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84A" w:rsidRPr="00DC5567" w:rsidRDefault="00DC5567" w:rsidP="00DC5567">
      <w:pPr>
        <w:spacing w:before="109" w:after="109" w:line="240" w:lineRule="exact"/>
        <w:ind w:left="-284"/>
        <w:rPr>
          <w:color w:val="auto"/>
          <w:sz w:val="19"/>
          <w:szCs w:val="19"/>
        </w:rPr>
      </w:pPr>
      <w:bookmarkStart w:id="0" w:name="_GoBack"/>
      <w:r w:rsidRPr="00DC5567">
        <w:rPr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703369E3" wp14:editId="7F7218E1">
                <wp:simplePos x="0" y="0"/>
                <wp:positionH relativeFrom="page">
                  <wp:posOffset>285750</wp:posOffset>
                </wp:positionH>
                <wp:positionV relativeFrom="page">
                  <wp:posOffset>209550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330B0A5" id="Shape 1" o:spid="_x0000_s1026" style="position:absolute;margin-left:22.5pt;margin-top:16.5pt;width:595pt;height:842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" fillcolor="#fefeff" stroked="f">
                <v:path arrowok="t"/>
                <o:lock v:ext="edit" rotation="t" position="t"/>
                <w10:wrap anchorx="page" anchory="page"/>
              </v:rect>
            </w:pict>
          </mc:Fallback>
        </mc:AlternateContent>
      </w:r>
      <w:bookmarkEnd w:id="0"/>
    </w:p>
    <w:p w:rsidR="00D3684A" w:rsidRPr="00DC5567" w:rsidRDefault="00D3684A">
      <w:pPr>
        <w:spacing w:line="1" w:lineRule="exact"/>
        <w:rPr>
          <w:color w:val="auto"/>
        </w:rPr>
        <w:sectPr w:rsidR="00D3684A" w:rsidRPr="00DC5567">
          <w:footerReference w:type="default" r:id="rId7"/>
          <w:pgSz w:w="11900" w:h="16840"/>
          <w:pgMar w:top="1138" w:right="747" w:bottom="1054" w:left="1591" w:header="0" w:footer="3" w:gutter="0"/>
          <w:cols w:space="720"/>
          <w:noEndnote/>
          <w:docGrid w:linePitch="360"/>
        </w:sectPr>
      </w:pPr>
    </w:p>
    <w:p w:rsidR="00D3684A" w:rsidRPr="00DC5567" w:rsidRDefault="00D3684A">
      <w:pPr>
        <w:spacing w:line="1" w:lineRule="exact"/>
        <w:rPr>
          <w:color w:val="auto"/>
        </w:rPr>
      </w:pPr>
    </w:p>
    <w:p w:rsidR="00DC5567" w:rsidRPr="00DC5567" w:rsidRDefault="00DC5567" w:rsidP="00DC5567">
      <w:pPr>
        <w:ind w:hanging="10"/>
        <w:jc w:val="center"/>
        <w:rPr>
          <w:rFonts w:ascii="Times New Roman" w:eastAsia="Tahoma" w:hAnsi="Times New Roman" w:cs="Times New Roman"/>
          <w:b/>
          <w:color w:val="auto"/>
          <w:lang w:bidi="ar-SA"/>
        </w:rPr>
      </w:pPr>
      <w:bookmarkStart w:id="1" w:name="bookmark2"/>
      <w:r w:rsidRPr="00DC5567">
        <w:rPr>
          <w:rFonts w:ascii="Times New Roman" w:eastAsia="Tahoma" w:hAnsi="Times New Roman" w:cs="Times New Roman"/>
          <w:b/>
          <w:color w:val="auto"/>
          <w:lang w:bidi="ar-SA"/>
        </w:rPr>
        <w:t>МУНИЦИПАЛЬНОЕ БЮДЖЕТНОЕ ОБЩЕОБРАЗОВАТЕЛЬНОЕ УЧРЕЖДЕНИЕ</w:t>
      </w:r>
    </w:p>
    <w:p w:rsidR="00DC5567" w:rsidRPr="00DC5567" w:rsidRDefault="00DC5567" w:rsidP="00DC5567">
      <w:pPr>
        <w:ind w:right="3" w:hanging="10"/>
        <w:jc w:val="center"/>
        <w:rPr>
          <w:rFonts w:ascii="Times New Roman" w:eastAsia="Tahoma" w:hAnsi="Times New Roman" w:cs="Times New Roman"/>
          <w:b/>
          <w:color w:val="auto"/>
          <w:lang w:bidi="ar-SA"/>
        </w:rPr>
      </w:pPr>
      <w:r w:rsidRPr="00DC5567">
        <w:rPr>
          <w:rFonts w:ascii="Times New Roman" w:eastAsia="Tahoma" w:hAnsi="Times New Roman" w:cs="Times New Roman"/>
          <w:b/>
          <w:color w:val="auto"/>
          <w:lang w:bidi="ar-SA"/>
        </w:rPr>
        <w:t>«КИРОВСКАЯ СРЕДНЯЯ ШКОЛА ИМЕНИ КУХТИНА ФЁДОРА ПАВЛОВИЧА» МУНИЦИПАЛЬНОГО ОБРАЗОВАНИЯ ЧЕРНОМОРСКИЙ РАЙОН</w:t>
      </w:r>
    </w:p>
    <w:p w:rsidR="00DC5567" w:rsidRPr="00DC5567" w:rsidRDefault="00DC5567" w:rsidP="00DC5567">
      <w:pPr>
        <w:ind w:hanging="10"/>
        <w:jc w:val="center"/>
        <w:rPr>
          <w:rFonts w:ascii="Times New Roman" w:eastAsia="Tahoma" w:hAnsi="Times New Roman" w:cs="Times New Roman"/>
          <w:b/>
          <w:color w:val="auto"/>
          <w:lang w:bidi="ar-SA"/>
        </w:rPr>
      </w:pPr>
      <w:r w:rsidRPr="00DC5567">
        <w:rPr>
          <w:rFonts w:ascii="Times New Roman" w:eastAsia="Tahoma" w:hAnsi="Times New Roman" w:cs="Times New Roman"/>
          <w:b/>
          <w:color w:val="auto"/>
          <w:lang w:bidi="ar-SA"/>
        </w:rPr>
        <w:t>РЕСПУБЛИКИ КРЫМ</w:t>
      </w:r>
    </w:p>
    <w:p w:rsidR="00DC5567" w:rsidRPr="00DC5567" w:rsidRDefault="00DC5567" w:rsidP="00DC5567">
      <w:pPr>
        <w:jc w:val="center"/>
        <w:rPr>
          <w:rFonts w:ascii="Times New Roman" w:eastAsia="Tahoma" w:hAnsi="Times New Roman" w:cs="Times New Roman"/>
          <w:color w:val="auto"/>
          <w:lang w:bidi="ar-SA"/>
        </w:rPr>
      </w:pPr>
    </w:p>
    <w:p w:rsidR="00DC5567" w:rsidRPr="00DC5567" w:rsidRDefault="00DC5567" w:rsidP="00DC5567">
      <w:pPr>
        <w:jc w:val="center"/>
        <w:rPr>
          <w:rFonts w:ascii="Times New Roman" w:eastAsia="Tahoma" w:hAnsi="Times New Roman" w:cs="Times New Roman"/>
          <w:color w:val="auto"/>
          <w:lang w:bidi="ar-SA"/>
        </w:rPr>
      </w:pPr>
    </w:p>
    <w:p w:rsidR="00DC5567" w:rsidRPr="00DC5567" w:rsidRDefault="00DC5567" w:rsidP="00DC5567">
      <w:pPr>
        <w:jc w:val="center"/>
        <w:rPr>
          <w:rFonts w:ascii="Times New Roman" w:eastAsia="Tahoma" w:hAnsi="Times New Roman" w:cs="Times New Roman"/>
          <w:color w:val="auto"/>
          <w:lang w:bidi="ar-SA"/>
        </w:rPr>
      </w:pPr>
    </w:p>
    <w:p w:rsidR="00DC5567" w:rsidRPr="00DC5567" w:rsidRDefault="00DC5567" w:rsidP="00DC5567">
      <w:pPr>
        <w:jc w:val="center"/>
        <w:rPr>
          <w:rFonts w:ascii="Times New Roman" w:eastAsia="Tahoma" w:hAnsi="Times New Roman" w:cs="Times New Roman"/>
          <w:color w:val="auto"/>
          <w:lang w:bidi="ar-SA"/>
        </w:rPr>
      </w:pPr>
    </w:p>
    <w:p w:rsidR="00DC5567" w:rsidRPr="00DC5567" w:rsidRDefault="00DC5567" w:rsidP="00DC5567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DC5567">
        <w:rPr>
          <w:rFonts w:ascii="Times New Roman" w:eastAsia="Times New Roman" w:hAnsi="Times New Roman" w:cs="Times New Roman"/>
          <w:b/>
          <w:color w:val="auto"/>
          <w:lang w:bidi="ar-SA"/>
        </w:rPr>
        <w:t>РАССМОТРЕНО                                                                   УТВЕРЖДЕНО</w:t>
      </w:r>
    </w:p>
    <w:p w:rsidR="00DC5567" w:rsidRPr="00DC5567" w:rsidRDefault="00DC5567" w:rsidP="00DC5567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C5567">
        <w:rPr>
          <w:rFonts w:ascii="Times New Roman" w:eastAsia="Times New Roman" w:hAnsi="Times New Roman" w:cs="Times New Roman"/>
          <w:color w:val="auto"/>
          <w:lang w:bidi="ar-SA"/>
        </w:rPr>
        <w:t>на заседании                                                                             директор МБОУ</w:t>
      </w:r>
    </w:p>
    <w:p w:rsidR="00DC5567" w:rsidRPr="00DC5567" w:rsidRDefault="00DC5567" w:rsidP="00DC5567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C5567">
        <w:rPr>
          <w:rFonts w:ascii="Times New Roman" w:eastAsia="Times New Roman" w:hAnsi="Times New Roman" w:cs="Times New Roman"/>
          <w:color w:val="auto"/>
          <w:lang w:bidi="ar-SA"/>
        </w:rPr>
        <w:t>Педагогического совета                                                          «Кировская средняя школа</w:t>
      </w:r>
    </w:p>
    <w:p w:rsidR="00DC5567" w:rsidRPr="00DC5567" w:rsidRDefault="00DC5567" w:rsidP="00DC5567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DC5567">
        <w:rPr>
          <w:rFonts w:ascii="Times New Roman" w:eastAsia="Times New Roman" w:hAnsi="Times New Roman" w:cs="Times New Roman"/>
          <w:color w:val="auto"/>
          <w:lang w:bidi="ar-SA"/>
        </w:rPr>
        <w:t xml:space="preserve">протокол № 5                                                                            им.Кухтина Ф.П.»                </w:t>
      </w:r>
    </w:p>
    <w:p w:rsidR="00DC5567" w:rsidRPr="00DC5567" w:rsidRDefault="00DC5567" w:rsidP="00DC5567">
      <w:pPr>
        <w:widowControl/>
        <w:shd w:val="clear" w:color="auto" w:fill="FFFFFF"/>
        <w:ind w:left="10" w:right="3" w:hanging="1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C5567">
        <w:rPr>
          <w:rFonts w:ascii="Times New Roman" w:eastAsia="Times New Roman" w:hAnsi="Times New Roman" w:cs="Times New Roman"/>
          <w:color w:val="auto"/>
          <w:lang w:bidi="ar-SA"/>
        </w:rPr>
        <w:t xml:space="preserve">от «28» декабря 2022г.                                                             __________ Л.В. Полещук                                                      </w:t>
      </w:r>
    </w:p>
    <w:p w:rsidR="00DC5567" w:rsidRPr="00DC5567" w:rsidRDefault="00DC5567" w:rsidP="00DC5567">
      <w:pPr>
        <w:widowControl/>
        <w:shd w:val="clear" w:color="auto" w:fill="FFFFFF"/>
        <w:ind w:left="10" w:right="3" w:hanging="1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C5567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              приказ от 30.12.2022 № 429</w:t>
      </w:r>
    </w:p>
    <w:p w:rsidR="00B26425" w:rsidRPr="00DC5567" w:rsidRDefault="00B26425" w:rsidP="00B26425">
      <w:pPr>
        <w:spacing w:after="188" w:line="259" w:lineRule="auto"/>
        <w:ind w:left="89"/>
        <w:jc w:val="center"/>
        <w:rPr>
          <w:rFonts w:ascii="Times New Roman" w:hAnsi="Times New Roman" w:cs="Times New Roman"/>
          <w:b/>
          <w:color w:val="auto"/>
        </w:rPr>
      </w:pPr>
    </w:p>
    <w:p w:rsidR="00B26425" w:rsidRPr="00DC5567" w:rsidRDefault="00B26425" w:rsidP="00B26425">
      <w:pPr>
        <w:spacing w:line="281" w:lineRule="auto"/>
        <w:ind w:right="1762"/>
        <w:jc w:val="center"/>
        <w:rPr>
          <w:rFonts w:ascii="Times New Roman" w:hAnsi="Times New Roman" w:cs="Times New Roman"/>
          <w:color w:val="auto"/>
        </w:rPr>
      </w:pPr>
    </w:p>
    <w:p w:rsidR="00B26425" w:rsidRPr="00DC5567" w:rsidRDefault="00B26425" w:rsidP="00DC5567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C556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ПОЛОЖЕНИЕ </w:t>
      </w:r>
    </w:p>
    <w:p w:rsidR="00B26425" w:rsidRPr="00DC5567" w:rsidRDefault="00DC5567" w:rsidP="00DC5567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C5567"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="00B26425" w:rsidRPr="00DC556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первичной профсоюзной организации</w:t>
      </w:r>
    </w:p>
    <w:p w:rsidR="00B26425" w:rsidRPr="00DC5567" w:rsidRDefault="00B26425" w:rsidP="00DC5567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C556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МБОУ «Кировская средняя школа имени Кухтина Ф.П.» </w:t>
      </w:r>
    </w:p>
    <w:p w:rsidR="00B26425" w:rsidRPr="00DC5567" w:rsidRDefault="00B26425" w:rsidP="00DC5567">
      <w:pPr>
        <w:pStyle w:val="1"/>
        <w:spacing w:after="0" w:line="240" w:lineRule="auto"/>
        <w:ind w:left="37" w:right="0"/>
        <w:rPr>
          <w:color w:val="auto"/>
          <w:sz w:val="28"/>
          <w:szCs w:val="28"/>
        </w:rPr>
      </w:pPr>
    </w:p>
    <w:p w:rsidR="00D3684A" w:rsidRPr="00DC5567" w:rsidRDefault="00700D0C" w:rsidP="00DC5567">
      <w:pPr>
        <w:pStyle w:val="30"/>
        <w:keepNext/>
        <w:keepLines/>
        <w:numPr>
          <w:ilvl w:val="0"/>
          <w:numId w:val="1"/>
        </w:numPr>
        <w:tabs>
          <w:tab w:val="left" w:pos="358"/>
        </w:tabs>
        <w:spacing w:after="0"/>
        <w:jc w:val="left"/>
        <w:rPr>
          <w:color w:val="auto"/>
          <w:sz w:val="28"/>
          <w:szCs w:val="28"/>
        </w:rPr>
      </w:pPr>
      <w:bookmarkStart w:id="2" w:name="bookmark6"/>
      <w:bookmarkStart w:id="3" w:name="bookmark4"/>
      <w:bookmarkStart w:id="4" w:name="bookmark5"/>
      <w:bookmarkStart w:id="5" w:name="bookmark7"/>
      <w:bookmarkEnd w:id="1"/>
      <w:bookmarkEnd w:id="2"/>
      <w:r w:rsidRPr="00DC5567">
        <w:rPr>
          <w:color w:val="auto"/>
          <w:sz w:val="28"/>
          <w:szCs w:val="28"/>
        </w:rPr>
        <w:t>ОБЩИЕ ПОЛОЖЕНИЯ</w:t>
      </w:r>
      <w:bookmarkEnd w:id="3"/>
      <w:bookmarkEnd w:id="4"/>
      <w:bookmarkEnd w:id="5"/>
    </w:p>
    <w:p w:rsidR="00D3684A" w:rsidRPr="00DC5567" w:rsidRDefault="00700D0C" w:rsidP="00DC5567">
      <w:pPr>
        <w:pStyle w:val="11"/>
        <w:numPr>
          <w:ilvl w:val="1"/>
          <w:numId w:val="1"/>
        </w:numPr>
        <w:tabs>
          <w:tab w:val="left" w:pos="516"/>
        </w:tabs>
        <w:spacing w:after="0"/>
        <w:jc w:val="both"/>
        <w:rPr>
          <w:color w:val="auto"/>
          <w:sz w:val="28"/>
          <w:szCs w:val="28"/>
        </w:rPr>
      </w:pPr>
      <w:bookmarkStart w:id="6" w:name="bookmark8"/>
      <w:bookmarkEnd w:id="6"/>
      <w:r w:rsidRPr="00DC5567">
        <w:rPr>
          <w:color w:val="auto"/>
          <w:sz w:val="28"/>
          <w:szCs w:val="28"/>
        </w:rPr>
        <w:t xml:space="preserve">Положение о </w:t>
      </w:r>
      <w:r w:rsidR="00AB53B0" w:rsidRPr="00DC5567">
        <w:rPr>
          <w:color w:val="auto"/>
          <w:sz w:val="28"/>
          <w:szCs w:val="28"/>
        </w:rPr>
        <w:t xml:space="preserve">первичной </w:t>
      </w:r>
      <w:r w:rsidRPr="00DC5567">
        <w:rPr>
          <w:color w:val="auto"/>
          <w:sz w:val="28"/>
          <w:szCs w:val="28"/>
        </w:rPr>
        <w:t xml:space="preserve">профсоюзной организации </w:t>
      </w:r>
      <w:r w:rsidR="005175A0" w:rsidRPr="00DC5567">
        <w:rPr>
          <w:color w:val="auto"/>
          <w:sz w:val="28"/>
          <w:szCs w:val="28"/>
        </w:rPr>
        <w:t xml:space="preserve">муниципального бюджетного </w:t>
      </w:r>
      <w:r w:rsidRPr="00DC5567">
        <w:rPr>
          <w:color w:val="auto"/>
          <w:sz w:val="28"/>
          <w:szCs w:val="28"/>
        </w:rPr>
        <w:t>обще</w:t>
      </w:r>
      <w:r w:rsidR="005175A0" w:rsidRPr="00DC5567">
        <w:rPr>
          <w:color w:val="auto"/>
          <w:sz w:val="28"/>
          <w:szCs w:val="28"/>
        </w:rPr>
        <w:t>образовательного учреждения «Кировская средняя школа имени Кухтина Фёдора Павловича</w:t>
      </w:r>
      <w:r w:rsidR="00B26425" w:rsidRPr="00DC5567">
        <w:rPr>
          <w:color w:val="auto"/>
          <w:sz w:val="28"/>
          <w:szCs w:val="28"/>
        </w:rPr>
        <w:t xml:space="preserve">» (далее- </w:t>
      </w:r>
      <w:r w:rsidRPr="00DC5567">
        <w:rPr>
          <w:color w:val="auto"/>
          <w:sz w:val="28"/>
          <w:szCs w:val="28"/>
        </w:rPr>
        <w:t>Положение) разработано в соответствии с Уста</w:t>
      </w:r>
      <w:r w:rsidR="005175A0" w:rsidRPr="00DC5567">
        <w:rPr>
          <w:color w:val="auto"/>
          <w:sz w:val="28"/>
          <w:szCs w:val="28"/>
        </w:rPr>
        <w:t>вом Профсоюза работников просве</w:t>
      </w:r>
      <w:r w:rsidRPr="00DC5567">
        <w:rPr>
          <w:color w:val="auto"/>
          <w:sz w:val="28"/>
          <w:szCs w:val="28"/>
        </w:rPr>
        <w:t>щения Россий</w:t>
      </w:r>
      <w:r w:rsidR="005175A0" w:rsidRPr="00DC5567">
        <w:rPr>
          <w:color w:val="auto"/>
          <w:sz w:val="28"/>
          <w:szCs w:val="28"/>
        </w:rPr>
        <w:t xml:space="preserve">ской Федерации и является локальным </w:t>
      </w:r>
      <w:r w:rsidRPr="00DC5567">
        <w:rPr>
          <w:color w:val="auto"/>
          <w:sz w:val="28"/>
          <w:szCs w:val="28"/>
        </w:rPr>
        <w:t>нормативным правовым актом первичной профсоюзной организации, действующим в соответствии и наряду с Уставом Профсоюза.</w:t>
      </w:r>
    </w:p>
    <w:p w:rsidR="00D3684A" w:rsidRPr="00DC5567" w:rsidRDefault="00700D0C" w:rsidP="00DC5567">
      <w:pPr>
        <w:pStyle w:val="11"/>
        <w:numPr>
          <w:ilvl w:val="1"/>
          <w:numId w:val="1"/>
        </w:numPr>
        <w:tabs>
          <w:tab w:val="left" w:pos="487"/>
        </w:tabs>
        <w:spacing w:after="0"/>
        <w:jc w:val="both"/>
        <w:rPr>
          <w:color w:val="auto"/>
          <w:sz w:val="28"/>
          <w:szCs w:val="28"/>
        </w:rPr>
      </w:pPr>
      <w:bookmarkStart w:id="7" w:name="bookmark9"/>
      <w:bookmarkEnd w:id="7"/>
      <w:r w:rsidRPr="00DC5567">
        <w:rPr>
          <w:color w:val="auto"/>
          <w:sz w:val="28"/>
          <w:szCs w:val="28"/>
        </w:rPr>
        <w:t>Первичная профсоюзная ор</w:t>
      </w:r>
      <w:r w:rsidR="005175A0" w:rsidRPr="00DC5567">
        <w:rPr>
          <w:color w:val="auto"/>
          <w:sz w:val="28"/>
          <w:szCs w:val="28"/>
        </w:rPr>
        <w:t>ганизация МБОУ «Кировская средняя школа имени Кухтина Ф.П.» (далее -</w:t>
      </w:r>
      <w:r w:rsidR="00DC5567">
        <w:rPr>
          <w:color w:val="auto"/>
          <w:sz w:val="28"/>
          <w:szCs w:val="28"/>
        </w:rPr>
        <w:t xml:space="preserve"> </w:t>
      </w:r>
      <w:r w:rsidRPr="00DC5567">
        <w:rPr>
          <w:color w:val="auto"/>
          <w:sz w:val="28"/>
          <w:szCs w:val="28"/>
        </w:rPr>
        <w:t>первичная профсоюзная организация школы), является коллегиальным органом</w:t>
      </w:r>
      <w:r w:rsidR="005175A0" w:rsidRPr="00DC5567">
        <w:rPr>
          <w:color w:val="auto"/>
          <w:sz w:val="28"/>
          <w:szCs w:val="28"/>
        </w:rPr>
        <w:t xml:space="preserve"> </w:t>
      </w:r>
      <w:r w:rsidRPr="00DC5567">
        <w:rPr>
          <w:color w:val="auto"/>
          <w:sz w:val="28"/>
          <w:szCs w:val="28"/>
        </w:rPr>
        <w:t>общественного самоуправления учреждения, действующего на основании Устава в целях развития и совершенствования образовательного и воспитательного процесса, взаимодействия сотрудников и администрации учреждения.</w:t>
      </w:r>
    </w:p>
    <w:p w:rsidR="00D3684A" w:rsidRPr="00DC5567" w:rsidRDefault="00700D0C" w:rsidP="00DC5567">
      <w:pPr>
        <w:pStyle w:val="11"/>
        <w:numPr>
          <w:ilvl w:val="1"/>
          <w:numId w:val="1"/>
        </w:numPr>
        <w:tabs>
          <w:tab w:val="left" w:pos="516"/>
        </w:tabs>
        <w:spacing w:after="0"/>
        <w:jc w:val="both"/>
        <w:rPr>
          <w:color w:val="auto"/>
          <w:sz w:val="28"/>
          <w:szCs w:val="28"/>
        </w:rPr>
      </w:pPr>
      <w:bookmarkStart w:id="8" w:name="bookmark10"/>
      <w:bookmarkEnd w:id="8"/>
      <w:r w:rsidRPr="00DC5567">
        <w:rPr>
          <w:color w:val="auto"/>
          <w:sz w:val="28"/>
          <w:szCs w:val="28"/>
        </w:rPr>
        <w:t>Первичная профсоюзная организация школы объединяет учителей, воспитателей и других работников, являющихся членами Профсоюза и состоящих на профсоюзном учете в первичной профсоюзной организации школы.</w:t>
      </w:r>
    </w:p>
    <w:p w:rsidR="00D3684A" w:rsidRPr="00DC5567" w:rsidRDefault="00700D0C" w:rsidP="00DC5567">
      <w:pPr>
        <w:pStyle w:val="11"/>
        <w:numPr>
          <w:ilvl w:val="1"/>
          <w:numId w:val="1"/>
        </w:numPr>
        <w:tabs>
          <w:tab w:val="left" w:pos="516"/>
        </w:tabs>
        <w:spacing w:after="0"/>
        <w:jc w:val="both"/>
        <w:rPr>
          <w:color w:val="auto"/>
          <w:sz w:val="28"/>
          <w:szCs w:val="28"/>
        </w:rPr>
      </w:pPr>
      <w:bookmarkStart w:id="9" w:name="bookmark11"/>
      <w:bookmarkEnd w:id="9"/>
      <w:r w:rsidRPr="00DC5567">
        <w:rPr>
          <w:color w:val="auto"/>
          <w:sz w:val="28"/>
          <w:szCs w:val="28"/>
        </w:rPr>
        <w:t>Первичная профсоюзная организация школы является общественным объединением, созданным в форме общественной, некоммерческой организации по решению учредительного профсоюзного собрания и по согласованию с выборным коллегиальным органом соответствующей территориальной организации Профсоюза.</w:t>
      </w:r>
    </w:p>
    <w:p w:rsidR="00D3684A" w:rsidRPr="00DC5567" w:rsidRDefault="00700D0C" w:rsidP="00DC5567">
      <w:pPr>
        <w:pStyle w:val="11"/>
        <w:numPr>
          <w:ilvl w:val="1"/>
          <w:numId w:val="1"/>
        </w:numPr>
        <w:tabs>
          <w:tab w:val="left" w:pos="506"/>
        </w:tabs>
        <w:spacing w:after="0"/>
        <w:jc w:val="both"/>
        <w:rPr>
          <w:color w:val="auto"/>
          <w:sz w:val="28"/>
          <w:szCs w:val="28"/>
        </w:rPr>
      </w:pPr>
      <w:bookmarkStart w:id="10" w:name="bookmark12"/>
      <w:bookmarkEnd w:id="10"/>
      <w:r w:rsidRPr="00DC5567">
        <w:rPr>
          <w:color w:val="auto"/>
          <w:sz w:val="28"/>
          <w:szCs w:val="28"/>
        </w:rPr>
        <w:t>Первичная профсоюзная организация школы создана для реализации уставных целей и задач Профсоюза по представительству и защите социально-</w:t>
      </w:r>
      <w:r w:rsidRPr="00DC5567">
        <w:rPr>
          <w:color w:val="auto"/>
          <w:sz w:val="28"/>
          <w:szCs w:val="28"/>
        </w:rPr>
        <w:lastRenderedPageBreak/>
        <w:t>трудовых, профессиональных прав и интересов членов Профсоюза на уровне школы при</w:t>
      </w:r>
      <w:r w:rsidR="005175A0" w:rsidRPr="00DC5567">
        <w:rPr>
          <w:color w:val="auto"/>
          <w:sz w:val="28"/>
          <w:szCs w:val="28"/>
        </w:rPr>
        <w:t xml:space="preserve"> </w:t>
      </w:r>
      <w:r w:rsidRPr="00DC5567">
        <w:rPr>
          <w:color w:val="auto"/>
          <w:sz w:val="28"/>
          <w:szCs w:val="28"/>
        </w:rPr>
        <w:t>взаимодействии с органами государственной власти, органами местного самоуправления, работодателями и их объединениями, общественными и иными организациями.</w:t>
      </w:r>
    </w:p>
    <w:p w:rsidR="00D3684A" w:rsidRPr="00DC5567" w:rsidRDefault="00700D0C" w:rsidP="00DC5567">
      <w:pPr>
        <w:pStyle w:val="11"/>
        <w:numPr>
          <w:ilvl w:val="1"/>
          <w:numId w:val="1"/>
        </w:numPr>
        <w:tabs>
          <w:tab w:val="left" w:pos="476"/>
        </w:tabs>
        <w:spacing w:after="0"/>
        <w:jc w:val="both"/>
        <w:rPr>
          <w:color w:val="auto"/>
          <w:sz w:val="28"/>
          <w:szCs w:val="28"/>
        </w:rPr>
      </w:pPr>
      <w:bookmarkStart w:id="11" w:name="bookmark13"/>
      <w:bookmarkEnd w:id="11"/>
      <w:r w:rsidRPr="00DC5567">
        <w:rPr>
          <w:color w:val="auto"/>
          <w:sz w:val="28"/>
          <w:szCs w:val="28"/>
        </w:rPr>
        <w:t>Первичная профсоюзная организация школы действует на основании Устава Профсоюза, Положения Профсоюза, настоящего Положения и иных нормативных правовых актов Профсоюза, руководствуется в своей деятельности законодательств</w:t>
      </w:r>
      <w:r w:rsidR="005175A0" w:rsidRPr="00DC5567">
        <w:rPr>
          <w:color w:val="auto"/>
          <w:sz w:val="28"/>
          <w:szCs w:val="28"/>
        </w:rPr>
        <w:t>ом Российской Федерации (далее -</w:t>
      </w:r>
      <w:r w:rsidRPr="00DC5567">
        <w:rPr>
          <w:color w:val="auto"/>
          <w:sz w:val="28"/>
          <w:szCs w:val="28"/>
        </w:rPr>
        <w:t xml:space="preserve"> законодательство РФ), субъектов Российской Федерации (далее — субъект РФ), нормативными правовыми актами органов местного самоуправления, решениями руководящих органов соответствующей территориальной организации профсоюза.</w:t>
      </w:r>
    </w:p>
    <w:p w:rsidR="00D3684A" w:rsidRPr="00DC5567" w:rsidRDefault="00700D0C" w:rsidP="00DC5567">
      <w:pPr>
        <w:pStyle w:val="11"/>
        <w:numPr>
          <w:ilvl w:val="1"/>
          <w:numId w:val="1"/>
        </w:numPr>
        <w:tabs>
          <w:tab w:val="left" w:pos="471"/>
        </w:tabs>
        <w:spacing w:after="0"/>
        <w:jc w:val="both"/>
        <w:rPr>
          <w:color w:val="auto"/>
          <w:sz w:val="28"/>
          <w:szCs w:val="28"/>
        </w:rPr>
      </w:pPr>
      <w:bookmarkStart w:id="12" w:name="bookmark14"/>
      <w:bookmarkEnd w:id="12"/>
      <w:r w:rsidRPr="00DC5567">
        <w:rPr>
          <w:color w:val="auto"/>
          <w:sz w:val="28"/>
          <w:szCs w:val="28"/>
        </w:rPr>
        <w:t>Первичная профсоюзная организация школы свободно распространяет информацию о своей деятельности, имеет право в соответствии с законодательством РФ на организацию и проведение собраний, митингов, шествий, демонстраций, пикетирования, забастовок и других коллективных действий, используя их как средство защиты социально-трудовых прав и профессиональных интересов членов Профсоюза.</w:t>
      </w:r>
    </w:p>
    <w:p w:rsidR="00D3684A" w:rsidRDefault="00700D0C" w:rsidP="00DC5567">
      <w:pPr>
        <w:pStyle w:val="11"/>
        <w:numPr>
          <w:ilvl w:val="1"/>
          <w:numId w:val="1"/>
        </w:numPr>
        <w:tabs>
          <w:tab w:val="left" w:pos="471"/>
        </w:tabs>
        <w:spacing w:after="0"/>
        <w:jc w:val="both"/>
        <w:rPr>
          <w:color w:val="auto"/>
          <w:sz w:val="28"/>
          <w:szCs w:val="28"/>
        </w:rPr>
      </w:pPr>
      <w:bookmarkStart w:id="13" w:name="bookmark15"/>
      <w:bookmarkEnd w:id="13"/>
      <w:r w:rsidRPr="00DC5567">
        <w:rPr>
          <w:color w:val="auto"/>
          <w:sz w:val="28"/>
          <w:szCs w:val="28"/>
        </w:rPr>
        <w:t>Первичная профсоюзная организация школы независима в своей организационной деятельности от органов исполнительной власти, органов местного самоуправления, работодателей и их объединений, политических партий и движений, иных общественных объединений, им не подотчетна и не подконтрольна; строит взаимоотношения с ними на основе социального партнерства, диалога и сотрудничества.</w:t>
      </w:r>
    </w:p>
    <w:p w:rsidR="00DC5567" w:rsidRPr="00DC5567" w:rsidRDefault="00DC5567" w:rsidP="00DC5567">
      <w:pPr>
        <w:pStyle w:val="11"/>
        <w:tabs>
          <w:tab w:val="left" w:pos="471"/>
        </w:tabs>
        <w:spacing w:after="0"/>
        <w:jc w:val="both"/>
        <w:rPr>
          <w:color w:val="auto"/>
          <w:sz w:val="16"/>
          <w:szCs w:val="16"/>
        </w:rPr>
      </w:pPr>
    </w:p>
    <w:p w:rsidR="00D3684A" w:rsidRPr="00DC5567" w:rsidRDefault="00700D0C" w:rsidP="00DC5567">
      <w:pPr>
        <w:pStyle w:val="30"/>
        <w:keepNext/>
        <w:keepLines/>
        <w:numPr>
          <w:ilvl w:val="0"/>
          <w:numId w:val="1"/>
        </w:numPr>
        <w:spacing w:after="0"/>
        <w:jc w:val="both"/>
        <w:rPr>
          <w:color w:val="auto"/>
          <w:sz w:val="28"/>
          <w:szCs w:val="28"/>
        </w:rPr>
      </w:pPr>
      <w:bookmarkStart w:id="14" w:name="bookmark18"/>
      <w:bookmarkStart w:id="15" w:name="bookmark16"/>
      <w:bookmarkStart w:id="16" w:name="bookmark17"/>
      <w:bookmarkStart w:id="17" w:name="bookmark19"/>
      <w:bookmarkEnd w:id="14"/>
      <w:r w:rsidRPr="00DC5567">
        <w:rPr>
          <w:color w:val="auto"/>
          <w:sz w:val="28"/>
          <w:szCs w:val="28"/>
        </w:rPr>
        <w:t>ЦЕЛИ И ЗАДАЧИ ПЕРВИЧНОЙ ПРОФСОЮЗНОЙ ОРГАНИЗАЦИИ ШКОЛЫ</w:t>
      </w:r>
      <w:bookmarkEnd w:id="15"/>
      <w:bookmarkEnd w:id="16"/>
      <w:bookmarkEnd w:id="17"/>
    </w:p>
    <w:p w:rsidR="00D3684A" w:rsidRPr="00DC5567" w:rsidRDefault="00700D0C" w:rsidP="00DC5567">
      <w:pPr>
        <w:pStyle w:val="11"/>
        <w:numPr>
          <w:ilvl w:val="1"/>
          <w:numId w:val="1"/>
        </w:numPr>
        <w:tabs>
          <w:tab w:val="left" w:pos="476"/>
        </w:tabs>
        <w:spacing w:after="0"/>
        <w:jc w:val="both"/>
        <w:rPr>
          <w:color w:val="auto"/>
          <w:sz w:val="28"/>
          <w:szCs w:val="28"/>
        </w:rPr>
      </w:pPr>
      <w:bookmarkStart w:id="18" w:name="bookmark20"/>
      <w:bookmarkEnd w:id="18"/>
      <w:r w:rsidRPr="00DC5567">
        <w:rPr>
          <w:color w:val="auto"/>
          <w:sz w:val="28"/>
          <w:szCs w:val="28"/>
        </w:rPr>
        <w:t>Основной целью первичной профсоюзной организации школы является реализация уставных целей и задач Профсоюза по представительству и защите индивидуальных и коллективных социально-трудовых, профессиональных прав и интересов членов Профсоюза при взаимодействии с работодателем, его представителями, органами местного самоуправления, общественными и иными организациями школы.</w:t>
      </w:r>
    </w:p>
    <w:p w:rsidR="00D3684A" w:rsidRPr="00DC5567" w:rsidRDefault="00700D0C" w:rsidP="00DC5567">
      <w:pPr>
        <w:pStyle w:val="11"/>
        <w:numPr>
          <w:ilvl w:val="1"/>
          <w:numId w:val="1"/>
        </w:numPr>
        <w:tabs>
          <w:tab w:val="left" w:pos="471"/>
        </w:tabs>
        <w:spacing w:after="0"/>
        <w:jc w:val="both"/>
        <w:rPr>
          <w:color w:val="auto"/>
          <w:sz w:val="28"/>
          <w:szCs w:val="28"/>
        </w:rPr>
      </w:pPr>
      <w:bookmarkStart w:id="19" w:name="bookmark21"/>
      <w:bookmarkEnd w:id="19"/>
      <w:r w:rsidRPr="00DC5567">
        <w:rPr>
          <w:color w:val="auto"/>
          <w:sz w:val="28"/>
          <w:szCs w:val="28"/>
        </w:rPr>
        <w:t>Задачами первичной профсоюзной организации школы являются: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658"/>
        </w:tabs>
        <w:spacing w:after="0"/>
        <w:jc w:val="both"/>
        <w:rPr>
          <w:color w:val="auto"/>
          <w:sz w:val="28"/>
          <w:szCs w:val="28"/>
        </w:rPr>
      </w:pPr>
      <w:bookmarkStart w:id="20" w:name="bookmark22"/>
      <w:bookmarkEnd w:id="20"/>
      <w:r w:rsidRPr="00DC5567">
        <w:rPr>
          <w:color w:val="auto"/>
          <w:sz w:val="28"/>
          <w:szCs w:val="28"/>
        </w:rPr>
        <w:t>Объединение усилий и координация действий членов Профсоюза по реализации решений Съездов и выборных органов Профсоюза, соответствующей территориальной организации Профсоюза по представительству и защите индивидуальных и коллективных социально-трудовых, экономических, профессиональных и иных прав и интересов членов Профсоюза на уровне школы.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654"/>
        </w:tabs>
        <w:spacing w:after="0"/>
        <w:jc w:val="both"/>
        <w:rPr>
          <w:color w:val="auto"/>
          <w:sz w:val="28"/>
          <w:szCs w:val="28"/>
        </w:rPr>
      </w:pPr>
      <w:bookmarkStart w:id="21" w:name="bookmark23"/>
      <w:bookmarkEnd w:id="21"/>
      <w:r w:rsidRPr="00DC5567">
        <w:rPr>
          <w:color w:val="auto"/>
          <w:sz w:val="28"/>
          <w:szCs w:val="28"/>
        </w:rPr>
        <w:t>Содействие повышению уровня жизни членов Профсоюза, состоящих на учете в первичной профсоюзной организации школы.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654"/>
        </w:tabs>
        <w:spacing w:after="0"/>
        <w:jc w:val="both"/>
        <w:rPr>
          <w:color w:val="auto"/>
          <w:sz w:val="28"/>
          <w:szCs w:val="28"/>
        </w:rPr>
      </w:pPr>
      <w:bookmarkStart w:id="22" w:name="bookmark24"/>
      <w:bookmarkEnd w:id="22"/>
      <w:r w:rsidRPr="00DC5567">
        <w:rPr>
          <w:color w:val="auto"/>
          <w:sz w:val="28"/>
          <w:szCs w:val="28"/>
        </w:rPr>
        <w:t>Представительство интересов членов Профсоюза в органах управления школой, органах местного самоуправления, общественных и иных организациях.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654"/>
        </w:tabs>
        <w:spacing w:after="0"/>
        <w:jc w:val="both"/>
        <w:rPr>
          <w:color w:val="auto"/>
          <w:sz w:val="28"/>
          <w:szCs w:val="28"/>
        </w:rPr>
      </w:pPr>
      <w:bookmarkStart w:id="23" w:name="bookmark25"/>
      <w:bookmarkEnd w:id="23"/>
      <w:r w:rsidRPr="00DC5567">
        <w:rPr>
          <w:color w:val="auto"/>
          <w:sz w:val="28"/>
          <w:szCs w:val="28"/>
        </w:rPr>
        <w:t>Обеспечение членов Профсоюза правовой и социальной информацией.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658"/>
        </w:tabs>
        <w:spacing w:after="0"/>
        <w:jc w:val="both"/>
        <w:rPr>
          <w:color w:val="auto"/>
          <w:sz w:val="28"/>
          <w:szCs w:val="28"/>
        </w:rPr>
      </w:pPr>
      <w:bookmarkStart w:id="24" w:name="bookmark26"/>
      <w:bookmarkEnd w:id="24"/>
      <w:r w:rsidRPr="00DC5567">
        <w:rPr>
          <w:color w:val="auto"/>
          <w:sz w:val="28"/>
          <w:szCs w:val="28"/>
        </w:rPr>
        <w:t xml:space="preserve">Разработка и осуществление организационных и финансовых мер по усилению мотивации профсоюзного членства, эффективной деятельности всех структурных звеньев профсоюзной организации школы, их выборных </w:t>
      </w:r>
      <w:r w:rsidRPr="00DC5567">
        <w:rPr>
          <w:color w:val="auto"/>
          <w:sz w:val="28"/>
          <w:szCs w:val="28"/>
        </w:rPr>
        <w:lastRenderedPageBreak/>
        <w:t>профсоюзных органов по реализации уставных задач.</w:t>
      </w:r>
    </w:p>
    <w:p w:rsidR="00D3684A" w:rsidRPr="00DC5567" w:rsidRDefault="00700D0C" w:rsidP="00DC5567">
      <w:pPr>
        <w:pStyle w:val="11"/>
        <w:numPr>
          <w:ilvl w:val="1"/>
          <w:numId w:val="1"/>
        </w:numPr>
        <w:tabs>
          <w:tab w:val="left" w:pos="600"/>
        </w:tabs>
        <w:spacing w:after="0"/>
        <w:jc w:val="both"/>
        <w:rPr>
          <w:color w:val="auto"/>
          <w:sz w:val="28"/>
          <w:szCs w:val="28"/>
        </w:rPr>
      </w:pPr>
      <w:bookmarkStart w:id="25" w:name="bookmark27"/>
      <w:bookmarkEnd w:id="25"/>
      <w:r w:rsidRPr="00DC5567">
        <w:rPr>
          <w:color w:val="auto"/>
          <w:sz w:val="28"/>
          <w:szCs w:val="28"/>
        </w:rPr>
        <w:t>Для достижения уставных целей и задач профсоюзная организация через свои выборные органы: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654"/>
        </w:tabs>
        <w:spacing w:after="0"/>
        <w:jc w:val="both"/>
        <w:rPr>
          <w:color w:val="auto"/>
          <w:sz w:val="28"/>
          <w:szCs w:val="28"/>
        </w:rPr>
      </w:pPr>
      <w:bookmarkStart w:id="26" w:name="bookmark28"/>
      <w:bookmarkEnd w:id="26"/>
      <w:r w:rsidRPr="00DC5567">
        <w:rPr>
          <w:color w:val="auto"/>
          <w:sz w:val="28"/>
          <w:szCs w:val="28"/>
        </w:rPr>
        <w:t>Ведет коллективные переговоры, заключает коллективный договор с работодателем на уровне школы, содействует его реализации.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762"/>
        </w:tabs>
        <w:spacing w:after="0"/>
        <w:jc w:val="both"/>
        <w:rPr>
          <w:color w:val="auto"/>
          <w:sz w:val="28"/>
          <w:szCs w:val="28"/>
        </w:rPr>
      </w:pPr>
      <w:bookmarkStart w:id="27" w:name="bookmark29"/>
      <w:bookmarkEnd w:id="27"/>
      <w:r w:rsidRPr="00DC5567">
        <w:rPr>
          <w:color w:val="auto"/>
          <w:sz w:val="28"/>
          <w:szCs w:val="28"/>
        </w:rPr>
        <w:t>Принимает участие в разработке предложений к законодательным и иным нормативным правовым актам, затрагивающим социально-трудовые права педагогических и других работников, а также по вопросам социально-экономической политики, формирования социальных программ на уровне школы и другим вопросам в интересах членов Профсоюза.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762"/>
        </w:tabs>
        <w:spacing w:after="0"/>
        <w:jc w:val="both"/>
        <w:rPr>
          <w:color w:val="auto"/>
          <w:sz w:val="28"/>
          <w:szCs w:val="28"/>
        </w:rPr>
      </w:pPr>
      <w:bookmarkStart w:id="28" w:name="bookmark30"/>
      <w:bookmarkEnd w:id="28"/>
      <w:r w:rsidRPr="00DC5567">
        <w:rPr>
          <w:color w:val="auto"/>
          <w:sz w:val="28"/>
          <w:szCs w:val="28"/>
        </w:rPr>
        <w:t>Принимает участие в разработке программ занятости, реализации мер по социальной защите работников образования, являющихся членами Профсоюза, высвобождаемых в результате реорганизации, в том числе по повышению квалификации и переподготовке высвобождаемых работников.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658"/>
        </w:tabs>
        <w:spacing w:after="0"/>
        <w:jc w:val="both"/>
        <w:rPr>
          <w:color w:val="auto"/>
          <w:sz w:val="28"/>
          <w:szCs w:val="28"/>
        </w:rPr>
      </w:pPr>
      <w:bookmarkStart w:id="29" w:name="bookmark31"/>
      <w:bookmarkEnd w:id="29"/>
      <w:r w:rsidRPr="00DC5567">
        <w:rPr>
          <w:color w:val="auto"/>
          <w:sz w:val="28"/>
          <w:szCs w:val="28"/>
        </w:rPr>
        <w:t>Осуществляет общественный контроль за соблюдением трудового законодательства, законодательных и иных нормативных правовых актов по охране труда и здоровья, окружающей среды, социальному страхованию и социальному обеспечению, занятости, улучшению жилищных условий и других видов социальной защиты работников на уровне школы, а также контроль за выполнением коллективного договора, отраслевого, регионального и иных соглашений.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654"/>
        </w:tabs>
        <w:spacing w:after="0"/>
        <w:jc w:val="both"/>
        <w:rPr>
          <w:color w:val="auto"/>
          <w:sz w:val="28"/>
          <w:szCs w:val="28"/>
        </w:rPr>
      </w:pPr>
      <w:bookmarkStart w:id="30" w:name="bookmark32"/>
      <w:bookmarkEnd w:id="30"/>
      <w:r w:rsidRPr="00DC5567">
        <w:rPr>
          <w:color w:val="auto"/>
          <w:sz w:val="28"/>
          <w:szCs w:val="28"/>
        </w:rPr>
        <w:t>Участвует в урегулировании коллективных трудовых споров, используя различные формы коллективной защиты социально-трудовых прав и профессиональных интересов членов Профсоюза, вплоть до организации забастовок.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658"/>
        </w:tabs>
        <w:spacing w:after="0"/>
        <w:jc w:val="both"/>
        <w:rPr>
          <w:color w:val="auto"/>
          <w:sz w:val="28"/>
          <w:szCs w:val="28"/>
        </w:rPr>
      </w:pPr>
      <w:bookmarkStart w:id="31" w:name="bookmark33"/>
      <w:bookmarkEnd w:id="31"/>
      <w:r w:rsidRPr="00DC5567">
        <w:rPr>
          <w:color w:val="auto"/>
          <w:sz w:val="28"/>
          <w:szCs w:val="28"/>
        </w:rPr>
        <w:t>Обращается в органы, рассматривающие трудовые споры, с заявлениями по защите трудовых прав членов Профсоюза, других работников образования.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654"/>
        </w:tabs>
        <w:spacing w:after="0"/>
        <w:jc w:val="both"/>
        <w:rPr>
          <w:color w:val="auto"/>
          <w:sz w:val="28"/>
          <w:szCs w:val="28"/>
        </w:rPr>
      </w:pPr>
      <w:bookmarkStart w:id="32" w:name="bookmark34"/>
      <w:bookmarkEnd w:id="32"/>
      <w:r w:rsidRPr="00DC5567">
        <w:rPr>
          <w:color w:val="auto"/>
          <w:sz w:val="28"/>
          <w:szCs w:val="28"/>
        </w:rPr>
        <w:t>Участвует с другими социальными партнерами на уровне школы, муниципального образования в управлении внебюджетными государственными фондами социального страхования, медицинского страхования, пенсионным фондом и другими фондами, формируемыми за счет страховых взносов.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658"/>
        </w:tabs>
        <w:spacing w:after="0"/>
        <w:jc w:val="both"/>
        <w:rPr>
          <w:color w:val="auto"/>
          <w:sz w:val="28"/>
          <w:szCs w:val="28"/>
        </w:rPr>
      </w:pPr>
      <w:bookmarkStart w:id="33" w:name="bookmark35"/>
      <w:bookmarkEnd w:id="33"/>
      <w:r w:rsidRPr="00DC5567">
        <w:rPr>
          <w:color w:val="auto"/>
          <w:sz w:val="28"/>
          <w:szCs w:val="28"/>
        </w:rPr>
        <w:t>Изучает уровень жизни педагогических и других работников образования, реализует меры по повышению их жизненного уровня, в том числе через предусмотренные в Профсоюзе кредитные союзы, фонды социальной помощи и защиты, забастовочные фонды; принимает участие в разработке предложений по определению критериев уровня жизни работников, по регулированию доходов членов Профсоюза (оплаты труда, пенсий, других социальных выплат), исходя из действующего законодательства об оплате труда в школе с учетом прожиточного минимума и роста цен и тарифов на товары и услуги.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658"/>
        </w:tabs>
        <w:spacing w:after="0"/>
        <w:jc w:val="both"/>
        <w:rPr>
          <w:color w:val="auto"/>
          <w:sz w:val="28"/>
          <w:szCs w:val="28"/>
        </w:rPr>
      </w:pPr>
      <w:bookmarkStart w:id="34" w:name="bookmark36"/>
      <w:bookmarkEnd w:id="34"/>
      <w:r w:rsidRPr="00DC5567">
        <w:rPr>
          <w:color w:val="auto"/>
          <w:sz w:val="28"/>
          <w:szCs w:val="28"/>
        </w:rPr>
        <w:t>Организует оздоровительные и культурно-просветительные мероприятия для членов Профсоюза и их семей, взаимодействует с органами местного самоуправления, общественными объединениями по развитию санаторно-курортного лечения работников, организации туризма, массовой физической культуры.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774"/>
        </w:tabs>
        <w:spacing w:after="0"/>
        <w:jc w:val="both"/>
        <w:rPr>
          <w:color w:val="auto"/>
          <w:sz w:val="28"/>
          <w:szCs w:val="28"/>
        </w:rPr>
      </w:pPr>
      <w:bookmarkStart w:id="35" w:name="bookmark37"/>
      <w:bookmarkEnd w:id="35"/>
      <w:r w:rsidRPr="00DC5567">
        <w:rPr>
          <w:color w:val="auto"/>
          <w:sz w:val="28"/>
          <w:szCs w:val="28"/>
        </w:rPr>
        <w:t>Оказывает методическую, консультационную, юридическую и материальную помощь членам Профсоюза.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794"/>
        </w:tabs>
        <w:spacing w:after="0"/>
        <w:jc w:val="both"/>
        <w:rPr>
          <w:color w:val="auto"/>
          <w:sz w:val="28"/>
          <w:szCs w:val="28"/>
        </w:rPr>
      </w:pPr>
      <w:bookmarkStart w:id="36" w:name="bookmark38"/>
      <w:bookmarkEnd w:id="36"/>
      <w:r w:rsidRPr="00DC5567">
        <w:rPr>
          <w:color w:val="auto"/>
          <w:sz w:val="28"/>
          <w:szCs w:val="28"/>
        </w:rPr>
        <w:t xml:space="preserve">Осуществляет обучение профсоюзного актива, правовое обучение членов </w:t>
      </w:r>
      <w:r w:rsidRPr="00DC5567">
        <w:rPr>
          <w:color w:val="auto"/>
          <w:sz w:val="28"/>
          <w:szCs w:val="28"/>
        </w:rPr>
        <w:lastRenderedPageBreak/>
        <w:t>Профсоюза.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789"/>
        </w:tabs>
        <w:spacing w:after="0"/>
        <w:jc w:val="both"/>
        <w:rPr>
          <w:color w:val="auto"/>
          <w:sz w:val="28"/>
          <w:szCs w:val="28"/>
        </w:rPr>
      </w:pPr>
      <w:bookmarkStart w:id="37" w:name="bookmark39"/>
      <w:bookmarkEnd w:id="37"/>
      <w:r w:rsidRPr="00DC5567">
        <w:rPr>
          <w:color w:val="auto"/>
          <w:sz w:val="28"/>
          <w:szCs w:val="28"/>
        </w:rPr>
        <w:t>Организует прием в Профсоюз и учет членов Профсоюза, осуществляет организационные мероприятия по повышению мотивации профсоюзного членства.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794"/>
        </w:tabs>
        <w:spacing w:after="0"/>
        <w:jc w:val="both"/>
        <w:rPr>
          <w:color w:val="auto"/>
          <w:sz w:val="28"/>
          <w:szCs w:val="28"/>
        </w:rPr>
      </w:pPr>
      <w:bookmarkStart w:id="38" w:name="bookmark40"/>
      <w:bookmarkEnd w:id="38"/>
      <w:r w:rsidRPr="00DC5567">
        <w:rPr>
          <w:color w:val="auto"/>
          <w:sz w:val="28"/>
          <w:szCs w:val="28"/>
        </w:rPr>
        <w:t>Участвует в избирательных кампаниях в соответствии с федеральными законами и законами субъекта РФ.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789"/>
        </w:tabs>
        <w:spacing w:after="0"/>
        <w:jc w:val="both"/>
        <w:rPr>
          <w:color w:val="auto"/>
          <w:sz w:val="28"/>
          <w:szCs w:val="28"/>
        </w:rPr>
      </w:pPr>
      <w:bookmarkStart w:id="39" w:name="bookmark41"/>
      <w:bookmarkEnd w:id="39"/>
      <w:r w:rsidRPr="00DC5567">
        <w:rPr>
          <w:color w:val="auto"/>
          <w:sz w:val="28"/>
          <w:szCs w:val="28"/>
        </w:rPr>
        <w:t>Осуществляет иные виды деятельности, вытекающие из норм Устава Профсоюза и не противоречащие законодательству РФ.</w:t>
      </w:r>
    </w:p>
    <w:p w:rsidR="00D3684A" w:rsidRPr="00DC5567" w:rsidRDefault="00700D0C" w:rsidP="00DC5567">
      <w:pPr>
        <w:pStyle w:val="30"/>
        <w:keepNext/>
        <w:keepLines/>
        <w:numPr>
          <w:ilvl w:val="0"/>
          <w:numId w:val="1"/>
        </w:numPr>
        <w:tabs>
          <w:tab w:val="left" w:pos="319"/>
        </w:tabs>
        <w:spacing w:after="0"/>
        <w:jc w:val="both"/>
        <w:rPr>
          <w:color w:val="auto"/>
          <w:sz w:val="28"/>
          <w:szCs w:val="28"/>
        </w:rPr>
      </w:pPr>
      <w:bookmarkStart w:id="40" w:name="bookmark44"/>
      <w:bookmarkStart w:id="41" w:name="bookmark42"/>
      <w:bookmarkStart w:id="42" w:name="bookmark43"/>
      <w:bookmarkStart w:id="43" w:name="bookmark45"/>
      <w:bookmarkEnd w:id="40"/>
      <w:r w:rsidRPr="00DC5567">
        <w:rPr>
          <w:color w:val="auto"/>
          <w:sz w:val="28"/>
          <w:szCs w:val="28"/>
        </w:rPr>
        <w:t>СТРУКТУРА, ОРГАНИЗАЦИОННЫЕ ОСНОВЫ ДЕЯТЕЛЬНОСТИ</w:t>
      </w:r>
      <w:r w:rsidRPr="00DC5567">
        <w:rPr>
          <w:color w:val="auto"/>
          <w:sz w:val="28"/>
          <w:szCs w:val="28"/>
        </w:rPr>
        <w:br/>
        <w:t>ПЕРВИЧНОЙ ПРОФСОЮЗНОЙ ОРГАНИЗАЦИИ ШКОЛЫ</w:t>
      </w:r>
      <w:bookmarkEnd w:id="41"/>
      <w:bookmarkEnd w:id="42"/>
      <w:bookmarkEnd w:id="43"/>
    </w:p>
    <w:p w:rsidR="00D3684A" w:rsidRPr="00DC5567" w:rsidRDefault="00700D0C" w:rsidP="00DC5567">
      <w:pPr>
        <w:pStyle w:val="11"/>
        <w:numPr>
          <w:ilvl w:val="1"/>
          <w:numId w:val="1"/>
        </w:numPr>
        <w:tabs>
          <w:tab w:val="left" w:pos="482"/>
        </w:tabs>
        <w:spacing w:after="0"/>
        <w:jc w:val="both"/>
        <w:rPr>
          <w:color w:val="auto"/>
          <w:sz w:val="28"/>
          <w:szCs w:val="28"/>
        </w:rPr>
      </w:pPr>
      <w:bookmarkStart w:id="44" w:name="bookmark46"/>
      <w:bookmarkEnd w:id="44"/>
      <w:r w:rsidRPr="00DC5567">
        <w:rPr>
          <w:color w:val="auto"/>
          <w:sz w:val="28"/>
          <w:szCs w:val="28"/>
        </w:rPr>
        <w:t>В соответствии с Уставом Профсоюза первичная профсоюзная организация школы самостоятельно определяет свою структуру.</w:t>
      </w:r>
    </w:p>
    <w:p w:rsidR="00D3684A" w:rsidRPr="00DC5567" w:rsidRDefault="00700D0C" w:rsidP="00DC5567">
      <w:pPr>
        <w:pStyle w:val="11"/>
        <w:numPr>
          <w:ilvl w:val="1"/>
          <w:numId w:val="1"/>
        </w:numPr>
        <w:tabs>
          <w:tab w:val="left" w:pos="482"/>
        </w:tabs>
        <w:spacing w:after="0"/>
        <w:jc w:val="both"/>
        <w:rPr>
          <w:color w:val="auto"/>
          <w:sz w:val="28"/>
          <w:szCs w:val="28"/>
        </w:rPr>
      </w:pPr>
      <w:bookmarkStart w:id="45" w:name="bookmark47"/>
      <w:bookmarkEnd w:id="45"/>
      <w:r w:rsidRPr="00DC5567">
        <w:rPr>
          <w:color w:val="auto"/>
          <w:sz w:val="28"/>
          <w:szCs w:val="28"/>
        </w:rPr>
        <w:t>Для более полного выражения, реализации и защиты интересов членов Профсоюза, представляющих различные профессиональные группы, в структуре первичной профсоюзной организации школы созданы профсоюзные комиссии.</w:t>
      </w:r>
    </w:p>
    <w:p w:rsidR="00D3684A" w:rsidRPr="00DC5567" w:rsidRDefault="00700D0C" w:rsidP="00DC5567">
      <w:pPr>
        <w:pStyle w:val="11"/>
        <w:numPr>
          <w:ilvl w:val="1"/>
          <w:numId w:val="1"/>
        </w:numPr>
        <w:tabs>
          <w:tab w:val="left" w:pos="482"/>
        </w:tabs>
        <w:spacing w:after="0"/>
        <w:jc w:val="both"/>
        <w:rPr>
          <w:color w:val="auto"/>
          <w:sz w:val="28"/>
          <w:szCs w:val="28"/>
        </w:rPr>
      </w:pPr>
      <w:bookmarkStart w:id="46" w:name="bookmark48"/>
      <w:bookmarkEnd w:id="46"/>
      <w:r w:rsidRPr="00DC5567">
        <w:rPr>
          <w:color w:val="auto"/>
          <w:sz w:val="28"/>
          <w:szCs w:val="28"/>
        </w:rPr>
        <w:t>В первичной профсоюзной организации школы реализуется единый уставной порядок приема в Профсоюз и выхода из Профсоюза: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745"/>
        </w:tabs>
        <w:spacing w:after="0"/>
        <w:jc w:val="both"/>
        <w:rPr>
          <w:color w:val="auto"/>
          <w:sz w:val="28"/>
          <w:szCs w:val="28"/>
        </w:rPr>
      </w:pPr>
      <w:bookmarkStart w:id="47" w:name="bookmark49"/>
      <w:bookmarkEnd w:id="47"/>
      <w:r w:rsidRPr="00DC5567">
        <w:rPr>
          <w:color w:val="auto"/>
          <w:sz w:val="28"/>
          <w:szCs w:val="28"/>
        </w:rPr>
        <w:t>Прием в Профсоюз осуществляется по личному заявлению, поданному в профсоюзный комитет первичной профсоюзной организации школы. Дата приема в Профсоюз исчисляется со дня подачи заявления.</w:t>
      </w:r>
    </w:p>
    <w:p w:rsidR="00D3684A" w:rsidRPr="00DC5567" w:rsidRDefault="00700D0C" w:rsidP="00DC5567">
      <w:pPr>
        <w:pStyle w:val="11"/>
        <w:spacing w:after="0"/>
        <w:jc w:val="both"/>
        <w:rPr>
          <w:color w:val="auto"/>
          <w:sz w:val="28"/>
          <w:szCs w:val="28"/>
        </w:rPr>
      </w:pPr>
      <w:r w:rsidRPr="00DC5567">
        <w:rPr>
          <w:color w:val="auto"/>
          <w:sz w:val="28"/>
          <w:szCs w:val="28"/>
        </w:rPr>
        <w:t>Одновреме</w:t>
      </w:r>
      <w:r w:rsidR="00F36767" w:rsidRPr="00DC5567">
        <w:rPr>
          <w:color w:val="auto"/>
          <w:sz w:val="28"/>
          <w:szCs w:val="28"/>
        </w:rPr>
        <w:t xml:space="preserve">нно с заявлением о вступлении в </w:t>
      </w:r>
      <w:r w:rsidRPr="00DC5567">
        <w:rPr>
          <w:color w:val="auto"/>
          <w:sz w:val="28"/>
          <w:szCs w:val="28"/>
        </w:rPr>
        <w:t>Профсоюз вступающий подает заявле</w:t>
      </w:r>
      <w:r w:rsidR="00F36767" w:rsidRPr="00DC5567">
        <w:rPr>
          <w:color w:val="auto"/>
          <w:sz w:val="28"/>
          <w:szCs w:val="28"/>
        </w:rPr>
        <w:t>ние работодателю (директору</w:t>
      </w:r>
      <w:r w:rsidRPr="00DC5567">
        <w:rPr>
          <w:color w:val="auto"/>
          <w:sz w:val="28"/>
          <w:szCs w:val="28"/>
        </w:rPr>
        <w:t xml:space="preserve"> школы) о безналичной уплате членского профсоюзного взноса.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745"/>
        </w:tabs>
        <w:spacing w:after="0"/>
        <w:jc w:val="both"/>
        <w:rPr>
          <w:color w:val="auto"/>
          <w:sz w:val="28"/>
          <w:szCs w:val="28"/>
        </w:rPr>
      </w:pPr>
      <w:bookmarkStart w:id="48" w:name="bookmark50"/>
      <w:bookmarkEnd w:id="48"/>
      <w:r w:rsidRPr="00DC5567">
        <w:rPr>
          <w:color w:val="auto"/>
          <w:sz w:val="28"/>
          <w:szCs w:val="28"/>
        </w:rPr>
        <w:t>Работнику, принятому в Профсоюз, выдается членский билет единого образца, который хранится у члена Профсоюза.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745"/>
        </w:tabs>
        <w:spacing w:after="0"/>
        <w:jc w:val="both"/>
        <w:rPr>
          <w:color w:val="auto"/>
          <w:sz w:val="28"/>
          <w:szCs w:val="28"/>
        </w:rPr>
      </w:pPr>
      <w:bookmarkStart w:id="49" w:name="bookmark51"/>
      <w:bookmarkEnd w:id="49"/>
      <w:r w:rsidRPr="00DC5567">
        <w:rPr>
          <w:color w:val="auto"/>
          <w:sz w:val="28"/>
          <w:szCs w:val="28"/>
        </w:rPr>
        <w:t>Член Профсоюза не может одновременно состоять в других профсоюзах по основному месту работы.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745"/>
        </w:tabs>
        <w:spacing w:after="0"/>
        <w:jc w:val="both"/>
        <w:rPr>
          <w:color w:val="auto"/>
          <w:sz w:val="28"/>
          <w:szCs w:val="28"/>
        </w:rPr>
      </w:pPr>
      <w:bookmarkStart w:id="50" w:name="bookmark52"/>
      <w:bookmarkEnd w:id="50"/>
      <w:r w:rsidRPr="00DC5567">
        <w:rPr>
          <w:color w:val="auto"/>
          <w:sz w:val="28"/>
          <w:szCs w:val="28"/>
        </w:rPr>
        <w:t>Член Профсоюза вправе выйти из Профсоюза, подав письменное заявление в профсоюзный комитет первичной профсоюзной организации школы.</w:t>
      </w:r>
    </w:p>
    <w:p w:rsidR="00D3684A" w:rsidRPr="00DC5567" w:rsidRDefault="00700D0C" w:rsidP="00DC5567">
      <w:pPr>
        <w:pStyle w:val="11"/>
        <w:spacing w:after="0"/>
        <w:jc w:val="both"/>
        <w:rPr>
          <w:color w:val="auto"/>
          <w:sz w:val="28"/>
          <w:szCs w:val="28"/>
        </w:rPr>
      </w:pPr>
      <w:r w:rsidRPr="00DC5567">
        <w:rPr>
          <w:color w:val="auto"/>
          <w:sz w:val="28"/>
          <w:szCs w:val="28"/>
        </w:rPr>
        <w:t>Заявление регистрируется в профсоюзном комитете в день его подачи, и дата подачи заявления считается датой прекращения членства в Профсоюзе.</w:t>
      </w:r>
    </w:p>
    <w:p w:rsidR="00D3684A" w:rsidRPr="00DC5567" w:rsidRDefault="00700D0C" w:rsidP="00DC5567">
      <w:pPr>
        <w:pStyle w:val="11"/>
        <w:spacing w:after="0"/>
        <w:jc w:val="both"/>
        <w:rPr>
          <w:color w:val="auto"/>
          <w:sz w:val="28"/>
          <w:szCs w:val="28"/>
        </w:rPr>
      </w:pPr>
      <w:r w:rsidRPr="00DC5567">
        <w:rPr>
          <w:color w:val="auto"/>
          <w:sz w:val="28"/>
          <w:szCs w:val="28"/>
        </w:rPr>
        <w:t>Выбывающий из Профсоюза подает письменное заявл</w:t>
      </w:r>
      <w:r w:rsidR="00F36767" w:rsidRPr="00DC5567">
        <w:rPr>
          <w:color w:val="auto"/>
          <w:sz w:val="28"/>
          <w:szCs w:val="28"/>
        </w:rPr>
        <w:t>ение работодателю (директору</w:t>
      </w:r>
      <w:r w:rsidRPr="00DC5567">
        <w:rPr>
          <w:color w:val="auto"/>
          <w:sz w:val="28"/>
          <w:szCs w:val="28"/>
        </w:rPr>
        <w:t xml:space="preserve"> школы) о прекращении взимания с него членского профсоюзного взноса.</w:t>
      </w:r>
    </w:p>
    <w:p w:rsidR="00D3684A" w:rsidRPr="00DC5567" w:rsidRDefault="00700D0C" w:rsidP="00DC5567">
      <w:pPr>
        <w:pStyle w:val="11"/>
        <w:numPr>
          <w:ilvl w:val="1"/>
          <w:numId w:val="1"/>
        </w:numPr>
        <w:tabs>
          <w:tab w:val="left" w:pos="669"/>
        </w:tabs>
        <w:spacing w:after="0"/>
        <w:jc w:val="both"/>
        <w:rPr>
          <w:color w:val="auto"/>
          <w:sz w:val="28"/>
          <w:szCs w:val="28"/>
        </w:rPr>
      </w:pPr>
      <w:bookmarkStart w:id="51" w:name="bookmark53"/>
      <w:bookmarkEnd w:id="51"/>
      <w:r w:rsidRPr="00DC5567">
        <w:rPr>
          <w:color w:val="auto"/>
          <w:sz w:val="28"/>
          <w:szCs w:val="28"/>
        </w:rPr>
        <w:t>Учет членов Профсоюза осуществляется в профсоюзном комитете в форме банка данных.</w:t>
      </w:r>
    </w:p>
    <w:p w:rsidR="00D3684A" w:rsidRPr="00DC5567" w:rsidRDefault="00700D0C" w:rsidP="00DC5567">
      <w:pPr>
        <w:pStyle w:val="11"/>
        <w:numPr>
          <w:ilvl w:val="1"/>
          <w:numId w:val="1"/>
        </w:numPr>
        <w:tabs>
          <w:tab w:val="left" w:pos="486"/>
        </w:tabs>
        <w:spacing w:after="0"/>
        <w:jc w:val="both"/>
        <w:rPr>
          <w:color w:val="auto"/>
          <w:sz w:val="28"/>
          <w:szCs w:val="28"/>
        </w:rPr>
      </w:pPr>
      <w:bookmarkStart w:id="52" w:name="bookmark54"/>
      <w:bookmarkEnd w:id="52"/>
      <w:r w:rsidRPr="00DC5567">
        <w:rPr>
          <w:color w:val="auto"/>
          <w:sz w:val="28"/>
          <w:szCs w:val="28"/>
        </w:rPr>
        <w:t>Члены Профсоюза приобретают права и несут обязанности в соответствии с пунктами Устава Профсоюза.</w:t>
      </w:r>
    </w:p>
    <w:p w:rsidR="00D3684A" w:rsidRPr="00DC5567" w:rsidRDefault="00F36767" w:rsidP="00DC5567">
      <w:pPr>
        <w:pStyle w:val="11"/>
        <w:numPr>
          <w:ilvl w:val="1"/>
          <w:numId w:val="1"/>
        </w:numPr>
        <w:tabs>
          <w:tab w:val="left" w:pos="486"/>
        </w:tabs>
        <w:spacing w:after="0"/>
        <w:jc w:val="both"/>
        <w:rPr>
          <w:color w:val="auto"/>
          <w:sz w:val="28"/>
          <w:szCs w:val="28"/>
        </w:rPr>
      </w:pPr>
      <w:bookmarkStart w:id="53" w:name="bookmark55"/>
      <w:bookmarkEnd w:id="53"/>
      <w:r w:rsidRPr="00DC5567">
        <w:rPr>
          <w:color w:val="auto"/>
          <w:sz w:val="28"/>
          <w:szCs w:val="28"/>
        </w:rPr>
        <w:t>Сбор в</w:t>
      </w:r>
      <w:r w:rsidR="00DC5567">
        <w:rPr>
          <w:color w:val="auto"/>
          <w:sz w:val="28"/>
          <w:szCs w:val="28"/>
        </w:rPr>
        <w:t xml:space="preserve"> </w:t>
      </w:r>
      <w:r w:rsidR="00700D0C" w:rsidRPr="00DC5567">
        <w:rPr>
          <w:color w:val="auto"/>
          <w:sz w:val="28"/>
          <w:szCs w:val="28"/>
        </w:rPr>
        <w:t>членских профсо</w:t>
      </w:r>
      <w:r w:rsidRPr="00DC5567">
        <w:rPr>
          <w:color w:val="auto"/>
          <w:sz w:val="28"/>
          <w:szCs w:val="28"/>
        </w:rPr>
        <w:t xml:space="preserve">юзных взносов осуществляется </w:t>
      </w:r>
      <w:r w:rsidR="00700D0C" w:rsidRPr="00DC5567">
        <w:rPr>
          <w:color w:val="auto"/>
          <w:sz w:val="28"/>
          <w:szCs w:val="28"/>
        </w:rPr>
        <w:t>в форме безналичной уплаты в порядке и на условиях, определенных в соответствии со статьей 28 Федерального закона «О профессиональных союзах, их правах и гарантиях деятел</w:t>
      </w:r>
      <w:r w:rsidRPr="00DC5567">
        <w:rPr>
          <w:color w:val="auto"/>
          <w:sz w:val="28"/>
          <w:szCs w:val="28"/>
        </w:rPr>
        <w:t xml:space="preserve">ьности», коллективным договором. </w:t>
      </w:r>
    </w:p>
    <w:p w:rsidR="00D3684A" w:rsidRPr="00DC5567" w:rsidRDefault="00700D0C" w:rsidP="00DC5567">
      <w:pPr>
        <w:pStyle w:val="11"/>
        <w:numPr>
          <w:ilvl w:val="1"/>
          <w:numId w:val="1"/>
        </w:numPr>
        <w:tabs>
          <w:tab w:val="left" w:pos="486"/>
        </w:tabs>
        <w:spacing w:after="0"/>
        <w:jc w:val="both"/>
        <w:rPr>
          <w:color w:val="auto"/>
          <w:sz w:val="28"/>
          <w:szCs w:val="28"/>
        </w:rPr>
      </w:pPr>
      <w:bookmarkStart w:id="54" w:name="bookmark56"/>
      <w:bookmarkEnd w:id="54"/>
      <w:r w:rsidRPr="00DC5567">
        <w:rPr>
          <w:color w:val="auto"/>
          <w:sz w:val="28"/>
          <w:szCs w:val="28"/>
        </w:rPr>
        <w:t>Отчеты и выборы профсоюзных органов в первичной профсоюзной организации школы</w:t>
      </w:r>
      <w:r w:rsidR="00F36767" w:rsidRPr="00DC5567">
        <w:rPr>
          <w:color w:val="auto"/>
          <w:sz w:val="28"/>
          <w:szCs w:val="28"/>
        </w:rPr>
        <w:t xml:space="preserve"> проводятся в следующие сроки:</w:t>
      </w:r>
      <w:r w:rsidRPr="00DC5567">
        <w:rPr>
          <w:color w:val="auto"/>
          <w:sz w:val="28"/>
          <w:szCs w:val="28"/>
        </w:rPr>
        <w:t xml:space="preserve"> профсоюзного </w:t>
      </w:r>
      <w:r w:rsidR="00F36767" w:rsidRPr="00DC5567">
        <w:rPr>
          <w:color w:val="auto"/>
          <w:sz w:val="28"/>
          <w:szCs w:val="28"/>
        </w:rPr>
        <w:t xml:space="preserve">комитета — один раз в 3 года; </w:t>
      </w:r>
      <w:r w:rsidRPr="00DC5567">
        <w:rPr>
          <w:color w:val="auto"/>
          <w:sz w:val="28"/>
          <w:szCs w:val="28"/>
        </w:rPr>
        <w:t>ревизионной комиссии — один раз в</w:t>
      </w:r>
      <w:r w:rsidR="00F36767" w:rsidRPr="00DC5567">
        <w:rPr>
          <w:color w:val="auto"/>
          <w:sz w:val="28"/>
          <w:szCs w:val="28"/>
        </w:rPr>
        <w:t xml:space="preserve"> 3 года;</w:t>
      </w:r>
      <w:r w:rsidRPr="00DC5567">
        <w:rPr>
          <w:color w:val="auto"/>
          <w:sz w:val="28"/>
          <w:szCs w:val="28"/>
        </w:rPr>
        <w:t xml:space="preserve"> председателя первичной профсоюзной организации школы — один раз в 3 года.</w:t>
      </w:r>
    </w:p>
    <w:p w:rsidR="00D3684A" w:rsidRDefault="00700D0C" w:rsidP="00DC5567">
      <w:pPr>
        <w:pStyle w:val="11"/>
        <w:numPr>
          <w:ilvl w:val="1"/>
          <w:numId w:val="1"/>
        </w:numPr>
        <w:tabs>
          <w:tab w:val="left" w:pos="532"/>
        </w:tabs>
        <w:spacing w:after="0"/>
        <w:jc w:val="both"/>
        <w:rPr>
          <w:color w:val="auto"/>
          <w:sz w:val="28"/>
          <w:szCs w:val="28"/>
        </w:rPr>
      </w:pPr>
      <w:bookmarkStart w:id="55" w:name="bookmark57"/>
      <w:bookmarkEnd w:id="55"/>
      <w:r w:rsidRPr="00DC5567">
        <w:rPr>
          <w:color w:val="auto"/>
          <w:sz w:val="28"/>
          <w:szCs w:val="28"/>
        </w:rPr>
        <w:lastRenderedPageBreak/>
        <w:t>Выборы профсоюзного комитета, ревизионной комиссии, председателя первичной профсоюзной организации школы проводятся в единые сроки, определяемые выборным профсоюзным органом соответствующей террит</w:t>
      </w:r>
      <w:r w:rsidR="00F36767" w:rsidRPr="00DC5567">
        <w:rPr>
          <w:color w:val="auto"/>
          <w:sz w:val="28"/>
          <w:szCs w:val="28"/>
        </w:rPr>
        <w:t>ориальной организации Профсоюза.</w:t>
      </w:r>
      <w:r w:rsidRPr="00DC5567">
        <w:rPr>
          <w:color w:val="auto"/>
          <w:sz w:val="28"/>
          <w:szCs w:val="28"/>
        </w:rPr>
        <w:t xml:space="preserve"> </w:t>
      </w:r>
    </w:p>
    <w:p w:rsidR="00DC5567" w:rsidRPr="00DC5567" w:rsidRDefault="00DC5567" w:rsidP="00DC5567">
      <w:pPr>
        <w:pStyle w:val="11"/>
        <w:tabs>
          <w:tab w:val="left" w:pos="532"/>
        </w:tabs>
        <w:spacing w:after="0"/>
        <w:jc w:val="both"/>
        <w:rPr>
          <w:color w:val="auto"/>
          <w:sz w:val="28"/>
          <w:szCs w:val="28"/>
        </w:rPr>
      </w:pPr>
    </w:p>
    <w:p w:rsidR="00D3684A" w:rsidRPr="00DC5567" w:rsidRDefault="00700D0C" w:rsidP="00DC5567">
      <w:pPr>
        <w:pStyle w:val="30"/>
        <w:keepNext/>
        <w:keepLines/>
        <w:numPr>
          <w:ilvl w:val="0"/>
          <w:numId w:val="1"/>
        </w:numPr>
        <w:tabs>
          <w:tab w:val="left" w:pos="301"/>
        </w:tabs>
        <w:spacing w:after="0"/>
        <w:jc w:val="both"/>
        <w:rPr>
          <w:color w:val="auto"/>
          <w:sz w:val="28"/>
          <w:szCs w:val="28"/>
        </w:rPr>
      </w:pPr>
      <w:bookmarkStart w:id="56" w:name="bookmark60"/>
      <w:bookmarkStart w:id="57" w:name="bookmark58"/>
      <w:bookmarkStart w:id="58" w:name="bookmark59"/>
      <w:bookmarkStart w:id="59" w:name="bookmark61"/>
      <w:bookmarkEnd w:id="56"/>
      <w:r w:rsidRPr="00DC5567">
        <w:rPr>
          <w:color w:val="auto"/>
          <w:sz w:val="28"/>
          <w:szCs w:val="28"/>
        </w:rPr>
        <w:t>РУКОВОДЯЩИЕ ОРГАНЫ ПЕРВИЧНОЙ ПРОФСОЮЗНОЙ ОРГАНИЗАЦИИ</w:t>
      </w:r>
      <w:r w:rsidR="00DC5567">
        <w:rPr>
          <w:color w:val="auto"/>
          <w:sz w:val="28"/>
          <w:szCs w:val="28"/>
        </w:rPr>
        <w:t xml:space="preserve"> </w:t>
      </w:r>
      <w:r w:rsidRPr="00DC5567">
        <w:rPr>
          <w:color w:val="auto"/>
          <w:sz w:val="28"/>
          <w:szCs w:val="28"/>
        </w:rPr>
        <w:t>ШКОЛЫ</w:t>
      </w:r>
      <w:bookmarkEnd w:id="57"/>
      <w:bookmarkEnd w:id="58"/>
      <w:bookmarkEnd w:id="59"/>
    </w:p>
    <w:p w:rsidR="00D3684A" w:rsidRPr="00DC5567" w:rsidRDefault="00700D0C" w:rsidP="00BD12CA">
      <w:pPr>
        <w:pStyle w:val="11"/>
        <w:numPr>
          <w:ilvl w:val="1"/>
          <w:numId w:val="1"/>
        </w:numPr>
        <w:tabs>
          <w:tab w:val="left" w:pos="486"/>
        </w:tabs>
        <w:spacing w:after="0"/>
        <w:jc w:val="both"/>
        <w:rPr>
          <w:color w:val="auto"/>
          <w:sz w:val="28"/>
          <w:szCs w:val="28"/>
        </w:rPr>
      </w:pPr>
      <w:bookmarkStart w:id="60" w:name="bookmark62"/>
      <w:bookmarkEnd w:id="60"/>
      <w:r w:rsidRPr="00DC5567">
        <w:rPr>
          <w:color w:val="auto"/>
          <w:sz w:val="28"/>
          <w:szCs w:val="28"/>
        </w:rPr>
        <w:t>Руководящими органами первичной профсоюзной организации школы являются: собрание, профсоюзный комитет первичной профсоюзной организации школы (далее —профсоюзный комитет), председатель первичной профсоюзной организации школы.</w:t>
      </w:r>
    </w:p>
    <w:p w:rsidR="00D3684A" w:rsidRPr="00DC5567" w:rsidRDefault="00700D0C" w:rsidP="00C3688B">
      <w:pPr>
        <w:pStyle w:val="11"/>
        <w:numPr>
          <w:ilvl w:val="1"/>
          <w:numId w:val="1"/>
        </w:numPr>
        <w:tabs>
          <w:tab w:val="left" w:pos="486"/>
        </w:tabs>
        <w:spacing w:after="0"/>
        <w:jc w:val="both"/>
        <w:rPr>
          <w:color w:val="auto"/>
          <w:sz w:val="28"/>
          <w:szCs w:val="28"/>
        </w:rPr>
      </w:pPr>
      <w:bookmarkStart w:id="61" w:name="bookmark63"/>
      <w:bookmarkEnd w:id="61"/>
      <w:r w:rsidRPr="00DC5567">
        <w:rPr>
          <w:color w:val="auto"/>
          <w:sz w:val="28"/>
          <w:szCs w:val="28"/>
        </w:rPr>
        <w:t>Контрольно-ревизионным органом первичной профсоюзной организации школы является ревизионная комиссия первичной профсоюзной организации школы (далее —ревизионная комиссия).</w:t>
      </w:r>
    </w:p>
    <w:p w:rsidR="00D3684A" w:rsidRPr="00DC5567" w:rsidRDefault="00700D0C" w:rsidP="00DC5567">
      <w:pPr>
        <w:pStyle w:val="11"/>
        <w:numPr>
          <w:ilvl w:val="1"/>
          <w:numId w:val="1"/>
        </w:numPr>
        <w:tabs>
          <w:tab w:val="left" w:pos="486"/>
        </w:tabs>
        <w:spacing w:after="0"/>
        <w:jc w:val="both"/>
        <w:rPr>
          <w:color w:val="auto"/>
          <w:sz w:val="28"/>
          <w:szCs w:val="28"/>
        </w:rPr>
      </w:pPr>
      <w:bookmarkStart w:id="62" w:name="bookmark64"/>
      <w:bookmarkEnd w:id="62"/>
      <w:r w:rsidRPr="00DC5567">
        <w:rPr>
          <w:color w:val="auto"/>
          <w:sz w:val="28"/>
          <w:szCs w:val="28"/>
        </w:rPr>
        <w:t>Высшим руководящим органом первичной профсоюзной организации школы является собрание, которое созывается по мере необходимости, но не реже одного раза в 6 месяцев.</w:t>
      </w:r>
    </w:p>
    <w:p w:rsidR="00D3684A" w:rsidRPr="00DC5567" w:rsidRDefault="00700D0C" w:rsidP="00DC5567">
      <w:pPr>
        <w:pStyle w:val="11"/>
        <w:spacing w:after="0"/>
        <w:jc w:val="both"/>
        <w:rPr>
          <w:color w:val="auto"/>
          <w:sz w:val="28"/>
          <w:szCs w:val="28"/>
        </w:rPr>
      </w:pPr>
      <w:r w:rsidRPr="00DC5567">
        <w:rPr>
          <w:color w:val="auto"/>
          <w:sz w:val="28"/>
          <w:szCs w:val="28"/>
        </w:rPr>
        <w:t>Собрание: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667"/>
        </w:tabs>
        <w:spacing w:after="0"/>
        <w:jc w:val="both"/>
        <w:rPr>
          <w:color w:val="auto"/>
          <w:sz w:val="28"/>
          <w:szCs w:val="28"/>
        </w:rPr>
      </w:pPr>
      <w:bookmarkStart w:id="63" w:name="bookmark65"/>
      <w:bookmarkEnd w:id="63"/>
      <w:r w:rsidRPr="00DC5567">
        <w:rPr>
          <w:color w:val="auto"/>
          <w:sz w:val="28"/>
          <w:szCs w:val="28"/>
        </w:rPr>
        <w:t>Утверждает Положение о первичной профсоюзной организации школы, вносит в него изменения и дополнения.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667"/>
        </w:tabs>
        <w:spacing w:after="0"/>
        <w:jc w:val="both"/>
        <w:rPr>
          <w:color w:val="auto"/>
          <w:sz w:val="28"/>
          <w:szCs w:val="28"/>
        </w:rPr>
      </w:pPr>
      <w:bookmarkStart w:id="64" w:name="bookmark66"/>
      <w:bookmarkEnd w:id="64"/>
      <w:r w:rsidRPr="00DC5567">
        <w:rPr>
          <w:color w:val="auto"/>
          <w:sz w:val="28"/>
          <w:szCs w:val="28"/>
        </w:rPr>
        <w:t>Вырабатывает приоритетные направления деятельности и определяет задачи первичной профсоюзной организации школы на предстоящий период, вытекающие из уставных целей и задач Профсоюза, решений выборных профсоюзных органов.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667"/>
        </w:tabs>
        <w:spacing w:after="0"/>
        <w:jc w:val="both"/>
        <w:rPr>
          <w:color w:val="auto"/>
          <w:sz w:val="28"/>
          <w:szCs w:val="28"/>
        </w:rPr>
      </w:pPr>
      <w:bookmarkStart w:id="65" w:name="bookmark67"/>
      <w:bookmarkEnd w:id="65"/>
      <w:r w:rsidRPr="00DC5567">
        <w:rPr>
          <w:color w:val="auto"/>
          <w:sz w:val="28"/>
          <w:szCs w:val="28"/>
        </w:rPr>
        <w:t>Формирует предложения и требования к работодателю, соответствующим органам местного самоуправления об улучшении условий труда, социально-экономического положения и уровня жизни педагогических и других работников образования.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667"/>
        </w:tabs>
        <w:spacing w:after="0"/>
        <w:jc w:val="both"/>
        <w:rPr>
          <w:color w:val="auto"/>
          <w:sz w:val="28"/>
          <w:szCs w:val="28"/>
        </w:rPr>
      </w:pPr>
      <w:bookmarkStart w:id="66" w:name="bookmark68"/>
      <w:bookmarkEnd w:id="66"/>
      <w:r w:rsidRPr="00DC5567">
        <w:rPr>
          <w:color w:val="auto"/>
          <w:sz w:val="28"/>
          <w:szCs w:val="28"/>
        </w:rPr>
        <w:t>Принимает решения о выдвижении коллективных требований, проведении или участии в коллективных акциях Профсоюза по защите социально-трудовых прав и профессиональных интересов членов Профсоюза.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667"/>
        </w:tabs>
        <w:spacing w:after="0"/>
        <w:jc w:val="both"/>
        <w:rPr>
          <w:color w:val="auto"/>
          <w:sz w:val="28"/>
          <w:szCs w:val="28"/>
        </w:rPr>
      </w:pPr>
      <w:bookmarkStart w:id="67" w:name="bookmark69"/>
      <w:bookmarkEnd w:id="67"/>
      <w:r w:rsidRPr="00DC5567">
        <w:rPr>
          <w:color w:val="auto"/>
          <w:sz w:val="28"/>
          <w:szCs w:val="28"/>
        </w:rPr>
        <w:t>Принимает решение об организации коллективных действий, в том числе забастовки в случае возникновения коллективного трудового спора.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686"/>
        </w:tabs>
        <w:spacing w:after="0"/>
        <w:jc w:val="both"/>
        <w:rPr>
          <w:color w:val="auto"/>
          <w:sz w:val="28"/>
          <w:szCs w:val="28"/>
        </w:rPr>
      </w:pPr>
      <w:bookmarkStart w:id="68" w:name="bookmark70"/>
      <w:bookmarkEnd w:id="68"/>
      <w:r w:rsidRPr="00DC5567">
        <w:rPr>
          <w:color w:val="auto"/>
          <w:sz w:val="28"/>
          <w:szCs w:val="28"/>
        </w:rPr>
        <w:t>Избирает председателя первичной профсоюзной организации школы.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686"/>
        </w:tabs>
        <w:spacing w:after="0"/>
        <w:jc w:val="both"/>
        <w:rPr>
          <w:color w:val="auto"/>
          <w:sz w:val="28"/>
          <w:szCs w:val="28"/>
        </w:rPr>
      </w:pPr>
      <w:bookmarkStart w:id="69" w:name="bookmark71"/>
      <w:bookmarkEnd w:id="69"/>
      <w:r w:rsidRPr="00DC5567">
        <w:rPr>
          <w:color w:val="auto"/>
          <w:sz w:val="28"/>
          <w:szCs w:val="28"/>
        </w:rPr>
        <w:t>Утверждает количественный и избирает персональный состав профсоюзного комитета и ревизионной комиссии первичной профсоюзной организации школы.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686"/>
        </w:tabs>
        <w:spacing w:after="0"/>
        <w:jc w:val="both"/>
        <w:rPr>
          <w:color w:val="auto"/>
          <w:sz w:val="28"/>
          <w:szCs w:val="28"/>
        </w:rPr>
      </w:pPr>
      <w:bookmarkStart w:id="70" w:name="bookmark72"/>
      <w:bookmarkEnd w:id="70"/>
      <w:r w:rsidRPr="00DC5567">
        <w:rPr>
          <w:color w:val="auto"/>
          <w:sz w:val="28"/>
          <w:szCs w:val="28"/>
        </w:rPr>
        <w:t>Заслушивает отчет и дает оценку деятельности профсоюзному комитету.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686"/>
        </w:tabs>
        <w:spacing w:after="0"/>
        <w:jc w:val="both"/>
        <w:rPr>
          <w:color w:val="auto"/>
          <w:sz w:val="28"/>
          <w:szCs w:val="28"/>
        </w:rPr>
      </w:pPr>
      <w:bookmarkStart w:id="71" w:name="bookmark73"/>
      <w:bookmarkEnd w:id="71"/>
      <w:r w:rsidRPr="00DC5567">
        <w:rPr>
          <w:color w:val="auto"/>
          <w:sz w:val="28"/>
          <w:szCs w:val="28"/>
        </w:rPr>
        <w:t>Заслушивает и утверждает отчет ревизионной комиссии.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806"/>
        </w:tabs>
        <w:spacing w:after="0"/>
        <w:jc w:val="both"/>
        <w:rPr>
          <w:color w:val="auto"/>
          <w:sz w:val="28"/>
          <w:szCs w:val="28"/>
        </w:rPr>
      </w:pPr>
      <w:bookmarkStart w:id="72" w:name="bookmark74"/>
      <w:bookmarkEnd w:id="72"/>
      <w:r w:rsidRPr="00DC5567">
        <w:rPr>
          <w:color w:val="auto"/>
          <w:sz w:val="28"/>
          <w:szCs w:val="28"/>
        </w:rPr>
        <w:t>Избирает казначея первичной профсоюзной организации школы.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907"/>
        </w:tabs>
        <w:spacing w:after="0"/>
        <w:jc w:val="both"/>
        <w:rPr>
          <w:color w:val="auto"/>
          <w:sz w:val="28"/>
          <w:szCs w:val="28"/>
        </w:rPr>
      </w:pPr>
      <w:bookmarkStart w:id="73" w:name="bookmark75"/>
      <w:bookmarkEnd w:id="73"/>
      <w:r w:rsidRPr="00DC5567">
        <w:rPr>
          <w:color w:val="auto"/>
          <w:sz w:val="28"/>
          <w:szCs w:val="28"/>
        </w:rPr>
        <w:t>Избирает делегатов на конференцию соответствующей территориальной организации Профсоюза, делегирует своих представителей в состав соответствующего территориального комитета организации профсоюза.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806"/>
        </w:tabs>
        <w:spacing w:after="0"/>
        <w:jc w:val="both"/>
        <w:rPr>
          <w:color w:val="auto"/>
          <w:sz w:val="28"/>
          <w:szCs w:val="28"/>
        </w:rPr>
      </w:pPr>
      <w:bookmarkStart w:id="74" w:name="bookmark76"/>
      <w:bookmarkEnd w:id="74"/>
      <w:r w:rsidRPr="00DC5567">
        <w:rPr>
          <w:color w:val="auto"/>
          <w:sz w:val="28"/>
          <w:szCs w:val="28"/>
        </w:rPr>
        <w:t>Утверждает смету первичной профсоюзной организации школы.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806"/>
        </w:tabs>
        <w:spacing w:after="0"/>
        <w:jc w:val="both"/>
        <w:rPr>
          <w:color w:val="auto"/>
          <w:sz w:val="28"/>
          <w:szCs w:val="28"/>
        </w:rPr>
      </w:pPr>
      <w:bookmarkStart w:id="75" w:name="bookmark77"/>
      <w:bookmarkEnd w:id="75"/>
      <w:r w:rsidRPr="00DC5567">
        <w:rPr>
          <w:color w:val="auto"/>
          <w:sz w:val="28"/>
          <w:szCs w:val="28"/>
        </w:rPr>
        <w:t>Принимает решение о реорганизации, прекращении деятельности или ликвидации первичной организации Профсоюза.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806"/>
        </w:tabs>
        <w:spacing w:after="0"/>
        <w:jc w:val="both"/>
        <w:rPr>
          <w:color w:val="auto"/>
          <w:sz w:val="28"/>
          <w:szCs w:val="28"/>
        </w:rPr>
      </w:pPr>
      <w:bookmarkStart w:id="76" w:name="bookmark78"/>
      <w:bookmarkEnd w:id="76"/>
      <w:r w:rsidRPr="00DC5567">
        <w:rPr>
          <w:color w:val="auto"/>
          <w:sz w:val="28"/>
          <w:szCs w:val="28"/>
        </w:rPr>
        <w:t xml:space="preserve">Решает иные вопросы, вытекающие из уставных целей и задач </w:t>
      </w:r>
      <w:r w:rsidRPr="00DC5567">
        <w:rPr>
          <w:color w:val="auto"/>
          <w:sz w:val="28"/>
          <w:szCs w:val="28"/>
        </w:rPr>
        <w:lastRenderedPageBreak/>
        <w:t>Профсоюза, в пределах своих полномочий.</w:t>
      </w:r>
    </w:p>
    <w:p w:rsidR="00D3684A" w:rsidRPr="00DC5567" w:rsidRDefault="00700D0C" w:rsidP="00DC5567">
      <w:pPr>
        <w:pStyle w:val="11"/>
        <w:numPr>
          <w:ilvl w:val="1"/>
          <w:numId w:val="1"/>
        </w:numPr>
        <w:tabs>
          <w:tab w:val="left" w:pos="504"/>
        </w:tabs>
        <w:spacing w:after="0"/>
        <w:jc w:val="both"/>
        <w:rPr>
          <w:color w:val="auto"/>
          <w:sz w:val="28"/>
          <w:szCs w:val="28"/>
        </w:rPr>
      </w:pPr>
      <w:bookmarkStart w:id="77" w:name="bookmark79"/>
      <w:bookmarkEnd w:id="77"/>
      <w:r w:rsidRPr="00DC5567">
        <w:rPr>
          <w:color w:val="auto"/>
          <w:sz w:val="28"/>
          <w:szCs w:val="28"/>
        </w:rPr>
        <w:t>Собрание может делегировать отдельные свои полномочия профсоюзному комитету.</w:t>
      </w:r>
    </w:p>
    <w:p w:rsidR="00D3684A" w:rsidRPr="00DC5567" w:rsidRDefault="00700D0C" w:rsidP="00DC5567">
      <w:pPr>
        <w:pStyle w:val="11"/>
        <w:numPr>
          <w:ilvl w:val="1"/>
          <w:numId w:val="1"/>
        </w:numPr>
        <w:tabs>
          <w:tab w:val="left" w:pos="509"/>
        </w:tabs>
        <w:spacing w:after="0"/>
        <w:jc w:val="both"/>
        <w:rPr>
          <w:color w:val="auto"/>
          <w:sz w:val="28"/>
          <w:szCs w:val="28"/>
        </w:rPr>
      </w:pPr>
      <w:bookmarkStart w:id="78" w:name="bookmark80"/>
      <w:bookmarkEnd w:id="78"/>
      <w:r w:rsidRPr="00DC5567">
        <w:rPr>
          <w:color w:val="auto"/>
          <w:sz w:val="28"/>
          <w:szCs w:val="28"/>
        </w:rPr>
        <w:t>Дата созыва и повестка дня собрания сообщаются членам Профсоюза не позднее чем за 15 дней до начала работы собрания.</w:t>
      </w:r>
    </w:p>
    <w:p w:rsidR="00D3684A" w:rsidRPr="00DC5567" w:rsidRDefault="00700D0C" w:rsidP="00DC5567">
      <w:pPr>
        <w:pStyle w:val="11"/>
        <w:numPr>
          <w:ilvl w:val="1"/>
          <w:numId w:val="1"/>
        </w:numPr>
        <w:tabs>
          <w:tab w:val="left" w:pos="504"/>
        </w:tabs>
        <w:spacing w:after="0"/>
        <w:jc w:val="both"/>
        <w:rPr>
          <w:color w:val="auto"/>
          <w:sz w:val="28"/>
          <w:szCs w:val="28"/>
        </w:rPr>
      </w:pPr>
      <w:bookmarkStart w:id="79" w:name="bookmark81"/>
      <w:bookmarkEnd w:id="79"/>
      <w:r w:rsidRPr="00DC5567">
        <w:rPr>
          <w:color w:val="auto"/>
          <w:sz w:val="28"/>
          <w:szCs w:val="28"/>
        </w:rPr>
        <w:t>Собрание считается правомочным (имеет кворум) при участии в нем более половины членов Профсоюза, состоящих на профсоюзном учете.</w:t>
      </w:r>
    </w:p>
    <w:p w:rsidR="00D3684A" w:rsidRPr="00DC5567" w:rsidRDefault="00700D0C" w:rsidP="00DC5567">
      <w:pPr>
        <w:pStyle w:val="11"/>
        <w:numPr>
          <w:ilvl w:val="1"/>
          <w:numId w:val="1"/>
        </w:numPr>
        <w:tabs>
          <w:tab w:val="left" w:pos="509"/>
        </w:tabs>
        <w:spacing w:after="0"/>
        <w:jc w:val="both"/>
        <w:rPr>
          <w:color w:val="auto"/>
          <w:sz w:val="28"/>
          <w:szCs w:val="28"/>
        </w:rPr>
      </w:pPr>
      <w:bookmarkStart w:id="80" w:name="bookmark82"/>
      <w:bookmarkEnd w:id="80"/>
      <w:r w:rsidRPr="00DC5567">
        <w:rPr>
          <w:color w:val="auto"/>
          <w:sz w:val="28"/>
          <w:szCs w:val="28"/>
        </w:rPr>
        <w:t>Регламент и форма голосования (открытое, тайное) определяются собранием. Решение собрания принимается в форме постановления. Решение собрания считается принятым, если за него проголосовало более половины членов Профсоюза, принимающих участие в голосовании, при наличии кворума, если иное не предусмотрено Положением первичной профсоюзной организации школы. Работа собрания протоколируется.</w:t>
      </w:r>
    </w:p>
    <w:p w:rsidR="00D3684A" w:rsidRPr="00DC5567" w:rsidRDefault="00700D0C" w:rsidP="00DC5567">
      <w:pPr>
        <w:pStyle w:val="11"/>
        <w:numPr>
          <w:ilvl w:val="1"/>
          <w:numId w:val="1"/>
        </w:numPr>
        <w:tabs>
          <w:tab w:val="left" w:pos="504"/>
        </w:tabs>
        <w:spacing w:after="0"/>
        <w:jc w:val="both"/>
        <w:rPr>
          <w:color w:val="auto"/>
          <w:sz w:val="28"/>
          <w:szCs w:val="28"/>
        </w:rPr>
      </w:pPr>
      <w:bookmarkStart w:id="81" w:name="bookmark83"/>
      <w:bookmarkEnd w:id="81"/>
      <w:r w:rsidRPr="00DC5567">
        <w:rPr>
          <w:color w:val="auto"/>
          <w:sz w:val="28"/>
          <w:szCs w:val="28"/>
        </w:rPr>
        <w:t>Собрание не вправе принимать решения по вопросам, относящимся к компетенции выборных профсоюзных органов вышестоящих организаций Профсоюза.</w:t>
      </w:r>
    </w:p>
    <w:p w:rsidR="00D3684A" w:rsidRPr="00DC5567" w:rsidRDefault="00700D0C" w:rsidP="00DC5567">
      <w:pPr>
        <w:pStyle w:val="11"/>
        <w:numPr>
          <w:ilvl w:val="1"/>
          <w:numId w:val="1"/>
        </w:numPr>
        <w:tabs>
          <w:tab w:val="left" w:pos="504"/>
        </w:tabs>
        <w:spacing w:after="0"/>
        <w:jc w:val="both"/>
        <w:rPr>
          <w:color w:val="auto"/>
          <w:sz w:val="28"/>
          <w:szCs w:val="28"/>
        </w:rPr>
      </w:pPr>
      <w:bookmarkStart w:id="82" w:name="bookmark84"/>
      <w:bookmarkEnd w:id="82"/>
      <w:r w:rsidRPr="00DC5567">
        <w:rPr>
          <w:color w:val="auto"/>
          <w:sz w:val="28"/>
          <w:szCs w:val="28"/>
        </w:rPr>
        <w:t>В соответствии с пунктом 30 Устава Профсоюза может созываться внеочередное собрание первичной профсоюзной организации школы.</w:t>
      </w:r>
    </w:p>
    <w:p w:rsidR="00DC5567" w:rsidRDefault="00700D0C" w:rsidP="00DC5567">
      <w:pPr>
        <w:pStyle w:val="11"/>
        <w:spacing w:after="0"/>
        <w:jc w:val="both"/>
        <w:rPr>
          <w:color w:val="auto"/>
          <w:sz w:val="28"/>
          <w:szCs w:val="28"/>
        </w:rPr>
      </w:pPr>
      <w:r w:rsidRPr="00DC5567">
        <w:rPr>
          <w:color w:val="auto"/>
          <w:sz w:val="28"/>
          <w:szCs w:val="28"/>
        </w:rPr>
        <w:t xml:space="preserve">Внеочередное собрание созывается: </w:t>
      </w:r>
    </w:p>
    <w:p w:rsidR="00DC5567" w:rsidRDefault="00700D0C" w:rsidP="00DC5567">
      <w:pPr>
        <w:pStyle w:val="11"/>
        <w:spacing w:after="0"/>
        <w:jc w:val="both"/>
        <w:rPr>
          <w:color w:val="auto"/>
          <w:sz w:val="28"/>
          <w:szCs w:val="28"/>
        </w:rPr>
      </w:pPr>
      <w:r w:rsidRPr="00DC5567">
        <w:rPr>
          <w:color w:val="auto"/>
          <w:sz w:val="28"/>
          <w:szCs w:val="28"/>
        </w:rPr>
        <w:t xml:space="preserve">— по инициативе профсоюзного комитета; </w:t>
      </w:r>
    </w:p>
    <w:p w:rsidR="00DC5567" w:rsidRDefault="00700D0C" w:rsidP="00DC5567">
      <w:pPr>
        <w:pStyle w:val="11"/>
        <w:spacing w:after="0"/>
        <w:jc w:val="both"/>
        <w:rPr>
          <w:color w:val="auto"/>
          <w:sz w:val="28"/>
          <w:szCs w:val="28"/>
        </w:rPr>
      </w:pPr>
      <w:r w:rsidRPr="00DC5567">
        <w:rPr>
          <w:color w:val="auto"/>
          <w:sz w:val="28"/>
          <w:szCs w:val="28"/>
        </w:rPr>
        <w:t xml:space="preserve">— по требованию не менее чем одной трети членов Профсоюза, состоящих на профсоюзном учете; </w:t>
      </w:r>
    </w:p>
    <w:p w:rsidR="00D3684A" w:rsidRPr="00DC5567" w:rsidRDefault="00700D0C" w:rsidP="00DC5567">
      <w:pPr>
        <w:pStyle w:val="11"/>
        <w:spacing w:after="0"/>
        <w:jc w:val="both"/>
        <w:rPr>
          <w:color w:val="auto"/>
          <w:sz w:val="28"/>
          <w:szCs w:val="28"/>
        </w:rPr>
      </w:pPr>
      <w:r w:rsidRPr="00DC5567">
        <w:rPr>
          <w:color w:val="auto"/>
          <w:sz w:val="28"/>
          <w:szCs w:val="28"/>
        </w:rPr>
        <w:t>— по решению Президиума</w:t>
      </w:r>
      <w:r w:rsidR="00F36767" w:rsidRPr="00DC5567">
        <w:rPr>
          <w:color w:val="auto"/>
          <w:sz w:val="28"/>
          <w:szCs w:val="28"/>
        </w:rPr>
        <w:t>.</w:t>
      </w:r>
    </w:p>
    <w:p w:rsidR="00D3684A" w:rsidRPr="00DC5567" w:rsidRDefault="00700D0C" w:rsidP="00DC5567">
      <w:pPr>
        <w:pStyle w:val="11"/>
        <w:spacing w:after="0"/>
        <w:jc w:val="both"/>
        <w:rPr>
          <w:color w:val="auto"/>
          <w:sz w:val="28"/>
          <w:szCs w:val="28"/>
        </w:rPr>
      </w:pPr>
      <w:r w:rsidRPr="00DC5567">
        <w:rPr>
          <w:color w:val="auto"/>
          <w:sz w:val="28"/>
          <w:szCs w:val="28"/>
        </w:rPr>
        <w:t>Повестка дня и дата проведения внеочередного собрания первичной профсоюзной организации школы объявляются не позднее чем за 15 дней.</w:t>
      </w:r>
    </w:p>
    <w:p w:rsidR="00D3684A" w:rsidRPr="00DC5567" w:rsidRDefault="00700D0C" w:rsidP="00DC5567">
      <w:pPr>
        <w:pStyle w:val="11"/>
        <w:numPr>
          <w:ilvl w:val="1"/>
          <w:numId w:val="1"/>
        </w:numPr>
        <w:tabs>
          <w:tab w:val="left" w:pos="670"/>
        </w:tabs>
        <w:spacing w:after="0"/>
        <w:jc w:val="both"/>
        <w:rPr>
          <w:color w:val="auto"/>
          <w:sz w:val="28"/>
          <w:szCs w:val="28"/>
        </w:rPr>
      </w:pPr>
      <w:bookmarkStart w:id="83" w:name="bookmark85"/>
      <w:bookmarkEnd w:id="83"/>
      <w:r w:rsidRPr="00DC5567">
        <w:rPr>
          <w:color w:val="auto"/>
          <w:sz w:val="28"/>
          <w:szCs w:val="28"/>
        </w:rPr>
        <w:t>Основанием для проведения досрочных выборов, досрочного прекращения полномочий профсоюзного комитета, председателя первичной профсоюзной организации школы может стать нарушение действующего законодательства и (или) Устава Профсоюза.</w:t>
      </w:r>
    </w:p>
    <w:p w:rsidR="00D3684A" w:rsidRPr="00DC5567" w:rsidRDefault="00700D0C" w:rsidP="00DC5567">
      <w:pPr>
        <w:pStyle w:val="11"/>
        <w:numPr>
          <w:ilvl w:val="1"/>
          <w:numId w:val="1"/>
        </w:numPr>
        <w:tabs>
          <w:tab w:val="left" w:pos="748"/>
        </w:tabs>
        <w:spacing w:after="0"/>
        <w:jc w:val="both"/>
        <w:rPr>
          <w:color w:val="auto"/>
          <w:sz w:val="28"/>
          <w:szCs w:val="28"/>
        </w:rPr>
      </w:pPr>
      <w:bookmarkStart w:id="84" w:name="bookmark86"/>
      <w:bookmarkEnd w:id="84"/>
      <w:r w:rsidRPr="00DC5567">
        <w:rPr>
          <w:color w:val="auto"/>
          <w:sz w:val="28"/>
          <w:szCs w:val="28"/>
        </w:rPr>
        <w:t>В период между собраниями постоянно действующим выборным коллегиальным органом первичной профсоюзной организации школы является профсоюзный комитет. Срок полномочий профсоюзного комитета 5 лет.</w:t>
      </w:r>
    </w:p>
    <w:p w:rsidR="00D3684A" w:rsidRPr="00DC5567" w:rsidRDefault="00700D0C" w:rsidP="00DC5567">
      <w:pPr>
        <w:pStyle w:val="11"/>
        <w:spacing w:after="0"/>
        <w:jc w:val="both"/>
        <w:rPr>
          <w:color w:val="auto"/>
          <w:sz w:val="28"/>
          <w:szCs w:val="28"/>
        </w:rPr>
      </w:pPr>
      <w:r w:rsidRPr="00DC5567">
        <w:rPr>
          <w:color w:val="auto"/>
          <w:sz w:val="28"/>
          <w:szCs w:val="28"/>
        </w:rPr>
        <w:t>Профсоюзный комитет: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774"/>
        </w:tabs>
        <w:spacing w:after="0"/>
        <w:jc w:val="both"/>
        <w:rPr>
          <w:color w:val="auto"/>
          <w:sz w:val="28"/>
          <w:szCs w:val="28"/>
        </w:rPr>
      </w:pPr>
      <w:bookmarkStart w:id="85" w:name="bookmark87"/>
      <w:bookmarkEnd w:id="85"/>
      <w:r w:rsidRPr="00DC5567">
        <w:rPr>
          <w:color w:val="auto"/>
          <w:sz w:val="28"/>
          <w:szCs w:val="28"/>
        </w:rPr>
        <w:t>Осуществляет руководство и текущую деятельность первичной профсоюзной организации в период между собраниями, обеспечивает выполнение решений Профсоюза.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774"/>
        </w:tabs>
        <w:spacing w:after="0"/>
        <w:jc w:val="both"/>
        <w:rPr>
          <w:color w:val="auto"/>
          <w:sz w:val="28"/>
          <w:szCs w:val="28"/>
        </w:rPr>
      </w:pPr>
      <w:bookmarkStart w:id="86" w:name="bookmark88"/>
      <w:bookmarkEnd w:id="86"/>
      <w:r w:rsidRPr="00DC5567">
        <w:rPr>
          <w:color w:val="auto"/>
          <w:sz w:val="28"/>
          <w:szCs w:val="28"/>
        </w:rPr>
        <w:t>Созывает профсоюзное собрание.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890"/>
        </w:tabs>
        <w:spacing w:after="0"/>
        <w:jc w:val="both"/>
        <w:rPr>
          <w:color w:val="auto"/>
          <w:sz w:val="28"/>
          <w:szCs w:val="28"/>
        </w:rPr>
      </w:pPr>
      <w:bookmarkStart w:id="87" w:name="bookmark89"/>
      <w:bookmarkEnd w:id="87"/>
      <w:r w:rsidRPr="00DC5567">
        <w:rPr>
          <w:color w:val="auto"/>
          <w:sz w:val="28"/>
          <w:szCs w:val="28"/>
        </w:rPr>
        <w:t>Представляет и защищает социально-трудовые права и профессиональные интересы членов Профсоюза в отношениях с работодателем (администрацией школы), а также при необходимости в органах местного самоуправления.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778"/>
        </w:tabs>
        <w:spacing w:after="0"/>
        <w:jc w:val="both"/>
        <w:rPr>
          <w:color w:val="auto"/>
          <w:sz w:val="28"/>
          <w:szCs w:val="28"/>
        </w:rPr>
      </w:pPr>
      <w:bookmarkStart w:id="88" w:name="bookmark90"/>
      <w:bookmarkEnd w:id="88"/>
      <w:r w:rsidRPr="00DC5567">
        <w:rPr>
          <w:color w:val="auto"/>
          <w:sz w:val="28"/>
          <w:szCs w:val="28"/>
        </w:rPr>
        <w:t>Принимает решение о вступлении в коллективные переговоры с работодателем по заключению коллективного договора.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890"/>
        </w:tabs>
        <w:spacing w:after="0"/>
        <w:jc w:val="both"/>
        <w:rPr>
          <w:color w:val="auto"/>
          <w:sz w:val="28"/>
          <w:szCs w:val="28"/>
        </w:rPr>
      </w:pPr>
      <w:bookmarkStart w:id="89" w:name="bookmark91"/>
      <w:bookmarkEnd w:id="89"/>
      <w:r w:rsidRPr="00DC5567">
        <w:rPr>
          <w:color w:val="auto"/>
          <w:sz w:val="28"/>
          <w:szCs w:val="28"/>
        </w:rPr>
        <w:t>Является полномочным органом Профсоюза при ведении коллективных переговоров с работодателем (администрацией школы) и заключении от имени трудового коллектива коллективного договора.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774"/>
        </w:tabs>
        <w:spacing w:after="0"/>
        <w:jc w:val="both"/>
        <w:rPr>
          <w:color w:val="auto"/>
          <w:sz w:val="28"/>
          <w:szCs w:val="28"/>
        </w:rPr>
      </w:pPr>
      <w:bookmarkStart w:id="90" w:name="bookmark92"/>
      <w:bookmarkEnd w:id="90"/>
      <w:r w:rsidRPr="00DC5567">
        <w:rPr>
          <w:color w:val="auto"/>
          <w:sz w:val="28"/>
          <w:szCs w:val="28"/>
        </w:rPr>
        <w:t xml:space="preserve">Организует сбор предложений членов Профсоюза по проекту </w:t>
      </w:r>
      <w:r w:rsidRPr="00DC5567">
        <w:rPr>
          <w:color w:val="auto"/>
          <w:sz w:val="28"/>
          <w:szCs w:val="28"/>
        </w:rPr>
        <w:lastRenderedPageBreak/>
        <w:t>коллективного договора, доводит разработанный им проект до членов Профсоюза, организует его обсуждение.</w:t>
      </w:r>
    </w:p>
    <w:p w:rsidR="00D3684A" w:rsidRPr="00DC5567" w:rsidRDefault="00700D0C" w:rsidP="00476B4A">
      <w:pPr>
        <w:pStyle w:val="11"/>
        <w:numPr>
          <w:ilvl w:val="2"/>
          <w:numId w:val="1"/>
        </w:numPr>
        <w:tabs>
          <w:tab w:val="left" w:pos="774"/>
        </w:tabs>
        <w:spacing w:after="0"/>
        <w:jc w:val="both"/>
        <w:rPr>
          <w:color w:val="auto"/>
          <w:sz w:val="28"/>
          <w:szCs w:val="28"/>
        </w:rPr>
      </w:pPr>
      <w:bookmarkStart w:id="91" w:name="bookmark93"/>
      <w:bookmarkEnd w:id="91"/>
      <w:r w:rsidRPr="00DC5567">
        <w:rPr>
          <w:color w:val="auto"/>
          <w:sz w:val="28"/>
          <w:szCs w:val="28"/>
        </w:rPr>
        <w:t>На равноправной основе с работодателем (администрацией школы) образует комиссию для ведения коллективных переговоров, при необходимости —</w:t>
      </w:r>
      <w:r w:rsidR="00DC5567" w:rsidRPr="00DC5567">
        <w:rPr>
          <w:color w:val="auto"/>
          <w:sz w:val="28"/>
          <w:szCs w:val="28"/>
        </w:rPr>
        <w:t xml:space="preserve"> </w:t>
      </w:r>
      <w:r w:rsidRPr="00DC5567">
        <w:rPr>
          <w:color w:val="auto"/>
          <w:sz w:val="28"/>
          <w:szCs w:val="28"/>
        </w:rPr>
        <w:t>примирительную комиссию для урегулирования разногласий в ходе переговоров, оказывает экспертную, консультационную и иную помощь своим представителям на переговорах.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890"/>
        </w:tabs>
        <w:spacing w:after="0"/>
        <w:jc w:val="both"/>
        <w:rPr>
          <w:color w:val="auto"/>
          <w:sz w:val="28"/>
          <w:szCs w:val="28"/>
        </w:rPr>
      </w:pPr>
      <w:bookmarkStart w:id="92" w:name="bookmark94"/>
      <w:bookmarkEnd w:id="92"/>
      <w:r w:rsidRPr="00DC5567">
        <w:rPr>
          <w:color w:val="auto"/>
          <w:sz w:val="28"/>
          <w:szCs w:val="28"/>
        </w:rPr>
        <w:t>Организует поддержку требований Профсоюза в отстаивании интересов работников образования в форме собраний, митингов, пикетирования, демонстраций, а при необходимости — забастовок в установленном законодательством РФ порядке.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774"/>
        </w:tabs>
        <w:spacing w:after="0"/>
        <w:jc w:val="both"/>
        <w:rPr>
          <w:color w:val="auto"/>
          <w:sz w:val="28"/>
          <w:szCs w:val="28"/>
        </w:rPr>
      </w:pPr>
      <w:bookmarkStart w:id="93" w:name="bookmark95"/>
      <w:bookmarkEnd w:id="93"/>
      <w:r w:rsidRPr="00DC5567">
        <w:rPr>
          <w:color w:val="auto"/>
          <w:sz w:val="28"/>
          <w:szCs w:val="28"/>
        </w:rPr>
        <w:t>Инициирует проведение общего собрания трудового коллектива школы для принятия коллективного договора, подписывает по его поручению коллективный договор и осуществляет контроль за его выполнением.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898"/>
        </w:tabs>
        <w:spacing w:after="0"/>
        <w:jc w:val="both"/>
        <w:rPr>
          <w:color w:val="auto"/>
          <w:sz w:val="28"/>
          <w:szCs w:val="28"/>
        </w:rPr>
      </w:pPr>
      <w:bookmarkStart w:id="94" w:name="bookmark96"/>
      <w:bookmarkEnd w:id="94"/>
      <w:r w:rsidRPr="00DC5567">
        <w:rPr>
          <w:color w:val="auto"/>
          <w:sz w:val="28"/>
          <w:szCs w:val="28"/>
        </w:rPr>
        <w:t>Осуществляет контроль за соблюдением в школе трудового законодательства, иных нормативных правовых актов, содержащих нормы трудового права, законодательства РФ о занятости, социальном обеспечении, об охране труда и здоровья работников.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894"/>
        </w:tabs>
        <w:spacing w:after="0"/>
        <w:jc w:val="both"/>
        <w:rPr>
          <w:color w:val="auto"/>
          <w:sz w:val="28"/>
          <w:szCs w:val="28"/>
        </w:rPr>
      </w:pPr>
      <w:bookmarkStart w:id="95" w:name="bookmark97"/>
      <w:bookmarkEnd w:id="95"/>
      <w:r w:rsidRPr="00DC5567">
        <w:rPr>
          <w:color w:val="auto"/>
          <w:sz w:val="28"/>
          <w:szCs w:val="28"/>
        </w:rPr>
        <w:t>Согласовывает принимаемые работодателем локальные акты учреждения, касающиеся трудовых и социально-экономических прав работников.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926"/>
        </w:tabs>
        <w:spacing w:after="0"/>
        <w:jc w:val="both"/>
        <w:rPr>
          <w:color w:val="auto"/>
          <w:sz w:val="28"/>
          <w:szCs w:val="28"/>
        </w:rPr>
      </w:pPr>
      <w:bookmarkStart w:id="96" w:name="bookmark98"/>
      <w:bookmarkEnd w:id="96"/>
      <w:r w:rsidRPr="00DC5567">
        <w:rPr>
          <w:color w:val="auto"/>
          <w:sz w:val="28"/>
          <w:szCs w:val="28"/>
        </w:rPr>
        <w:t>Осуществляет общественный контроль за соблюдением работодателем норм и правил охраны труда в школе, заключает соглашение по охране труда. В целях организации сотрудничества по охране труда создается совместная комиссия, в которую на паритетной основе входят представители профсоюзной организации и администрации школы.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926"/>
        </w:tabs>
        <w:spacing w:after="0"/>
        <w:jc w:val="both"/>
        <w:rPr>
          <w:color w:val="auto"/>
          <w:sz w:val="28"/>
          <w:szCs w:val="28"/>
        </w:rPr>
      </w:pPr>
      <w:bookmarkStart w:id="97" w:name="bookmark99"/>
      <w:bookmarkEnd w:id="97"/>
      <w:r w:rsidRPr="00DC5567">
        <w:rPr>
          <w:color w:val="auto"/>
          <w:sz w:val="28"/>
          <w:szCs w:val="28"/>
        </w:rPr>
        <w:t>Осуществляет профсоюзный контроль по вопросам возмещения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926"/>
        </w:tabs>
        <w:spacing w:after="0"/>
        <w:jc w:val="both"/>
        <w:rPr>
          <w:color w:val="auto"/>
          <w:sz w:val="28"/>
          <w:szCs w:val="28"/>
        </w:rPr>
      </w:pPr>
      <w:bookmarkStart w:id="98" w:name="bookmark100"/>
      <w:bookmarkEnd w:id="98"/>
      <w:r w:rsidRPr="00DC5567">
        <w:rPr>
          <w:color w:val="auto"/>
          <w:sz w:val="28"/>
          <w:szCs w:val="28"/>
        </w:rPr>
        <w:t>Обеспечивает профсоюзный контроль за правильным начислением и своевременной выплатой заработной платы, а также пособий по социальному страхованию, расходованием средств социального страхования на санаторно-курортное лечение и отдых.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926"/>
        </w:tabs>
        <w:spacing w:after="0"/>
        <w:jc w:val="both"/>
        <w:rPr>
          <w:color w:val="auto"/>
          <w:sz w:val="28"/>
          <w:szCs w:val="28"/>
        </w:rPr>
      </w:pPr>
      <w:bookmarkStart w:id="99" w:name="bookmark101"/>
      <w:bookmarkEnd w:id="99"/>
      <w:r w:rsidRPr="00DC5567">
        <w:rPr>
          <w:color w:val="auto"/>
          <w:sz w:val="28"/>
          <w:szCs w:val="28"/>
        </w:rPr>
        <w:t>Осуществляет контроль за предоставлением работодателем своевременной информации о возможных увольнениях работников, соблюдением установленных законодательством РФ социальных гарантий в случае сокращения численности или штатов, осуществляет контроль за выплатой компенсаций, пособий и их индексацией; принимает в установленном порядке меры по защите прав и интересов высвобождаемых работников — членов Профсоюза перед работодателем и в суде.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926"/>
        </w:tabs>
        <w:spacing w:after="0"/>
        <w:jc w:val="both"/>
        <w:rPr>
          <w:color w:val="auto"/>
          <w:sz w:val="28"/>
          <w:szCs w:val="28"/>
        </w:rPr>
      </w:pPr>
      <w:bookmarkStart w:id="100" w:name="bookmark102"/>
      <w:bookmarkEnd w:id="100"/>
      <w:r w:rsidRPr="00DC5567">
        <w:rPr>
          <w:color w:val="auto"/>
          <w:sz w:val="28"/>
          <w:szCs w:val="28"/>
        </w:rPr>
        <w:t>Формирует комиссии, избирает уполномоченных по охране труда, руководит их работой.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926"/>
        </w:tabs>
        <w:spacing w:after="0"/>
        <w:jc w:val="both"/>
        <w:rPr>
          <w:color w:val="auto"/>
          <w:sz w:val="28"/>
          <w:szCs w:val="28"/>
        </w:rPr>
      </w:pPr>
      <w:bookmarkStart w:id="101" w:name="bookmark103"/>
      <w:bookmarkEnd w:id="101"/>
      <w:r w:rsidRPr="00DC5567">
        <w:rPr>
          <w:color w:val="auto"/>
          <w:sz w:val="28"/>
          <w:szCs w:val="28"/>
        </w:rPr>
        <w:t>Заслушивает информацию работодателя о выполнении обязательств по коллективному договору, мероприятий по организации и улучшению условий труда, соблюдению норм и правил охраны труда и техники безопасности.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926"/>
        </w:tabs>
        <w:spacing w:after="0"/>
        <w:jc w:val="both"/>
        <w:rPr>
          <w:color w:val="auto"/>
          <w:sz w:val="28"/>
          <w:szCs w:val="28"/>
        </w:rPr>
      </w:pPr>
      <w:bookmarkStart w:id="102" w:name="bookmark104"/>
      <w:bookmarkEnd w:id="102"/>
      <w:r w:rsidRPr="00DC5567">
        <w:rPr>
          <w:color w:val="auto"/>
          <w:sz w:val="28"/>
          <w:szCs w:val="28"/>
        </w:rPr>
        <w:t xml:space="preserve">Обращается в судебные органы с исковыми заявлениями в защиту </w:t>
      </w:r>
      <w:r w:rsidRPr="00DC5567">
        <w:rPr>
          <w:color w:val="auto"/>
          <w:sz w:val="28"/>
          <w:szCs w:val="28"/>
        </w:rPr>
        <w:lastRenderedPageBreak/>
        <w:t>трудовых прав членов Профсоюза по их просьбе или по собственной инициативе.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926"/>
        </w:tabs>
        <w:spacing w:after="0"/>
        <w:jc w:val="both"/>
        <w:rPr>
          <w:color w:val="auto"/>
          <w:sz w:val="28"/>
          <w:szCs w:val="28"/>
        </w:rPr>
      </w:pPr>
      <w:bookmarkStart w:id="103" w:name="bookmark105"/>
      <w:bookmarkEnd w:id="103"/>
      <w:r w:rsidRPr="00DC5567">
        <w:rPr>
          <w:color w:val="auto"/>
          <w:sz w:val="28"/>
          <w:szCs w:val="28"/>
        </w:rPr>
        <w:t>Проводит по взаимной договоренности с работодателем совместные заседания для обсуждения актуальных проблем жизни трудового коллектива и координации общих усилий по их разрешению.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926"/>
        </w:tabs>
        <w:spacing w:after="0"/>
        <w:jc w:val="both"/>
        <w:rPr>
          <w:color w:val="auto"/>
          <w:sz w:val="28"/>
          <w:szCs w:val="28"/>
        </w:rPr>
      </w:pPr>
      <w:bookmarkStart w:id="104" w:name="bookmark106"/>
      <w:bookmarkEnd w:id="104"/>
      <w:r w:rsidRPr="00DC5567">
        <w:rPr>
          <w:color w:val="auto"/>
          <w:sz w:val="28"/>
          <w:szCs w:val="28"/>
        </w:rPr>
        <w:t>Информирует членов Профсоюза о своей работе, деятельности школьной организации Профсоюза,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926"/>
        </w:tabs>
        <w:spacing w:after="0"/>
        <w:jc w:val="both"/>
        <w:rPr>
          <w:color w:val="auto"/>
          <w:sz w:val="28"/>
          <w:szCs w:val="28"/>
        </w:rPr>
      </w:pPr>
      <w:bookmarkStart w:id="105" w:name="bookmark107"/>
      <w:bookmarkEnd w:id="105"/>
      <w:r w:rsidRPr="00DC5567">
        <w:rPr>
          <w:color w:val="auto"/>
          <w:sz w:val="28"/>
          <w:szCs w:val="28"/>
        </w:rPr>
        <w:t>Решает вопрос о безналичной уплат</w:t>
      </w:r>
      <w:r w:rsidR="00B318C9" w:rsidRPr="00DC5567">
        <w:rPr>
          <w:color w:val="auto"/>
          <w:sz w:val="28"/>
          <w:szCs w:val="28"/>
        </w:rPr>
        <w:t xml:space="preserve">е членских профсоюзных взносов </w:t>
      </w:r>
      <w:r w:rsidRPr="00DC5567">
        <w:rPr>
          <w:color w:val="auto"/>
          <w:sz w:val="28"/>
          <w:szCs w:val="28"/>
        </w:rPr>
        <w:t>и их поступление на соответствующие счета организации Профсоюза.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926"/>
        </w:tabs>
        <w:spacing w:after="0"/>
        <w:jc w:val="both"/>
        <w:rPr>
          <w:color w:val="auto"/>
          <w:sz w:val="28"/>
          <w:szCs w:val="28"/>
        </w:rPr>
      </w:pPr>
      <w:bookmarkStart w:id="106" w:name="bookmark108"/>
      <w:bookmarkEnd w:id="106"/>
      <w:r w:rsidRPr="00DC5567">
        <w:rPr>
          <w:color w:val="auto"/>
          <w:sz w:val="28"/>
          <w:szCs w:val="28"/>
        </w:rPr>
        <w:t>Распоряжается финансовыми средствами первичной профсоюзной организации школы в соответствии с утвержденной сметой.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926"/>
        </w:tabs>
        <w:spacing w:after="0"/>
        <w:jc w:val="both"/>
        <w:rPr>
          <w:color w:val="auto"/>
          <w:sz w:val="28"/>
          <w:szCs w:val="28"/>
        </w:rPr>
      </w:pPr>
      <w:bookmarkStart w:id="107" w:name="bookmark109"/>
      <w:bookmarkEnd w:id="107"/>
      <w:r w:rsidRPr="00DC5567">
        <w:rPr>
          <w:color w:val="auto"/>
          <w:sz w:val="28"/>
          <w:szCs w:val="28"/>
        </w:rPr>
        <w:t>Организует прием в Профсоюз новых членов, выдачу профсоюзных билетов, ведет учет членов Профсоюза, организует статистическую отчетность в соответствии с формами, утверждаемыми ЦК Профсоюза.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926"/>
        </w:tabs>
        <w:spacing w:after="0"/>
        <w:jc w:val="both"/>
        <w:rPr>
          <w:color w:val="auto"/>
          <w:sz w:val="28"/>
          <w:szCs w:val="28"/>
        </w:rPr>
      </w:pPr>
      <w:bookmarkStart w:id="108" w:name="bookmark110"/>
      <w:bookmarkEnd w:id="108"/>
      <w:r w:rsidRPr="00DC5567">
        <w:rPr>
          <w:color w:val="auto"/>
          <w:sz w:val="28"/>
          <w:szCs w:val="28"/>
        </w:rPr>
        <w:t>Утверждает организационную структуру первичной профсоюзной организации, формирует из своего состава постоянные комиссии и определяет их полномочия.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902"/>
        </w:tabs>
        <w:spacing w:after="0"/>
        <w:jc w:val="both"/>
        <w:rPr>
          <w:color w:val="auto"/>
          <w:sz w:val="28"/>
          <w:szCs w:val="28"/>
        </w:rPr>
      </w:pPr>
      <w:bookmarkStart w:id="109" w:name="bookmark111"/>
      <w:bookmarkEnd w:id="109"/>
      <w:r w:rsidRPr="00DC5567">
        <w:rPr>
          <w:color w:val="auto"/>
          <w:sz w:val="28"/>
          <w:szCs w:val="28"/>
        </w:rPr>
        <w:t>По предложению председателя первичной профсоюзной организации избирает заместителя (заместителей) председателя первичной профсоюзной организации школы, если они не избраны на собрании.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898"/>
        </w:tabs>
        <w:spacing w:after="0"/>
        <w:jc w:val="both"/>
        <w:rPr>
          <w:color w:val="auto"/>
          <w:sz w:val="28"/>
          <w:szCs w:val="28"/>
        </w:rPr>
      </w:pPr>
      <w:bookmarkStart w:id="110" w:name="bookmark112"/>
      <w:bookmarkEnd w:id="110"/>
      <w:r w:rsidRPr="00DC5567">
        <w:rPr>
          <w:color w:val="auto"/>
          <w:sz w:val="28"/>
          <w:szCs w:val="28"/>
        </w:rPr>
        <w:t>При необходимости рассматривает акты и принимает решения по результатам работы ревизионной комиссии.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898"/>
        </w:tabs>
        <w:spacing w:after="0"/>
        <w:jc w:val="both"/>
        <w:rPr>
          <w:color w:val="auto"/>
          <w:sz w:val="28"/>
          <w:szCs w:val="28"/>
        </w:rPr>
      </w:pPr>
      <w:bookmarkStart w:id="111" w:name="bookmark113"/>
      <w:bookmarkEnd w:id="111"/>
      <w:r w:rsidRPr="00DC5567">
        <w:rPr>
          <w:color w:val="auto"/>
          <w:sz w:val="28"/>
          <w:szCs w:val="28"/>
        </w:rPr>
        <w:t>В соответствии с Уставом Профсоюза созывает внеочередное собрание.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898"/>
        </w:tabs>
        <w:spacing w:after="0"/>
        <w:jc w:val="both"/>
        <w:rPr>
          <w:color w:val="auto"/>
          <w:sz w:val="28"/>
          <w:szCs w:val="28"/>
        </w:rPr>
      </w:pPr>
      <w:bookmarkStart w:id="112" w:name="bookmark114"/>
      <w:bookmarkEnd w:id="112"/>
      <w:r w:rsidRPr="00DC5567">
        <w:rPr>
          <w:color w:val="auto"/>
          <w:sz w:val="28"/>
          <w:szCs w:val="28"/>
        </w:rPr>
        <w:t>Реализует иные полномочия, в том числе делегированные ему профсоюзным собранием.</w:t>
      </w:r>
    </w:p>
    <w:p w:rsidR="00D3684A" w:rsidRPr="00DC5567" w:rsidRDefault="00700D0C" w:rsidP="00DC5567">
      <w:pPr>
        <w:pStyle w:val="11"/>
        <w:numPr>
          <w:ilvl w:val="1"/>
          <w:numId w:val="1"/>
        </w:numPr>
        <w:tabs>
          <w:tab w:val="left" w:pos="595"/>
        </w:tabs>
        <w:spacing w:after="0"/>
        <w:jc w:val="both"/>
        <w:rPr>
          <w:color w:val="auto"/>
          <w:sz w:val="28"/>
          <w:szCs w:val="28"/>
        </w:rPr>
      </w:pPr>
      <w:bookmarkStart w:id="113" w:name="bookmark115"/>
      <w:bookmarkEnd w:id="113"/>
      <w:r w:rsidRPr="00DC5567">
        <w:rPr>
          <w:color w:val="auto"/>
          <w:sz w:val="28"/>
          <w:szCs w:val="28"/>
        </w:rPr>
        <w:t>Заседания профсоюзного комитета проводятся по мере необходимости, но не реже одного раз в месяц. Заседание правомочно при участии в нем не менее половины членов профсоюзного комитета. Решения принимаются большинством голосов. Заседания профсоюзного комитета протоколируются.</w:t>
      </w:r>
    </w:p>
    <w:p w:rsidR="00D3684A" w:rsidRPr="00DC5567" w:rsidRDefault="00700D0C" w:rsidP="00DC5567">
      <w:pPr>
        <w:pStyle w:val="11"/>
        <w:spacing w:after="0"/>
        <w:jc w:val="both"/>
        <w:rPr>
          <w:color w:val="auto"/>
          <w:sz w:val="28"/>
          <w:szCs w:val="28"/>
        </w:rPr>
      </w:pPr>
      <w:r w:rsidRPr="00DC5567">
        <w:rPr>
          <w:color w:val="auto"/>
          <w:sz w:val="28"/>
          <w:szCs w:val="28"/>
        </w:rPr>
        <w:t>Профсоюзный комитет реализует свои полномочия и принимает решения в форме постановлений, подписываемых председателем первичной профсоюзной организации.</w:t>
      </w:r>
    </w:p>
    <w:p w:rsidR="00D3684A" w:rsidRPr="00DC5567" w:rsidRDefault="00700D0C" w:rsidP="00DC5567">
      <w:pPr>
        <w:pStyle w:val="11"/>
        <w:numPr>
          <w:ilvl w:val="1"/>
          <w:numId w:val="1"/>
        </w:numPr>
        <w:tabs>
          <w:tab w:val="left" w:pos="600"/>
        </w:tabs>
        <w:spacing w:after="0"/>
        <w:jc w:val="both"/>
        <w:rPr>
          <w:color w:val="auto"/>
          <w:sz w:val="28"/>
          <w:szCs w:val="28"/>
        </w:rPr>
      </w:pPr>
      <w:bookmarkStart w:id="114" w:name="bookmark116"/>
      <w:bookmarkEnd w:id="114"/>
      <w:r w:rsidRPr="00DC5567">
        <w:rPr>
          <w:color w:val="auto"/>
          <w:sz w:val="28"/>
          <w:szCs w:val="28"/>
        </w:rPr>
        <w:t>Руководство деятельностью первичной профсоюзной организации в период между заседаниями профсоюзного комитета осуществляет председатель первичной профсоюзной организации школы.</w:t>
      </w:r>
    </w:p>
    <w:p w:rsidR="00D3684A" w:rsidRPr="00DC5567" w:rsidRDefault="00700D0C" w:rsidP="00DC5567">
      <w:pPr>
        <w:pStyle w:val="11"/>
        <w:spacing w:after="0"/>
        <w:jc w:val="both"/>
        <w:rPr>
          <w:color w:val="auto"/>
          <w:sz w:val="28"/>
          <w:szCs w:val="28"/>
        </w:rPr>
      </w:pPr>
      <w:r w:rsidRPr="00DC5567">
        <w:rPr>
          <w:color w:val="auto"/>
          <w:sz w:val="28"/>
          <w:szCs w:val="28"/>
        </w:rPr>
        <w:t>Председатель первичной профсоюзной организации избирается на срок полномочий профсоюзного комитета.</w:t>
      </w:r>
    </w:p>
    <w:p w:rsidR="00D3684A" w:rsidRPr="00DC5567" w:rsidRDefault="00700D0C" w:rsidP="00DC5567">
      <w:pPr>
        <w:pStyle w:val="11"/>
        <w:spacing w:after="0"/>
        <w:jc w:val="both"/>
        <w:rPr>
          <w:color w:val="auto"/>
          <w:sz w:val="28"/>
          <w:szCs w:val="28"/>
        </w:rPr>
      </w:pPr>
      <w:r w:rsidRPr="00DC5567">
        <w:rPr>
          <w:color w:val="auto"/>
          <w:sz w:val="28"/>
          <w:szCs w:val="28"/>
        </w:rPr>
        <w:t>Председатель первичной профсоюзной организации школы: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842"/>
        </w:tabs>
        <w:spacing w:after="0"/>
        <w:jc w:val="both"/>
        <w:rPr>
          <w:color w:val="auto"/>
          <w:sz w:val="28"/>
          <w:szCs w:val="28"/>
        </w:rPr>
      </w:pPr>
      <w:bookmarkStart w:id="115" w:name="bookmark117"/>
      <w:bookmarkEnd w:id="115"/>
      <w:r w:rsidRPr="00DC5567">
        <w:rPr>
          <w:color w:val="auto"/>
          <w:sz w:val="28"/>
          <w:szCs w:val="28"/>
        </w:rPr>
        <w:t>Осуществляет без доверенности действия от имени первичной профсоюзной организации школы и представляет интересы членов Профсоюза по вопросам, связанным с уставной деятельностью, перед работодателем, а также в органах управления школой и иных организациях.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842"/>
        </w:tabs>
        <w:spacing w:after="0"/>
        <w:jc w:val="both"/>
        <w:rPr>
          <w:color w:val="auto"/>
          <w:sz w:val="28"/>
          <w:szCs w:val="28"/>
        </w:rPr>
      </w:pPr>
      <w:bookmarkStart w:id="116" w:name="bookmark118"/>
      <w:bookmarkEnd w:id="116"/>
      <w:r w:rsidRPr="00DC5567">
        <w:rPr>
          <w:color w:val="auto"/>
          <w:sz w:val="28"/>
          <w:szCs w:val="28"/>
        </w:rPr>
        <w:t>Организует текущую деятельность первичной профсоюзной организации, профсоюзного комитета по выполнению уставных задач.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778"/>
        </w:tabs>
        <w:spacing w:after="0"/>
        <w:jc w:val="both"/>
        <w:rPr>
          <w:color w:val="auto"/>
          <w:sz w:val="28"/>
          <w:szCs w:val="28"/>
        </w:rPr>
      </w:pPr>
      <w:bookmarkStart w:id="117" w:name="bookmark119"/>
      <w:bookmarkEnd w:id="117"/>
      <w:r w:rsidRPr="00DC5567">
        <w:rPr>
          <w:color w:val="auto"/>
          <w:sz w:val="28"/>
          <w:szCs w:val="28"/>
        </w:rPr>
        <w:t>Организует выполнение решений профсоюзных собраний, профсоюзного комитета, выборных органов школьной организации Профсоюза.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778"/>
        </w:tabs>
        <w:spacing w:after="0"/>
        <w:jc w:val="both"/>
        <w:rPr>
          <w:color w:val="auto"/>
          <w:sz w:val="28"/>
          <w:szCs w:val="28"/>
        </w:rPr>
      </w:pPr>
      <w:bookmarkStart w:id="118" w:name="bookmark120"/>
      <w:bookmarkEnd w:id="118"/>
      <w:r w:rsidRPr="00DC5567">
        <w:rPr>
          <w:color w:val="auto"/>
          <w:sz w:val="28"/>
          <w:szCs w:val="28"/>
        </w:rPr>
        <w:t xml:space="preserve">Председательствует на профсоюзном собрании, ведет заседание </w:t>
      </w:r>
      <w:r w:rsidRPr="00DC5567">
        <w:rPr>
          <w:color w:val="auto"/>
          <w:sz w:val="28"/>
          <w:szCs w:val="28"/>
        </w:rPr>
        <w:lastRenderedPageBreak/>
        <w:t>профсоюзного комитета.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778"/>
        </w:tabs>
        <w:spacing w:after="0"/>
        <w:jc w:val="both"/>
        <w:rPr>
          <w:color w:val="auto"/>
          <w:sz w:val="28"/>
          <w:szCs w:val="28"/>
        </w:rPr>
      </w:pPr>
      <w:bookmarkStart w:id="119" w:name="bookmark121"/>
      <w:bookmarkEnd w:id="119"/>
      <w:r w:rsidRPr="00DC5567">
        <w:rPr>
          <w:color w:val="auto"/>
          <w:sz w:val="28"/>
          <w:szCs w:val="28"/>
        </w:rPr>
        <w:t>Созывает заседания и организует работу профсоюзного комитета, подписывает постановления и протоколы профсоюзного собрания и заседаний профсоюзного комитета.</w:t>
      </w:r>
    </w:p>
    <w:p w:rsidR="00D3684A" w:rsidRPr="00DC5567" w:rsidRDefault="00B318C9" w:rsidP="00DC5567">
      <w:pPr>
        <w:pStyle w:val="11"/>
        <w:numPr>
          <w:ilvl w:val="2"/>
          <w:numId w:val="1"/>
        </w:numPr>
        <w:tabs>
          <w:tab w:val="left" w:pos="842"/>
        </w:tabs>
        <w:spacing w:after="0"/>
        <w:jc w:val="both"/>
        <w:rPr>
          <w:color w:val="auto"/>
          <w:sz w:val="28"/>
          <w:szCs w:val="28"/>
        </w:rPr>
      </w:pPr>
      <w:bookmarkStart w:id="120" w:name="bookmark122"/>
      <w:bookmarkEnd w:id="120"/>
      <w:r w:rsidRPr="00DC5567">
        <w:rPr>
          <w:color w:val="auto"/>
          <w:sz w:val="28"/>
          <w:szCs w:val="28"/>
        </w:rPr>
        <w:t xml:space="preserve">Организует </w:t>
      </w:r>
      <w:r w:rsidR="00700D0C" w:rsidRPr="00DC5567">
        <w:rPr>
          <w:color w:val="auto"/>
          <w:sz w:val="28"/>
          <w:szCs w:val="28"/>
        </w:rPr>
        <w:t xml:space="preserve"> работу по приему новых членов в Профсоюз, </w:t>
      </w:r>
      <w:r w:rsidRPr="00DC5567">
        <w:rPr>
          <w:color w:val="auto"/>
          <w:sz w:val="28"/>
          <w:szCs w:val="28"/>
        </w:rPr>
        <w:t xml:space="preserve"> контролирует </w:t>
      </w:r>
      <w:r w:rsidR="00700D0C" w:rsidRPr="00DC5567">
        <w:rPr>
          <w:color w:val="auto"/>
          <w:sz w:val="28"/>
          <w:szCs w:val="28"/>
        </w:rPr>
        <w:t>поступление профсоюзных средств на счета соответствующих вышестоящих организаций Профсоюза.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790"/>
        </w:tabs>
        <w:spacing w:after="0"/>
        <w:jc w:val="both"/>
        <w:rPr>
          <w:color w:val="auto"/>
          <w:sz w:val="28"/>
          <w:szCs w:val="28"/>
        </w:rPr>
      </w:pPr>
      <w:bookmarkStart w:id="121" w:name="bookmark123"/>
      <w:bookmarkEnd w:id="121"/>
      <w:r w:rsidRPr="00DC5567">
        <w:rPr>
          <w:color w:val="auto"/>
          <w:sz w:val="28"/>
          <w:szCs w:val="28"/>
        </w:rPr>
        <w:t>Вносит на рассмотрение профсоюзного комитета предложения по кандидатуре заместителя (заместителей) председателя первичной профсоюзной организации, если они не избраны на собрании.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790"/>
        </w:tabs>
        <w:spacing w:after="0"/>
        <w:jc w:val="both"/>
        <w:rPr>
          <w:color w:val="auto"/>
          <w:sz w:val="28"/>
          <w:szCs w:val="28"/>
        </w:rPr>
      </w:pPr>
      <w:bookmarkStart w:id="122" w:name="bookmark124"/>
      <w:bookmarkEnd w:id="122"/>
      <w:r w:rsidRPr="00DC5567">
        <w:rPr>
          <w:color w:val="auto"/>
          <w:sz w:val="28"/>
          <w:szCs w:val="28"/>
        </w:rPr>
        <w:t>Делает в необходимых случаях заявления, направляет обращения и ходатайства от имени первичной профсоюзной организации и профсоюзного комитета.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790"/>
        </w:tabs>
        <w:spacing w:after="0"/>
        <w:jc w:val="both"/>
        <w:rPr>
          <w:color w:val="auto"/>
          <w:sz w:val="28"/>
          <w:szCs w:val="28"/>
        </w:rPr>
      </w:pPr>
      <w:bookmarkStart w:id="123" w:name="bookmark125"/>
      <w:bookmarkEnd w:id="123"/>
      <w:r w:rsidRPr="00DC5567">
        <w:rPr>
          <w:color w:val="auto"/>
          <w:sz w:val="28"/>
          <w:szCs w:val="28"/>
        </w:rPr>
        <w:t>Организует делопроизводство и текущее хранение документов первичной профсоюзной организации школы.</w:t>
      </w:r>
    </w:p>
    <w:p w:rsidR="00D3684A" w:rsidRPr="00DC5567" w:rsidRDefault="00700D0C" w:rsidP="00DC5567">
      <w:pPr>
        <w:pStyle w:val="11"/>
        <w:numPr>
          <w:ilvl w:val="2"/>
          <w:numId w:val="1"/>
        </w:numPr>
        <w:tabs>
          <w:tab w:val="left" w:pos="1013"/>
        </w:tabs>
        <w:spacing w:after="0"/>
        <w:jc w:val="both"/>
        <w:rPr>
          <w:color w:val="auto"/>
          <w:sz w:val="28"/>
          <w:szCs w:val="28"/>
        </w:rPr>
      </w:pPr>
      <w:bookmarkStart w:id="124" w:name="bookmark126"/>
      <w:bookmarkEnd w:id="124"/>
      <w:r w:rsidRPr="00DC5567">
        <w:rPr>
          <w:color w:val="auto"/>
          <w:sz w:val="28"/>
          <w:szCs w:val="28"/>
        </w:rPr>
        <w:t>Реализует иные полномочия, делегированные профсоюзным собранием, профсоюзным комитетом.</w:t>
      </w:r>
    </w:p>
    <w:p w:rsidR="00D3684A" w:rsidRDefault="00700D0C" w:rsidP="00DC5567">
      <w:pPr>
        <w:pStyle w:val="11"/>
        <w:numPr>
          <w:ilvl w:val="1"/>
          <w:numId w:val="1"/>
        </w:numPr>
        <w:tabs>
          <w:tab w:val="left" w:pos="790"/>
        </w:tabs>
        <w:spacing w:after="0"/>
        <w:jc w:val="both"/>
        <w:rPr>
          <w:color w:val="auto"/>
          <w:sz w:val="28"/>
          <w:szCs w:val="28"/>
        </w:rPr>
      </w:pPr>
      <w:bookmarkStart w:id="125" w:name="bookmark127"/>
      <w:bookmarkEnd w:id="125"/>
      <w:r w:rsidRPr="00DC5567">
        <w:rPr>
          <w:color w:val="auto"/>
          <w:sz w:val="28"/>
          <w:szCs w:val="28"/>
        </w:rPr>
        <w:t>Председатель первичной профсоюзной организации школы подотчетен профсоюзному собранию, профсоюзному комитету и несет ответственность за деятельность первичной организации Профсоюза.</w:t>
      </w:r>
    </w:p>
    <w:p w:rsidR="004E3CF0" w:rsidRPr="004E3CF0" w:rsidRDefault="004E3CF0" w:rsidP="004E3CF0">
      <w:pPr>
        <w:pStyle w:val="11"/>
        <w:tabs>
          <w:tab w:val="left" w:pos="790"/>
        </w:tabs>
        <w:spacing w:after="0"/>
        <w:jc w:val="both"/>
        <w:rPr>
          <w:color w:val="auto"/>
          <w:sz w:val="16"/>
          <w:szCs w:val="16"/>
        </w:rPr>
      </w:pPr>
    </w:p>
    <w:p w:rsidR="00D3684A" w:rsidRPr="00DC5567" w:rsidRDefault="00700D0C" w:rsidP="004E3CF0">
      <w:pPr>
        <w:pStyle w:val="30"/>
        <w:keepNext/>
        <w:keepLines/>
        <w:numPr>
          <w:ilvl w:val="0"/>
          <w:numId w:val="1"/>
        </w:numPr>
        <w:tabs>
          <w:tab w:val="left" w:pos="298"/>
        </w:tabs>
        <w:spacing w:after="0"/>
        <w:jc w:val="both"/>
        <w:rPr>
          <w:color w:val="auto"/>
          <w:sz w:val="28"/>
          <w:szCs w:val="28"/>
        </w:rPr>
      </w:pPr>
      <w:bookmarkStart w:id="126" w:name="bookmark130"/>
      <w:bookmarkStart w:id="127" w:name="bookmark128"/>
      <w:bookmarkStart w:id="128" w:name="bookmark129"/>
      <w:bookmarkStart w:id="129" w:name="bookmark131"/>
      <w:bookmarkEnd w:id="126"/>
      <w:r w:rsidRPr="00DC5567">
        <w:rPr>
          <w:color w:val="auto"/>
          <w:sz w:val="28"/>
          <w:szCs w:val="28"/>
        </w:rPr>
        <w:t>РЕОРГАНИЗАЦИЯ И ЛИКВИДАЦИЯ ПЕРВИЧНОЙ ПРОФСОЮЗНОЙ</w:t>
      </w:r>
      <w:r w:rsidRPr="00DC5567">
        <w:rPr>
          <w:color w:val="auto"/>
          <w:sz w:val="28"/>
          <w:szCs w:val="28"/>
        </w:rPr>
        <w:br/>
        <w:t>ОРГАНИЗАЦИИ ШКОЛЫ</w:t>
      </w:r>
      <w:bookmarkEnd w:id="127"/>
      <w:bookmarkEnd w:id="128"/>
      <w:bookmarkEnd w:id="129"/>
    </w:p>
    <w:p w:rsidR="00D3684A" w:rsidRPr="00DC5567" w:rsidRDefault="00700D0C" w:rsidP="00DC5567">
      <w:pPr>
        <w:pStyle w:val="11"/>
        <w:numPr>
          <w:ilvl w:val="1"/>
          <w:numId w:val="1"/>
        </w:numPr>
        <w:tabs>
          <w:tab w:val="left" w:pos="499"/>
        </w:tabs>
        <w:spacing w:after="0"/>
        <w:jc w:val="both"/>
        <w:rPr>
          <w:color w:val="auto"/>
          <w:sz w:val="28"/>
          <w:szCs w:val="28"/>
        </w:rPr>
      </w:pPr>
      <w:bookmarkStart w:id="130" w:name="bookmark132"/>
      <w:bookmarkEnd w:id="130"/>
      <w:r w:rsidRPr="00DC5567">
        <w:rPr>
          <w:color w:val="auto"/>
          <w:sz w:val="28"/>
          <w:szCs w:val="28"/>
        </w:rPr>
        <w:t>Решение о реорганизации (слиянии, присоединении, разделении, выделении) и ликвидации первичной профсоюзной организации школы принимается собранием. Решение собрания считается принятым, если за него проголосовало не менее двух третей членов Профсоюза, принимавших участие в голосовании, при наличии кворума.</w:t>
      </w:r>
    </w:p>
    <w:p w:rsidR="00D3684A" w:rsidRPr="00DC5567" w:rsidRDefault="00700D0C" w:rsidP="00DC5567">
      <w:pPr>
        <w:pStyle w:val="11"/>
        <w:numPr>
          <w:ilvl w:val="1"/>
          <w:numId w:val="1"/>
        </w:numPr>
        <w:tabs>
          <w:tab w:val="left" w:pos="499"/>
        </w:tabs>
        <w:spacing w:after="0"/>
        <w:jc w:val="both"/>
        <w:rPr>
          <w:color w:val="auto"/>
          <w:sz w:val="28"/>
          <w:szCs w:val="28"/>
        </w:rPr>
        <w:sectPr w:rsidR="00D3684A" w:rsidRPr="00DC5567" w:rsidSect="00DC5567">
          <w:type w:val="continuous"/>
          <w:pgSz w:w="11900" w:h="16840"/>
          <w:pgMar w:top="851" w:right="851" w:bottom="851" w:left="1418" w:header="0" w:footer="6" w:gutter="0"/>
          <w:cols w:space="720"/>
          <w:noEndnote/>
          <w:docGrid w:linePitch="360"/>
        </w:sectPr>
      </w:pPr>
      <w:bookmarkStart w:id="131" w:name="bookmark133"/>
      <w:bookmarkEnd w:id="131"/>
      <w:r w:rsidRPr="00DC5567">
        <w:rPr>
          <w:color w:val="auto"/>
          <w:sz w:val="28"/>
          <w:szCs w:val="28"/>
        </w:rPr>
        <w:t>В случае принятия решения о ликвидации первичной профсоюзной организации школы имущество, оставшееся после ликвидации организации, направляется на цели, предусмотренные Уставом Профсоюза и определяемые решениями собрания.</w:t>
      </w:r>
    </w:p>
    <w:p w:rsidR="00D3684A" w:rsidRPr="00DC5567" w:rsidRDefault="004E3CF0" w:rsidP="004E3CF0">
      <w:pPr>
        <w:tabs>
          <w:tab w:val="left" w:pos="1530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ab/>
      </w:r>
    </w:p>
    <w:sectPr w:rsidR="00D3684A" w:rsidRPr="00DC5567">
      <w:type w:val="continuous"/>
      <w:pgSz w:w="11900" w:h="16840"/>
      <w:pgMar w:top="1129" w:right="779" w:bottom="1129" w:left="1559" w:header="0" w:footer="3" w:gutter="0"/>
      <w:cols w:num="2" w:space="182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D0C" w:rsidRDefault="00700D0C">
      <w:r>
        <w:separator/>
      </w:r>
    </w:p>
  </w:endnote>
  <w:endnote w:type="continuationSeparator" w:id="0">
    <w:p w:rsidR="00700D0C" w:rsidRDefault="0070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CF0" w:rsidRDefault="004E3CF0">
    <w:pPr>
      <w:pStyle w:val="a6"/>
      <w:tabs>
        <w:tab w:val="clear" w:pos="4677"/>
        <w:tab w:val="clear" w:pos="9355"/>
      </w:tabs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1</w:t>
    </w:r>
    <w:r>
      <w:rPr>
        <w:caps/>
        <w:color w:val="5B9BD5" w:themeColor="accent1"/>
      </w:rPr>
      <w:fldChar w:fldCharType="end"/>
    </w:r>
  </w:p>
  <w:p w:rsidR="004E3CF0" w:rsidRDefault="004E3C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D0C" w:rsidRDefault="00700D0C"/>
  </w:footnote>
  <w:footnote w:type="continuationSeparator" w:id="0">
    <w:p w:rsidR="00700D0C" w:rsidRDefault="00700D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87FFB"/>
    <w:multiLevelType w:val="multilevel"/>
    <w:tmpl w:val="1A8CD0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84A"/>
    <w:rsid w:val="004E3CF0"/>
    <w:rsid w:val="005175A0"/>
    <w:rsid w:val="00700D0C"/>
    <w:rsid w:val="00AB53B0"/>
    <w:rsid w:val="00B26425"/>
    <w:rsid w:val="00B318C9"/>
    <w:rsid w:val="00D3684A"/>
    <w:rsid w:val="00DC5567"/>
    <w:rsid w:val="00F3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5E46F"/>
  <w15:docId w15:val="{0EEAFEFA-95ED-4F4B-A7CB-3F026133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next w:val="a"/>
    <w:link w:val="10"/>
    <w:uiPriority w:val="9"/>
    <w:unhideWhenUsed/>
    <w:qFormat/>
    <w:rsid w:val="00B26425"/>
    <w:pPr>
      <w:keepNext/>
      <w:keepLines/>
      <w:widowControl/>
      <w:spacing w:after="3" w:line="271" w:lineRule="auto"/>
      <w:ind w:left="1798" w:right="17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color w:val="464547"/>
      <w:sz w:val="20"/>
      <w:szCs w:val="2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A9B5C4"/>
      <w:sz w:val="20"/>
      <w:szCs w:val="20"/>
      <w:u w:val="singl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2">
    <w:name w:val="Заголовок №1_"/>
    <w:basedOn w:val="a0"/>
    <w:link w:val="13"/>
    <w:rPr>
      <w:rFonts w:ascii="Arial" w:eastAsia="Arial" w:hAnsi="Arial" w:cs="Arial"/>
      <w:b w:val="0"/>
      <w:bCs w:val="0"/>
      <w:i w:val="0"/>
      <w:iCs w:val="0"/>
      <w:smallCaps w:val="0"/>
      <w:strike w:val="0"/>
      <w:sz w:val="82"/>
      <w:szCs w:val="82"/>
      <w:u w:val="none"/>
      <w:shd w:val="clear" w:color="auto" w:fill="auto"/>
    </w:rPr>
  </w:style>
  <w:style w:type="character" w:customStyle="1" w:styleId="31">
    <w:name w:val="Основной текст (3)_"/>
    <w:basedOn w:val="a0"/>
    <w:link w:val="3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46"/>
      <w:szCs w:val="46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180" w:line="350" w:lineRule="auto"/>
      <w:jc w:val="center"/>
    </w:pPr>
    <w:rPr>
      <w:rFonts w:ascii="Arial" w:eastAsia="Arial" w:hAnsi="Arial" w:cs="Arial"/>
      <w:b/>
      <w:bCs/>
      <w:color w:val="464547"/>
      <w:sz w:val="20"/>
      <w:szCs w:val="20"/>
    </w:rPr>
  </w:style>
  <w:style w:type="paragraph" w:customStyle="1" w:styleId="40">
    <w:name w:val="Основной текст (4)"/>
    <w:basedOn w:val="a"/>
    <w:link w:val="4"/>
    <w:pPr>
      <w:spacing w:after="820"/>
      <w:jc w:val="center"/>
    </w:pPr>
    <w:rPr>
      <w:rFonts w:ascii="Times New Roman" w:eastAsia="Times New Roman" w:hAnsi="Times New Roman" w:cs="Times New Roman"/>
      <w:b/>
      <w:bCs/>
      <w:color w:val="A9B5C4"/>
      <w:sz w:val="20"/>
      <w:szCs w:val="20"/>
      <w:u w:val="single"/>
    </w:rPr>
  </w:style>
  <w:style w:type="paragraph" w:customStyle="1" w:styleId="22">
    <w:name w:val="Заголовок №2"/>
    <w:basedOn w:val="a"/>
    <w:link w:val="21"/>
    <w:pPr>
      <w:spacing w:after="2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Заголовок №3"/>
    <w:basedOn w:val="a"/>
    <w:link w:val="3"/>
    <w:pPr>
      <w:spacing w:after="260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3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2"/>
    <w:pPr>
      <w:spacing w:line="269" w:lineRule="auto"/>
      <w:outlineLvl w:val="0"/>
    </w:pPr>
    <w:rPr>
      <w:rFonts w:ascii="Arial" w:eastAsia="Arial" w:hAnsi="Arial" w:cs="Arial"/>
      <w:sz w:val="82"/>
      <w:szCs w:val="82"/>
    </w:rPr>
  </w:style>
  <w:style w:type="paragraph" w:customStyle="1" w:styleId="32">
    <w:name w:val="Основной текст (3)"/>
    <w:basedOn w:val="a"/>
    <w:link w:val="31"/>
    <w:rPr>
      <w:rFonts w:ascii="Segoe UI" w:eastAsia="Segoe UI" w:hAnsi="Segoe UI" w:cs="Segoe UI"/>
      <w:sz w:val="46"/>
      <w:szCs w:val="46"/>
    </w:rPr>
  </w:style>
  <w:style w:type="character" w:customStyle="1" w:styleId="10">
    <w:name w:val="Заголовок 1 Знак"/>
    <w:basedOn w:val="a0"/>
    <w:link w:val="1"/>
    <w:uiPriority w:val="9"/>
    <w:rsid w:val="00B26425"/>
    <w:rPr>
      <w:rFonts w:ascii="Times New Roman" w:eastAsia="Times New Roman" w:hAnsi="Times New Roman" w:cs="Times New Roman"/>
      <w:b/>
      <w:color w:val="000000"/>
      <w:sz w:val="26"/>
      <w:szCs w:val="22"/>
      <w:lang w:bidi="ar-SA"/>
    </w:rPr>
  </w:style>
  <w:style w:type="paragraph" w:styleId="a4">
    <w:name w:val="header"/>
    <w:basedOn w:val="a"/>
    <w:link w:val="a5"/>
    <w:uiPriority w:val="99"/>
    <w:unhideWhenUsed/>
    <w:rsid w:val="004E3C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3CF0"/>
    <w:rPr>
      <w:color w:val="000000"/>
    </w:rPr>
  </w:style>
  <w:style w:type="paragraph" w:styleId="a6">
    <w:name w:val="footer"/>
    <w:basedOn w:val="a"/>
    <w:link w:val="a7"/>
    <w:uiPriority w:val="99"/>
    <w:unhideWhenUsed/>
    <w:rsid w:val="004E3C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3CF0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4E3CF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E3CF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3406</Words>
  <Characters>19419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положение о первичной профсоюзной организации общеобразовательного учреждения (школы)</vt:lpstr>
    </vt:vector>
  </TitlesOfParts>
  <Company/>
  <LinksUpToDate>false</LinksUpToDate>
  <CharactersWithSpaces>22780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положение о первичной профсоюзной организации общеобразовательного учреждения (школы)</dc:title>
  <dc:subject/>
  <dc:creator>Лариса</dc:creator>
  <cp:keywords/>
  <cp:lastModifiedBy>Секретарь Мария</cp:lastModifiedBy>
  <cp:revision>2</cp:revision>
  <cp:lastPrinted>2023-03-16T11:10:00Z</cp:lastPrinted>
  <dcterms:created xsi:type="dcterms:W3CDTF">2023-03-16T11:12:00Z</dcterms:created>
  <dcterms:modified xsi:type="dcterms:W3CDTF">2023-03-16T11:12:00Z</dcterms:modified>
</cp:coreProperties>
</file>