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9900"/>
      </w:tblGrid>
      <w:tr w:rsidR="00CB1C6E" w:rsidRPr="00CB1C6E" w:rsidTr="00052B8B">
        <w:trPr>
          <w:trHeight w:val="1077"/>
        </w:trPr>
        <w:tc>
          <w:tcPr>
            <w:tcW w:w="9900" w:type="dxa"/>
            <w:hideMark/>
          </w:tcPr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object w:dxaOrig="876" w:dyaOrig="1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4.75pt" o:ole="" fillcolor="window">
                  <v:imagedata r:id="rId5" o:title=""/>
                </v:shape>
                <o:OLEObject Type="Embed" ProgID="Word.Picture.8" ShapeID="_x0000_i1025" DrawAspect="Content" ObjectID="_1740490930" r:id="rId6"/>
              </w:object>
            </w:r>
          </w:p>
        </w:tc>
      </w:tr>
      <w:tr w:rsidR="00CB1C6E" w:rsidRPr="00CB1C6E" w:rsidTr="00052B8B">
        <w:trPr>
          <w:trHeight w:val="1701"/>
        </w:trPr>
        <w:tc>
          <w:tcPr>
            <w:tcW w:w="9900" w:type="dxa"/>
          </w:tcPr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МИНИСТЕРСТВО ОБРАЗОВАНИЯ, НАУКИ И МОЛОДЕЖИ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АДМИНИСТРАЦИЯ ЧЕРНОМОРСКОГО РАЙОНА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u w:val="single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ОТДЕЛ ОБРАЗОВАНИЯ,МОЛОДЕЖИ И СПОРТА</w:t>
            </w:r>
          </w:p>
          <w:p w:rsidR="00CB1C6E" w:rsidRPr="00CB1C6E" w:rsidRDefault="00CB1C6E" w:rsidP="00CB1C6E">
            <w:pPr>
              <w:widowControl w:val="0"/>
              <w:tabs>
                <w:tab w:val="left" w:pos="390"/>
                <w:tab w:val="center" w:pos="4842"/>
              </w:tabs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МУНИЦИПАЛЬНОЕ БЮДЖЕТНОЕ ОБЩЕОБРАЗОВАТЕЛЬНОЕ УЧРЕЖДЕНИЕ «КИРОВСКАЯ СРЕДНЯЯ ШКОЛА ИМЕНИ КУХТИНА ФЁДОРА ПАВЛОВИЧА» МУНИЦИПАЛЬНОГО ОБРАЗОВАНИЯ ЧЕРНОМОРСКИЙ РАЙОН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val="uk-UA" w:eastAsia="en-US"/>
              </w:rPr>
            </w:pPr>
            <w:r w:rsidRPr="00CB1C6E">
              <w:rPr>
                <w:color w:val="auto"/>
                <w:sz w:val="22"/>
                <w:lang w:val="uk-UA" w:eastAsia="en-US"/>
              </w:rPr>
              <w:t>(МБОУ «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Кировская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средняя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школа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им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.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Кухтина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Ф.П.»)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eastAsia="en-US"/>
              </w:rPr>
            </w:pPr>
            <w:r w:rsidRPr="00CB1C6E">
              <w:rPr>
                <w:color w:val="auto"/>
                <w:sz w:val="22"/>
                <w:lang w:eastAsia="en-US"/>
              </w:rPr>
              <w:t xml:space="preserve">296423, Республика Крым, Черноморский район, </w:t>
            </w:r>
            <w:proofErr w:type="spellStart"/>
            <w:r w:rsidRPr="00CB1C6E">
              <w:rPr>
                <w:color w:val="auto"/>
                <w:sz w:val="22"/>
                <w:lang w:eastAsia="en-US"/>
              </w:rPr>
              <w:t>с.Кировское</w:t>
            </w:r>
            <w:proofErr w:type="spellEnd"/>
            <w:r w:rsidRPr="00CB1C6E">
              <w:rPr>
                <w:color w:val="auto"/>
                <w:sz w:val="22"/>
                <w:lang w:eastAsia="en-US"/>
              </w:rPr>
              <w:t>, ул. Ленина,8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eastAsia="en-US"/>
              </w:rPr>
            </w:pPr>
            <w:r w:rsidRPr="00CB1C6E">
              <w:rPr>
                <w:color w:val="auto"/>
                <w:sz w:val="22"/>
                <w:lang w:eastAsia="en-US"/>
              </w:rPr>
              <w:t>ОГРН 1159102001530   ИНН 9110088660   КПП 911001001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val="uk-UA" w:eastAsia="en-US"/>
              </w:rPr>
            </w:pPr>
            <w:r w:rsidRPr="00CB1C6E">
              <w:rPr>
                <w:color w:val="auto"/>
                <w:sz w:val="22"/>
                <w:lang w:val="uk-UA" w:eastAsia="en-US"/>
              </w:rPr>
              <w:t>E-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mail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>: kirovskayaschool@chero.rk.gov.ru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u w:val="single"/>
                <w:lang w:val="uk-UA" w:eastAsia="en-US"/>
              </w:rPr>
            </w:pPr>
          </w:p>
        </w:tc>
      </w:tr>
    </w:tbl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rPr>
          <w:color w:val="auto"/>
          <w:szCs w:val="28"/>
          <w:lang w:eastAsia="en-US"/>
        </w:rPr>
      </w:pPr>
    </w:p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CB1C6E">
        <w:rPr>
          <w:b/>
          <w:color w:val="auto"/>
          <w:szCs w:val="28"/>
          <w:lang w:eastAsia="en-US"/>
        </w:rPr>
        <w:t>ПРИКАЗ</w:t>
      </w:r>
    </w:p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Cs w:val="28"/>
          <w:lang w:eastAsia="en-US"/>
        </w:rPr>
      </w:pPr>
      <w:r w:rsidRPr="00CB1C6E">
        <w:rPr>
          <w:color w:val="auto"/>
          <w:szCs w:val="28"/>
          <w:lang w:eastAsia="en-US"/>
        </w:rPr>
        <w:t xml:space="preserve">от </w:t>
      </w:r>
      <w:r>
        <w:rPr>
          <w:color w:val="auto"/>
          <w:szCs w:val="28"/>
          <w:lang w:eastAsia="en-US"/>
        </w:rPr>
        <w:t>31.12</w:t>
      </w:r>
      <w:r w:rsidRPr="00CB1C6E">
        <w:rPr>
          <w:color w:val="auto"/>
          <w:szCs w:val="28"/>
          <w:lang w:eastAsia="en-US"/>
        </w:rPr>
        <w:t xml:space="preserve">.2022 г.                               с. Кировское                                       № </w:t>
      </w:r>
      <w:r>
        <w:rPr>
          <w:color w:val="auto"/>
          <w:szCs w:val="28"/>
          <w:lang w:eastAsia="en-US"/>
        </w:rPr>
        <w:t>431</w:t>
      </w:r>
    </w:p>
    <w:p w:rsidR="008E2745" w:rsidRPr="007B1E4C" w:rsidRDefault="008E2745">
      <w:pPr>
        <w:spacing w:after="78" w:line="259" w:lineRule="auto"/>
        <w:ind w:right="370" w:firstLine="0"/>
        <w:jc w:val="center"/>
        <w:rPr>
          <w:sz w:val="16"/>
          <w:szCs w:val="16"/>
        </w:rPr>
      </w:pPr>
    </w:p>
    <w:p w:rsidR="007B1E4C" w:rsidRDefault="00CB2C72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b/>
        </w:rPr>
      </w:pPr>
      <w:r>
        <w:rPr>
          <w:b/>
        </w:rPr>
        <w:t xml:space="preserve">О назначении ответственного лица по информационной безопасности и обеспечению безопасного доступа к сети «Интернет»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b/>
        </w:rPr>
      </w:pPr>
      <w:r>
        <w:rPr>
          <w:b/>
        </w:rPr>
        <w:t>в 202</w:t>
      </w:r>
      <w:r>
        <w:rPr>
          <w:b/>
        </w:rPr>
        <w:t>2-2023 учебном году</w:t>
      </w:r>
    </w:p>
    <w:p w:rsidR="007B1E4C" w:rsidRPr="007B1E4C" w:rsidRDefault="007B1E4C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sz w:val="16"/>
          <w:szCs w:val="16"/>
        </w:rPr>
      </w:pPr>
    </w:p>
    <w:p w:rsidR="007B1E4C" w:rsidRDefault="00CB2C72" w:rsidP="007B1E4C">
      <w:pPr>
        <w:tabs>
          <w:tab w:val="left" w:pos="426"/>
        </w:tabs>
        <w:spacing w:after="0" w:line="240" w:lineRule="auto"/>
        <w:ind w:right="422" w:firstLine="0"/>
      </w:pPr>
      <w:r>
        <w:t>В целях обеспечения информационной безопасности в МБОУ «</w:t>
      </w:r>
      <w:r w:rsidR="00CB1C6E">
        <w:t xml:space="preserve">Кировская средняя школа </w:t>
      </w:r>
      <w:proofErr w:type="spellStart"/>
      <w:r w:rsidR="00CB1C6E">
        <w:t>им.Кухтина</w:t>
      </w:r>
      <w:proofErr w:type="spellEnd"/>
      <w:r w:rsidR="00CB1C6E">
        <w:t xml:space="preserve"> Ф.П.»</w:t>
      </w:r>
      <w:r>
        <w:t>, ограничению доступа обучающихся к видам информации, распространяемой посредством сети «Интернет», причиняющей вред здоровью и раз</w:t>
      </w:r>
      <w:r>
        <w:t>витию</w:t>
      </w:r>
      <w:r>
        <w:t xml:space="preserve"> детей, а также не соответствующей задачам образования, в соответствии с Федеральным законом от 29.12.2012 года № 273-ФЗ «Об образовании в Российской Федерации», Федеральным законом от 29.10.2010 года № 436-ФЗ «О защите детей от информации, причиняющей вре</w:t>
      </w:r>
      <w:r>
        <w:t>д их здоровью и развитию»</w:t>
      </w:r>
    </w:p>
    <w:p w:rsidR="008E2745" w:rsidRPr="007B1E4C" w:rsidRDefault="00CB2C72" w:rsidP="007B1E4C">
      <w:pPr>
        <w:tabs>
          <w:tab w:val="left" w:pos="426"/>
        </w:tabs>
        <w:spacing w:after="0" w:line="240" w:lineRule="auto"/>
        <w:ind w:right="422" w:firstLine="0"/>
        <w:rPr>
          <w:sz w:val="16"/>
          <w:szCs w:val="16"/>
        </w:rPr>
      </w:pPr>
      <w:r>
        <w:t xml:space="preserve"> </w:t>
      </w:r>
    </w:p>
    <w:p w:rsidR="008E2745" w:rsidRPr="007B1E4C" w:rsidRDefault="00CB2C72" w:rsidP="007B1E4C">
      <w:pPr>
        <w:tabs>
          <w:tab w:val="left" w:pos="426"/>
        </w:tabs>
        <w:spacing w:after="0" w:line="240" w:lineRule="auto"/>
        <w:ind w:right="422" w:firstLine="0"/>
        <w:rPr>
          <w:b/>
        </w:rPr>
      </w:pPr>
      <w:r w:rsidRPr="007B1E4C">
        <w:rPr>
          <w:b/>
        </w:rPr>
        <w:t xml:space="preserve">ПРИКАЗЫВАЮ: </w:t>
      </w:r>
    </w:p>
    <w:p w:rsidR="007B1E4C" w:rsidRPr="007B1E4C" w:rsidRDefault="007B1E4C" w:rsidP="007B1E4C">
      <w:pPr>
        <w:tabs>
          <w:tab w:val="left" w:pos="426"/>
        </w:tabs>
        <w:spacing w:after="0" w:line="240" w:lineRule="auto"/>
        <w:ind w:right="422" w:firstLine="0"/>
        <w:rPr>
          <w:sz w:val="16"/>
          <w:szCs w:val="16"/>
        </w:rPr>
      </w:pPr>
    </w:p>
    <w:p w:rsidR="008E2745" w:rsidRDefault="00CB2C72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Утвердить: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Положение о защите детей от информации, причиняющей вред их здоровью и (или) развитию в МБОУ «</w:t>
      </w:r>
      <w:r w:rsidR="007B1E4C">
        <w:t xml:space="preserve">Кировская средняя школа им. </w:t>
      </w:r>
      <w:proofErr w:type="spellStart"/>
      <w:r w:rsidR="007B1E4C">
        <w:t>Кухтина</w:t>
      </w:r>
      <w:proofErr w:type="spellEnd"/>
      <w:r w:rsidR="007B1E4C">
        <w:t xml:space="preserve"> Ф.П.</w:t>
      </w:r>
      <w:r>
        <w:t>»</w:t>
      </w:r>
      <w:r w:rsidR="00C93869">
        <w:t>.</w:t>
      </w:r>
      <w:r>
        <w:t xml:space="preserve">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Правила использования сети «Интернет» в МБОУ «</w:t>
      </w:r>
      <w:r w:rsidR="007B1E4C" w:rsidRPr="007B1E4C">
        <w:t>Кировская средняя школа им.</w:t>
      </w:r>
      <w:r w:rsidR="007B1E4C">
        <w:t xml:space="preserve"> </w:t>
      </w:r>
      <w:proofErr w:type="spellStart"/>
      <w:r w:rsidR="007B1E4C" w:rsidRPr="007B1E4C">
        <w:t>Кухтина</w:t>
      </w:r>
      <w:proofErr w:type="spellEnd"/>
      <w:r w:rsidR="007B1E4C" w:rsidRPr="007B1E4C">
        <w:t xml:space="preserve"> Ф.П.</w:t>
      </w:r>
      <w:r>
        <w:t>»</w:t>
      </w:r>
      <w:r>
        <w:t xml:space="preserve">; </w:t>
      </w:r>
    </w:p>
    <w:p w:rsidR="008E2745" w:rsidRDefault="00CB2C72" w:rsidP="00D5004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Порядок проведения проверки эффективности использования систем контентной фильтрации, включающий типовой акт проверки СКФ</w:t>
      </w:r>
      <w:r>
        <w:t xml:space="preserve">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Журнал работы системы контентной фильтрации; </w:t>
      </w:r>
    </w:p>
    <w:p w:rsidR="008E2745" w:rsidRDefault="00CB2C72" w:rsidP="00364A3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Инструкцию для обу</w:t>
      </w:r>
      <w:r>
        <w:t>чающихся по обеспечению информационной безопасности при использовании сети «Интернет» для размещения в учебн</w:t>
      </w:r>
      <w:r w:rsidR="00223268">
        <w:t>ом</w:t>
      </w:r>
      <w:r>
        <w:t xml:space="preserve"> кабинет</w:t>
      </w:r>
      <w:r w:rsidR="00223268">
        <w:t>е информатики</w:t>
      </w:r>
      <w:r>
        <w:t>, в котор</w:t>
      </w:r>
      <w:r w:rsidR="00223268">
        <w:t>ом</w:t>
      </w:r>
      <w:r>
        <w:t xml:space="preserve"> осуществляется доступ в сеть «Интернет» (приложение </w:t>
      </w:r>
      <w:r>
        <w:t xml:space="preserve">4);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План мероприятий по обеспечению информационной безопасности обучаю</w:t>
      </w:r>
      <w:r>
        <w:t xml:space="preserve">щихся на </w:t>
      </w:r>
      <w:bookmarkStart w:id="0" w:name="_GoBack"/>
      <w:bookmarkEnd w:id="0"/>
      <w:r>
        <w:t xml:space="preserve">2022-2023 учебный год (приложение 5);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lastRenderedPageBreak/>
        <w:t xml:space="preserve">Должностную инструкцию лица, ответственного за организацию безопасного доступа к сети «Интернет» и внедрение системы контентной фильтрации в образовательном учреждении (приложение 6);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Классификатор информаци</w:t>
      </w:r>
      <w:r>
        <w:t xml:space="preserve">и, распространение которой запрещено в соответствии с законодательством Российской Федерации (приложение 7). </w:t>
      </w:r>
    </w:p>
    <w:p w:rsidR="008E2745" w:rsidRDefault="00CB2C72" w:rsidP="004960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Назначить ответственными за организацию безопасного доступа к сети «Интернет» МБОУ «</w:t>
      </w:r>
      <w:r w:rsidR="00223268">
        <w:t xml:space="preserve">Кировская средняя школа </w:t>
      </w:r>
      <w:proofErr w:type="spellStart"/>
      <w:r w:rsidR="00223268">
        <w:t>им.Кухтина</w:t>
      </w:r>
      <w:proofErr w:type="spellEnd"/>
      <w:r w:rsidR="00223268">
        <w:t xml:space="preserve"> Ф.П.</w:t>
      </w:r>
      <w:r>
        <w:t xml:space="preserve">» </w:t>
      </w:r>
      <w:r w:rsidR="00223268">
        <w:t xml:space="preserve"> </w:t>
      </w:r>
      <w:proofErr w:type="spellStart"/>
      <w:r w:rsidR="00223268">
        <w:t>Сейдалиева</w:t>
      </w:r>
      <w:proofErr w:type="spellEnd"/>
      <w:r w:rsidR="00223268">
        <w:t xml:space="preserve"> Сервера </w:t>
      </w:r>
      <w:proofErr w:type="spellStart"/>
      <w:r w:rsidR="00223268">
        <w:t>Делевер</w:t>
      </w:r>
      <w:proofErr w:type="spellEnd"/>
      <w:r w:rsidR="00223268">
        <w:t xml:space="preserve"> </w:t>
      </w:r>
      <w:proofErr w:type="spellStart"/>
      <w:r w:rsidR="00223268">
        <w:t>оглу</w:t>
      </w:r>
      <w:proofErr w:type="spellEnd"/>
      <w:r>
        <w:t xml:space="preserve">, учителя информатики - в кабинете информатики; </w:t>
      </w:r>
    </w:p>
    <w:p w:rsidR="008E2745" w:rsidRDefault="00223268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Учителю информатики </w:t>
      </w:r>
      <w:proofErr w:type="spellStart"/>
      <w:r>
        <w:t>Сейдалиеву</w:t>
      </w:r>
      <w:proofErr w:type="spellEnd"/>
      <w:r>
        <w:t xml:space="preserve"> С.Д.</w:t>
      </w:r>
      <w:r w:rsidR="00CB2C72">
        <w:t xml:space="preserve">: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установить аппаратное или программное обеспечение, осуществляющее контент-фильтрацию ресурсов сети «Интернет» на основе Реестра безопасных образовательных сайтов согласно Перечня. 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обеспечить контроль работы контентной фильтрации на постоянной основе;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пр</w:t>
      </w:r>
      <w:r>
        <w:t xml:space="preserve">оверять еженедельно точки доступа к сети «Интернет» на предмет выявления обращений к ресурсам, содержащим информацию, причиняющей вред здоровью и развитию детей, а также не соответствующей задачам образования;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при обнаружении обращений к ресурсам, содержа</w:t>
      </w:r>
      <w:r>
        <w:t xml:space="preserve">щим информацию, причиняющей вред здоровью и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информации. </w:t>
      </w:r>
    </w:p>
    <w:p w:rsidR="008E2745" w:rsidRDefault="00CB2C72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Создать комиссию по </w:t>
      </w:r>
      <w:r>
        <w:t xml:space="preserve">проверке эффективной работоспособности системы контентной фильтрации: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Сейдалиев</w:t>
      </w:r>
      <w:proofErr w:type="spellEnd"/>
      <w:r>
        <w:t xml:space="preserve"> С.Д.</w:t>
      </w:r>
      <w:r w:rsidR="00CB2C72">
        <w:t xml:space="preserve">, учитель информатики, председатель комиссии;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Ягьяева</w:t>
      </w:r>
      <w:proofErr w:type="spellEnd"/>
      <w:r>
        <w:t xml:space="preserve"> Ж.Р.</w:t>
      </w:r>
      <w:r w:rsidR="00CB2C72">
        <w:t xml:space="preserve">, </w:t>
      </w:r>
      <w:r>
        <w:t>социальный педагог</w:t>
      </w:r>
      <w:r w:rsidR="00CB2C72">
        <w:t xml:space="preserve">;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Бейтуллаева</w:t>
      </w:r>
      <w:proofErr w:type="spellEnd"/>
      <w:r>
        <w:t xml:space="preserve"> С.Ф.</w:t>
      </w:r>
      <w:r w:rsidR="00CB2C72">
        <w:t xml:space="preserve">, </w:t>
      </w:r>
      <w:r>
        <w:t>педагог-психолог</w:t>
      </w:r>
      <w:r w:rsidR="00CB2C72">
        <w:t xml:space="preserve">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422" w:firstLine="0"/>
      </w:pPr>
      <w:r>
        <w:t>5</w:t>
      </w:r>
      <w:r>
        <w:t xml:space="preserve">. Контроль исполнения настоящего приказа оставляю за собой.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0" w:firstLine="0"/>
      </w:pPr>
      <w:r>
        <w:t xml:space="preserve"> </w:t>
      </w:r>
      <w:r>
        <w:tab/>
        <w:t xml:space="preserve"> </w:t>
      </w:r>
    </w:p>
    <w:p w:rsidR="00223268" w:rsidRDefault="00CB2C72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  <w:r>
        <w:t xml:space="preserve">Директор  </w:t>
      </w:r>
      <w:r w:rsidR="00223268">
        <w:t xml:space="preserve">                                                       Л.В. Полещук</w:t>
      </w:r>
    </w:p>
    <w:p w:rsidR="00223268" w:rsidRDefault="00223268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</w:p>
    <w:p w:rsidR="00223268" w:rsidRDefault="00223268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С.Д. </w:t>
      </w:r>
      <w:proofErr w:type="spellStart"/>
      <w:r>
        <w:t>Сейдалиев</w:t>
      </w:r>
      <w:proofErr w:type="spellEnd"/>
    </w:p>
    <w:p w:rsidR="00223268" w:rsidRDefault="00223268" w:rsidP="00223268">
      <w:pPr>
        <w:tabs>
          <w:tab w:val="left" w:pos="426"/>
          <w:tab w:val="right" w:pos="9784"/>
        </w:tabs>
        <w:spacing w:after="0" w:line="240" w:lineRule="auto"/>
        <w:ind w:right="0" w:firstLine="5103"/>
        <w:jc w:val="left"/>
      </w:pPr>
      <w:r>
        <w:t xml:space="preserve"> Ж.Р. </w:t>
      </w:r>
      <w:proofErr w:type="spellStart"/>
      <w:r>
        <w:t>Ягьяева</w:t>
      </w:r>
      <w:proofErr w:type="spellEnd"/>
    </w:p>
    <w:p w:rsidR="008E2745" w:rsidRDefault="00223268" w:rsidP="00223268">
      <w:pPr>
        <w:tabs>
          <w:tab w:val="left" w:pos="426"/>
          <w:tab w:val="right" w:pos="9784"/>
        </w:tabs>
        <w:spacing w:after="0" w:line="240" w:lineRule="auto"/>
        <w:ind w:right="0" w:firstLine="5103"/>
        <w:jc w:val="left"/>
      </w:pPr>
      <w:r>
        <w:t xml:space="preserve"> С.Ф. </w:t>
      </w:r>
      <w:proofErr w:type="spellStart"/>
      <w:r>
        <w:t>Бейтуллаева</w:t>
      </w:r>
      <w:proofErr w:type="spellEnd"/>
      <w:r w:rsidR="00CB2C72">
        <w:tab/>
      </w:r>
      <w:r w:rsidR="00CB2C72">
        <w:t xml:space="preserve">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E2745">
      <w:pgSz w:w="11904" w:h="16838"/>
      <w:pgMar w:top="1140" w:right="420" w:bottom="11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2743"/>
    <w:multiLevelType w:val="multilevel"/>
    <w:tmpl w:val="EE060A56"/>
    <w:lvl w:ilvl="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547CCC"/>
    <w:multiLevelType w:val="hybridMultilevel"/>
    <w:tmpl w:val="F9721ED0"/>
    <w:lvl w:ilvl="0" w:tplc="553C3EA8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61A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0C5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8119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CA80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C840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86A5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A73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4DE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45"/>
    <w:rsid w:val="00223268"/>
    <w:rsid w:val="00377766"/>
    <w:rsid w:val="0075508C"/>
    <w:rsid w:val="007B1E4C"/>
    <w:rsid w:val="008E2745"/>
    <w:rsid w:val="00962B75"/>
    <w:rsid w:val="00C93869"/>
    <w:rsid w:val="00CB1C6E"/>
    <w:rsid w:val="00CB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FBE1"/>
  <w15:docId w15:val="{11B735D5-1419-4CAB-A350-A6B8AA3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right="43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Секретарь Мария</cp:lastModifiedBy>
  <cp:revision>2</cp:revision>
  <dcterms:created xsi:type="dcterms:W3CDTF">2023-03-16T13:56:00Z</dcterms:created>
  <dcterms:modified xsi:type="dcterms:W3CDTF">2023-03-16T13:56:00Z</dcterms:modified>
</cp:coreProperties>
</file>