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8F6" w:rsidRPr="00EF63F7" w:rsidRDefault="00F248F6" w:rsidP="00F248F6">
      <w:pPr>
        <w:pStyle w:val="3"/>
        <w:ind w:firstLine="0"/>
        <w:jc w:val="center"/>
        <w:rPr>
          <w:b/>
          <w:color w:val="002060"/>
          <w:sz w:val="32"/>
          <w:szCs w:val="32"/>
        </w:rPr>
      </w:pPr>
      <w:r w:rsidRPr="00EF63F7">
        <w:rPr>
          <w:b/>
          <w:bCs/>
          <w:color w:val="002060"/>
          <w:sz w:val="32"/>
          <w:szCs w:val="32"/>
        </w:rPr>
        <w:t>Памятка для учителей</w:t>
      </w:r>
    </w:p>
    <w:p w:rsidR="00F248F6" w:rsidRPr="00760692" w:rsidRDefault="00F248F6" w:rsidP="00F248F6">
      <w:pPr>
        <w:spacing w:line="240" w:lineRule="auto"/>
        <w:ind w:right="-5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248F6" w:rsidRPr="00760692" w:rsidRDefault="00F248F6" w:rsidP="00F248F6">
      <w:pPr>
        <w:spacing w:line="240" w:lineRule="auto"/>
        <w:ind w:right="-5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248F6" w:rsidRPr="00760692" w:rsidRDefault="00F248F6" w:rsidP="00F248F6">
      <w:pPr>
        <w:spacing w:line="240" w:lineRule="auto"/>
        <w:ind w:right="-6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0692">
        <w:rPr>
          <w:rFonts w:ascii="Times New Roman" w:hAnsi="Times New Roman"/>
          <w:sz w:val="24"/>
          <w:szCs w:val="24"/>
          <w:lang w:eastAsia="ru-RU"/>
        </w:rPr>
        <w:t xml:space="preserve">Как научиться </w:t>
      </w:r>
      <w:proofErr w:type="gramStart"/>
      <w:r w:rsidRPr="00760692">
        <w:rPr>
          <w:rFonts w:ascii="Times New Roman" w:hAnsi="Times New Roman"/>
          <w:sz w:val="24"/>
          <w:szCs w:val="24"/>
          <w:lang w:eastAsia="ru-RU"/>
        </w:rPr>
        <w:t>психологически</w:t>
      </w:r>
      <w:proofErr w:type="gramEnd"/>
      <w:r w:rsidRPr="00760692">
        <w:rPr>
          <w:rFonts w:ascii="Times New Roman" w:hAnsi="Times New Roman"/>
          <w:sz w:val="24"/>
          <w:szCs w:val="24"/>
          <w:lang w:eastAsia="ru-RU"/>
        </w:rPr>
        <w:t xml:space="preserve"> готовить себя к ответственному событию? Предлагаем Вам, уважаемые учителя, некоторые рекомендации, которые позволяют успешно справиться с задачей, стоящей перед Вами:  </w:t>
      </w:r>
    </w:p>
    <w:p w:rsidR="00F248F6" w:rsidRPr="00760692" w:rsidRDefault="00F248F6" w:rsidP="00F248F6">
      <w:pPr>
        <w:spacing w:line="240" w:lineRule="auto"/>
        <w:ind w:right="-6"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248F6" w:rsidRPr="00760692" w:rsidRDefault="00F248F6" w:rsidP="00F248F6">
      <w:pPr>
        <w:numPr>
          <w:ilvl w:val="0"/>
          <w:numId w:val="1"/>
        </w:numPr>
        <w:tabs>
          <w:tab w:val="clear" w:pos="1854"/>
          <w:tab w:val="num" w:pos="426"/>
        </w:tabs>
        <w:spacing w:after="200" w:line="240" w:lineRule="auto"/>
        <w:ind w:left="426" w:right="-6" w:hanging="181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0692">
        <w:rPr>
          <w:rFonts w:ascii="Times New Roman" w:hAnsi="Times New Roman"/>
          <w:sz w:val="24"/>
          <w:szCs w:val="24"/>
          <w:lang w:eastAsia="ru-RU"/>
        </w:rPr>
        <w:t xml:space="preserve">постарайтесь спокойнее отнестись к требованиям руководства по поводу подготовки и проведения процедуры </w:t>
      </w:r>
      <w:r w:rsidR="00D116D5">
        <w:rPr>
          <w:rFonts w:ascii="Times New Roman" w:hAnsi="Times New Roman"/>
          <w:sz w:val="24"/>
          <w:szCs w:val="24"/>
          <w:lang w:eastAsia="ru-RU"/>
        </w:rPr>
        <w:t>Е</w:t>
      </w:r>
      <w:r>
        <w:rPr>
          <w:rFonts w:ascii="Times New Roman" w:hAnsi="Times New Roman"/>
          <w:sz w:val="24"/>
          <w:szCs w:val="24"/>
          <w:lang w:eastAsia="ru-RU"/>
        </w:rPr>
        <w:t>ГЭ и ОГЭ</w:t>
      </w:r>
      <w:r w:rsidRPr="00760692">
        <w:rPr>
          <w:rFonts w:ascii="Times New Roman" w:hAnsi="Times New Roman"/>
          <w:sz w:val="24"/>
          <w:szCs w:val="24"/>
          <w:lang w:eastAsia="ru-RU"/>
        </w:rPr>
        <w:t xml:space="preserve">. Ваш достаточный опыт работы в школе с различными категориями учеников является залогом Вашей успешной работы по подготовке учащихся к </w:t>
      </w:r>
      <w:r w:rsidR="00D116D5">
        <w:rPr>
          <w:rFonts w:ascii="Times New Roman" w:hAnsi="Times New Roman"/>
          <w:sz w:val="24"/>
          <w:szCs w:val="24"/>
          <w:lang w:eastAsia="ru-RU"/>
        </w:rPr>
        <w:t>Е</w:t>
      </w:r>
      <w:r>
        <w:rPr>
          <w:rFonts w:ascii="Times New Roman" w:hAnsi="Times New Roman"/>
          <w:sz w:val="24"/>
          <w:szCs w:val="24"/>
          <w:lang w:eastAsia="ru-RU"/>
        </w:rPr>
        <w:t>ГЭ и ОГЭ</w:t>
      </w:r>
      <w:r w:rsidRPr="00760692">
        <w:rPr>
          <w:rFonts w:ascii="Times New Roman" w:hAnsi="Times New Roman"/>
          <w:sz w:val="24"/>
          <w:szCs w:val="24"/>
          <w:lang w:eastAsia="ru-RU"/>
        </w:rPr>
        <w:t>;</w:t>
      </w:r>
    </w:p>
    <w:p w:rsidR="00F248F6" w:rsidRPr="00760692" w:rsidRDefault="00F248F6" w:rsidP="00F248F6">
      <w:pPr>
        <w:numPr>
          <w:ilvl w:val="0"/>
          <w:numId w:val="1"/>
        </w:numPr>
        <w:tabs>
          <w:tab w:val="clear" w:pos="1854"/>
          <w:tab w:val="num" w:pos="426"/>
        </w:tabs>
        <w:spacing w:after="200" w:line="240" w:lineRule="auto"/>
        <w:ind w:left="426" w:right="-6" w:hanging="181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0692">
        <w:rPr>
          <w:rFonts w:ascii="Times New Roman" w:hAnsi="Times New Roman"/>
          <w:sz w:val="24"/>
          <w:szCs w:val="24"/>
          <w:lang w:eastAsia="ru-RU"/>
        </w:rPr>
        <w:t xml:space="preserve">регулярно обменивайтесь позитивным опытом с коллегами по подготовке Ваших учащихся к </w:t>
      </w:r>
      <w:r w:rsidR="00D116D5">
        <w:rPr>
          <w:rFonts w:ascii="Times New Roman" w:hAnsi="Times New Roman"/>
          <w:sz w:val="24"/>
          <w:szCs w:val="24"/>
          <w:lang w:eastAsia="ru-RU"/>
        </w:rPr>
        <w:t>Е</w:t>
      </w:r>
      <w:r>
        <w:rPr>
          <w:rFonts w:ascii="Times New Roman" w:hAnsi="Times New Roman"/>
          <w:sz w:val="24"/>
          <w:szCs w:val="24"/>
          <w:lang w:eastAsia="ru-RU"/>
        </w:rPr>
        <w:t>ГЭ и ОГЭ</w:t>
      </w:r>
      <w:r w:rsidRPr="00760692">
        <w:rPr>
          <w:rFonts w:ascii="Times New Roman" w:hAnsi="Times New Roman"/>
          <w:sz w:val="24"/>
          <w:szCs w:val="24"/>
          <w:lang w:eastAsia="ru-RU"/>
        </w:rPr>
        <w:t>;</w:t>
      </w:r>
    </w:p>
    <w:p w:rsidR="00F248F6" w:rsidRPr="00760692" w:rsidRDefault="00F248F6" w:rsidP="00F248F6">
      <w:pPr>
        <w:numPr>
          <w:ilvl w:val="0"/>
          <w:numId w:val="1"/>
        </w:numPr>
        <w:tabs>
          <w:tab w:val="clear" w:pos="1854"/>
          <w:tab w:val="num" w:pos="426"/>
        </w:tabs>
        <w:spacing w:after="200" w:line="240" w:lineRule="auto"/>
        <w:ind w:left="426" w:right="-6" w:hanging="181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0692">
        <w:rPr>
          <w:rFonts w:ascii="Times New Roman" w:hAnsi="Times New Roman"/>
          <w:sz w:val="24"/>
          <w:szCs w:val="24"/>
          <w:lang w:eastAsia="ru-RU"/>
        </w:rPr>
        <w:t xml:space="preserve">проявляйте интерес по поводу того, что именно волнует учащихся при подготовке к </w:t>
      </w:r>
      <w:r w:rsidR="00D116D5">
        <w:rPr>
          <w:rFonts w:ascii="Times New Roman" w:hAnsi="Times New Roman"/>
          <w:sz w:val="24"/>
          <w:szCs w:val="24"/>
          <w:lang w:eastAsia="ru-RU"/>
        </w:rPr>
        <w:t>Е</w:t>
      </w:r>
      <w:r>
        <w:rPr>
          <w:rFonts w:ascii="Times New Roman" w:hAnsi="Times New Roman"/>
          <w:sz w:val="24"/>
          <w:szCs w:val="24"/>
          <w:lang w:eastAsia="ru-RU"/>
        </w:rPr>
        <w:t>ГЭ и ОГЭ</w:t>
      </w:r>
      <w:r w:rsidRPr="00760692">
        <w:rPr>
          <w:rFonts w:ascii="Times New Roman" w:hAnsi="Times New Roman"/>
          <w:sz w:val="24"/>
          <w:szCs w:val="24"/>
          <w:lang w:eastAsia="ru-RU"/>
        </w:rPr>
        <w:t>. Старайтесь отвечать на эти вопросы;</w:t>
      </w:r>
    </w:p>
    <w:p w:rsidR="00F248F6" w:rsidRPr="00760692" w:rsidRDefault="00F248F6" w:rsidP="00F248F6">
      <w:pPr>
        <w:numPr>
          <w:ilvl w:val="0"/>
          <w:numId w:val="1"/>
        </w:numPr>
        <w:tabs>
          <w:tab w:val="clear" w:pos="1854"/>
          <w:tab w:val="num" w:pos="426"/>
        </w:tabs>
        <w:spacing w:after="200" w:line="240" w:lineRule="auto"/>
        <w:ind w:left="426" w:right="-6" w:hanging="181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0692">
        <w:rPr>
          <w:rFonts w:ascii="Times New Roman" w:hAnsi="Times New Roman"/>
          <w:sz w:val="24"/>
          <w:szCs w:val="24"/>
          <w:lang w:eastAsia="ru-RU"/>
        </w:rPr>
        <w:t>поддерживайте самооценку учащихся, отмечая каждое удачно выполненное задание;</w:t>
      </w:r>
    </w:p>
    <w:p w:rsidR="00F248F6" w:rsidRPr="00760692" w:rsidRDefault="00F248F6" w:rsidP="00F248F6">
      <w:pPr>
        <w:numPr>
          <w:ilvl w:val="0"/>
          <w:numId w:val="1"/>
        </w:numPr>
        <w:tabs>
          <w:tab w:val="clear" w:pos="1854"/>
          <w:tab w:val="num" w:pos="426"/>
        </w:tabs>
        <w:spacing w:after="200" w:line="240" w:lineRule="auto"/>
        <w:ind w:left="426" w:right="-6" w:hanging="181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0692">
        <w:rPr>
          <w:rFonts w:ascii="Times New Roman" w:hAnsi="Times New Roman"/>
          <w:sz w:val="24"/>
          <w:szCs w:val="24"/>
          <w:lang w:eastAsia="ru-RU"/>
        </w:rPr>
        <w:t xml:space="preserve">учите детей правильно распределять свое время в процессе подготовки к </w:t>
      </w:r>
      <w:r w:rsidR="00D116D5">
        <w:rPr>
          <w:rFonts w:ascii="Times New Roman" w:hAnsi="Times New Roman"/>
          <w:sz w:val="24"/>
          <w:szCs w:val="24"/>
          <w:lang w:eastAsia="ru-RU"/>
        </w:rPr>
        <w:t>Е</w:t>
      </w:r>
      <w:r>
        <w:rPr>
          <w:rFonts w:ascii="Times New Roman" w:hAnsi="Times New Roman"/>
          <w:sz w:val="24"/>
          <w:szCs w:val="24"/>
          <w:lang w:eastAsia="ru-RU"/>
        </w:rPr>
        <w:t>ГЭ и ОГЭ</w:t>
      </w:r>
      <w:r w:rsidRPr="00760692">
        <w:rPr>
          <w:rFonts w:ascii="Times New Roman" w:hAnsi="Times New Roman"/>
          <w:sz w:val="24"/>
          <w:szCs w:val="24"/>
          <w:lang w:eastAsia="ru-RU"/>
        </w:rPr>
        <w:t>, ориентируясь на индивидуальные особенности самого ребенка;</w:t>
      </w:r>
    </w:p>
    <w:p w:rsidR="00F248F6" w:rsidRPr="00760692" w:rsidRDefault="00F248F6" w:rsidP="00F248F6">
      <w:pPr>
        <w:numPr>
          <w:ilvl w:val="0"/>
          <w:numId w:val="1"/>
        </w:numPr>
        <w:tabs>
          <w:tab w:val="clear" w:pos="1854"/>
          <w:tab w:val="num" w:pos="426"/>
        </w:tabs>
        <w:spacing w:after="200" w:line="240" w:lineRule="auto"/>
        <w:ind w:left="426" w:right="-6" w:hanging="181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0692">
        <w:rPr>
          <w:rFonts w:ascii="Times New Roman" w:hAnsi="Times New Roman"/>
          <w:sz w:val="24"/>
          <w:szCs w:val="24"/>
          <w:lang w:eastAsia="ru-RU"/>
        </w:rPr>
        <w:t>используйте юмор во взаимодействии с учащимися. Это значительно снижает уровень тревожности и обеспечивает положительный эмоциональный комфорт;</w:t>
      </w:r>
    </w:p>
    <w:p w:rsidR="00F248F6" w:rsidRPr="00760692" w:rsidRDefault="00F248F6" w:rsidP="00F248F6">
      <w:pPr>
        <w:numPr>
          <w:ilvl w:val="0"/>
          <w:numId w:val="1"/>
        </w:numPr>
        <w:tabs>
          <w:tab w:val="clear" w:pos="1854"/>
          <w:tab w:val="num" w:pos="426"/>
        </w:tabs>
        <w:spacing w:after="200" w:line="240" w:lineRule="auto"/>
        <w:ind w:left="426" w:right="-6" w:hanging="181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0692">
        <w:rPr>
          <w:rFonts w:ascii="Times New Roman" w:hAnsi="Times New Roman"/>
          <w:sz w:val="24"/>
          <w:szCs w:val="24"/>
          <w:lang w:eastAsia="ru-RU"/>
        </w:rPr>
        <w:t xml:space="preserve">продумайте пути взаимодействия с родителями: чтобы вы могли бы сообща сделать в процессе подготовки к </w:t>
      </w:r>
      <w:r w:rsidR="00D116D5">
        <w:rPr>
          <w:rFonts w:ascii="Times New Roman" w:hAnsi="Times New Roman"/>
          <w:sz w:val="24"/>
          <w:szCs w:val="24"/>
          <w:lang w:eastAsia="ru-RU"/>
        </w:rPr>
        <w:t>Е</w:t>
      </w:r>
      <w:r>
        <w:rPr>
          <w:rFonts w:ascii="Times New Roman" w:hAnsi="Times New Roman"/>
          <w:sz w:val="24"/>
          <w:szCs w:val="24"/>
          <w:lang w:eastAsia="ru-RU"/>
        </w:rPr>
        <w:t>ГЭ и ОГЭ</w:t>
      </w:r>
      <w:r w:rsidRPr="00760692">
        <w:rPr>
          <w:rFonts w:ascii="Times New Roman" w:hAnsi="Times New Roman"/>
          <w:sz w:val="24"/>
          <w:szCs w:val="24"/>
          <w:lang w:eastAsia="ru-RU"/>
        </w:rPr>
        <w:t>, распределив ответственность между школой и семьей;</w:t>
      </w:r>
    </w:p>
    <w:p w:rsidR="00F248F6" w:rsidRPr="00760692" w:rsidRDefault="00F248F6" w:rsidP="00F248F6">
      <w:pPr>
        <w:numPr>
          <w:ilvl w:val="0"/>
          <w:numId w:val="1"/>
        </w:numPr>
        <w:tabs>
          <w:tab w:val="clear" w:pos="1854"/>
          <w:tab w:val="num" w:pos="426"/>
        </w:tabs>
        <w:spacing w:after="200" w:line="240" w:lineRule="auto"/>
        <w:ind w:left="426" w:right="-6" w:hanging="181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0692">
        <w:rPr>
          <w:rFonts w:ascii="Times New Roman" w:hAnsi="Times New Roman"/>
          <w:sz w:val="24"/>
          <w:szCs w:val="24"/>
          <w:lang w:eastAsia="ru-RU"/>
        </w:rPr>
        <w:t xml:space="preserve">познакомьте учащихся с методикой подготовки к </w:t>
      </w:r>
      <w:r w:rsidR="00D116D5">
        <w:rPr>
          <w:rFonts w:ascii="Times New Roman" w:hAnsi="Times New Roman"/>
          <w:sz w:val="24"/>
          <w:szCs w:val="24"/>
          <w:lang w:eastAsia="ru-RU"/>
        </w:rPr>
        <w:t>Е</w:t>
      </w:r>
      <w:r>
        <w:rPr>
          <w:rFonts w:ascii="Times New Roman" w:hAnsi="Times New Roman"/>
          <w:sz w:val="24"/>
          <w:szCs w:val="24"/>
          <w:lang w:eastAsia="ru-RU"/>
        </w:rPr>
        <w:t>ГЭ и ОГЭ</w:t>
      </w:r>
      <w:r w:rsidRPr="00760692">
        <w:rPr>
          <w:rFonts w:ascii="Times New Roman" w:hAnsi="Times New Roman"/>
          <w:sz w:val="24"/>
          <w:szCs w:val="24"/>
          <w:lang w:eastAsia="ru-RU"/>
        </w:rPr>
        <w:t>. Обратите внимание на возможность составления карточек, выписок по наиболее сложным темам, которые могут содержать ключевые моменты теоретических положений, основных формул, определений и т.п. Это поможет учащимся не только подготовиться, но и грамотно работать с текстами;</w:t>
      </w:r>
    </w:p>
    <w:p w:rsidR="00F248F6" w:rsidRPr="00760692" w:rsidRDefault="00F248F6" w:rsidP="00F248F6">
      <w:pPr>
        <w:numPr>
          <w:ilvl w:val="0"/>
          <w:numId w:val="1"/>
        </w:numPr>
        <w:tabs>
          <w:tab w:val="clear" w:pos="1854"/>
          <w:tab w:val="num" w:pos="426"/>
        </w:tabs>
        <w:spacing w:after="200" w:line="240" w:lineRule="auto"/>
        <w:ind w:left="426" w:right="-6" w:hanging="181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0692">
        <w:rPr>
          <w:rFonts w:ascii="Times New Roman" w:hAnsi="Times New Roman"/>
          <w:sz w:val="24"/>
          <w:szCs w:val="24"/>
          <w:lang w:eastAsia="ru-RU"/>
        </w:rPr>
        <w:t xml:space="preserve">посоветуйте учащимся и их родителям, какими дополнительными источниками целесообразнее пользоваться с целью успешной сдачи </w:t>
      </w:r>
      <w:r w:rsidR="00D116D5">
        <w:rPr>
          <w:rFonts w:ascii="Times New Roman" w:hAnsi="Times New Roman"/>
          <w:sz w:val="24"/>
          <w:szCs w:val="24"/>
          <w:lang w:eastAsia="ru-RU"/>
        </w:rPr>
        <w:t>Е</w:t>
      </w:r>
      <w:r>
        <w:rPr>
          <w:rFonts w:ascii="Times New Roman" w:hAnsi="Times New Roman"/>
          <w:sz w:val="24"/>
          <w:szCs w:val="24"/>
          <w:lang w:eastAsia="ru-RU"/>
        </w:rPr>
        <w:t>ГЭ и ОГЭ</w:t>
      </w:r>
      <w:r w:rsidRPr="00760692">
        <w:rPr>
          <w:rFonts w:ascii="Times New Roman" w:hAnsi="Times New Roman"/>
          <w:sz w:val="24"/>
          <w:szCs w:val="24"/>
          <w:lang w:eastAsia="ru-RU"/>
        </w:rPr>
        <w:t>;</w:t>
      </w:r>
    </w:p>
    <w:p w:rsidR="00F248F6" w:rsidRPr="00760692" w:rsidRDefault="00F248F6" w:rsidP="00F248F6">
      <w:pPr>
        <w:numPr>
          <w:ilvl w:val="0"/>
          <w:numId w:val="1"/>
        </w:numPr>
        <w:tabs>
          <w:tab w:val="clear" w:pos="1854"/>
          <w:tab w:val="num" w:pos="426"/>
        </w:tabs>
        <w:spacing w:after="200" w:line="240" w:lineRule="auto"/>
        <w:ind w:left="426" w:right="-6" w:hanging="181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0692">
        <w:rPr>
          <w:rFonts w:ascii="Times New Roman" w:hAnsi="Times New Roman"/>
          <w:sz w:val="24"/>
          <w:szCs w:val="24"/>
          <w:lang w:eastAsia="ru-RU"/>
        </w:rPr>
        <w:t xml:space="preserve">уделяйте должное внимание совместному с учащимися деловому обсуждению вопросов, связанных с правилами поведения во время процедуры </w:t>
      </w:r>
      <w:r w:rsidR="00D116D5">
        <w:rPr>
          <w:rFonts w:ascii="Times New Roman" w:hAnsi="Times New Roman"/>
          <w:sz w:val="24"/>
          <w:szCs w:val="24"/>
          <w:lang w:eastAsia="ru-RU"/>
        </w:rPr>
        <w:t>Е</w:t>
      </w:r>
      <w:r>
        <w:rPr>
          <w:rFonts w:ascii="Times New Roman" w:hAnsi="Times New Roman"/>
          <w:sz w:val="24"/>
          <w:szCs w:val="24"/>
          <w:lang w:eastAsia="ru-RU"/>
        </w:rPr>
        <w:t>ГЭ и ОГЭ</w:t>
      </w:r>
      <w:r w:rsidRPr="00760692">
        <w:rPr>
          <w:rFonts w:ascii="Times New Roman" w:hAnsi="Times New Roman"/>
          <w:sz w:val="24"/>
          <w:szCs w:val="24"/>
          <w:lang w:eastAsia="ru-RU"/>
        </w:rPr>
        <w:t>.</w:t>
      </w:r>
    </w:p>
    <w:p w:rsidR="00F248F6" w:rsidRPr="00EB0C93" w:rsidRDefault="00F248F6" w:rsidP="00F248F6">
      <w:pPr>
        <w:tabs>
          <w:tab w:val="num" w:pos="360"/>
          <w:tab w:val="num" w:pos="426"/>
        </w:tabs>
        <w:spacing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F248F6" w:rsidRDefault="00F248F6" w:rsidP="00F248F6">
      <w:pPr>
        <w:spacing w:line="240" w:lineRule="auto"/>
        <w:ind w:firstLine="540"/>
        <w:rPr>
          <w:rFonts w:ascii="Times New Roman" w:hAnsi="Times New Roman"/>
          <w:color w:val="FF0000"/>
          <w:sz w:val="28"/>
          <w:szCs w:val="28"/>
        </w:rPr>
      </w:pPr>
    </w:p>
    <w:p w:rsidR="00F248F6" w:rsidRDefault="00F248F6" w:rsidP="00F248F6">
      <w:pPr>
        <w:spacing w:line="240" w:lineRule="auto"/>
        <w:ind w:firstLine="540"/>
        <w:rPr>
          <w:rFonts w:ascii="Times New Roman" w:hAnsi="Times New Roman"/>
          <w:color w:val="FF0000"/>
          <w:sz w:val="28"/>
          <w:szCs w:val="28"/>
        </w:rPr>
      </w:pPr>
    </w:p>
    <w:p w:rsidR="00F248F6" w:rsidRPr="006348FD" w:rsidRDefault="00F248F6" w:rsidP="00F248F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6348FD">
        <w:rPr>
          <w:rFonts w:ascii="Times New Roman" w:hAnsi="Times New Roman"/>
          <w:sz w:val="24"/>
          <w:szCs w:val="24"/>
        </w:rPr>
        <w:t xml:space="preserve">Педагог- психолог                                    </w:t>
      </w:r>
      <w:proofErr w:type="spellStart"/>
      <w:r w:rsidRPr="006348FD">
        <w:rPr>
          <w:rFonts w:ascii="Times New Roman" w:hAnsi="Times New Roman"/>
          <w:sz w:val="24"/>
          <w:szCs w:val="24"/>
        </w:rPr>
        <w:t>Э.Х.Джаппарова</w:t>
      </w:r>
      <w:proofErr w:type="spellEnd"/>
    </w:p>
    <w:p w:rsidR="00F248F6" w:rsidRPr="006348FD" w:rsidRDefault="00F248F6" w:rsidP="00F248F6">
      <w:pPr>
        <w:rPr>
          <w:rFonts w:ascii="Times New Roman" w:hAnsi="Times New Roman"/>
          <w:sz w:val="24"/>
          <w:szCs w:val="24"/>
        </w:rPr>
      </w:pPr>
    </w:p>
    <w:p w:rsidR="004E204B" w:rsidRDefault="004E204B"/>
    <w:sectPr w:rsidR="004E204B" w:rsidSect="008B7370">
      <w:pgSz w:w="11906" w:h="16838"/>
      <w:pgMar w:top="1134" w:right="567" w:bottom="1134" w:left="1134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0242C"/>
    <w:multiLevelType w:val="hybridMultilevel"/>
    <w:tmpl w:val="B0845E8E"/>
    <w:lvl w:ilvl="0" w:tplc="5616FEB8">
      <w:start w:val="1"/>
      <w:numFmt w:val="bullet"/>
      <w:lvlText w:val="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48F6"/>
    <w:rsid w:val="000C754B"/>
    <w:rsid w:val="004E204B"/>
    <w:rsid w:val="00D116D5"/>
    <w:rsid w:val="00F24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8F6"/>
    <w:pPr>
      <w:spacing w:after="0" w:line="259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nhideWhenUsed/>
    <w:rsid w:val="00F248F6"/>
    <w:pPr>
      <w:spacing w:line="240" w:lineRule="auto"/>
      <w:ind w:firstLine="540"/>
      <w:jc w:val="both"/>
    </w:pPr>
    <w:rPr>
      <w:rFonts w:ascii="Times New Roman" w:hAnsi="Times New Roman"/>
      <w:color w:val="000000"/>
      <w:kern w:val="28"/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F248F6"/>
    <w:rPr>
      <w:rFonts w:ascii="Times New Roman" w:eastAsia="Times New Roman" w:hAnsi="Times New Roman" w:cs="Times New Roman"/>
      <w:color w:val="000000"/>
      <w:kern w:val="28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285</Words>
  <Characters>1629</Characters>
  <Application>Microsoft Office Word</Application>
  <DocSecurity>0</DocSecurity>
  <Lines>13</Lines>
  <Paragraphs>3</Paragraphs>
  <ScaleCrop>false</ScaleCrop>
  <Company>Microsoft</Company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cp:lastPrinted>2018-10-25T05:47:00Z</cp:lastPrinted>
  <dcterms:created xsi:type="dcterms:W3CDTF">2018-10-24T19:46:00Z</dcterms:created>
  <dcterms:modified xsi:type="dcterms:W3CDTF">2018-10-25T05:50:00Z</dcterms:modified>
</cp:coreProperties>
</file>