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F1" w:rsidRPr="00000D16" w:rsidRDefault="003120F1" w:rsidP="003120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униципальное бюджетное общеобразовательное учреждение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proofErr w:type="spellStart"/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Тепловская</w:t>
      </w:r>
      <w:proofErr w:type="spellEnd"/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школа»</w:t>
      </w:r>
    </w:p>
    <w:p w:rsidR="003120F1" w:rsidRPr="00000D16" w:rsidRDefault="003120F1" w:rsidP="003120F1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</w:t>
      </w:r>
    </w:p>
    <w:p w:rsidR="003120F1" w:rsidRPr="00000D16" w:rsidRDefault="003120F1" w:rsidP="003120F1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120F1" w:rsidRPr="00000D16" w:rsidRDefault="003120F1" w:rsidP="003120F1">
      <w:pPr>
        <w:tabs>
          <w:tab w:val="left" w:pos="7761"/>
        </w:tabs>
        <w:spacing w:after="0" w:line="240" w:lineRule="auto"/>
        <w:ind w:left="-284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3120F1" w:rsidRPr="00000D16" w:rsidRDefault="003120F1" w:rsidP="003120F1">
      <w:pPr>
        <w:tabs>
          <w:tab w:val="left" w:pos="7761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620D6">
        <w:rPr>
          <w:rFonts w:ascii="Times New Roman" w:hAnsi="Times New Roman"/>
          <w:color w:val="000000" w:themeColor="text1"/>
          <w:sz w:val="24"/>
          <w:szCs w:val="24"/>
        </w:rPr>
        <w:t>30.10.201</w:t>
      </w:r>
      <w:r w:rsidR="00B2018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5620D6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000D1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</w:p>
    <w:p w:rsidR="003120F1" w:rsidRPr="00A12532" w:rsidRDefault="003120F1" w:rsidP="003120F1">
      <w:pPr>
        <w:tabs>
          <w:tab w:val="left" w:pos="561"/>
          <w:tab w:val="left" w:pos="7761"/>
        </w:tabs>
        <w:spacing w:after="0" w:line="240" w:lineRule="auto"/>
        <w:ind w:left="-284"/>
        <w:rPr>
          <w:rFonts w:ascii="Times New Roman" w:hAnsi="Times New Roman"/>
          <w:color w:val="000000" w:themeColor="text1"/>
          <w:sz w:val="24"/>
          <w:szCs w:val="24"/>
        </w:rPr>
      </w:pPr>
    </w:p>
    <w:p w:rsidR="003120F1" w:rsidRPr="00000D16" w:rsidRDefault="003120F1" w:rsidP="003120F1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Аналитическая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правка </w:t>
      </w:r>
    </w:p>
    <w:p w:rsidR="003120F1" w:rsidRDefault="003120F1" w:rsidP="003120F1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по итогам анализа уровня адаптации учащихся 1-</w:t>
      </w:r>
      <w:proofErr w:type="gramStart"/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х  классов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3120F1" w:rsidRDefault="003120F1" w:rsidP="003120F1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к условиям обучения в начальной школе в МБОУ «</w:t>
      </w:r>
      <w:proofErr w:type="spellStart"/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Тепловская</w:t>
      </w:r>
      <w:proofErr w:type="spellEnd"/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школа» </w:t>
      </w:r>
    </w:p>
    <w:p w:rsidR="003120F1" w:rsidRPr="00000D16" w:rsidRDefault="003120F1" w:rsidP="003120F1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B2018A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="00B2018A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учебном году</w:t>
      </w:r>
    </w:p>
    <w:p w:rsidR="003120F1" w:rsidRPr="00000D16" w:rsidRDefault="003120F1" w:rsidP="003120F1">
      <w:pPr>
        <w:pStyle w:val="a3"/>
        <w:tabs>
          <w:tab w:val="left" w:pos="44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3120F1" w:rsidRPr="00000D16" w:rsidRDefault="003120F1" w:rsidP="003120F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</w:p>
    <w:p w:rsidR="003120F1" w:rsidRPr="00000D16" w:rsidRDefault="003120F1" w:rsidP="003120F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Цель: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Определение уровня </w:t>
      </w:r>
      <w:proofErr w:type="gramStart"/>
      <w:r w:rsidRPr="00000D16">
        <w:rPr>
          <w:rFonts w:ascii="Times New Roman" w:hAnsi="Times New Roman"/>
          <w:color w:val="000000" w:themeColor="text1"/>
          <w:sz w:val="24"/>
          <w:szCs w:val="24"/>
        </w:rPr>
        <w:t>адаптации</w:t>
      </w:r>
      <w:proofErr w:type="gramEnd"/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учащихся в школе.</w:t>
      </w:r>
    </w:p>
    <w:p w:rsidR="003120F1" w:rsidRPr="00000D16" w:rsidRDefault="003120F1" w:rsidP="003120F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Время проверки: 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>Сентябрь-октябрь</w:t>
      </w:r>
    </w:p>
    <w:p w:rsidR="003120F1" w:rsidRPr="00000D16" w:rsidRDefault="003120F1" w:rsidP="003120F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роверяющ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ий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педагог- психолог </w:t>
      </w:r>
      <w:proofErr w:type="spellStart"/>
      <w:r w:rsidRPr="00000D16">
        <w:rPr>
          <w:rFonts w:ascii="Times New Roman" w:hAnsi="Times New Roman"/>
          <w:color w:val="000000" w:themeColor="text1"/>
          <w:sz w:val="24"/>
          <w:szCs w:val="24"/>
        </w:rPr>
        <w:t>Джаппарова</w:t>
      </w:r>
      <w:proofErr w:type="spellEnd"/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Э.Х.</w:t>
      </w:r>
    </w:p>
    <w:p w:rsidR="003120F1" w:rsidRPr="00000D16" w:rsidRDefault="003120F1" w:rsidP="003120F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Метод проверки: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Психологическая диагностика, наблюдение, анкетирование, консультация, коррекция.</w:t>
      </w:r>
    </w:p>
    <w:p w:rsidR="003120F1" w:rsidRPr="00000D16" w:rsidRDefault="003120F1" w:rsidP="003120F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  Согласно плана работы педагога- психолога в течении сентября –</w:t>
      </w:r>
      <w:proofErr w:type="gramStart"/>
      <w:r w:rsidRPr="00000D16">
        <w:rPr>
          <w:rFonts w:ascii="Times New Roman" w:hAnsi="Times New Roman"/>
          <w:color w:val="000000" w:themeColor="text1"/>
          <w:sz w:val="24"/>
          <w:szCs w:val="24"/>
        </w:rPr>
        <w:t>октября  201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proofErr w:type="gramEnd"/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года был проведен  анализ уровня адаптации учащихся 1-х классов.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>Для анализа уровня адаптации учащихся была проведена следующая работа: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-Исследование психологической готовности первоклассников к школьному обучению (методика </w:t>
      </w:r>
      <w:proofErr w:type="spellStart"/>
      <w:r w:rsidRPr="0063474B">
        <w:rPr>
          <w:rFonts w:ascii="Times New Roman" w:hAnsi="Times New Roman"/>
          <w:color w:val="000000" w:themeColor="text1"/>
          <w:sz w:val="24"/>
          <w:szCs w:val="24"/>
        </w:rPr>
        <w:t>К.Йерасека</w:t>
      </w:r>
      <w:proofErr w:type="spellEnd"/>
      <w:r w:rsidRPr="0063474B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>-Посещение уроков.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>-Психологическая диагностика: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Определение школьной мотивации (методика </w:t>
      </w:r>
      <w:proofErr w:type="spellStart"/>
      <w:r w:rsidRPr="0063474B">
        <w:rPr>
          <w:rFonts w:ascii="Times New Roman" w:hAnsi="Times New Roman"/>
          <w:color w:val="000000" w:themeColor="text1"/>
          <w:sz w:val="24"/>
          <w:szCs w:val="24"/>
        </w:rPr>
        <w:t>Н.Г.Лускановой</w:t>
      </w:r>
      <w:proofErr w:type="spellEnd"/>
      <w:r w:rsidRPr="0063474B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Исследование самооценки (методика «Лесенка </w:t>
      </w:r>
      <w:proofErr w:type="spellStart"/>
      <w:r w:rsidRPr="0063474B">
        <w:rPr>
          <w:rFonts w:ascii="Times New Roman" w:hAnsi="Times New Roman"/>
          <w:color w:val="000000" w:themeColor="text1"/>
          <w:sz w:val="24"/>
          <w:szCs w:val="24"/>
        </w:rPr>
        <w:t>В.Г.Щур</w:t>
      </w:r>
      <w:proofErr w:type="spellEnd"/>
      <w:r w:rsidRPr="0063474B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>Исследование межличностных отношений (методика «Социометрия»)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>Изучение эмоциональной сферы учащихся (тест «Домики»)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Анкетирование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</w:rPr>
        <w:t>родителей(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>методика Чибисовой «Экспертная оценка родителей»)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   В текущем учебном году в школе два первых класс</w:t>
      </w:r>
      <w:r>
        <w:rPr>
          <w:rFonts w:ascii="Times New Roman" w:hAnsi="Times New Roman"/>
          <w:color w:val="000000" w:themeColor="text1"/>
          <w:sz w:val="24"/>
          <w:szCs w:val="24"/>
        </w:rPr>
        <w:t>а 1-А с русским языком обучения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в котором обучаются </w:t>
      </w:r>
      <w:r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</w:rPr>
        <w:t>учащихся ,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классным руководителем является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Джаппарова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С.И.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>. и 1-Б с крымско-татарским языком обучения , в котором обучаются 1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учащихся , классным руководителем является </w:t>
      </w:r>
      <w:r>
        <w:rPr>
          <w:rFonts w:ascii="Times New Roman" w:hAnsi="Times New Roman"/>
          <w:color w:val="000000" w:themeColor="text1"/>
          <w:sz w:val="24"/>
          <w:szCs w:val="24"/>
        </w:rPr>
        <w:t>Асланова З.Р.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Начало обучения в школе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> – один из наиболее сложных и ответственных моментов в жизни детей в социально-психологическом плане.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br/>
        <w:t xml:space="preserve">Это не только новые условия жизни и деятельности человека – это новые контакты, новые отношения, новые обязанности. Изменяется вся жизнь ребенка: все подчиняется учебе, школе, школьным делам и заботам.                                        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 Это очень напряженный период, прежде всего, потому, что школа с первых же дней ставит перед учениками целый ряд задач, не связанных непосредственно с их опытом, требует максимальной мобилизации интеллектуальных и физических сил.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   С началом обучения в школе удельный объем нагрузок, связанных с длительной неподвижностью, сильно возрастает по сравнению с предшествующим периодом жизни ребенка. В то же время для детей вообще, а особенно для малышей в возрасте шести-семи лет, эта нагрузка является наиболее утомительной.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br/>
        <w:t xml:space="preserve">Приспособление (адаптация) ребенка к школе происходит не сразу. Не день, не неделя требуются для того, чтобы освоиться в школе по-настоящему. Это довольно длительный процесс, связанный со значительным напряжением всех систем организма и длится от нескольких недель до года.                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Сложность приспособления организма к новым условиям и новой деятельности, высокая цена, которую "платит" организм ребенка за достигнутые успехи, определяют необходимость тщательного учета всех факторов, способствующих адаптации ребенка к школе и, наоборот, замедляющих ее, мешающих адекватно приспособиться.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3474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Большинство детей в основном готовы к школе. Желание новизны, осознание важности изменения своего статуса: "Я уже ученик!", готовность к выполнению стоящих перед ним задач помогают ребенку принять требования учителя, касающиеся его поведения, отношений со сверстниками, подчиниться новому режиму дня, распорядку </w:t>
      </w:r>
      <w:proofErr w:type="gramStart"/>
      <w:r w:rsidRPr="0063474B">
        <w:rPr>
          <w:rFonts w:ascii="Times New Roman" w:hAnsi="Times New Roman"/>
          <w:bCs/>
          <w:color w:val="000000" w:themeColor="text1"/>
          <w:sz w:val="24"/>
          <w:szCs w:val="24"/>
        </w:rPr>
        <w:t>занятий,  и</w:t>
      </w:r>
      <w:proofErr w:type="gramEnd"/>
      <w:r w:rsidRPr="006347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т.</w:t>
      </w:r>
      <w:r w:rsidRPr="0063474B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п.                     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Несмотря на то, что выполнение многих правил достаточно трудно, воспринимаются они учеником как общественно значимые и неизбежные. Важно сразу показать ученику отличие его новой позиции, прав, обязанностей от того, что было раньше, до школы.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    В ходе работы посещались уроки с целью наблюдения учащихся за поведением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</w:rPr>
        <w:t>и  учебной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активностью.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   Психологическая диагностика готовности к обучению учащихся первых классов проходила в период с 19.09 по 30.09.1</w:t>
      </w:r>
      <w:r w:rsidR="00B2018A">
        <w:rPr>
          <w:rFonts w:ascii="Times New Roman" w:hAnsi="Times New Roman"/>
          <w:color w:val="000000" w:themeColor="text1"/>
          <w:sz w:val="24"/>
          <w:szCs w:val="24"/>
        </w:rPr>
        <w:t>9</w:t>
      </w:r>
      <w:bookmarkStart w:id="0" w:name="_GoBack"/>
      <w:bookmarkEnd w:id="0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. В ней приняли участие </w:t>
      </w:r>
      <w:r>
        <w:rPr>
          <w:rFonts w:ascii="Times New Roman" w:hAnsi="Times New Roman"/>
          <w:color w:val="000000" w:themeColor="text1"/>
          <w:sz w:val="24"/>
          <w:szCs w:val="24"/>
        </w:rPr>
        <w:t>38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</w:rPr>
        <w:t>учащихся ,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из них учащиеся 1 -А класса </w:t>
      </w:r>
      <w:r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человек и учащихся 1- Б класса </w:t>
      </w:r>
      <w:r>
        <w:rPr>
          <w:rFonts w:ascii="Times New Roman" w:hAnsi="Times New Roman"/>
          <w:color w:val="000000" w:themeColor="text1"/>
          <w:sz w:val="24"/>
          <w:szCs w:val="24"/>
        </w:rPr>
        <w:t>17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человек. Для оценки </w:t>
      </w:r>
      <w:proofErr w:type="spellStart"/>
      <w:r w:rsidRPr="0063474B">
        <w:rPr>
          <w:rFonts w:ascii="Times New Roman" w:hAnsi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познавательной сферы первоклассников использовался следующий компонент диагностических методик. Ориентационный тест Керна </w:t>
      </w:r>
      <w:proofErr w:type="spellStart"/>
      <w:r w:rsidRPr="0063474B">
        <w:rPr>
          <w:rFonts w:ascii="Times New Roman" w:hAnsi="Times New Roman"/>
          <w:color w:val="000000" w:themeColor="text1"/>
          <w:sz w:val="24"/>
          <w:szCs w:val="24"/>
        </w:rPr>
        <w:t>Йерасека</w:t>
      </w:r>
      <w:proofErr w:type="spellEnd"/>
      <w:r w:rsidRPr="006347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Тесты Керна </w:t>
      </w:r>
      <w:proofErr w:type="spellStart"/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</w:rPr>
        <w:t>Йерасека</w:t>
      </w:r>
      <w:proofErr w:type="spell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позволяет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определить уровень развития мелкой моторики, предрасположенность к  овладению навыками письма, уровень развития координации движений руки и пространственной ориентации. Выявляет общий уровень психического развития, уровень развития мышления, умения слушать, выполнять задания по образцу, произвольность психической деятельности.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По 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тесту К. </w:t>
      </w:r>
      <w:proofErr w:type="spellStart"/>
      <w:proofErr w:type="gramStart"/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Йерасека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достаточный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уровень подготовки показали: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52,6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%  (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чел)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обследованных первоклассников.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К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</w:rPr>
        <w:t>среднему  уровню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29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%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были отнесены 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первоклассников, к низкому уровню  подготовки 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18,4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были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отнесены  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первоклассника. 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 Исследование самооценки младшего школьного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</w:rPr>
        <w:t>возраста  по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проведенной методике  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«Лесенка» 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были получены следующие результаты: 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67,6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% - 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23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учащихся с завышенной самооценкой,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29,4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% - 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учащихся с адекватной самооценкой,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% - 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учащихся с низкой самооценкой.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Изучение мотивационных предпочтений в учебной деятельности учащихся было проведено тестирование по анкете 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Н.Г. </w:t>
      </w:r>
      <w:proofErr w:type="spellStart"/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Лускановой</w:t>
      </w:r>
      <w:proofErr w:type="spell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и были получены следующие результаты: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28,2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% (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чел.)-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высокий уровень школьной мотивации, учебной активности.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>У таких детей есть познавательный мотив, стремление наиболее успешно выполнять все предъявляемые школой требования.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33,3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% (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13</w:t>
      </w:r>
      <w:proofErr w:type="gramStart"/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чел.)-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хорошая школьная мотивация. 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>Подобные показатели имеют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30,8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%(1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proofErr w:type="gramStart"/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чел.)-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положительное отношение к школе, но школа привлекает таких детей </w:t>
      </w:r>
      <w:proofErr w:type="spellStart"/>
      <w:r w:rsidRPr="0063474B">
        <w:rPr>
          <w:rFonts w:ascii="Times New Roman" w:hAnsi="Times New Roman"/>
          <w:color w:val="000000" w:themeColor="text1"/>
          <w:sz w:val="24"/>
          <w:szCs w:val="24"/>
        </w:rPr>
        <w:t>внеучебной</w:t>
      </w:r>
      <w:proofErr w:type="spell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деятельностью. 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привлекает. В рисунках на школьную тему такие ученики изображают, как правило, школьные, но не учебные ситуации.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7,7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% (3 </w:t>
      </w:r>
      <w:proofErr w:type="gramStart"/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чел.)-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низкая школьная мотивация.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>Эти дети посещают школу неохотно, предпочитают пропускать занятия. На уроках часто занимаются посторонними делами, играми.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Исследование межличностных отношений в группе проводилось по методике 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«Социометрия»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и были получены следующие результаты: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80CEB">
        <w:rPr>
          <w:rFonts w:ascii="Times New Roman" w:hAnsi="Times New Roman"/>
          <w:b/>
          <w:color w:val="000000" w:themeColor="text1"/>
          <w:sz w:val="24"/>
          <w:szCs w:val="24"/>
        </w:rPr>
        <w:t>15,4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% - 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учащихся -Звезды</w:t>
      </w:r>
    </w:p>
    <w:p w:rsidR="00D42CA7" w:rsidRPr="0063474B" w:rsidRDefault="00D42CA7" w:rsidP="00D42CA7">
      <w:pPr>
        <w:pStyle w:val="a3"/>
        <w:tabs>
          <w:tab w:val="left" w:pos="87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080CEB">
        <w:rPr>
          <w:rFonts w:ascii="Times New Roman" w:hAnsi="Times New Roman"/>
          <w:b/>
          <w:color w:val="000000" w:themeColor="text1"/>
          <w:sz w:val="24"/>
          <w:szCs w:val="24"/>
        </w:rPr>
        <w:t>46,2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%- 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18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учащихся - Предпочитаемые</w:t>
      </w:r>
    </w:p>
    <w:p w:rsidR="00D42CA7" w:rsidRPr="0063474B" w:rsidRDefault="00D42CA7" w:rsidP="00D42CA7">
      <w:pPr>
        <w:pStyle w:val="a3"/>
        <w:tabs>
          <w:tab w:val="left" w:pos="87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080CEB">
        <w:rPr>
          <w:rFonts w:ascii="Times New Roman" w:hAnsi="Times New Roman"/>
          <w:b/>
          <w:color w:val="000000" w:themeColor="text1"/>
          <w:sz w:val="24"/>
          <w:szCs w:val="24"/>
        </w:rPr>
        <w:t>38,4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% -1</w:t>
      </w:r>
      <w:r w:rsidR="00AC555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учащихся –Принимаемые</w:t>
      </w:r>
    </w:p>
    <w:p w:rsidR="00D42CA7" w:rsidRPr="0063474B" w:rsidRDefault="00D42CA7" w:rsidP="00D42CA7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Уровень удовлетворенности межличностными взаимоотношениями, уровень взаимности и сплоченности выше среднего. Была выявлена группа детей, которые пользуются высоким авторитетом среди членов ученического коллектива и вызывают у них наибольшую симпатию и которых можно рекомендовать в актив класса. В классах нет отвергнутых детей. 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По проективному тесту по адаптации личностных отношений, социальных эмоций и ценностных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</w:rPr>
        <w:t>ориентаций :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D42CA7" w:rsidRPr="0063474B" w:rsidRDefault="00D42CA7" w:rsidP="00D42CA7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Тест «Домики»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-Достаточный уровень адаптации показали </w:t>
      </w:r>
      <w:r w:rsidR="00080CEB">
        <w:rPr>
          <w:rFonts w:ascii="Times New Roman" w:hAnsi="Times New Roman"/>
          <w:b/>
          <w:color w:val="000000" w:themeColor="text1"/>
          <w:sz w:val="24"/>
          <w:szCs w:val="24"/>
        </w:rPr>
        <w:t>73,5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80CEB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-Частичный уровень адаптации показали </w:t>
      </w:r>
      <w:r w:rsidR="00080CEB">
        <w:rPr>
          <w:rFonts w:ascii="Times New Roman" w:hAnsi="Times New Roman"/>
          <w:b/>
          <w:color w:val="000000" w:themeColor="text1"/>
          <w:sz w:val="24"/>
          <w:szCs w:val="24"/>
        </w:rPr>
        <w:t>26,5</w:t>
      </w: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80CE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  Таким образом, анализируя все данные психологического исс</w:t>
      </w:r>
      <w:r>
        <w:rPr>
          <w:rFonts w:ascii="Times New Roman" w:hAnsi="Times New Roman"/>
          <w:color w:val="000000" w:themeColor="text1"/>
          <w:sz w:val="24"/>
          <w:szCs w:val="24"/>
        </w:rPr>
        <w:t>ледования можно сделать вывод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>что адаптация у первоклассников проходит благополучно.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Школьной  </w:t>
      </w:r>
      <w:proofErr w:type="spellStart"/>
      <w:r w:rsidRPr="0063474B">
        <w:rPr>
          <w:rFonts w:ascii="Times New Roman" w:hAnsi="Times New Roman"/>
          <w:color w:val="000000" w:themeColor="text1"/>
          <w:sz w:val="24"/>
          <w:szCs w:val="24"/>
        </w:rPr>
        <w:t>дезадаптации</w:t>
      </w:r>
      <w:proofErr w:type="spellEnd"/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у учащихся нет.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D42CA7" w:rsidRPr="0063474B" w:rsidRDefault="00D42CA7" w:rsidP="00D42CA7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color w:val="000000" w:themeColor="text1"/>
          <w:sz w:val="24"/>
          <w:szCs w:val="24"/>
        </w:rPr>
        <w:t>Рекомендации:</w:t>
      </w:r>
    </w:p>
    <w:p w:rsidR="00D42CA7" w:rsidRPr="0063474B" w:rsidRDefault="00D42CA7" w:rsidP="00D42CA7">
      <w:pPr>
        <w:pStyle w:val="a3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i/>
          <w:color w:val="000000" w:themeColor="text1"/>
          <w:sz w:val="24"/>
          <w:szCs w:val="24"/>
        </w:rPr>
        <w:t>Учителям: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Каждый учитель, работающий в первом классе начальной школы, должен помнить, что стремление детей к учению, его успешность определяется целым рядом факторов, которые создаются грамотной образовательной средой, адекватной психологическим и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физиологическим  возможностям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первоклассников.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Pr="006347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Учитель должен знать, что многие дети в этом возрасте могут выполнять задания только с помощью взрослого, который подсказывает последовательность действий. Это не является отрицательной характеристикой ученика, а отражает возрастные и индивидуальные особенности и уровень «школьной зрелости».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Поощряйте детей задавать вопросы, если что-то непонятно. Снисходительно относитесь к тому, что первоклашки склонны спросить одно и тоже несколько раз.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Используйте игровые приемы, специальные развивающие игры. Чаще всего в 6 лет игра всё ещё остается ведущим видом деятельности.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Организуйте личное общение с каждым учеником своего класса; будьте в курсе их радостей и переживаний.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Постоянно подвергайте анализу свою деятельность, ведите поиски новых эффективных методов, приемов обучения, используйте метод сотрудничества и приемы дифференцированного обучения.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D42CA7" w:rsidRPr="0063474B" w:rsidRDefault="00D42CA7" w:rsidP="00D42CA7">
      <w:pPr>
        <w:pStyle w:val="a3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b/>
          <w:i/>
          <w:color w:val="000000" w:themeColor="text1"/>
          <w:sz w:val="24"/>
          <w:szCs w:val="24"/>
        </w:rPr>
        <w:t>Родителям: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Избегайте чрезмерных требований. Не спрашивайте с ребенка все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  сразу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Ваши требования должны соответствовать уровню развития его навыков познавательных способностей.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  забывайте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что такие  важные и нужные качества, как прилежание, аккуратность, ответственность не формируется сразу.  Ребенок пока еще не только учится управлять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собой  и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организовывать свою деятельность. Не пугайте ребенка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трудностями  и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неудачами в школе, чтобы не развить в нем ненужную неуверенность в себе.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Предоставьте ребенку право на ошибку. Каждый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человек  время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от времени ошибается, и ребенок здесь не является исключением. Важно чтобы он не боялся ошибок, а умел их исправить. В противном случае у ребенка сформируется убеждение, что он ничего не может.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Приучайте ребенка содержать в порядке свои вещи и </w:t>
      </w:r>
      <w:proofErr w:type="gramStart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школьные  и</w:t>
      </w:r>
      <w:proofErr w:type="gramEnd"/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школьные  принадлежности.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Хорошие манеры ребенка зеркало семейных отношений.</w:t>
      </w: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42CA7" w:rsidRPr="0063474B" w:rsidRDefault="00D42CA7" w:rsidP="00D42CA7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C66BB" w:rsidRPr="00B2018A" w:rsidRDefault="00D42CA7" w:rsidP="00B2018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Педагог–психолог                                         </w:t>
      </w:r>
      <w:r w:rsidR="00080CE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</w:t>
      </w:r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proofErr w:type="spellStart"/>
      <w:r w:rsidRPr="0063474B">
        <w:rPr>
          <w:rFonts w:ascii="Times New Roman" w:hAnsi="Times New Roman"/>
          <w:color w:val="000000" w:themeColor="text1"/>
          <w:sz w:val="24"/>
          <w:szCs w:val="24"/>
        </w:rPr>
        <w:t>Э.Х.Джаппарова</w:t>
      </w:r>
      <w:proofErr w:type="spellEnd"/>
      <w:r w:rsidRPr="006347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sectPr w:rsidR="004C66BB" w:rsidRPr="00B2018A" w:rsidSect="00B770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A7"/>
    <w:rsid w:val="00080CEB"/>
    <w:rsid w:val="003120F1"/>
    <w:rsid w:val="004C66BB"/>
    <w:rsid w:val="00AC5551"/>
    <w:rsid w:val="00B2018A"/>
    <w:rsid w:val="00D4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2FA9C-7A99-4837-8386-59707D4C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A7"/>
    <w:pPr>
      <w:spacing w:after="20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D42CA7"/>
    <w:rPr>
      <w:rFonts w:cs="Times New Roman"/>
    </w:rPr>
  </w:style>
  <w:style w:type="paragraph" w:styleId="a3">
    <w:name w:val="No Spacing"/>
    <w:uiPriority w:val="99"/>
    <w:qFormat/>
    <w:rsid w:val="00D42CA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42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2019-11-30T22:17:00Z</dcterms:created>
  <dcterms:modified xsi:type="dcterms:W3CDTF">2019-12-01T09:00:00Z</dcterms:modified>
</cp:coreProperties>
</file>