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D8" w:rsidRPr="00EA55D8" w:rsidRDefault="00EA55D8" w:rsidP="00EA55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5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EA55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Тепловская</w:t>
      </w:r>
      <w:proofErr w:type="spellEnd"/>
      <w:r w:rsidRPr="00EA55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школа»</w:t>
      </w:r>
    </w:p>
    <w:p w:rsidR="00EA55D8" w:rsidRPr="00EA55D8" w:rsidRDefault="00EA55D8" w:rsidP="00EA55D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EA55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Симферопольского района Республики Крым</w:t>
      </w:r>
    </w:p>
    <w:p w:rsidR="00EA55D8" w:rsidRPr="00EA55D8" w:rsidRDefault="00EA55D8" w:rsidP="00EA55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ул. Заречная, д. 2, </w:t>
      </w:r>
      <w:proofErr w:type="spellStart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с.Тепловка</w:t>
      </w:r>
      <w:proofErr w:type="spellEnd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Симферопольский район</w:t>
      </w: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 xml:space="preserve">, РК, 297548, </w:t>
      </w:r>
      <w:proofErr w:type="spellStart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>тел</w:t>
      </w:r>
      <w:proofErr w:type="spellEnd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>./факс 0(652) 33-77-14,</w:t>
      </w:r>
    </w:p>
    <w:p w:rsidR="00EA55D8" w:rsidRPr="00EA55D8" w:rsidRDefault="00EA55D8" w:rsidP="00EA55D8">
      <w:pPr>
        <w:keepNext/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>е</w:t>
      </w: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</w:t>
      </w:r>
      <w:proofErr w:type="spellStart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>аі</w:t>
      </w:r>
      <w:proofErr w:type="spellEnd"/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l</w:t>
      </w:r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  <w:t xml:space="preserve">: </w:t>
      </w:r>
      <w:hyperlink r:id="rId5" w:history="1">
        <w:r w:rsidRPr="00EA55D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teplovkaschool</w:t>
        </w:r>
        <w:r w:rsidRPr="00EA55D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@</w:t>
        </w:r>
        <w:r w:rsidRPr="00EA55D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mail</w:t>
        </w:r>
        <w:r w:rsidRPr="00EA55D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.</w:t>
        </w:r>
        <w:r w:rsidRPr="00EA55D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</w:hyperlink>
      <w:r w:rsidRPr="00EA55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ОГРН 1159102022760  ИНН 9109009618</w:t>
      </w:r>
    </w:p>
    <w:p w:rsidR="00EA55D8" w:rsidRPr="00EA55D8" w:rsidRDefault="00EA55D8" w:rsidP="00EA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A55D8" w:rsidRDefault="00EA55D8" w:rsidP="00EA55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5D8" w:rsidRDefault="00EA55D8" w:rsidP="00782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8AE" w:rsidRPr="007828AE" w:rsidRDefault="007828AE" w:rsidP="00782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28AE">
        <w:rPr>
          <w:rFonts w:ascii="Times New Roman" w:eastAsia="Calibri" w:hAnsi="Times New Roman" w:cs="Times New Roman"/>
          <w:b/>
          <w:sz w:val="28"/>
          <w:szCs w:val="28"/>
        </w:rPr>
        <w:t>План работы педагогического совета</w:t>
      </w:r>
    </w:p>
    <w:p w:rsidR="007828AE" w:rsidRDefault="007828AE" w:rsidP="00782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28AE">
        <w:rPr>
          <w:rFonts w:ascii="Times New Roman" w:eastAsia="Calibri" w:hAnsi="Times New Roman" w:cs="Times New Roman"/>
          <w:b/>
          <w:sz w:val="28"/>
          <w:szCs w:val="28"/>
        </w:rPr>
        <w:t>на 2019/2020 учебный год</w:t>
      </w:r>
    </w:p>
    <w:p w:rsidR="007C16B0" w:rsidRPr="007828AE" w:rsidRDefault="007C16B0" w:rsidP="00782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"/>
        <w:tblW w:w="10386" w:type="dxa"/>
        <w:tblLook w:val="00A0" w:firstRow="1" w:lastRow="0" w:firstColumn="1" w:lastColumn="0" w:noHBand="0" w:noVBand="0"/>
      </w:tblPr>
      <w:tblGrid>
        <w:gridCol w:w="1360"/>
        <w:gridCol w:w="6862"/>
        <w:gridCol w:w="2164"/>
      </w:tblGrid>
      <w:tr w:rsidR="003E2CDF" w:rsidRPr="007828AE" w:rsidTr="00EA55D8">
        <w:trPr>
          <w:trHeight w:val="465"/>
        </w:trPr>
        <w:tc>
          <w:tcPr>
            <w:tcW w:w="1360" w:type="dxa"/>
          </w:tcPr>
          <w:p w:rsidR="003E2CDF" w:rsidRPr="007C16B0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</w:rPr>
            </w:pPr>
            <w:r w:rsidRPr="007C16B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6862" w:type="dxa"/>
          </w:tcPr>
          <w:p w:rsidR="003E2CDF" w:rsidRPr="007C16B0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</w:rPr>
            </w:pPr>
            <w:r w:rsidRPr="007C16B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Тематика</w:t>
            </w:r>
          </w:p>
        </w:tc>
        <w:tc>
          <w:tcPr>
            <w:tcW w:w="2164" w:type="dxa"/>
          </w:tcPr>
          <w:p w:rsidR="003E2CDF" w:rsidRPr="007C16B0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</w:rPr>
            </w:pPr>
            <w:r w:rsidRPr="007C16B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Ответственные</w:t>
            </w:r>
          </w:p>
        </w:tc>
      </w:tr>
      <w:tr w:rsidR="003E2CDF" w:rsidRPr="007828AE" w:rsidTr="00EA55D8">
        <w:trPr>
          <w:trHeight w:val="2742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Август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 Анализ работы педагогического коллектива за 2018/2019 учебный год.</w:t>
            </w:r>
          </w:p>
          <w:p w:rsidR="003E2CDF" w:rsidRPr="007828AE" w:rsidRDefault="003E2CDF" w:rsidP="003E2CD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 О внесении изменений в ООП ООО.</w:t>
            </w:r>
          </w:p>
          <w:p w:rsidR="003E2CDF" w:rsidRPr="007828AE" w:rsidRDefault="003E2CDF" w:rsidP="003E2CD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  Об утверждении ООП НОО и ООП в соответствии с ФК</w:t>
            </w:r>
          </w:p>
          <w:p w:rsidR="003E2CDF" w:rsidRPr="007828AE" w:rsidRDefault="003E2CDF" w:rsidP="003E2CD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 Об утверждении Годового плана работы школы на 2019/2020 учебный год.</w:t>
            </w:r>
          </w:p>
          <w:p w:rsidR="003E2CDF" w:rsidRPr="007828AE" w:rsidRDefault="003E2CDF" w:rsidP="003E2CD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1.5. Об ознакомлении с документами, регламентирующими учебно-воспитательную деятельность школы на 2019/2020 учебный год</w:t>
            </w:r>
          </w:p>
          <w:p w:rsidR="003E2CDF" w:rsidRPr="007828AE" w:rsidRDefault="003E2CDF" w:rsidP="003E2CDF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1.6. Об утверждении локальных актов школы (при необходимости)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ЗДУВР 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ЗДВР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CDF" w:rsidRPr="007828AE" w:rsidTr="00EA55D8">
        <w:trPr>
          <w:trHeight w:val="1587"/>
        </w:trPr>
        <w:tc>
          <w:tcPr>
            <w:tcW w:w="1360" w:type="dxa"/>
          </w:tcPr>
          <w:p w:rsidR="003E2CDF" w:rsidRPr="007828AE" w:rsidRDefault="003E2CDF" w:rsidP="003E2C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Ноябрь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2.1. О работе педагогического коллектива школы по предупреждению неуспеваемости обучающихся и повышению качества образования в 6-9 –х классах.</w:t>
            </w:r>
          </w:p>
          <w:p w:rsidR="003E2CDF" w:rsidRPr="007828AE" w:rsidRDefault="003E2CDF" w:rsidP="003E2C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2.2. О проблемах адаптации обучающихся 1-х, 5-х, 10-го классов при переходе из начального, основного и среднего уровней образования.</w:t>
            </w:r>
          </w:p>
          <w:p w:rsidR="003E2CDF" w:rsidRPr="007828AE" w:rsidRDefault="003E2CDF" w:rsidP="003E2C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2.3. Подведение итогов 1 четверти.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ЗДУВР, ЗДВР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3E2CDF" w:rsidRPr="007828AE" w:rsidTr="00EA55D8">
        <w:trPr>
          <w:trHeight w:val="1523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Январь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3.1. Эффективность уроков русского языка и литературы (литературного чтения), как условие повышения качества образования.</w:t>
            </w:r>
          </w:p>
          <w:p w:rsidR="003E2CDF" w:rsidRPr="007828AE" w:rsidRDefault="003E2CDF" w:rsidP="003E2CDF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3.2. </w:t>
            </w:r>
            <w:r w:rsidRPr="007828AE">
              <w:rPr>
                <w:rFonts w:ascii="Times New Roman" w:eastAsia="Calibri" w:hAnsi="Times New Roman" w:cs="Times New Roman"/>
                <w:szCs w:val="24"/>
              </w:rPr>
              <w:t>Об итогах 1 полугодия 2019/2020 учебного года. Об уровне учебных достижений по базовым учебным дисциплинам учащихся 2-4-х классов, 5-11-х классов.</w:t>
            </w:r>
          </w:p>
          <w:p w:rsidR="003E2CDF" w:rsidRPr="007828AE" w:rsidRDefault="003E2CDF" w:rsidP="003E2CDF">
            <w:pPr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3.3. О ходе подготовки к проведению ВПР и сдаче ГИА-2020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ЗДУВР</w:t>
            </w:r>
          </w:p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CDF" w:rsidRPr="007828AE" w:rsidTr="00EA55D8">
        <w:trPr>
          <w:trHeight w:val="1061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Март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numPr>
                <w:ilvl w:val="1"/>
                <w:numId w:val="1"/>
              </w:numPr>
              <w:ind w:left="346" w:hanging="34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Мотивация учебной деятельности – основное условие успешного обучения на уроках физики.</w:t>
            </w:r>
          </w:p>
          <w:p w:rsidR="003E2CDF" w:rsidRPr="007828AE" w:rsidRDefault="003E2CDF" w:rsidP="003E2C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4.2. Преемственность в изучении курса ОРКСЭ </w:t>
            </w:r>
          </w:p>
          <w:p w:rsidR="003E2CDF" w:rsidRPr="007828AE" w:rsidRDefault="003E2CDF" w:rsidP="003E2CDF">
            <w:pPr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  <w:sz w:val="24"/>
                <w:szCs w:val="24"/>
              </w:rPr>
              <w:t>4.3. Подведение итогов 3 четверти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ЗДУВР </w:t>
            </w:r>
          </w:p>
          <w:p w:rsidR="003E2CDF" w:rsidRPr="007828AE" w:rsidRDefault="003E2CDF" w:rsidP="003E2C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2CDF" w:rsidRPr="007828AE" w:rsidTr="00EA55D8">
        <w:trPr>
          <w:trHeight w:val="1235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Май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5.1.О допуске учащихся 9-х классов к ГИА-2020.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5.2. О допуске выпускников 11-го класса к ГИА-2020.</w:t>
            </w:r>
          </w:p>
          <w:p w:rsidR="003E2CDF" w:rsidRPr="007828AE" w:rsidRDefault="003E2CDF" w:rsidP="003E2C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5.3. </w:t>
            </w:r>
            <w:r w:rsidRPr="007828AE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Об условиях перехода на новые Федеральные государственные стандарты </w:t>
            </w:r>
            <w:r w:rsidRPr="007828AE">
              <w:rPr>
                <w:rFonts w:ascii="Times New Roman" w:eastAsia="Calibri" w:hAnsi="Times New Roman" w:cs="Times New Roman"/>
                <w:lang w:eastAsia="uk-UA"/>
              </w:rPr>
              <w:t>в 10-м</w:t>
            </w:r>
            <w:r w:rsidRPr="007828AE">
              <w:rPr>
                <w:rFonts w:ascii="Times New Roman" w:eastAsia="Calibri" w:hAnsi="Times New Roman" w:cs="Times New Roman"/>
                <w:color w:val="000000"/>
                <w:lang w:eastAsia="uk-UA"/>
              </w:rPr>
              <w:t xml:space="preserve"> классе в 2020/2021 учебном году.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5.4.О летней оздоровительной работе.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ЗДУВР 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3E2CDF" w:rsidRPr="007828AE" w:rsidRDefault="003E2CDF" w:rsidP="003E2CD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ЗДВР </w:t>
            </w:r>
          </w:p>
        </w:tc>
      </w:tr>
      <w:tr w:rsidR="003E2CDF" w:rsidRPr="007828AE" w:rsidTr="00EA55D8">
        <w:trPr>
          <w:trHeight w:val="1047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Май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6.1. О переводе обучающихся 1-8 классов.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8AE">
              <w:rPr>
                <w:rFonts w:ascii="Times New Roman" w:eastAsia="Calibri" w:hAnsi="Times New Roman" w:cs="Times New Roman"/>
              </w:rPr>
              <w:t>6.2. Итоги учебно-методической работы школы за 2019/2020 учебный год и задачи на 2020/2021 учебный год.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ЗДУВР  </w:t>
            </w:r>
          </w:p>
        </w:tc>
      </w:tr>
      <w:tr w:rsidR="003E2CDF" w:rsidRPr="007828AE" w:rsidTr="00EA55D8">
        <w:trPr>
          <w:trHeight w:val="1134"/>
        </w:trPr>
        <w:tc>
          <w:tcPr>
            <w:tcW w:w="1360" w:type="dxa"/>
          </w:tcPr>
          <w:p w:rsidR="003E2CDF" w:rsidRPr="007828AE" w:rsidRDefault="003E2CDF" w:rsidP="003E2C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28AE">
              <w:rPr>
                <w:rFonts w:ascii="Times New Roman" w:eastAsia="Calibri" w:hAnsi="Times New Roman" w:cs="Times New Roman"/>
                <w:b/>
                <w:bCs/>
              </w:rPr>
              <w:t>Июнь</w:t>
            </w:r>
          </w:p>
        </w:tc>
        <w:tc>
          <w:tcPr>
            <w:tcW w:w="6862" w:type="dxa"/>
          </w:tcPr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7.1. О переводе обучающихся 10 класса.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>7.2. Мониторинг государственной итоговой аттестации обучающихся 9,11 классов.</w:t>
            </w:r>
          </w:p>
          <w:p w:rsidR="003E2CDF" w:rsidRPr="007828AE" w:rsidRDefault="003E2CDF" w:rsidP="003E2CD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8AE">
              <w:rPr>
                <w:rFonts w:ascii="Times New Roman" w:eastAsia="Calibri" w:hAnsi="Times New Roman" w:cs="Times New Roman"/>
              </w:rPr>
              <w:t>7.3. О выпуске обучающихся 9,11классов.</w:t>
            </w:r>
          </w:p>
        </w:tc>
        <w:tc>
          <w:tcPr>
            <w:tcW w:w="2164" w:type="dxa"/>
          </w:tcPr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8AE">
              <w:rPr>
                <w:rFonts w:ascii="Times New Roman" w:eastAsia="Calibri" w:hAnsi="Times New Roman" w:cs="Times New Roman"/>
              </w:rPr>
              <w:t xml:space="preserve">Директор школы  </w:t>
            </w:r>
          </w:p>
          <w:p w:rsidR="003E2CDF" w:rsidRPr="007828AE" w:rsidRDefault="003E2CDF" w:rsidP="003E2C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ЗДУВР</w:t>
            </w:r>
          </w:p>
        </w:tc>
      </w:tr>
    </w:tbl>
    <w:p w:rsidR="00EE76C9" w:rsidRDefault="00EA55D8">
      <w:bookmarkStart w:id="0" w:name="_GoBack"/>
      <w:bookmarkEnd w:id="0"/>
    </w:p>
    <w:sectPr w:rsidR="00EE76C9" w:rsidSect="00EA55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87FDB"/>
    <w:multiLevelType w:val="multilevel"/>
    <w:tmpl w:val="1264E532"/>
    <w:lvl w:ilvl="0">
      <w:start w:val="4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88" w:hanging="405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70"/>
    <w:rsid w:val="003122DF"/>
    <w:rsid w:val="003E2CDF"/>
    <w:rsid w:val="007828AE"/>
    <w:rsid w:val="007C16B0"/>
    <w:rsid w:val="007F1C70"/>
    <w:rsid w:val="00EA55D8"/>
    <w:rsid w:val="00F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9F5E-903A-4E79-8451-E25AFA2D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plovka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Пользователь Windows</cp:lastModifiedBy>
  <cp:revision>4</cp:revision>
  <dcterms:created xsi:type="dcterms:W3CDTF">2020-03-11T12:39:00Z</dcterms:created>
  <dcterms:modified xsi:type="dcterms:W3CDTF">2020-03-11T19:38:00Z</dcterms:modified>
</cp:coreProperties>
</file>