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92E" w:rsidRPr="00362251" w:rsidRDefault="00A0792E" w:rsidP="00A0792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Тепловская</w:t>
      </w:r>
      <w:proofErr w:type="spellEnd"/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школа»</w:t>
      </w:r>
    </w:p>
    <w:p w:rsidR="00A0792E" w:rsidRPr="00362251" w:rsidRDefault="00A0792E" w:rsidP="00A0792E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</w:pPr>
    </w:p>
    <w:p w:rsidR="00A0792E" w:rsidRPr="00362251" w:rsidRDefault="00A0792E" w:rsidP="00A0792E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</w:pPr>
    </w:p>
    <w:p w:rsidR="00A0792E" w:rsidRPr="00362251" w:rsidRDefault="00A0792E" w:rsidP="00A0792E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  <w:tab/>
      </w:r>
    </w:p>
    <w:p w:rsidR="00A0792E" w:rsidRPr="00362251" w:rsidRDefault="00A0792E" w:rsidP="00A0792E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b w:val="0"/>
          <w:i w:val="0"/>
          <w:color w:val="000000" w:themeColor="text1"/>
          <w:sz w:val="24"/>
          <w:szCs w:val="24"/>
          <w:u w:val="single"/>
          <w:lang w:eastAsia="ru-RU"/>
        </w:rPr>
      </w:pPr>
      <w:r w:rsidRPr="00362251">
        <w:rPr>
          <w:rFonts w:ascii="Times New Roman" w:hAnsi="Times New Roman"/>
          <w:b w:val="0"/>
          <w:i w:val="0"/>
          <w:color w:val="000000" w:themeColor="text1"/>
          <w:sz w:val="24"/>
          <w:szCs w:val="24"/>
          <w:lang w:eastAsia="ru-RU"/>
        </w:rPr>
        <w:t>31.10.201</w:t>
      </w:r>
      <w:r>
        <w:rPr>
          <w:rFonts w:ascii="Times New Roman" w:hAnsi="Times New Roman"/>
          <w:b w:val="0"/>
          <w:i w:val="0"/>
          <w:color w:val="000000" w:themeColor="text1"/>
          <w:sz w:val="24"/>
          <w:szCs w:val="24"/>
          <w:lang w:val="en-US" w:eastAsia="ru-RU"/>
        </w:rPr>
        <w:t>9</w:t>
      </w:r>
      <w:r w:rsidRPr="00362251">
        <w:rPr>
          <w:rFonts w:ascii="Times New Roman" w:hAnsi="Times New Roman"/>
          <w:b w:val="0"/>
          <w:i w:val="0"/>
          <w:color w:val="000000" w:themeColor="text1"/>
          <w:sz w:val="24"/>
          <w:szCs w:val="24"/>
          <w:lang w:eastAsia="ru-RU"/>
        </w:rPr>
        <w:t xml:space="preserve"> г.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Pr="00362251">
        <w:rPr>
          <w:rFonts w:ascii="Times New Roman" w:hAnsi="Times New Roman"/>
          <w:b w:val="0"/>
          <w:i w:val="0"/>
          <w:color w:val="000000" w:themeColor="text1"/>
          <w:sz w:val="24"/>
          <w:szCs w:val="24"/>
          <w:lang w:eastAsia="ru-RU"/>
        </w:rPr>
        <w:t>№</w:t>
      </w:r>
      <w:r w:rsidRPr="00362251">
        <w:rPr>
          <w:rFonts w:ascii="Times New Roman" w:hAnsi="Times New Roman"/>
          <w:b w:val="0"/>
          <w:i w:val="0"/>
          <w:color w:val="000000" w:themeColor="text1"/>
          <w:sz w:val="24"/>
          <w:szCs w:val="24"/>
          <w:u w:val="single"/>
          <w:lang w:eastAsia="ru-RU"/>
        </w:rPr>
        <w:tab/>
      </w:r>
      <w:r w:rsidRPr="00362251">
        <w:rPr>
          <w:rFonts w:ascii="Times New Roman" w:hAnsi="Times New Roman"/>
          <w:b w:val="0"/>
          <w:i w:val="0"/>
          <w:color w:val="000000" w:themeColor="text1"/>
          <w:sz w:val="24"/>
          <w:szCs w:val="24"/>
          <w:u w:val="single"/>
          <w:lang w:eastAsia="ru-RU"/>
        </w:rPr>
        <w:tab/>
      </w:r>
    </w:p>
    <w:p w:rsidR="00A0792E" w:rsidRDefault="00A0792E" w:rsidP="00A0792E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Аналитическая справка                                                                                                                                           по итогам анализа уровня адаптации учащихся 5-х классов </w:t>
      </w:r>
    </w:p>
    <w:p w:rsidR="00A0792E" w:rsidRDefault="00A0792E" w:rsidP="00A0792E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  условиям</w:t>
      </w:r>
      <w:proofErr w:type="gramEnd"/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обучения  в среднем звене </w:t>
      </w:r>
    </w:p>
    <w:p w:rsidR="00A0792E" w:rsidRPr="00362251" w:rsidRDefault="00A0792E" w:rsidP="00A0792E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 201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 w:eastAsia="ru-RU"/>
        </w:rPr>
        <w:t>9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/20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 w:eastAsia="ru-RU"/>
        </w:rPr>
        <w:t>20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учебном году</w:t>
      </w:r>
    </w:p>
    <w:p w:rsidR="00A0792E" w:rsidRPr="00362251" w:rsidRDefault="00A0792E" w:rsidP="00A0792E">
      <w:pPr>
        <w:pStyle w:val="a3"/>
        <w:tabs>
          <w:tab w:val="left" w:pos="420"/>
        </w:tabs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ab/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Цель: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Выявить уровень адаптации учащихся 5-х классов к условиям обучения в среднем звене школы.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Время проверки: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Сентябрь – октябрь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Проверяющий: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педагог- психолог,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Джаппарова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Э.Х.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Метод проверки: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Психологческая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диагностика, наблюдение, анкетирование, консультация, коррекция.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Согласно плана работы педагога- психолога в течении сентября-ноября 201</w:t>
      </w:r>
      <w:r w:rsidRPr="00A0792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9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года проводился анализ уровня адаптации обучающихся 5-х классов к условиям обучения в среднем звене.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Для анализа уровня адаптации учащихся была проведена следующая работа: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Посещение уроков. 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Психологическая диагностика.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Изучение мотивации обучения (анкета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М.И.Лукьянова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Н.В.Калинина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Изучение уровня и характера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тревожности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связанной со школой у детей 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(методика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Филлипса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6225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Определение доминирующих эмоциональных состояний</w:t>
      </w:r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 у пятиклассников и выявление превалирующих чувств в школе, определяющих уровень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адаптированности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учащихся Опросник «Чувства в школе»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Исследование межличностных отношений (методика Социометрия)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Анкетирование родителей (методика Чибисовой «Экспертная оценка родителей)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-Коррекционно-развивающие занятия в период адаптации.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В текущем учебном году в школе два пятых класса, 5-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  с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русским языком обучения в котором обучается </w:t>
      </w:r>
      <w:r w:rsidRPr="00A0792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учащихся, классным руководителем является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Куртсеитова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Ф.Р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и 5-Б с крымско-татарским языком обучения, в котором обучаются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9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учащихся, классным руководителем является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Курсеитова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А.У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Переход учащихся из начальной школы в основную считается кризисным периодом. Учащимся, привыкшим к определенным порядкам начальной школы, необходимо время, чтобы приспособиться к новому темпу и стилю жизни.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    Период адаптации к новым правилам и требованиям может занимать у ребенка от одного месяца до целого года. Критерием успешности адаптации выступает, прежде всего, степень сохранности психологического и физического здоровья учащихся. 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Важно обратить внимание на позитивную сторону такого рассогласования. Ребёнок впервые оказывается в ситуации множественности требований и, если он научится учитывать эти требования, соотносить их, преодолевать связанные с этим трудности, то овладеет умением, необходимым для взрослой жизни.  Поэтому ребёнку необходимо объяснить, с чем связаны эти различия, помочь справиться с возникающими трудностями.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Трудности пятиклассников могут быть вызваны и необходимостью на каждом уроке приспосабливаться к своеобразному темпу, особенностям речи, стилю преподавания каждого учителя. 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Очень значимо сохранить положительное отношение пятиклассника к обучению, помочь отыскать ему личный интерес к изучаемому предмету, сориентировать его на пути самосовершенствования и самореализации.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        Один из факторов, приводящих к формированию и закреплению тревожности школьника, – завышенные ожидания со стороны родителей к успехам своего ребенка. В свою очередь ребенку необходимо чувствовать безусловное принятие родителей, которые верят в него, поддержат и помогут преодолеть возникающие трудности. Ученику важен интерес родителей к школе, классу, в котором он учится, к его школьной жизни, победам и неудачам.                                                                                                                                                                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 xml:space="preserve">    Ещё одно важное изменение в личности ребёнка касается мотивационной сферы. Рубеж 4—5 классов характеризуется значительным снижением учебной мотивации. На фоне формирующегося нового познавательного отношения к действительности наблюдается отрицательное отношение к школе в целом, конфликты с учителями, снижение успеваемости.</w:t>
      </w:r>
    </w:p>
    <w:p w:rsidR="00A0792E" w:rsidRPr="00362251" w:rsidRDefault="00A0792E" w:rsidP="00A0792E">
      <w:pPr>
        <w:shd w:val="clear" w:color="auto" w:fill="FFFFFF"/>
        <w:spacing w:before="150" w:after="15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Новые условия обучения и воспитания: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-Новое здание и разные кабинеты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-Новый классный руководитель и учителя – предметники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-Разные требования, стиль и методика обучения на уроках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-Большой поток информации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-Чувство одиночества из-за отсутствия первой учительницы.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-Новый коллектив сверстников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-Новые правила и нормы поведения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Успешно адаптируются те ребята, которые ко времени поступления в среднее звено: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-Имеют достаточный уровень интеллектуального развития;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-Умеет работать самостоятельно;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-Умеет планировать свои действия;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-Умеет контролировать свои действия и оценивать результат своей работы;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-Умеет строить взаимоотношения со сверстниками и взрослыми;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-Способны выдерживать эмоциональные нагрузки, обладают эмоциональной устойчивостью;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-Кто не делает трагедии из школьной оценки;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Основные задачи в период адаптации к 5 классу: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-Формирование представления о себе, как об умелом человеке с большими возможностями развития;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-Формирование умения учиться в новых условиях;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-Развитие учебной мотивации, познавательной активности и формирование интересов;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-Формирование умения добиваться успехов и правильно относиться к успехам и неудачам, развитие уверенности в себе;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-Развитие навыков сотрудничества со сверстниками, умения соревноваться с другими, правильно и разносторонне сравнивать свои результаты с успешностью других;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-Развитие ответственности и самостоятельности.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-Развитие умения регулировать и контролировать эмоции и чувства.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-Развитие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эмпатии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-Адаптационный период</w:t>
      </w:r>
    </w:p>
    <w:p w:rsidR="00A0792E" w:rsidRPr="00362251" w:rsidRDefault="00A0792E" w:rsidP="00A0792E">
      <w:pPr>
        <w:shd w:val="clear" w:color="auto" w:fill="FFFFFF"/>
        <w:spacing w:before="150" w:after="15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Желания детей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 хорошо учиться, радовать своими успехами взрослых, ждут в новых условиях более интересной школьной жизни и новых положительных впечатлений.</w:t>
      </w:r>
    </w:p>
    <w:p w:rsidR="00A0792E" w:rsidRPr="00362251" w:rsidRDefault="00A0792E" w:rsidP="00A0792E">
      <w:pPr>
        <w:shd w:val="clear" w:color="auto" w:fill="FFFFFF"/>
        <w:spacing w:before="150" w:after="15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Новые условия влияют на изменения в поведении и психике ребёнка (в первое время):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-Возрастает тревожность;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-Снижается работоспособность;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-Повышается робость или напортив «развязность»;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-Проявление неорганизованности и забывчивости;</w:t>
      </w:r>
    </w:p>
    <w:p w:rsidR="00A0792E" w:rsidRPr="00362251" w:rsidRDefault="00A0792E" w:rsidP="00A0792E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-Заболевания носят психосоматический характер;</w:t>
      </w:r>
    </w:p>
    <w:p w:rsidR="00A0792E" w:rsidRPr="00362251" w:rsidRDefault="00A0792E" w:rsidP="00A0792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-Появляется чувство страха и неуверенности в ситуации несоответствия прежним достижениям или ожиданиям родителей;</w:t>
      </w:r>
    </w:p>
    <w:p w:rsidR="00A0792E" w:rsidRPr="00362251" w:rsidRDefault="00A0792E" w:rsidP="00A079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.В процессе наблюдения за процессом адаптации в пятом классе посещались уроки, велось наблюдение за поведением учащихся на переменах и внеклассных мероприятиях, проводились беседы с классным руководителем и учителями- предметниками.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>Результаты проделанной работы показали: Учащиеся пятого класса – успешные, дисциплина нормальная, грубых нарушений правил нет, отношение между учащимися – доброжелательные.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Психологическая диагностика: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Изучение мотивации обучения (анкета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М.И.Лукьянова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Н.В.Калинина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17,6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чел.)-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выявили очень высокий уровень мотивации учения, учебной активности.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41,2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чел.)–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>выявили высокий уровень мотивации  учения.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41,2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чел.)-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>выявили нормальный(средний) уровень мотивации учения.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792E" w:rsidRPr="00362251" w:rsidRDefault="00A0792E" w:rsidP="00A079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          Выявление тревожности с помощью методики школьной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тревожности  (</w:t>
      </w:r>
      <w:proofErr w:type="spellStart"/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>Филлипса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.) </w:t>
      </w:r>
    </w:p>
    <w:p w:rsidR="00A0792E" w:rsidRPr="00362251" w:rsidRDefault="00A0792E" w:rsidP="00A079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-Нормальную-среднюю школьную тревожность показали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8,2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15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A0792E" w:rsidRPr="00362251" w:rsidRDefault="00A0792E" w:rsidP="00A079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-Повышенную школьную тревожность показали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11,8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A0792E" w:rsidRPr="00362251" w:rsidRDefault="00A0792E" w:rsidP="00A079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           Анализ результатов исследования межличностных взаимоотношений в классе методом «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Социометрия»(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автор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Дж.Морено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-Уровень удовлетворенности межличностными взаимоотношениями, уровень взаимности и сплоченности выше среднего. Была выявлена группа детей, которые пользуются высоким авторитетом среди членов ученического коллектива и вызывают у них наибольшую симпатию и которых можно рекомендовать в актив класса. В классах отвергнутых детей нет, можно отметить, что в классах присутствует позитивная атмосфера. </w:t>
      </w:r>
    </w:p>
    <w:p w:rsidR="00A0792E" w:rsidRPr="00362251" w:rsidRDefault="00A0792E" w:rsidP="00A0792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6225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      Определение доминирующих эмоциональных состояний</w:t>
      </w:r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 у пятиклассников и выявление превалирующих чувств в школе, определяющих уровень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адаптированности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учащихся Опросник «Чувства в школе»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Уверенность в себе у </w:t>
      </w:r>
      <w:r w:rsidR="00356768">
        <w:rPr>
          <w:rFonts w:ascii="Times New Roman" w:hAnsi="Times New Roman"/>
          <w:b/>
          <w:color w:val="000000" w:themeColor="text1"/>
          <w:sz w:val="24"/>
          <w:szCs w:val="24"/>
        </w:rPr>
        <w:t>64,7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56768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чел.)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Спокойствие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и  Сомнение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="00356768">
        <w:rPr>
          <w:rFonts w:ascii="Times New Roman" w:hAnsi="Times New Roman"/>
          <w:b/>
          <w:color w:val="000000" w:themeColor="text1"/>
          <w:sz w:val="24"/>
          <w:szCs w:val="24"/>
        </w:rPr>
        <w:t>0,6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56768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Радость и Желание приходить в школу у </w:t>
      </w:r>
      <w:r w:rsidR="00356768">
        <w:rPr>
          <w:rFonts w:ascii="Times New Roman" w:hAnsi="Times New Roman"/>
          <w:b/>
          <w:color w:val="000000" w:themeColor="text1"/>
          <w:sz w:val="24"/>
          <w:szCs w:val="24"/>
        </w:rPr>
        <w:t>88,2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(1</w:t>
      </w:r>
      <w:r w:rsidR="00356768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Благодарность и Усталость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56,5%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56768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Скуку и Тревогу за будущее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39%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(9 чел.)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Беспокойство  и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Раздражение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34,8%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56768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чел.)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Сомнение(</w:t>
      </w:r>
      <w:proofErr w:type="gramEnd"/>
      <w:r w:rsidR="00356768">
        <w:rPr>
          <w:rFonts w:ascii="Times New Roman" w:hAnsi="Times New Roman"/>
          <w:color w:val="000000" w:themeColor="text1"/>
          <w:sz w:val="24"/>
          <w:szCs w:val="24"/>
        </w:rPr>
        <w:t>64,7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%) и уверенность в себе(</w:t>
      </w:r>
      <w:r w:rsidR="00356768">
        <w:rPr>
          <w:rFonts w:ascii="Times New Roman" w:hAnsi="Times New Roman"/>
          <w:color w:val="000000" w:themeColor="text1"/>
          <w:sz w:val="24"/>
          <w:szCs w:val="24"/>
        </w:rPr>
        <w:t>70,6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%), говорят о сильном эмоциональном напряжении учащихся. Все это отмечается на фоне всеобщего чувства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радости(</w:t>
      </w:r>
      <w:proofErr w:type="gramEnd"/>
      <w:r w:rsidR="00356768">
        <w:rPr>
          <w:rFonts w:ascii="Times New Roman" w:hAnsi="Times New Roman"/>
          <w:color w:val="000000" w:themeColor="text1"/>
          <w:sz w:val="24"/>
          <w:szCs w:val="24"/>
        </w:rPr>
        <w:t>88,2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%), положительные эмоции у учащихся преобладают.</w:t>
      </w:r>
    </w:p>
    <w:p w:rsidR="00A0792E" w:rsidRPr="00362251" w:rsidRDefault="00A0792E" w:rsidP="00A079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Во время коррекционно- развивающихся занятий, учащиеся участвовали активно, дружно, с желанием быть лучшими.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Занятия  ориентированы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на создание рабочей атмосферы, формулирование правил группы, на осознание наличия тревожности у участников группы, на определение школьных ситуаций, вызывающих тревожность.</w:t>
      </w:r>
    </w:p>
    <w:p w:rsidR="00A0792E" w:rsidRPr="00362251" w:rsidRDefault="00A0792E" w:rsidP="00A0792E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Таким образом, анализируя все данные психологического исследования можно сделать вывод, что адаптация у пятиклассников проходит благополучно. </w:t>
      </w:r>
    </w:p>
    <w:p w:rsidR="00A0792E" w:rsidRPr="00362251" w:rsidRDefault="00A0792E" w:rsidP="00A0792E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Дети чувствуют себя в школе комфортно, но испытывают школьную тревожность.</w:t>
      </w:r>
    </w:p>
    <w:p w:rsidR="00A0792E" w:rsidRPr="00362251" w:rsidRDefault="00A0792E" w:rsidP="00A0792E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 В течении учебного года будет продолжаться работа с учениками испытывающие трудности в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учебе .</w:t>
      </w:r>
      <w:proofErr w:type="gramEnd"/>
    </w:p>
    <w:p w:rsidR="00A0792E" w:rsidRPr="00362251" w:rsidRDefault="00A0792E" w:rsidP="00A0792E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Рекомендации:</w:t>
      </w:r>
    </w:p>
    <w:p w:rsidR="00A0792E" w:rsidRPr="00362251" w:rsidRDefault="00A0792E" w:rsidP="00A0792E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Классному руководителю: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-Выяснить причины негативного отношения детей к классному коллективу;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-Обратить внимание на детей, которые имеют повышенный уровень тревожности и оказывать им психологическую поддержку;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-Чаще разговаривать с ребенком, проявляя искреннюю заинтересованность в нем. Но не допрашивать ребенка, если он в данный момент не желает общаться.</w:t>
      </w:r>
    </w:p>
    <w:p w:rsidR="00A0792E" w:rsidRPr="00362251" w:rsidRDefault="00A0792E" w:rsidP="00A0792E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-Организовать совместную деятельность с ребенком.</w:t>
      </w:r>
    </w:p>
    <w:p w:rsidR="00A0792E" w:rsidRPr="00362251" w:rsidRDefault="00A0792E" w:rsidP="00A0792E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Учителям:</w:t>
      </w:r>
    </w:p>
    <w:p w:rsidR="00A0792E" w:rsidRPr="00362251" w:rsidRDefault="00A0792E" w:rsidP="00A0792E">
      <w:pPr>
        <w:shd w:val="clear" w:color="auto" w:fill="FFFFFF"/>
        <w:spacing w:before="100" w:beforeAutospacing="1"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-Создать благоприятные психологические условия, способствующие личностному и интеллектуальному росту ребенка.</w:t>
      </w:r>
    </w:p>
    <w:p w:rsidR="00A0792E" w:rsidRPr="00362251" w:rsidRDefault="00A0792E" w:rsidP="00A0792E">
      <w:pPr>
        <w:shd w:val="clear" w:color="auto" w:fill="FFFFFF"/>
        <w:spacing w:before="100" w:beforeAutospacing="1"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 На уроках создавать ситуацию успеха, используя индивидуальный и личностный подход к каждому ученику.</w:t>
      </w:r>
    </w:p>
    <w:p w:rsidR="00A0792E" w:rsidRPr="00362251" w:rsidRDefault="00A0792E" w:rsidP="00A0792E">
      <w:pPr>
        <w:shd w:val="clear" w:color="auto" w:fill="FFFFFF"/>
        <w:spacing w:before="100" w:beforeAutospacing="1"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 Организовать дополнительные занятия для детей, особо нуждающихся в методической помощи.</w:t>
      </w:r>
    </w:p>
    <w:p w:rsidR="00A0792E" w:rsidRPr="00362251" w:rsidRDefault="00A0792E" w:rsidP="00A0792E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Родителям:</w:t>
      </w:r>
    </w:p>
    <w:p w:rsidR="00A0792E" w:rsidRPr="00362251" w:rsidRDefault="00A0792E" w:rsidP="00A0792E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-Помочь ребенку в преодолении тревоги и сомнений в собственных силах – значит создать условия, в которых он будет чувствовать себя спокойно и уверенно. Причем это касается не только проблем адаптации. Важно, чтобы ребенок чувствовал безопасность, поддержку и понимание дома, что близкие люди принимают его таким, какой он есть.</w:t>
      </w:r>
    </w:p>
    <w:p w:rsidR="00A0792E" w:rsidRPr="00362251" w:rsidRDefault="00A0792E" w:rsidP="00A0792E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случае необходимости помогать ребенку в выполнении задания, но не делать вместо него.</w:t>
      </w:r>
    </w:p>
    <w:p w:rsidR="00A0792E" w:rsidRPr="00362251" w:rsidRDefault="00A0792E" w:rsidP="00A0792E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-Быть самим более оптимистичными. Следить за выражением своего лица. Улыбаться чаще. Убеждать ребенка, что все будет хорошо.</w:t>
      </w:r>
    </w:p>
    <w:p w:rsidR="00A0792E" w:rsidRPr="00362251" w:rsidRDefault="00A0792E" w:rsidP="00A0792E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-Помнить, что школа и семья существуют для ребенка, а не ребенок для школы.</w:t>
      </w:r>
    </w:p>
    <w:p w:rsidR="00A0792E" w:rsidRPr="00362251" w:rsidRDefault="00A0792E" w:rsidP="00A0792E">
      <w:pPr>
        <w:shd w:val="clear" w:color="auto" w:fill="FFFFFF"/>
        <w:spacing w:after="24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A0792E" w:rsidRPr="00362251" w:rsidRDefault="00A0792E" w:rsidP="00A0792E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Педагог–психолог                                                            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Э.Х.Джаппарова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A0792E" w:rsidRPr="00362251" w:rsidRDefault="00A0792E" w:rsidP="00A0792E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>Ознакомлены:</w:t>
      </w:r>
    </w:p>
    <w:p w:rsidR="00A0792E" w:rsidRPr="00362251" w:rsidRDefault="00A0792E" w:rsidP="00A0792E">
      <w:pPr>
        <w:tabs>
          <w:tab w:val="center" w:pos="5102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>Классный руководитель 5-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А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класса 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</w:t>
      </w:r>
      <w:proofErr w:type="spellStart"/>
      <w:r w:rsidR="00356768">
        <w:rPr>
          <w:rFonts w:ascii="Times New Roman" w:hAnsi="Times New Roman"/>
          <w:color w:val="000000" w:themeColor="text1"/>
          <w:sz w:val="24"/>
          <w:szCs w:val="24"/>
        </w:rPr>
        <w:t>Ф.Р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56768">
        <w:rPr>
          <w:rFonts w:ascii="Times New Roman" w:hAnsi="Times New Roman"/>
          <w:color w:val="000000" w:themeColor="text1"/>
          <w:sz w:val="24"/>
          <w:szCs w:val="24"/>
        </w:rPr>
        <w:t>Куртсеитова</w:t>
      </w:r>
      <w:proofErr w:type="spellEnd"/>
    </w:p>
    <w:p w:rsidR="00A0792E" w:rsidRPr="00362251" w:rsidRDefault="00A0792E" w:rsidP="00A0792E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Классный руководитель 5-Б класса                                    </w:t>
      </w:r>
      <w:proofErr w:type="spellStart"/>
      <w:r w:rsidR="00356768">
        <w:rPr>
          <w:rFonts w:ascii="Times New Roman" w:hAnsi="Times New Roman"/>
          <w:color w:val="000000" w:themeColor="text1"/>
          <w:sz w:val="24"/>
          <w:szCs w:val="24"/>
        </w:rPr>
        <w:t>А.У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56768">
        <w:rPr>
          <w:rFonts w:ascii="Times New Roman" w:hAnsi="Times New Roman"/>
          <w:color w:val="000000" w:themeColor="text1"/>
          <w:sz w:val="24"/>
          <w:szCs w:val="24"/>
        </w:rPr>
        <w:t>Курсеитова</w:t>
      </w:r>
      <w:proofErr w:type="spellEnd"/>
    </w:p>
    <w:p w:rsidR="00B35037" w:rsidRDefault="00B35037">
      <w:bookmarkStart w:id="0" w:name="_GoBack"/>
      <w:bookmarkEnd w:id="0"/>
    </w:p>
    <w:sectPr w:rsidR="00B35037" w:rsidSect="005C2BB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92E"/>
    <w:rsid w:val="00356768"/>
    <w:rsid w:val="00A0792E"/>
    <w:rsid w:val="00B3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0DC9C-BDB1-4909-B284-6503CD2E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92E"/>
    <w:pPr>
      <w:spacing w:after="20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92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Intense Quote"/>
    <w:basedOn w:val="a"/>
    <w:next w:val="a"/>
    <w:link w:val="a5"/>
    <w:uiPriority w:val="99"/>
    <w:qFormat/>
    <w:rsid w:val="00A0792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5">
    <w:name w:val="Выделенная цитата Знак"/>
    <w:basedOn w:val="a0"/>
    <w:link w:val="a4"/>
    <w:uiPriority w:val="99"/>
    <w:rsid w:val="00A0792E"/>
    <w:rPr>
      <w:rFonts w:ascii="Calibri" w:eastAsia="Calibri" w:hAnsi="Calibri" w:cs="Times New Roman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2019-12-01T08:10:00Z</dcterms:created>
  <dcterms:modified xsi:type="dcterms:W3CDTF">2019-12-01T08:26:00Z</dcterms:modified>
</cp:coreProperties>
</file>