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9CC" w:rsidRDefault="00F979CC">
      <w:pPr>
        <w:spacing w:line="259" w:lineRule="auto"/>
        <w:ind w:left="3734" w:firstLine="0"/>
      </w:pPr>
    </w:p>
    <w:p w:rsidR="006A7BC1" w:rsidRPr="006A7BC1" w:rsidRDefault="006A7BC1" w:rsidP="006A7BC1">
      <w:pPr>
        <w:widowControl w:val="0"/>
        <w:autoSpaceDE w:val="0"/>
        <w:autoSpaceDN w:val="0"/>
        <w:adjustRightInd w:val="0"/>
        <w:spacing w:line="240" w:lineRule="auto"/>
        <w:ind w:left="0" w:firstLine="0"/>
        <w:jc w:val="both"/>
        <w:rPr>
          <w:b/>
          <w:color w:val="auto"/>
          <w:szCs w:val="24"/>
          <w:lang w:val="uk-UA"/>
        </w:rPr>
      </w:pPr>
      <w:r w:rsidRPr="006A7BC1">
        <w:rPr>
          <w:b/>
          <w:color w:val="auto"/>
          <w:szCs w:val="24"/>
        </w:rPr>
        <w:t xml:space="preserve">МУНИЦИПАЛЬНОЕ БЮДЖЕТНОЕ </w:t>
      </w:r>
      <w:r w:rsidRPr="006A7BC1">
        <w:rPr>
          <w:b/>
          <w:color w:val="auto"/>
          <w:szCs w:val="24"/>
          <w:lang w:val="uk-UA"/>
        </w:rPr>
        <w:t>ОБЩЕОБРАЗОВАТЕЛЬНОЕ УЧРЕЖДЕНИЕ</w:t>
      </w:r>
    </w:p>
    <w:p w:rsidR="006A7BC1" w:rsidRPr="006A7BC1" w:rsidRDefault="006A7BC1" w:rsidP="006A7BC1">
      <w:pPr>
        <w:widowControl w:val="0"/>
        <w:autoSpaceDE w:val="0"/>
        <w:autoSpaceDN w:val="0"/>
        <w:adjustRightInd w:val="0"/>
        <w:spacing w:line="240" w:lineRule="auto"/>
        <w:ind w:left="0" w:firstLine="0"/>
        <w:jc w:val="center"/>
        <w:rPr>
          <w:b/>
          <w:color w:val="auto"/>
          <w:szCs w:val="24"/>
        </w:rPr>
      </w:pPr>
      <w:r w:rsidRPr="006A7BC1">
        <w:rPr>
          <w:b/>
          <w:color w:val="auto"/>
          <w:szCs w:val="24"/>
          <w:lang w:val="uk-UA"/>
        </w:rPr>
        <w:t>«РУСАКОВСКАЯ СРЕДНЯЯ ШКОЛА»</w:t>
      </w:r>
    </w:p>
    <w:p w:rsidR="006A7BC1" w:rsidRPr="006A7BC1" w:rsidRDefault="006A7BC1" w:rsidP="006A7BC1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b/>
          <w:color w:val="auto"/>
          <w:szCs w:val="24"/>
        </w:rPr>
      </w:pPr>
      <w:r w:rsidRPr="006A7BC1">
        <w:rPr>
          <w:b/>
          <w:color w:val="auto"/>
          <w:szCs w:val="24"/>
        </w:rPr>
        <w:t xml:space="preserve">                               БЕЛОГОРСКОГО РАЙОНА РЕСПУБЛИКИ КРЫМ</w:t>
      </w:r>
    </w:p>
    <w:p w:rsidR="006A7BC1" w:rsidRPr="006A7BC1" w:rsidRDefault="006A7BC1" w:rsidP="006A7BC1">
      <w:pPr>
        <w:widowControl w:val="0"/>
        <w:autoSpaceDE w:val="0"/>
        <w:autoSpaceDN w:val="0"/>
        <w:adjustRightInd w:val="0"/>
        <w:spacing w:line="240" w:lineRule="auto"/>
        <w:ind w:left="0" w:firstLine="0"/>
        <w:jc w:val="both"/>
        <w:rPr>
          <w:color w:val="auto"/>
          <w:szCs w:val="24"/>
        </w:rPr>
      </w:pPr>
    </w:p>
    <w:p w:rsidR="006A7BC1" w:rsidRPr="006A7BC1" w:rsidRDefault="006A7BC1" w:rsidP="006A7BC1">
      <w:pPr>
        <w:widowControl w:val="0"/>
        <w:autoSpaceDE w:val="0"/>
        <w:autoSpaceDN w:val="0"/>
        <w:adjustRightInd w:val="0"/>
        <w:spacing w:line="240" w:lineRule="auto"/>
        <w:ind w:left="0" w:firstLine="0"/>
        <w:jc w:val="center"/>
        <w:rPr>
          <w:b/>
          <w:color w:val="auto"/>
          <w:szCs w:val="24"/>
        </w:rPr>
      </w:pPr>
      <w:r w:rsidRPr="006A7BC1">
        <w:rPr>
          <w:b/>
          <w:color w:val="auto"/>
          <w:szCs w:val="24"/>
        </w:rPr>
        <w:t>ПРИКАЗ</w:t>
      </w:r>
    </w:p>
    <w:tbl>
      <w:tblPr>
        <w:tblW w:w="0" w:type="auto"/>
        <w:tblInd w:w="72" w:type="dxa"/>
        <w:tblLook w:val="0000" w:firstRow="0" w:lastRow="0" w:firstColumn="0" w:lastColumn="0" w:noHBand="0" w:noVBand="0"/>
      </w:tblPr>
      <w:tblGrid>
        <w:gridCol w:w="3125"/>
        <w:gridCol w:w="3125"/>
        <w:gridCol w:w="3125"/>
      </w:tblGrid>
      <w:tr w:rsidR="006A7BC1" w:rsidRPr="006A7BC1" w:rsidTr="009878F2">
        <w:trPr>
          <w:trHeight w:val="240"/>
        </w:trPr>
        <w:tc>
          <w:tcPr>
            <w:tcW w:w="3125" w:type="dxa"/>
          </w:tcPr>
          <w:p w:rsidR="006A7BC1" w:rsidRPr="006A7BC1" w:rsidRDefault="000071AF" w:rsidP="006A7B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b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28.08</w:t>
            </w:r>
            <w:r w:rsidR="006A7BC1">
              <w:rPr>
                <w:color w:val="auto"/>
                <w:szCs w:val="24"/>
              </w:rPr>
              <w:t>.202</w:t>
            </w: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3125" w:type="dxa"/>
          </w:tcPr>
          <w:p w:rsidR="006A7BC1" w:rsidRPr="006A7BC1" w:rsidRDefault="006A7BC1" w:rsidP="006A7B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6A7BC1">
              <w:rPr>
                <w:color w:val="auto"/>
                <w:szCs w:val="24"/>
              </w:rPr>
              <w:t xml:space="preserve">с. </w:t>
            </w:r>
            <w:proofErr w:type="spellStart"/>
            <w:r w:rsidRPr="006A7BC1">
              <w:rPr>
                <w:color w:val="auto"/>
                <w:szCs w:val="24"/>
              </w:rPr>
              <w:t>Русаковка</w:t>
            </w:r>
            <w:proofErr w:type="spellEnd"/>
          </w:p>
        </w:tc>
        <w:tc>
          <w:tcPr>
            <w:tcW w:w="3125" w:type="dxa"/>
          </w:tcPr>
          <w:p w:rsidR="006A7BC1" w:rsidRPr="006A7BC1" w:rsidRDefault="000071AF" w:rsidP="000071AF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                       </w:t>
            </w:r>
            <w:r w:rsidR="006A7BC1" w:rsidRPr="006A7BC1">
              <w:rPr>
                <w:color w:val="auto"/>
                <w:szCs w:val="24"/>
              </w:rPr>
              <w:t xml:space="preserve">№ </w:t>
            </w:r>
            <w:r>
              <w:rPr>
                <w:color w:val="auto"/>
                <w:szCs w:val="24"/>
              </w:rPr>
              <w:t>293</w:t>
            </w:r>
          </w:p>
        </w:tc>
      </w:tr>
    </w:tbl>
    <w:p w:rsidR="006A7BC1" w:rsidRPr="006A7BC1" w:rsidRDefault="006A7BC1" w:rsidP="006A7BC1">
      <w:pPr>
        <w:keepNext/>
        <w:suppressAutoHyphens/>
        <w:spacing w:line="240" w:lineRule="auto"/>
        <w:ind w:left="2160" w:hanging="360"/>
        <w:jc w:val="center"/>
        <w:outlineLvl w:val="2"/>
        <w:rPr>
          <w:rFonts w:eastAsia="Calibri"/>
          <w:b/>
          <w:i/>
          <w:color w:val="auto"/>
          <w:szCs w:val="24"/>
          <w:lang w:eastAsia="en-US"/>
        </w:rPr>
      </w:pPr>
    </w:p>
    <w:p w:rsidR="006A7BC1" w:rsidRPr="006A7BC1" w:rsidRDefault="006A7BC1" w:rsidP="006A7BC1">
      <w:pPr>
        <w:spacing w:line="240" w:lineRule="auto"/>
        <w:ind w:left="0" w:firstLine="0"/>
        <w:jc w:val="both"/>
        <w:rPr>
          <w:b/>
          <w:color w:val="auto"/>
          <w:szCs w:val="24"/>
        </w:rPr>
      </w:pPr>
    </w:p>
    <w:p w:rsidR="006A7BC1" w:rsidRPr="006A7BC1" w:rsidRDefault="006A7BC1" w:rsidP="006A7BC1">
      <w:pPr>
        <w:spacing w:line="240" w:lineRule="auto"/>
        <w:ind w:left="284" w:firstLine="0"/>
        <w:jc w:val="both"/>
        <w:rPr>
          <w:color w:val="auto"/>
          <w:szCs w:val="24"/>
        </w:rPr>
      </w:pPr>
      <w:r w:rsidRPr="006A7BC1">
        <w:rPr>
          <w:color w:val="auto"/>
          <w:szCs w:val="24"/>
        </w:rPr>
        <w:t xml:space="preserve">Об организации работы </w:t>
      </w:r>
    </w:p>
    <w:p w:rsidR="006A7BC1" w:rsidRPr="006A7BC1" w:rsidRDefault="006A7BC1" w:rsidP="006A7BC1">
      <w:pPr>
        <w:spacing w:line="240" w:lineRule="auto"/>
        <w:ind w:left="284" w:firstLine="0"/>
        <w:jc w:val="both"/>
        <w:rPr>
          <w:color w:val="auto"/>
          <w:szCs w:val="24"/>
        </w:rPr>
      </w:pPr>
      <w:r w:rsidRPr="006A7BC1">
        <w:rPr>
          <w:color w:val="auto"/>
          <w:szCs w:val="24"/>
        </w:rPr>
        <w:t xml:space="preserve">по повышению функциональной грамотности </w:t>
      </w:r>
    </w:p>
    <w:p w:rsidR="006A7BC1" w:rsidRPr="006A7BC1" w:rsidRDefault="006A7BC1" w:rsidP="006A7BC1">
      <w:pPr>
        <w:spacing w:line="240" w:lineRule="auto"/>
        <w:ind w:left="284" w:firstLine="0"/>
        <w:jc w:val="both"/>
        <w:rPr>
          <w:color w:val="auto"/>
          <w:szCs w:val="24"/>
        </w:rPr>
      </w:pPr>
      <w:r w:rsidRPr="006A7BC1">
        <w:rPr>
          <w:color w:val="auto"/>
          <w:szCs w:val="24"/>
        </w:rPr>
        <w:t>обучающихся в МБОУ «</w:t>
      </w:r>
      <w:proofErr w:type="spellStart"/>
      <w:r w:rsidRPr="006A7BC1">
        <w:rPr>
          <w:color w:val="auto"/>
          <w:szCs w:val="24"/>
        </w:rPr>
        <w:t>Русаковская</w:t>
      </w:r>
      <w:proofErr w:type="spellEnd"/>
      <w:r w:rsidRPr="006A7BC1">
        <w:rPr>
          <w:color w:val="auto"/>
          <w:szCs w:val="24"/>
        </w:rPr>
        <w:t xml:space="preserve"> СШ» </w:t>
      </w:r>
    </w:p>
    <w:p w:rsidR="006A7BC1" w:rsidRPr="006A7BC1" w:rsidRDefault="006A7BC1" w:rsidP="006A7BC1">
      <w:pPr>
        <w:spacing w:line="240" w:lineRule="auto"/>
        <w:ind w:left="284" w:firstLine="0"/>
        <w:jc w:val="both"/>
        <w:rPr>
          <w:color w:val="auto"/>
          <w:szCs w:val="24"/>
        </w:rPr>
      </w:pPr>
      <w:r w:rsidRPr="006A7BC1">
        <w:rPr>
          <w:color w:val="auto"/>
          <w:szCs w:val="24"/>
        </w:rPr>
        <w:t>Белогорского района Республики Крым</w:t>
      </w:r>
    </w:p>
    <w:p w:rsidR="006A7BC1" w:rsidRPr="006A7BC1" w:rsidRDefault="006A7BC1" w:rsidP="006A7BC1">
      <w:pPr>
        <w:spacing w:line="240" w:lineRule="auto"/>
        <w:ind w:left="284" w:firstLine="0"/>
        <w:jc w:val="both"/>
        <w:rPr>
          <w:color w:val="auto"/>
          <w:szCs w:val="24"/>
        </w:rPr>
      </w:pPr>
      <w:r>
        <w:rPr>
          <w:color w:val="auto"/>
          <w:szCs w:val="24"/>
        </w:rPr>
        <w:t>в 2024/2025</w:t>
      </w:r>
      <w:r w:rsidRPr="006A7BC1">
        <w:rPr>
          <w:color w:val="auto"/>
          <w:szCs w:val="24"/>
        </w:rPr>
        <w:t xml:space="preserve"> учебном году</w:t>
      </w:r>
    </w:p>
    <w:p w:rsidR="006A7BC1" w:rsidRPr="006A7BC1" w:rsidRDefault="006A7BC1" w:rsidP="006A7BC1">
      <w:pPr>
        <w:spacing w:line="240" w:lineRule="auto"/>
        <w:ind w:left="284" w:firstLine="0"/>
        <w:jc w:val="both"/>
        <w:rPr>
          <w:color w:val="auto"/>
          <w:szCs w:val="24"/>
        </w:rPr>
      </w:pPr>
    </w:p>
    <w:p w:rsidR="006A7BC1" w:rsidRPr="00274C9E" w:rsidRDefault="006A7BC1" w:rsidP="006A7BC1">
      <w:pPr>
        <w:spacing w:line="240" w:lineRule="auto"/>
        <w:ind w:left="284" w:firstLine="0"/>
        <w:jc w:val="both"/>
        <w:rPr>
          <w:b/>
          <w:color w:val="auto"/>
          <w:szCs w:val="24"/>
        </w:rPr>
      </w:pPr>
      <w:r w:rsidRPr="00274C9E">
        <w:rPr>
          <w:color w:val="auto"/>
          <w:szCs w:val="24"/>
        </w:rPr>
        <w:tab/>
      </w:r>
      <w:r w:rsidR="00274C9E" w:rsidRPr="00274C9E">
        <w:rPr>
          <w:rFonts w:eastAsia="Calibri"/>
          <w:color w:val="auto"/>
          <w:szCs w:val="24"/>
          <w:lang w:eastAsia="en-US"/>
        </w:rPr>
        <w:t>В соответствии</w:t>
      </w:r>
      <w:r w:rsidR="00274C9E" w:rsidRPr="00274C9E">
        <w:rPr>
          <w:szCs w:val="24"/>
        </w:rPr>
        <w:t xml:space="preserve"> с Федеральным законом от 29.12.2012 №273ФЗ «Об образовании в Российской Федерации», с Положением о ВСОКО в МБОУ «</w:t>
      </w:r>
      <w:proofErr w:type="spellStart"/>
      <w:r w:rsidR="00274C9E" w:rsidRPr="00274C9E">
        <w:rPr>
          <w:szCs w:val="24"/>
        </w:rPr>
        <w:t>Русаковская</w:t>
      </w:r>
      <w:proofErr w:type="spellEnd"/>
      <w:r w:rsidR="00274C9E" w:rsidRPr="00274C9E">
        <w:rPr>
          <w:szCs w:val="24"/>
        </w:rPr>
        <w:t xml:space="preserve"> СШ» Белогорского района Республики Крым</w:t>
      </w:r>
      <w:r w:rsidRPr="00274C9E">
        <w:rPr>
          <w:color w:val="auto"/>
          <w:szCs w:val="24"/>
        </w:rPr>
        <w:t>, с целью</w:t>
      </w:r>
      <w:r w:rsidRPr="00274C9E">
        <w:rPr>
          <w:color w:val="auto"/>
        </w:rPr>
        <w:t xml:space="preserve"> создания условий для формирования функциональной грамотности среди обучающихся 1–11-х классов посредством актуализации </w:t>
      </w:r>
      <w:proofErr w:type="spellStart"/>
      <w:r w:rsidRPr="00274C9E">
        <w:rPr>
          <w:color w:val="auto"/>
        </w:rPr>
        <w:t>межпредметных</w:t>
      </w:r>
      <w:proofErr w:type="spellEnd"/>
      <w:r w:rsidRPr="00274C9E">
        <w:rPr>
          <w:color w:val="auto"/>
        </w:rPr>
        <w:t xml:space="preserve"> связей в образовательном процессе.</w:t>
      </w:r>
    </w:p>
    <w:p w:rsidR="006A7BC1" w:rsidRPr="006A7BC1" w:rsidRDefault="006A7BC1" w:rsidP="006A7BC1">
      <w:pPr>
        <w:spacing w:line="240" w:lineRule="auto"/>
        <w:ind w:left="284" w:firstLine="0"/>
        <w:jc w:val="both"/>
        <w:rPr>
          <w:color w:val="auto"/>
          <w:szCs w:val="24"/>
        </w:rPr>
      </w:pPr>
    </w:p>
    <w:p w:rsidR="006A7BC1" w:rsidRPr="006A7BC1" w:rsidRDefault="006A7BC1" w:rsidP="006A7BC1">
      <w:pPr>
        <w:spacing w:line="240" w:lineRule="auto"/>
        <w:ind w:left="0" w:firstLine="0"/>
        <w:jc w:val="both"/>
        <w:rPr>
          <w:color w:val="auto"/>
          <w:szCs w:val="24"/>
        </w:rPr>
      </w:pPr>
    </w:p>
    <w:p w:rsidR="006A7BC1" w:rsidRPr="006A7BC1" w:rsidRDefault="006A7BC1" w:rsidP="006A7BC1">
      <w:pPr>
        <w:spacing w:line="240" w:lineRule="auto"/>
        <w:ind w:left="0" w:firstLine="0"/>
        <w:rPr>
          <w:b/>
          <w:color w:val="auto"/>
          <w:szCs w:val="24"/>
        </w:rPr>
      </w:pPr>
      <w:r w:rsidRPr="006A7BC1">
        <w:rPr>
          <w:b/>
          <w:color w:val="auto"/>
          <w:szCs w:val="24"/>
        </w:rPr>
        <w:t xml:space="preserve">   ПРИКАЗЫВАЮ:</w:t>
      </w:r>
    </w:p>
    <w:p w:rsidR="006A7BC1" w:rsidRPr="006A7BC1" w:rsidRDefault="006A7BC1" w:rsidP="006A7BC1">
      <w:pPr>
        <w:spacing w:line="240" w:lineRule="auto"/>
        <w:ind w:left="0" w:firstLine="0"/>
        <w:jc w:val="both"/>
        <w:rPr>
          <w:color w:val="auto"/>
          <w:szCs w:val="24"/>
        </w:rPr>
      </w:pPr>
    </w:p>
    <w:p w:rsidR="006A7BC1" w:rsidRPr="006A7BC1" w:rsidRDefault="006A7BC1" w:rsidP="006A7BC1">
      <w:pPr>
        <w:numPr>
          <w:ilvl w:val="0"/>
          <w:numId w:val="3"/>
        </w:numPr>
        <w:spacing w:after="8" w:line="240" w:lineRule="auto"/>
        <w:ind w:right="-57"/>
        <w:contextualSpacing/>
        <w:jc w:val="both"/>
        <w:rPr>
          <w:rFonts w:ascii="Calibri" w:eastAsia="Calibri" w:hAnsi="Calibri" w:cs="Calibri"/>
          <w:sz w:val="22"/>
        </w:rPr>
      </w:pPr>
      <w:r w:rsidRPr="006A7BC1">
        <w:t>Утвердить Пла</w:t>
      </w:r>
      <w:r w:rsidR="00190796">
        <w:t>н мероприятий</w:t>
      </w:r>
      <w:r w:rsidRPr="006A7BC1">
        <w:t>, направленных на формирование и оценку функциональной грамотности обуч</w:t>
      </w:r>
      <w:r w:rsidR="00190796">
        <w:t>ающихся в</w:t>
      </w:r>
      <w:r w:rsidRPr="006A7BC1">
        <w:t xml:space="preserve"> МБОУ «</w:t>
      </w:r>
      <w:proofErr w:type="spellStart"/>
      <w:r w:rsidRPr="006A7BC1">
        <w:t>Русаковская</w:t>
      </w:r>
      <w:proofErr w:type="spellEnd"/>
      <w:r w:rsidRPr="006A7BC1">
        <w:t xml:space="preserve"> СШ» Белогорского района Республики Крым</w:t>
      </w:r>
      <w:r w:rsidR="00190796">
        <w:t xml:space="preserve"> на 2024</w:t>
      </w:r>
      <w:r w:rsidRPr="006A7BC1">
        <w:t>/ 202</w:t>
      </w:r>
      <w:r w:rsidR="00190796">
        <w:t>5</w:t>
      </w:r>
      <w:r w:rsidRPr="006A7BC1">
        <w:t xml:space="preserve"> учебный год (приложение 1). </w:t>
      </w:r>
    </w:p>
    <w:p w:rsidR="006A7BC1" w:rsidRPr="006A7BC1" w:rsidRDefault="006A7BC1" w:rsidP="006A7BC1">
      <w:pPr>
        <w:numPr>
          <w:ilvl w:val="0"/>
          <w:numId w:val="3"/>
        </w:numPr>
        <w:spacing w:after="8" w:line="240" w:lineRule="auto"/>
        <w:ind w:right="-57"/>
        <w:contextualSpacing/>
        <w:jc w:val="both"/>
        <w:rPr>
          <w:rFonts w:ascii="Calibri" w:eastAsia="Calibri" w:hAnsi="Calibri" w:cs="Calibri"/>
          <w:sz w:val="22"/>
        </w:rPr>
      </w:pPr>
      <w:r w:rsidRPr="006A7BC1">
        <w:t>Назначить ответственными</w:t>
      </w:r>
      <w:r w:rsidRPr="006A7BC1">
        <w:rPr>
          <w:color w:val="auto"/>
          <w:szCs w:val="24"/>
        </w:rPr>
        <w:t xml:space="preserve"> за организацию и проведение мероприятий по формированию функциональной грамотности обучающихся заместителей директора по учебно-воспитательной работе </w:t>
      </w:r>
      <w:proofErr w:type="spellStart"/>
      <w:r w:rsidRPr="006A7BC1">
        <w:rPr>
          <w:color w:val="auto"/>
          <w:szCs w:val="24"/>
        </w:rPr>
        <w:t>Сапсай</w:t>
      </w:r>
      <w:proofErr w:type="spellEnd"/>
      <w:r w:rsidRPr="006A7BC1">
        <w:rPr>
          <w:color w:val="auto"/>
          <w:szCs w:val="24"/>
        </w:rPr>
        <w:t xml:space="preserve"> С.И., </w:t>
      </w:r>
      <w:proofErr w:type="spellStart"/>
      <w:r w:rsidRPr="006A7BC1">
        <w:rPr>
          <w:color w:val="auto"/>
          <w:szCs w:val="24"/>
        </w:rPr>
        <w:t>Топилину</w:t>
      </w:r>
      <w:proofErr w:type="spellEnd"/>
      <w:r w:rsidRPr="006A7BC1">
        <w:rPr>
          <w:color w:val="auto"/>
          <w:szCs w:val="24"/>
        </w:rPr>
        <w:t xml:space="preserve"> О.С.</w:t>
      </w:r>
    </w:p>
    <w:p w:rsidR="006A7BC1" w:rsidRPr="006A7BC1" w:rsidRDefault="006A7BC1" w:rsidP="006A7BC1">
      <w:pPr>
        <w:numPr>
          <w:ilvl w:val="0"/>
          <w:numId w:val="3"/>
        </w:numPr>
        <w:spacing w:after="8" w:line="240" w:lineRule="auto"/>
        <w:ind w:right="-57"/>
        <w:contextualSpacing/>
        <w:jc w:val="both"/>
        <w:rPr>
          <w:rFonts w:ascii="Calibri" w:eastAsia="Calibri" w:hAnsi="Calibri" w:cs="Calibri"/>
          <w:sz w:val="22"/>
        </w:rPr>
      </w:pPr>
      <w:r w:rsidRPr="006A7BC1">
        <w:rPr>
          <w:color w:val="auto"/>
          <w:szCs w:val="24"/>
        </w:rPr>
        <w:t>Утвердить состав рабочей группы по координации, формированию и оценке функциональной грамотности обучающихся (приложение 2)</w:t>
      </w:r>
    </w:p>
    <w:p w:rsidR="006A7BC1" w:rsidRPr="006A7BC1" w:rsidRDefault="006A7BC1" w:rsidP="006A7BC1">
      <w:pPr>
        <w:numPr>
          <w:ilvl w:val="0"/>
          <w:numId w:val="3"/>
        </w:numPr>
        <w:spacing w:after="8" w:line="240" w:lineRule="auto"/>
        <w:ind w:right="-57"/>
        <w:contextualSpacing/>
        <w:jc w:val="both"/>
        <w:rPr>
          <w:rFonts w:ascii="Calibri" w:eastAsia="Calibri" w:hAnsi="Calibri" w:cs="Calibri"/>
          <w:sz w:val="22"/>
        </w:rPr>
      </w:pPr>
      <w:r w:rsidRPr="006A7BC1">
        <w:t>Разместить План мероприятий на сайте школы.</w:t>
      </w:r>
    </w:p>
    <w:p w:rsidR="006A7BC1" w:rsidRPr="006A7BC1" w:rsidRDefault="006A7BC1" w:rsidP="006A7BC1">
      <w:pPr>
        <w:numPr>
          <w:ilvl w:val="0"/>
          <w:numId w:val="3"/>
        </w:numPr>
        <w:spacing w:after="302" w:line="240" w:lineRule="auto"/>
        <w:ind w:right="-57"/>
        <w:contextualSpacing/>
        <w:jc w:val="both"/>
        <w:rPr>
          <w:rFonts w:ascii="Calibri" w:eastAsia="Calibri" w:hAnsi="Calibri" w:cs="Calibri"/>
          <w:sz w:val="22"/>
        </w:rPr>
      </w:pPr>
      <w:r w:rsidRPr="006A7BC1">
        <w:t xml:space="preserve">Контроль исполнения приказа оставляю за собой. </w:t>
      </w:r>
    </w:p>
    <w:p w:rsidR="006A7BC1" w:rsidRPr="006A7BC1" w:rsidRDefault="006A7BC1" w:rsidP="006A7BC1">
      <w:pPr>
        <w:spacing w:line="240" w:lineRule="auto"/>
        <w:ind w:left="0" w:firstLine="0"/>
        <w:jc w:val="both"/>
        <w:rPr>
          <w:color w:val="auto"/>
          <w:szCs w:val="24"/>
        </w:rPr>
      </w:pPr>
    </w:p>
    <w:p w:rsidR="00190796" w:rsidRDefault="006A7BC1" w:rsidP="006A7BC1">
      <w:pPr>
        <w:spacing w:line="240" w:lineRule="auto"/>
        <w:ind w:left="0" w:firstLine="0"/>
        <w:rPr>
          <w:rFonts w:eastAsia="Calibri"/>
          <w:b/>
          <w:color w:val="auto"/>
          <w:szCs w:val="24"/>
          <w:lang w:eastAsia="en-US"/>
        </w:rPr>
      </w:pPr>
      <w:r w:rsidRPr="006A7BC1">
        <w:rPr>
          <w:rFonts w:eastAsia="Calibri"/>
          <w:b/>
          <w:color w:val="auto"/>
          <w:szCs w:val="24"/>
          <w:lang w:eastAsia="en-US"/>
        </w:rPr>
        <w:t xml:space="preserve">         </w:t>
      </w:r>
      <w:r w:rsidR="00190796">
        <w:rPr>
          <w:rFonts w:eastAsia="Calibri"/>
          <w:b/>
          <w:color w:val="auto"/>
          <w:szCs w:val="24"/>
          <w:lang w:eastAsia="en-US"/>
        </w:rPr>
        <w:t xml:space="preserve">              </w:t>
      </w:r>
    </w:p>
    <w:p w:rsidR="00190796" w:rsidRDefault="00190796" w:rsidP="006A7BC1">
      <w:pPr>
        <w:spacing w:line="240" w:lineRule="auto"/>
        <w:ind w:left="0" w:firstLine="0"/>
        <w:rPr>
          <w:rFonts w:eastAsia="Calibri"/>
          <w:b/>
          <w:color w:val="auto"/>
          <w:szCs w:val="24"/>
          <w:lang w:eastAsia="en-US"/>
        </w:rPr>
      </w:pPr>
    </w:p>
    <w:p w:rsidR="008E3FD2" w:rsidRDefault="008E3FD2" w:rsidP="006A7BC1">
      <w:pPr>
        <w:spacing w:line="240" w:lineRule="auto"/>
        <w:ind w:left="0" w:firstLine="0"/>
        <w:rPr>
          <w:rFonts w:eastAsia="Calibri"/>
          <w:b/>
          <w:color w:val="auto"/>
          <w:szCs w:val="24"/>
          <w:lang w:eastAsia="en-US"/>
        </w:rPr>
      </w:pPr>
      <w:r>
        <w:rPr>
          <w:rFonts w:eastAsia="Calibri"/>
          <w:b/>
          <w:color w:val="auto"/>
          <w:szCs w:val="24"/>
          <w:lang w:eastAsia="en-US"/>
        </w:rPr>
        <w:t xml:space="preserve">                   </w:t>
      </w:r>
    </w:p>
    <w:p w:rsidR="008E3FD2" w:rsidRDefault="008E3FD2" w:rsidP="006A7BC1">
      <w:pPr>
        <w:spacing w:line="240" w:lineRule="auto"/>
        <w:ind w:left="0" w:firstLine="0"/>
        <w:rPr>
          <w:rFonts w:eastAsia="Calibri"/>
          <w:b/>
          <w:color w:val="auto"/>
          <w:szCs w:val="24"/>
          <w:lang w:eastAsia="en-US"/>
        </w:rPr>
      </w:pPr>
    </w:p>
    <w:p w:rsidR="008E3FD2" w:rsidRDefault="008E3FD2" w:rsidP="006A7BC1">
      <w:pPr>
        <w:spacing w:line="240" w:lineRule="auto"/>
        <w:ind w:left="0" w:firstLine="0"/>
        <w:rPr>
          <w:rFonts w:eastAsia="Calibri"/>
          <w:b/>
          <w:color w:val="auto"/>
          <w:szCs w:val="24"/>
          <w:lang w:eastAsia="en-US"/>
        </w:rPr>
      </w:pPr>
    </w:p>
    <w:p w:rsidR="006A7BC1" w:rsidRPr="008E3FD2" w:rsidRDefault="008E3FD2" w:rsidP="006A7BC1">
      <w:pPr>
        <w:spacing w:line="240" w:lineRule="auto"/>
        <w:ind w:left="0" w:firstLine="0"/>
        <w:rPr>
          <w:rFonts w:eastAsia="Calibri"/>
          <w:b/>
          <w:color w:val="auto"/>
          <w:szCs w:val="24"/>
          <w:lang w:eastAsia="en-US"/>
        </w:rPr>
        <w:sectPr w:rsidR="006A7BC1" w:rsidRPr="008E3FD2" w:rsidSect="002E05E4">
          <w:pgSz w:w="11909" w:h="16838"/>
          <w:pgMar w:top="1134" w:right="567" w:bottom="709" w:left="1134" w:header="0" w:footer="6" w:gutter="0"/>
          <w:cols w:space="720"/>
          <w:noEndnote/>
          <w:docGrid w:linePitch="360"/>
        </w:sectPr>
      </w:pPr>
      <w:r>
        <w:rPr>
          <w:rFonts w:eastAsia="Calibri"/>
          <w:b/>
          <w:color w:val="auto"/>
          <w:szCs w:val="24"/>
          <w:lang w:eastAsia="en-US"/>
        </w:rPr>
        <w:t xml:space="preserve">                  </w:t>
      </w:r>
      <w:r w:rsidR="00190796">
        <w:rPr>
          <w:rFonts w:eastAsia="Calibri"/>
          <w:b/>
          <w:color w:val="auto"/>
          <w:szCs w:val="24"/>
          <w:lang w:eastAsia="en-US"/>
        </w:rPr>
        <w:t>Директор</w:t>
      </w:r>
      <w:r w:rsidR="006A7BC1" w:rsidRPr="006A7BC1">
        <w:rPr>
          <w:rFonts w:eastAsia="Calibri"/>
          <w:b/>
          <w:color w:val="auto"/>
          <w:szCs w:val="24"/>
          <w:lang w:eastAsia="en-US"/>
        </w:rPr>
        <w:t xml:space="preserve">               </w:t>
      </w:r>
      <w:r>
        <w:rPr>
          <w:rFonts w:eastAsia="Calibri"/>
          <w:b/>
          <w:color w:val="auto"/>
          <w:szCs w:val="24"/>
          <w:lang w:eastAsia="en-US"/>
        </w:rPr>
        <w:t xml:space="preserve">                  </w:t>
      </w:r>
      <w:r w:rsidR="006A7BC1" w:rsidRPr="006A7BC1">
        <w:rPr>
          <w:rFonts w:eastAsia="Calibri"/>
          <w:b/>
          <w:color w:val="auto"/>
          <w:szCs w:val="24"/>
          <w:lang w:eastAsia="en-US"/>
        </w:rPr>
        <w:t xml:space="preserve">   </w:t>
      </w:r>
      <w:r w:rsidR="00190796">
        <w:rPr>
          <w:rFonts w:eastAsia="Calibri"/>
          <w:b/>
          <w:color w:val="auto"/>
          <w:szCs w:val="24"/>
          <w:lang w:eastAsia="en-US"/>
        </w:rPr>
        <w:t xml:space="preserve">         </w:t>
      </w:r>
      <w:r>
        <w:rPr>
          <w:rFonts w:eastAsia="Calibri"/>
          <w:b/>
          <w:color w:val="auto"/>
          <w:szCs w:val="24"/>
          <w:lang w:eastAsia="en-US"/>
        </w:rPr>
        <w:t xml:space="preserve">    </w:t>
      </w:r>
      <w:bookmarkStart w:id="0" w:name="_GoBack"/>
      <w:bookmarkEnd w:id="0"/>
      <w:r w:rsidR="00190796">
        <w:rPr>
          <w:rFonts w:eastAsia="Calibri"/>
          <w:b/>
          <w:color w:val="auto"/>
          <w:szCs w:val="24"/>
          <w:lang w:eastAsia="en-US"/>
        </w:rPr>
        <w:t xml:space="preserve">         </w:t>
      </w:r>
      <w:r w:rsidR="006A7BC1" w:rsidRPr="006A7BC1">
        <w:rPr>
          <w:rFonts w:eastAsia="Calibri"/>
          <w:b/>
          <w:color w:val="auto"/>
          <w:szCs w:val="24"/>
          <w:lang w:eastAsia="en-US"/>
        </w:rPr>
        <w:t xml:space="preserve">                      </w:t>
      </w:r>
      <w:r w:rsidR="00190796">
        <w:rPr>
          <w:rFonts w:eastAsia="Calibri"/>
          <w:b/>
          <w:color w:val="auto"/>
          <w:szCs w:val="24"/>
          <w:lang w:eastAsia="en-US"/>
        </w:rPr>
        <w:t xml:space="preserve">              </w:t>
      </w:r>
      <w:proofErr w:type="spellStart"/>
      <w:r w:rsidR="00190796">
        <w:rPr>
          <w:rFonts w:eastAsia="Calibri"/>
          <w:b/>
          <w:color w:val="auto"/>
          <w:szCs w:val="24"/>
          <w:lang w:eastAsia="en-US"/>
        </w:rPr>
        <w:t>Т.Д.Пфаф</w:t>
      </w:r>
      <w:proofErr w:type="spellEnd"/>
      <w:r w:rsidR="006A7BC1" w:rsidRPr="006A7BC1">
        <w:rPr>
          <w:rFonts w:eastAsia="Calibri"/>
          <w:b/>
          <w:color w:val="auto"/>
          <w:szCs w:val="24"/>
          <w:lang w:eastAsia="en-US"/>
        </w:rPr>
        <w:t xml:space="preserve">                              </w:t>
      </w:r>
    </w:p>
    <w:p w:rsidR="00C35213" w:rsidRDefault="00C35213" w:rsidP="00C35213">
      <w:pPr>
        <w:spacing w:line="240" w:lineRule="auto"/>
        <w:rPr>
          <w:color w:val="auto"/>
          <w:szCs w:val="24"/>
        </w:rPr>
      </w:pPr>
      <w:r>
        <w:rPr>
          <w:color w:val="auto"/>
          <w:szCs w:val="24"/>
        </w:rPr>
        <w:lastRenderedPageBreak/>
        <w:t xml:space="preserve">                                                                                                       Приложение 1 </w:t>
      </w:r>
      <w:r w:rsidR="003F598D" w:rsidRPr="003F598D">
        <w:rPr>
          <w:color w:val="auto"/>
          <w:szCs w:val="24"/>
        </w:rPr>
        <w:t xml:space="preserve">к приказу </w:t>
      </w:r>
    </w:p>
    <w:p w:rsidR="003F598D" w:rsidRPr="003F598D" w:rsidRDefault="00C35213" w:rsidP="00C35213">
      <w:pPr>
        <w:spacing w:line="240" w:lineRule="auto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 xml:space="preserve">                                                                                                       </w:t>
      </w:r>
      <w:r w:rsidR="003F598D" w:rsidRPr="003F598D">
        <w:rPr>
          <w:color w:val="auto"/>
          <w:szCs w:val="24"/>
        </w:rPr>
        <w:t>МБОУ «</w:t>
      </w:r>
      <w:proofErr w:type="spellStart"/>
      <w:r w:rsidR="003F598D" w:rsidRPr="003F598D">
        <w:rPr>
          <w:color w:val="auto"/>
          <w:szCs w:val="24"/>
        </w:rPr>
        <w:t>Русаковская</w:t>
      </w:r>
      <w:proofErr w:type="spellEnd"/>
      <w:r w:rsidR="003F598D" w:rsidRPr="003F598D">
        <w:rPr>
          <w:color w:val="auto"/>
          <w:szCs w:val="24"/>
        </w:rPr>
        <w:t xml:space="preserve"> СШ»</w:t>
      </w:r>
    </w:p>
    <w:p w:rsidR="00C35213" w:rsidRDefault="00C35213" w:rsidP="00C35213">
      <w:pPr>
        <w:spacing w:line="240" w:lineRule="auto"/>
        <w:rPr>
          <w:color w:val="auto"/>
          <w:szCs w:val="24"/>
        </w:rPr>
      </w:pPr>
      <w:r>
        <w:rPr>
          <w:color w:val="auto"/>
          <w:szCs w:val="24"/>
        </w:rPr>
        <w:t xml:space="preserve">                                                                                                       Белогорского района  </w:t>
      </w:r>
    </w:p>
    <w:p w:rsidR="003F598D" w:rsidRPr="003F598D" w:rsidRDefault="00C35213" w:rsidP="00C35213">
      <w:pPr>
        <w:spacing w:line="240" w:lineRule="auto"/>
        <w:rPr>
          <w:color w:val="auto"/>
          <w:szCs w:val="24"/>
        </w:rPr>
      </w:pPr>
      <w:r>
        <w:rPr>
          <w:color w:val="auto"/>
          <w:szCs w:val="24"/>
        </w:rPr>
        <w:t xml:space="preserve">                                                                                                       Республики </w:t>
      </w:r>
      <w:r w:rsidR="003F598D" w:rsidRPr="003F598D">
        <w:rPr>
          <w:color w:val="auto"/>
          <w:szCs w:val="24"/>
        </w:rPr>
        <w:t xml:space="preserve">Крым </w:t>
      </w:r>
    </w:p>
    <w:p w:rsidR="00F979CC" w:rsidRDefault="00C35213" w:rsidP="00C35213">
      <w:pPr>
        <w:spacing w:line="240" w:lineRule="auto"/>
        <w:rPr>
          <w:color w:val="auto"/>
          <w:szCs w:val="24"/>
        </w:rPr>
      </w:pPr>
      <w:r>
        <w:rPr>
          <w:color w:val="auto"/>
          <w:szCs w:val="24"/>
        </w:rPr>
        <w:t xml:space="preserve">                                                                                                       </w:t>
      </w:r>
      <w:r w:rsidR="008E3FD2">
        <w:rPr>
          <w:color w:val="auto"/>
          <w:szCs w:val="24"/>
        </w:rPr>
        <w:t xml:space="preserve">от </w:t>
      </w:r>
      <w:proofErr w:type="gramStart"/>
      <w:r w:rsidR="008E3FD2">
        <w:rPr>
          <w:color w:val="auto"/>
          <w:szCs w:val="24"/>
        </w:rPr>
        <w:t>28.08</w:t>
      </w:r>
      <w:r w:rsidR="00274C9E">
        <w:rPr>
          <w:color w:val="auto"/>
          <w:szCs w:val="24"/>
        </w:rPr>
        <w:t>.2024  №</w:t>
      </w:r>
      <w:proofErr w:type="gramEnd"/>
      <w:r w:rsidR="00274C9E">
        <w:rPr>
          <w:color w:val="auto"/>
          <w:szCs w:val="24"/>
        </w:rPr>
        <w:t>293</w:t>
      </w:r>
    </w:p>
    <w:p w:rsidR="003F598D" w:rsidRPr="003F598D" w:rsidRDefault="003F598D" w:rsidP="003F598D">
      <w:pPr>
        <w:spacing w:line="240" w:lineRule="auto"/>
        <w:ind w:left="4956" w:firstLine="0"/>
        <w:rPr>
          <w:color w:val="auto"/>
          <w:szCs w:val="24"/>
        </w:rPr>
      </w:pPr>
    </w:p>
    <w:p w:rsidR="00F979CC" w:rsidRDefault="006A7BC1">
      <w:pPr>
        <w:spacing w:after="278" w:line="240" w:lineRule="auto"/>
        <w:ind w:left="1044" w:right="959" w:firstLine="0"/>
        <w:jc w:val="center"/>
      </w:pPr>
      <w:r>
        <w:rPr>
          <w:b/>
        </w:rPr>
        <w:t>План мероприятий МБОУ «</w:t>
      </w:r>
      <w:proofErr w:type="spellStart"/>
      <w:r>
        <w:rPr>
          <w:b/>
        </w:rPr>
        <w:t>Русаковская</w:t>
      </w:r>
      <w:proofErr w:type="spellEnd"/>
      <w:r>
        <w:rPr>
          <w:b/>
        </w:rPr>
        <w:t xml:space="preserve"> СШ</w:t>
      </w:r>
      <w:r w:rsidR="00B45226">
        <w:rPr>
          <w:b/>
        </w:rPr>
        <w:t>»</w:t>
      </w:r>
      <w:r>
        <w:rPr>
          <w:b/>
        </w:rPr>
        <w:t xml:space="preserve"> Белогорского района Республики Крым</w:t>
      </w:r>
      <w:r w:rsidR="00B45226">
        <w:rPr>
          <w:sz w:val="22"/>
        </w:rPr>
        <w:t xml:space="preserve"> </w:t>
      </w:r>
      <w:r w:rsidR="00B45226">
        <w:rPr>
          <w:b/>
        </w:rPr>
        <w:t>по формированию функциональной грамотности обучающихся</w:t>
      </w:r>
      <w:r w:rsidR="00B45226">
        <w:rPr>
          <w:sz w:val="22"/>
        </w:rPr>
        <w:t xml:space="preserve"> </w:t>
      </w:r>
      <w:r w:rsidR="00B45226">
        <w:rPr>
          <w:b/>
        </w:rPr>
        <w:t>на 2024/</w:t>
      </w:r>
      <w:r>
        <w:rPr>
          <w:b/>
        </w:rPr>
        <w:t>20</w:t>
      </w:r>
      <w:r w:rsidR="00B45226">
        <w:rPr>
          <w:b/>
        </w:rPr>
        <w:t>25 учебный год</w:t>
      </w:r>
      <w:r w:rsidR="00B45226">
        <w:t xml:space="preserve"> </w:t>
      </w:r>
    </w:p>
    <w:p w:rsidR="00F979CC" w:rsidRDefault="00B45226" w:rsidP="006A7BC1">
      <w:pPr>
        <w:spacing w:after="273"/>
        <w:ind w:left="0" w:firstLine="0"/>
        <w:jc w:val="both"/>
      </w:pPr>
      <w:r>
        <w:rPr>
          <w:b/>
        </w:rPr>
        <w:t>Цель:</w:t>
      </w:r>
      <w:r>
        <w:t xml:space="preserve"> создать условия для формирования функциональной грамотности (читательская грамотность, математическая грамотность, естественно - научная грамотность, финансовая грамотность, цифровая грамотность) среди </w:t>
      </w:r>
      <w:proofErr w:type="gramStart"/>
      <w:r>
        <w:t>обучающихся  посредством</w:t>
      </w:r>
      <w:proofErr w:type="gramEnd"/>
      <w:r>
        <w:t xml:space="preserve"> актуализации </w:t>
      </w:r>
      <w:proofErr w:type="spellStart"/>
      <w:r>
        <w:t>межпредметных</w:t>
      </w:r>
      <w:proofErr w:type="spellEnd"/>
      <w:r>
        <w:t xml:space="preserve"> связей в образовательном процессе. </w:t>
      </w:r>
    </w:p>
    <w:p w:rsidR="00F979CC" w:rsidRDefault="00B45226">
      <w:pPr>
        <w:spacing w:after="264" w:line="259" w:lineRule="auto"/>
        <w:ind w:left="-5" w:hanging="10"/>
      </w:pPr>
      <w:proofErr w:type="gramStart"/>
      <w:r>
        <w:rPr>
          <w:b/>
        </w:rPr>
        <w:t>Задачи :</w:t>
      </w:r>
      <w:proofErr w:type="gramEnd"/>
      <w:r>
        <w:t xml:space="preserve"> </w:t>
      </w:r>
    </w:p>
    <w:p w:rsidR="00F979CC" w:rsidRDefault="00B45226" w:rsidP="006A7BC1">
      <w:pPr>
        <w:numPr>
          <w:ilvl w:val="0"/>
          <w:numId w:val="1"/>
        </w:numPr>
        <w:ind w:hanging="360"/>
        <w:jc w:val="both"/>
      </w:pPr>
      <w:r>
        <w:t xml:space="preserve">Рассмотреть теоретические аспекты процесса формирования функциональной грамотности. </w:t>
      </w:r>
    </w:p>
    <w:p w:rsidR="00F979CC" w:rsidRDefault="00B45226" w:rsidP="006A7BC1">
      <w:pPr>
        <w:numPr>
          <w:ilvl w:val="0"/>
          <w:numId w:val="1"/>
        </w:numPr>
        <w:ind w:hanging="360"/>
        <w:jc w:val="both"/>
      </w:pPr>
      <w:r>
        <w:t xml:space="preserve">Выявить возможности активизации </w:t>
      </w:r>
      <w:proofErr w:type="spellStart"/>
      <w:r>
        <w:t>межпредметных</w:t>
      </w:r>
      <w:proofErr w:type="spellEnd"/>
      <w:r>
        <w:t xml:space="preserve"> связей как условие формирования функциональной грамотности обучающихся. </w:t>
      </w:r>
    </w:p>
    <w:p w:rsidR="00F979CC" w:rsidRDefault="00B45226" w:rsidP="006A7BC1">
      <w:pPr>
        <w:numPr>
          <w:ilvl w:val="0"/>
          <w:numId w:val="1"/>
        </w:numPr>
        <w:ind w:hanging="360"/>
        <w:jc w:val="both"/>
      </w:pPr>
      <w:r>
        <w:t xml:space="preserve">Выявить узкие места, затруднения и проблемы, имеющие место в реализации ФГОС и ФОП уровней образования, для принятия своевременных мер по обеспечению успешного выполнения задачи повышения качества образования. </w:t>
      </w:r>
    </w:p>
    <w:p w:rsidR="00F979CC" w:rsidRDefault="00B45226" w:rsidP="006A7BC1">
      <w:pPr>
        <w:numPr>
          <w:ilvl w:val="0"/>
          <w:numId w:val="1"/>
        </w:numPr>
        <w:ind w:hanging="360"/>
        <w:jc w:val="both"/>
      </w:pPr>
      <w:r>
        <w:t xml:space="preserve">Повысить квалификацию педагогических кадров через ознакомление учителей с разрабатываемыми в федеральном проекте «Мониторинг формирования и оценки функциональной грамотности» подходами к формированию и оценке функциональной грамотности и банком открытых заданий для обучающихся. </w:t>
      </w:r>
    </w:p>
    <w:p w:rsidR="00F979CC" w:rsidRDefault="00B45226" w:rsidP="00190796">
      <w:pPr>
        <w:numPr>
          <w:ilvl w:val="0"/>
          <w:numId w:val="1"/>
        </w:numPr>
        <w:spacing w:after="266"/>
        <w:ind w:hanging="360"/>
        <w:jc w:val="both"/>
      </w:pPr>
      <w:r>
        <w:t xml:space="preserve">Улучшить качество внеурочной и внеклассной работы. </w:t>
      </w:r>
    </w:p>
    <w:p w:rsidR="00F979CC" w:rsidRDefault="00B45226">
      <w:pPr>
        <w:spacing w:after="264" w:line="259" w:lineRule="auto"/>
        <w:ind w:left="-5" w:hanging="10"/>
      </w:pPr>
      <w:r>
        <w:rPr>
          <w:b/>
        </w:rPr>
        <w:t>Ожидаемые результаты:</w:t>
      </w:r>
      <w:r>
        <w:t xml:space="preserve"> </w:t>
      </w:r>
    </w:p>
    <w:p w:rsidR="00F979CC" w:rsidRDefault="00B45226" w:rsidP="006A7BC1">
      <w:pPr>
        <w:numPr>
          <w:ilvl w:val="0"/>
          <w:numId w:val="2"/>
        </w:numPr>
        <w:ind w:hanging="360"/>
        <w:jc w:val="both"/>
      </w:pPr>
      <w:r>
        <w:t xml:space="preserve">Создание условий для формирования функциональной грамотности обучающихся. </w:t>
      </w:r>
    </w:p>
    <w:p w:rsidR="00F979CC" w:rsidRDefault="00B45226" w:rsidP="006A7BC1">
      <w:pPr>
        <w:numPr>
          <w:ilvl w:val="0"/>
          <w:numId w:val="2"/>
        </w:numPr>
        <w:ind w:hanging="360"/>
        <w:jc w:val="both"/>
      </w:pPr>
      <w:r>
        <w:t xml:space="preserve">Повышение уровня профессиональной компетентности педагогов по вопросу формирования функциональной грамотности обучающихся. </w:t>
      </w:r>
    </w:p>
    <w:p w:rsidR="00F979CC" w:rsidRDefault="00B45226" w:rsidP="006A7BC1">
      <w:pPr>
        <w:numPr>
          <w:ilvl w:val="0"/>
          <w:numId w:val="2"/>
        </w:numPr>
        <w:ind w:hanging="360"/>
        <w:jc w:val="both"/>
      </w:pPr>
      <w:r>
        <w:t xml:space="preserve">Повышение качества образования. </w:t>
      </w:r>
    </w:p>
    <w:p w:rsidR="008E3FD2" w:rsidRDefault="008E3FD2" w:rsidP="008E3FD2">
      <w:pPr>
        <w:ind w:left="765" w:firstLine="0"/>
        <w:jc w:val="both"/>
      </w:pPr>
    </w:p>
    <w:tbl>
      <w:tblPr>
        <w:tblStyle w:val="TableGrid"/>
        <w:tblW w:w="10658" w:type="dxa"/>
        <w:tblInd w:w="-740" w:type="dxa"/>
        <w:tblCellMar>
          <w:top w:w="63" w:type="dxa"/>
          <w:left w:w="107" w:type="dxa"/>
          <w:right w:w="27" w:type="dxa"/>
        </w:tblCellMar>
        <w:tblLook w:val="04A0" w:firstRow="1" w:lastRow="0" w:firstColumn="1" w:lastColumn="0" w:noHBand="0" w:noVBand="1"/>
      </w:tblPr>
      <w:tblGrid>
        <w:gridCol w:w="424"/>
        <w:gridCol w:w="3967"/>
        <w:gridCol w:w="1262"/>
        <w:gridCol w:w="2737"/>
        <w:gridCol w:w="2268"/>
      </w:tblGrid>
      <w:tr w:rsidR="00F979CC" w:rsidTr="00190796">
        <w:trPr>
          <w:trHeight w:val="111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CC" w:rsidRPr="00190796" w:rsidRDefault="00B45226">
            <w:pPr>
              <w:spacing w:line="259" w:lineRule="auto"/>
              <w:ind w:left="2" w:firstLine="0"/>
              <w:jc w:val="both"/>
              <w:rPr>
                <w:b/>
              </w:rPr>
            </w:pPr>
            <w:r w:rsidRPr="00190796">
              <w:rPr>
                <w:b/>
              </w:rPr>
              <w:t xml:space="preserve">№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CC" w:rsidRPr="00190796" w:rsidRDefault="00B45226">
            <w:pPr>
              <w:spacing w:line="259" w:lineRule="auto"/>
              <w:ind w:left="0" w:right="79" w:firstLine="0"/>
              <w:jc w:val="center"/>
              <w:rPr>
                <w:b/>
              </w:rPr>
            </w:pPr>
            <w:r w:rsidRPr="00190796">
              <w:rPr>
                <w:b/>
              </w:rPr>
              <w:t xml:space="preserve">Наименование мероприятия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CC" w:rsidRPr="00190796" w:rsidRDefault="00B45226">
            <w:pPr>
              <w:spacing w:line="238" w:lineRule="auto"/>
              <w:ind w:left="0" w:firstLine="0"/>
              <w:jc w:val="center"/>
              <w:rPr>
                <w:b/>
              </w:rPr>
            </w:pPr>
            <w:r w:rsidRPr="00190796">
              <w:rPr>
                <w:b/>
              </w:rPr>
              <w:t xml:space="preserve">Срок </w:t>
            </w:r>
            <w:proofErr w:type="spellStart"/>
            <w:r w:rsidRPr="00190796">
              <w:rPr>
                <w:b/>
              </w:rPr>
              <w:t>реализаци</w:t>
            </w:r>
            <w:proofErr w:type="spellEnd"/>
          </w:p>
          <w:p w:rsidR="00F979CC" w:rsidRPr="00190796" w:rsidRDefault="00B45226">
            <w:pPr>
              <w:spacing w:line="259" w:lineRule="auto"/>
              <w:ind w:left="0" w:right="80" w:firstLine="0"/>
              <w:jc w:val="center"/>
              <w:rPr>
                <w:b/>
              </w:rPr>
            </w:pPr>
            <w:r w:rsidRPr="00190796">
              <w:rPr>
                <w:b/>
              </w:rPr>
              <w:t xml:space="preserve">и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CC" w:rsidRPr="00190796" w:rsidRDefault="00B45226">
            <w:pPr>
              <w:spacing w:line="259" w:lineRule="auto"/>
              <w:ind w:left="0" w:firstLine="0"/>
              <w:jc w:val="center"/>
              <w:rPr>
                <w:b/>
              </w:rPr>
            </w:pPr>
            <w:r w:rsidRPr="00190796">
              <w:rPr>
                <w:b/>
              </w:rPr>
              <w:t xml:space="preserve">Результат реализации мероприятия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CC" w:rsidRPr="00190796" w:rsidRDefault="00B45226">
            <w:pPr>
              <w:spacing w:after="280" w:line="238" w:lineRule="auto"/>
              <w:ind w:left="0" w:firstLine="0"/>
              <w:jc w:val="center"/>
              <w:rPr>
                <w:b/>
              </w:rPr>
            </w:pPr>
            <w:r w:rsidRPr="00190796">
              <w:rPr>
                <w:b/>
              </w:rPr>
              <w:t xml:space="preserve">Исполнители мероприятия </w:t>
            </w:r>
          </w:p>
          <w:p w:rsidR="00F979CC" w:rsidRPr="00190796" w:rsidRDefault="00B45226">
            <w:pPr>
              <w:spacing w:line="259" w:lineRule="auto"/>
              <w:ind w:left="0" w:right="21" w:firstLine="0"/>
              <w:jc w:val="center"/>
              <w:rPr>
                <w:b/>
              </w:rPr>
            </w:pPr>
            <w:r w:rsidRPr="00190796">
              <w:rPr>
                <w:b/>
              </w:rPr>
              <w:t xml:space="preserve"> </w:t>
            </w:r>
          </w:p>
        </w:tc>
      </w:tr>
      <w:tr w:rsidR="00F979CC" w:rsidTr="00190796">
        <w:trPr>
          <w:trHeight w:val="194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CC" w:rsidRDefault="00B45226">
            <w:pPr>
              <w:spacing w:line="259" w:lineRule="auto"/>
              <w:ind w:left="46" w:firstLine="0"/>
            </w:pPr>
            <w:r>
              <w:t xml:space="preserve">1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CC" w:rsidRDefault="00B45226">
            <w:pPr>
              <w:spacing w:line="259" w:lineRule="auto"/>
              <w:ind w:left="4" w:right="51" w:firstLine="0"/>
            </w:pPr>
            <w:r>
              <w:t xml:space="preserve">Внесение изменений в разделы ООП с учетом подходов и требований ФООП по формированию функциональной грамотности 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CC" w:rsidRDefault="00190796">
            <w:pPr>
              <w:spacing w:line="259" w:lineRule="auto"/>
              <w:ind w:left="2" w:firstLine="0"/>
            </w:pPr>
            <w:r>
              <w:t>Август-</w:t>
            </w:r>
            <w:r w:rsidR="00B45226">
              <w:t xml:space="preserve">сентябрь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CC" w:rsidRDefault="00B45226">
            <w:pPr>
              <w:spacing w:line="259" w:lineRule="auto"/>
              <w:ind w:left="0" w:firstLine="0"/>
            </w:pPr>
            <w:r>
              <w:t xml:space="preserve">Внесены изменения в целевой и содержательный разделы ООП уровней образования.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CC" w:rsidRDefault="00B45226">
            <w:pPr>
              <w:spacing w:line="259" w:lineRule="auto"/>
              <w:ind w:left="2" w:firstLine="0"/>
            </w:pPr>
            <w:r>
              <w:t xml:space="preserve">Администрация </w:t>
            </w:r>
          </w:p>
          <w:p w:rsidR="00F979CC" w:rsidRDefault="00B45226">
            <w:pPr>
              <w:spacing w:line="259" w:lineRule="auto"/>
              <w:ind w:left="2" w:firstLine="0"/>
              <w:jc w:val="both"/>
            </w:pPr>
            <w:r>
              <w:t xml:space="preserve">школы, руководители </w:t>
            </w:r>
          </w:p>
          <w:p w:rsidR="00F979CC" w:rsidRDefault="00B45226">
            <w:pPr>
              <w:spacing w:line="259" w:lineRule="auto"/>
              <w:ind w:left="2" w:firstLine="0"/>
            </w:pPr>
            <w:r>
              <w:t xml:space="preserve">ШМО </w:t>
            </w:r>
          </w:p>
        </w:tc>
      </w:tr>
    </w:tbl>
    <w:p w:rsidR="00F979CC" w:rsidRDefault="00F979CC">
      <w:pPr>
        <w:spacing w:line="259" w:lineRule="auto"/>
        <w:ind w:left="-1441" w:right="10383" w:firstLine="0"/>
      </w:pPr>
    </w:p>
    <w:tbl>
      <w:tblPr>
        <w:tblStyle w:val="TableGrid"/>
        <w:tblW w:w="10658" w:type="dxa"/>
        <w:tblInd w:w="-740" w:type="dxa"/>
        <w:tblCellMar>
          <w:top w:w="63" w:type="dxa"/>
          <w:left w:w="107" w:type="dxa"/>
          <w:right w:w="13" w:type="dxa"/>
        </w:tblCellMar>
        <w:tblLook w:val="04A0" w:firstRow="1" w:lastRow="0" w:firstColumn="1" w:lastColumn="0" w:noHBand="0" w:noVBand="1"/>
      </w:tblPr>
      <w:tblGrid>
        <w:gridCol w:w="421"/>
        <w:gridCol w:w="3942"/>
        <w:gridCol w:w="1258"/>
        <w:gridCol w:w="3277"/>
        <w:gridCol w:w="1760"/>
      </w:tblGrid>
      <w:tr w:rsidR="00F979CC" w:rsidTr="00C35213">
        <w:trPr>
          <w:trHeight w:val="644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CC" w:rsidRDefault="00F979CC">
            <w:pPr>
              <w:spacing w:after="160" w:line="259" w:lineRule="auto"/>
              <w:ind w:left="0" w:firstLine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CC" w:rsidRDefault="00B45226">
            <w:pPr>
              <w:spacing w:line="238" w:lineRule="auto"/>
              <w:ind w:left="4" w:right="8" w:firstLine="0"/>
            </w:pPr>
            <w:r>
              <w:t xml:space="preserve">Изучение, использование в работе федеральных нормативных и методических материалов по вопросам формирования и оценки ФГ: -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обучающихся, утвержденных совместным приказом </w:t>
            </w:r>
          </w:p>
          <w:p w:rsidR="00F979CC" w:rsidRDefault="00B45226">
            <w:pPr>
              <w:spacing w:line="238" w:lineRule="auto"/>
              <w:ind w:left="4" w:right="125" w:firstLine="0"/>
              <w:jc w:val="both"/>
            </w:pPr>
            <w:proofErr w:type="spellStart"/>
            <w:r>
              <w:t>Рособрнадзора</w:t>
            </w:r>
            <w:proofErr w:type="spellEnd"/>
            <w:r>
              <w:t xml:space="preserve"> </w:t>
            </w:r>
            <w:proofErr w:type="gramStart"/>
            <w:r>
              <w:t xml:space="preserve">и  </w:t>
            </w:r>
            <w:proofErr w:type="spellStart"/>
            <w:r>
              <w:t>Минпросвещения</w:t>
            </w:r>
            <w:proofErr w:type="spellEnd"/>
            <w:proofErr w:type="gramEnd"/>
            <w:r>
              <w:t xml:space="preserve"> от 06.05.2019 №590/219;  -подходов международного сравнительного исследования PISA к оценке функциональной грамотности: </w:t>
            </w:r>
          </w:p>
          <w:p w:rsidR="00F979CC" w:rsidRDefault="00B45226">
            <w:pPr>
              <w:spacing w:line="259" w:lineRule="auto"/>
              <w:ind w:left="4" w:firstLine="0"/>
            </w:pPr>
            <w:r>
              <w:t xml:space="preserve">особенности заданий; </w:t>
            </w:r>
          </w:p>
          <w:p w:rsidR="00F979CC" w:rsidRDefault="00B45226">
            <w:pPr>
              <w:spacing w:line="259" w:lineRule="auto"/>
              <w:ind w:left="4" w:right="84" w:firstLine="0"/>
              <w:jc w:val="both"/>
            </w:pPr>
            <w:r>
              <w:t xml:space="preserve"> - материалов федерального проекта «Мониторинг формирования и оценки функциональной </w:t>
            </w:r>
            <w:proofErr w:type="gramStart"/>
            <w:r>
              <w:t>грамотности»  -</w:t>
            </w:r>
            <w:proofErr w:type="gramEnd"/>
            <w:r>
              <w:t xml:space="preserve"> материалов российского исследования PISA.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CC" w:rsidRDefault="00F979CC">
            <w:pPr>
              <w:spacing w:after="160" w:line="259" w:lineRule="auto"/>
              <w:ind w:left="0" w:firstLine="0"/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CC" w:rsidRDefault="00B45226">
            <w:pPr>
              <w:spacing w:line="238" w:lineRule="auto"/>
              <w:ind w:left="0" w:firstLine="0"/>
            </w:pPr>
            <w:r>
              <w:t xml:space="preserve">Внесены дополнения в раздел </w:t>
            </w:r>
          </w:p>
          <w:p w:rsidR="00F979CC" w:rsidRDefault="00B45226">
            <w:pPr>
              <w:spacing w:line="238" w:lineRule="auto"/>
              <w:ind w:left="0" w:right="20" w:firstLine="0"/>
            </w:pPr>
            <w:r>
              <w:t>«Планируемые результаты», в разделы «Система оценивания» и «Программа формирования/</w:t>
            </w:r>
            <w:proofErr w:type="spellStart"/>
            <w:r>
              <w:t>ра</w:t>
            </w:r>
            <w:proofErr w:type="spellEnd"/>
            <w:r>
              <w:t xml:space="preserve"> </w:t>
            </w:r>
            <w:proofErr w:type="spellStart"/>
            <w:r>
              <w:t>звития</w:t>
            </w:r>
            <w:proofErr w:type="spellEnd"/>
            <w:r>
              <w:t xml:space="preserve"> </w:t>
            </w:r>
          </w:p>
          <w:p w:rsidR="00F979CC" w:rsidRDefault="00B45226">
            <w:pPr>
              <w:spacing w:line="238" w:lineRule="auto"/>
              <w:ind w:left="0" w:firstLine="0"/>
            </w:pPr>
            <w:r>
              <w:t xml:space="preserve">УУД», рабочие программы по предметам и курсам внеурочной деятельности с учетом подходов </w:t>
            </w:r>
          </w:p>
          <w:p w:rsidR="00F979CC" w:rsidRDefault="00B45226">
            <w:pPr>
              <w:spacing w:after="280" w:line="238" w:lineRule="auto"/>
              <w:ind w:left="0" w:firstLine="0"/>
            </w:pPr>
            <w:r>
              <w:t xml:space="preserve">и требований ФООП по формированию функциональной грамотности </w:t>
            </w:r>
          </w:p>
          <w:p w:rsidR="00F979CC" w:rsidRDefault="00B45226">
            <w:pPr>
              <w:spacing w:line="259" w:lineRule="auto"/>
              <w:ind w:left="0" w:firstLine="0"/>
            </w:pPr>
            <w:r>
              <w:t xml:space="preserve">Разработанный </w:t>
            </w:r>
          </w:p>
          <w:p w:rsidR="00F979CC" w:rsidRDefault="00B45226">
            <w:pPr>
              <w:spacing w:line="259" w:lineRule="auto"/>
              <w:ind w:left="0" w:firstLine="0"/>
            </w:pPr>
            <w:r>
              <w:t xml:space="preserve">план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CC" w:rsidRDefault="00F979CC">
            <w:pPr>
              <w:spacing w:after="160" w:line="259" w:lineRule="auto"/>
              <w:ind w:left="0" w:firstLine="0"/>
            </w:pPr>
          </w:p>
        </w:tc>
      </w:tr>
      <w:tr w:rsidR="00F979CC" w:rsidTr="00C35213">
        <w:trPr>
          <w:trHeight w:val="139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CC" w:rsidRDefault="00B45226">
            <w:pPr>
              <w:spacing w:line="259" w:lineRule="auto"/>
              <w:ind w:left="46" w:firstLine="0"/>
            </w:pPr>
            <w:r>
              <w:t xml:space="preserve">2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CC" w:rsidRDefault="00B45226">
            <w:pPr>
              <w:spacing w:line="259" w:lineRule="auto"/>
              <w:ind w:left="4" w:firstLine="0"/>
            </w:pPr>
            <w:r>
              <w:t xml:space="preserve">Разработка и принятие локальных актов, обеспечивающих реализацию плана в школе по формированию функциональной грамотности учащихся.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CC" w:rsidRDefault="00B45226">
            <w:pPr>
              <w:spacing w:line="259" w:lineRule="auto"/>
              <w:ind w:left="2" w:firstLine="0"/>
            </w:pPr>
            <w:r>
              <w:t xml:space="preserve">сентябрь 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CC" w:rsidRDefault="00B45226">
            <w:pPr>
              <w:spacing w:after="280" w:line="238" w:lineRule="auto"/>
              <w:ind w:left="0" w:firstLine="0"/>
            </w:pPr>
            <w:proofErr w:type="gramStart"/>
            <w:r>
              <w:t>утвержденные  локальные</w:t>
            </w:r>
            <w:proofErr w:type="gramEnd"/>
            <w:r>
              <w:t xml:space="preserve">  акты </w:t>
            </w:r>
          </w:p>
          <w:p w:rsidR="00F979CC" w:rsidRDefault="00B45226">
            <w:pPr>
              <w:spacing w:line="259" w:lineRule="auto"/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CC" w:rsidRDefault="00B45226">
            <w:pPr>
              <w:spacing w:line="259" w:lineRule="auto"/>
              <w:ind w:left="0" w:firstLine="0"/>
              <w:jc w:val="center"/>
            </w:pPr>
            <w:r>
              <w:t xml:space="preserve">Администрация школы </w:t>
            </w:r>
          </w:p>
        </w:tc>
      </w:tr>
      <w:tr w:rsidR="00F979CC" w:rsidTr="00C35213">
        <w:trPr>
          <w:trHeight w:val="218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CC" w:rsidRDefault="00B45226">
            <w:pPr>
              <w:spacing w:line="259" w:lineRule="auto"/>
              <w:ind w:left="46" w:firstLine="0"/>
            </w:pPr>
            <w:r>
              <w:t xml:space="preserve">3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CC" w:rsidRDefault="00B45226">
            <w:pPr>
              <w:spacing w:line="259" w:lineRule="auto"/>
              <w:ind w:left="4" w:firstLine="0"/>
            </w:pPr>
            <w:r>
              <w:t xml:space="preserve">Включение в план  внеурочной деятельности учебных курсов, направленных на формирование функциональной грамотности обучающихся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CC" w:rsidRDefault="00190796">
            <w:pPr>
              <w:spacing w:line="259" w:lineRule="auto"/>
              <w:ind w:left="2" w:firstLine="0"/>
            </w:pPr>
            <w:r>
              <w:t>с</w:t>
            </w:r>
            <w:r w:rsidR="00B45226">
              <w:t xml:space="preserve">ентябрь 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CC" w:rsidRDefault="00B45226" w:rsidP="00274C9E">
            <w:pPr>
              <w:spacing w:line="259" w:lineRule="auto"/>
              <w:ind w:left="0" w:right="35" w:firstLine="0"/>
            </w:pPr>
            <w:r>
              <w:t xml:space="preserve">Организация  </w:t>
            </w:r>
            <w:r w:rsidR="009853E7">
              <w:t xml:space="preserve">курса </w:t>
            </w:r>
            <w:r w:rsidR="00274C9E">
              <w:t xml:space="preserve">внеурочной деятельности </w:t>
            </w:r>
            <w:r w:rsidR="009853E7">
              <w:t>«Финансовая грамотность»</w:t>
            </w:r>
            <w:r w:rsidR="00C45063">
              <w:t xml:space="preserve"> 8,</w:t>
            </w:r>
            <w:r w:rsidR="009853E7">
              <w:t>11</w:t>
            </w:r>
            <w:r w:rsidR="00C45063">
              <w:t>-х</w:t>
            </w:r>
            <w:r>
              <w:t xml:space="preserve"> класс</w:t>
            </w:r>
            <w:r w:rsidR="00C45063">
              <w:t>ах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CC" w:rsidRDefault="00B45226">
            <w:pPr>
              <w:spacing w:line="259" w:lineRule="auto"/>
              <w:ind w:left="0" w:firstLine="0"/>
              <w:jc w:val="center"/>
            </w:pPr>
            <w:r>
              <w:t xml:space="preserve">Администрация школы </w:t>
            </w:r>
          </w:p>
        </w:tc>
      </w:tr>
      <w:tr w:rsidR="00F979CC" w:rsidTr="00C35213">
        <w:trPr>
          <w:trHeight w:val="249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CC" w:rsidRDefault="00B45226">
            <w:pPr>
              <w:spacing w:line="259" w:lineRule="auto"/>
              <w:ind w:left="46" w:firstLine="0"/>
            </w:pPr>
            <w:r>
              <w:t xml:space="preserve">4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CC" w:rsidRDefault="00B45226">
            <w:pPr>
              <w:spacing w:line="259" w:lineRule="auto"/>
              <w:ind w:left="4" w:right="274" w:firstLine="0"/>
              <w:jc w:val="both"/>
            </w:pPr>
            <w:r>
              <w:t>Педагогический совет  «</w:t>
            </w:r>
            <w:r>
              <w:rPr>
                <w:b/>
              </w:rPr>
              <w:t xml:space="preserve">Качество образования как основной показатель работы школы», </w:t>
            </w:r>
            <w:r>
              <w:t xml:space="preserve">рассмотрение вопросов формирования функциональной грамотности , устранение предметных и методических дефицитов, дефицитов в области функциональной грамотности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CC" w:rsidRDefault="00190796">
            <w:pPr>
              <w:spacing w:line="259" w:lineRule="auto"/>
              <w:ind w:left="2" w:firstLine="0"/>
            </w:pPr>
            <w:r>
              <w:t>н</w:t>
            </w:r>
            <w:r w:rsidR="00B45226">
              <w:t xml:space="preserve">оябрь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CC" w:rsidRDefault="00190796">
            <w:pPr>
              <w:spacing w:line="259" w:lineRule="auto"/>
              <w:ind w:left="0" w:firstLine="0"/>
            </w:pPr>
            <w:r>
              <w:t>Р</w:t>
            </w:r>
            <w:r w:rsidR="00B45226">
              <w:t xml:space="preserve">ешение педагогического совета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CC" w:rsidRDefault="00B45226">
            <w:pPr>
              <w:spacing w:after="280" w:line="238" w:lineRule="auto"/>
              <w:ind w:left="2" w:firstLine="0"/>
            </w:pPr>
            <w:r>
              <w:t xml:space="preserve">Администрация школы </w:t>
            </w:r>
          </w:p>
          <w:p w:rsidR="00F979CC" w:rsidRDefault="00B45226">
            <w:pPr>
              <w:spacing w:line="259" w:lineRule="auto"/>
              <w:ind w:left="2" w:firstLine="0"/>
            </w:pPr>
            <w:r>
              <w:t xml:space="preserve"> </w:t>
            </w:r>
          </w:p>
        </w:tc>
      </w:tr>
      <w:tr w:rsidR="00F979CC" w:rsidTr="009853E7">
        <w:trPr>
          <w:trHeight w:val="247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CC" w:rsidRDefault="00B45226">
            <w:pPr>
              <w:spacing w:line="259" w:lineRule="auto"/>
              <w:ind w:left="46" w:firstLine="0"/>
            </w:pPr>
            <w:r>
              <w:lastRenderedPageBreak/>
              <w:t xml:space="preserve">5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CC" w:rsidRDefault="00B45226" w:rsidP="00190796">
            <w:pPr>
              <w:spacing w:after="280" w:line="238" w:lineRule="auto"/>
              <w:ind w:left="4" w:right="618" w:firstLine="0"/>
              <w:jc w:val="both"/>
            </w:pPr>
            <w:r>
              <w:t xml:space="preserve">Участие во всероссийских  диагностических работах  на выявление уровня </w:t>
            </w:r>
            <w:proofErr w:type="spellStart"/>
            <w:r>
              <w:t>сформированнос</w:t>
            </w:r>
            <w:r w:rsidR="009853E7">
              <w:t>ти</w:t>
            </w:r>
            <w:proofErr w:type="spellEnd"/>
            <w:r w:rsidR="009853E7">
              <w:t xml:space="preserve"> функциональной грамотности (</w:t>
            </w:r>
            <w:r>
              <w:t xml:space="preserve">читательская, математическая, естественно – научная)  у обучающихся 7-9 классов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CC" w:rsidRDefault="00B45226">
            <w:pPr>
              <w:spacing w:line="259" w:lineRule="auto"/>
              <w:ind w:left="2" w:firstLine="0"/>
            </w:pPr>
            <w:r>
              <w:t xml:space="preserve">декабрь.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CC" w:rsidRDefault="00B45226">
            <w:pPr>
              <w:spacing w:after="280" w:line="238" w:lineRule="auto"/>
              <w:ind w:left="0" w:firstLine="0"/>
            </w:pPr>
            <w:r>
              <w:t xml:space="preserve">Аналитическая справка о результатах проведения диагностики  </w:t>
            </w:r>
          </w:p>
          <w:p w:rsidR="00F979CC" w:rsidRDefault="00B45226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CC" w:rsidRDefault="00B45226">
            <w:pPr>
              <w:spacing w:line="238" w:lineRule="auto"/>
              <w:ind w:left="2" w:right="33" w:firstLine="0"/>
            </w:pPr>
            <w:r>
              <w:t xml:space="preserve">Заместитель директора по УВР, </w:t>
            </w:r>
          </w:p>
          <w:p w:rsidR="00F979CC" w:rsidRDefault="00B45226" w:rsidP="009853E7">
            <w:pPr>
              <w:spacing w:after="280" w:line="238" w:lineRule="auto"/>
              <w:ind w:left="2" w:firstLine="0"/>
            </w:pPr>
            <w:r>
              <w:t xml:space="preserve">педагоги, обучающиеся </w:t>
            </w:r>
          </w:p>
        </w:tc>
      </w:tr>
      <w:tr w:rsidR="00F979CC" w:rsidTr="00C35213">
        <w:trPr>
          <w:trHeight w:val="277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CC" w:rsidRDefault="00B45226">
            <w:pPr>
              <w:spacing w:line="259" w:lineRule="auto"/>
              <w:ind w:left="46" w:firstLine="0"/>
            </w:pPr>
            <w:r>
              <w:t xml:space="preserve">6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CC" w:rsidRDefault="00B45226">
            <w:pPr>
              <w:spacing w:line="259" w:lineRule="auto"/>
              <w:ind w:left="4" w:right="218" w:firstLine="0"/>
              <w:jc w:val="both"/>
            </w:pPr>
            <w:r>
              <w:t xml:space="preserve">Заседание </w:t>
            </w:r>
            <w:proofErr w:type="gramStart"/>
            <w:r>
              <w:t>ШМО  учителей</w:t>
            </w:r>
            <w:proofErr w:type="gramEnd"/>
            <w:r>
              <w:t xml:space="preserve"> предметников, с целью обмена опытом реализации содержания и форм активизации </w:t>
            </w:r>
            <w:proofErr w:type="spellStart"/>
            <w:r>
              <w:t>межпредметных</w:t>
            </w:r>
            <w:proofErr w:type="spellEnd"/>
            <w:r>
              <w:t xml:space="preserve"> связей для формирования функциональной грамотности. Презентация материалов по тематике «функциональная грамотность» «</w:t>
            </w:r>
            <w:proofErr w:type="spellStart"/>
            <w:r>
              <w:t>межпредметные</w:t>
            </w:r>
            <w:proofErr w:type="spellEnd"/>
            <w:r>
              <w:t xml:space="preserve"> связи»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CC" w:rsidRDefault="00190796">
            <w:pPr>
              <w:spacing w:line="259" w:lineRule="auto"/>
              <w:ind w:left="2" w:firstLine="0"/>
            </w:pPr>
            <w:r>
              <w:t>ф</w:t>
            </w:r>
            <w:r w:rsidR="00B45226">
              <w:t>евраль</w:t>
            </w:r>
            <w:r w:rsidR="006A7BC1">
              <w:t>-</w:t>
            </w:r>
            <w:r w:rsidR="00B45226">
              <w:t xml:space="preserve">март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CC" w:rsidRDefault="00B45226">
            <w:pPr>
              <w:spacing w:after="280" w:line="238" w:lineRule="auto"/>
              <w:ind w:left="0" w:firstLine="0"/>
            </w:pPr>
            <w:r>
              <w:t xml:space="preserve">Методические материалы по данной теме </w:t>
            </w:r>
          </w:p>
          <w:p w:rsidR="00F979CC" w:rsidRDefault="00B45226">
            <w:pPr>
              <w:spacing w:line="259" w:lineRule="auto"/>
              <w:ind w:left="0" w:right="36" w:firstLine="0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CC" w:rsidRDefault="00B45226">
            <w:pPr>
              <w:spacing w:after="280" w:line="238" w:lineRule="auto"/>
              <w:ind w:left="2" w:firstLine="0"/>
            </w:pPr>
            <w:r>
              <w:t xml:space="preserve">Рабочие группы педагогов </w:t>
            </w:r>
          </w:p>
          <w:p w:rsidR="00F979CC" w:rsidRDefault="00B45226">
            <w:pPr>
              <w:spacing w:line="259" w:lineRule="auto"/>
              <w:ind w:left="0" w:right="35" w:firstLine="0"/>
              <w:jc w:val="center"/>
            </w:pPr>
            <w:r>
              <w:t xml:space="preserve"> </w:t>
            </w:r>
          </w:p>
        </w:tc>
      </w:tr>
      <w:tr w:rsidR="00F979CC" w:rsidTr="00C35213">
        <w:trPr>
          <w:trHeight w:val="126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CC" w:rsidRDefault="00B45226">
            <w:pPr>
              <w:spacing w:line="259" w:lineRule="auto"/>
              <w:ind w:left="46" w:firstLine="0"/>
            </w:pPr>
            <w:r>
              <w:t xml:space="preserve">7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CC" w:rsidRDefault="00B45226" w:rsidP="00190796">
            <w:pPr>
              <w:spacing w:after="280" w:line="238" w:lineRule="auto"/>
              <w:ind w:left="4" w:firstLine="0"/>
            </w:pPr>
            <w:r>
              <w:t xml:space="preserve">Проведение диагностики на выявление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читательской грамотности у обучающихся 5-7 классов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CC" w:rsidRDefault="00190796">
            <w:pPr>
              <w:spacing w:line="259" w:lineRule="auto"/>
              <w:ind w:left="2" w:firstLine="0"/>
            </w:pPr>
            <w:r>
              <w:t>В течение  года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CC" w:rsidRDefault="00B45226" w:rsidP="00190796">
            <w:pPr>
              <w:spacing w:after="280" w:line="238" w:lineRule="auto"/>
              <w:ind w:left="0" w:firstLine="0"/>
            </w:pPr>
            <w:r>
              <w:t xml:space="preserve">Аналитическая справка о результатах проведения диагностики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CC" w:rsidRDefault="00B45226">
            <w:pPr>
              <w:spacing w:after="280" w:line="238" w:lineRule="auto"/>
              <w:ind w:left="2" w:firstLine="0"/>
            </w:pPr>
            <w:r>
              <w:t xml:space="preserve">Зам. директора по УВР, педагоги, обучающиеся </w:t>
            </w:r>
          </w:p>
          <w:p w:rsidR="00F979CC" w:rsidRDefault="00B45226">
            <w:pPr>
              <w:spacing w:line="259" w:lineRule="auto"/>
              <w:ind w:left="2" w:firstLine="0"/>
            </w:pPr>
            <w:r>
              <w:t xml:space="preserve"> </w:t>
            </w:r>
          </w:p>
        </w:tc>
      </w:tr>
      <w:tr w:rsidR="00F979CC" w:rsidTr="00C35213">
        <w:trPr>
          <w:trHeight w:val="180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CC" w:rsidRDefault="00B45226">
            <w:pPr>
              <w:spacing w:line="259" w:lineRule="auto"/>
              <w:ind w:left="46" w:firstLine="0"/>
            </w:pPr>
            <w:r>
              <w:t xml:space="preserve">8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CC" w:rsidRDefault="00B45226">
            <w:pPr>
              <w:spacing w:after="280" w:line="238" w:lineRule="auto"/>
              <w:ind w:left="4" w:firstLine="0"/>
            </w:pPr>
            <w:r>
              <w:t xml:space="preserve">Внедрение в образовательный процесс разработанного материала из открытого банка заданий и технологий с целью формирования функциональной грамотности </w:t>
            </w:r>
          </w:p>
          <w:p w:rsidR="00F979CC" w:rsidRDefault="00F979CC">
            <w:pPr>
              <w:spacing w:line="259" w:lineRule="auto"/>
              <w:ind w:left="4" w:firstLine="0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CC" w:rsidRDefault="00B45226">
            <w:pPr>
              <w:spacing w:line="259" w:lineRule="auto"/>
              <w:ind w:left="2" w:firstLine="0"/>
            </w:pPr>
            <w:r>
              <w:t xml:space="preserve">В течение  года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CC" w:rsidRDefault="00B45226">
            <w:pPr>
              <w:spacing w:after="280" w:line="238" w:lineRule="auto"/>
              <w:ind w:left="0" w:firstLine="0"/>
            </w:pPr>
            <w:r>
              <w:t xml:space="preserve">Освоение педагогами методики образовательного процесса в соответствии с целью и задачами плана </w:t>
            </w:r>
          </w:p>
          <w:p w:rsidR="00F979CC" w:rsidRDefault="00B45226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CC" w:rsidRDefault="00B45226">
            <w:pPr>
              <w:spacing w:after="280" w:line="238" w:lineRule="auto"/>
              <w:ind w:left="2" w:firstLine="0"/>
            </w:pPr>
            <w:r>
              <w:t xml:space="preserve">Администрация школы, </w:t>
            </w:r>
          </w:p>
          <w:p w:rsidR="00F979CC" w:rsidRDefault="00B45226">
            <w:pPr>
              <w:spacing w:line="259" w:lineRule="auto"/>
              <w:ind w:left="2" w:firstLine="0"/>
            </w:pPr>
            <w:r>
              <w:t xml:space="preserve">руководители ШМО, предметники, обучающиеся </w:t>
            </w:r>
          </w:p>
        </w:tc>
      </w:tr>
      <w:tr w:rsidR="00F979CC" w:rsidTr="00C35213">
        <w:trPr>
          <w:trHeight w:val="83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CC" w:rsidRDefault="00B45226">
            <w:pPr>
              <w:spacing w:line="259" w:lineRule="auto"/>
              <w:ind w:left="46" w:firstLine="0"/>
            </w:pPr>
            <w:r>
              <w:t xml:space="preserve">9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CC" w:rsidRDefault="00B45226">
            <w:pPr>
              <w:spacing w:line="259" w:lineRule="auto"/>
              <w:ind w:left="4" w:firstLine="0"/>
            </w:pPr>
            <w:r>
              <w:t xml:space="preserve">Родительские собрания </w:t>
            </w:r>
          </w:p>
          <w:p w:rsidR="00F979CC" w:rsidRDefault="00B45226">
            <w:pPr>
              <w:spacing w:line="259" w:lineRule="auto"/>
              <w:ind w:left="4" w:firstLine="0"/>
            </w:pPr>
            <w:r>
              <w:t xml:space="preserve">«Функциональная грамотность как образовательный результат»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CC" w:rsidRDefault="00B45226">
            <w:pPr>
              <w:spacing w:line="259" w:lineRule="auto"/>
              <w:ind w:left="2" w:firstLine="0"/>
            </w:pPr>
            <w:r>
              <w:t xml:space="preserve">апрель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CC" w:rsidRDefault="00B45226">
            <w:pPr>
              <w:spacing w:line="259" w:lineRule="auto"/>
              <w:ind w:left="0" w:firstLine="0"/>
            </w:pPr>
            <w:r>
              <w:t xml:space="preserve">решение родительского комитета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CC" w:rsidRDefault="00B45226">
            <w:pPr>
              <w:spacing w:line="259" w:lineRule="auto"/>
              <w:ind w:left="2" w:firstLine="0"/>
            </w:pPr>
            <w:r>
              <w:t xml:space="preserve">зам директора по </w:t>
            </w:r>
            <w:r w:rsidR="00274C9E">
              <w:t>У</w:t>
            </w:r>
            <w:r>
              <w:t xml:space="preserve">ВР, классные руководители </w:t>
            </w:r>
          </w:p>
        </w:tc>
      </w:tr>
    </w:tbl>
    <w:p w:rsidR="006A7BC1" w:rsidRPr="006A7BC1" w:rsidRDefault="00B45226" w:rsidP="006A7BC1">
      <w:pPr>
        <w:spacing w:after="256" w:line="259" w:lineRule="auto"/>
        <w:ind w:left="0" w:firstLine="0"/>
        <w:jc w:val="both"/>
        <w:rPr>
          <w:color w:val="auto"/>
          <w:szCs w:val="24"/>
        </w:rPr>
      </w:pPr>
      <w:r>
        <w:t xml:space="preserve"> </w:t>
      </w:r>
    </w:p>
    <w:p w:rsidR="00190796" w:rsidRDefault="00190796" w:rsidP="006A7BC1">
      <w:pPr>
        <w:spacing w:line="240" w:lineRule="auto"/>
        <w:ind w:left="3969" w:firstLine="0"/>
        <w:jc w:val="center"/>
        <w:rPr>
          <w:color w:val="auto"/>
          <w:szCs w:val="24"/>
        </w:rPr>
      </w:pPr>
    </w:p>
    <w:p w:rsidR="00190796" w:rsidRDefault="00190796" w:rsidP="006A7BC1">
      <w:pPr>
        <w:spacing w:line="240" w:lineRule="auto"/>
        <w:ind w:left="3969" w:firstLine="0"/>
        <w:jc w:val="center"/>
        <w:rPr>
          <w:color w:val="auto"/>
          <w:szCs w:val="24"/>
        </w:rPr>
      </w:pPr>
    </w:p>
    <w:p w:rsidR="00190796" w:rsidRDefault="00190796" w:rsidP="006A7BC1">
      <w:pPr>
        <w:spacing w:line="240" w:lineRule="auto"/>
        <w:ind w:left="3969" w:firstLine="0"/>
        <w:jc w:val="center"/>
        <w:rPr>
          <w:color w:val="auto"/>
          <w:szCs w:val="24"/>
        </w:rPr>
      </w:pPr>
    </w:p>
    <w:p w:rsidR="00190796" w:rsidRDefault="00190796" w:rsidP="006A7BC1">
      <w:pPr>
        <w:spacing w:line="240" w:lineRule="auto"/>
        <w:ind w:left="3969" w:firstLine="0"/>
        <w:jc w:val="center"/>
        <w:rPr>
          <w:color w:val="auto"/>
          <w:szCs w:val="24"/>
        </w:rPr>
      </w:pPr>
    </w:p>
    <w:p w:rsidR="00190796" w:rsidRDefault="00190796" w:rsidP="006A7BC1">
      <w:pPr>
        <w:spacing w:line="240" w:lineRule="auto"/>
        <w:ind w:left="3969" w:firstLine="0"/>
        <w:jc w:val="center"/>
        <w:rPr>
          <w:color w:val="auto"/>
          <w:szCs w:val="24"/>
        </w:rPr>
      </w:pPr>
    </w:p>
    <w:p w:rsidR="00190796" w:rsidRDefault="00190796" w:rsidP="006A7BC1">
      <w:pPr>
        <w:spacing w:line="240" w:lineRule="auto"/>
        <w:ind w:left="3969" w:firstLine="0"/>
        <w:jc w:val="center"/>
        <w:rPr>
          <w:color w:val="auto"/>
          <w:szCs w:val="24"/>
        </w:rPr>
      </w:pPr>
    </w:p>
    <w:p w:rsidR="00190796" w:rsidRDefault="00190796" w:rsidP="006A7BC1">
      <w:pPr>
        <w:spacing w:line="240" w:lineRule="auto"/>
        <w:ind w:left="3969" w:firstLine="0"/>
        <w:jc w:val="center"/>
        <w:rPr>
          <w:color w:val="auto"/>
          <w:szCs w:val="24"/>
        </w:rPr>
      </w:pPr>
    </w:p>
    <w:p w:rsidR="00190796" w:rsidRDefault="00190796" w:rsidP="006A7BC1">
      <w:pPr>
        <w:spacing w:line="240" w:lineRule="auto"/>
        <w:ind w:left="3969" w:firstLine="0"/>
        <w:jc w:val="center"/>
        <w:rPr>
          <w:color w:val="auto"/>
          <w:szCs w:val="24"/>
        </w:rPr>
      </w:pPr>
    </w:p>
    <w:p w:rsidR="00190796" w:rsidRDefault="00190796" w:rsidP="006A7BC1">
      <w:pPr>
        <w:spacing w:line="240" w:lineRule="auto"/>
        <w:ind w:left="3969" w:firstLine="0"/>
        <w:jc w:val="center"/>
        <w:rPr>
          <w:color w:val="auto"/>
          <w:szCs w:val="24"/>
        </w:rPr>
      </w:pPr>
    </w:p>
    <w:p w:rsidR="00190796" w:rsidRDefault="00190796" w:rsidP="006A7BC1">
      <w:pPr>
        <w:spacing w:line="240" w:lineRule="auto"/>
        <w:ind w:left="3969" w:firstLine="0"/>
        <w:jc w:val="center"/>
        <w:rPr>
          <w:color w:val="auto"/>
          <w:szCs w:val="24"/>
        </w:rPr>
      </w:pPr>
    </w:p>
    <w:p w:rsidR="006A7BC1" w:rsidRPr="006A7BC1" w:rsidRDefault="006A7BC1" w:rsidP="006A7BC1">
      <w:pPr>
        <w:spacing w:line="240" w:lineRule="auto"/>
        <w:ind w:left="3969" w:firstLine="0"/>
        <w:jc w:val="center"/>
        <w:rPr>
          <w:color w:val="auto"/>
          <w:szCs w:val="24"/>
        </w:rPr>
      </w:pPr>
      <w:r w:rsidRPr="006A7BC1">
        <w:rPr>
          <w:color w:val="auto"/>
          <w:szCs w:val="24"/>
        </w:rPr>
        <w:t xml:space="preserve">                                </w:t>
      </w:r>
    </w:p>
    <w:p w:rsidR="006A7BC1" w:rsidRPr="006A7BC1" w:rsidRDefault="006A7BC1" w:rsidP="006A7BC1">
      <w:pPr>
        <w:spacing w:line="240" w:lineRule="auto"/>
        <w:ind w:left="0" w:firstLine="284"/>
        <w:jc w:val="center"/>
        <w:rPr>
          <w:color w:val="auto"/>
          <w:szCs w:val="24"/>
        </w:rPr>
      </w:pPr>
    </w:p>
    <w:p w:rsidR="00C35213" w:rsidRDefault="00C35213" w:rsidP="00C35213">
      <w:pPr>
        <w:spacing w:line="240" w:lineRule="auto"/>
        <w:ind w:left="4956" w:firstLine="0"/>
        <w:rPr>
          <w:color w:val="auto"/>
          <w:szCs w:val="24"/>
        </w:rPr>
      </w:pPr>
      <w:r>
        <w:rPr>
          <w:color w:val="auto"/>
          <w:szCs w:val="24"/>
        </w:rPr>
        <w:t xml:space="preserve">                     </w:t>
      </w:r>
      <w:r w:rsidR="003F598D" w:rsidRPr="003F598D">
        <w:rPr>
          <w:color w:val="auto"/>
          <w:szCs w:val="24"/>
        </w:rPr>
        <w:t xml:space="preserve">Приложение </w:t>
      </w:r>
      <w:r>
        <w:rPr>
          <w:color w:val="auto"/>
          <w:szCs w:val="24"/>
        </w:rPr>
        <w:t xml:space="preserve">2 </w:t>
      </w:r>
      <w:r w:rsidR="003F598D" w:rsidRPr="003F598D">
        <w:rPr>
          <w:color w:val="auto"/>
          <w:szCs w:val="24"/>
        </w:rPr>
        <w:t xml:space="preserve">к приказу </w:t>
      </w:r>
    </w:p>
    <w:p w:rsidR="003F598D" w:rsidRPr="003F598D" w:rsidRDefault="00C35213" w:rsidP="00C35213">
      <w:pPr>
        <w:spacing w:line="240" w:lineRule="auto"/>
        <w:ind w:left="4956" w:firstLine="0"/>
        <w:rPr>
          <w:color w:val="auto"/>
          <w:szCs w:val="24"/>
        </w:rPr>
      </w:pPr>
      <w:r>
        <w:rPr>
          <w:color w:val="auto"/>
          <w:szCs w:val="24"/>
        </w:rPr>
        <w:t xml:space="preserve">                     </w:t>
      </w:r>
      <w:r w:rsidR="003F598D" w:rsidRPr="003F598D">
        <w:rPr>
          <w:color w:val="auto"/>
          <w:szCs w:val="24"/>
        </w:rPr>
        <w:t>МБОУ «</w:t>
      </w:r>
      <w:proofErr w:type="spellStart"/>
      <w:r w:rsidR="003F598D" w:rsidRPr="003F598D">
        <w:rPr>
          <w:color w:val="auto"/>
          <w:szCs w:val="24"/>
        </w:rPr>
        <w:t>Русаковская</w:t>
      </w:r>
      <w:proofErr w:type="spellEnd"/>
      <w:r w:rsidR="003F598D" w:rsidRPr="003F598D">
        <w:rPr>
          <w:color w:val="auto"/>
          <w:szCs w:val="24"/>
        </w:rPr>
        <w:t xml:space="preserve"> СШ»</w:t>
      </w:r>
    </w:p>
    <w:p w:rsidR="00C35213" w:rsidRDefault="00C35213" w:rsidP="00C35213">
      <w:pPr>
        <w:spacing w:line="240" w:lineRule="auto"/>
        <w:ind w:left="4956" w:firstLine="0"/>
        <w:rPr>
          <w:color w:val="auto"/>
          <w:szCs w:val="24"/>
        </w:rPr>
      </w:pPr>
      <w:r>
        <w:rPr>
          <w:color w:val="auto"/>
          <w:szCs w:val="24"/>
        </w:rPr>
        <w:t xml:space="preserve">                     </w:t>
      </w:r>
      <w:r w:rsidR="003F598D" w:rsidRPr="003F598D">
        <w:rPr>
          <w:color w:val="auto"/>
          <w:szCs w:val="24"/>
        </w:rPr>
        <w:t xml:space="preserve">Белогорского района  </w:t>
      </w:r>
    </w:p>
    <w:p w:rsidR="00C35213" w:rsidRDefault="00C35213" w:rsidP="00C35213">
      <w:pPr>
        <w:spacing w:line="240" w:lineRule="auto"/>
        <w:ind w:left="4956" w:firstLine="0"/>
        <w:rPr>
          <w:color w:val="auto"/>
          <w:szCs w:val="24"/>
        </w:rPr>
      </w:pPr>
      <w:r>
        <w:rPr>
          <w:color w:val="auto"/>
          <w:szCs w:val="24"/>
        </w:rPr>
        <w:t xml:space="preserve">                     </w:t>
      </w:r>
      <w:r w:rsidR="003F598D" w:rsidRPr="003F598D">
        <w:rPr>
          <w:color w:val="auto"/>
          <w:szCs w:val="24"/>
        </w:rPr>
        <w:t>Республики Крым</w:t>
      </w:r>
    </w:p>
    <w:p w:rsidR="003F598D" w:rsidRPr="003F598D" w:rsidRDefault="003F598D" w:rsidP="00C35213">
      <w:pPr>
        <w:spacing w:line="240" w:lineRule="auto"/>
        <w:ind w:left="4956" w:firstLine="0"/>
        <w:rPr>
          <w:color w:val="auto"/>
          <w:szCs w:val="24"/>
        </w:rPr>
      </w:pPr>
      <w:r w:rsidRPr="003F598D">
        <w:rPr>
          <w:color w:val="auto"/>
          <w:szCs w:val="24"/>
        </w:rPr>
        <w:t xml:space="preserve"> </w:t>
      </w:r>
      <w:r w:rsidR="00C35213">
        <w:rPr>
          <w:color w:val="auto"/>
          <w:szCs w:val="24"/>
        </w:rPr>
        <w:t xml:space="preserve">                    </w:t>
      </w:r>
      <w:r w:rsidR="00C45063">
        <w:rPr>
          <w:color w:val="auto"/>
          <w:szCs w:val="24"/>
        </w:rPr>
        <w:t xml:space="preserve">от </w:t>
      </w:r>
      <w:proofErr w:type="gramStart"/>
      <w:r w:rsidR="00C45063">
        <w:rPr>
          <w:color w:val="auto"/>
          <w:szCs w:val="24"/>
        </w:rPr>
        <w:t>28.08.2024  №</w:t>
      </w:r>
      <w:proofErr w:type="gramEnd"/>
      <w:r w:rsidR="00C45063">
        <w:rPr>
          <w:color w:val="auto"/>
          <w:szCs w:val="24"/>
        </w:rPr>
        <w:t>293</w:t>
      </w:r>
    </w:p>
    <w:p w:rsidR="003F598D" w:rsidRDefault="003F598D" w:rsidP="006A7BC1">
      <w:pPr>
        <w:spacing w:line="240" w:lineRule="auto"/>
        <w:ind w:left="0" w:firstLine="0"/>
        <w:jc w:val="center"/>
        <w:rPr>
          <w:rFonts w:eastAsia="Calibri"/>
          <w:b/>
          <w:sz w:val="28"/>
          <w:szCs w:val="28"/>
        </w:rPr>
      </w:pPr>
    </w:p>
    <w:p w:rsidR="003F598D" w:rsidRPr="00995CDC" w:rsidRDefault="003F598D" w:rsidP="006A7BC1">
      <w:pPr>
        <w:spacing w:line="240" w:lineRule="auto"/>
        <w:ind w:left="0" w:firstLine="0"/>
        <w:jc w:val="center"/>
        <w:rPr>
          <w:rFonts w:eastAsia="Calibri"/>
          <w:b/>
          <w:szCs w:val="24"/>
        </w:rPr>
      </w:pPr>
    </w:p>
    <w:p w:rsidR="006A7BC1" w:rsidRPr="006A7BC1" w:rsidRDefault="006A7BC1" w:rsidP="00995CDC">
      <w:pPr>
        <w:spacing w:line="240" w:lineRule="auto"/>
        <w:ind w:left="0" w:firstLine="0"/>
        <w:jc w:val="center"/>
        <w:rPr>
          <w:rFonts w:eastAsia="Calibri"/>
          <w:b/>
          <w:szCs w:val="24"/>
        </w:rPr>
      </w:pPr>
      <w:r w:rsidRPr="006A7BC1">
        <w:rPr>
          <w:rFonts w:eastAsia="Calibri"/>
          <w:b/>
          <w:szCs w:val="24"/>
        </w:rPr>
        <w:t>Рабочая группа по координации, формированию и оценке функциональной грамотности</w:t>
      </w:r>
      <w:r w:rsidR="00995CDC">
        <w:rPr>
          <w:rFonts w:eastAsia="Calibri"/>
          <w:b/>
          <w:szCs w:val="24"/>
        </w:rPr>
        <w:t xml:space="preserve"> в </w:t>
      </w:r>
      <w:r w:rsidR="00995CDC">
        <w:rPr>
          <w:b/>
        </w:rPr>
        <w:t>МБОУ «</w:t>
      </w:r>
      <w:proofErr w:type="spellStart"/>
      <w:r w:rsidR="00995CDC">
        <w:rPr>
          <w:b/>
        </w:rPr>
        <w:t>Русаковская</w:t>
      </w:r>
      <w:proofErr w:type="spellEnd"/>
      <w:r w:rsidR="00995CDC">
        <w:rPr>
          <w:b/>
        </w:rPr>
        <w:t xml:space="preserve"> СШ» Белогорского района Республики Крым</w:t>
      </w:r>
      <w:r w:rsidR="00995CDC">
        <w:rPr>
          <w:sz w:val="22"/>
        </w:rPr>
        <w:t xml:space="preserve"> </w:t>
      </w:r>
      <w:r w:rsidR="00995CDC">
        <w:rPr>
          <w:b/>
        </w:rPr>
        <w:t>на 2024/2025 учебный год</w:t>
      </w:r>
    </w:p>
    <w:p w:rsidR="006A7BC1" w:rsidRPr="006A7BC1" w:rsidRDefault="006A7BC1" w:rsidP="006A7BC1">
      <w:pPr>
        <w:spacing w:line="240" w:lineRule="auto"/>
        <w:ind w:left="0" w:firstLine="0"/>
        <w:rPr>
          <w:rFonts w:ascii="Calibri" w:eastAsia="Calibri" w:hAnsi="Calibri" w:cs="Calibri"/>
          <w:sz w:val="22"/>
        </w:rPr>
      </w:pP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801"/>
        <w:gridCol w:w="3110"/>
        <w:gridCol w:w="2792"/>
        <w:gridCol w:w="3220"/>
      </w:tblGrid>
      <w:tr w:rsidR="006A7BC1" w:rsidRPr="006A7BC1" w:rsidTr="003F598D">
        <w:tc>
          <w:tcPr>
            <w:tcW w:w="426" w:type="dxa"/>
          </w:tcPr>
          <w:p w:rsidR="006A7BC1" w:rsidRPr="006A7BC1" w:rsidRDefault="006A7BC1" w:rsidP="006A7BC1">
            <w:pPr>
              <w:spacing w:line="240" w:lineRule="auto"/>
              <w:ind w:left="0" w:firstLine="0"/>
              <w:rPr>
                <w:rFonts w:eastAsia="Calibri"/>
                <w:b/>
                <w:szCs w:val="24"/>
              </w:rPr>
            </w:pPr>
            <w:r w:rsidRPr="006A7BC1">
              <w:rPr>
                <w:rFonts w:eastAsia="Calibri"/>
                <w:b/>
                <w:szCs w:val="24"/>
              </w:rPr>
              <w:t xml:space="preserve">№п/п  </w:t>
            </w:r>
          </w:p>
        </w:tc>
        <w:tc>
          <w:tcPr>
            <w:tcW w:w="3251" w:type="dxa"/>
          </w:tcPr>
          <w:p w:rsidR="006A7BC1" w:rsidRPr="006A7BC1" w:rsidRDefault="006A7BC1" w:rsidP="006A7BC1">
            <w:pPr>
              <w:spacing w:line="240" w:lineRule="auto"/>
              <w:ind w:left="0" w:firstLine="0"/>
              <w:rPr>
                <w:rFonts w:eastAsia="Calibri"/>
                <w:b/>
                <w:szCs w:val="24"/>
              </w:rPr>
            </w:pPr>
            <w:r w:rsidRPr="006A7BC1">
              <w:rPr>
                <w:rFonts w:eastAsia="Calibri"/>
                <w:b/>
                <w:szCs w:val="24"/>
              </w:rPr>
              <w:t xml:space="preserve">Ф.И.О </w:t>
            </w:r>
          </w:p>
        </w:tc>
        <w:tc>
          <w:tcPr>
            <w:tcW w:w="2898" w:type="dxa"/>
          </w:tcPr>
          <w:p w:rsidR="006A7BC1" w:rsidRPr="006A7BC1" w:rsidRDefault="006A7BC1" w:rsidP="006A7BC1">
            <w:pPr>
              <w:spacing w:line="240" w:lineRule="auto"/>
              <w:ind w:left="0" w:firstLine="0"/>
              <w:rPr>
                <w:rFonts w:eastAsia="Calibri"/>
                <w:b/>
                <w:szCs w:val="24"/>
              </w:rPr>
            </w:pPr>
            <w:r w:rsidRPr="006A7BC1">
              <w:rPr>
                <w:rFonts w:eastAsia="Calibri"/>
                <w:b/>
                <w:szCs w:val="24"/>
              </w:rPr>
              <w:t xml:space="preserve">Должность </w:t>
            </w:r>
          </w:p>
        </w:tc>
        <w:tc>
          <w:tcPr>
            <w:tcW w:w="3348" w:type="dxa"/>
          </w:tcPr>
          <w:p w:rsidR="006A7BC1" w:rsidRPr="006A7BC1" w:rsidRDefault="006A7BC1" w:rsidP="006A7BC1">
            <w:pPr>
              <w:spacing w:line="240" w:lineRule="auto"/>
              <w:ind w:left="0" w:firstLine="0"/>
              <w:rPr>
                <w:rFonts w:eastAsia="Calibri"/>
                <w:b/>
                <w:szCs w:val="24"/>
              </w:rPr>
            </w:pPr>
            <w:r w:rsidRPr="006A7BC1">
              <w:rPr>
                <w:rFonts w:eastAsia="Calibri"/>
                <w:b/>
                <w:szCs w:val="24"/>
              </w:rPr>
              <w:t xml:space="preserve"> Направление </w:t>
            </w:r>
          </w:p>
        </w:tc>
      </w:tr>
      <w:tr w:rsidR="006A7BC1" w:rsidRPr="006A7BC1" w:rsidTr="003F598D">
        <w:tc>
          <w:tcPr>
            <w:tcW w:w="426" w:type="dxa"/>
          </w:tcPr>
          <w:p w:rsidR="006A7BC1" w:rsidRPr="006A7BC1" w:rsidRDefault="006A7BC1" w:rsidP="006A7BC1">
            <w:pPr>
              <w:spacing w:line="240" w:lineRule="auto"/>
              <w:ind w:left="0" w:firstLine="0"/>
              <w:rPr>
                <w:rFonts w:eastAsia="Calibri"/>
                <w:szCs w:val="24"/>
              </w:rPr>
            </w:pPr>
            <w:r w:rsidRPr="006A7BC1">
              <w:rPr>
                <w:rFonts w:eastAsia="Calibri"/>
                <w:szCs w:val="24"/>
              </w:rPr>
              <w:t>1</w:t>
            </w:r>
          </w:p>
        </w:tc>
        <w:tc>
          <w:tcPr>
            <w:tcW w:w="3251" w:type="dxa"/>
          </w:tcPr>
          <w:p w:rsidR="006A7BC1" w:rsidRPr="006A7BC1" w:rsidRDefault="00995CDC" w:rsidP="006A7BC1">
            <w:pPr>
              <w:spacing w:line="240" w:lineRule="auto"/>
              <w:ind w:left="0" w:firstLine="0"/>
              <w:rPr>
                <w:rFonts w:eastAsia="Calibri"/>
                <w:szCs w:val="24"/>
              </w:rPr>
            </w:pPr>
            <w:proofErr w:type="spellStart"/>
            <w:r>
              <w:rPr>
                <w:rFonts w:eastAsia="Calibri"/>
                <w:szCs w:val="24"/>
              </w:rPr>
              <w:t>Пфаф</w:t>
            </w:r>
            <w:proofErr w:type="spellEnd"/>
            <w:r>
              <w:rPr>
                <w:rFonts w:eastAsia="Calibri"/>
                <w:szCs w:val="24"/>
              </w:rPr>
              <w:t xml:space="preserve"> Татьяна Дмитриевна</w:t>
            </w:r>
          </w:p>
        </w:tc>
        <w:tc>
          <w:tcPr>
            <w:tcW w:w="2898" w:type="dxa"/>
          </w:tcPr>
          <w:p w:rsidR="006A7BC1" w:rsidRPr="006A7BC1" w:rsidRDefault="00995CDC" w:rsidP="006A7BC1">
            <w:pPr>
              <w:spacing w:line="240" w:lineRule="auto"/>
              <w:ind w:lef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</w:t>
            </w:r>
            <w:r w:rsidR="006A7BC1" w:rsidRPr="006A7BC1">
              <w:rPr>
                <w:rFonts w:eastAsia="Calibri"/>
                <w:szCs w:val="24"/>
              </w:rPr>
              <w:t>иректор школы</w:t>
            </w:r>
          </w:p>
        </w:tc>
        <w:tc>
          <w:tcPr>
            <w:tcW w:w="3348" w:type="dxa"/>
          </w:tcPr>
          <w:p w:rsidR="006A7BC1" w:rsidRPr="006A7BC1" w:rsidRDefault="00995CDC" w:rsidP="006A7BC1">
            <w:pPr>
              <w:spacing w:line="240" w:lineRule="auto"/>
              <w:ind w:lef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Контроль реализации плана работы</w:t>
            </w:r>
          </w:p>
        </w:tc>
      </w:tr>
      <w:tr w:rsidR="006A7BC1" w:rsidRPr="006A7BC1" w:rsidTr="003F598D">
        <w:tc>
          <w:tcPr>
            <w:tcW w:w="426" w:type="dxa"/>
          </w:tcPr>
          <w:p w:rsidR="006A7BC1" w:rsidRPr="006A7BC1" w:rsidRDefault="006A7BC1" w:rsidP="006A7BC1">
            <w:pPr>
              <w:spacing w:line="240" w:lineRule="auto"/>
              <w:ind w:left="0" w:firstLine="0"/>
              <w:rPr>
                <w:rFonts w:eastAsia="Calibri"/>
                <w:szCs w:val="24"/>
              </w:rPr>
            </w:pPr>
            <w:r w:rsidRPr="006A7BC1">
              <w:rPr>
                <w:rFonts w:eastAsia="Calibri"/>
                <w:szCs w:val="24"/>
              </w:rPr>
              <w:t>2</w:t>
            </w:r>
          </w:p>
        </w:tc>
        <w:tc>
          <w:tcPr>
            <w:tcW w:w="3251" w:type="dxa"/>
          </w:tcPr>
          <w:p w:rsidR="006A7BC1" w:rsidRPr="006A7BC1" w:rsidRDefault="006A7BC1" w:rsidP="006A7BC1">
            <w:pPr>
              <w:spacing w:line="240" w:lineRule="auto"/>
              <w:ind w:left="0" w:firstLine="0"/>
              <w:rPr>
                <w:rFonts w:eastAsia="Calibri"/>
                <w:szCs w:val="24"/>
              </w:rPr>
            </w:pPr>
            <w:proofErr w:type="spellStart"/>
            <w:r w:rsidRPr="006A7BC1">
              <w:rPr>
                <w:rFonts w:eastAsia="Calibri"/>
                <w:szCs w:val="24"/>
              </w:rPr>
              <w:t>Сапсай</w:t>
            </w:r>
            <w:proofErr w:type="spellEnd"/>
            <w:r w:rsidRPr="006A7BC1">
              <w:rPr>
                <w:rFonts w:eastAsia="Calibri"/>
                <w:szCs w:val="24"/>
              </w:rPr>
              <w:t xml:space="preserve"> Светлана Ивановна</w:t>
            </w:r>
          </w:p>
        </w:tc>
        <w:tc>
          <w:tcPr>
            <w:tcW w:w="2898" w:type="dxa"/>
          </w:tcPr>
          <w:p w:rsidR="006A7BC1" w:rsidRPr="006A7BC1" w:rsidRDefault="006A7BC1" w:rsidP="006A7BC1">
            <w:pPr>
              <w:spacing w:line="240" w:lineRule="auto"/>
              <w:ind w:left="0" w:firstLine="0"/>
              <w:rPr>
                <w:rFonts w:eastAsia="Calibri"/>
                <w:szCs w:val="24"/>
              </w:rPr>
            </w:pPr>
            <w:r w:rsidRPr="006A7BC1">
              <w:rPr>
                <w:rFonts w:eastAsia="Calibri"/>
                <w:szCs w:val="24"/>
              </w:rPr>
              <w:t>Заместитель директора по УВР</w:t>
            </w:r>
          </w:p>
        </w:tc>
        <w:tc>
          <w:tcPr>
            <w:tcW w:w="3348" w:type="dxa"/>
          </w:tcPr>
          <w:p w:rsidR="006A7BC1" w:rsidRPr="006A7BC1" w:rsidRDefault="006A7BC1" w:rsidP="006A7BC1">
            <w:pPr>
              <w:spacing w:line="240" w:lineRule="auto"/>
              <w:ind w:left="0" w:firstLine="0"/>
              <w:rPr>
                <w:rFonts w:eastAsia="Calibri"/>
                <w:szCs w:val="24"/>
              </w:rPr>
            </w:pPr>
            <w:r w:rsidRPr="006A7BC1">
              <w:rPr>
                <w:rFonts w:eastAsia="Calibri"/>
                <w:szCs w:val="24"/>
              </w:rPr>
              <w:t>за организацию и проведение мероприятий по формированию функциональной грамотности обучающихся</w:t>
            </w:r>
          </w:p>
        </w:tc>
      </w:tr>
      <w:tr w:rsidR="006A7BC1" w:rsidRPr="006A7BC1" w:rsidTr="003F598D">
        <w:tc>
          <w:tcPr>
            <w:tcW w:w="426" w:type="dxa"/>
          </w:tcPr>
          <w:p w:rsidR="006A7BC1" w:rsidRPr="006A7BC1" w:rsidRDefault="006A7BC1" w:rsidP="006A7BC1">
            <w:pPr>
              <w:spacing w:line="240" w:lineRule="auto"/>
              <w:ind w:left="0" w:firstLine="0"/>
              <w:rPr>
                <w:rFonts w:eastAsia="Calibri"/>
                <w:szCs w:val="24"/>
              </w:rPr>
            </w:pPr>
            <w:r w:rsidRPr="006A7BC1">
              <w:rPr>
                <w:rFonts w:eastAsia="Calibri"/>
                <w:szCs w:val="24"/>
              </w:rPr>
              <w:t>3</w:t>
            </w:r>
          </w:p>
        </w:tc>
        <w:tc>
          <w:tcPr>
            <w:tcW w:w="3251" w:type="dxa"/>
          </w:tcPr>
          <w:p w:rsidR="006A7BC1" w:rsidRPr="006A7BC1" w:rsidRDefault="006A7BC1" w:rsidP="006A7BC1">
            <w:pPr>
              <w:spacing w:line="240" w:lineRule="auto"/>
              <w:ind w:left="0" w:firstLine="0"/>
              <w:rPr>
                <w:rFonts w:eastAsia="Calibri"/>
                <w:szCs w:val="24"/>
              </w:rPr>
            </w:pPr>
            <w:proofErr w:type="spellStart"/>
            <w:r w:rsidRPr="006A7BC1">
              <w:rPr>
                <w:rFonts w:eastAsia="Calibri"/>
                <w:szCs w:val="24"/>
              </w:rPr>
              <w:t>Топилина</w:t>
            </w:r>
            <w:proofErr w:type="spellEnd"/>
            <w:r w:rsidRPr="006A7BC1">
              <w:rPr>
                <w:rFonts w:eastAsia="Calibri"/>
                <w:szCs w:val="24"/>
              </w:rPr>
              <w:t xml:space="preserve"> Ольга Сергеевна</w:t>
            </w:r>
          </w:p>
        </w:tc>
        <w:tc>
          <w:tcPr>
            <w:tcW w:w="2898" w:type="dxa"/>
          </w:tcPr>
          <w:p w:rsidR="006A7BC1" w:rsidRPr="006A7BC1" w:rsidRDefault="006A7BC1" w:rsidP="006A7BC1">
            <w:pPr>
              <w:spacing w:line="240" w:lineRule="auto"/>
              <w:ind w:left="0" w:firstLine="0"/>
              <w:rPr>
                <w:rFonts w:eastAsia="Calibri"/>
                <w:szCs w:val="24"/>
              </w:rPr>
            </w:pPr>
            <w:r w:rsidRPr="006A7BC1">
              <w:rPr>
                <w:rFonts w:eastAsia="Calibri"/>
                <w:szCs w:val="24"/>
              </w:rPr>
              <w:t>Заместитель директора по УВР</w:t>
            </w:r>
          </w:p>
        </w:tc>
        <w:tc>
          <w:tcPr>
            <w:tcW w:w="3348" w:type="dxa"/>
          </w:tcPr>
          <w:p w:rsidR="006A7BC1" w:rsidRPr="006A7BC1" w:rsidRDefault="006A7BC1" w:rsidP="006A7BC1">
            <w:pPr>
              <w:spacing w:line="240" w:lineRule="auto"/>
              <w:ind w:left="0" w:firstLine="0"/>
              <w:rPr>
                <w:rFonts w:eastAsia="Calibri"/>
                <w:szCs w:val="24"/>
              </w:rPr>
            </w:pPr>
            <w:r w:rsidRPr="006A7BC1">
              <w:rPr>
                <w:rFonts w:eastAsia="Calibri"/>
                <w:szCs w:val="24"/>
              </w:rPr>
              <w:t>за организацию и проведение мероприятий по формированию функциональной грамотности обучающихся</w:t>
            </w:r>
          </w:p>
        </w:tc>
      </w:tr>
      <w:tr w:rsidR="006A7BC1" w:rsidRPr="006A7BC1" w:rsidTr="003F598D">
        <w:tc>
          <w:tcPr>
            <w:tcW w:w="426" w:type="dxa"/>
          </w:tcPr>
          <w:p w:rsidR="006A7BC1" w:rsidRPr="006A7BC1" w:rsidRDefault="006A7BC1" w:rsidP="006A7BC1">
            <w:pPr>
              <w:spacing w:line="240" w:lineRule="auto"/>
              <w:ind w:left="0" w:firstLine="0"/>
              <w:rPr>
                <w:rFonts w:eastAsia="Calibri"/>
                <w:szCs w:val="24"/>
              </w:rPr>
            </w:pPr>
            <w:r w:rsidRPr="006A7BC1">
              <w:rPr>
                <w:rFonts w:eastAsia="Calibri"/>
                <w:szCs w:val="24"/>
              </w:rPr>
              <w:t>4</w:t>
            </w:r>
          </w:p>
        </w:tc>
        <w:tc>
          <w:tcPr>
            <w:tcW w:w="3251" w:type="dxa"/>
          </w:tcPr>
          <w:p w:rsidR="006A7BC1" w:rsidRPr="006A7BC1" w:rsidRDefault="006A7BC1" w:rsidP="006A7BC1">
            <w:pPr>
              <w:spacing w:line="240" w:lineRule="auto"/>
              <w:ind w:left="0" w:firstLine="0"/>
              <w:rPr>
                <w:rFonts w:eastAsia="Calibri"/>
                <w:szCs w:val="24"/>
              </w:rPr>
            </w:pPr>
            <w:proofErr w:type="spellStart"/>
            <w:r w:rsidRPr="006A7BC1">
              <w:rPr>
                <w:rFonts w:eastAsia="Calibri"/>
                <w:szCs w:val="24"/>
              </w:rPr>
              <w:t>Бекиров</w:t>
            </w:r>
            <w:proofErr w:type="spellEnd"/>
            <w:r w:rsidRPr="006A7BC1">
              <w:rPr>
                <w:rFonts w:eastAsia="Calibri"/>
                <w:szCs w:val="24"/>
              </w:rPr>
              <w:t xml:space="preserve"> Рустем Алексеевич</w:t>
            </w:r>
          </w:p>
        </w:tc>
        <w:tc>
          <w:tcPr>
            <w:tcW w:w="2898" w:type="dxa"/>
          </w:tcPr>
          <w:p w:rsidR="006A7BC1" w:rsidRPr="006A7BC1" w:rsidRDefault="006A7BC1" w:rsidP="006A7BC1">
            <w:pPr>
              <w:spacing w:line="240" w:lineRule="auto"/>
              <w:ind w:left="0" w:firstLine="0"/>
              <w:rPr>
                <w:rFonts w:eastAsia="Calibri"/>
                <w:szCs w:val="24"/>
              </w:rPr>
            </w:pPr>
            <w:r w:rsidRPr="006A7BC1">
              <w:rPr>
                <w:rFonts w:eastAsia="Calibri"/>
                <w:szCs w:val="24"/>
              </w:rPr>
              <w:t>Учитель математики</w:t>
            </w:r>
          </w:p>
        </w:tc>
        <w:tc>
          <w:tcPr>
            <w:tcW w:w="3348" w:type="dxa"/>
          </w:tcPr>
          <w:p w:rsidR="006A7BC1" w:rsidRPr="006A7BC1" w:rsidRDefault="006A7BC1" w:rsidP="006A7BC1">
            <w:pPr>
              <w:spacing w:line="240" w:lineRule="auto"/>
              <w:ind w:left="0" w:firstLine="0"/>
              <w:rPr>
                <w:rFonts w:eastAsia="Calibri"/>
                <w:szCs w:val="24"/>
              </w:rPr>
            </w:pPr>
            <w:r w:rsidRPr="006A7BC1">
              <w:rPr>
                <w:rFonts w:eastAsia="Calibri"/>
                <w:szCs w:val="24"/>
              </w:rPr>
              <w:t>Математическая грамотность</w:t>
            </w:r>
          </w:p>
        </w:tc>
      </w:tr>
      <w:tr w:rsidR="006A7BC1" w:rsidRPr="006A7BC1" w:rsidTr="003F598D">
        <w:tc>
          <w:tcPr>
            <w:tcW w:w="426" w:type="dxa"/>
          </w:tcPr>
          <w:p w:rsidR="006A7BC1" w:rsidRPr="006A7BC1" w:rsidRDefault="006A7BC1" w:rsidP="006A7BC1">
            <w:pPr>
              <w:spacing w:line="240" w:lineRule="auto"/>
              <w:ind w:left="0" w:firstLine="0"/>
              <w:rPr>
                <w:rFonts w:eastAsia="Calibri"/>
                <w:szCs w:val="24"/>
              </w:rPr>
            </w:pPr>
            <w:r w:rsidRPr="006A7BC1">
              <w:rPr>
                <w:rFonts w:eastAsia="Calibri"/>
                <w:szCs w:val="24"/>
              </w:rPr>
              <w:t>5</w:t>
            </w:r>
          </w:p>
        </w:tc>
        <w:tc>
          <w:tcPr>
            <w:tcW w:w="3251" w:type="dxa"/>
          </w:tcPr>
          <w:p w:rsidR="006A7BC1" w:rsidRPr="006A7BC1" w:rsidRDefault="006A7BC1" w:rsidP="006A7BC1">
            <w:pPr>
              <w:spacing w:line="240" w:lineRule="auto"/>
              <w:ind w:left="0" w:firstLine="0"/>
              <w:rPr>
                <w:rFonts w:eastAsia="Calibri"/>
                <w:szCs w:val="24"/>
              </w:rPr>
            </w:pPr>
            <w:proofErr w:type="spellStart"/>
            <w:r w:rsidRPr="006A7BC1">
              <w:rPr>
                <w:rFonts w:eastAsia="Calibri"/>
                <w:szCs w:val="24"/>
              </w:rPr>
              <w:t>Абибуллаева</w:t>
            </w:r>
            <w:proofErr w:type="spellEnd"/>
            <w:r w:rsidRPr="006A7BC1">
              <w:rPr>
                <w:rFonts w:eastAsia="Calibri"/>
                <w:szCs w:val="24"/>
              </w:rPr>
              <w:t xml:space="preserve"> Эльмира </w:t>
            </w:r>
            <w:proofErr w:type="spellStart"/>
            <w:r w:rsidRPr="006A7BC1">
              <w:rPr>
                <w:rFonts w:eastAsia="Calibri"/>
                <w:szCs w:val="24"/>
              </w:rPr>
              <w:t>Энверовна</w:t>
            </w:r>
            <w:proofErr w:type="spellEnd"/>
          </w:p>
        </w:tc>
        <w:tc>
          <w:tcPr>
            <w:tcW w:w="2898" w:type="dxa"/>
          </w:tcPr>
          <w:p w:rsidR="006A7BC1" w:rsidRPr="006A7BC1" w:rsidRDefault="006A7BC1" w:rsidP="006A7BC1">
            <w:pPr>
              <w:spacing w:line="240" w:lineRule="auto"/>
              <w:ind w:left="0" w:firstLine="0"/>
              <w:rPr>
                <w:rFonts w:eastAsia="Calibri"/>
                <w:szCs w:val="24"/>
              </w:rPr>
            </w:pPr>
            <w:r w:rsidRPr="006A7BC1">
              <w:rPr>
                <w:rFonts w:eastAsia="Calibri"/>
                <w:szCs w:val="24"/>
              </w:rPr>
              <w:t>Учитель русского языка и литературы</w:t>
            </w:r>
          </w:p>
        </w:tc>
        <w:tc>
          <w:tcPr>
            <w:tcW w:w="3348" w:type="dxa"/>
          </w:tcPr>
          <w:p w:rsidR="006A7BC1" w:rsidRPr="006A7BC1" w:rsidRDefault="006A7BC1" w:rsidP="006A7BC1">
            <w:pPr>
              <w:spacing w:line="240" w:lineRule="auto"/>
              <w:ind w:left="0" w:firstLine="0"/>
              <w:rPr>
                <w:rFonts w:eastAsia="Calibri"/>
                <w:szCs w:val="24"/>
              </w:rPr>
            </w:pPr>
            <w:r w:rsidRPr="006A7BC1">
              <w:rPr>
                <w:rFonts w:eastAsia="Calibri"/>
                <w:szCs w:val="24"/>
              </w:rPr>
              <w:t>Читательская грамотность</w:t>
            </w:r>
          </w:p>
        </w:tc>
      </w:tr>
      <w:tr w:rsidR="006A7BC1" w:rsidRPr="006A7BC1" w:rsidTr="003F598D">
        <w:tc>
          <w:tcPr>
            <w:tcW w:w="426" w:type="dxa"/>
          </w:tcPr>
          <w:p w:rsidR="006A7BC1" w:rsidRPr="006A7BC1" w:rsidRDefault="006A7BC1" w:rsidP="006A7BC1">
            <w:pPr>
              <w:spacing w:line="240" w:lineRule="auto"/>
              <w:ind w:left="0" w:firstLine="0"/>
              <w:rPr>
                <w:rFonts w:eastAsia="Calibri"/>
                <w:szCs w:val="24"/>
              </w:rPr>
            </w:pPr>
            <w:r w:rsidRPr="006A7BC1">
              <w:rPr>
                <w:rFonts w:eastAsia="Calibri"/>
                <w:szCs w:val="24"/>
              </w:rPr>
              <w:t>6</w:t>
            </w:r>
          </w:p>
        </w:tc>
        <w:tc>
          <w:tcPr>
            <w:tcW w:w="3251" w:type="dxa"/>
          </w:tcPr>
          <w:p w:rsidR="006A7BC1" w:rsidRPr="006A7BC1" w:rsidRDefault="006A7BC1" w:rsidP="006A7BC1">
            <w:pPr>
              <w:spacing w:line="240" w:lineRule="auto"/>
              <w:ind w:left="0" w:firstLine="0"/>
              <w:rPr>
                <w:rFonts w:eastAsia="Calibri"/>
                <w:szCs w:val="24"/>
              </w:rPr>
            </w:pPr>
            <w:proofErr w:type="spellStart"/>
            <w:r w:rsidRPr="006A7BC1">
              <w:rPr>
                <w:rFonts w:eastAsia="Calibri"/>
                <w:szCs w:val="24"/>
              </w:rPr>
              <w:t>Джелялова</w:t>
            </w:r>
            <w:proofErr w:type="spellEnd"/>
            <w:r w:rsidRPr="006A7BC1">
              <w:rPr>
                <w:rFonts w:eastAsia="Calibri"/>
                <w:szCs w:val="24"/>
              </w:rPr>
              <w:t xml:space="preserve"> Наталья Васильевна</w:t>
            </w:r>
          </w:p>
        </w:tc>
        <w:tc>
          <w:tcPr>
            <w:tcW w:w="2898" w:type="dxa"/>
          </w:tcPr>
          <w:p w:rsidR="006A7BC1" w:rsidRPr="006A7BC1" w:rsidRDefault="006A7BC1" w:rsidP="006A7BC1">
            <w:pPr>
              <w:spacing w:line="240" w:lineRule="auto"/>
              <w:ind w:left="0" w:firstLine="0"/>
              <w:rPr>
                <w:rFonts w:eastAsia="Calibri"/>
                <w:szCs w:val="24"/>
              </w:rPr>
            </w:pPr>
            <w:r w:rsidRPr="006A7BC1">
              <w:rPr>
                <w:rFonts w:eastAsia="Calibri"/>
                <w:szCs w:val="24"/>
              </w:rPr>
              <w:t>Учитель музыки, руководитель МО развивающего цикла</w:t>
            </w:r>
          </w:p>
        </w:tc>
        <w:tc>
          <w:tcPr>
            <w:tcW w:w="3348" w:type="dxa"/>
          </w:tcPr>
          <w:p w:rsidR="006A7BC1" w:rsidRPr="006A7BC1" w:rsidRDefault="006A7BC1" w:rsidP="006A7BC1">
            <w:pPr>
              <w:spacing w:line="240" w:lineRule="auto"/>
              <w:ind w:left="0" w:firstLine="0"/>
              <w:rPr>
                <w:rFonts w:eastAsia="Calibri"/>
                <w:szCs w:val="24"/>
              </w:rPr>
            </w:pPr>
            <w:r w:rsidRPr="006A7BC1">
              <w:rPr>
                <w:rFonts w:eastAsia="Calibri"/>
                <w:szCs w:val="24"/>
              </w:rPr>
              <w:t>Креативное мышление</w:t>
            </w:r>
          </w:p>
        </w:tc>
      </w:tr>
      <w:tr w:rsidR="006A7BC1" w:rsidRPr="006A7BC1" w:rsidTr="003F598D">
        <w:trPr>
          <w:trHeight w:val="462"/>
        </w:trPr>
        <w:tc>
          <w:tcPr>
            <w:tcW w:w="426" w:type="dxa"/>
          </w:tcPr>
          <w:p w:rsidR="006A7BC1" w:rsidRPr="006A7BC1" w:rsidRDefault="006A7BC1" w:rsidP="006A7BC1">
            <w:pPr>
              <w:spacing w:line="240" w:lineRule="auto"/>
              <w:ind w:left="0" w:firstLine="0"/>
              <w:rPr>
                <w:rFonts w:eastAsia="Calibri"/>
                <w:szCs w:val="24"/>
              </w:rPr>
            </w:pPr>
            <w:r w:rsidRPr="006A7BC1">
              <w:rPr>
                <w:rFonts w:eastAsia="Calibri"/>
                <w:szCs w:val="24"/>
              </w:rPr>
              <w:t>7</w:t>
            </w:r>
          </w:p>
        </w:tc>
        <w:tc>
          <w:tcPr>
            <w:tcW w:w="3251" w:type="dxa"/>
          </w:tcPr>
          <w:p w:rsidR="006A7BC1" w:rsidRPr="006A7BC1" w:rsidRDefault="006A7BC1" w:rsidP="006A7BC1">
            <w:pPr>
              <w:spacing w:line="240" w:lineRule="auto"/>
              <w:ind w:left="0" w:firstLine="0"/>
              <w:rPr>
                <w:rFonts w:eastAsia="Calibri"/>
                <w:szCs w:val="24"/>
              </w:rPr>
            </w:pPr>
            <w:r w:rsidRPr="006A7BC1">
              <w:rPr>
                <w:rFonts w:eastAsia="Calibri"/>
                <w:szCs w:val="24"/>
              </w:rPr>
              <w:t>Мироненко Мария Владимировна</w:t>
            </w:r>
          </w:p>
        </w:tc>
        <w:tc>
          <w:tcPr>
            <w:tcW w:w="2898" w:type="dxa"/>
          </w:tcPr>
          <w:p w:rsidR="006A7BC1" w:rsidRPr="006A7BC1" w:rsidRDefault="006A7BC1" w:rsidP="006A7BC1">
            <w:pPr>
              <w:spacing w:line="240" w:lineRule="auto"/>
              <w:ind w:left="0" w:firstLine="0"/>
              <w:rPr>
                <w:rFonts w:eastAsia="Calibri"/>
                <w:szCs w:val="24"/>
              </w:rPr>
            </w:pPr>
            <w:r w:rsidRPr="006A7BC1">
              <w:rPr>
                <w:rFonts w:eastAsia="Calibri"/>
                <w:szCs w:val="24"/>
              </w:rPr>
              <w:t>Учитель иностранного языка (английского),  кружка «Финансовая грамотность», руководитель МО учителей социально-гуманитарного цикла</w:t>
            </w:r>
          </w:p>
        </w:tc>
        <w:tc>
          <w:tcPr>
            <w:tcW w:w="3348" w:type="dxa"/>
          </w:tcPr>
          <w:p w:rsidR="006A7BC1" w:rsidRPr="006A7BC1" w:rsidRDefault="006A7BC1" w:rsidP="006A7BC1">
            <w:pPr>
              <w:spacing w:line="240" w:lineRule="auto"/>
              <w:ind w:left="0" w:firstLine="0"/>
              <w:rPr>
                <w:rFonts w:eastAsia="Calibri"/>
                <w:szCs w:val="24"/>
              </w:rPr>
            </w:pPr>
            <w:r w:rsidRPr="006A7BC1">
              <w:rPr>
                <w:rFonts w:eastAsia="Calibri"/>
                <w:szCs w:val="24"/>
              </w:rPr>
              <w:t>Финансовая грамотность</w:t>
            </w:r>
          </w:p>
        </w:tc>
      </w:tr>
      <w:tr w:rsidR="006A7BC1" w:rsidRPr="006A7BC1" w:rsidTr="003F598D">
        <w:trPr>
          <w:trHeight w:val="149"/>
        </w:trPr>
        <w:tc>
          <w:tcPr>
            <w:tcW w:w="426" w:type="dxa"/>
          </w:tcPr>
          <w:p w:rsidR="006A7BC1" w:rsidRPr="006A7BC1" w:rsidRDefault="006A7BC1" w:rsidP="006A7BC1">
            <w:pPr>
              <w:spacing w:line="240" w:lineRule="auto"/>
              <w:ind w:left="0" w:firstLine="0"/>
              <w:rPr>
                <w:rFonts w:eastAsia="Calibri"/>
                <w:szCs w:val="24"/>
              </w:rPr>
            </w:pPr>
            <w:r w:rsidRPr="006A7BC1">
              <w:rPr>
                <w:rFonts w:eastAsia="Calibri"/>
                <w:szCs w:val="24"/>
              </w:rPr>
              <w:t>8</w:t>
            </w:r>
          </w:p>
        </w:tc>
        <w:tc>
          <w:tcPr>
            <w:tcW w:w="3251" w:type="dxa"/>
          </w:tcPr>
          <w:p w:rsidR="006A7BC1" w:rsidRPr="006A7BC1" w:rsidRDefault="006A7BC1" w:rsidP="006A7BC1">
            <w:pPr>
              <w:spacing w:line="240" w:lineRule="auto"/>
              <w:ind w:left="0" w:firstLine="0"/>
              <w:rPr>
                <w:rFonts w:eastAsia="Calibri"/>
                <w:szCs w:val="24"/>
              </w:rPr>
            </w:pPr>
            <w:r w:rsidRPr="006A7BC1">
              <w:rPr>
                <w:rFonts w:eastAsia="Calibri"/>
                <w:szCs w:val="24"/>
              </w:rPr>
              <w:t xml:space="preserve">Хусаинов Ильяс </w:t>
            </w:r>
            <w:proofErr w:type="spellStart"/>
            <w:r w:rsidRPr="006A7BC1">
              <w:rPr>
                <w:rFonts w:eastAsia="Calibri"/>
                <w:szCs w:val="24"/>
              </w:rPr>
              <w:t>Ибраимович</w:t>
            </w:r>
            <w:proofErr w:type="spellEnd"/>
          </w:p>
        </w:tc>
        <w:tc>
          <w:tcPr>
            <w:tcW w:w="2898" w:type="dxa"/>
          </w:tcPr>
          <w:p w:rsidR="006A7BC1" w:rsidRPr="006A7BC1" w:rsidRDefault="006A7BC1" w:rsidP="006A7BC1">
            <w:pPr>
              <w:spacing w:line="240" w:lineRule="auto"/>
              <w:ind w:left="0" w:firstLine="0"/>
              <w:rPr>
                <w:rFonts w:eastAsia="Calibri"/>
                <w:szCs w:val="24"/>
              </w:rPr>
            </w:pPr>
            <w:r w:rsidRPr="006A7BC1">
              <w:rPr>
                <w:rFonts w:eastAsia="Calibri"/>
                <w:szCs w:val="24"/>
              </w:rPr>
              <w:t>Учитель физика, руководитель МО естественно-научного  цикла</w:t>
            </w:r>
          </w:p>
        </w:tc>
        <w:tc>
          <w:tcPr>
            <w:tcW w:w="3348" w:type="dxa"/>
          </w:tcPr>
          <w:p w:rsidR="006A7BC1" w:rsidRPr="006A7BC1" w:rsidRDefault="006A7BC1" w:rsidP="006A7BC1">
            <w:pPr>
              <w:spacing w:line="240" w:lineRule="auto"/>
              <w:ind w:left="0" w:firstLine="0"/>
              <w:rPr>
                <w:rFonts w:eastAsia="Calibri"/>
                <w:szCs w:val="24"/>
              </w:rPr>
            </w:pPr>
            <w:r w:rsidRPr="006A7BC1">
              <w:rPr>
                <w:rFonts w:eastAsia="Calibri"/>
                <w:szCs w:val="24"/>
              </w:rPr>
              <w:t>Естественно-научная грамотность</w:t>
            </w:r>
          </w:p>
        </w:tc>
      </w:tr>
      <w:tr w:rsidR="006A7BC1" w:rsidRPr="006A7BC1" w:rsidTr="003F598D">
        <w:trPr>
          <w:trHeight w:val="177"/>
        </w:trPr>
        <w:tc>
          <w:tcPr>
            <w:tcW w:w="426" w:type="dxa"/>
          </w:tcPr>
          <w:p w:rsidR="006A7BC1" w:rsidRPr="006A7BC1" w:rsidRDefault="006A7BC1" w:rsidP="006A7BC1">
            <w:pPr>
              <w:spacing w:line="240" w:lineRule="auto"/>
              <w:ind w:left="0" w:firstLine="0"/>
              <w:rPr>
                <w:rFonts w:eastAsia="Calibri"/>
                <w:szCs w:val="24"/>
              </w:rPr>
            </w:pPr>
            <w:r w:rsidRPr="006A7BC1">
              <w:rPr>
                <w:rFonts w:eastAsia="Calibri"/>
                <w:szCs w:val="24"/>
              </w:rPr>
              <w:t>9</w:t>
            </w:r>
          </w:p>
        </w:tc>
        <w:tc>
          <w:tcPr>
            <w:tcW w:w="3251" w:type="dxa"/>
          </w:tcPr>
          <w:p w:rsidR="006A7BC1" w:rsidRPr="006A7BC1" w:rsidRDefault="006A7BC1" w:rsidP="006A7BC1">
            <w:pPr>
              <w:spacing w:line="240" w:lineRule="auto"/>
              <w:ind w:left="0" w:firstLine="0"/>
              <w:rPr>
                <w:rFonts w:eastAsia="Calibri"/>
                <w:szCs w:val="24"/>
              </w:rPr>
            </w:pPr>
            <w:proofErr w:type="spellStart"/>
            <w:r w:rsidRPr="006A7BC1">
              <w:rPr>
                <w:rFonts w:eastAsia="Calibri"/>
                <w:szCs w:val="24"/>
              </w:rPr>
              <w:t>Абибуллаева</w:t>
            </w:r>
            <w:proofErr w:type="spellEnd"/>
            <w:r w:rsidRPr="006A7BC1">
              <w:rPr>
                <w:rFonts w:eastAsia="Calibri"/>
                <w:szCs w:val="24"/>
              </w:rPr>
              <w:t xml:space="preserve"> Лиля </w:t>
            </w:r>
            <w:proofErr w:type="spellStart"/>
            <w:r w:rsidRPr="006A7BC1">
              <w:rPr>
                <w:rFonts w:eastAsia="Calibri"/>
                <w:szCs w:val="24"/>
              </w:rPr>
              <w:t>Хасановна</w:t>
            </w:r>
            <w:proofErr w:type="spellEnd"/>
          </w:p>
        </w:tc>
        <w:tc>
          <w:tcPr>
            <w:tcW w:w="2898" w:type="dxa"/>
          </w:tcPr>
          <w:p w:rsidR="006A7BC1" w:rsidRPr="006A7BC1" w:rsidRDefault="006A7BC1" w:rsidP="006A7BC1">
            <w:pPr>
              <w:spacing w:line="240" w:lineRule="auto"/>
              <w:ind w:left="0" w:firstLine="0"/>
              <w:rPr>
                <w:rFonts w:eastAsia="Calibri"/>
                <w:szCs w:val="24"/>
              </w:rPr>
            </w:pPr>
            <w:r w:rsidRPr="006A7BC1">
              <w:rPr>
                <w:rFonts w:eastAsia="Calibri"/>
                <w:szCs w:val="24"/>
              </w:rPr>
              <w:t>Учитель иностранного языка (английского)</w:t>
            </w:r>
          </w:p>
        </w:tc>
        <w:tc>
          <w:tcPr>
            <w:tcW w:w="3348" w:type="dxa"/>
          </w:tcPr>
          <w:p w:rsidR="006A7BC1" w:rsidRPr="006A7BC1" w:rsidRDefault="006A7BC1" w:rsidP="006A7BC1">
            <w:pPr>
              <w:spacing w:line="240" w:lineRule="auto"/>
              <w:ind w:left="0" w:firstLine="0"/>
              <w:rPr>
                <w:rFonts w:eastAsia="Calibri"/>
                <w:szCs w:val="24"/>
              </w:rPr>
            </w:pPr>
            <w:r w:rsidRPr="006A7BC1">
              <w:rPr>
                <w:rFonts w:eastAsia="Calibri"/>
                <w:szCs w:val="24"/>
              </w:rPr>
              <w:t>Глобальные компетенции</w:t>
            </w:r>
          </w:p>
        </w:tc>
      </w:tr>
    </w:tbl>
    <w:p w:rsidR="006A7BC1" w:rsidRPr="006A7BC1" w:rsidRDefault="006A7BC1" w:rsidP="006A7BC1">
      <w:pPr>
        <w:spacing w:line="240" w:lineRule="auto"/>
        <w:ind w:left="0" w:firstLine="0"/>
        <w:rPr>
          <w:rFonts w:ascii="Calibri" w:eastAsia="Calibri" w:hAnsi="Calibri" w:cs="Calibri"/>
          <w:sz w:val="22"/>
        </w:rPr>
      </w:pPr>
    </w:p>
    <w:p w:rsidR="006A7BC1" w:rsidRPr="006A7BC1" w:rsidRDefault="006A7BC1" w:rsidP="006A7BC1">
      <w:pPr>
        <w:spacing w:line="240" w:lineRule="auto"/>
        <w:ind w:left="0" w:firstLine="284"/>
        <w:jc w:val="both"/>
        <w:rPr>
          <w:color w:val="auto"/>
          <w:szCs w:val="24"/>
        </w:rPr>
      </w:pPr>
    </w:p>
    <w:p w:rsidR="006A7BC1" w:rsidRPr="006A7BC1" w:rsidRDefault="006A7BC1" w:rsidP="006A7BC1">
      <w:pPr>
        <w:spacing w:line="240" w:lineRule="auto"/>
        <w:ind w:left="0" w:firstLine="284"/>
        <w:jc w:val="both"/>
        <w:rPr>
          <w:color w:val="auto"/>
          <w:szCs w:val="24"/>
        </w:rPr>
      </w:pPr>
    </w:p>
    <w:p w:rsidR="00F979CC" w:rsidRDefault="00F979CC">
      <w:pPr>
        <w:spacing w:line="259" w:lineRule="auto"/>
        <w:ind w:left="0" w:firstLine="0"/>
        <w:jc w:val="both"/>
      </w:pPr>
    </w:p>
    <w:p w:rsidR="00B45226" w:rsidRDefault="00B45226">
      <w:pPr>
        <w:spacing w:line="259" w:lineRule="auto"/>
        <w:ind w:left="0" w:firstLine="0"/>
        <w:jc w:val="both"/>
      </w:pPr>
    </w:p>
    <w:p w:rsidR="00B45226" w:rsidRDefault="00B45226">
      <w:pPr>
        <w:spacing w:line="259" w:lineRule="auto"/>
        <w:ind w:left="0" w:firstLine="0"/>
        <w:jc w:val="both"/>
      </w:pPr>
    </w:p>
    <w:p w:rsidR="00B45226" w:rsidRDefault="00B45226">
      <w:pPr>
        <w:spacing w:line="259" w:lineRule="auto"/>
        <w:ind w:left="0" w:firstLine="0"/>
        <w:jc w:val="both"/>
      </w:pPr>
    </w:p>
    <w:p w:rsidR="00B45226" w:rsidRPr="00B45226" w:rsidRDefault="00B45226" w:rsidP="00B45226">
      <w:pPr>
        <w:spacing w:line="240" w:lineRule="auto"/>
        <w:ind w:left="0" w:firstLine="0"/>
        <w:rPr>
          <w:b/>
          <w:color w:val="auto"/>
          <w:szCs w:val="24"/>
        </w:rPr>
      </w:pPr>
      <w:r w:rsidRPr="00B45226">
        <w:rPr>
          <w:b/>
          <w:color w:val="auto"/>
          <w:szCs w:val="24"/>
        </w:rPr>
        <w:lastRenderedPageBreak/>
        <w:t xml:space="preserve">                                 ЛИСТ ОЗНАКОМЛЕНИЯ С ПРИКАЗОМ </w:t>
      </w:r>
    </w:p>
    <w:p w:rsidR="00B45226" w:rsidRPr="00B45226" w:rsidRDefault="00B45226" w:rsidP="00B45226">
      <w:pPr>
        <w:spacing w:line="240" w:lineRule="auto"/>
        <w:ind w:left="0" w:firstLine="0"/>
        <w:jc w:val="center"/>
        <w:rPr>
          <w:b/>
          <w:color w:val="auto"/>
          <w:szCs w:val="24"/>
        </w:rPr>
      </w:pPr>
      <w:r w:rsidRPr="00B45226">
        <w:rPr>
          <w:b/>
          <w:color w:val="auto"/>
          <w:szCs w:val="24"/>
        </w:rPr>
        <w:t>МБОУ «</w:t>
      </w:r>
      <w:proofErr w:type="spellStart"/>
      <w:r w:rsidRPr="00B45226">
        <w:rPr>
          <w:b/>
          <w:color w:val="auto"/>
          <w:szCs w:val="24"/>
        </w:rPr>
        <w:t>Русаковская</w:t>
      </w:r>
      <w:proofErr w:type="spellEnd"/>
      <w:r w:rsidRPr="00B45226">
        <w:rPr>
          <w:b/>
          <w:color w:val="auto"/>
          <w:szCs w:val="24"/>
        </w:rPr>
        <w:t xml:space="preserve"> СШ» Белогорского района Республики Крым </w:t>
      </w:r>
    </w:p>
    <w:p w:rsidR="00B45226" w:rsidRPr="00B45226" w:rsidRDefault="00C45063" w:rsidP="00B45226">
      <w:pPr>
        <w:spacing w:line="240" w:lineRule="auto"/>
        <w:ind w:left="0" w:firstLine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от 28.08.2024 № 293</w:t>
      </w:r>
    </w:p>
    <w:p w:rsidR="00B45226" w:rsidRPr="00B45226" w:rsidRDefault="00B45226" w:rsidP="00B45226">
      <w:pPr>
        <w:spacing w:line="240" w:lineRule="auto"/>
        <w:ind w:left="0" w:firstLine="0"/>
        <w:jc w:val="center"/>
        <w:rPr>
          <w:b/>
          <w:color w:val="auto"/>
          <w:szCs w:val="24"/>
        </w:rPr>
      </w:pPr>
    </w:p>
    <w:p w:rsidR="00B45226" w:rsidRPr="00B45226" w:rsidRDefault="00B45226" w:rsidP="00B45226">
      <w:pPr>
        <w:spacing w:line="240" w:lineRule="auto"/>
        <w:ind w:left="0" w:firstLine="0"/>
        <w:jc w:val="center"/>
        <w:rPr>
          <w:b/>
          <w:color w:val="auto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338"/>
        <w:gridCol w:w="2445"/>
        <w:gridCol w:w="2589"/>
      </w:tblGrid>
      <w:tr w:rsidR="00B45226" w:rsidRPr="00B45226" w:rsidTr="009878F2">
        <w:trPr>
          <w:trHeight w:val="13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26" w:rsidRPr="00B45226" w:rsidRDefault="00B45226" w:rsidP="00B45226">
            <w:pPr>
              <w:spacing w:line="240" w:lineRule="auto"/>
              <w:ind w:lef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B45226">
              <w:rPr>
                <w:b/>
                <w:color w:val="auto"/>
                <w:szCs w:val="24"/>
                <w:lang w:eastAsia="en-US"/>
              </w:rPr>
              <w:t>№ п/п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26" w:rsidRPr="00B45226" w:rsidRDefault="00B45226" w:rsidP="00B45226">
            <w:pPr>
              <w:spacing w:line="240" w:lineRule="auto"/>
              <w:ind w:lef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B45226">
              <w:rPr>
                <w:b/>
                <w:color w:val="auto"/>
                <w:szCs w:val="24"/>
                <w:lang w:eastAsia="en-US"/>
              </w:rPr>
              <w:t>Фамилия, инициалы работника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26" w:rsidRPr="00B45226" w:rsidRDefault="00B45226" w:rsidP="00B45226">
            <w:pPr>
              <w:spacing w:line="240" w:lineRule="auto"/>
              <w:ind w:lef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B45226">
              <w:rPr>
                <w:b/>
                <w:color w:val="auto"/>
                <w:szCs w:val="24"/>
                <w:lang w:eastAsia="en-US"/>
              </w:rPr>
              <w:t>Дата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26" w:rsidRPr="00B45226" w:rsidRDefault="00B45226" w:rsidP="00B45226">
            <w:pPr>
              <w:spacing w:line="240" w:lineRule="auto"/>
              <w:ind w:lef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B45226">
              <w:rPr>
                <w:b/>
                <w:color w:val="auto"/>
                <w:szCs w:val="24"/>
                <w:lang w:eastAsia="en-US"/>
              </w:rPr>
              <w:t>Подпись</w:t>
            </w:r>
          </w:p>
        </w:tc>
      </w:tr>
      <w:tr w:rsidR="00B45226" w:rsidRPr="00B45226" w:rsidTr="009878F2">
        <w:trPr>
          <w:trHeight w:val="13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26" w:rsidRPr="00B45226" w:rsidRDefault="00B45226" w:rsidP="00B45226">
            <w:pPr>
              <w:spacing w:line="240" w:lineRule="auto"/>
              <w:ind w:left="0" w:firstLine="0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26" w:rsidRPr="00B45226" w:rsidRDefault="00B45226" w:rsidP="00B45226">
            <w:pPr>
              <w:spacing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26" w:rsidRPr="00B45226" w:rsidRDefault="00B45226" w:rsidP="00B45226">
            <w:pPr>
              <w:spacing w:line="240" w:lineRule="auto"/>
              <w:ind w:lef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26" w:rsidRPr="00B45226" w:rsidRDefault="00B45226" w:rsidP="00B45226">
            <w:pPr>
              <w:spacing w:line="240" w:lineRule="auto"/>
              <w:ind w:lef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</w:p>
        </w:tc>
      </w:tr>
      <w:tr w:rsidR="00B45226" w:rsidRPr="00B45226" w:rsidTr="009878F2">
        <w:trPr>
          <w:trHeight w:val="13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26" w:rsidRPr="00B45226" w:rsidRDefault="00B45226" w:rsidP="00B45226">
            <w:pPr>
              <w:spacing w:line="240" w:lineRule="auto"/>
              <w:ind w:left="0" w:firstLine="0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26" w:rsidRPr="00B45226" w:rsidRDefault="00B45226" w:rsidP="00B45226">
            <w:pPr>
              <w:spacing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26" w:rsidRPr="00B45226" w:rsidRDefault="00B45226" w:rsidP="00B45226">
            <w:pPr>
              <w:spacing w:line="240" w:lineRule="auto"/>
              <w:ind w:lef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26" w:rsidRPr="00B45226" w:rsidRDefault="00B45226" w:rsidP="00B45226">
            <w:pPr>
              <w:spacing w:line="240" w:lineRule="auto"/>
              <w:ind w:lef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</w:p>
        </w:tc>
      </w:tr>
      <w:tr w:rsidR="00B45226" w:rsidRPr="00B45226" w:rsidTr="009878F2">
        <w:trPr>
          <w:trHeight w:val="13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26" w:rsidRPr="00B45226" w:rsidRDefault="00B45226" w:rsidP="00B45226">
            <w:pPr>
              <w:spacing w:line="240" w:lineRule="auto"/>
              <w:ind w:left="0" w:firstLine="0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26" w:rsidRPr="00B45226" w:rsidRDefault="00B45226" w:rsidP="00B45226">
            <w:pPr>
              <w:spacing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26" w:rsidRPr="00B45226" w:rsidRDefault="00B45226" w:rsidP="00B45226">
            <w:pPr>
              <w:spacing w:line="240" w:lineRule="auto"/>
              <w:ind w:lef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26" w:rsidRPr="00B45226" w:rsidRDefault="00B45226" w:rsidP="00B45226">
            <w:pPr>
              <w:spacing w:line="240" w:lineRule="auto"/>
              <w:ind w:lef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</w:p>
        </w:tc>
      </w:tr>
      <w:tr w:rsidR="00B45226" w:rsidRPr="00B45226" w:rsidTr="009878F2">
        <w:trPr>
          <w:trHeight w:val="13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26" w:rsidRPr="00B45226" w:rsidRDefault="00B45226" w:rsidP="00B45226">
            <w:pPr>
              <w:spacing w:line="240" w:lineRule="auto"/>
              <w:ind w:left="0" w:firstLine="0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26" w:rsidRPr="00B45226" w:rsidRDefault="00B45226" w:rsidP="00B45226">
            <w:pPr>
              <w:spacing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26" w:rsidRPr="00B45226" w:rsidRDefault="00B45226" w:rsidP="00B45226">
            <w:pPr>
              <w:spacing w:line="240" w:lineRule="auto"/>
              <w:ind w:lef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26" w:rsidRPr="00B45226" w:rsidRDefault="00B45226" w:rsidP="00B45226">
            <w:pPr>
              <w:spacing w:line="240" w:lineRule="auto"/>
              <w:ind w:lef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</w:p>
        </w:tc>
      </w:tr>
      <w:tr w:rsidR="00B45226" w:rsidRPr="00B45226" w:rsidTr="009878F2">
        <w:trPr>
          <w:trHeight w:val="13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26" w:rsidRPr="00B45226" w:rsidRDefault="00B45226" w:rsidP="00B45226">
            <w:pPr>
              <w:spacing w:line="240" w:lineRule="auto"/>
              <w:ind w:left="0" w:firstLine="0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26" w:rsidRPr="00B45226" w:rsidRDefault="00B45226" w:rsidP="00B45226">
            <w:pPr>
              <w:spacing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26" w:rsidRPr="00B45226" w:rsidRDefault="00B45226" w:rsidP="00B45226">
            <w:pPr>
              <w:spacing w:line="240" w:lineRule="auto"/>
              <w:ind w:lef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26" w:rsidRPr="00B45226" w:rsidRDefault="00B45226" w:rsidP="00B45226">
            <w:pPr>
              <w:spacing w:line="240" w:lineRule="auto"/>
              <w:ind w:lef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</w:p>
        </w:tc>
      </w:tr>
      <w:tr w:rsidR="00B45226" w:rsidRPr="00B45226" w:rsidTr="009878F2">
        <w:trPr>
          <w:trHeight w:val="13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26" w:rsidRPr="00B45226" w:rsidRDefault="00B45226" w:rsidP="00B45226">
            <w:pPr>
              <w:spacing w:line="240" w:lineRule="auto"/>
              <w:ind w:left="0" w:firstLine="0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26" w:rsidRPr="00B45226" w:rsidRDefault="00B45226" w:rsidP="00B45226">
            <w:pPr>
              <w:spacing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26" w:rsidRPr="00B45226" w:rsidRDefault="00B45226" w:rsidP="00B45226">
            <w:pPr>
              <w:spacing w:line="240" w:lineRule="auto"/>
              <w:ind w:lef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26" w:rsidRPr="00B45226" w:rsidRDefault="00B45226" w:rsidP="00B45226">
            <w:pPr>
              <w:spacing w:line="240" w:lineRule="auto"/>
              <w:ind w:lef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</w:p>
        </w:tc>
      </w:tr>
      <w:tr w:rsidR="00B45226" w:rsidRPr="00B45226" w:rsidTr="009878F2">
        <w:trPr>
          <w:trHeight w:val="13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26" w:rsidRPr="00B45226" w:rsidRDefault="00B45226" w:rsidP="00B45226">
            <w:pPr>
              <w:spacing w:line="240" w:lineRule="auto"/>
              <w:ind w:left="0" w:firstLine="0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26" w:rsidRPr="00B45226" w:rsidRDefault="00B45226" w:rsidP="00B45226">
            <w:pPr>
              <w:spacing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26" w:rsidRPr="00B45226" w:rsidRDefault="00B45226" w:rsidP="00B45226">
            <w:pPr>
              <w:spacing w:line="240" w:lineRule="auto"/>
              <w:ind w:lef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26" w:rsidRPr="00B45226" w:rsidRDefault="00B45226" w:rsidP="00B45226">
            <w:pPr>
              <w:spacing w:line="240" w:lineRule="auto"/>
              <w:ind w:lef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</w:p>
        </w:tc>
      </w:tr>
      <w:tr w:rsidR="00B45226" w:rsidRPr="00B45226" w:rsidTr="009878F2">
        <w:trPr>
          <w:trHeight w:val="13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26" w:rsidRPr="00B45226" w:rsidRDefault="00B45226" w:rsidP="00B45226">
            <w:pPr>
              <w:spacing w:line="240" w:lineRule="auto"/>
              <w:ind w:left="0" w:firstLine="0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26" w:rsidRPr="00B45226" w:rsidRDefault="00B45226" w:rsidP="00B45226">
            <w:pPr>
              <w:spacing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26" w:rsidRPr="00B45226" w:rsidRDefault="00B45226" w:rsidP="00B45226">
            <w:pPr>
              <w:spacing w:line="240" w:lineRule="auto"/>
              <w:ind w:lef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26" w:rsidRPr="00B45226" w:rsidRDefault="00B45226" w:rsidP="00B45226">
            <w:pPr>
              <w:spacing w:line="240" w:lineRule="auto"/>
              <w:ind w:lef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</w:p>
        </w:tc>
      </w:tr>
      <w:tr w:rsidR="00B45226" w:rsidRPr="00B45226" w:rsidTr="009878F2">
        <w:trPr>
          <w:trHeight w:val="23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26" w:rsidRPr="00B45226" w:rsidRDefault="00B45226" w:rsidP="00B45226">
            <w:pPr>
              <w:spacing w:line="240" w:lineRule="auto"/>
              <w:ind w:left="0" w:firstLine="0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26" w:rsidRPr="00B45226" w:rsidRDefault="00B45226" w:rsidP="00B45226">
            <w:pPr>
              <w:spacing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26" w:rsidRPr="00B45226" w:rsidRDefault="00B45226" w:rsidP="00B45226">
            <w:pPr>
              <w:spacing w:line="240" w:lineRule="auto"/>
              <w:ind w:lef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26" w:rsidRPr="00B45226" w:rsidRDefault="00B45226" w:rsidP="00B45226">
            <w:pPr>
              <w:spacing w:line="240" w:lineRule="auto"/>
              <w:ind w:lef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</w:p>
        </w:tc>
      </w:tr>
      <w:tr w:rsidR="00B45226" w:rsidRPr="00B45226" w:rsidTr="009878F2">
        <w:trPr>
          <w:trHeight w:val="2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26" w:rsidRPr="00B45226" w:rsidRDefault="00B45226" w:rsidP="00B45226">
            <w:pPr>
              <w:spacing w:line="240" w:lineRule="auto"/>
              <w:ind w:left="0" w:firstLine="0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26" w:rsidRPr="00B45226" w:rsidRDefault="00B45226" w:rsidP="00B45226">
            <w:pPr>
              <w:spacing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26" w:rsidRPr="00B45226" w:rsidRDefault="00B45226" w:rsidP="00B45226">
            <w:pPr>
              <w:spacing w:line="240" w:lineRule="auto"/>
              <w:ind w:lef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26" w:rsidRPr="00B45226" w:rsidRDefault="00B45226" w:rsidP="00B45226">
            <w:pPr>
              <w:spacing w:line="240" w:lineRule="auto"/>
              <w:ind w:lef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</w:p>
        </w:tc>
      </w:tr>
      <w:tr w:rsidR="00B45226" w:rsidRPr="00B45226" w:rsidTr="009878F2">
        <w:trPr>
          <w:trHeight w:val="2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26" w:rsidRPr="00B45226" w:rsidRDefault="00B45226" w:rsidP="00B45226">
            <w:pPr>
              <w:spacing w:line="240" w:lineRule="auto"/>
              <w:ind w:left="0" w:firstLine="0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26" w:rsidRPr="00B45226" w:rsidRDefault="00B45226" w:rsidP="00B45226">
            <w:pPr>
              <w:spacing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26" w:rsidRPr="00B45226" w:rsidRDefault="00B45226" w:rsidP="00B45226">
            <w:pPr>
              <w:spacing w:line="240" w:lineRule="auto"/>
              <w:ind w:lef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26" w:rsidRPr="00B45226" w:rsidRDefault="00B45226" w:rsidP="00B45226">
            <w:pPr>
              <w:spacing w:line="240" w:lineRule="auto"/>
              <w:ind w:lef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</w:p>
        </w:tc>
      </w:tr>
      <w:tr w:rsidR="00B45226" w:rsidRPr="00B45226" w:rsidTr="009878F2">
        <w:trPr>
          <w:trHeight w:val="16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26" w:rsidRPr="00B45226" w:rsidRDefault="00B45226" w:rsidP="00B45226">
            <w:pPr>
              <w:spacing w:line="240" w:lineRule="auto"/>
              <w:ind w:left="0" w:firstLine="0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26" w:rsidRPr="00B45226" w:rsidRDefault="00B45226" w:rsidP="00B45226">
            <w:pPr>
              <w:spacing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26" w:rsidRPr="00B45226" w:rsidRDefault="00B45226" w:rsidP="00B45226">
            <w:pPr>
              <w:spacing w:line="240" w:lineRule="auto"/>
              <w:ind w:lef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26" w:rsidRPr="00B45226" w:rsidRDefault="00B45226" w:rsidP="00B45226">
            <w:pPr>
              <w:spacing w:line="240" w:lineRule="auto"/>
              <w:ind w:lef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</w:p>
        </w:tc>
      </w:tr>
    </w:tbl>
    <w:p w:rsidR="00B45226" w:rsidRPr="00B45226" w:rsidRDefault="00B45226" w:rsidP="00B45226">
      <w:pPr>
        <w:spacing w:after="200" w:line="276" w:lineRule="auto"/>
        <w:ind w:left="0" w:firstLine="0"/>
        <w:rPr>
          <w:rFonts w:ascii="Calibri" w:hAnsi="Calibri"/>
          <w:color w:val="auto"/>
          <w:sz w:val="22"/>
        </w:rPr>
      </w:pPr>
    </w:p>
    <w:p w:rsidR="00B45226" w:rsidRDefault="00B45226">
      <w:pPr>
        <w:spacing w:line="259" w:lineRule="auto"/>
        <w:ind w:left="0" w:firstLine="0"/>
        <w:jc w:val="both"/>
      </w:pPr>
    </w:p>
    <w:sectPr w:rsidR="00B45226">
      <w:pgSz w:w="11908" w:h="16838"/>
      <w:pgMar w:top="713" w:right="1525" w:bottom="1479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90D22"/>
    <w:multiLevelType w:val="hybridMultilevel"/>
    <w:tmpl w:val="D7E29792"/>
    <w:lvl w:ilvl="0" w:tplc="685C1E6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DC2E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6CE3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1A2A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8460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C2F3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92AD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EAA6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CC4A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AD21E6"/>
    <w:multiLevelType w:val="hybridMultilevel"/>
    <w:tmpl w:val="380236FE"/>
    <w:lvl w:ilvl="0" w:tplc="FFA2A10C">
      <w:start w:val="1"/>
      <w:numFmt w:val="decimal"/>
      <w:lvlText w:val="%1.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2238C8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D88AF4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52B242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FC4294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C830CE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8E6A4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184F44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FAC30E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744853"/>
    <w:multiLevelType w:val="hybridMultilevel"/>
    <w:tmpl w:val="D170376A"/>
    <w:lvl w:ilvl="0" w:tplc="624C86CA">
      <w:start w:val="1"/>
      <w:numFmt w:val="decimal"/>
      <w:lvlText w:val="%1.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049F96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B88F9C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6CE37A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AF02C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FC9FD8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DC450E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545008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ACB778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CC"/>
    <w:rsid w:val="000071AF"/>
    <w:rsid w:val="000F7253"/>
    <w:rsid w:val="00190796"/>
    <w:rsid w:val="00274C9E"/>
    <w:rsid w:val="003F598D"/>
    <w:rsid w:val="006A7BC1"/>
    <w:rsid w:val="008E3FD2"/>
    <w:rsid w:val="009853E7"/>
    <w:rsid w:val="00995CDC"/>
    <w:rsid w:val="00B45226"/>
    <w:rsid w:val="00C35213"/>
    <w:rsid w:val="00C45063"/>
    <w:rsid w:val="00F9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80CA1"/>
  <w15:docId w15:val="{A61EFEF0-E923-4135-B60F-B33BA31F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left="370" w:hanging="37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6A7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3F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3FD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Talagaeva</dc:creator>
  <cp:keywords/>
  <cp:lastModifiedBy>USER</cp:lastModifiedBy>
  <cp:revision>13</cp:revision>
  <cp:lastPrinted>2024-10-09T09:14:00Z</cp:lastPrinted>
  <dcterms:created xsi:type="dcterms:W3CDTF">2024-09-26T17:41:00Z</dcterms:created>
  <dcterms:modified xsi:type="dcterms:W3CDTF">2024-10-09T09:16:00Z</dcterms:modified>
</cp:coreProperties>
</file>