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12" w:rsidRPr="00194C12" w:rsidRDefault="00194C12" w:rsidP="00194C12">
      <w:pPr>
        <w:rPr>
          <w:rFonts w:ascii="Times New Roman" w:hAnsi="Times New Roman" w:cs="Times New Roman"/>
          <w:sz w:val="24"/>
          <w:szCs w:val="24"/>
        </w:rPr>
      </w:pPr>
      <w:bookmarkStart w:id="0" w:name="_page_2236_0"/>
      <w:bookmarkStart w:id="1" w:name="_GoBack"/>
    </w:p>
    <w:p w:rsidR="00194C12" w:rsidRPr="00194C12" w:rsidRDefault="00194C12" w:rsidP="00194C12">
      <w:pPr>
        <w:rPr>
          <w:rFonts w:ascii="Times New Roman" w:hAnsi="Times New Roman" w:cs="Times New Roman"/>
          <w:sz w:val="24"/>
          <w:szCs w:val="24"/>
        </w:rPr>
      </w:pPr>
    </w:p>
    <w:p w:rsidR="00194C12" w:rsidRPr="008B21A2" w:rsidRDefault="00194C12" w:rsidP="00194C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1A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B21A2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194C12" w:rsidRPr="008B21A2" w:rsidRDefault="00194C12" w:rsidP="00194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  <w:t>МБОУ «</w:t>
      </w:r>
      <w:proofErr w:type="spellStart"/>
      <w:r w:rsidRPr="008B21A2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Pr="008B21A2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194C12" w:rsidRPr="008B21A2" w:rsidRDefault="00194C12" w:rsidP="00194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  <w:t>Белогорского района</w:t>
      </w:r>
    </w:p>
    <w:p w:rsidR="00194C12" w:rsidRPr="008B21A2" w:rsidRDefault="00194C12" w:rsidP="00194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  <w:t>Республики Крым</w:t>
      </w:r>
    </w:p>
    <w:p w:rsidR="00194C12" w:rsidRDefault="00194C12" w:rsidP="00194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</w:r>
      <w:r w:rsidRPr="008B21A2">
        <w:rPr>
          <w:rFonts w:ascii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249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9249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938">
        <w:rPr>
          <w:rFonts w:ascii="Times New Roman" w:hAnsi="Times New Roman" w:cs="Times New Roman"/>
          <w:sz w:val="24"/>
          <w:szCs w:val="24"/>
        </w:rPr>
        <w:t xml:space="preserve"> №</w:t>
      </w:r>
      <w:r w:rsidRPr="00D25798">
        <w:rPr>
          <w:rFonts w:ascii="Times New Roman" w:hAnsi="Times New Roman" w:cs="Times New Roman"/>
          <w:sz w:val="24"/>
          <w:szCs w:val="24"/>
        </w:rPr>
        <w:t xml:space="preserve"> </w:t>
      </w:r>
      <w:r w:rsidR="00B107A9">
        <w:rPr>
          <w:rFonts w:ascii="Times New Roman" w:hAnsi="Times New Roman" w:cs="Times New Roman"/>
          <w:sz w:val="24"/>
          <w:szCs w:val="24"/>
        </w:rPr>
        <w:t>254</w:t>
      </w:r>
    </w:p>
    <w:p w:rsidR="00194C12" w:rsidRPr="00194C12" w:rsidRDefault="00194C12" w:rsidP="00194C12">
      <w:pPr>
        <w:rPr>
          <w:rFonts w:ascii="Times New Roman" w:hAnsi="Times New Roman" w:cs="Times New Roman"/>
          <w:sz w:val="24"/>
          <w:szCs w:val="24"/>
        </w:rPr>
      </w:pPr>
    </w:p>
    <w:p w:rsidR="00194C12" w:rsidRPr="00194C12" w:rsidRDefault="00194C12" w:rsidP="00194C12">
      <w:pPr>
        <w:rPr>
          <w:rFonts w:ascii="Times New Roman" w:hAnsi="Times New Roman" w:cs="Times New Roman"/>
          <w:sz w:val="24"/>
          <w:szCs w:val="24"/>
        </w:rPr>
      </w:pPr>
    </w:p>
    <w:p w:rsidR="00194C12" w:rsidRPr="00194C12" w:rsidRDefault="00194C12" w:rsidP="00194C12">
      <w:pPr>
        <w:rPr>
          <w:rFonts w:ascii="Times New Roman" w:hAnsi="Times New Roman" w:cs="Times New Roman"/>
          <w:sz w:val="24"/>
          <w:szCs w:val="24"/>
        </w:rPr>
      </w:pPr>
    </w:p>
    <w:p w:rsidR="00194C12" w:rsidRPr="00194C12" w:rsidRDefault="00194C12" w:rsidP="00194C12">
      <w:pPr>
        <w:rPr>
          <w:rFonts w:ascii="Times New Roman" w:hAnsi="Times New Roman" w:cs="Times New Roman"/>
          <w:sz w:val="24"/>
          <w:szCs w:val="24"/>
        </w:rPr>
      </w:pPr>
    </w:p>
    <w:p w:rsidR="00194C12" w:rsidRPr="00194C12" w:rsidRDefault="00194C12" w:rsidP="00194C12">
      <w:pPr>
        <w:widowControl w:val="0"/>
        <w:ind w:left="38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4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94C1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194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ОЖЕН</w:t>
      </w:r>
      <w:r w:rsidRPr="00194C1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4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</w:p>
    <w:bookmarkEnd w:id="0"/>
    <w:p w:rsidR="00194C12" w:rsidRPr="00194C12" w:rsidRDefault="00194C12" w:rsidP="00194C12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194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создании школьного спортивного клуба «Лидер»</w:t>
      </w:r>
    </w:p>
    <w:p w:rsidR="00194C12" w:rsidRPr="00194C12" w:rsidRDefault="00194C12" w:rsidP="00194C12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C1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в </w:t>
      </w:r>
      <w:r w:rsidRPr="00194C12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194C12">
        <w:rPr>
          <w:rFonts w:ascii="Times New Roman" w:hAnsi="Times New Roman" w:cs="Times New Roman"/>
          <w:b/>
          <w:bCs/>
          <w:sz w:val="24"/>
          <w:szCs w:val="24"/>
        </w:rPr>
        <w:t>Русаковская</w:t>
      </w:r>
      <w:proofErr w:type="spellEnd"/>
      <w:r w:rsidRPr="00194C12">
        <w:rPr>
          <w:rFonts w:ascii="Times New Roman" w:hAnsi="Times New Roman" w:cs="Times New Roman"/>
          <w:b/>
          <w:bCs/>
          <w:sz w:val="24"/>
          <w:szCs w:val="24"/>
        </w:rPr>
        <w:t xml:space="preserve"> СШ» Белогорского района Республики Крым</w:t>
      </w: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ind w:left="93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C12" w:rsidRPr="00194C12" w:rsidRDefault="00194C12" w:rsidP="00194C1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4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с. </w:t>
      </w:r>
      <w:proofErr w:type="spellStart"/>
      <w:r w:rsidRPr="00194C12">
        <w:rPr>
          <w:rFonts w:ascii="Times New Roman" w:hAnsi="Times New Roman" w:cs="Times New Roman"/>
          <w:bCs/>
          <w:color w:val="000000"/>
          <w:sz w:val="24"/>
          <w:szCs w:val="24"/>
        </w:rPr>
        <w:t>Русаковка</w:t>
      </w:r>
      <w:proofErr w:type="spellEnd"/>
    </w:p>
    <w:p w:rsidR="000F7201" w:rsidRDefault="00194C12" w:rsidP="00194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2025</w:t>
      </w:r>
    </w:p>
    <w:p w:rsidR="00194C12" w:rsidRPr="00194C12" w:rsidRDefault="00194C12" w:rsidP="00194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201" w:rsidRPr="00194C12" w:rsidRDefault="00194C12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№ 273-ФЗ "Об образовании в Российской Федерации", Федеральным законом от 04.12.2007 № 329-ФЗ "О физической культуре и спорте в Российской Федерации", Уставом Муниципального бюджетного общеобразовательного уч</w:t>
      </w:r>
      <w:r w:rsidR="00194C12">
        <w:rPr>
          <w:rFonts w:ascii="Times New Roman" w:hAnsi="Times New Roman" w:cs="Times New Roman"/>
          <w:sz w:val="24"/>
          <w:szCs w:val="24"/>
        </w:rPr>
        <w:t>реждения «</w:t>
      </w:r>
      <w:proofErr w:type="spellStart"/>
      <w:r w:rsidR="00194C12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194C12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="00194C12">
        <w:rPr>
          <w:rFonts w:ascii="Times New Roman" w:hAnsi="Times New Roman" w:cs="Times New Roman"/>
          <w:sz w:val="24"/>
          <w:szCs w:val="24"/>
        </w:rPr>
        <w:t>Беелогорского</w:t>
      </w:r>
      <w:proofErr w:type="spellEnd"/>
      <w:r w:rsidR="00194C1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194C12">
        <w:rPr>
          <w:rFonts w:ascii="Times New Roman" w:hAnsi="Times New Roman" w:cs="Times New Roman"/>
          <w:sz w:val="24"/>
          <w:szCs w:val="24"/>
        </w:rPr>
        <w:t xml:space="preserve"> (далее – МБОУ) и регламентирует порядок создания, организации и осуществления деятельности спортивного клуба "Лидер" (далее – СК "Лидер").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1.2. СК "Лидер" является структурным подразделением МБОУ, не является юридическим лицом и осуществляет свою деятельность под общим руководством директора МБОУ.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1.3. Полное наименование клуба: Спортивный клуб "Лидер" Муниципального бюджетного общеоб</w:t>
      </w:r>
      <w:r w:rsidR="00194C12">
        <w:rPr>
          <w:rFonts w:ascii="Times New Roman" w:hAnsi="Times New Roman" w:cs="Times New Roman"/>
          <w:sz w:val="24"/>
          <w:szCs w:val="24"/>
        </w:rPr>
        <w:t>разовательного учреждения «</w:t>
      </w:r>
      <w:proofErr w:type="spellStart"/>
      <w:r w:rsidR="00194C12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194C12"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Сокращенное наименование: СК "Лидер" МБОУ</w:t>
      </w:r>
      <w:r w:rsidR="00194C1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4C12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194C12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1.4. СК "Лидер" создается в целях привлечения обучающихся к систематическим занятиям физической культурой и спортом, формирования здорового образа жизни, развития физических качеств и способностей, а также участия в спортивных соревнованиях.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1.5. Деятельность СК "Лидер" строится на принципах добровольности, доступности, массовости, преемственности и индивидуализации.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1.6. Настоящее Положение, изменения и дополнения к нему утвер</w:t>
      </w:r>
      <w:r w:rsidR="00B9474F">
        <w:rPr>
          <w:rFonts w:ascii="Times New Roman" w:hAnsi="Times New Roman" w:cs="Times New Roman"/>
          <w:sz w:val="24"/>
          <w:szCs w:val="24"/>
        </w:rPr>
        <w:t>ждаются приказом директора МБОУ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2. Цели и задачи спортивного клуба "Лидер"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2.1. Цель СК "Лидер": создание условий для массового привлечения обучающихся к систематическим занятиям физической культурой и спортом, их гармоничного физического развития, воспитания волевых качеств и формирования здорового образа жизни.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2.2. Задачи СК "Лидер":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Вовлечение максимального количества обучающихся в активные занятия физической культурой и спортом.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Укрепление здоровья обучающихся, повышение их физической подготовленности.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Привитие обучающимся интереса к регулярным занятиям физической культурой и спортом.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Организация и проведение спортивных соревнований, физкультурно-спортивных праздников и других массовых физкультурно-оздоровительных мероприятий.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Формирование сборных команд МБОУ </w:t>
      </w:r>
      <w:r w:rsidR="00B947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 </w:t>
      </w:r>
      <w:r w:rsidRPr="00194C12">
        <w:rPr>
          <w:rFonts w:ascii="Times New Roman" w:hAnsi="Times New Roman" w:cs="Times New Roman"/>
          <w:sz w:val="24"/>
          <w:szCs w:val="24"/>
        </w:rPr>
        <w:t>по различным видам спорта для участия в соревнованиях различного уровня.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Популяризация физической культуры, спорта, здорового образа жизни, олимпийского движения.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Воспитание у обучающихся чувства патриотизма, товарищества, коллективизма, воли, дисциплины и упорства в достижении целей.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Профилактика асоциального поведения, наркомании, алкоголизма и </w:t>
      </w:r>
      <w:proofErr w:type="spellStart"/>
      <w:r w:rsidRPr="00194C1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194C12">
        <w:rPr>
          <w:rFonts w:ascii="Times New Roman" w:hAnsi="Times New Roman" w:cs="Times New Roman"/>
          <w:sz w:val="24"/>
          <w:szCs w:val="24"/>
        </w:rPr>
        <w:t xml:space="preserve"> среди обучающихся средствами физической культуры и спорта.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Выявление спортивно одаренных детей и подростков, содействие их дальнейшему спортивному росту.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3. Организация деятельности спортивного клуба "Лидер"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3.1. Членами СК "Лидер" могут быть обучающиеся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>, педагогические работники, а также родители (законные представители) обучающихся, выразившие желание заниматься физической культурой и спортом, не имеющие медицинских противопоказаний.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3.2. Прием в члены СК "Лидер" осуществляется на добровольной основе по заявлению обучающегося (или его законного представителя) на имя руководителя </w:t>
      </w:r>
      <w:r w:rsidR="00194C12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194C12">
        <w:rPr>
          <w:rFonts w:ascii="Times New Roman" w:hAnsi="Times New Roman" w:cs="Times New Roman"/>
          <w:sz w:val="24"/>
          <w:szCs w:val="24"/>
        </w:rPr>
        <w:t>и оформляется соответствующим приказом.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lastRenderedPageBreak/>
        <w:t>3.3. При вступлении в СК "Лидер" обучающиеся проходят обязательный медицинский осмотр и предоставляют медицинскую справку о состоянии здоровья с указанием группы здоровья и допустимых нагрузок.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3.4. Основными формами работы СК "Лидер" являются: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Занятия в спортивных секциях и группах по интересам (футбол, баскетбол, волейбол, легкая атлетика, настольный теннис и др.</w:t>
      </w:r>
      <w:r w:rsidR="00194C12">
        <w:rPr>
          <w:rFonts w:ascii="Times New Roman" w:hAnsi="Times New Roman" w:cs="Times New Roman"/>
          <w:sz w:val="24"/>
          <w:szCs w:val="24"/>
        </w:rPr>
        <w:t>)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Организация и проведение </w:t>
      </w:r>
      <w:proofErr w:type="spellStart"/>
      <w:r w:rsidRPr="00194C12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194C12">
        <w:rPr>
          <w:rFonts w:ascii="Times New Roman" w:hAnsi="Times New Roman" w:cs="Times New Roman"/>
          <w:sz w:val="24"/>
          <w:szCs w:val="24"/>
        </w:rPr>
        <w:t xml:space="preserve"> спортивных соревнований, турниров, спартакиад, дней здоровья.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Подготовка и участие в районных, городских, областных и всероссийских спортивных соревнованиях.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Проведение физкультурно-спортивных праздников, эстафет, викторин.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Организация</w:t>
      </w:r>
      <w:r w:rsidR="00194C12">
        <w:rPr>
          <w:rFonts w:ascii="Times New Roman" w:hAnsi="Times New Roman" w:cs="Times New Roman"/>
          <w:sz w:val="24"/>
          <w:szCs w:val="24"/>
        </w:rPr>
        <w:t xml:space="preserve"> </w:t>
      </w:r>
      <w:r w:rsidRPr="00194C12">
        <w:rPr>
          <w:rFonts w:ascii="Times New Roman" w:hAnsi="Times New Roman" w:cs="Times New Roman"/>
          <w:sz w:val="24"/>
          <w:szCs w:val="24"/>
        </w:rPr>
        <w:t>физкультурных перемен, динамических пауз во время уроков.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Проведение мастер-классов, показательных выступлений.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Туристические походы, оздоровительные прогулки.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Санитарно-просветительская работа по вопросам здорового образа жизни.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3.5. Занятия в СК "Лидер" проводятся согласно расписанию, утвержденному руководителем клуба и согласованному с директором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>, с учетом учебной нагрузки и санитарно-гигиенических норм.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3.6. Вся физкультурно-спортивная работа в СК "Лидер" проводится с соблюдением требований безопасности, санитарно-гигиенических норм и правил. Ответственность за жизнь и здоровье обучающихся во время занятий несет руководитель секции/тренер.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4. Права и обязанности членов СК "Лидер"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4.1. Члены СК "Лидер" имеют право: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Участвовать в тренировочных занятиях и соревнованиях, проводимых клубом.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Пользоваться спортивным инвентарем и оборудованием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Вносить предложения по совершенствованию деятельности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Избирать и быть избранными в руководящие органы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Получать информацию о деятельности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Представлять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 xml:space="preserve"> на соревнованиях различного уровня.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Получать поощрения за спортивные достижения и активное участие в жизни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4.2. Члены СК "Лидер" обязаны: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Регулярно посещать тренировочные занятия.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Соблюдать правила внутреннего распорядка, техники безопасности, санитарно-гигиенические требования.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Бережно относиться к спортивному инвентарю и о</w:t>
      </w:r>
      <w:r w:rsidR="00B9474F">
        <w:rPr>
          <w:rFonts w:ascii="Times New Roman" w:hAnsi="Times New Roman" w:cs="Times New Roman"/>
          <w:sz w:val="24"/>
          <w:szCs w:val="24"/>
        </w:rPr>
        <w:t>борудованию МБОУ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Проявлять спортивную этику и уважение к соперникам.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Выполнять требования руководителя клуба и тренеров.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Вести здоровый образ жизни, стремиться к повышению своих спортивных результатов.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Достойно представлять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 xml:space="preserve"> на соревнованиях.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Своевременно проходить медицинские осмотры.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C12">
        <w:rPr>
          <w:rFonts w:ascii="Times New Roman" w:hAnsi="Times New Roman" w:cs="Times New Roman"/>
          <w:b/>
          <w:sz w:val="24"/>
          <w:szCs w:val="24"/>
        </w:rPr>
        <w:t>5. Руководство спортивным клубом "Лидер"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5.1. Общее руководство деятельностью СК "Ли</w:t>
      </w:r>
      <w:r w:rsidR="00B9474F">
        <w:rPr>
          <w:rFonts w:ascii="Times New Roman" w:hAnsi="Times New Roman" w:cs="Times New Roman"/>
          <w:sz w:val="24"/>
          <w:szCs w:val="24"/>
        </w:rPr>
        <w:t>дер" осуществляет директор МБОУ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5.2. Непосредственное руководство СК "Лидер" возлагается на руководителя спортивного клуба, который назначается приказом директора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>, как правило, из числа учителей физической культуры.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5.3. Руководитель СК "Лидер":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Осуществляет общее планирование и организацию работы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Разрабатывает и утверждает расписание занятий спортивных секций.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Формирует сборные команды МБОУ для участия в соревнованиях.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lastRenderedPageBreak/>
        <w:t xml:space="preserve">  •  Обеспечивает соблюдение правил техники безопасности и охраны труда во время проведения занятий и соревнований.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Ведет учет членов клуба, их спортивных достижений.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Осуществляет взаимодействие с родителями (законными представителями) обучающихся.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Составляет отчеты о деятельности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Привлекает к работе клуба других педагогических работников, родителей (по согласованию).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Выносит на рассмотрение директора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474F">
        <w:rPr>
          <w:rFonts w:ascii="Times New Roman" w:hAnsi="Times New Roman" w:cs="Times New Roman"/>
          <w:sz w:val="24"/>
          <w:szCs w:val="24"/>
        </w:rPr>
        <w:t xml:space="preserve">СШ» </w:t>
      </w:r>
      <w:r w:rsidRPr="00194C12">
        <w:rPr>
          <w:rFonts w:ascii="Times New Roman" w:hAnsi="Times New Roman" w:cs="Times New Roman"/>
          <w:sz w:val="24"/>
          <w:szCs w:val="24"/>
        </w:rPr>
        <w:t xml:space="preserve"> вопросы</w:t>
      </w:r>
      <w:proofErr w:type="gramEnd"/>
      <w:r w:rsidRPr="00194C12">
        <w:rPr>
          <w:rFonts w:ascii="Times New Roman" w:hAnsi="Times New Roman" w:cs="Times New Roman"/>
          <w:sz w:val="24"/>
          <w:szCs w:val="24"/>
        </w:rPr>
        <w:t xml:space="preserve"> поощрения наиболее отличившихся членов клуба.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5.4. Для координации деятельности клуба и привлечения обучающихся к самоуправлению может быть создан Совет СК "Лидер", состав которого утверждается руководителем клуба. В состав Совета могут входить представители обучающихся, педагогических работников и родителей.</w:t>
      </w:r>
    </w:p>
    <w:p w:rsidR="000F7201" w:rsidRPr="00B9474F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74F">
        <w:rPr>
          <w:rFonts w:ascii="Times New Roman" w:hAnsi="Times New Roman" w:cs="Times New Roman"/>
          <w:b/>
          <w:sz w:val="24"/>
          <w:szCs w:val="24"/>
        </w:rPr>
        <w:t>6. Финансовое обеспечение деятельности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6.1. Финансовое обеспечение деятельности СК "Лидер" осуществляется за счет: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Средств МБОУ</w:t>
      </w:r>
      <w:r w:rsidR="00B947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  <w:r w:rsidRPr="00194C12">
        <w:rPr>
          <w:rFonts w:ascii="Times New Roman" w:hAnsi="Times New Roman" w:cs="Times New Roman"/>
          <w:sz w:val="24"/>
          <w:szCs w:val="24"/>
        </w:rPr>
        <w:t>, выделяемых на развитие физической культуры и спорта.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Внебюджетных средств (добровольные пожертвования физических и юридических лиц).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  •  Иных источников, не противоречащих законодательству Российской Федерации.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6.2. Средства, поступающие на развитие СК "Лидер", могут быть использованы на приобретение спортивного инвентаря, оборудования, формы, оплату участия в соревнованиях, организацию и проведение спортивных мероприятий, поощрение членов клуба и другие цели, связанные с деятельностью клуба.</w:t>
      </w:r>
    </w:p>
    <w:p w:rsidR="000F7201" w:rsidRPr="00B9474F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74F">
        <w:rPr>
          <w:rFonts w:ascii="Times New Roman" w:hAnsi="Times New Roman" w:cs="Times New Roman"/>
          <w:b/>
          <w:sz w:val="24"/>
          <w:szCs w:val="24"/>
        </w:rPr>
        <w:t>7. Прекращение деятельности спортивного клуба "Лидер"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7.1. Деятельность СК "Лидер" прекраща</w:t>
      </w:r>
      <w:r w:rsidR="00B9474F">
        <w:rPr>
          <w:rFonts w:ascii="Times New Roman" w:hAnsi="Times New Roman" w:cs="Times New Roman"/>
          <w:sz w:val="24"/>
          <w:szCs w:val="24"/>
        </w:rPr>
        <w:t>ется по решению директора МБОУ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 </w:t>
      </w:r>
      <w:r w:rsidRPr="00194C12">
        <w:rPr>
          <w:rFonts w:ascii="Times New Roman" w:hAnsi="Times New Roman" w:cs="Times New Roman"/>
          <w:sz w:val="24"/>
          <w:szCs w:val="24"/>
        </w:rPr>
        <w:t>согласованному с Управляющим советом (при его наличии).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7.2. Решение о прекращении деятельности оформляется приказо</w:t>
      </w:r>
      <w:r w:rsidR="00B9474F">
        <w:rPr>
          <w:rFonts w:ascii="Times New Roman" w:hAnsi="Times New Roman" w:cs="Times New Roman"/>
          <w:sz w:val="24"/>
          <w:szCs w:val="24"/>
        </w:rPr>
        <w:t>м.</w:t>
      </w:r>
    </w:p>
    <w:p w:rsidR="000F7201" w:rsidRPr="00B9474F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74F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 xml:space="preserve">8.1. Настоящее Положение вступает в силу с момента </w:t>
      </w:r>
      <w:r w:rsidR="00B9474F">
        <w:rPr>
          <w:rFonts w:ascii="Times New Roman" w:hAnsi="Times New Roman" w:cs="Times New Roman"/>
          <w:sz w:val="24"/>
          <w:szCs w:val="24"/>
        </w:rPr>
        <w:t>его утверждения директором МБОУ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F7201" w:rsidRPr="00194C12" w:rsidRDefault="000F7201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sz w:val="24"/>
          <w:szCs w:val="24"/>
        </w:rPr>
        <w:t>8.2. Изменения и дополнения в настоящее Положение в</w:t>
      </w:r>
      <w:r w:rsidR="00B9474F">
        <w:rPr>
          <w:rFonts w:ascii="Times New Roman" w:hAnsi="Times New Roman" w:cs="Times New Roman"/>
          <w:sz w:val="24"/>
          <w:szCs w:val="24"/>
        </w:rPr>
        <w:t>носятся приказом директора МБОУ «</w:t>
      </w:r>
      <w:proofErr w:type="spellStart"/>
      <w:r w:rsidR="00B9474F">
        <w:rPr>
          <w:rFonts w:ascii="Times New Roman" w:hAnsi="Times New Roman" w:cs="Times New Roman"/>
          <w:sz w:val="24"/>
          <w:szCs w:val="24"/>
        </w:rPr>
        <w:t>Русаковская</w:t>
      </w:r>
      <w:proofErr w:type="spellEnd"/>
      <w:r w:rsidR="00B9474F">
        <w:rPr>
          <w:rFonts w:ascii="Times New Roman" w:hAnsi="Times New Roman" w:cs="Times New Roman"/>
          <w:sz w:val="24"/>
          <w:szCs w:val="24"/>
        </w:rPr>
        <w:t xml:space="preserve"> СШ»</w:t>
      </w:r>
    </w:p>
    <w:bookmarkEnd w:id="1"/>
    <w:p w:rsidR="00002505" w:rsidRPr="00194C12" w:rsidRDefault="00002505" w:rsidP="00B94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2505" w:rsidRPr="0019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01"/>
    <w:rsid w:val="00002505"/>
    <w:rsid w:val="000F7201"/>
    <w:rsid w:val="00194C12"/>
    <w:rsid w:val="00753A1C"/>
    <w:rsid w:val="00B107A9"/>
    <w:rsid w:val="00B9474F"/>
    <w:rsid w:val="00C7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862C"/>
  <w15:chartTrackingRefBased/>
  <w15:docId w15:val="{AD416517-BC98-4895-97B0-AFA69EEE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3</cp:revision>
  <dcterms:created xsi:type="dcterms:W3CDTF">2025-11-05T13:52:00Z</dcterms:created>
  <dcterms:modified xsi:type="dcterms:W3CDTF">2025-11-12T04:11:00Z</dcterms:modified>
</cp:coreProperties>
</file>