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EB" w:rsidRDefault="003954EB" w:rsidP="003954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</w:pPr>
      <w:bookmarkStart w:id="0" w:name="_GoBack"/>
      <w:bookmarkEnd w:id="0"/>
      <w:r w:rsidRPr="003954EB"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  <w:t>Информация для выпускников школ.</w:t>
      </w:r>
    </w:p>
    <w:p w:rsidR="003954EB" w:rsidRPr="003954EB" w:rsidRDefault="003954EB" w:rsidP="003954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</w:pPr>
    </w:p>
    <w:p w:rsidR="00141FB1" w:rsidRPr="003954EB" w:rsidRDefault="0065194B" w:rsidP="007C54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представляет информацию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по Федеральному государственному бюджетному образовательному учреждению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высшего профессионального образования «Северо-Западный государственный медицинский университе</w:t>
      </w: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т им. И.И. Мечникова» образован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12 октября 2011года в результате слияния двух старейших образовательных медицинских учреждений России – Санкт-Петербургской государственной медицинской академии им. И.И. Мечникова и Санкт-Петербургской медицинской академии последипломного образования.</w:t>
      </w:r>
    </w:p>
    <w:p w:rsidR="00141FB1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Медико-профилактический факультет готовит квалифицированных врачей по специальности 32.05.01 «Медико-профилактическое дело» для работы в области профилактической медицины. Главной целью медико-профилактического дела является профилактика заболеваемости населения, создание благоприятных условий для сохранения его здоровья, обеспечение санитарно-эпидемиологического благополучия населения. Медико-профилактический факультет готовит специалистов профилактической медицины: врачей-гигиенистов, врачей-эпидемиологов.</w:t>
      </w:r>
    </w:p>
    <w:p w:rsidR="00141FB1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Форма обучения – очная; срок обучения – 6 лет.</w:t>
      </w:r>
    </w:p>
    <w:p w:rsidR="00141FB1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Выпускники медико-профилактического факультета подготовлены к</w:t>
      </w:r>
      <w:r w:rsidR="00524CB0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решению задач:</w:t>
      </w:r>
    </w:p>
    <w:p w:rsidR="00141FB1" w:rsidRPr="003954EB" w:rsidRDefault="00F30FB2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-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в области профилактики инфекционных и массовых неинфекционных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заболеваний (отравлений), включая организацию и проведение санитарно-противоэпидемических (профилактических) мероприятий;</w:t>
      </w:r>
    </w:p>
    <w:p w:rsidR="00141FB1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осуществлению государственного санитарно-эпидемиологического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надзора, организации и проведении мероприятий по контролю (надзору);</w:t>
      </w:r>
    </w:p>
    <w:p w:rsidR="00141FB1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осуществлению мер по санитарной охране территории Российской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Федерации;</w:t>
      </w:r>
    </w:p>
    <w:p w:rsidR="00141FB1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привлечению к административной ответственности лиц за нарушение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законодательства Российской Федерации в сфере обеспечения санитарно -эпидемиологического благополучия населения;</w:t>
      </w:r>
    </w:p>
    <w:p w:rsidR="00141FB1" w:rsidRPr="003954EB" w:rsidRDefault="00F30FB2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-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по лицензированию отдельных видов деятельности, представляющих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потенциальную опасность для человека;</w:t>
      </w:r>
    </w:p>
    <w:p w:rsidR="00141FB1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lastRenderedPageBreak/>
        <w:t xml:space="preserve"> 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организации просветительских мероприятий среди населения и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медицинского персонала с целью формирования здорового образа жизни.</w:t>
      </w:r>
    </w:p>
    <w:p w:rsidR="00141FB1" w:rsidRPr="007808D7" w:rsidRDefault="007808D7" w:rsidP="007C54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  <w:tab/>
      </w:r>
      <w:r w:rsidRPr="007808D7">
        <w:rPr>
          <w:rFonts w:ascii="Times New Roman" w:eastAsia="Times New Roman" w:hAnsi="Times New Roman" w:cs="Times New Roman"/>
          <w:color w:val="1A1A1A"/>
          <w:sz w:val="32"/>
          <w:szCs w:val="32"/>
        </w:rPr>
        <w:t>Межрегиона</w:t>
      </w: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льным</w:t>
      </w:r>
      <w:r w:rsidRPr="007808D7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proofErr w:type="gramStart"/>
      <w:r w:rsidRPr="007808D7">
        <w:rPr>
          <w:rFonts w:ascii="Times New Roman" w:eastAsia="Times New Roman" w:hAnsi="Times New Roman" w:cs="Times New Roman"/>
          <w:color w:val="1A1A1A"/>
          <w:sz w:val="32"/>
          <w:szCs w:val="32"/>
        </w:rPr>
        <w:t>управление</w:t>
      </w: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м</w:t>
      </w:r>
      <w:r w:rsidRPr="007808D7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7808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808D7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proofErr w:type="gramEnd"/>
      <w:r w:rsidRPr="007808D7">
        <w:rPr>
          <w:rFonts w:ascii="Times New Roman" w:hAnsi="Times New Roman" w:cs="Times New Roman"/>
          <w:sz w:val="32"/>
          <w:szCs w:val="32"/>
        </w:rPr>
        <w:t xml:space="preserve">  по Республике Крым  и городу Севастополю</w:t>
      </w:r>
      <w:r>
        <w:rPr>
          <w:rFonts w:ascii="Times New Roman" w:hAnsi="Times New Roman" w:cs="Times New Roman"/>
          <w:sz w:val="32"/>
          <w:szCs w:val="32"/>
        </w:rPr>
        <w:t xml:space="preserve"> предлагаются целевые направления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для </w:t>
      </w:r>
      <w:r w:rsidR="00F662EE">
        <w:rPr>
          <w:rFonts w:ascii="Times New Roman" w:eastAsia="Times New Roman" w:hAnsi="Times New Roman" w:cs="Times New Roman"/>
          <w:color w:val="1A1A1A"/>
          <w:sz w:val="32"/>
          <w:szCs w:val="32"/>
        </w:rPr>
        <w:t>обучения студентов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для</w:t>
      </w:r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последующей работы в </w:t>
      </w:r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Управлении </w:t>
      </w:r>
      <w:proofErr w:type="spellStart"/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Роспотребнадзора</w:t>
      </w:r>
      <w:proofErr w:type="spellEnd"/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и его территориальных отделах</w:t>
      </w:r>
      <w:r w:rsidR="001032D5">
        <w:rPr>
          <w:rFonts w:ascii="Times New Roman" w:eastAsia="Times New Roman" w:hAnsi="Times New Roman" w:cs="Times New Roman"/>
          <w:color w:val="1A1A1A"/>
          <w:sz w:val="32"/>
          <w:szCs w:val="32"/>
        </w:rPr>
        <w:t>.</w:t>
      </w:r>
    </w:p>
    <w:p w:rsidR="00141FB1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Приём на целевое обучение проводится в пределах контрольных цифр</w:t>
      </w:r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целевой квоты за счёт бюджетных ассигнований федерального бюджета за счёт</w:t>
      </w:r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бюджетных ассигнований федерального бюджета.</w:t>
      </w:r>
    </w:p>
    <w:p w:rsidR="00141FB1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Целевое направление для обучения на медико-профилактическом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факультете в ФГБОУ ВО «Северо-Западный государственный медицинский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университет им. И.И. Мечникова» может получить любой выпускник,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проживающий на территории КРЫМА. Главными критериями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зачисления в ФГБОУ ВО СЗГМУ им. И.И. Мечникова служат баллы ЕГЭ по</w:t>
      </w:r>
    </w:p>
    <w:p w:rsidR="00141FB1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биологии, русскому языку и химии.</w:t>
      </w:r>
    </w:p>
    <w:p w:rsidR="00141FB1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Абитуриенты, поступающие на медико-профилактический факультет в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ФГБОУ ВО «Северо-Западный государственный медицинский университет им.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И.И. Мечникова» по целевому направлению, зачисляются на бюджетные места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результатам конкурса в первую очередь.</w:t>
      </w:r>
    </w:p>
    <w:p w:rsidR="00141FB1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Целевое обучение осуществляется на основании договора о целевом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обучении, заключённого между гражданином, поступающим на обучение по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образовательной программе либо обучающимся по образовательной программе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высшего образования и Управлением </w:t>
      </w:r>
      <w:proofErr w:type="spellStart"/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Роспотребнадзора</w:t>
      </w:r>
      <w:proofErr w:type="spellEnd"/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по Республике Крым.</w:t>
      </w:r>
    </w:p>
    <w:p w:rsidR="00636195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 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Договор о целевом обучении предусматривает обязательства Управления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proofErr w:type="spellStart"/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Роспотребнадзора</w:t>
      </w:r>
      <w:proofErr w:type="spellEnd"/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по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Республике Крым.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</w:p>
    <w:p w:rsidR="00141FB1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  П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 организации предоставления и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(или) предоставлению гражданину, заключившему договор о целевом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обучении, в период обучения мер поддержки, включая:</w:t>
      </w:r>
    </w:p>
    <w:p w:rsidR="00636195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меры материального стимулирования по заключённому договору;</w:t>
      </w:r>
    </w:p>
    <w:p w:rsidR="00636195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трудоустройству гражданина, заключившего договор о целевом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обучении, не позднее срока, установленного договором о целевом обучении в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соответствии с квалификацией, </w:t>
      </w:r>
    </w:p>
    <w:p w:rsidR="00141FB1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полученной в результате освоения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образовательной программы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.</w:t>
      </w:r>
    </w:p>
    <w:p w:rsidR="00141FB1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К обязательствам гражданина, заключившего договор о целевом</w:t>
      </w:r>
    </w:p>
    <w:p w:rsidR="00141FB1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обучении, относятся:</w:t>
      </w:r>
    </w:p>
    <w:p w:rsidR="00141FB1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lastRenderedPageBreak/>
        <w:t xml:space="preserve"> 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освоение образовательной программы, указанной в договоре о целевом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обучении;</w:t>
      </w:r>
    </w:p>
    <w:p w:rsidR="00141FB1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осуществление в течение не менее 3 лет трудовой деятельности в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соответствии с полученной квалификацией с учётом трудоустройства в срок,</w:t>
      </w:r>
    </w:p>
    <w:p w:rsidR="00141FB1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установленный договором о целевом обучении.</w:t>
      </w:r>
    </w:p>
    <w:p w:rsidR="00141FB1" w:rsidRPr="003954EB" w:rsidRDefault="00636195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Выпускники медико-профилактического факультета, поступившие и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успешно завершившие обучение по целевому направлению Управления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proofErr w:type="spellStart"/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Роспотребнадзора</w:t>
      </w:r>
      <w:proofErr w:type="spellEnd"/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по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Республике Крым, являются государственными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гражданскими служащими.</w:t>
      </w:r>
    </w:p>
    <w:p w:rsidR="00141FB1" w:rsidRPr="003954EB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Основная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задача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деятельности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специалистов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Управления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proofErr w:type="spellStart"/>
      <w:proofErr w:type="gramStart"/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Роспотребнадзора</w:t>
      </w:r>
      <w:proofErr w:type="spellEnd"/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 –</w:t>
      </w:r>
      <w:proofErr w:type="gramEnd"/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организация и проведение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федерального государственного надзора в сфере обеспечения санитарно-эпидемиологического благополучия населения и защиты прав потребителей на</w:t>
      </w:r>
      <w:r w:rsidR="00F96A36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т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ерритории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Республике Крым.</w:t>
      </w:r>
    </w:p>
    <w:p w:rsidR="00F96A36" w:rsidRDefault="00141FB1" w:rsidP="007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 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П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о </w:t>
      </w:r>
      <w:proofErr w:type="gramStart"/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направлениям:·</w:t>
      </w:r>
      <w:proofErr w:type="gramEnd"/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эпидемиологический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надзор; надзор за условиями проживания населения; надзор за условиями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питания населения; надзор за условиями воспитания и обучения детей и подростков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.</w:t>
      </w:r>
      <w:r w:rsidR="00F96A36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</w:p>
    <w:p w:rsidR="00141FB1" w:rsidRPr="003954EB" w:rsidRDefault="00F96A36" w:rsidP="00F96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Всю необходимую информацию можно </w:t>
      </w:r>
      <w:proofErr w:type="gramStart"/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получить  по</w:t>
      </w:r>
      <w:proofErr w:type="gramEnd"/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адресу </w:t>
      </w:r>
      <w:r w:rsidRPr="007808D7">
        <w:rPr>
          <w:rFonts w:ascii="Times New Roman" w:eastAsia="Times New Roman" w:hAnsi="Times New Roman" w:cs="Times New Roman"/>
          <w:color w:val="1A1A1A"/>
          <w:sz w:val="32"/>
          <w:szCs w:val="32"/>
        </w:rPr>
        <w:t>Межрегиона</w:t>
      </w: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льного</w:t>
      </w:r>
      <w:r w:rsidRPr="007808D7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упра</w:t>
      </w: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вления</w:t>
      </w:r>
      <w:r w:rsidRPr="007808D7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7808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808D7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7808D7">
        <w:rPr>
          <w:rFonts w:ascii="Times New Roman" w:hAnsi="Times New Roman" w:cs="Times New Roman"/>
          <w:sz w:val="32"/>
          <w:szCs w:val="32"/>
        </w:rPr>
        <w:t xml:space="preserve">  по Республике Крым  и городу Севастополю</w:t>
      </w:r>
      <w:r>
        <w:rPr>
          <w:rFonts w:ascii="Times New Roman" w:hAnsi="Times New Roman" w:cs="Times New Roman"/>
          <w:sz w:val="32"/>
          <w:szCs w:val="32"/>
        </w:rPr>
        <w:t xml:space="preserve"> ул.Набережная, д.67, г.Симферополь.</w:t>
      </w:r>
    </w:p>
    <w:p w:rsidR="00141FB1" w:rsidRPr="005A7BFE" w:rsidRDefault="00141FB1" w:rsidP="00141FB1">
      <w:pPr>
        <w:rPr>
          <w:rFonts w:ascii="Times New Roman" w:hAnsi="Times New Roman" w:cs="Times New Roman"/>
          <w:szCs w:val="24"/>
        </w:rPr>
      </w:pPr>
    </w:p>
    <w:sectPr w:rsidR="00141FB1" w:rsidRPr="005A7BFE" w:rsidSect="0041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F1"/>
    <w:rsid w:val="000413DD"/>
    <w:rsid w:val="001032D5"/>
    <w:rsid w:val="00141FB1"/>
    <w:rsid w:val="00367D31"/>
    <w:rsid w:val="003954EB"/>
    <w:rsid w:val="00416438"/>
    <w:rsid w:val="00524CB0"/>
    <w:rsid w:val="005A7BFE"/>
    <w:rsid w:val="00636195"/>
    <w:rsid w:val="0065194B"/>
    <w:rsid w:val="007808D7"/>
    <w:rsid w:val="007C542D"/>
    <w:rsid w:val="007F640E"/>
    <w:rsid w:val="0096048E"/>
    <w:rsid w:val="00974A6E"/>
    <w:rsid w:val="00AB6550"/>
    <w:rsid w:val="00B07682"/>
    <w:rsid w:val="00C574DA"/>
    <w:rsid w:val="00C738F1"/>
    <w:rsid w:val="00F20772"/>
    <w:rsid w:val="00F30FB2"/>
    <w:rsid w:val="00F43C4E"/>
    <w:rsid w:val="00F662EE"/>
    <w:rsid w:val="00F9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0F336-1E06-4331-BEA4-CB6F085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E9878-4670-4C68-AE8F-B8FF20F5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2024-10-21T10:18:00Z</cp:lastPrinted>
  <dcterms:created xsi:type="dcterms:W3CDTF">2024-11-15T08:45:00Z</dcterms:created>
  <dcterms:modified xsi:type="dcterms:W3CDTF">2024-11-15T08:45:00Z</dcterms:modified>
</cp:coreProperties>
</file>