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68" w:rsidRDefault="003C2568" w:rsidP="003C256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Республика Крым</w:t>
      </w:r>
    </w:p>
    <w:p w:rsidR="003C2568" w:rsidRDefault="003C2568" w:rsidP="003C2568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БЕЛОГОРСКОГО РАЙОНА</w:t>
      </w:r>
    </w:p>
    <w:p w:rsidR="003C2568" w:rsidRDefault="003C2568" w:rsidP="003C2568">
      <w:pPr>
        <w:keepNext/>
        <w:spacing w:after="0" w:line="240" w:lineRule="auto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ОБРАЗОВАНИЯ, МОЛОДЕЖИ И СПОРТА </w:t>
      </w:r>
    </w:p>
    <w:p w:rsidR="003C2568" w:rsidRPr="003C2568" w:rsidRDefault="003C2568" w:rsidP="003C25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 «РУСАКОВСКАЯ СРЕДНЯЯ ШКОЛА» БЕЛОГОРСКОГО РАЙОНА РЕСПУБЛИКИ КРЫМ</w:t>
      </w:r>
    </w:p>
    <w:p w:rsidR="003C2568" w:rsidRPr="001660B9" w:rsidRDefault="003C2568" w:rsidP="003C2568">
      <w:pPr>
        <w:keepNext/>
        <w:outlineLvl w:val="2"/>
        <w:rPr>
          <w:color w:val="000000" w:themeColor="text1"/>
        </w:rPr>
      </w:pPr>
    </w:p>
    <w:tbl>
      <w:tblPr>
        <w:tblW w:w="0" w:type="auto"/>
        <w:tblInd w:w="176" w:type="dxa"/>
        <w:tblLook w:val="04A0" w:firstRow="1" w:lastRow="0" w:firstColumn="1" w:lastColumn="0" w:noHBand="0" w:noVBand="1"/>
      </w:tblPr>
      <w:tblGrid>
        <w:gridCol w:w="4531"/>
        <w:gridCol w:w="4540"/>
      </w:tblGrid>
      <w:tr w:rsidR="003C2568" w:rsidRPr="001660B9" w:rsidTr="00086DD4">
        <w:tc>
          <w:tcPr>
            <w:tcW w:w="4531" w:type="dxa"/>
            <w:shd w:val="clear" w:color="auto" w:fill="auto"/>
          </w:tcPr>
          <w:p w:rsidR="003C2568" w:rsidRPr="001660B9" w:rsidRDefault="003C2568" w:rsidP="003C2568">
            <w:pPr>
              <w:spacing w:after="0"/>
              <w:ind w:firstLine="26"/>
              <w:jc w:val="both"/>
              <w:rPr>
                <w:b/>
                <w:color w:val="000000" w:themeColor="text1"/>
              </w:rPr>
            </w:pPr>
            <w:r w:rsidRPr="001660B9">
              <w:rPr>
                <w:b/>
                <w:color w:val="000000" w:themeColor="text1"/>
              </w:rPr>
              <w:t>ОДОБРЕНО/ПРИНЯТО</w:t>
            </w:r>
          </w:p>
          <w:p w:rsidR="003C2568" w:rsidRPr="001660B9" w:rsidRDefault="003C2568" w:rsidP="003C2568">
            <w:pPr>
              <w:spacing w:after="0"/>
              <w:ind w:left="-142" w:firstLine="168"/>
              <w:jc w:val="both"/>
              <w:rPr>
                <w:color w:val="000000" w:themeColor="text1"/>
              </w:rPr>
            </w:pPr>
            <w:r w:rsidRPr="001660B9">
              <w:rPr>
                <w:color w:val="000000" w:themeColor="text1"/>
              </w:rPr>
              <w:t>Педагогическим советом</w:t>
            </w:r>
          </w:p>
          <w:p w:rsidR="003C2568" w:rsidRDefault="003C2568" w:rsidP="003C2568">
            <w:pPr>
              <w:spacing w:after="0"/>
              <w:jc w:val="both"/>
              <w:rPr>
                <w:color w:val="000000" w:themeColor="text1"/>
              </w:rPr>
            </w:pPr>
            <w:r w:rsidRPr="001660B9">
              <w:rPr>
                <w:color w:val="000000" w:themeColor="text1"/>
              </w:rPr>
              <w:t>МБОУ «</w:t>
            </w:r>
            <w:proofErr w:type="spellStart"/>
            <w:r w:rsidRPr="001660B9">
              <w:rPr>
                <w:color w:val="000000" w:themeColor="text1"/>
              </w:rPr>
              <w:t>Русаковская</w:t>
            </w:r>
            <w:proofErr w:type="spellEnd"/>
            <w:r w:rsidRPr="001660B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СШ</w:t>
            </w:r>
            <w:r w:rsidRPr="001660B9">
              <w:rPr>
                <w:color w:val="000000" w:themeColor="text1"/>
              </w:rPr>
              <w:t>»</w:t>
            </w:r>
          </w:p>
          <w:p w:rsidR="003C2568" w:rsidRDefault="003C2568" w:rsidP="003C256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Белогорского района</w:t>
            </w:r>
          </w:p>
          <w:p w:rsidR="003C2568" w:rsidRPr="001660B9" w:rsidRDefault="003C2568" w:rsidP="003C256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Республики Крым</w:t>
            </w:r>
          </w:p>
          <w:p w:rsidR="003C2568" w:rsidRPr="001660B9" w:rsidRDefault="003C2568" w:rsidP="003C256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</w:t>
            </w:r>
            <w:r w:rsidRPr="005A234F">
              <w:rPr>
                <w:color w:val="000000" w:themeColor="text1"/>
                <w:u w:val="single"/>
              </w:rPr>
              <w:t>«19». 08.2024</w:t>
            </w:r>
          </w:p>
          <w:p w:rsidR="003C2568" w:rsidRPr="001660B9" w:rsidRDefault="003C2568" w:rsidP="003C2568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Протокол № </w:t>
            </w:r>
            <w:r w:rsidRPr="005A234F">
              <w:rPr>
                <w:color w:val="000000" w:themeColor="text1"/>
                <w:u w:val="single"/>
              </w:rPr>
              <w:t>13</w:t>
            </w:r>
          </w:p>
          <w:p w:rsidR="003C2568" w:rsidRPr="001660B9" w:rsidRDefault="003C2568" w:rsidP="003C2568">
            <w:pPr>
              <w:tabs>
                <w:tab w:val="left" w:pos="851"/>
              </w:tabs>
              <w:spacing w:after="0"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4540" w:type="dxa"/>
            <w:shd w:val="clear" w:color="auto" w:fill="auto"/>
          </w:tcPr>
          <w:p w:rsidR="003C2568" w:rsidRPr="001660B9" w:rsidRDefault="003C2568" w:rsidP="003C2568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/>
                <w:bCs/>
                <w:color w:val="000000" w:themeColor="text1"/>
              </w:rPr>
              <w:t>УТВЕРЖДАЮ</w:t>
            </w:r>
            <w:r w:rsidRPr="001660B9">
              <w:rPr>
                <w:bCs/>
                <w:color w:val="000000" w:themeColor="text1"/>
              </w:rPr>
              <w:tab/>
            </w:r>
            <w:r w:rsidRPr="001660B9">
              <w:rPr>
                <w:bCs/>
                <w:color w:val="000000" w:themeColor="text1"/>
              </w:rPr>
              <w:tab/>
            </w:r>
          </w:p>
          <w:p w:rsidR="003C2568" w:rsidRPr="001660B9" w:rsidRDefault="003C2568" w:rsidP="003C2568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Директор</w:t>
            </w:r>
          </w:p>
          <w:p w:rsidR="003C2568" w:rsidRPr="001660B9" w:rsidRDefault="003C2568" w:rsidP="003C2568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МБОУ «</w:t>
            </w:r>
            <w:proofErr w:type="spellStart"/>
            <w:r w:rsidRPr="001660B9">
              <w:rPr>
                <w:bCs/>
                <w:color w:val="000000" w:themeColor="text1"/>
              </w:rPr>
              <w:t>Русаковская</w:t>
            </w:r>
            <w:proofErr w:type="spellEnd"/>
            <w:r w:rsidRPr="001660B9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СШ</w:t>
            </w:r>
            <w:r w:rsidRPr="001660B9">
              <w:rPr>
                <w:bCs/>
                <w:color w:val="000000" w:themeColor="text1"/>
              </w:rPr>
              <w:t>»</w:t>
            </w:r>
          </w:p>
          <w:p w:rsidR="003C2568" w:rsidRPr="001660B9" w:rsidRDefault="003C2568" w:rsidP="003C2568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 xml:space="preserve">Белогорского района </w:t>
            </w:r>
          </w:p>
          <w:p w:rsidR="003C2568" w:rsidRPr="001660B9" w:rsidRDefault="003C2568" w:rsidP="003C2568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Республики Крым</w:t>
            </w:r>
          </w:p>
          <w:p w:rsidR="003C2568" w:rsidRPr="001660B9" w:rsidRDefault="003C2568" w:rsidP="003C2568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</w:rPr>
            </w:pPr>
            <w:r w:rsidRPr="001660B9">
              <w:rPr>
                <w:bCs/>
                <w:color w:val="000000" w:themeColor="text1"/>
              </w:rPr>
              <w:t>_________</w:t>
            </w:r>
            <w:proofErr w:type="spellStart"/>
            <w:r w:rsidRPr="001660B9">
              <w:rPr>
                <w:bCs/>
                <w:color w:val="000000" w:themeColor="text1"/>
              </w:rPr>
              <w:t>Т.Д.Пфаф</w:t>
            </w:r>
            <w:proofErr w:type="spellEnd"/>
          </w:p>
          <w:p w:rsidR="003C2568" w:rsidRPr="00807CA6" w:rsidRDefault="003C2568" w:rsidP="003C2568">
            <w:pPr>
              <w:tabs>
                <w:tab w:val="left" w:pos="851"/>
              </w:tabs>
              <w:spacing w:after="0"/>
              <w:ind w:left="465"/>
              <w:jc w:val="both"/>
              <w:rPr>
                <w:bCs/>
                <w:color w:val="000000" w:themeColor="text1"/>
                <w:u w:val="single"/>
              </w:rPr>
            </w:pPr>
            <w:r w:rsidRPr="00807CA6">
              <w:rPr>
                <w:bCs/>
                <w:color w:val="000000" w:themeColor="text1"/>
                <w:u w:val="single"/>
              </w:rPr>
              <w:t>19.08.2024    № 271</w:t>
            </w:r>
          </w:p>
          <w:p w:rsidR="003C2568" w:rsidRPr="001660B9" w:rsidRDefault="003C2568" w:rsidP="003C2568">
            <w:pPr>
              <w:tabs>
                <w:tab w:val="left" w:pos="851"/>
              </w:tabs>
              <w:spacing w:after="0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3C2568" w:rsidRPr="001660B9" w:rsidRDefault="003C2568" w:rsidP="003C2568">
      <w:pPr>
        <w:widowControl w:val="0"/>
        <w:autoSpaceDE w:val="0"/>
        <w:autoSpaceDN w:val="0"/>
        <w:outlineLvl w:val="0"/>
        <w:rPr>
          <w:bCs/>
          <w:color w:val="000000" w:themeColor="text1"/>
        </w:rPr>
      </w:pPr>
    </w:p>
    <w:p w:rsidR="003C2568" w:rsidRPr="001660B9" w:rsidRDefault="003C2568" w:rsidP="003C2568">
      <w:pPr>
        <w:widowControl w:val="0"/>
        <w:autoSpaceDE w:val="0"/>
        <w:autoSpaceDN w:val="0"/>
        <w:outlineLvl w:val="0"/>
        <w:rPr>
          <w:b/>
          <w:color w:val="000000" w:themeColor="text1"/>
        </w:rPr>
      </w:pPr>
    </w:p>
    <w:p w:rsidR="003C2568" w:rsidRPr="00C430D8" w:rsidRDefault="003C2568" w:rsidP="003C256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color w:val="000000" w:themeColor="text1"/>
          <w:sz w:val="28"/>
          <w:szCs w:val="28"/>
        </w:rPr>
      </w:pPr>
      <w:r w:rsidRPr="00FF5589">
        <w:rPr>
          <w:color w:val="000000" w:themeColor="text1"/>
          <w:sz w:val="28"/>
          <w:szCs w:val="28"/>
        </w:rPr>
        <w:t xml:space="preserve">ДОПОЛНИТЕЛЬНАЯ ОБЩЕОБРАЗОВАТЕЛЬНАЯ </w:t>
      </w:r>
      <w:r w:rsidRPr="00C430D8">
        <w:rPr>
          <w:color w:val="000000" w:themeColor="text1"/>
          <w:sz w:val="28"/>
          <w:szCs w:val="28"/>
        </w:rPr>
        <w:t xml:space="preserve">ОБЩЕРАЗВИВАЮЩАЯ ПРОГРАММА </w:t>
      </w:r>
    </w:p>
    <w:p w:rsidR="003C2568" w:rsidRPr="00C430D8" w:rsidRDefault="003C2568" w:rsidP="003C2568">
      <w:pPr>
        <w:spacing w:line="240" w:lineRule="auto"/>
        <w:jc w:val="center"/>
        <w:rPr>
          <w:color w:val="000000" w:themeColor="text1"/>
          <w:sz w:val="28"/>
          <w:szCs w:val="28"/>
        </w:rPr>
      </w:pPr>
    </w:p>
    <w:p w:rsidR="003C2568" w:rsidRPr="00C430D8" w:rsidRDefault="003C2568" w:rsidP="003C2568">
      <w:pPr>
        <w:spacing w:after="0" w:line="240" w:lineRule="auto"/>
        <w:jc w:val="center"/>
        <w:rPr>
          <w:rFonts w:eastAsia="Microsoft YaHei" w:cs="Times New Roman"/>
          <w:bCs/>
          <w:kern w:val="1"/>
          <w:szCs w:val="24"/>
          <w:lang w:val="uk-UA" w:eastAsia="uk-UA"/>
        </w:rPr>
      </w:pPr>
      <w:r w:rsidRPr="00C430D8">
        <w:rPr>
          <w:rFonts w:eastAsia="Microsoft YaHei" w:cs="Times New Roman"/>
          <w:bCs/>
          <w:kern w:val="1"/>
          <w:szCs w:val="24"/>
          <w:lang w:val="uk-UA" w:eastAsia="uk-UA"/>
        </w:rPr>
        <w:t>ВОКАЛЬНОГО КРУЖКА «НЕЗАБУДКИ»</w:t>
      </w:r>
    </w:p>
    <w:p w:rsidR="003C2568" w:rsidRPr="00FF5589" w:rsidRDefault="003C2568" w:rsidP="003C2568">
      <w:pPr>
        <w:jc w:val="center"/>
        <w:rPr>
          <w:color w:val="000000" w:themeColor="text1"/>
          <w:sz w:val="28"/>
          <w:szCs w:val="28"/>
        </w:rPr>
      </w:pPr>
    </w:p>
    <w:p w:rsidR="003C2568" w:rsidRPr="00FF5589" w:rsidRDefault="003C2568" w:rsidP="003C2568">
      <w:pPr>
        <w:rPr>
          <w:color w:val="000000" w:themeColor="text1"/>
          <w:sz w:val="28"/>
          <w:szCs w:val="28"/>
        </w:rPr>
      </w:pPr>
    </w:p>
    <w:p w:rsidR="003C2568" w:rsidRPr="00FF5589" w:rsidRDefault="003C2568" w:rsidP="003C2568">
      <w:pPr>
        <w:jc w:val="center"/>
        <w:rPr>
          <w:color w:val="000000" w:themeColor="text1"/>
          <w:sz w:val="28"/>
          <w:szCs w:val="28"/>
        </w:rPr>
      </w:pPr>
    </w:p>
    <w:p w:rsidR="003C2568" w:rsidRPr="00C430D8" w:rsidRDefault="003C2568" w:rsidP="003C2568">
      <w:pPr>
        <w:spacing w:after="0" w:line="240" w:lineRule="auto"/>
        <w:rPr>
          <w:color w:val="000000" w:themeColor="text1"/>
          <w:szCs w:val="28"/>
        </w:rPr>
      </w:pPr>
      <w:r w:rsidRPr="00C430D8">
        <w:rPr>
          <w:color w:val="000000" w:themeColor="text1"/>
          <w:szCs w:val="28"/>
        </w:rPr>
        <w:t>Направленность: художественная</w:t>
      </w:r>
    </w:p>
    <w:p w:rsidR="003C2568" w:rsidRPr="00C430D8" w:rsidRDefault="003C2568" w:rsidP="003C2568">
      <w:pPr>
        <w:spacing w:after="0" w:line="240" w:lineRule="auto"/>
        <w:rPr>
          <w:color w:val="000000" w:themeColor="text1"/>
          <w:szCs w:val="28"/>
        </w:rPr>
      </w:pPr>
      <w:r w:rsidRPr="00C430D8">
        <w:rPr>
          <w:color w:val="000000" w:themeColor="text1"/>
          <w:szCs w:val="28"/>
        </w:rPr>
        <w:t>Срок реализации программы: 1 группа по 34 часа (1 год)</w:t>
      </w:r>
    </w:p>
    <w:p w:rsidR="003C2568" w:rsidRPr="00C430D8" w:rsidRDefault="003C2568" w:rsidP="003C2568">
      <w:pPr>
        <w:spacing w:after="0" w:line="240" w:lineRule="auto"/>
        <w:rPr>
          <w:color w:val="000000" w:themeColor="text1"/>
          <w:szCs w:val="28"/>
        </w:rPr>
      </w:pPr>
      <w:r w:rsidRPr="00C430D8">
        <w:rPr>
          <w:color w:val="000000" w:themeColor="text1"/>
          <w:szCs w:val="28"/>
        </w:rPr>
        <w:t>Вид программы: модифицированная</w:t>
      </w:r>
    </w:p>
    <w:p w:rsidR="003C2568" w:rsidRPr="00C430D8" w:rsidRDefault="003C2568" w:rsidP="003C2568">
      <w:pPr>
        <w:spacing w:after="0" w:line="240" w:lineRule="auto"/>
        <w:rPr>
          <w:color w:val="000000" w:themeColor="text1"/>
          <w:szCs w:val="28"/>
        </w:rPr>
      </w:pPr>
      <w:r w:rsidRPr="00C430D8">
        <w:rPr>
          <w:color w:val="000000" w:themeColor="text1"/>
          <w:szCs w:val="28"/>
        </w:rPr>
        <w:t>Уровень: базовый</w:t>
      </w:r>
    </w:p>
    <w:p w:rsidR="003C2568" w:rsidRPr="00C430D8" w:rsidRDefault="003C2568" w:rsidP="003C2568">
      <w:pPr>
        <w:spacing w:after="0" w:line="240" w:lineRule="auto"/>
        <w:rPr>
          <w:color w:val="000000" w:themeColor="text1"/>
          <w:szCs w:val="28"/>
        </w:rPr>
      </w:pPr>
      <w:r w:rsidRPr="00C430D8">
        <w:rPr>
          <w:color w:val="000000" w:themeColor="text1"/>
          <w:szCs w:val="28"/>
        </w:rPr>
        <w:t xml:space="preserve">Возраст обучающихся: от 7 до 17 лет </w:t>
      </w:r>
    </w:p>
    <w:p w:rsidR="003C2568" w:rsidRPr="00EE6293" w:rsidRDefault="003C2568" w:rsidP="003C2568">
      <w:pPr>
        <w:spacing w:after="0" w:line="240" w:lineRule="auto"/>
        <w:rPr>
          <w:color w:val="000000" w:themeColor="text1"/>
          <w:szCs w:val="28"/>
        </w:rPr>
      </w:pPr>
      <w:r w:rsidRPr="00C430D8">
        <w:rPr>
          <w:color w:val="000000" w:themeColor="text1"/>
          <w:szCs w:val="28"/>
        </w:rPr>
        <w:t xml:space="preserve">Составитель: </w:t>
      </w:r>
      <w:proofErr w:type="spellStart"/>
      <w:r w:rsidRPr="00C430D8">
        <w:rPr>
          <w:color w:val="000000" w:themeColor="text1"/>
          <w:szCs w:val="28"/>
        </w:rPr>
        <w:t>Джелялова</w:t>
      </w:r>
      <w:proofErr w:type="spellEnd"/>
      <w:r w:rsidRPr="00C430D8">
        <w:rPr>
          <w:color w:val="000000" w:themeColor="text1"/>
          <w:szCs w:val="28"/>
        </w:rPr>
        <w:t xml:space="preserve"> Наталья Васильевна, учитель начальных классов, музыки</w:t>
      </w:r>
    </w:p>
    <w:p w:rsidR="003C2568" w:rsidRPr="001660B9" w:rsidRDefault="003C2568" w:rsidP="003C2568">
      <w:pPr>
        <w:rPr>
          <w:color w:val="000000" w:themeColor="text1"/>
          <w:sz w:val="28"/>
          <w:szCs w:val="28"/>
        </w:rPr>
      </w:pPr>
    </w:p>
    <w:p w:rsidR="003C2568" w:rsidRDefault="003C2568" w:rsidP="003C2568">
      <w:pPr>
        <w:widowControl w:val="0"/>
        <w:autoSpaceDE w:val="0"/>
        <w:autoSpaceDN w:val="0"/>
        <w:outlineLvl w:val="0"/>
        <w:rPr>
          <w:bCs/>
          <w:color w:val="000000" w:themeColor="text1"/>
        </w:rPr>
      </w:pPr>
    </w:p>
    <w:p w:rsidR="003C2568" w:rsidRDefault="003C2568" w:rsidP="003C2568">
      <w:pPr>
        <w:widowControl w:val="0"/>
        <w:autoSpaceDE w:val="0"/>
        <w:autoSpaceDN w:val="0"/>
        <w:outlineLvl w:val="0"/>
        <w:rPr>
          <w:bCs/>
          <w:color w:val="000000" w:themeColor="text1"/>
        </w:rPr>
      </w:pPr>
    </w:p>
    <w:p w:rsidR="003C2568" w:rsidRDefault="003C2568" w:rsidP="003C2568">
      <w:pPr>
        <w:widowControl w:val="0"/>
        <w:autoSpaceDE w:val="0"/>
        <w:autoSpaceDN w:val="0"/>
        <w:outlineLvl w:val="0"/>
        <w:rPr>
          <w:bCs/>
          <w:color w:val="000000" w:themeColor="text1"/>
        </w:rPr>
      </w:pPr>
    </w:p>
    <w:p w:rsidR="003C2568" w:rsidRPr="001660B9" w:rsidRDefault="003C2568" w:rsidP="003C2568">
      <w:pPr>
        <w:widowControl w:val="0"/>
        <w:autoSpaceDE w:val="0"/>
        <w:autoSpaceDN w:val="0"/>
        <w:jc w:val="center"/>
        <w:outlineLvl w:val="0"/>
        <w:rPr>
          <w:bCs/>
          <w:color w:val="000000" w:themeColor="text1"/>
        </w:rPr>
      </w:pPr>
      <w:r w:rsidRPr="001660B9">
        <w:rPr>
          <w:bCs/>
          <w:color w:val="000000" w:themeColor="text1"/>
        </w:rPr>
        <w:t xml:space="preserve">с. </w:t>
      </w:r>
      <w:proofErr w:type="spellStart"/>
      <w:r w:rsidRPr="001660B9">
        <w:rPr>
          <w:bCs/>
          <w:color w:val="000000" w:themeColor="text1"/>
        </w:rPr>
        <w:t>Русаковка</w:t>
      </w:r>
      <w:proofErr w:type="spellEnd"/>
    </w:p>
    <w:p w:rsidR="003C2568" w:rsidRDefault="003C2568" w:rsidP="003C2568">
      <w:pPr>
        <w:widowControl w:val="0"/>
        <w:autoSpaceDE w:val="0"/>
        <w:autoSpaceDN w:val="0"/>
        <w:jc w:val="center"/>
        <w:outlineLvl w:val="0"/>
        <w:rPr>
          <w:bCs/>
          <w:color w:val="000000" w:themeColor="text1"/>
        </w:rPr>
      </w:pPr>
      <w:r w:rsidRPr="001660B9">
        <w:rPr>
          <w:bCs/>
          <w:color w:val="000000" w:themeColor="text1"/>
        </w:rPr>
        <w:t>2024 г.</w:t>
      </w:r>
    </w:p>
    <w:p w:rsidR="003C2568" w:rsidRDefault="003C2568" w:rsidP="00A31AC8">
      <w:pPr>
        <w:widowControl w:val="0"/>
        <w:autoSpaceDE w:val="0"/>
        <w:autoSpaceDN w:val="0"/>
        <w:outlineLvl w:val="0"/>
        <w:rPr>
          <w:bCs/>
          <w:color w:val="000000" w:themeColor="text1"/>
        </w:rPr>
      </w:pPr>
    </w:p>
    <w:p w:rsidR="00FB4465" w:rsidRPr="00CA6787" w:rsidRDefault="00FB4465" w:rsidP="00CA6787">
      <w:pPr>
        <w:pStyle w:val="11"/>
        <w:shd w:val="clear" w:color="auto" w:fill="auto"/>
        <w:jc w:val="center"/>
        <w:rPr>
          <w:sz w:val="24"/>
          <w:szCs w:val="24"/>
        </w:rPr>
      </w:pPr>
    </w:p>
    <w:p w:rsidR="00FB4465" w:rsidRPr="00CA6787" w:rsidRDefault="00FB4465" w:rsidP="00CA6787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  <w:proofErr w:type="spellStart"/>
      <w:r w:rsidRPr="00CA6787">
        <w:rPr>
          <w:rFonts w:eastAsia="Microsoft YaHei" w:cs="Times New Roman"/>
          <w:b/>
          <w:bCs/>
          <w:kern w:val="1"/>
          <w:szCs w:val="24"/>
          <w:lang w:val="uk-UA" w:eastAsia="uk-UA"/>
        </w:rPr>
        <w:t>Содержание</w:t>
      </w:r>
      <w:proofErr w:type="spellEnd"/>
      <w:r w:rsidRPr="00CA6787">
        <w:rPr>
          <w:rFonts w:eastAsia="Microsoft YaHei" w:cs="Times New Roman"/>
          <w:b/>
          <w:bCs/>
          <w:kern w:val="1"/>
          <w:szCs w:val="24"/>
          <w:lang w:val="uk-UA" w:eastAsia="uk-UA"/>
        </w:rPr>
        <w:t xml:space="preserve"> </w:t>
      </w:r>
      <w:proofErr w:type="spellStart"/>
      <w:r w:rsidRPr="00CA6787">
        <w:rPr>
          <w:rFonts w:eastAsia="Microsoft YaHei" w:cs="Times New Roman"/>
          <w:b/>
          <w:bCs/>
          <w:kern w:val="1"/>
          <w:szCs w:val="24"/>
          <w:lang w:val="uk-UA" w:eastAsia="uk-UA"/>
        </w:rPr>
        <w:t>программы</w:t>
      </w:r>
      <w:proofErr w:type="spellEnd"/>
    </w:p>
    <w:p w:rsidR="00FB4465" w:rsidRPr="00CA6787" w:rsidRDefault="00FB4465" w:rsidP="00CA6787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center"/>
        <w:rPr>
          <w:rFonts w:eastAsia="Microsoft YaHei" w:cs="Times New Roman"/>
          <w:b/>
          <w:bCs/>
          <w:kern w:val="1"/>
          <w:szCs w:val="24"/>
          <w:lang w:val="uk-UA" w:eastAsia="uk-UA"/>
        </w:rPr>
      </w:pPr>
    </w:p>
    <w:p w:rsidR="00FB4465" w:rsidRPr="00CA6787" w:rsidRDefault="00FB4465" w:rsidP="00CA6787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rPr>
          <w:rFonts w:eastAsia="Microsoft YaHei" w:cs="Times New Roman"/>
          <w:b/>
          <w:bCs/>
          <w:kern w:val="2"/>
          <w:szCs w:val="24"/>
          <w:lang w:val="uk-UA" w:eastAsia="uk-UA"/>
        </w:rPr>
      </w:pPr>
      <w:proofErr w:type="spellStart"/>
      <w:r w:rsidRPr="00CA6787">
        <w:rPr>
          <w:rFonts w:eastAsia="Microsoft YaHei" w:cs="Times New Roman"/>
          <w:b/>
          <w:bCs/>
          <w:kern w:val="2"/>
          <w:szCs w:val="24"/>
          <w:lang w:val="uk-UA" w:eastAsia="uk-UA"/>
        </w:rPr>
        <w:t>Раздел</w:t>
      </w:r>
      <w:proofErr w:type="spellEnd"/>
      <w:r w:rsidRPr="00CA6787">
        <w:rPr>
          <w:rFonts w:eastAsia="Microsoft YaHei" w:cs="Times New Roman"/>
          <w:b/>
          <w:bCs/>
          <w:kern w:val="2"/>
          <w:szCs w:val="24"/>
          <w:lang w:val="uk-UA" w:eastAsia="uk-UA"/>
        </w:rPr>
        <w:t xml:space="preserve"> 1. Комплекс </w:t>
      </w:r>
      <w:proofErr w:type="spellStart"/>
      <w:r w:rsidRPr="00CA6787">
        <w:rPr>
          <w:rFonts w:eastAsia="Microsoft YaHei" w:cs="Times New Roman"/>
          <w:b/>
          <w:bCs/>
          <w:kern w:val="2"/>
          <w:szCs w:val="24"/>
          <w:lang w:val="uk-UA" w:eastAsia="uk-UA"/>
        </w:rPr>
        <w:t>основных</w:t>
      </w:r>
      <w:proofErr w:type="spellEnd"/>
      <w:r w:rsidRPr="00CA6787">
        <w:rPr>
          <w:rFonts w:eastAsia="Microsoft YaHei" w:cs="Times New Roman"/>
          <w:b/>
          <w:bCs/>
          <w:kern w:val="2"/>
          <w:szCs w:val="24"/>
          <w:lang w:val="uk-UA" w:eastAsia="uk-UA"/>
        </w:rPr>
        <w:t xml:space="preserve"> характеристик </w:t>
      </w:r>
      <w:proofErr w:type="spellStart"/>
      <w:r w:rsidRPr="00CA6787">
        <w:rPr>
          <w:rFonts w:eastAsia="Microsoft YaHei" w:cs="Times New Roman"/>
          <w:b/>
          <w:bCs/>
          <w:kern w:val="2"/>
          <w:szCs w:val="24"/>
          <w:lang w:val="uk-UA" w:eastAsia="uk-UA"/>
        </w:rPr>
        <w:t>программы</w:t>
      </w:r>
      <w:proofErr w:type="spellEnd"/>
    </w:p>
    <w:p w:rsidR="00FB4465" w:rsidRPr="00CA6787" w:rsidRDefault="00FB4465" w:rsidP="00CA6787">
      <w:pPr>
        <w:numPr>
          <w:ilvl w:val="0"/>
          <w:numId w:val="1"/>
        </w:numPr>
        <w:tabs>
          <w:tab w:val="clear" w:pos="0"/>
          <w:tab w:val="num" w:pos="9356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b/>
          <w:kern w:val="2"/>
          <w:szCs w:val="24"/>
          <w:lang w:val="uk-UA" w:eastAsia="uk-UA"/>
        </w:rPr>
      </w:pPr>
      <w:r w:rsidRPr="00CA6787">
        <w:rPr>
          <w:rFonts w:eastAsia="Microsoft YaHei" w:cs="Times New Roman"/>
          <w:b/>
          <w:kern w:val="2"/>
          <w:szCs w:val="24"/>
          <w:lang w:val="uk-UA" w:eastAsia="uk-UA"/>
        </w:rPr>
        <w:t xml:space="preserve">1.1. </w:t>
      </w:r>
      <w:proofErr w:type="spellStart"/>
      <w:r w:rsidRPr="00CA6787">
        <w:rPr>
          <w:rFonts w:eastAsia="Microsoft YaHei" w:cs="Times New Roman"/>
          <w:kern w:val="2"/>
          <w:szCs w:val="24"/>
          <w:lang w:val="uk-UA" w:eastAsia="uk-UA"/>
        </w:rPr>
        <w:t>Пояснительная</w:t>
      </w:r>
      <w:proofErr w:type="spellEnd"/>
      <w:r w:rsidRPr="00CA6787">
        <w:rPr>
          <w:rFonts w:eastAsia="Microsoft YaHei" w:cs="Times New Roman"/>
          <w:kern w:val="2"/>
          <w:szCs w:val="24"/>
          <w:lang w:val="uk-UA" w:eastAsia="uk-UA"/>
        </w:rPr>
        <w:t xml:space="preserve"> записка ……………………………………………......................................3</w:t>
      </w:r>
    </w:p>
    <w:p w:rsidR="00FB4465" w:rsidRPr="00CA6787" w:rsidRDefault="00FB4465" w:rsidP="00CA6787">
      <w:pPr>
        <w:numPr>
          <w:ilvl w:val="0"/>
          <w:numId w:val="1"/>
        </w:numPr>
        <w:tabs>
          <w:tab w:val="clear" w:pos="0"/>
          <w:tab w:val="left" w:pos="9356"/>
        </w:tabs>
        <w:autoSpaceDE w:val="0"/>
        <w:autoSpaceDN w:val="0"/>
        <w:adjustRightInd w:val="0"/>
        <w:spacing w:after="0" w:line="240" w:lineRule="auto"/>
        <w:rPr>
          <w:rFonts w:eastAsia="Microsoft YaHei" w:cs="Times New Roman"/>
          <w:b/>
          <w:kern w:val="2"/>
          <w:szCs w:val="24"/>
          <w:lang w:eastAsia="uk-UA"/>
        </w:rPr>
      </w:pPr>
      <w:r w:rsidRPr="00CA6787">
        <w:rPr>
          <w:rFonts w:eastAsia="Microsoft YaHei" w:cs="Times New Roman"/>
          <w:b/>
          <w:kern w:val="2"/>
          <w:szCs w:val="24"/>
          <w:lang w:val="uk-UA" w:eastAsia="uk-UA"/>
        </w:rPr>
        <w:t xml:space="preserve">1.2. </w:t>
      </w:r>
      <w:r w:rsidRPr="00CA6787">
        <w:rPr>
          <w:rFonts w:eastAsia="Microsoft YaHei" w:cs="Times New Roman"/>
          <w:kern w:val="2"/>
          <w:szCs w:val="24"/>
          <w:lang w:val="uk-UA" w:eastAsia="uk-UA"/>
        </w:rPr>
        <w:t xml:space="preserve">Цель и </w:t>
      </w:r>
      <w:proofErr w:type="spellStart"/>
      <w:r w:rsidRPr="00CA6787">
        <w:rPr>
          <w:rFonts w:eastAsia="Microsoft YaHei" w:cs="Times New Roman"/>
          <w:kern w:val="2"/>
          <w:szCs w:val="24"/>
          <w:lang w:val="uk-UA" w:eastAsia="uk-UA"/>
        </w:rPr>
        <w:t>задачи</w:t>
      </w:r>
      <w:proofErr w:type="spellEnd"/>
      <w:r w:rsidRPr="00CA6787">
        <w:rPr>
          <w:rFonts w:eastAsia="Microsoft YaHei" w:cs="Times New Roman"/>
          <w:kern w:val="2"/>
          <w:szCs w:val="24"/>
          <w:lang w:val="uk-UA" w:eastAsia="uk-UA"/>
        </w:rPr>
        <w:t xml:space="preserve">  программы…………………….....................................................................7</w:t>
      </w:r>
    </w:p>
    <w:p w:rsidR="00FB4465" w:rsidRPr="00CA6787" w:rsidRDefault="00FB4465" w:rsidP="00CA6787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rPr>
          <w:rFonts w:eastAsia="Microsoft YaHei" w:cs="Times New Roman"/>
          <w:kern w:val="2"/>
          <w:szCs w:val="24"/>
          <w:lang w:eastAsia="uk-UA"/>
        </w:rPr>
      </w:pPr>
      <w:r w:rsidRPr="00CA6787">
        <w:rPr>
          <w:rFonts w:eastAsia="Microsoft YaHei" w:cs="Times New Roman"/>
          <w:b/>
          <w:kern w:val="2"/>
          <w:szCs w:val="24"/>
          <w:lang w:eastAsia="uk-UA"/>
        </w:rPr>
        <w:t xml:space="preserve">1.3. </w:t>
      </w:r>
      <w:r w:rsidRPr="00CA6787">
        <w:rPr>
          <w:rFonts w:eastAsia="Microsoft YaHei" w:cs="Times New Roman"/>
          <w:kern w:val="2"/>
          <w:szCs w:val="24"/>
          <w:lang w:eastAsia="uk-UA"/>
        </w:rPr>
        <w:t>Воспитательный потенциал программы…………………………………………………...8</w:t>
      </w:r>
    </w:p>
    <w:p w:rsidR="00FB4465" w:rsidRPr="00CA6787" w:rsidRDefault="00FB4465" w:rsidP="00CA6787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kern w:val="2"/>
          <w:szCs w:val="24"/>
          <w:lang w:val="uk-UA" w:eastAsia="uk-UA"/>
        </w:rPr>
      </w:pPr>
      <w:r w:rsidRPr="00CA6787">
        <w:rPr>
          <w:rFonts w:eastAsia="Microsoft YaHei" w:cs="Times New Roman"/>
          <w:b/>
          <w:kern w:val="2"/>
          <w:szCs w:val="24"/>
          <w:lang w:val="uk-UA" w:eastAsia="uk-UA"/>
        </w:rPr>
        <w:t xml:space="preserve">1.4. </w:t>
      </w:r>
      <w:proofErr w:type="spellStart"/>
      <w:r w:rsidRPr="00CA6787">
        <w:rPr>
          <w:rFonts w:eastAsia="Microsoft YaHei" w:cs="Times New Roman"/>
          <w:kern w:val="2"/>
          <w:szCs w:val="24"/>
          <w:lang w:val="uk-UA" w:eastAsia="uk-UA"/>
        </w:rPr>
        <w:t>Содержание</w:t>
      </w:r>
      <w:proofErr w:type="spellEnd"/>
      <w:r w:rsidRPr="00CA6787">
        <w:rPr>
          <w:rFonts w:eastAsia="Microsoft YaHei" w:cs="Times New Roman"/>
          <w:kern w:val="2"/>
          <w:szCs w:val="24"/>
          <w:lang w:val="uk-UA" w:eastAsia="uk-UA"/>
        </w:rPr>
        <w:t xml:space="preserve"> программы…………………………………………..........................................9</w:t>
      </w:r>
    </w:p>
    <w:p w:rsidR="00FB4465" w:rsidRPr="00CA6787" w:rsidRDefault="00FB4465" w:rsidP="00CA6787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b/>
          <w:kern w:val="2"/>
          <w:szCs w:val="24"/>
          <w:lang w:val="uk-UA" w:eastAsia="uk-UA"/>
        </w:rPr>
      </w:pPr>
      <w:r w:rsidRPr="00CA6787">
        <w:rPr>
          <w:rFonts w:eastAsia="Microsoft YaHei" w:cs="Times New Roman"/>
          <w:b/>
          <w:kern w:val="2"/>
          <w:szCs w:val="24"/>
          <w:lang w:val="uk-UA" w:eastAsia="uk-UA"/>
        </w:rPr>
        <w:t>1.5</w:t>
      </w:r>
      <w:r w:rsidRPr="00CA6787">
        <w:rPr>
          <w:rFonts w:eastAsia="Microsoft YaHei" w:cs="Times New Roman"/>
          <w:kern w:val="2"/>
          <w:szCs w:val="24"/>
          <w:lang w:val="uk-UA" w:eastAsia="uk-UA"/>
        </w:rPr>
        <w:t xml:space="preserve"> </w:t>
      </w:r>
      <w:proofErr w:type="spellStart"/>
      <w:r w:rsidRPr="00CA6787">
        <w:rPr>
          <w:rFonts w:eastAsia="Microsoft YaHei" w:cs="Times New Roman"/>
          <w:kern w:val="2"/>
          <w:szCs w:val="24"/>
          <w:lang w:val="uk-UA" w:eastAsia="uk-UA"/>
        </w:rPr>
        <w:t>Планируемые</w:t>
      </w:r>
      <w:proofErr w:type="spellEnd"/>
      <w:r w:rsidRPr="00CA6787">
        <w:rPr>
          <w:rFonts w:eastAsia="Microsoft YaHei" w:cs="Times New Roman"/>
          <w:kern w:val="2"/>
          <w:szCs w:val="24"/>
          <w:lang w:val="uk-UA" w:eastAsia="uk-UA"/>
        </w:rPr>
        <w:t xml:space="preserve"> </w:t>
      </w:r>
      <w:proofErr w:type="spellStart"/>
      <w:r w:rsidRPr="00CA6787">
        <w:rPr>
          <w:rFonts w:eastAsia="Microsoft YaHei" w:cs="Times New Roman"/>
          <w:kern w:val="2"/>
          <w:szCs w:val="24"/>
          <w:lang w:val="uk-UA" w:eastAsia="uk-UA"/>
        </w:rPr>
        <w:t>результаты</w:t>
      </w:r>
      <w:proofErr w:type="spellEnd"/>
      <w:r w:rsidRPr="00CA6787">
        <w:rPr>
          <w:rFonts w:eastAsia="Microsoft YaHei" w:cs="Times New Roman"/>
          <w:kern w:val="2"/>
          <w:szCs w:val="24"/>
          <w:lang w:val="uk-UA" w:eastAsia="uk-UA"/>
        </w:rPr>
        <w:t> </w:t>
      </w:r>
      <w:r w:rsidRPr="00CA6787">
        <w:rPr>
          <w:rFonts w:eastAsia="Microsoft YaHei" w:cs="Times New Roman"/>
          <w:kern w:val="2"/>
          <w:szCs w:val="24"/>
          <w:lang w:eastAsia="uk-UA"/>
        </w:rPr>
        <w:t>…</w:t>
      </w:r>
      <w:r w:rsidRPr="00CA6787">
        <w:rPr>
          <w:rFonts w:eastAsia="Microsoft YaHei" w:cs="Times New Roman"/>
          <w:kern w:val="2"/>
          <w:szCs w:val="24"/>
          <w:lang w:val="uk-UA" w:eastAsia="uk-UA"/>
        </w:rPr>
        <w:t>………………………………………………………………..11</w:t>
      </w:r>
    </w:p>
    <w:p w:rsidR="00FB4465" w:rsidRPr="00CA6787" w:rsidRDefault="00FB4465" w:rsidP="00CA6787">
      <w:pPr>
        <w:autoSpaceDE w:val="0"/>
        <w:autoSpaceDN w:val="0"/>
        <w:adjustRightInd w:val="0"/>
        <w:spacing w:after="0" w:line="240" w:lineRule="auto"/>
        <w:rPr>
          <w:rFonts w:eastAsia="Microsoft YaHei" w:cs="Times New Roman"/>
          <w:b/>
          <w:bCs/>
          <w:kern w:val="2"/>
          <w:szCs w:val="24"/>
          <w:lang w:val="uk-UA" w:eastAsia="uk-UA"/>
        </w:rPr>
      </w:pPr>
      <w:proofErr w:type="spellStart"/>
      <w:r w:rsidRPr="00CA6787">
        <w:rPr>
          <w:rFonts w:eastAsia="Microsoft YaHei" w:cs="Times New Roman"/>
          <w:b/>
          <w:bCs/>
          <w:kern w:val="2"/>
          <w:szCs w:val="24"/>
          <w:lang w:val="uk-UA" w:eastAsia="uk-UA"/>
        </w:rPr>
        <w:t>Раздел</w:t>
      </w:r>
      <w:proofErr w:type="spellEnd"/>
      <w:r w:rsidRPr="00CA6787">
        <w:rPr>
          <w:rFonts w:eastAsia="Microsoft YaHei" w:cs="Times New Roman"/>
          <w:b/>
          <w:bCs/>
          <w:kern w:val="2"/>
          <w:szCs w:val="24"/>
          <w:lang w:val="uk-UA" w:eastAsia="uk-UA"/>
        </w:rPr>
        <w:t xml:space="preserve"> 2. Комплекс </w:t>
      </w:r>
      <w:proofErr w:type="spellStart"/>
      <w:r w:rsidRPr="00CA6787">
        <w:rPr>
          <w:rFonts w:eastAsia="Microsoft YaHei" w:cs="Times New Roman"/>
          <w:b/>
          <w:bCs/>
          <w:kern w:val="2"/>
          <w:szCs w:val="24"/>
          <w:lang w:val="uk-UA" w:eastAsia="uk-UA"/>
        </w:rPr>
        <w:t>организационно-педагогических</w:t>
      </w:r>
      <w:proofErr w:type="spellEnd"/>
      <w:r w:rsidRPr="00CA6787">
        <w:rPr>
          <w:rFonts w:eastAsia="Microsoft YaHei" w:cs="Times New Roman"/>
          <w:b/>
          <w:bCs/>
          <w:kern w:val="2"/>
          <w:szCs w:val="24"/>
          <w:lang w:val="uk-UA" w:eastAsia="uk-UA"/>
        </w:rPr>
        <w:t xml:space="preserve"> </w:t>
      </w:r>
      <w:proofErr w:type="spellStart"/>
      <w:r w:rsidRPr="00CA6787">
        <w:rPr>
          <w:rFonts w:eastAsia="Microsoft YaHei" w:cs="Times New Roman"/>
          <w:b/>
          <w:bCs/>
          <w:kern w:val="2"/>
          <w:szCs w:val="24"/>
          <w:lang w:val="uk-UA" w:eastAsia="uk-UA"/>
        </w:rPr>
        <w:t>условий</w:t>
      </w:r>
      <w:proofErr w:type="spellEnd"/>
    </w:p>
    <w:p w:rsidR="00FB4465" w:rsidRPr="00CA6787" w:rsidRDefault="00FB4465" w:rsidP="00CA6787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b/>
          <w:kern w:val="2"/>
          <w:szCs w:val="24"/>
          <w:lang w:eastAsia="uk-UA"/>
        </w:rPr>
      </w:pPr>
      <w:r w:rsidRPr="00CA6787">
        <w:rPr>
          <w:rFonts w:eastAsia="Microsoft YaHei" w:cs="Times New Roman"/>
          <w:b/>
          <w:kern w:val="2"/>
          <w:szCs w:val="24"/>
          <w:lang w:val="uk-UA" w:eastAsia="uk-UA"/>
        </w:rPr>
        <w:t xml:space="preserve">2.1. </w:t>
      </w:r>
      <w:r w:rsidRPr="00CA6787">
        <w:rPr>
          <w:rFonts w:eastAsia="Microsoft YaHei" w:cs="Times New Roman"/>
          <w:kern w:val="2"/>
          <w:szCs w:val="24"/>
          <w:lang w:eastAsia="uk-UA"/>
        </w:rPr>
        <w:t>Календарный учебный график</w:t>
      </w:r>
      <w:r w:rsidRPr="00CA6787">
        <w:rPr>
          <w:rFonts w:eastAsia="Microsoft YaHei" w:cs="Times New Roman"/>
          <w:kern w:val="2"/>
          <w:szCs w:val="24"/>
          <w:lang w:val="uk-UA" w:eastAsia="uk-UA"/>
        </w:rPr>
        <w:t>…</w:t>
      </w:r>
      <w:r w:rsidRPr="00CA6787">
        <w:rPr>
          <w:rFonts w:eastAsia="Microsoft YaHei" w:cs="Times New Roman"/>
          <w:kern w:val="2"/>
          <w:szCs w:val="24"/>
          <w:lang w:eastAsia="uk-UA"/>
        </w:rPr>
        <w:t>........</w:t>
      </w:r>
      <w:r w:rsidRPr="00CA6787">
        <w:rPr>
          <w:rFonts w:eastAsia="Microsoft YaHei" w:cs="Times New Roman"/>
          <w:kern w:val="2"/>
          <w:szCs w:val="24"/>
          <w:lang w:val="uk-UA" w:eastAsia="uk-UA"/>
        </w:rPr>
        <w:t>………………………………………………</w:t>
      </w:r>
      <w:proofErr w:type="gramStart"/>
      <w:r w:rsidRPr="00CA6787">
        <w:rPr>
          <w:rFonts w:eastAsia="Microsoft YaHei" w:cs="Times New Roman"/>
          <w:kern w:val="2"/>
          <w:szCs w:val="24"/>
          <w:lang w:val="uk-UA" w:eastAsia="uk-UA"/>
        </w:rPr>
        <w:t>…….</w:t>
      </w:r>
      <w:proofErr w:type="gramEnd"/>
      <w:r w:rsidRPr="00CA6787">
        <w:rPr>
          <w:rFonts w:eastAsia="Microsoft YaHei" w:cs="Times New Roman"/>
          <w:kern w:val="2"/>
          <w:szCs w:val="24"/>
          <w:lang w:val="uk-UA" w:eastAsia="uk-UA"/>
        </w:rPr>
        <w:t>12</w:t>
      </w:r>
    </w:p>
    <w:p w:rsidR="00FB4465" w:rsidRPr="00CA6787" w:rsidRDefault="00FB4465" w:rsidP="00CA6787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b/>
          <w:kern w:val="2"/>
          <w:szCs w:val="24"/>
          <w:lang w:eastAsia="uk-UA"/>
        </w:rPr>
      </w:pPr>
      <w:r w:rsidRPr="00CA6787">
        <w:rPr>
          <w:rFonts w:eastAsia="Microsoft YaHei" w:cs="Times New Roman"/>
          <w:b/>
          <w:kern w:val="2"/>
          <w:szCs w:val="24"/>
          <w:lang w:val="uk-UA" w:eastAsia="uk-UA"/>
        </w:rPr>
        <w:t xml:space="preserve">2.2. </w:t>
      </w:r>
      <w:r w:rsidRPr="00CA6787">
        <w:rPr>
          <w:rFonts w:eastAsia="Microsoft YaHei" w:cs="Times New Roman"/>
          <w:kern w:val="2"/>
          <w:szCs w:val="24"/>
          <w:lang w:eastAsia="uk-UA"/>
        </w:rPr>
        <w:t xml:space="preserve">Условия реализации </w:t>
      </w:r>
      <w:proofErr w:type="gramStart"/>
      <w:r w:rsidRPr="00CA6787">
        <w:rPr>
          <w:rFonts w:eastAsia="Microsoft YaHei" w:cs="Times New Roman"/>
          <w:kern w:val="2"/>
          <w:szCs w:val="24"/>
          <w:lang w:eastAsia="uk-UA"/>
        </w:rPr>
        <w:t>программы.…</w:t>
      </w:r>
      <w:proofErr w:type="gramEnd"/>
      <w:r w:rsidRPr="00CA6787">
        <w:rPr>
          <w:rFonts w:eastAsia="Microsoft YaHei" w:cs="Times New Roman"/>
          <w:kern w:val="2"/>
          <w:szCs w:val="24"/>
          <w:lang w:eastAsia="uk-UA"/>
        </w:rPr>
        <w:t>.</w:t>
      </w:r>
      <w:r w:rsidRPr="00CA6787">
        <w:rPr>
          <w:rFonts w:eastAsia="Microsoft YaHei" w:cs="Times New Roman"/>
          <w:kern w:val="2"/>
          <w:szCs w:val="24"/>
          <w:lang w:val="uk-UA" w:eastAsia="uk-UA"/>
        </w:rPr>
        <w:t>……</w:t>
      </w:r>
      <w:r w:rsidRPr="00CA6787">
        <w:rPr>
          <w:rFonts w:eastAsia="Microsoft YaHei" w:cs="Times New Roman"/>
          <w:kern w:val="2"/>
          <w:szCs w:val="24"/>
          <w:lang w:eastAsia="uk-UA"/>
        </w:rPr>
        <w:t>........</w:t>
      </w:r>
      <w:r w:rsidRPr="00CA6787">
        <w:rPr>
          <w:rFonts w:eastAsia="Microsoft YaHei" w:cs="Times New Roman"/>
          <w:kern w:val="2"/>
          <w:szCs w:val="24"/>
          <w:lang w:val="uk-UA" w:eastAsia="uk-UA"/>
        </w:rPr>
        <w:t>……………………………………………14</w:t>
      </w:r>
    </w:p>
    <w:p w:rsidR="00FB4465" w:rsidRPr="00CA6787" w:rsidRDefault="00FB4465" w:rsidP="00CA6787">
      <w:pPr>
        <w:numPr>
          <w:ilvl w:val="0"/>
          <w:numId w:val="1"/>
        </w:numPr>
        <w:tabs>
          <w:tab w:val="clear" w:pos="0"/>
          <w:tab w:val="num" w:pos="9498"/>
        </w:tabs>
        <w:autoSpaceDE w:val="0"/>
        <w:autoSpaceDN w:val="0"/>
        <w:adjustRightInd w:val="0"/>
        <w:spacing w:after="0" w:line="240" w:lineRule="auto"/>
        <w:jc w:val="both"/>
        <w:rPr>
          <w:rFonts w:eastAsia="Microsoft YaHei" w:cs="Times New Roman"/>
          <w:kern w:val="2"/>
          <w:szCs w:val="24"/>
          <w:lang w:eastAsia="uk-UA"/>
        </w:rPr>
      </w:pPr>
      <w:r w:rsidRPr="00CA6787">
        <w:rPr>
          <w:rFonts w:eastAsia="Microsoft YaHei" w:cs="Times New Roman"/>
          <w:b/>
          <w:kern w:val="2"/>
          <w:szCs w:val="24"/>
          <w:lang w:val="uk-UA" w:eastAsia="uk-UA"/>
        </w:rPr>
        <w:t xml:space="preserve">2.3. </w:t>
      </w:r>
      <w:r w:rsidRPr="00CA6787">
        <w:rPr>
          <w:rFonts w:eastAsia="Microsoft YaHei" w:cs="Times New Roman"/>
          <w:kern w:val="2"/>
          <w:szCs w:val="24"/>
          <w:lang w:eastAsia="uk-UA"/>
        </w:rPr>
        <w:t>Формы аттестации………………………………………</w:t>
      </w:r>
      <w:proofErr w:type="gramStart"/>
      <w:r w:rsidRPr="00CA6787">
        <w:rPr>
          <w:rFonts w:eastAsia="Microsoft YaHei" w:cs="Times New Roman"/>
          <w:kern w:val="2"/>
          <w:szCs w:val="24"/>
          <w:lang w:eastAsia="uk-UA"/>
        </w:rPr>
        <w:t>…….</w:t>
      </w:r>
      <w:proofErr w:type="gramEnd"/>
      <w:r w:rsidRPr="00CA6787">
        <w:rPr>
          <w:rFonts w:eastAsia="Microsoft YaHei" w:cs="Times New Roman"/>
          <w:kern w:val="2"/>
          <w:szCs w:val="24"/>
          <w:lang w:val="uk-UA" w:eastAsia="uk-UA"/>
        </w:rPr>
        <w:t>……………………………16</w:t>
      </w:r>
    </w:p>
    <w:p w:rsidR="00FB4465" w:rsidRPr="00CA6787" w:rsidRDefault="00FB4465" w:rsidP="00CA6787">
      <w:pPr>
        <w:numPr>
          <w:ilvl w:val="0"/>
          <w:numId w:val="1"/>
        </w:numPr>
        <w:tabs>
          <w:tab w:val="clear" w:pos="0"/>
          <w:tab w:val="num" w:pos="9752"/>
        </w:tabs>
        <w:autoSpaceDE w:val="0"/>
        <w:autoSpaceDN w:val="0"/>
        <w:adjustRightInd w:val="0"/>
        <w:spacing w:after="0" w:line="240" w:lineRule="auto"/>
        <w:rPr>
          <w:rFonts w:eastAsia="Microsoft YaHei" w:cs="Times New Roman"/>
          <w:kern w:val="2"/>
          <w:szCs w:val="24"/>
          <w:lang w:val="uk-UA" w:eastAsia="uk-UA"/>
        </w:rPr>
      </w:pPr>
      <w:r w:rsidRPr="00CA6787">
        <w:rPr>
          <w:rFonts w:eastAsia="Microsoft YaHei" w:cs="Times New Roman"/>
          <w:b/>
          <w:kern w:val="2"/>
          <w:szCs w:val="24"/>
          <w:lang w:eastAsia="uk-UA"/>
        </w:rPr>
        <w:t>2.4.</w:t>
      </w:r>
      <w:r w:rsidRPr="00CA6787">
        <w:rPr>
          <w:rFonts w:eastAsia="Microsoft YaHei" w:cs="Times New Roman"/>
          <w:b/>
          <w:kern w:val="2"/>
          <w:szCs w:val="24"/>
          <w:lang w:val="uk-UA" w:eastAsia="uk-UA"/>
        </w:rPr>
        <w:t xml:space="preserve"> </w:t>
      </w:r>
      <w:r w:rsidRPr="00CA6787">
        <w:rPr>
          <w:rFonts w:eastAsia="Microsoft YaHei" w:cs="Times New Roman"/>
          <w:kern w:val="2"/>
          <w:szCs w:val="24"/>
          <w:lang w:val="uk-UA" w:eastAsia="uk-UA"/>
        </w:rPr>
        <w:t xml:space="preserve">Список </w:t>
      </w:r>
      <w:proofErr w:type="spellStart"/>
      <w:r w:rsidRPr="00CA6787">
        <w:rPr>
          <w:rFonts w:eastAsia="Microsoft YaHei" w:cs="Times New Roman"/>
          <w:kern w:val="2"/>
          <w:szCs w:val="24"/>
          <w:lang w:val="uk-UA" w:eastAsia="uk-UA"/>
        </w:rPr>
        <w:t>литературы</w:t>
      </w:r>
      <w:proofErr w:type="spellEnd"/>
      <w:r w:rsidRPr="00CA6787">
        <w:rPr>
          <w:rFonts w:eastAsia="Microsoft YaHei" w:cs="Times New Roman"/>
          <w:kern w:val="2"/>
          <w:szCs w:val="24"/>
          <w:lang w:val="uk-UA" w:eastAsia="uk-UA"/>
        </w:rPr>
        <w:t>…………</w:t>
      </w:r>
      <w:r w:rsidRPr="00CA6787">
        <w:rPr>
          <w:rFonts w:eastAsia="Microsoft YaHei" w:cs="Times New Roman"/>
          <w:kern w:val="2"/>
          <w:szCs w:val="24"/>
          <w:lang w:eastAsia="uk-UA"/>
        </w:rPr>
        <w:t>........</w:t>
      </w:r>
      <w:r w:rsidRPr="00CA6787">
        <w:rPr>
          <w:rFonts w:eastAsia="Microsoft YaHei" w:cs="Times New Roman"/>
          <w:kern w:val="2"/>
          <w:szCs w:val="24"/>
          <w:lang w:val="uk-UA" w:eastAsia="uk-UA"/>
        </w:rPr>
        <w:t>…………………………………………………...........17</w:t>
      </w:r>
    </w:p>
    <w:p w:rsidR="00FB4465" w:rsidRPr="00CA6787" w:rsidRDefault="00FB4465" w:rsidP="00CA6787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CA6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</w:t>
      </w:r>
      <w:proofErr w:type="spellEnd"/>
      <w:r w:rsidRPr="00CA6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A67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CA67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A67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Приложения</w:t>
      </w:r>
    </w:p>
    <w:p w:rsidR="00FB4465" w:rsidRPr="00CA6787" w:rsidRDefault="00FB4465" w:rsidP="00CA6787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A67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 w:rsidRPr="00CA678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Оценочные материалы………………………………………………..................................18</w:t>
      </w:r>
    </w:p>
    <w:p w:rsidR="00FB4465" w:rsidRPr="00CA6787" w:rsidRDefault="00FB4465" w:rsidP="00CA6787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CA67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 w:rsidRPr="00CA678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Методические материалы……………………………………………………………</w:t>
      </w:r>
      <w:proofErr w:type="gramStart"/>
      <w:r w:rsidRPr="00CA678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…….</w:t>
      </w:r>
      <w:proofErr w:type="gramEnd"/>
      <w:r w:rsidRPr="00CA678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19</w:t>
      </w:r>
    </w:p>
    <w:p w:rsidR="00FB4465" w:rsidRPr="00CA6787" w:rsidRDefault="00FB4465" w:rsidP="00CA6787">
      <w:pPr>
        <w:pStyle w:val="Domylnie"/>
        <w:numPr>
          <w:ilvl w:val="0"/>
          <w:numId w:val="1"/>
        </w:numPr>
        <w:tabs>
          <w:tab w:val="clear" w:pos="0"/>
          <w:tab w:val="num" w:pos="975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67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</w:t>
      </w:r>
      <w:r w:rsidRPr="00CA6787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CA678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Календарно-тематическое планирование</w:t>
      </w:r>
      <w:r w:rsidRPr="00CA678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A6787">
        <w:rPr>
          <w:rFonts w:ascii="Times New Roman" w:hAnsi="Times New Roman" w:cs="Times New Roman"/>
          <w:color w:val="000000"/>
          <w:sz w:val="24"/>
          <w:szCs w:val="24"/>
          <w:lang w:val="ru-RU"/>
        </w:rPr>
        <w:t>......</w:t>
      </w:r>
      <w:r w:rsidRPr="00CA6787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proofErr w:type="gramStart"/>
      <w:r w:rsidRPr="00CA678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CA67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….</w:t>
      </w:r>
      <w:proofErr w:type="gramEnd"/>
      <w:r w:rsidRPr="00CA6787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CA67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………………….20</w:t>
      </w:r>
    </w:p>
    <w:p w:rsidR="00FB4465" w:rsidRPr="00CA6787" w:rsidRDefault="00FB4465" w:rsidP="00CA6787">
      <w:pPr>
        <w:pStyle w:val="Domylnie"/>
        <w:numPr>
          <w:ilvl w:val="0"/>
          <w:numId w:val="1"/>
        </w:numPr>
        <w:tabs>
          <w:tab w:val="clear" w:pos="0"/>
          <w:tab w:val="num" w:pos="9498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67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CA67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4. </w:t>
      </w:r>
      <w:r w:rsidRPr="00CA678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 корректировки…………………………………………………………………</w:t>
      </w:r>
      <w:proofErr w:type="gramStart"/>
      <w:r w:rsidRPr="00CA67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…….</w:t>
      </w:r>
      <w:proofErr w:type="gramEnd"/>
      <w:r w:rsidRPr="00CA6787">
        <w:rPr>
          <w:rFonts w:ascii="Times New Roman" w:hAnsi="Times New Roman" w:cs="Times New Roman"/>
          <w:color w:val="000000"/>
          <w:sz w:val="24"/>
          <w:szCs w:val="24"/>
          <w:lang w:val="ru-RU"/>
        </w:rPr>
        <w:t>.23</w:t>
      </w:r>
    </w:p>
    <w:p w:rsidR="00FB4465" w:rsidRPr="00CA6787" w:rsidRDefault="00FB4465" w:rsidP="00CA6787">
      <w:pPr>
        <w:pStyle w:val="Domylnie"/>
        <w:tabs>
          <w:tab w:val="num" w:pos="975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A678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CA678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5.</w:t>
      </w:r>
      <w:r w:rsidRPr="00CA678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 воспитательной работы………………</w:t>
      </w:r>
      <w:proofErr w:type="gramStart"/>
      <w:r w:rsidRPr="00CA67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…….</w:t>
      </w:r>
      <w:proofErr w:type="gramEnd"/>
      <w:r w:rsidRPr="00CA6787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………………………………………..24</w:t>
      </w:r>
    </w:p>
    <w:p w:rsidR="00FB4465" w:rsidRPr="00CA6787" w:rsidRDefault="00FB4465" w:rsidP="00CA678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="Times New Roman" w:cs="Times New Roman"/>
          <w:bCs/>
          <w:szCs w:val="24"/>
        </w:rPr>
      </w:pPr>
    </w:p>
    <w:p w:rsidR="00FB4465" w:rsidRPr="00CA6787" w:rsidRDefault="00FB4465" w:rsidP="00CA6787">
      <w:pPr>
        <w:spacing w:after="0" w:line="240" w:lineRule="auto"/>
        <w:rPr>
          <w:rFonts w:cs="Times New Roman"/>
          <w:b/>
          <w:szCs w:val="24"/>
        </w:rPr>
      </w:pPr>
      <w:r w:rsidRPr="00CA6787">
        <w:rPr>
          <w:rFonts w:cs="Times New Roman"/>
          <w:b/>
          <w:szCs w:val="24"/>
        </w:rPr>
        <w:br w:type="page"/>
      </w:r>
    </w:p>
    <w:p w:rsidR="00FB4465" w:rsidRPr="00CA6787" w:rsidRDefault="00FB4465" w:rsidP="00CA6787">
      <w:pPr>
        <w:spacing w:after="0" w:line="240" w:lineRule="auto"/>
        <w:jc w:val="center"/>
        <w:rPr>
          <w:rFonts w:cs="Times New Roman"/>
          <w:b/>
          <w:szCs w:val="24"/>
        </w:rPr>
      </w:pPr>
      <w:r w:rsidRPr="00CA6787">
        <w:rPr>
          <w:rFonts w:cs="Times New Roman"/>
          <w:b/>
          <w:szCs w:val="24"/>
        </w:rPr>
        <w:lastRenderedPageBreak/>
        <w:t>1. Комплекс основных характеристик программы</w:t>
      </w:r>
    </w:p>
    <w:p w:rsidR="00FB4465" w:rsidRPr="00CA6787" w:rsidRDefault="00FB4465" w:rsidP="00CA6787">
      <w:pPr>
        <w:pStyle w:val="a3"/>
        <w:jc w:val="center"/>
        <w:rPr>
          <w:b/>
          <w:szCs w:val="24"/>
        </w:rPr>
      </w:pPr>
      <w:r w:rsidRPr="00CA6787">
        <w:rPr>
          <w:b/>
          <w:szCs w:val="24"/>
        </w:rPr>
        <w:t>1.1. Пояснительная записка</w:t>
      </w:r>
    </w:p>
    <w:p w:rsidR="00FB4465" w:rsidRPr="00CA6787" w:rsidRDefault="00FB4465" w:rsidP="00CA6787">
      <w:pPr>
        <w:pStyle w:val="a3"/>
        <w:jc w:val="center"/>
        <w:rPr>
          <w:b/>
          <w:szCs w:val="24"/>
        </w:rPr>
      </w:pPr>
    </w:p>
    <w:p w:rsidR="00FB4465" w:rsidRPr="00CA6787" w:rsidRDefault="00FB4465" w:rsidP="00CA6787">
      <w:pPr>
        <w:pStyle w:val="a6"/>
        <w:tabs>
          <w:tab w:val="left" w:pos="797"/>
        </w:tabs>
        <w:autoSpaceDE/>
        <w:autoSpaceDN/>
        <w:ind w:left="0" w:firstLine="709"/>
        <w:rPr>
          <w:sz w:val="24"/>
          <w:szCs w:val="24"/>
        </w:rPr>
      </w:pPr>
      <w:r w:rsidRPr="00CA6787">
        <w:rPr>
          <w:rStyle w:val="a5"/>
          <w:bCs/>
          <w:sz w:val="24"/>
          <w:szCs w:val="24"/>
        </w:rPr>
        <w:t xml:space="preserve">Дополнительная общеобразовательная общеразвивающая программа кружка «Спортивные игры» разработана в соответствии со </w:t>
      </w:r>
      <w:r w:rsidRPr="00CA6787">
        <w:rPr>
          <w:b/>
          <w:sz w:val="24"/>
          <w:szCs w:val="24"/>
        </w:rPr>
        <w:t xml:space="preserve">следующей </w:t>
      </w:r>
      <w:r w:rsidRPr="00CA6787">
        <w:rPr>
          <w:b/>
          <w:bCs/>
          <w:spacing w:val="3"/>
          <w:sz w:val="24"/>
          <w:szCs w:val="24"/>
        </w:rPr>
        <w:t>нормативно-правовой базой</w:t>
      </w:r>
      <w:r w:rsidRPr="00CA6787">
        <w:rPr>
          <w:rStyle w:val="a5"/>
          <w:bCs/>
          <w:sz w:val="24"/>
          <w:szCs w:val="24"/>
        </w:rPr>
        <w:t xml:space="preserve">: 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6787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Федеральный закон Российской Федерации от 29.12.2012 г. </w:t>
      </w:r>
      <w:r w:rsidRPr="00CA6787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№ 273-ФЗ «Об образовании в Российской Федерации» </w:t>
      </w:r>
      <w:r w:rsidRPr="00CA67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(с изменениями </w:t>
      </w:r>
      <w:r w:rsidRPr="00CA67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br/>
        <w:t>на 29 декабря 2022 г.)</w:t>
      </w:r>
      <w:r w:rsidRPr="00CA6787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A678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24.07.1998 г. № 124-ФЗ «Об основных гарантиях прав ребенка в Российской Федерации» </w:t>
      </w:r>
      <w:r w:rsidRPr="00CA6787">
        <w:rPr>
          <w:rFonts w:ascii="Times New Roman" w:hAnsi="Times New Roman"/>
          <w:sz w:val="24"/>
          <w:szCs w:val="24"/>
        </w:rPr>
        <w:br/>
      </w:r>
      <w:r w:rsidRPr="00CA67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(с изменениями на 31 июля 2020 года);</w:t>
      </w:r>
    </w:p>
    <w:p w:rsidR="00FB4465" w:rsidRPr="00CA6787" w:rsidRDefault="00193598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5" w:history="1">
        <w:r w:rsidR="00FB4465" w:rsidRPr="00CA6787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 xml:space="preserve">Указ Президента Российской Федерации от 07.05.2018 г. № 204 </w:t>
        </w:r>
        <w:r w:rsidR="00FB4465" w:rsidRPr="00CA6787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br/>
          <w:t>«О национальных целях и стратегических задачах развития Российской Федерации на период до 2024 года»</w:t>
        </w:r>
      </w:hyperlink>
      <w:r w:rsidR="00FB4465" w:rsidRPr="00CA678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A6787">
        <w:rPr>
          <w:rFonts w:ascii="Times New Roman" w:hAnsi="Times New Roman"/>
          <w:color w:val="000000" w:themeColor="text1"/>
          <w:sz w:val="24"/>
          <w:szCs w:val="24"/>
        </w:rPr>
        <w:t xml:space="preserve">Указ Президента Российской Федерации от 21.07.2020 г. № 474 </w:t>
      </w:r>
      <w:r w:rsidRPr="00CA6787">
        <w:rPr>
          <w:rFonts w:ascii="Times New Roman" w:hAnsi="Times New Roman"/>
          <w:color w:val="000000" w:themeColor="text1"/>
          <w:sz w:val="24"/>
          <w:szCs w:val="24"/>
        </w:rPr>
        <w:br/>
        <w:t>«</w:t>
      </w:r>
      <w:hyperlink r:id="rId6" w:tgtFrame="_blank" w:history="1">
        <w:r w:rsidRPr="00CA6787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О национальных целях развития России до 2030 года</w:t>
        </w:r>
      </w:hyperlink>
      <w:r w:rsidRPr="00CA6787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FB4465" w:rsidRPr="00CA6787" w:rsidRDefault="00193598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7" w:history="1">
        <w:r w:rsidR="00FB4465" w:rsidRPr="00CA6787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проектам (протокол от 24.12.2018 г. № 16)</w:t>
        </w:r>
      </w:hyperlink>
      <w:r w:rsidR="00FB4465" w:rsidRPr="00CA6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B4465" w:rsidRPr="00CA6787" w:rsidRDefault="00193598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8" w:history="1">
        <w:r w:rsidR="00FB4465" w:rsidRPr="00CA6787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</w:t>
        </w:r>
      </w:hyperlink>
      <w:r w:rsidR="00FB4465" w:rsidRPr="00CA6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B4465" w:rsidRPr="00CA6787" w:rsidRDefault="00193598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9" w:history="1">
        <w:r w:rsidR="00FB4465" w:rsidRPr="00CA6787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Федеральный проект «Успех каждого ребенка»</w:t>
        </w:r>
      </w:hyperlink>
      <w:hyperlink r:id="rId10" w:history="1">
        <w:r w:rsidR="00FB4465" w:rsidRPr="00CA6787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 - ПРИЛОЖЕНИЕ к протоколу заседания проектного комитета по национальному проекту «Образование» от 07.12.2018 г. № 3</w:t>
        </w:r>
      </w:hyperlink>
      <w:r w:rsidR="00FB4465" w:rsidRPr="00CA678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A6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Распоряжение Правительства Российской Федерации от 31.03.2022 г. № 678-р «Об утверждении Концепции развития дополнительного образования детей до 2030 года»;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mailrucssattributepostfix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0" w:name="_Hlk72131563"/>
      <w:r w:rsidRPr="00CA6787">
        <w:rPr>
          <w:rFonts w:ascii="Times New Roman" w:hAnsi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bookmarkEnd w:id="0"/>
      <w:r w:rsidRPr="00CA6787">
        <w:rPr>
          <w:rStyle w:val="amailrucssattributepostfix"/>
          <w:rFonts w:ascii="Times New Roman" w:hAnsi="Times New Roman"/>
          <w:color w:val="000000" w:themeColor="text1"/>
          <w:sz w:val="24"/>
          <w:szCs w:val="24"/>
        </w:rPr>
        <w:t>;</w:t>
      </w:r>
    </w:p>
    <w:p w:rsidR="00FB4465" w:rsidRPr="00CA6787" w:rsidRDefault="00FB4465" w:rsidP="00CA6787">
      <w:pPr>
        <w:pStyle w:val="12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eastAsia="+mn-ea" w:hAnsi="Times New Roman"/>
          <w:sz w:val="24"/>
          <w:szCs w:val="24"/>
        </w:rPr>
        <w:t xml:space="preserve"> Приказ Министерства просвещения Российской Федерации от </w:t>
      </w:r>
      <w:r w:rsidRPr="00CA6787">
        <w:rPr>
          <w:rFonts w:ascii="Times New Roman" w:eastAsia="+mn-ea" w:hAnsi="Times New Roman"/>
          <w:sz w:val="24"/>
          <w:szCs w:val="24"/>
        </w:rPr>
        <w:br/>
        <w:t xml:space="preserve">27.07.2022 г. № 629 «Об утверждении </w:t>
      </w:r>
      <w:r w:rsidRPr="00CA6787">
        <w:rPr>
          <w:rFonts w:ascii="Times New Roman" w:hAnsi="Times New Roman"/>
          <w:sz w:val="24"/>
          <w:szCs w:val="24"/>
        </w:rPr>
        <w:t>Порядка</w:t>
      </w:r>
      <w:r w:rsidRPr="00CA6787">
        <w:rPr>
          <w:rFonts w:ascii="Times New Roman" w:eastAsia="+mn-ea" w:hAnsi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 w:rsidRPr="00CA6787">
        <w:rPr>
          <w:rFonts w:ascii="Times New Roman" w:hAnsi="Times New Roman"/>
          <w:sz w:val="24"/>
          <w:szCs w:val="24"/>
        </w:rPr>
        <w:t>;</w:t>
      </w:r>
    </w:p>
    <w:p w:rsidR="00FB4465" w:rsidRPr="00CA6787" w:rsidRDefault="00193598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hyperlink r:id="rId11" w:history="1">
        <w:r w:rsidR="00FB4465" w:rsidRPr="00CA6787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 xml:space="preserve">Приказ </w:t>
        </w:r>
        <w:proofErr w:type="spellStart"/>
        <w:r w:rsidR="00FB4465" w:rsidRPr="00CA6787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="00FB4465" w:rsidRPr="00CA6787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 xml:space="preserve"> России от 03.09.2019 г. № 467 </w:t>
        </w:r>
        <w:r w:rsidR="00FB4465" w:rsidRPr="00CA6787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br/>
          <w:t>«Об утверждении Целевой модели развития региональных систем развития дополнительного образования детей»</w:t>
        </w:r>
      </w:hyperlink>
      <w:r w:rsidR="00FB4465" w:rsidRPr="00CA6787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A6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A6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Приказ </w:t>
      </w:r>
      <w:proofErr w:type="spellStart"/>
      <w:r w:rsidRPr="00CA6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Минобрнауки</w:t>
      </w:r>
      <w:proofErr w:type="spellEnd"/>
      <w:r w:rsidRPr="00CA6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России и </w:t>
      </w:r>
      <w:proofErr w:type="spellStart"/>
      <w:r w:rsidRPr="00CA6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Pr="00CA6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России от 05.08.2020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A678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bookmarkStart w:id="1" w:name="_Hlk114566402"/>
      <w:r w:rsidRPr="00CA6787">
        <w:rPr>
          <w:rFonts w:ascii="Times New Roman" w:hAnsi="Times New Roman"/>
          <w:bCs/>
          <w:color w:val="000000" w:themeColor="text1"/>
          <w:spacing w:val="2"/>
          <w:kern w:val="36"/>
          <w:sz w:val="24"/>
          <w:szCs w:val="24"/>
        </w:rPr>
        <w:t>О</w:t>
      </w:r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б образовании в Республике Крым: </w:t>
      </w:r>
      <w:r w:rsidRPr="00CA6787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закон</w:t>
      </w:r>
      <w:r w:rsidRPr="00CA6787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CA6787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>Республики Крым</w:t>
      </w:r>
      <w:r w:rsidRPr="00CA6787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CA6787">
        <w:rPr>
          <w:rFonts w:ascii="Times New Roman" w:hAnsi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от 06.07.2015 г. № 131-ЗРК/2015 </w:t>
      </w:r>
      <w:r w:rsidRPr="00CA6787">
        <w:rPr>
          <w:rFonts w:ascii="Times New Roman" w:hAnsi="Times New Roman"/>
          <w:color w:val="000000" w:themeColor="text1"/>
          <w:spacing w:val="2"/>
          <w:sz w:val="24"/>
          <w:szCs w:val="24"/>
        </w:rPr>
        <w:t>(с изменениями на 19.12.2022 г.);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A6787">
        <w:rPr>
          <w:rFonts w:ascii="Times New Roman" w:hAnsi="Times New Roman"/>
          <w:sz w:val="24"/>
          <w:szCs w:val="24"/>
        </w:rPr>
        <w:lastRenderedPageBreak/>
        <w:t>Распоряжение Совета министров Республики Крым от 11.08.2022 г. № 1179-р «О реализации Концепции дополнительного образования детей до 2030 года в Республике Крым»;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A6787">
        <w:rPr>
          <w:rFonts w:ascii="Times New Roman" w:hAnsi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03.09.2021 г. № 1394 «Об утверждении моделей обеспечения доступности дополнительного образования для детей Республики Крым»;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A6787">
        <w:rPr>
          <w:rFonts w:ascii="Times New Roman" w:hAnsi="Times New Roman"/>
          <w:color w:val="000000" w:themeColor="text1"/>
          <w:spacing w:val="2"/>
          <w:sz w:val="24"/>
          <w:szCs w:val="24"/>
        </w:rPr>
        <w:t>Приказ Министерства образования, науки и молодежи Республики Крым от 09.12.2021 г. № 1948 «О методических рекомендациях «Проектирование дополнительных общеобразовательных общеразвивающих программ»;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разноуровневые</w:t>
      </w:r>
      <w:proofErr w:type="spellEnd"/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), разработанные </w:t>
      </w:r>
      <w:proofErr w:type="spellStart"/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Минобрнауки</w:t>
      </w:r>
      <w:proofErr w:type="spellEnd"/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 России совместно с ГАОУ ВО «Московский государственный педагогический университет». ФГАУ «Федеральный институт развития образования» и АНО дополнительного профессионального образования «Открытое образование», письмо от 18.11.2015 г. № 09-3242;</w:t>
      </w:r>
    </w:p>
    <w:bookmarkEnd w:id="1"/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Методические рекомендации по реализации адаптированных дополнительных общеобразовательных программ</w:t>
      </w:r>
      <w:proofErr w:type="gramStart"/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. способствующих</w:t>
      </w:r>
      <w:proofErr w:type="gramEnd"/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потребностей, письмо Министерства образования и науки РФ от 29.03.2016 г. № ВК-641/09 </w:t>
      </w:r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br/>
        <w:t>«О направлении методических рекомендаций»;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Письмо Министерства Просвещения Российской Федерации от 20.02.2019 г. № ТС – 551/07 «О сопровождении образования обучающихся с ОВЗ и инвалидностью»;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Письмо Министерства Просвещения Российской Федерации от 30.12.2022 г. № АБ-3924/06 «О направлении методических рекомендаций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Российской Федерации»;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</w:pPr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Письмо</w:t>
      </w:r>
      <w:r w:rsidRPr="00CA678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>Минпросвещения</w:t>
      </w:r>
      <w:proofErr w:type="spellEnd"/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t xml:space="preserve"> России от 19.03.2020 г. № ГД-39/04 </w:t>
      </w:r>
      <w:r w:rsidRPr="00CA6787">
        <w:rPr>
          <w:rFonts w:ascii="Times New Roman" w:hAnsi="Times New Roman"/>
          <w:color w:val="000000" w:themeColor="text1"/>
          <w:spacing w:val="2"/>
          <w:kern w:val="36"/>
          <w:sz w:val="24"/>
          <w:szCs w:val="24"/>
        </w:rPr>
        <w:br/>
        <w:t>«О направлении методических рекомендаций»;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Style w:val="a7"/>
          <w:rFonts w:eastAsia="Calibri"/>
          <w:color w:val="000000" w:themeColor="text1"/>
          <w:spacing w:val="2"/>
          <w:kern w:val="36"/>
          <w:sz w:val="24"/>
          <w:szCs w:val="24"/>
        </w:rPr>
      </w:pPr>
      <w:r w:rsidRPr="00CA6787">
        <w:rPr>
          <w:rStyle w:val="a7"/>
          <w:rFonts w:eastAsiaTheme="minorHAnsi"/>
          <w:color w:val="000000"/>
          <w:sz w:val="24"/>
          <w:szCs w:val="24"/>
        </w:rPr>
        <w:t>Устав Муниципальное бюджетное образовательное учреждение дополнительного образования «</w:t>
      </w:r>
      <w:proofErr w:type="spellStart"/>
      <w:r w:rsidRPr="00CA6787">
        <w:rPr>
          <w:rStyle w:val="a7"/>
          <w:rFonts w:eastAsiaTheme="minorHAnsi"/>
          <w:color w:val="000000"/>
          <w:sz w:val="24"/>
          <w:szCs w:val="24"/>
        </w:rPr>
        <w:t>Русаковская</w:t>
      </w:r>
      <w:proofErr w:type="spellEnd"/>
      <w:r w:rsidRPr="00CA6787">
        <w:rPr>
          <w:rStyle w:val="a7"/>
          <w:rFonts w:eastAsiaTheme="minorHAnsi"/>
          <w:color w:val="000000"/>
          <w:sz w:val="24"/>
          <w:szCs w:val="24"/>
        </w:rPr>
        <w:t xml:space="preserve"> средняя школа» Белогорского района Республики Крым.</w:t>
      </w:r>
    </w:p>
    <w:p w:rsidR="00FB4465" w:rsidRPr="00CA6787" w:rsidRDefault="00FB4465" w:rsidP="00CA6787">
      <w:pPr>
        <w:pStyle w:val="a8"/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pacing w:val="-1"/>
          <w:sz w:val="24"/>
          <w:szCs w:val="24"/>
          <w:highlight w:val="yellow"/>
        </w:rPr>
      </w:pPr>
      <w:r w:rsidRPr="00CA6787">
        <w:rPr>
          <w:rFonts w:ascii="Times New Roman" w:hAnsi="Times New Roman"/>
          <w:b/>
          <w:sz w:val="24"/>
          <w:szCs w:val="24"/>
        </w:rPr>
        <w:t xml:space="preserve">Направленность: </w:t>
      </w:r>
      <w:r w:rsidRPr="00CA6787">
        <w:rPr>
          <w:rFonts w:ascii="Times New Roman" w:hAnsi="Times New Roman"/>
          <w:sz w:val="24"/>
          <w:szCs w:val="24"/>
        </w:rPr>
        <w:t>художественная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 xml:space="preserve">Постоянный поиск новых форм и методов организации учебного и воспитательного процесса позволяет делать занятия более   эмоционально - и информационно-насыщенными. 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 xml:space="preserve">    </w:t>
      </w:r>
      <w:r w:rsidRPr="00CA6787">
        <w:rPr>
          <w:rFonts w:ascii="Times New Roman" w:hAnsi="Times New Roman"/>
          <w:sz w:val="24"/>
          <w:szCs w:val="24"/>
        </w:rPr>
        <w:tab/>
        <w:t xml:space="preserve">Программа предполагает решение образовательных, воспитательных и развивающих задач с учетом возрастных и индивидуальных особенностей детей. При необходимости допускается корректировка содержания и форм занятий, времени прохождения материала. 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b/>
          <w:spacing w:val="-11"/>
          <w:sz w:val="24"/>
          <w:szCs w:val="24"/>
        </w:rPr>
        <w:t>Актуальность программы:</w:t>
      </w:r>
      <w:r w:rsidRPr="00CA6787">
        <w:rPr>
          <w:rFonts w:ascii="Times New Roman" w:hAnsi="Times New Roman"/>
          <w:sz w:val="24"/>
          <w:szCs w:val="24"/>
        </w:rPr>
        <w:t xml:space="preserve"> Музыка в семье искусств занимает особое место благодаря её непосредственному комплексному воздействию на человека. Многовековой опыт и специальные исследования показали, что музыка влияет и на психику, и на физиологию человека, что она может оказывать успокаивающее и возбуждающее воздействие, вызывать положительные и отрицательные эмоции. Именно поэтому всё настойчивее утверждается   важность музыкального воспитания всех детей без исключения, о его значении для развития общих психологических свойств (мышления, воображения, внимания, памяти, воли), для воспитания эмоциональной отзывчивости, душевной </w:t>
      </w:r>
      <w:r w:rsidRPr="00CA6787">
        <w:rPr>
          <w:rFonts w:ascii="Times New Roman" w:hAnsi="Times New Roman"/>
          <w:sz w:val="24"/>
          <w:szCs w:val="24"/>
        </w:rPr>
        <w:lastRenderedPageBreak/>
        <w:t xml:space="preserve">чуткости, нравственно-эстетических потребностей идеалов, то есть для формирования всесторонне развитой, гуманной личности. 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b/>
          <w:sz w:val="24"/>
          <w:szCs w:val="24"/>
        </w:rPr>
        <w:t xml:space="preserve">Новизна </w:t>
      </w:r>
      <w:r w:rsidRPr="00CA6787">
        <w:rPr>
          <w:rFonts w:ascii="Times New Roman" w:hAnsi="Times New Roman"/>
          <w:sz w:val="24"/>
          <w:szCs w:val="24"/>
        </w:rPr>
        <w:t xml:space="preserve">программы определена ФГОС. Отличительными особенностями являются определение видов организации деятельности учащихся, направленных на достижение личностных, </w:t>
      </w:r>
      <w:proofErr w:type="spellStart"/>
      <w:r w:rsidRPr="00CA678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A6787">
        <w:rPr>
          <w:rFonts w:ascii="Times New Roman" w:hAnsi="Times New Roman"/>
          <w:sz w:val="24"/>
          <w:szCs w:val="24"/>
        </w:rPr>
        <w:t xml:space="preserve"> и предметных результатов освоения учебного курса. 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 xml:space="preserve">В основу реализации программы положены ценностные ориентиры и воспитательные результаты. </w:t>
      </w:r>
    </w:p>
    <w:p w:rsidR="00FB4465" w:rsidRPr="00CA6787" w:rsidRDefault="00FB4465" w:rsidP="00CA6787">
      <w:pPr>
        <w:pStyle w:val="a8"/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  <w:highlight w:val="yellow"/>
          <w:lang w:val="uk-UA"/>
        </w:rPr>
      </w:pPr>
      <w:r w:rsidRPr="00CA6787">
        <w:rPr>
          <w:rStyle w:val="85"/>
          <w:sz w:val="24"/>
          <w:szCs w:val="24"/>
        </w:rPr>
        <w:t>Отличительные особенности программы</w:t>
      </w:r>
      <w:r w:rsidRPr="00CA6787">
        <w:rPr>
          <w:rStyle w:val="86"/>
          <w:i/>
          <w:sz w:val="24"/>
          <w:szCs w:val="24"/>
        </w:rPr>
        <w:t xml:space="preserve">. </w:t>
      </w:r>
      <w:r w:rsidRPr="00CA6787">
        <w:rPr>
          <w:rFonts w:ascii="Times New Roman" w:hAnsi="Times New Roman"/>
          <w:sz w:val="24"/>
          <w:szCs w:val="24"/>
        </w:rPr>
        <w:t xml:space="preserve">Данная Программа отличается от других тем, что основой подготовки занимающихся в кружке является не только </w:t>
      </w:r>
      <w:proofErr w:type="spellStart"/>
      <w:r w:rsidRPr="00CA6787">
        <w:rPr>
          <w:rFonts w:ascii="Times New Roman" w:hAnsi="Times New Roman"/>
          <w:sz w:val="24"/>
          <w:szCs w:val="24"/>
          <w:lang w:val="uk-UA"/>
        </w:rPr>
        <w:t>вокальная</w:t>
      </w:r>
      <w:proofErr w:type="spellEnd"/>
      <w:r w:rsidRPr="00CA678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6787">
        <w:rPr>
          <w:rFonts w:ascii="Times New Roman" w:hAnsi="Times New Roman"/>
          <w:sz w:val="24"/>
          <w:szCs w:val="24"/>
        </w:rPr>
        <w:t>подготовка юных исполнителей</w:t>
      </w:r>
      <w:r w:rsidRPr="00CA6787">
        <w:rPr>
          <w:rFonts w:ascii="Times New Roman" w:hAnsi="Times New Roman"/>
          <w:sz w:val="24"/>
          <w:szCs w:val="24"/>
          <w:lang w:val="uk-UA"/>
        </w:rPr>
        <w:t>,</w:t>
      </w:r>
      <w:r w:rsidRPr="00CA6787">
        <w:rPr>
          <w:rFonts w:ascii="Times New Roman" w:hAnsi="Times New Roman"/>
          <w:sz w:val="24"/>
          <w:szCs w:val="24"/>
        </w:rPr>
        <w:t xml:space="preserve"> но и общекультурное развитие, направленное на высокий показатель художественно-эстетического развития школьников.</w:t>
      </w:r>
      <w:r w:rsidRPr="00CA678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A6787">
        <w:rPr>
          <w:rFonts w:ascii="Times New Roman" w:hAnsi="Times New Roman"/>
          <w:sz w:val="24"/>
          <w:szCs w:val="24"/>
        </w:rPr>
        <w:t xml:space="preserve">Расширяется кругозор и интерес школьников к </w:t>
      </w:r>
      <w:r w:rsidRPr="00CA6787">
        <w:rPr>
          <w:rFonts w:ascii="Times New Roman" w:hAnsi="Times New Roman"/>
          <w:sz w:val="24"/>
          <w:szCs w:val="24"/>
          <w:lang w:val="uk-UA"/>
        </w:rPr>
        <w:t>вокальному виду муз</w:t>
      </w:r>
      <w:r w:rsidRPr="00CA6787">
        <w:rPr>
          <w:rFonts w:ascii="Times New Roman" w:hAnsi="Times New Roman"/>
          <w:sz w:val="24"/>
          <w:szCs w:val="24"/>
        </w:rPr>
        <w:t>ы</w:t>
      </w:r>
      <w:r w:rsidRPr="00CA6787">
        <w:rPr>
          <w:rFonts w:ascii="Times New Roman" w:hAnsi="Times New Roman"/>
          <w:sz w:val="24"/>
          <w:szCs w:val="24"/>
          <w:lang w:val="uk-UA"/>
        </w:rPr>
        <w:t xml:space="preserve">кального </w:t>
      </w:r>
      <w:proofErr w:type="spellStart"/>
      <w:r w:rsidRPr="00CA6787">
        <w:rPr>
          <w:rFonts w:ascii="Times New Roman" w:hAnsi="Times New Roman"/>
          <w:sz w:val="24"/>
          <w:szCs w:val="24"/>
          <w:lang w:val="uk-UA"/>
        </w:rPr>
        <w:t>искусства</w:t>
      </w:r>
      <w:proofErr w:type="spellEnd"/>
      <w:r w:rsidRPr="00CA6787">
        <w:rPr>
          <w:rFonts w:ascii="Times New Roman" w:hAnsi="Times New Roman"/>
          <w:sz w:val="24"/>
          <w:szCs w:val="24"/>
          <w:lang w:val="uk-UA"/>
        </w:rPr>
        <w:t>.</w:t>
      </w:r>
    </w:p>
    <w:p w:rsidR="00FB4465" w:rsidRPr="00CA6787" w:rsidRDefault="00FB4465" w:rsidP="00CA6787">
      <w:pPr>
        <w:pStyle w:val="a6"/>
        <w:numPr>
          <w:ilvl w:val="0"/>
          <w:numId w:val="2"/>
        </w:numPr>
        <w:tabs>
          <w:tab w:val="left" w:pos="468"/>
        </w:tabs>
        <w:autoSpaceDE/>
        <w:autoSpaceDN/>
        <w:ind w:left="0"/>
        <w:jc w:val="left"/>
        <w:rPr>
          <w:rStyle w:val="86"/>
          <w:bCs w:val="0"/>
          <w:i/>
          <w:sz w:val="24"/>
          <w:szCs w:val="24"/>
        </w:rPr>
      </w:pPr>
      <w:r w:rsidRPr="00CA6787">
        <w:rPr>
          <w:rStyle w:val="85"/>
          <w:sz w:val="24"/>
          <w:szCs w:val="24"/>
        </w:rPr>
        <w:tab/>
      </w:r>
      <w:r w:rsidRPr="00CA6787">
        <w:rPr>
          <w:rStyle w:val="85"/>
          <w:sz w:val="24"/>
          <w:szCs w:val="24"/>
        </w:rPr>
        <w:tab/>
        <w:t>Педагогическая целесообразность</w:t>
      </w:r>
      <w:r w:rsidRPr="00CA6787">
        <w:rPr>
          <w:rStyle w:val="86"/>
          <w:i/>
          <w:sz w:val="24"/>
          <w:szCs w:val="24"/>
        </w:rPr>
        <w:t>.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>Большие возможности для учебно-воспитательной работы заложены в принципе совместной деятельности учителя и ученика. Занятия строятся так, чтобы учащиеся сами находили нужное решение, опираясь на свой опыт, полученные знания и умения. Теория проходит в процессе прослушивания занятий, где подробно разбирается методика вокальных упражнений.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 xml:space="preserve">Для повышения интереса занимающихся к вокальным упражнениям и песням, применяются различные игровые методы и формы </w:t>
      </w:r>
      <w:proofErr w:type="gramStart"/>
      <w:r w:rsidRPr="00CA6787">
        <w:rPr>
          <w:rFonts w:ascii="Times New Roman" w:hAnsi="Times New Roman"/>
          <w:sz w:val="24"/>
          <w:szCs w:val="24"/>
        </w:rPr>
        <w:t>работы,  для</w:t>
      </w:r>
      <w:proofErr w:type="gramEnd"/>
      <w:r w:rsidRPr="00CA6787">
        <w:rPr>
          <w:rFonts w:ascii="Times New Roman" w:hAnsi="Times New Roman"/>
          <w:sz w:val="24"/>
          <w:szCs w:val="24"/>
        </w:rPr>
        <w:t xml:space="preserve"> более успешного решения образовательных, воспитательных и оздоровительных задач применяются  разнообразные формы и методы проведения этих занятий. 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i/>
          <w:iCs/>
          <w:sz w:val="24"/>
          <w:szCs w:val="24"/>
        </w:rPr>
        <w:t>Словесные методы:</w:t>
      </w:r>
      <w:r w:rsidRPr="00CA6787">
        <w:rPr>
          <w:rFonts w:ascii="Times New Roman" w:hAnsi="Times New Roman"/>
          <w:sz w:val="24"/>
          <w:szCs w:val="24"/>
        </w:rPr>
        <w:t xml:space="preserve"> создают у учащихся предварительные представления об изучаемой песне. Для этой цели используются: объяснение, показ.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i/>
          <w:iCs/>
          <w:sz w:val="24"/>
          <w:szCs w:val="24"/>
        </w:rPr>
        <w:t xml:space="preserve">Наглядные методы: </w:t>
      </w:r>
      <w:r w:rsidRPr="00CA6787">
        <w:rPr>
          <w:rFonts w:ascii="Times New Roman" w:hAnsi="Times New Roman"/>
          <w:sz w:val="24"/>
          <w:szCs w:val="24"/>
        </w:rPr>
        <w:t xml:space="preserve">применяются главным образом в виде показа вокальных упражнения, наглядных пособий, видеофильмов. Эти методы помогают создать у учеников конкретные представления об изучаемых действиях. 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i/>
          <w:iCs/>
          <w:sz w:val="24"/>
          <w:szCs w:val="24"/>
        </w:rPr>
      </w:pPr>
      <w:r w:rsidRPr="00CA6787">
        <w:rPr>
          <w:rFonts w:ascii="Times New Roman" w:hAnsi="Times New Roman"/>
          <w:i/>
          <w:iCs/>
          <w:sz w:val="24"/>
          <w:szCs w:val="24"/>
        </w:rPr>
        <w:t xml:space="preserve">Практические методы: 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 xml:space="preserve">- методы дыхательных и вокальных упражнений; 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 xml:space="preserve">- игровой;  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>- концертный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 xml:space="preserve">Главным из них является метод упражнений, который предусматривает многократное повторение упражнений. Разучивание упражнений осуществляется двумя методами: по частям и в целом. 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Style w:val="85"/>
          <w:b w:val="0"/>
          <w:bCs w:val="0"/>
          <w:i w:val="0"/>
          <w:iCs w:val="0"/>
          <w:sz w:val="24"/>
          <w:szCs w:val="24"/>
        </w:rPr>
      </w:pPr>
      <w:r w:rsidRPr="00CA6787">
        <w:rPr>
          <w:rStyle w:val="85"/>
          <w:sz w:val="24"/>
          <w:szCs w:val="24"/>
        </w:rPr>
        <w:t>Адресат программы</w:t>
      </w:r>
      <w:r w:rsidRPr="00CA6787">
        <w:rPr>
          <w:rStyle w:val="86"/>
          <w:i/>
          <w:sz w:val="24"/>
          <w:szCs w:val="24"/>
        </w:rPr>
        <w:t xml:space="preserve"> </w:t>
      </w:r>
      <w:r w:rsidRPr="00CA6787">
        <w:rPr>
          <w:rStyle w:val="8"/>
          <w:sz w:val="24"/>
          <w:szCs w:val="24"/>
        </w:rPr>
        <w:t xml:space="preserve">- </w:t>
      </w:r>
      <w:r w:rsidRPr="00CA6787">
        <w:rPr>
          <w:rFonts w:ascii="Times New Roman" w:hAnsi="Times New Roman"/>
          <w:sz w:val="24"/>
          <w:szCs w:val="24"/>
        </w:rPr>
        <w:t>обучающиеся в возрасте 7-17 лет.   Принимаются все желающие обучающиеся данного возраста.</w:t>
      </w:r>
      <w:r w:rsidRPr="00CA6787">
        <w:rPr>
          <w:rFonts w:ascii="Times New Roman" w:hAnsi="Times New Roman"/>
          <w:b/>
          <w:iCs/>
          <w:sz w:val="24"/>
          <w:szCs w:val="24"/>
        </w:rPr>
        <w:tab/>
      </w:r>
    </w:p>
    <w:p w:rsidR="00FB4465" w:rsidRPr="00CA6787" w:rsidRDefault="00FB4465" w:rsidP="00CA6787">
      <w:pPr>
        <w:pStyle w:val="Default"/>
        <w:numPr>
          <w:ilvl w:val="0"/>
          <w:numId w:val="2"/>
        </w:numPr>
        <w:ind w:left="0"/>
        <w:rPr>
          <w:color w:val="auto"/>
        </w:rPr>
      </w:pPr>
      <w:r w:rsidRPr="00CA6787">
        <w:rPr>
          <w:rStyle w:val="85"/>
          <w:color w:val="auto"/>
          <w:sz w:val="24"/>
          <w:szCs w:val="24"/>
        </w:rPr>
        <w:t>Объем и срок освоения программы</w:t>
      </w:r>
      <w:r w:rsidRPr="00CA6787">
        <w:rPr>
          <w:rStyle w:val="86"/>
          <w:i/>
          <w:color w:val="auto"/>
          <w:sz w:val="24"/>
          <w:szCs w:val="24"/>
        </w:rPr>
        <w:t xml:space="preserve"> </w:t>
      </w:r>
      <w:r w:rsidRPr="00CA6787">
        <w:rPr>
          <w:rStyle w:val="8"/>
          <w:color w:val="auto"/>
          <w:sz w:val="24"/>
          <w:szCs w:val="24"/>
        </w:rPr>
        <w:t xml:space="preserve">- </w:t>
      </w:r>
      <w:r w:rsidRPr="00CA6787">
        <w:rPr>
          <w:color w:val="auto"/>
        </w:rPr>
        <w:t xml:space="preserve">общее количество учебных часов - 34, временная продолжительность - 1 год. </w:t>
      </w:r>
    </w:p>
    <w:p w:rsidR="00FB4465" w:rsidRPr="00CA6787" w:rsidRDefault="00FB4465" w:rsidP="00CA6787">
      <w:pPr>
        <w:pStyle w:val="a6"/>
        <w:numPr>
          <w:ilvl w:val="0"/>
          <w:numId w:val="2"/>
        </w:numPr>
        <w:tabs>
          <w:tab w:val="left" w:pos="498"/>
        </w:tabs>
        <w:autoSpaceDE/>
        <w:autoSpaceDN/>
        <w:ind w:left="0"/>
        <w:jc w:val="left"/>
        <w:rPr>
          <w:rStyle w:val="8"/>
          <w:bCs/>
          <w:i/>
          <w:sz w:val="24"/>
          <w:szCs w:val="24"/>
        </w:rPr>
      </w:pPr>
      <w:r w:rsidRPr="00CA6787">
        <w:rPr>
          <w:rStyle w:val="85"/>
          <w:sz w:val="24"/>
          <w:szCs w:val="24"/>
        </w:rPr>
        <w:tab/>
      </w:r>
      <w:r w:rsidRPr="00CA6787">
        <w:rPr>
          <w:rStyle w:val="85"/>
          <w:sz w:val="24"/>
          <w:szCs w:val="24"/>
        </w:rPr>
        <w:tab/>
        <w:t>Режим занятий.</w:t>
      </w:r>
      <w:r w:rsidRPr="00CA6787">
        <w:rPr>
          <w:rStyle w:val="8"/>
          <w:sz w:val="24"/>
          <w:szCs w:val="24"/>
        </w:rPr>
        <w:t xml:space="preserve"> 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Cs/>
          <w:i/>
          <w:spacing w:val="1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 xml:space="preserve">Программа рассчитана на 34 часа в год и реализуется в течение 34 учебных недель. 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 xml:space="preserve"> </w:t>
      </w:r>
      <w:r w:rsidRPr="00CA6787">
        <w:rPr>
          <w:rFonts w:ascii="Times New Roman" w:hAnsi="Times New Roman"/>
          <w:sz w:val="24"/>
          <w:szCs w:val="24"/>
        </w:rPr>
        <w:tab/>
        <w:t>Количество часов в неделю –1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ab/>
        <w:t xml:space="preserve">Количество групп – 1. 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>Продолжительность занятий – 45 минут.</w:t>
      </w:r>
    </w:p>
    <w:p w:rsidR="00FB4465" w:rsidRPr="00CA6787" w:rsidRDefault="00FB4465" w:rsidP="00CA6787">
      <w:pPr>
        <w:pStyle w:val="a6"/>
        <w:numPr>
          <w:ilvl w:val="0"/>
          <w:numId w:val="2"/>
        </w:numPr>
        <w:tabs>
          <w:tab w:val="left" w:pos="443"/>
        </w:tabs>
        <w:autoSpaceDE/>
        <w:autoSpaceDN/>
        <w:ind w:left="0"/>
        <w:jc w:val="left"/>
        <w:rPr>
          <w:bCs/>
          <w:i/>
          <w:sz w:val="24"/>
          <w:szCs w:val="24"/>
        </w:rPr>
      </w:pPr>
      <w:r w:rsidRPr="00CA6787">
        <w:rPr>
          <w:rStyle w:val="85"/>
          <w:sz w:val="24"/>
          <w:szCs w:val="24"/>
        </w:rPr>
        <w:t>Уровень программы</w:t>
      </w:r>
      <w:r w:rsidRPr="00CA6787">
        <w:rPr>
          <w:rStyle w:val="86"/>
          <w:i/>
          <w:sz w:val="24"/>
          <w:szCs w:val="24"/>
        </w:rPr>
        <w:t xml:space="preserve"> - </w:t>
      </w:r>
      <w:r w:rsidRPr="00CA6787">
        <w:rPr>
          <w:rStyle w:val="8"/>
          <w:sz w:val="24"/>
          <w:szCs w:val="24"/>
        </w:rPr>
        <w:t>базовый.</w:t>
      </w:r>
    </w:p>
    <w:p w:rsidR="00FB4465" w:rsidRPr="00CA6787" w:rsidRDefault="00FB4465" w:rsidP="00CA6787">
      <w:pPr>
        <w:pStyle w:val="a6"/>
        <w:numPr>
          <w:ilvl w:val="0"/>
          <w:numId w:val="2"/>
        </w:numPr>
        <w:tabs>
          <w:tab w:val="left" w:pos="432"/>
        </w:tabs>
        <w:autoSpaceDE/>
        <w:autoSpaceDN/>
        <w:ind w:left="0"/>
        <w:jc w:val="left"/>
        <w:rPr>
          <w:bCs/>
          <w:i/>
          <w:sz w:val="24"/>
          <w:szCs w:val="24"/>
        </w:rPr>
      </w:pPr>
      <w:r w:rsidRPr="00CA6787">
        <w:rPr>
          <w:rStyle w:val="85"/>
          <w:sz w:val="24"/>
          <w:szCs w:val="24"/>
        </w:rPr>
        <w:t>Формы обучения</w:t>
      </w:r>
      <w:r w:rsidRPr="00CA6787">
        <w:rPr>
          <w:rStyle w:val="86"/>
          <w:i/>
          <w:sz w:val="24"/>
          <w:szCs w:val="24"/>
        </w:rPr>
        <w:t xml:space="preserve"> – </w:t>
      </w:r>
      <w:r w:rsidRPr="00CA6787">
        <w:rPr>
          <w:rStyle w:val="8"/>
          <w:sz w:val="24"/>
          <w:szCs w:val="24"/>
        </w:rPr>
        <w:t>очная.</w:t>
      </w:r>
    </w:p>
    <w:p w:rsidR="00FB4465" w:rsidRPr="00CA6787" w:rsidRDefault="00FB4465" w:rsidP="00CA6787">
      <w:pPr>
        <w:pStyle w:val="a6"/>
        <w:numPr>
          <w:ilvl w:val="0"/>
          <w:numId w:val="2"/>
        </w:numPr>
        <w:tabs>
          <w:tab w:val="left" w:pos="428"/>
        </w:tabs>
        <w:autoSpaceDE/>
        <w:autoSpaceDN/>
        <w:ind w:left="0"/>
        <w:jc w:val="left"/>
        <w:rPr>
          <w:sz w:val="24"/>
          <w:szCs w:val="24"/>
        </w:rPr>
      </w:pPr>
      <w:r w:rsidRPr="00CA6787">
        <w:rPr>
          <w:rStyle w:val="85"/>
          <w:sz w:val="24"/>
          <w:szCs w:val="24"/>
        </w:rPr>
        <w:t>Особенности организации образовательного процесса</w:t>
      </w:r>
      <w:r w:rsidRPr="00CA6787">
        <w:rPr>
          <w:rStyle w:val="86"/>
          <w:i/>
          <w:sz w:val="24"/>
          <w:szCs w:val="24"/>
        </w:rPr>
        <w:t xml:space="preserve"> </w:t>
      </w:r>
      <w:r w:rsidRPr="00CA6787">
        <w:rPr>
          <w:b/>
          <w:sz w:val="24"/>
          <w:szCs w:val="24"/>
        </w:rPr>
        <w:t xml:space="preserve">- </w:t>
      </w:r>
      <w:r w:rsidRPr="00CA6787">
        <w:rPr>
          <w:sz w:val="24"/>
          <w:szCs w:val="24"/>
        </w:rPr>
        <w:t>группы учащихся разной возрастной категории, состав группы постоянный.</w:t>
      </w:r>
    </w:p>
    <w:p w:rsidR="00FB4465" w:rsidRPr="00CA6787" w:rsidRDefault="00FB4465" w:rsidP="00CA6787">
      <w:pPr>
        <w:pStyle w:val="a6"/>
        <w:numPr>
          <w:ilvl w:val="0"/>
          <w:numId w:val="2"/>
        </w:numPr>
        <w:tabs>
          <w:tab w:val="left" w:pos="432"/>
        </w:tabs>
        <w:autoSpaceDE/>
        <w:autoSpaceDN/>
        <w:ind w:left="0"/>
        <w:jc w:val="left"/>
        <w:rPr>
          <w:bCs/>
          <w:i/>
          <w:sz w:val="24"/>
          <w:szCs w:val="24"/>
        </w:rPr>
      </w:pPr>
      <w:r w:rsidRPr="00CA6787">
        <w:rPr>
          <w:rStyle w:val="85"/>
          <w:sz w:val="24"/>
          <w:szCs w:val="24"/>
        </w:rPr>
        <w:t>Формы обучения</w:t>
      </w:r>
      <w:r w:rsidRPr="00CA6787">
        <w:rPr>
          <w:rStyle w:val="86"/>
          <w:i/>
          <w:sz w:val="24"/>
          <w:szCs w:val="24"/>
        </w:rPr>
        <w:t xml:space="preserve"> – </w:t>
      </w:r>
      <w:r w:rsidRPr="00CA6787">
        <w:rPr>
          <w:rStyle w:val="8"/>
          <w:sz w:val="24"/>
          <w:szCs w:val="24"/>
        </w:rPr>
        <w:t>очная.</w:t>
      </w:r>
    </w:p>
    <w:p w:rsidR="00FB4465" w:rsidRPr="00CA6787" w:rsidRDefault="00FB4465" w:rsidP="00CA6787">
      <w:pPr>
        <w:pStyle w:val="a6"/>
        <w:numPr>
          <w:ilvl w:val="0"/>
          <w:numId w:val="2"/>
        </w:numPr>
        <w:tabs>
          <w:tab w:val="left" w:pos="428"/>
        </w:tabs>
        <w:autoSpaceDE/>
        <w:autoSpaceDN/>
        <w:ind w:left="0"/>
        <w:jc w:val="left"/>
        <w:rPr>
          <w:sz w:val="24"/>
          <w:szCs w:val="24"/>
        </w:rPr>
      </w:pPr>
      <w:r w:rsidRPr="00CA6787">
        <w:rPr>
          <w:rStyle w:val="85"/>
          <w:sz w:val="24"/>
          <w:szCs w:val="24"/>
        </w:rPr>
        <w:tab/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jc w:val="center"/>
        <w:rPr>
          <w:rStyle w:val="a5"/>
          <w:rFonts w:ascii="Times New Roman" w:hAnsi="Times New Roman"/>
          <w:b w:val="0"/>
          <w:bCs/>
          <w:sz w:val="24"/>
          <w:szCs w:val="24"/>
        </w:rPr>
      </w:pPr>
      <w:r w:rsidRPr="00CA6787">
        <w:rPr>
          <w:rStyle w:val="86"/>
          <w:sz w:val="24"/>
          <w:szCs w:val="24"/>
        </w:rPr>
        <w:t>1.2. Цель и задачи программы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b/>
          <w:sz w:val="24"/>
          <w:szCs w:val="24"/>
          <w:u w:val="single"/>
        </w:rPr>
        <w:lastRenderedPageBreak/>
        <w:t>Цель</w:t>
      </w:r>
      <w:r w:rsidRPr="00CA6787">
        <w:rPr>
          <w:rFonts w:ascii="Times New Roman" w:hAnsi="Times New Roman"/>
          <w:b/>
          <w:sz w:val="24"/>
          <w:szCs w:val="24"/>
        </w:rPr>
        <w:t xml:space="preserve">: </w:t>
      </w:r>
      <w:r w:rsidRPr="00CA6787">
        <w:rPr>
          <w:rFonts w:ascii="Times New Roman" w:hAnsi="Times New Roman"/>
          <w:sz w:val="24"/>
          <w:szCs w:val="24"/>
        </w:rPr>
        <w:t xml:space="preserve">создание условий для развития   потенциальных творческих способностей </w:t>
      </w:r>
      <w:proofErr w:type="gramStart"/>
      <w:r w:rsidRPr="00CA6787">
        <w:rPr>
          <w:rFonts w:ascii="Times New Roman" w:hAnsi="Times New Roman"/>
          <w:sz w:val="24"/>
          <w:szCs w:val="24"/>
        </w:rPr>
        <w:t>через  певческую</w:t>
      </w:r>
      <w:proofErr w:type="gramEnd"/>
      <w:r w:rsidRPr="00CA6787">
        <w:rPr>
          <w:rFonts w:ascii="Times New Roman" w:hAnsi="Times New Roman"/>
          <w:sz w:val="24"/>
          <w:szCs w:val="24"/>
        </w:rPr>
        <w:t xml:space="preserve"> деятельность  детей младшего, среднего и старшего школьного возраста.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b/>
          <w:sz w:val="24"/>
          <w:szCs w:val="24"/>
          <w:u w:val="single"/>
        </w:rPr>
        <w:t>Задачи:</w:t>
      </w:r>
      <w:r w:rsidRPr="00CA6787">
        <w:rPr>
          <w:rFonts w:ascii="Times New Roman" w:hAnsi="Times New Roman"/>
          <w:sz w:val="24"/>
          <w:szCs w:val="24"/>
        </w:rPr>
        <w:t xml:space="preserve"> 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b/>
          <w:sz w:val="24"/>
          <w:szCs w:val="24"/>
        </w:rPr>
        <w:t>Образовательные (обучающие, предметные)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>Углубить знания детей в области музыки: классической, народной, эстрадной;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>Обучить основам музыкальной грамоты, дыхания и методов вокального исполнения сольного и ансамблевого.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/>
        <w:outlineLvl w:val="1"/>
        <w:rPr>
          <w:rFonts w:ascii="Times New Roman" w:hAnsi="Times New Roman"/>
          <w:b/>
          <w:sz w:val="24"/>
          <w:szCs w:val="24"/>
        </w:rPr>
      </w:pPr>
      <w:r w:rsidRPr="00CA6787">
        <w:rPr>
          <w:rFonts w:ascii="Times New Roman" w:hAnsi="Times New Roman"/>
          <w:b/>
          <w:sz w:val="24"/>
          <w:szCs w:val="24"/>
        </w:rPr>
        <w:t>Личностные (воспитательные)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>Обучить основам вокального мастерства, эстрадной выдержке и театрально1 манере исполнения.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proofErr w:type="spellStart"/>
      <w:r w:rsidRPr="00CA678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A6787">
        <w:rPr>
          <w:rFonts w:ascii="Times New Roman" w:hAnsi="Times New Roman"/>
          <w:b/>
          <w:sz w:val="24"/>
          <w:szCs w:val="24"/>
        </w:rPr>
        <w:t xml:space="preserve"> (развивающие)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/>
        <w:rPr>
          <w:rStyle w:val="86"/>
          <w:bCs w:val="0"/>
          <w:sz w:val="24"/>
          <w:szCs w:val="24"/>
        </w:rPr>
      </w:pPr>
      <w:proofErr w:type="gramStart"/>
      <w:r w:rsidRPr="00CA6787">
        <w:rPr>
          <w:rFonts w:ascii="Times New Roman" w:hAnsi="Times New Roman"/>
          <w:sz w:val="24"/>
          <w:szCs w:val="24"/>
        </w:rPr>
        <w:t>обеспечение</w:t>
      </w:r>
      <w:proofErr w:type="gramEnd"/>
      <w:r w:rsidRPr="00CA6787">
        <w:rPr>
          <w:rFonts w:ascii="Times New Roman" w:hAnsi="Times New Roman"/>
          <w:sz w:val="24"/>
          <w:szCs w:val="24"/>
        </w:rPr>
        <w:t xml:space="preserve"> всесторонней песенно-эстрадной подготовки с преимущественным развитием вокального мастерства.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A6787">
        <w:rPr>
          <w:rFonts w:ascii="Times New Roman" w:hAnsi="Times New Roman"/>
          <w:b/>
          <w:bCs/>
          <w:iCs/>
          <w:sz w:val="24"/>
          <w:szCs w:val="24"/>
        </w:rPr>
        <w:t>1.3. Воспитательный потенциал дополнительной общеобразовательной общеразвивающей программы</w:t>
      </w:r>
    </w:p>
    <w:p w:rsidR="00FB4465" w:rsidRPr="00CA6787" w:rsidRDefault="00FB4465" w:rsidP="00CA6787">
      <w:pPr>
        <w:pStyle w:val="a8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/>
        <w:rPr>
          <w:rStyle w:val="86"/>
          <w:b w:val="0"/>
          <w:bCs w:val="0"/>
          <w:sz w:val="24"/>
          <w:szCs w:val="24"/>
        </w:rPr>
      </w:pPr>
      <w:r w:rsidRPr="00CA6787">
        <w:rPr>
          <w:rFonts w:ascii="Times New Roman" w:hAnsi="Times New Roman"/>
          <w:sz w:val="24"/>
          <w:szCs w:val="24"/>
        </w:rPr>
        <w:t xml:space="preserve">       Предполагается, что в результате проведения воспитательных мероприятий будет достигнут высокий уровень ансамблевого и сольного пения, повышение интереса к музыкальному искусству.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jc w:val="center"/>
        <w:rPr>
          <w:rStyle w:val="a5"/>
          <w:rFonts w:ascii="Times New Roman" w:hAnsi="Times New Roman"/>
          <w:bCs/>
          <w:sz w:val="24"/>
          <w:szCs w:val="24"/>
        </w:rPr>
      </w:pPr>
      <w:r w:rsidRPr="00CA6787">
        <w:rPr>
          <w:rStyle w:val="a5"/>
          <w:rFonts w:ascii="Times New Roman" w:hAnsi="Times New Roman"/>
          <w:bCs/>
          <w:sz w:val="24"/>
          <w:szCs w:val="24"/>
        </w:rPr>
        <w:t>1.4. Содержание программы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6787">
        <w:rPr>
          <w:rStyle w:val="a5"/>
          <w:rFonts w:ascii="Times New Roman" w:hAnsi="Times New Roman"/>
          <w:bCs/>
          <w:sz w:val="24"/>
          <w:szCs w:val="24"/>
        </w:rPr>
        <w:t>Учебно-тематический план</w:t>
      </w:r>
    </w:p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37"/>
        <w:gridCol w:w="2268"/>
      </w:tblGrid>
      <w:tr w:rsidR="00FB4465" w:rsidRPr="00CA6787" w:rsidTr="00761086">
        <w:trPr>
          <w:jc w:val="center"/>
        </w:trPr>
        <w:tc>
          <w:tcPr>
            <w:tcW w:w="851" w:type="dxa"/>
          </w:tcPr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№ п</w:t>
            </w:r>
            <w:r w:rsidRPr="00CA6787">
              <w:rPr>
                <w:rFonts w:cs="Times New Roman"/>
                <w:b/>
                <w:szCs w:val="24"/>
                <w:lang w:val="en-US"/>
              </w:rPr>
              <w:t>/</w:t>
            </w:r>
            <w:r w:rsidRPr="00CA6787">
              <w:rPr>
                <w:rFonts w:cs="Times New Roman"/>
                <w:b/>
                <w:szCs w:val="24"/>
              </w:rPr>
              <w:t>п</w:t>
            </w:r>
          </w:p>
        </w:tc>
        <w:tc>
          <w:tcPr>
            <w:tcW w:w="6237" w:type="dxa"/>
          </w:tcPr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Раздел</w:t>
            </w:r>
          </w:p>
        </w:tc>
        <w:tc>
          <w:tcPr>
            <w:tcW w:w="2268" w:type="dxa"/>
          </w:tcPr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Количество часов</w:t>
            </w:r>
          </w:p>
        </w:tc>
      </w:tr>
      <w:tr w:rsidR="00FB4465" w:rsidRPr="00CA6787" w:rsidTr="00761086">
        <w:trPr>
          <w:trHeight w:val="454"/>
          <w:jc w:val="center"/>
        </w:trPr>
        <w:tc>
          <w:tcPr>
            <w:tcW w:w="851" w:type="dxa"/>
          </w:tcPr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>1</w:t>
            </w:r>
          </w:p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:rsidR="00FB4465" w:rsidRPr="00CA6787" w:rsidRDefault="00FB4465" w:rsidP="00CA6787">
            <w:pPr>
              <w:spacing w:after="0" w:line="240" w:lineRule="auto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 xml:space="preserve"> Музыкально-теоретические дисциплины</w:t>
            </w:r>
          </w:p>
        </w:tc>
        <w:tc>
          <w:tcPr>
            <w:tcW w:w="2268" w:type="dxa"/>
          </w:tcPr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>5</w:t>
            </w:r>
          </w:p>
        </w:tc>
      </w:tr>
      <w:tr w:rsidR="00FB4465" w:rsidRPr="00CA6787" w:rsidTr="00761086">
        <w:trPr>
          <w:trHeight w:val="618"/>
          <w:jc w:val="center"/>
        </w:trPr>
        <w:tc>
          <w:tcPr>
            <w:tcW w:w="851" w:type="dxa"/>
          </w:tcPr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>2</w:t>
            </w:r>
          </w:p>
        </w:tc>
        <w:tc>
          <w:tcPr>
            <w:tcW w:w="6237" w:type="dxa"/>
          </w:tcPr>
          <w:p w:rsidR="00FB4465" w:rsidRPr="00CA6787" w:rsidRDefault="00FB4465" w:rsidP="00CA6787">
            <w:pPr>
              <w:spacing w:after="0" w:line="240" w:lineRule="auto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 xml:space="preserve"> Вокальная работа.</w:t>
            </w:r>
          </w:p>
        </w:tc>
        <w:tc>
          <w:tcPr>
            <w:tcW w:w="2268" w:type="dxa"/>
          </w:tcPr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>15</w:t>
            </w:r>
          </w:p>
        </w:tc>
      </w:tr>
      <w:tr w:rsidR="00FB4465" w:rsidRPr="00CA6787" w:rsidTr="00761086">
        <w:trPr>
          <w:trHeight w:val="697"/>
          <w:jc w:val="center"/>
        </w:trPr>
        <w:tc>
          <w:tcPr>
            <w:tcW w:w="851" w:type="dxa"/>
          </w:tcPr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>3</w:t>
            </w:r>
          </w:p>
        </w:tc>
        <w:tc>
          <w:tcPr>
            <w:tcW w:w="6237" w:type="dxa"/>
          </w:tcPr>
          <w:p w:rsidR="00FB4465" w:rsidRPr="00CA6787" w:rsidRDefault="00FB4465" w:rsidP="00CA6787">
            <w:pPr>
              <w:spacing w:after="0" w:line="240" w:lineRule="auto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 xml:space="preserve"> Музыкально-образовательные беседы и слушание музыки</w:t>
            </w:r>
          </w:p>
        </w:tc>
        <w:tc>
          <w:tcPr>
            <w:tcW w:w="2268" w:type="dxa"/>
          </w:tcPr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>5</w:t>
            </w:r>
          </w:p>
        </w:tc>
      </w:tr>
      <w:tr w:rsidR="00FB4465" w:rsidRPr="00CA6787" w:rsidTr="00761086">
        <w:trPr>
          <w:trHeight w:val="581"/>
          <w:jc w:val="center"/>
        </w:trPr>
        <w:tc>
          <w:tcPr>
            <w:tcW w:w="851" w:type="dxa"/>
          </w:tcPr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>4</w:t>
            </w:r>
          </w:p>
        </w:tc>
        <w:tc>
          <w:tcPr>
            <w:tcW w:w="6237" w:type="dxa"/>
          </w:tcPr>
          <w:p w:rsidR="00FB4465" w:rsidRPr="00CA6787" w:rsidRDefault="00FB4465" w:rsidP="00CA6787">
            <w:pPr>
              <w:spacing w:after="0" w:line="240" w:lineRule="auto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>Работа с солистами</w:t>
            </w:r>
          </w:p>
        </w:tc>
        <w:tc>
          <w:tcPr>
            <w:tcW w:w="2268" w:type="dxa"/>
          </w:tcPr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>7</w:t>
            </w:r>
          </w:p>
        </w:tc>
      </w:tr>
      <w:tr w:rsidR="00FB4465" w:rsidRPr="00CA6787" w:rsidTr="00761086">
        <w:trPr>
          <w:trHeight w:val="518"/>
          <w:jc w:val="center"/>
        </w:trPr>
        <w:tc>
          <w:tcPr>
            <w:tcW w:w="851" w:type="dxa"/>
          </w:tcPr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>5</w:t>
            </w:r>
          </w:p>
        </w:tc>
        <w:tc>
          <w:tcPr>
            <w:tcW w:w="6237" w:type="dxa"/>
          </w:tcPr>
          <w:p w:rsidR="00FB4465" w:rsidRPr="00CA6787" w:rsidRDefault="00FB4465" w:rsidP="00CA6787">
            <w:pPr>
              <w:spacing w:after="0" w:line="240" w:lineRule="auto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>Теоретико-аналитическая работа</w:t>
            </w:r>
          </w:p>
        </w:tc>
        <w:tc>
          <w:tcPr>
            <w:tcW w:w="2268" w:type="dxa"/>
          </w:tcPr>
          <w:p w:rsidR="00FB4465" w:rsidRPr="00CA6787" w:rsidRDefault="00FB4465" w:rsidP="00CA67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CA6787">
              <w:rPr>
                <w:rFonts w:cs="Times New Roman"/>
                <w:szCs w:val="24"/>
              </w:rPr>
              <w:t>2</w:t>
            </w:r>
          </w:p>
        </w:tc>
      </w:tr>
      <w:tr w:rsidR="00CA6787" w:rsidRPr="00CA6787" w:rsidTr="00761086">
        <w:trPr>
          <w:trHeight w:val="518"/>
          <w:jc w:val="center"/>
        </w:trPr>
        <w:tc>
          <w:tcPr>
            <w:tcW w:w="851" w:type="dxa"/>
          </w:tcPr>
          <w:p w:rsidR="00CA6787" w:rsidRPr="00CA6787" w:rsidRDefault="00CA6787" w:rsidP="00CA678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237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Всего часов</w:t>
            </w:r>
          </w:p>
        </w:tc>
        <w:tc>
          <w:tcPr>
            <w:tcW w:w="2268" w:type="dxa"/>
          </w:tcPr>
          <w:p w:rsidR="00CA6787" w:rsidRPr="00CA6787" w:rsidRDefault="00CA6787" w:rsidP="00CA678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34</w:t>
            </w:r>
          </w:p>
        </w:tc>
      </w:tr>
    </w:tbl>
    <w:p w:rsidR="00FB4465" w:rsidRPr="00CA6787" w:rsidRDefault="00FB4465" w:rsidP="00CA6787">
      <w:pPr>
        <w:pStyle w:val="a8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A6787" w:rsidRPr="00CA6787" w:rsidRDefault="00CA6787" w:rsidP="00CA6787">
      <w:pPr>
        <w:pStyle w:val="a6"/>
        <w:numPr>
          <w:ilvl w:val="0"/>
          <w:numId w:val="2"/>
        </w:numPr>
        <w:shd w:val="clear" w:color="auto" w:fill="FFFFFF" w:themeFill="background1"/>
        <w:tabs>
          <w:tab w:val="left" w:pos="468"/>
        </w:tabs>
        <w:autoSpaceDE/>
        <w:autoSpaceDN/>
        <w:ind w:left="0"/>
        <w:jc w:val="center"/>
        <w:rPr>
          <w:b/>
          <w:sz w:val="24"/>
          <w:szCs w:val="24"/>
        </w:rPr>
      </w:pPr>
      <w:r w:rsidRPr="00CA6787">
        <w:rPr>
          <w:b/>
          <w:sz w:val="24"/>
          <w:szCs w:val="24"/>
        </w:rPr>
        <w:t>Содержание учебного плана</w:t>
      </w: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. Раздел 1: Музыкально-теоретические дисциплины – 2 часа</w:t>
      </w: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Учащиеся ознакомятся с ладовым многообразием, темпом, динамикой, а также музыкальными жанрами, формой музыки, типами дыхания и голосов. Узнают части и жанры песен.</w:t>
      </w: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Раздел 2 Вокальная работа – 10 часов.</w:t>
      </w: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Учащиеся будут формировать певческие навыки, развивать слух, музыкальную память, артикуляцию. Также научатся различать дирижёрские жесты. Научатся брать дыхание, будут развивать певческий диапазон и работать над сценическим образом.</w:t>
      </w: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Раздел 3 Музыкально-образовательные беседы и слушание музыки- 2 часа</w:t>
      </w: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Учащиеся ознакомятся с жанровым многообразием в музыке, узнают о роли песни в жизни человека, о роли песни в годы войны, ознакомятся с современной музыкой, познакомятся с современными композиторами-песенниками, а также народным музыкальным творчеством.</w:t>
      </w: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lastRenderedPageBreak/>
        <w:t>Раздел 4 Работа с солистами – 1 час</w:t>
      </w: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 xml:space="preserve">Учащиеся будут учиться владеть своим голосовым аппаратом, использовать певческие навыки, осваивать </w:t>
      </w:r>
      <w:proofErr w:type="spellStart"/>
      <w:r w:rsidRPr="00CA6787">
        <w:rPr>
          <w:rFonts w:cs="Times New Roman"/>
          <w:szCs w:val="24"/>
        </w:rPr>
        <w:t>бэк</w:t>
      </w:r>
      <w:proofErr w:type="spellEnd"/>
      <w:r w:rsidRPr="00CA6787">
        <w:rPr>
          <w:rFonts w:cs="Times New Roman"/>
          <w:szCs w:val="24"/>
        </w:rPr>
        <w:t>-вокал, расширять диапазон. Также будут учиться двигаться под музыку.</w:t>
      </w: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Раздел 5 Теоретико-аналитическая работа – 1 час</w:t>
      </w: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Учащиеся узнают о гигиене голоса, будут узнавать о трудностях, с которыми сталкивается исполнитель -вокалист, познакомятся с народным творчеством.</w:t>
      </w:r>
    </w:p>
    <w:p w:rsidR="00CA6787" w:rsidRPr="00CA6787" w:rsidRDefault="00CA6787" w:rsidP="00CA6787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 w:rsidRPr="00CA6787">
        <w:rPr>
          <w:rFonts w:cs="Times New Roman"/>
          <w:b/>
          <w:szCs w:val="24"/>
        </w:rPr>
        <w:t>Планируемые результаты:</w:t>
      </w:r>
    </w:p>
    <w:p w:rsidR="00CA6787" w:rsidRPr="00CA6787" w:rsidRDefault="00CA6787" w:rsidP="00CA678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hanging="142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По</w:t>
      </w:r>
      <w:r w:rsidRPr="00CA6787">
        <w:rPr>
          <w:rFonts w:cs="Times New Roman"/>
          <w:spacing w:val="-2"/>
          <w:szCs w:val="24"/>
        </w:rPr>
        <w:t xml:space="preserve"> </w:t>
      </w:r>
      <w:r w:rsidRPr="00CA6787">
        <w:rPr>
          <w:rFonts w:cs="Times New Roman"/>
          <w:szCs w:val="24"/>
        </w:rPr>
        <w:t>окончанию</w:t>
      </w:r>
      <w:r w:rsidRPr="00CA6787">
        <w:rPr>
          <w:rFonts w:cs="Times New Roman"/>
          <w:spacing w:val="-2"/>
          <w:szCs w:val="24"/>
        </w:rPr>
        <w:t xml:space="preserve"> </w:t>
      </w:r>
      <w:r w:rsidRPr="00CA6787">
        <w:rPr>
          <w:rFonts w:cs="Times New Roman"/>
          <w:szCs w:val="24"/>
        </w:rPr>
        <w:t>обучения</w:t>
      </w:r>
      <w:r w:rsidRPr="00CA6787">
        <w:rPr>
          <w:rFonts w:cs="Times New Roman"/>
          <w:spacing w:val="-2"/>
          <w:szCs w:val="24"/>
        </w:rPr>
        <w:t xml:space="preserve"> </w:t>
      </w:r>
      <w:r w:rsidRPr="00CA6787">
        <w:rPr>
          <w:rFonts w:cs="Times New Roman"/>
          <w:szCs w:val="24"/>
        </w:rPr>
        <w:t>учащиеся</w:t>
      </w:r>
      <w:r w:rsidRPr="00CA6787">
        <w:rPr>
          <w:rFonts w:cs="Times New Roman"/>
          <w:spacing w:val="-3"/>
          <w:szCs w:val="24"/>
        </w:rPr>
        <w:t xml:space="preserve"> </w:t>
      </w:r>
      <w:r w:rsidRPr="00CA6787">
        <w:rPr>
          <w:rFonts w:cs="Times New Roman"/>
          <w:szCs w:val="24"/>
        </w:rPr>
        <w:t>должны:</w:t>
      </w:r>
    </w:p>
    <w:p w:rsidR="00CA6787" w:rsidRPr="00CA6787" w:rsidRDefault="00CA6787" w:rsidP="00CA6787">
      <w:pPr>
        <w:pStyle w:val="aa"/>
        <w:spacing w:before="0" w:beforeAutospacing="0" w:after="0" w:afterAutospacing="0"/>
      </w:pPr>
      <w:proofErr w:type="gramStart"/>
      <w:r w:rsidRPr="00CA6787">
        <w:rPr>
          <w:b/>
        </w:rPr>
        <w:t>знать</w:t>
      </w:r>
      <w:proofErr w:type="gramEnd"/>
      <w:r w:rsidRPr="00CA6787">
        <w:rPr>
          <w:b/>
        </w:rPr>
        <w:t>:</w:t>
      </w:r>
      <w:r w:rsidRPr="00CA6787">
        <w:t xml:space="preserve"> </w:t>
      </w:r>
    </w:p>
    <w:p w:rsidR="00CA6787" w:rsidRPr="00CA6787" w:rsidRDefault="00CA6787" w:rsidP="00CA6787">
      <w:pPr>
        <w:pStyle w:val="aa"/>
        <w:spacing w:before="0" w:beforeAutospacing="0" w:after="0" w:afterAutospacing="0"/>
      </w:pPr>
      <w:r w:rsidRPr="00CA6787">
        <w:t>Иметь представление о вокальном пении как виде искусства, его особенностях, разновидностях.</w:t>
      </w:r>
    </w:p>
    <w:p w:rsidR="00CA6787" w:rsidRPr="00CA6787" w:rsidRDefault="00CA6787" w:rsidP="00CA6787">
      <w:pPr>
        <w:pStyle w:val="aa"/>
        <w:spacing w:before="0" w:beforeAutospacing="0" w:after="0" w:afterAutospacing="0"/>
      </w:pPr>
      <w:r w:rsidRPr="00CA6787">
        <w:t>Иметь навыки концентрации внимания, слуха, координации движений.</w:t>
      </w:r>
      <w:r w:rsidRPr="00CA6787">
        <w:tab/>
      </w:r>
    </w:p>
    <w:p w:rsidR="00CA6787" w:rsidRPr="00CA6787" w:rsidRDefault="00CA6787" w:rsidP="00CA6787">
      <w:pPr>
        <w:pStyle w:val="aa"/>
        <w:spacing w:before="0" w:beforeAutospacing="0" w:after="0" w:afterAutospacing="0"/>
      </w:pPr>
      <w:r w:rsidRPr="00CA6787">
        <w:t>Знать ноты, различать их по высоте и длительности.</w:t>
      </w:r>
    </w:p>
    <w:p w:rsidR="00CA6787" w:rsidRPr="00CA6787" w:rsidRDefault="00CA6787" w:rsidP="00CA6787">
      <w:pPr>
        <w:pStyle w:val="aa"/>
        <w:spacing w:before="0" w:beforeAutospacing="0" w:after="0" w:afterAutospacing="0"/>
      </w:pPr>
      <w:r w:rsidRPr="00CA6787">
        <w:t>Знать о средствах музыкальной выразительности.</w:t>
      </w:r>
    </w:p>
    <w:p w:rsidR="00CA6787" w:rsidRPr="00CA6787" w:rsidRDefault="00CA6787" w:rsidP="00CA6787">
      <w:pPr>
        <w:pStyle w:val="aa"/>
        <w:spacing w:before="0" w:beforeAutospacing="0" w:after="0" w:afterAutospacing="0"/>
      </w:pPr>
      <w:r w:rsidRPr="00CA6787">
        <w:t>Знать понятия: ритм, лад, динамика, темп, тембр, пауза.</w:t>
      </w:r>
    </w:p>
    <w:p w:rsidR="00CA6787" w:rsidRPr="00CA6787" w:rsidRDefault="00CA6787" w:rsidP="00CA6787">
      <w:pPr>
        <w:spacing w:after="0" w:line="240" w:lineRule="auto"/>
        <w:ind w:hanging="10"/>
        <w:rPr>
          <w:rFonts w:cs="Times New Roman"/>
          <w:szCs w:val="24"/>
        </w:rPr>
      </w:pP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  <w:proofErr w:type="gramStart"/>
      <w:r w:rsidRPr="00CA6787">
        <w:rPr>
          <w:rFonts w:cs="Times New Roman"/>
          <w:b/>
          <w:szCs w:val="24"/>
        </w:rPr>
        <w:t>уметь</w:t>
      </w:r>
      <w:proofErr w:type="gramEnd"/>
      <w:r w:rsidRPr="00CA6787">
        <w:rPr>
          <w:rFonts w:cs="Times New Roman"/>
          <w:b/>
          <w:szCs w:val="24"/>
        </w:rPr>
        <w:t>:</w:t>
      </w:r>
      <w:r w:rsidRPr="00CA6787">
        <w:rPr>
          <w:rFonts w:cs="Times New Roman"/>
          <w:szCs w:val="24"/>
        </w:rPr>
        <w:t xml:space="preserve"> </w:t>
      </w:r>
    </w:p>
    <w:p w:rsidR="00CA6787" w:rsidRPr="00CA6787" w:rsidRDefault="00CA6787" w:rsidP="00CA6787">
      <w:pPr>
        <w:pStyle w:val="aa"/>
        <w:spacing w:before="0" w:beforeAutospacing="0" w:after="0" w:afterAutospacing="0"/>
      </w:pPr>
      <w:r w:rsidRPr="00CA6787">
        <w:t>Уметь правильно брать дыхание.</w:t>
      </w:r>
    </w:p>
    <w:p w:rsidR="00CA6787" w:rsidRPr="00CA6787" w:rsidRDefault="00CA6787" w:rsidP="00CA6787">
      <w:pPr>
        <w:pStyle w:val="aa"/>
        <w:spacing w:before="0" w:beforeAutospacing="0" w:after="0" w:afterAutospacing="0"/>
      </w:pPr>
      <w:r w:rsidRPr="00CA6787">
        <w:t>Иметь навыки интонирования, правильного звукообразования.</w:t>
      </w:r>
    </w:p>
    <w:p w:rsidR="00CA6787" w:rsidRPr="00CA6787" w:rsidRDefault="00CA6787" w:rsidP="00CA6787">
      <w:pPr>
        <w:pStyle w:val="aa"/>
        <w:spacing w:before="0" w:beforeAutospacing="0" w:after="0" w:afterAutospacing="0"/>
      </w:pPr>
      <w:r w:rsidRPr="00CA6787">
        <w:t>Иметь навыки работы над выразительностью исполнения.</w:t>
      </w:r>
    </w:p>
    <w:p w:rsidR="00CA6787" w:rsidRPr="00CA6787" w:rsidRDefault="00CA6787" w:rsidP="00CA6787">
      <w:pPr>
        <w:pStyle w:val="aa"/>
        <w:spacing w:before="0" w:beforeAutospacing="0" w:after="0" w:afterAutospacing="0"/>
      </w:pPr>
      <w:r w:rsidRPr="00CA6787">
        <w:t>Уметь работать с микрофоном.</w:t>
      </w:r>
    </w:p>
    <w:p w:rsidR="00CA6787" w:rsidRPr="00CA6787" w:rsidRDefault="00CA6787" w:rsidP="00CA6787">
      <w:pPr>
        <w:pStyle w:val="aa"/>
        <w:spacing w:before="0" w:beforeAutospacing="0" w:after="0" w:afterAutospacing="0"/>
      </w:pPr>
      <w:r w:rsidRPr="00CA6787">
        <w:t>Иметь представление о сценической культуре и концертной деятельности.</w:t>
      </w: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</w:p>
    <w:p w:rsidR="00CA6787" w:rsidRPr="00CA6787" w:rsidRDefault="00CA6787" w:rsidP="00CA6787">
      <w:pPr>
        <w:spacing w:after="0" w:line="240" w:lineRule="auto"/>
        <w:ind w:hanging="10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 xml:space="preserve">Программа предусматривает достижение следующих результатов образования: </w:t>
      </w:r>
    </w:p>
    <w:p w:rsidR="00CA6787" w:rsidRPr="00CA6787" w:rsidRDefault="00CA6787" w:rsidP="00CA6787">
      <w:pPr>
        <w:numPr>
          <w:ilvl w:val="0"/>
          <w:numId w:val="3"/>
        </w:numPr>
        <w:spacing w:after="0" w:line="240" w:lineRule="auto"/>
        <w:ind w:left="0" w:hanging="221"/>
        <w:rPr>
          <w:rFonts w:cs="Times New Roman"/>
          <w:szCs w:val="24"/>
        </w:rPr>
      </w:pPr>
      <w:proofErr w:type="gramStart"/>
      <w:r w:rsidRPr="00CA6787">
        <w:rPr>
          <w:rFonts w:cs="Times New Roman"/>
          <w:b/>
          <w:szCs w:val="24"/>
        </w:rPr>
        <w:t>личностные</w:t>
      </w:r>
      <w:proofErr w:type="gramEnd"/>
      <w:r w:rsidRPr="00CA6787">
        <w:rPr>
          <w:rFonts w:cs="Times New Roman"/>
          <w:b/>
          <w:szCs w:val="24"/>
        </w:rPr>
        <w:t xml:space="preserve"> результаты</w:t>
      </w:r>
      <w:r w:rsidRPr="00CA6787">
        <w:rPr>
          <w:rFonts w:cs="Times New Roman"/>
          <w:szCs w:val="24"/>
        </w:rPr>
        <w:t xml:space="preserve"> —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 </w:t>
      </w:r>
    </w:p>
    <w:p w:rsidR="00CA6787" w:rsidRPr="00CA6787" w:rsidRDefault="00CA6787" w:rsidP="00CA6787">
      <w:pPr>
        <w:numPr>
          <w:ilvl w:val="0"/>
          <w:numId w:val="3"/>
        </w:numPr>
        <w:spacing w:after="0" w:line="240" w:lineRule="auto"/>
        <w:ind w:left="0" w:hanging="221"/>
        <w:rPr>
          <w:rFonts w:cs="Times New Roman"/>
          <w:szCs w:val="24"/>
        </w:rPr>
      </w:pPr>
      <w:proofErr w:type="spellStart"/>
      <w:proofErr w:type="gramStart"/>
      <w:r w:rsidRPr="00CA6787">
        <w:rPr>
          <w:rFonts w:cs="Times New Roman"/>
          <w:b/>
          <w:szCs w:val="24"/>
        </w:rPr>
        <w:t>метапредметные</w:t>
      </w:r>
      <w:proofErr w:type="spellEnd"/>
      <w:proofErr w:type="gramEnd"/>
      <w:r w:rsidRPr="00CA6787">
        <w:rPr>
          <w:rFonts w:cs="Times New Roman"/>
          <w:b/>
          <w:szCs w:val="24"/>
        </w:rPr>
        <w:t xml:space="preserve"> результаты</w:t>
      </w:r>
      <w:r w:rsidRPr="00CA6787">
        <w:rPr>
          <w:rFonts w:cs="Times New Roman"/>
          <w:szCs w:val="24"/>
        </w:rPr>
        <w:t xml:space="preserve"> — освоенные учащимися универсальные учебные действия (познавательные, регулятивные и коммуникативные); </w:t>
      </w:r>
    </w:p>
    <w:p w:rsidR="00CA6787" w:rsidRPr="00CA6787" w:rsidRDefault="00CA6787" w:rsidP="00CA6787">
      <w:pPr>
        <w:numPr>
          <w:ilvl w:val="0"/>
          <w:numId w:val="3"/>
        </w:numPr>
        <w:spacing w:after="0" w:line="240" w:lineRule="auto"/>
        <w:ind w:left="0" w:hanging="221"/>
        <w:rPr>
          <w:rFonts w:cs="Times New Roman"/>
          <w:szCs w:val="24"/>
        </w:rPr>
      </w:pPr>
      <w:proofErr w:type="gramStart"/>
      <w:r w:rsidRPr="00CA6787">
        <w:rPr>
          <w:rFonts w:cs="Times New Roman"/>
          <w:b/>
          <w:szCs w:val="24"/>
        </w:rPr>
        <w:t>предметные</w:t>
      </w:r>
      <w:proofErr w:type="gramEnd"/>
      <w:r w:rsidRPr="00CA6787">
        <w:rPr>
          <w:rFonts w:cs="Times New Roman"/>
          <w:b/>
          <w:szCs w:val="24"/>
        </w:rPr>
        <w:t xml:space="preserve"> результаты</w:t>
      </w:r>
      <w:r w:rsidRPr="00CA6787">
        <w:rPr>
          <w:rFonts w:cs="Times New Roman"/>
          <w:szCs w:val="24"/>
        </w:rPr>
        <w:t xml:space="preserve">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CA6787" w:rsidRPr="00CA6787" w:rsidRDefault="00CA6787" w:rsidP="00CA6787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:rsidR="00CA6787" w:rsidRPr="00CA6787" w:rsidRDefault="00CA6787" w:rsidP="00CA6787">
      <w:pPr>
        <w:spacing w:after="0" w:line="240" w:lineRule="auto"/>
        <w:jc w:val="center"/>
        <w:rPr>
          <w:rFonts w:cs="Times New Roman"/>
          <w:b/>
          <w:szCs w:val="24"/>
        </w:rPr>
      </w:pPr>
      <w:r w:rsidRPr="00CA6787">
        <w:rPr>
          <w:rFonts w:cs="Times New Roman"/>
          <w:b/>
          <w:szCs w:val="24"/>
        </w:rPr>
        <w:t>2. Комплекс организационно – педагогических условий</w:t>
      </w:r>
    </w:p>
    <w:p w:rsidR="00CA6787" w:rsidRPr="00CA6787" w:rsidRDefault="00CA6787" w:rsidP="00CA6787">
      <w:pPr>
        <w:spacing w:after="0" w:line="240" w:lineRule="auto"/>
        <w:jc w:val="center"/>
        <w:rPr>
          <w:rFonts w:cs="Times New Roman"/>
          <w:b/>
          <w:szCs w:val="24"/>
        </w:rPr>
      </w:pPr>
      <w:r w:rsidRPr="00CA6787">
        <w:rPr>
          <w:rFonts w:cs="Times New Roman"/>
          <w:b/>
          <w:szCs w:val="24"/>
        </w:rPr>
        <w:t>2.1. Календарный учебный график</w:t>
      </w:r>
    </w:p>
    <w:p w:rsidR="00CA6787" w:rsidRPr="00CA6787" w:rsidRDefault="00CA6787" w:rsidP="00CA6787">
      <w:pPr>
        <w:spacing w:after="0" w:line="240" w:lineRule="auto"/>
        <w:ind w:firstLine="708"/>
        <w:jc w:val="lowKashida"/>
        <w:rPr>
          <w:rFonts w:cs="Times New Roman"/>
          <w:szCs w:val="24"/>
        </w:rPr>
      </w:pPr>
    </w:p>
    <w:p w:rsidR="00CA6787" w:rsidRPr="00CA6787" w:rsidRDefault="00CA6787" w:rsidP="00CA6787">
      <w:pPr>
        <w:spacing w:after="0" w:line="240" w:lineRule="auto"/>
        <w:ind w:firstLine="708"/>
        <w:jc w:val="lowKashida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Количество учебных недель –34. Количество учебных дней - 34. Дата начала и окончание учебн</w:t>
      </w:r>
      <w:r w:rsidR="00FC49BA">
        <w:rPr>
          <w:rFonts w:cs="Times New Roman"/>
          <w:szCs w:val="24"/>
        </w:rPr>
        <w:t>ого периода – 01.09.2024 г. – 26</w:t>
      </w:r>
      <w:r w:rsidRPr="00CA6787">
        <w:rPr>
          <w:rFonts w:cs="Times New Roman"/>
          <w:szCs w:val="24"/>
        </w:rPr>
        <w:t>.05.2025 г. Учебные занятия проводятся с понедельника по пятницу согласно расписанию, утвержденному директором МБОУ «</w:t>
      </w:r>
      <w:proofErr w:type="spellStart"/>
      <w:r w:rsidRPr="00CA6787">
        <w:rPr>
          <w:rFonts w:cs="Times New Roman"/>
          <w:szCs w:val="24"/>
        </w:rPr>
        <w:t>Русаковская</w:t>
      </w:r>
      <w:proofErr w:type="spellEnd"/>
      <w:r w:rsidRPr="00CA6787">
        <w:rPr>
          <w:rFonts w:cs="Times New Roman"/>
          <w:szCs w:val="24"/>
        </w:rPr>
        <w:t xml:space="preserve"> средняя школа» Белогорского района Республики Крым, исключая каник</w:t>
      </w:r>
      <w:r w:rsidR="00FC49BA">
        <w:rPr>
          <w:rFonts w:cs="Times New Roman"/>
          <w:szCs w:val="24"/>
        </w:rPr>
        <w:t>улы. Зимние каникулы– с 30.12. 2024 по 13</w:t>
      </w:r>
      <w:r w:rsidRPr="00CA6787">
        <w:rPr>
          <w:rFonts w:cs="Times New Roman"/>
          <w:szCs w:val="24"/>
        </w:rPr>
        <w:t xml:space="preserve">.01.2024 г. </w:t>
      </w:r>
    </w:p>
    <w:p w:rsidR="00CA6787" w:rsidRPr="00CA6787" w:rsidRDefault="00CA6787" w:rsidP="00CA6787">
      <w:pPr>
        <w:spacing w:after="0" w:line="240" w:lineRule="auto"/>
        <w:ind w:firstLine="708"/>
        <w:jc w:val="lowKashida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Календарный-учебный график может корректироваться в течении учебного года.</w:t>
      </w:r>
    </w:p>
    <w:p w:rsidR="00CA6787" w:rsidRPr="00CA6787" w:rsidRDefault="00CA6787" w:rsidP="00CA6787">
      <w:pPr>
        <w:spacing w:after="0" w:line="240" w:lineRule="auto"/>
        <w:jc w:val="right"/>
        <w:rPr>
          <w:rFonts w:cs="Times New Roman"/>
          <w:b/>
          <w:bCs/>
          <w:szCs w:val="24"/>
        </w:rPr>
      </w:pPr>
    </w:p>
    <w:p w:rsidR="00CA6787" w:rsidRPr="00CA6787" w:rsidRDefault="00CA6787" w:rsidP="00CA6787">
      <w:pPr>
        <w:spacing w:after="0" w:line="240" w:lineRule="auto"/>
        <w:jc w:val="center"/>
        <w:rPr>
          <w:rFonts w:cs="Times New Roman"/>
          <w:b/>
          <w:szCs w:val="24"/>
        </w:rPr>
      </w:pPr>
      <w:r w:rsidRPr="00CA6787">
        <w:rPr>
          <w:rFonts w:cs="Times New Roman"/>
          <w:b/>
          <w:szCs w:val="24"/>
        </w:rPr>
        <w:t>2.2. Условия реализации программы</w:t>
      </w:r>
    </w:p>
    <w:p w:rsidR="00CA6787" w:rsidRPr="00CA6787" w:rsidRDefault="00CA6787" w:rsidP="00CA6787">
      <w:pPr>
        <w:spacing w:after="0" w:line="240" w:lineRule="auto"/>
        <w:ind w:firstLine="567"/>
        <w:jc w:val="mediumKashida"/>
        <w:rPr>
          <w:rStyle w:val="8pt"/>
          <w:color w:val="000000"/>
          <w:sz w:val="24"/>
          <w:szCs w:val="24"/>
        </w:rPr>
      </w:pPr>
      <w:r w:rsidRPr="00CA6787">
        <w:rPr>
          <w:rStyle w:val="8pt"/>
          <w:b/>
          <w:bCs/>
          <w:color w:val="000000"/>
          <w:sz w:val="24"/>
          <w:szCs w:val="24"/>
        </w:rPr>
        <w:t>Материально-техническое обеспечение</w:t>
      </w:r>
      <w:r w:rsidRPr="00CA6787">
        <w:rPr>
          <w:rStyle w:val="8pt"/>
          <w:color w:val="000000"/>
          <w:sz w:val="24"/>
          <w:szCs w:val="24"/>
        </w:rPr>
        <w:t xml:space="preserve"> </w:t>
      </w:r>
    </w:p>
    <w:p w:rsidR="00CA6787" w:rsidRPr="00CA6787" w:rsidRDefault="00CA6787" w:rsidP="00CA6787">
      <w:pPr>
        <w:spacing w:after="0" w:line="240" w:lineRule="auto"/>
        <w:ind w:hanging="10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Занятия проводятся в актовом зале. Для проведения занятий необходимо следующее оборудование и инвентарь:</w:t>
      </w:r>
    </w:p>
    <w:p w:rsidR="00CA6787" w:rsidRPr="00CA6787" w:rsidRDefault="00CA6787" w:rsidP="00CA6787">
      <w:pPr>
        <w:spacing w:after="0" w:line="240" w:lineRule="auto"/>
        <w:ind w:hanging="10"/>
        <w:rPr>
          <w:rFonts w:cs="Times New Roman"/>
          <w:szCs w:val="24"/>
        </w:rPr>
      </w:pP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8"/>
        <w:gridCol w:w="5043"/>
        <w:gridCol w:w="2276"/>
      </w:tblGrid>
      <w:tr w:rsidR="00CA6787" w:rsidRPr="00CA6787" w:rsidTr="00761086">
        <w:tc>
          <w:tcPr>
            <w:tcW w:w="658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lastRenderedPageBreak/>
              <w:t>№ п/п</w:t>
            </w:r>
          </w:p>
        </w:tc>
        <w:tc>
          <w:tcPr>
            <w:tcW w:w="5043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Оборудование и инвентарь</w:t>
            </w:r>
          </w:p>
        </w:tc>
        <w:tc>
          <w:tcPr>
            <w:tcW w:w="2276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Количество</w:t>
            </w:r>
          </w:p>
        </w:tc>
      </w:tr>
      <w:tr w:rsidR="00CA6787" w:rsidRPr="00CA6787" w:rsidTr="00761086">
        <w:tc>
          <w:tcPr>
            <w:tcW w:w="658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5043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Фортепиано</w:t>
            </w:r>
          </w:p>
        </w:tc>
        <w:tc>
          <w:tcPr>
            <w:tcW w:w="2276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1</w:t>
            </w:r>
          </w:p>
        </w:tc>
      </w:tr>
      <w:tr w:rsidR="00CA6787" w:rsidRPr="00CA6787" w:rsidTr="00761086">
        <w:tc>
          <w:tcPr>
            <w:tcW w:w="658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5043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Ноутбук</w:t>
            </w:r>
          </w:p>
        </w:tc>
        <w:tc>
          <w:tcPr>
            <w:tcW w:w="2276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1</w:t>
            </w:r>
          </w:p>
        </w:tc>
      </w:tr>
      <w:tr w:rsidR="00CA6787" w:rsidRPr="00CA6787" w:rsidTr="00761086">
        <w:tc>
          <w:tcPr>
            <w:tcW w:w="658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5043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Колонки</w:t>
            </w:r>
          </w:p>
        </w:tc>
        <w:tc>
          <w:tcPr>
            <w:tcW w:w="2276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2</w:t>
            </w:r>
          </w:p>
        </w:tc>
      </w:tr>
      <w:tr w:rsidR="00CA6787" w:rsidRPr="00CA6787" w:rsidTr="00761086">
        <w:tc>
          <w:tcPr>
            <w:tcW w:w="658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5043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Проектор</w:t>
            </w:r>
          </w:p>
        </w:tc>
        <w:tc>
          <w:tcPr>
            <w:tcW w:w="2276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1</w:t>
            </w:r>
          </w:p>
        </w:tc>
      </w:tr>
      <w:tr w:rsidR="00CA6787" w:rsidRPr="00CA6787" w:rsidTr="00761086">
        <w:tc>
          <w:tcPr>
            <w:tcW w:w="658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5043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Экран</w:t>
            </w:r>
          </w:p>
        </w:tc>
        <w:tc>
          <w:tcPr>
            <w:tcW w:w="2276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1</w:t>
            </w:r>
          </w:p>
        </w:tc>
      </w:tr>
      <w:tr w:rsidR="00CA6787" w:rsidRPr="00CA6787" w:rsidTr="00761086">
        <w:tc>
          <w:tcPr>
            <w:tcW w:w="658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5043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Ложки деревянные</w:t>
            </w:r>
          </w:p>
        </w:tc>
        <w:tc>
          <w:tcPr>
            <w:tcW w:w="2276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20</w:t>
            </w:r>
          </w:p>
        </w:tc>
      </w:tr>
      <w:tr w:rsidR="00CA6787" w:rsidRPr="00CA6787" w:rsidTr="00761086">
        <w:tc>
          <w:tcPr>
            <w:tcW w:w="658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5043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Музыкальный треугольник</w:t>
            </w:r>
          </w:p>
        </w:tc>
        <w:tc>
          <w:tcPr>
            <w:tcW w:w="2276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5</w:t>
            </w:r>
          </w:p>
        </w:tc>
      </w:tr>
      <w:tr w:rsidR="00CA6787" w:rsidRPr="00CA6787" w:rsidTr="00761086">
        <w:tc>
          <w:tcPr>
            <w:tcW w:w="658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5043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Портреты русских композиторов</w:t>
            </w:r>
          </w:p>
        </w:tc>
        <w:tc>
          <w:tcPr>
            <w:tcW w:w="2276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12</w:t>
            </w:r>
          </w:p>
        </w:tc>
      </w:tr>
      <w:tr w:rsidR="00CA6787" w:rsidRPr="00CA6787" w:rsidTr="00761086">
        <w:tc>
          <w:tcPr>
            <w:tcW w:w="658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5043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Портреты зарубежных композиторов</w:t>
            </w:r>
          </w:p>
        </w:tc>
        <w:tc>
          <w:tcPr>
            <w:tcW w:w="2276" w:type="dxa"/>
          </w:tcPr>
          <w:p w:rsidR="00CA6787" w:rsidRPr="00CA6787" w:rsidRDefault="00CA6787" w:rsidP="00CA6787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CA6787">
              <w:rPr>
                <w:rFonts w:cs="Times New Roman"/>
                <w:b/>
                <w:szCs w:val="24"/>
              </w:rPr>
              <w:t>9</w:t>
            </w:r>
          </w:p>
        </w:tc>
      </w:tr>
    </w:tbl>
    <w:p w:rsidR="00CA6787" w:rsidRPr="00CA6787" w:rsidRDefault="00CA6787" w:rsidP="00CA6787">
      <w:pPr>
        <w:spacing w:after="0" w:line="240" w:lineRule="auto"/>
        <w:ind w:firstLine="709"/>
        <w:rPr>
          <w:rFonts w:cs="Times New Roman"/>
          <w:szCs w:val="24"/>
        </w:rPr>
      </w:pPr>
    </w:p>
    <w:p w:rsidR="00CA6787" w:rsidRPr="00CA6787" w:rsidRDefault="00CA6787" w:rsidP="00CA6787">
      <w:pPr>
        <w:spacing w:after="0" w:line="240" w:lineRule="auto"/>
        <w:ind w:firstLine="709"/>
        <w:rPr>
          <w:rFonts w:cs="Times New Roman"/>
          <w:szCs w:val="24"/>
        </w:rPr>
      </w:pPr>
      <w:r w:rsidRPr="00CA6787">
        <w:rPr>
          <w:rStyle w:val="8"/>
          <w:sz w:val="24"/>
          <w:szCs w:val="24"/>
        </w:rPr>
        <w:t>Информационное обеспечение - аудио-, фото-, интернет-источники;</w:t>
      </w:r>
    </w:p>
    <w:p w:rsidR="00CA6787" w:rsidRPr="00CA6787" w:rsidRDefault="00CA6787" w:rsidP="00CA6787">
      <w:pPr>
        <w:pStyle w:val="a6"/>
        <w:tabs>
          <w:tab w:val="left" w:pos="417"/>
        </w:tabs>
        <w:autoSpaceDE/>
        <w:autoSpaceDN/>
        <w:ind w:left="0" w:firstLine="709"/>
        <w:jc w:val="left"/>
        <w:rPr>
          <w:sz w:val="24"/>
          <w:szCs w:val="24"/>
        </w:rPr>
      </w:pPr>
      <w:r w:rsidRPr="00CA6787">
        <w:rPr>
          <w:rStyle w:val="8"/>
          <w:sz w:val="24"/>
          <w:szCs w:val="24"/>
        </w:rPr>
        <w:t xml:space="preserve">Кадровое обеспечение - </w:t>
      </w:r>
      <w:r w:rsidRPr="00CA6787">
        <w:rPr>
          <w:sz w:val="24"/>
          <w:szCs w:val="24"/>
        </w:rPr>
        <w:t>рассчитана на преподавателя, владеющего знаниями по педагогике, психологии, методикой проведения занятий.</w:t>
      </w:r>
    </w:p>
    <w:p w:rsidR="007835B0" w:rsidRPr="00CA6787" w:rsidRDefault="007835B0" w:rsidP="00CA6787">
      <w:pPr>
        <w:spacing w:after="0" w:line="240" w:lineRule="auto"/>
        <w:rPr>
          <w:rFonts w:cs="Times New Roman"/>
          <w:szCs w:val="24"/>
        </w:rPr>
      </w:pPr>
    </w:p>
    <w:p w:rsidR="00CA6787" w:rsidRPr="00CA6787" w:rsidRDefault="00CA6787" w:rsidP="00CA6787">
      <w:pPr>
        <w:spacing w:after="0" w:line="240" w:lineRule="auto"/>
        <w:ind w:firstLine="360"/>
        <w:rPr>
          <w:rStyle w:val="8"/>
          <w:color w:val="000000"/>
          <w:sz w:val="24"/>
          <w:szCs w:val="24"/>
        </w:rPr>
      </w:pPr>
      <w:r w:rsidRPr="00CA6787">
        <w:rPr>
          <w:rStyle w:val="8"/>
          <w:b/>
          <w:bCs/>
          <w:color w:val="000000"/>
          <w:sz w:val="24"/>
          <w:szCs w:val="24"/>
        </w:rPr>
        <w:t>Методическое обеспечение</w:t>
      </w:r>
      <w:r w:rsidRPr="00CA6787">
        <w:rPr>
          <w:rStyle w:val="8"/>
          <w:color w:val="000000"/>
          <w:sz w:val="24"/>
          <w:szCs w:val="24"/>
        </w:rPr>
        <w:t xml:space="preserve">  </w:t>
      </w:r>
    </w:p>
    <w:p w:rsidR="00CA6787" w:rsidRPr="00CA6787" w:rsidRDefault="00CA6787" w:rsidP="00CA6787">
      <w:pPr>
        <w:spacing w:after="0" w:line="240" w:lineRule="auto"/>
        <w:ind w:firstLine="360"/>
        <w:rPr>
          <w:rFonts w:cs="Times New Roman"/>
          <w:b/>
          <w:bCs/>
          <w:szCs w:val="24"/>
        </w:rPr>
      </w:pPr>
    </w:p>
    <w:p w:rsidR="00CA6787" w:rsidRPr="00CA6787" w:rsidRDefault="00CA6787" w:rsidP="00CA678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Большие возможности для учебно-воспитательной работы заложены в принципе совместной деятельности учителя и ученика. Содержание занятий построено таким образом, чтобы учащиеся сами находили нужное решение, опираясь на свой опыт, полученные знания и умения.</w:t>
      </w:r>
    </w:p>
    <w:p w:rsidR="00CA6787" w:rsidRPr="00CA6787" w:rsidRDefault="00CA6787" w:rsidP="00CA678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Словесные методы создают у учащихся предварительные представления об изучаемом упражнении. Для этой цели используются: объяснение, рассказ, замечание.</w:t>
      </w:r>
    </w:p>
    <w:p w:rsidR="00CA6787" w:rsidRPr="00CA6787" w:rsidRDefault="00CA6787" w:rsidP="00CA6787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CA6787">
        <w:rPr>
          <w:rFonts w:cs="Times New Roman"/>
          <w:szCs w:val="24"/>
        </w:rPr>
        <w:t>Наглядные методы применяются главным образом в виде показа вокального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CA6787" w:rsidRPr="00CA6787" w:rsidRDefault="00CA6787" w:rsidP="00CA6787">
      <w:pPr>
        <w:pStyle w:val="aa"/>
        <w:spacing w:before="0" w:beforeAutospacing="0" w:after="0" w:afterAutospacing="0"/>
        <w:jc w:val="both"/>
      </w:pPr>
      <w:r w:rsidRPr="00CA6787">
        <w:t>В ходе занятий широко используются различные практические методы: методы Распевание настраивает на позитивную деятельность, способствуют формированию единой манеры звукообразования, артикуляции, позволяет активизировать детей, снять эмоциональное напряжение (</w:t>
      </w:r>
      <w:proofErr w:type="spellStart"/>
      <w:r w:rsidRPr="00CA6787">
        <w:t>чистоговорки</w:t>
      </w:r>
      <w:proofErr w:type="spellEnd"/>
      <w:r w:rsidRPr="00CA6787">
        <w:t xml:space="preserve">, пальчиковые упражнения, </w:t>
      </w:r>
      <w:proofErr w:type="spellStart"/>
      <w:r w:rsidRPr="00CA6787">
        <w:t>логоритмика</w:t>
      </w:r>
      <w:proofErr w:type="spellEnd"/>
      <w:r w:rsidRPr="00CA6787">
        <w:t xml:space="preserve">, народные </w:t>
      </w:r>
      <w:proofErr w:type="spellStart"/>
      <w:r w:rsidRPr="00CA6787">
        <w:t>распевки</w:t>
      </w:r>
      <w:proofErr w:type="spellEnd"/>
      <w:r w:rsidRPr="00CA6787">
        <w:t>)</w:t>
      </w:r>
    </w:p>
    <w:p w:rsidR="00CA6787" w:rsidRPr="00CA6787" w:rsidRDefault="00CA6787" w:rsidP="00CA6787">
      <w:pPr>
        <w:pStyle w:val="aa"/>
        <w:spacing w:before="0" w:beforeAutospacing="0" w:after="0" w:afterAutospacing="0"/>
        <w:jc w:val="both"/>
      </w:pPr>
      <w:r w:rsidRPr="00CA6787">
        <w:t>3.Основная часть включает в себя технические задачи (заучивание текста новой песни, работа над фразировкой, дыханием, интонацией ...) и творческие задачи (работа над исполнительским и актерским мастерством в ранее изученных песнях).</w:t>
      </w: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  <w:r w:rsidRPr="00CA6787">
        <w:rPr>
          <w:rFonts w:cs="Times New Roman"/>
          <w:b/>
          <w:szCs w:val="24"/>
        </w:rPr>
        <w:t>Формы организации образовательного процесса</w:t>
      </w:r>
      <w:r w:rsidRPr="00CA6787">
        <w:rPr>
          <w:rFonts w:cs="Times New Roman"/>
          <w:szCs w:val="24"/>
        </w:rPr>
        <w:t>: индивидуальная, индивидуально-групповая и групповая.</w:t>
      </w:r>
    </w:p>
    <w:p w:rsidR="00CA6787" w:rsidRPr="00CA6787" w:rsidRDefault="00CA6787" w:rsidP="00CA678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A6787">
        <w:rPr>
          <w:rFonts w:cs="Times New Roman"/>
          <w:b/>
          <w:szCs w:val="24"/>
        </w:rPr>
        <w:t>Формы организации учебного занятия</w:t>
      </w:r>
      <w:r w:rsidRPr="00CA6787">
        <w:rPr>
          <w:rFonts w:cs="Times New Roman"/>
          <w:szCs w:val="24"/>
        </w:rPr>
        <w:t xml:space="preserve">: </w:t>
      </w:r>
      <w:r w:rsidRPr="00CA6787">
        <w:rPr>
          <w:rFonts w:eastAsia="Times New Roman" w:cs="Times New Roman"/>
          <w:szCs w:val="24"/>
          <w:lang w:eastAsia="ru-RU"/>
        </w:rPr>
        <w:t>диалог, сольное, ансамблевое пение.</w:t>
      </w:r>
    </w:p>
    <w:p w:rsidR="00CA6787" w:rsidRPr="00CA6787" w:rsidRDefault="00CA6787" w:rsidP="00CA6787">
      <w:pPr>
        <w:widowControl w:val="0"/>
        <w:autoSpaceDE w:val="0"/>
        <w:autoSpaceDN w:val="0"/>
        <w:spacing w:after="0" w:line="240" w:lineRule="auto"/>
        <w:ind w:firstLine="360"/>
        <w:rPr>
          <w:rFonts w:cs="Times New Roman"/>
          <w:b/>
          <w:szCs w:val="24"/>
        </w:rPr>
      </w:pPr>
      <w:r w:rsidRPr="00CA6787">
        <w:rPr>
          <w:rFonts w:cs="Times New Roman"/>
          <w:b/>
          <w:szCs w:val="24"/>
        </w:rPr>
        <w:t>2.3. Формы аттестации</w:t>
      </w:r>
    </w:p>
    <w:p w:rsidR="00CA6787" w:rsidRPr="00CA6787" w:rsidRDefault="00CA6787" w:rsidP="00CA6787">
      <w:pPr>
        <w:pStyle w:val="a6"/>
        <w:ind w:left="0" w:firstLine="709"/>
        <w:jc w:val="left"/>
        <w:rPr>
          <w:rStyle w:val="8"/>
          <w:sz w:val="24"/>
          <w:szCs w:val="24"/>
        </w:rPr>
      </w:pPr>
      <w:r w:rsidRPr="00CA6787">
        <w:rPr>
          <w:sz w:val="24"/>
          <w:szCs w:val="24"/>
        </w:rPr>
        <w:t>Аттестация – это оценка уровня и качества освоения обучающимися образовательной программы. Исполнение вокальных номеров на общешкольных мероприятиях.</w:t>
      </w:r>
    </w:p>
    <w:p w:rsidR="00CA6787" w:rsidRPr="00CA6787" w:rsidRDefault="00CA6787" w:rsidP="00CA6787">
      <w:pPr>
        <w:pStyle w:val="a6"/>
        <w:tabs>
          <w:tab w:val="left" w:pos="466"/>
        </w:tabs>
        <w:autoSpaceDE/>
        <w:autoSpaceDN/>
        <w:ind w:left="0" w:firstLine="709"/>
        <w:jc w:val="left"/>
        <w:rPr>
          <w:sz w:val="24"/>
          <w:szCs w:val="24"/>
        </w:rPr>
      </w:pPr>
      <w:r w:rsidRPr="00CA6787">
        <w:rPr>
          <w:rStyle w:val="84"/>
          <w:sz w:val="24"/>
          <w:szCs w:val="24"/>
        </w:rPr>
        <w:t>Формы отслеживания и фиксации образовательных результатов:</w:t>
      </w:r>
      <w:r w:rsidRPr="00CA6787">
        <w:rPr>
          <w:rStyle w:val="8"/>
          <w:sz w:val="24"/>
          <w:szCs w:val="24"/>
        </w:rPr>
        <w:t xml:space="preserve"> грамота, журнал посещаемости, приказ об итогах районных конкурсов, фото, отзыв детей и родителей.</w:t>
      </w:r>
    </w:p>
    <w:p w:rsidR="00CA6787" w:rsidRPr="00CA6787" w:rsidRDefault="00CA6787" w:rsidP="00CA6787">
      <w:pPr>
        <w:widowControl w:val="0"/>
        <w:autoSpaceDE w:val="0"/>
        <w:autoSpaceDN w:val="0"/>
        <w:spacing w:after="0" w:line="240" w:lineRule="auto"/>
        <w:ind w:firstLine="709"/>
        <w:rPr>
          <w:rStyle w:val="8"/>
          <w:sz w:val="24"/>
          <w:szCs w:val="24"/>
        </w:rPr>
      </w:pPr>
      <w:r w:rsidRPr="00CA6787">
        <w:rPr>
          <w:rStyle w:val="84"/>
          <w:sz w:val="24"/>
          <w:szCs w:val="24"/>
        </w:rPr>
        <w:t>Формы предъявления и демонстрации образовательных результатов:</w:t>
      </w:r>
      <w:r w:rsidRPr="00CA6787">
        <w:rPr>
          <w:rStyle w:val="8"/>
          <w:sz w:val="24"/>
          <w:szCs w:val="24"/>
        </w:rPr>
        <w:t xml:space="preserve"> концерт.</w:t>
      </w:r>
    </w:p>
    <w:p w:rsidR="00CA6787" w:rsidRPr="00CA6787" w:rsidRDefault="00CA6787" w:rsidP="00CA6787">
      <w:pPr>
        <w:pStyle w:val="a6"/>
        <w:ind w:left="0"/>
        <w:jc w:val="left"/>
        <w:rPr>
          <w:rStyle w:val="a7"/>
          <w:sz w:val="24"/>
          <w:szCs w:val="24"/>
        </w:rPr>
      </w:pPr>
    </w:p>
    <w:p w:rsidR="00CA6787" w:rsidRPr="00CA6787" w:rsidRDefault="00CA6787" w:rsidP="00CA6787">
      <w:pPr>
        <w:pStyle w:val="1"/>
        <w:ind w:left="0"/>
        <w:rPr>
          <w:sz w:val="24"/>
          <w:szCs w:val="24"/>
        </w:rPr>
      </w:pPr>
      <w:r w:rsidRPr="00CA6787">
        <w:rPr>
          <w:sz w:val="24"/>
          <w:szCs w:val="24"/>
        </w:rPr>
        <w:t>2.4. Список литературы</w:t>
      </w:r>
    </w:p>
    <w:p w:rsidR="00CA6787" w:rsidRPr="00CA6787" w:rsidRDefault="00CA6787" w:rsidP="00CA6787">
      <w:pPr>
        <w:pStyle w:val="a6"/>
        <w:tabs>
          <w:tab w:val="left" w:pos="309"/>
        </w:tabs>
        <w:autoSpaceDE/>
        <w:autoSpaceDN/>
        <w:ind w:left="0"/>
        <w:jc w:val="left"/>
        <w:rPr>
          <w:sz w:val="24"/>
          <w:szCs w:val="24"/>
        </w:rPr>
      </w:pPr>
    </w:p>
    <w:p w:rsidR="00CA6787" w:rsidRPr="00CA6787" w:rsidRDefault="00CA6787" w:rsidP="00CA6787">
      <w:pPr>
        <w:pStyle w:val="a3"/>
        <w:ind w:firstLine="851"/>
        <w:jc w:val="both"/>
        <w:rPr>
          <w:szCs w:val="24"/>
        </w:rPr>
      </w:pPr>
      <w:r w:rsidRPr="00CA6787">
        <w:rPr>
          <w:szCs w:val="24"/>
        </w:rPr>
        <w:t>1.</w:t>
      </w:r>
      <w:r w:rsidRPr="00CA6787">
        <w:rPr>
          <w:szCs w:val="24"/>
        </w:rPr>
        <w:tab/>
        <w:t>Гонтаренко Н.Б. Сольное пение: секреты вокального мастерства /</w:t>
      </w:r>
      <w:proofErr w:type="spellStart"/>
      <w:r w:rsidRPr="00CA6787">
        <w:rPr>
          <w:szCs w:val="24"/>
        </w:rPr>
        <w:t>Н.Б.Гонтаренко</w:t>
      </w:r>
      <w:proofErr w:type="spellEnd"/>
      <w:r w:rsidRPr="00CA6787">
        <w:rPr>
          <w:szCs w:val="24"/>
        </w:rPr>
        <w:t>. – Изд. 2-е – Ростов н/Д: Феникс, 2007.</w:t>
      </w:r>
    </w:p>
    <w:p w:rsidR="00CA6787" w:rsidRPr="00CA6787" w:rsidRDefault="00CA6787" w:rsidP="00CA6787">
      <w:pPr>
        <w:pStyle w:val="a3"/>
        <w:ind w:firstLine="851"/>
        <w:jc w:val="both"/>
        <w:rPr>
          <w:szCs w:val="24"/>
        </w:rPr>
      </w:pPr>
      <w:r w:rsidRPr="00CA6787">
        <w:rPr>
          <w:szCs w:val="24"/>
        </w:rPr>
        <w:lastRenderedPageBreak/>
        <w:t>2.</w:t>
      </w:r>
      <w:r w:rsidRPr="00CA6787">
        <w:rPr>
          <w:szCs w:val="24"/>
        </w:rPr>
        <w:tab/>
        <w:t xml:space="preserve">Емельянов Е.В.  Развитие голоса. Координация и тренинг, 5- изд., стер. – </w:t>
      </w:r>
      <w:proofErr w:type="gramStart"/>
      <w:r w:rsidRPr="00CA6787">
        <w:rPr>
          <w:szCs w:val="24"/>
        </w:rPr>
        <w:t>СПб.:</w:t>
      </w:r>
      <w:proofErr w:type="gramEnd"/>
      <w:r w:rsidRPr="00CA6787">
        <w:rPr>
          <w:szCs w:val="24"/>
        </w:rPr>
        <w:t xml:space="preserve"> Издательство «Лань»;  Издательство «Планета музыки», 2007.</w:t>
      </w:r>
    </w:p>
    <w:p w:rsidR="00CA6787" w:rsidRPr="00CA6787" w:rsidRDefault="00CA6787" w:rsidP="00CA6787">
      <w:pPr>
        <w:pStyle w:val="a3"/>
        <w:ind w:firstLine="851"/>
        <w:jc w:val="both"/>
        <w:rPr>
          <w:szCs w:val="24"/>
        </w:rPr>
      </w:pPr>
      <w:r w:rsidRPr="00CA6787">
        <w:rPr>
          <w:szCs w:val="24"/>
        </w:rPr>
        <w:t>3.</w:t>
      </w:r>
      <w:r w:rsidRPr="00CA6787">
        <w:rPr>
          <w:szCs w:val="24"/>
        </w:rPr>
        <w:tab/>
        <w:t xml:space="preserve">Исаева И.О. Эстрадное пение. Экспресс-курс развития вокальных способностей /И.О. Исаева – М.: АСТ; </w:t>
      </w:r>
      <w:proofErr w:type="spellStart"/>
      <w:r w:rsidRPr="00CA6787">
        <w:rPr>
          <w:szCs w:val="24"/>
        </w:rPr>
        <w:t>Астрель</w:t>
      </w:r>
      <w:proofErr w:type="spellEnd"/>
      <w:r w:rsidRPr="00CA6787">
        <w:rPr>
          <w:szCs w:val="24"/>
        </w:rPr>
        <w:t>, 2007.</w:t>
      </w:r>
    </w:p>
    <w:p w:rsidR="00CA6787" w:rsidRPr="00CA6787" w:rsidRDefault="00CA6787" w:rsidP="00CA6787">
      <w:pPr>
        <w:pStyle w:val="a3"/>
        <w:ind w:firstLine="851"/>
        <w:jc w:val="both"/>
        <w:rPr>
          <w:szCs w:val="24"/>
        </w:rPr>
      </w:pPr>
      <w:r w:rsidRPr="00CA6787">
        <w:rPr>
          <w:szCs w:val="24"/>
        </w:rPr>
        <w:t>4.</w:t>
      </w:r>
      <w:r w:rsidRPr="00CA6787">
        <w:rPr>
          <w:szCs w:val="24"/>
        </w:rPr>
        <w:tab/>
        <w:t>Полякова О.И. Детский эстрадный коллектив: Методические рекомендации. – М.: Московский Городской Дворец детского (юношеского) творчества, Дом научно-технического творчества молодежи, 2004.</w:t>
      </w:r>
    </w:p>
    <w:p w:rsidR="00CA6787" w:rsidRPr="00CA6787" w:rsidRDefault="00CA6787" w:rsidP="00CA6787">
      <w:pPr>
        <w:pStyle w:val="a3"/>
        <w:ind w:firstLine="851"/>
        <w:jc w:val="both"/>
        <w:rPr>
          <w:szCs w:val="24"/>
        </w:rPr>
      </w:pPr>
      <w:r w:rsidRPr="00CA6787">
        <w:rPr>
          <w:szCs w:val="24"/>
        </w:rPr>
        <w:t>5.</w:t>
      </w:r>
      <w:r w:rsidRPr="00CA6787">
        <w:rPr>
          <w:szCs w:val="24"/>
        </w:rPr>
        <w:tab/>
        <w:t>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CA6787" w:rsidRPr="00CA6787" w:rsidRDefault="00CA6787" w:rsidP="00CA6787">
      <w:pPr>
        <w:pStyle w:val="a3"/>
        <w:ind w:firstLine="851"/>
        <w:jc w:val="both"/>
        <w:rPr>
          <w:szCs w:val="24"/>
        </w:rPr>
      </w:pPr>
      <w:r w:rsidRPr="00CA6787">
        <w:rPr>
          <w:szCs w:val="24"/>
        </w:rPr>
        <w:t>6.</w:t>
      </w:r>
      <w:r w:rsidRPr="00CA6787">
        <w:rPr>
          <w:szCs w:val="24"/>
        </w:rPr>
        <w:tab/>
      </w:r>
      <w:proofErr w:type="spellStart"/>
      <w:r w:rsidRPr="00CA6787">
        <w:rPr>
          <w:szCs w:val="24"/>
        </w:rPr>
        <w:t>Риггз</w:t>
      </w:r>
      <w:proofErr w:type="spellEnd"/>
      <w:r w:rsidRPr="00CA6787">
        <w:rPr>
          <w:szCs w:val="24"/>
        </w:rPr>
        <w:t xml:space="preserve"> С.  Пойте как звезды. / </w:t>
      </w:r>
      <w:proofErr w:type="spellStart"/>
      <w:r w:rsidRPr="00CA6787">
        <w:rPr>
          <w:szCs w:val="24"/>
        </w:rPr>
        <w:t>Сост</w:t>
      </w:r>
      <w:proofErr w:type="spellEnd"/>
      <w:r w:rsidRPr="00CA6787">
        <w:rPr>
          <w:szCs w:val="24"/>
        </w:rPr>
        <w:t xml:space="preserve"> и ред. Дж. </w:t>
      </w:r>
      <w:proofErr w:type="spellStart"/>
      <w:proofErr w:type="gramStart"/>
      <w:r w:rsidRPr="00CA6787">
        <w:rPr>
          <w:szCs w:val="24"/>
        </w:rPr>
        <w:t>Д.Карателло</w:t>
      </w:r>
      <w:proofErr w:type="spellEnd"/>
      <w:r w:rsidRPr="00CA6787">
        <w:rPr>
          <w:szCs w:val="24"/>
        </w:rPr>
        <w:t xml:space="preserve"> .</w:t>
      </w:r>
      <w:proofErr w:type="gramEnd"/>
      <w:r w:rsidRPr="00CA6787">
        <w:rPr>
          <w:szCs w:val="24"/>
        </w:rPr>
        <w:t xml:space="preserve"> – </w:t>
      </w:r>
      <w:proofErr w:type="gramStart"/>
      <w:r w:rsidRPr="00CA6787">
        <w:rPr>
          <w:szCs w:val="24"/>
        </w:rPr>
        <w:t>СПб.:</w:t>
      </w:r>
      <w:proofErr w:type="gramEnd"/>
      <w:r w:rsidRPr="00CA6787">
        <w:rPr>
          <w:szCs w:val="24"/>
        </w:rPr>
        <w:t xml:space="preserve"> Питер 2007.</w:t>
      </w:r>
    </w:p>
    <w:p w:rsidR="00CA6787" w:rsidRPr="00FC49BA" w:rsidRDefault="00CA6787" w:rsidP="00FC49BA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CA6787" w:rsidRDefault="00FC49BA" w:rsidP="00FC49BA">
      <w:pPr>
        <w:spacing w:after="0" w:line="240" w:lineRule="auto"/>
        <w:jc w:val="center"/>
        <w:rPr>
          <w:rFonts w:cs="Times New Roman"/>
          <w:b/>
          <w:szCs w:val="24"/>
        </w:rPr>
      </w:pPr>
      <w:r w:rsidRPr="00FC49BA">
        <w:rPr>
          <w:rFonts w:cs="Times New Roman"/>
          <w:b/>
          <w:szCs w:val="24"/>
        </w:rPr>
        <w:t>Календарно-тематическое планирование кружка</w:t>
      </w:r>
    </w:p>
    <w:p w:rsidR="00FC49BA" w:rsidRDefault="00FC49BA" w:rsidP="00FC49BA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410"/>
        <w:gridCol w:w="1559"/>
        <w:gridCol w:w="1504"/>
        <w:gridCol w:w="1047"/>
        <w:gridCol w:w="2069"/>
      </w:tblGrid>
      <w:tr w:rsidR="00FC49BA" w:rsidTr="00AE6F29">
        <w:trPr>
          <w:trHeight w:val="59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№</w:t>
            </w:r>
          </w:p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gramStart"/>
            <w:r>
              <w:rPr>
                <w:rFonts w:cs="Times New Roman"/>
                <w:b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szCs w:val="24"/>
                <w:lang w:val="en-US"/>
              </w:rPr>
              <w:t>\</w:t>
            </w:r>
            <w:r>
              <w:rPr>
                <w:rFonts w:cs="Times New Roman"/>
                <w:b/>
                <w:szCs w:val="24"/>
              </w:rPr>
              <w:t>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Название раздела, темы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Количество часов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Дата проведения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Примечание</w:t>
            </w:r>
          </w:p>
        </w:tc>
      </w:tr>
      <w:tr w:rsidR="00FC49BA" w:rsidTr="00AE6F29">
        <w:trPr>
          <w:trHeight w:val="59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gramStart"/>
            <w:r>
              <w:rPr>
                <w:rFonts w:cs="Times New Roman"/>
                <w:b/>
                <w:szCs w:val="24"/>
              </w:rPr>
              <w:t>по</w:t>
            </w:r>
            <w:proofErr w:type="gramEnd"/>
            <w:r>
              <w:rPr>
                <w:rFonts w:cs="Times New Roman"/>
                <w:b/>
                <w:szCs w:val="24"/>
              </w:rPr>
              <w:t xml:space="preserve"> плану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proofErr w:type="gramStart"/>
            <w:r>
              <w:rPr>
                <w:rFonts w:cs="Times New Roman"/>
                <w:b/>
                <w:szCs w:val="24"/>
              </w:rPr>
              <w:t>по</w:t>
            </w:r>
            <w:proofErr w:type="gramEnd"/>
            <w:r>
              <w:rPr>
                <w:rFonts w:cs="Times New Roman"/>
                <w:b/>
                <w:szCs w:val="24"/>
              </w:rPr>
              <w:t xml:space="preserve"> факту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FC49BA" w:rsidTr="00AE6F29">
        <w:trPr>
          <w:trHeight w:val="53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tabs>
                <w:tab w:val="left" w:pos="2310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Введение. Ладовое многообразие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53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tabs>
                <w:tab w:val="left" w:pos="2310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Ладовое многообразие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tabs>
                <w:tab w:val="left" w:pos="2310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Темп- яркая интонационная особенность музыкального произведения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20.09.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tabs>
                <w:tab w:val="left" w:pos="2310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Динамика.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27.09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8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tabs>
                <w:tab w:val="left" w:pos="2310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Музыкальные жанры: песня, танец, марш.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04.10.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8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tabs>
                <w:tab w:val="left" w:pos="2310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Музыкальная форма. Формы: 1-, 2-, 3-хчастные.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5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tabs>
                <w:tab w:val="left" w:pos="2310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Типы голосов.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59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tabs>
                <w:tab w:val="left" w:pos="2310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Типы дыхания.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9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Части жанра песни: запев, куплет, припев, кода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9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 слушания и анализа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15.11.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певческих навыков.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Роль </w:t>
            </w:r>
            <w:proofErr w:type="spellStart"/>
            <w:r>
              <w:rPr>
                <w:rFonts w:cs="Times New Roman"/>
                <w:szCs w:val="24"/>
              </w:rPr>
              <w:t>распевки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29.11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Развитие слуха.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06.12.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Слух- регулятор голоса.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06.12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Развитие музыкальной </w:t>
            </w:r>
            <w:proofErr w:type="gramStart"/>
            <w:r>
              <w:rPr>
                <w:rFonts w:cs="Times New Roman"/>
                <w:szCs w:val="24"/>
              </w:rPr>
              <w:t>памяти. 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Дирижёрские жесты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Певческая установка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27.12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Певческая установка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Артикуляция. Упражнения для развития артикуляции.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Упражнения для развития артикуляции.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31.01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Звуковедение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Развитие чувства ритма.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Отработка сценической постановки художественного номера.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с солистами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Развитие певческого диапазона.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07.03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Унисонное пение.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Освоение придыхательного пения.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21.03.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Ансамблевое пение.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28.03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над музыкальным и сценическим образом.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9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над музыкальным и сценическим образом.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6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tabs>
                <w:tab w:val="left" w:pos="2310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Жанровое разнообразие музыки.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6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tabs>
                <w:tab w:val="left" w:pos="2310"/>
              </w:tabs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Роль песни в переломные моменты истории.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исполнителя-вокалиста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tabs>
                <w:tab w:val="left" w:pos="1660"/>
              </w:tabs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tabs>
                <w:tab w:val="left" w:pos="1660"/>
              </w:tabs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FC49BA" w:rsidTr="00AE6F29">
        <w:trPr>
          <w:trHeight w:val="27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Урок-концерт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193598" w:rsidP="00AE6F29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23.05</w:t>
            </w:r>
            <w:bookmarkStart w:id="2" w:name="_GoBack"/>
            <w:bookmarkEnd w:id="2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tabs>
                <w:tab w:val="left" w:pos="1660"/>
              </w:tabs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BA" w:rsidRDefault="00FC49BA" w:rsidP="00AE6F29">
            <w:pPr>
              <w:tabs>
                <w:tab w:val="left" w:pos="1660"/>
              </w:tabs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:rsidR="00FC49BA" w:rsidRDefault="00FC49BA" w:rsidP="00FC49BA">
      <w:pPr>
        <w:spacing w:line="240" w:lineRule="auto"/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FC49BA" w:rsidRPr="00CA6787" w:rsidRDefault="00FC49BA" w:rsidP="00FC49BA">
      <w:pPr>
        <w:spacing w:after="0" w:line="240" w:lineRule="auto"/>
        <w:jc w:val="center"/>
        <w:rPr>
          <w:rFonts w:cs="Times New Roman"/>
          <w:szCs w:val="24"/>
        </w:rPr>
      </w:pPr>
    </w:p>
    <w:p w:rsidR="00CA6787" w:rsidRPr="00CA6787" w:rsidRDefault="00CA6787" w:rsidP="00CA6787">
      <w:pPr>
        <w:pStyle w:val="aa"/>
        <w:spacing w:before="0" w:beforeAutospacing="0" w:after="0" w:afterAutospacing="0"/>
        <w:jc w:val="both"/>
      </w:pPr>
    </w:p>
    <w:p w:rsidR="00FC49BA" w:rsidRPr="00416696" w:rsidRDefault="00FC49BA" w:rsidP="00FC49BA">
      <w:pPr>
        <w:shd w:val="clear" w:color="auto" w:fill="FFFFFF"/>
        <w:spacing w:after="0" w:line="240" w:lineRule="auto"/>
        <w:rPr>
          <w:rFonts w:cs="Times New Roman"/>
          <w:b/>
          <w:szCs w:val="24"/>
        </w:rPr>
      </w:pPr>
    </w:p>
    <w:p w:rsidR="00FC49BA" w:rsidRDefault="00FC49BA" w:rsidP="00FC49BA">
      <w:pPr>
        <w:shd w:val="clear" w:color="auto" w:fill="FFFFFF"/>
        <w:spacing w:after="0" w:line="240" w:lineRule="auto"/>
        <w:ind w:firstLine="284"/>
        <w:jc w:val="center"/>
        <w:rPr>
          <w:rFonts w:cs="Times New Roman"/>
          <w:b/>
          <w:szCs w:val="24"/>
        </w:rPr>
      </w:pPr>
      <w:r w:rsidRPr="00416696">
        <w:rPr>
          <w:rFonts w:cs="Times New Roman"/>
          <w:b/>
          <w:szCs w:val="24"/>
        </w:rPr>
        <w:lastRenderedPageBreak/>
        <w:t xml:space="preserve"> Лист корректировки дополнительной общеобразовател</w:t>
      </w:r>
      <w:r>
        <w:rPr>
          <w:rFonts w:cs="Times New Roman"/>
          <w:b/>
          <w:szCs w:val="24"/>
        </w:rPr>
        <w:t>ьной общеразвивающей программы вокального кружка «Незабудки»</w:t>
      </w:r>
    </w:p>
    <w:p w:rsidR="00FC49BA" w:rsidRPr="00416696" w:rsidRDefault="00FC49BA" w:rsidP="00FC49BA">
      <w:pPr>
        <w:shd w:val="clear" w:color="auto" w:fill="FFFFFF"/>
        <w:spacing w:after="0" w:line="240" w:lineRule="auto"/>
        <w:ind w:firstLine="284"/>
        <w:jc w:val="center"/>
        <w:rPr>
          <w:rFonts w:cs="Times New Roman"/>
          <w:b/>
          <w:szCs w:val="24"/>
        </w:rPr>
      </w:pPr>
    </w:p>
    <w:tbl>
      <w:tblPr>
        <w:tblW w:w="90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722"/>
        <w:gridCol w:w="2364"/>
        <w:gridCol w:w="2433"/>
      </w:tblGrid>
      <w:tr w:rsidR="00FC49BA" w:rsidRPr="00416696" w:rsidTr="00AE6F29">
        <w:tc>
          <w:tcPr>
            <w:tcW w:w="530" w:type="dxa"/>
          </w:tcPr>
          <w:p w:rsidR="00FC49BA" w:rsidRPr="00416696" w:rsidRDefault="00FC49BA" w:rsidP="00AE6F2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№</w:t>
            </w:r>
          </w:p>
        </w:tc>
        <w:tc>
          <w:tcPr>
            <w:tcW w:w="3722" w:type="dxa"/>
          </w:tcPr>
          <w:p w:rsidR="00FC49BA" w:rsidRPr="00416696" w:rsidRDefault="00FC49BA" w:rsidP="00AE6F2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Причина корректировки</w:t>
            </w:r>
          </w:p>
        </w:tc>
        <w:tc>
          <w:tcPr>
            <w:tcW w:w="2364" w:type="dxa"/>
          </w:tcPr>
          <w:p w:rsidR="00FC49BA" w:rsidRPr="00416696" w:rsidRDefault="00FC49BA" w:rsidP="00AE6F2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2433" w:type="dxa"/>
          </w:tcPr>
          <w:p w:rsidR="00FC49BA" w:rsidRPr="00416696" w:rsidRDefault="00FC49BA" w:rsidP="00AE6F2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16696">
              <w:rPr>
                <w:rFonts w:cs="Times New Roman"/>
                <w:szCs w:val="24"/>
              </w:rPr>
              <w:t>Согласование с администрацией</w:t>
            </w:r>
          </w:p>
        </w:tc>
      </w:tr>
      <w:tr w:rsidR="00FC49BA" w:rsidRPr="00416696" w:rsidTr="00AE6F29">
        <w:trPr>
          <w:trHeight w:val="685"/>
        </w:trPr>
        <w:tc>
          <w:tcPr>
            <w:tcW w:w="530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C49BA" w:rsidRPr="00416696" w:rsidTr="00AE6F29">
        <w:trPr>
          <w:trHeight w:val="500"/>
        </w:trPr>
        <w:tc>
          <w:tcPr>
            <w:tcW w:w="530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C49BA" w:rsidRPr="00416696" w:rsidTr="00AE6F29">
        <w:tc>
          <w:tcPr>
            <w:tcW w:w="530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C49BA" w:rsidRPr="00416696" w:rsidTr="00AE6F29">
        <w:tc>
          <w:tcPr>
            <w:tcW w:w="530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C49BA" w:rsidRPr="00416696" w:rsidTr="00AE6F29">
        <w:tc>
          <w:tcPr>
            <w:tcW w:w="530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C49BA" w:rsidRPr="00416696" w:rsidTr="00AE6F29">
        <w:tc>
          <w:tcPr>
            <w:tcW w:w="530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C49BA" w:rsidRPr="00416696" w:rsidTr="00AE6F29">
        <w:tc>
          <w:tcPr>
            <w:tcW w:w="530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C49BA" w:rsidRPr="00416696" w:rsidTr="00AE6F29">
        <w:tc>
          <w:tcPr>
            <w:tcW w:w="530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C49BA" w:rsidRPr="00416696" w:rsidTr="00AE6F29">
        <w:tc>
          <w:tcPr>
            <w:tcW w:w="530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C49BA" w:rsidRPr="00416696" w:rsidTr="00AE6F29">
        <w:tc>
          <w:tcPr>
            <w:tcW w:w="530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C49BA" w:rsidRPr="00416696" w:rsidTr="00AE6F29">
        <w:tc>
          <w:tcPr>
            <w:tcW w:w="530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C49BA" w:rsidRPr="00416696" w:rsidTr="00AE6F29">
        <w:tc>
          <w:tcPr>
            <w:tcW w:w="530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2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364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433" w:type="dxa"/>
          </w:tcPr>
          <w:p w:rsidR="00FC49BA" w:rsidRPr="00416696" w:rsidRDefault="00FC49BA" w:rsidP="00AE6F2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FC49BA" w:rsidRPr="00416696" w:rsidRDefault="00FC49BA" w:rsidP="00FC49BA">
      <w:pPr>
        <w:shd w:val="clear" w:color="auto" w:fill="FFFFFF"/>
        <w:spacing w:after="0" w:line="240" w:lineRule="auto"/>
        <w:rPr>
          <w:rFonts w:cs="Times New Roman"/>
          <w:szCs w:val="24"/>
        </w:rPr>
      </w:pPr>
    </w:p>
    <w:p w:rsidR="00FC49BA" w:rsidRPr="00416696" w:rsidRDefault="00FC49BA" w:rsidP="00FC49BA">
      <w:pPr>
        <w:spacing w:after="0" w:line="240" w:lineRule="auto"/>
        <w:rPr>
          <w:rFonts w:cs="Times New Roman"/>
          <w:szCs w:val="24"/>
        </w:rPr>
      </w:pPr>
      <w:r w:rsidRPr="00416696">
        <w:rPr>
          <w:rFonts w:cs="Times New Roman"/>
          <w:szCs w:val="24"/>
        </w:rPr>
        <w:br w:type="page"/>
      </w:r>
    </w:p>
    <w:p w:rsidR="00CA6787" w:rsidRPr="00CA6787" w:rsidRDefault="00CA6787" w:rsidP="00CA6787">
      <w:pPr>
        <w:spacing w:after="0" w:line="240" w:lineRule="auto"/>
        <w:rPr>
          <w:rFonts w:cs="Times New Roman"/>
          <w:szCs w:val="24"/>
        </w:rPr>
      </w:pPr>
    </w:p>
    <w:sectPr w:rsidR="00CA6787" w:rsidRPr="00CA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AF71D62"/>
    <w:multiLevelType w:val="hybridMultilevel"/>
    <w:tmpl w:val="CA4E9BE2"/>
    <w:lvl w:ilvl="0" w:tplc="29AC0E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692E1F"/>
    <w:multiLevelType w:val="hybridMultilevel"/>
    <w:tmpl w:val="4F14121C"/>
    <w:lvl w:ilvl="0" w:tplc="39AE427A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9D6A75BA">
      <w:start w:val="1"/>
      <w:numFmt w:val="bullet"/>
      <w:lvlText w:val="o"/>
      <w:lvlJc w:val="left"/>
      <w:pPr>
        <w:ind w:left="157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A62980C">
      <w:start w:val="1"/>
      <w:numFmt w:val="bullet"/>
      <w:lvlText w:val="▪"/>
      <w:lvlJc w:val="left"/>
      <w:pPr>
        <w:ind w:left="22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89089342">
      <w:start w:val="1"/>
      <w:numFmt w:val="bullet"/>
      <w:lvlText w:val="•"/>
      <w:lvlJc w:val="left"/>
      <w:pPr>
        <w:ind w:left="301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CDCE09A4">
      <w:start w:val="1"/>
      <w:numFmt w:val="bullet"/>
      <w:lvlText w:val="o"/>
      <w:lvlJc w:val="left"/>
      <w:pPr>
        <w:ind w:left="373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B2EB612">
      <w:start w:val="1"/>
      <w:numFmt w:val="bullet"/>
      <w:lvlText w:val="▪"/>
      <w:lvlJc w:val="left"/>
      <w:pPr>
        <w:ind w:left="445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47B0883E">
      <w:start w:val="1"/>
      <w:numFmt w:val="bullet"/>
      <w:lvlText w:val="•"/>
      <w:lvlJc w:val="left"/>
      <w:pPr>
        <w:ind w:left="517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4FB8D22E">
      <w:start w:val="1"/>
      <w:numFmt w:val="bullet"/>
      <w:lvlText w:val="o"/>
      <w:lvlJc w:val="left"/>
      <w:pPr>
        <w:ind w:left="589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D32E1F50">
      <w:start w:val="1"/>
      <w:numFmt w:val="bullet"/>
      <w:lvlText w:val="▪"/>
      <w:lvlJc w:val="left"/>
      <w:pPr>
        <w:ind w:left="6619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49"/>
    <w:rsid w:val="00193598"/>
    <w:rsid w:val="00256249"/>
    <w:rsid w:val="003C2568"/>
    <w:rsid w:val="007835B0"/>
    <w:rsid w:val="00A31AC8"/>
    <w:rsid w:val="00CA6787"/>
    <w:rsid w:val="00FB4465"/>
    <w:rsid w:val="00F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969E1-1CDB-4DB9-B289-42920AB7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65"/>
    <w:pPr>
      <w:spacing w:after="200" w:line="276" w:lineRule="auto"/>
    </w:pPr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9"/>
    <w:qFormat/>
    <w:rsid w:val="00CA6787"/>
    <w:pPr>
      <w:widowControl w:val="0"/>
      <w:autoSpaceDE w:val="0"/>
      <w:autoSpaceDN w:val="0"/>
      <w:spacing w:after="0" w:line="240" w:lineRule="auto"/>
      <w:ind w:left="812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465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4">
    <w:name w:val="Основной текст_"/>
    <w:basedOn w:val="a0"/>
    <w:link w:val="11"/>
    <w:rsid w:val="00FB44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FB446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2"/>
    </w:rPr>
  </w:style>
  <w:style w:type="character" w:styleId="a5">
    <w:name w:val="Strong"/>
    <w:uiPriority w:val="99"/>
    <w:qFormat/>
    <w:rsid w:val="00FB4465"/>
    <w:rPr>
      <w:rFonts w:cs="Times New Roman"/>
      <w:b/>
    </w:rPr>
  </w:style>
  <w:style w:type="paragraph" w:customStyle="1" w:styleId="Domylnie">
    <w:name w:val="Domy?lnie"/>
    <w:uiPriority w:val="99"/>
    <w:rsid w:val="00FB4465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2"/>
      <w:sz w:val="36"/>
      <w:szCs w:val="36"/>
      <w:lang w:val="uk-UA" w:eastAsia="uk-UA"/>
    </w:rPr>
  </w:style>
  <w:style w:type="paragraph" w:styleId="a6">
    <w:name w:val="Body Text"/>
    <w:basedOn w:val="a"/>
    <w:link w:val="a7"/>
    <w:uiPriority w:val="99"/>
    <w:qFormat/>
    <w:rsid w:val="00FB4465"/>
    <w:pPr>
      <w:widowControl w:val="0"/>
      <w:autoSpaceDE w:val="0"/>
      <w:autoSpaceDN w:val="0"/>
      <w:spacing w:after="0" w:line="240" w:lineRule="auto"/>
      <w:ind w:left="340"/>
      <w:jc w:val="both"/>
    </w:pPr>
    <w:rPr>
      <w:rFonts w:eastAsia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FB4465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B4465"/>
    <w:pPr>
      <w:ind w:left="720"/>
      <w:contextualSpacing/>
    </w:pPr>
    <w:rPr>
      <w:rFonts w:ascii="Calibri" w:hAnsi="Calibri" w:cs="Times New Roman"/>
      <w:sz w:val="22"/>
      <w:lang w:eastAsia="ru-RU"/>
    </w:rPr>
  </w:style>
  <w:style w:type="paragraph" w:customStyle="1" w:styleId="12">
    <w:name w:val="Абзац списка1"/>
    <w:basedOn w:val="a"/>
    <w:rsid w:val="00FB4465"/>
    <w:pPr>
      <w:ind w:left="720"/>
    </w:pPr>
    <w:rPr>
      <w:rFonts w:ascii="Calibri" w:eastAsia="Times New Roman" w:hAnsi="Calibri" w:cs="Times New Roman"/>
      <w:sz w:val="22"/>
    </w:rPr>
  </w:style>
  <w:style w:type="character" w:customStyle="1" w:styleId="amailrucssattributepostfix">
    <w:name w:val="a_mailru_css_attribute_postfix"/>
    <w:basedOn w:val="a0"/>
    <w:rsid w:val="00FB4465"/>
  </w:style>
  <w:style w:type="character" w:styleId="a9">
    <w:name w:val="Hyperlink"/>
    <w:basedOn w:val="a0"/>
    <w:uiPriority w:val="99"/>
    <w:unhideWhenUsed/>
    <w:rsid w:val="00FB4465"/>
    <w:rPr>
      <w:color w:val="0000FF"/>
      <w:u w:val="single"/>
    </w:rPr>
  </w:style>
  <w:style w:type="character" w:customStyle="1" w:styleId="8">
    <w:name w:val="Основной текст + 8"/>
    <w:aliases w:val="5 pt13,Интервал 0 pt28"/>
    <w:uiPriority w:val="99"/>
    <w:rsid w:val="00FB4465"/>
    <w:rPr>
      <w:rFonts w:ascii="Times New Roman" w:hAnsi="Times New Roman" w:cs="Times New Roman"/>
      <w:spacing w:val="1"/>
      <w:sz w:val="17"/>
      <w:szCs w:val="17"/>
      <w:u w:val="none"/>
    </w:rPr>
  </w:style>
  <w:style w:type="character" w:customStyle="1" w:styleId="86">
    <w:name w:val="Основной текст + 86"/>
    <w:aliases w:val="5 pt12,Полужирный,Интервал 0 pt27"/>
    <w:uiPriority w:val="99"/>
    <w:rsid w:val="00FB4465"/>
    <w:rPr>
      <w:rFonts w:ascii="Times New Roman" w:hAnsi="Times New Roman" w:cs="Times New Roman"/>
      <w:b/>
      <w:bCs/>
      <w:spacing w:val="1"/>
      <w:sz w:val="17"/>
      <w:szCs w:val="17"/>
      <w:u w:val="none"/>
    </w:rPr>
  </w:style>
  <w:style w:type="character" w:customStyle="1" w:styleId="85">
    <w:name w:val="Основной текст + 85"/>
    <w:aliases w:val="5 pt11,Полужирный9,Курсив4,Интервал 0 pt25"/>
    <w:uiPriority w:val="99"/>
    <w:rsid w:val="00FB4465"/>
    <w:rPr>
      <w:rFonts w:ascii="Times New Roman" w:hAnsi="Times New Roman" w:cs="Times New Roman"/>
      <w:b/>
      <w:bCs/>
      <w:i/>
      <w:iCs/>
      <w:spacing w:val="0"/>
      <w:sz w:val="17"/>
      <w:szCs w:val="17"/>
      <w:u w:val="none"/>
    </w:rPr>
  </w:style>
  <w:style w:type="paragraph" w:customStyle="1" w:styleId="Default">
    <w:name w:val="Default"/>
    <w:uiPriority w:val="99"/>
    <w:rsid w:val="00FB44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pt">
    <w:name w:val="Основной текст + 8 pt"/>
    <w:aliases w:val="Интервал 0 pt24"/>
    <w:uiPriority w:val="99"/>
    <w:rsid w:val="00CA6787"/>
    <w:rPr>
      <w:rFonts w:ascii="Times New Roman" w:hAnsi="Times New Roman" w:cs="Times New Roman"/>
      <w:spacing w:val="1"/>
      <w:sz w:val="16"/>
      <w:szCs w:val="16"/>
      <w:u w:val="none"/>
    </w:rPr>
  </w:style>
  <w:style w:type="paragraph" w:styleId="aa">
    <w:name w:val="Normal (Web)"/>
    <w:basedOn w:val="a"/>
    <w:uiPriority w:val="99"/>
    <w:semiHidden/>
    <w:unhideWhenUsed/>
    <w:rsid w:val="00CA678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678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4">
    <w:name w:val="Основной текст + 84"/>
    <w:aliases w:val="5 pt9,Курсив3,Интервал 0 pt22"/>
    <w:uiPriority w:val="99"/>
    <w:rsid w:val="00CA6787"/>
    <w:rPr>
      <w:rFonts w:ascii="Times New Roman" w:hAnsi="Times New Roman" w:cs="Times New Roman"/>
      <w:i/>
      <w:iCs/>
      <w:spacing w:val="1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government.ru/media/files/f5Z8H9tgUK5Y9qtJ0tEFnyHlBitwN4gB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.metodlaboratoria-vcht.ru/load/0-0-0-308-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p.edu.ru/upload/file_api/c5/7c/c57c1c89-31e7-4f46-811c-e45c28a3c501.pdf" TargetMode="External"/><Relationship Id="rId11" Type="http://schemas.openxmlformats.org/officeDocument/2006/relationships/hyperlink" Target="http://vcht.center/wp-content/uploads/2019/12/TSelevaya-model-razvitiya-reg-sistem-DOD.pdf" TargetMode="External"/><Relationship Id="rId5" Type="http://schemas.openxmlformats.org/officeDocument/2006/relationships/hyperlink" Target="http://static.kremlin.ru/media/acts/files/0001201805070038.pdf" TargetMode="External"/><Relationship Id="rId10" Type="http://schemas.openxmlformats.org/officeDocument/2006/relationships/hyperlink" Target="http://www.1.metodlaboratoria-vcht.ru/load/0-0-0-245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.metodlaboratoria-vcht.ru/load/0-0-0-245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3138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6</cp:revision>
  <dcterms:created xsi:type="dcterms:W3CDTF">2024-03-27T12:23:00Z</dcterms:created>
  <dcterms:modified xsi:type="dcterms:W3CDTF">2024-11-26T14:22:00Z</dcterms:modified>
</cp:coreProperties>
</file>