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D2" w:rsidRPr="00E76E7B" w:rsidRDefault="002224D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4D2" w:rsidRPr="00E76E7B" w:rsidRDefault="002224D2">
      <w:pPr>
        <w:spacing w:after="200" w:line="276" w:lineRule="auto"/>
        <w:ind w:hanging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4D2" w:rsidRPr="00E76E7B" w:rsidRDefault="002224D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1F4" w:rsidRDefault="007971F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7971F4" w:rsidRDefault="007971F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2224D2" w:rsidRPr="007971F4" w:rsidRDefault="007E3E1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План работы</w:t>
      </w:r>
    </w:p>
    <w:p w:rsidR="002224D2" w:rsidRPr="007971F4" w:rsidRDefault="007E3E1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первичной профсоюзной организации</w:t>
      </w:r>
    </w:p>
    <w:p w:rsidR="002224D2" w:rsidRPr="007971F4" w:rsidRDefault="007E3E1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proofErr w:type="gramStart"/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МБДОУ  «</w:t>
      </w:r>
      <w:proofErr w:type="gramEnd"/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Раздольненский детский сад </w:t>
      </w:r>
      <w:r w:rsidRPr="007971F4">
        <w:rPr>
          <w:rFonts w:ascii="Times New Roman" w:eastAsia="Segoe UI Symbol" w:hAnsi="Times New Roman" w:cs="Times New Roman"/>
          <w:b/>
          <w:color w:val="000000"/>
          <w:sz w:val="56"/>
          <w:szCs w:val="56"/>
        </w:rPr>
        <w:t>№</w:t>
      </w:r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1 «Звёздочка»</w:t>
      </w:r>
    </w:p>
    <w:p w:rsidR="002224D2" w:rsidRPr="007971F4" w:rsidRDefault="007E3E1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на 202</w:t>
      </w:r>
      <w:r w:rsidR="00361472"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5</w:t>
      </w:r>
      <w:r w:rsidRPr="007971F4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календарный год</w:t>
      </w:r>
    </w:p>
    <w:p w:rsidR="002224D2" w:rsidRPr="00E76E7B" w:rsidRDefault="007E3E14">
      <w:pPr>
        <w:spacing w:after="200" w:line="276" w:lineRule="auto"/>
        <w:ind w:hanging="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E7B">
        <w:rPr>
          <w:rFonts w:ascii="Times New Roman" w:hAnsi="Times New Roman" w:cs="Times New Roman"/>
          <w:sz w:val="28"/>
          <w:szCs w:val="28"/>
        </w:rPr>
        <w:object w:dxaOrig="4960" w:dyaOrig="5831">
          <v:rect id="rectole0000000000" o:spid="_x0000_i1025" style="width:248.25pt;height:292.5pt" o:ole="" o:preferrelative="t" stroked="f">
            <v:imagedata r:id="rId5" o:title=""/>
          </v:rect>
          <o:OLEObject Type="Embed" ProgID="StaticMetafile" ShapeID="rectole0000000000" DrawAspect="Content" ObjectID="_1795437816" r:id="rId6"/>
        </w:object>
      </w:r>
    </w:p>
    <w:p w:rsidR="002224D2" w:rsidRPr="00E76E7B" w:rsidRDefault="007E3E1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24D2" w:rsidRPr="00E76E7B" w:rsidRDefault="002224D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E14" w:rsidRPr="00E76E7B" w:rsidRDefault="007E3E14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224D2" w:rsidRPr="00E76E7B" w:rsidRDefault="007E3E14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РАБОТЫ</w:t>
      </w:r>
    </w:p>
    <w:p w:rsidR="002224D2" w:rsidRPr="00E76E7B" w:rsidRDefault="007E3E14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ПЕРВИЧНОЙ ПРОФСОЮЗНОЙ ОРГАНИЗАЦИИ</w:t>
      </w:r>
    </w:p>
    <w:p w:rsidR="002224D2" w:rsidRPr="00E76E7B" w:rsidRDefault="007E3E14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МБОУ «Раздольненский детский сад </w:t>
      </w:r>
      <w:r w:rsidRPr="00E76E7B">
        <w:rPr>
          <w:rFonts w:ascii="Times New Roman" w:eastAsia="Segoe UI Symbol" w:hAnsi="Times New Roman" w:cs="Times New Roman"/>
          <w:b/>
          <w:color w:val="000000"/>
          <w:sz w:val="28"/>
          <w:szCs w:val="28"/>
          <w:shd w:val="clear" w:color="auto" w:fill="FFFFFF"/>
        </w:rPr>
        <w:t>№</w:t>
      </w: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«Звёздочка»</w:t>
      </w:r>
    </w:p>
    <w:p w:rsidR="002224D2" w:rsidRPr="00E76E7B" w:rsidRDefault="007E3E14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="00361472"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2025</w:t>
      </w: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календарный год.</w:t>
      </w:r>
    </w:p>
    <w:p w:rsidR="002224D2" w:rsidRPr="00E76E7B" w:rsidRDefault="002224D2">
      <w:pPr>
        <w:spacing w:after="0" w:line="30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2224D2" w:rsidRPr="00E76E7B" w:rsidRDefault="002224D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уставных задач профсоюза по представительству и защите социально-трудовых прав и профессиональных интересов работников детского сада;</w:t>
      </w: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профсоюзный контроль соблюдения в детском саду законодательства о труде и охране труда;</w:t>
      </w: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укрепление здоровья и повышение жизненного уровня работников;</w:t>
      </w: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условий, обеспечивающих вовлечение членов Профсоюза в профсоюзную работу;</w:t>
      </w:r>
    </w:p>
    <w:p w:rsidR="002224D2" w:rsidRPr="00E76E7B" w:rsidRDefault="007E3E1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4D2" w:rsidRPr="00E76E7B" w:rsidRDefault="002224D2">
      <w:pPr>
        <w:spacing w:after="30" w:line="3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71F4" w:rsidRDefault="007971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W w:w="10206" w:type="dxa"/>
        <w:tblInd w:w="-5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6151"/>
        <w:gridCol w:w="2776"/>
      </w:tblGrid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79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2224D2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2224D2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январь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61472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на 2025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Согласование локальных актов, тарификационного списка, распределения учебной нагрузки, и др.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выполнения соглашения по охране труда.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Совещание членов ПК по организации и распределению общественной нагрузки.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перечня юбиляров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proofErr w:type="gramStart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 учета</w:t>
            </w:r>
            <w:proofErr w:type="gramEnd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членов профсоюза,  постановка  на профсоюзный учет вновь принятых на работу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информационного стенда ПК.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 утверждение инструкций по ОТ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внутреннего трудового распорядка; О распределении стимулирующего фонда оплаты труда работников детсада; Должностные инструкции;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информации на профсоюзном стенде по охране труда.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заявок на материальную помощь.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празднование Дня Защитника Отечества.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рейда по помещениям детского сада с целью анализа состояния охраны труда и состояния групп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Заседание ПК «О результатах проверки ведения личных дел и трудовых книжек сотрудников».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1.Согласование локальных актов, графика отпусков на 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Рейд «Как живешь, молодой воспитатель?»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1. О работе профкома и администрации по соблюдению Трудового кодекса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2.О расходовании денежных средств на оплату больничных листов, лечение, отдых.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3.Обновление информационного стенда ПК.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Профсоюзное собрание «Об организации работы по охране труда и технике безопасности»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праздника «</w:t>
            </w:r>
            <w:proofErr w:type="gramStart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 Победы</w:t>
            </w:r>
            <w:proofErr w:type="gramEnd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proofErr w:type="gramStart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</w:t>
            </w:r>
            <w:proofErr w:type="gramEnd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внутреннего распорядка 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детсада.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Профком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1.Заседание профсоюзного комитета «О рациональном использовании рабочего времени»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Предварительная комплектация групп                        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Проверка и обследование групп, оборудования на соответствие нормам и правилам по охране труда.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.Подготовка</w:t>
            </w:r>
            <w:proofErr w:type="gramEnd"/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проведение праздника « До свидания детсад»»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5.Обновление страницы «</w:t>
            </w:r>
            <w:r w:rsidR="008B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Профсоюзная страница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на сайте учреждения                                                              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 Отчёт КРК о проверке перечисления профсоюзных взносов.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Сверка учета членов профсоюза.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Профком, комиссия по охране труда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Контроль соблюдения трудового законодательства в части приема, увольнения, перевода работников учреждения, ведения личных дел сотрудников.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Уточнение графика отпусков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Профком, председатель ППО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C6153D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1.Анализ работы за 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 год</w:t>
            </w:r>
            <w:proofErr w:type="gramEnd"/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Проведение инструктажей о летней оздоровительной работе.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содействия в организации санаторно- курортного оздоровления членов профсоюза и их детей.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Профком, председатель ППО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состоянии готовности учебных групп, соблюдении условий охраны труда к началу учебного года.</w:t>
            </w:r>
          </w:p>
          <w:p w:rsidR="002224D2" w:rsidRPr="00E76E7B" w:rsidRDefault="00F04820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Корректировка плана работы профкома на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согласовании локальных актов.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постановке на профсоюзный учет вновь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принятых сотрудников.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Обновление Совета молодых педагогов.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подготовке к празднику «День дошкольного работника» и чествование ветеранов дошкольного образования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- ноябрь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 спортивного праздника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приуроченного к Году тренера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составлении заявки для детей сотрудников и обеспечение подарками к новому году.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Составление статистического отчёта за 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год.</w:t>
            </w:r>
          </w:p>
          <w:p w:rsidR="002224D2" w:rsidRPr="00E76E7B" w:rsidRDefault="0036147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Утверждение статистического </w:t>
            </w:r>
            <w:proofErr w:type="gramStart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отчёта 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ервичной</w:t>
            </w:r>
            <w:proofErr w:type="gramEnd"/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профсоюзной организации.</w:t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7E3E14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Утверждение графика отпусков на 202</w:t>
            </w:r>
            <w:r w:rsidR="00361472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 организации Новогодних утренников для детей членов Профсоюза и обеспечении новогодними подарками.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04820"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проведении новогоднего вечера для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сотрудников.</w:t>
            </w: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2224D2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7E3E14" w:rsidP="00F0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2224D2" w:rsidRPr="00E76E7B" w:rsidRDefault="002224D2" w:rsidP="00F048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количества членов Профсоюза,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состоящий в образовательной организации.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Общероссийских акциях профсоюза.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своевременной выплаты отпускных.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обращений сотрудников по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вопросам, перечисленным в коллективном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договоре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поздравлений членов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профсоюзной организации в дни рождений и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знаменательных событий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выездных мероприятий с целью укрепления корпоративного духа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по пополнению странички профсоюзной организации на сайте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учреждения.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с документацией первичной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ППО в мероприятиях, проводимых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профсоюзной организацией.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членов профкома по итогам работы за истекший период и рассмотрение приоритетных направлений в работе ППО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-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Публичного отчёта первичной профсоюзной организации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-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заявки на организацию летнего отдыха членов профсоюза и их детей 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ППО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комитета Первичной Профсоюзной организации по планированию работы ППО и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утверждению сметы расходов за 202</w:t>
            </w:r>
            <w:r w:rsidR="00361472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календарный год и предварительной сметы расходов на 202</w:t>
            </w:r>
            <w:r w:rsidR="00361472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правильности оплаты труда работников,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привлеченных к работе в выходные и праздничные дни.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профкома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Подготовка и организация праздника к 8 марта и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Профсоюзный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соблюдением трудового законодательства при оформлении личных дел и трудовых книжек.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профкома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правильности удержания и перечисления профсоюзных взносов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контрольно-ревизионной комиссии по проверке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финансовых вопросов ППО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всемирного дня охраны труда: Проведение спортивных соревнований сотрудников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комплекса «Весёлые старты» и других мероприятий по решению профсоюзного комитета.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Первомайской демонстрации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профсоюза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молодежном автопробеге ко Дню Победы.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молодых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Празднование с праздником Дня Победы (работа с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ветеранами педагогического труда)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комиссии по организационно-массовой работе. О работе профсоюзного сайта.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смотра кабинетов к новому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учебному году. Участие в комиссии по приёмке образовательной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к началу учебного года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комитет,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(по приказу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заведующего)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соблюдения графика отпусков, правильности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оформления отзывов работников из отпусков, проверка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правильности увольнения сотрудников.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6C2261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E3E14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материала на информационном стенде «Наш Профсоюз» 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ППО и информационных стендов в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подразделении.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материала в уголке «Наш профсоюз». 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членов Профсоюза о решениях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вышестоящих профсоюзных органов.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плана работы профсоюзной организации.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воспитателей к участию в районном конкурсе «Воспитатель года»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молодых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об изменении оплаты труда</w:t>
            </w:r>
            <w:r w:rsidR="00F04820"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работников и согласование локальных </w:t>
            </w: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актов.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проекта расписания учебных занятий.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работы по реализации коллективного договора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и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2224D2" w:rsidRPr="00E76E7B" w:rsidTr="007971F4">
        <w:trPr>
          <w:trHeight w:val="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  <w:p w:rsidR="002224D2" w:rsidRPr="00E76E7B" w:rsidRDefault="002224D2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подготовке статистического отчета ППО. Участие Профкома в проведении аттестации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кадров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4D2" w:rsidRPr="00E76E7B" w:rsidRDefault="007E3E14" w:rsidP="00F0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и</w:t>
            </w:r>
          </w:p>
          <w:p w:rsidR="002224D2" w:rsidRPr="00E76E7B" w:rsidRDefault="007E3E14" w:rsidP="00F0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</w:tbl>
    <w:p w:rsidR="002224D2" w:rsidRPr="00E76E7B" w:rsidRDefault="007E3E14" w:rsidP="00E76E7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Ежемесячно:</w:t>
      </w:r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</w:t>
      </w:r>
      <w:bookmarkStart w:id="0" w:name="_GoBack"/>
      <w:bookmarkEnd w:id="0"/>
      <w:r w:rsidRPr="00E76E7B">
        <w:rPr>
          <w:rFonts w:ascii="Times New Roman" w:eastAsia="Times New Roman" w:hAnsi="Times New Roman" w:cs="Times New Roman"/>
          <w:color w:val="000000"/>
          <w:sz w:val="28"/>
          <w:szCs w:val="28"/>
        </w:rPr>
        <w:t>илейными и памятными датами, событиями.</w:t>
      </w:r>
    </w:p>
    <w:sectPr w:rsidR="002224D2" w:rsidRPr="00E76E7B" w:rsidSect="00F0482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6DF"/>
    <w:multiLevelType w:val="multilevel"/>
    <w:tmpl w:val="A544B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54189"/>
    <w:multiLevelType w:val="multilevel"/>
    <w:tmpl w:val="EBB4F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D5C0A"/>
    <w:multiLevelType w:val="multilevel"/>
    <w:tmpl w:val="57CED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13F1F"/>
    <w:multiLevelType w:val="multilevel"/>
    <w:tmpl w:val="7612F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A7C96"/>
    <w:multiLevelType w:val="multilevel"/>
    <w:tmpl w:val="D7AED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265CA"/>
    <w:multiLevelType w:val="multilevel"/>
    <w:tmpl w:val="71568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4D2"/>
    <w:rsid w:val="002224D2"/>
    <w:rsid w:val="00361472"/>
    <w:rsid w:val="003D6CD4"/>
    <w:rsid w:val="004F7927"/>
    <w:rsid w:val="006C2261"/>
    <w:rsid w:val="007971F4"/>
    <w:rsid w:val="007E3E14"/>
    <w:rsid w:val="008B42CF"/>
    <w:rsid w:val="00B37DDE"/>
    <w:rsid w:val="00C6153D"/>
    <w:rsid w:val="00E76E7B"/>
    <w:rsid w:val="00F0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3B8D"/>
  <w15:docId w15:val="{EF0DB041-367D-4912-B454-AFB34E3A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2024-01-31T05:19:00Z</dcterms:created>
  <dcterms:modified xsi:type="dcterms:W3CDTF">2024-12-11T12:57:00Z</dcterms:modified>
</cp:coreProperties>
</file>