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024" w:rsidRDefault="00003024" w:rsidP="00003024"/>
    <w:p w:rsidR="00F756E6" w:rsidRPr="002D0632" w:rsidRDefault="00F756E6" w:rsidP="00F756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632">
        <w:rPr>
          <w:rFonts w:ascii="Times New Roman" w:hAnsi="Times New Roman" w:cs="Times New Roman"/>
          <w:b/>
          <w:sz w:val="28"/>
          <w:szCs w:val="28"/>
        </w:rPr>
        <w:t>Список литературы Образовательной программы дошкольного образования Муниципального бюджетного дошкольного образовательного учреждения «Раздольненский детский сад №1 «Звездочка» Раздольненского района Республики Крым</w:t>
      </w:r>
    </w:p>
    <w:p w:rsidR="00F756E6" w:rsidRDefault="00F756E6" w:rsidP="00003024"/>
    <w:p w:rsidR="00003024" w:rsidRPr="00F756E6" w:rsidRDefault="00003024" w:rsidP="00F75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6E6">
        <w:rPr>
          <w:rFonts w:ascii="Times New Roman" w:hAnsi="Times New Roman" w:cs="Times New Roman"/>
          <w:sz w:val="24"/>
          <w:szCs w:val="24"/>
        </w:rPr>
        <w:t>1.Приказ Министерства образования и науки РФ от 17 октября 2013 г. № 1155 «Об утверждении федерального</w:t>
      </w:r>
      <w:r w:rsidR="00F756E6">
        <w:rPr>
          <w:rFonts w:ascii="Times New Roman" w:hAnsi="Times New Roman" w:cs="Times New Roman"/>
          <w:sz w:val="24"/>
          <w:szCs w:val="24"/>
        </w:rPr>
        <w:t xml:space="preserve"> </w:t>
      </w:r>
      <w:r w:rsidRPr="00F756E6">
        <w:rPr>
          <w:rFonts w:ascii="Times New Roman" w:hAnsi="Times New Roman" w:cs="Times New Roman"/>
          <w:sz w:val="24"/>
          <w:szCs w:val="24"/>
        </w:rPr>
        <w:t>государственного стандарта дошкольного образования» (зарегистрирован</w:t>
      </w:r>
    </w:p>
    <w:p w:rsidR="00003024" w:rsidRPr="00F756E6" w:rsidRDefault="00003024" w:rsidP="00F75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6E6">
        <w:rPr>
          <w:rFonts w:ascii="Times New Roman" w:hAnsi="Times New Roman" w:cs="Times New Roman"/>
          <w:sz w:val="24"/>
          <w:szCs w:val="24"/>
        </w:rPr>
        <w:t>Министерством юстиции Российской Федерации 14 ноября 2013 года, № 30384) с изменениями и дополнениями</w:t>
      </w:r>
      <w:r w:rsidR="00F756E6">
        <w:rPr>
          <w:rFonts w:ascii="Times New Roman" w:hAnsi="Times New Roman" w:cs="Times New Roman"/>
          <w:sz w:val="24"/>
          <w:szCs w:val="24"/>
        </w:rPr>
        <w:t xml:space="preserve"> </w:t>
      </w:r>
      <w:r w:rsidRPr="00F756E6">
        <w:rPr>
          <w:rFonts w:ascii="Times New Roman" w:hAnsi="Times New Roman" w:cs="Times New Roman"/>
          <w:sz w:val="24"/>
          <w:szCs w:val="24"/>
        </w:rPr>
        <w:t>от 08 ноября 2022года;</w:t>
      </w:r>
    </w:p>
    <w:p w:rsidR="00003024" w:rsidRPr="00F756E6" w:rsidRDefault="00003024" w:rsidP="00F75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6E6">
        <w:rPr>
          <w:rFonts w:ascii="Times New Roman" w:hAnsi="Times New Roman" w:cs="Times New Roman"/>
          <w:sz w:val="24"/>
          <w:szCs w:val="24"/>
        </w:rPr>
        <w:t>2.Приказ Министерства просвещения Российской Федерации от 25.11. 2022 г. № 1028 «Об утверждении</w:t>
      </w:r>
    </w:p>
    <w:p w:rsidR="00003024" w:rsidRPr="00F756E6" w:rsidRDefault="00003024" w:rsidP="00F75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6E6">
        <w:rPr>
          <w:rFonts w:ascii="Times New Roman" w:hAnsi="Times New Roman" w:cs="Times New Roman"/>
          <w:sz w:val="24"/>
          <w:szCs w:val="24"/>
        </w:rPr>
        <w:t>федеральной образовательной программы дошкольного образования» (зарегистрирован Министерством</w:t>
      </w:r>
    </w:p>
    <w:p w:rsidR="00003024" w:rsidRPr="00F756E6" w:rsidRDefault="00003024" w:rsidP="00F75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6E6">
        <w:rPr>
          <w:rFonts w:ascii="Times New Roman" w:hAnsi="Times New Roman" w:cs="Times New Roman"/>
          <w:sz w:val="24"/>
          <w:szCs w:val="24"/>
        </w:rPr>
        <w:t>юстиции Российской Федерации 28.12.2022г. № 71847) Текст: электронный // Официальный интернет-портал</w:t>
      </w:r>
      <w:r w:rsidR="00F756E6">
        <w:rPr>
          <w:rFonts w:ascii="Times New Roman" w:hAnsi="Times New Roman" w:cs="Times New Roman"/>
          <w:sz w:val="24"/>
          <w:szCs w:val="24"/>
        </w:rPr>
        <w:t xml:space="preserve"> </w:t>
      </w:r>
      <w:r w:rsidRPr="00F756E6">
        <w:rPr>
          <w:rFonts w:ascii="Times New Roman" w:hAnsi="Times New Roman" w:cs="Times New Roman"/>
          <w:sz w:val="24"/>
          <w:szCs w:val="24"/>
        </w:rPr>
        <w:t>правовой информации:http://publication.pravo.gov.ru/Document/View/0001202212280044;</w:t>
      </w:r>
    </w:p>
    <w:p w:rsidR="00003024" w:rsidRPr="00F756E6" w:rsidRDefault="00003024" w:rsidP="00F75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6E6">
        <w:rPr>
          <w:rFonts w:ascii="Times New Roman" w:hAnsi="Times New Roman" w:cs="Times New Roman"/>
          <w:sz w:val="24"/>
          <w:szCs w:val="24"/>
        </w:rPr>
        <w:t>3.Приказ Министерства просвещения Российской Федерации от 01.12.2022г. № 1048 «О внесении изменений в</w:t>
      </w:r>
      <w:r w:rsidR="00F756E6">
        <w:rPr>
          <w:rFonts w:ascii="Times New Roman" w:hAnsi="Times New Roman" w:cs="Times New Roman"/>
          <w:sz w:val="24"/>
          <w:szCs w:val="24"/>
        </w:rPr>
        <w:t xml:space="preserve"> </w:t>
      </w:r>
      <w:r w:rsidRPr="00F756E6">
        <w:rPr>
          <w:rFonts w:ascii="Times New Roman" w:hAnsi="Times New Roman" w:cs="Times New Roman"/>
          <w:sz w:val="24"/>
          <w:szCs w:val="24"/>
        </w:rPr>
        <w:t xml:space="preserve">порядок организации и осуществления деятельности по основным общеобразовательным программам -образовательным программам дошкольного образования, утвержденный приказом </w:t>
      </w:r>
      <w:proofErr w:type="spellStart"/>
      <w:r w:rsidRPr="00F756E6">
        <w:rPr>
          <w:rFonts w:ascii="Times New Roman" w:hAnsi="Times New Roman" w:cs="Times New Roman"/>
          <w:sz w:val="24"/>
          <w:szCs w:val="24"/>
        </w:rPr>
        <w:t>Министерствапросвещения</w:t>
      </w:r>
      <w:proofErr w:type="spellEnd"/>
      <w:r w:rsidR="00F756E6">
        <w:rPr>
          <w:rFonts w:ascii="Times New Roman" w:hAnsi="Times New Roman" w:cs="Times New Roman"/>
          <w:sz w:val="24"/>
          <w:szCs w:val="24"/>
        </w:rPr>
        <w:t xml:space="preserve"> </w:t>
      </w:r>
      <w:r w:rsidRPr="00F756E6">
        <w:rPr>
          <w:rFonts w:ascii="Times New Roman" w:hAnsi="Times New Roman" w:cs="Times New Roman"/>
          <w:sz w:val="24"/>
          <w:szCs w:val="24"/>
        </w:rPr>
        <w:t>Российской Федерации от 31 июля 2020г № 373» (зарегистрирован 12.01.2023г. № 71978);</w:t>
      </w:r>
    </w:p>
    <w:p w:rsidR="00003024" w:rsidRPr="00F756E6" w:rsidRDefault="00003024" w:rsidP="00F75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6E6">
        <w:rPr>
          <w:rFonts w:ascii="Times New Roman" w:hAnsi="Times New Roman" w:cs="Times New Roman"/>
          <w:sz w:val="24"/>
          <w:szCs w:val="24"/>
        </w:rPr>
        <w:t>4.Приказ Министерства здравоохранения и социального развития РФ от 26.08.2010 № 761н «Об утверждении</w:t>
      </w:r>
      <w:r w:rsidR="00F756E6">
        <w:rPr>
          <w:rFonts w:ascii="Times New Roman" w:hAnsi="Times New Roman" w:cs="Times New Roman"/>
          <w:sz w:val="24"/>
          <w:szCs w:val="24"/>
        </w:rPr>
        <w:t xml:space="preserve"> </w:t>
      </w:r>
      <w:r w:rsidRPr="00F756E6">
        <w:rPr>
          <w:rFonts w:ascii="Times New Roman" w:hAnsi="Times New Roman" w:cs="Times New Roman"/>
          <w:sz w:val="24"/>
          <w:szCs w:val="24"/>
        </w:rPr>
        <w:t>квалификационного справочника должностей руководителей, специалистов и служащих» Раздел</w:t>
      </w:r>
      <w:r w:rsidR="00F756E6">
        <w:rPr>
          <w:rFonts w:ascii="Times New Roman" w:hAnsi="Times New Roman" w:cs="Times New Roman"/>
          <w:sz w:val="24"/>
          <w:szCs w:val="24"/>
        </w:rPr>
        <w:t xml:space="preserve"> </w:t>
      </w:r>
      <w:r w:rsidRPr="00F756E6">
        <w:rPr>
          <w:rFonts w:ascii="Times New Roman" w:hAnsi="Times New Roman" w:cs="Times New Roman"/>
          <w:sz w:val="24"/>
          <w:szCs w:val="24"/>
        </w:rPr>
        <w:t>«Квалификационные характеристики должностей работников образования»;</w:t>
      </w:r>
    </w:p>
    <w:p w:rsidR="00003024" w:rsidRPr="00F756E6" w:rsidRDefault="00003024" w:rsidP="00F75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6E6">
        <w:rPr>
          <w:rFonts w:ascii="Times New Roman" w:hAnsi="Times New Roman" w:cs="Times New Roman"/>
          <w:sz w:val="24"/>
          <w:szCs w:val="24"/>
        </w:rPr>
        <w:t>5.Приказ Министерства труда и социального развития РФ от 18 октября 2013 года № 544н «Об утверждении</w:t>
      </w:r>
      <w:r w:rsidR="00F756E6">
        <w:rPr>
          <w:rFonts w:ascii="Times New Roman" w:hAnsi="Times New Roman" w:cs="Times New Roman"/>
          <w:sz w:val="24"/>
          <w:szCs w:val="24"/>
        </w:rPr>
        <w:t xml:space="preserve"> </w:t>
      </w:r>
      <w:r w:rsidRPr="00F756E6">
        <w:rPr>
          <w:rFonts w:ascii="Times New Roman" w:hAnsi="Times New Roman" w:cs="Times New Roman"/>
          <w:sz w:val="24"/>
          <w:szCs w:val="24"/>
        </w:rPr>
        <w:t>профессионального стандарта «Педагог (педагогическая</w:t>
      </w:r>
      <w:r w:rsidR="00F756E6">
        <w:rPr>
          <w:rFonts w:ascii="Times New Roman" w:hAnsi="Times New Roman" w:cs="Times New Roman"/>
          <w:sz w:val="24"/>
          <w:szCs w:val="24"/>
        </w:rPr>
        <w:t xml:space="preserve"> </w:t>
      </w:r>
      <w:r w:rsidRPr="00F756E6">
        <w:rPr>
          <w:rFonts w:ascii="Times New Roman" w:hAnsi="Times New Roman" w:cs="Times New Roman"/>
          <w:sz w:val="24"/>
          <w:szCs w:val="24"/>
        </w:rPr>
        <w:t>деятельность в сфере дошкольного, начального общего,</w:t>
      </w:r>
      <w:r w:rsidR="00F756E6">
        <w:rPr>
          <w:rFonts w:ascii="Times New Roman" w:hAnsi="Times New Roman" w:cs="Times New Roman"/>
          <w:sz w:val="24"/>
          <w:szCs w:val="24"/>
        </w:rPr>
        <w:t xml:space="preserve"> </w:t>
      </w:r>
      <w:r w:rsidRPr="00F756E6">
        <w:rPr>
          <w:rFonts w:ascii="Times New Roman" w:hAnsi="Times New Roman" w:cs="Times New Roman"/>
          <w:sz w:val="24"/>
          <w:szCs w:val="24"/>
        </w:rPr>
        <w:t>основного общего, среднего общего образования) (воспитатель, учитель)»;</w:t>
      </w:r>
    </w:p>
    <w:p w:rsidR="00003024" w:rsidRPr="00F756E6" w:rsidRDefault="00003024" w:rsidP="00F75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6E6">
        <w:rPr>
          <w:rFonts w:ascii="Times New Roman" w:hAnsi="Times New Roman" w:cs="Times New Roman"/>
          <w:sz w:val="24"/>
          <w:szCs w:val="24"/>
        </w:rPr>
        <w:t>6.Постановления Главного государственного санитарного врача Российской Федерации от 28.09.2020 г. № 28178</w:t>
      </w:r>
      <w:r w:rsidR="00F756E6">
        <w:rPr>
          <w:rFonts w:ascii="Times New Roman" w:hAnsi="Times New Roman" w:cs="Times New Roman"/>
          <w:sz w:val="24"/>
          <w:szCs w:val="24"/>
        </w:rPr>
        <w:t xml:space="preserve"> </w:t>
      </w:r>
      <w:r w:rsidRPr="00F756E6">
        <w:rPr>
          <w:rFonts w:ascii="Times New Roman" w:hAnsi="Times New Roman" w:cs="Times New Roman"/>
          <w:sz w:val="24"/>
          <w:szCs w:val="24"/>
        </w:rPr>
        <w:t>«Об утверждении санитарных правил СП 2.4. 3648-20 «</w:t>
      </w:r>
      <w:proofErr w:type="spellStart"/>
      <w:r w:rsidRPr="00F756E6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F756E6">
        <w:rPr>
          <w:rFonts w:ascii="Times New Roman" w:hAnsi="Times New Roman" w:cs="Times New Roman"/>
          <w:sz w:val="24"/>
          <w:szCs w:val="24"/>
        </w:rPr>
        <w:t xml:space="preserve"> – эпидемиологические требования к</w:t>
      </w:r>
      <w:r w:rsidR="00F756E6">
        <w:rPr>
          <w:rFonts w:ascii="Times New Roman" w:hAnsi="Times New Roman" w:cs="Times New Roman"/>
          <w:sz w:val="24"/>
          <w:szCs w:val="24"/>
        </w:rPr>
        <w:t xml:space="preserve"> </w:t>
      </w:r>
      <w:r w:rsidRPr="00F756E6">
        <w:rPr>
          <w:rFonts w:ascii="Times New Roman" w:hAnsi="Times New Roman" w:cs="Times New Roman"/>
          <w:sz w:val="24"/>
          <w:szCs w:val="24"/>
        </w:rPr>
        <w:t>организациям воспитания</w:t>
      </w:r>
      <w:r w:rsidR="00F756E6">
        <w:rPr>
          <w:rFonts w:ascii="Times New Roman" w:hAnsi="Times New Roman" w:cs="Times New Roman"/>
          <w:sz w:val="24"/>
          <w:szCs w:val="24"/>
        </w:rPr>
        <w:t xml:space="preserve"> </w:t>
      </w:r>
      <w:r w:rsidRPr="00F756E6">
        <w:rPr>
          <w:rFonts w:ascii="Times New Roman" w:hAnsi="Times New Roman" w:cs="Times New Roman"/>
          <w:sz w:val="24"/>
          <w:szCs w:val="24"/>
        </w:rPr>
        <w:t>и обучения, отдыха и оздоровления детей и молодежи» (зарегистрирован18.12.2020 №</w:t>
      </w:r>
      <w:r w:rsidR="00F756E6">
        <w:rPr>
          <w:rFonts w:ascii="Times New Roman" w:hAnsi="Times New Roman" w:cs="Times New Roman"/>
          <w:sz w:val="24"/>
          <w:szCs w:val="24"/>
        </w:rPr>
        <w:t xml:space="preserve"> </w:t>
      </w:r>
      <w:r w:rsidRPr="00F756E6">
        <w:rPr>
          <w:rFonts w:ascii="Times New Roman" w:hAnsi="Times New Roman" w:cs="Times New Roman"/>
          <w:sz w:val="24"/>
          <w:szCs w:val="24"/>
        </w:rPr>
        <w:t>61573);</w:t>
      </w:r>
    </w:p>
    <w:p w:rsidR="00003024" w:rsidRPr="00F756E6" w:rsidRDefault="00003024" w:rsidP="00F75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6E6">
        <w:rPr>
          <w:rFonts w:ascii="Times New Roman" w:hAnsi="Times New Roman" w:cs="Times New Roman"/>
          <w:sz w:val="24"/>
          <w:szCs w:val="24"/>
        </w:rPr>
        <w:t>7.Приказ Министерства образования и науки РФ от 20.09.2013г. № 1082 «</w:t>
      </w:r>
      <w:proofErr w:type="spellStart"/>
      <w:r w:rsidRPr="00F756E6">
        <w:rPr>
          <w:rFonts w:ascii="Times New Roman" w:hAnsi="Times New Roman" w:cs="Times New Roman"/>
          <w:sz w:val="24"/>
          <w:szCs w:val="24"/>
        </w:rPr>
        <w:t>Обутверждении</w:t>
      </w:r>
      <w:proofErr w:type="spellEnd"/>
      <w:r w:rsidRPr="00F756E6">
        <w:rPr>
          <w:rFonts w:ascii="Times New Roman" w:hAnsi="Times New Roman" w:cs="Times New Roman"/>
          <w:sz w:val="24"/>
          <w:szCs w:val="24"/>
        </w:rPr>
        <w:t xml:space="preserve"> Положения о </w:t>
      </w:r>
      <w:proofErr w:type="spellStart"/>
      <w:r w:rsidRPr="00F756E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F756E6">
        <w:rPr>
          <w:rFonts w:ascii="Times New Roman" w:hAnsi="Times New Roman" w:cs="Times New Roman"/>
          <w:sz w:val="24"/>
          <w:szCs w:val="24"/>
        </w:rPr>
        <w:t xml:space="preserve"> –</w:t>
      </w:r>
      <w:r w:rsidR="00F7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6E6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F756E6">
        <w:rPr>
          <w:rFonts w:ascii="Times New Roman" w:hAnsi="Times New Roman" w:cs="Times New Roman"/>
          <w:sz w:val="24"/>
          <w:szCs w:val="24"/>
        </w:rPr>
        <w:t xml:space="preserve"> – педагогической комиссии»;</w:t>
      </w:r>
    </w:p>
    <w:p w:rsidR="00003024" w:rsidRPr="00F756E6" w:rsidRDefault="00003024" w:rsidP="00F75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6E6">
        <w:rPr>
          <w:rFonts w:ascii="Times New Roman" w:hAnsi="Times New Roman" w:cs="Times New Roman"/>
          <w:sz w:val="24"/>
          <w:szCs w:val="24"/>
        </w:rPr>
        <w:t>8. Распоряжение Министерства Просвещения от 09.09.2019 № Р-93 «Об утверждении</w:t>
      </w:r>
    </w:p>
    <w:p w:rsidR="00003024" w:rsidRPr="00F756E6" w:rsidRDefault="00003024" w:rsidP="00F75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6E6">
        <w:rPr>
          <w:rFonts w:ascii="Times New Roman" w:hAnsi="Times New Roman" w:cs="Times New Roman"/>
          <w:sz w:val="24"/>
          <w:szCs w:val="24"/>
        </w:rPr>
        <w:t xml:space="preserve">примерного Положения о психолого-педагогическом </w:t>
      </w:r>
      <w:proofErr w:type="spellStart"/>
      <w:r w:rsidRPr="00F756E6">
        <w:rPr>
          <w:rFonts w:ascii="Times New Roman" w:hAnsi="Times New Roman" w:cs="Times New Roman"/>
          <w:sz w:val="24"/>
          <w:szCs w:val="24"/>
        </w:rPr>
        <w:t>консилиумеобразовательной</w:t>
      </w:r>
      <w:proofErr w:type="spellEnd"/>
      <w:r w:rsidRPr="00F756E6">
        <w:rPr>
          <w:rFonts w:ascii="Times New Roman" w:hAnsi="Times New Roman" w:cs="Times New Roman"/>
          <w:sz w:val="24"/>
          <w:szCs w:val="24"/>
        </w:rPr>
        <w:t xml:space="preserve"> организации»;</w:t>
      </w:r>
    </w:p>
    <w:p w:rsidR="00003024" w:rsidRPr="00F756E6" w:rsidRDefault="00003024" w:rsidP="00F75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6E6">
        <w:rPr>
          <w:rFonts w:ascii="Times New Roman" w:hAnsi="Times New Roman" w:cs="Times New Roman"/>
          <w:sz w:val="24"/>
          <w:szCs w:val="24"/>
        </w:rPr>
        <w:t xml:space="preserve">9. Методические рекомендации по реализации Федеральной </w:t>
      </w:r>
      <w:proofErr w:type="spellStart"/>
      <w:r w:rsidRPr="00F756E6">
        <w:rPr>
          <w:rFonts w:ascii="Times New Roman" w:hAnsi="Times New Roman" w:cs="Times New Roman"/>
          <w:sz w:val="24"/>
          <w:szCs w:val="24"/>
        </w:rPr>
        <w:t>образовательнойпрограммы</w:t>
      </w:r>
      <w:proofErr w:type="spellEnd"/>
    </w:p>
    <w:p w:rsidR="00003024" w:rsidRPr="00F756E6" w:rsidRDefault="00003024" w:rsidP="00F75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6E6">
        <w:rPr>
          <w:rFonts w:ascii="Times New Roman" w:hAnsi="Times New Roman" w:cs="Times New Roman"/>
          <w:sz w:val="24"/>
          <w:szCs w:val="24"/>
        </w:rPr>
        <w:t>дошкольного образования 2023 - Текст: электронный</w:t>
      </w:r>
    </w:p>
    <w:p w:rsidR="00003024" w:rsidRPr="00F756E6" w:rsidRDefault="00003024" w:rsidP="00F75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6E6">
        <w:rPr>
          <w:rFonts w:ascii="Times New Roman" w:hAnsi="Times New Roman" w:cs="Times New Roman"/>
          <w:sz w:val="24"/>
          <w:szCs w:val="24"/>
        </w:rPr>
        <w:t>https://docs.edu.gov.ru/document/8a9cc6ca040d8c6dd31a077fd2a6e226/download/563 3/</w:t>
      </w:r>
    </w:p>
    <w:p w:rsidR="00003024" w:rsidRPr="00F756E6" w:rsidRDefault="00003024" w:rsidP="00F75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6E6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F756E6">
        <w:rPr>
          <w:rFonts w:ascii="Times New Roman" w:hAnsi="Times New Roman" w:cs="Times New Roman"/>
          <w:sz w:val="24"/>
          <w:szCs w:val="24"/>
        </w:rPr>
        <w:t>Л.Л.Тимофеева</w:t>
      </w:r>
      <w:proofErr w:type="spellEnd"/>
      <w:r w:rsidRPr="00F756E6">
        <w:rPr>
          <w:rFonts w:ascii="Times New Roman" w:hAnsi="Times New Roman" w:cs="Times New Roman"/>
          <w:sz w:val="24"/>
          <w:szCs w:val="24"/>
        </w:rPr>
        <w:t xml:space="preserve"> Формирование культуры безопасности у детей от 3 до 8 лет. Парциальная программа. — СПб.:</w:t>
      </w:r>
      <w:r w:rsidR="00F756E6">
        <w:rPr>
          <w:rFonts w:ascii="Times New Roman" w:hAnsi="Times New Roman" w:cs="Times New Roman"/>
          <w:sz w:val="24"/>
          <w:szCs w:val="24"/>
        </w:rPr>
        <w:t xml:space="preserve"> </w:t>
      </w:r>
      <w:r w:rsidRPr="00F756E6">
        <w:rPr>
          <w:rFonts w:ascii="Times New Roman" w:hAnsi="Times New Roman" w:cs="Times New Roman"/>
          <w:sz w:val="24"/>
          <w:szCs w:val="24"/>
        </w:rPr>
        <w:t>ООО «ИЗДАТЕЛЬСТВО «ДЕТСТВО-ПРЕСС», 2019. — 117 с.</w:t>
      </w:r>
    </w:p>
    <w:p w:rsidR="008470B2" w:rsidRPr="00F756E6" w:rsidRDefault="00003024" w:rsidP="00F75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6E6">
        <w:rPr>
          <w:rFonts w:ascii="Times New Roman" w:hAnsi="Times New Roman" w:cs="Times New Roman"/>
          <w:sz w:val="24"/>
          <w:szCs w:val="24"/>
        </w:rPr>
        <w:t xml:space="preserve">11. Региональная парциальная программа по </w:t>
      </w:r>
      <w:proofErr w:type="spellStart"/>
      <w:r w:rsidRPr="00F756E6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F756E6">
        <w:rPr>
          <w:rFonts w:ascii="Times New Roman" w:hAnsi="Times New Roman" w:cs="Times New Roman"/>
          <w:sz w:val="24"/>
          <w:szCs w:val="24"/>
        </w:rPr>
        <w:t xml:space="preserve"> –патриотическому воспитанию детей дошкольного</w:t>
      </w:r>
      <w:r w:rsidR="00F756E6">
        <w:rPr>
          <w:rFonts w:ascii="Times New Roman" w:hAnsi="Times New Roman" w:cs="Times New Roman"/>
          <w:sz w:val="24"/>
          <w:szCs w:val="24"/>
        </w:rPr>
        <w:t xml:space="preserve"> </w:t>
      </w:r>
      <w:r w:rsidRPr="00F756E6">
        <w:rPr>
          <w:rFonts w:ascii="Times New Roman" w:hAnsi="Times New Roman" w:cs="Times New Roman"/>
          <w:sz w:val="24"/>
          <w:szCs w:val="24"/>
        </w:rPr>
        <w:t xml:space="preserve">возраста в Республике Крым «Крымский веночек». /Авторы – сост.: Л.Г </w:t>
      </w:r>
      <w:proofErr w:type="spellStart"/>
      <w:r w:rsidRPr="00F756E6">
        <w:rPr>
          <w:rFonts w:ascii="Times New Roman" w:hAnsi="Times New Roman" w:cs="Times New Roman"/>
          <w:sz w:val="24"/>
          <w:szCs w:val="24"/>
        </w:rPr>
        <w:t>Мухоморина</w:t>
      </w:r>
      <w:proofErr w:type="spellEnd"/>
      <w:r w:rsidRPr="00F756E6">
        <w:rPr>
          <w:rFonts w:ascii="Times New Roman" w:hAnsi="Times New Roman" w:cs="Times New Roman"/>
          <w:sz w:val="24"/>
          <w:szCs w:val="24"/>
        </w:rPr>
        <w:t xml:space="preserve">., Э.Ф. </w:t>
      </w:r>
      <w:proofErr w:type="spellStart"/>
      <w:r w:rsidRPr="00F756E6">
        <w:rPr>
          <w:rFonts w:ascii="Times New Roman" w:hAnsi="Times New Roman" w:cs="Times New Roman"/>
          <w:sz w:val="24"/>
          <w:szCs w:val="24"/>
        </w:rPr>
        <w:t>Кемелева</w:t>
      </w:r>
      <w:proofErr w:type="spellEnd"/>
      <w:r w:rsidRPr="00F756E6">
        <w:rPr>
          <w:rFonts w:ascii="Times New Roman" w:hAnsi="Times New Roman" w:cs="Times New Roman"/>
          <w:sz w:val="24"/>
          <w:szCs w:val="24"/>
        </w:rPr>
        <w:t xml:space="preserve">, Л.М. </w:t>
      </w:r>
      <w:proofErr w:type="spellStart"/>
      <w:r w:rsidRPr="00F756E6">
        <w:rPr>
          <w:rFonts w:ascii="Times New Roman" w:hAnsi="Times New Roman" w:cs="Times New Roman"/>
          <w:sz w:val="24"/>
          <w:szCs w:val="24"/>
        </w:rPr>
        <w:t>Тригуб</w:t>
      </w:r>
      <w:proofErr w:type="spellEnd"/>
      <w:r w:rsidRPr="00F756E6">
        <w:rPr>
          <w:rFonts w:ascii="Times New Roman" w:hAnsi="Times New Roman" w:cs="Times New Roman"/>
          <w:sz w:val="24"/>
          <w:szCs w:val="24"/>
        </w:rPr>
        <w:t>,</w:t>
      </w:r>
      <w:r w:rsidR="00F7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6E6">
        <w:rPr>
          <w:rFonts w:ascii="Times New Roman" w:hAnsi="Times New Roman" w:cs="Times New Roman"/>
          <w:sz w:val="24"/>
          <w:szCs w:val="24"/>
        </w:rPr>
        <w:t>Е.В.Феклистова</w:t>
      </w:r>
      <w:proofErr w:type="spellEnd"/>
      <w:r w:rsidRPr="00F756E6">
        <w:rPr>
          <w:rFonts w:ascii="Times New Roman" w:hAnsi="Times New Roman" w:cs="Times New Roman"/>
          <w:sz w:val="24"/>
          <w:szCs w:val="24"/>
        </w:rPr>
        <w:t>. - Симферополь: Издательство «Наша школа», 2017. – 64с</w:t>
      </w:r>
      <w:bookmarkStart w:id="0" w:name="_GoBack"/>
      <w:bookmarkEnd w:id="0"/>
    </w:p>
    <w:sectPr w:rsidR="008470B2" w:rsidRPr="00F756E6" w:rsidSect="00F756E6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24"/>
    <w:rsid w:val="00003024"/>
    <w:rsid w:val="008470B2"/>
    <w:rsid w:val="00F7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D5E9"/>
  <w15:chartTrackingRefBased/>
  <w15:docId w15:val="{269C4175-213D-45D6-9FC5-D1F834FA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2024-03-13T10:15:00Z</dcterms:created>
  <dcterms:modified xsi:type="dcterms:W3CDTF">2024-03-13T11:16:00Z</dcterms:modified>
</cp:coreProperties>
</file>