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6FC0"/>
        </w:rPr>
        <w:t>Консультация</w:t>
      </w:r>
      <w:r>
        <w:rPr>
          <w:color w:val="006FC0"/>
          <w:spacing w:val="-3"/>
        </w:rPr>
        <w:t> </w:t>
      </w:r>
      <w:r>
        <w:rPr>
          <w:color w:val="006FC0"/>
        </w:rPr>
        <w:t>для</w:t>
      </w:r>
      <w:r>
        <w:rPr>
          <w:color w:val="006FC0"/>
          <w:spacing w:val="-4"/>
        </w:rPr>
        <w:t> </w:t>
      </w:r>
      <w:r>
        <w:rPr>
          <w:color w:val="006FC0"/>
        </w:rPr>
        <w:t>родителей</w:t>
      </w:r>
    </w:p>
    <w:p>
      <w:pPr>
        <w:pStyle w:val="BodyText"/>
        <w:spacing w:before="7"/>
        <w:ind w:left="0"/>
        <w:rPr>
          <w:b/>
          <w:sz w:val="41"/>
        </w:rPr>
      </w:pPr>
    </w:p>
    <w:p>
      <w:pPr>
        <w:spacing w:before="0"/>
        <w:ind w:left="512" w:right="517" w:firstLine="0"/>
        <w:jc w:val="center"/>
        <w:rPr>
          <w:b/>
          <w:i/>
          <w:sz w:val="36"/>
        </w:rPr>
      </w:pPr>
      <w:r>
        <w:rPr>
          <w:b/>
          <w:i/>
          <w:color w:val="006FC0"/>
          <w:sz w:val="36"/>
        </w:rPr>
        <w:t>Значение LEGO- конструирования в развитии детей</w:t>
      </w:r>
      <w:r>
        <w:rPr>
          <w:b/>
          <w:i/>
          <w:color w:val="006FC0"/>
          <w:spacing w:val="-87"/>
          <w:sz w:val="36"/>
        </w:rPr>
        <w:t> </w:t>
      </w:r>
      <w:r>
        <w:rPr>
          <w:b/>
          <w:i/>
          <w:color w:val="006FC0"/>
          <w:sz w:val="36"/>
        </w:rPr>
        <w:t>дошкольного возраста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8"/>
        <w:ind w:left="0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4582159</wp:posOffset>
            </wp:positionH>
            <wp:positionV relativeFrom="paragraph">
              <wp:posOffset>117897</wp:posOffset>
            </wp:positionV>
            <wp:extent cx="2438970" cy="162763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970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i/>
          <w:sz w:val="40"/>
        </w:rPr>
      </w:pPr>
    </w:p>
    <w:p>
      <w:pPr>
        <w:pStyle w:val="BodyText"/>
        <w:spacing w:before="239"/>
        <w:ind w:right="106"/>
        <w:jc w:val="both"/>
      </w:pPr>
      <w:r>
        <w:rPr/>
        <w:t>Современные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живут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эпоху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информатизации,</w:t>
      </w:r>
      <w:r>
        <w:rPr>
          <w:spacing w:val="1"/>
        </w:rPr>
        <w:t> </w:t>
      </w:r>
      <w:r>
        <w:rPr/>
        <w:t>компьютеризации и роботостроения. Технические достижения всё быстрее</w:t>
      </w:r>
      <w:r>
        <w:rPr>
          <w:spacing w:val="1"/>
        </w:rPr>
        <w:t> </w:t>
      </w:r>
      <w:r>
        <w:rPr/>
        <w:t>проникают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вызывают</w:t>
      </w:r>
      <w:r>
        <w:rPr>
          <w:spacing w:val="1"/>
        </w:rPr>
        <w:t> </w:t>
      </w:r>
      <w:r>
        <w:rPr/>
        <w:t>интерес</w:t>
      </w:r>
      <w:r>
        <w:rPr>
          <w:spacing w:val="-1"/>
        </w:rPr>
        <w:t> </w:t>
      </w:r>
      <w:r>
        <w:rPr>
          <w:b/>
        </w:rPr>
        <w:t>детей</w:t>
      </w:r>
      <w:r>
        <w:rPr>
          <w:b/>
          <w:spacing w:val="-1"/>
        </w:rPr>
        <w:t> </w:t>
      </w:r>
      <w:r>
        <w:rPr/>
        <w:t>к современной технике.</w:t>
      </w:r>
    </w:p>
    <w:p>
      <w:pPr>
        <w:spacing w:before="1"/>
        <w:ind w:left="102" w:right="105" w:firstLine="0"/>
        <w:jc w:val="both"/>
        <w:rPr>
          <w:sz w:val="28"/>
        </w:rPr>
      </w:pPr>
      <w:r>
        <w:rPr>
          <w:sz w:val="28"/>
        </w:rPr>
        <w:t>Благодаря</w:t>
      </w:r>
      <w:r>
        <w:rPr>
          <w:spacing w:val="1"/>
          <w:sz w:val="28"/>
        </w:rPr>
        <w:t> </w:t>
      </w:r>
      <w:r>
        <w:rPr>
          <w:sz w:val="28"/>
        </w:rPr>
        <w:t>разработкам</w:t>
      </w:r>
      <w:r>
        <w:rPr>
          <w:spacing w:val="1"/>
          <w:sz w:val="28"/>
        </w:rPr>
        <w:t> </w:t>
      </w:r>
      <w:r>
        <w:rPr>
          <w:sz w:val="28"/>
        </w:rPr>
        <w:t>компании </w:t>
      </w:r>
      <w:r>
        <w:rPr>
          <w:b/>
          <w:sz w:val="28"/>
        </w:rPr>
        <w:t>LEGO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современном</w:t>
      </w:r>
      <w:r>
        <w:rPr>
          <w:spacing w:val="1"/>
          <w:sz w:val="28"/>
        </w:rPr>
        <w:t> </w:t>
      </w:r>
      <w:r>
        <w:rPr>
          <w:sz w:val="28"/>
        </w:rPr>
        <w:t>этапе</w:t>
      </w:r>
      <w:r>
        <w:rPr>
          <w:spacing w:val="1"/>
          <w:sz w:val="28"/>
        </w:rPr>
        <w:t> </w:t>
      </w:r>
      <w:r>
        <w:rPr>
          <w:sz w:val="28"/>
        </w:rPr>
        <w:t>появилась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в </w:t>
      </w:r>
      <w:r>
        <w:rPr>
          <w:b/>
          <w:sz w:val="28"/>
        </w:rPr>
        <w:t>дошкольном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возрасте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знакомить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детей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основами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-1"/>
          <w:sz w:val="28"/>
        </w:rPr>
        <w:t> </w:t>
      </w:r>
      <w:r>
        <w:rPr>
          <w:sz w:val="28"/>
        </w:rPr>
        <w:t>технических</w:t>
      </w:r>
      <w:r>
        <w:rPr>
          <w:spacing w:val="-3"/>
          <w:sz w:val="28"/>
        </w:rPr>
        <w:t> </w:t>
      </w:r>
      <w:r>
        <w:rPr>
          <w:sz w:val="28"/>
        </w:rPr>
        <w:t>объектов.</w:t>
      </w:r>
    </w:p>
    <w:p>
      <w:pPr>
        <w:pStyle w:val="BodyText"/>
        <w:tabs>
          <w:tab w:pos="1517" w:val="left" w:leader="none"/>
          <w:tab w:pos="3551" w:val="left" w:leader="none"/>
          <w:tab w:pos="4898" w:val="left" w:leader="none"/>
          <w:tab w:pos="7177" w:val="left" w:leader="none"/>
          <w:tab w:pos="8494" w:val="left" w:leader="none"/>
        </w:tabs>
        <w:ind w:right="106"/>
      </w:pPr>
      <w:r>
        <w:rPr/>
        <w:t>От рождения детям присуще стремление исследовать окружающий их мир.</w:t>
      </w:r>
      <w:r>
        <w:rPr>
          <w:spacing w:val="1"/>
        </w:rPr>
        <w:t> </w:t>
      </w:r>
      <w:r>
        <w:rPr/>
        <w:t>Известно,</w:t>
      </w:r>
      <w:r>
        <w:rPr>
          <w:spacing w:val="40"/>
        </w:rPr>
        <w:t> </w:t>
      </w:r>
      <w:r>
        <w:rPr/>
        <w:t>что</w:t>
      </w:r>
      <w:r>
        <w:rPr>
          <w:spacing w:val="42"/>
        </w:rPr>
        <w:t> </w:t>
      </w:r>
      <w:r>
        <w:rPr/>
        <w:t>дети</w:t>
      </w:r>
      <w:r>
        <w:rPr>
          <w:spacing w:val="40"/>
        </w:rPr>
        <w:t> </w:t>
      </w:r>
      <w:r>
        <w:rPr/>
        <w:t>лучше</w:t>
      </w:r>
      <w:r>
        <w:rPr>
          <w:spacing w:val="40"/>
        </w:rPr>
        <w:t> </w:t>
      </w:r>
      <w:r>
        <w:rPr/>
        <w:t>всего</w:t>
      </w:r>
      <w:r>
        <w:rPr>
          <w:spacing w:val="42"/>
        </w:rPr>
        <w:t> </w:t>
      </w:r>
      <w:r>
        <w:rPr/>
        <w:t>учатся</w:t>
      </w:r>
      <w:r>
        <w:rPr>
          <w:spacing w:val="42"/>
        </w:rPr>
        <w:t> </w:t>
      </w:r>
      <w:r>
        <w:rPr/>
        <w:t>в</w:t>
      </w:r>
      <w:r>
        <w:rPr>
          <w:spacing w:val="39"/>
        </w:rPr>
        <w:t> </w:t>
      </w:r>
      <w:r>
        <w:rPr/>
        <w:t>игре.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процессе</w:t>
      </w:r>
      <w:r>
        <w:rPr>
          <w:spacing w:val="40"/>
        </w:rPr>
        <w:t> </w:t>
      </w:r>
      <w:r>
        <w:rPr/>
        <w:t>игры</w:t>
      </w:r>
      <w:r>
        <w:rPr>
          <w:spacing w:val="42"/>
        </w:rPr>
        <w:t> </w:t>
      </w:r>
      <w:r>
        <w:rPr/>
        <w:t>создаются</w:t>
      </w:r>
      <w:r>
        <w:rPr>
          <w:spacing w:val="-67"/>
        </w:rPr>
        <w:t> </w:t>
      </w:r>
      <w:r>
        <w:rPr/>
        <w:t>условия,</w:t>
        <w:tab/>
        <w:t>позволяющие</w:t>
        <w:tab/>
        <w:t>ребенку</w:t>
        <w:tab/>
        <w:t>самостоятельно</w:t>
        <w:tab/>
        <w:t>строить</w:t>
        <w:tab/>
      </w:r>
      <w:r>
        <w:rPr>
          <w:spacing w:val="-1"/>
        </w:rPr>
        <w:t>систему</w:t>
      </w:r>
      <w:r>
        <w:rPr>
          <w:spacing w:val="-67"/>
        </w:rPr>
        <w:t> </w:t>
      </w:r>
      <w:r>
        <w:rPr/>
        <w:t>взаимоотношений</w:t>
      </w:r>
      <w:r>
        <w:rPr>
          <w:spacing w:val="-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 и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взрослыми.</w:t>
      </w:r>
    </w:p>
    <w:p>
      <w:pPr>
        <w:pStyle w:val="BodyText"/>
        <w:ind w:right="105"/>
      </w:pPr>
      <w:r>
        <w:rPr/>
        <w:t>В</w:t>
      </w:r>
      <w:r>
        <w:rPr>
          <w:spacing w:val="19"/>
        </w:rPr>
        <w:t> </w:t>
      </w:r>
      <w:r>
        <w:rPr/>
        <w:t>детском</w:t>
      </w:r>
      <w:r>
        <w:rPr>
          <w:spacing w:val="19"/>
        </w:rPr>
        <w:t> </w:t>
      </w:r>
      <w:r>
        <w:rPr/>
        <w:t>саду</w:t>
      </w:r>
      <w:r>
        <w:rPr>
          <w:spacing w:val="15"/>
        </w:rPr>
        <w:t> </w:t>
      </w:r>
      <w:r>
        <w:rPr/>
        <w:t>такой</w:t>
      </w:r>
      <w:r>
        <w:rPr>
          <w:spacing w:val="20"/>
        </w:rPr>
        <w:t> </w:t>
      </w:r>
      <w:r>
        <w:rPr/>
        <w:t>способ</w:t>
      </w:r>
      <w:r>
        <w:rPr>
          <w:spacing w:val="18"/>
        </w:rPr>
        <w:t> </w:t>
      </w:r>
      <w:r>
        <w:rPr/>
        <w:t>обучения</w:t>
      </w:r>
      <w:r>
        <w:rPr>
          <w:spacing w:val="19"/>
        </w:rPr>
        <w:t> </w:t>
      </w:r>
      <w:r>
        <w:rPr/>
        <w:t>традиционно</w:t>
      </w:r>
      <w:r>
        <w:rPr>
          <w:spacing w:val="20"/>
        </w:rPr>
        <w:t> </w:t>
      </w:r>
      <w:r>
        <w:rPr/>
        <w:t>является</w:t>
      </w:r>
      <w:r>
        <w:rPr>
          <w:spacing w:val="20"/>
        </w:rPr>
        <w:t> </w:t>
      </w:r>
      <w:r>
        <w:rPr/>
        <w:t>одним</w:t>
      </w:r>
      <w:r>
        <w:rPr>
          <w:spacing w:val="19"/>
        </w:rPr>
        <w:t> </w:t>
      </w:r>
      <w:r>
        <w:rPr/>
        <w:t>из</w:t>
      </w:r>
      <w:r>
        <w:rPr>
          <w:spacing w:val="-67"/>
        </w:rPr>
        <w:t> </w:t>
      </w:r>
      <w:r>
        <w:rPr/>
        <w:t>основных.</w:t>
      </w:r>
    </w:p>
    <w:p>
      <w:pPr>
        <w:tabs>
          <w:tab w:pos="1360" w:val="left" w:leader="none"/>
          <w:tab w:pos="5164" w:val="left" w:leader="none"/>
          <w:tab w:pos="6470" w:val="left" w:leader="none"/>
          <w:tab w:pos="6844" w:val="left" w:leader="none"/>
        </w:tabs>
        <w:spacing w:line="240" w:lineRule="auto" w:before="0"/>
        <w:ind w:left="102" w:right="105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настоящее</w:t>
      </w:r>
      <w:r>
        <w:rPr>
          <w:spacing w:val="33"/>
          <w:sz w:val="28"/>
        </w:rPr>
        <w:t> </w:t>
      </w:r>
      <w:r>
        <w:rPr>
          <w:sz w:val="28"/>
        </w:rPr>
        <w:t>время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нашем </w:t>
      </w:r>
      <w:r>
        <w:rPr>
          <w:b/>
          <w:sz w:val="28"/>
        </w:rPr>
        <w:t>дошкольном </w:t>
      </w:r>
      <w:r>
        <w:rPr>
          <w:sz w:val="28"/>
        </w:rPr>
        <w:t>учреждении</w:t>
      </w:r>
      <w:r>
        <w:rPr>
          <w:spacing w:val="33"/>
          <w:sz w:val="28"/>
        </w:rPr>
        <w:t> </w:t>
      </w:r>
      <w:r>
        <w:rPr>
          <w:sz w:val="28"/>
        </w:rPr>
        <w:t>широко</w:t>
      </w:r>
      <w:r>
        <w:rPr>
          <w:spacing w:val="34"/>
          <w:sz w:val="28"/>
        </w:rPr>
        <w:t> </w:t>
      </w:r>
      <w:r>
        <w:rPr>
          <w:sz w:val="28"/>
        </w:rPr>
        <w:t>применяется</w:t>
      </w:r>
      <w:r>
        <w:rPr>
          <w:spacing w:val="-67"/>
          <w:sz w:val="28"/>
        </w:rPr>
        <w:t> </w:t>
      </w:r>
      <w:r>
        <w:rPr>
          <w:sz w:val="28"/>
        </w:rPr>
        <w:t>учебные</w:t>
        <w:tab/>
        <w:t>пособия</w:t>
      </w:r>
      <w:r>
        <w:rPr>
          <w:spacing w:val="-2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sz w:val="28"/>
        </w:rPr>
        <w:t>.</w:t>
      </w:r>
      <w:r>
        <w:rPr>
          <w:spacing w:val="-3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(в</w:t>
        <w:tab/>
        <w:t>переводе</w:t>
        <w:tab/>
        <w:t>с</w:t>
        <w:tab/>
        <w:t>датского) </w:t>
      </w:r>
      <w:r>
        <w:rPr>
          <w:sz w:val="28"/>
        </w:rPr>
        <w:t>– </w:t>
      </w:r>
      <w:r>
        <w:rPr>
          <w:b/>
          <w:sz w:val="28"/>
        </w:rPr>
        <w:t>означает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увлекательная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среда</w:t>
      </w:r>
      <w:r>
        <w:rPr>
          <w:sz w:val="28"/>
        </w:rPr>
        <w:t>.</w:t>
      </w:r>
      <w:r>
        <w:rPr>
          <w:spacing w:val="10"/>
          <w:sz w:val="28"/>
        </w:rPr>
        <w:t> </w:t>
      </w:r>
      <w:r>
        <w:rPr>
          <w:sz w:val="28"/>
        </w:rPr>
        <w:t>Наборы</w:t>
      </w:r>
      <w:r>
        <w:rPr>
          <w:spacing w:val="-1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i/>
          <w:spacing w:val="-1"/>
          <w:sz w:val="28"/>
        </w:rPr>
        <w:t> </w:t>
      </w:r>
      <w:r>
        <w:rPr>
          <w:sz w:val="28"/>
        </w:rPr>
        <w:t>имеют</w:t>
      </w:r>
      <w:r>
        <w:rPr>
          <w:spacing w:val="11"/>
          <w:sz w:val="28"/>
        </w:rPr>
        <w:t> </w:t>
      </w:r>
      <w:r>
        <w:rPr>
          <w:sz w:val="28"/>
        </w:rPr>
        <w:t>детали</w:t>
      </w:r>
      <w:r>
        <w:rPr>
          <w:spacing w:val="11"/>
          <w:sz w:val="28"/>
        </w:rPr>
        <w:t> </w:t>
      </w:r>
      <w:r>
        <w:rPr>
          <w:sz w:val="28"/>
        </w:rPr>
        <w:t>различных</w:t>
      </w:r>
      <w:r>
        <w:rPr>
          <w:spacing w:val="12"/>
          <w:sz w:val="28"/>
        </w:rPr>
        <w:t> </w:t>
      </w:r>
      <w:r>
        <w:rPr>
          <w:sz w:val="28"/>
        </w:rPr>
        <w:t>форм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размеров,</w:t>
      </w:r>
      <w:r>
        <w:rPr>
          <w:spacing w:val="29"/>
          <w:sz w:val="28"/>
        </w:rPr>
        <w:t> </w:t>
      </w:r>
      <w:r>
        <w:rPr>
          <w:sz w:val="28"/>
        </w:rPr>
        <w:t>что</w:t>
      </w:r>
      <w:r>
        <w:rPr>
          <w:spacing w:val="31"/>
          <w:sz w:val="28"/>
        </w:rPr>
        <w:t> </w:t>
      </w:r>
      <w:r>
        <w:rPr>
          <w:sz w:val="28"/>
        </w:rPr>
        <w:t>позволяет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легкостью</w:t>
      </w:r>
      <w:r>
        <w:rPr>
          <w:spacing w:val="26"/>
          <w:sz w:val="28"/>
        </w:rPr>
        <w:t> </w:t>
      </w:r>
      <w:r>
        <w:rPr>
          <w:sz w:val="28"/>
        </w:rPr>
        <w:t>их</w:t>
      </w:r>
      <w:r>
        <w:rPr>
          <w:spacing w:val="31"/>
          <w:sz w:val="28"/>
        </w:rPr>
        <w:t> </w:t>
      </w:r>
      <w:r>
        <w:rPr>
          <w:sz w:val="28"/>
        </w:rPr>
        <w:t>дифференцировать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создавать</w:t>
      </w:r>
      <w:r>
        <w:rPr>
          <w:spacing w:val="-67"/>
          <w:sz w:val="28"/>
        </w:rPr>
        <w:t> </w:t>
      </w:r>
      <w:r>
        <w:rPr>
          <w:sz w:val="28"/>
        </w:rPr>
        <w:t>тематические</w:t>
      </w:r>
      <w:r>
        <w:rPr>
          <w:spacing w:val="24"/>
          <w:sz w:val="28"/>
        </w:rPr>
        <w:t> </w:t>
      </w:r>
      <w:r>
        <w:rPr>
          <w:sz w:val="28"/>
        </w:rPr>
        <w:t>композиции, </w:t>
      </w:r>
      <w:r>
        <w:rPr>
          <w:b/>
          <w:sz w:val="28"/>
        </w:rPr>
        <w:t>развивать</w:t>
      </w:r>
      <w:r>
        <w:rPr>
          <w:b/>
          <w:spacing w:val="-3"/>
          <w:sz w:val="28"/>
        </w:rPr>
        <w:t> </w:t>
      </w:r>
      <w:r>
        <w:rPr>
          <w:sz w:val="28"/>
        </w:rPr>
        <w:t>зрительное</w:t>
      </w:r>
      <w:r>
        <w:rPr>
          <w:spacing w:val="23"/>
          <w:sz w:val="28"/>
        </w:rPr>
        <w:t> </w:t>
      </w:r>
      <w:r>
        <w:rPr>
          <w:sz w:val="28"/>
        </w:rPr>
        <w:t>восприятие.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помощью</w:t>
      </w:r>
      <w:r>
        <w:rPr>
          <w:spacing w:val="-67"/>
          <w:sz w:val="28"/>
        </w:rPr>
        <w:t> </w:t>
      </w:r>
      <w:r>
        <w:rPr>
          <w:sz w:val="28"/>
        </w:rPr>
        <w:t>игры с </w:t>
      </w:r>
      <w:r>
        <w:rPr>
          <w:b/>
          <w:sz w:val="28"/>
        </w:rPr>
        <w:t>конструктором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 </w:t>
      </w:r>
      <w:r>
        <w:rPr>
          <w:sz w:val="28"/>
        </w:rPr>
        <w:t>дети не только учатся, но и расслабляются.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59"/>
          <w:sz w:val="28"/>
        </w:rPr>
        <w:t> </w:t>
      </w:r>
      <w:r>
        <w:rPr>
          <w:sz w:val="28"/>
        </w:rPr>
        <w:t>пособий</w:t>
      </w:r>
      <w:r>
        <w:rPr>
          <w:spacing w:val="-2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i/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60"/>
          <w:sz w:val="28"/>
        </w:rPr>
        <w:t> </w:t>
      </w:r>
      <w:r>
        <w:rPr>
          <w:sz w:val="28"/>
        </w:rPr>
        <w:t>это</w:t>
      </w:r>
      <w:r>
        <w:rPr>
          <w:spacing w:val="57"/>
          <w:sz w:val="28"/>
        </w:rPr>
        <w:t> </w:t>
      </w:r>
      <w:r>
        <w:rPr>
          <w:sz w:val="28"/>
        </w:rPr>
        <w:t>новый</w:t>
      </w:r>
      <w:r>
        <w:rPr>
          <w:spacing w:val="59"/>
          <w:sz w:val="28"/>
        </w:rPr>
        <w:t> </w:t>
      </w:r>
      <w:r>
        <w:rPr>
          <w:sz w:val="28"/>
        </w:rPr>
        <w:t>тип</w:t>
      </w:r>
      <w:r>
        <w:rPr>
          <w:spacing w:val="59"/>
          <w:sz w:val="28"/>
        </w:rPr>
        <w:t> </w:t>
      </w:r>
      <w:r>
        <w:rPr>
          <w:sz w:val="28"/>
        </w:rPr>
        <w:t>обучения</w:t>
      </w:r>
      <w:r>
        <w:rPr>
          <w:spacing w:val="63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чрезвычайно</w:t>
      </w:r>
      <w:r>
        <w:rPr>
          <w:spacing w:val="-67"/>
          <w:sz w:val="28"/>
        </w:rPr>
        <w:t> </w:t>
      </w:r>
      <w:r>
        <w:rPr>
          <w:sz w:val="28"/>
        </w:rPr>
        <w:t>эффективными</w:t>
      </w:r>
      <w:r>
        <w:rPr>
          <w:spacing w:val="1"/>
          <w:sz w:val="28"/>
        </w:rPr>
        <w:t> </w:t>
      </w:r>
      <w:r>
        <w:rPr>
          <w:sz w:val="28"/>
        </w:rPr>
        <w:t>социализирующими</w:t>
      </w:r>
      <w:r>
        <w:rPr>
          <w:spacing w:val="2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воздействия</w:t>
      </w:r>
      <w:r>
        <w:rPr>
          <w:sz w:val="28"/>
        </w:rPr>
        <w:t>:</w:t>
      </w:r>
      <w:r>
        <w:rPr>
          <w:spacing w:val="2"/>
          <w:sz w:val="28"/>
        </w:rPr>
        <w:t> </w:t>
      </w:r>
      <w:r>
        <w:rPr>
          <w:sz w:val="28"/>
        </w:rPr>
        <w:t>как</w:t>
      </w:r>
      <w:r>
        <w:rPr>
          <w:spacing w:val="2"/>
          <w:sz w:val="28"/>
        </w:rPr>
        <w:t> </w:t>
      </w:r>
      <w:r>
        <w:rPr>
          <w:sz w:val="28"/>
        </w:rPr>
        <w:t>правило, дети</w:t>
      </w:r>
      <w:r>
        <w:rPr>
          <w:spacing w:val="-67"/>
          <w:sz w:val="28"/>
        </w:rPr>
        <w:t> </w:t>
      </w:r>
      <w:r>
        <w:rPr>
          <w:sz w:val="28"/>
        </w:rPr>
        <w:t>работают в группе </w:t>
      </w:r>
      <w:r>
        <w:rPr>
          <w:i/>
          <w:sz w:val="28"/>
        </w:rPr>
        <w:t>(обсуждается и учитывается мнение каждого ребенка)</w:t>
      </w:r>
      <w:r>
        <w:rPr>
          <w:sz w:val="28"/>
        </w:rPr>
        <w:t>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1"/>
          <w:sz w:val="28"/>
        </w:rPr>
        <w:t> </w:t>
      </w:r>
      <w:r>
        <w:rPr>
          <w:sz w:val="28"/>
        </w:rPr>
        <w:t>известно,</w:t>
      </w:r>
      <w:r>
        <w:rPr>
          <w:spacing w:val="-1"/>
          <w:sz w:val="28"/>
        </w:rPr>
        <w:t> </w:t>
      </w:r>
      <w:r>
        <w:rPr>
          <w:sz w:val="28"/>
        </w:rPr>
        <w:t>применение</w:t>
      </w:r>
      <w:r>
        <w:rPr>
          <w:spacing w:val="-1"/>
          <w:sz w:val="28"/>
        </w:rPr>
        <w:t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 </w:t>
      </w:r>
      <w:r>
        <w:rPr>
          <w:sz w:val="28"/>
          <w:u w:val="single"/>
        </w:rPr>
        <w:t>способствует</w:t>
      </w:r>
      <w:r>
        <w:rPr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" w:after="0"/>
        <w:ind w:left="102" w:right="109" w:firstLine="0"/>
        <w:jc w:val="both"/>
        <w:rPr>
          <w:sz w:val="28"/>
        </w:rPr>
      </w:pPr>
      <w:r>
        <w:rPr>
          <w:b/>
          <w:sz w:val="28"/>
        </w:rPr>
        <w:t>Развитию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детей </w:t>
      </w:r>
      <w:r>
        <w:rPr>
          <w:sz w:val="28"/>
        </w:rPr>
        <w:t>сенсорных</w:t>
      </w:r>
      <w:r>
        <w:rPr>
          <w:spacing w:val="1"/>
          <w:sz w:val="28"/>
        </w:rPr>
        <w:t> </w:t>
      </w:r>
      <w:r>
        <w:rPr>
          <w:sz w:val="28"/>
        </w:rPr>
        <w:t>представлений,</w:t>
      </w:r>
      <w:r>
        <w:rPr>
          <w:spacing w:val="1"/>
          <w:sz w:val="28"/>
        </w:rPr>
        <w:t> </w:t>
      </w:r>
      <w:r>
        <w:rPr>
          <w:sz w:val="28"/>
        </w:rPr>
        <w:t>поскольку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детали</w:t>
      </w:r>
      <w:r>
        <w:rPr>
          <w:spacing w:val="-4"/>
          <w:sz w:val="28"/>
        </w:rPr>
        <w:t> </w:t>
      </w:r>
      <w:r>
        <w:rPr>
          <w:sz w:val="28"/>
        </w:rPr>
        <w:t>разной формы,</w:t>
      </w:r>
      <w:r>
        <w:rPr>
          <w:spacing w:val="-2"/>
          <w:sz w:val="28"/>
        </w:rPr>
        <w:t> </w:t>
      </w:r>
      <w:r>
        <w:rPr>
          <w:sz w:val="28"/>
        </w:rPr>
        <w:t>окрашенные в</w:t>
      </w:r>
      <w:r>
        <w:rPr>
          <w:spacing w:val="-5"/>
          <w:sz w:val="28"/>
        </w:rPr>
        <w:t> </w:t>
      </w:r>
      <w:r>
        <w:rPr>
          <w:sz w:val="28"/>
        </w:rPr>
        <w:t>основные</w:t>
      </w:r>
      <w:r>
        <w:rPr>
          <w:spacing w:val="-1"/>
          <w:sz w:val="28"/>
        </w:rPr>
        <w:t> </w:t>
      </w:r>
      <w:r>
        <w:rPr>
          <w:sz w:val="28"/>
        </w:rPr>
        <w:t>цвета;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102" w:right="106" w:firstLine="0"/>
        <w:jc w:val="both"/>
        <w:rPr>
          <w:sz w:val="28"/>
        </w:rPr>
      </w:pPr>
      <w:r>
        <w:rPr>
          <w:b/>
          <w:sz w:val="28"/>
        </w:rPr>
        <w:t>Развитию </w:t>
      </w:r>
      <w:r>
        <w:rPr>
          <w:sz w:val="28"/>
        </w:rPr>
        <w:t>и совершенствованию высших психических функций (памяти,</w:t>
      </w:r>
      <w:r>
        <w:rPr>
          <w:spacing w:val="1"/>
          <w:sz w:val="28"/>
        </w:rPr>
        <w:t> </w:t>
      </w:r>
      <w:r>
        <w:rPr>
          <w:sz w:val="28"/>
        </w:rPr>
        <w:t>внимания,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делается</w:t>
      </w:r>
      <w:r>
        <w:rPr>
          <w:spacing w:val="1"/>
          <w:sz w:val="28"/>
        </w:rPr>
        <w:t> </w:t>
      </w:r>
      <w:r>
        <w:rPr>
          <w:sz w:val="28"/>
        </w:rPr>
        <w:t>упор</w:t>
      </w:r>
      <w:r>
        <w:rPr>
          <w:spacing w:val="1"/>
          <w:sz w:val="28"/>
        </w:rPr>
        <w:t> </w:t>
      </w:r>
      <w:r>
        <w:rPr>
          <w:sz w:val="28"/>
        </w:rPr>
        <w:t>на </w:t>
      </w:r>
      <w:r>
        <w:rPr>
          <w:b/>
          <w:sz w:val="28"/>
        </w:rPr>
        <w:t>развитие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мыслительных</w:t>
      </w:r>
      <w:r>
        <w:rPr>
          <w:spacing w:val="1"/>
          <w:sz w:val="28"/>
        </w:rPr>
        <w:t> </w:t>
      </w:r>
      <w:r>
        <w:rPr>
          <w:sz w:val="28"/>
        </w:rPr>
        <w:t>процессов,</w:t>
      </w:r>
      <w:r>
        <w:rPr>
          <w:spacing w:val="-2"/>
          <w:sz w:val="28"/>
        </w:rPr>
        <w:t> </w:t>
      </w:r>
      <w:r>
        <w:rPr>
          <w:sz w:val="28"/>
        </w:rPr>
        <w:t>как анализ,</w:t>
      </w:r>
      <w:r>
        <w:rPr>
          <w:spacing w:val="-2"/>
          <w:sz w:val="28"/>
        </w:rPr>
        <w:t> </w:t>
      </w:r>
      <w:r>
        <w:rPr>
          <w:sz w:val="28"/>
        </w:rPr>
        <w:t>синтез,</w:t>
      </w:r>
      <w:r>
        <w:rPr>
          <w:spacing w:val="-1"/>
          <w:sz w:val="28"/>
        </w:rPr>
        <w:t> </w:t>
      </w:r>
      <w:r>
        <w:rPr>
          <w:sz w:val="28"/>
        </w:rPr>
        <w:t>классификация,</w:t>
      </w:r>
      <w:r>
        <w:rPr>
          <w:spacing w:val="-1"/>
          <w:sz w:val="28"/>
        </w:rPr>
        <w:t> </w:t>
      </w:r>
      <w:r>
        <w:rPr>
          <w:sz w:val="28"/>
        </w:rPr>
        <w:t>обобщение);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2" w:lineRule="auto" w:before="67" w:after="0"/>
        <w:ind w:left="102" w:right="103" w:firstLine="0"/>
        <w:jc w:val="both"/>
        <w:rPr>
          <w:sz w:val="28"/>
        </w:rPr>
      </w:pPr>
      <w:r>
        <w:rPr>
          <w:sz w:val="28"/>
        </w:rPr>
        <w:t>Тренировки пальцев кистей рук, что очень важно для </w:t>
      </w:r>
      <w:r>
        <w:rPr>
          <w:b/>
          <w:sz w:val="28"/>
        </w:rPr>
        <w:t>развития </w:t>
      </w:r>
      <w:r>
        <w:rPr>
          <w:sz w:val="28"/>
        </w:rPr>
        <w:t>мелкой</w:t>
      </w:r>
      <w:r>
        <w:rPr>
          <w:spacing w:val="1"/>
          <w:sz w:val="28"/>
        </w:rPr>
        <w:t> </w:t>
      </w:r>
      <w:r>
        <w:rPr>
          <w:sz w:val="28"/>
        </w:rPr>
        <w:t>моторики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дальнейшем</w:t>
      </w:r>
      <w:r>
        <w:rPr>
          <w:spacing w:val="-1"/>
          <w:sz w:val="28"/>
        </w:rPr>
        <w:t> </w:t>
      </w:r>
      <w:r>
        <w:rPr>
          <w:sz w:val="28"/>
        </w:rPr>
        <w:t>поможет</w:t>
      </w:r>
      <w:r>
        <w:rPr>
          <w:spacing w:val="-1"/>
          <w:sz w:val="28"/>
        </w:rPr>
        <w:t> </w:t>
      </w:r>
      <w:r>
        <w:rPr>
          <w:sz w:val="28"/>
        </w:rPr>
        <w:t>подготовить</w:t>
      </w:r>
      <w:r>
        <w:rPr>
          <w:spacing w:val="-3"/>
          <w:sz w:val="28"/>
        </w:rPr>
        <w:t> </w:t>
      </w:r>
      <w:r>
        <w:rPr>
          <w:sz w:val="28"/>
        </w:rPr>
        <w:t>руку</w:t>
      </w:r>
      <w:r>
        <w:rPr>
          <w:spacing w:val="-5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письму;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102" w:right="104" w:firstLine="0"/>
        <w:jc w:val="both"/>
        <w:rPr>
          <w:sz w:val="28"/>
        </w:rPr>
      </w:pPr>
      <w:r>
        <w:rPr>
          <w:sz w:val="28"/>
        </w:rPr>
        <w:t>Сплочению детского коллектива, формированию чувства симпатии друг к</w:t>
      </w:r>
      <w:r>
        <w:rPr>
          <w:spacing w:val="1"/>
          <w:sz w:val="28"/>
        </w:rPr>
        <w:t> </w:t>
      </w:r>
      <w:r>
        <w:rPr>
          <w:sz w:val="28"/>
        </w:rPr>
        <w:t>другу,</w:t>
      </w:r>
      <w:r>
        <w:rPr>
          <w:spacing w:val="1"/>
          <w:sz w:val="28"/>
        </w:rPr>
        <w:t> </w:t>
      </w:r>
      <w:r>
        <w:rPr>
          <w:sz w:val="28"/>
        </w:rPr>
        <w:t>т.</w:t>
      </w:r>
      <w:r>
        <w:rPr>
          <w:spacing w:val="1"/>
          <w:sz w:val="28"/>
        </w:rPr>
        <w:t> </w:t>
      </w:r>
      <w:r>
        <w:rPr>
          <w:sz w:val="28"/>
        </w:rPr>
        <w:t>к.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учатся</w:t>
      </w:r>
      <w:r>
        <w:rPr>
          <w:spacing w:val="1"/>
          <w:sz w:val="28"/>
        </w:rPr>
        <w:t> </w:t>
      </w:r>
      <w:r>
        <w:rPr>
          <w:sz w:val="28"/>
        </w:rPr>
        <w:t>совместно</w:t>
      </w:r>
      <w:r>
        <w:rPr>
          <w:spacing w:val="1"/>
          <w:sz w:val="28"/>
        </w:rPr>
        <w:t> </w:t>
      </w:r>
      <w:r>
        <w:rPr>
          <w:sz w:val="28"/>
        </w:rPr>
        <w:t>решать</w:t>
      </w:r>
      <w:r>
        <w:rPr>
          <w:spacing w:val="1"/>
          <w:sz w:val="28"/>
        </w:rPr>
        <w:t> </w:t>
      </w:r>
      <w:r>
        <w:rPr>
          <w:sz w:val="28"/>
        </w:rPr>
        <w:t>задачи,</w:t>
      </w:r>
      <w:r>
        <w:rPr>
          <w:spacing w:val="1"/>
          <w:sz w:val="28"/>
        </w:rPr>
        <w:t> </w:t>
      </w:r>
      <w:r>
        <w:rPr>
          <w:sz w:val="28"/>
        </w:rPr>
        <w:t>распределять</w:t>
      </w:r>
      <w:r>
        <w:rPr>
          <w:spacing w:val="1"/>
          <w:sz w:val="28"/>
        </w:rPr>
        <w:t> </w:t>
      </w:r>
      <w:r>
        <w:rPr>
          <w:sz w:val="28"/>
        </w:rPr>
        <w:t>роли,</w:t>
      </w:r>
      <w:r>
        <w:rPr>
          <w:spacing w:val="1"/>
          <w:sz w:val="28"/>
        </w:rPr>
        <w:t> </w:t>
      </w:r>
      <w:r>
        <w:rPr>
          <w:sz w:val="28"/>
        </w:rPr>
        <w:t>объяснять</w:t>
      </w:r>
      <w:r>
        <w:rPr>
          <w:spacing w:val="-5"/>
          <w:sz w:val="28"/>
        </w:rPr>
        <w:t> </w:t>
      </w:r>
      <w:r>
        <w:rPr>
          <w:sz w:val="28"/>
        </w:rPr>
        <w:t>друг</w:t>
      </w:r>
      <w:r>
        <w:rPr>
          <w:spacing w:val="-1"/>
          <w:sz w:val="28"/>
        </w:rPr>
        <w:t> </w:t>
      </w:r>
      <w:r>
        <w:rPr>
          <w:sz w:val="28"/>
        </w:rPr>
        <w:t>другу</w:t>
      </w:r>
      <w:r>
        <w:rPr>
          <w:spacing w:val="-2"/>
          <w:sz w:val="28"/>
        </w:rPr>
        <w:t> </w:t>
      </w:r>
      <w:r>
        <w:rPr>
          <w:sz w:val="28"/>
        </w:rPr>
        <w:t>важность</w:t>
      </w:r>
      <w:r>
        <w:rPr>
          <w:spacing w:val="-5"/>
          <w:sz w:val="28"/>
        </w:rPr>
        <w:t> </w:t>
      </w:r>
      <w:r>
        <w:rPr>
          <w:sz w:val="28"/>
        </w:rPr>
        <w:t>данного</w:t>
      </w:r>
      <w:r>
        <w:rPr>
          <w:spacing w:val="3"/>
          <w:sz w:val="28"/>
        </w:rPr>
        <w:t> </w:t>
      </w:r>
      <w:r>
        <w:rPr>
          <w:b/>
          <w:sz w:val="28"/>
        </w:rPr>
        <w:t>конструктивного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решения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102" w:right="102" w:firstLine="0"/>
        <w:jc w:val="both"/>
        <w:rPr>
          <w:sz w:val="28"/>
        </w:rPr>
      </w:pPr>
      <w:r>
        <w:rPr>
          <w:b/>
          <w:sz w:val="28"/>
        </w:rPr>
        <w:t>Конструктивная</w:t>
      </w:r>
      <w:r>
        <w:rPr>
          <w:b/>
          <w:spacing w:val="-4"/>
          <w:sz w:val="28"/>
        </w:rPr>
        <w:t> </w:t>
      </w:r>
      <w:r>
        <w:rPr>
          <w:sz w:val="28"/>
        </w:rPr>
        <w:t>деятельность</w:t>
      </w:r>
      <w:r>
        <w:rPr>
          <w:spacing w:val="-8"/>
          <w:sz w:val="28"/>
        </w:rPr>
        <w:t> </w:t>
      </w:r>
      <w:r>
        <w:rPr>
          <w:sz w:val="28"/>
        </w:rPr>
        <w:t>очень</w:t>
      </w:r>
      <w:r>
        <w:rPr>
          <w:spacing w:val="-7"/>
          <w:sz w:val="28"/>
        </w:rPr>
        <w:t> </w:t>
      </w:r>
      <w:r>
        <w:rPr>
          <w:sz w:val="28"/>
        </w:rPr>
        <w:t>тесно</w:t>
      </w:r>
      <w:r>
        <w:rPr>
          <w:spacing w:val="-5"/>
          <w:sz w:val="28"/>
        </w:rPr>
        <w:t> </w:t>
      </w:r>
      <w:r>
        <w:rPr>
          <w:sz w:val="28"/>
        </w:rPr>
        <w:t>связана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b/>
          <w:sz w:val="28"/>
        </w:rPr>
        <w:t>развитием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речи</w:t>
      </w:r>
      <w:r>
        <w:rPr>
          <w:sz w:val="28"/>
        </w:rPr>
        <w:t>,</w:t>
      </w:r>
      <w:r>
        <w:rPr>
          <w:spacing w:val="-5"/>
          <w:sz w:val="28"/>
        </w:rPr>
        <w:t> </w:t>
      </w:r>
      <w:r>
        <w:rPr>
          <w:sz w:val="28"/>
        </w:rPr>
        <w:t>т.</w:t>
      </w:r>
      <w:r>
        <w:rPr>
          <w:spacing w:val="-5"/>
          <w:sz w:val="28"/>
        </w:rPr>
        <w:t> </w:t>
      </w:r>
      <w:r>
        <w:rPr>
          <w:sz w:val="28"/>
        </w:rPr>
        <w:t>к.</w:t>
      </w:r>
      <w:r>
        <w:rPr>
          <w:spacing w:val="-67"/>
          <w:sz w:val="28"/>
        </w:rPr>
        <w:t> </w:t>
      </w:r>
      <w:r>
        <w:rPr>
          <w:sz w:val="28"/>
        </w:rPr>
        <w:t>(вначале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ребенком</w:t>
      </w:r>
      <w:r>
        <w:rPr>
          <w:spacing w:val="1"/>
          <w:sz w:val="28"/>
        </w:rPr>
        <w:t> </w:t>
      </w:r>
      <w:r>
        <w:rPr>
          <w:sz w:val="28"/>
        </w:rPr>
        <w:t>проговаривается,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хочет</w:t>
      </w:r>
      <w:r>
        <w:rPr>
          <w:spacing w:val="1"/>
          <w:sz w:val="28"/>
        </w:rPr>
        <w:t> </w:t>
      </w:r>
      <w:r>
        <w:rPr>
          <w:sz w:val="28"/>
        </w:rPr>
        <w:t>построить,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каких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деталей,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почему,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какое</w:t>
      </w:r>
      <w:r>
        <w:rPr>
          <w:spacing w:val="-15"/>
          <w:sz w:val="28"/>
        </w:rPr>
        <w:t> </w:t>
      </w:r>
      <w:r>
        <w:rPr>
          <w:sz w:val="28"/>
        </w:rPr>
        <w:t>количество,</w:t>
      </w:r>
      <w:r>
        <w:rPr>
          <w:spacing w:val="-15"/>
          <w:sz w:val="28"/>
        </w:rPr>
        <w:t> </w:t>
      </w:r>
      <w:r>
        <w:rPr>
          <w:sz w:val="28"/>
        </w:rPr>
        <w:t>размеры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т.</w:t>
      </w:r>
      <w:r>
        <w:rPr>
          <w:spacing w:val="-19"/>
          <w:sz w:val="28"/>
        </w:rPr>
        <w:t> </w:t>
      </w:r>
      <w:r>
        <w:rPr>
          <w:sz w:val="28"/>
        </w:rPr>
        <w:t>д.,</w:t>
      </w:r>
      <w:r>
        <w:rPr>
          <w:spacing w:val="-15"/>
          <w:sz w:val="28"/>
        </w:rPr>
        <w:t> </w:t>
      </w:r>
      <w:r>
        <w:rPr>
          <w:sz w:val="28"/>
        </w:rPr>
        <w:t>что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дальнейшем</w:t>
      </w:r>
      <w:r>
        <w:rPr>
          <w:spacing w:val="-15"/>
          <w:sz w:val="28"/>
        </w:rPr>
        <w:t> </w:t>
      </w:r>
      <w:r>
        <w:rPr>
          <w:sz w:val="28"/>
        </w:rPr>
        <w:t>помогает</w:t>
      </w:r>
      <w:r>
        <w:rPr>
          <w:spacing w:val="-67"/>
          <w:sz w:val="28"/>
        </w:rPr>
        <w:t> </w:t>
      </w:r>
      <w:r>
        <w:rPr>
          <w:sz w:val="28"/>
        </w:rPr>
        <w:t>ребенку</w:t>
      </w:r>
      <w:r>
        <w:rPr>
          <w:spacing w:val="-5"/>
          <w:sz w:val="28"/>
        </w:rPr>
        <w:t> </w:t>
      </w:r>
      <w:r>
        <w:rPr>
          <w:sz w:val="28"/>
        </w:rPr>
        <w:t>самому</w:t>
      </w:r>
      <w:r>
        <w:rPr>
          <w:spacing w:val="-3"/>
          <w:sz w:val="28"/>
        </w:rPr>
        <w:t> </w:t>
      </w:r>
      <w:r>
        <w:rPr>
          <w:sz w:val="28"/>
        </w:rPr>
        <w:t>определять</w:t>
      </w:r>
      <w:r>
        <w:rPr>
          <w:spacing w:val="-2"/>
          <w:sz w:val="28"/>
        </w:rPr>
        <w:t> </w:t>
      </w:r>
      <w:r>
        <w:rPr>
          <w:sz w:val="28"/>
        </w:rPr>
        <w:t>конечный результат</w:t>
      </w:r>
      <w:r>
        <w:rPr>
          <w:spacing w:val="-1"/>
          <w:sz w:val="28"/>
        </w:rPr>
        <w:t> </w:t>
      </w:r>
      <w:r>
        <w:rPr>
          <w:sz w:val="28"/>
        </w:rPr>
        <w:t>работы.)</w:t>
      </w:r>
    </w:p>
    <w:p>
      <w:pPr>
        <w:spacing w:before="0"/>
        <w:ind w:left="102" w:right="103" w:firstLine="0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2"/>
          <w:sz w:val="28"/>
        </w:rPr>
        <w:t> </w:t>
      </w:r>
      <w:r>
        <w:rPr>
          <w:b/>
          <w:spacing w:val="-1"/>
          <w:sz w:val="28"/>
        </w:rPr>
        <w:t>LEGO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-</w:t>
      </w:r>
      <w:r>
        <w:rPr>
          <w:b/>
          <w:spacing w:val="-15"/>
          <w:sz w:val="28"/>
        </w:rPr>
        <w:t> </w:t>
      </w:r>
      <w:r>
        <w:rPr>
          <w:b/>
          <w:spacing w:val="-1"/>
          <w:sz w:val="28"/>
        </w:rPr>
        <w:t>конструировании</w:t>
      </w:r>
      <w:r>
        <w:rPr>
          <w:b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-15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b/>
          <w:sz w:val="28"/>
        </w:rPr>
        <w:t>родителей</w:t>
      </w:r>
      <w:r>
        <w:rPr>
          <w:sz w:val="28"/>
        </w:rPr>
        <w:t>,</w:t>
      </w:r>
      <w:r>
        <w:rPr>
          <w:spacing w:val="-16"/>
          <w:sz w:val="28"/>
        </w:rPr>
        <w:t> </w:t>
      </w:r>
      <w:r>
        <w:rPr>
          <w:sz w:val="28"/>
        </w:rPr>
        <w:t>которые</w:t>
      </w:r>
      <w:r>
        <w:rPr>
          <w:spacing w:val="-68"/>
          <w:sz w:val="28"/>
        </w:rPr>
        <w:t> </w:t>
      </w:r>
      <w:r>
        <w:rPr>
          <w:sz w:val="28"/>
        </w:rPr>
        <w:t>способны</w:t>
      </w:r>
      <w:r>
        <w:rPr>
          <w:spacing w:val="1"/>
          <w:sz w:val="28"/>
        </w:rPr>
        <w:t> </w:t>
      </w:r>
      <w:r>
        <w:rPr>
          <w:sz w:val="28"/>
        </w:rPr>
        <w:t>повлиять</w:t>
      </w:r>
      <w:r>
        <w:rPr>
          <w:spacing w:val="1"/>
          <w:sz w:val="28"/>
        </w:rPr>
        <w:t> </w:t>
      </w:r>
      <w:r>
        <w:rPr>
          <w:sz w:val="28"/>
        </w:rPr>
        <w:t>на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способностей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детей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талантов.</w:t>
      </w:r>
    </w:p>
    <w:p>
      <w:pPr>
        <w:pStyle w:val="BodyText"/>
        <w:ind w:right="108"/>
        <w:jc w:val="both"/>
      </w:pPr>
      <w:r>
        <w:rPr>
          <w:b/>
        </w:rPr>
        <w:t>LEGO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это</w:t>
      </w:r>
      <w:r>
        <w:rPr>
          <w:b/>
          <w:spacing w:val="1"/>
        </w:rPr>
        <w:t> </w:t>
      </w:r>
      <w:r>
        <w:rPr>
          <w:b/>
        </w:rPr>
        <w:t>уникальный</w:t>
      </w:r>
      <w:r>
        <w:rPr>
          <w:b/>
          <w:spacing w:val="1"/>
        </w:rPr>
        <w:t> </w:t>
      </w:r>
      <w:r>
        <w:rPr>
          <w:b/>
        </w:rPr>
        <w:t>конструктор</w:t>
      </w:r>
      <w:r>
        <w:rPr/>
        <w:t>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построить как обыкновенную башню, высота которой будет отмечена в книге</w:t>
      </w:r>
      <w:r>
        <w:rPr>
          <w:spacing w:val="-67"/>
        </w:rPr>
        <w:t> </w:t>
      </w:r>
      <w:r>
        <w:rPr/>
        <w:t>рекордов</w:t>
      </w:r>
      <w:r>
        <w:rPr>
          <w:spacing w:val="1"/>
        </w:rPr>
        <w:t> </w:t>
      </w:r>
      <w:r>
        <w:rPr/>
        <w:t>Гиннеса,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робота,</w:t>
      </w:r>
      <w:r>
        <w:rPr>
          <w:spacing w:val="1"/>
        </w:rPr>
        <w:t> </w:t>
      </w:r>
      <w:r>
        <w:rPr/>
        <w:t>способного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замеры</w:t>
      </w:r>
      <w:r>
        <w:rPr>
          <w:spacing w:val="1"/>
        </w:rPr>
        <w:t> </w:t>
      </w:r>
      <w:r>
        <w:rPr/>
        <w:t>освещённости и температуры окружающего пространства или сортировать</w:t>
      </w:r>
      <w:r>
        <w:rPr>
          <w:spacing w:val="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корзинам.</w:t>
      </w:r>
    </w:p>
    <w:p>
      <w:pPr>
        <w:tabs>
          <w:tab w:pos="2585" w:val="left" w:leader="none"/>
          <w:tab w:pos="8048" w:val="left" w:leader="none"/>
        </w:tabs>
        <w:spacing w:line="240" w:lineRule="auto" w:before="0"/>
        <w:ind w:left="102" w:right="104" w:firstLine="0"/>
        <w:jc w:val="both"/>
        <w:rPr>
          <w:sz w:val="28"/>
        </w:rPr>
      </w:pPr>
      <w:r>
        <w:rPr>
          <w:sz w:val="28"/>
        </w:rPr>
        <w:t>Итак, </w:t>
      </w:r>
      <w:r>
        <w:rPr>
          <w:b/>
          <w:sz w:val="28"/>
        </w:rPr>
        <w:t>LEGO-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конструирование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робототехника</w:t>
      </w:r>
      <w:r>
        <w:rPr>
          <w:spacing w:val="1"/>
          <w:sz w:val="28"/>
        </w:rPr>
        <w:t> </w:t>
      </w:r>
      <w:r>
        <w:rPr>
          <w:sz w:val="28"/>
        </w:rPr>
        <w:t>позволяют</w:t>
      </w:r>
      <w:r>
        <w:rPr>
          <w:spacing w:val="1"/>
          <w:sz w:val="28"/>
        </w:rPr>
        <w:t> </w:t>
      </w:r>
      <w:r>
        <w:rPr>
          <w:sz w:val="28"/>
        </w:rPr>
        <w:t>внедрять</w:t>
      </w:r>
      <w:r>
        <w:rPr>
          <w:spacing w:val="-67"/>
          <w:sz w:val="28"/>
        </w:rPr>
        <w:t> </w:t>
      </w:r>
      <w:r>
        <w:rPr>
          <w:sz w:val="28"/>
        </w:rPr>
        <w:t>информационные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образовательный</w:t>
      </w:r>
      <w:r>
        <w:rPr>
          <w:spacing w:val="1"/>
          <w:sz w:val="28"/>
        </w:rPr>
        <w:t> </w:t>
      </w:r>
      <w:r>
        <w:rPr>
          <w:sz w:val="28"/>
        </w:rPr>
        <w:t>процесс </w:t>
      </w:r>
      <w:r>
        <w:rPr>
          <w:b/>
          <w:sz w:val="28"/>
        </w:rPr>
        <w:t>дошкольного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учреждения</w:t>
      </w:r>
      <w:r>
        <w:rPr>
          <w:sz w:val="28"/>
        </w:rPr>
        <w:t>,</w:t>
        <w:tab/>
        <w:t>помогают</w:t>
      </w:r>
      <w:r>
        <w:rPr>
          <w:spacing w:val="-2"/>
          <w:sz w:val="28"/>
        </w:rPr>
        <w:t> </w:t>
      </w:r>
      <w:r>
        <w:rPr>
          <w:b/>
          <w:sz w:val="28"/>
        </w:rPr>
        <w:t>дошкольникам</w:t>
      </w:r>
      <w:r>
        <w:rPr>
          <w:b/>
          <w:spacing w:val="-3"/>
          <w:sz w:val="28"/>
        </w:rPr>
        <w:t> </w:t>
      </w:r>
      <w:r>
        <w:rPr>
          <w:sz w:val="28"/>
        </w:rPr>
        <w:t>овладевать</w:t>
        <w:tab/>
        <w:t>элементами</w:t>
      </w:r>
      <w:r>
        <w:rPr>
          <w:spacing w:val="-68"/>
          <w:sz w:val="28"/>
        </w:rPr>
        <w:t> </w:t>
      </w:r>
      <w:r>
        <w:rPr>
          <w:sz w:val="28"/>
        </w:rPr>
        <w:t>компьютерной грамотности, умениями и навыками работы с современными</w:t>
      </w:r>
      <w:r>
        <w:rPr>
          <w:spacing w:val="1"/>
          <w:sz w:val="28"/>
        </w:rPr>
        <w:t> </w:t>
      </w:r>
      <w:r>
        <w:rPr>
          <w:sz w:val="28"/>
        </w:rPr>
        <w:t>техническими</w:t>
      </w:r>
      <w:r>
        <w:rPr>
          <w:spacing w:val="-1"/>
          <w:sz w:val="28"/>
        </w:rPr>
        <w:t> </w:t>
      </w:r>
      <w:r>
        <w:rPr>
          <w:sz w:val="28"/>
        </w:rPr>
        <w:t>средствами.</w:t>
      </w:r>
    </w:p>
    <w:p>
      <w:pPr>
        <w:spacing w:line="240" w:lineRule="auto" w:before="0"/>
        <w:ind w:left="102" w:right="102" w:firstLine="0"/>
        <w:jc w:val="both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способностей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конструированию </w:t>
      </w:r>
      <w:r>
        <w:rPr>
          <w:sz w:val="28"/>
        </w:rPr>
        <w:t>активизирует</w:t>
      </w:r>
      <w:r>
        <w:rPr>
          <w:spacing w:val="1"/>
          <w:sz w:val="28"/>
        </w:rPr>
        <w:t> </w:t>
      </w:r>
      <w:r>
        <w:rPr>
          <w:sz w:val="28"/>
        </w:rPr>
        <w:t>мыслительные</w:t>
      </w:r>
      <w:r>
        <w:rPr>
          <w:spacing w:val="1"/>
          <w:sz w:val="28"/>
        </w:rPr>
        <w:t> </w:t>
      </w:r>
      <w:r>
        <w:rPr>
          <w:sz w:val="28"/>
        </w:rPr>
        <w:t>процессы ребёнка, рождает интерес к творческому решению поставленных</w:t>
      </w:r>
      <w:r>
        <w:rPr>
          <w:spacing w:val="1"/>
          <w:sz w:val="28"/>
        </w:rPr>
        <w:t> </w:t>
      </w:r>
      <w:r>
        <w:rPr>
          <w:sz w:val="28"/>
        </w:rPr>
        <w:t>задач, изобретательности и</w:t>
      </w:r>
      <w:r>
        <w:rPr>
          <w:spacing w:val="1"/>
          <w:sz w:val="28"/>
        </w:rPr>
        <w:t> </w:t>
      </w:r>
      <w:r>
        <w:rPr>
          <w:sz w:val="28"/>
        </w:rPr>
        <w:t>самостоятельности, инициативности, стремление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поиску</w:t>
      </w:r>
      <w:r>
        <w:rPr>
          <w:spacing w:val="1"/>
          <w:sz w:val="28"/>
        </w:rPr>
        <w:t> </w:t>
      </w:r>
      <w:r>
        <w:rPr>
          <w:sz w:val="28"/>
        </w:rPr>
        <w:t>нового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оригинального,</w:t>
      </w:r>
      <w:r>
        <w:rPr>
          <w:spacing w:val="1"/>
          <w:sz w:val="28"/>
        </w:rPr>
        <w:t> </w:t>
      </w:r>
      <w:r>
        <w:rPr>
          <w:sz w:val="28"/>
        </w:rPr>
        <w:t>а </w:t>
      </w:r>
      <w:r>
        <w:rPr>
          <w:b/>
          <w:sz w:val="28"/>
        </w:rPr>
        <w:t>значит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способствует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одарённости</w:t>
      </w:r>
      <w:r>
        <w:rPr>
          <w:sz w:val="28"/>
        </w:rPr>
        <w:t>.</w:t>
      </w:r>
    </w:p>
    <w:p>
      <w:pPr>
        <w:pStyle w:val="BodyText"/>
        <w:ind w:left="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1695830</wp:posOffset>
            </wp:positionH>
            <wp:positionV relativeFrom="paragraph">
              <wp:posOffset>236536</wp:posOffset>
            </wp:positionV>
            <wp:extent cx="4654286" cy="3143250"/>
            <wp:effectExtent l="0" t="0" r="0" b="0"/>
            <wp:wrapTopAndBottom/>
            <wp:docPr id="3" name="image2.jpeg" descr="C:\Users\W10\Downloads\foto-1-vni-ma-ni-barev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286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373" w:right="238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2022-04-04T12:25:21Z</dcterms:created>
  <dcterms:modified xsi:type="dcterms:W3CDTF">2022-04-04T12:25:21Z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