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73F" w:rsidRDefault="007E473F">
      <w:pPr>
        <w:pStyle w:val="a3"/>
        <w:spacing w:before="5"/>
        <w:ind w:left="0"/>
        <w:rPr>
          <w:sz w:val="22"/>
        </w:rPr>
      </w:pPr>
    </w:p>
    <w:p w:rsidR="007E473F" w:rsidRDefault="0067166D">
      <w:pPr>
        <w:pStyle w:val="1"/>
        <w:spacing w:before="86"/>
        <w:ind w:left="2350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1209547</wp:posOffset>
            </wp:positionH>
            <wp:positionV relativeFrom="paragraph">
              <wp:posOffset>-161575</wp:posOffset>
            </wp:positionV>
            <wp:extent cx="1159002" cy="962025"/>
            <wp:effectExtent l="0" t="0" r="0" b="0"/>
            <wp:wrapNone/>
            <wp:docPr id="1" name="image1.jpeg" descr="&quot;Калинка&quot;принимает молодых специалистов у себя в гостях!. Новости. № 28 &quot;Калин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002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Консультация</w:t>
      </w:r>
      <w:r>
        <w:rPr>
          <w:spacing w:val="-4"/>
        </w:rPr>
        <w:t xml:space="preserve"> </w:t>
      </w:r>
      <w:r>
        <w:rPr>
          <w:sz w:val="32"/>
        </w:rPr>
        <w:t>для</w:t>
      </w:r>
      <w:r>
        <w:rPr>
          <w:spacing w:val="-12"/>
          <w:sz w:val="32"/>
        </w:rPr>
        <w:t xml:space="preserve"> </w:t>
      </w:r>
      <w:r>
        <w:t>родителей</w:t>
      </w:r>
    </w:p>
    <w:p w:rsidR="007E473F" w:rsidRDefault="00330FDA">
      <w:pPr>
        <w:spacing w:before="68"/>
        <w:ind w:left="3507"/>
        <w:rPr>
          <w:b/>
          <w:sz w:val="28"/>
        </w:rPr>
      </w:pPr>
      <w:r>
        <w:pict>
          <v:rect id="_x0000_s1027" style="position:absolute;left:0;text-align:left;margin-left:194.1pt;margin-top:25.6pt;width:360.3pt;height:.7pt;z-index:-15728640;mso-wrap-distance-left:0;mso-wrap-distance-right:0;mso-position-horizontal-relative:page" fillcolor="#d5ddb8" stroked="f">
            <w10:wrap type="topAndBottom" anchorx="page"/>
          </v:rect>
        </w:pict>
      </w:r>
      <w:r w:rsidR="0067166D">
        <w:rPr>
          <w:b/>
          <w:color w:val="333333"/>
          <w:sz w:val="28"/>
        </w:rPr>
        <w:t>«Адаптация</w:t>
      </w:r>
      <w:r w:rsidR="0067166D">
        <w:rPr>
          <w:b/>
          <w:color w:val="333333"/>
          <w:spacing w:val="-4"/>
          <w:sz w:val="28"/>
        </w:rPr>
        <w:t xml:space="preserve"> </w:t>
      </w:r>
      <w:r w:rsidR="0067166D">
        <w:rPr>
          <w:b/>
          <w:color w:val="333333"/>
          <w:sz w:val="28"/>
        </w:rPr>
        <w:t>ребенка</w:t>
      </w:r>
      <w:r w:rsidR="0067166D">
        <w:rPr>
          <w:b/>
          <w:color w:val="333333"/>
          <w:spacing w:val="-1"/>
          <w:sz w:val="28"/>
        </w:rPr>
        <w:t xml:space="preserve"> </w:t>
      </w:r>
      <w:r w:rsidR="0067166D">
        <w:rPr>
          <w:b/>
          <w:color w:val="333333"/>
          <w:sz w:val="28"/>
        </w:rPr>
        <w:t>к</w:t>
      </w:r>
      <w:r w:rsidR="0067166D">
        <w:rPr>
          <w:b/>
          <w:color w:val="333333"/>
          <w:spacing w:val="-3"/>
          <w:sz w:val="28"/>
        </w:rPr>
        <w:t xml:space="preserve"> </w:t>
      </w:r>
      <w:r w:rsidR="0067166D">
        <w:rPr>
          <w:b/>
          <w:color w:val="333333"/>
          <w:sz w:val="28"/>
        </w:rPr>
        <w:t>детскому</w:t>
      </w:r>
      <w:r w:rsidR="0067166D">
        <w:rPr>
          <w:b/>
          <w:color w:val="333333"/>
          <w:spacing w:val="-1"/>
          <w:sz w:val="28"/>
        </w:rPr>
        <w:t xml:space="preserve"> </w:t>
      </w:r>
      <w:r w:rsidR="0067166D">
        <w:rPr>
          <w:b/>
          <w:color w:val="333333"/>
          <w:sz w:val="28"/>
        </w:rPr>
        <w:t>саду»</w:t>
      </w:r>
    </w:p>
    <w:p w:rsidR="007E473F" w:rsidRDefault="0067166D" w:rsidP="0067166D">
      <w:pPr>
        <w:pStyle w:val="1"/>
        <w:spacing w:before="33"/>
        <w:ind w:firstLine="4054"/>
        <w:jc w:val="right"/>
      </w:pPr>
      <w:r>
        <w:t>Подготовила</w:t>
      </w:r>
      <w:r>
        <w:rPr>
          <w:spacing w:val="-3"/>
        </w:rPr>
        <w:t xml:space="preserve"> </w:t>
      </w:r>
      <w:r>
        <w:t>старший воспитатель: Томилова М.А.</w:t>
      </w:r>
    </w:p>
    <w:p w:rsidR="007E473F" w:rsidRDefault="0067166D">
      <w:pPr>
        <w:pStyle w:val="a3"/>
        <w:tabs>
          <w:tab w:val="left" w:pos="2540"/>
          <w:tab w:val="left" w:pos="4688"/>
          <w:tab w:val="left" w:pos="6134"/>
          <w:tab w:val="left" w:pos="6640"/>
          <w:tab w:val="left" w:pos="8196"/>
          <w:tab w:val="left" w:pos="9355"/>
        </w:tabs>
        <w:spacing w:before="65"/>
        <w:ind w:right="152"/>
      </w:pPr>
      <w:r>
        <w:rPr>
          <w:b/>
          <w:color w:val="333333"/>
        </w:rPr>
        <w:t>Цель:</w:t>
      </w:r>
      <w:r>
        <w:rPr>
          <w:b/>
          <w:color w:val="333333"/>
          <w:spacing w:val="-5"/>
        </w:rPr>
        <w:t xml:space="preserve"> </w:t>
      </w:r>
      <w:r>
        <w:rPr>
          <w:color w:val="333333"/>
        </w:rPr>
        <w:t>повышение</w:t>
      </w:r>
      <w:r>
        <w:rPr>
          <w:color w:val="333333"/>
        </w:rPr>
        <w:tab/>
        <w:t>компетентности</w:t>
      </w:r>
      <w:r>
        <w:rPr>
          <w:color w:val="333333"/>
        </w:rPr>
        <w:tab/>
        <w:t>родителей</w:t>
      </w:r>
      <w:r>
        <w:rPr>
          <w:color w:val="333333"/>
        </w:rPr>
        <w:tab/>
        <w:t>по</w:t>
      </w:r>
      <w:r>
        <w:rPr>
          <w:color w:val="333333"/>
        </w:rPr>
        <w:tab/>
        <w:t>подготовке</w:t>
      </w:r>
      <w:r>
        <w:rPr>
          <w:color w:val="333333"/>
        </w:rPr>
        <w:tab/>
        <w:t>ребенка</w:t>
      </w:r>
      <w:r>
        <w:rPr>
          <w:color w:val="333333"/>
        </w:rPr>
        <w:tab/>
      </w:r>
      <w:r>
        <w:rPr>
          <w:color w:val="333333"/>
          <w:spacing w:val="-1"/>
        </w:rPr>
        <w:t>к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детскому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саду,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 также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период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адаптации.</w:t>
      </w:r>
    </w:p>
    <w:p w:rsidR="007E473F" w:rsidRDefault="0067166D">
      <w:pPr>
        <w:pStyle w:val="1"/>
        <w:spacing w:before="4" w:line="319" w:lineRule="exact"/>
      </w:pPr>
      <w:r>
        <w:rPr>
          <w:color w:val="333333"/>
        </w:rPr>
        <w:t>Задачи:</w:t>
      </w:r>
    </w:p>
    <w:p w:rsidR="007E473F" w:rsidRDefault="0067166D">
      <w:pPr>
        <w:pStyle w:val="a4"/>
        <w:numPr>
          <w:ilvl w:val="0"/>
          <w:numId w:val="1"/>
        </w:numPr>
        <w:tabs>
          <w:tab w:val="left" w:pos="861"/>
          <w:tab w:val="left" w:pos="862"/>
        </w:tabs>
        <w:spacing w:line="319" w:lineRule="exact"/>
        <w:ind w:hanging="361"/>
        <w:rPr>
          <w:sz w:val="28"/>
        </w:rPr>
      </w:pPr>
      <w:r>
        <w:rPr>
          <w:color w:val="333333"/>
          <w:sz w:val="28"/>
        </w:rPr>
        <w:t>Познакомить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родителей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понятием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“адаптация”;</w:t>
      </w:r>
    </w:p>
    <w:p w:rsidR="007E473F" w:rsidRDefault="0067166D">
      <w:pPr>
        <w:pStyle w:val="a4"/>
        <w:numPr>
          <w:ilvl w:val="0"/>
          <w:numId w:val="1"/>
        </w:numPr>
        <w:tabs>
          <w:tab w:val="left" w:pos="861"/>
          <w:tab w:val="left" w:pos="862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Д</w:t>
      </w:r>
      <w:r>
        <w:rPr>
          <w:color w:val="333333"/>
          <w:sz w:val="28"/>
        </w:rPr>
        <w:t>ать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рекомендации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родителям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подготовке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ребенка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детскому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саду;</w:t>
      </w:r>
    </w:p>
    <w:p w:rsidR="007E473F" w:rsidRDefault="0067166D">
      <w:pPr>
        <w:pStyle w:val="a4"/>
        <w:numPr>
          <w:ilvl w:val="0"/>
          <w:numId w:val="1"/>
        </w:numPr>
        <w:tabs>
          <w:tab w:val="left" w:pos="862"/>
        </w:tabs>
        <w:ind w:left="861" w:right="143"/>
        <w:jc w:val="both"/>
        <w:rPr>
          <w:sz w:val="28"/>
        </w:rPr>
      </w:pPr>
      <w:r>
        <w:rPr>
          <w:color w:val="333333"/>
          <w:sz w:val="28"/>
        </w:rPr>
        <w:t>Установить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эмоциональный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контакт,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партнерские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отношения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родителями;</w:t>
      </w:r>
    </w:p>
    <w:p w:rsidR="007E473F" w:rsidRDefault="0067166D">
      <w:pPr>
        <w:pStyle w:val="a4"/>
        <w:numPr>
          <w:ilvl w:val="0"/>
          <w:numId w:val="1"/>
        </w:numPr>
        <w:tabs>
          <w:tab w:val="left" w:pos="862"/>
        </w:tabs>
        <w:ind w:left="861" w:right="145"/>
        <w:jc w:val="both"/>
        <w:rPr>
          <w:sz w:val="28"/>
        </w:rPr>
      </w:pPr>
      <w:r>
        <w:rPr>
          <w:sz w:val="28"/>
        </w:rPr>
        <w:t>П</w:t>
      </w:r>
      <w:r>
        <w:rPr>
          <w:color w:val="333333"/>
          <w:sz w:val="28"/>
        </w:rPr>
        <w:t>оказать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возможность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доверительного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отношения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работникам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образовательного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учреждения,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уважительного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отношения</w:t>
      </w:r>
      <w:r>
        <w:rPr>
          <w:color w:val="333333"/>
          <w:spacing w:val="71"/>
          <w:sz w:val="28"/>
        </w:rPr>
        <w:t xml:space="preserve"> </w:t>
      </w:r>
      <w:r>
        <w:rPr>
          <w:color w:val="333333"/>
          <w:sz w:val="28"/>
        </w:rPr>
        <w:t>друг</w:t>
      </w:r>
      <w:r>
        <w:rPr>
          <w:color w:val="333333"/>
          <w:spacing w:val="70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другу.</w:t>
      </w:r>
    </w:p>
    <w:p w:rsidR="007E473F" w:rsidRDefault="0067166D">
      <w:pPr>
        <w:pStyle w:val="a3"/>
        <w:spacing w:before="1"/>
        <w:ind w:right="144" w:firstLine="69"/>
        <w:jc w:val="both"/>
      </w:pPr>
      <w:r>
        <w:rPr>
          <w:color w:val="333333"/>
        </w:rPr>
        <w:t>Уважаемые родители! В детском саду вашим детям и вам вместе с ними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предстоит прожить четыре года. Станут ли эти годы для вашего ребенка, 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значит и для вас счастливыми, интересными, запоминающимися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 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многом зависит от вас, от вашего участия в жизни группы и детского сада, 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вашего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взаимодействия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только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воспитателями,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родителями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группы.</w:t>
      </w:r>
    </w:p>
    <w:p w:rsidR="007E473F" w:rsidRDefault="0067166D">
      <w:pPr>
        <w:ind w:left="142" w:right="5756"/>
        <w:rPr>
          <w:i/>
          <w:sz w:val="24"/>
        </w:rPr>
      </w:pPr>
      <w:r>
        <w:rPr>
          <w:i/>
          <w:color w:val="333333"/>
          <w:sz w:val="24"/>
        </w:rPr>
        <w:t>Какое счастье! Ваш малыш подрос!</w:t>
      </w:r>
      <w:r>
        <w:rPr>
          <w:i/>
          <w:color w:val="333333"/>
          <w:spacing w:val="-57"/>
          <w:sz w:val="24"/>
        </w:rPr>
        <w:t xml:space="preserve"> </w:t>
      </w:r>
      <w:r>
        <w:rPr>
          <w:i/>
          <w:color w:val="333333"/>
          <w:sz w:val="24"/>
        </w:rPr>
        <w:t>И</w:t>
      </w:r>
      <w:r>
        <w:rPr>
          <w:i/>
          <w:color w:val="333333"/>
          <w:spacing w:val="-2"/>
          <w:sz w:val="24"/>
        </w:rPr>
        <w:t xml:space="preserve"> </w:t>
      </w:r>
      <w:r>
        <w:rPr>
          <w:i/>
          <w:color w:val="333333"/>
          <w:sz w:val="24"/>
        </w:rPr>
        <w:t>многое</w:t>
      </w:r>
      <w:r>
        <w:rPr>
          <w:i/>
          <w:color w:val="333333"/>
          <w:spacing w:val="-1"/>
          <w:sz w:val="24"/>
        </w:rPr>
        <w:t xml:space="preserve"> </w:t>
      </w:r>
      <w:r>
        <w:rPr>
          <w:i/>
          <w:color w:val="333333"/>
          <w:sz w:val="24"/>
        </w:rPr>
        <w:t>умеет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сам:</w:t>
      </w:r>
    </w:p>
    <w:p w:rsidR="007E473F" w:rsidRDefault="0067166D">
      <w:pPr>
        <w:ind w:left="142"/>
        <w:rPr>
          <w:i/>
          <w:sz w:val="24"/>
        </w:rPr>
      </w:pPr>
      <w:r>
        <w:rPr>
          <w:i/>
          <w:color w:val="333333"/>
          <w:sz w:val="24"/>
        </w:rPr>
        <w:t>Играет,</w:t>
      </w:r>
      <w:r>
        <w:rPr>
          <w:i/>
          <w:color w:val="333333"/>
          <w:spacing w:val="-6"/>
          <w:sz w:val="24"/>
        </w:rPr>
        <w:t xml:space="preserve"> </w:t>
      </w:r>
      <w:r>
        <w:rPr>
          <w:i/>
          <w:color w:val="333333"/>
          <w:sz w:val="24"/>
        </w:rPr>
        <w:t>ходит,</w:t>
      </w:r>
      <w:r>
        <w:rPr>
          <w:i/>
          <w:color w:val="333333"/>
          <w:spacing w:val="-4"/>
          <w:sz w:val="24"/>
        </w:rPr>
        <w:t xml:space="preserve"> </w:t>
      </w:r>
      <w:r>
        <w:rPr>
          <w:i/>
          <w:color w:val="333333"/>
          <w:sz w:val="24"/>
        </w:rPr>
        <w:t>размышляет.</w:t>
      </w:r>
    </w:p>
    <w:p w:rsidR="007E473F" w:rsidRDefault="0067166D">
      <w:pPr>
        <w:ind w:left="142" w:right="5428"/>
        <w:rPr>
          <w:i/>
          <w:sz w:val="24"/>
        </w:rPr>
      </w:pPr>
      <w:r>
        <w:rPr>
          <w:i/>
          <w:color w:val="333333"/>
          <w:sz w:val="24"/>
        </w:rPr>
        <w:t>Пришла пора ребенка в сад отправить.</w:t>
      </w:r>
      <w:r>
        <w:rPr>
          <w:i/>
          <w:color w:val="333333"/>
          <w:spacing w:val="-57"/>
          <w:sz w:val="24"/>
        </w:rPr>
        <w:t xml:space="preserve"> </w:t>
      </w:r>
      <w:r>
        <w:rPr>
          <w:i/>
          <w:color w:val="333333"/>
          <w:sz w:val="24"/>
        </w:rPr>
        <w:t>Тревожно маме, папе, всей семье,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Переживает даже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серый</w:t>
      </w:r>
      <w:r>
        <w:rPr>
          <w:i/>
          <w:color w:val="333333"/>
          <w:spacing w:val="2"/>
          <w:sz w:val="24"/>
        </w:rPr>
        <w:t xml:space="preserve"> </w:t>
      </w:r>
      <w:r>
        <w:rPr>
          <w:i/>
          <w:color w:val="333333"/>
          <w:sz w:val="24"/>
        </w:rPr>
        <w:t>кот</w:t>
      </w:r>
      <w:r>
        <w:rPr>
          <w:i/>
          <w:color w:val="333333"/>
          <w:spacing w:val="2"/>
          <w:sz w:val="24"/>
        </w:rPr>
        <w:t xml:space="preserve"> </w:t>
      </w:r>
      <w:r>
        <w:rPr>
          <w:i/>
          <w:color w:val="333333"/>
          <w:sz w:val="24"/>
        </w:rPr>
        <w:t>–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Малыш</w:t>
      </w:r>
      <w:r>
        <w:rPr>
          <w:i/>
          <w:color w:val="333333"/>
          <w:spacing w:val="-3"/>
          <w:sz w:val="24"/>
        </w:rPr>
        <w:t xml:space="preserve"> </w:t>
      </w:r>
      <w:r>
        <w:rPr>
          <w:i/>
          <w:color w:val="333333"/>
          <w:sz w:val="24"/>
        </w:rPr>
        <w:t>сегодня</w:t>
      </w:r>
      <w:r>
        <w:rPr>
          <w:i/>
          <w:color w:val="333333"/>
          <w:spacing w:val="-3"/>
          <w:sz w:val="24"/>
        </w:rPr>
        <w:t xml:space="preserve"> </w:t>
      </w:r>
      <w:r>
        <w:rPr>
          <w:i/>
          <w:color w:val="333333"/>
          <w:sz w:val="24"/>
        </w:rPr>
        <w:t>в</w:t>
      </w:r>
      <w:r>
        <w:rPr>
          <w:i/>
          <w:color w:val="333333"/>
          <w:spacing w:val="-2"/>
          <w:sz w:val="24"/>
        </w:rPr>
        <w:t xml:space="preserve"> </w:t>
      </w:r>
      <w:r>
        <w:rPr>
          <w:i/>
          <w:color w:val="333333"/>
          <w:sz w:val="24"/>
        </w:rPr>
        <w:t>детский сад</w:t>
      </w:r>
      <w:r>
        <w:rPr>
          <w:i/>
          <w:color w:val="333333"/>
          <w:spacing w:val="-1"/>
          <w:sz w:val="24"/>
        </w:rPr>
        <w:t xml:space="preserve"> </w:t>
      </w:r>
      <w:r>
        <w:rPr>
          <w:i/>
          <w:color w:val="333333"/>
          <w:sz w:val="24"/>
        </w:rPr>
        <w:t>идет!</w:t>
      </w:r>
    </w:p>
    <w:p w:rsidR="007E473F" w:rsidRDefault="0067166D">
      <w:pPr>
        <w:ind w:left="142"/>
        <w:rPr>
          <w:i/>
          <w:sz w:val="24"/>
        </w:rPr>
      </w:pPr>
      <w:r>
        <w:rPr>
          <w:i/>
          <w:color w:val="333333"/>
          <w:sz w:val="24"/>
        </w:rPr>
        <w:t>Вздыхает</w:t>
      </w:r>
      <w:r>
        <w:rPr>
          <w:i/>
          <w:color w:val="333333"/>
          <w:spacing w:val="-3"/>
          <w:sz w:val="24"/>
        </w:rPr>
        <w:t xml:space="preserve"> </w:t>
      </w:r>
      <w:r>
        <w:rPr>
          <w:i/>
          <w:color w:val="333333"/>
          <w:sz w:val="24"/>
        </w:rPr>
        <w:t>мама:</w:t>
      </w:r>
      <w:r>
        <w:rPr>
          <w:i/>
          <w:color w:val="333333"/>
          <w:spacing w:val="-3"/>
          <w:sz w:val="24"/>
        </w:rPr>
        <w:t xml:space="preserve"> </w:t>
      </w:r>
      <w:r>
        <w:rPr>
          <w:i/>
          <w:color w:val="333333"/>
          <w:sz w:val="24"/>
        </w:rPr>
        <w:t>«Как</w:t>
      </w:r>
      <w:r>
        <w:rPr>
          <w:i/>
          <w:color w:val="333333"/>
          <w:spacing w:val="-1"/>
          <w:sz w:val="24"/>
        </w:rPr>
        <w:t xml:space="preserve"> </w:t>
      </w:r>
      <w:r>
        <w:rPr>
          <w:i/>
          <w:color w:val="333333"/>
          <w:sz w:val="24"/>
        </w:rPr>
        <w:t>он</w:t>
      </w:r>
      <w:r>
        <w:rPr>
          <w:i/>
          <w:color w:val="333333"/>
          <w:spacing w:val="-2"/>
          <w:sz w:val="24"/>
        </w:rPr>
        <w:t xml:space="preserve"> </w:t>
      </w:r>
      <w:r>
        <w:rPr>
          <w:i/>
          <w:color w:val="333333"/>
          <w:sz w:val="24"/>
        </w:rPr>
        <w:t>там</w:t>
      </w:r>
      <w:r>
        <w:rPr>
          <w:i/>
          <w:color w:val="333333"/>
          <w:spacing w:val="-2"/>
          <w:sz w:val="24"/>
        </w:rPr>
        <w:t xml:space="preserve"> </w:t>
      </w:r>
      <w:r>
        <w:rPr>
          <w:i/>
          <w:color w:val="333333"/>
          <w:sz w:val="24"/>
        </w:rPr>
        <w:t>один?</w:t>
      </w:r>
    </w:p>
    <w:p w:rsidR="007E473F" w:rsidRDefault="0067166D">
      <w:pPr>
        <w:ind w:left="142" w:right="5315"/>
        <w:rPr>
          <w:i/>
          <w:sz w:val="24"/>
        </w:rPr>
      </w:pPr>
      <w:r>
        <w:rPr>
          <w:i/>
          <w:color w:val="333333"/>
          <w:sz w:val="24"/>
        </w:rPr>
        <w:t>Не плачет ли? Как кушает? Что с ним?</w:t>
      </w:r>
      <w:r>
        <w:rPr>
          <w:i/>
          <w:color w:val="333333"/>
          <w:spacing w:val="-57"/>
          <w:sz w:val="24"/>
        </w:rPr>
        <w:t xml:space="preserve"> </w:t>
      </w:r>
      <w:r>
        <w:rPr>
          <w:i/>
          <w:color w:val="333333"/>
          <w:sz w:val="24"/>
        </w:rPr>
        <w:t>Играет</w:t>
      </w:r>
      <w:r>
        <w:rPr>
          <w:i/>
          <w:color w:val="333333"/>
          <w:spacing w:val="-2"/>
          <w:sz w:val="24"/>
        </w:rPr>
        <w:t xml:space="preserve"> </w:t>
      </w:r>
      <w:r>
        <w:rPr>
          <w:i/>
          <w:color w:val="333333"/>
          <w:sz w:val="24"/>
        </w:rPr>
        <w:t>ли</w:t>
      </w:r>
      <w:r>
        <w:rPr>
          <w:i/>
          <w:color w:val="333333"/>
          <w:spacing w:val="-1"/>
          <w:sz w:val="24"/>
        </w:rPr>
        <w:t xml:space="preserve"> </w:t>
      </w:r>
      <w:r>
        <w:rPr>
          <w:i/>
          <w:color w:val="333333"/>
          <w:sz w:val="24"/>
        </w:rPr>
        <w:t>с</w:t>
      </w:r>
      <w:r>
        <w:rPr>
          <w:i/>
          <w:color w:val="333333"/>
          <w:spacing w:val="-1"/>
          <w:sz w:val="24"/>
        </w:rPr>
        <w:t xml:space="preserve"> </w:t>
      </w:r>
      <w:r>
        <w:rPr>
          <w:i/>
          <w:color w:val="333333"/>
          <w:sz w:val="24"/>
        </w:rPr>
        <w:t>детьми?</w:t>
      </w:r>
    </w:p>
    <w:p w:rsidR="007E473F" w:rsidRDefault="0067166D">
      <w:pPr>
        <w:ind w:left="142"/>
        <w:rPr>
          <w:i/>
          <w:sz w:val="24"/>
        </w:rPr>
      </w:pPr>
      <w:r>
        <w:rPr>
          <w:i/>
          <w:color w:val="333333"/>
          <w:sz w:val="24"/>
        </w:rPr>
        <w:t>А</w:t>
      </w:r>
      <w:r>
        <w:rPr>
          <w:i/>
          <w:color w:val="333333"/>
          <w:spacing w:val="-2"/>
          <w:sz w:val="24"/>
        </w:rPr>
        <w:t xml:space="preserve"> </w:t>
      </w:r>
      <w:r>
        <w:rPr>
          <w:i/>
          <w:color w:val="333333"/>
          <w:sz w:val="24"/>
        </w:rPr>
        <w:t>если</w:t>
      </w:r>
      <w:r>
        <w:rPr>
          <w:i/>
          <w:color w:val="333333"/>
          <w:spacing w:val="-2"/>
          <w:sz w:val="24"/>
        </w:rPr>
        <w:t xml:space="preserve"> </w:t>
      </w:r>
      <w:r>
        <w:rPr>
          <w:i/>
          <w:color w:val="333333"/>
          <w:sz w:val="24"/>
        </w:rPr>
        <w:t>плачет?</w:t>
      </w:r>
      <w:r>
        <w:rPr>
          <w:i/>
          <w:color w:val="333333"/>
          <w:spacing w:val="-3"/>
          <w:sz w:val="24"/>
        </w:rPr>
        <w:t xml:space="preserve"> </w:t>
      </w:r>
      <w:r>
        <w:rPr>
          <w:i/>
          <w:color w:val="333333"/>
          <w:sz w:val="24"/>
        </w:rPr>
        <w:t>Как</w:t>
      </w:r>
      <w:r>
        <w:rPr>
          <w:i/>
          <w:color w:val="333333"/>
          <w:spacing w:val="-2"/>
          <w:sz w:val="24"/>
        </w:rPr>
        <w:t xml:space="preserve"> </w:t>
      </w:r>
      <w:r>
        <w:rPr>
          <w:i/>
          <w:color w:val="333333"/>
          <w:sz w:val="24"/>
        </w:rPr>
        <w:t>же</w:t>
      </w:r>
      <w:r>
        <w:rPr>
          <w:i/>
          <w:color w:val="333333"/>
          <w:spacing w:val="-1"/>
          <w:sz w:val="24"/>
        </w:rPr>
        <w:t xml:space="preserve"> </w:t>
      </w:r>
      <w:r>
        <w:rPr>
          <w:i/>
          <w:color w:val="333333"/>
          <w:sz w:val="24"/>
        </w:rPr>
        <w:t>быть?</w:t>
      </w:r>
    </w:p>
    <w:p w:rsidR="007E473F" w:rsidRDefault="0067166D">
      <w:pPr>
        <w:ind w:left="142" w:right="5334"/>
        <w:rPr>
          <w:i/>
          <w:sz w:val="24"/>
        </w:rPr>
      </w:pPr>
      <w:r>
        <w:rPr>
          <w:i/>
          <w:color w:val="333333"/>
          <w:sz w:val="24"/>
        </w:rPr>
        <w:t>Что делать? Как же все исправить? »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Всех</w:t>
      </w:r>
      <w:r>
        <w:rPr>
          <w:i/>
          <w:color w:val="333333"/>
          <w:spacing w:val="-5"/>
          <w:sz w:val="24"/>
        </w:rPr>
        <w:t xml:space="preserve"> </w:t>
      </w:r>
      <w:r>
        <w:rPr>
          <w:i/>
          <w:color w:val="333333"/>
          <w:sz w:val="24"/>
        </w:rPr>
        <w:t>адаптация</w:t>
      </w:r>
      <w:r>
        <w:rPr>
          <w:i/>
          <w:color w:val="333333"/>
          <w:spacing w:val="-5"/>
          <w:sz w:val="24"/>
        </w:rPr>
        <w:t xml:space="preserve"> </w:t>
      </w:r>
      <w:r>
        <w:rPr>
          <w:i/>
          <w:color w:val="333333"/>
          <w:sz w:val="24"/>
        </w:rPr>
        <w:t>переживать</w:t>
      </w:r>
      <w:r>
        <w:rPr>
          <w:i/>
          <w:color w:val="333333"/>
          <w:spacing w:val="-3"/>
          <w:sz w:val="24"/>
        </w:rPr>
        <w:t xml:space="preserve"> </w:t>
      </w:r>
      <w:r>
        <w:rPr>
          <w:i/>
          <w:color w:val="333333"/>
          <w:sz w:val="24"/>
        </w:rPr>
        <w:t>заставит!</w:t>
      </w:r>
    </w:p>
    <w:p w:rsidR="007E473F" w:rsidRDefault="0067166D">
      <w:pPr>
        <w:pStyle w:val="a3"/>
        <w:ind w:right="146" w:firstLine="866"/>
        <w:jc w:val="both"/>
      </w:pPr>
      <w:r>
        <w:rPr>
          <w:color w:val="333333"/>
        </w:rPr>
        <w:t>Адаптация – сложный процесс приспособления организма к новым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условиям. С поступлением ребёнка в дошкольное учреждение в его жизни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происходит множество изменений: строгий режим дня, отсутствие родителей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в течение девяти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 более часов, новые требования к поведению, постоянный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контакт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сверстниками,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новое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помещение,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таящее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себе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неизвестного, а значит, и опасного, другой стиль общения. Все эти изменения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обрушиваются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ребёнка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одновременно,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создавая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стрессовую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ситуацию,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специальной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привести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невротическим реакциям, таким, как капризы, страхи, отказ от еды, частые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болезни, психическая регрессия и т. д. Поэтому очень важно осуществлять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плавный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переход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семьи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детский сад.</w:t>
      </w:r>
    </w:p>
    <w:p w:rsidR="007E473F" w:rsidRDefault="007E473F">
      <w:pPr>
        <w:jc w:val="both"/>
        <w:sectPr w:rsidR="007E473F">
          <w:type w:val="continuous"/>
          <w:pgSz w:w="11910" w:h="16840"/>
          <w:pgMar w:top="1180" w:right="700" w:bottom="280" w:left="1560" w:header="720" w:footer="720" w:gutter="0"/>
          <w:cols w:space="720"/>
        </w:sectPr>
      </w:pPr>
    </w:p>
    <w:p w:rsidR="007E473F" w:rsidRDefault="0067166D">
      <w:pPr>
        <w:pStyle w:val="a3"/>
        <w:spacing w:before="67"/>
        <w:ind w:right="144" w:firstLine="69"/>
        <w:jc w:val="both"/>
      </w:pPr>
      <w:r>
        <w:rPr>
          <w:color w:val="333333"/>
        </w:rPr>
        <w:lastRenderedPageBreak/>
        <w:t>Необходимо приучать ребенка к самостоятельности в приеме пищи, держать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правильно ложку, кушать ложкой,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кушать аккуратно.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Ознакомиться с меню</w:t>
      </w:r>
      <w:r>
        <w:rPr>
          <w:color w:val="333333"/>
          <w:spacing w:val="1"/>
        </w:rPr>
        <w:t xml:space="preserve"> </w:t>
      </w:r>
      <w:proofErr w:type="gramStart"/>
      <w:r>
        <w:rPr>
          <w:color w:val="333333"/>
        </w:rPr>
        <w:t>детского сада, а по возможности готовить дома некоторые блюда, включая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набор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блюд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(первое,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второе,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третье.</w:t>
      </w:r>
      <w:proofErr w:type="gramEnd"/>
      <w:r>
        <w:rPr>
          <w:color w:val="333333"/>
          <w:spacing w:val="1"/>
        </w:rPr>
        <w:t xml:space="preserve"> </w:t>
      </w:r>
      <w:r>
        <w:rPr>
          <w:color w:val="333333"/>
        </w:rPr>
        <w:t>Подберите</w:t>
      </w:r>
      <w:r>
        <w:rPr>
          <w:color w:val="333333"/>
          <w:spacing w:val="70"/>
        </w:rPr>
        <w:t xml:space="preserve"> </w:t>
      </w:r>
      <w:r>
        <w:rPr>
          <w:color w:val="333333"/>
        </w:rPr>
        <w:t>ребенку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удобную и по размеру одежду и обувь. Желательно давать ребенку одевать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вещи из хлопка. Приучайте ребенка к самостоятельности! Ребенок должен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частично уметь одеваться – трусы, колготки, штанишки, носки, обувь. 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одевании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проговаривайте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потешки</w:t>
      </w:r>
      <w:proofErr w:type="spellEnd"/>
      <w:r>
        <w:rPr>
          <w:color w:val="333333"/>
        </w:rPr>
        <w:t>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помогут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создать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игровое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настроение,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также будут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развивать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речь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вашего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ребенка.</w:t>
      </w:r>
    </w:p>
    <w:p w:rsidR="007E473F" w:rsidRDefault="0067166D">
      <w:pPr>
        <w:pStyle w:val="a3"/>
        <w:spacing w:before="2"/>
        <w:ind w:right="145"/>
        <w:jc w:val="both"/>
      </w:pPr>
      <w:r>
        <w:rPr>
          <w:color w:val="333333"/>
        </w:rPr>
        <w:t>Уважаемые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стесняйтесь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рассказать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индивидуальных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особенностях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чтобы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было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легче найти подход к вашему малышу.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Собирая ребенка в детский сад, 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торопите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раздражайтесь.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Тревожное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возбужденное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состояние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неблагоприятно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влияет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время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привыкания. Перестаньте волноваться! Все будет хорошо! Ваше настроение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передается малышу на расстоянии.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Что такое режим знают все, но не все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понимают, как он важен для ребенка! </w:t>
      </w:r>
      <w:proofErr w:type="gramStart"/>
      <w:r>
        <w:rPr>
          <w:color w:val="333333"/>
        </w:rPr>
        <w:t>Если вы остались дома с ребёнком,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придерживайтесь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режимных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моментов: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подъем,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завтрак,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второй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завтрак,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прогулка,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обед,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сон,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полдник,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прогулка.</w:t>
      </w:r>
      <w:proofErr w:type="gramEnd"/>
      <w:r>
        <w:rPr>
          <w:color w:val="333333"/>
          <w:spacing w:val="1"/>
        </w:rPr>
        <w:t xml:space="preserve"> </w:t>
      </w:r>
      <w:r>
        <w:rPr>
          <w:color w:val="333333"/>
        </w:rPr>
        <w:t>Приходите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детский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заблаговременно, чтобы ребенок успел поиграть до завтрака. Ребенок должен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постепенно привыкать к режиму в детском саду: вначале два дня подряд до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обеда,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затем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оставлять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сон,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оставаться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день.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Интересуйтесь у ребенка, как у него прошел день, чем он занимался, в какие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игры играл. Ребенок с вами поделится, и будет знать, что его посещение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детском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саду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вам небезразлично.</w:t>
      </w:r>
    </w:p>
    <w:p w:rsidR="007E473F" w:rsidRDefault="0067166D">
      <w:pPr>
        <w:pStyle w:val="a3"/>
        <w:spacing w:before="67"/>
        <w:ind w:right="145" w:firstLine="184"/>
        <w:jc w:val="both"/>
      </w:pPr>
      <w:r>
        <w:t xml:space="preserve">Для развития речи и обогащения словаря очень полезны </w:t>
      </w:r>
      <w:proofErr w:type="spellStart"/>
      <w:r>
        <w:t>потешки</w:t>
      </w:r>
      <w:proofErr w:type="gramStart"/>
      <w:r>
        <w:t>,</w:t>
      </w:r>
      <w:r>
        <w:rPr>
          <w:b/>
        </w:rPr>
        <w:t>з</w:t>
      </w:r>
      <w:proofErr w:type="gramEnd"/>
      <w:r>
        <w:rPr>
          <w:b/>
        </w:rPr>
        <w:t>агадки</w:t>
      </w:r>
      <w:proofErr w:type="spellEnd"/>
      <w:r>
        <w:rPr>
          <w:b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виде вопроса или описательного предложения, но чаще всего в стихотворной</w:t>
      </w:r>
      <w:r>
        <w:rPr>
          <w:spacing w:val="1"/>
        </w:rPr>
        <w:t xml:space="preserve"> </w:t>
      </w:r>
      <w:r>
        <w:t>форме.</w:t>
      </w:r>
      <w:r>
        <w:rPr>
          <w:spacing w:val="-2"/>
        </w:rPr>
        <w:t xml:space="preserve"> </w:t>
      </w:r>
      <w:r>
        <w:t>Их можно</w:t>
      </w:r>
      <w:r>
        <w:rPr>
          <w:spacing w:val="-1"/>
        </w:rPr>
        <w:t xml:space="preserve"> </w:t>
      </w:r>
      <w:r>
        <w:t>загадывать,</w:t>
      </w:r>
      <w:r>
        <w:rPr>
          <w:spacing w:val="-2"/>
        </w:rPr>
        <w:t xml:space="preserve"> </w:t>
      </w:r>
      <w:r>
        <w:t>играя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ребенком,</w:t>
      </w:r>
      <w:r>
        <w:rPr>
          <w:spacing w:val="-4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пищи:</w:t>
      </w:r>
    </w:p>
    <w:p w:rsidR="007E473F" w:rsidRDefault="0067166D">
      <w:pPr>
        <w:pStyle w:val="a3"/>
        <w:spacing w:before="68" w:line="322" w:lineRule="exact"/>
        <w:ind w:left="326"/>
      </w:pPr>
      <w:r>
        <w:t>«Белый</w:t>
      </w:r>
      <w:r>
        <w:rPr>
          <w:spacing w:val="-2"/>
        </w:rPr>
        <w:t xml:space="preserve"> </w:t>
      </w:r>
      <w:r>
        <w:t>камень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воде</w:t>
      </w:r>
      <w:r>
        <w:rPr>
          <w:spacing w:val="-2"/>
        </w:rPr>
        <w:t xml:space="preserve"> </w:t>
      </w:r>
      <w:r>
        <w:t>тает».</w:t>
      </w:r>
      <w:r>
        <w:rPr>
          <w:spacing w:val="-3"/>
        </w:rPr>
        <w:t xml:space="preserve"> </w:t>
      </w:r>
      <w:r>
        <w:t>(Сахар)</w:t>
      </w:r>
    </w:p>
    <w:p w:rsidR="007E473F" w:rsidRDefault="0067166D">
      <w:pPr>
        <w:pStyle w:val="a3"/>
        <w:spacing w:line="322" w:lineRule="exact"/>
        <w:ind w:left="326"/>
      </w:pPr>
      <w:r>
        <w:t>«В</w:t>
      </w:r>
      <w:r>
        <w:rPr>
          <w:spacing w:val="-1"/>
        </w:rPr>
        <w:t xml:space="preserve"> </w:t>
      </w:r>
      <w:r>
        <w:t>одной бочке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теста».</w:t>
      </w:r>
      <w:r>
        <w:rPr>
          <w:spacing w:val="-1"/>
        </w:rPr>
        <w:t xml:space="preserve"> </w:t>
      </w:r>
      <w:r>
        <w:t>(Яйцо)</w:t>
      </w:r>
    </w:p>
    <w:p w:rsidR="007E473F" w:rsidRDefault="0067166D">
      <w:pPr>
        <w:pStyle w:val="a3"/>
        <w:spacing w:line="322" w:lineRule="exact"/>
        <w:ind w:left="326"/>
      </w:pPr>
      <w:r>
        <w:t>«В</w:t>
      </w:r>
      <w:r>
        <w:rPr>
          <w:spacing w:val="-1"/>
        </w:rPr>
        <w:t xml:space="preserve"> </w:t>
      </w:r>
      <w:r>
        <w:t>воде</w:t>
      </w:r>
      <w:r>
        <w:rPr>
          <w:spacing w:val="-4"/>
        </w:rPr>
        <w:t xml:space="preserve"> </w:t>
      </w:r>
      <w:r>
        <w:t>растает,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воде любуется,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кинь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воду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испугается».</w:t>
      </w:r>
      <w:r>
        <w:rPr>
          <w:spacing w:val="-2"/>
        </w:rPr>
        <w:t xml:space="preserve"> </w:t>
      </w:r>
      <w:r>
        <w:t>(Соль)</w:t>
      </w:r>
    </w:p>
    <w:p w:rsidR="007E473F" w:rsidRDefault="0067166D">
      <w:pPr>
        <w:pStyle w:val="a3"/>
        <w:ind w:left="326"/>
      </w:pPr>
      <w:r>
        <w:t>«Без</w:t>
      </w:r>
      <w:r>
        <w:rPr>
          <w:spacing w:val="-5"/>
        </w:rPr>
        <w:t xml:space="preserve"> </w:t>
      </w:r>
      <w:r>
        <w:t>окон,</w:t>
      </w:r>
      <w:r>
        <w:rPr>
          <w:spacing w:val="-3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дверей,</w:t>
      </w:r>
      <w:r>
        <w:rPr>
          <w:spacing w:val="-4"/>
        </w:rPr>
        <w:t xml:space="preserve"> </w:t>
      </w:r>
      <w:r>
        <w:t>полна</w:t>
      </w:r>
      <w:r>
        <w:rPr>
          <w:spacing w:val="-2"/>
        </w:rPr>
        <w:t xml:space="preserve"> </w:t>
      </w:r>
      <w:r>
        <w:t>горница</w:t>
      </w:r>
      <w:r>
        <w:rPr>
          <w:spacing w:val="-2"/>
        </w:rPr>
        <w:t xml:space="preserve"> </w:t>
      </w:r>
      <w:r>
        <w:t>людей»</w:t>
      </w:r>
      <w:r>
        <w:rPr>
          <w:spacing w:val="-4"/>
        </w:rPr>
        <w:t xml:space="preserve"> </w:t>
      </w:r>
      <w:r>
        <w:t>(Огурец,</w:t>
      </w:r>
      <w:r>
        <w:rPr>
          <w:spacing w:val="-3"/>
        </w:rPr>
        <w:t xml:space="preserve"> </w:t>
      </w:r>
      <w:r>
        <w:t>тыква)</w:t>
      </w:r>
    </w:p>
    <w:p w:rsidR="007E473F" w:rsidRDefault="0067166D">
      <w:pPr>
        <w:pStyle w:val="a3"/>
        <w:spacing w:before="65"/>
        <w:ind w:left="326"/>
      </w:pP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прогулки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загадывать</w:t>
      </w:r>
      <w:r>
        <w:rPr>
          <w:spacing w:val="-5"/>
        </w:rPr>
        <w:t xml:space="preserve"> </w:t>
      </w:r>
      <w:r>
        <w:t>загадки</w:t>
      </w:r>
      <w:r>
        <w:rPr>
          <w:spacing w:val="-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явления</w:t>
      </w:r>
      <w:r>
        <w:rPr>
          <w:spacing w:val="-6"/>
        </w:rPr>
        <w:t xml:space="preserve"> </w:t>
      </w:r>
      <w:r>
        <w:t>природы:</w:t>
      </w:r>
    </w:p>
    <w:p w:rsidR="007E473F" w:rsidRDefault="0067166D">
      <w:pPr>
        <w:pStyle w:val="a3"/>
        <w:spacing w:before="70" w:line="322" w:lineRule="exact"/>
        <w:ind w:left="326"/>
      </w:pPr>
      <w:r>
        <w:t>«Сам</w:t>
      </w:r>
      <w:r>
        <w:rPr>
          <w:spacing w:val="-1"/>
        </w:rPr>
        <w:t xml:space="preserve"> </w:t>
      </w:r>
      <w:r>
        <w:t>не бежит,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стоять</w:t>
      </w:r>
      <w:r>
        <w:rPr>
          <w:spacing w:val="-3"/>
        </w:rPr>
        <w:t xml:space="preserve"> </w:t>
      </w:r>
      <w:r>
        <w:t>не велит».</w:t>
      </w:r>
      <w:r>
        <w:rPr>
          <w:spacing w:val="-1"/>
        </w:rPr>
        <w:t xml:space="preserve"> </w:t>
      </w:r>
      <w:r>
        <w:t>(Мороз)</w:t>
      </w:r>
    </w:p>
    <w:p w:rsidR="007E473F" w:rsidRDefault="0067166D">
      <w:pPr>
        <w:pStyle w:val="a3"/>
        <w:ind w:left="326"/>
        <w:jc w:val="both"/>
      </w:pPr>
      <w:r>
        <w:t>«Невидимка</w:t>
      </w:r>
      <w:r>
        <w:rPr>
          <w:spacing w:val="-2"/>
        </w:rPr>
        <w:t xml:space="preserve"> </w:t>
      </w:r>
      <w:r>
        <w:t>ходит</w:t>
      </w:r>
      <w:r>
        <w:rPr>
          <w:spacing w:val="-5"/>
        </w:rPr>
        <w:t xml:space="preserve"> </w:t>
      </w:r>
      <w:r>
        <w:t>по лесу,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деревья</w:t>
      </w:r>
      <w:r>
        <w:rPr>
          <w:spacing w:val="-4"/>
        </w:rPr>
        <w:t xml:space="preserve"> </w:t>
      </w:r>
      <w:r>
        <w:t>раздевает».</w:t>
      </w:r>
      <w:r>
        <w:rPr>
          <w:spacing w:val="-2"/>
        </w:rPr>
        <w:t xml:space="preserve"> </w:t>
      </w:r>
      <w:r>
        <w:t>(Осень).</w:t>
      </w:r>
    </w:p>
    <w:p w:rsidR="007E473F" w:rsidRDefault="0067166D">
      <w:pPr>
        <w:pStyle w:val="a3"/>
        <w:spacing w:before="69"/>
        <w:ind w:right="144" w:firstLine="184"/>
        <w:jc w:val="both"/>
      </w:pPr>
      <w:r>
        <w:t>Родители должны следить за правильным употреблением слов. Упражняйте</w:t>
      </w:r>
      <w:r>
        <w:rPr>
          <w:spacing w:val="-67"/>
        </w:rPr>
        <w:t xml:space="preserve"> </w:t>
      </w:r>
      <w:r>
        <w:t>детей в подборе прилагательных.</w:t>
      </w:r>
      <w:r>
        <w:rPr>
          <w:spacing w:val="1"/>
        </w:rPr>
        <w:t xml:space="preserve"> </w:t>
      </w:r>
      <w:r>
        <w:t>На вопрос «какая лиса?» ребенок должен</w:t>
      </w:r>
      <w:r>
        <w:rPr>
          <w:spacing w:val="1"/>
        </w:rPr>
        <w:t xml:space="preserve"> </w:t>
      </w:r>
      <w:r>
        <w:t>ответить: «</w:t>
      </w:r>
      <w:proofErr w:type="gramStart"/>
      <w:r>
        <w:t>Рыжая</w:t>
      </w:r>
      <w:proofErr w:type="gramEnd"/>
      <w:r>
        <w:t>,</w:t>
      </w:r>
      <w:r>
        <w:rPr>
          <w:spacing w:val="-1"/>
        </w:rPr>
        <w:t xml:space="preserve"> </w:t>
      </w:r>
      <w:r>
        <w:t>хитрая»,</w:t>
      </w:r>
      <w:r>
        <w:rPr>
          <w:spacing w:val="-3"/>
        </w:rPr>
        <w:t xml:space="preserve"> </w:t>
      </w:r>
      <w:r>
        <w:t>«Какой</w:t>
      </w:r>
      <w:r>
        <w:rPr>
          <w:spacing w:val="-1"/>
        </w:rPr>
        <w:t xml:space="preserve"> </w:t>
      </w:r>
      <w:r>
        <w:t>помидор?» -</w:t>
      </w:r>
      <w:r>
        <w:rPr>
          <w:spacing w:val="-1"/>
        </w:rPr>
        <w:t xml:space="preserve"> </w:t>
      </w:r>
      <w:r>
        <w:t>«Красный,</w:t>
      </w:r>
      <w:r>
        <w:rPr>
          <w:spacing w:val="-3"/>
        </w:rPr>
        <w:t xml:space="preserve"> </w:t>
      </w:r>
      <w:r>
        <w:t>круглый».</w:t>
      </w:r>
    </w:p>
    <w:p w:rsidR="007E473F" w:rsidRDefault="0067166D">
      <w:pPr>
        <w:pStyle w:val="a3"/>
        <w:spacing w:before="66"/>
        <w:ind w:right="152"/>
        <w:jc w:val="both"/>
      </w:pPr>
      <w:r>
        <w:t>Словами «хорошая», «красивая» дети характеризуют все, что им нравится.</w:t>
      </w:r>
      <w:r>
        <w:rPr>
          <w:spacing w:val="1"/>
        </w:rPr>
        <w:t xml:space="preserve"> </w:t>
      </w:r>
      <w:r>
        <w:t>Взрослому</w:t>
      </w:r>
      <w:r>
        <w:rPr>
          <w:spacing w:val="-6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поправить:</w:t>
      </w:r>
      <w:r>
        <w:rPr>
          <w:spacing w:val="-1"/>
        </w:rPr>
        <w:t xml:space="preserve"> </w:t>
      </w:r>
      <w:r>
        <w:t>«интересная»</w:t>
      </w:r>
      <w:r>
        <w:rPr>
          <w:spacing w:val="-2"/>
        </w:rPr>
        <w:t xml:space="preserve"> </w:t>
      </w:r>
      <w:r>
        <w:t>книга,</w:t>
      </w:r>
      <w:r>
        <w:rPr>
          <w:spacing w:val="-3"/>
        </w:rPr>
        <w:t xml:space="preserve"> </w:t>
      </w:r>
      <w:r>
        <w:t>«высокое»</w:t>
      </w:r>
      <w:r>
        <w:rPr>
          <w:spacing w:val="-2"/>
        </w:rPr>
        <w:t xml:space="preserve"> </w:t>
      </w:r>
      <w:r>
        <w:t>дерево.</w:t>
      </w:r>
    </w:p>
    <w:p w:rsidR="007E473F" w:rsidRDefault="0067166D">
      <w:pPr>
        <w:pStyle w:val="1"/>
        <w:spacing w:before="71"/>
        <w:ind w:left="326"/>
        <w:jc w:val="both"/>
      </w:pPr>
      <w:r>
        <w:t>Обогащение</w:t>
      </w:r>
      <w:r>
        <w:rPr>
          <w:spacing w:val="-4"/>
        </w:rPr>
        <w:t xml:space="preserve"> </w:t>
      </w:r>
      <w:r>
        <w:t>бытового</w:t>
      </w:r>
      <w:r>
        <w:rPr>
          <w:spacing w:val="-3"/>
        </w:rPr>
        <w:t xml:space="preserve"> </w:t>
      </w:r>
      <w:r>
        <w:t>словаря</w:t>
      </w:r>
    </w:p>
    <w:p w:rsidR="007E473F" w:rsidRDefault="0067166D">
      <w:pPr>
        <w:pStyle w:val="a3"/>
        <w:spacing w:before="62"/>
        <w:ind w:right="143" w:firstLine="184"/>
        <w:jc w:val="both"/>
      </w:pPr>
      <w:r>
        <w:t>В семье. Протирая посуду,</w:t>
      </w:r>
      <w:r>
        <w:rPr>
          <w:spacing w:val="1"/>
        </w:rPr>
        <w:t xml:space="preserve"> </w:t>
      </w:r>
      <w:r>
        <w:t>спросите, как называется каждый предмет, и</w:t>
      </w:r>
      <w:r>
        <w:rPr>
          <w:spacing w:val="1"/>
        </w:rPr>
        <w:t xml:space="preserve"> </w:t>
      </w:r>
      <w:r>
        <w:t>уточните:</w:t>
      </w:r>
      <w:r>
        <w:rPr>
          <w:spacing w:val="21"/>
        </w:rPr>
        <w:t xml:space="preserve"> </w:t>
      </w:r>
      <w:r>
        <w:t>«Это</w:t>
      </w:r>
      <w:r>
        <w:rPr>
          <w:spacing w:val="19"/>
        </w:rPr>
        <w:t xml:space="preserve"> </w:t>
      </w:r>
      <w:r>
        <w:t>глубокая</w:t>
      </w:r>
      <w:r>
        <w:rPr>
          <w:spacing w:val="21"/>
        </w:rPr>
        <w:t xml:space="preserve"> </w:t>
      </w:r>
      <w:r>
        <w:t>тарелка,</w:t>
      </w:r>
      <w:r>
        <w:rPr>
          <w:spacing w:val="20"/>
        </w:rPr>
        <w:t xml:space="preserve"> </w:t>
      </w:r>
      <w:r>
        <w:t>фарфоровая,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ней</w:t>
      </w:r>
      <w:r>
        <w:rPr>
          <w:spacing w:val="19"/>
        </w:rPr>
        <w:t xml:space="preserve"> </w:t>
      </w:r>
      <w:r>
        <w:t>подают</w:t>
      </w:r>
      <w:r>
        <w:rPr>
          <w:spacing w:val="20"/>
        </w:rPr>
        <w:t xml:space="preserve"> </w:t>
      </w:r>
      <w:r>
        <w:t>первое</w:t>
      </w:r>
      <w:r>
        <w:rPr>
          <w:spacing w:val="20"/>
        </w:rPr>
        <w:t xml:space="preserve"> </w:t>
      </w:r>
      <w:r>
        <w:t>блюдо</w:t>
      </w:r>
      <w:r>
        <w:rPr>
          <w:spacing w:val="27"/>
        </w:rPr>
        <w:t xml:space="preserve"> </w:t>
      </w:r>
      <w:r>
        <w:t>-</w:t>
      </w:r>
    </w:p>
    <w:p w:rsidR="007E473F" w:rsidRDefault="007E473F">
      <w:pPr>
        <w:jc w:val="both"/>
        <w:sectPr w:rsidR="007E473F">
          <w:pgSz w:w="11910" w:h="16840"/>
          <w:pgMar w:top="1040" w:right="700" w:bottom="280" w:left="1560" w:header="720" w:footer="720" w:gutter="0"/>
          <w:cols w:space="720"/>
        </w:sectPr>
      </w:pPr>
    </w:p>
    <w:p w:rsidR="007E473F" w:rsidRDefault="0067166D">
      <w:pPr>
        <w:pStyle w:val="a3"/>
        <w:spacing w:before="67"/>
        <w:ind w:right="142"/>
        <w:jc w:val="both"/>
      </w:pPr>
      <w:r>
        <w:lastRenderedPageBreak/>
        <w:t>борщ,</w:t>
      </w:r>
      <w:r>
        <w:rPr>
          <w:spacing w:val="1"/>
        </w:rPr>
        <w:t xml:space="preserve"> </w:t>
      </w:r>
      <w:r>
        <w:t>суп.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тарелки,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кладут</w:t>
      </w:r>
      <w:r>
        <w:rPr>
          <w:spacing w:val="1"/>
        </w:rPr>
        <w:t xml:space="preserve"> </w:t>
      </w:r>
      <w:r>
        <w:t>второе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котлеты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кашей,</w:t>
      </w:r>
      <w:r>
        <w:rPr>
          <w:spacing w:val="-68"/>
        </w:rPr>
        <w:t xml:space="preserve"> </w:t>
      </w:r>
      <w:r>
        <w:t>картошкой, а это салатница - ее используют для салатов». Учите обобщать</w:t>
      </w:r>
      <w:r>
        <w:rPr>
          <w:spacing w:val="1"/>
        </w:rPr>
        <w:t xml:space="preserve"> </w:t>
      </w:r>
      <w:r>
        <w:t>слова:</w:t>
      </w:r>
      <w:r>
        <w:rPr>
          <w:spacing w:val="-3"/>
        </w:rPr>
        <w:t xml:space="preserve"> </w:t>
      </w:r>
      <w:r>
        <w:t>кастрюля, тарелка,</w:t>
      </w:r>
      <w:r>
        <w:rPr>
          <w:spacing w:val="-1"/>
        </w:rPr>
        <w:t xml:space="preserve"> </w:t>
      </w:r>
      <w:r>
        <w:t>чашка -</w:t>
      </w:r>
      <w:r>
        <w:rPr>
          <w:spacing w:val="69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посуда.</w:t>
      </w:r>
    </w:p>
    <w:p w:rsidR="007E473F" w:rsidRDefault="00330FDA" w:rsidP="00330FDA">
      <w:pPr>
        <w:pStyle w:val="a3"/>
        <w:spacing w:before="69"/>
        <w:ind w:right="146" w:firstLine="184"/>
        <w:jc w:val="both"/>
        <w:rPr>
          <w:sz w:val="1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3.65pt;margin-top:103pt;width:470.75pt;height:113.7pt;z-index:-15727616;mso-wrap-distance-left:0;mso-wrap-distance-right:0;mso-position-horizontal-relative:page" fillcolor="#f8f9f9" stroked="f">
            <v:textbox inset="0,0,0,0">
              <w:txbxContent>
                <w:p w:rsidR="007E473F" w:rsidRDefault="0067166D">
                  <w:pPr>
                    <w:spacing w:line="370" w:lineRule="exact"/>
                    <w:ind w:left="28"/>
                    <w:rPr>
                      <w:rFonts w:ascii="Segoe UI" w:hAnsi="Segoe UI"/>
                      <w:b/>
                      <w:sz w:val="28"/>
                    </w:rPr>
                  </w:pPr>
                  <w:r>
                    <w:rPr>
                      <w:rFonts w:ascii="Segoe UI" w:hAnsi="Segoe UI"/>
                      <w:b/>
                      <w:sz w:val="28"/>
                    </w:rPr>
                    <w:t>Дорогие</w:t>
                  </w:r>
                  <w:r>
                    <w:rPr>
                      <w:rFonts w:ascii="Segoe UI" w:hAnsi="Segoe UI"/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rFonts w:ascii="Segoe UI" w:hAnsi="Segoe UI"/>
                      <w:b/>
                      <w:sz w:val="28"/>
                    </w:rPr>
                    <w:t>родители!</w:t>
                  </w:r>
                </w:p>
                <w:p w:rsidR="007E473F" w:rsidRDefault="0067166D">
                  <w:pPr>
                    <w:pStyle w:val="a3"/>
                    <w:spacing w:before="280" w:line="242" w:lineRule="auto"/>
                    <w:ind w:left="28" w:firstLine="230"/>
                  </w:pPr>
                  <w:r>
                    <w:t>Быть отцом или матерью – одно из самых важных, а иногда и самых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недооцененных занятий в мире. Мы надеемся, что вы будете для своего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ребенка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первым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самым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лучшим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важным</w:t>
                  </w:r>
                  <w:r>
                    <w:rPr>
                      <w:spacing w:val="-3"/>
                    </w:rPr>
                    <w:t xml:space="preserve"> </w:t>
                  </w:r>
                  <w:proofErr w:type="spellStart"/>
                  <w:r>
                    <w:t>воспитателем</w:t>
                  </w:r>
                  <w:proofErr w:type="gramStart"/>
                  <w:r>
                    <w:t>.П</w:t>
                  </w:r>
                  <w:proofErr w:type="gramEnd"/>
                  <w:r>
                    <w:t>омните</w:t>
                  </w:r>
                  <w:proofErr w:type="spellEnd"/>
                  <w:r>
                    <w:t>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что</w:t>
                  </w:r>
                </w:p>
                <w:p w:rsidR="007E473F" w:rsidRDefault="0067166D">
                  <w:pPr>
                    <w:pStyle w:val="a3"/>
                    <w:spacing w:line="242" w:lineRule="auto"/>
                    <w:ind w:left="28"/>
                  </w:pPr>
                  <w:r>
                    <w:t>малыш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беззащитен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перед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взрослым,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он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безгранично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верит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вам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ждет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вас</w:t>
                  </w:r>
                  <w:r>
                    <w:rPr>
                      <w:spacing w:val="-67"/>
                    </w:rPr>
                    <w:t xml:space="preserve"> </w:t>
                  </w:r>
                  <w:proofErr w:type="spellStart"/>
                  <w:r>
                    <w:t>толькохорошего</w:t>
                  </w:r>
                  <w:proofErr w:type="spellEnd"/>
                  <w:r>
                    <w:t>.</w:t>
                  </w:r>
                </w:p>
              </w:txbxContent>
            </v:textbox>
            <w10:wrap type="topAndBottom" anchorx="page"/>
          </v:shape>
        </w:pict>
      </w:r>
      <w:r w:rsidR="0067166D">
        <w:t>Таким же образом можно познакомить детей</w:t>
      </w:r>
      <w:r w:rsidR="0067166D">
        <w:rPr>
          <w:spacing w:val="1"/>
        </w:rPr>
        <w:t xml:space="preserve"> </w:t>
      </w:r>
      <w:r w:rsidR="0067166D">
        <w:t>с профессиями,</w:t>
      </w:r>
      <w:r w:rsidR="0067166D">
        <w:rPr>
          <w:spacing w:val="1"/>
        </w:rPr>
        <w:t xml:space="preserve"> </w:t>
      </w:r>
      <w:r w:rsidR="0067166D">
        <w:t>орудиями</w:t>
      </w:r>
      <w:r w:rsidR="0067166D">
        <w:rPr>
          <w:spacing w:val="1"/>
        </w:rPr>
        <w:t xml:space="preserve"> </w:t>
      </w:r>
      <w:r w:rsidR="0067166D">
        <w:t>труда, бытовой техникой, действиями людей, Очень важно, чтобы ребенок</w:t>
      </w:r>
      <w:r w:rsidR="0067166D">
        <w:rPr>
          <w:spacing w:val="1"/>
        </w:rPr>
        <w:t xml:space="preserve"> </w:t>
      </w:r>
      <w:r w:rsidR="0067166D">
        <w:t>слушал внимательно. Следует предложить ему самому что-нибудь сделать,</w:t>
      </w:r>
      <w:r w:rsidR="0067166D">
        <w:rPr>
          <w:spacing w:val="1"/>
        </w:rPr>
        <w:t xml:space="preserve"> </w:t>
      </w:r>
      <w:r w:rsidR="0067166D">
        <w:t>например,</w:t>
      </w:r>
      <w:r w:rsidR="0067166D">
        <w:rPr>
          <w:spacing w:val="1"/>
        </w:rPr>
        <w:t xml:space="preserve"> </w:t>
      </w:r>
      <w:r w:rsidR="0067166D">
        <w:t>постирать</w:t>
      </w:r>
      <w:r w:rsidR="0067166D">
        <w:rPr>
          <w:spacing w:val="1"/>
        </w:rPr>
        <w:t xml:space="preserve"> </w:t>
      </w:r>
      <w:r w:rsidR="0067166D">
        <w:t>платочек,</w:t>
      </w:r>
      <w:r w:rsidR="0067166D">
        <w:rPr>
          <w:spacing w:val="1"/>
        </w:rPr>
        <w:t xml:space="preserve"> </w:t>
      </w:r>
      <w:r w:rsidR="0067166D">
        <w:t>помочь</w:t>
      </w:r>
      <w:r w:rsidR="0067166D">
        <w:rPr>
          <w:spacing w:val="1"/>
        </w:rPr>
        <w:t xml:space="preserve"> </w:t>
      </w:r>
      <w:r w:rsidR="0067166D">
        <w:t>поставить</w:t>
      </w:r>
      <w:r w:rsidR="0067166D">
        <w:rPr>
          <w:spacing w:val="1"/>
        </w:rPr>
        <w:t xml:space="preserve"> </w:t>
      </w:r>
      <w:r w:rsidR="0067166D">
        <w:t>на</w:t>
      </w:r>
      <w:r w:rsidR="0067166D">
        <w:rPr>
          <w:spacing w:val="1"/>
        </w:rPr>
        <w:t xml:space="preserve"> </w:t>
      </w:r>
      <w:r w:rsidR="0067166D">
        <w:t>стол</w:t>
      </w:r>
      <w:r w:rsidR="0067166D">
        <w:rPr>
          <w:spacing w:val="1"/>
        </w:rPr>
        <w:t xml:space="preserve"> </w:t>
      </w:r>
      <w:proofErr w:type="spellStart"/>
      <w:r w:rsidR="0067166D">
        <w:t>салфетницу</w:t>
      </w:r>
      <w:proofErr w:type="spellEnd"/>
      <w:r w:rsidR="0067166D">
        <w:t>.</w:t>
      </w:r>
      <w:r w:rsidR="0067166D">
        <w:rPr>
          <w:spacing w:val="1"/>
        </w:rPr>
        <w:t xml:space="preserve"> </w:t>
      </w:r>
      <w:r w:rsidR="0067166D">
        <w:t>Ребенку будет очень интересно. Выходя на прогулку, необходимо обратить</w:t>
      </w:r>
      <w:r w:rsidR="0067166D">
        <w:rPr>
          <w:spacing w:val="1"/>
        </w:rPr>
        <w:t xml:space="preserve"> </w:t>
      </w:r>
      <w:r w:rsidR="0067166D">
        <w:t>внимание</w:t>
      </w:r>
      <w:r w:rsidR="0067166D">
        <w:rPr>
          <w:spacing w:val="-1"/>
        </w:rPr>
        <w:t xml:space="preserve"> </w:t>
      </w:r>
      <w:r w:rsidR="0067166D">
        <w:t>на</w:t>
      </w:r>
      <w:r w:rsidR="0067166D">
        <w:rPr>
          <w:spacing w:val="-4"/>
        </w:rPr>
        <w:t xml:space="preserve"> </w:t>
      </w:r>
      <w:r w:rsidR="0067166D">
        <w:t>деревья,</w:t>
      </w:r>
      <w:r w:rsidR="0067166D">
        <w:rPr>
          <w:spacing w:val="-1"/>
        </w:rPr>
        <w:t xml:space="preserve"> </w:t>
      </w:r>
      <w:r w:rsidR="0067166D">
        <w:t>траву,</w:t>
      </w:r>
      <w:r w:rsidR="0067166D">
        <w:rPr>
          <w:spacing w:val="-2"/>
        </w:rPr>
        <w:t xml:space="preserve"> </w:t>
      </w:r>
      <w:r w:rsidR="0067166D">
        <w:t>птиц;</w:t>
      </w:r>
      <w:r w:rsidR="0067166D">
        <w:rPr>
          <w:spacing w:val="1"/>
        </w:rPr>
        <w:t xml:space="preserve"> </w:t>
      </w:r>
      <w:r w:rsidR="0067166D">
        <w:t>спросить,</w:t>
      </w:r>
      <w:r w:rsidR="0067166D">
        <w:rPr>
          <w:spacing w:val="-1"/>
        </w:rPr>
        <w:t xml:space="preserve"> </w:t>
      </w:r>
      <w:r w:rsidR="0067166D">
        <w:t>рассказать</w:t>
      </w:r>
      <w:r w:rsidR="0067166D">
        <w:rPr>
          <w:spacing w:val="-2"/>
        </w:rPr>
        <w:t xml:space="preserve"> </w:t>
      </w:r>
      <w:r w:rsidR="0067166D">
        <w:t>ему</w:t>
      </w:r>
      <w:r w:rsidR="0067166D">
        <w:rPr>
          <w:spacing w:val="-5"/>
        </w:rPr>
        <w:t xml:space="preserve"> </w:t>
      </w:r>
      <w:r w:rsidR="0067166D">
        <w:t>что-то новое.</w:t>
      </w:r>
      <w:bookmarkStart w:id="0" w:name="_GoBack"/>
      <w:bookmarkEnd w:id="0"/>
    </w:p>
    <w:sectPr w:rsidR="007E473F">
      <w:pgSz w:w="11910" w:h="16840"/>
      <w:pgMar w:top="1580" w:right="7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001EA"/>
    <w:multiLevelType w:val="hybridMultilevel"/>
    <w:tmpl w:val="508682FA"/>
    <w:lvl w:ilvl="0" w:tplc="13A63328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8280D82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plc="76541302"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3" w:tplc="743CB81E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E6F2833A">
      <w:numFmt w:val="bullet"/>
      <w:lvlText w:val="•"/>
      <w:lvlJc w:val="left"/>
      <w:pPr>
        <w:ind w:left="4374" w:hanging="360"/>
      </w:pPr>
      <w:rPr>
        <w:rFonts w:hint="default"/>
        <w:lang w:val="ru-RU" w:eastAsia="en-US" w:bidi="ar-SA"/>
      </w:rPr>
    </w:lvl>
    <w:lvl w:ilvl="5" w:tplc="C7966820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15EECE04">
      <w:numFmt w:val="bullet"/>
      <w:lvlText w:val="•"/>
      <w:lvlJc w:val="left"/>
      <w:pPr>
        <w:ind w:left="6131" w:hanging="360"/>
      </w:pPr>
      <w:rPr>
        <w:rFonts w:hint="default"/>
        <w:lang w:val="ru-RU" w:eastAsia="en-US" w:bidi="ar-SA"/>
      </w:rPr>
    </w:lvl>
    <w:lvl w:ilvl="7" w:tplc="081C5E22">
      <w:numFmt w:val="bullet"/>
      <w:lvlText w:val="•"/>
      <w:lvlJc w:val="left"/>
      <w:pPr>
        <w:ind w:left="7010" w:hanging="360"/>
      </w:pPr>
      <w:rPr>
        <w:rFonts w:hint="default"/>
        <w:lang w:val="ru-RU" w:eastAsia="en-US" w:bidi="ar-SA"/>
      </w:rPr>
    </w:lvl>
    <w:lvl w:ilvl="8" w:tplc="90D83F5C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E473F"/>
    <w:rsid w:val="00330FDA"/>
    <w:rsid w:val="0067166D"/>
    <w:rsid w:val="007E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6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6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Виктория</cp:lastModifiedBy>
  <cp:revision>5</cp:revision>
  <cp:lastPrinted>2022-04-04T12:35:00Z</cp:lastPrinted>
  <dcterms:created xsi:type="dcterms:W3CDTF">2022-04-04T12:24:00Z</dcterms:created>
  <dcterms:modified xsi:type="dcterms:W3CDTF">2022-04-04T12:35:00Z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2022-04-04T00:00:00Z</vt:filetime>
  </property>
</Properties>
</file>