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FFA" w:rsidRPr="00065D39" w:rsidRDefault="002A7FFA" w:rsidP="00692072">
      <w:pPr>
        <w:rPr>
          <w:rFonts w:ascii="Times New Roman" w:hAnsi="Times New Roman" w:cs="Times New Roman"/>
          <w:sz w:val="24"/>
          <w:szCs w:val="24"/>
        </w:rPr>
      </w:pPr>
    </w:p>
    <w:p w:rsidR="00692072" w:rsidRPr="00065D39" w:rsidRDefault="00692072" w:rsidP="00065D39">
      <w:pPr>
        <w:jc w:val="center"/>
        <w:rPr>
          <w:rFonts w:ascii="Times New Roman" w:hAnsi="Times New Roman" w:cs="Times New Roman"/>
          <w:sz w:val="24"/>
          <w:szCs w:val="24"/>
        </w:rPr>
      </w:pPr>
      <w:r w:rsidRPr="00065D39">
        <w:rPr>
          <w:rFonts w:ascii="Times New Roman" w:hAnsi="Times New Roman" w:cs="Times New Roman"/>
          <w:sz w:val="24"/>
          <w:szCs w:val="24"/>
        </w:rPr>
        <w:t>Муниципальное бюджетное дошкольное образовательное учреждение</w:t>
      </w:r>
    </w:p>
    <w:p w:rsidR="00692072" w:rsidRPr="00065D39" w:rsidRDefault="00692072" w:rsidP="00065D39">
      <w:pPr>
        <w:jc w:val="center"/>
        <w:rPr>
          <w:rFonts w:ascii="Times New Roman" w:hAnsi="Times New Roman" w:cs="Times New Roman"/>
          <w:sz w:val="24"/>
          <w:szCs w:val="24"/>
        </w:rPr>
      </w:pPr>
      <w:r w:rsidRPr="00065D39">
        <w:rPr>
          <w:rFonts w:ascii="Times New Roman" w:hAnsi="Times New Roman" w:cs="Times New Roman"/>
          <w:sz w:val="24"/>
          <w:szCs w:val="24"/>
        </w:rPr>
        <w:t>детский сад №1 «Севинч (Радость)» г. Белогорска Республики Крым</w:t>
      </w:r>
    </w:p>
    <w:p w:rsidR="00692072" w:rsidRPr="00065D39" w:rsidRDefault="00692072" w:rsidP="00692072">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ПРИНЯТО                                             </w:t>
      </w:r>
      <w:r w:rsidR="0057277C">
        <w:rPr>
          <w:rFonts w:ascii="Times New Roman" w:hAnsi="Times New Roman" w:cs="Times New Roman"/>
          <w:sz w:val="24"/>
          <w:szCs w:val="24"/>
        </w:rPr>
        <w:t xml:space="preserve">                              </w:t>
      </w:r>
      <w:r w:rsidRPr="00065D39">
        <w:rPr>
          <w:rFonts w:ascii="Times New Roman" w:hAnsi="Times New Roman" w:cs="Times New Roman"/>
          <w:sz w:val="24"/>
          <w:szCs w:val="24"/>
        </w:rPr>
        <w:t>УТВЕРЖДЕНО</w:t>
      </w:r>
    </w:p>
    <w:p w:rsidR="00692072" w:rsidRPr="00065D39" w:rsidRDefault="00692072" w:rsidP="00692072">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Педагогическим советом                     </w:t>
      </w:r>
      <w:r w:rsidR="0057277C">
        <w:rPr>
          <w:rFonts w:ascii="Times New Roman" w:hAnsi="Times New Roman" w:cs="Times New Roman"/>
          <w:sz w:val="24"/>
          <w:szCs w:val="24"/>
        </w:rPr>
        <w:t xml:space="preserve">                              </w:t>
      </w:r>
      <w:r w:rsidRPr="00065D39">
        <w:rPr>
          <w:rFonts w:ascii="Times New Roman" w:hAnsi="Times New Roman" w:cs="Times New Roman"/>
          <w:sz w:val="24"/>
          <w:szCs w:val="24"/>
        </w:rPr>
        <w:t>Заведующим МБДОУ д/с №1</w:t>
      </w:r>
    </w:p>
    <w:p w:rsidR="00692072" w:rsidRPr="00065D39" w:rsidRDefault="00692072" w:rsidP="00692072">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Протокол №1 от «29» августа 2024 г</w:t>
      </w:r>
      <w:r w:rsidR="0057277C">
        <w:rPr>
          <w:rFonts w:ascii="Times New Roman" w:hAnsi="Times New Roman" w:cs="Times New Roman"/>
          <w:sz w:val="24"/>
          <w:szCs w:val="24"/>
        </w:rPr>
        <w:t xml:space="preserve">                            </w:t>
      </w:r>
      <w:proofErr w:type="gramStart"/>
      <w:r w:rsidR="0057277C">
        <w:rPr>
          <w:rFonts w:ascii="Times New Roman" w:hAnsi="Times New Roman" w:cs="Times New Roman"/>
          <w:sz w:val="24"/>
          <w:szCs w:val="24"/>
        </w:rPr>
        <w:t xml:space="preserve">   </w:t>
      </w:r>
      <w:r w:rsidRPr="00065D39">
        <w:rPr>
          <w:rFonts w:ascii="Times New Roman" w:hAnsi="Times New Roman" w:cs="Times New Roman"/>
          <w:sz w:val="24"/>
          <w:szCs w:val="24"/>
        </w:rPr>
        <w:t>«</w:t>
      </w:r>
      <w:proofErr w:type="gramEnd"/>
      <w:r w:rsidRPr="00065D39">
        <w:rPr>
          <w:rFonts w:ascii="Times New Roman" w:hAnsi="Times New Roman" w:cs="Times New Roman"/>
          <w:sz w:val="24"/>
          <w:szCs w:val="24"/>
        </w:rPr>
        <w:t xml:space="preserve">Севинч (Радость)»                               </w:t>
      </w:r>
    </w:p>
    <w:p w:rsidR="00692072" w:rsidRPr="00065D39" w:rsidRDefault="00692072" w:rsidP="00692072">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                                                                           </w:t>
      </w:r>
      <w:r w:rsidR="0057277C">
        <w:rPr>
          <w:rFonts w:ascii="Times New Roman" w:hAnsi="Times New Roman" w:cs="Times New Roman"/>
          <w:sz w:val="24"/>
          <w:szCs w:val="24"/>
        </w:rPr>
        <w:t xml:space="preserve">                 </w:t>
      </w:r>
      <w:r w:rsidRPr="00065D39">
        <w:rPr>
          <w:rFonts w:ascii="Times New Roman" w:hAnsi="Times New Roman" w:cs="Times New Roman"/>
          <w:sz w:val="24"/>
          <w:szCs w:val="24"/>
        </w:rPr>
        <w:t xml:space="preserve"> г. Белогорска Республики Крым</w:t>
      </w:r>
    </w:p>
    <w:p w:rsidR="00692072" w:rsidRPr="00065D39" w:rsidRDefault="00692072" w:rsidP="00692072">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                                                               </w:t>
      </w:r>
      <w:r w:rsidR="0057277C">
        <w:rPr>
          <w:rFonts w:ascii="Times New Roman" w:hAnsi="Times New Roman" w:cs="Times New Roman"/>
          <w:sz w:val="24"/>
          <w:szCs w:val="24"/>
        </w:rPr>
        <w:t xml:space="preserve">                              </w:t>
      </w:r>
      <w:r w:rsidRPr="00065D39">
        <w:rPr>
          <w:rFonts w:ascii="Times New Roman" w:hAnsi="Times New Roman" w:cs="Times New Roman"/>
          <w:sz w:val="24"/>
          <w:szCs w:val="24"/>
        </w:rPr>
        <w:t xml:space="preserve"> _____________Бовбекова А.А.</w:t>
      </w:r>
    </w:p>
    <w:p w:rsidR="00692072" w:rsidRPr="00065D39" w:rsidRDefault="00692072" w:rsidP="00692072">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                                                                                  </w:t>
      </w:r>
      <w:r w:rsidR="0057277C">
        <w:rPr>
          <w:rFonts w:ascii="Times New Roman" w:hAnsi="Times New Roman" w:cs="Times New Roman"/>
          <w:sz w:val="24"/>
          <w:szCs w:val="24"/>
        </w:rPr>
        <w:t xml:space="preserve">           </w:t>
      </w:r>
      <w:r w:rsidRPr="00065D39">
        <w:rPr>
          <w:rFonts w:ascii="Times New Roman" w:hAnsi="Times New Roman" w:cs="Times New Roman"/>
          <w:sz w:val="24"/>
          <w:szCs w:val="24"/>
        </w:rPr>
        <w:t xml:space="preserve"> Приказ от 30 августа 2024 г. № 133</w:t>
      </w:r>
    </w:p>
    <w:p w:rsidR="00692072" w:rsidRPr="00065D39" w:rsidRDefault="00692072" w:rsidP="00692072">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СОГЛАСОВАНО</w:t>
      </w:r>
    </w:p>
    <w:p w:rsidR="00692072" w:rsidRPr="00065D39" w:rsidRDefault="00692072" w:rsidP="00692072">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Заседанием Управляющего совета</w:t>
      </w:r>
    </w:p>
    <w:p w:rsidR="00692072" w:rsidRPr="00065D39" w:rsidRDefault="00692072" w:rsidP="00692072">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Протокол №1 от «19» августа 2024г.</w:t>
      </w:r>
    </w:p>
    <w:p w:rsidR="00692072" w:rsidRPr="00065D39" w:rsidRDefault="00692072" w:rsidP="00692072">
      <w:pPr>
        <w:spacing w:after="0" w:line="240" w:lineRule="atLeast"/>
        <w:rPr>
          <w:rFonts w:ascii="Times New Roman" w:hAnsi="Times New Roman" w:cs="Times New Roman"/>
          <w:sz w:val="24"/>
          <w:szCs w:val="24"/>
        </w:rPr>
      </w:pPr>
    </w:p>
    <w:p w:rsidR="00692072" w:rsidRDefault="00692072" w:rsidP="00692072">
      <w:pPr>
        <w:spacing w:after="0" w:line="240" w:lineRule="atLeast"/>
        <w:rPr>
          <w:rFonts w:ascii="Times New Roman" w:hAnsi="Times New Roman" w:cs="Times New Roman"/>
          <w:sz w:val="24"/>
          <w:szCs w:val="24"/>
        </w:rPr>
      </w:pPr>
    </w:p>
    <w:p w:rsidR="00065D39" w:rsidRDefault="00065D39" w:rsidP="00692072">
      <w:pPr>
        <w:spacing w:after="0" w:line="240" w:lineRule="atLeast"/>
        <w:rPr>
          <w:rFonts w:ascii="Times New Roman" w:hAnsi="Times New Roman" w:cs="Times New Roman"/>
          <w:sz w:val="24"/>
          <w:szCs w:val="24"/>
        </w:rPr>
      </w:pPr>
    </w:p>
    <w:p w:rsidR="00065D39" w:rsidRPr="00065D39" w:rsidRDefault="00065D39" w:rsidP="00692072">
      <w:pPr>
        <w:spacing w:after="0" w:line="240" w:lineRule="atLeast"/>
        <w:rPr>
          <w:rFonts w:ascii="Times New Roman" w:hAnsi="Times New Roman" w:cs="Times New Roman"/>
          <w:sz w:val="24"/>
          <w:szCs w:val="24"/>
        </w:rPr>
      </w:pPr>
    </w:p>
    <w:p w:rsidR="00692072" w:rsidRPr="00065D39" w:rsidRDefault="00692072" w:rsidP="00692072">
      <w:pPr>
        <w:spacing w:after="0" w:line="240" w:lineRule="atLeast"/>
        <w:rPr>
          <w:rFonts w:ascii="Times New Roman" w:hAnsi="Times New Roman" w:cs="Times New Roman"/>
          <w:sz w:val="24"/>
          <w:szCs w:val="24"/>
        </w:rPr>
      </w:pPr>
    </w:p>
    <w:p w:rsidR="00692072" w:rsidRPr="00065D39" w:rsidRDefault="00692072" w:rsidP="00692072">
      <w:pPr>
        <w:spacing w:after="0" w:line="240" w:lineRule="atLeast"/>
        <w:rPr>
          <w:rFonts w:ascii="Times New Roman" w:hAnsi="Times New Roman" w:cs="Times New Roman"/>
          <w:b/>
          <w:sz w:val="24"/>
          <w:szCs w:val="24"/>
        </w:rPr>
      </w:pPr>
    </w:p>
    <w:p w:rsidR="00692072" w:rsidRPr="00065D39" w:rsidRDefault="00692072" w:rsidP="00692072">
      <w:pPr>
        <w:spacing w:after="0" w:line="240" w:lineRule="atLeast"/>
        <w:jc w:val="center"/>
        <w:rPr>
          <w:rFonts w:ascii="Times New Roman" w:hAnsi="Times New Roman" w:cs="Times New Roman"/>
          <w:b/>
          <w:sz w:val="28"/>
          <w:szCs w:val="28"/>
        </w:rPr>
      </w:pPr>
      <w:r w:rsidRPr="00065D39">
        <w:rPr>
          <w:rFonts w:ascii="Times New Roman" w:hAnsi="Times New Roman" w:cs="Times New Roman"/>
          <w:b/>
          <w:sz w:val="28"/>
          <w:szCs w:val="28"/>
        </w:rPr>
        <w:t>Образовательная программа</w:t>
      </w:r>
      <w:r w:rsidR="00B97DA5" w:rsidRPr="00065D39">
        <w:rPr>
          <w:rFonts w:ascii="Times New Roman" w:hAnsi="Times New Roman" w:cs="Times New Roman"/>
          <w:b/>
          <w:sz w:val="28"/>
          <w:szCs w:val="28"/>
        </w:rPr>
        <w:t xml:space="preserve"> </w:t>
      </w:r>
    </w:p>
    <w:p w:rsidR="00692072" w:rsidRPr="00065D39" w:rsidRDefault="00692072" w:rsidP="00692072">
      <w:pPr>
        <w:spacing w:after="0" w:line="240" w:lineRule="atLeast"/>
        <w:jc w:val="center"/>
        <w:rPr>
          <w:rFonts w:ascii="Times New Roman" w:hAnsi="Times New Roman" w:cs="Times New Roman"/>
          <w:b/>
          <w:sz w:val="28"/>
          <w:szCs w:val="28"/>
        </w:rPr>
      </w:pPr>
      <w:r w:rsidRPr="00065D39">
        <w:rPr>
          <w:rFonts w:ascii="Times New Roman" w:hAnsi="Times New Roman" w:cs="Times New Roman"/>
          <w:b/>
          <w:sz w:val="28"/>
          <w:szCs w:val="28"/>
        </w:rPr>
        <w:t>дошкольного образования</w:t>
      </w:r>
      <w:r w:rsidR="00B97DA5" w:rsidRPr="00065D39">
        <w:rPr>
          <w:rFonts w:ascii="Times New Roman" w:hAnsi="Times New Roman" w:cs="Times New Roman"/>
          <w:b/>
          <w:sz w:val="28"/>
          <w:szCs w:val="28"/>
        </w:rPr>
        <w:t xml:space="preserve"> в новой редакции</w:t>
      </w:r>
    </w:p>
    <w:p w:rsidR="00692072" w:rsidRPr="00065D39" w:rsidRDefault="00692072" w:rsidP="00692072">
      <w:pPr>
        <w:spacing w:after="0" w:line="240" w:lineRule="atLeast"/>
        <w:jc w:val="center"/>
        <w:rPr>
          <w:rFonts w:ascii="Times New Roman" w:hAnsi="Times New Roman" w:cs="Times New Roman"/>
          <w:b/>
          <w:sz w:val="28"/>
          <w:szCs w:val="28"/>
        </w:rPr>
      </w:pPr>
      <w:r w:rsidRPr="00065D39">
        <w:rPr>
          <w:rFonts w:ascii="Times New Roman" w:hAnsi="Times New Roman" w:cs="Times New Roman"/>
          <w:b/>
          <w:sz w:val="28"/>
          <w:szCs w:val="28"/>
        </w:rPr>
        <w:t>Муниципального бюджетного дошкольного</w:t>
      </w:r>
    </w:p>
    <w:p w:rsidR="00692072" w:rsidRPr="00065D39" w:rsidRDefault="00692072" w:rsidP="00692072">
      <w:pPr>
        <w:spacing w:after="0" w:line="240" w:lineRule="atLeast"/>
        <w:jc w:val="center"/>
        <w:rPr>
          <w:rFonts w:ascii="Times New Roman" w:hAnsi="Times New Roman" w:cs="Times New Roman"/>
          <w:b/>
          <w:sz w:val="28"/>
          <w:szCs w:val="28"/>
        </w:rPr>
      </w:pPr>
      <w:r w:rsidRPr="00065D39">
        <w:rPr>
          <w:rFonts w:ascii="Times New Roman" w:hAnsi="Times New Roman" w:cs="Times New Roman"/>
          <w:b/>
          <w:sz w:val="28"/>
          <w:szCs w:val="28"/>
        </w:rPr>
        <w:t>образовательного учреждения детский сад №1 «Севинч (Радость)»</w:t>
      </w:r>
    </w:p>
    <w:p w:rsidR="005038A7" w:rsidRDefault="00692072" w:rsidP="00692072">
      <w:pPr>
        <w:spacing w:after="0" w:line="240" w:lineRule="atLeast"/>
        <w:jc w:val="center"/>
        <w:rPr>
          <w:rFonts w:ascii="Times New Roman" w:hAnsi="Times New Roman" w:cs="Times New Roman"/>
          <w:b/>
          <w:sz w:val="28"/>
          <w:szCs w:val="28"/>
        </w:rPr>
      </w:pPr>
      <w:r w:rsidRPr="00065D39">
        <w:rPr>
          <w:rFonts w:ascii="Times New Roman" w:hAnsi="Times New Roman" w:cs="Times New Roman"/>
          <w:b/>
          <w:sz w:val="28"/>
          <w:szCs w:val="28"/>
        </w:rPr>
        <w:t>г. Белогорска Республики Крым</w:t>
      </w:r>
    </w:p>
    <w:p w:rsidR="00A363A7" w:rsidRPr="00065D39" w:rsidRDefault="00A363A7" w:rsidP="00692072">
      <w:pPr>
        <w:spacing w:after="0" w:line="240" w:lineRule="atLeast"/>
        <w:jc w:val="center"/>
        <w:rPr>
          <w:rFonts w:ascii="Times New Roman" w:hAnsi="Times New Roman" w:cs="Times New Roman"/>
          <w:b/>
          <w:sz w:val="28"/>
          <w:szCs w:val="28"/>
        </w:rPr>
      </w:pPr>
      <w:proofErr w:type="gramStart"/>
      <w:r>
        <w:rPr>
          <w:rFonts w:ascii="Times New Roman" w:hAnsi="Times New Roman" w:cs="Times New Roman"/>
          <w:b/>
          <w:sz w:val="28"/>
          <w:szCs w:val="28"/>
        </w:rPr>
        <w:t>( в</w:t>
      </w:r>
      <w:proofErr w:type="gramEnd"/>
      <w:r>
        <w:rPr>
          <w:rFonts w:ascii="Times New Roman" w:hAnsi="Times New Roman" w:cs="Times New Roman"/>
          <w:b/>
          <w:sz w:val="28"/>
          <w:szCs w:val="28"/>
        </w:rPr>
        <w:t xml:space="preserve"> соответствии с требованиями ФГОС ДО и ФОП ДО)</w:t>
      </w:r>
    </w:p>
    <w:p w:rsidR="002A7FFA" w:rsidRPr="00065D39" w:rsidRDefault="002A7FFA" w:rsidP="007D66FB">
      <w:pPr>
        <w:spacing w:after="0" w:line="360" w:lineRule="auto"/>
        <w:jc w:val="center"/>
        <w:rPr>
          <w:rFonts w:ascii="Times New Roman" w:hAnsi="Times New Roman" w:cs="Times New Roman"/>
          <w:i/>
          <w:sz w:val="24"/>
          <w:szCs w:val="24"/>
        </w:rPr>
      </w:pPr>
    </w:p>
    <w:p w:rsidR="005038A7" w:rsidRPr="00065D39" w:rsidRDefault="005038A7">
      <w:pPr>
        <w:rPr>
          <w:rFonts w:ascii="Times New Roman" w:hAnsi="Times New Roman" w:cs="Times New Roman"/>
          <w:i/>
          <w:sz w:val="24"/>
          <w:szCs w:val="24"/>
        </w:rPr>
      </w:pPr>
    </w:p>
    <w:p w:rsidR="00692072" w:rsidRPr="00065D39" w:rsidRDefault="00692072">
      <w:pPr>
        <w:rPr>
          <w:rFonts w:ascii="Times New Roman" w:hAnsi="Times New Roman" w:cs="Times New Roman"/>
          <w:sz w:val="24"/>
          <w:szCs w:val="24"/>
        </w:rPr>
      </w:pPr>
    </w:p>
    <w:p w:rsidR="00692072" w:rsidRPr="00065D39" w:rsidRDefault="00692072">
      <w:pPr>
        <w:rPr>
          <w:rFonts w:ascii="Times New Roman" w:hAnsi="Times New Roman" w:cs="Times New Roman"/>
          <w:sz w:val="24"/>
          <w:szCs w:val="24"/>
        </w:rPr>
      </w:pPr>
    </w:p>
    <w:p w:rsidR="00692072" w:rsidRPr="00065D39" w:rsidRDefault="00692072">
      <w:pPr>
        <w:rPr>
          <w:rFonts w:ascii="Times New Roman" w:hAnsi="Times New Roman" w:cs="Times New Roman"/>
          <w:sz w:val="24"/>
          <w:szCs w:val="24"/>
        </w:rPr>
      </w:pPr>
    </w:p>
    <w:p w:rsidR="00692072" w:rsidRPr="00065D39" w:rsidRDefault="00692072">
      <w:pPr>
        <w:rPr>
          <w:rFonts w:ascii="Times New Roman" w:hAnsi="Times New Roman" w:cs="Times New Roman"/>
          <w:sz w:val="24"/>
          <w:szCs w:val="24"/>
        </w:rPr>
      </w:pPr>
    </w:p>
    <w:p w:rsidR="00692072" w:rsidRPr="00065D39" w:rsidRDefault="00692072">
      <w:pPr>
        <w:rPr>
          <w:rFonts w:ascii="Times New Roman" w:hAnsi="Times New Roman" w:cs="Times New Roman"/>
          <w:sz w:val="24"/>
          <w:szCs w:val="24"/>
        </w:rPr>
      </w:pPr>
    </w:p>
    <w:p w:rsidR="00692072" w:rsidRPr="00065D39" w:rsidRDefault="00692072">
      <w:pPr>
        <w:rPr>
          <w:rFonts w:ascii="Times New Roman" w:hAnsi="Times New Roman" w:cs="Times New Roman"/>
          <w:sz w:val="24"/>
          <w:szCs w:val="24"/>
        </w:rPr>
      </w:pPr>
    </w:p>
    <w:p w:rsidR="00692072" w:rsidRPr="00065D39" w:rsidRDefault="00692072">
      <w:pPr>
        <w:rPr>
          <w:rFonts w:ascii="Times New Roman" w:hAnsi="Times New Roman" w:cs="Times New Roman"/>
          <w:sz w:val="24"/>
          <w:szCs w:val="24"/>
        </w:rPr>
      </w:pPr>
    </w:p>
    <w:p w:rsidR="00692072" w:rsidRPr="00065D39" w:rsidRDefault="00692072">
      <w:pPr>
        <w:rPr>
          <w:rFonts w:ascii="Times New Roman" w:hAnsi="Times New Roman" w:cs="Times New Roman"/>
          <w:sz w:val="24"/>
          <w:szCs w:val="24"/>
        </w:rPr>
      </w:pPr>
    </w:p>
    <w:p w:rsidR="00692072" w:rsidRPr="00065D39" w:rsidRDefault="00692072">
      <w:pPr>
        <w:rPr>
          <w:rFonts w:ascii="Times New Roman" w:hAnsi="Times New Roman" w:cs="Times New Roman"/>
          <w:sz w:val="24"/>
          <w:szCs w:val="24"/>
        </w:rPr>
      </w:pPr>
    </w:p>
    <w:p w:rsidR="00E75D4D" w:rsidRPr="00065D39" w:rsidRDefault="00E75D4D">
      <w:pPr>
        <w:rPr>
          <w:rFonts w:ascii="Times New Roman" w:hAnsi="Times New Roman" w:cs="Times New Roman"/>
          <w:sz w:val="24"/>
          <w:szCs w:val="24"/>
        </w:rPr>
      </w:pPr>
    </w:p>
    <w:p w:rsidR="002B21B3" w:rsidRPr="00065D39" w:rsidRDefault="002B21B3">
      <w:pPr>
        <w:rPr>
          <w:rFonts w:ascii="Times New Roman" w:hAnsi="Times New Roman" w:cs="Times New Roman"/>
          <w:sz w:val="24"/>
          <w:szCs w:val="24"/>
        </w:rPr>
      </w:pPr>
    </w:p>
    <w:p w:rsidR="00065D39" w:rsidRDefault="00065D39" w:rsidP="00E75D4D">
      <w:pPr>
        <w:jc w:val="center"/>
        <w:rPr>
          <w:rFonts w:ascii="Times New Roman" w:hAnsi="Times New Roman" w:cs="Times New Roman"/>
          <w:sz w:val="24"/>
          <w:szCs w:val="24"/>
        </w:rPr>
      </w:pPr>
    </w:p>
    <w:p w:rsidR="00065D39" w:rsidRDefault="00065D39" w:rsidP="00E75D4D">
      <w:pPr>
        <w:jc w:val="center"/>
        <w:rPr>
          <w:rFonts w:ascii="Times New Roman" w:hAnsi="Times New Roman" w:cs="Times New Roman"/>
          <w:sz w:val="24"/>
          <w:szCs w:val="24"/>
        </w:rPr>
      </w:pPr>
    </w:p>
    <w:p w:rsidR="00E75D4D" w:rsidRPr="00065D39" w:rsidRDefault="00692072" w:rsidP="009B258F">
      <w:pPr>
        <w:jc w:val="center"/>
        <w:rPr>
          <w:rFonts w:ascii="Times New Roman" w:hAnsi="Times New Roman" w:cs="Times New Roman"/>
          <w:sz w:val="24"/>
          <w:szCs w:val="24"/>
        </w:rPr>
      </w:pPr>
      <w:r w:rsidRPr="00065D39">
        <w:rPr>
          <w:rFonts w:ascii="Times New Roman" w:hAnsi="Times New Roman" w:cs="Times New Roman"/>
          <w:sz w:val="24"/>
          <w:szCs w:val="24"/>
        </w:rPr>
        <w:t>Белогорск, 2024</w:t>
      </w:r>
      <w:r w:rsidR="00E75D4D" w:rsidRPr="00065D39">
        <w:rPr>
          <w:rFonts w:ascii="Times New Roman" w:hAnsi="Times New Roman" w:cs="Times New Roman"/>
          <w:sz w:val="24"/>
          <w:szCs w:val="24"/>
        </w:rPr>
        <w:t xml:space="preserve"> г.</w:t>
      </w:r>
    </w:p>
    <w:p w:rsidR="005038A7" w:rsidRPr="00065D39" w:rsidRDefault="005038A7" w:rsidP="00E938EB">
      <w:pPr>
        <w:jc w:val="center"/>
        <w:rPr>
          <w:rFonts w:ascii="Times New Roman" w:hAnsi="Times New Roman" w:cs="Times New Roman"/>
          <w:b/>
          <w:sz w:val="24"/>
          <w:szCs w:val="24"/>
        </w:rPr>
      </w:pPr>
      <w:r w:rsidRPr="00065D39">
        <w:rPr>
          <w:rFonts w:ascii="Times New Roman" w:hAnsi="Times New Roman" w:cs="Times New Roman"/>
          <w:b/>
          <w:sz w:val="24"/>
          <w:szCs w:val="24"/>
        </w:rPr>
        <w:lastRenderedPageBreak/>
        <w:t>ОГЛАВЛЕНИЕ</w:t>
      </w:r>
    </w:p>
    <w:p w:rsidR="0057277C" w:rsidRDefault="0057277C" w:rsidP="001D273F">
      <w:pPr>
        <w:spacing w:after="0" w:line="240" w:lineRule="atLeast"/>
        <w:ind w:firstLine="709"/>
        <w:jc w:val="center"/>
        <w:rPr>
          <w:rFonts w:ascii="Times New Roman" w:hAnsi="Times New Roman" w:cs="Times New Roman"/>
          <w:b/>
          <w:sz w:val="24"/>
          <w:szCs w:val="24"/>
        </w:rPr>
      </w:pPr>
    </w:p>
    <w:tbl>
      <w:tblPr>
        <w:tblStyle w:val="23"/>
        <w:tblW w:w="0" w:type="auto"/>
        <w:tblLook w:val="04A0" w:firstRow="1" w:lastRow="0" w:firstColumn="1" w:lastColumn="0" w:noHBand="0" w:noVBand="1"/>
      </w:tblPr>
      <w:tblGrid>
        <w:gridCol w:w="876"/>
        <w:gridCol w:w="7539"/>
        <w:gridCol w:w="931"/>
      </w:tblGrid>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b/>
                <w:sz w:val="24"/>
                <w:szCs w:val="24"/>
              </w:rPr>
              <w:t xml:space="preserve">ВВЕДЕНИЕ (общие </w:t>
            </w:r>
            <w:proofErr w:type="gramStart"/>
            <w:r w:rsidRPr="00E80CDD">
              <w:rPr>
                <w:rFonts w:ascii="Times New Roman" w:hAnsi="Times New Roman" w:cs="Times New Roman"/>
                <w:b/>
                <w:sz w:val="24"/>
                <w:szCs w:val="24"/>
              </w:rPr>
              <w:t xml:space="preserve">сведения)   </w:t>
            </w:r>
            <w:proofErr w:type="gramEnd"/>
            <w:r w:rsidRPr="00E80CDD">
              <w:rPr>
                <w:rFonts w:ascii="Times New Roman" w:hAnsi="Times New Roman" w:cs="Times New Roman"/>
                <w:b/>
                <w:sz w:val="24"/>
                <w:szCs w:val="24"/>
              </w:rPr>
              <w:t xml:space="preserve">          </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5</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b/>
                <w:sz w:val="24"/>
                <w:szCs w:val="24"/>
                <w:lang w:val="en-US"/>
              </w:rPr>
              <w:t>I</w:t>
            </w:r>
            <w:r w:rsidRPr="00E80CDD">
              <w:rPr>
                <w:rFonts w:ascii="Times New Roman" w:hAnsi="Times New Roman" w:cs="Times New Roman"/>
                <w:b/>
                <w:sz w:val="24"/>
                <w:szCs w:val="24"/>
              </w:rPr>
              <w:t>.</w:t>
            </w:r>
          </w:p>
        </w:tc>
        <w:tc>
          <w:tcPr>
            <w:tcW w:w="7539"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b/>
                <w:sz w:val="24"/>
                <w:szCs w:val="24"/>
              </w:rPr>
              <w:t>ЦЕЛЕВОЙ РАЗДЕЛ (обязательная часть в соответствии с ФОП ДО)</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1.1</w:t>
            </w:r>
          </w:p>
        </w:tc>
        <w:tc>
          <w:tcPr>
            <w:tcW w:w="7539"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b/>
                <w:sz w:val="24"/>
                <w:szCs w:val="24"/>
              </w:rPr>
              <w:t>Пояснительная записка</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Цели и задачи реализации Программы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Принципы к формированию Программы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1.1.1</w:t>
            </w:r>
          </w:p>
        </w:tc>
        <w:tc>
          <w:tcPr>
            <w:tcW w:w="7539" w:type="dxa"/>
          </w:tcPr>
          <w:p w:rsidR="00E80CDD" w:rsidRPr="00E80CDD" w:rsidRDefault="00E80CDD" w:rsidP="00E80CDD">
            <w:r w:rsidRPr="00E80CDD">
              <w:rPr>
                <w:rFonts w:ascii="Times New Roman" w:hAnsi="Times New Roman" w:cs="Times New Roman"/>
                <w:sz w:val="24"/>
                <w:szCs w:val="24"/>
              </w:rPr>
              <w:t>Планируемые результаты к реализации Программы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8</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Планируемые результаты в раннем возрасте</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8</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Планируемые результаты в дошкольном возрасте (к 4,5,6 годам)</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9</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Планируемые результаты на этапе завершения освоения Программы (к концу        дошкольного возраста)</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13</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1.1.2</w:t>
            </w: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Педагогическая диагностика достижения планируемых результатов</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15</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b/>
                <w:sz w:val="24"/>
                <w:szCs w:val="24"/>
              </w:rPr>
              <w:t>1.2</w:t>
            </w: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b/>
                <w:i/>
                <w:sz w:val="24"/>
                <w:szCs w:val="24"/>
              </w:rPr>
              <w:t>Целевой раздел (часть, формируемая участниками образовательного процесса)</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16</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1.2.1</w:t>
            </w:r>
          </w:p>
        </w:tc>
        <w:tc>
          <w:tcPr>
            <w:tcW w:w="7539" w:type="dxa"/>
          </w:tcPr>
          <w:p w:rsidR="00E80CDD" w:rsidRPr="00E80CDD" w:rsidRDefault="00E80CDD" w:rsidP="00E80CDD">
            <w:pPr>
              <w:tabs>
                <w:tab w:val="right" w:pos="14570"/>
              </w:tabs>
              <w:rPr>
                <w:rFonts w:ascii="Times New Roman" w:hAnsi="Times New Roman" w:cs="Times New Roman"/>
                <w:b/>
                <w:i/>
                <w:sz w:val="24"/>
                <w:szCs w:val="24"/>
              </w:rPr>
            </w:pPr>
            <w:r w:rsidRPr="00E80CDD">
              <w:rPr>
                <w:rFonts w:ascii="Times New Roman" w:hAnsi="Times New Roman" w:cs="Times New Roman"/>
                <w:sz w:val="24"/>
                <w:szCs w:val="24"/>
              </w:rPr>
              <w:t>Пояснительная записка</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16</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b/>
                <w:i/>
                <w:sz w:val="24"/>
                <w:szCs w:val="24"/>
              </w:rPr>
            </w:pPr>
            <w:r w:rsidRPr="00E80CDD">
              <w:rPr>
                <w:rFonts w:ascii="Times New Roman" w:hAnsi="Times New Roman" w:cs="Times New Roman"/>
                <w:sz w:val="24"/>
                <w:szCs w:val="24"/>
              </w:rPr>
              <w:t>Цели и задачи реализации Программы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Принципы и подходы к формированию и реализации Программы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Особенности осуществления образовательного процесса</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19</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Планируемые результаты освоения Программы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20</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b/>
                <w:sz w:val="24"/>
                <w:szCs w:val="24"/>
                <w:lang w:val="en-US"/>
              </w:rPr>
              <w:t>II</w:t>
            </w:r>
            <w:r w:rsidRPr="00E80CDD">
              <w:rPr>
                <w:rFonts w:ascii="Times New Roman" w:hAnsi="Times New Roman" w:cs="Times New Roman"/>
                <w:b/>
                <w:sz w:val="24"/>
                <w:szCs w:val="24"/>
              </w:rPr>
              <w:t>.</w:t>
            </w: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b/>
                <w:sz w:val="24"/>
                <w:szCs w:val="24"/>
              </w:rPr>
              <w:t>СОДЕРЖАТЕЛЬНЫЙ РАЗДЕЛ (обязательная часть в соответствии с ФОП ДО)</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21</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lang w:val="en-US"/>
              </w:rPr>
            </w:pPr>
            <w:r w:rsidRPr="00E80CDD">
              <w:rPr>
                <w:rFonts w:ascii="Times New Roman" w:hAnsi="Times New Roman" w:cs="Times New Roman"/>
                <w:sz w:val="24"/>
                <w:szCs w:val="24"/>
              </w:rPr>
              <w:t>2.1.</w:t>
            </w:r>
          </w:p>
        </w:tc>
        <w:tc>
          <w:tcPr>
            <w:tcW w:w="7539"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Задачи и содержание образования (обучения и воспитания) по образовательным областям</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21</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b/>
                <w:sz w:val="24"/>
                <w:szCs w:val="24"/>
              </w:rPr>
              <w:t>2.1.1</w:t>
            </w: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i/>
                <w:sz w:val="24"/>
                <w:szCs w:val="24"/>
              </w:rPr>
              <w:t>Социально-коммуникативное развитие</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21</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i/>
                <w:sz w:val="24"/>
                <w:szCs w:val="24"/>
              </w:rPr>
            </w:pPr>
            <w:r w:rsidRPr="00E80CDD">
              <w:rPr>
                <w:rFonts w:ascii="Times New Roman" w:hAnsi="Times New Roman" w:cs="Times New Roman"/>
                <w:sz w:val="24"/>
                <w:szCs w:val="24"/>
              </w:rPr>
              <w:t>От 1 года до 2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21</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2 до 3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22</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3 до 4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22</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4 до 5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25</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5 до 6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28</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6 до 7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32</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2.1.2</w:t>
            </w: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i/>
                <w:sz w:val="24"/>
                <w:szCs w:val="24"/>
              </w:rPr>
              <w:t>Познавательное развитие</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36</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i/>
                <w:sz w:val="24"/>
                <w:szCs w:val="24"/>
              </w:rPr>
            </w:pPr>
            <w:r w:rsidRPr="00E80CDD">
              <w:rPr>
                <w:rFonts w:ascii="Times New Roman" w:hAnsi="Times New Roman" w:cs="Times New Roman"/>
                <w:sz w:val="24"/>
                <w:szCs w:val="24"/>
              </w:rPr>
              <w:t>От 1 года до 2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36</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2 до 3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37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3 до 4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39</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4 до 5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40</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5 до 6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42</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6 до 7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44</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2.1.3</w:t>
            </w: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Речевое развитие</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46</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1 года до 2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47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2 до 3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48</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3 до 4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50</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4 до 5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51</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5 до 6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53</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6 до 7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55</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b/>
                <w:sz w:val="24"/>
                <w:szCs w:val="24"/>
              </w:rPr>
              <w:t>2.1.4</w:t>
            </w: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i/>
                <w:sz w:val="24"/>
                <w:szCs w:val="24"/>
              </w:rPr>
              <w:t>Художественно-эстетическое развитие</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55</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i/>
                <w:sz w:val="24"/>
                <w:szCs w:val="24"/>
              </w:rPr>
            </w:pPr>
            <w:r w:rsidRPr="00E80CDD">
              <w:rPr>
                <w:rFonts w:ascii="Times New Roman" w:hAnsi="Times New Roman" w:cs="Times New Roman"/>
                <w:sz w:val="24"/>
                <w:szCs w:val="24"/>
              </w:rPr>
              <w:t>От 1 года до 2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55</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2 до 3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58</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3 до 4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63</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4 до 5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68</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5 до 6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75</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6 до 7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84</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b/>
                <w:sz w:val="24"/>
                <w:szCs w:val="24"/>
              </w:rPr>
              <w:t>2.1.5</w:t>
            </w: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i/>
                <w:sz w:val="24"/>
                <w:szCs w:val="24"/>
              </w:rPr>
              <w:t>Физическое развитие</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84</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i/>
                <w:sz w:val="24"/>
                <w:szCs w:val="24"/>
              </w:rPr>
            </w:pPr>
            <w:r w:rsidRPr="00E80CDD">
              <w:rPr>
                <w:rFonts w:ascii="Times New Roman" w:hAnsi="Times New Roman" w:cs="Times New Roman"/>
                <w:sz w:val="24"/>
                <w:szCs w:val="24"/>
              </w:rPr>
              <w:t>От 1 года до 2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85</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2 до 3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87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3 до 4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90</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4 до 5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94</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5 до 6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99</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От 6 до 7 лет</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105</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2.2</w:t>
            </w:r>
          </w:p>
        </w:tc>
        <w:tc>
          <w:tcPr>
            <w:tcW w:w="7539"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Вариативные формы, способы, методы и средства реализации Программы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107</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2.3</w:t>
            </w:r>
          </w:p>
        </w:tc>
        <w:tc>
          <w:tcPr>
            <w:tcW w:w="7539" w:type="dxa"/>
          </w:tcPr>
          <w:p w:rsidR="00E80CDD" w:rsidRPr="00E80CDD" w:rsidRDefault="00E80CDD" w:rsidP="00E80CDD">
            <w:r w:rsidRPr="00E80CDD">
              <w:rPr>
                <w:rFonts w:ascii="Times New Roman" w:hAnsi="Times New Roman" w:cs="Times New Roman"/>
                <w:sz w:val="24"/>
                <w:szCs w:val="24"/>
              </w:rPr>
              <w:t>Особенности образовательной деятельности разных видов и культурных практик</w:t>
            </w:r>
          </w:p>
          <w:p w:rsidR="00E80CDD" w:rsidRPr="00E80CDD" w:rsidRDefault="00E80CDD" w:rsidP="00E80CDD">
            <w:pPr>
              <w:tabs>
                <w:tab w:val="right" w:pos="14570"/>
              </w:tabs>
              <w:rPr>
                <w:rFonts w:ascii="Times New Roman" w:hAnsi="Times New Roman" w:cs="Times New Roman"/>
                <w:sz w:val="24"/>
                <w:szCs w:val="24"/>
              </w:rPr>
            </w:pP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109</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2.4</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Способы и направления поддержки детской инициативы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111</w:t>
            </w:r>
          </w:p>
        </w:tc>
      </w:tr>
      <w:tr w:rsidR="00E80CDD" w:rsidRPr="00E80CDD" w:rsidTr="00F069F6">
        <w:trPr>
          <w:trHeight w:val="146"/>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2.5</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Особенности взаимодействия педагогического коллектива с семьями обучающихся</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113</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2.6</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Направления и задачи коррекционно-развивающей работы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115</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2.7</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Содержание коррекционно- развивающей работы на уровне ДОО</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120</w:t>
            </w:r>
          </w:p>
        </w:tc>
      </w:tr>
      <w:tr w:rsidR="00E80CDD" w:rsidRPr="00E80CDD" w:rsidTr="00F069F6">
        <w:trPr>
          <w:trHeight w:val="268"/>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2.8</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Федеральная рабочая программа воспитания</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120</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2.8.1</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Целевой раздел программы воспитания</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121</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Цели, задачи воспитания</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121</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Направления воспитания</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122</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Целевые ориентиры воспитания</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124</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2.8.2</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Содержательный раздел программы воспитания</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124</w:t>
            </w:r>
          </w:p>
        </w:tc>
      </w:tr>
      <w:tr w:rsidR="00E80CDD" w:rsidRPr="00E80CDD" w:rsidTr="00F069F6">
        <w:trPr>
          <w:trHeight w:val="268"/>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Уклад образовательной организации</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131</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Воспитывающая среда образовательной организации</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134</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Общности образовательной организации</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136</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Задачи воспитания в образовательных областях</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138</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2.8.2.1</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Формы совместной деятельности в образовательной организации</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138</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Работа с родителями (с законными представителями)</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138</w:t>
            </w:r>
          </w:p>
        </w:tc>
      </w:tr>
      <w:tr w:rsidR="00E80CDD" w:rsidRPr="00E80CDD" w:rsidTr="00F069F6">
        <w:trPr>
          <w:trHeight w:val="268"/>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События образовательной организации</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140</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Совместная деятельность в образовательных ситуациях</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141</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2.8.2.2</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Организация предметно-пространственной среды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146</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2.8.2.3</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Социальное партнерство</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146</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2.8.3</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Организационный раздел программы воспитания</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146</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Кадровое обеспечение</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146</w:t>
            </w:r>
          </w:p>
        </w:tc>
      </w:tr>
      <w:tr w:rsidR="00E80CDD" w:rsidRPr="00E80CDD" w:rsidTr="00F069F6">
        <w:trPr>
          <w:trHeight w:val="268"/>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Нормативно-методическое обеспечение</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146</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Требования к условиям работы с особыми категориями детей</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147</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b/>
                <w:sz w:val="24"/>
                <w:szCs w:val="24"/>
              </w:rPr>
              <w:t xml:space="preserve">2.9  </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Содержательный раздел (часть, формируемая участниками образовательного процесса).</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148</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2.9.1</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Содержание образовательной деятельности с детьми</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148</w:t>
            </w:r>
          </w:p>
        </w:tc>
      </w:tr>
      <w:tr w:rsidR="00E80CDD" w:rsidRPr="00E80CDD" w:rsidTr="00F069F6">
        <w:trPr>
          <w:trHeight w:val="562"/>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2.9.2</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157</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b/>
                <w:sz w:val="24"/>
                <w:szCs w:val="24"/>
                <w:lang w:val="en-US"/>
              </w:rPr>
              <w:t>III</w:t>
            </w:r>
            <w:r w:rsidRPr="00E80CDD">
              <w:rPr>
                <w:rFonts w:ascii="Times New Roman" w:hAnsi="Times New Roman" w:cs="Times New Roman"/>
                <w:b/>
                <w:sz w:val="24"/>
                <w:szCs w:val="24"/>
              </w:rPr>
              <w:t>.</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b/>
                <w:sz w:val="24"/>
                <w:szCs w:val="24"/>
              </w:rPr>
              <w:t>ОРГАНИЗАЦИОННЫЙ РАЗДЕЛ</w:t>
            </w:r>
            <w:r w:rsidRPr="00E80CDD">
              <w:rPr>
                <w:rFonts w:ascii="Times New Roman" w:hAnsi="Times New Roman" w:cs="Times New Roman"/>
                <w:sz w:val="24"/>
                <w:szCs w:val="24"/>
              </w:rPr>
              <w:t xml:space="preserve"> </w:t>
            </w:r>
            <w:r w:rsidRPr="00E80CDD">
              <w:rPr>
                <w:rFonts w:ascii="Times New Roman" w:hAnsi="Times New Roman" w:cs="Times New Roman"/>
                <w:b/>
                <w:sz w:val="24"/>
                <w:szCs w:val="24"/>
              </w:rPr>
              <w:t>(обязательная часть в соответствии с ФОП ДО)</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161</w:t>
            </w:r>
          </w:p>
        </w:tc>
      </w:tr>
      <w:tr w:rsidR="00E80CDD" w:rsidRPr="00E80CDD" w:rsidTr="00F069F6">
        <w:trPr>
          <w:trHeight w:val="268"/>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3.1</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Психолого-педагогические условия реализации Программы</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161</w:t>
            </w:r>
          </w:p>
        </w:tc>
      </w:tr>
      <w:tr w:rsidR="00E80CDD" w:rsidRPr="00E80CDD" w:rsidTr="00F069F6">
        <w:trPr>
          <w:trHeight w:val="293"/>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3.2</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Особенности реализации РППС</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162</w:t>
            </w:r>
          </w:p>
        </w:tc>
      </w:tr>
      <w:tr w:rsidR="00E80CDD" w:rsidRPr="00E80CDD" w:rsidTr="00F069F6">
        <w:trPr>
          <w:trHeight w:val="562"/>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3.3</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Материально-технические обеспечения Программы, обеспеченность методическими материалами и средствами обучения и воспитания</w:t>
            </w:r>
          </w:p>
        </w:tc>
        <w:tc>
          <w:tcPr>
            <w:tcW w:w="931" w:type="dxa"/>
          </w:tcPr>
          <w:p w:rsidR="00E80CDD" w:rsidRPr="00F069F6" w:rsidRDefault="00E62029" w:rsidP="00E80CDD">
            <w:pPr>
              <w:tabs>
                <w:tab w:val="right" w:pos="14570"/>
              </w:tabs>
              <w:rPr>
                <w:rFonts w:ascii="Times New Roman" w:hAnsi="Times New Roman" w:cs="Times New Roman"/>
                <w:sz w:val="24"/>
                <w:szCs w:val="24"/>
              </w:rPr>
            </w:pPr>
            <w:r w:rsidRPr="00F069F6">
              <w:rPr>
                <w:rFonts w:ascii="Times New Roman" w:hAnsi="Times New Roman" w:cs="Times New Roman"/>
                <w:sz w:val="24"/>
                <w:szCs w:val="24"/>
              </w:rPr>
              <w:t>163</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lastRenderedPageBreak/>
              <w:t>3.4</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Перечень литературных, музыкальных, художественных, анимационных произведений для реализации Программы</w:t>
            </w:r>
          </w:p>
        </w:tc>
        <w:tc>
          <w:tcPr>
            <w:tcW w:w="931" w:type="dxa"/>
          </w:tcPr>
          <w:p w:rsidR="00E80CDD" w:rsidRPr="00E80CDD" w:rsidRDefault="00E62029"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171</w:t>
            </w:r>
          </w:p>
        </w:tc>
      </w:tr>
      <w:tr w:rsidR="00E80CDD" w:rsidRPr="00E80CDD" w:rsidTr="00F069F6">
        <w:trPr>
          <w:trHeight w:val="268"/>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3.5</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Кадровые условия реализации Программы</w:t>
            </w:r>
          </w:p>
        </w:tc>
        <w:tc>
          <w:tcPr>
            <w:tcW w:w="931" w:type="dxa"/>
          </w:tcPr>
          <w:p w:rsidR="00E80CDD" w:rsidRPr="00E80CDD" w:rsidRDefault="00E62029"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199</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3.6</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Режим и распорядок дня в дошкольных группах</w:t>
            </w:r>
          </w:p>
        </w:tc>
        <w:tc>
          <w:tcPr>
            <w:tcW w:w="931" w:type="dxa"/>
          </w:tcPr>
          <w:p w:rsidR="00E80CDD" w:rsidRPr="00E80CDD" w:rsidRDefault="00E62029"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202</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3.7</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Федеральный календарный план воспитательной работы</w:t>
            </w:r>
          </w:p>
        </w:tc>
        <w:tc>
          <w:tcPr>
            <w:tcW w:w="931" w:type="dxa"/>
          </w:tcPr>
          <w:p w:rsidR="00E80CDD" w:rsidRPr="00E80CDD" w:rsidRDefault="00E62029"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209</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b/>
                <w:sz w:val="24"/>
                <w:szCs w:val="24"/>
              </w:rPr>
              <w:t>3.8</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b/>
                <w:i/>
                <w:sz w:val="24"/>
                <w:szCs w:val="24"/>
              </w:rPr>
              <w:t>Организационный раздел</w:t>
            </w:r>
            <w:r w:rsidRPr="00E80CDD">
              <w:rPr>
                <w:rFonts w:ascii="Times New Roman" w:hAnsi="Times New Roman" w:cs="Times New Roman"/>
                <w:sz w:val="24"/>
                <w:szCs w:val="24"/>
              </w:rPr>
              <w:t xml:space="preserve"> (</w:t>
            </w:r>
            <w:r w:rsidRPr="00E80CDD">
              <w:rPr>
                <w:rFonts w:ascii="Times New Roman" w:hAnsi="Times New Roman" w:cs="Times New Roman"/>
                <w:b/>
                <w:i/>
                <w:sz w:val="24"/>
                <w:szCs w:val="24"/>
              </w:rPr>
              <w:t>часть, формируемая участниками образовательного процесса)</w:t>
            </w:r>
          </w:p>
        </w:tc>
        <w:tc>
          <w:tcPr>
            <w:tcW w:w="931" w:type="dxa"/>
          </w:tcPr>
          <w:p w:rsidR="00E80CDD" w:rsidRPr="00E80CDD" w:rsidRDefault="00E62029"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212</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3.8.1</w:t>
            </w:r>
          </w:p>
        </w:tc>
        <w:tc>
          <w:tcPr>
            <w:tcW w:w="7539" w:type="dxa"/>
          </w:tcPr>
          <w:p w:rsidR="00E80CDD" w:rsidRPr="00E80CDD" w:rsidRDefault="00E80CDD" w:rsidP="00E80CDD">
            <w:pPr>
              <w:rPr>
                <w:rFonts w:ascii="Times New Roman" w:hAnsi="Times New Roman" w:cs="Times New Roman"/>
                <w:b/>
                <w:i/>
                <w:sz w:val="24"/>
                <w:szCs w:val="24"/>
              </w:rPr>
            </w:pPr>
            <w:r w:rsidRPr="00E80CDD">
              <w:rPr>
                <w:rFonts w:ascii="Times New Roman" w:hAnsi="Times New Roman" w:cs="Times New Roman"/>
                <w:sz w:val="24"/>
                <w:szCs w:val="24"/>
              </w:rPr>
              <w:t>Перечень литературных, музыкальных, художественных, анимационных произведений для реализации Программы</w:t>
            </w:r>
          </w:p>
        </w:tc>
        <w:tc>
          <w:tcPr>
            <w:tcW w:w="931" w:type="dxa"/>
          </w:tcPr>
          <w:p w:rsidR="00E80CDD" w:rsidRPr="00E80CDD" w:rsidRDefault="00E62029"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212</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b/>
                <w:sz w:val="24"/>
                <w:szCs w:val="24"/>
              </w:rPr>
            </w:pPr>
            <w:r w:rsidRPr="00E80CDD">
              <w:rPr>
                <w:rFonts w:ascii="Times New Roman" w:hAnsi="Times New Roman" w:cs="Times New Roman"/>
                <w:sz w:val="24"/>
                <w:szCs w:val="24"/>
              </w:rPr>
              <w:t xml:space="preserve">3.8.2  </w:t>
            </w:r>
          </w:p>
        </w:tc>
        <w:tc>
          <w:tcPr>
            <w:tcW w:w="7539" w:type="dxa"/>
          </w:tcPr>
          <w:p w:rsidR="00E80CDD" w:rsidRPr="00E80CDD" w:rsidRDefault="00E80CDD" w:rsidP="00E80CDD">
            <w:pPr>
              <w:rPr>
                <w:rFonts w:ascii="Times New Roman" w:hAnsi="Times New Roman" w:cs="Times New Roman"/>
                <w:b/>
                <w:i/>
                <w:sz w:val="24"/>
                <w:szCs w:val="24"/>
              </w:rPr>
            </w:pPr>
            <w:r w:rsidRPr="00E80CDD">
              <w:rPr>
                <w:rFonts w:ascii="Times New Roman" w:hAnsi="Times New Roman" w:cs="Times New Roman"/>
                <w:sz w:val="24"/>
                <w:szCs w:val="24"/>
              </w:rPr>
              <w:t>Региональный календарный план воспитательной работы</w:t>
            </w:r>
          </w:p>
        </w:tc>
        <w:tc>
          <w:tcPr>
            <w:tcW w:w="931" w:type="dxa"/>
          </w:tcPr>
          <w:p w:rsidR="00E80CDD" w:rsidRPr="00E80CDD" w:rsidRDefault="00E62029"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217</w:t>
            </w:r>
          </w:p>
        </w:tc>
      </w:tr>
      <w:tr w:rsidR="00E80CDD" w:rsidRPr="00E80CDD" w:rsidTr="00F069F6">
        <w:trPr>
          <w:trHeight w:val="268"/>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b/>
                <w:sz w:val="24"/>
                <w:szCs w:val="24"/>
                <w:lang w:val="en-US"/>
              </w:rPr>
              <w:t>IV</w:t>
            </w:r>
            <w:r w:rsidRPr="00E80CDD">
              <w:rPr>
                <w:rFonts w:ascii="Times New Roman" w:hAnsi="Times New Roman" w:cs="Times New Roman"/>
                <w:b/>
                <w:sz w:val="24"/>
                <w:szCs w:val="24"/>
              </w:rPr>
              <w:t>.</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b/>
                <w:sz w:val="24"/>
                <w:szCs w:val="24"/>
              </w:rPr>
              <w:t>ДОПОЛНИТЕЛЬНЫЙ РАЗДЕЛ</w:t>
            </w:r>
          </w:p>
        </w:tc>
        <w:tc>
          <w:tcPr>
            <w:tcW w:w="931" w:type="dxa"/>
          </w:tcPr>
          <w:p w:rsidR="00E80CDD" w:rsidRPr="00E80CDD" w:rsidRDefault="00E62029"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219</w:t>
            </w:r>
          </w:p>
        </w:tc>
      </w:tr>
      <w:tr w:rsidR="00E80CDD" w:rsidRPr="00E80CDD" w:rsidTr="00F069F6">
        <w:trPr>
          <w:trHeight w:val="281"/>
        </w:trPr>
        <w:tc>
          <w:tcPr>
            <w:tcW w:w="876" w:type="dxa"/>
          </w:tcPr>
          <w:p w:rsidR="00E80CDD" w:rsidRPr="00E80CDD" w:rsidRDefault="00E80CDD" w:rsidP="00E80CDD">
            <w:pPr>
              <w:tabs>
                <w:tab w:val="right" w:pos="14570"/>
              </w:tabs>
              <w:rPr>
                <w:rFonts w:ascii="Times New Roman" w:hAnsi="Times New Roman" w:cs="Times New Roman"/>
                <w:sz w:val="24"/>
                <w:szCs w:val="24"/>
              </w:rPr>
            </w:pPr>
            <w:r w:rsidRPr="00E80CDD">
              <w:rPr>
                <w:rFonts w:ascii="Times New Roman" w:hAnsi="Times New Roman" w:cs="Times New Roman"/>
                <w:sz w:val="24"/>
                <w:szCs w:val="24"/>
              </w:rPr>
              <w:t>4.1</w:t>
            </w:r>
          </w:p>
        </w:tc>
        <w:tc>
          <w:tcPr>
            <w:tcW w:w="7539" w:type="dxa"/>
          </w:tcPr>
          <w:p w:rsidR="00E80CDD" w:rsidRPr="00E80CDD" w:rsidRDefault="00E80CDD" w:rsidP="00E80CDD">
            <w:pPr>
              <w:rPr>
                <w:rFonts w:ascii="Times New Roman" w:hAnsi="Times New Roman" w:cs="Times New Roman"/>
                <w:sz w:val="24"/>
                <w:szCs w:val="24"/>
              </w:rPr>
            </w:pPr>
            <w:r w:rsidRPr="00E80CDD">
              <w:rPr>
                <w:rFonts w:ascii="Times New Roman" w:hAnsi="Times New Roman" w:cs="Times New Roman"/>
                <w:sz w:val="24"/>
                <w:szCs w:val="24"/>
              </w:rPr>
              <w:t>Краткая презентация программы</w:t>
            </w:r>
          </w:p>
        </w:tc>
        <w:tc>
          <w:tcPr>
            <w:tcW w:w="931" w:type="dxa"/>
          </w:tcPr>
          <w:p w:rsidR="00E80CDD" w:rsidRPr="00E80CDD" w:rsidRDefault="00F069F6"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219</w:t>
            </w:r>
          </w:p>
        </w:tc>
      </w:tr>
      <w:tr w:rsidR="00F069F6" w:rsidRPr="00E80CDD" w:rsidTr="00F069F6">
        <w:trPr>
          <w:trHeight w:val="281"/>
        </w:trPr>
        <w:tc>
          <w:tcPr>
            <w:tcW w:w="8415" w:type="dxa"/>
            <w:gridSpan w:val="2"/>
          </w:tcPr>
          <w:p w:rsidR="00F069F6" w:rsidRPr="00E80CDD" w:rsidRDefault="00F069F6" w:rsidP="00E80CDD">
            <w:pPr>
              <w:rPr>
                <w:rFonts w:ascii="Times New Roman" w:hAnsi="Times New Roman" w:cs="Times New Roman"/>
                <w:sz w:val="24"/>
                <w:szCs w:val="24"/>
              </w:rPr>
            </w:pPr>
            <w:r>
              <w:rPr>
                <w:rFonts w:ascii="Times New Roman" w:hAnsi="Times New Roman" w:cs="Times New Roman"/>
                <w:sz w:val="24"/>
                <w:szCs w:val="24"/>
              </w:rPr>
              <w:t>ПРИЛОЖЕНИЕ №1</w:t>
            </w:r>
          </w:p>
        </w:tc>
        <w:tc>
          <w:tcPr>
            <w:tcW w:w="931" w:type="dxa"/>
          </w:tcPr>
          <w:p w:rsidR="00F069F6" w:rsidRDefault="00F069F6" w:rsidP="00E80CDD">
            <w:pPr>
              <w:tabs>
                <w:tab w:val="right" w:pos="14570"/>
              </w:tabs>
              <w:rPr>
                <w:rFonts w:ascii="Times New Roman" w:hAnsi="Times New Roman" w:cs="Times New Roman"/>
                <w:b/>
                <w:sz w:val="24"/>
                <w:szCs w:val="24"/>
              </w:rPr>
            </w:pPr>
            <w:r>
              <w:rPr>
                <w:rFonts w:ascii="Times New Roman" w:hAnsi="Times New Roman" w:cs="Times New Roman"/>
                <w:b/>
                <w:sz w:val="24"/>
                <w:szCs w:val="24"/>
              </w:rPr>
              <w:t>220</w:t>
            </w:r>
          </w:p>
        </w:tc>
      </w:tr>
    </w:tbl>
    <w:p w:rsidR="00E80CDD" w:rsidRPr="00E80CDD" w:rsidRDefault="00E80CDD" w:rsidP="00E80CDD">
      <w:pPr>
        <w:spacing w:after="0" w:line="240" w:lineRule="auto"/>
        <w:ind w:firstLine="709"/>
        <w:jc w:val="center"/>
        <w:rPr>
          <w:rFonts w:ascii="Times New Roman" w:hAnsi="Times New Roman" w:cs="Times New Roman"/>
          <w:b/>
          <w:sz w:val="24"/>
          <w:szCs w:val="24"/>
        </w:rPr>
      </w:pPr>
    </w:p>
    <w:p w:rsidR="00E80CDD" w:rsidRPr="00E80CDD" w:rsidRDefault="00E80CDD" w:rsidP="00E80CDD">
      <w:pPr>
        <w:spacing w:after="0" w:line="240" w:lineRule="auto"/>
        <w:ind w:firstLine="709"/>
        <w:jc w:val="center"/>
        <w:rPr>
          <w:rFonts w:ascii="Times New Roman" w:hAnsi="Times New Roman" w:cs="Times New Roman"/>
          <w:b/>
          <w:sz w:val="16"/>
          <w:szCs w:val="16"/>
        </w:rPr>
      </w:pPr>
    </w:p>
    <w:p w:rsidR="00E80CDD" w:rsidRPr="00E80CDD" w:rsidRDefault="00E80CDD" w:rsidP="00E80CDD">
      <w:pPr>
        <w:spacing w:after="0" w:line="240" w:lineRule="auto"/>
        <w:ind w:firstLine="709"/>
        <w:jc w:val="center"/>
        <w:rPr>
          <w:rFonts w:ascii="Times New Roman" w:hAnsi="Times New Roman" w:cs="Times New Roman"/>
          <w:b/>
          <w:sz w:val="24"/>
          <w:szCs w:val="24"/>
        </w:rPr>
      </w:pPr>
    </w:p>
    <w:p w:rsidR="00E80CDD" w:rsidRPr="00E80CDD" w:rsidRDefault="00E80CDD" w:rsidP="00E80CDD">
      <w:pPr>
        <w:spacing w:after="0" w:line="240" w:lineRule="auto"/>
        <w:ind w:firstLine="709"/>
        <w:jc w:val="center"/>
        <w:rPr>
          <w:rFonts w:ascii="Times New Roman" w:hAnsi="Times New Roman" w:cs="Times New Roman"/>
          <w:b/>
          <w:sz w:val="24"/>
          <w:szCs w:val="24"/>
        </w:rPr>
      </w:pPr>
    </w:p>
    <w:p w:rsidR="00E80CDD" w:rsidRPr="00E80CDD" w:rsidRDefault="00E80CDD" w:rsidP="00E80CDD">
      <w:pPr>
        <w:spacing w:after="0" w:line="240" w:lineRule="auto"/>
        <w:ind w:firstLine="709"/>
        <w:jc w:val="center"/>
        <w:rPr>
          <w:rFonts w:ascii="Times New Roman" w:hAnsi="Times New Roman" w:cs="Times New Roman"/>
          <w:b/>
          <w:sz w:val="24"/>
          <w:szCs w:val="24"/>
        </w:rPr>
      </w:pPr>
    </w:p>
    <w:p w:rsidR="00E80CDD" w:rsidRPr="00E80CDD" w:rsidRDefault="00E80CDD" w:rsidP="00E80CDD">
      <w:pPr>
        <w:spacing w:after="0" w:line="240" w:lineRule="auto"/>
        <w:ind w:firstLine="709"/>
        <w:jc w:val="center"/>
        <w:rPr>
          <w:rFonts w:ascii="Times New Roman" w:hAnsi="Times New Roman" w:cs="Times New Roman"/>
          <w:b/>
          <w:sz w:val="24"/>
          <w:szCs w:val="24"/>
        </w:rPr>
      </w:pPr>
    </w:p>
    <w:p w:rsidR="00E80CDD" w:rsidRPr="00E80CDD" w:rsidRDefault="00E80CDD" w:rsidP="00E80CDD">
      <w:pPr>
        <w:spacing w:after="0" w:line="240" w:lineRule="atLeast"/>
        <w:ind w:firstLine="709"/>
        <w:jc w:val="center"/>
        <w:rPr>
          <w:rFonts w:ascii="Times New Roman" w:hAnsi="Times New Roman" w:cs="Times New Roman"/>
          <w:b/>
          <w:sz w:val="24"/>
          <w:szCs w:val="24"/>
        </w:rPr>
      </w:pPr>
    </w:p>
    <w:p w:rsidR="00E80CDD" w:rsidRPr="00E80CDD" w:rsidRDefault="00E80CDD" w:rsidP="00E80CDD">
      <w:pPr>
        <w:spacing w:after="0" w:line="240" w:lineRule="atLeast"/>
        <w:ind w:firstLine="709"/>
        <w:jc w:val="center"/>
        <w:rPr>
          <w:rFonts w:ascii="Times New Roman" w:hAnsi="Times New Roman" w:cs="Times New Roman"/>
          <w:b/>
          <w:sz w:val="24"/>
          <w:szCs w:val="24"/>
        </w:rPr>
      </w:pPr>
    </w:p>
    <w:p w:rsidR="00E80CDD" w:rsidRPr="00E80CDD" w:rsidRDefault="00E80CDD" w:rsidP="00E80CDD">
      <w:pPr>
        <w:spacing w:after="0" w:line="240" w:lineRule="atLeast"/>
        <w:ind w:firstLine="709"/>
        <w:jc w:val="center"/>
        <w:rPr>
          <w:rFonts w:ascii="Times New Roman" w:hAnsi="Times New Roman" w:cs="Times New Roman"/>
          <w:b/>
          <w:sz w:val="24"/>
          <w:szCs w:val="24"/>
        </w:rPr>
      </w:pPr>
    </w:p>
    <w:p w:rsidR="00E80CDD" w:rsidRPr="00E80CDD" w:rsidRDefault="00E80CDD" w:rsidP="00E80CDD">
      <w:pPr>
        <w:spacing w:after="0" w:line="240" w:lineRule="atLeast"/>
        <w:ind w:firstLine="709"/>
        <w:jc w:val="center"/>
        <w:rPr>
          <w:rFonts w:ascii="Times New Roman" w:hAnsi="Times New Roman" w:cs="Times New Roman"/>
          <w:b/>
          <w:sz w:val="24"/>
          <w:szCs w:val="24"/>
        </w:rPr>
      </w:pPr>
    </w:p>
    <w:p w:rsidR="00E80CDD" w:rsidRPr="00E80CDD" w:rsidRDefault="00E80CDD" w:rsidP="00E80CDD">
      <w:pPr>
        <w:spacing w:after="0" w:line="240" w:lineRule="atLeast"/>
        <w:ind w:firstLine="709"/>
        <w:jc w:val="center"/>
        <w:rPr>
          <w:rFonts w:ascii="Times New Roman" w:hAnsi="Times New Roman" w:cs="Times New Roman"/>
          <w:b/>
          <w:sz w:val="24"/>
          <w:szCs w:val="24"/>
        </w:rPr>
      </w:pPr>
    </w:p>
    <w:p w:rsidR="00E80CDD" w:rsidRPr="00E80CDD" w:rsidRDefault="00E80CDD" w:rsidP="00E80CDD">
      <w:pPr>
        <w:spacing w:after="0" w:line="240" w:lineRule="atLeast"/>
        <w:ind w:firstLine="709"/>
        <w:jc w:val="center"/>
        <w:rPr>
          <w:rFonts w:ascii="Times New Roman" w:hAnsi="Times New Roman" w:cs="Times New Roman"/>
          <w:b/>
          <w:sz w:val="24"/>
          <w:szCs w:val="24"/>
        </w:rPr>
      </w:pPr>
    </w:p>
    <w:p w:rsidR="00E80CDD" w:rsidRPr="00E80CDD" w:rsidRDefault="00E80CDD" w:rsidP="00E80CDD">
      <w:pPr>
        <w:spacing w:after="0" w:line="240" w:lineRule="atLeast"/>
        <w:ind w:firstLine="709"/>
        <w:jc w:val="center"/>
        <w:rPr>
          <w:rFonts w:ascii="Times New Roman" w:hAnsi="Times New Roman" w:cs="Times New Roman"/>
          <w:b/>
          <w:sz w:val="24"/>
          <w:szCs w:val="24"/>
        </w:rPr>
      </w:pPr>
    </w:p>
    <w:p w:rsidR="00E80CDD" w:rsidRPr="00E80CDD" w:rsidRDefault="00E80CDD" w:rsidP="00E80CDD"/>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E80CDD" w:rsidRDefault="00E80CDD" w:rsidP="001D273F">
      <w:pPr>
        <w:spacing w:after="0" w:line="240" w:lineRule="atLeast"/>
        <w:ind w:firstLine="709"/>
        <w:jc w:val="center"/>
        <w:rPr>
          <w:rFonts w:ascii="Times New Roman" w:hAnsi="Times New Roman" w:cs="Times New Roman"/>
          <w:b/>
          <w:sz w:val="24"/>
          <w:szCs w:val="24"/>
        </w:rPr>
      </w:pPr>
    </w:p>
    <w:p w:rsidR="00E80CDD" w:rsidRDefault="00E80CDD" w:rsidP="001D273F">
      <w:pPr>
        <w:spacing w:after="0" w:line="240" w:lineRule="atLeast"/>
        <w:ind w:firstLine="709"/>
        <w:jc w:val="center"/>
        <w:rPr>
          <w:rFonts w:ascii="Times New Roman" w:hAnsi="Times New Roman" w:cs="Times New Roman"/>
          <w:b/>
          <w:sz w:val="24"/>
          <w:szCs w:val="24"/>
        </w:rPr>
      </w:pPr>
    </w:p>
    <w:p w:rsidR="00E80CDD" w:rsidRDefault="00E80CDD" w:rsidP="001D273F">
      <w:pPr>
        <w:spacing w:after="0" w:line="240" w:lineRule="atLeast"/>
        <w:ind w:firstLine="709"/>
        <w:jc w:val="center"/>
        <w:rPr>
          <w:rFonts w:ascii="Times New Roman" w:hAnsi="Times New Roman" w:cs="Times New Roman"/>
          <w:b/>
          <w:sz w:val="24"/>
          <w:szCs w:val="24"/>
        </w:rPr>
      </w:pPr>
    </w:p>
    <w:p w:rsidR="00E80CDD" w:rsidRDefault="00E80CDD" w:rsidP="001D273F">
      <w:pPr>
        <w:spacing w:after="0" w:line="240" w:lineRule="atLeast"/>
        <w:ind w:firstLine="709"/>
        <w:jc w:val="center"/>
        <w:rPr>
          <w:rFonts w:ascii="Times New Roman" w:hAnsi="Times New Roman" w:cs="Times New Roman"/>
          <w:b/>
          <w:sz w:val="24"/>
          <w:szCs w:val="24"/>
        </w:rPr>
      </w:pPr>
    </w:p>
    <w:p w:rsidR="00E80CDD" w:rsidRDefault="00E80CDD" w:rsidP="001D273F">
      <w:pPr>
        <w:spacing w:after="0" w:line="240" w:lineRule="atLeast"/>
        <w:ind w:firstLine="709"/>
        <w:jc w:val="center"/>
        <w:rPr>
          <w:rFonts w:ascii="Times New Roman" w:hAnsi="Times New Roman" w:cs="Times New Roman"/>
          <w:b/>
          <w:sz w:val="24"/>
          <w:szCs w:val="24"/>
        </w:rPr>
      </w:pPr>
    </w:p>
    <w:p w:rsidR="00E80CDD" w:rsidRDefault="00E80CDD" w:rsidP="001D273F">
      <w:pPr>
        <w:spacing w:after="0" w:line="240" w:lineRule="atLeast"/>
        <w:ind w:firstLine="709"/>
        <w:jc w:val="center"/>
        <w:rPr>
          <w:rFonts w:ascii="Times New Roman" w:hAnsi="Times New Roman" w:cs="Times New Roman"/>
          <w:b/>
          <w:sz w:val="24"/>
          <w:szCs w:val="24"/>
        </w:rPr>
      </w:pPr>
    </w:p>
    <w:p w:rsidR="00E80CDD" w:rsidRDefault="00E80CDD" w:rsidP="001D273F">
      <w:pPr>
        <w:spacing w:after="0" w:line="240" w:lineRule="atLeast"/>
        <w:ind w:firstLine="709"/>
        <w:jc w:val="center"/>
        <w:rPr>
          <w:rFonts w:ascii="Times New Roman" w:hAnsi="Times New Roman" w:cs="Times New Roman"/>
          <w:b/>
          <w:sz w:val="24"/>
          <w:szCs w:val="24"/>
        </w:rPr>
      </w:pPr>
    </w:p>
    <w:p w:rsidR="00E80CDD" w:rsidRDefault="00E80CDD"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57277C" w:rsidRDefault="0057277C" w:rsidP="001D273F">
      <w:pPr>
        <w:spacing w:after="0" w:line="240" w:lineRule="atLeast"/>
        <w:ind w:firstLine="709"/>
        <w:jc w:val="center"/>
        <w:rPr>
          <w:rFonts w:ascii="Times New Roman" w:hAnsi="Times New Roman" w:cs="Times New Roman"/>
          <w:b/>
          <w:sz w:val="24"/>
          <w:szCs w:val="24"/>
        </w:rPr>
      </w:pPr>
    </w:p>
    <w:p w:rsidR="009B258F" w:rsidRDefault="009B258F" w:rsidP="001D273F">
      <w:pPr>
        <w:spacing w:after="0" w:line="240" w:lineRule="atLeast"/>
        <w:ind w:firstLine="709"/>
        <w:jc w:val="center"/>
        <w:rPr>
          <w:rFonts w:ascii="Times New Roman" w:hAnsi="Times New Roman" w:cs="Times New Roman"/>
          <w:b/>
          <w:sz w:val="24"/>
          <w:szCs w:val="24"/>
        </w:rPr>
      </w:pPr>
    </w:p>
    <w:p w:rsidR="00C80ACA" w:rsidRPr="00065D39" w:rsidRDefault="00C80ACA" w:rsidP="00CB2F16">
      <w:pPr>
        <w:spacing w:after="0" w:line="240" w:lineRule="atLeast"/>
        <w:rPr>
          <w:rFonts w:ascii="Times New Roman" w:hAnsi="Times New Roman" w:cs="Times New Roman"/>
          <w:b/>
          <w:sz w:val="24"/>
          <w:szCs w:val="24"/>
        </w:rPr>
      </w:pPr>
    </w:p>
    <w:p w:rsidR="00C80ACA" w:rsidRPr="00065D39" w:rsidRDefault="00C80ACA" w:rsidP="001D273F">
      <w:pPr>
        <w:spacing w:after="0" w:line="240" w:lineRule="atLeast"/>
        <w:ind w:firstLine="709"/>
        <w:jc w:val="center"/>
        <w:rPr>
          <w:rFonts w:ascii="Times New Roman" w:hAnsi="Times New Roman" w:cs="Times New Roman"/>
          <w:b/>
          <w:sz w:val="24"/>
          <w:szCs w:val="24"/>
        </w:rPr>
      </w:pPr>
    </w:p>
    <w:p w:rsidR="005038A7" w:rsidRPr="00065D39" w:rsidRDefault="00F150D3" w:rsidP="001D273F">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ВВЕДЕНИЕ (общие сведения)</w:t>
      </w:r>
    </w:p>
    <w:p w:rsidR="00F150D3" w:rsidRPr="00065D39" w:rsidRDefault="00E72F64"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xml:space="preserve">МБДОУ д/с «Севинч (Радость)» г. Белогорска Республики Крым расположено в типовом здании, которое сдано в эксплуатацию в 2012 году. Общая площадь помещений составляет </w:t>
      </w:r>
      <w:r w:rsidR="00AD78A7" w:rsidRPr="00065D39">
        <w:rPr>
          <w:rFonts w:ascii="Times New Roman" w:hAnsi="Times New Roman" w:cs="Times New Roman"/>
          <w:sz w:val="24"/>
          <w:szCs w:val="24"/>
        </w:rPr>
        <w:t xml:space="preserve">776 </w:t>
      </w:r>
      <w:r w:rsidRPr="00065D39">
        <w:rPr>
          <w:rFonts w:ascii="Times New Roman" w:hAnsi="Times New Roman" w:cs="Times New Roman"/>
          <w:sz w:val="24"/>
          <w:szCs w:val="24"/>
        </w:rPr>
        <w:t>кв.м.. Площадь з</w:t>
      </w:r>
      <w:r w:rsidR="00AD78A7" w:rsidRPr="00065D39">
        <w:rPr>
          <w:rFonts w:ascii="Times New Roman" w:hAnsi="Times New Roman" w:cs="Times New Roman"/>
          <w:sz w:val="24"/>
          <w:szCs w:val="24"/>
        </w:rPr>
        <w:t xml:space="preserve">емельного участка составляет 2945 </w:t>
      </w:r>
      <w:r w:rsidRPr="00065D39">
        <w:rPr>
          <w:rFonts w:ascii="Times New Roman" w:hAnsi="Times New Roman" w:cs="Times New Roman"/>
          <w:sz w:val="24"/>
          <w:szCs w:val="24"/>
        </w:rPr>
        <w:t>кв.м.</w:t>
      </w:r>
      <w:r w:rsidR="00546CEF" w:rsidRPr="00065D39">
        <w:rPr>
          <w:rFonts w:ascii="Times New Roman" w:hAnsi="Times New Roman" w:cs="Times New Roman"/>
          <w:sz w:val="24"/>
          <w:szCs w:val="24"/>
        </w:rPr>
        <w:t xml:space="preserve"> Проектная мощность </w:t>
      </w:r>
      <w:r w:rsidR="0006326B" w:rsidRPr="00065D39">
        <w:rPr>
          <w:rFonts w:ascii="Times New Roman" w:hAnsi="Times New Roman" w:cs="Times New Roman"/>
          <w:sz w:val="24"/>
          <w:szCs w:val="24"/>
        </w:rPr>
        <w:t xml:space="preserve">4 </w:t>
      </w:r>
      <w:r w:rsidR="00AD78A7" w:rsidRPr="00065D39">
        <w:rPr>
          <w:rFonts w:ascii="Times New Roman" w:hAnsi="Times New Roman" w:cs="Times New Roman"/>
          <w:sz w:val="24"/>
          <w:szCs w:val="24"/>
        </w:rPr>
        <w:t xml:space="preserve">группы на 48 </w:t>
      </w:r>
      <w:r w:rsidR="0006326B" w:rsidRPr="00065D39">
        <w:rPr>
          <w:rFonts w:ascii="Times New Roman" w:hAnsi="Times New Roman" w:cs="Times New Roman"/>
          <w:sz w:val="24"/>
          <w:szCs w:val="24"/>
        </w:rPr>
        <w:t>детей. МБДОУ является собственностью муниципального образования Белогорского района Рес</w:t>
      </w:r>
      <w:r w:rsidR="00AD78A7" w:rsidRPr="00065D39">
        <w:rPr>
          <w:rFonts w:ascii="Times New Roman" w:hAnsi="Times New Roman" w:cs="Times New Roman"/>
          <w:sz w:val="24"/>
          <w:szCs w:val="24"/>
        </w:rPr>
        <w:t>публики Крым.</w:t>
      </w:r>
    </w:p>
    <w:p w:rsidR="0006326B" w:rsidRPr="00065D39" w:rsidRDefault="0006326B"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В МБДОУ функционируют 4 возрастные группы общеразвивающей направленности, в которых обеспечивается обучение, воспитание и развитие детей в возрасте от 3 лет до прекращения образовательных отношений.</w:t>
      </w:r>
    </w:p>
    <w:p w:rsidR="0006326B" w:rsidRPr="00065D39" w:rsidRDefault="0006326B"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xml:space="preserve">Разделение детей на возрастные группы осуществляется в </w:t>
      </w:r>
      <w:proofErr w:type="gramStart"/>
      <w:r w:rsidRPr="00065D39">
        <w:rPr>
          <w:rFonts w:ascii="Times New Roman" w:hAnsi="Times New Roman" w:cs="Times New Roman"/>
          <w:sz w:val="24"/>
          <w:szCs w:val="24"/>
        </w:rPr>
        <w:t>соответствии  с</w:t>
      </w:r>
      <w:proofErr w:type="gramEnd"/>
      <w:r w:rsidRPr="00065D39">
        <w:rPr>
          <w:rFonts w:ascii="Times New Roman" w:hAnsi="Times New Roman" w:cs="Times New Roman"/>
          <w:sz w:val="24"/>
          <w:szCs w:val="24"/>
        </w:rPr>
        <w:t xml:space="preserve"> закономерностями психического развития ребенка и сходными возрастными характеристиками, что позволяет более эффективно решать задачи по реализации Программы дошкольного воспитания.</w:t>
      </w:r>
    </w:p>
    <w:p w:rsidR="0006326B" w:rsidRPr="00065D39" w:rsidRDefault="0006326B" w:rsidP="001D273F">
      <w:pPr>
        <w:spacing w:after="0" w:line="240" w:lineRule="atLeast"/>
        <w:ind w:firstLine="709"/>
        <w:rPr>
          <w:rFonts w:ascii="Times New Roman" w:hAnsi="Times New Roman" w:cs="Times New Roman"/>
          <w:i/>
          <w:sz w:val="24"/>
          <w:szCs w:val="24"/>
        </w:rPr>
      </w:pPr>
      <w:r w:rsidRPr="00065D39">
        <w:rPr>
          <w:rFonts w:ascii="Times New Roman" w:hAnsi="Times New Roman" w:cs="Times New Roman"/>
          <w:i/>
          <w:sz w:val="24"/>
          <w:szCs w:val="24"/>
        </w:rPr>
        <w:t>По возрастным характеристикам в МБДОУ представлены группы:</w:t>
      </w:r>
    </w:p>
    <w:p w:rsidR="0006326B" w:rsidRPr="00065D39" w:rsidRDefault="0006326B" w:rsidP="001D273F">
      <w:pPr>
        <w:spacing w:after="0" w:line="240" w:lineRule="atLeast"/>
        <w:ind w:firstLine="709"/>
        <w:rPr>
          <w:rFonts w:ascii="Times New Roman" w:hAnsi="Times New Roman" w:cs="Times New Roman"/>
          <w:sz w:val="24"/>
          <w:szCs w:val="24"/>
        </w:rPr>
      </w:pPr>
      <w:r w:rsidRPr="00065D39">
        <w:rPr>
          <w:rFonts w:ascii="Times New Roman" w:hAnsi="Times New Roman" w:cs="Times New Roman"/>
          <w:i/>
          <w:sz w:val="24"/>
          <w:szCs w:val="24"/>
        </w:rPr>
        <w:t>-</w:t>
      </w:r>
      <w:r w:rsidR="008438CD" w:rsidRPr="00065D39">
        <w:rPr>
          <w:rFonts w:ascii="Times New Roman" w:hAnsi="Times New Roman" w:cs="Times New Roman"/>
          <w:sz w:val="24"/>
          <w:szCs w:val="24"/>
        </w:rPr>
        <w:t xml:space="preserve"> для детей от 3 до 4 </w:t>
      </w:r>
      <w:r w:rsidR="0057277C">
        <w:rPr>
          <w:rFonts w:ascii="Times New Roman" w:hAnsi="Times New Roman" w:cs="Times New Roman"/>
          <w:sz w:val="24"/>
          <w:szCs w:val="24"/>
        </w:rPr>
        <w:t>лет</w:t>
      </w:r>
      <w:r w:rsidR="008438CD" w:rsidRPr="00065D39">
        <w:rPr>
          <w:rFonts w:ascii="Times New Roman" w:hAnsi="Times New Roman" w:cs="Times New Roman"/>
          <w:sz w:val="24"/>
          <w:szCs w:val="24"/>
        </w:rPr>
        <w:t>;</w:t>
      </w:r>
    </w:p>
    <w:p w:rsidR="008438CD" w:rsidRPr="00065D39" w:rsidRDefault="008438CD" w:rsidP="001D273F">
      <w:pPr>
        <w:spacing w:after="0" w:line="240" w:lineRule="atLeast"/>
        <w:ind w:firstLine="709"/>
        <w:rPr>
          <w:rFonts w:ascii="Times New Roman" w:hAnsi="Times New Roman" w:cs="Times New Roman"/>
          <w:sz w:val="24"/>
          <w:szCs w:val="24"/>
        </w:rPr>
      </w:pPr>
      <w:r w:rsidRPr="00065D39">
        <w:rPr>
          <w:rFonts w:ascii="Times New Roman" w:hAnsi="Times New Roman" w:cs="Times New Roman"/>
          <w:i/>
          <w:sz w:val="24"/>
          <w:szCs w:val="24"/>
        </w:rPr>
        <w:t>-</w:t>
      </w:r>
      <w:r w:rsidRPr="00065D39">
        <w:rPr>
          <w:rFonts w:ascii="Times New Roman" w:hAnsi="Times New Roman" w:cs="Times New Roman"/>
          <w:sz w:val="24"/>
          <w:szCs w:val="24"/>
        </w:rPr>
        <w:t xml:space="preserve"> для дете</w:t>
      </w:r>
      <w:r w:rsidR="0057277C">
        <w:rPr>
          <w:rFonts w:ascii="Times New Roman" w:hAnsi="Times New Roman" w:cs="Times New Roman"/>
          <w:sz w:val="24"/>
          <w:szCs w:val="24"/>
        </w:rPr>
        <w:t>й от 4 до 5 лет</w:t>
      </w:r>
      <w:r w:rsidRPr="00065D39">
        <w:rPr>
          <w:rFonts w:ascii="Times New Roman" w:hAnsi="Times New Roman" w:cs="Times New Roman"/>
          <w:sz w:val="24"/>
          <w:szCs w:val="24"/>
        </w:rPr>
        <w:t>;</w:t>
      </w:r>
    </w:p>
    <w:p w:rsidR="008438CD" w:rsidRPr="00065D39" w:rsidRDefault="008438CD" w:rsidP="001D273F">
      <w:pPr>
        <w:spacing w:after="0" w:line="240" w:lineRule="atLeast"/>
        <w:ind w:firstLine="709"/>
        <w:rPr>
          <w:rFonts w:ascii="Times New Roman" w:hAnsi="Times New Roman" w:cs="Times New Roman"/>
          <w:sz w:val="24"/>
          <w:szCs w:val="24"/>
        </w:rPr>
      </w:pPr>
      <w:r w:rsidRPr="00065D39">
        <w:rPr>
          <w:rFonts w:ascii="Times New Roman" w:hAnsi="Times New Roman" w:cs="Times New Roman"/>
          <w:i/>
          <w:sz w:val="24"/>
          <w:szCs w:val="24"/>
        </w:rPr>
        <w:t>-</w:t>
      </w:r>
      <w:r w:rsidRPr="00065D39">
        <w:rPr>
          <w:rFonts w:ascii="Times New Roman" w:hAnsi="Times New Roman" w:cs="Times New Roman"/>
          <w:sz w:val="24"/>
          <w:szCs w:val="24"/>
        </w:rPr>
        <w:t xml:space="preserve"> для дете</w:t>
      </w:r>
      <w:r w:rsidR="0057277C">
        <w:rPr>
          <w:rFonts w:ascii="Times New Roman" w:hAnsi="Times New Roman" w:cs="Times New Roman"/>
          <w:sz w:val="24"/>
          <w:szCs w:val="24"/>
        </w:rPr>
        <w:t>й от 5 до 6 лет</w:t>
      </w:r>
      <w:r w:rsidRPr="00065D39">
        <w:rPr>
          <w:rFonts w:ascii="Times New Roman" w:hAnsi="Times New Roman" w:cs="Times New Roman"/>
          <w:sz w:val="24"/>
          <w:szCs w:val="24"/>
        </w:rPr>
        <w:t>;</w:t>
      </w:r>
    </w:p>
    <w:p w:rsidR="008438CD" w:rsidRPr="00065D39" w:rsidRDefault="008438CD" w:rsidP="001D273F">
      <w:pPr>
        <w:spacing w:after="0" w:line="240" w:lineRule="atLeast"/>
        <w:ind w:firstLine="709"/>
        <w:rPr>
          <w:rFonts w:ascii="Times New Roman" w:hAnsi="Times New Roman" w:cs="Times New Roman"/>
          <w:sz w:val="24"/>
          <w:szCs w:val="24"/>
        </w:rPr>
      </w:pPr>
      <w:r w:rsidRPr="00065D39">
        <w:rPr>
          <w:rFonts w:ascii="Times New Roman" w:hAnsi="Times New Roman" w:cs="Times New Roman"/>
          <w:i/>
          <w:sz w:val="24"/>
          <w:szCs w:val="24"/>
        </w:rPr>
        <w:t>-</w:t>
      </w:r>
      <w:r w:rsidR="0057277C">
        <w:rPr>
          <w:rFonts w:ascii="Times New Roman" w:hAnsi="Times New Roman" w:cs="Times New Roman"/>
          <w:sz w:val="24"/>
          <w:szCs w:val="24"/>
        </w:rPr>
        <w:t xml:space="preserve"> для детей от 6 до 7 лет</w:t>
      </w:r>
      <w:r w:rsidRPr="00065D39">
        <w:rPr>
          <w:rFonts w:ascii="Times New Roman" w:hAnsi="Times New Roman" w:cs="Times New Roman"/>
          <w:sz w:val="24"/>
          <w:szCs w:val="24"/>
        </w:rPr>
        <w:t>.</w:t>
      </w:r>
    </w:p>
    <w:p w:rsidR="008438CD" w:rsidRPr="00065D39" w:rsidRDefault="008438CD"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Количество детей в группах определяется исходя их расчета площади групповой (игровой) комнаты: для групп дошкольного возраста (от 3 до 7-ми лет) – не менее 2,0 кв.м на одного ребенка, фактически находящегося в группе (п.1.9. СанПин 2.4.1.30.49-13).</w:t>
      </w:r>
    </w:p>
    <w:p w:rsidR="008438CD" w:rsidRPr="00065D39" w:rsidRDefault="008438CD"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i/>
          <w:sz w:val="24"/>
          <w:szCs w:val="24"/>
        </w:rPr>
        <w:t>Режим работы детского сада</w:t>
      </w:r>
      <w:r w:rsidRPr="00065D39">
        <w:rPr>
          <w:rFonts w:ascii="Times New Roman" w:hAnsi="Times New Roman" w:cs="Times New Roman"/>
          <w:sz w:val="24"/>
          <w:szCs w:val="24"/>
        </w:rPr>
        <w:t>- пятидневная неделя, 10,5 часов: с 7.30 до 18.00. Выходные – суббота, воскресенье, а также установленные в государственном порядке праздничные и выходные дни.</w:t>
      </w:r>
    </w:p>
    <w:p w:rsidR="008438CD" w:rsidRPr="00065D39" w:rsidRDefault="008438CD"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i/>
          <w:sz w:val="24"/>
          <w:szCs w:val="24"/>
        </w:rPr>
        <w:t>Наименование учреждения в соответствии с уставом:</w:t>
      </w:r>
      <w:r w:rsidRPr="00065D39">
        <w:rPr>
          <w:rFonts w:ascii="Times New Roman" w:hAnsi="Times New Roman" w:cs="Times New Roman"/>
          <w:sz w:val="24"/>
          <w:szCs w:val="24"/>
        </w:rPr>
        <w:t xml:space="preserve"> </w:t>
      </w:r>
      <w:r w:rsidR="005B2454" w:rsidRPr="00065D39">
        <w:rPr>
          <w:rFonts w:ascii="Times New Roman" w:hAnsi="Times New Roman" w:cs="Times New Roman"/>
          <w:sz w:val="24"/>
          <w:szCs w:val="24"/>
        </w:rPr>
        <w:t>Муниципальное бюджетное дошкольное образовательное учреждение детский сад №1 «Севинч (Радость)» г. Белогорска Республики Крым.</w:t>
      </w:r>
    </w:p>
    <w:p w:rsidR="005B2454" w:rsidRPr="00065D39" w:rsidRDefault="005B2454"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i/>
          <w:sz w:val="24"/>
          <w:szCs w:val="24"/>
        </w:rPr>
        <w:t>Краткое название:</w:t>
      </w:r>
      <w:r w:rsidRPr="00065D39">
        <w:rPr>
          <w:rFonts w:ascii="Times New Roman" w:hAnsi="Times New Roman" w:cs="Times New Roman"/>
          <w:sz w:val="24"/>
          <w:szCs w:val="24"/>
        </w:rPr>
        <w:t xml:space="preserve"> МБДОУ д/с №1 «Севинч (Радость)» г. Белогорска Республики Крым.</w:t>
      </w:r>
    </w:p>
    <w:p w:rsidR="005B2454" w:rsidRPr="00065D39" w:rsidRDefault="005B2454"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i/>
          <w:sz w:val="24"/>
          <w:szCs w:val="24"/>
        </w:rPr>
        <w:t>Тип учреждения:</w:t>
      </w:r>
      <w:r w:rsidRPr="00065D39">
        <w:rPr>
          <w:rFonts w:ascii="Times New Roman" w:hAnsi="Times New Roman" w:cs="Times New Roman"/>
          <w:sz w:val="24"/>
          <w:szCs w:val="24"/>
        </w:rPr>
        <w:t xml:space="preserve"> дошкольное образовательное учреждение.</w:t>
      </w:r>
    </w:p>
    <w:p w:rsidR="005B2454" w:rsidRPr="00065D39" w:rsidRDefault="005B2454" w:rsidP="001D273F">
      <w:pPr>
        <w:spacing w:after="0" w:line="240" w:lineRule="atLeast"/>
        <w:ind w:firstLine="709"/>
        <w:jc w:val="both"/>
        <w:rPr>
          <w:rFonts w:ascii="Times New Roman" w:hAnsi="Times New Roman" w:cs="Times New Roman"/>
          <w:sz w:val="24"/>
          <w:szCs w:val="24"/>
          <w:shd w:val="clear" w:color="auto" w:fill="FFFFFF"/>
        </w:rPr>
      </w:pPr>
      <w:r w:rsidRPr="00065D39">
        <w:rPr>
          <w:rFonts w:ascii="Times New Roman" w:hAnsi="Times New Roman" w:cs="Times New Roman"/>
          <w:i/>
          <w:sz w:val="24"/>
          <w:szCs w:val="24"/>
        </w:rPr>
        <w:t>Юридический и фактический адрес:</w:t>
      </w:r>
      <w:r w:rsidRPr="00065D39">
        <w:rPr>
          <w:rFonts w:ascii="Times New Roman" w:hAnsi="Times New Roman" w:cs="Times New Roman"/>
          <w:sz w:val="24"/>
          <w:szCs w:val="24"/>
        </w:rPr>
        <w:t xml:space="preserve"> 297600 Российская Федерация</w:t>
      </w:r>
      <w:r w:rsidR="00027A14" w:rsidRPr="00065D39">
        <w:rPr>
          <w:rFonts w:ascii="Times New Roman" w:hAnsi="Times New Roman" w:cs="Times New Roman"/>
          <w:sz w:val="24"/>
          <w:szCs w:val="24"/>
        </w:rPr>
        <w:t>,</w:t>
      </w:r>
      <w:r w:rsidRPr="00065D39">
        <w:rPr>
          <w:rFonts w:ascii="Times New Roman" w:hAnsi="Times New Roman" w:cs="Times New Roman"/>
          <w:sz w:val="24"/>
          <w:szCs w:val="24"/>
        </w:rPr>
        <w:t xml:space="preserve"> </w:t>
      </w:r>
      <w:r w:rsidR="00027A14" w:rsidRPr="00065D39">
        <w:rPr>
          <w:rFonts w:ascii="Times New Roman" w:hAnsi="Times New Roman" w:cs="Times New Roman"/>
          <w:sz w:val="24"/>
          <w:szCs w:val="24"/>
          <w:shd w:val="clear" w:color="auto" w:fill="FFFFFF"/>
        </w:rPr>
        <w:t xml:space="preserve">Республика Крым, </w:t>
      </w:r>
      <w:r w:rsidRPr="00065D39">
        <w:rPr>
          <w:rFonts w:ascii="Times New Roman" w:hAnsi="Times New Roman" w:cs="Times New Roman"/>
          <w:sz w:val="24"/>
          <w:szCs w:val="24"/>
          <w:shd w:val="clear" w:color="auto" w:fill="FFFFFF"/>
        </w:rPr>
        <w:t>г.Белогорск, ул. Бекира Чобан-Заде, 15/18</w:t>
      </w:r>
    </w:p>
    <w:p w:rsidR="00027A14" w:rsidRPr="00065D39" w:rsidRDefault="00AD78A7" w:rsidP="001D273F">
      <w:pPr>
        <w:spacing w:after="0" w:line="240" w:lineRule="atLeast"/>
        <w:ind w:firstLine="709"/>
        <w:jc w:val="both"/>
        <w:rPr>
          <w:rFonts w:ascii="Times New Roman" w:hAnsi="Times New Roman" w:cs="Times New Roman"/>
          <w:sz w:val="24"/>
          <w:szCs w:val="24"/>
          <w:shd w:val="clear" w:color="auto" w:fill="FFFFFF"/>
        </w:rPr>
      </w:pPr>
      <w:r w:rsidRPr="00065D39">
        <w:rPr>
          <w:rFonts w:ascii="Times New Roman" w:hAnsi="Times New Roman" w:cs="Times New Roman"/>
          <w:i/>
          <w:sz w:val="24"/>
          <w:szCs w:val="24"/>
          <w:shd w:val="clear" w:color="auto" w:fill="FFFFFF"/>
        </w:rPr>
        <w:t>Телефон</w:t>
      </w:r>
      <w:r w:rsidR="00027A14" w:rsidRPr="00065D39">
        <w:rPr>
          <w:rFonts w:ascii="Times New Roman" w:hAnsi="Times New Roman" w:cs="Times New Roman"/>
          <w:i/>
          <w:sz w:val="24"/>
          <w:szCs w:val="24"/>
          <w:shd w:val="clear" w:color="auto" w:fill="FFFFFF"/>
        </w:rPr>
        <w:t>:</w:t>
      </w:r>
      <w:r w:rsidR="00027A14" w:rsidRPr="00065D39">
        <w:rPr>
          <w:rFonts w:ascii="Times New Roman" w:hAnsi="Times New Roman" w:cs="Times New Roman"/>
          <w:sz w:val="24"/>
          <w:szCs w:val="24"/>
          <w:shd w:val="clear" w:color="auto" w:fill="FFFFFF"/>
        </w:rPr>
        <w:t xml:space="preserve"> +79780237206</w:t>
      </w:r>
    </w:p>
    <w:p w:rsidR="00027A14" w:rsidRPr="00065D39" w:rsidRDefault="00027A14" w:rsidP="001D273F">
      <w:pPr>
        <w:spacing w:after="0" w:line="240" w:lineRule="atLeast"/>
        <w:ind w:firstLine="709"/>
        <w:jc w:val="both"/>
        <w:rPr>
          <w:rFonts w:ascii="Times New Roman" w:hAnsi="Times New Roman" w:cs="Times New Roman"/>
          <w:sz w:val="24"/>
          <w:szCs w:val="24"/>
          <w:u w:val="single"/>
        </w:rPr>
      </w:pPr>
      <w:r w:rsidRPr="00065D39">
        <w:rPr>
          <w:rFonts w:ascii="Times New Roman" w:hAnsi="Times New Roman" w:cs="Times New Roman"/>
          <w:i/>
          <w:sz w:val="24"/>
          <w:szCs w:val="24"/>
          <w:shd w:val="clear" w:color="auto" w:fill="FFFFFF"/>
        </w:rPr>
        <w:t>Электронный адрес</w:t>
      </w:r>
      <w:r w:rsidRPr="00065D39">
        <w:rPr>
          <w:rFonts w:ascii="Times New Roman" w:hAnsi="Times New Roman" w:cs="Times New Roman"/>
          <w:sz w:val="24"/>
          <w:szCs w:val="24"/>
          <w:shd w:val="clear" w:color="auto" w:fill="FFFFFF"/>
        </w:rPr>
        <w:t>:</w:t>
      </w:r>
      <w:r w:rsidRPr="00065D39">
        <w:rPr>
          <w:rFonts w:ascii="Times New Roman" w:hAnsi="Times New Roman" w:cs="Times New Roman"/>
          <w:sz w:val="24"/>
          <w:szCs w:val="24"/>
        </w:rPr>
        <w:t xml:space="preserve"> </w:t>
      </w:r>
      <w:hyperlink r:id="rId8" w:tgtFrame="_blank" w:history="1">
        <w:r w:rsidRPr="00065D39">
          <w:rPr>
            <w:rStyle w:val="a4"/>
            <w:rFonts w:ascii="Times New Roman" w:hAnsi="Times New Roman" w:cs="Times New Roman"/>
            <w:b/>
            <w:bCs/>
            <w:sz w:val="24"/>
            <w:szCs w:val="24"/>
            <w:bdr w:val="single" w:sz="2" w:space="0" w:color="E5E7EB" w:frame="1"/>
            <w:shd w:val="clear" w:color="auto" w:fill="FFFFFF"/>
          </w:rPr>
          <w:t>sadik_sevinch1@crimeaedu.ru</w:t>
        </w:r>
      </w:hyperlink>
    </w:p>
    <w:p w:rsidR="00AD78A7" w:rsidRPr="00065D39" w:rsidRDefault="00027A14" w:rsidP="00AD78A7">
      <w:pPr>
        <w:spacing w:after="0" w:line="240" w:lineRule="atLeast"/>
        <w:ind w:firstLine="709"/>
        <w:jc w:val="both"/>
        <w:rPr>
          <w:rFonts w:ascii="Times New Roman" w:hAnsi="Times New Roman" w:cs="Times New Roman"/>
          <w:i/>
          <w:sz w:val="24"/>
          <w:szCs w:val="24"/>
        </w:rPr>
      </w:pPr>
      <w:r w:rsidRPr="00065D39">
        <w:rPr>
          <w:rFonts w:ascii="Times New Roman" w:hAnsi="Times New Roman" w:cs="Times New Roman"/>
          <w:i/>
          <w:sz w:val="24"/>
          <w:szCs w:val="24"/>
        </w:rPr>
        <w:t>Сайт:</w:t>
      </w:r>
      <w:r w:rsidR="00AD78A7" w:rsidRPr="00065D39">
        <w:rPr>
          <w:rFonts w:ascii="Times New Roman" w:hAnsi="Times New Roman" w:cs="Times New Roman"/>
          <w:sz w:val="24"/>
          <w:szCs w:val="24"/>
        </w:rPr>
        <w:t xml:space="preserve"> </w:t>
      </w:r>
      <w:hyperlink r:id="rId9" w:history="1">
        <w:r w:rsidR="00AD78A7" w:rsidRPr="00065D39">
          <w:rPr>
            <w:rStyle w:val="a4"/>
            <w:rFonts w:ascii="Times New Roman" w:hAnsi="Times New Roman" w:cs="Times New Roman"/>
            <w:i/>
            <w:sz w:val="24"/>
            <w:szCs w:val="24"/>
          </w:rPr>
          <w:t>https://belsevinch1.eduds.ru/home</w:t>
        </w:r>
      </w:hyperlink>
    </w:p>
    <w:p w:rsidR="00AD78A7" w:rsidRPr="00065D39" w:rsidRDefault="00AD78A7" w:rsidP="00AD78A7">
      <w:pPr>
        <w:spacing w:after="0" w:line="240" w:lineRule="atLeast"/>
        <w:ind w:firstLine="709"/>
        <w:jc w:val="both"/>
        <w:rPr>
          <w:rFonts w:ascii="Times New Roman" w:hAnsi="Times New Roman" w:cs="Times New Roman"/>
          <w:i/>
          <w:sz w:val="24"/>
          <w:szCs w:val="24"/>
        </w:rPr>
      </w:pPr>
    </w:p>
    <w:p w:rsidR="00027A14" w:rsidRPr="00065D39" w:rsidRDefault="00027A14"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В МБДОУ д/с №1 «Севинч (Радость)» г. Белогорска Республики Крым имеется: 4 групповых помещения, музыкальный зал, кабинет заведующего, методический кабинет, кабинет педагога-психолога, медицинский блок, пищеблок, прачечная. Группы полностью оборудованы для пребывания и развития детей дошкольного возраста.</w:t>
      </w:r>
    </w:p>
    <w:p w:rsidR="00966848" w:rsidRPr="00065D39" w:rsidRDefault="00027A14" w:rsidP="001D273F">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На территории МБДОУ размещены оборудованные игровые площадки, есть спортивная площадка.</w:t>
      </w:r>
      <w:r w:rsidR="00966848" w:rsidRPr="00065D39">
        <w:rPr>
          <w:rFonts w:ascii="Times New Roman" w:hAnsi="Times New Roman" w:cs="Times New Roman"/>
          <w:sz w:val="24"/>
          <w:szCs w:val="24"/>
        </w:rPr>
        <w:t xml:space="preserve"> Деятельность Муниципального бюджетного дошкольного образовательного учреждения г. Белогорска Республики Крым (далее по тексту МБДОУ)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27A14" w:rsidRPr="00065D39" w:rsidRDefault="00966848" w:rsidP="002B21B3">
      <w:pPr>
        <w:spacing w:after="0" w:line="240" w:lineRule="atLeast"/>
        <w:ind w:firstLine="709"/>
        <w:jc w:val="both"/>
        <w:rPr>
          <w:rFonts w:ascii="Times New Roman" w:hAnsi="Times New Roman" w:cs="Times New Roman"/>
          <w:i/>
          <w:sz w:val="24"/>
          <w:szCs w:val="24"/>
        </w:rPr>
      </w:pPr>
      <w:proofErr w:type="gramStart"/>
      <w:r w:rsidRPr="00065D39">
        <w:rPr>
          <w:rFonts w:ascii="Times New Roman" w:hAnsi="Times New Roman" w:cs="Times New Roman"/>
          <w:i/>
          <w:sz w:val="24"/>
          <w:szCs w:val="24"/>
        </w:rPr>
        <w:t>Нормативные документы</w:t>
      </w:r>
      <w:proofErr w:type="gramEnd"/>
      <w:r w:rsidRPr="00065D39">
        <w:rPr>
          <w:rFonts w:ascii="Times New Roman" w:hAnsi="Times New Roman" w:cs="Times New Roman"/>
          <w:i/>
          <w:sz w:val="24"/>
          <w:szCs w:val="24"/>
        </w:rPr>
        <w:t xml:space="preserve"> регламентирующие реализацию образовательной программы МБДОУ д/с №1 «Севинч (Радость)»:</w:t>
      </w:r>
      <w:r w:rsidR="00027A14" w:rsidRPr="00065D39">
        <w:rPr>
          <w:rFonts w:ascii="Times New Roman" w:hAnsi="Times New Roman" w:cs="Times New Roman"/>
          <w:i/>
          <w:sz w:val="24"/>
          <w:szCs w:val="24"/>
        </w:rPr>
        <w:t xml:space="preserve"> </w:t>
      </w:r>
    </w:p>
    <w:p w:rsidR="002B21B3" w:rsidRPr="00065D39" w:rsidRDefault="002B21B3" w:rsidP="002B21B3">
      <w:pPr>
        <w:shd w:val="clear" w:color="auto" w:fill="FFFFFF"/>
        <w:spacing w:after="0" w:line="240" w:lineRule="atLeast"/>
        <w:outlineLvl w:val="0"/>
        <w:rPr>
          <w:rFonts w:ascii="Times New Roman" w:eastAsia="Times New Roman" w:hAnsi="Times New Roman" w:cs="Times New Roman"/>
          <w:bCs/>
          <w:color w:val="000000"/>
          <w:kern w:val="36"/>
          <w:sz w:val="24"/>
          <w:szCs w:val="24"/>
          <w:lang w:eastAsia="ru-RU"/>
        </w:rPr>
      </w:pPr>
      <w:r w:rsidRPr="00065D39">
        <w:rPr>
          <w:rFonts w:ascii="Times New Roman" w:eastAsia="Times New Roman" w:hAnsi="Times New Roman" w:cs="Times New Roman"/>
          <w:bCs/>
          <w:color w:val="000000"/>
          <w:kern w:val="36"/>
          <w:sz w:val="24"/>
          <w:szCs w:val="24"/>
          <w:lang w:eastAsia="ru-RU"/>
        </w:rPr>
        <w:t>1.Федеральный закон "Об образовании в Российской Федерации" от 29.12.2012 N 273-ФЗ;</w:t>
      </w:r>
    </w:p>
    <w:p w:rsidR="00C65C0B" w:rsidRPr="00065D39" w:rsidRDefault="002B21B3" w:rsidP="002B21B3">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2</w:t>
      </w:r>
      <w:r w:rsidR="00E75D4D" w:rsidRPr="00065D39">
        <w:rPr>
          <w:rFonts w:ascii="Times New Roman" w:hAnsi="Times New Roman" w:cs="Times New Roman"/>
          <w:sz w:val="24"/>
          <w:szCs w:val="24"/>
        </w:rPr>
        <w:t>.</w:t>
      </w:r>
      <w:r w:rsidR="00C65C0B" w:rsidRPr="00065D39">
        <w:rPr>
          <w:rFonts w:ascii="Times New Roman" w:hAnsi="Times New Roman" w:cs="Times New Roman"/>
          <w:sz w:val="24"/>
          <w:szCs w:val="24"/>
        </w:rPr>
        <w:t>Приказ Министерства образования и науки РФ от 17 декабря 2013г № 1155 «Об</w:t>
      </w:r>
    </w:p>
    <w:p w:rsidR="00966848" w:rsidRPr="00065D39" w:rsidRDefault="00C65C0B" w:rsidP="002B21B3">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утверждении федерального образовательного стандарта дошкольного образования» (зарегистрировано в Минюсте РФ 14 ноября 2013г., № 30384) с изменениями и дополнениями от 08 ноября 2022г;</w:t>
      </w:r>
    </w:p>
    <w:p w:rsidR="00C65C0B" w:rsidRPr="00065D39" w:rsidRDefault="002B21B3" w:rsidP="002B21B3">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3</w:t>
      </w:r>
      <w:r w:rsidR="00E75D4D" w:rsidRPr="00065D39">
        <w:rPr>
          <w:rFonts w:ascii="Times New Roman" w:hAnsi="Times New Roman" w:cs="Times New Roman"/>
          <w:sz w:val="24"/>
          <w:szCs w:val="24"/>
        </w:rPr>
        <w:t>.</w:t>
      </w:r>
      <w:r w:rsidR="00C65C0B" w:rsidRPr="00065D39">
        <w:rPr>
          <w:rFonts w:ascii="Times New Roman" w:hAnsi="Times New Roman" w:cs="Times New Roman"/>
          <w:sz w:val="24"/>
          <w:szCs w:val="24"/>
        </w:rPr>
        <w:t>Приказ Министерства просвещения Российской Федерации от 25.11.2022 № 1028 «Об</w:t>
      </w:r>
      <w:r w:rsidR="00E75D4D" w:rsidRPr="00065D39">
        <w:rPr>
          <w:rFonts w:ascii="Times New Roman" w:hAnsi="Times New Roman" w:cs="Times New Roman"/>
          <w:sz w:val="24"/>
          <w:szCs w:val="24"/>
        </w:rPr>
        <w:t xml:space="preserve"> </w:t>
      </w:r>
      <w:r w:rsidR="00C65C0B" w:rsidRPr="00065D39">
        <w:rPr>
          <w:rFonts w:ascii="Times New Roman" w:hAnsi="Times New Roman" w:cs="Times New Roman"/>
          <w:sz w:val="24"/>
          <w:szCs w:val="24"/>
        </w:rPr>
        <w:t>утверждении федеральной образовательной программы дошкольного образования» (зарегистрирован Министерством юстиции Российской Федерации 28.12.2022 № 71847);</w:t>
      </w:r>
    </w:p>
    <w:p w:rsidR="00C65C0B" w:rsidRPr="00065D39" w:rsidRDefault="002B21B3" w:rsidP="006A7F44">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4</w:t>
      </w:r>
      <w:r w:rsidR="00E75D4D" w:rsidRPr="00065D39">
        <w:rPr>
          <w:rFonts w:ascii="Times New Roman" w:hAnsi="Times New Roman" w:cs="Times New Roman"/>
          <w:sz w:val="24"/>
          <w:szCs w:val="24"/>
        </w:rPr>
        <w:t>.</w:t>
      </w:r>
      <w:r w:rsidR="00C65C0B" w:rsidRPr="00065D39">
        <w:rPr>
          <w:rFonts w:ascii="Times New Roman" w:hAnsi="Times New Roman" w:cs="Times New Roman"/>
          <w:sz w:val="24"/>
          <w:szCs w:val="24"/>
        </w:rPr>
        <w:t>Приказ Министерства просвещения Российской Федерации от</w:t>
      </w:r>
      <w:r w:rsidR="00662149" w:rsidRPr="00065D39">
        <w:rPr>
          <w:rFonts w:ascii="Times New Roman" w:hAnsi="Times New Roman" w:cs="Times New Roman"/>
          <w:sz w:val="24"/>
          <w:szCs w:val="24"/>
        </w:rPr>
        <w:t xml:space="preserve"> 01.12.2022 № 1048 «О внесении изменений в Порядок организации и осуществления образовательной деятельности по основным общеобразовательным программам- общеобразовательным </w:t>
      </w:r>
      <w:proofErr w:type="gramStart"/>
      <w:r w:rsidR="00662149" w:rsidRPr="00065D39">
        <w:rPr>
          <w:rFonts w:ascii="Times New Roman" w:hAnsi="Times New Roman" w:cs="Times New Roman"/>
          <w:sz w:val="24"/>
          <w:szCs w:val="24"/>
        </w:rPr>
        <w:t>программам  дошкольного</w:t>
      </w:r>
      <w:proofErr w:type="gramEnd"/>
      <w:r w:rsidR="00662149" w:rsidRPr="00065D39">
        <w:rPr>
          <w:rFonts w:ascii="Times New Roman" w:hAnsi="Times New Roman" w:cs="Times New Roman"/>
          <w:sz w:val="24"/>
          <w:szCs w:val="24"/>
        </w:rPr>
        <w:t xml:space="preserve"> образования, учрежденный приказом Министерства просвещения Российской Федерации от 31 июля 2020г. № 373» (Зарегистрирован 12.01.2023 № 71978);</w:t>
      </w:r>
    </w:p>
    <w:p w:rsidR="00B97DA5" w:rsidRPr="00065D39" w:rsidRDefault="00B97DA5" w:rsidP="006A7F44">
      <w:pPr>
        <w:spacing w:after="0" w:line="240" w:lineRule="atLeast"/>
        <w:jc w:val="both"/>
        <w:rPr>
          <w:rFonts w:ascii="Times New Roman" w:hAnsi="Times New Roman" w:cs="Times New Roman"/>
          <w:color w:val="FF0000"/>
          <w:sz w:val="24"/>
          <w:szCs w:val="24"/>
        </w:rPr>
      </w:pPr>
      <w:r w:rsidRPr="00065D39">
        <w:rPr>
          <w:rFonts w:ascii="Times New Roman" w:hAnsi="Times New Roman" w:cs="Times New Roman"/>
          <w:bCs/>
          <w:color w:val="333333"/>
          <w:sz w:val="24"/>
          <w:szCs w:val="24"/>
          <w:shd w:val="clear" w:color="auto" w:fill="FFFFFF"/>
        </w:rPr>
        <w:t>Федеральный</w:t>
      </w:r>
      <w:r w:rsidRPr="00065D39">
        <w:rPr>
          <w:rFonts w:ascii="Times New Roman" w:hAnsi="Times New Roman" w:cs="Times New Roman"/>
          <w:color w:val="333333"/>
          <w:sz w:val="24"/>
          <w:szCs w:val="24"/>
          <w:shd w:val="clear" w:color="auto" w:fill="FFFFFF"/>
        </w:rPr>
        <w:t> </w:t>
      </w:r>
      <w:r w:rsidRPr="00065D39">
        <w:rPr>
          <w:rFonts w:ascii="Times New Roman" w:hAnsi="Times New Roman" w:cs="Times New Roman"/>
          <w:bCs/>
          <w:color w:val="333333"/>
          <w:sz w:val="24"/>
          <w:szCs w:val="24"/>
          <w:shd w:val="clear" w:color="auto" w:fill="FFFFFF"/>
        </w:rPr>
        <w:t>закон</w:t>
      </w:r>
      <w:r w:rsidRPr="00065D39">
        <w:rPr>
          <w:rFonts w:ascii="Times New Roman" w:hAnsi="Times New Roman" w:cs="Times New Roman"/>
          <w:color w:val="333333"/>
          <w:sz w:val="24"/>
          <w:szCs w:val="24"/>
          <w:shd w:val="clear" w:color="auto" w:fill="FFFFFF"/>
        </w:rPr>
        <w:t> </w:t>
      </w:r>
      <w:r w:rsidRPr="00065D39">
        <w:rPr>
          <w:rFonts w:ascii="Times New Roman" w:hAnsi="Times New Roman" w:cs="Times New Roman"/>
          <w:bCs/>
          <w:color w:val="333333"/>
          <w:sz w:val="24"/>
          <w:szCs w:val="24"/>
          <w:shd w:val="clear" w:color="auto" w:fill="FFFFFF"/>
        </w:rPr>
        <w:t>от</w:t>
      </w:r>
      <w:r w:rsidRPr="00065D39">
        <w:rPr>
          <w:rFonts w:ascii="Times New Roman" w:hAnsi="Times New Roman" w:cs="Times New Roman"/>
          <w:color w:val="333333"/>
          <w:sz w:val="24"/>
          <w:szCs w:val="24"/>
          <w:shd w:val="clear" w:color="auto" w:fill="FFFFFF"/>
        </w:rPr>
        <w:t> </w:t>
      </w:r>
      <w:r w:rsidRPr="00065D39">
        <w:rPr>
          <w:rFonts w:ascii="Times New Roman" w:hAnsi="Times New Roman" w:cs="Times New Roman"/>
          <w:bCs/>
          <w:color w:val="333333"/>
          <w:sz w:val="24"/>
          <w:szCs w:val="24"/>
          <w:shd w:val="clear" w:color="auto" w:fill="FFFFFF"/>
        </w:rPr>
        <w:t>24</w:t>
      </w:r>
      <w:r w:rsidRPr="00065D39">
        <w:rPr>
          <w:rFonts w:ascii="Times New Roman" w:hAnsi="Times New Roman" w:cs="Times New Roman"/>
          <w:color w:val="333333"/>
          <w:sz w:val="24"/>
          <w:szCs w:val="24"/>
          <w:shd w:val="clear" w:color="auto" w:fill="FFFFFF"/>
        </w:rPr>
        <w:t>.</w:t>
      </w:r>
      <w:r w:rsidRPr="00065D39">
        <w:rPr>
          <w:rFonts w:ascii="Times New Roman" w:hAnsi="Times New Roman" w:cs="Times New Roman"/>
          <w:bCs/>
          <w:color w:val="333333"/>
          <w:sz w:val="24"/>
          <w:szCs w:val="24"/>
          <w:shd w:val="clear" w:color="auto" w:fill="FFFFFF"/>
        </w:rPr>
        <w:t>09</w:t>
      </w:r>
      <w:r w:rsidRPr="00065D39">
        <w:rPr>
          <w:rFonts w:ascii="Times New Roman" w:hAnsi="Times New Roman" w:cs="Times New Roman"/>
          <w:color w:val="333333"/>
          <w:sz w:val="24"/>
          <w:szCs w:val="24"/>
          <w:shd w:val="clear" w:color="auto" w:fill="FFFFFF"/>
        </w:rPr>
        <w:t>.</w:t>
      </w:r>
      <w:r w:rsidRPr="00065D39">
        <w:rPr>
          <w:rFonts w:ascii="Times New Roman" w:hAnsi="Times New Roman" w:cs="Times New Roman"/>
          <w:bCs/>
          <w:color w:val="333333"/>
          <w:sz w:val="24"/>
          <w:szCs w:val="24"/>
          <w:shd w:val="clear" w:color="auto" w:fill="FFFFFF"/>
        </w:rPr>
        <w:t>2022</w:t>
      </w:r>
      <w:r w:rsidRPr="00065D39">
        <w:rPr>
          <w:rFonts w:ascii="Times New Roman" w:hAnsi="Times New Roman" w:cs="Times New Roman"/>
          <w:color w:val="333333"/>
          <w:sz w:val="24"/>
          <w:szCs w:val="24"/>
          <w:shd w:val="clear" w:color="auto" w:fill="FFFFFF"/>
        </w:rPr>
        <w:t> </w:t>
      </w:r>
      <w:r w:rsidRPr="00065D39">
        <w:rPr>
          <w:rFonts w:ascii="Times New Roman" w:hAnsi="Times New Roman" w:cs="Times New Roman"/>
          <w:bCs/>
          <w:color w:val="333333"/>
          <w:sz w:val="24"/>
          <w:szCs w:val="24"/>
          <w:shd w:val="clear" w:color="auto" w:fill="FFFFFF"/>
        </w:rPr>
        <w:t>№</w:t>
      </w:r>
      <w:r w:rsidRPr="00065D39">
        <w:rPr>
          <w:rFonts w:ascii="Times New Roman" w:hAnsi="Times New Roman" w:cs="Times New Roman"/>
          <w:color w:val="333333"/>
          <w:sz w:val="24"/>
          <w:szCs w:val="24"/>
          <w:shd w:val="clear" w:color="auto" w:fill="FFFFFF"/>
        </w:rPr>
        <w:t> </w:t>
      </w:r>
      <w:r w:rsidRPr="00065D39">
        <w:rPr>
          <w:rFonts w:ascii="Times New Roman" w:hAnsi="Times New Roman" w:cs="Times New Roman"/>
          <w:bCs/>
          <w:color w:val="333333"/>
          <w:sz w:val="24"/>
          <w:szCs w:val="24"/>
          <w:shd w:val="clear" w:color="auto" w:fill="FFFFFF"/>
        </w:rPr>
        <w:t>371</w:t>
      </w:r>
      <w:r w:rsidRPr="00065D39">
        <w:rPr>
          <w:rFonts w:ascii="Times New Roman" w:hAnsi="Times New Roman" w:cs="Times New Roman"/>
          <w:color w:val="333333"/>
          <w:sz w:val="24"/>
          <w:szCs w:val="24"/>
          <w:shd w:val="clear" w:color="auto" w:fill="FFFFFF"/>
        </w:rPr>
        <w:t>-</w:t>
      </w:r>
      <w:r w:rsidRPr="00065D39">
        <w:rPr>
          <w:rFonts w:ascii="Times New Roman" w:hAnsi="Times New Roman" w:cs="Times New Roman"/>
          <w:bCs/>
          <w:color w:val="333333"/>
          <w:sz w:val="24"/>
          <w:szCs w:val="24"/>
          <w:shd w:val="clear" w:color="auto" w:fill="FFFFFF"/>
        </w:rPr>
        <w:t>ФЗ</w:t>
      </w:r>
      <w:r w:rsidRPr="00065D39">
        <w:rPr>
          <w:rFonts w:ascii="Times New Roman" w:hAnsi="Times New Roman" w:cs="Times New Roman"/>
          <w:color w:val="333333"/>
          <w:sz w:val="24"/>
          <w:szCs w:val="24"/>
          <w:shd w:val="clear" w:color="auto" w:fill="FFFFFF"/>
        </w:rPr>
        <w:t> "О внесении изменений в </w:t>
      </w:r>
      <w:r w:rsidRPr="00065D39">
        <w:rPr>
          <w:rFonts w:ascii="Times New Roman" w:hAnsi="Times New Roman" w:cs="Times New Roman"/>
          <w:bCs/>
          <w:color w:val="333333"/>
          <w:sz w:val="24"/>
          <w:szCs w:val="24"/>
          <w:shd w:val="clear" w:color="auto" w:fill="FFFFFF"/>
        </w:rPr>
        <w:t>Федеральный</w:t>
      </w:r>
      <w:r w:rsidRPr="00065D39">
        <w:rPr>
          <w:rFonts w:ascii="Times New Roman" w:hAnsi="Times New Roman" w:cs="Times New Roman"/>
          <w:color w:val="333333"/>
          <w:sz w:val="24"/>
          <w:szCs w:val="24"/>
          <w:shd w:val="clear" w:color="auto" w:fill="FFFFFF"/>
        </w:rPr>
        <w:t> </w:t>
      </w:r>
      <w:r w:rsidRPr="00065D39">
        <w:rPr>
          <w:rFonts w:ascii="Times New Roman" w:hAnsi="Times New Roman" w:cs="Times New Roman"/>
          <w:bCs/>
          <w:color w:val="333333"/>
          <w:sz w:val="24"/>
          <w:szCs w:val="24"/>
          <w:shd w:val="clear" w:color="auto" w:fill="FFFFFF"/>
        </w:rPr>
        <w:t>закон</w:t>
      </w:r>
      <w:r w:rsidRPr="00065D39">
        <w:rPr>
          <w:rFonts w:ascii="Times New Roman" w:hAnsi="Times New Roman" w:cs="Times New Roman"/>
          <w:color w:val="333333"/>
          <w:sz w:val="24"/>
          <w:szCs w:val="24"/>
          <w:shd w:val="clear" w:color="auto" w:fill="FFFFFF"/>
        </w:rPr>
        <w:t> "Об образовании в Российской Федерации" и статью 1 </w:t>
      </w:r>
      <w:r w:rsidRPr="00065D39">
        <w:rPr>
          <w:rFonts w:ascii="Times New Roman" w:hAnsi="Times New Roman" w:cs="Times New Roman"/>
          <w:bCs/>
          <w:color w:val="333333"/>
          <w:sz w:val="24"/>
          <w:szCs w:val="24"/>
          <w:shd w:val="clear" w:color="auto" w:fill="FFFFFF"/>
        </w:rPr>
        <w:t>Федерального</w:t>
      </w:r>
      <w:r w:rsidRPr="00065D39">
        <w:rPr>
          <w:rFonts w:ascii="Times New Roman" w:hAnsi="Times New Roman" w:cs="Times New Roman"/>
          <w:color w:val="333333"/>
          <w:sz w:val="24"/>
          <w:szCs w:val="24"/>
          <w:shd w:val="clear" w:color="auto" w:fill="FFFFFF"/>
        </w:rPr>
        <w:t> </w:t>
      </w:r>
      <w:r w:rsidRPr="00065D39">
        <w:rPr>
          <w:rFonts w:ascii="Times New Roman" w:hAnsi="Times New Roman" w:cs="Times New Roman"/>
          <w:bCs/>
          <w:color w:val="333333"/>
          <w:sz w:val="24"/>
          <w:szCs w:val="24"/>
          <w:shd w:val="clear" w:color="auto" w:fill="FFFFFF"/>
        </w:rPr>
        <w:t>закона</w:t>
      </w:r>
      <w:r w:rsidRPr="00065D39">
        <w:rPr>
          <w:rFonts w:ascii="Times New Roman" w:hAnsi="Times New Roman" w:cs="Times New Roman"/>
          <w:color w:val="333333"/>
          <w:sz w:val="24"/>
          <w:szCs w:val="24"/>
          <w:shd w:val="clear" w:color="auto" w:fill="FFFFFF"/>
        </w:rPr>
        <w:t> "Об обязательных требованиях в Российской Федерации";</w:t>
      </w:r>
    </w:p>
    <w:p w:rsidR="00662149" w:rsidRPr="00065D39" w:rsidRDefault="002B21B3" w:rsidP="001D273F">
      <w:pPr>
        <w:pStyle w:val="a5"/>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5</w:t>
      </w:r>
      <w:r w:rsidR="00E75D4D" w:rsidRPr="00065D39">
        <w:rPr>
          <w:rFonts w:ascii="Times New Roman" w:hAnsi="Times New Roman" w:cs="Times New Roman"/>
          <w:sz w:val="24"/>
          <w:szCs w:val="24"/>
        </w:rPr>
        <w:t>.</w:t>
      </w:r>
      <w:r w:rsidR="00662149" w:rsidRPr="00065D39">
        <w:rPr>
          <w:rFonts w:ascii="Times New Roman" w:hAnsi="Times New Roman" w:cs="Times New Roman"/>
          <w:sz w:val="24"/>
          <w:szCs w:val="24"/>
        </w:rPr>
        <w:t>Приказ Министерства здраво</w:t>
      </w:r>
      <w:r w:rsidR="00704C01" w:rsidRPr="00065D39">
        <w:rPr>
          <w:rFonts w:ascii="Times New Roman" w:hAnsi="Times New Roman" w:cs="Times New Roman"/>
          <w:sz w:val="24"/>
          <w:szCs w:val="24"/>
        </w:rPr>
        <w:t>о</w:t>
      </w:r>
      <w:r w:rsidR="00662149" w:rsidRPr="00065D39">
        <w:rPr>
          <w:rFonts w:ascii="Times New Roman" w:hAnsi="Times New Roman" w:cs="Times New Roman"/>
          <w:sz w:val="24"/>
          <w:szCs w:val="24"/>
        </w:rPr>
        <w:t xml:space="preserve">хранения и социального </w:t>
      </w:r>
      <w:r w:rsidR="006A7F44" w:rsidRPr="00065D39">
        <w:rPr>
          <w:rFonts w:ascii="Times New Roman" w:hAnsi="Times New Roman" w:cs="Times New Roman"/>
          <w:sz w:val="24"/>
          <w:szCs w:val="24"/>
        </w:rPr>
        <w:t xml:space="preserve">развития РФ от 26.08.2010 </w:t>
      </w:r>
      <w:r w:rsidR="00704C01" w:rsidRPr="00065D39">
        <w:rPr>
          <w:rFonts w:ascii="Times New Roman" w:hAnsi="Times New Roman" w:cs="Times New Roman"/>
          <w:sz w:val="24"/>
          <w:szCs w:val="24"/>
        </w:rPr>
        <w:t>№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704C01" w:rsidRPr="00065D39" w:rsidRDefault="002B21B3" w:rsidP="00E75D4D">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6</w:t>
      </w:r>
      <w:r w:rsidR="00E75D4D" w:rsidRPr="00065D39">
        <w:rPr>
          <w:rFonts w:ascii="Times New Roman" w:hAnsi="Times New Roman" w:cs="Times New Roman"/>
          <w:sz w:val="24"/>
          <w:szCs w:val="24"/>
        </w:rPr>
        <w:t>.</w:t>
      </w:r>
      <w:r w:rsidR="00704C01" w:rsidRPr="00065D39">
        <w:rPr>
          <w:rFonts w:ascii="Times New Roman" w:hAnsi="Times New Roman" w:cs="Times New Roman"/>
          <w:sz w:val="24"/>
          <w:szCs w:val="24"/>
        </w:rPr>
        <w:t xml:space="preserve">Приказ Министерства труда и социальной защиты РФ от 18 октября 2013 г. </w:t>
      </w:r>
    </w:p>
    <w:p w:rsidR="00704C01" w:rsidRPr="00065D39" w:rsidRDefault="00704C01" w:rsidP="001D273F">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04C01" w:rsidRPr="00065D39" w:rsidRDefault="002B21B3" w:rsidP="001D273F">
      <w:pPr>
        <w:pStyle w:val="a5"/>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7</w:t>
      </w:r>
      <w:r w:rsidR="00E75D4D" w:rsidRPr="00065D39">
        <w:rPr>
          <w:rFonts w:ascii="Times New Roman" w:hAnsi="Times New Roman" w:cs="Times New Roman"/>
          <w:sz w:val="24"/>
          <w:szCs w:val="24"/>
        </w:rPr>
        <w:t>.</w:t>
      </w:r>
      <w:r w:rsidR="00704C01" w:rsidRPr="00065D39">
        <w:rPr>
          <w:rFonts w:ascii="Times New Roman" w:hAnsi="Times New Roman" w:cs="Times New Roman"/>
          <w:sz w:val="24"/>
          <w:szCs w:val="24"/>
        </w:rPr>
        <w:t xml:space="preserve">Постановление Главного государственного санитарного </w:t>
      </w:r>
      <w:r w:rsidR="00C22962" w:rsidRPr="00065D39">
        <w:rPr>
          <w:rFonts w:ascii="Times New Roman" w:hAnsi="Times New Roman" w:cs="Times New Roman"/>
          <w:sz w:val="24"/>
          <w:szCs w:val="24"/>
        </w:rPr>
        <w:t>врача Российско</w:t>
      </w:r>
      <w:r w:rsidR="006A7F44" w:rsidRPr="00065D39">
        <w:rPr>
          <w:rFonts w:ascii="Times New Roman" w:hAnsi="Times New Roman" w:cs="Times New Roman"/>
          <w:sz w:val="24"/>
          <w:szCs w:val="24"/>
        </w:rPr>
        <w:t xml:space="preserve">й Федерации от 28.09.2020 № 28 </w:t>
      </w:r>
      <w:r w:rsidR="00C22962" w:rsidRPr="00065D39">
        <w:rPr>
          <w:rFonts w:ascii="Times New Roman" w:hAnsi="Times New Roman" w:cs="Times New Roman"/>
          <w:sz w:val="24"/>
          <w:szCs w:val="24"/>
        </w:rPr>
        <w:t>«Об утверждении санитарных правил СП 2.4.  3648-20 «Санитарно- эпидемиологические требования к организациям воспитания и обучения, отдыха и оздоровления детей и молодежи (Зарегистрирован 18.12.2020 № 61573);</w:t>
      </w:r>
    </w:p>
    <w:p w:rsidR="00953777" w:rsidRPr="00065D39" w:rsidRDefault="002B21B3" w:rsidP="00E75D4D">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8</w:t>
      </w:r>
      <w:r w:rsidR="00E75D4D" w:rsidRPr="00065D39">
        <w:rPr>
          <w:rFonts w:ascii="Times New Roman" w:hAnsi="Times New Roman" w:cs="Times New Roman"/>
          <w:sz w:val="24"/>
          <w:szCs w:val="24"/>
        </w:rPr>
        <w:t>.</w:t>
      </w:r>
      <w:r w:rsidR="00C22962" w:rsidRPr="00065D39">
        <w:rPr>
          <w:rFonts w:ascii="Times New Roman" w:hAnsi="Times New Roman" w:cs="Times New Roman"/>
          <w:sz w:val="24"/>
          <w:szCs w:val="24"/>
        </w:rPr>
        <w:t>Приказ Министерства образования и науки Росс</w:t>
      </w:r>
      <w:r w:rsidR="00953777" w:rsidRPr="00065D39">
        <w:rPr>
          <w:rFonts w:ascii="Times New Roman" w:hAnsi="Times New Roman" w:cs="Times New Roman"/>
          <w:sz w:val="24"/>
          <w:szCs w:val="24"/>
        </w:rPr>
        <w:t xml:space="preserve">ийской Федерации </w:t>
      </w:r>
    </w:p>
    <w:p w:rsidR="00C22962" w:rsidRPr="00065D39" w:rsidRDefault="00953777" w:rsidP="001D273F">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от 20 сентября </w:t>
      </w:r>
      <w:r w:rsidR="00C22962" w:rsidRPr="00065D39">
        <w:rPr>
          <w:rFonts w:ascii="Times New Roman" w:hAnsi="Times New Roman" w:cs="Times New Roman"/>
          <w:sz w:val="24"/>
          <w:szCs w:val="24"/>
        </w:rPr>
        <w:t xml:space="preserve">2013 г. № 1082 «Об утверждении </w:t>
      </w:r>
      <w:r w:rsidRPr="00065D39">
        <w:rPr>
          <w:rFonts w:ascii="Times New Roman" w:hAnsi="Times New Roman" w:cs="Times New Roman"/>
          <w:sz w:val="24"/>
          <w:szCs w:val="24"/>
        </w:rPr>
        <w:t>Положения о психолого- медико-педагогической комиссии»;</w:t>
      </w:r>
    </w:p>
    <w:p w:rsidR="001D273F" w:rsidRPr="00065D39" w:rsidRDefault="002B21B3" w:rsidP="00E75D4D">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9</w:t>
      </w:r>
      <w:r w:rsidR="00E75D4D" w:rsidRPr="00065D39">
        <w:rPr>
          <w:rFonts w:ascii="Times New Roman" w:hAnsi="Times New Roman" w:cs="Times New Roman"/>
          <w:sz w:val="24"/>
          <w:szCs w:val="24"/>
        </w:rPr>
        <w:t>.</w:t>
      </w:r>
      <w:r w:rsidR="00953777" w:rsidRPr="00065D39">
        <w:rPr>
          <w:rFonts w:ascii="Times New Roman" w:hAnsi="Times New Roman" w:cs="Times New Roman"/>
          <w:sz w:val="24"/>
          <w:szCs w:val="24"/>
        </w:rPr>
        <w:t>Методические рекомендации по реализа</w:t>
      </w:r>
      <w:r w:rsidR="001D273F" w:rsidRPr="00065D39">
        <w:rPr>
          <w:rFonts w:ascii="Times New Roman" w:hAnsi="Times New Roman" w:cs="Times New Roman"/>
          <w:sz w:val="24"/>
          <w:szCs w:val="24"/>
        </w:rPr>
        <w:t xml:space="preserve">ции Федеральной образовательной </w:t>
      </w:r>
    </w:p>
    <w:p w:rsidR="00953777" w:rsidRPr="00065D39" w:rsidRDefault="001D273F" w:rsidP="001D273F">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программы </w:t>
      </w:r>
      <w:r w:rsidR="00953777" w:rsidRPr="00065D39">
        <w:rPr>
          <w:rFonts w:ascii="Times New Roman" w:hAnsi="Times New Roman" w:cs="Times New Roman"/>
          <w:sz w:val="24"/>
          <w:szCs w:val="24"/>
        </w:rPr>
        <w:t>дошкольного образования 2023- Текст электронный</w:t>
      </w:r>
      <w:r w:rsidRPr="00065D39">
        <w:rPr>
          <w:rFonts w:ascii="Times New Roman" w:hAnsi="Times New Roman" w:cs="Times New Roman"/>
          <w:sz w:val="24"/>
          <w:szCs w:val="24"/>
        </w:rPr>
        <w:t xml:space="preserve"> </w:t>
      </w:r>
      <w:r w:rsidRPr="00065D39">
        <w:rPr>
          <w:rFonts w:ascii="Times New Roman" w:hAnsi="Times New Roman" w:cs="Times New Roman"/>
          <w:sz w:val="24"/>
          <w:szCs w:val="24"/>
          <w:lang w:val="en-US"/>
        </w:rPr>
        <w:t>URL</w:t>
      </w:r>
      <w:r w:rsidRPr="00065D39">
        <w:rPr>
          <w:rFonts w:ascii="Times New Roman" w:hAnsi="Times New Roman" w:cs="Times New Roman"/>
          <w:sz w:val="24"/>
          <w:szCs w:val="24"/>
        </w:rPr>
        <w:t>:</w:t>
      </w:r>
    </w:p>
    <w:p w:rsidR="006A7F44" w:rsidRPr="00065D39" w:rsidRDefault="001D273F" w:rsidP="004653F5">
      <w:pPr>
        <w:spacing w:after="0" w:line="240" w:lineRule="atLeast"/>
        <w:jc w:val="both"/>
        <w:rPr>
          <w:rFonts w:ascii="Times New Roman" w:hAnsi="Times New Roman" w:cs="Times New Roman"/>
          <w:sz w:val="24"/>
          <w:szCs w:val="24"/>
        </w:rPr>
      </w:pPr>
      <w:r w:rsidRPr="00065D39">
        <w:rPr>
          <w:rStyle w:val="a4"/>
          <w:rFonts w:ascii="Times New Roman" w:hAnsi="Times New Roman" w:cs="Times New Roman"/>
          <w:sz w:val="24"/>
          <w:szCs w:val="24"/>
          <w:lang w:val="en-US"/>
        </w:rPr>
        <w:t>https</w:t>
      </w:r>
      <w:r w:rsidRPr="00065D39">
        <w:rPr>
          <w:rStyle w:val="a4"/>
          <w:rFonts w:ascii="Times New Roman" w:hAnsi="Times New Roman" w:cs="Times New Roman"/>
          <w:sz w:val="24"/>
          <w:szCs w:val="24"/>
        </w:rPr>
        <w:t>://</w:t>
      </w:r>
      <w:r w:rsidRPr="00065D39">
        <w:rPr>
          <w:rStyle w:val="a4"/>
          <w:rFonts w:ascii="Times New Roman" w:hAnsi="Times New Roman" w:cs="Times New Roman"/>
          <w:sz w:val="24"/>
          <w:szCs w:val="24"/>
          <w:lang w:val="en-US"/>
        </w:rPr>
        <w:t>docs</w:t>
      </w:r>
      <w:r w:rsidRPr="00065D39">
        <w:rPr>
          <w:rStyle w:val="a4"/>
          <w:rFonts w:ascii="Times New Roman" w:hAnsi="Times New Roman" w:cs="Times New Roman"/>
          <w:sz w:val="24"/>
          <w:szCs w:val="24"/>
        </w:rPr>
        <w:t>.</w:t>
      </w:r>
      <w:r w:rsidRPr="00065D39">
        <w:rPr>
          <w:rStyle w:val="a4"/>
          <w:rFonts w:ascii="Times New Roman" w:hAnsi="Times New Roman" w:cs="Times New Roman"/>
          <w:sz w:val="24"/>
          <w:szCs w:val="24"/>
          <w:lang w:val="en-US"/>
        </w:rPr>
        <w:t>edu</w:t>
      </w:r>
      <w:r w:rsidRPr="00065D39">
        <w:rPr>
          <w:rStyle w:val="a4"/>
          <w:rFonts w:ascii="Times New Roman" w:hAnsi="Times New Roman" w:cs="Times New Roman"/>
          <w:sz w:val="24"/>
          <w:szCs w:val="24"/>
        </w:rPr>
        <w:t>.</w:t>
      </w:r>
      <w:r w:rsidRPr="00065D39">
        <w:rPr>
          <w:rStyle w:val="a4"/>
          <w:rFonts w:ascii="Times New Roman" w:hAnsi="Times New Roman" w:cs="Times New Roman"/>
          <w:sz w:val="24"/>
          <w:szCs w:val="24"/>
          <w:lang w:val="en-US"/>
        </w:rPr>
        <w:t>gov</w:t>
      </w:r>
      <w:r w:rsidRPr="00065D39">
        <w:rPr>
          <w:rStyle w:val="a4"/>
          <w:rFonts w:ascii="Times New Roman" w:hAnsi="Times New Roman" w:cs="Times New Roman"/>
          <w:sz w:val="24"/>
          <w:szCs w:val="24"/>
        </w:rPr>
        <w:t>.</w:t>
      </w:r>
      <w:r w:rsidRPr="00065D39">
        <w:rPr>
          <w:rStyle w:val="a4"/>
          <w:rFonts w:ascii="Times New Roman" w:hAnsi="Times New Roman" w:cs="Times New Roman"/>
          <w:sz w:val="24"/>
          <w:szCs w:val="24"/>
          <w:lang w:val="en-US"/>
        </w:rPr>
        <w:t>ru</w:t>
      </w:r>
      <w:r w:rsidRPr="00065D39">
        <w:rPr>
          <w:rStyle w:val="a4"/>
          <w:rFonts w:ascii="Times New Roman" w:hAnsi="Times New Roman" w:cs="Times New Roman"/>
          <w:sz w:val="24"/>
          <w:szCs w:val="24"/>
        </w:rPr>
        <w:t>/</w:t>
      </w:r>
      <w:r w:rsidRPr="00065D39">
        <w:rPr>
          <w:rStyle w:val="a4"/>
          <w:rFonts w:ascii="Times New Roman" w:hAnsi="Times New Roman" w:cs="Times New Roman"/>
          <w:sz w:val="24"/>
          <w:szCs w:val="24"/>
          <w:lang w:val="en-US"/>
        </w:rPr>
        <w:t>document</w:t>
      </w:r>
      <w:r w:rsidRPr="00065D39">
        <w:rPr>
          <w:rStyle w:val="a4"/>
          <w:rFonts w:ascii="Times New Roman" w:hAnsi="Times New Roman" w:cs="Times New Roman"/>
          <w:sz w:val="24"/>
          <w:szCs w:val="24"/>
        </w:rPr>
        <w:t>/8</w:t>
      </w:r>
      <w:r w:rsidRPr="00065D39">
        <w:rPr>
          <w:rStyle w:val="a4"/>
          <w:rFonts w:ascii="Times New Roman" w:hAnsi="Times New Roman" w:cs="Times New Roman"/>
          <w:sz w:val="24"/>
          <w:szCs w:val="24"/>
          <w:lang w:val="en-US"/>
        </w:rPr>
        <w:t>a</w:t>
      </w:r>
      <w:r w:rsidRPr="00065D39">
        <w:rPr>
          <w:rStyle w:val="a4"/>
          <w:rFonts w:ascii="Times New Roman" w:hAnsi="Times New Roman" w:cs="Times New Roman"/>
          <w:sz w:val="24"/>
          <w:szCs w:val="24"/>
        </w:rPr>
        <w:t>9</w:t>
      </w:r>
      <w:r w:rsidRPr="00065D39">
        <w:rPr>
          <w:rStyle w:val="a4"/>
          <w:rFonts w:ascii="Times New Roman" w:hAnsi="Times New Roman" w:cs="Times New Roman"/>
          <w:sz w:val="24"/>
          <w:szCs w:val="24"/>
          <w:lang w:val="en-US"/>
        </w:rPr>
        <w:t>cc</w:t>
      </w:r>
      <w:r w:rsidRPr="00065D39">
        <w:rPr>
          <w:rStyle w:val="a4"/>
          <w:rFonts w:ascii="Times New Roman" w:hAnsi="Times New Roman" w:cs="Times New Roman"/>
          <w:sz w:val="24"/>
          <w:szCs w:val="24"/>
        </w:rPr>
        <w:t>6</w:t>
      </w:r>
      <w:r w:rsidRPr="00065D39">
        <w:rPr>
          <w:rStyle w:val="a4"/>
          <w:rFonts w:ascii="Times New Roman" w:hAnsi="Times New Roman" w:cs="Times New Roman"/>
          <w:sz w:val="24"/>
          <w:szCs w:val="24"/>
          <w:lang w:val="en-US"/>
        </w:rPr>
        <w:t>ca</w:t>
      </w:r>
      <w:r w:rsidRPr="00065D39">
        <w:rPr>
          <w:rStyle w:val="a4"/>
          <w:rFonts w:ascii="Times New Roman" w:hAnsi="Times New Roman" w:cs="Times New Roman"/>
          <w:sz w:val="24"/>
          <w:szCs w:val="24"/>
        </w:rPr>
        <w:t>040</w:t>
      </w:r>
      <w:r w:rsidRPr="00065D39">
        <w:rPr>
          <w:rStyle w:val="a4"/>
          <w:rFonts w:ascii="Times New Roman" w:hAnsi="Times New Roman" w:cs="Times New Roman"/>
          <w:sz w:val="24"/>
          <w:szCs w:val="24"/>
          <w:lang w:val="en-US"/>
        </w:rPr>
        <w:t>d</w:t>
      </w:r>
      <w:r w:rsidRPr="00065D39">
        <w:rPr>
          <w:rStyle w:val="a4"/>
          <w:rFonts w:ascii="Times New Roman" w:hAnsi="Times New Roman" w:cs="Times New Roman"/>
          <w:sz w:val="24"/>
          <w:szCs w:val="24"/>
        </w:rPr>
        <w:t>8</w:t>
      </w:r>
      <w:r w:rsidRPr="00065D39">
        <w:rPr>
          <w:rStyle w:val="a4"/>
          <w:rFonts w:ascii="Times New Roman" w:hAnsi="Times New Roman" w:cs="Times New Roman"/>
          <w:sz w:val="24"/>
          <w:szCs w:val="24"/>
          <w:lang w:val="en-US"/>
        </w:rPr>
        <w:t>c</w:t>
      </w:r>
      <w:r w:rsidRPr="00065D39">
        <w:rPr>
          <w:rStyle w:val="a4"/>
          <w:rFonts w:ascii="Times New Roman" w:hAnsi="Times New Roman" w:cs="Times New Roman"/>
          <w:sz w:val="24"/>
          <w:szCs w:val="24"/>
        </w:rPr>
        <w:t>6</w:t>
      </w:r>
      <w:r w:rsidRPr="00065D39">
        <w:rPr>
          <w:rStyle w:val="a4"/>
          <w:rFonts w:ascii="Times New Roman" w:hAnsi="Times New Roman" w:cs="Times New Roman"/>
          <w:sz w:val="24"/>
          <w:szCs w:val="24"/>
          <w:lang w:val="en-US"/>
        </w:rPr>
        <w:t>dd</w:t>
      </w:r>
      <w:r w:rsidRPr="00065D39">
        <w:rPr>
          <w:rStyle w:val="a4"/>
          <w:rFonts w:ascii="Times New Roman" w:hAnsi="Times New Roman" w:cs="Times New Roman"/>
          <w:sz w:val="24"/>
          <w:szCs w:val="24"/>
        </w:rPr>
        <w:t>31</w:t>
      </w:r>
      <w:r w:rsidRPr="00065D39">
        <w:rPr>
          <w:rStyle w:val="a4"/>
          <w:rFonts w:ascii="Times New Roman" w:hAnsi="Times New Roman" w:cs="Times New Roman"/>
          <w:sz w:val="24"/>
          <w:szCs w:val="24"/>
          <w:lang w:val="en-US"/>
        </w:rPr>
        <w:t>a</w:t>
      </w:r>
      <w:r w:rsidRPr="00065D39">
        <w:rPr>
          <w:rStyle w:val="a4"/>
          <w:rFonts w:ascii="Times New Roman" w:hAnsi="Times New Roman" w:cs="Times New Roman"/>
          <w:sz w:val="24"/>
          <w:szCs w:val="24"/>
        </w:rPr>
        <w:t>077</w:t>
      </w:r>
      <w:r w:rsidRPr="00065D39">
        <w:rPr>
          <w:rStyle w:val="a4"/>
          <w:rFonts w:ascii="Times New Roman" w:hAnsi="Times New Roman" w:cs="Times New Roman"/>
          <w:sz w:val="24"/>
          <w:szCs w:val="24"/>
          <w:lang w:val="en-US"/>
        </w:rPr>
        <w:t>fd</w:t>
      </w:r>
      <w:r w:rsidRPr="00065D39">
        <w:rPr>
          <w:rStyle w:val="a4"/>
          <w:rFonts w:ascii="Times New Roman" w:hAnsi="Times New Roman" w:cs="Times New Roman"/>
          <w:sz w:val="24"/>
          <w:szCs w:val="24"/>
        </w:rPr>
        <w:t>2</w:t>
      </w:r>
      <w:r w:rsidRPr="00065D39">
        <w:rPr>
          <w:rStyle w:val="a4"/>
          <w:rFonts w:ascii="Times New Roman" w:hAnsi="Times New Roman" w:cs="Times New Roman"/>
          <w:sz w:val="24"/>
          <w:szCs w:val="24"/>
          <w:lang w:val="en-US"/>
        </w:rPr>
        <w:t>a</w:t>
      </w:r>
      <w:r w:rsidRPr="00065D39">
        <w:rPr>
          <w:rStyle w:val="a4"/>
          <w:rFonts w:ascii="Times New Roman" w:hAnsi="Times New Roman" w:cs="Times New Roman"/>
          <w:sz w:val="24"/>
          <w:szCs w:val="24"/>
        </w:rPr>
        <w:t>6</w:t>
      </w:r>
      <w:r w:rsidRPr="00065D39">
        <w:rPr>
          <w:rStyle w:val="a4"/>
          <w:rFonts w:ascii="Times New Roman" w:hAnsi="Times New Roman" w:cs="Times New Roman"/>
          <w:sz w:val="24"/>
          <w:szCs w:val="24"/>
          <w:lang w:val="en-US"/>
        </w:rPr>
        <w:t>e</w:t>
      </w:r>
      <w:r w:rsidRPr="00065D39">
        <w:rPr>
          <w:rStyle w:val="a4"/>
          <w:rFonts w:ascii="Times New Roman" w:hAnsi="Times New Roman" w:cs="Times New Roman"/>
          <w:sz w:val="24"/>
          <w:szCs w:val="24"/>
        </w:rPr>
        <w:t>226/</w:t>
      </w:r>
      <w:r w:rsidRPr="00065D39">
        <w:rPr>
          <w:rStyle w:val="a4"/>
          <w:rFonts w:ascii="Times New Roman" w:hAnsi="Times New Roman" w:cs="Times New Roman"/>
          <w:sz w:val="24"/>
          <w:szCs w:val="24"/>
          <w:lang w:val="en-US"/>
        </w:rPr>
        <w:t>download</w:t>
      </w:r>
      <w:r w:rsidRPr="00065D39">
        <w:rPr>
          <w:rStyle w:val="a4"/>
          <w:rFonts w:ascii="Times New Roman" w:hAnsi="Times New Roman" w:cs="Times New Roman"/>
          <w:sz w:val="24"/>
          <w:szCs w:val="24"/>
        </w:rPr>
        <w:t>/5633</w:t>
      </w: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2B21B3" w:rsidRPr="0057277C" w:rsidRDefault="002B21B3" w:rsidP="0057277C">
      <w:pPr>
        <w:rPr>
          <w:rFonts w:ascii="Times New Roman" w:hAnsi="Times New Roman" w:cs="Times New Roman"/>
          <w:b/>
          <w:sz w:val="24"/>
          <w:szCs w:val="24"/>
        </w:rPr>
      </w:pPr>
    </w:p>
    <w:p w:rsidR="002B21B3" w:rsidRPr="00065D39" w:rsidRDefault="002B21B3" w:rsidP="00D94CEE">
      <w:pPr>
        <w:pStyle w:val="a3"/>
        <w:ind w:left="1080"/>
        <w:jc w:val="center"/>
        <w:rPr>
          <w:rFonts w:ascii="Times New Roman" w:hAnsi="Times New Roman" w:cs="Times New Roman"/>
          <w:b/>
          <w:sz w:val="24"/>
          <w:szCs w:val="24"/>
        </w:rPr>
      </w:pPr>
    </w:p>
    <w:p w:rsidR="00D94CEE" w:rsidRPr="00065D39" w:rsidRDefault="00D94CEE" w:rsidP="00D94CEE">
      <w:pPr>
        <w:pStyle w:val="a3"/>
        <w:ind w:left="1080"/>
        <w:jc w:val="center"/>
        <w:rPr>
          <w:rFonts w:ascii="Times New Roman" w:hAnsi="Times New Roman" w:cs="Times New Roman"/>
          <w:b/>
          <w:sz w:val="24"/>
          <w:szCs w:val="24"/>
        </w:rPr>
      </w:pPr>
      <w:r w:rsidRPr="00065D39">
        <w:rPr>
          <w:rFonts w:ascii="Times New Roman" w:hAnsi="Times New Roman" w:cs="Times New Roman"/>
          <w:b/>
          <w:sz w:val="24"/>
          <w:szCs w:val="24"/>
          <w:lang w:val="en-US"/>
        </w:rPr>
        <w:t>I</w:t>
      </w:r>
      <w:r w:rsidRPr="00065D39">
        <w:rPr>
          <w:rFonts w:ascii="Times New Roman" w:hAnsi="Times New Roman" w:cs="Times New Roman"/>
          <w:b/>
          <w:sz w:val="24"/>
          <w:szCs w:val="24"/>
        </w:rPr>
        <w:t>. ЦЕЛЕВОЙ РАЗДЕЛ</w:t>
      </w:r>
    </w:p>
    <w:p w:rsidR="00D94CEE" w:rsidRPr="00065D39" w:rsidRDefault="00D94CEE" w:rsidP="00D94CEE">
      <w:pPr>
        <w:pStyle w:val="a3"/>
        <w:spacing w:after="0" w:line="240" w:lineRule="atLeast"/>
        <w:ind w:left="1080"/>
        <w:jc w:val="center"/>
        <w:rPr>
          <w:rFonts w:ascii="Times New Roman" w:hAnsi="Times New Roman" w:cs="Times New Roman"/>
          <w:b/>
          <w:sz w:val="24"/>
          <w:szCs w:val="24"/>
        </w:rPr>
      </w:pPr>
      <w:r w:rsidRPr="00065D39">
        <w:rPr>
          <w:rFonts w:ascii="Times New Roman" w:hAnsi="Times New Roman" w:cs="Times New Roman"/>
          <w:b/>
          <w:sz w:val="24"/>
          <w:szCs w:val="24"/>
        </w:rPr>
        <w:t>(обязательная часть в соответствии с ФОП ДО)</w:t>
      </w:r>
    </w:p>
    <w:p w:rsidR="00D94CEE" w:rsidRPr="00065D39" w:rsidRDefault="00D94CEE" w:rsidP="00C165A6">
      <w:pPr>
        <w:pStyle w:val="a3"/>
        <w:numPr>
          <w:ilvl w:val="1"/>
          <w:numId w:val="1"/>
        </w:numPr>
        <w:spacing w:after="0" w:line="240" w:lineRule="atLeast"/>
        <w:rPr>
          <w:rFonts w:ascii="Times New Roman" w:hAnsi="Times New Roman" w:cs="Times New Roman"/>
          <w:b/>
          <w:sz w:val="24"/>
          <w:szCs w:val="24"/>
        </w:rPr>
      </w:pPr>
      <w:r w:rsidRPr="00065D39">
        <w:rPr>
          <w:rFonts w:ascii="Times New Roman" w:hAnsi="Times New Roman" w:cs="Times New Roman"/>
          <w:b/>
          <w:sz w:val="24"/>
          <w:szCs w:val="24"/>
        </w:rPr>
        <w:t>Пояснительная записка.</w:t>
      </w:r>
    </w:p>
    <w:p w:rsidR="00D94CEE" w:rsidRPr="00065D39" w:rsidRDefault="00D94CEE" w:rsidP="00D94CEE">
      <w:pPr>
        <w:pStyle w:val="a3"/>
        <w:spacing w:after="0" w:line="240" w:lineRule="atLeast"/>
        <w:ind w:left="360"/>
        <w:rPr>
          <w:rFonts w:ascii="Times New Roman" w:hAnsi="Times New Roman" w:cs="Times New Roman"/>
          <w:b/>
          <w:sz w:val="24"/>
          <w:szCs w:val="24"/>
        </w:rPr>
      </w:pPr>
      <w:r w:rsidRPr="00065D39">
        <w:rPr>
          <w:rFonts w:ascii="Times New Roman" w:hAnsi="Times New Roman" w:cs="Times New Roman"/>
          <w:b/>
          <w:sz w:val="24"/>
          <w:szCs w:val="24"/>
        </w:rPr>
        <w:t>Цели и задачи реализации Программы</w:t>
      </w:r>
    </w:p>
    <w:p w:rsidR="00D94CEE" w:rsidRPr="00065D39" w:rsidRDefault="00D94CEE" w:rsidP="00D94CEE">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94CEE" w:rsidRPr="00065D39" w:rsidRDefault="00D94CEE" w:rsidP="00D94CEE">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94CEE" w:rsidRPr="00065D39" w:rsidRDefault="00D94CEE" w:rsidP="00D94CEE">
      <w:pPr>
        <w:pStyle w:val="ConsPlusTitlePage"/>
        <w:spacing w:line="240" w:lineRule="atLeast"/>
        <w:jc w:val="both"/>
        <w:rPr>
          <w:rFonts w:ascii="Times New Roman" w:hAnsi="Times New Roman" w:cs="Times New Roman"/>
          <w:b/>
          <w:sz w:val="24"/>
          <w:szCs w:val="24"/>
        </w:rPr>
      </w:pPr>
      <w:r w:rsidRPr="00065D39">
        <w:rPr>
          <w:rFonts w:ascii="Times New Roman" w:hAnsi="Times New Roman" w:cs="Times New Roman"/>
          <w:sz w:val="24"/>
          <w:szCs w:val="24"/>
        </w:rPr>
        <w:t xml:space="preserve">      </w:t>
      </w:r>
      <w:proofErr w:type="gramStart"/>
      <w:r w:rsidRPr="00065D39">
        <w:rPr>
          <w:rFonts w:ascii="Times New Roman" w:hAnsi="Times New Roman" w:cs="Times New Roman"/>
          <w:b/>
          <w:sz w:val="24"/>
          <w:szCs w:val="24"/>
        </w:rPr>
        <w:t>Цель  программы</w:t>
      </w:r>
      <w:proofErr w:type="gramEnd"/>
      <w:r w:rsidRPr="00065D39">
        <w:rPr>
          <w:rFonts w:ascii="Times New Roman" w:hAnsi="Times New Roman" w:cs="Times New Roman"/>
          <w:b/>
          <w:sz w:val="24"/>
          <w:szCs w:val="24"/>
        </w:rPr>
        <w:t xml:space="preserve"> достигается через решение следующих задач:</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обеспечение единых для Российской Федерации содержания ДО и планируемых результатов освоения образовательной программы ДО;</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построение (структурирование) содержания образовательной деятельности на основе учета возрастных и индивидуальных особенностей развития;</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94CEE" w:rsidRPr="00065D39" w:rsidRDefault="00D94CEE" w:rsidP="00D94CEE">
      <w:pPr>
        <w:pStyle w:val="a3"/>
        <w:spacing w:after="0" w:line="240" w:lineRule="atLeast"/>
        <w:ind w:left="360"/>
        <w:rPr>
          <w:rFonts w:ascii="Times New Roman" w:hAnsi="Times New Roman" w:cs="Times New Roman"/>
          <w:b/>
          <w:sz w:val="24"/>
          <w:szCs w:val="24"/>
        </w:rPr>
      </w:pPr>
      <w:r w:rsidRPr="00065D39">
        <w:rPr>
          <w:rFonts w:ascii="Times New Roman" w:hAnsi="Times New Roman" w:cs="Times New Roman"/>
          <w:b/>
          <w:sz w:val="24"/>
          <w:szCs w:val="24"/>
        </w:rPr>
        <w:t xml:space="preserve">   Принципы к формированию Программы</w:t>
      </w:r>
    </w:p>
    <w:p w:rsidR="00D94CEE" w:rsidRPr="00065D39" w:rsidRDefault="00D94CEE" w:rsidP="00D94CEE">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дошкольного возраста, а также педагогических работников </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lastRenderedPageBreak/>
        <w:t>4) признание ребенка полноценным участником (субъектом) образовательных отношений;</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5) поддержка инициативы детей в различных видах деятельности;</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6) сотрудничество ДОО с семьей;</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7) приобщение детей к социокультурным нормам, традициям семьи, общества и государства;</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8) формирование познавательных интересов и познавательных действий ребенка в различных видах деятельности;</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D94CEE" w:rsidRPr="00065D39" w:rsidRDefault="00D94CEE" w:rsidP="00D94CEE">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10) учет этнокультурной ситуации развития детей.</w:t>
      </w:r>
    </w:p>
    <w:p w:rsidR="00657CD3" w:rsidRPr="00065D39" w:rsidRDefault="00657CD3" w:rsidP="00D94CEE">
      <w:pPr>
        <w:pStyle w:val="ConsPlusTitlePage"/>
        <w:spacing w:line="240" w:lineRule="atLeast"/>
        <w:ind w:firstLine="540"/>
        <w:jc w:val="both"/>
        <w:rPr>
          <w:rFonts w:ascii="Times New Roman" w:hAnsi="Times New Roman" w:cs="Times New Roman"/>
          <w:sz w:val="24"/>
          <w:szCs w:val="24"/>
        </w:rPr>
      </w:pPr>
    </w:p>
    <w:p w:rsidR="00126BD2" w:rsidRPr="00065D39" w:rsidRDefault="00D94CEE" w:rsidP="00126BD2">
      <w:pPr>
        <w:pStyle w:val="ConsPlusTitlePage"/>
        <w:spacing w:line="240" w:lineRule="atLeast"/>
        <w:ind w:firstLine="540"/>
        <w:jc w:val="both"/>
        <w:rPr>
          <w:rFonts w:ascii="Times New Roman" w:hAnsi="Times New Roman" w:cs="Times New Roman"/>
          <w:b/>
          <w:sz w:val="24"/>
          <w:szCs w:val="24"/>
        </w:rPr>
      </w:pPr>
      <w:r w:rsidRPr="00065D39">
        <w:rPr>
          <w:rFonts w:ascii="Times New Roman" w:hAnsi="Times New Roman" w:cs="Times New Roman"/>
          <w:b/>
          <w:sz w:val="24"/>
          <w:szCs w:val="24"/>
        </w:rPr>
        <w:t xml:space="preserve">1.1.1 </w:t>
      </w:r>
      <w:r w:rsidR="00126BD2" w:rsidRPr="00065D39">
        <w:rPr>
          <w:rFonts w:ascii="Times New Roman" w:hAnsi="Times New Roman" w:cs="Times New Roman"/>
          <w:b/>
          <w:sz w:val="24"/>
          <w:szCs w:val="24"/>
        </w:rPr>
        <w:t>Планируемые результаты реализации Программы</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В соответствии с </w:t>
      </w:r>
      <w:hyperlink r:id="rId10">
        <w:r w:rsidRPr="00065D39">
          <w:rPr>
            <w:rFonts w:ascii="Times New Roman" w:hAnsi="Times New Roman" w:cs="Times New Roman"/>
            <w:sz w:val="24"/>
            <w:szCs w:val="24"/>
          </w:rPr>
          <w:t>ФГОС ДО</w:t>
        </w:r>
      </w:hyperlink>
      <w:r w:rsidRPr="00065D39">
        <w:rPr>
          <w:rFonts w:ascii="Times New Roman" w:hAnsi="Times New Roman" w:cs="Times New Roman"/>
          <w:sz w:val="24"/>
          <w:szCs w:val="24"/>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657CD3" w:rsidRPr="00065D39" w:rsidRDefault="00657CD3" w:rsidP="00126BD2">
      <w:pPr>
        <w:pStyle w:val="ConsPlusTitlePage"/>
        <w:spacing w:line="240" w:lineRule="atLeast"/>
        <w:ind w:firstLine="540"/>
        <w:jc w:val="both"/>
        <w:rPr>
          <w:rFonts w:ascii="Times New Roman" w:hAnsi="Times New Roman" w:cs="Times New Roman"/>
          <w:sz w:val="24"/>
          <w:szCs w:val="24"/>
        </w:rPr>
      </w:pPr>
    </w:p>
    <w:p w:rsidR="00657CD3" w:rsidRPr="00065D39" w:rsidRDefault="00657CD3" w:rsidP="00657CD3">
      <w:pPr>
        <w:spacing w:after="0" w:line="240" w:lineRule="auto"/>
        <w:ind w:firstLine="709"/>
        <w:jc w:val="both"/>
        <w:rPr>
          <w:rFonts w:ascii="Times New Roman" w:hAnsi="Times New Roman" w:cs="Times New Roman"/>
          <w:b/>
          <w:sz w:val="24"/>
          <w:szCs w:val="24"/>
        </w:rPr>
      </w:pPr>
      <w:r w:rsidRPr="00065D39">
        <w:rPr>
          <w:rFonts w:ascii="Times New Roman" w:hAnsi="Times New Roman" w:cs="Times New Roman"/>
          <w:b/>
          <w:sz w:val="24"/>
          <w:szCs w:val="24"/>
        </w:rPr>
        <w:t>Планируемые результаты в раннем возрасте (к трем годам):</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стремится к общению со взрослыми, реагирует на их настроение;</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проявляет интерес к сверстникам; наблюдает за их действиями и подражает им; играет рядом;</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понимает и выполняет простые поручения взрослого;</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стремится проявлять самостоятельность в бытовом и игровом поведении;</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проявляет интерес к стихам, сказкам, повторяет отдельные слова и фразы за взрослым;</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рассматривает картинки, показывает и называет предметы, изображенные на них;</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различает и называет основные цвета, формы предметов, ориентируется в основных пространственных и временных отношениях;</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осуществляет поисковые и обследовательские действия;</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lastRenderedPageBreak/>
        <w:t>- ребёнок с удовольствием слушает музыку, подпевает, выполняет простые танцевальные движения;</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эмоционально откликается на красоту природы и произведения искусства;</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57CD3" w:rsidRPr="00065D39" w:rsidRDefault="00657CD3" w:rsidP="00657CD3">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657CD3" w:rsidRPr="00065D39" w:rsidRDefault="00657CD3" w:rsidP="00126BD2">
      <w:pPr>
        <w:pStyle w:val="ConsPlusTitlePage"/>
        <w:spacing w:line="240" w:lineRule="atLeast"/>
        <w:ind w:firstLine="540"/>
        <w:jc w:val="both"/>
        <w:rPr>
          <w:rFonts w:ascii="Times New Roman" w:hAnsi="Times New Roman" w:cs="Times New Roman"/>
          <w:b/>
          <w:sz w:val="24"/>
          <w:szCs w:val="24"/>
        </w:rPr>
      </w:pPr>
    </w:p>
    <w:p w:rsidR="00D94CEE" w:rsidRPr="00065D39" w:rsidRDefault="00126BD2" w:rsidP="00D94CEE">
      <w:pPr>
        <w:pStyle w:val="a3"/>
        <w:spacing w:after="0" w:line="240" w:lineRule="atLeast"/>
        <w:ind w:left="360"/>
        <w:rPr>
          <w:rFonts w:ascii="Times New Roman" w:hAnsi="Times New Roman" w:cs="Times New Roman"/>
          <w:b/>
          <w:sz w:val="24"/>
          <w:szCs w:val="24"/>
        </w:rPr>
      </w:pPr>
      <w:r w:rsidRPr="00065D39">
        <w:rPr>
          <w:rFonts w:ascii="Times New Roman" w:hAnsi="Times New Roman" w:cs="Times New Roman"/>
          <w:b/>
          <w:sz w:val="24"/>
          <w:szCs w:val="24"/>
        </w:rPr>
        <w:t>Планируемые результаты в дошкольном возрасте (к 4,5,6 годам)</w:t>
      </w:r>
    </w:p>
    <w:p w:rsidR="00126BD2" w:rsidRPr="00065D39" w:rsidRDefault="00126BD2" w:rsidP="00126BD2">
      <w:pPr>
        <w:pStyle w:val="ConsPlusTitlePage"/>
        <w:spacing w:line="240" w:lineRule="atLeast"/>
        <w:ind w:firstLine="540"/>
        <w:jc w:val="both"/>
        <w:rPr>
          <w:rFonts w:ascii="Times New Roman" w:hAnsi="Times New Roman" w:cs="Times New Roman"/>
          <w:b/>
          <w:sz w:val="24"/>
          <w:szCs w:val="24"/>
        </w:rPr>
      </w:pPr>
      <w:r w:rsidRPr="00065D39">
        <w:rPr>
          <w:rFonts w:ascii="Times New Roman" w:hAnsi="Times New Roman" w:cs="Times New Roman"/>
          <w:b/>
          <w:sz w:val="24"/>
          <w:szCs w:val="24"/>
        </w:rPr>
        <w:t>К четырем годам: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доверие к миру, положительно оценивает себя, говорит о себе в первом лице;</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lastRenderedPageBreak/>
        <w:t>- 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совместно со взрослым пересказывает знакомые сказки, короткие стихи;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интерес к миру, к себе и окружающим людям;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знает об объектах ближайшего окружения: о родном населенном пункте, его названии, достопримечательностях и традициях;</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126BD2" w:rsidRPr="00065D39" w:rsidRDefault="00126BD2" w:rsidP="00126BD2">
      <w:pPr>
        <w:pStyle w:val="ConsPlusTitlePage"/>
        <w:spacing w:line="240" w:lineRule="atLeast"/>
        <w:ind w:firstLine="540"/>
        <w:jc w:val="both"/>
        <w:rPr>
          <w:rFonts w:ascii="Times New Roman" w:hAnsi="Times New Roman" w:cs="Times New Roman"/>
          <w:b/>
          <w:sz w:val="24"/>
          <w:szCs w:val="24"/>
        </w:rPr>
      </w:pPr>
      <w:r w:rsidRPr="00065D39">
        <w:rPr>
          <w:rFonts w:ascii="Times New Roman" w:hAnsi="Times New Roman" w:cs="Times New Roman"/>
          <w:b/>
          <w:sz w:val="24"/>
          <w:szCs w:val="24"/>
        </w:rPr>
        <w:t>К пяти годам: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стремится к самостоятельному осуществлению процессов личной гигиены, их правильной организации;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lastRenderedPageBreak/>
        <w:t>- ребенок без напоминания взрослого здоровается и прощается, говорит «спасибо» и «пожалуйста»;</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познает правила безопасного поведения и стремится их выполнять в повседневной жизни;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самостоятелен в самообслуживании;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познавательный интерес к труду взрослых, профессиям, технике; отражает эти представления в играх;</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стремится к выполнению трудовых обязанностей, охотно включается в совместный труд со взрослыми или сверстниками;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большинство звуков произносит правильно, пользуется средствами эмоциональной и речевой выразительности;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самостоятельно пересказывает знакомые сказки, с небольшой помощью взрослого составляет описательные рассказы и загадки;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словотворчество, интерес к языку, с интересом слушает литературные тексты, воспроизводит текст;</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рассказать о предмете, его назначении и особенностях, о том, как он был создан;</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ребенок использует накопленный художественно-творческой опыт в самостоятельной деятельности, с желанием участвует в культурно-досуговой деятельности </w:t>
      </w:r>
      <w:r w:rsidRPr="00065D39">
        <w:rPr>
          <w:rFonts w:ascii="Times New Roman" w:hAnsi="Times New Roman" w:cs="Times New Roman"/>
          <w:sz w:val="24"/>
          <w:szCs w:val="24"/>
        </w:rPr>
        <w:lastRenderedPageBreak/>
        <w:t>(праздниках, развлечениях и других видах культурно-досуговой деятельности);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126BD2" w:rsidRPr="00065D39" w:rsidRDefault="00126BD2" w:rsidP="00126BD2">
      <w:pPr>
        <w:pStyle w:val="ConsPlusTitlePage"/>
        <w:spacing w:line="240" w:lineRule="atLeast"/>
        <w:ind w:firstLine="540"/>
        <w:jc w:val="both"/>
        <w:rPr>
          <w:rFonts w:ascii="Times New Roman" w:hAnsi="Times New Roman" w:cs="Times New Roman"/>
          <w:b/>
          <w:sz w:val="24"/>
          <w:szCs w:val="24"/>
        </w:rPr>
      </w:pPr>
      <w:r w:rsidRPr="00065D39">
        <w:rPr>
          <w:rFonts w:ascii="Times New Roman" w:hAnsi="Times New Roman" w:cs="Times New Roman"/>
          <w:b/>
          <w:sz w:val="24"/>
          <w:szCs w:val="24"/>
        </w:rPr>
        <w:t>К шести годам: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доступный возрасту самоконтроль, способен привлечь внимание других детей и организовать знакомую подвижную игру;</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w:t>
      </w:r>
      <w:r w:rsidRPr="00065D39">
        <w:rPr>
          <w:rFonts w:ascii="Times New Roman" w:hAnsi="Times New Roman" w:cs="Times New Roman"/>
          <w:sz w:val="24"/>
          <w:szCs w:val="24"/>
        </w:rPr>
        <w:lastRenderedPageBreak/>
        <w:t>отношение к произведениям определенной тематики и жанра;</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126BD2" w:rsidRPr="00065D39" w:rsidRDefault="00126BD2"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126BD2" w:rsidRPr="00065D39" w:rsidRDefault="004747E4"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26BD2" w:rsidRPr="00065D39">
        <w:rPr>
          <w:rFonts w:ascii="Times New Roman" w:hAnsi="Times New Roman" w:cs="Times New Roman"/>
          <w:sz w:val="24"/>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126BD2" w:rsidRPr="00065D39" w:rsidRDefault="004747E4"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26BD2" w:rsidRPr="00065D39">
        <w:rPr>
          <w:rFonts w:ascii="Times New Roman" w:hAnsi="Times New Roman" w:cs="Times New Roman"/>
          <w:sz w:val="24"/>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126BD2" w:rsidRPr="00065D39" w:rsidRDefault="004747E4"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26BD2" w:rsidRPr="00065D39">
        <w:rPr>
          <w:rFonts w:ascii="Times New Roman" w:hAnsi="Times New Roman" w:cs="Times New Roman"/>
          <w:sz w:val="24"/>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126BD2" w:rsidRPr="00065D39" w:rsidRDefault="004747E4"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26BD2" w:rsidRPr="00065D39">
        <w:rPr>
          <w:rFonts w:ascii="Times New Roman" w:hAnsi="Times New Roman" w:cs="Times New Roman"/>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126BD2" w:rsidRPr="00065D39" w:rsidRDefault="004747E4"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26BD2" w:rsidRPr="00065D39">
        <w:rPr>
          <w:rFonts w:ascii="Times New Roman" w:hAnsi="Times New Roman" w:cs="Times New Roman"/>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126BD2" w:rsidRPr="00065D39" w:rsidRDefault="004747E4" w:rsidP="00126BD2">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26BD2" w:rsidRPr="00065D39">
        <w:rPr>
          <w:rFonts w:ascii="Times New Roman" w:hAnsi="Times New Roman" w:cs="Times New Roman"/>
          <w:sz w:val="24"/>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26BD2" w:rsidRPr="00065D39">
        <w:rPr>
          <w:rFonts w:ascii="Times New Roman" w:hAnsi="Times New Roman" w:cs="Times New Roman"/>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b/>
          <w:sz w:val="24"/>
          <w:szCs w:val="24"/>
        </w:rPr>
        <w:t>Планируемые результаты на этапе завершения освоения Программы</w:t>
      </w:r>
    </w:p>
    <w:p w:rsidR="004747E4" w:rsidRPr="00065D39" w:rsidRDefault="004747E4" w:rsidP="004747E4">
      <w:pPr>
        <w:pStyle w:val="ConsPlusTitlePage"/>
        <w:spacing w:line="240" w:lineRule="atLeast"/>
        <w:ind w:firstLine="540"/>
        <w:jc w:val="both"/>
        <w:rPr>
          <w:rFonts w:ascii="Times New Roman" w:hAnsi="Times New Roman" w:cs="Times New Roman"/>
          <w:b/>
          <w:sz w:val="24"/>
          <w:szCs w:val="24"/>
        </w:rPr>
      </w:pPr>
      <w:r w:rsidRPr="00065D39">
        <w:rPr>
          <w:rFonts w:ascii="Times New Roman" w:hAnsi="Times New Roman" w:cs="Times New Roman"/>
          <w:b/>
          <w:sz w:val="24"/>
          <w:szCs w:val="24"/>
        </w:rPr>
        <w:t xml:space="preserve"> (к концу дошкольного возраста):</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у ребенка сформированы основные психофизические и нравственно-волевые качества;</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основными движениями и элементами спортивных игр, может контролировать свои движение и управлять ими;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соблюдает элементарные правила здорового образа жизни и личной гигиены;</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элементы творчества в двигательной деятельности;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нравственно-волевые качества, самоконтроль и может осуществлять анализ своей двигательной деятельности;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lastRenderedPageBreak/>
        <w:t>- 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стремится сохранять позитивную самооценку;</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положительное отношение к миру, разным видам труда, другим людям и самому себе;</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у ребенка выражено стремление заниматься социально значимой деятельностью;</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откликаться на эмоции близких людей, проявлять эмпатию (сочувствие, сопереживание, содействие);</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lastRenderedPageBreak/>
        <w:t>- 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747E4" w:rsidRPr="00065D39" w:rsidRDefault="004747E4" w:rsidP="004747E4">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 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747E4" w:rsidRPr="00065D39" w:rsidRDefault="004747E4" w:rsidP="004747E4">
      <w:pPr>
        <w:pStyle w:val="ConsPlusTitle"/>
        <w:ind w:firstLine="540"/>
        <w:jc w:val="both"/>
        <w:outlineLvl w:val="2"/>
        <w:rPr>
          <w:rFonts w:ascii="Times New Roman" w:hAnsi="Times New Roman" w:cs="Times New Roman"/>
          <w:sz w:val="24"/>
          <w:szCs w:val="24"/>
        </w:rPr>
      </w:pPr>
      <w:r w:rsidRPr="00065D39">
        <w:rPr>
          <w:rFonts w:ascii="Times New Roman" w:hAnsi="Times New Roman" w:cs="Times New Roman"/>
          <w:sz w:val="24"/>
          <w:szCs w:val="24"/>
        </w:rPr>
        <w:t>1.1.2</w:t>
      </w:r>
      <w:r w:rsidRPr="00065D39">
        <w:rPr>
          <w:rFonts w:ascii="Times New Roman" w:hAnsi="Times New Roman" w:cs="Times New Roman"/>
          <w:b w:val="0"/>
          <w:sz w:val="24"/>
          <w:szCs w:val="24"/>
        </w:rPr>
        <w:t xml:space="preserve"> </w:t>
      </w:r>
      <w:r w:rsidRPr="00065D39">
        <w:rPr>
          <w:rFonts w:ascii="Times New Roman" w:hAnsi="Times New Roman" w:cs="Times New Roman"/>
          <w:sz w:val="24"/>
          <w:szCs w:val="24"/>
        </w:rPr>
        <w:t>Педагогическая диагностика достижения планируемых результатов.</w:t>
      </w:r>
    </w:p>
    <w:p w:rsidR="004747E4" w:rsidRPr="00065D39" w:rsidRDefault="004747E4" w:rsidP="004747E4">
      <w:pPr>
        <w:pStyle w:val="ConsPlusTitle"/>
        <w:ind w:firstLine="540"/>
        <w:jc w:val="both"/>
        <w:outlineLvl w:val="2"/>
        <w:rPr>
          <w:rFonts w:ascii="Times New Roman" w:hAnsi="Times New Roman" w:cs="Times New Roman"/>
          <w:b w:val="0"/>
          <w:sz w:val="24"/>
          <w:szCs w:val="24"/>
        </w:rPr>
      </w:pPr>
      <w:r w:rsidRPr="00065D39">
        <w:rPr>
          <w:rFonts w:ascii="Times New Roman" w:hAnsi="Times New Roman" w:cs="Times New Roman"/>
          <w:b w:val="0"/>
          <w:sz w:val="24"/>
          <w:szCs w:val="24"/>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4747E4" w:rsidRPr="00065D39" w:rsidRDefault="004747E4" w:rsidP="004747E4">
      <w:pPr>
        <w:pStyle w:val="ConsPlusTitle"/>
        <w:ind w:firstLine="540"/>
        <w:jc w:val="right"/>
        <w:outlineLvl w:val="2"/>
        <w:rPr>
          <w:rFonts w:ascii="Times New Roman" w:hAnsi="Times New Roman" w:cs="Times New Roman"/>
          <w:b w:val="0"/>
          <w:i/>
          <w:sz w:val="24"/>
          <w:szCs w:val="24"/>
        </w:rPr>
      </w:pPr>
      <w:r w:rsidRPr="00065D39">
        <w:rPr>
          <w:rFonts w:ascii="Times New Roman" w:hAnsi="Times New Roman" w:cs="Times New Roman"/>
          <w:b w:val="0"/>
          <w:i/>
          <w:sz w:val="24"/>
          <w:szCs w:val="24"/>
        </w:rPr>
        <w:t>Таблица 1</w:t>
      </w:r>
    </w:p>
    <w:p w:rsidR="00655A23" w:rsidRPr="00065D39" w:rsidRDefault="004747E4" w:rsidP="006E6090">
      <w:pPr>
        <w:pStyle w:val="ConsPlusTitlePage"/>
        <w:jc w:val="center"/>
        <w:rPr>
          <w:rFonts w:ascii="Times New Roman" w:hAnsi="Times New Roman" w:cs="Times New Roman"/>
          <w:b/>
          <w:sz w:val="24"/>
          <w:szCs w:val="24"/>
        </w:rPr>
      </w:pPr>
      <w:r w:rsidRPr="00065D39">
        <w:rPr>
          <w:rFonts w:ascii="Times New Roman" w:hAnsi="Times New Roman" w:cs="Times New Roman"/>
          <w:b/>
          <w:sz w:val="24"/>
          <w:szCs w:val="24"/>
        </w:rPr>
        <w:t xml:space="preserve">Методики педагогической диагностики планируемых результатов </w:t>
      </w:r>
      <w:r w:rsidR="006E6090" w:rsidRPr="00065D39">
        <w:rPr>
          <w:rFonts w:ascii="Times New Roman" w:hAnsi="Times New Roman" w:cs="Times New Roman"/>
          <w:b/>
          <w:sz w:val="24"/>
          <w:szCs w:val="24"/>
        </w:rPr>
        <w:t xml:space="preserve">дошкольников по образовательным областям, используемые </w:t>
      </w:r>
    </w:p>
    <w:p w:rsidR="004747E4" w:rsidRPr="00065D39" w:rsidRDefault="006E6090" w:rsidP="006E6090">
      <w:pPr>
        <w:pStyle w:val="ConsPlusTitlePage"/>
        <w:jc w:val="center"/>
        <w:rPr>
          <w:rFonts w:ascii="Times New Roman" w:hAnsi="Times New Roman" w:cs="Times New Roman"/>
          <w:b/>
          <w:sz w:val="24"/>
          <w:szCs w:val="24"/>
        </w:rPr>
      </w:pPr>
      <w:r w:rsidRPr="00065D39">
        <w:rPr>
          <w:rFonts w:ascii="Times New Roman" w:hAnsi="Times New Roman" w:cs="Times New Roman"/>
          <w:b/>
          <w:sz w:val="24"/>
          <w:szCs w:val="24"/>
        </w:rPr>
        <w:t>в МБДОУ д/с №1 «Севинч (Радость)»</w:t>
      </w:r>
    </w:p>
    <w:p w:rsidR="006E6090" w:rsidRPr="00065D39" w:rsidRDefault="006E6090" w:rsidP="006E6090">
      <w:pPr>
        <w:pStyle w:val="ConsPlusTitlePage"/>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725"/>
        <w:gridCol w:w="2525"/>
        <w:gridCol w:w="2142"/>
        <w:gridCol w:w="3954"/>
      </w:tblGrid>
      <w:tr w:rsidR="00DF7BC7" w:rsidRPr="00065D39" w:rsidTr="00DF7BC7">
        <w:tc>
          <w:tcPr>
            <w:tcW w:w="730" w:type="dxa"/>
          </w:tcPr>
          <w:p w:rsidR="006E6090" w:rsidRPr="00065D39" w:rsidRDefault="006E6090" w:rsidP="006E6090">
            <w:pPr>
              <w:pStyle w:val="ConsPlusTitlePage"/>
              <w:jc w:val="center"/>
              <w:rPr>
                <w:rFonts w:ascii="Times New Roman" w:hAnsi="Times New Roman" w:cs="Times New Roman"/>
                <w:b/>
                <w:sz w:val="24"/>
                <w:szCs w:val="24"/>
              </w:rPr>
            </w:pPr>
            <w:r w:rsidRPr="00065D39">
              <w:rPr>
                <w:rFonts w:ascii="Times New Roman" w:hAnsi="Times New Roman" w:cs="Times New Roman"/>
                <w:b/>
                <w:sz w:val="24"/>
                <w:szCs w:val="24"/>
              </w:rPr>
              <w:t>П/П</w:t>
            </w:r>
          </w:p>
        </w:tc>
        <w:tc>
          <w:tcPr>
            <w:tcW w:w="2569" w:type="dxa"/>
          </w:tcPr>
          <w:p w:rsidR="006E6090" w:rsidRPr="00065D39" w:rsidRDefault="006E6090" w:rsidP="006E6090">
            <w:pPr>
              <w:pStyle w:val="ConsPlusTitlePage"/>
              <w:rPr>
                <w:rFonts w:ascii="Times New Roman" w:hAnsi="Times New Roman" w:cs="Times New Roman"/>
                <w:b/>
                <w:sz w:val="24"/>
                <w:szCs w:val="24"/>
              </w:rPr>
            </w:pPr>
            <w:r w:rsidRPr="00065D39">
              <w:rPr>
                <w:rFonts w:ascii="Times New Roman" w:hAnsi="Times New Roman" w:cs="Times New Roman"/>
                <w:b/>
                <w:sz w:val="24"/>
                <w:szCs w:val="24"/>
              </w:rPr>
              <w:t>Наименование образовательной области развития</w:t>
            </w:r>
          </w:p>
        </w:tc>
        <w:tc>
          <w:tcPr>
            <w:tcW w:w="2200" w:type="dxa"/>
          </w:tcPr>
          <w:p w:rsidR="006E6090" w:rsidRPr="00065D39" w:rsidRDefault="006E6090" w:rsidP="006E6090">
            <w:pPr>
              <w:pStyle w:val="ConsPlusTitlePage"/>
              <w:rPr>
                <w:rFonts w:ascii="Times New Roman" w:hAnsi="Times New Roman" w:cs="Times New Roman"/>
                <w:b/>
                <w:sz w:val="24"/>
                <w:szCs w:val="24"/>
              </w:rPr>
            </w:pPr>
            <w:r w:rsidRPr="00065D39">
              <w:rPr>
                <w:rFonts w:ascii="Times New Roman" w:hAnsi="Times New Roman" w:cs="Times New Roman"/>
                <w:b/>
                <w:sz w:val="24"/>
                <w:szCs w:val="24"/>
              </w:rPr>
              <w:t>Возрастной этап развития</w:t>
            </w:r>
          </w:p>
        </w:tc>
        <w:tc>
          <w:tcPr>
            <w:tcW w:w="4129" w:type="dxa"/>
          </w:tcPr>
          <w:p w:rsidR="006E6090" w:rsidRPr="00065D39" w:rsidRDefault="006E6090" w:rsidP="006E6090">
            <w:pPr>
              <w:pStyle w:val="ConsPlusTitlePage"/>
              <w:rPr>
                <w:rFonts w:ascii="Times New Roman" w:hAnsi="Times New Roman" w:cs="Times New Roman"/>
                <w:b/>
                <w:sz w:val="24"/>
                <w:szCs w:val="24"/>
              </w:rPr>
            </w:pPr>
            <w:r w:rsidRPr="00065D39">
              <w:rPr>
                <w:rFonts w:ascii="Times New Roman" w:hAnsi="Times New Roman" w:cs="Times New Roman"/>
                <w:b/>
                <w:sz w:val="24"/>
                <w:szCs w:val="24"/>
              </w:rPr>
              <w:t>Наименование методики диагностики, автор, год</w:t>
            </w:r>
          </w:p>
        </w:tc>
      </w:tr>
      <w:tr w:rsidR="00DF7BC7" w:rsidRPr="00065D39" w:rsidTr="00DF7BC7">
        <w:tc>
          <w:tcPr>
            <w:tcW w:w="730" w:type="dxa"/>
            <w:vMerge w:val="restart"/>
          </w:tcPr>
          <w:p w:rsidR="005976E6" w:rsidRPr="00065D39" w:rsidRDefault="005976E6" w:rsidP="006E6090">
            <w:pPr>
              <w:pStyle w:val="ConsPlusTitlePage"/>
              <w:jc w:val="center"/>
              <w:rPr>
                <w:rFonts w:ascii="Times New Roman" w:hAnsi="Times New Roman" w:cs="Times New Roman"/>
                <w:sz w:val="24"/>
                <w:szCs w:val="24"/>
              </w:rPr>
            </w:pPr>
            <w:r w:rsidRPr="00065D39">
              <w:rPr>
                <w:rFonts w:ascii="Times New Roman" w:hAnsi="Times New Roman" w:cs="Times New Roman"/>
                <w:sz w:val="24"/>
                <w:szCs w:val="24"/>
              </w:rPr>
              <w:t>1</w:t>
            </w:r>
          </w:p>
        </w:tc>
        <w:tc>
          <w:tcPr>
            <w:tcW w:w="2569" w:type="dxa"/>
            <w:vMerge w:val="restart"/>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Социально-коммуникативное развитие</w:t>
            </w:r>
          </w:p>
        </w:tc>
        <w:tc>
          <w:tcPr>
            <w:tcW w:w="2200" w:type="dxa"/>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дошкольный возраст (к 4,5,6 годам)</w:t>
            </w:r>
          </w:p>
        </w:tc>
        <w:tc>
          <w:tcPr>
            <w:tcW w:w="4129" w:type="dxa"/>
            <w:vMerge w:val="restart"/>
          </w:tcPr>
          <w:p w:rsidR="005976E6" w:rsidRPr="00065D39" w:rsidRDefault="00DF7BC7" w:rsidP="00C65EC6">
            <w:pPr>
              <w:pStyle w:val="Bodytext100"/>
              <w:shd w:val="clear" w:color="auto" w:fill="auto"/>
              <w:tabs>
                <w:tab w:val="left" w:pos="617"/>
              </w:tabs>
              <w:spacing w:line="240" w:lineRule="auto"/>
              <w:ind w:right="20"/>
              <w:jc w:val="both"/>
              <w:rPr>
                <w:sz w:val="24"/>
                <w:szCs w:val="24"/>
              </w:rPr>
            </w:pPr>
            <w:r w:rsidRPr="00065D39">
              <w:rPr>
                <w:sz w:val="24"/>
                <w:szCs w:val="24"/>
              </w:rPr>
              <w:t>Диагностика педагогического процесса по методике Н.В.Верещагиной</w:t>
            </w:r>
          </w:p>
          <w:p w:rsidR="00971578" w:rsidRPr="00065D39" w:rsidRDefault="00971578" w:rsidP="00C65EC6">
            <w:pPr>
              <w:pStyle w:val="Bodytext100"/>
              <w:shd w:val="clear" w:color="auto" w:fill="auto"/>
              <w:tabs>
                <w:tab w:val="left" w:pos="617"/>
              </w:tabs>
              <w:spacing w:line="240" w:lineRule="auto"/>
              <w:ind w:right="20"/>
              <w:jc w:val="both"/>
              <w:rPr>
                <w:color w:val="FF0000"/>
                <w:sz w:val="24"/>
                <w:szCs w:val="24"/>
              </w:rPr>
            </w:pPr>
          </w:p>
          <w:p w:rsidR="005976E6" w:rsidRPr="00065D39" w:rsidRDefault="005976E6" w:rsidP="00250E48">
            <w:pPr>
              <w:pStyle w:val="ConsPlusTitlePage"/>
              <w:rPr>
                <w:rFonts w:ascii="Times New Roman" w:hAnsi="Times New Roman" w:cs="Times New Roman"/>
                <w:b/>
                <w:color w:val="FF0000"/>
                <w:sz w:val="24"/>
                <w:szCs w:val="24"/>
              </w:rPr>
            </w:pPr>
          </w:p>
        </w:tc>
      </w:tr>
      <w:tr w:rsidR="00DF7BC7" w:rsidRPr="00065D39" w:rsidTr="00DF7BC7">
        <w:trPr>
          <w:trHeight w:val="995"/>
        </w:trPr>
        <w:tc>
          <w:tcPr>
            <w:tcW w:w="730" w:type="dxa"/>
            <w:vMerge/>
          </w:tcPr>
          <w:p w:rsidR="005976E6" w:rsidRPr="00065D39" w:rsidRDefault="005976E6" w:rsidP="006E6090">
            <w:pPr>
              <w:pStyle w:val="ConsPlusTitlePage"/>
              <w:jc w:val="center"/>
              <w:rPr>
                <w:rFonts w:ascii="Times New Roman" w:hAnsi="Times New Roman" w:cs="Times New Roman"/>
                <w:b/>
                <w:sz w:val="24"/>
                <w:szCs w:val="24"/>
              </w:rPr>
            </w:pPr>
          </w:p>
        </w:tc>
        <w:tc>
          <w:tcPr>
            <w:tcW w:w="2569" w:type="dxa"/>
            <w:vMerge/>
          </w:tcPr>
          <w:p w:rsidR="005976E6" w:rsidRPr="00065D39" w:rsidRDefault="005976E6" w:rsidP="006E6090">
            <w:pPr>
              <w:pStyle w:val="ConsPlusTitlePage"/>
              <w:jc w:val="center"/>
              <w:rPr>
                <w:rFonts w:ascii="Times New Roman" w:hAnsi="Times New Roman" w:cs="Times New Roman"/>
                <w:b/>
                <w:sz w:val="24"/>
                <w:szCs w:val="24"/>
              </w:rPr>
            </w:pPr>
          </w:p>
        </w:tc>
        <w:tc>
          <w:tcPr>
            <w:tcW w:w="2200" w:type="dxa"/>
          </w:tcPr>
          <w:p w:rsidR="005976E6" w:rsidRPr="00065D39" w:rsidRDefault="005976E6" w:rsidP="006E6090">
            <w:pPr>
              <w:pStyle w:val="ConsPlusTitlePage"/>
              <w:rPr>
                <w:rFonts w:ascii="Times New Roman" w:hAnsi="Times New Roman" w:cs="Times New Roman"/>
                <w:b/>
                <w:sz w:val="24"/>
                <w:szCs w:val="24"/>
              </w:rPr>
            </w:pPr>
            <w:r w:rsidRPr="00065D39">
              <w:rPr>
                <w:rFonts w:ascii="Times New Roman" w:hAnsi="Times New Roman" w:cs="Times New Roman"/>
                <w:sz w:val="24"/>
                <w:szCs w:val="24"/>
              </w:rPr>
              <w:t>дошкольный возраст (к 7 годам)</w:t>
            </w:r>
          </w:p>
        </w:tc>
        <w:tc>
          <w:tcPr>
            <w:tcW w:w="4129" w:type="dxa"/>
            <w:vMerge/>
          </w:tcPr>
          <w:p w:rsidR="005976E6" w:rsidRPr="00065D39" w:rsidRDefault="005976E6" w:rsidP="006E6090">
            <w:pPr>
              <w:pStyle w:val="ConsPlusTitlePage"/>
              <w:jc w:val="center"/>
              <w:rPr>
                <w:rFonts w:ascii="Times New Roman" w:hAnsi="Times New Roman" w:cs="Times New Roman"/>
                <w:b/>
                <w:sz w:val="24"/>
                <w:szCs w:val="24"/>
              </w:rPr>
            </w:pPr>
          </w:p>
        </w:tc>
      </w:tr>
      <w:tr w:rsidR="00DF7BC7" w:rsidRPr="00065D39" w:rsidTr="00DF7BC7">
        <w:tc>
          <w:tcPr>
            <w:tcW w:w="730" w:type="dxa"/>
            <w:vMerge w:val="restart"/>
          </w:tcPr>
          <w:p w:rsidR="005976E6" w:rsidRPr="00065D39" w:rsidRDefault="005976E6" w:rsidP="006E6090">
            <w:pPr>
              <w:pStyle w:val="ConsPlusTitlePage"/>
              <w:jc w:val="center"/>
              <w:rPr>
                <w:rFonts w:ascii="Times New Roman" w:hAnsi="Times New Roman" w:cs="Times New Roman"/>
                <w:sz w:val="24"/>
                <w:szCs w:val="24"/>
              </w:rPr>
            </w:pPr>
            <w:r w:rsidRPr="00065D39">
              <w:rPr>
                <w:rFonts w:ascii="Times New Roman" w:hAnsi="Times New Roman" w:cs="Times New Roman"/>
                <w:sz w:val="24"/>
                <w:szCs w:val="24"/>
              </w:rPr>
              <w:t>2</w:t>
            </w:r>
          </w:p>
        </w:tc>
        <w:tc>
          <w:tcPr>
            <w:tcW w:w="2569" w:type="dxa"/>
            <w:vMerge w:val="restart"/>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Познавательное развитие</w:t>
            </w:r>
          </w:p>
        </w:tc>
        <w:tc>
          <w:tcPr>
            <w:tcW w:w="2200" w:type="dxa"/>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дошкольный возраст (к 4,5,6 годам)</w:t>
            </w:r>
          </w:p>
        </w:tc>
        <w:tc>
          <w:tcPr>
            <w:tcW w:w="4129" w:type="dxa"/>
            <w:vMerge w:val="restart"/>
          </w:tcPr>
          <w:p w:rsidR="00DF7BC7" w:rsidRPr="00065D39" w:rsidRDefault="00DF7BC7" w:rsidP="00DF7BC7">
            <w:pPr>
              <w:pStyle w:val="Bodytext100"/>
              <w:shd w:val="clear" w:color="auto" w:fill="auto"/>
              <w:tabs>
                <w:tab w:val="left" w:pos="617"/>
              </w:tabs>
              <w:spacing w:line="240" w:lineRule="auto"/>
              <w:ind w:right="20"/>
              <w:jc w:val="both"/>
              <w:rPr>
                <w:sz w:val="24"/>
                <w:szCs w:val="24"/>
              </w:rPr>
            </w:pPr>
            <w:r w:rsidRPr="00065D39">
              <w:rPr>
                <w:sz w:val="24"/>
                <w:szCs w:val="24"/>
              </w:rPr>
              <w:t>Диагностика педагогического процесса по методике Н.В.Верещагиной</w:t>
            </w:r>
          </w:p>
          <w:p w:rsidR="005976E6" w:rsidRPr="00065D39" w:rsidRDefault="005976E6" w:rsidP="00DF7BC7">
            <w:pPr>
              <w:rPr>
                <w:rFonts w:ascii="Times New Roman" w:hAnsi="Times New Roman" w:cs="Times New Roman"/>
                <w:sz w:val="24"/>
                <w:szCs w:val="24"/>
              </w:rPr>
            </w:pPr>
          </w:p>
        </w:tc>
      </w:tr>
      <w:tr w:rsidR="00DF7BC7" w:rsidRPr="00065D39" w:rsidTr="00DF7BC7">
        <w:tc>
          <w:tcPr>
            <w:tcW w:w="730" w:type="dxa"/>
            <w:vMerge/>
          </w:tcPr>
          <w:p w:rsidR="005976E6" w:rsidRPr="00065D39" w:rsidRDefault="005976E6" w:rsidP="006E6090">
            <w:pPr>
              <w:pStyle w:val="ConsPlusTitlePage"/>
              <w:rPr>
                <w:rFonts w:ascii="Times New Roman" w:hAnsi="Times New Roman" w:cs="Times New Roman"/>
                <w:sz w:val="24"/>
                <w:szCs w:val="24"/>
              </w:rPr>
            </w:pPr>
          </w:p>
        </w:tc>
        <w:tc>
          <w:tcPr>
            <w:tcW w:w="2569" w:type="dxa"/>
            <w:vMerge/>
          </w:tcPr>
          <w:p w:rsidR="005976E6" w:rsidRPr="00065D39" w:rsidRDefault="005976E6" w:rsidP="006E6090">
            <w:pPr>
              <w:pStyle w:val="ConsPlusTitlePage"/>
              <w:rPr>
                <w:rFonts w:ascii="Times New Roman" w:hAnsi="Times New Roman" w:cs="Times New Roman"/>
                <w:sz w:val="24"/>
                <w:szCs w:val="24"/>
              </w:rPr>
            </w:pPr>
          </w:p>
        </w:tc>
        <w:tc>
          <w:tcPr>
            <w:tcW w:w="2200" w:type="dxa"/>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дошкольный возраст (к 7 годам)</w:t>
            </w:r>
          </w:p>
        </w:tc>
        <w:tc>
          <w:tcPr>
            <w:tcW w:w="4129" w:type="dxa"/>
            <w:vMerge/>
          </w:tcPr>
          <w:p w:rsidR="005976E6" w:rsidRPr="00065D39" w:rsidRDefault="005976E6" w:rsidP="006E6090">
            <w:pPr>
              <w:pStyle w:val="ConsPlusTitlePage"/>
              <w:rPr>
                <w:rFonts w:ascii="Times New Roman" w:hAnsi="Times New Roman" w:cs="Times New Roman"/>
                <w:sz w:val="24"/>
                <w:szCs w:val="24"/>
              </w:rPr>
            </w:pPr>
          </w:p>
        </w:tc>
      </w:tr>
      <w:tr w:rsidR="00DF7BC7" w:rsidRPr="00065D39" w:rsidTr="00DF7BC7">
        <w:tc>
          <w:tcPr>
            <w:tcW w:w="730" w:type="dxa"/>
            <w:vMerge w:val="restart"/>
          </w:tcPr>
          <w:p w:rsidR="00DF7BC7" w:rsidRPr="00065D39" w:rsidRDefault="00DF7BC7" w:rsidP="006E6090">
            <w:pPr>
              <w:pStyle w:val="ConsPlusTitlePage"/>
              <w:jc w:val="center"/>
              <w:rPr>
                <w:rFonts w:ascii="Times New Roman" w:hAnsi="Times New Roman" w:cs="Times New Roman"/>
                <w:sz w:val="24"/>
                <w:szCs w:val="24"/>
              </w:rPr>
            </w:pPr>
            <w:r w:rsidRPr="00065D39">
              <w:rPr>
                <w:rFonts w:ascii="Times New Roman" w:hAnsi="Times New Roman" w:cs="Times New Roman"/>
                <w:sz w:val="24"/>
                <w:szCs w:val="24"/>
              </w:rPr>
              <w:t>3</w:t>
            </w:r>
          </w:p>
        </w:tc>
        <w:tc>
          <w:tcPr>
            <w:tcW w:w="2569" w:type="dxa"/>
            <w:vMerge w:val="restart"/>
          </w:tcPr>
          <w:p w:rsidR="00DF7BC7" w:rsidRPr="00065D39" w:rsidRDefault="00DF7BC7"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Речевое развитие</w:t>
            </w:r>
          </w:p>
        </w:tc>
        <w:tc>
          <w:tcPr>
            <w:tcW w:w="2200" w:type="dxa"/>
          </w:tcPr>
          <w:p w:rsidR="00DF7BC7" w:rsidRPr="00065D39" w:rsidRDefault="00DF7BC7"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дошкольный возраст (к 4,5,6 годам)</w:t>
            </w:r>
          </w:p>
        </w:tc>
        <w:tc>
          <w:tcPr>
            <w:tcW w:w="4129" w:type="dxa"/>
            <w:vMerge w:val="restart"/>
          </w:tcPr>
          <w:p w:rsidR="00DF7BC7" w:rsidRPr="00065D39" w:rsidRDefault="00DF7BC7" w:rsidP="00DF7BC7">
            <w:pPr>
              <w:pStyle w:val="Bodytext100"/>
              <w:shd w:val="clear" w:color="auto" w:fill="auto"/>
              <w:tabs>
                <w:tab w:val="left" w:pos="617"/>
              </w:tabs>
              <w:spacing w:line="240" w:lineRule="auto"/>
              <w:ind w:right="20"/>
              <w:jc w:val="both"/>
              <w:rPr>
                <w:sz w:val="24"/>
                <w:szCs w:val="24"/>
              </w:rPr>
            </w:pPr>
            <w:r w:rsidRPr="00065D39">
              <w:rPr>
                <w:sz w:val="24"/>
                <w:szCs w:val="24"/>
              </w:rPr>
              <w:t>Диагностика педагогического процесса по методике Н.В.Верещагиной</w:t>
            </w:r>
          </w:p>
        </w:tc>
      </w:tr>
      <w:tr w:rsidR="00DF7BC7" w:rsidRPr="00065D39" w:rsidTr="00DF7BC7">
        <w:tc>
          <w:tcPr>
            <w:tcW w:w="730" w:type="dxa"/>
            <w:vMerge/>
          </w:tcPr>
          <w:p w:rsidR="00DF7BC7" w:rsidRPr="00065D39" w:rsidRDefault="00DF7BC7" w:rsidP="006E6090">
            <w:pPr>
              <w:pStyle w:val="ConsPlusTitlePage"/>
              <w:rPr>
                <w:rFonts w:ascii="Times New Roman" w:hAnsi="Times New Roman" w:cs="Times New Roman"/>
                <w:sz w:val="24"/>
                <w:szCs w:val="24"/>
              </w:rPr>
            </w:pPr>
          </w:p>
        </w:tc>
        <w:tc>
          <w:tcPr>
            <w:tcW w:w="2569" w:type="dxa"/>
            <w:vMerge/>
          </w:tcPr>
          <w:p w:rsidR="00DF7BC7" w:rsidRPr="00065D39" w:rsidRDefault="00DF7BC7" w:rsidP="006E6090">
            <w:pPr>
              <w:pStyle w:val="ConsPlusTitlePage"/>
              <w:rPr>
                <w:rFonts w:ascii="Times New Roman" w:hAnsi="Times New Roman" w:cs="Times New Roman"/>
                <w:sz w:val="24"/>
                <w:szCs w:val="24"/>
              </w:rPr>
            </w:pPr>
          </w:p>
        </w:tc>
        <w:tc>
          <w:tcPr>
            <w:tcW w:w="2200" w:type="dxa"/>
          </w:tcPr>
          <w:p w:rsidR="00DF7BC7" w:rsidRPr="00065D39" w:rsidRDefault="00DF7BC7"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дошкольный возраст (к 7 годам)</w:t>
            </w:r>
          </w:p>
        </w:tc>
        <w:tc>
          <w:tcPr>
            <w:tcW w:w="4129" w:type="dxa"/>
            <w:vMerge/>
          </w:tcPr>
          <w:p w:rsidR="00DF7BC7" w:rsidRPr="00065D39" w:rsidRDefault="00DF7BC7" w:rsidP="00250E48">
            <w:pPr>
              <w:pStyle w:val="ConsPlusTitlePage"/>
              <w:rPr>
                <w:rFonts w:ascii="Times New Roman" w:hAnsi="Times New Roman" w:cs="Times New Roman"/>
                <w:sz w:val="24"/>
                <w:szCs w:val="24"/>
              </w:rPr>
            </w:pPr>
          </w:p>
        </w:tc>
      </w:tr>
      <w:tr w:rsidR="00DF7BC7" w:rsidRPr="00065D39" w:rsidTr="00DF7BC7">
        <w:tc>
          <w:tcPr>
            <w:tcW w:w="730" w:type="dxa"/>
            <w:vMerge w:val="restart"/>
          </w:tcPr>
          <w:p w:rsidR="005976E6" w:rsidRPr="00065D39" w:rsidRDefault="005976E6" w:rsidP="006E6090">
            <w:pPr>
              <w:pStyle w:val="ConsPlusTitlePage"/>
              <w:jc w:val="center"/>
              <w:rPr>
                <w:rFonts w:ascii="Times New Roman" w:hAnsi="Times New Roman" w:cs="Times New Roman"/>
                <w:sz w:val="24"/>
                <w:szCs w:val="24"/>
              </w:rPr>
            </w:pPr>
            <w:r w:rsidRPr="00065D39">
              <w:rPr>
                <w:rFonts w:ascii="Times New Roman" w:hAnsi="Times New Roman" w:cs="Times New Roman"/>
                <w:sz w:val="24"/>
                <w:szCs w:val="24"/>
              </w:rPr>
              <w:t>4</w:t>
            </w:r>
          </w:p>
        </w:tc>
        <w:tc>
          <w:tcPr>
            <w:tcW w:w="2569" w:type="dxa"/>
            <w:vMerge w:val="restart"/>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Художественно-эстетическое развитие</w:t>
            </w:r>
          </w:p>
          <w:p w:rsidR="00250E48" w:rsidRPr="00065D39" w:rsidRDefault="00250E48" w:rsidP="006E6090">
            <w:pPr>
              <w:pStyle w:val="ConsPlusTitlePage"/>
              <w:rPr>
                <w:rFonts w:ascii="Times New Roman" w:hAnsi="Times New Roman" w:cs="Times New Roman"/>
                <w:sz w:val="24"/>
                <w:szCs w:val="24"/>
              </w:rPr>
            </w:pPr>
          </w:p>
          <w:p w:rsidR="00250E48" w:rsidRPr="00065D39" w:rsidRDefault="00250E48" w:rsidP="006E6090">
            <w:pPr>
              <w:pStyle w:val="ConsPlusTitlePage"/>
              <w:rPr>
                <w:rFonts w:ascii="Times New Roman" w:hAnsi="Times New Roman" w:cs="Times New Roman"/>
                <w:sz w:val="24"/>
                <w:szCs w:val="24"/>
              </w:rPr>
            </w:pPr>
          </w:p>
          <w:p w:rsidR="00250E48" w:rsidRPr="00065D39" w:rsidRDefault="00250E48" w:rsidP="006E6090">
            <w:pPr>
              <w:pStyle w:val="ConsPlusTitlePage"/>
              <w:rPr>
                <w:rFonts w:ascii="Times New Roman" w:hAnsi="Times New Roman" w:cs="Times New Roman"/>
                <w:sz w:val="24"/>
                <w:szCs w:val="24"/>
              </w:rPr>
            </w:pPr>
          </w:p>
          <w:p w:rsidR="00250E48" w:rsidRPr="00065D39" w:rsidRDefault="00250E48" w:rsidP="006E6090">
            <w:pPr>
              <w:pStyle w:val="ConsPlusTitlePage"/>
              <w:rPr>
                <w:rFonts w:ascii="Times New Roman" w:hAnsi="Times New Roman" w:cs="Times New Roman"/>
                <w:sz w:val="24"/>
                <w:szCs w:val="24"/>
              </w:rPr>
            </w:pPr>
          </w:p>
          <w:p w:rsidR="00250E48" w:rsidRPr="00065D39" w:rsidRDefault="00250E48" w:rsidP="006E6090">
            <w:pPr>
              <w:pStyle w:val="ConsPlusTitlePage"/>
              <w:rPr>
                <w:rFonts w:ascii="Times New Roman" w:hAnsi="Times New Roman" w:cs="Times New Roman"/>
                <w:sz w:val="24"/>
                <w:szCs w:val="24"/>
              </w:rPr>
            </w:pPr>
          </w:p>
          <w:p w:rsidR="00250E48" w:rsidRPr="00065D39" w:rsidRDefault="00250E48" w:rsidP="006E6090">
            <w:pPr>
              <w:pStyle w:val="ConsPlusTitlePage"/>
              <w:rPr>
                <w:rFonts w:ascii="Times New Roman" w:hAnsi="Times New Roman" w:cs="Times New Roman"/>
                <w:sz w:val="24"/>
                <w:szCs w:val="24"/>
              </w:rPr>
            </w:pPr>
          </w:p>
        </w:tc>
        <w:tc>
          <w:tcPr>
            <w:tcW w:w="2200" w:type="dxa"/>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дошкольный возраст (к 4,5,6 годам)</w:t>
            </w:r>
          </w:p>
        </w:tc>
        <w:tc>
          <w:tcPr>
            <w:tcW w:w="4129" w:type="dxa"/>
            <w:vMerge w:val="restart"/>
          </w:tcPr>
          <w:p w:rsidR="00DF7BC7" w:rsidRPr="00065D39" w:rsidRDefault="00DF7BC7" w:rsidP="00DF7BC7">
            <w:pPr>
              <w:pStyle w:val="Bodytext100"/>
              <w:shd w:val="clear" w:color="auto" w:fill="auto"/>
              <w:tabs>
                <w:tab w:val="left" w:pos="617"/>
              </w:tabs>
              <w:spacing w:line="240" w:lineRule="auto"/>
              <w:ind w:right="20"/>
              <w:jc w:val="both"/>
              <w:rPr>
                <w:sz w:val="24"/>
                <w:szCs w:val="24"/>
              </w:rPr>
            </w:pPr>
            <w:r w:rsidRPr="00065D39">
              <w:rPr>
                <w:sz w:val="24"/>
                <w:szCs w:val="24"/>
              </w:rPr>
              <w:t>Диагностика педагогического процесса по методике Н.В.Верещагиной</w:t>
            </w:r>
          </w:p>
          <w:p w:rsidR="00DF7BC7" w:rsidRPr="00065D39" w:rsidRDefault="00DF7BC7" w:rsidP="00DF7BC7">
            <w:pPr>
              <w:rPr>
                <w:rFonts w:ascii="Times New Roman" w:hAnsi="Times New Roman" w:cs="Times New Roman"/>
                <w:sz w:val="24"/>
                <w:szCs w:val="24"/>
              </w:rPr>
            </w:pPr>
            <w:r w:rsidRPr="00065D39">
              <w:rPr>
                <w:rFonts w:ascii="Times New Roman" w:hAnsi="Times New Roman" w:cs="Times New Roman"/>
                <w:sz w:val="24"/>
                <w:szCs w:val="24"/>
              </w:rPr>
              <w:t xml:space="preserve">-И.М. Каплунова, И.А. Новоскольцева «Ладушки». </w:t>
            </w:r>
          </w:p>
          <w:p w:rsidR="005976E6" w:rsidRPr="00065D39" w:rsidRDefault="00DF7BC7" w:rsidP="00DF7BC7">
            <w:pPr>
              <w:rPr>
                <w:rFonts w:ascii="Times New Roman" w:hAnsi="Times New Roman" w:cs="Times New Roman"/>
                <w:sz w:val="24"/>
                <w:szCs w:val="24"/>
              </w:rPr>
            </w:pPr>
            <w:r w:rsidRPr="00065D39">
              <w:rPr>
                <w:rFonts w:ascii="Times New Roman" w:hAnsi="Times New Roman" w:cs="Times New Roman"/>
                <w:sz w:val="24"/>
                <w:szCs w:val="24"/>
              </w:rPr>
              <w:t>Программа по музыкальному воспитанию детей дошкольного возраста. Изд. «Композитор» Санкт-Петербург, 2015г.</w:t>
            </w:r>
          </w:p>
        </w:tc>
      </w:tr>
      <w:tr w:rsidR="00DF7BC7" w:rsidRPr="00065D39" w:rsidTr="00DF7BC7">
        <w:trPr>
          <w:trHeight w:val="1915"/>
        </w:trPr>
        <w:tc>
          <w:tcPr>
            <w:tcW w:w="730" w:type="dxa"/>
            <w:vMerge/>
          </w:tcPr>
          <w:p w:rsidR="005976E6" w:rsidRPr="00065D39" w:rsidRDefault="005976E6" w:rsidP="006E6090">
            <w:pPr>
              <w:pStyle w:val="ConsPlusTitlePage"/>
              <w:rPr>
                <w:rFonts w:ascii="Times New Roman" w:hAnsi="Times New Roman" w:cs="Times New Roman"/>
                <w:sz w:val="24"/>
                <w:szCs w:val="24"/>
              </w:rPr>
            </w:pPr>
          </w:p>
        </w:tc>
        <w:tc>
          <w:tcPr>
            <w:tcW w:w="2569" w:type="dxa"/>
            <w:vMerge/>
          </w:tcPr>
          <w:p w:rsidR="005976E6" w:rsidRPr="00065D39" w:rsidRDefault="005976E6" w:rsidP="006E6090">
            <w:pPr>
              <w:pStyle w:val="ConsPlusTitlePage"/>
              <w:rPr>
                <w:rFonts w:ascii="Times New Roman" w:hAnsi="Times New Roman" w:cs="Times New Roman"/>
                <w:sz w:val="24"/>
                <w:szCs w:val="24"/>
              </w:rPr>
            </w:pPr>
          </w:p>
        </w:tc>
        <w:tc>
          <w:tcPr>
            <w:tcW w:w="2200" w:type="dxa"/>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дошкольный возраст (к 7 годам)</w:t>
            </w:r>
          </w:p>
        </w:tc>
        <w:tc>
          <w:tcPr>
            <w:tcW w:w="4129" w:type="dxa"/>
            <w:vMerge/>
          </w:tcPr>
          <w:p w:rsidR="005976E6" w:rsidRPr="00065D39" w:rsidRDefault="005976E6" w:rsidP="006E6090">
            <w:pPr>
              <w:pStyle w:val="ConsPlusTitlePage"/>
              <w:rPr>
                <w:rFonts w:ascii="Times New Roman" w:hAnsi="Times New Roman" w:cs="Times New Roman"/>
                <w:sz w:val="24"/>
                <w:szCs w:val="24"/>
              </w:rPr>
            </w:pPr>
          </w:p>
        </w:tc>
      </w:tr>
      <w:tr w:rsidR="00DF7BC7" w:rsidRPr="00065D39" w:rsidTr="00DF7BC7">
        <w:tc>
          <w:tcPr>
            <w:tcW w:w="730" w:type="dxa"/>
            <w:vMerge w:val="restart"/>
          </w:tcPr>
          <w:p w:rsidR="005976E6" w:rsidRPr="00065D39" w:rsidRDefault="005976E6" w:rsidP="006E6090">
            <w:pPr>
              <w:pStyle w:val="ConsPlusTitlePage"/>
              <w:jc w:val="center"/>
              <w:rPr>
                <w:rFonts w:ascii="Times New Roman" w:hAnsi="Times New Roman" w:cs="Times New Roman"/>
                <w:sz w:val="24"/>
                <w:szCs w:val="24"/>
              </w:rPr>
            </w:pPr>
            <w:r w:rsidRPr="00065D39">
              <w:rPr>
                <w:rFonts w:ascii="Times New Roman" w:hAnsi="Times New Roman" w:cs="Times New Roman"/>
                <w:sz w:val="24"/>
                <w:szCs w:val="24"/>
              </w:rPr>
              <w:t>5</w:t>
            </w:r>
          </w:p>
        </w:tc>
        <w:tc>
          <w:tcPr>
            <w:tcW w:w="2569" w:type="dxa"/>
            <w:vMerge w:val="restart"/>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Физическое развитие</w:t>
            </w:r>
          </w:p>
        </w:tc>
        <w:tc>
          <w:tcPr>
            <w:tcW w:w="2200" w:type="dxa"/>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дошкольный возраст (к 4,5,6 годам)</w:t>
            </w:r>
          </w:p>
        </w:tc>
        <w:tc>
          <w:tcPr>
            <w:tcW w:w="4129" w:type="dxa"/>
            <w:vMerge w:val="restart"/>
          </w:tcPr>
          <w:p w:rsidR="00DF7BC7" w:rsidRPr="00065D39" w:rsidRDefault="00DF7BC7" w:rsidP="00DF7BC7">
            <w:pPr>
              <w:pStyle w:val="Bodytext100"/>
              <w:shd w:val="clear" w:color="auto" w:fill="auto"/>
              <w:tabs>
                <w:tab w:val="left" w:pos="617"/>
              </w:tabs>
              <w:spacing w:line="240" w:lineRule="auto"/>
              <w:ind w:right="20"/>
              <w:jc w:val="both"/>
              <w:rPr>
                <w:sz w:val="24"/>
                <w:szCs w:val="24"/>
              </w:rPr>
            </w:pPr>
            <w:r w:rsidRPr="00065D39">
              <w:rPr>
                <w:sz w:val="24"/>
                <w:szCs w:val="24"/>
              </w:rPr>
              <w:t>- Диагностика педагогического процесса по методике Н.В.Верещагиной</w:t>
            </w:r>
          </w:p>
          <w:p w:rsidR="005976E6" w:rsidRPr="00065D39" w:rsidRDefault="00DF7BC7" w:rsidP="00DF7BC7">
            <w:pPr>
              <w:rPr>
                <w:rFonts w:ascii="Times New Roman" w:eastAsiaTheme="minorEastAsia" w:hAnsi="Times New Roman" w:cs="Times New Roman"/>
                <w:sz w:val="24"/>
                <w:szCs w:val="24"/>
                <w:lang w:eastAsia="ru-RU"/>
              </w:rPr>
            </w:pPr>
            <w:proofErr w:type="gramStart"/>
            <w:r w:rsidRPr="00065D39">
              <w:rPr>
                <w:rFonts w:ascii="Times New Roman" w:hAnsi="Times New Roman" w:cs="Times New Roman"/>
                <w:sz w:val="24"/>
                <w:szCs w:val="24"/>
              </w:rPr>
              <w:t>-«</w:t>
            </w:r>
            <w:proofErr w:type="gramEnd"/>
            <w:r w:rsidRPr="00065D39">
              <w:rPr>
                <w:rFonts w:ascii="Times New Roman" w:hAnsi="Times New Roman" w:cs="Times New Roman"/>
                <w:sz w:val="24"/>
                <w:szCs w:val="24"/>
              </w:rPr>
              <w:t xml:space="preserve">Диагностика физической подготовленности </w:t>
            </w:r>
            <w:r w:rsidRPr="00065D39">
              <w:rPr>
                <w:rFonts w:ascii="Times New Roman" w:eastAsiaTheme="minorEastAsia" w:hAnsi="Times New Roman" w:cs="Times New Roman"/>
                <w:sz w:val="24"/>
                <w:szCs w:val="24"/>
                <w:lang w:eastAsia="ru-RU"/>
              </w:rPr>
              <w:t>дошкольников» Т.С. Комарова, Изд. Мозаика- Синтез, 2011г.</w:t>
            </w:r>
          </w:p>
        </w:tc>
      </w:tr>
      <w:tr w:rsidR="00DF7BC7" w:rsidRPr="00065D39" w:rsidTr="00DF7BC7">
        <w:trPr>
          <w:trHeight w:val="1276"/>
        </w:trPr>
        <w:tc>
          <w:tcPr>
            <w:tcW w:w="730" w:type="dxa"/>
            <w:vMerge/>
          </w:tcPr>
          <w:p w:rsidR="005976E6" w:rsidRPr="00065D39" w:rsidRDefault="005976E6" w:rsidP="006E6090">
            <w:pPr>
              <w:pStyle w:val="ConsPlusTitlePage"/>
              <w:rPr>
                <w:rFonts w:ascii="Times New Roman" w:hAnsi="Times New Roman" w:cs="Times New Roman"/>
                <w:sz w:val="24"/>
                <w:szCs w:val="24"/>
              </w:rPr>
            </w:pPr>
          </w:p>
        </w:tc>
        <w:tc>
          <w:tcPr>
            <w:tcW w:w="2569" w:type="dxa"/>
            <w:vMerge/>
          </w:tcPr>
          <w:p w:rsidR="005976E6" w:rsidRPr="00065D39" w:rsidRDefault="005976E6" w:rsidP="006E6090">
            <w:pPr>
              <w:pStyle w:val="ConsPlusTitlePage"/>
              <w:rPr>
                <w:rFonts w:ascii="Times New Roman" w:hAnsi="Times New Roman" w:cs="Times New Roman"/>
                <w:sz w:val="24"/>
                <w:szCs w:val="24"/>
              </w:rPr>
            </w:pPr>
          </w:p>
        </w:tc>
        <w:tc>
          <w:tcPr>
            <w:tcW w:w="2200" w:type="dxa"/>
          </w:tcPr>
          <w:p w:rsidR="005976E6" w:rsidRPr="00065D39" w:rsidRDefault="005976E6" w:rsidP="006E6090">
            <w:pPr>
              <w:pStyle w:val="ConsPlusTitlePage"/>
              <w:rPr>
                <w:rFonts w:ascii="Times New Roman" w:hAnsi="Times New Roman" w:cs="Times New Roman"/>
                <w:sz w:val="24"/>
                <w:szCs w:val="24"/>
              </w:rPr>
            </w:pPr>
            <w:r w:rsidRPr="00065D39">
              <w:rPr>
                <w:rFonts w:ascii="Times New Roman" w:hAnsi="Times New Roman" w:cs="Times New Roman"/>
                <w:sz w:val="24"/>
                <w:szCs w:val="24"/>
              </w:rPr>
              <w:t>дошкольный возраст (к 7 годам)</w:t>
            </w:r>
          </w:p>
        </w:tc>
        <w:tc>
          <w:tcPr>
            <w:tcW w:w="4129" w:type="dxa"/>
            <w:vMerge/>
          </w:tcPr>
          <w:p w:rsidR="005976E6" w:rsidRPr="00065D39" w:rsidRDefault="005976E6" w:rsidP="006E6090">
            <w:pPr>
              <w:pStyle w:val="ConsPlusTitlePage"/>
              <w:rPr>
                <w:rFonts w:ascii="Times New Roman" w:hAnsi="Times New Roman" w:cs="Times New Roman"/>
                <w:sz w:val="24"/>
                <w:szCs w:val="24"/>
              </w:rPr>
            </w:pPr>
          </w:p>
        </w:tc>
      </w:tr>
    </w:tbl>
    <w:p w:rsidR="00ED3DB8" w:rsidRPr="00ED3DB8" w:rsidRDefault="00ED3DB8" w:rsidP="00ED3DB8">
      <w:pPr>
        <w:spacing w:after="0" w:line="240" w:lineRule="auto"/>
        <w:rPr>
          <w:rFonts w:ascii="Times New Roman" w:hAnsi="Times New Roman" w:cs="Times New Roman"/>
          <w:sz w:val="24"/>
          <w:szCs w:val="24"/>
        </w:rPr>
      </w:pPr>
    </w:p>
    <w:p w:rsidR="00ED3DB8" w:rsidRPr="00ED3DB8" w:rsidRDefault="00ED3DB8" w:rsidP="00ED3DB8">
      <w:pPr>
        <w:spacing w:after="0" w:line="240" w:lineRule="auto"/>
        <w:jc w:val="both"/>
        <w:rPr>
          <w:rFonts w:ascii="Times New Roman" w:eastAsia="Times New Roman" w:hAnsi="Times New Roman" w:cs="Times New Roman"/>
          <w:color w:val="000000"/>
          <w:sz w:val="24"/>
          <w:szCs w:val="24"/>
          <w:lang w:eastAsia="ru-RU"/>
        </w:rPr>
      </w:pPr>
      <w:r w:rsidRPr="00ED3DB8">
        <w:rPr>
          <w:rFonts w:ascii="Times New Roman" w:eastAsia="Times New Roman" w:hAnsi="Times New Roman" w:cs="Times New Roman"/>
          <w:color w:val="000000"/>
          <w:sz w:val="24"/>
          <w:szCs w:val="24"/>
          <w:lang w:eastAsia="ru-RU"/>
        </w:rPr>
        <w:t xml:space="preserve">Реализация образовательной программы дошкольного образования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ED3DB8" w:rsidRPr="00A365A2" w:rsidRDefault="00ED3DB8" w:rsidP="00ED3DB8">
      <w:pPr>
        <w:spacing w:after="0" w:line="240" w:lineRule="auto"/>
        <w:jc w:val="both"/>
        <w:rPr>
          <w:rFonts w:ascii="Times New Roman" w:eastAsia="Times New Roman" w:hAnsi="Times New Roman" w:cs="Times New Roman"/>
          <w:color w:val="000000"/>
          <w:sz w:val="24"/>
          <w:szCs w:val="24"/>
          <w:lang w:eastAsia="ru-RU"/>
        </w:rPr>
      </w:pPr>
      <w:r w:rsidRPr="00ED3DB8">
        <w:rPr>
          <w:rFonts w:ascii="Times New Roman" w:eastAsia="Times New Roman" w:hAnsi="Times New Roman" w:cs="Times New Roman"/>
          <w:color w:val="000000"/>
          <w:sz w:val="24"/>
          <w:szCs w:val="24"/>
          <w:lang w:eastAsia="ru-RU"/>
        </w:rPr>
        <w:t>Диагностика педагогического процесса разработана с целью оптимизации образовательного процесса в МБДОУ д/с №</w:t>
      </w:r>
      <w:proofErr w:type="gramStart"/>
      <w:r w:rsidRPr="00ED3DB8">
        <w:rPr>
          <w:rFonts w:ascii="Times New Roman" w:eastAsia="Times New Roman" w:hAnsi="Times New Roman" w:cs="Times New Roman"/>
          <w:color w:val="000000"/>
          <w:sz w:val="24"/>
          <w:szCs w:val="24"/>
          <w:lang w:eastAsia="ru-RU"/>
        </w:rPr>
        <w:t>1  «</w:t>
      </w:r>
      <w:proofErr w:type="gramEnd"/>
      <w:r w:rsidRPr="00ED3DB8">
        <w:rPr>
          <w:rFonts w:ascii="Times New Roman" w:eastAsia="Times New Roman" w:hAnsi="Times New Roman" w:cs="Times New Roman"/>
          <w:color w:val="000000"/>
          <w:sz w:val="24"/>
          <w:szCs w:val="24"/>
          <w:lang w:eastAsia="ru-RU"/>
        </w:rPr>
        <w:t xml:space="preserve">Севинч (Радость)» г. Белогорска Республики Крым.  Педагогическая диагностика проводится </w:t>
      </w:r>
      <w:r w:rsidR="00A365A2">
        <w:rPr>
          <w:rFonts w:ascii="Times New Roman" w:eastAsia="Times New Roman" w:hAnsi="Times New Roman" w:cs="Times New Roman"/>
          <w:color w:val="000000"/>
          <w:sz w:val="24"/>
          <w:szCs w:val="24"/>
          <w:lang w:eastAsia="ru-RU"/>
        </w:rPr>
        <w:t>в соответствии с приложением №1.</w:t>
      </w:r>
    </w:p>
    <w:p w:rsidR="0042142D" w:rsidRPr="00065D39" w:rsidRDefault="0042142D" w:rsidP="004653F5">
      <w:pPr>
        <w:spacing w:after="0" w:line="240" w:lineRule="atLeast"/>
        <w:rPr>
          <w:rFonts w:ascii="Times New Roman" w:hAnsi="Times New Roman" w:cs="Times New Roman"/>
          <w:b/>
          <w:i/>
          <w:sz w:val="24"/>
          <w:szCs w:val="24"/>
        </w:rPr>
      </w:pPr>
    </w:p>
    <w:p w:rsidR="0042142D" w:rsidRPr="00065D39" w:rsidRDefault="0042142D" w:rsidP="004653F5">
      <w:pPr>
        <w:spacing w:after="0" w:line="240" w:lineRule="atLeast"/>
        <w:rPr>
          <w:rFonts w:ascii="Times New Roman" w:hAnsi="Times New Roman" w:cs="Times New Roman"/>
          <w:b/>
          <w:i/>
          <w:sz w:val="24"/>
          <w:szCs w:val="24"/>
        </w:rPr>
      </w:pPr>
    </w:p>
    <w:p w:rsidR="00126BD2" w:rsidRPr="00065D39" w:rsidRDefault="00B43A3E" w:rsidP="00DD1A52">
      <w:pPr>
        <w:spacing w:after="0" w:line="240" w:lineRule="atLeast"/>
        <w:rPr>
          <w:rFonts w:ascii="Times New Roman" w:hAnsi="Times New Roman" w:cs="Times New Roman"/>
          <w:b/>
          <w:i/>
          <w:sz w:val="24"/>
          <w:szCs w:val="24"/>
        </w:rPr>
      </w:pPr>
      <w:r w:rsidRPr="00065D39">
        <w:rPr>
          <w:rFonts w:ascii="Times New Roman" w:hAnsi="Times New Roman" w:cs="Times New Roman"/>
          <w:b/>
          <w:i/>
          <w:sz w:val="24"/>
          <w:szCs w:val="24"/>
        </w:rPr>
        <w:t xml:space="preserve">1.2.1 Целевой </w:t>
      </w:r>
      <w:r w:rsidR="00C80ACA" w:rsidRPr="00065D39">
        <w:rPr>
          <w:rFonts w:ascii="Times New Roman" w:hAnsi="Times New Roman" w:cs="Times New Roman"/>
          <w:b/>
          <w:i/>
          <w:sz w:val="24"/>
          <w:szCs w:val="24"/>
        </w:rPr>
        <w:t>раздел (часть, ф</w:t>
      </w:r>
      <w:r w:rsidRPr="00065D39">
        <w:rPr>
          <w:rFonts w:ascii="Times New Roman" w:hAnsi="Times New Roman" w:cs="Times New Roman"/>
          <w:b/>
          <w:i/>
          <w:sz w:val="24"/>
          <w:szCs w:val="24"/>
        </w:rPr>
        <w:t>ормируемая участниками образовательного процесса)</w:t>
      </w:r>
    </w:p>
    <w:p w:rsidR="00B43A3E" w:rsidRPr="00065D39" w:rsidRDefault="00B43A3E" w:rsidP="00DD1A52">
      <w:pPr>
        <w:spacing w:after="0" w:line="240" w:lineRule="atLeast"/>
        <w:rPr>
          <w:rFonts w:ascii="Times New Roman" w:hAnsi="Times New Roman" w:cs="Times New Roman"/>
          <w:b/>
          <w:i/>
          <w:sz w:val="24"/>
          <w:szCs w:val="24"/>
        </w:rPr>
      </w:pPr>
      <w:r w:rsidRPr="00065D39">
        <w:rPr>
          <w:rFonts w:ascii="Times New Roman" w:hAnsi="Times New Roman" w:cs="Times New Roman"/>
          <w:b/>
          <w:i/>
          <w:sz w:val="24"/>
          <w:szCs w:val="24"/>
        </w:rPr>
        <w:t>Пояснительная записка</w:t>
      </w:r>
    </w:p>
    <w:p w:rsidR="00F35FB8" w:rsidRPr="00065D39" w:rsidRDefault="00DD1A52" w:rsidP="00DD1A52">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B43A3E" w:rsidRPr="00065D39">
        <w:rPr>
          <w:rFonts w:ascii="Times New Roman" w:hAnsi="Times New Roman" w:cs="Times New Roman"/>
          <w:sz w:val="24"/>
          <w:szCs w:val="24"/>
        </w:rPr>
        <w:t xml:space="preserve">Поликультурное пространство Республики Крым приводит к неизбежному вовлечению в сферу межкультурного взаимодействия разных культур, многие из которых до настоящего времени не находились в непосредственном контакте друг с другом. Для современной ситуации российского дошкольного образования жизненно важным стал вопрос успешной социализации и включения детей </w:t>
      </w:r>
      <w:r w:rsidR="00F35FB8" w:rsidRPr="00065D39">
        <w:rPr>
          <w:rFonts w:ascii="Times New Roman" w:hAnsi="Times New Roman" w:cs="Times New Roman"/>
          <w:sz w:val="24"/>
          <w:szCs w:val="24"/>
        </w:rPr>
        <w:t xml:space="preserve">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содействуют общему </w:t>
      </w:r>
      <w:r w:rsidR="00F35FB8" w:rsidRPr="00065D39">
        <w:rPr>
          <w:rFonts w:ascii="Times New Roman" w:hAnsi="Times New Roman" w:cs="Times New Roman"/>
          <w:sz w:val="24"/>
          <w:szCs w:val="24"/>
        </w:rPr>
        <w:lastRenderedPageBreak/>
        <w:t>развитию ребенка. Билингвизм- это насущная потребность сегодняшнего дня российского образования.</w:t>
      </w:r>
    </w:p>
    <w:p w:rsidR="00F35FB8" w:rsidRPr="00065D39" w:rsidRDefault="00F35FB8" w:rsidP="00F35FB8">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Крым –это полилингвальное, поликультурное и полиэтическое пространство. Поэтому обучение диалогу культур должно начинаться как можно раньше - с дошкольного детства.</w:t>
      </w:r>
      <w:r w:rsidR="00E8529F" w:rsidRPr="00065D39">
        <w:rPr>
          <w:rFonts w:ascii="Times New Roman" w:hAnsi="Times New Roman" w:cs="Times New Roman"/>
          <w:sz w:val="24"/>
          <w:szCs w:val="24"/>
        </w:rPr>
        <w:t xml:space="preserve"> Особенность части </w:t>
      </w:r>
      <w:proofErr w:type="gramStart"/>
      <w:r w:rsidR="00E8529F" w:rsidRPr="00065D39">
        <w:rPr>
          <w:rFonts w:ascii="Times New Roman" w:hAnsi="Times New Roman" w:cs="Times New Roman"/>
          <w:sz w:val="24"/>
          <w:szCs w:val="24"/>
        </w:rPr>
        <w:t>программы</w:t>
      </w:r>
      <w:proofErr w:type="gramEnd"/>
      <w:r w:rsidR="00E8529F" w:rsidRPr="00065D39">
        <w:rPr>
          <w:rFonts w:ascii="Times New Roman" w:hAnsi="Times New Roman" w:cs="Times New Roman"/>
          <w:sz w:val="24"/>
          <w:szCs w:val="24"/>
        </w:rPr>
        <w:t xml:space="preserve"> формируемой участниками образовательного процесса заключается в использовании билингвального и поликультурного компонентов, которые могут быть свободно восполнены за счет выбора программных тем, форм, средств и методов работы с учетом индивидуальных и языковых особенностей развития детей, населяющих Республику Крым.</w:t>
      </w:r>
    </w:p>
    <w:p w:rsidR="00E8529F" w:rsidRPr="00065D39" w:rsidRDefault="00E8529F" w:rsidP="00DD1A52">
      <w:pPr>
        <w:spacing w:after="0" w:line="240" w:lineRule="atLeast"/>
        <w:jc w:val="both"/>
        <w:rPr>
          <w:rFonts w:ascii="Times New Roman" w:hAnsi="Times New Roman" w:cs="Times New Roman"/>
          <w:b/>
          <w:i/>
          <w:sz w:val="24"/>
          <w:szCs w:val="24"/>
        </w:rPr>
      </w:pPr>
      <w:r w:rsidRPr="00065D39">
        <w:rPr>
          <w:rFonts w:ascii="Times New Roman" w:hAnsi="Times New Roman" w:cs="Times New Roman"/>
          <w:b/>
          <w:i/>
          <w:sz w:val="24"/>
          <w:szCs w:val="24"/>
        </w:rPr>
        <w:t>- Цели и задачи реализации программы</w:t>
      </w:r>
    </w:p>
    <w:p w:rsidR="00E8529F" w:rsidRPr="00065D39" w:rsidRDefault="00E8529F" w:rsidP="00DD1A52">
      <w:pPr>
        <w:spacing w:after="0" w:line="240" w:lineRule="atLeast"/>
        <w:jc w:val="both"/>
        <w:rPr>
          <w:rFonts w:ascii="Times New Roman" w:hAnsi="Times New Roman" w:cs="Times New Roman"/>
          <w:i/>
          <w:sz w:val="24"/>
          <w:szCs w:val="24"/>
        </w:rPr>
      </w:pPr>
      <w:r w:rsidRPr="00065D39">
        <w:rPr>
          <w:rFonts w:ascii="Times New Roman" w:hAnsi="Times New Roman" w:cs="Times New Roman"/>
          <w:b/>
          <w:i/>
          <w:sz w:val="24"/>
          <w:szCs w:val="24"/>
        </w:rPr>
        <w:t xml:space="preserve">- Принципы и подходы к формированию и реализации </w:t>
      </w:r>
      <w:proofErr w:type="gramStart"/>
      <w:r w:rsidRPr="00065D39">
        <w:rPr>
          <w:rFonts w:ascii="Times New Roman" w:hAnsi="Times New Roman" w:cs="Times New Roman"/>
          <w:b/>
          <w:i/>
          <w:sz w:val="24"/>
          <w:szCs w:val="24"/>
        </w:rPr>
        <w:t xml:space="preserve">программы </w:t>
      </w:r>
      <w:r w:rsidRPr="00065D39">
        <w:rPr>
          <w:rFonts w:ascii="Times New Roman" w:hAnsi="Times New Roman" w:cs="Times New Roman"/>
          <w:i/>
          <w:sz w:val="24"/>
          <w:szCs w:val="24"/>
        </w:rPr>
        <w:t xml:space="preserve"> (</w:t>
      </w:r>
      <w:proofErr w:type="gramEnd"/>
      <w:r w:rsidRPr="00065D39">
        <w:rPr>
          <w:rFonts w:ascii="Times New Roman" w:hAnsi="Times New Roman" w:cs="Times New Roman"/>
          <w:i/>
          <w:sz w:val="24"/>
          <w:szCs w:val="24"/>
        </w:rPr>
        <w:t>Таблица 2)</w:t>
      </w:r>
    </w:p>
    <w:p w:rsidR="00E8529F" w:rsidRPr="00065D39" w:rsidRDefault="00E8529F" w:rsidP="00F35FB8">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Часть программы, формируемая участниками образовательного процесса, представлена парциальными программами, указанными в таблице 2</w:t>
      </w:r>
    </w:p>
    <w:p w:rsidR="00E8529F" w:rsidRPr="00065D39" w:rsidRDefault="00E8529F" w:rsidP="00E8529F">
      <w:pPr>
        <w:spacing w:after="0" w:line="240" w:lineRule="atLeast"/>
        <w:ind w:firstLine="709"/>
        <w:jc w:val="right"/>
        <w:rPr>
          <w:rFonts w:ascii="Times New Roman" w:hAnsi="Times New Roman" w:cs="Times New Roman"/>
          <w:i/>
          <w:sz w:val="24"/>
          <w:szCs w:val="24"/>
        </w:rPr>
      </w:pPr>
      <w:r w:rsidRPr="00065D39">
        <w:rPr>
          <w:rFonts w:ascii="Times New Roman" w:hAnsi="Times New Roman" w:cs="Times New Roman"/>
          <w:i/>
          <w:sz w:val="24"/>
          <w:szCs w:val="24"/>
        </w:rPr>
        <w:t>Таблица 2</w:t>
      </w:r>
    </w:p>
    <w:p w:rsidR="00E8529F" w:rsidRPr="00065D39" w:rsidRDefault="00E8529F" w:rsidP="00E8529F">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Наименование парциальных программ, используемых для реализации в части программы, формируемой участниками образовательного процесса</w:t>
      </w:r>
    </w:p>
    <w:p w:rsidR="006A7F44" w:rsidRPr="00065D39" w:rsidRDefault="006A7F44" w:rsidP="006A7F44">
      <w:pPr>
        <w:spacing w:after="0" w:line="240" w:lineRule="atLeast"/>
        <w:rPr>
          <w:rFonts w:ascii="Times New Roman" w:hAnsi="Times New Roman" w:cs="Times New Roman"/>
          <w:b/>
          <w:sz w:val="24"/>
          <w:szCs w:val="24"/>
        </w:rPr>
      </w:pPr>
    </w:p>
    <w:tbl>
      <w:tblPr>
        <w:tblStyle w:val="a6"/>
        <w:tblW w:w="9634" w:type="dxa"/>
        <w:tblLayout w:type="fixed"/>
        <w:tblLook w:val="04A0" w:firstRow="1" w:lastRow="0" w:firstColumn="1" w:lastColumn="0" w:noHBand="0" w:noVBand="1"/>
      </w:tblPr>
      <w:tblGrid>
        <w:gridCol w:w="2830"/>
        <w:gridCol w:w="4536"/>
        <w:gridCol w:w="2268"/>
      </w:tblGrid>
      <w:tr w:rsidR="005D6781" w:rsidRPr="00065D39" w:rsidTr="00655A23">
        <w:tc>
          <w:tcPr>
            <w:tcW w:w="2830" w:type="dxa"/>
          </w:tcPr>
          <w:p w:rsidR="005D6781" w:rsidRPr="00065D39" w:rsidRDefault="005D6781" w:rsidP="00E8529F">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Наименование программы, авторы, ссылка</w:t>
            </w:r>
          </w:p>
        </w:tc>
        <w:tc>
          <w:tcPr>
            <w:tcW w:w="4536" w:type="dxa"/>
          </w:tcPr>
          <w:p w:rsidR="005D6781" w:rsidRPr="00065D39" w:rsidRDefault="005D6781" w:rsidP="00E8529F">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Цели и задачи программы</w:t>
            </w:r>
          </w:p>
        </w:tc>
        <w:tc>
          <w:tcPr>
            <w:tcW w:w="2268" w:type="dxa"/>
          </w:tcPr>
          <w:p w:rsidR="005D6781" w:rsidRPr="00065D39" w:rsidRDefault="005D6781" w:rsidP="00E8529F">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Принципы и подходы</w:t>
            </w:r>
          </w:p>
        </w:tc>
      </w:tr>
      <w:tr w:rsidR="005D6781" w:rsidRPr="00065D39" w:rsidTr="00655A23">
        <w:tc>
          <w:tcPr>
            <w:tcW w:w="2830" w:type="dxa"/>
          </w:tcPr>
          <w:p w:rsidR="005D6781" w:rsidRPr="00065D39" w:rsidRDefault="005D6781" w:rsidP="00111DD1">
            <w:pPr>
              <w:spacing w:line="240" w:lineRule="atLeast"/>
              <w:rPr>
                <w:rFonts w:ascii="Times New Roman" w:hAnsi="Times New Roman" w:cs="Times New Roman"/>
                <w:i/>
                <w:sz w:val="24"/>
                <w:szCs w:val="24"/>
              </w:rPr>
            </w:pPr>
            <w:r w:rsidRPr="00065D39">
              <w:rPr>
                <w:rFonts w:ascii="Times New Roman" w:hAnsi="Times New Roman" w:cs="Times New Roman"/>
                <w:i/>
                <w:sz w:val="24"/>
                <w:szCs w:val="24"/>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w:t>
            </w:r>
          </w:p>
          <w:p w:rsidR="00711468" w:rsidRPr="00065D39" w:rsidRDefault="005D6781" w:rsidP="005D6781">
            <w:pPr>
              <w:spacing w:line="240" w:lineRule="atLeast"/>
              <w:rPr>
                <w:rFonts w:ascii="Times New Roman" w:hAnsi="Times New Roman" w:cs="Times New Roman"/>
                <w:sz w:val="24"/>
                <w:szCs w:val="24"/>
              </w:rPr>
            </w:pPr>
            <w:r w:rsidRPr="00065D39">
              <w:rPr>
                <w:rFonts w:ascii="Times New Roman" w:hAnsi="Times New Roman" w:cs="Times New Roman"/>
                <w:sz w:val="24"/>
                <w:szCs w:val="24"/>
              </w:rPr>
              <w:t>авторы-составители:</w:t>
            </w:r>
            <w:r w:rsidR="00711468" w:rsidRPr="00065D39">
              <w:rPr>
                <w:rFonts w:ascii="Times New Roman" w:hAnsi="Times New Roman" w:cs="Times New Roman"/>
                <w:sz w:val="24"/>
                <w:szCs w:val="24"/>
              </w:rPr>
              <w:t xml:space="preserve"> </w:t>
            </w:r>
          </w:p>
          <w:p w:rsidR="005D6781" w:rsidRPr="00065D39" w:rsidRDefault="00711468" w:rsidP="005D6781">
            <w:pPr>
              <w:spacing w:line="240" w:lineRule="atLeast"/>
              <w:rPr>
                <w:rFonts w:ascii="Times New Roman" w:hAnsi="Times New Roman" w:cs="Times New Roman"/>
                <w:sz w:val="24"/>
                <w:szCs w:val="24"/>
              </w:rPr>
            </w:pPr>
            <w:r w:rsidRPr="00065D39">
              <w:rPr>
                <w:rFonts w:ascii="Times New Roman" w:hAnsi="Times New Roman" w:cs="Times New Roman"/>
                <w:sz w:val="24"/>
                <w:szCs w:val="24"/>
              </w:rPr>
              <w:t>Л.Г. Мухоморина,</w:t>
            </w:r>
          </w:p>
          <w:p w:rsidR="00711468" w:rsidRPr="00065D39" w:rsidRDefault="00711468" w:rsidP="005D6781">
            <w:pPr>
              <w:spacing w:line="240" w:lineRule="atLeast"/>
              <w:rPr>
                <w:rFonts w:ascii="Times New Roman" w:hAnsi="Times New Roman" w:cs="Times New Roman"/>
                <w:sz w:val="24"/>
                <w:szCs w:val="24"/>
              </w:rPr>
            </w:pPr>
            <w:r w:rsidRPr="00065D39">
              <w:rPr>
                <w:rFonts w:ascii="Times New Roman" w:hAnsi="Times New Roman" w:cs="Times New Roman"/>
                <w:sz w:val="24"/>
                <w:szCs w:val="24"/>
              </w:rPr>
              <w:t>Э.Ф. Кемилева,</w:t>
            </w:r>
          </w:p>
          <w:p w:rsidR="00711468" w:rsidRPr="00065D39" w:rsidRDefault="00711468" w:rsidP="005D6781">
            <w:pPr>
              <w:spacing w:line="240" w:lineRule="atLeast"/>
              <w:rPr>
                <w:rFonts w:ascii="Times New Roman" w:hAnsi="Times New Roman" w:cs="Times New Roman"/>
                <w:sz w:val="24"/>
                <w:szCs w:val="24"/>
              </w:rPr>
            </w:pPr>
            <w:r w:rsidRPr="00065D39">
              <w:rPr>
                <w:rFonts w:ascii="Times New Roman" w:hAnsi="Times New Roman" w:cs="Times New Roman"/>
                <w:sz w:val="24"/>
                <w:szCs w:val="24"/>
              </w:rPr>
              <w:t>Л.М. Тригуб,</w:t>
            </w:r>
          </w:p>
          <w:p w:rsidR="00711468" w:rsidRPr="00065D39" w:rsidRDefault="00711468" w:rsidP="005D6781">
            <w:pPr>
              <w:spacing w:line="240" w:lineRule="atLeast"/>
              <w:rPr>
                <w:rFonts w:ascii="Times New Roman" w:hAnsi="Times New Roman" w:cs="Times New Roman"/>
                <w:sz w:val="24"/>
                <w:szCs w:val="24"/>
              </w:rPr>
            </w:pPr>
            <w:r w:rsidRPr="00065D39">
              <w:rPr>
                <w:rFonts w:ascii="Times New Roman" w:hAnsi="Times New Roman" w:cs="Times New Roman"/>
                <w:sz w:val="24"/>
                <w:szCs w:val="24"/>
              </w:rPr>
              <w:t>Е.В. Феклистова</w:t>
            </w:r>
          </w:p>
          <w:p w:rsidR="00711468" w:rsidRPr="00065D39" w:rsidRDefault="00DD1A52" w:rsidP="005D6781">
            <w:pPr>
              <w:spacing w:line="240" w:lineRule="atLeast"/>
              <w:rPr>
                <w:rFonts w:ascii="Times New Roman" w:hAnsi="Times New Roman" w:cs="Times New Roman"/>
                <w:sz w:val="24"/>
                <w:szCs w:val="24"/>
              </w:rPr>
            </w:pPr>
            <w:r w:rsidRPr="00065D39">
              <w:rPr>
                <w:rFonts w:ascii="Times New Roman" w:hAnsi="Times New Roman" w:cs="Times New Roman"/>
                <w:sz w:val="24"/>
                <w:szCs w:val="24"/>
              </w:rPr>
              <w:t>(Издательство «Н</w:t>
            </w:r>
            <w:r w:rsidR="00711468" w:rsidRPr="00065D39">
              <w:rPr>
                <w:rFonts w:ascii="Times New Roman" w:hAnsi="Times New Roman" w:cs="Times New Roman"/>
                <w:sz w:val="24"/>
                <w:szCs w:val="24"/>
              </w:rPr>
              <w:t>аша школа»,</w:t>
            </w:r>
          </w:p>
          <w:p w:rsidR="00711468" w:rsidRPr="00065D39" w:rsidRDefault="00711468" w:rsidP="005D6781">
            <w:pPr>
              <w:spacing w:line="240" w:lineRule="atLeast"/>
              <w:rPr>
                <w:rFonts w:ascii="Times New Roman" w:hAnsi="Times New Roman" w:cs="Times New Roman"/>
                <w:sz w:val="24"/>
                <w:szCs w:val="24"/>
              </w:rPr>
            </w:pPr>
            <w:r w:rsidRPr="00065D39">
              <w:rPr>
                <w:rFonts w:ascii="Times New Roman" w:hAnsi="Times New Roman" w:cs="Times New Roman"/>
                <w:sz w:val="24"/>
                <w:szCs w:val="24"/>
              </w:rPr>
              <w:t>Симферополь, 2017)</w:t>
            </w:r>
          </w:p>
          <w:p w:rsidR="00711468" w:rsidRPr="00065D39" w:rsidRDefault="00711468" w:rsidP="005D6781">
            <w:pPr>
              <w:spacing w:line="240" w:lineRule="atLeast"/>
              <w:rPr>
                <w:rFonts w:ascii="Times New Roman" w:hAnsi="Times New Roman" w:cs="Times New Roman"/>
                <w:sz w:val="24"/>
                <w:szCs w:val="24"/>
              </w:rPr>
            </w:pPr>
          </w:p>
        </w:tc>
        <w:tc>
          <w:tcPr>
            <w:tcW w:w="4536" w:type="dxa"/>
          </w:tcPr>
          <w:p w:rsidR="00711468" w:rsidRPr="00065D39" w:rsidRDefault="00711468" w:rsidP="00111DD1">
            <w:pPr>
              <w:spacing w:after="3" w:line="229" w:lineRule="auto"/>
              <w:ind w:right="3"/>
              <w:jc w:val="both"/>
              <w:rPr>
                <w:rFonts w:ascii="Times New Roman" w:hAnsi="Times New Roman" w:cs="Times New Roman"/>
                <w:i/>
                <w:sz w:val="24"/>
                <w:szCs w:val="24"/>
              </w:rPr>
            </w:pPr>
            <w:r w:rsidRPr="00065D39">
              <w:rPr>
                <w:rFonts w:ascii="Times New Roman" w:hAnsi="Times New Roman" w:cs="Times New Roman"/>
                <w:i/>
                <w:sz w:val="24"/>
                <w:szCs w:val="24"/>
              </w:rPr>
              <w:t>Цели программы:</w:t>
            </w:r>
          </w:p>
          <w:p w:rsidR="00711468" w:rsidRPr="00065D39" w:rsidRDefault="00711468" w:rsidP="00111DD1">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 xml:space="preserve">- воспитание у ребенка уважения к родителям, их культурной </w:t>
            </w:r>
            <w:proofErr w:type="gramStart"/>
            <w:r w:rsidRPr="00065D39">
              <w:rPr>
                <w:rFonts w:ascii="Times New Roman" w:hAnsi="Times New Roman" w:cs="Times New Roman"/>
                <w:sz w:val="24"/>
                <w:szCs w:val="24"/>
              </w:rPr>
              <w:t>самобытности,  языку</w:t>
            </w:r>
            <w:proofErr w:type="gramEnd"/>
            <w:r w:rsidRPr="00065D39">
              <w:rPr>
                <w:rFonts w:ascii="Times New Roman" w:hAnsi="Times New Roman" w:cs="Times New Roman"/>
                <w:sz w:val="24"/>
                <w:szCs w:val="24"/>
              </w:rPr>
              <w:t xml:space="preserve"> и национальным ценностям страны проживания и страны происхождения, к культурам, отличным от его собственной;  </w:t>
            </w:r>
          </w:p>
          <w:p w:rsidR="00711468" w:rsidRPr="00065D39" w:rsidRDefault="00711468" w:rsidP="00111DD1">
            <w:pPr>
              <w:spacing w:after="35"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 xml:space="preserve">- воспитание любви </w:t>
            </w:r>
            <w:proofErr w:type="gramStart"/>
            <w:r w:rsidRPr="00065D39">
              <w:rPr>
                <w:rFonts w:ascii="Times New Roman" w:hAnsi="Times New Roman" w:cs="Times New Roman"/>
                <w:sz w:val="24"/>
                <w:szCs w:val="24"/>
              </w:rPr>
              <w:t>к  Родине</w:t>
            </w:r>
            <w:proofErr w:type="gramEnd"/>
            <w:r w:rsidRPr="00065D39">
              <w:rPr>
                <w:rFonts w:ascii="Times New Roman" w:hAnsi="Times New Roman" w:cs="Times New Roman"/>
                <w:sz w:val="24"/>
                <w:szCs w:val="24"/>
              </w:rPr>
              <w:t xml:space="preserve">; </w:t>
            </w:r>
          </w:p>
          <w:p w:rsidR="00711468" w:rsidRPr="00065D39" w:rsidRDefault="00711468" w:rsidP="00111DD1">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 xml:space="preserve">- подготовка ребенка к сознательной жизни в демократическом обществе в духе понимания, мира, </w:t>
            </w:r>
            <w:r w:rsidR="00CD321A" w:rsidRPr="00065D39">
              <w:rPr>
                <w:rFonts w:ascii="Times New Roman" w:hAnsi="Times New Roman" w:cs="Times New Roman"/>
                <w:sz w:val="24"/>
                <w:szCs w:val="24"/>
              </w:rPr>
              <w:t xml:space="preserve">терпимости, </w:t>
            </w:r>
            <w:r w:rsidRPr="00065D39">
              <w:rPr>
                <w:rFonts w:ascii="Times New Roman" w:hAnsi="Times New Roman" w:cs="Times New Roman"/>
                <w:sz w:val="24"/>
                <w:szCs w:val="24"/>
              </w:rPr>
              <w:t>дружбы между всеми народами, этническими, национальными группами.</w:t>
            </w:r>
          </w:p>
          <w:p w:rsidR="00CD321A" w:rsidRPr="00065D39" w:rsidRDefault="00CD321A" w:rsidP="00111DD1">
            <w:pPr>
              <w:spacing w:after="3" w:line="229" w:lineRule="auto"/>
              <w:ind w:right="3"/>
              <w:jc w:val="both"/>
              <w:rPr>
                <w:rFonts w:ascii="Times New Roman" w:hAnsi="Times New Roman" w:cs="Times New Roman"/>
                <w:i/>
                <w:sz w:val="24"/>
                <w:szCs w:val="24"/>
              </w:rPr>
            </w:pPr>
            <w:r w:rsidRPr="00065D39">
              <w:rPr>
                <w:rFonts w:ascii="Times New Roman" w:hAnsi="Times New Roman" w:cs="Times New Roman"/>
                <w:i/>
                <w:sz w:val="24"/>
                <w:szCs w:val="24"/>
              </w:rPr>
              <w:t>Задачи программы:</w:t>
            </w:r>
          </w:p>
          <w:p w:rsidR="00CD321A" w:rsidRPr="00065D39" w:rsidRDefault="00CD321A" w:rsidP="00111DD1">
            <w:pPr>
              <w:ind w:left="-15" w:right="3"/>
              <w:jc w:val="both"/>
              <w:rPr>
                <w:rFonts w:ascii="Times New Roman" w:hAnsi="Times New Roman" w:cs="Times New Roman"/>
                <w:sz w:val="24"/>
                <w:szCs w:val="24"/>
              </w:rPr>
            </w:pPr>
            <w:r w:rsidRPr="00065D39">
              <w:rPr>
                <w:rFonts w:ascii="Times New Roman" w:hAnsi="Times New Roman" w:cs="Times New Roman"/>
                <w:sz w:val="24"/>
                <w:szCs w:val="24"/>
              </w:rPr>
              <w:t>1. Воспитание основ духовной культуры, формирование морально-этического отношения, гражданской позиции:</w:t>
            </w:r>
          </w:p>
          <w:p w:rsidR="00CD321A" w:rsidRPr="00065D39" w:rsidRDefault="00CD321A" w:rsidP="00111DD1">
            <w:pPr>
              <w:spacing w:after="35"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 к семье, родному дому, городу (селу, поселку), Родине;</w:t>
            </w:r>
          </w:p>
          <w:p w:rsidR="00CD321A" w:rsidRPr="00065D39" w:rsidRDefault="00CD321A" w:rsidP="00111DD1">
            <w:pPr>
              <w:spacing w:after="35"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 к природе родного края;</w:t>
            </w:r>
          </w:p>
          <w:p w:rsidR="00CD321A" w:rsidRPr="00065D39" w:rsidRDefault="00CD321A" w:rsidP="00111DD1">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 к языку, истории и культурному наследию своего народа и людей, среди которых проживает ребенок.</w:t>
            </w:r>
          </w:p>
          <w:p w:rsidR="00CD321A" w:rsidRPr="00065D39" w:rsidRDefault="00CD321A" w:rsidP="00111DD1">
            <w:pPr>
              <w:pStyle w:val="a3"/>
              <w:spacing w:after="3" w:line="229" w:lineRule="auto"/>
              <w:ind w:left="0" w:right="3"/>
              <w:jc w:val="both"/>
              <w:rPr>
                <w:rFonts w:ascii="Times New Roman" w:hAnsi="Times New Roman" w:cs="Times New Roman"/>
                <w:sz w:val="24"/>
                <w:szCs w:val="24"/>
              </w:rPr>
            </w:pPr>
            <w:r w:rsidRPr="00065D39">
              <w:rPr>
                <w:rFonts w:ascii="Times New Roman" w:hAnsi="Times New Roman" w:cs="Times New Roman"/>
                <w:sz w:val="24"/>
                <w:szCs w:val="24"/>
              </w:rPr>
              <w:t>2.Побуждение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CD321A" w:rsidRPr="00065D39" w:rsidRDefault="00CD321A" w:rsidP="00111DD1">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 xml:space="preserve">3.Воспитание уважительного отношения к людям и результатам их труда, родной земле, государственной символике и этническим символам, традициям страны, </w:t>
            </w:r>
            <w:r w:rsidRPr="00065D39">
              <w:rPr>
                <w:rFonts w:ascii="Times New Roman" w:hAnsi="Times New Roman" w:cs="Times New Roman"/>
                <w:sz w:val="24"/>
                <w:szCs w:val="24"/>
              </w:rPr>
              <w:lastRenderedPageBreak/>
              <w:t>к государственным и народным праздникам.</w:t>
            </w:r>
          </w:p>
          <w:p w:rsidR="00CD321A" w:rsidRPr="00065D39" w:rsidRDefault="00CD321A" w:rsidP="00111DD1">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 xml:space="preserve">4.Воспитание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 </w:t>
            </w:r>
          </w:p>
          <w:p w:rsidR="00CD321A" w:rsidRPr="00065D39" w:rsidRDefault="00CD321A" w:rsidP="00111DD1">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5.Ознакомление детей с историей, природой Крыма, историей города, села, в котором они живут, с людьми, прославившими эти места.</w:t>
            </w:r>
          </w:p>
          <w:p w:rsidR="00CD321A" w:rsidRPr="00065D39" w:rsidRDefault="00CD321A" w:rsidP="00111DD1">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6.Ознакомление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CD321A" w:rsidRPr="00065D39" w:rsidRDefault="00CD321A" w:rsidP="00111DD1">
            <w:pPr>
              <w:spacing w:after="35"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7.Обучение этике межнационального общения и «культуре мира».</w:t>
            </w:r>
          </w:p>
          <w:p w:rsidR="00CD321A" w:rsidRPr="00065D39" w:rsidRDefault="00CD321A" w:rsidP="00111DD1">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8.Формирование активной гражданской позиции, чувства патриотизма и национальной гордости, позитивного отношения к разнообразию культур.</w:t>
            </w:r>
          </w:p>
          <w:p w:rsidR="005D6781" w:rsidRPr="00065D39" w:rsidRDefault="00CD321A" w:rsidP="00111DD1">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9.Создание условий для краеведческой и народоведческой работы в дошкольных образовательных учреждениях.</w:t>
            </w:r>
          </w:p>
        </w:tc>
        <w:tc>
          <w:tcPr>
            <w:tcW w:w="2268" w:type="dxa"/>
          </w:tcPr>
          <w:p w:rsidR="00CD321A" w:rsidRPr="00065D39" w:rsidRDefault="00CD321A" w:rsidP="00CD321A">
            <w:pPr>
              <w:spacing w:after="3" w:line="229" w:lineRule="auto"/>
              <w:ind w:right="3"/>
              <w:jc w:val="both"/>
              <w:rPr>
                <w:rFonts w:ascii="Times New Roman" w:hAnsi="Times New Roman" w:cs="Times New Roman"/>
                <w:sz w:val="24"/>
                <w:szCs w:val="24"/>
              </w:rPr>
            </w:pPr>
            <w:r w:rsidRPr="00065D39">
              <w:rPr>
                <w:rFonts w:ascii="Times New Roman" w:eastAsia="Calibri" w:hAnsi="Times New Roman" w:cs="Times New Roman"/>
                <w:i/>
                <w:sz w:val="24"/>
                <w:szCs w:val="24"/>
              </w:rPr>
              <w:lastRenderedPageBreak/>
              <w:t>- принцип приоритета общечеловеческих ценностей</w:t>
            </w:r>
            <w:r w:rsidRPr="00065D39">
              <w:rPr>
                <w:rFonts w:ascii="Times New Roman" w:hAnsi="Times New Roman" w:cs="Times New Roman"/>
                <w:sz w:val="24"/>
                <w:szCs w:val="24"/>
              </w:rPr>
              <w:t>: этнической толерантности, «культуры мира», равноправия языковых, этнических групп независимо от статуса, численности и времени проживания на полуострове (в программе за основу берется алфавитный порядок упоминания этносов, языковых групп);</w:t>
            </w:r>
          </w:p>
          <w:p w:rsidR="00CD321A" w:rsidRPr="00065D39" w:rsidRDefault="00111DD1" w:rsidP="00CD321A">
            <w:pPr>
              <w:spacing w:line="226" w:lineRule="auto"/>
              <w:ind w:right="3"/>
              <w:jc w:val="both"/>
              <w:rPr>
                <w:rFonts w:ascii="Times New Roman" w:hAnsi="Times New Roman" w:cs="Times New Roman"/>
                <w:sz w:val="24"/>
                <w:szCs w:val="24"/>
              </w:rPr>
            </w:pPr>
            <w:r w:rsidRPr="00065D39">
              <w:rPr>
                <w:rFonts w:ascii="Times New Roman" w:eastAsia="Calibri" w:hAnsi="Times New Roman" w:cs="Times New Roman"/>
                <w:i/>
                <w:sz w:val="24"/>
                <w:szCs w:val="24"/>
              </w:rPr>
              <w:t>-</w:t>
            </w:r>
            <w:r w:rsidR="00CD321A" w:rsidRPr="00065D39">
              <w:rPr>
                <w:rFonts w:ascii="Times New Roman" w:eastAsia="Calibri" w:hAnsi="Times New Roman" w:cs="Times New Roman"/>
                <w:i/>
                <w:sz w:val="24"/>
                <w:szCs w:val="24"/>
              </w:rPr>
              <w:t>принцип возрождения, сохранения и развития этнокультурной самобытности и диалога культур</w:t>
            </w:r>
            <w:r w:rsidR="00CD321A" w:rsidRPr="00065D39">
              <w:rPr>
                <w:rFonts w:ascii="Times New Roman" w:hAnsi="Times New Roman" w:cs="Times New Roman"/>
                <w:sz w:val="24"/>
                <w:szCs w:val="24"/>
              </w:rPr>
              <w:t xml:space="preserve"> (вопросы традиционной культуры рассматриваются </w:t>
            </w:r>
            <w:r w:rsidR="00CD321A" w:rsidRPr="00065D39">
              <w:rPr>
                <w:rFonts w:ascii="Times New Roman" w:hAnsi="Times New Roman" w:cs="Times New Roman"/>
                <w:sz w:val="24"/>
                <w:szCs w:val="24"/>
              </w:rPr>
              <w:lastRenderedPageBreak/>
              <w:t>по тематическому принципу);</w:t>
            </w:r>
          </w:p>
          <w:p w:rsidR="00111DD1" w:rsidRPr="00065D39" w:rsidRDefault="00111DD1" w:rsidP="00CD321A">
            <w:pPr>
              <w:spacing w:after="3" w:line="229" w:lineRule="auto"/>
              <w:ind w:right="3"/>
              <w:jc w:val="both"/>
              <w:rPr>
                <w:rFonts w:ascii="Times New Roman" w:hAnsi="Times New Roman" w:cs="Times New Roman"/>
                <w:sz w:val="24"/>
                <w:szCs w:val="24"/>
              </w:rPr>
            </w:pPr>
            <w:r w:rsidRPr="00065D39">
              <w:rPr>
                <w:rFonts w:ascii="Times New Roman" w:eastAsia="Calibri" w:hAnsi="Times New Roman" w:cs="Times New Roman"/>
                <w:i/>
                <w:sz w:val="24"/>
                <w:szCs w:val="24"/>
              </w:rPr>
              <w:t>-</w:t>
            </w:r>
            <w:r w:rsidR="00CD321A" w:rsidRPr="00065D39">
              <w:rPr>
                <w:rFonts w:ascii="Times New Roman" w:eastAsia="Calibri" w:hAnsi="Times New Roman" w:cs="Times New Roman"/>
                <w:i/>
                <w:sz w:val="24"/>
                <w:szCs w:val="24"/>
              </w:rPr>
              <w:t>принцип доступности</w:t>
            </w:r>
            <w:r w:rsidR="00CD321A" w:rsidRPr="00065D39">
              <w:rPr>
                <w:rFonts w:ascii="Times New Roman" w:hAnsi="Times New Roman" w:cs="Times New Roman"/>
                <w:sz w:val="24"/>
                <w:szCs w:val="24"/>
              </w:rPr>
              <w:t>:</w:t>
            </w:r>
          </w:p>
          <w:p w:rsidR="00CD321A" w:rsidRPr="00065D39" w:rsidRDefault="00CD321A" w:rsidP="00CD321A">
            <w:pPr>
              <w:spacing w:after="3" w:line="229" w:lineRule="auto"/>
              <w:ind w:right="3"/>
              <w:jc w:val="both"/>
              <w:rPr>
                <w:rFonts w:ascii="Times New Roman" w:hAnsi="Times New Roman" w:cs="Times New Roman"/>
                <w:sz w:val="24"/>
                <w:szCs w:val="24"/>
              </w:rPr>
            </w:pPr>
            <w:r w:rsidRPr="00065D39">
              <w:rPr>
                <w:rFonts w:ascii="Times New Roman" w:hAnsi="Times New Roman" w:cs="Times New Roman"/>
                <w:sz w:val="24"/>
                <w:szCs w:val="24"/>
              </w:rPr>
              <w:t xml:space="preserve"> формы и методы работы с детьми, объем историко</w:t>
            </w:r>
            <w:r w:rsidR="00111DD1" w:rsidRPr="00065D39">
              <w:rPr>
                <w:rFonts w:ascii="Times New Roman" w:hAnsi="Times New Roman" w:cs="Times New Roman"/>
                <w:sz w:val="24"/>
                <w:szCs w:val="24"/>
              </w:rPr>
              <w:t>-</w:t>
            </w:r>
            <w:r w:rsidRPr="00065D39">
              <w:rPr>
                <w:rFonts w:ascii="Times New Roman" w:hAnsi="Times New Roman" w:cs="Times New Roman"/>
                <w:sz w:val="24"/>
                <w:szCs w:val="24"/>
              </w:rPr>
              <w:t>этнографического материала должны соответствовать возрастным и психологическим особенностям восприятия детей дошкольного возраста;</w:t>
            </w:r>
          </w:p>
          <w:p w:rsidR="00CD321A" w:rsidRPr="00065D39" w:rsidRDefault="00CD321A" w:rsidP="00CD321A">
            <w:pPr>
              <w:spacing w:after="3" w:line="229" w:lineRule="auto"/>
              <w:ind w:right="3"/>
              <w:jc w:val="both"/>
              <w:rPr>
                <w:rFonts w:ascii="Times New Roman" w:hAnsi="Times New Roman" w:cs="Times New Roman"/>
                <w:sz w:val="24"/>
                <w:szCs w:val="24"/>
              </w:rPr>
            </w:pPr>
            <w:r w:rsidRPr="00065D39">
              <w:rPr>
                <w:rFonts w:ascii="Times New Roman" w:eastAsia="Calibri" w:hAnsi="Times New Roman" w:cs="Times New Roman"/>
                <w:i/>
                <w:sz w:val="24"/>
                <w:szCs w:val="24"/>
              </w:rPr>
              <w:t>-принцип преемственности с начальным звеном образования</w:t>
            </w:r>
            <w:r w:rsidRPr="00065D39">
              <w:rPr>
                <w:rFonts w:ascii="Times New Roman" w:hAnsi="Times New Roman" w:cs="Times New Roman"/>
                <w:sz w:val="24"/>
                <w:szCs w:val="24"/>
              </w:rPr>
              <w:t xml:space="preserve"> предполагает продолжение и углубление содержания работы по гражданско-патриотическому воспитанию детей младшего школьного возраста.</w:t>
            </w:r>
          </w:p>
          <w:p w:rsidR="005D6781" w:rsidRPr="00065D39" w:rsidRDefault="00CD321A" w:rsidP="00ED110C">
            <w:pPr>
              <w:spacing w:line="240" w:lineRule="atLeast"/>
              <w:rPr>
                <w:rFonts w:ascii="Times New Roman" w:hAnsi="Times New Roman" w:cs="Times New Roman"/>
                <w:i/>
                <w:sz w:val="24"/>
                <w:szCs w:val="24"/>
              </w:rPr>
            </w:pPr>
            <w:r w:rsidRPr="00065D39">
              <w:rPr>
                <w:rFonts w:ascii="Times New Roman" w:hAnsi="Times New Roman" w:cs="Times New Roman"/>
                <w:i/>
                <w:sz w:val="24"/>
                <w:szCs w:val="24"/>
              </w:rPr>
              <w:t xml:space="preserve">Общими методическими подходами к построению образовательного процесса </w:t>
            </w:r>
            <w:r w:rsidR="00ED110C" w:rsidRPr="00065D39">
              <w:rPr>
                <w:rFonts w:ascii="Times New Roman" w:hAnsi="Times New Roman" w:cs="Times New Roman"/>
                <w:i/>
                <w:sz w:val="24"/>
                <w:szCs w:val="24"/>
              </w:rPr>
              <w:t>в ДОО являются:</w:t>
            </w:r>
          </w:p>
          <w:p w:rsidR="00ED110C" w:rsidRPr="00065D39" w:rsidRDefault="00ED110C" w:rsidP="00111DD1">
            <w:pPr>
              <w:spacing w:line="240" w:lineRule="atLeast"/>
              <w:jc w:val="both"/>
              <w:rPr>
                <w:rFonts w:ascii="Times New Roman" w:hAnsi="Times New Roman" w:cs="Times New Roman"/>
                <w:sz w:val="24"/>
                <w:szCs w:val="24"/>
              </w:rPr>
            </w:pPr>
            <w:r w:rsidRPr="00065D39">
              <w:rPr>
                <w:rFonts w:ascii="Times New Roman" w:hAnsi="Times New Roman" w:cs="Times New Roman"/>
                <w:i/>
                <w:sz w:val="24"/>
                <w:szCs w:val="24"/>
              </w:rPr>
              <w:t>-</w:t>
            </w:r>
            <w:r w:rsidRPr="00065D39">
              <w:rPr>
                <w:rFonts w:ascii="Times New Roman" w:hAnsi="Times New Roman" w:cs="Times New Roman"/>
                <w:sz w:val="24"/>
                <w:szCs w:val="24"/>
              </w:rPr>
              <w:t>от восприятия информации к идеям и обобщениям, знаниям, представлениям;</w:t>
            </w:r>
          </w:p>
          <w:p w:rsidR="00ED110C" w:rsidRPr="00065D39" w:rsidRDefault="00ED110C" w:rsidP="00ED110C">
            <w:pPr>
              <w:spacing w:line="240" w:lineRule="atLeast"/>
              <w:rPr>
                <w:rFonts w:ascii="Times New Roman" w:hAnsi="Times New Roman" w:cs="Times New Roman"/>
                <w:sz w:val="24"/>
                <w:szCs w:val="24"/>
              </w:rPr>
            </w:pPr>
            <w:r w:rsidRPr="00065D39">
              <w:rPr>
                <w:rFonts w:ascii="Times New Roman" w:hAnsi="Times New Roman" w:cs="Times New Roman"/>
                <w:sz w:val="24"/>
                <w:szCs w:val="24"/>
              </w:rPr>
              <w:t>- накопление опыта различных контактов с объектами окружающего мира, рефлексии этого опыта, интеграция впечатлений в целостную картину мира;</w:t>
            </w:r>
          </w:p>
          <w:p w:rsidR="00ED110C" w:rsidRPr="00065D39" w:rsidRDefault="00ED110C" w:rsidP="00ED110C">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 этнокультурный компонент.</w:t>
            </w:r>
          </w:p>
        </w:tc>
      </w:tr>
      <w:tr w:rsidR="00ED110C" w:rsidRPr="00065D39" w:rsidTr="00655A23">
        <w:tc>
          <w:tcPr>
            <w:tcW w:w="9634" w:type="dxa"/>
            <w:gridSpan w:val="3"/>
          </w:tcPr>
          <w:p w:rsidR="00ED110C" w:rsidRPr="00065D39" w:rsidRDefault="00ED110C" w:rsidP="00111DD1">
            <w:pPr>
              <w:spacing w:after="3" w:line="229" w:lineRule="auto"/>
              <w:ind w:right="3"/>
              <w:jc w:val="both"/>
              <w:rPr>
                <w:rFonts w:ascii="Times New Roman" w:eastAsia="Calibri" w:hAnsi="Times New Roman" w:cs="Times New Roman"/>
                <w:b/>
                <w:sz w:val="24"/>
                <w:szCs w:val="24"/>
              </w:rPr>
            </w:pPr>
            <w:r w:rsidRPr="00065D39">
              <w:rPr>
                <w:rFonts w:ascii="Times New Roman" w:eastAsia="Calibri" w:hAnsi="Times New Roman" w:cs="Times New Roman"/>
                <w:b/>
                <w:sz w:val="24"/>
                <w:szCs w:val="24"/>
              </w:rPr>
              <w:lastRenderedPageBreak/>
              <w:t>Речевое развитие</w:t>
            </w:r>
            <w:r w:rsidR="00F35DE4" w:rsidRPr="00065D39">
              <w:rPr>
                <w:rFonts w:ascii="Times New Roman" w:eastAsia="Calibri" w:hAnsi="Times New Roman" w:cs="Times New Roman"/>
                <w:b/>
                <w:sz w:val="24"/>
                <w:szCs w:val="24"/>
              </w:rPr>
              <w:t xml:space="preserve"> детей дошкольного возраста</w:t>
            </w:r>
          </w:p>
        </w:tc>
      </w:tr>
      <w:tr w:rsidR="00B749B3" w:rsidRPr="00065D39" w:rsidTr="00655A23">
        <w:tc>
          <w:tcPr>
            <w:tcW w:w="2830" w:type="dxa"/>
          </w:tcPr>
          <w:p w:rsidR="00B749B3" w:rsidRPr="00065D39" w:rsidRDefault="00B749B3" w:rsidP="00B749B3">
            <w:pPr>
              <w:jc w:val="both"/>
              <w:rPr>
                <w:rFonts w:ascii="Times New Roman" w:hAnsi="Times New Roman" w:cs="Times New Roman"/>
                <w:i/>
                <w:sz w:val="24"/>
                <w:szCs w:val="24"/>
              </w:rPr>
            </w:pPr>
            <w:r w:rsidRPr="00065D39">
              <w:rPr>
                <w:rFonts w:ascii="Times New Roman" w:hAnsi="Times New Roman" w:cs="Times New Roman"/>
                <w:i/>
                <w:sz w:val="24"/>
                <w:szCs w:val="24"/>
              </w:rPr>
              <w:t xml:space="preserve">Примерная программа по изучению крымскотатарского языка (родного) в дошкольных образовательных </w:t>
            </w:r>
            <w:r w:rsidR="0041133E">
              <w:rPr>
                <w:rFonts w:ascii="Times New Roman" w:hAnsi="Times New Roman" w:cs="Times New Roman"/>
                <w:i/>
                <w:sz w:val="24"/>
                <w:szCs w:val="24"/>
              </w:rPr>
              <w:t>организациях «Чешме» («Родник»)</w:t>
            </w:r>
          </w:p>
          <w:p w:rsidR="00B749B3" w:rsidRPr="00065D39" w:rsidRDefault="00B749B3" w:rsidP="00B749B3">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авторы-составители:</w:t>
            </w:r>
          </w:p>
          <w:p w:rsidR="00B749B3" w:rsidRPr="00065D39" w:rsidRDefault="00B749B3" w:rsidP="00B749B3">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А.С.Аблятипов,</w:t>
            </w:r>
          </w:p>
          <w:p w:rsidR="00B749B3" w:rsidRPr="00065D39" w:rsidRDefault="00B749B3" w:rsidP="00B749B3">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Э.Ф.Кемилева,</w:t>
            </w:r>
          </w:p>
          <w:p w:rsidR="00B749B3" w:rsidRPr="00065D39" w:rsidRDefault="00B749B3" w:rsidP="00B749B3">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С.И. Харахады </w:t>
            </w:r>
          </w:p>
          <w:p w:rsidR="00B749B3" w:rsidRPr="00065D39" w:rsidRDefault="00B749B3" w:rsidP="00B749B3">
            <w:pPr>
              <w:jc w:val="both"/>
              <w:rPr>
                <w:rFonts w:ascii="Times New Roman" w:hAnsi="Times New Roman" w:cs="Times New Roman"/>
                <w:i/>
                <w:sz w:val="24"/>
                <w:szCs w:val="24"/>
              </w:rPr>
            </w:pPr>
            <w:r w:rsidRPr="00065D39">
              <w:rPr>
                <w:rFonts w:ascii="Times New Roman" w:hAnsi="Times New Roman" w:cs="Times New Roman"/>
                <w:i/>
                <w:sz w:val="24"/>
                <w:szCs w:val="24"/>
              </w:rPr>
              <w:t>Интернет источник:</w:t>
            </w:r>
          </w:p>
          <w:p w:rsidR="00B749B3" w:rsidRPr="00065D39" w:rsidRDefault="00036340" w:rsidP="00B749B3">
            <w:pPr>
              <w:jc w:val="both"/>
              <w:rPr>
                <w:rStyle w:val="a4"/>
                <w:rFonts w:ascii="Times New Roman" w:hAnsi="Times New Roman" w:cs="Times New Roman"/>
                <w:sz w:val="24"/>
                <w:szCs w:val="24"/>
              </w:rPr>
            </w:pPr>
            <w:hyperlink r:id="rId11" w:history="1">
              <w:r w:rsidR="00B749B3" w:rsidRPr="00065D39">
                <w:rPr>
                  <w:rStyle w:val="a4"/>
                  <w:rFonts w:ascii="Times New Roman" w:hAnsi="Times New Roman" w:cs="Times New Roman"/>
                  <w:sz w:val="24"/>
                  <w:szCs w:val="24"/>
                </w:rPr>
                <w:t>https://782329.selcdn.ru/leonardo/uploadsForSiteId/200261/content/94a5d1fc-02ab-42d3-ab1d-245b3e1cfe57.pdf</w:t>
              </w:r>
            </w:hyperlink>
          </w:p>
          <w:p w:rsidR="00B749B3" w:rsidRPr="00065D39" w:rsidRDefault="00B749B3" w:rsidP="00B749B3">
            <w:pPr>
              <w:jc w:val="both"/>
              <w:rPr>
                <w:rStyle w:val="a4"/>
                <w:rFonts w:ascii="Times New Roman" w:hAnsi="Times New Roman" w:cs="Times New Roman"/>
                <w:sz w:val="24"/>
                <w:szCs w:val="24"/>
              </w:rPr>
            </w:pPr>
          </w:p>
          <w:p w:rsidR="00B749B3" w:rsidRPr="00065D39" w:rsidRDefault="00B749B3" w:rsidP="006F4173">
            <w:pPr>
              <w:rPr>
                <w:rStyle w:val="a4"/>
                <w:rFonts w:ascii="Times New Roman" w:hAnsi="Times New Roman" w:cs="Times New Roman"/>
                <w:sz w:val="24"/>
                <w:szCs w:val="24"/>
              </w:rPr>
            </w:pPr>
          </w:p>
          <w:p w:rsidR="00B749B3" w:rsidRPr="00065D39" w:rsidRDefault="00B749B3" w:rsidP="006F4173">
            <w:pPr>
              <w:rPr>
                <w:rStyle w:val="a4"/>
                <w:rFonts w:ascii="Times New Roman" w:hAnsi="Times New Roman" w:cs="Times New Roman"/>
                <w:sz w:val="24"/>
                <w:szCs w:val="24"/>
              </w:rPr>
            </w:pPr>
          </w:p>
          <w:p w:rsidR="00B749B3" w:rsidRPr="00065D39" w:rsidRDefault="00B749B3" w:rsidP="006F4173">
            <w:pPr>
              <w:rPr>
                <w:rStyle w:val="a4"/>
                <w:rFonts w:ascii="Times New Roman" w:hAnsi="Times New Roman" w:cs="Times New Roman"/>
                <w:sz w:val="24"/>
                <w:szCs w:val="24"/>
              </w:rPr>
            </w:pPr>
          </w:p>
          <w:p w:rsidR="00B749B3" w:rsidRPr="00065D39" w:rsidRDefault="00B749B3" w:rsidP="00B749B3">
            <w:pPr>
              <w:rPr>
                <w:rFonts w:ascii="Times New Roman" w:hAnsi="Times New Roman" w:cs="Times New Roman"/>
                <w:i/>
                <w:sz w:val="24"/>
                <w:szCs w:val="24"/>
              </w:rPr>
            </w:pPr>
          </w:p>
        </w:tc>
        <w:tc>
          <w:tcPr>
            <w:tcW w:w="6804" w:type="dxa"/>
            <w:gridSpan w:val="2"/>
          </w:tcPr>
          <w:p w:rsidR="00DD1A52" w:rsidRPr="00065D39" w:rsidRDefault="00DD1A52" w:rsidP="00B749B3">
            <w:pPr>
              <w:spacing w:after="5" w:line="269" w:lineRule="auto"/>
              <w:ind w:left="142"/>
              <w:jc w:val="both"/>
              <w:rPr>
                <w:rFonts w:ascii="Times New Roman" w:hAnsi="Times New Roman" w:cs="Times New Roman"/>
                <w:sz w:val="24"/>
                <w:szCs w:val="24"/>
              </w:rPr>
            </w:pPr>
            <w:r w:rsidRPr="00065D39">
              <w:rPr>
                <w:rFonts w:ascii="Times New Roman" w:hAnsi="Times New Roman" w:cs="Times New Roman"/>
                <w:i/>
                <w:sz w:val="24"/>
                <w:szCs w:val="24"/>
              </w:rPr>
              <w:t xml:space="preserve">Цель программы </w:t>
            </w:r>
            <w:r w:rsidRPr="00065D39">
              <w:rPr>
                <w:rFonts w:ascii="Times New Roman" w:hAnsi="Times New Roman" w:cs="Times New Roman"/>
                <w:sz w:val="24"/>
                <w:szCs w:val="24"/>
              </w:rPr>
              <w:t>предполагает формирование элементарных навыков общения на крымскотатарском языке у детей дошкольного возраста.</w:t>
            </w:r>
          </w:p>
          <w:p w:rsidR="00B749B3" w:rsidRPr="00065D39" w:rsidRDefault="00B749B3" w:rsidP="00B749B3">
            <w:pPr>
              <w:spacing w:after="5" w:line="269" w:lineRule="auto"/>
              <w:ind w:left="142"/>
              <w:jc w:val="both"/>
              <w:rPr>
                <w:rFonts w:ascii="Times New Roman" w:hAnsi="Times New Roman" w:cs="Times New Roman"/>
                <w:i/>
                <w:sz w:val="24"/>
                <w:szCs w:val="24"/>
              </w:rPr>
            </w:pPr>
            <w:r w:rsidRPr="00065D39">
              <w:rPr>
                <w:rFonts w:ascii="Times New Roman" w:hAnsi="Times New Roman" w:cs="Times New Roman"/>
                <w:i/>
                <w:sz w:val="24"/>
                <w:szCs w:val="24"/>
              </w:rPr>
              <w:t>Задачи программы:</w:t>
            </w:r>
          </w:p>
          <w:p w:rsidR="00194474" w:rsidRPr="00065D39" w:rsidRDefault="00B749B3" w:rsidP="00B749B3">
            <w:pPr>
              <w:spacing w:after="5" w:line="269" w:lineRule="auto"/>
              <w:jc w:val="both"/>
              <w:rPr>
                <w:rFonts w:ascii="Times New Roman" w:hAnsi="Times New Roman" w:cs="Times New Roman"/>
                <w:color w:val="0D0D0D"/>
                <w:sz w:val="24"/>
                <w:szCs w:val="24"/>
              </w:rPr>
            </w:pPr>
            <w:r w:rsidRPr="00065D39">
              <w:rPr>
                <w:rFonts w:ascii="Times New Roman" w:hAnsi="Times New Roman" w:cs="Times New Roman"/>
                <w:color w:val="0D0D0D"/>
                <w:sz w:val="24"/>
                <w:szCs w:val="24"/>
              </w:rPr>
              <w:t>- охрана и укрепление физического и психического здоровья детей, в том числе их эмоционального благополучия;</w:t>
            </w:r>
          </w:p>
          <w:p w:rsidR="00B749B3" w:rsidRPr="00065D39" w:rsidRDefault="00B749B3" w:rsidP="00B749B3">
            <w:pPr>
              <w:spacing w:after="5" w:line="269" w:lineRule="auto"/>
              <w:jc w:val="both"/>
              <w:rPr>
                <w:rFonts w:ascii="Times New Roman" w:hAnsi="Times New Roman" w:cs="Times New Roman"/>
                <w:sz w:val="24"/>
                <w:szCs w:val="24"/>
              </w:rPr>
            </w:pPr>
            <w:r w:rsidRPr="00065D39">
              <w:rPr>
                <w:rFonts w:ascii="Times New Roman" w:hAnsi="Times New Roman" w:cs="Times New Roman"/>
                <w:color w:val="0D0D0D"/>
                <w:sz w:val="24"/>
                <w:szCs w:val="24"/>
              </w:rPr>
              <w:t xml:space="preserve"> </w:t>
            </w:r>
            <w:r w:rsidRPr="00065D39">
              <w:rPr>
                <w:rFonts w:ascii="Times New Roman" w:hAnsi="Times New Roman" w:cs="Times New Roman"/>
                <w:sz w:val="24"/>
                <w:szCs w:val="24"/>
              </w:rPr>
              <w:t xml:space="preserve">- </w:t>
            </w:r>
            <w:r w:rsidRPr="00065D39">
              <w:rPr>
                <w:rFonts w:ascii="Times New Roman" w:hAnsi="Times New Roman" w:cs="Times New Roman"/>
                <w:color w:val="0D0D0D"/>
                <w:sz w:val="24"/>
                <w:szCs w:val="24"/>
              </w:rPr>
              <w:t xml:space="preserve">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психофизических и других особенностей (в том числе ограниченных возможностей здоровья). </w:t>
            </w:r>
          </w:p>
          <w:p w:rsidR="00B749B3" w:rsidRPr="00065D39" w:rsidRDefault="00B749B3" w:rsidP="00B749B3">
            <w:pPr>
              <w:spacing w:after="5" w:line="269" w:lineRule="auto"/>
              <w:jc w:val="both"/>
              <w:rPr>
                <w:rFonts w:ascii="Times New Roman" w:hAnsi="Times New Roman" w:cs="Times New Roman"/>
                <w:sz w:val="24"/>
                <w:szCs w:val="24"/>
              </w:rPr>
            </w:pPr>
            <w:r w:rsidRPr="00065D39">
              <w:rPr>
                <w:rFonts w:ascii="Times New Roman" w:hAnsi="Times New Roman" w:cs="Times New Roman"/>
                <w:color w:val="0D0D0D"/>
                <w:sz w:val="24"/>
                <w:szCs w:val="24"/>
              </w:rPr>
              <w:t xml:space="preserve">- обеспечение преемственности целей, задач и содержания образования, реализуемых в рамках различных уровней; </w:t>
            </w:r>
          </w:p>
          <w:p w:rsidR="00B749B3" w:rsidRPr="00065D39" w:rsidRDefault="00B749B3" w:rsidP="00B749B3">
            <w:pPr>
              <w:spacing w:after="5" w:line="269" w:lineRule="auto"/>
              <w:jc w:val="both"/>
              <w:rPr>
                <w:rFonts w:ascii="Times New Roman" w:hAnsi="Times New Roman" w:cs="Times New Roman"/>
                <w:sz w:val="24"/>
                <w:szCs w:val="24"/>
              </w:rPr>
            </w:pPr>
            <w:r w:rsidRPr="00065D39">
              <w:rPr>
                <w:rFonts w:ascii="Times New Roman" w:hAnsi="Times New Roman" w:cs="Times New Roman"/>
                <w:color w:val="0D0D0D"/>
                <w:sz w:val="24"/>
                <w:szCs w:val="24"/>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B749B3" w:rsidRPr="00065D39" w:rsidRDefault="00B749B3" w:rsidP="00B749B3">
            <w:pPr>
              <w:spacing w:after="5" w:line="269" w:lineRule="auto"/>
              <w:jc w:val="both"/>
              <w:rPr>
                <w:rFonts w:ascii="Times New Roman" w:hAnsi="Times New Roman" w:cs="Times New Roman"/>
                <w:sz w:val="24"/>
                <w:szCs w:val="24"/>
              </w:rPr>
            </w:pPr>
            <w:r w:rsidRPr="00065D39">
              <w:rPr>
                <w:rFonts w:ascii="Times New Roman" w:hAnsi="Times New Roman" w:cs="Times New Roman"/>
                <w:color w:val="0D0D0D"/>
                <w:sz w:val="24"/>
                <w:szCs w:val="24"/>
              </w:rP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w:t>
            </w:r>
            <w:proofErr w:type="gramStart"/>
            <w:r w:rsidRPr="00065D39">
              <w:rPr>
                <w:rFonts w:ascii="Times New Roman" w:hAnsi="Times New Roman" w:cs="Times New Roman"/>
                <w:color w:val="0D0D0D"/>
                <w:sz w:val="24"/>
                <w:szCs w:val="24"/>
              </w:rPr>
              <w:t>интересах  человека</w:t>
            </w:r>
            <w:proofErr w:type="gramEnd"/>
            <w:r w:rsidRPr="00065D39">
              <w:rPr>
                <w:rFonts w:ascii="Times New Roman" w:hAnsi="Times New Roman" w:cs="Times New Roman"/>
                <w:color w:val="0D0D0D"/>
                <w:sz w:val="24"/>
                <w:szCs w:val="24"/>
              </w:rPr>
              <w:t xml:space="preserve">, семьи, общества; </w:t>
            </w:r>
          </w:p>
          <w:p w:rsidR="00B749B3" w:rsidRPr="00065D39" w:rsidRDefault="00B749B3" w:rsidP="00B749B3">
            <w:pPr>
              <w:spacing w:after="5" w:line="269" w:lineRule="auto"/>
              <w:jc w:val="both"/>
              <w:rPr>
                <w:rFonts w:ascii="Times New Roman" w:hAnsi="Times New Roman" w:cs="Times New Roman"/>
                <w:color w:val="0D0D0D"/>
                <w:sz w:val="24"/>
                <w:szCs w:val="24"/>
              </w:rPr>
            </w:pPr>
            <w:r w:rsidRPr="00065D39">
              <w:rPr>
                <w:rFonts w:ascii="Times New Roman" w:hAnsi="Times New Roman" w:cs="Times New Roman"/>
                <w:color w:val="0D0D0D"/>
                <w:sz w:val="24"/>
                <w:szCs w:val="24"/>
              </w:rPr>
              <w:t>- формирования общей культуры личности детей, в том числе ценностей здорового образа жизни, развития их социальных, национальных,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B749B3" w:rsidRPr="00065D39" w:rsidRDefault="00B749B3" w:rsidP="00B749B3">
            <w:pPr>
              <w:spacing w:after="5" w:line="269" w:lineRule="auto"/>
              <w:jc w:val="both"/>
              <w:rPr>
                <w:rFonts w:ascii="Times New Roman" w:hAnsi="Times New Roman" w:cs="Times New Roman"/>
                <w:sz w:val="24"/>
                <w:szCs w:val="24"/>
              </w:rPr>
            </w:pPr>
            <w:r w:rsidRPr="00065D39">
              <w:rPr>
                <w:rFonts w:ascii="Times New Roman" w:hAnsi="Times New Roman" w:cs="Times New Roman"/>
                <w:color w:val="0D0D0D"/>
                <w:sz w:val="24"/>
                <w:szCs w:val="24"/>
              </w:rPr>
              <w:t xml:space="preserve"> -обеспечение вариативности и разнообразия Программ и организованных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B749B3" w:rsidRPr="00065D39" w:rsidRDefault="00B749B3" w:rsidP="00B749B3">
            <w:pPr>
              <w:spacing w:after="5" w:line="269" w:lineRule="auto"/>
              <w:jc w:val="both"/>
              <w:rPr>
                <w:rFonts w:ascii="Times New Roman" w:hAnsi="Times New Roman" w:cs="Times New Roman"/>
                <w:color w:val="0D0D0D"/>
                <w:sz w:val="24"/>
                <w:szCs w:val="24"/>
              </w:rPr>
            </w:pPr>
            <w:r w:rsidRPr="00065D39">
              <w:rPr>
                <w:rFonts w:ascii="Times New Roman" w:hAnsi="Times New Roman" w:cs="Times New Roman"/>
                <w:color w:val="0D0D0D"/>
                <w:sz w:val="24"/>
                <w:szCs w:val="24"/>
              </w:rPr>
              <w:t>-формирование социокультурной среды, соответствующей возрастным, индивидуальным, психологическим, физиологическим потребностям детей;</w:t>
            </w:r>
          </w:p>
          <w:p w:rsidR="00B749B3" w:rsidRPr="00065D39" w:rsidRDefault="00B749B3" w:rsidP="00B749B3">
            <w:pPr>
              <w:spacing w:after="3" w:line="229" w:lineRule="auto"/>
              <w:ind w:right="3"/>
              <w:jc w:val="both"/>
              <w:rPr>
                <w:rFonts w:ascii="Times New Roman" w:eastAsia="Calibri" w:hAnsi="Times New Roman" w:cs="Times New Roman"/>
                <w:i/>
                <w:sz w:val="24"/>
                <w:szCs w:val="24"/>
              </w:rPr>
            </w:pPr>
            <w:r w:rsidRPr="00065D39">
              <w:rPr>
                <w:rFonts w:ascii="Times New Roman" w:hAnsi="Times New Roman" w:cs="Times New Roman"/>
                <w:color w:val="0D0D0D"/>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tc>
      </w:tr>
    </w:tbl>
    <w:p w:rsidR="00E8529F" w:rsidRPr="00065D39" w:rsidRDefault="00E8529F" w:rsidP="00E8529F">
      <w:pPr>
        <w:spacing w:after="0" w:line="240" w:lineRule="atLeast"/>
        <w:ind w:firstLine="709"/>
        <w:jc w:val="center"/>
        <w:rPr>
          <w:rFonts w:ascii="Times New Roman" w:hAnsi="Times New Roman" w:cs="Times New Roman"/>
          <w:b/>
          <w:sz w:val="24"/>
          <w:szCs w:val="24"/>
        </w:rPr>
      </w:pPr>
    </w:p>
    <w:p w:rsidR="00EF18C5" w:rsidRPr="00065D39" w:rsidRDefault="00EF18C5" w:rsidP="00EF18C5">
      <w:pPr>
        <w:spacing w:after="0" w:line="240" w:lineRule="atLeast"/>
        <w:ind w:firstLine="709"/>
        <w:rPr>
          <w:rFonts w:ascii="Times New Roman" w:hAnsi="Times New Roman" w:cs="Times New Roman"/>
          <w:b/>
          <w:i/>
          <w:sz w:val="24"/>
          <w:szCs w:val="24"/>
        </w:rPr>
      </w:pPr>
      <w:r w:rsidRPr="00065D39">
        <w:rPr>
          <w:rFonts w:ascii="Times New Roman" w:hAnsi="Times New Roman" w:cs="Times New Roman"/>
          <w:b/>
          <w:i/>
          <w:sz w:val="24"/>
          <w:szCs w:val="24"/>
        </w:rPr>
        <w:t>Особенности осуществления образовательного процесса</w:t>
      </w:r>
    </w:p>
    <w:p w:rsidR="00EF18C5" w:rsidRPr="00065D39" w:rsidRDefault="00EF18C5" w:rsidP="00EF18C5">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Образовательная деятельность осуществляется в процессе организации различных видов детской деятельности (двигательной, игровой, коммуникативной, трудовой, познавательно- исследовательской, изобразительной, музыкальной, при восприятии художественной литературы и фольклора, конструировании).</w:t>
      </w:r>
    </w:p>
    <w:p w:rsidR="00EF18C5" w:rsidRPr="00065D39" w:rsidRDefault="00EF18C5" w:rsidP="00EF18C5">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lastRenderedPageBreak/>
        <w:t>Программа реализуется также в самостоятельной деятельности детей и в процессе взаимодействия с семьями воспитанников. В образовательной деятельности уделяется большое внимание ознакомлению детей с особенностями языка, быта и традициями людей, проживающих в Крыму, в том числе, семейных и религиозных обычаев, народного этикета, традиций гостеприимства; в образовательном процессе учитываются культурные традиции жителей Республики Крым.</w:t>
      </w:r>
    </w:p>
    <w:p w:rsidR="00825169" w:rsidRPr="00065D39" w:rsidRDefault="00825169" w:rsidP="00EF18C5">
      <w:pPr>
        <w:spacing w:after="0" w:line="240" w:lineRule="atLeast"/>
        <w:ind w:firstLine="709"/>
        <w:jc w:val="both"/>
        <w:rPr>
          <w:rFonts w:ascii="Times New Roman" w:hAnsi="Times New Roman" w:cs="Times New Roman"/>
          <w:i/>
          <w:sz w:val="24"/>
          <w:szCs w:val="24"/>
        </w:rPr>
      </w:pPr>
      <w:r w:rsidRPr="00065D39">
        <w:rPr>
          <w:rFonts w:ascii="Times New Roman" w:hAnsi="Times New Roman" w:cs="Times New Roman"/>
          <w:b/>
          <w:i/>
          <w:sz w:val="24"/>
          <w:szCs w:val="24"/>
        </w:rPr>
        <w:t xml:space="preserve">Планируемые результаты освоения программы </w:t>
      </w:r>
      <w:r w:rsidRPr="00065D39">
        <w:rPr>
          <w:rFonts w:ascii="Times New Roman" w:hAnsi="Times New Roman" w:cs="Times New Roman"/>
          <w:i/>
          <w:sz w:val="24"/>
          <w:szCs w:val="24"/>
        </w:rPr>
        <w:t>(таблица 3)</w:t>
      </w:r>
    </w:p>
    <w:p w:rsidR="00825169" w:rsidRPr="00065D39" w:rsidRDefault="00825169" w:rsidP="00825169">
      <w:pPr>
        <w:spacing w:after="0" w:line="240" w:lineRule="atLeast"/>
        <w:ind w:firstLine="709"/>
        <w:jc w:val="right"/>
        <w:rPr>
          <w:rFonts w:ascii="Times New Roman" w:hAnsi="Times New Roman" w:cs="Times New Roman"/>
          <w:sz w:val="24"/>
          <w:szCs w:val="24"/>
        </w:rPr>
      </w:pPr>
      <w:r w:rsidRPr="00065D39">
        <w:rPr>
          <w:rFonts w:ascii="Times New Roman" w:hAnsi="Times New Roman" w:cs="Times New Roman"/>
          <w:sz w:val="24"/>
          <w:szCs w:val="24"/>
        </w:rPr>
        <w:t>Таблица 3</w:t>
      </w:r>
    </w:p>
    <w:p w:rsidR="00825169" w:rsidRPr="00065D39" w:rsidRDefault="00825169" w:rsidP="00825169">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Планируемые результаты освоения программы части, формируемой участниками образовательного процесса в соответствии с парциальными и авторскими программами, реализуемые в МБДОУ д/с №1 «Севинч (Радость)»</w:t>
      </w:r>
    </w:p>
    <w:p w:rsidR="00825169" w:rsidRPr="00065D39" w:rsidRDefault="00825169" w:rsidP="00825169">
      <w:pPr>
        <w:spacing w:after="0" w:line="240" w:lineRule="atLeast"/>
        <w:ind w:firstLine="709"/>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4681"/>
        <w:gridCol w:w="4665"/>
      </w:tblGrid>
      <w:tr w:rsidR="00825169" w:rsidRPr="00065D39" w:rsidTr="00825169">
        <w:tc>
          <w:tcPr>
            <w:tcW w:w="4955" w:type="dxa"/>
          </w:tcPr>
          <w:p w:rsidR="00825169" w:rsidRPr="00065D39" w:rsidRDefault="00825169" w:rsidP="00825169">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Наименование программы</w:t>
            </w:r>
          </w:p>
        </w:tc>
        <w:tc>
          <w:tcPr>
            <w:tcW w:w="4956" w:type="dxa"/>
          </w:tcPr>
          <w:p w:rsidR="00825169" w:rsidRPr="00065D39" w:rsidRDefault="00825169" w:rsidP="00825169">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Планируемые результаты</w:t>
            </w:r>
          </w:p>
        </w:tc>
      </w:tr>
      <w:tr w:rsidR="00825169" w:rsidRPr="00065D39" w:rsidTr="00825169">
        <w:tc>
          <w:tcPr>
            <w:tcW w:w="4955" w:type="dxa"/>
          </w:tcPr>
          <w:p w:rsidR="00825169" w:rsidRPr="00065D39" w:rsidRDefault="00825169" w:rsidP="00825169">
            <w:pPr>
              <w:spacing w:line="240" w:lineRule="atLeast"/>
              <w:rPr>
                <w:rFonts w:ascii="Times New Roman" w:hAnsi="Times New Roman" w:cs="Times New Roman"/>
                <w:i/>
                <w:sz w:val="24"/>
                <w:szCs w:val="24"/>
              </w:rPr>
            </w:pPr>
            <w:r w:rsidRPr="00065D39">
              <w:rPr>
                <w:rFonts w:ascii="Times New Roman" w:hAnsi="Times New Roman" w:cs="Times New Roman"/>
                <w:i/>
                <w:sz w:val="24"/>
                <w:szCs w:val="24"/>
              </w:rPr>
              <w:t>Региональная парциальная программа по гражданско-патриотическому воспитанию детей дошкольного возраста в Республике Крым «Крымский веночек»</w:t>
            </w:r>
          </w:p>
          <w:p w:rsidR="00825169" w:rsidRPr="00065D39" w:rsidRDefault="00825169" w:rsidP="00825169">
            <w:pPr>
              <w:spacing w:line="240" w:lineRule="atLeast"/>
              <w:jc w:val="center"/>
              <w:rPr>
                <w:rFonts w:ascii="Times New Roman" w:hAnsi="Times New Roman" w:cs="Times New Roman"/>
                <w:b/>
                <w:sz w:val="24"/>
                <w:szCs w:val="24"/>
              </w:rPr>
            </w:pPr>
          </w:p>
        </w:tc>
        <w:tc>
          <w:tcPr>
            <w:tcW w:w="4956" w:type="dxa"/>
          </w:tcPr>
          <w:p w:rsidR="00F35DE4" w:rsidRPr="00065D39" w:rsidRDefault="00825169" w:rsidP="00825169">
            <w:pPr>
              <w:spacing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Целевые ориентиры базируются на ФГОС ДО, целях и задачах, обозначенных в пояснительной записке к программе. Они представляют собой социально- нормативные возрастные характеристики возможных достижений ребенка и выступают основанием преемственности дошкольного и начального общего образования. </w:t>
            </w:r>
            <w:r w:rsidR="00F35DE4" w:rsidRPr="00065D39">
              <w:rPr>
                <w:rFonts w:ascii="Times New Roman" w:hAnsi="Times New Roman" w:cs="Times New Roman"/>
                <w:sz w:val="24"/>
                <w:szCs w:val="24"/>
              </w:rPr>
              <w:t>Целевые ориентиры даны для детей младшего, среднего и старшего дошкольного возраста по разделам программы.</w:t>
            </w:r>
          </w:p>
        </w:tc>
      </w:tr>
      <w:tr w:rsidR="00F35DE4" w:rsidRPr="00065D39" w:rsidTr="00FB1B2C">
        <w:tc>
          <w:tcPr>
            <w:tcW w:w="9911" w:type="dxa"/>
            <w:gridSpan w:val="2"/>
          </w:tcPr>
          <w:p w:rsidR="00F35DE4" w:rsidRPr="00065D39" w:rsidRDefault="00F35DE4" w:rsidP="00F35DE4">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Образовательная область «Речевое развитие»</w:t>
            </w:r>
          </w:p>
        </w:tc>
      </w:tr>
      <w:tr w:rsidR="00F35DE4" w:rsidRPr="00065D39" w:rsidTr="00825169">
        <w:tc>
          <w:tcPr>
            <w:tcW w:w="4955" w:type="dxa"/>
          </w:tcPr>
          <w:p w:rsidR="00B749B3" w:rsidRPr="00065D39" w:rsidRDefault="00B749B3" w:rsidP="00B749B3">
            <w:pPr>
              <w:rPr>
                <w:rFonts w:ascii="Times New Roman" w:hAnsi="Times New Roman" w:cs="Times New Roman"/>
                <w:i/>
                <w:sz w:val="24"/>
                <w:szCs w:val="24"/>
              </w:rPr>
            </w:pPr>
            <w:r w:rsidRPr="00065D39">
              <w:rPr>
                <w:rFonts w:ascii="Times New Roman" w:hAnsi="Times New Roman" w:cs="Times New Roman"/>
                <w:i/>
                <w:sz w:val="24"/>
                <w:szCs w:val="24"/>
              </w:rPr>
              <w:t>Примерная программа по изучению крымскотатарского языка (родного) в дошкольных образовательных организациях «Чешме» («Родник»),</w:t>
            </w:r>
          </w:p>
          <w:p w:rsidR="00F35DE4" w:rsidRPr="00065D39" w:rsidRDefault="00B749B3" w:rsidP="00B749B3">
            <w:pPr>
              <w:rPr>
                <w:rFonts w:ascii="Times New Roman" w:hAnsi="Times New Roman" w:cs="Times New Roman"/>
                <w:i/>
                <w:sz w:val="24"/>
                <w:szCs w:val="24"/>
              </w:rPr>
            </w:pPr>
            <w:r w:rsidRPr="00065D39">
              <w:rPr>
                <w:rFonts w:ascii="Times New Roman" w:hAnsi="Times New Roman" w:cs="Times New Roman"/>
                <w:i/>
                <w:sz w:val="24"/>
                <w:szCs w:val="24"/>
              </w:rPr>
              <w:t xml:space="preserve">Примерная программа по изучению крымскотатарского языка </w:t>
            </w:r>
            <w:proofErr w:type="gramStart"/>
            <w:r w:rsidRPr="00065D39">
              <w:rPr>
                <w:rFonts w:ascii="Times New Roman" w:hAnsi="Times New Roman" w:cs="Times New Roman"/>
                <w:i/>
                <w:sz w:val="24"/>
                <w:szCs w:val="24"/>
              </w:rPr>
              <w:t>( не</w:t>
            </w:r>
            <w:proofErr w:type="gramEnd"/>
            <w:r w:rsidRPr="00065D39">
              <w:rPr>
                <w:rFonts w:ascii="Times New Roman" w:hAnsi="Times New Roman" w:cs="Times New Roman"/>
                <w:i/>
                <w:sz w:val="24"/>
                <w:szCs w:val="24"/>
              </w:rPr>
              <w:t xml:space="preserve"> родного) в дошкольны</w:t>
            </w:r>
            <w:r w:rsidR="008A61AF">
              <w:rPr>
                <w:rFonts w:ascii="Times New Roman" w:hAnsi="Times New Roman" w:cs="Times New Roman"/>
                <w:i/>
                <w:sz w:val="24"/>
                <w:szCs w:val="24"/>
              </w:rPr>
              <w:t>х образовательных организациях.</w:t>
            </w:r>
          </w:p>
        </w:tc>
        <w:tc>
          <w:tcPr>
            <w:tcW w:w="4956" w:type="dxa"/>
          </w:tcPr>
          <w:p w:rsidR="00F35DE4" w:rsidRPr="00065D39" w:rsidRDefault="004653F5" w:rsidP="00825169">
            <w:pPr>
              <w:spacing w:line="240" w:lineRule="atLeast"/>
              <w:rPr>
                <w:rFonts w:ascii="Times New Roman" w:hAnsi="Times New Roman" w:cs="Times New Roman"/>
                <w:sz w:val="24"/>
                <w:szCs w:val="24"/>
              </w:rPr>
            </w:pPr>
            <w:r w:rsidRPr="00065D39">
              <w:rPr>
                <w:rFonts w:ascii="Times New Roman" w:hAnsi="Times New Roman" w:cs="Times New Roman"/>
                <w:sz w:val="24"/>
                <w:szCs w:val="24"/>
              </w:rPr>
              <w:t>Сформированность элементарных навыков общения на крымскотатарском языке представляет собой результат овладения языком на каждом конкретном отрезке и этапе раннего обучения.</w:t>
            </w:r>
          </w:p>
        </w:tc>
      </w:tr>
    </w:tbl>
    <w:p w:rsidR="00F35DE4" w:rsidRPr="00065D39" w:rsidRDefault="00F35DE4" w:rsidP="00825169">
      <w:pPr>
        <w:spacing w:after="0" w:line="240" w:lineRule="atLeast"/>
        <w:ind w:firstLine="709"/>
        <w:jc w:val="center"/>
        <w:rPr>
          <w:rFonts w:ascii="Times New Roman" w:hAnsi="Times New Roman" w:cs="Times New Roman"/>
          <w:b/>
          <w:sz w:val="24"/>
          <w:szCs w:val="24"/>
        </w:rPr>
      </w:pPr>
    </w:p>
    <w:p w:rsidR="00F35DE4" w:rsidRPr="00065D39" w:rsidRDefault="00F35DE4" w:rsidP="00825169">
      <w:pPr>
        <w:spacing w:after="0" w:line="240" w:lineRule="atLeast"/>
        <w:ind w:firstLine="709"/>
        <w:jc w:val="center"/>
        <w:rPr>
          <w:rFonts w:ascii="Times New Roman" w:hAnsi="Times New Roman" w:cs="Times New Roman"/>
          <w:b/>
          <w:sz w:val="24"/>
          <w:szCs w:val="24"/>
        </w:rPr>
      </w:pPr>
    </w:p>
    <w:p w:rsidR="00F35DE4" w:rsidRPr="00065D39" w:rsidRDefault="00F35DE4" w:rsidP="00825169">
      <w:pPr>
        <w:spacing w:after="0" w:line="240" w:lineRule="atLeast"/>
        <w:ind w:firstLine="709"/>
        <w:jc w:val="center"/>
        <w:rPr>
          <w:rFonts w:ascii="Times New Roman" w:hAnsi="Times New Roman" w:cs="Times New Roman"/>
          <w:b/>
          <w:sz w:val="24"/>
          <w:szCs w:val="24"/>
        </w:rPr>
      </w:pPr>
    </w:p>
    <w:p w:rsidR="00F35DE4" w:rsidRPr="00065D39" w:rsidRDefault="00F35DE4" w:rsidP="00825169">
      <w:pPr>
        <w:spacing w:after="0" w:line="240" w:lineRule="atLeast"/>
        <w:ind w:firstLine="709"/>
        <w:jc w:val="center"/>
        <w:rPr>
          <w:rFonts w:ascii="Times New Roman" w:hAnsi="Times New Roman" w:cs="Times New Roman"/>
          <w:b/>
          <w:sz w:val="24"/>
          <w:szCs w:val="24"/>
        </w:rPr>
      </w:pPr>
    </w:p>
    <w:p w:rsidR="00655A23" w:rsidRPr="00065D39" w:rsidRDefault="00655A23" w:rsidP="008A61AF">
      <w:pPr>
        <w:spacing w:after="0" w:line="240" w:lineRule="atLeast"/>
        <w:rPr>
          <w:rFonts w:ascii="Times New Roman" w:hAnsi="Times New Roman" w:cs="Times New Roman"/>
          <w:b/>
          <w:sz w:val="24"/>
          <w:szCs w:val="24"/>
        </w:rPr>
      </w:pPr>
    </w:p>
    <w:p w:rsidR="00F35DE4" w:rsidRDefault="00F35DE4"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Default="00A76182" w:rsidP="001D5224">
      <w:pPr>
        <w:spacing w:after="0" w:line="240" w:lineRule="atLeast"/>
        <w:rPr>
          <w:rFonts w:ascii="Times New Roman" w:hAnsi="Times New Roman" w:cs="Times New Roman"/>
          <w:b/>
          <w:sz w:val="24"/>
          <w:szCs w:val="24"/>
        </w:rPr>
      </w:pPr>
    </w:p>
    <w:p w:rsidR="00A76182" w:rsidRPr="00065D39" w:rsidRDefault="00A76182" w:rsidP="001D5224">
      <w:pPr>
        <w:spacing w:after="0" w:line="240" w:lineRule="atLeast"/>
        <w:rPr>
          <w:rFonts w:ascii="Times New Roman" w:hAnsi="Times New Roman" w:cs="Times New Roman"/>
          <w:b/>
          <w:sz w:val="24"/>
          <w:szCs w:val="24"/>
        </w:rPr>
      </w:pPr>
    </w:p>
    <w:p w:rsidR="00F35DE4" w:rsidRPr="00065D39" w:rsidRDefault="00F35DE4" w:rsidP="00FD73BF">
      <w:pPr>
        <w:spacing w:after="0" w:line="240" w:lineRule="atLeast"/>
        <w:rPr>
          <w:rFonts w:ascii="Times New Roman" w:hAnsi="Times New Roman" w:cs="Times New Roman"/>
          <w:b/>
          <w:sz w:val="24"/>
          <w:szCs w:val="24"/>
        </w:rPr>
      </w:pPr>
    </w:p>
    <w:p w:rsidR="00F35DE4" w:rsidRPr="00065D39" w:rsidRDefault="00F35DE4" w:rsidP="00825169">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lang w:val="en-US"/>
        </w:rPr>
        <w:t>II</w:t>
      </w:r>
      <w:r w:rsidRPr="00065D39">
        <w:rPr>
          <w:rFonts w:ascii="Times New Roman" w:hAnsi="Times New Roman" w:cs="Times New Roman"/>
          <w:b/>
          <w:sz w:val="24"/>
          <w:szCs w:val="24"/>
        </w:rPr>
        <w:t>. СОДЕРЖАТЕЛЬНЫЙ РАЗДЕЛ</w:t>
      </w:r>
    </w:p>
    <w:p w:rsidR="00F35DE4" w:rsidRPr="00065D39" w:rsidRDefault="00F35DE4" w:rsidP="00825169">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(обязательная часть в соответствии с ФОП ДО)</w:t>
      </w:r>
    </w:p>
    <w:p w:rsidR="00F35DE4" w:rsidRPr="00065D39" w:rsidRDefault="00F35DE4" w:rsidP="00825169">
      <w:pPr>
        <w:spacing w:after="0" w:line="240" w:lineRule="atLeast"/>
        <w:ind w:firstLine="709"/>
        <w:jc w:val="center"/>
        <w:rPr>
          <w:rFonts w:ascii="Times New Roman" w:hAnsi="Times New Roman" w:cs="Times New Roman"/>
          <w:b/>
          <w:sz w:val="24"/>
          <w:szCs w:val="24"/>
        </w:rPr>
      </w:pPr>
    </w:p>
    <w:p w:rsidR="00F35DE4" w:rsidRPr="00065D39" w:rsidRDefault="00F35DE4" w:rsidP="00F35DE4">
      <w:pPr>
        <w:spacing w:after="0" w:line="240" w:lineRule="atLeast"/>
        <w:ind w:firstLine="709"/>
        <w:rPr>
          <w:rFonts w:ascii="Times New Roman" w:hAnsi="Times New Roman" w:cs="Times New Roman"/>
          <w:b/>
          <w:sz w:val="24"/>
          <w:szCs w:val="24"/>
        </w:rPr>
      </w:pPr>
      <w:r w:rsidRPr="00065D39">
        <w:rPr>
          <w:rFonts w:ascii="Times New Roman" w:hAnsi="Times New Roman" w:cs="Times New Roman"/>
          <w:b/>
          <w:sz w:val="24"/>
          <w:szCs w:val="24"/>
        </w:rPr>
        <w:t>2.1</w:t>
      </w:r>
      <w:r w:rsidR="00994334" w:rsidRPr="00065D39">
        <w:rPr>
          <w:rFonts w:ascii="Times New Roman" w:hAnsi="Times New Roman" w:cs="Times New Roman"/>
          <w:b/>
          <w:sz w:val="24"/>
          <w:szCs w:val="24"/>
        </w:rPr>
        <w:t xml:space="preserve"> З</w:t>
      </w:r>
      <w:r w:rsidRPr="00065D39">
        <w:rPr>
          <w:rFonts w:ascii="Times New Roman" w:hAnsi="Times New Roman" w:cs="Times New Roman"/>
          <w:b/>
          <w:sz w:val="24"/>
          <w:szCs w:val="24"/>
        </w:rPr>
        <w:t>адачи и содержание образования (обучения и воспитания) по образовательным областям</w:t>
      </w:r>
    </w:p>
    <w:p w:rsidR="00F35DE4" w:rsidRPr="00065D39" w:rsidRDefault="00F35DE4" w:rsidP="00F35DE4">
      <w:pPr>
        <w:spacing w:after="0" w:line="240" w:lineRule="atLeast"/>
        <w:ind w:firstLine="709"/>
        <w:rPr>
          <w:rFonts w:ascii="Times New Roman" w:hAnsi="Times New Roman" w:cs="Times New Roman"/>
          <w:b/>
          <w:sz w:val="24"/>
          <w:szCs w:val="24"/>
        </w:rPr>
      </w:pPr>
    </w:p>
    <w:p w:rsidR="00F35DE4" w:rsidRPr="00065D39" w:rsidRDefault="00F35DE4" w:rsidP="00F35DE4">
      <w:pPr>
        <w:spacing w:after="0" w:line="240" w:lineRule="atLeast"/>
        <w:ind w:firstLine="709"/>
        <w:rPr>
          <w:rFonts w:ascii="Times New Roman" w:hAnsi="Times New Roman" w:cs="Times New Roman"/>
          <w:sz w:val="24"/>
          <w:szCs w:val="24"/>
        </w:rPr>
      </w:pPr>
      <w:r w:rsidRPr="00065D39">
        <w:rPr>
          <w:rFonts w:ascii="Times New Roman" w:hAnsi="Times New Roman" w:cs="Times New Roman"/>
          <w:sz w:val="24"/>
          <w:szCs w:val="24"/>
        </w:rPr>
        <w:t>2.1.1 Социально-коммуникативное развитие</w:t>
      </w:r>
    </w:p>
    <w:p w:rsidR="00F35DE4" w:rsidRPr="00065D39" w:rsidRDefault="00F35DE4" w:rsidP="00F35DE4">
      <w:pPr>
        <w:spacing w:after="0" w:line="240" w:lineRule="atLeast"/>
        <w:ind w:firstLine="709"/>
        <w:rPr>
          <w:rFonts w:ascii="Times New Roman" w:hAnsi="Times New Roman" w:cs="Times New Roman"/>
          <w:sz w:val="24"/>
          <w:szCs w:val="24"/>
        </w:rPr>
      </w:pPr>
    </w:p>
    <w:tbl>
      <w:tblPr>
        <w:tblStyle w:val="a6"/>
        <w:tblW w:w="9634" w:type="dxa"/>
        <w:tblLayout w:type="fixed"/>
        <w:tblLook w:val="04A0" w:firstRow="1" w:lastRow="0" w:firstColumn="1" w:lastColumn="0" w:noHBand="0" w:noVBand="1"/>
      </w:tblPr>
      <w:tblGrid>
        <w:gridCol w:w="1555"/>
        <w:gridCol w:w="6378"/>
        <w:gridCol w:w="1701"/>
      </w:tblGrid>
      <w:tr w:rsidR="00B25AD7" w:rsidRPr="00065D39" w:rsidTr="00655A23">
        <w:tc>
          <w:tcPr>
            <w:tcW w:w="1555" w:type="dxa"/>
          </w:tcPr>
          <w:p w:rsidR="00113701" w:rsidRPr="00065D39" w:rsidRDefault="00F35DE4" w:rsidP="00F35DE4">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Возраст</w:t>
            </w:r>
          </w:p>
          <w:p w:rsidR="00F35DE4" w:rsidRPr="00065D39" w:rsidRDefault="00F35DE4" w:rsidP="00F35DE4">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ной этап</w:t>
            </w:r>
          </w:p>
        </w:tc>
        <w:tc>
          <w:tcPr>
            <w:tcW w:w="6378" w:type="dxa"/>
          </w:tcPr>
          <w:p w:rsidR="00F35DE4" w:rsidRPr="00065D39" w:rsidRDefault="00C65EC6" w:rsidP="00F35DE4">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w:t>
            </w:r>
            <w:r w:rsidR="00F35DE4" w:rsidRPr="00065D39">
              <w:rPr>
                <w:rFonts w:ascii="Times New Roman" w:hAnsi="Times New Roman" w:cs="Times New Roman"/>
                <w:b/>
                <w:sz w:val="24"/>
                <w:szCs w:val="24"/>
              </w:rPr>
              <w:t>одержание образовательной деятельности</w:t>
            </w:r>
          </w:p>
        </w:tc>
        <w:tc>
          <w:tcPr>
            <w:tcW w:w="1701" w:type="dxa"/>
          </w:tcPr>
          <w:p w:rsidR="00F35DE4" w:rsidRPr="00065D39" w:rsidRDefault="00F35DE4" w:rsidP="00F35DE4">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Ссылка на ФОП ДО с указанием страницы</w:t>
            </w:r>
          </w:p>
        </w:tc>
      </w:tr>
      <w:tr w:rsidR="001D5224" w:rsidRPr="00065D39" w:rsidTr="00655A23">
        <w:tc>
          <w:tcPr>
            <w:tcW w:w="1555" w:type="dxa"/>
          </w:tcPr>
          <w:p w:rsidR="001D5224" w:rsidRPr="00065D39" w:rsidRDefault="001D5224" w:rsidP="004756B6">
            <w:pPr>
              <w:rPr>
                <w:rFonts w:ascii="Times New Roman" w:hAnsi="Times New Roman" w:cs="Times New Roman"/>
                <w:sz w:val="24"/>
                <w:szCs w:val="24"/>
              </w:rPr>
            </w:pPr>
            <w:r w:rsidRPr="00065D39">
              <w:rPr>
                <w:rFonts w:ascii="Times New Roman" w:hAnsi="Times New Roman" w:cs="Times New Roman"/>
                <w:sz w:val="24"/>
                <w:szCs w:val="24"/>
              </w:rPr>
              <w:t>От 1 года до 2 лет</w:t>
            </w:r>
          </w:p>
        </w:tc>
        <w:tc>
          <w:tcPr>
            <w:tcW w:w="6378" w:type="dxa"/>
          </w:tcPr>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w:t>
            </w:r>
            <w:r w:rsidR="00AA7F33" w:rsidRPr="00065D39">
              <w:rPr>
                <w:rFonts w:ascii="Times New Roman" w:hAnsi="Times New Roman" w:cs="Times New Roman"/>
                <w:sz w:val="24"/>
                <w:szCs w:val="24"/>
              </w:rPr>
              <w:t>ь; выполнять просьбу педагога).</w:t>
            </w:r>
          </w:p>
        </w:tc>
        <w:tc>
          <w:tcPr>
            <w:tcW w:w="1701" w:type="dxa"/>
          </w:tcPr>
          <w:p w:rsidR="001D5224" w:rsidRPr="00065D39" w:rsidRDefault="001D5224" w:rsidP="004756B6">
            <w:pPr>
              <w:rPr>
                <w:rFonts w:ascii="Times New Roman" w:hAnsi="Times New Roman" w:cs="Times New Roman"/>
                <w:sz w:val="24"/>
                <w:szCs w:val="24"/>
              </w:rPr>
            </w:pPr>
            <w:r w:rsidRPr="00065D39">
              <w:rPr>
                <w:rFonts w:ascii="Times New Roman" w:hAnsi="Times New Roman" w:cs="Times New Roman"/>
                <w:sz w:val="24"/>
                <w:szCs w:val="24"/>
              </w:rPr>
              <w:t>Приказ Министерства просвещения Российской Федерации от 25.11.2022 № 1028 «Об утверждении образовательной программы дошкольного образования». –</w:t>
            </w:r>
          </w:p>
          <w:p w:rsidR="001D5224" w:rsidRPr="00065D39" w:rsidRDefault="001D5224" w:rsidP="004756B6">
            <w:pPr>
              <w:rPr>
                <w:rFonts w:ascii="Times New Roman" w:hAnsi="Times New Roman" w:cs="Times New Roman"/>
                <w:sz w:val="24"/>
                <w:szCs w:val="24"/>
              </w:rPr>
            </w:pPr>
            <w:r w:rsidRPr="00065D39">
              <w:rPr>
                <w:rFonts w:ascii="Times New Roman" w:hAnsi="Times New Roman" w:cs="Times New Roman"/>
                <w:sz w:val="24"/>
                <w:szCs w:val="24"/>
              </w:rPr>
              <w:t xml:space="preserve">Текст: электронный// Официальный интернет-портал правовой информации [сайт]. – </w:t>
            </w:r>
            <w:r w:rsidRPr="00065D39">
              <w:rPr>
                <w:rFonts w:ascii="Times New Roman" w:hAnsi="Times New Roman" w:cs="Times New Roman"/>
                <w:sz w:val="24"/>
                <w:szCs w:val="24"/>
                <w:lang w:val="en-US"/>
              </w:rPr>
              <w:t>URL</w:t>
            </w:r>
            <w:r w:rsidRPr="00065D39">
              <w:rPr>
                <w:rFonts w:ascii="Times New Roman" w:hAnsi="Times New Roman" w:cs="Times New Roman"/>
                <w:sz w:val="24"/>
                <w:szCs w:val="24"/>
              </w:rPr>
              <w:t>:</w:t>
            </w:r>
          </w:p>
          <w:p w:rsidR="001D5224" w:rsidRPr="00065D39" w:rsidRDefault="00036340" w:rsidP="004756B6">
            <w:pPr>
              <w:rPr>
                <w:rFonts w:ascii="Times New Roman" w:hAnsi="Times New Roman" w:cs="Times New Roman"/>
                <w:sz w:val="24"/>
                <w:szCs w:val="24"/>
              </w:rPr>
            </w:pPr>
            <w:hyperlink r:id="rId12" w:history="1">
              <w:r w:rsidR="001D5224" w:rsidRPr="00065D39">
                <w:rPr>
                  <w:rStyle w:val="a4"/>
                  <w:rFonts w:ascii="Times New Roman" w:hAnsi="Times New Roman" w:cs="Times New Roman"/>
                  <w:sz w:val="24"/>
                  <w:szCs w:val="24"/>
                </w:rPr>
                <w:t>http://publication.pravo.gov.ru/Document/View/0001202212280044?</w:t>
              </w:r>
              <w:r w:rsidR="001D5224" w:rsidRPr="00065D39">
                <w:rPr>
                  <w:rStyle w:val="a4"/>
                  <w:rFonts w:ascii="Times New Roman" w:hAnsi="Times New Roman" w:cs="Times New Roman"/>
                  <w:sz w:val="24"/>
                  <w:szCs w:val="24"/>
                  <w:lang w:val="en-US"/>
                </w:rPr>
                <w:t>index</w:t>
              </w:r>
              <w:r w:rsidR="001D5224" w:rsidRPr="00065D39">
                <w:rPr>
                  <w:rStyle w:val="a4"/>
                  <w:rFonts w:ascii="Times New Roman" w:hAnsi="Times New Roman" w:cs="Times New Roman"/>
                  <w:sz w:val="24"/>
                  <w:szCs w:val="24"/>
                </w:rPr>
                <w:t>=9&amp;</w:t>
              </w:r>
              <w:r w:rsidR="001D5224" w:rsidRPr="00065D39">
                <w:rPr>
                  <w:rStyle w:val="a4"/>
                  <w:rFonts w:ascii="Times New Roman" w:hAnsi="Times New Roman" w:cs="Times New Roman"/>
                  <w:sz w:val="24"/>
                  <w:szCs w:val="24"/>
                  <w:lang w:val="en-US"/>
                </w:rPr>
                <w:t>ranqeSize</w:t>
              </w:r>
              <w:r w:rsidR="001D5224" w:rsidRPr="00065D39">
                <w:rPr>
                  <w:rStyle w:val="a4"/>
                  <w:rFonts w:ascii="Times New Roman" w:hAnsi="Times New Roman" w:cs="Times New Roman"/>
                  <w:sz w:val="24"/>
                  <w:szCs w:val="24"/>
                </w:rPr>
                <w:t>=1</w:t>
              </w:r>
            </w:hyperlink>
          </w:p>
          <w:p w:rsidR="001D5224" w:rsidRPr="00065D39" w:rsidRDefault="00784CB5" w:rsidP="004756B6">
            <w:pPr>
              <w:rPr>
                <w:rFonts w:ascii="Times New Roman" w:hAnsi="Times New Roman" w:cs="Times New Roman"/>
                <w:b/>
                <w:sz w:val="24"/>
                <w:szCs w:val="24"/>
              </w:rPr>
            </w:pPr>
            <w:r w:rsidRPr="00065D39">
              <w:rPr>
                <w:rFonts w:ascii="Times New Roman" w:hAnsi="Times New Roman" w:cs="Times New Roman"/>
                <w:sz w:val="24"/>
                <w:szCs w:val="24"/>
              </w:rPr>
              <w:t>стр 15</w:t>
            </w:r>
          </w:p>
        </w:tc>
      </w:tr>
      <w:tr w:rsidR="001D5224" w:rsidRPr="00065D39" w:rsidTr="00655A23">
        <w:tc>
          <w:tcPr>
            <w:tcW w:w="1555" w:type="dxa"/>
          </w:tcPr>
          <w:p w:rsidR="001D5224" w:rsidRPr="00065D39" w:rsidRDefault="001D5224" w:rsidP="004756B6">
            <w:pPr>
              <w:rPr>
                <w:rFonts w:ascii="Times New Roman" w:hAnsi="Times New Roman" w:cs="Times New Roman"/>
                <w:sz w:val="24"/>
                <w:szCs w:val="24"/>
              </w:rPr>
            </w:pPr>
            <w:r w:rsidRPr="00065D39">
              <w:rPr>
                <w:rFonts w:ascii="Times New Roman" w:hAnsi="Times New Roman" w:cs="Times New Roman"/>
                <w:sz w:val="24"/>
                <w:szCs w:val="24"/>
              </w:rPr>
              <w:t>От 2 лет до 3 лет</w:t>
            </w:r>
          </w:p>
        </w:tc>
        <w:tc>
          <w:tcPr>
            <w:tcW w:w="6378" w:type="dxa"/>
          </w:tcPr>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w:t>
            </w:r>
            <w:r w:rsidRPr="00065D39">
              <w:rPr>
                <w:rFonts w:ascii="Times New Roman" w:hAnsi="Times New Roman" w:cs="Times New Roman"/>
                <w:sz w:val="24"/>
                <w:szCs w:val="24"/>
              </w:rPr>
              <w:lastRenderedPageBreak/>
              <w:t>тела и лица человека, его действия. Поддерживает желание ребёнка называть и различать основные действия взрослых.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w:t>
            </w:r>
            <w:r w:rsidR="004756B6" w:rsidRPr="00065D39">
              <w:rPr>
                <w:rFonts w:ascii="Times New Roman" w:hAnsi="Times New Roman" w:cs="Times New Roman"/>
                <w:sz w:val="24"/>
                <w:szCs w:val="24"/>
              </w:rPr>
              <w:t>ток, футболок и тому подобное).</w:t>
            </w:r>
          </w:p>
        </w:tc>
        <w:tc>
          <w:tcPr>
            <w:tcW w:w="1701" w:type="dxa"/>
          </w:tcPr>
          <w:p w:rsidR="001D5224" w:rsidRPr="00065D39" w:rsidRDefault="00784CB5" w:rsidP="00784CB5">
            <w:pPr>
              <w:rPr>
                <w:rFonts w:ascii="Times New Roman" w:hAnsi="Times New Roman" w:cs="Times New Roman"/>
                <w:sz w:val="24"/>
                <w:szCs w:val="24"/>
              </w:rPr>
            </w:pPr>
            <w:r w:rsidRPr="00065D39">
              <w:rPr>
                <w:rFonts w:ascii="Times New Roman" w:hAnsi="Times New Roman" w:cs="Times New Roman"/>
                <w:sz w:val="24"/>
                <w:szCs w:val="24"/>
              </w:rPr>
              <w:lastRenderedPageBreak/>
              <w:t>стр 16</w:t>
            </w:r>
          </w:p>
        </w:tc>
      </w:tr>
      <w:tr w:rsidR="00B25AD7" w:rsidRPr="00065D39" w:rsidTr="00655A23">
        <w:tc>
          <w:tcPr>
            <w:tcW w:w="1555" w:type="dxa"/>
          </w:tcPr>
          <w:p w:rsidR="00F35DE4" w:rsidRPr="00065D39" w:rsidRDefault="00B25AD7" w:rsidP="004756B6">
            <w:pPr>
              <w:rPr>
                <w:rFonts w:ascii="Times New Roman" w:hAnsi="Times New Roman" w:cs="Times New Roman"/>
                <w:sz w:val="24"/>
                <w:szCs w:val="24"/>
              </w:rPr>
            </w:pPr>
            <w:r w:rsidRPr="00065D39">
              <w:rPr>
                <w:rFonts w:ascii="Times New Roman" w:hAnsi="Times New Roman" w:cs="Times New Roman"/>
                <w:sz w:val="24"/>
                <w:szCs w:val="24"/>
              </w:rPr>
              <w:t>От 3 лет до 4 лет</w:t>
            </w:r>
          </w:p>
        </w:tc>
        <w:tc>
          <w:tcPr>
            <w:tcW w:w="6378" w:type="dxa"/>
          </w:tcPr>
          <w:p w:rsidR="001D5224" w:rsidRPr="00065D39" w:rsidRDefault="001D5224" w:rsidP="004756B6">
            <w:pPr>
              <w:jc w:val="both"/>
              <w:rPr>
                <w:rFonts w:ascii="Times New Roman" w:hAnsi="Times New Roman" w:cs="Times New Roman"/>
                <w:sz w:val="24"/>
                <w:szCs w:val="24"/>
              </w:rPr>
            </w:pPr>
            <w:bookmarkStart w:id="0" w:name="sub_18421"/>
            <w:r w:rsidRPr="00065D39">
              <w:rPr>
                <w:rFonts w:ascii="Times New Roman" w:hAnsi="Times New Roman" w:cs="Times New Roman"/>
                <w:sz w:val="24"/>
                <w:szCs w:val="24"/>
              </w:rPr>
              <w:t xml:space="preserve">1)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сфере социальных отношений.</w:t>
            </w:r>
          </w:p>
          <w:bookmarkEnd w:id="0"/>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создает условия для формирования у детей образа </w:t>
            </w:r>
            <w:proofErr w:type="gramStart"/>
            <w:r w:rsidRPr="00065D39">
              <w:rPr>
                <w:rFonts w:ascii="Times New Roman" w:hAnsi="Times New Roman" w:cs="Times New Roman"/>
                <w:sz w:val="24"/>
                <w:szCs w:val="24"/>
              </w:rPr>
              <w:t>Я</w:t>
            </w:r>
            <w:proofErr w:type="gramEnd"/>
            <w:r w:rsidRPr="00065D39">
              <w:rPr>
                <w:rFonts w:ascii="Times New Roman" w:hAnsi="Times New Roman" w:cs="Times New Roman"/>
                <w:sz w:val="24"/>
                <w:szCs w:val="24"/>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w:t>
            </w:r>
            <w:r w:rsidRPr="00065D39">
              <w:rPr>
                <w:rFonts w:ascii="Times New Roman" w:hAnsi="Times New Roman" w:cs="Times New Roman"/>
                <w:sz w:val="24"/>
                <w:szCs w:val="24"/>
              </w:rPr>
              <w:lastRenderedPageBreak/>
              <w:t>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1D5224" w:rsidRPr="00065D39" w:rsidRDefault="001D5224" w:rsidP="004756B6">
            <w:pPr>
              <w:jc w:val="both"/>
              <w:rPr>
                <w:rFonts w:ascii="Times New Roman" w:hAnsi="Times New Roman" w:cs="Times New Roman"/>
                <w:sz w:val="24"/>
                <w:szCs w:val="24"/>
              </w:rPr>
            </w:pPr>
            <w:bookmarkStart w:id="1" w:name="sub_18422"/>
            <w:r w:rsidRPr="00065D39">
              <w:rPr>
                <w:rFonts w:ascii="Times New Roman" w:hAnsi="Times New Roman" w:cs="Times New Roman"/>
                <w:sz w:val="24"/>
                <w:szCs w:val="24"/>
              </w:rPr>
              <w:t xml:space="preserve">2)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области формирования основ гражданственности и патриотизма.</w:t>
            </w:r>
          </w:p>
          <w:bookmarkEnd w:id="1"/>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D5224" w:rsidRPr="00065D39" w:rsidRDefault="001D5224" w:rsidP="004756B6">
            <w:pPr>
              <w:jc w:val="both"/>
              <w:rPr>
                <w:rFonts w:ascii="Times New Roman" w:hAnsi="Times New Roman" w:cs="Times New Roman"/>
                <w:sz w:val="24"/>
                <w:szCs w:val="24"/>
              </w:rPr>
            </w:pPr>
            <w:bookmarkStart w:id="2" w:name="sub_18423"/>
            <w:r w:rsidRPr="00065D39">
              <w:rPr>
                <w:rFonts w:ascii="Times New Roman" w:hAnsi="Times New Roman" w:cs="Times New Roman"/>
                <w:sz w:val="24"/>
                <w:szCs w:val="24"/>
              </w:rPr>
              <w:t xml:space="preserve">3)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сфере трудового воспитания.</w:t>
            </w:r>
          </w:p>
          <w:bookmarkEnd w:id="2"/>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w:t>
            </w:r>
            <w:r w:rsidRPr="00065D39">
              <w:rPr>
                <w:rFonts w:ascii="Times New Roman" w:hAnsi="Times New Roman" w:cs="Times New Roman"/>
                <w:sz w:val="24"/>
                <w:szCs w:val="24"/>
              </w:rPr>
              <w:lastRenderedPageBreak/>
              <w:t>предметов и знакомит с назначением их частей (</w:t>
            </w:r>
            <w:proofErr w:type="gramStart"/>
            <w:r w:rsidRPr="00065D39">
              <w:rPr>
                <w:rFonts w:ascii="Times New Roman" w:hAnsi="Times New Roman" w:cs="Times New Roman"/>
                <w:sz w:val="24"/>
                <w:szCs w:val="24"/>
              </w:rPr>
              <w:t>например</w:t>
            </w:r>
            <w:proofErr w:type="gramEnd"/>
            <w:r w:rsidRPr="00065D39">
              <w:rPr>
                <w:rFonts w:ascii="Times New Roman" w:hAnsi="Times New Roman" w:cs="Times New Roman"/>
                <w:sz w:val="24"/>
                <w:szCs w:val="24"/>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D5224" w:rsidRPr="00065D39" w:rsidRDefault="001D5224" w:rsidP="004756B6">
            <w:pPr>
              <w:jc w:val="both"/>
              <w:rPr>
                <w:rFonts w:ascii="Times New Roman" w:hAnsi="Times New Roman" w:cs="Times New Roman"/>
                <w:sz w:val="24"/>
                <w:szCs w:val="24"/>
              </w:rPr>
            </w:pPr>
            <w:bookmarkStart w:id="3" w:name="sub_18424"/>
            <w:r w:rsidRPr="00065D39">
              <w:rPr>
                <w:rFonts w:ascii="Times New Roman" w:hAnsi="Times New Roman" w:cs="Times New Roman"/>
                <w:sz w:val="24"/>
                <w:szCs w:val="24"/>
              </w:rPr>
              <w:t xml:space="preserve">4)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области формирования основ безопасного поведения.</w:t>
            </w:r>
          </w:p>
          <w:bookmarkEnd w:id="3"/>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F35DE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w:t>
            </w:r>
            <w:r w:rsidR="004756B6" w:rsidRPr="00065D39">
              <w:rPr>
                <w:rFonts w:ascii="Times New Roman" w:hAnsi="Times New Roman" w:cs="Times New Roman"/>
                <w:sz w:val="24"/>
                <w:szCs w:val="24"/>
              </w:rPr>
              <w:t>ения формируемых представлений.</w:t>
            </w:r>
          </w:p>
        </w:tc>
        <w:tc>
          <w:tcPr>
            <w:tcW w:w="1701" w:type="dxa"/>
          </w:tcPr>
          <w:p w:rsidR="008C2CA9" w:rsidRPr="00065D39" w:rsidRDefault="00784CB5" w:rsidP="004756B6">
            <w:pPr>
              <w:rPr>
                <w:rFonts w:ascii="Times New Roman" w:hAnsi="Times New Roman" w:cs="Times New Roman"/>
                <w:sz w:val="24"/>
                <w:szCs w:val="24"/>
              </w:rPr>
            </w:pPr>
            <w:r w:rsidRPr="00065D39">
              <w:rPr>
                <w:rFonts w:ascii="Times New Roman" w:hAnsi="Times New Roman" w:cs="Times New Roman"/>
                <w:sz w:val="24"/>
                <w:szCs w:val="24"/>
              </w:rPr>
              <w:lastRenderedPageBreak/>
              <w:t>стр 16</w:t>
            </w:r>
          </w:p>
        </w:tc>
      </w:tr>
      <w:tr w:rsidR="00B25AD7" w:rsidRPr="00065D39" w:rsidTr="00655A23">
        <w:tc>
          <w:tcPr>
            <w:tcW w:w="1555" w:type="dxa"/>
          </w:tcPr>
          <w:p w:rsidR="00F35DE4" w:rsidRPr="00065D39" w:rsidRDefault="00994334" w:rsidP="004756B6">
            <w:pPr>
              <w:rPr>
                <w:rFonts w:ascii="Times New Roman" w:hAnsi="Times New Roman" w:cs="Times New Roman"/>
                <w:sz w:val="24"/>
                <w:szCs w:val="24"/>
              </w:rPr>
            </w:pPr>
            <w:r w:rsidRPr="00065D39">
              <w:rPr>
                <w:rFonts w:ascii="Times New Roman" w:hAnsi="Times New Roman" w:cs="Times New Roman"/>
                <w:sz w:val="24"/>
                <w:szCs w:val="24"/>
              </w:rPr>
              <w:lastRenderedPageBreak/>
              <w:t>От 4 лет до 5 лет</w:t>
            </w:r>
          </w:p>
        </w:tc>
        <w:tc>
          <w:tcPr>
            <w:tcW w:w="6378" w:type="dxa"/>
          </w:tcPr>
          <w:p w:rsidR="001D5224" w:rsidRPr="00065D39" w:rsidRDefault="001D5224" w:rsidP="004756B6">
            <w:pPr>
              <w:jc w:val="both"/>
              <w:rPr>
                <w:rFonts w:ascii="Times New Roman" w:hAnsi="Times New Roman" w:cs="Times New Roman"/>
                <w:sz w:val="24"/>
                <w:szCs w:val="24"/>
              </w:rPr>
            </w:pPr>
            <w:bookmarkStart w:id="4" w:name="sub_18521"/>
            <w:r w:rsidRPr="00065D39">
              <w:rPr>
                <w:rFonts w:ascii="Times New Roman" w:hAnsi="Times New Roman" w:cs="Times New Roman"/>
                <w:sz w:val="24"/>
                <w:szCs w:val="24"/>
              </w:rPr>
              <w:t xml:space="preserve">1)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сфере социальных отношений.</w:t>
            </w:r>
          </w:p>
          <w:bookmarkEnd w:id="4"/>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w:t>
            </w:r>
            <w:r w:rsidRPr="00065D39">
              <w:rPr>
                <w:rFonts w:ascii="Times New Roman" w:hAnsi="Times New Roman" w:cs="Times New Roman"/>
                <w:sz w:val="24"/>
                <w:szCs w:val="24"/>
              </w:rPr>
              <w:lastRenderedPageBreak/>
              <w:t>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1D5224" w:rsidRPr="00065D39" w:rsidRDefault="001D5224" w:rsidP="004756B6">
            <w:pPr>
              <w:jc w:val="both"/>
              <w:rPr>
                <w:rFonts w:ascii="Times New Roman" w:hAnsi="Times New Roman" w:cs="Times New Roman"/>
                <w:sz w:val="24"/>
                <w:szCs w:val="24"/>
              </w:rPr>
            </w:pPr>
            <w:bookmarkStart w:id="5" w:name="sub_18522"/>
            <w:r w:rsidRPr="00065D39">
              <w:rPr>
                <w:rFonts w:ascii="Times New Roman" w:hAnsi="Times New Roman" w:cs="Times New Roman"/>
                <w:sz w:val="24"/>
                <w:szCs w:val="24"/>
              </w:rPr>
              <w:t xml:space="preserve">2)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области формирования основ гражданственности и патриотизма.</w:t>
            </w:r>
          </w:p>
          <w:bookmarkEnd w:id="5"/>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Поддерживает интерес к народной культуре страны (традициям, устному народному творчеству, народной музыке, танцам, играм, игрушкам).</w:t>
            </w:r>
          </w:p>
          <w:p w:rsidR="001D5224" w:rsidRPr="00065D39" w:rsidRDefault="001D5224" w:rsidP="004756B6">
            <w:pPr>
              <w:jc w:val="both"/>
              <w:rPr>
                <w:rFonts w:ascii="Times New Roman" w:hAnsi="Times New Roman" w:cs="Times New Roman"/>
                <w:sz w:val="24"/>
                <w:szCs w:val="24"/>
              </w:rPr>
            </w:pPr>
            <w:bookmarkStart w:id="6" w:name="sub_18523"/>
            <w:r w:rsidRPr="00065D39">
              <w:rPr>
                <w:rFonts w:ascii="Times New Roman" w:hAnsi="Times New Roman" w:cs="Times New Roman"/>
                <w:sz w:val="24"/>
                <w:szCs w:val="24"/>
              </w:rPr>
              <w:t xml:space="preserve">3)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сфере трудового воспитания.</w:t>
            </w:r>
          </w:p>
          <w:bookmarkEnd w:id="6"/>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w:t>
            </w:r>
            <w:r w:rsidRPr="00065D39">
              <w:rPr>
                <w:rFonts w:ascii="Times New Roman" w:hAnsi="Times New Roman" w:cs="Times New Roman"/>
                <w:sz w:val="24"/>
                <w:szCs w:val="24"/>
              </w:rPr>
              <w:lastRenderedPageBreak/>
              <w:t>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1D5224" w:rsidRPr="00065D39" w:rsidRDefault="001D5224" w:rsidP="004756B6">
            <w:pPr>
              <w:jc w:val="both"/>
              <w:rPr>
                <w:rFonts w:ascii="Times New Roman" w:hAnsi="Times New Roman" w:cs="Times New Roman"/>
                <w:sz w:val="24"/>
                <w:szCs w:val="24"/>
              </w:rPr>
            </w:pPr>
            <w:bookmarkStart w:id="7" w:name="sub_18524"/>
            <w:r w:rsidRPr="00065D39">
              <w:rPr>
                <w:rFonts w:ascii="Times New Roman" w:hAnsi="Times New Roman" w:cs="Times New Roman"/>
                <w:sz w:val="24"/>
                <w:szCs w:val="24"/>
              </w:rPr>
              <w:t xml:space="preserve">4)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области формирования основ безопасности поведения.</w:t>
            </w:r>
          </w:p>
          <w:bookmarkEnd w:id="7"/>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F35DE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w:t>
            </w:r>
            <w:r w:rsidR="004756B6" w:rsidRPr="00065D39">
              <w:rPr>
                <w:rFonts w:ascii="Times New Roman" w:hAnsi="Times New Roman" w:cs="Times New Roman"/>
                <w:sz w:val="24"/>
                <w:szCs w:val="24"/>
              </w:rPr>
              <w:t>ому устройству и тому подобное.</w:t>
            </w:r>
          </w:p>
        </w:tc>
        <w:tc>
          <w:tcPr>
            <w:tcW w:w="1701" w:type="dxa"/>
          </w:tcPr>
          <w:p w:rsidR="00F35DE4" w:rsidRPr="00065D39" w:rsidRDefault="00784CB5" w:rsidP="004756B6">
            <w:pPr>
              <w:rPr>
                <w:rFonts w:ascii="Times New Roman" w:hAnsi="Times New Roman" w:cs="Times New Roman"/>
                <w:sz w:val="24"/>
                <w:szCs w:val="24"/>
              </w:rPr>
            </w:pPr>
            <w:r w:rsidRPr="00065D39">
              <w:rPr>
                <w:rFonts w:ascii="Times New Roman" w:hAnsi="Times New Roman" w:cs="Times New Roman"/>
                <w:sz w:val="24"/>
                <w:szCs w:val="24"/>
              </w:rPr>
              <w:lastRenderedPageBreak/>
              <w:t>стр 19</w:t>
            </w:r>
          </w:p>
        </w:tc>
      </w:tr>
      <w:tr w:rsidR="00994334" w:rsidRPr="00065D39" w:rsidTr="00655A23">
        <w:tc>
          <w:tcPr>
            <w:tcW w:w="1555" w:type="dxa"/>
          </w:tcPr>
          <w:p w:rsidR="00994334" w:rsidRPr="00065D39" w:rsidRDefault="00994334" w:rsidP="004756B6">
            <w:pPr>
              <w:rPr>
                <w:rFonts w:ascii="Times New Roman" w:hAnsi="Times New Roman" w:cs="Times New Roman"/>
                <w:sz w:val="24"/>
                <w:szCs w:val="24"/>
              </w:rPr>
            </w:pPr>
            <w:r w:rsidRPr="00065D39">
              <w:rPr>
                <w:rFonts w:ascii="Times New Roman" w:hAnsi="Times New Roman" w:cs="Times New Roman"/>
                <w:sz w:val="24"/>
                <w:szCs w:val="24"/>
              </w:rPr>
              <w:lastRenderedPageBreak/>
              <w:t>От 5 лет до 6 лет</w:t>
            </w:r>
          </w:p>
        </w:tc>
        <w:tc>
          <w:tcPr>
            <w:tcW w:w="6378" w:type="dxa"/>
          </w:tcPr>
          <w:p w:rsidR="001D5224" w:rsidRPr="00065D39" w:rsidRDefault="001D5224" w:rsidP="004756B6">
            <w:pPr>
              <w:jc w:val="both"/>
              <w:rPr>
                <w:rFonts w:ascii="Times New Roman" w:hAnsi="Times New Roman" w:cs="Times New Roman"/>
                <w:sz w:val="24"/>
                <w:szCs w:val="24"/>
              </w:rPr>
            </w:pPr>
            <w:bookmarkStart w:id="8" w:name="sub_18621"/>
            <w:r w:rsidRPr="00065D39">
              <w:rPr>
                <w:rFonts w:ascii="Times New Roman" w:hAnsi="Times New Roman" w:cs="Times New Roman"/>
                <w:sz w:val="24"/>
                <w:szCs w:val="24"/>
              </w:rPr>
              <w:t xml:space="preserve">1)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сфере социальных отношений.</w:t>
            </w:r>
          </w:p>
          <w:bookmarkEnd w:id="8"/>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1D5224" w:rsidRPr="00065D39" w:rsidRDefault="001D5224" w:rsidP="004756B6">
            <w:pPr>
              <w:jc w:val="both"/>
              <w:rPr>
                <w:rFonts w:ascii="Times New Roman" w:hAnsi="Times New Roman" w:cs="Times New Roman"/>
                <w:sz w:val="24"/>
                <w:szCs w:val="24"/>
              </w:rPr>
            </w:pPr>
            <w:bookmarkStart w:id="9" w:name="sub_18622"/>
            <w:r w:rsidRPr="00065D39">
              <w:rPr>
                <w:rFonts w:ascii="Times New Roman" w:hAnsi="Times New Roman" w:cs="Times New Roman"/>
                <w:sz w:val="24"/>
                <w:szCs w:val="24"/>
              </w:rPr>
              <w:t xml:space="preserve">2)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области формирования основ гражданственности и патриотизма.</w:t>
            </w:r>
          </w:p>
          <w:bookmarkEnd w:id="9"/>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w:t>
            </w:r>
            <w:r w:rsidRPr="00065D39">
              <w:rPr>
                <w:rFonts w:ascii="Times New Roman" w:hAnsi="Times New Roman" w:cs="Times New Roman"/>
                <w:sz w:val="24"/>
                <w:szCs w:val="24"/>
              </w:rPr>
              <w:lastRenderedPageBreak/>
              <w:t>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1D5224" w:rsidRPr="00065D39" w:rsidRDefault="001D5224" w:rsidP="004756B6">
            <w:pPr>
              <w:jc w:val="both"/>
              <w:rPr>
                <w:rFonts w:ascii="Times New Roman" w:hAnsi="Times New Roman" w:cs="Times New Roman"/>
                <w:sz w:val="24"/>
                <w:szCs w:val="24"/>
              </w:rPr>
            </w:pPr>
            <w:bookmarkStart w:id="10" w:name="sub_18623"/>
            <w:r w:rsidRPr="00065D39">
              <w:rPr>
                <w:rFonts w:ascii="Times New Roman" w:hAnsi="Times New Roman" w:cs="Times New Roman"/>
                <w:sz w:val="24"/>
                <w:szCs w:val="24"/>
              </w:rPr>
              <w:t xml:space="preserve">3)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сфере трудового воспитания.</w:t>
            </w:r>
          </w:p>
          <w:bookmarkEnd w:id="10"/>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1D5224" w:rsidRPr="00065D39" w:rsidRDefault="001D5224" w:rsidP="004756B6">
            <w:pPr>
              <w:jc w:val="both"/>
              <w:rPr>
                <w:rFonts w:ascii="Times New Roman" w:hAnsi="Times New Roman" w:cs="Times New Roman"/>
                <w:sz w:val="24"/>
                <w:szCs w:val="24"/>
              </w:rPr>
            </w:pPr>
            <w:bookmarkStart w:id="11" w:name="sub_18624"/>
            <w:r w:rsidRPr="00065D39">
              <w:rPr>
                <w:rFonts w:ascii="Times New Roman" w:hAnsi="Times New Roman" w:cs="Times New Roman"/>
                <w:sz w:val="24"/>
                <w:szCs w:val="24"/>
              </w:rPr>
              <w:t xml:space="preserve">4)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области формирования безопасного поведения.</w:t>
            </w:r>
          </w:p>
          <w:bookmarkEnd w:id="11"/>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w:t>
            </w:r>
            <w:r w:rsidRPr="00065D39">
              <w:rPr>
                <w:rFonts w:ascii="Times New Roman" w:hAnsi="Times New Roman" w:cs="Times New Roman"/>
                <w:sz w:val="24"/>
                <w:szCs w:val="24"/>
              </w:rPr>
              <w:lastRenderedPageBreak/>
              <w:t>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747DD"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обсуждает с детьми правила пользования сетью</w:t>
            </w:r>
            <w:r w:rsidR="004756B6" w:rsidRPr="00065D39">
              <w:rPr>
                <w:rFonts w:ascii="Times New Roman" w:hAnsi="Times New Roman" w:cs="Times New Roman"/>
                <w:sz w:val="24"/>
                <w:szCs w:val="24"/>
              </w:rPr>
              <w:t xml:space="preserve"> Интернет, цифровыми ресурсами.</w:t>
            </w:r>
          </w:p>
        </w:tc>
        <w:tc>
          <w:tcPr>
            <w:tcW w:w="1701" w:type="dxa"/>
          </w:tcPr>
          <w:p w:rsidR="00994334" w:rsidRPr="00065D39" w:rsidRDefault="00784CB5" w:rsidP="004756B6">
            <w:pPr>
              <w:rPr>
                <w:rFonts w:ascii="Times New Roman" w:hAnsi="Times New Roman" w:cs="Times New Roman"/>
                <w:sz w:val="24"/>
                <w:szCs w:val="24"/>
              </w:rPr>
            </w:pPr>
            <w:r w:rsidRPr="00065D39">
              <w:rPr>
                <w:rFonts w:ascii="Times New Roman" w:hAnsi="Times New Roman" w:cs="Times New Roman"/>
                <w:sz w:val="24"/>
                <w:szCs w:val="24"/>
              </w:rPr>
              <w:lastRenderedPageBreak/>
              <w:t>стр 22</w:t>
            </w:r>
          </w:p>
        </w:tc>
      </w:tr>
      <w:tr w:rsidR="00994334" w:rsidRPr="00065D39" w:rsidTr="00655A23">
        <w:tc>
          <w:tcPr>
            <w:tcW w:w="1555" w:type="dxa"/>
          </w:tcPr>
          <w:p w:rsidR="00994334" w:rsidRPr="00065D39" w:rsidRDefault="00994334" w:rsidP="004756B6">
            <w:pPr>
              <w:rPr>
                <w:rFonts w:ascii="Times New Roman" w:hAnsi="Times New Roman" w:cs="Times New Roman"/>
                <w:sz w:val="24"/>
                <w:szCs w:val="24"/>
              </w:rPr>
            </w:pPr>
            <w:r w:rsidRPr="00065D39">
              <w:rPr>
                <w:rFonts w:ascii="Times New Roman" w:hAnsi="Times New Roman" w:cs="Times New Roman"/>
                <w:sz w:val="24"/>
                <w:szCs w:val="24"/>
              </w:rPr>
              <w:lastRenderedPageBreak/>
              <w:t>От 6 лет до 7 лет</w:t>
            </w:r>
          </w:p>
        </w:tc>
        <w:tc>
          <w:tcPr>
            <w:tcW w:w="6378" w:type="dxa"/>
          </w:tcPr>
          <w:p w:rsidR="001D5224" w:rsidRPr="00065D39" w:rsidRDefault="001D5224" w:rsidP="004756B6">
            <w:pPr>
              <w:jc w:val="both"/>
              <w:rPr>
                <w:rFonts w:ascii="Times New Roman" w:hAnsi="Times New Roman" w:cs="Times New Roman"/>
                <w:sz w:val="24"/>
                <w:szCs w:val="24"/>
              </w:rPr>
            </w:pPr>
            <w:bookmarkStart w:id="12" w:name="sub_18721"/>
            <w:r w:rsidRPr="00065D39">
              <w:rPr>
                <w:rFonts w:ascii="Times New Roman" w:hAnsi="Times New Roman" w:cs="Times New Roman"/>
                <w:sz w:val="24"/>
                <w:szCs w:val="24"/>
              </w:rPr>
              <w:t xml:space="preserve">1)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сфере социальных отношений.</w:t>
            </w:r>
          </w:p>
          <w:bookmarkEnd w:id="12"/>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Обогащает представления о нравственных качествах людей, их проявлении в поступках и взаимоотношениях.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1D5224" w:rsidRPr="00065D39" w:rsidRDefault="001D5224" w:rsidP="004756B6">
            <w:pPr>
              <w:jc w:val="both"/>
              <w:rPr>
                <w:rFonts w:ascii="Times New Roman" w:hAnsi="Times New Roman" w:cs="Times New Roman"/>
                <w:sz w:val="24"/>
                <w:szCs w:val="24"/>
              </w:rPr>
            </w:pPr>
            <w:bookmarkStart w:id="13" w:name="sub_18722"/>
            <w:r w:rsidRPr="00065D39">
              <w:rPr>
                <w:rFonts w:ascii="Times New Roman" w:hAnsi="Times New Roman" w:cs="Times New Roman"/>
                <w:sz w:val="24"/>
                <w:szCs w:val="24"/>
              </w:rPr>
              <w:t xml:space="preserve">2)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области формирования основ гражданственности и патриотизма.</w:t>
            </w:r>
          </w:p>
          <w:bookmarkEnd w:id="13"/>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3" w:history="1">
              <w:r w:rsidRPr="00065D39">
                <w:rPr>
                  <w:rStyle w:val="ad"/>
                  <w:rFonts w:ascii="Times New Roman" w:hAnsi="Times New Roman"/>
                  <w:color w:val="auto"/>
                  <w:sz w:val="24"/>
                  <w:szCs w:val="24"/>
                </w:rPr>
                <w:t>Конституции</w:t>
              </w:r>
            </w:hyperlink>
            <w:r w:rsidRPr="00065D39">
              <w:rPr>
                <w:rFonts w:ascii="Times New Roman" w:hAnsi="Times New Roman" w:cs="Times New Roman"/>
                <w:sz w:val="24"/>
                <w:szCs w:val="24"/>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w:t>
            </w:r>
            <w:r w:rsidRPr="00065D39">
              <w:rPr>
                <w:rFonts w:ascii="Times New Roman" w:hAnsi="Times New Roman" w:cs="Times New Roman"/>
                <w:sz w:val="24"/>
                <w:szCs w:val="24"/>
              </w:rPr>
              <w:lastRenderedPageBreak/>
              <w:t>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1D5224" w:rsidRPr="00065D39" w:rsidRDefault="001D5224" w:rsidP="004756B6">
            <w:pPr>
              <w:jc w:val="both"/>
              <w:rPr>
                <w:rFonts w:ascii="Times New Roman" w:hAnsi="Times New Roman" w:cs="Times New Roman"/>
                <w:sz w:val="24"/>
                <w:szCs w:val="24"/>
              </w:rPr>
            </w:pPr>
            <w:bookmarkStart w:id="14" w:name="sub_18723"/>
            <w:r w:rsidRPr="00065D39">
              <w:rPr>
                <w:rFonts w:ascii="Times New Roman" w:hAnsi="Times New Roman" w:cs="Times New Roman"/>
                <w:sz w:val="24"/>
                <w:szCs w:val="24"/>
              </w:rPr>
              <w:t xml:space="preserve">3)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сфере трудового воспитания.</w:t>
            </w:r>
          </w:p>
          <w:bookmarkEnd w:id="14"/>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1D5224" w:rsidRPr="00065D39" w:rsidRDefault="001D5224" w:rsidP="004756B6">
            <w:pPr>
              <w:jc w:val="both"/>
              <w:rPr>
                <w:rFonts w:ascii="Times New Roman" w:hAnsi="Times New Roman" w:cs="Times New Roman"/>
                <w:sz w:val="24"/>
                <w:szCs w:val="24"/>
              </w:rPr>
            </w:pPr>
            <w:bookmarkStart w:id="15" w:name="sub_18724"/>
            <w:r w:rsidRPr="00065D39">
              <w:rPr>
                <w:rFonts w:ascii="Times New Roman" w:hAnsi="Times New Roman" w:cs="Times New Roman"/>
                <w:sz w:val="24"/>
                <w:szCs w:val="24"/>
              </w:rPr>
              <w:t xml:space="preserve">4) </w:t>
            </w:r>
            <w:proofErr w:type="gramStart"/>
            <w:r w:rsidRPr="00065D39">
              <w:rPr>
                <w:rFonts w:ascii="Times New Roman" w:hAnsi="Times New Roman" w:cs="Times New Roman"/>
                <w:sz w:val="24"/>
                <w:szCs w:val="24"/>
              </w:rPr>
              <w:t>В</w:t>
            </w:r>
            <w:proofErr w:type="gramEnd"/>
            <w:r w:rsidRPr="00065D39">
              <w:rPr>
                <w:rFonts w:ascii="Times New Roman" w:hAnsi="Times New Roman" w:cs="Times New Roman"/>
                <w:sz w:val="24"/>
                <w:szCs w:val="24"/>
              </w:rPr>
              <w:t xml:space="preserve"> области формирования безопасного поведения.</w:t>
            </w:r>
          </w:p>
          <w:bookmarkEnd w:id="15"/>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w:t>
            </w:r>
            <w:hyperlink r:id="rId14" w:history="1">
              <w:r w:rsidRPr="00065D39">
                <w:rPr>
                  <w:rStyle w:val="ad"/>
                  <w:rFonts w:ascii="Times New Roman" w:hAnsi="Times New Roman"/>
                  <w:color w:val="auto"/>
                  <w:sz w:val="24"/>
                  <w:szCs w:val="24"/>
                </w:rPr>
                <w:t>СП 2.4.3648-20</w:t>
              </w:r>
            </w:hyperlink>
            <w:r w:rsidRPr="00065D39">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утверждённых </w:t>
            </w:r>
            <w:hyperlink r:id="rId15" w:history="1">
              <w:r w:rsidRPr="00065D39">
                <w:rPr>
                  <w:rStyle w:val="ad"/>
                  <w:rFonts w:ascii="Times New Roman" w:hAnsi="Times New Roman"/>
                  <w:color w:val="auto"/>
                  <w:sz w:val="24"/>
                  <w:szCs w:val="24"/>
                </w:rPr>
                <w:t>постановлением</w:t>
              </w:r>
            </w:hyperlink>
            <w:r w:rsidRPr="00065D39">
              <w:rPr>
                <w:rFonts w:ascii="Times New Roman" w:hAnsi="Times New Roman" w:cs="Times New Roman"/>
                <w:sz w:val="24"/>
                <w:szCs w:val="24"/>
              </w:rPr>
              <w:t xml:space="preserve">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16" w:history="1">
              <w:r w:rsidRPr="00065D39">
                <w:rPr>
                  <w:rStyle w:val="ad"/>
                  <w:rFonts w:ascii="Times New Roman" w:hAnsi="Times New Roman"/>
                  <w:color w:val="auto"/>
                  <w:sz w:val="24"/>
                  <w:szCs w:val="24"/>
                </w:rPr>
                <w:t>СанПиН 1.2.3685-21</w:t>
              </w:r>
            </w:hyperlink>
            <w:r w:rsidRPr="00065D39">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утверждённых </w:t>
            </w:r>
            <w:hyperlink r:id="rId17" w:history="1">
              <w:r w:rsidRPr="00065D39">
                <w:rPr>
                  <w:rStyle w:val="ad"/>
                  <w:rFonts w:ascii="Times New Roman" w:hAnsi="Times New Roman"/>
                  <w:color w:val="auto"/>
                  <w:sz w:val="24"/>
                  <w:szCs w:val="24"/>
                </w:rPr>
                <w:t>постановлением</w:t>
              </w:r>
            </w:hyperlink>
            <w:r w:rsidRPr="00065D39">
              <w:rPr>
                <w:rFonts w:ascii="Times New Roman" w:hAnsi="Times New Roman" w:cs="Times New Roman"/>
                <w:sz w:val="24"/>
                <w:szCs w:val="24"/>
              </w:rPr>
              <w:t xml:space="preserve"> Главного государственного санитарного врача Российской </w:t>
            </w:r>
            <w:r w:rsidRPr="00065D39">
              <w:rPr>
                <w:rFonts w:ascii="Times New Roman" w:hAnsi="Times New Roman" w:cs="Times New Roman"/>
                <w:sz w:val="24"/>
                <w:szCs w:val="24"/>
              </w:rPr>
              <w:lastRenderedPageBreak/>
              <w:t>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1D5224" w:rsidRPr="00065D39" w:rsidRDefault="001D5224" w:rsidP="004756B6">
            <w:pPr>
              <w:jc w:val="both"/>
              <w:rPr>
                <w:rFonts w:ascii="Times New Roman" w:hAnsi="Times New Roman" w:cs="Times New Roman"/>
                <w:sz w:val="24"/>
                <w:szCs w:val="24"/>
              </w:rPr>
            </w:pPr>
            <w:bookmarkStart w:id="16" w:name="sub_188"/>
            <w:r w:rsidRPr="00065D39">
              <w:rPr>
                <w:rFonts w:ascii="Times New Roman" w:hAnsi="Times New Roman" w:cs="Times New Roman"/>
                <w:sz w:val="24"/>
                <w:szCs w:val="24"/>
              </w:rP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bookmarkEnd w:id="16"/>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воспитание уважения к своей семье, своему населенному пункту, родному краю, своей стране;</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содействие становлению целостной картины мира, основанной на представлениях о добре и зле, красоте и уродстве, правде и лжи;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1D5224" w:rsidRPr="00065D39" w:rsidRDefault="001D5224" w:rsidP="004756B6">
            <w:pPr>
              <w:jc w:val="both"/>
              <w:rPr>
                <w:rFonts w:ascii="Times New Roman" w:hAnsi="Times New Roman" w:cs="Times New Roman"/>
                <w:sz w:val="24"/>
                <w:szCs w:val="24"/>
              </w:rPr>
            </w:pPr>
            <w:r w:rsidRPr="00065D39">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94334" w:rsidRPr="00065D39" w:rsidRDefault="001D5224" w:rsidP="00AB043B">
            <w:pPr>
              <w:jc w:val="both"/>
              <w:rPr>
                <w:rFonts w:ascii="Times New Roman" w:hAnsi="Times New Roman" w:cs="Times New Roman"/>
                <w:sz w:val="24"/>
                <w:szCs w:val="24"/>
              </w:rPr>
            </w:pPr>
            <w:r w:rsidRPr="00065D39">
              <w:rPr>
                <w:rFonts w:ascii="Times New Roman" w:hAnsi="Times New Roman" w:cs="Times New Roman"/>
                <w:sz w:val="24"/>
                <w:szCs w:val="24"/>
              </w:rPr>
              <w:t>формирование способности бережно и уважительно относиться к результатам сво</w:t>
            </w:r>
            <w:r w:rsidR="00AB043B" w:rsidRPr="00065D39">
              <w:rPr>
                <w:rFonts w:ascii="Times New Roman" w:hAnsi="Times New Roman" w:cs="Times New Roman"/>
                <w:sz w:val="24"/>
                <w:szCs w:val="24"/>
              </w:rPr>
              <w:t>его труда и труда других людей.</w:t>
            </w:r>
          </w:p>
        </w:tc>
        <w:tc>
          <w:tcPr>
            <w:tcW w:w="1701" w:type="dxa"/>
          </w:tcPr>
          <w:p w:rsidR="00994334" w:rsidRPr="00065D39" w:rsidRDefault="00784CB5" w:rsidP="004756B6">
            <w:pPr>
              <w:rPr>
                <w:rFonts w:ascii="Times New Roman" w:hAnsi="Times New Roman" w:cs="Times New Roman"/>
                <w:sz w:val="24"/>
                <w:szCs w:val="24"/>
              </w:rPr>
            </w:pPr>
            <w:r w:rsidRPr="00065D39">
              <w:rPr>
                <w:rFonts w:ascii="Times New Roman" w:hAnsi="Times New Roman" w:cs="Times New Roman"/>
                <w:sz w:val="24"/>
                <w:szCs w:val="24"/>
              </w:rPr>
              <w:lastRenderedPageBreak/>
              <w:t>стр 25</w:t>
            </w:r>
          </w:p>
        </w:tc>
      </w:tr>
    </w:tbl>
    <w:p w:rsidR="00994334" w:rsidRPr="00065D39" w:rsidRDefault="00994334" w:rsidP="004756B6">
      <w:pPr>
        <w:spacing w:after="0" w:line="240" w:lineRule="auto"/>
        <w:ind w:firstLine="709"/>
        <w:rPr>
          <w:rFonts w:ascii="Times New Roman" w:hAnsi="Times New Roman" w:cs="Times New Roman"/>
          <w:sz w:val="24"/>
          <w:szCs w:val="24"/>
        </w:rPr>
      </w:pPr>
    </w:p>
    <w:p w:rsidR="00F35DE4" w:rsidRPr="00065D39" w:rsidRDefault="00994334" w:rsidP="00003B9E">
      <w:pPr>
        <w:spacing w:after="0" w:line="240" w:lineRule="atLeast"/>
        <w:ind w:firstLine="709"/>
        <w:rPr>
          <w:rFonts w:ascii="Times New Roman" w:hAnsi="Times New Roman" w:cs="Times New Roman"/>
          <w:sz w:val="24"/>
          <w:szCs w:val="24"/>
        </w:rPr>
      </w:pPr>
      <w:r w:rsidRPr="00065D39">
        <w:rPr>
          <w:rFonts w:ascii="Times New Roman" w:hAnsi="Times New Roman" w:cs="Times New Roman"/>
          <w:sz w:val="24"/>
          <w:szCs w:val="24"/>
        </w:rPr>
        <w:t>2.1.2 Познавательное развитие</w:t>
      </w:r>
    </w:p>
    <w:p w:rsidR="00994334" w:rsidRPr="00065D39" w:rsidRDefault="00994334" w:rsidP="00003B9E">
      <w:pPr>
        <w:spacing w:after="0" w:line="240" w:lineRule="atLeast"/>
        <w:ind w:firstLine="709"/>
        <w:rPr>
          <w:rFonts w:ascii="Times New Roman" w:hAnsi="Times New Roman" w:cs="Times New Roman"/>
          <w:sz w:val="24"/>
          <w:szCs w:val="24"/>
        </w:rPr>
      </w:pPr>
    </w:p>
    <w:tbl>
      <w:tblPr>
        <w:tblStyle w:val="a6"/>
        <w:tblW w:w="9634" w:type="dxa"/>
        <w:tblLayout w:type="fixed"/>
        <w:tblLook w:val="04A0" w:firstRow="1" w:lastRow="0" w:firstColumn="1" w:lastColumn="0" w:noHBand="0" w:noVBand="1"/>
      </w:tblPr>
      <w:tblGrid>
        <w:gridCol w:w="1555"/>
        <w:gridCol w:w="6378"/>
        <w:gridCol w:w="1701"/>
      </w:tblGrid>
      <w:tr w:rsidR="00994334" w:rsidRPr="00065D39" w:rsidTr="00655A23">
        <w:tc>
          <w:tcPr>
            <w:tcW w:w="1555" w:type="dxa"/>
          </w:tcPr>
          <w:p w:rsidR="00113701" w:rsidRPr="00065D39" w:rsidRDefault="00994334"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Возраст</w:t>
            </w:r>
          </w:p>
          <w:p w:rsidR="00994334" w:rsidRPr="00065D39" w:rsidRDefault="00994334"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ной этап</w:t>
            </w:r>
          </w:p>
        </w:tc>
        <w:tc>
          <w:tcPr>
            <w:tcW w:w="6378" w:type="dxa"/>
          </w:tcPr>
          <w:p w:rsidR="00994334" w:rsidRPr="00065D39" w:rsidRDefault="00C65EC6"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w:t>
            </w:r>
            <w:r w:rsidR="00994334" w:rsidRPr="00065D39">
              <w:rPr>
                <w:rFonts w:ascii="Times New Roman" w:hAnsi="Times New Roman" w:cs="Times New Roman"/>
                <w:b/>
                <w:sz w:val="24"/>
                <w:szCs w:val="24"/>
              </w:rPr>
              <w:t>одержание образовательной деятельности</w:t>
            </w:r>
          </w:p>
        </w:tc>
        <w:tc>
          <w:tcPr>
            <w:tcW w:w="1701" w:type="dxa"/>
          </w:tcPr>
          <w:p w:rsidR="00994334" w:rsidRPr="00065D39" w:rsidRDefault="00994334"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Ссылка на ФОП ДО с указанием страницы</w:t>
            </w:r>
          </w:p>
        </w:tc>
      </w:tr>
      <w:tr w:rsidR="004756B6" w:rsidRPr="00065D39" w:rsidTr="00655A23">
        <w:tc>
          <w:tcPr>
            <w:tcW w:w="1555" w:type="dxa"/>
          </w:tcPr>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От 1 года до 2 лет</w:t>
            </w:r>
          </w:p>
        </w:tc>
        <w:tc>
          <w:tcPr>
            <w:tcW w:w="6378" w:type="dxa"/>
          </w:tcPr>
          <w:p w:rsidR="004756B6" w:rsidRPr="00065D39" w:rsidRDefault="004756B6" w:rsidP="00AB043B">
            <w:pPr>
              <w:jc w:val="both"/>
              <w:rPr>
                <w:rFonts w:ascii="Times New Roman" w:hAnsi="Times New Roman" w:cs="Times New Roman"/>
                <w:sz w:val="24"/>
                <w:szCs w:val="24"/>
              </w:rPr>
            </w:pPr>
            <w:bookmarkStart w:id="17" w:name="sub_19221"/>
            <w:r w:rsidRPr="00065D39">
              <w:rPr>
                <w:rFonts w:ascii="Times New Roman" w:hAnsi="Times New Roman" w:cs="Times New Roman"/>
                <w:sz w:val="24"/>
                <w:szCs w:val="24"/>
              </w:rPr>
              <w:t>1) Сенсорные эталоны и познавательные действия:</w:t>
            </w:r>
          </w:p>
          <w:bookmarkEnd w:id="17"/>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w:t>
            </w:r>
            <w:r w:rsidRPr="00065D39">
              <w:rPr>
                <w:rFonts w:ascii="Times New Roman" w:hAnsi="Times New Roman" w:cs="Times New Roman"/>
                <w:sz w:val="24"/>
                <w:szCs w:val="24"/>
              </w:rPr>
              <w:lastRenderedPageBreak/>
              <w:t>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4756B6" w:rsidRPr="00065D39" w:rsidRDefault="004756B6" w:rsidP="00AB043B">
            <w:pPr>
              <w:jc w:val="both"/>
              <w:rPr>
                <w:rFonts w:ascii="Times New Roman" w:hAnsi="Times New Roman" w:cs="Times New Roman"/>
                <w:sz w:val="24"/>
                <w:szCs w:val="24"/>
              </w:rPr>
            </w:pPr>
            <w:bookmarkStart w:id="18" w:name="sub_19222"/>
            <w:r w:rsidRPr="00065D39">
              <w:rPr>
                <w:rFonts w:ascii="Times New Roman" w:hAnsi="Times New Roman" w:cs="Times New Roman"/>
                <w:sz w:val="24"/>
                <w:szCs w:val="24"/>
              </w:rPr>
              <w:t>2) Окружающий мир:</w:t>
            </w:r>
          </w:p>
          <w:bookmarkEnd w:id="18"/>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4756B6" w:rsidRPr="00065D39" w:rsidRDefault="004756B6" w:rsidP="00AB043B">
            <w:pPr>
              <w:jc w:val="both"/>
              <w:rPr>
                <w:rFonts w:ascii="Times New Roman" w:hAnsi="Times New Roman" w:cs="Times New Roman"/>
                <w:sz w:val="24"/>
                <w:szCs w:val="24"/>
              </w:rPr>
            </w:pPr>
            <w:bookmarkStart w:id="19" w:name="sub_19223"/>
            <w:r w:rsidRPr="00065D39">
              <w:rPr>
                <w:rFonts w:ascii="Times New Roman" w:hAnsi="Times New Roman" w:cs="Times New Roman"/>
                <w:sz w:val="24"/>
                <w:szCs w:val="24"/>
              </w:rPr>
              <w:t>3) Природа:</w:t>
            </w:r>
          </w:p>
          <w:bookmarkEnd w:id="19"/>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w:t>
            </w:r>
            <w:r w:rsidR="00AB043B" w:rsidRPr="00065D39">
              <w:rPr>
                <w:rFonts w:ascii="Times New Roman" w:hAnsi="Times New Roman" w:cs="Times New Roman"/>
                <w:sz w:val="24"/>
                <w:szCs w:val="24"/>
              </w:rPr>
              <w:t>вать, положительно реагировать.</w:t>
            </w:r>
          </w:p>
        </w:tc>
        <w:tc>
          <w:tcPr>
            <w:tcW w:w="1701" w:type="dxa"/>
          </w:tcPr>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Приказ Министерства просвещения Российской Федерации от 25.11.2022 № 1028 «Об утверждении образовательной программы </w:t>
            </w:r>
            <w:r w:rsidRPr="00065D39">
              <w:rPr>
                <w:rFonts w:ascii="Times New Roman" w:hAnsi="Times New Roman" w:cs="Times New Roman"/>
                <w:sz w:val="24"/>
                <w:szCs w:val="24"/>
              </w:rPr>
              <w:lastRenderedPageBreak/>
              <w:t>дошкольного образования». –</w:t>
            </w:r>
          </w:p>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Текст: электронный// Официальный интернет-портал правовой информации [сайт]. – </w:t>
            </w:r>
            <w:r w:rsidRPr="00065D39">
              <w:rPr>
                <w:rFonts w:ascii="Times New Roman" w:hAnsi="Times New Roman" w:cs="Times New Roman"/>
                <w:sz w:val="24"/>
                <w:szCs w:val="24"/>
                <w:lang w:val="en-US"/>
              </w:rPr>
              <w:t>URL</w:t>
            </w:r>
            <w:r w:rsidRPr="00065D39">
              <w:rPr>
                <w:rFonts w:ascii="Times New Roman" w:hAnsi="Times New Roman" w:cs="Times New Roman"/>
                <w:sz w:val="24"/>
                <w:szCs w:val="24"/>
              </w:rPr>
              <w:t>:</w:t>
            </w:r>
          </w:p>
          <w:p w:rsidR="004756B6" w:rsidRPr="00065D39" w:rsidRDefault="00036340" w:rsidP="00AB043B">
            <w:pPr>
              <w:jc w:val="both"/>
              <w:rPr>
                <w:rFonts w:ascii="Times New Roman" w:hAnsi="Times New Roman" w:cs="Times New Roman"/>
                <w:sz w:val="24"/>
                <w:szCs w:val="24"/>
              </w:rPr>
            </w:pPr>
            <w:hyperlink r:id="rId18" w:history="1">
              <w:r w:rsidR="004756B6" w:rsidRPr="00065D39">
                <w:rPr>
                  <w:rStyle w:val="a4"/>
                  <w:rFonts w:ascii="Times New Roman" w:hAnsi="Times New Roman" w:cs="Times New Roman"/>
                  <w:sz w:val="24"/>
                  <w:szCs w:val="24"/>
                </w:rPr>
                <w:t>http://publication.pravo.gov.ru/Document/View/0001202212280044?</w:t>
              </w:r>
              <w:r w:rsidR="004756B6" w:rsidRPr="00065D39">
                <w:rPr>
                  <w:rStyle w:val="a4"/>
                  <w:rFonts w:ascii="Times New Roman" w:hAnsi="Times New Roman" w:cs="Times New Roman"/>
                  <w:sz w:val="24"/>
                  <w:szCs w:val="24"/>
                  <w:lang w:val="en-US"/>
                </w:rPr>
                <w:t>index</w:t>
              </w:r>
              <w:r w:rsidR="004756B6" w:rsidRPr="00065D39">
                <w:rPr>
                  <w:rStyle w:val="a4"/>
                  <w:rFonts w:ascii="Times New Roman" w:hAnsi="Times New Roman" w:cs="Times New Roman"/>
                  <w:sz w:val="24"/>
                  <w:szCs w:val="24"/>
                </w:rPr>
                <w:t>=9&amp;</w:t>
              </w:r>
              <w:r w:rsidR="004756B6" w:rsidRPr="00065D39">
                <w:rPr>
                  <w:rStyle w:val="a4"/>
                  <w:rFonts w:ascii="Times New Roman" w:hAnsi="Times New Roman" w:cs="Times New Roman"/>
                  <w:sz w:val="24"/>
                  <w:szCs w:val="24"/>
                  <w:lang w:val="en-US"/>
                </w:rPr>
                <w:t>ranqeSize</w:t>
              </w:r>
              <w:r w:rsidR="004756B6" w:rsidRPr="00065D39">
                <w:rPr>
                  <w:rStyle w:val="a4"/>
                  <w:rFonts w:ascii="Times New Roman" w:hAnsi="Times New Roman" w:cs="Times New Roman"/>
                  <w:sz w:val="24"/>
                  <w:szCs w:val="24"/>
                </w:rPr>
                <w:t>=1</w:t>
              </w:r>
            </w:hyperlink>
          </w:p>
          <w:p w:rsidR="004756B6" w:rsidRPr="00065D39" w:rsidRDefault="004756B6" w:rsidP="00AB043B">
            <w:pPr>
              <w:jc w:val="both"/>
              <w:rPr>
                <w:rFonts w:ascii="Times New Roman" w:hAnsi="Times New Roman" w:cs="Times New Roman"/>
                <w:sz w:val="24"/>
                <w:szCs w:val="24"/>
              </w:rPr>
            </w:pPr>
          </w:p>
          <w:p w:rsidR="004756B6" w:rsidRPr="00065D39" w:rsidRDefault="00655A23" w:rsidP="00AB043B">
            <w:pPr>
              <w:jc w:val="both"/>
              <w:rPr>
                <w:rFonts w:ascii="Times New Roman" w:hAnsi="Times New Roman" w:cs="Times New Roman"/>
                <w:b/>
                <w:sz w:val="24"/>
                <w:szCs w:val="24"/>
              </w:rPr>
            </w:pPr>
            <w:r w:rsidRPr="00065D39">
              <w:rPr>
                <w:rFonts w:ascii="Times New Roman" w:hAnsi="Times New Roman" w:cs="Times New Roman"/>
                <w:sz w:val="24"/>
                <w:szCs w:val="24"/>
              </w:rPr>
              <w:t>стр 29</w:t>
            </w:r>
          </w:p>
        </w:tc>
      </w:tr>
      <w:tr w:rsidR="004756B6" w:rsidRPr="00065D39" w:rsidTr="00655A23">
        <w:tc>
          <w:tcPr>
            <w:tcW w:w="1555" w:type="dxa"/>
          </w:tcPr>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От 2 лет до 3 лет</w:t>
            </w:r>
          </w:p>
        </w:tc>
        <w:tc>
          <w:tcPr>
            <w:tcW w:w="6378" w:type="dxa"/>
          </w:tcPr>
          <w:p w:rsidR="004756B6" w:rsidRPr="00065D39" w:rsidRDefault="004756B6" w:rsidP="00AB043B">
            <w:pPr>
              <w:jc w:val="both"/>
              <w:rPr>
                <w:rFonts w:ascii="Times New Roman" w:hAnsi="Times New Roman" w:cs="Times New Roman"/>
                <w:sz w:val="24"/>
                <w:szCs w:val="24"/>
              </w:rPr>
            </w:pPr>
            <w:bookmarkStart w:id="20" w:name="sub_19321"/>
            <w:r w:rsidRPr="00065D39">
              <w:rPr>
                <w:rFonts w:ascii="Times New Roman" w:hAnsi="Times New Roman" w:cs="Times New Roman"/>
                <w:sz w:val="24"/>
                <w:szCs w:val="24"/>
              </w:rPr>
              <w:t>1) Сенсорные эталоны и познавательные действия:</w:t>
            </w:r>
          </w:p>
          <w:bookmarkEnd w:id="20"/>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w:t>
            </w:r>
            <w:r w:rsidRPr="00065D39">
              <w:rPr>
                <w:rFonts w:ascii="Times New Roman" w:hAnsi="Times New Roman" w:cs="Times New Roman"/>
                <w:sz w:val="24"/>
                <w:szCs w:val="24"/>
              </w:rPr>
              <w:lastRenderedPageBreak/>
              <w:t>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4756B6" w:rsidRPr="00065D39" w:rsidRDefault="004756B6" w:rsidP="00AB043B">
            <w:pPr>
              <w:jc w:val="both"/>
              <w:rPr>
                <w:rFonts w:ascii="Times New Roman" w:hAnsi="Times New Roman" w:cs="Times New Roman"/>
                <w:sz w:val="24"/>
                <w:szCs w:val="24"/>
              </w:rPr>
            </w:pPr>
            <w:bookmarkStart w:id="21" w:name="sub_19322"/>
            <w:r w:rsidRPr="00065D39">
              <w:rPr>
                <w:rFonts w:ascii="Times New Roman" w:hAnsi="Times New Roman" w:cs="Times New Roman"/>
                <w:sz w:val="24"/>
                <w:szCs w:val="24"/>
              </w:rPr>
              <w:t>2) Математические представления:</w:t>
            </w:r>
          </w:p>
          <w:bookmarkEnd w:id="21"/>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4756B6" w:rsidRPr="00065D39" w:rsidRDefault="004756B6" w:rsidP="00AB043B">
            <w:pPr>
              <w:jc w:val="both"/>
              <w:rPr>
                <w:rFonts w:ascii="Times New Roman" w:hAnsi="Times New Roman" w:cs="Times New Roman"/>
                <w:sz w:val="24"/>
                <w:szCs w:val="24"/>
              </w:rPr>
            </w:pPr>
            <w:bookmarkStart w:id="22" w:name="sub_19323"/>
            <w:r w:rsidRPr="00065D39">
              <w:rPr>
                <w:rFonts w:ascii="Times New Roman" w:hAnsi="Times New Roman" w:cs="Times New Roman"/>
                <w:sz w:val="24"/>
                <w:szCs w:val="24"/>
              </w:rPr>
              <w:t>3) Окружающий мир:</w:t>
            </w:r>
          </w:p>
          <w:bookmarkEnd w:id="22"/>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w:t>
            </w:r>
            <w:r w:rsidRPr="00065D39">
              <w:rPr>
                <w:rFonts w:ascii="Times New Roman" w:hAnsi="Times New Roman" w:cs="Times New Roman"/>
                <w:sz w:val="24"/>
                <w:szCs w:val="24"/>
              </w:rPr>
              <w:lastRenderedPageBreak/>
              <w:t>игрушки, орудия труда (веник, метла, лопата, ведро, лейка и так далее).</w:t>
            </w:r>
          </w:p>
          <w:p w:rsidR="004756B6" w:rsidRPr="00065D39" w:rsidRDefault="004756B6" w:rsidP="00AB043B">
            <w:pPr>
              <w:jc w:val="both"/>
              <w:rPr>
                <w:rFonts w:ascii="Times New Roman" w:hAnsi="Times New Roman" w:cs="Times New Roman"/>
                <w:sz w:val="24"/>
                <w:szCs w:val="24"/>
              </w:rPr>
            </w:pPr>
            <w:bookmarkStart w:id="23" w:name="sub_19324"/>
            <w:r w:rsidRPr="00065D39">
              <w:rPr>
                <w:rFonts w:ascii="Times New Roman" w:hAnsi="Times New Roman" w:cs="Times New Roman"/>
                <w:sz w:val="24"/>
                <w:szCs w:val="24"/>
              </w:rPr>
              <w:t>4) Природа:</w:t>
            </w:r>
          </w:p>
          <w:bookmarkEnd w:id="23"/>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w:t>
            </w:r>
            <w:r w:rsidR="00AB043B" w:rsidRPr="00065D39">
              <w:rPr>
                <w:rFonts w:ascii="Times New Roman" w:hAnsi="Times New Roman" w:cs="Times New Roman"/>
                <w:sz w:val="24"/>
                <w:szCs w:val="24"/>
              </w:rPr>
              <w:t>ношение к животным и растениям.</w:t>
            </w:r>
          </w:p>
        </w:tc>
        <w:tc>
          <w:tcPr>
            <w:tcW w:w="1701" w:type="dxa"/>
          </w:tcPr>
          <w:p w:rsidR="004756B6" w:rsidRPr="00065D39" w:rsidRDefault="00655A23"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31</w:t>
            </w:r>
          </w:p>
        </w:tc>
      </w:tr>
      <w:tr w:rsidR="00994334" w:rsidRPr="00065D39" w:rsidTr="00655A23">
        <w:tc>
          <w:tcPr>
            <w:tcW w:w="1555" w:type="dxa"/>
          </w:tcPr>
          <w:p w:rsidR="00994334" w:rsidRPr="00065D39" w:rsidRDefault="00994334"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От 3 лет до 4 лет</w:t>
            </w:r>
          </w:p>
        </w:tc>
        <w:tc>
          <w:tcPr>
            <w:tcW w:w="6378" w:type="dxa"/>
          </w:tcPr>
          <w:p w:rsidR="004756B6" w:rsidRPr="00065D39" w:rsidRDefault="004756B6" w:rsidP="00AB043B">
            <w:pPr>
              <w:jc w:val="both"/>
              <w:rPr>
                <w:rFonts w:ascii="Times New Roman" w:hAnsi="Times New Roman" w:cs="Times New Roman"/>
                <w:sz w:val="24"/>
                <w:szCs w:val="24"/>
              </w:rPr>
            </w:pPr>
            <w:bookmarkStart w:id="24" w:name="sub_19421"/>
            <w:r w:rsidRPr="00065D39">
              <w:rPr>
                <w:rFonts w:ascii="Times New Roman" w:hAnsi="Times New Roman" w:cs="Times New Roman"/>
                <w:sz w:val="24"/>
                <w:szCs w:val="24"/>
              </w:rPr>
              <w:t>1) Сенсорные эталоны и познавательные действия:</w:t>
            </w:r>
          </w:p>
          <w:bookmarkEnd w:id="24"/>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4756B6" w:rsidRPr="00065D39" w:rsidRDefault="004756B6" w:rsidP="00AB043B">
            <w:pPr>
              <w:jc w:val="both"/>
              <w:rPr>
                <w:rFonts w:ascii="Times New Roman" w:hAnsi="Times New Roman" w:cs="Times New Roman"/>
                <w:sz w:val="24"/>
                <w:szCs w:val="24"/>
              </w:rPr>
            </w:pPr>
            <w:bookmarkStart w:id="25" w:name="sub_19422"/>
            <w:r w:rsidRPr="00065D39">
              <w:rPr>
                <w:rFonts w:ascii="Times New Roman" w:hAnsi="Times New Roman" w:cs="Times New Roman"/>
                <w:sz w:val="24"/>
                <w:szCs w:val="24"/>
              </w:rPr>
              <w:t>2) Математические представления:</w:t>
            </w:r>
          </w:p>
          <w:bookmarkEnd w:id="25"/>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w:t>
            </w:r>
            <w:r w:rsidRPr="00065D39">
              <w:rPr>
                <w:rFonts w:ascii="Times New Roman" w:hAnsi="Times New Roman" w:cs="Times New Roman"/>
                <w:sz w:val="24"/>
                <w:szCs w:val="24"/>
              </w:rPr>
              <w:lastRenderedPageBreak/>
              <w:t>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4756B6" w:rsidRPr="00065D39" w:rsidRDefault="004756B6" w:rsidP="00AB043B">
            <w:pPr>
              <w:jc w:val="both"/>
              <w:rPr>
                <w:rFonts w:ascii="Times New Roman" w:hAnsi="Times New Roman" w:cs="Times New Roman"/>
                <w:sz w:val="24"/>
                <w:szCs w:val="24"/>
              </w:rPr>
            </w:pPr>
            <w:bookmarkStart w:id="26" w:name="sub_19423"/>
            <w:r w:rsidRPr="00065D39">
              <w:rPr>
                <w:rFonts w:ascii="Times New Roman" w:hAnsi="Times New Roman" w:cs="Times New Roman"/>
                <w:sz w:val="24"/>
                <w:szCs w:val="24"/>
              </w:rPr>
              <w:t>3) Окружающий мир:</w:t>
            </w:r>
          </w:p>
          <w:bookmarkEnd w:id="26"/>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4756B6" w:rsidRPr="00065D39" w:rsidRDefault="004756B6" w:rsidP="00AB043B">
            <w:pPr>
              <w:jc w:val="both"/>
              <w:rPr>
                <w:rFonts w:ascii="Times New Roman" w:hAnsi="Times New Roman" w:cs="Times New Roman"/>
                <w:sz w:val="24"/>
                <w:szCs w:val="24"/>
              </w:rPr>
            </w:pPr>
            <w:bookmarkStart w:id="27" w:name="sub_19424"/>
            <w:r w:rsidRPr="00065D39">
              <w:rPr>
                <w:rFonts w:ascii="Times New Roman" w:hAnsi="Times New Roman" w:cs="Times New Roman"/>
                <w:sz w:val="24"/>
                <w:szCs w:val="24"/>
              </w:rPr>
              <w:t>4) Природа:</w:t>
            </w:r>
          </w:p>
          <w:bookmarkEnd w:id="27"/>
          <w:p w:rsidR="00994334"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sidR="00AB043B" w:rsidRPr="00065D39">
              <w:rPr>
                <w:rFonts w:ascii="Times New Roman" w:hAnsi="Times New Roman" w:cs="Times New Roman"/>
                <w:sz w:val="24"/>
                <w:szCs w:val="24"/>
              </w:rPr>
              <w:t xml:space="preserve"> в связи со сменой времен года.</w:t>
            </w:r>
          </w:p>
        </w:tc>
        <w:tc>
          <w:tcPr>
            <w:tcW w:w="1701" w:type="dxa"/>
          </w:tcPr>
          <w:p w:rsidR="00994334" w:rsidRPr="00065D39" w:rsidRDefault="00655A23"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32</w:t>
            </w:r>
          </w:p>
        </w:tc>
      </w:tr>
      <w:tr w:rsidR="00994334" w:rsidRPr="00065D39" w:rsidTr="00655A23">
        <w:tc>
          <w:tcPr>
            <w:tcW w:w="1555" w:type="dxa"/>
          </w:tcPr>
          <w:p w:rsidR="00994334" w:rsidRPr="00065D39" w:rsidRDefault="00994334" w:rsidP="00AB043B">
            <w:pPr>
              <w:jc w:val="both"/>
              <w:rPr>
                <w:rFonts w:ascii="Times New Roman" w:hAnsi="Times New Roman" w:cs="Times New Roman"/>
                <w:sz w:val="24"/>
                <w:szCs w:val="24"/>
              </w:rPr>
            </w:pPr>
            <w:r w:rsidRPr="00065D39">
              <w:rPr>
                <w:rFonts w:ascii="Times New Roman" w:hAnsi="Times New Roman" w:cs="Times New Roman"/>
                <w:sz w:val="24"/>
                <w:szCs w:val="24"/>
              </w:rPr>
              <w:t>От 4 лет до 5 лет</w:t>
            </w:r>
          </w:p>
        </w:tc>
        <w:tc>
          <w:tcPr>
            <w:tcW w:w="6378" w:type="dxa"/>
          </w:tcPr>
          <w:p w:rsidR="004756B6" w:rsidRPr="00065D39" w:rsidRDefault="004756B6" w:rsidP="00AB043B">
            <w:pPr>
              <w:jc w:val="both"/>
              <w:rPr>
                <w:rFonts w:ascii="Times New Roman" w:hAnsi="Times New Roman" w:cs="Times New Roman"/>
                <w:sz w:val="24"/>
                <w:szCs w:val="24"/>
              </w:rPr>
            </w:pPr>
            <w:bookmarkStart w:id="28" w:name="sub_19521"/>
            <w:r w:rsidRPr="00065D39">
              <w:rPr>
                <w:rFonts w:ascii="Times New Roman" w:hAnsi="Times New Roman" w:cs="Times New Roman"/>
                <w:sz w:val="24"/>
                <w:szCs w:val="24"/>
              </w:rPr>
              <w:t>1) Сенсорные эталоны и познавательные действия:</w:t>
            </w:r>
          </w:p>
          <w:bookmarkEnd w:id="28"/>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w:t>
            </w:r>
            <w:r w:rsidRPr="00065D39">
              <w:rPr>
                <w:rFonts w:ascii="Times New Roman" w:hAnsi="Times New Roman" w:cs="Times New Roman"/>
                <w:sz w:val="24"/>
                <w:szCs w:val="24"/>
              </w:rPr>
              <w:lastRenderedPageBreak/>
              <w:t>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4756B6" w:rsidRPr="00065D39" w:rsidRDefault="004756B6" w:rsidP="00AB043B">
            <w:pPr>
              <w:jc w:val="both"/>
              <w:rPr>
                <w:rFonts w:ascii="Times New Roman" w:hAnsi="Times New Roman" w:cs="Times New Roman"/>
                <w:sz w:val="24"/>
                <w:szCs w:val="24"/>
              </w:rPr>
            </w:pPr>
            <w:bookmarkStart w:id="29" w:name="sub_19522"/>
            <w:r w:rsidRPr="00065D39">
              <w:rPr>
                <w:rFonts w:ascii="Times New Roman" w:hAnsi="Times New Roman" w:cs="Times New Roman"/>
                <w:sz w:val="24"/>
                <w:szCs w:val="24"/>
              </w:rPr>
              <w:t>2) Математические представления:</w:t>
            </w:r>
          </w:p>
          <w:bookmarkEnd w:id="29"/>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4756B6" w:rsidRPr="00065D39" w:rsidRDefault="004756B6" w:rsidP="00AB043B">
            <w:pPr>
              <w:jc w:val="both"/>
              <w:rPr>
                <w:rFonts w:ascii="Times New Roman" w:hAnsi="Times New Roman" w:cs="Times New Roman"/>
                <w:sz w:val="24"/>
                <w:szCs w:val="24"/>
              </w:rPr>
            </w:pPr>
            <w:bookmarkStart w:id="30" w:name="sub_19523"/>
            <w:r w:rsidRPr="00065D39">
              <w:rPr>
                <w:rFonts w:ascii="Times New Roman" w:hAnsi="Times New Roman" w:cs="Times New Roman"/>
                <w:sz w:val="24"/>
                <w:szCs w:val="24"/>
              </w:rPr>
              <w:t>3) Окружающий мир:</w:t>
            </w:r>
          </w:p>
          <w:bookmarkEnd w:id="30"/>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показывает ребёнку существующие в окружающем мире простые закономерности и зависимости, </w:t>
            </w:r>
            <w:proofErr w:type="gramStart"/>
            <w:r w:rsidRPr="00065D39">
              <w:rPr>
                <w:rFonts w:ascii="Times New Roman" w:hAnsi="Times New Roman" w:cs="Times New Roman"/>
                <w:sz w:val="24"/>
                <w:szCs w:val="24"/>
              </w:rPr>
              <w:t>например</w:t>
            </w:r>
            <w:proofErr w:type="gramEnd"/>
            <w:r w:rsidRPr="00065D39">
              <w:rPr>
                <w:rFonts w:ascii="Times New Roman" w:hAnsi="Times New Roman" w:cs="Times New Roman"/>
                <w:sz w:val="24"/>
                <w:szCs w:val="24"/>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w:t>
            </w:r>
            <w:r w:rsidRPr="00065D39">
              <w:rPr>
                <w:rFonts w:ascii="Times New Roman" w:hAnsi="Times New Roman" w:cs="Times New Roman"/>
                <w:sz w:val="24"/>
                <w:szCs w:val="24"/>
              </w:rPr>
              <w:lastRenderedPageBreak/>
              <w:t>(дома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4756B6" w:rsidRPr="00065D39" w:rsidRDefault="004756B6" w:rsidP="00AB043B">
            <w:pPr>
              <w:jc w:val="both"/>
              <w:rPr>
                <w:rFonts w:ascii="Times New Roman" w:hAnsi="Times New Roman" w:cs="Times New Roman"/>
                <w:sz w:val="24"/>
                <w:szCs w:val="24"/>
              </w:rPr>
            </w:pPr>
            <w:bookmarkStart w:id="31" w:name="sub_19524"/>
            <w:r w:rsidRPr="00065D39">
              <w:rPr>
                <w:rFonts w:ascii="Times New Roman" w:hAnsi="Times New Roman" w:cs="Times New Roman"/>
                <w:sz w:val="24"/>
                <w:szCs w:val="24"/>
              </w:rPr>
              <w:t>4) Природа:</w:t>
            </w:r>
          </w:p>
          <w:bookmarkEnd w:id="31"/>
          <w:p w:rsidR="004756B6"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994334" w:rsidRPr="00065D39" w:rsidRDefault="004756B6" w:rsidP="00AB043B">
            <w:pPr>
              <w:jc w:val="both"/>
              <w:rPr>
                <w:rFonts w:ascii="Times New Roman" w:hAnsi="Times New Roman" w:cs="Times New Roman"/>
                <w:sz w:val="24"/>
                <w:szCs w:val="24"/>
              </w:rPr>
            </w:pPr>
            <w:r w:rsidRPr="00065D39">
              <w:rPr>
                <w:rFonts w:ascii="Times New Roman" w:hAnsi="Times New Roman" w:cs="Times New Roman"/>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w:t>
            </w:r>
            <w:r w:rsidR="00AB043B" w:rsidRPr="00065D39">
              <w:rPr>
                <w:rFonts w:ascii="Times New Roman" w:hAnsi="Times New Roman" w:cs="Times New Roman"/>
                <w:sz w:val="24"/>
                <w:szCs w:val="24"/>
              </w:rPr>
              <w:t xml:space="preserve"> впечатлений ребёнка о природе.</w:t>
            </w:r>
          </w:p>
        </w:tc>
        <w:tc>
          <w:tcPr>
            <w:tcW w:w="1701" w:type="dxa"/>
          </w:tcPr>
          <w:p w:rsidR="00994334" w:rsidRPr="00065D39" w:rsidRDefault="00655A23"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34</w:t>
            </w:r>
          </w:p>
        </w:tc>
      </w:tr>
      <w:tr w:rsidR="00994334" w:rsidRPr="00065D39" w:rsidTr="00655A23">
        <w:tc>
          <w:tcPr>
            <w:tcW w:w="1555" w:type="dxa"/>
          </w:tcPr>
          <w:p w:rsidR="00994334" w:rsidRPr="00065D39" w:rsidRDefault="00994334"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От 5 лет до 6 лет</w:t>
            </w:r>
          </w:p>
        </w:tc>
        <w:tc>
          <w:tcPr>
            <w:tcW w:w="6378" w:type="dxa"/>
          </w:tcPr>
          <w:p w:rsidR="00AB043B" w:rsidRPr="00065D39" w:rsidRDefault="00AB043B" w:rsidP="00AB043B">
            <w:pPr>
              <w:jc w:val="both"/>
              <w:rPr>
                <w:rFonts w:ascii="Times New Roman" w:hAnsi="Times New Roman" w:cs="Times New Roman"/>
                <w:sz w:val="24"/>
                <w:szCs w:val="24"/>
              </w:rPr>
            </w:pPr>
            <w:bookmarkStart w:id="32" w:name="sub_19621"/>
            <w:r w:rsidRPr="00065D39">
              <w:rPr>
                <w:rFonts w:ascii="Times New Roman" w:hAnsi="Times New Roman" w:cs="Times New Roman"/>
                <w:sz w:val="24"/>
                <w:szCs w:val="24"/>
              </w:rPr>
              <w:t>1) Сенсорные эталоны и познавательные действия:</w:t>
            </w:r>
          </w:p>
          <w:bookmarkEnd w:id="32"/>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w:t>
            </w:r>
            <w:r w:rsidRPr="00065D39">
              <w:rPr>
                <w:rFonts w:ascii="Times New Roman" w:hAnsi="Times New Roman" w:cs="Times New Roman"/>
                <w:sz w:val="24"/>
                <w:szCs w:val="24"/>
              </w:rPr>
              <w:lastRenderedPageBreak/>
              <w:t>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AB043B" w:rsidRPr="00065D39" w:rsidRDefault="00AB043B" w:rsidP="00AB043B">
            <w:pPr>
              <w:jc w:val="both"/>
              <w:rPr>
                <w:rFonts w:ascii="Times New Roman" w:hAnsi="Times New Roman" w:cs="Times New Roman"/>
                <w:sz w:val="24"/>
                <w:szCs w:val="24"/>
              </w:rPr>
            </w:pPr>
            <w:bookmarkStart w:id="33" w:name="sub_19622"/>
            <w:r w:rsidRPr="00065D39">
              <w:rPr>
                <w:rFonts w:ascii="Times New Roman" w:hAnsi="Times New Roman" w:cs="Times New Roman"/>
                <w:sz w:val="24"/>
                <w:szCs w:val="24"/>
              </w:rPr>
              <w:t>2) Математические представления:</w:t>
            </w:r>
          </w:p>
          <w:bookmarkEnd w:id="33"/>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AB043B" w:rsidRPr="00065D39" w:rsidRDefault="00AB043B" w:rsidP="00AB043B">
            <w:pPr>
              <w:jc w:val="both"/>
              <w:rPr>
                <w:rFonts w:ascii="Times New Roman" w:hAnsi="Times New Roman" w:cs="Times New Roman"/>
                <w:sz w:val="24"/>
                <w:szCs w:val="24"/>
              </w:rPr>
            </w:pPr>
            <w:bookmarkStart w:id="34" w:name="sub_19623"/>
            <w:r w:rsidRPr="00065D39">
              <w:rPr>
                <w:rFonts w:ascii="Times New Roman" w:hAnsi="Times New Roman" w:cs="Times New Roman"/>
                <w:sz w:val="24"/>
                <w:szCs w:val="24"/>
              </w:rPr>
              <w:t>3) Окружающий мир:</w:t>
            </w:r>
          </w:p>
          <w:bookmarkEnd w:id="34"/>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AB043B" w:rsidRPr="00065D39" w:rsidRDefault="00AB043B" w:rsidP="00AB043B">
            <w:pPr>
              <w:jc w:val="both"/>
              <w:rPr>
                <w:rFonts w:ascii="Times New Roman" w:hAnsi="Times New Roman" w:cs="Times New Roman"/>
                <w:sz w:val="24"/>
                <w:szCs w:val="24"/>
              </w:rPr>
            </w:pPr>
            <w:bookmarkStart w:id="35" w:name="sub_19624"/>
            <w:r w:rsidRPr="00065D39">
              <w:rPr>
                <w:rFonts w:ascii="Times New Roman" w:hAnsi="Times New Roman" w:cs="Times New Roman"/>
                <w:sz w:val="24"/>
                <w:szCs w:val="24"/>
              </w:rPr>
              <w:t>4) Природа:</w:t>
            </w:r>
          </w:p>
          <w:bookmarkEnd w:id="35"/>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w:t>
            </w:r>
            <w:r w:rsidRPr="00065D39">
              <w:rPr>
                <w:rFonts w:ascii="Times New Roman" w:hAnsi="Times New Roman" w:cs="Times New Roman"/>
                <w:sz w:val="24"/>
                <w:szCs w:val="24"/>
              </w:rPr>
              <w:lastRenderedPageBreak/>
              <w:t>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994334"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c>
          <w:tcPr>
            <w:tcW w:w="1701" w:type="dxa"/>
          </w:tcPr>
          <w:p w:rsidR="00994334" w:rsidRPr="00065D39" w:rsidRDefault="00655A23"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35</w:t>
            </w:r>
          </w:p>
        </w:tc>
      </w:tr>
      <w:tr w:rsidR="00994334" w:rsidRPr="00065D39" w:rsidTr="00655A23">
        <w:tc>
          <w:tcPr>
            <w:tcW w:w="1555" w:type="dxa"/>
          </w:tcPr>
          <w:p w:rsidR="00994334" w:rsidRPr="00065D39" w:rsidRDefault="00994334"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От 6 лет до 7 лет</w:t>
            </w:r>
          </w:p>
        </w:tc>
        <w:tc>
          <w:tcPr>
            <w:tcW w:w="6378" w:type="dxa"/>
          </w:tcPr>
          <w:p w:rsidR="00AB043B" w:rsidRPr="00065D39" w:rsidRDefault="00AB043B" w:rsidP="00AB043B">
            <w:pPr>
              <w:jc w:val="both"/>
              <w:rPr>
                <w:rFonts w:ascii="Times New Roman" w:hAnsi="Times New Roman" w:cs="Times New Roman"/>
                <w:sz w:val="24"/>
                <w:szCs w:val="24"/>
              </w:rPr>
            </w:pPr>
            <w:bookmarkStart w:id="36" w:name="sub_19721"/>
            <w:r w:rsidRPr="00065D39">
              <w:rPr>
                <w:rFonts w:ascii="Times New Roman" w:hAnsi="Times New Roman" w:cs="Times New Roman"/>
                <w:sz w:val="24"/>
                <w:szCs w:val="24"/>
              </w:rPr>
              <w:t>1) Сенсорные эталоны и познавательные действия:</w:t>
            </w:r>
          </w:p>
          <w:bookmarkEnd w:id="36"/>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rsidR="00AB043B" w:rsidRPr="00065D39" w:rsidRDefault="00AB043B" w:rsidP="00AB043B">
            <w:pPr>
              <w:jc w:val="both"/>
              <w:rPr>
                <w:rFonts w:ascii="Times New Roman" w:hAnsi="Times New Roman" w:cs="Times New Roman"/>
                <w:sz w:val="24"/>
                <w:szCs w:val="24"/>
              </w:rPr>
            </w:pPr>
            <w:bookmarkStart w:id="37" w:name="sub_19722"/>
            <w:r w:rsidRPr="00065D39">
              <w:rPr>
                <w:rFonts w:ascii="Times New Roman" w:hAnsi="Times New Roman" w:cs="Times New Roman"/>
                <w:sz w:val="24"/>
                <w:szCs w:val="24"/>
              </w:rPr>
              <w:t>2) Математические представления:</w:t>
            </w:r>
          </w:p>
          <w:bookmarkEnd w:id="37"/>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w:t>
            </w:r>
            <w:r w:rsidRPr="00065D39">
              <w:rPr>
                <w:rFonts w:ascii="Times New Roman" w:hAnsi="Times New Roman" w:cs="Times New Roman"/>
                <w:sz w:val="24"/>
                <w:szCs w:val="24"/>
              </w:rPr>
              <w:lastRenderedPageBreak/>
              <w:t>развивает умение составлять и решать простые арифметические задачи на сложение и вычитание;</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AB043B" w:rsidRPr="00065D39" w:rsidRDefault="00AB043B" w:rsidP="00AB043B">
            <w:pPr>
              <w:jc w:val="both"/>
              <w:rPr>
                <w:rFonts w:ascii="Times New Roman" w:hAnsi="Times New Roman" w:cs="Times New Roman"/>
                <w:sz w:val="24"/>
                <w:szCs w:val="24"/>
              </w:rPr>
            </w:pPr>
            <w:bookmarkStart w:id="38" w:name="sub_19723"/>
            <w:r w:rsidRPr="00065D39">
              <w:rPr>
                <w:rFonts w:ascii="Times New Roman" w:hAnsi="Times New Roman" w:cs="Times New Roman"/>
                <w:sz w:val="24"/>
                <w:szCs w:val="24"/>
              </w:rPr>
              <w:t>3) Окружающий мир:</w:t>
            </w:r>
          </w:p>
          <w:bookmarkEnd w:id="38"/>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формирует представление о планете Земля как общем доме людей, о многообразии стран и народов мира на ней.</w:t>
            </w:r>
          </w:p>
          <w:p w:rsidR="00AB043B" w:rsidRPr="00065D39" w:rsidRDefault="00AB043B" w:rsidP="00AB043B">
            <w:pPr>
              <w:jc w:val="both"/>
              <w:rPr>
                <w:rFonts w:ascii="Times New Roman" w:hAnsi="Times New Roman" w:cs="Times New Roman"/>
                <w:sz w:val="24"/>
                <w:szCs w:val="24"/>
              </w:rPr>
            </w:pPr>
            <w:bookmarkStart w:id="39" w:name="sub_19724"/>
            <w:r w:rsidRPr="00065D39">
              <w:rPr>
                <w:rFonts w:ascii="Times New Roman" w:hAnsi="Times New Roman" w:cs="Times New Roman"/>
                <w:sz w:val="24"/>
                <w:szCs w:val="24"/>
              </w:rPr>
              <w:t>4) Природа:</w:t>
            </w:r>
          </w:p>
          <w:bookmarkEnd w:id="39"/>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w:t>
            </w:r>
            <w:r w:rsidRPr="00065D39">
              <w:rPr>
                <w:rFonts w:ascii="Times New Roman" w:hAnsi="Times New Roman" w:cs="Times New Roman"/>
                <w:sz w:val="24"/>
                <w:szCs w:val="24"/>
              </w:rPr>
              <w:lastRenderedPageBreak/>
              <w:t>культурных, лекарственных растений), профессиях с этим связанных;</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994334"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закрепляет правила поведения в природе, воспитывает осознанное, бережное и заботливое отношение к природе и её ресурсам.</w:t>
            </w:r>
          </w:p>
        </w:tc>
        <w:tc>
          <w:tcPr>
            <w:tcW w:w="1701" w:type="dxa"/>
          </w:tcPr>
          <w:p w:rsidR="00994334" w:rsidRPr="00065D39" w:rsidRDefault="00655A23" w:rsidP="00AB043B">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w:t>
            </w:r>
            <w:r w:rsidR="00AB043B" w:rsidRPr="00065D39">
              <w:rPr>
                <w:rFonts w:ascii="Times New Roman" w:hAnsi="Times New Roman" w:cs="Times New Roman"/>
                <w:sz w:val="24"/>
                <w:szCs w:val="24"/>
              </w:rPr>
              <w:t xml:space="preserve">тр </w:t>
            </w:r>
            <w:r w:rsidRPr="00065D39">
              <w:rPr>
                <w:rFonts w:ascii="Times New Roman" w:hAnsi="Times New Roman" w:cs="Times New Roman"/>
                <w:sz w:val="24"/>
                <w:szCs w:val="24"/>
              </w:rPr>
              <w:t>37</w:t>
            </w:r>
          </w:p>
        </w:tc>
      </w:tr>
    </w:tbl>
    <w:p w:rsidR="00EB4E4E" w:rsidRPr="00065D39" w:rsidRDefault="00EB4E4E" w:rsidP="00655A23">
      <w:pPr>
        <w:spacing w:after="0" w:line="240" w:lineRule="atLeast"/>
        <w:rPr>
          <w:rFonts w:ascii="Times New Roman" w:hAnsi="Times New Roman" w:cs="Times New Roman"/>
          <w:sz w:val="24"/>
          <w:szCs w:val="24"/>
        </w:rPr>
      </w:pPr>
    </w:p>
    <w:p w:rsidR="00994334" w:rsidRPr="00065D39" w:rsidRDefault="00994334" w:rsidP="00003B9E">
      <w:pPr>
        <w:spacing w:after="0" w:line="240" w:lineRule="atLeast"/>
        <w:ind w:firstLine="709"/>
        <w:rPr>
          <w:rFonts w:ascii="Times New Roman" w:hAnsi="Times New Roman" w:cs="Times New Roman"/>
          <w:sz w:val="24"/>
          <w:szCs w:val="24"/>
        </w:rPr>
      </w:pPr>
      <w:r w:rsidRPr="00065D39">
        <w:rPr>
          <w:rFonts w:ascii="Times New Roman" w:hAnsi="Times New Roman" w:cs="Times New Roman"/>
          <w:sz w:val="24"/>
          <w:szCs w:val="24"/>
        </w:rPr>
        <w:t>2.1.3 Речевое развитие</w:t>
      </w:r>
    </w:p>
    <w:p w:rsidR="00994334" w:rsidRPr="00065D39" w:rsidRDefault="00994334" w:rsidP="00003B9E">
      <w:pPr>
        <w:spacing w:after="0" w:line="240" w:lineRule="atLeast"/>
        <w:ind w:firstLine="709"/>
        <w:rPr>
          <w:rFonts w:ascii="Times New Roman" w:hAnsi="Times New Roman" w:cs="Times New Roman"/>
          <w:sz w:val="24"/>
          <w:szCs w:val="24"/>
        </w:rPr>
      </w:pPr>
    </w:p>
    <w:tbl>
      <w:tblPr>
        <w:tblStyle w:val="a6"/>
        <w:tblW w:w="9634" w:type="dxa"/>
        <w:tblLayout w:type="fixed"/>
        <w:tblLook w:val="04A0" w:firstRow="1" w:lastRow="0" w:firstColumn="1" w:lastColumn="0" w:noHBand="0" w:noVBand="1"/>
      </w:tblPr>
      <w:tblGrid>
        <w:gridCol w:w="1555"/>
        <w:gridCol w:w="6378"/>
        <w:gridCol w:w="1701"/>
      </w:tblGrid>
      <w:tr w:rsidR="00994334" w:rsidRPr="00065D39" w:rsidTr="00655A23">
        <w:tc>
          <w:tcPr>
            <w:tcW w:w="1555" w:type="dxa"/>
          </w:tcPr>
          <w:p w:rsidR="00113701" w:rsidRPr="00065D39" w:rsidRDefault="00994334" w:rsidP="00AB043B">
            <w:pPr>
              <w:spacing w:line="240" w:lineRule="atLeast"/>
              <w:rPr>
                <w:rFonts w:ascii="Times New Roman" w:hAnsi="Times New Roman" w:cs="Times New Roman"/>
                <w:b/>
                <w:sz w:val="24"/>
                <w:szCs w:val="24"/>
              </w:rPr>
            </w:pPr>
            <w:r w:rsidRPr="00065D39">
              <w:rPr>
                <w:rFonts w:ascii="Times New Roman" w:hAnsi="Times New Roman" w:cs="Times New Roman"/>
                <w:b/>
                <w:sz w:val="24"/>
                <w:szCs w:val="24"/>
              </w:rPr>
              <w:t>Возраст</w:t>
            </w:r>
          </w:p>
          <w:p w:rsidR="00994334" w:rsidRPr="00065D39" w:rsidRDefault="00994334" w:rsidP="00AB043B">
            <w:pPr>
              <w:spacing w:line="240" w:lineRule="atLeast"/>
              <w:rPr>
                <w:rFonts w:ascii="Times New Roman" w:hAnsi="Times New Roman" w:cs="Times New Roman"/>
                <w:b/>
                <w:sz w:val="24"/>
                <w:szCs w:val="24"/>
              </w:rPr>
            </w:pPr>
            <w:r w:rsidRPr="00065D39">
              <w:rPr>
                <w:rFonts w:ascii="Times New Roman" w:hAnsi="Times New Roman" w:cs="Times New Roman"/>
                <w:b/>
                <w:sz w:val="24"/>
                <w:szCs w:val="24"/>
              </w:rPr>
              <w:t>ной этап</w:t>
            </w:r>
          </w:p>
        </w:tc>
        <w:tc>
          <w:tcPr>
            <w:tcW w:w="6378" w:type="dxa"/>
          </w:tcPr>
          <w:p w:rsidR="00994334" w:rsidRPr="00065D39" w:rsidRDefault="00C65EC6"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w:t>
            </w:r>
            <w:r w:rsidR="00994334" w:rsidRPr="00065D39">
              <w:rPr>
                <w:rFonts w:ascii="Times New Roman" w:hAnsi="Times New Roman" w:cs="Times New Roman"/>
                <w:b/>
                <w:sz w:val="24"/>
                <w:szCs w:val="24"/>
              </w:rPr>
              <w:t>одержание образовательной деятельности</w:t>
            </w:r>
          </w:p>
        </w:tc>
        <w:tc>
          <w:tcPr>
            <w:tcW w:w="1701" w:type="dxa"/>
          </w:tcPr>
          <w:p w:rsidR="00994334" w:rsidRPr="00065D39" w:rsidRDefault="00994334"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Ссылка на ФОП ДО с указанием страницы</w:t>
            </w:r>
          </w:p>
        </w:tc>
      </w:tr>
      <w:tr w:rsidR="00AB043B" w:rsidRPr="00065D39" w:rsidTr="00655A23">
        <w:tc>
          <w:tcPr>
            <w:tcW w:w="1555" w:type="dxa"/>
          </w:tcPr>
          <w:p w:rsidR="00AB043B" w:rsidRPr="00065D39" w:rsidRDefault="00AB043B" w:rsidP="00AB043B">
            <w:pPr>
              <w:spacing w:line="240" w:lineRule="atLeast"/>
              <w:rPr>
                <w:rFonts w:ascii="Times New Roman" w:hAnsi="Times New Roman" w:cs="Times New Roman"/>
                <w:sz w:val="24"/>
                <w:szCs w:val="24"/>
              </w:rPr>
            </w:pPr>
            <w:r w:rsidRPr="00065D39">
              <w:rPr>
                <w:rFonts w:ascii="Times New Roman" w:hAnsi="Times New Roman" w:cs="Times New Roman"/>
                <w:sz w:val="24"/>
                <w:szCs w:val="24"/>
              </w:rPr>
              <w:t>От 1 года до 2 лет</w:t>
            </w:r>
          </w:p>
        </w:tc>
        <w:tc>
          <w:tcPr>
            <w:tcW w:w="6378" w:type="dxa"/>
          </w:tcPr>
          <w:p w:rsidR="00AB043B" w:rsidRPr="00065D39" w:rsidRDefault="00AB043B" w:rsidP="00AB043B">
            <w:pPr>
              <w:jc w:val="both"/>
              <w:rPr>
                <w:rFonts w:ascii="Times New Roman" w:hAnsi="Times New Roman" w:cs="Times New Roman"/>
                <w:sz w:val="24"/>
                <w:szCs w:val="24"/>
              </w:rPr>
            </w:pPr>
            <w:bookmarkStart w:id="40" w:name="sub_20221"/>
            <w:r w:rsidRPr="00065D39">
              <w:rPr>
                <w:rFonts w:ascii="Times New Roman" w:hAnsi="Times New Roman" w:cs="Times New Roman"/>
                <w:sz w:val="24"/>
                <w:szCs w:val="24"/>
              </w:rPr>
              <w:t>1) От 1 года до 1 года 6 месяцев:</w:t>
            </w:r>
          </w:p>
          <w:bookmarkEnd w:id="40"/>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AB043B" w:rsidRPr="00065D39" w:rsidRDefault="00AB043B" w:rsidP="00AB043B">
            <w:pPr>
              <w:jc w:val="both"/>
              <w:rPr>
                <w:rFonts w:ascii="Times New Roman" w:hAnsi="Times New Roman" w:cs="Times New Roman"/>
                <w:sz w:val="24"/>
                <w:szCs w:val="24"/>
              </w:rPr>
            </w:pPr>
            <w:bookmarkStart w:id="41" w:name="sub_20222"/>
            <w:r w:rsidRPr="00065D39">
              <w:rPr>
                <w:rFonts w:ascii="Times New Roman" w:hAnsi="Times New Roman" w:cs="Times New Roman"/>
                <w:sz w:val="24"/>
                <w:szCs w:val="24"/>
              </w:rPr>
              <w:t>2) От 1 года 6 месяцев до 2 лет:</w:t>
            </w:r>
          </w:p>
          <w:bookmarkEnd w:id="41"/>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w:t>
            </w:r>
            <w:r w:rsidRPr="00065D39">
              <w:rPr>
                <w:rFonts w:ascii="Times New Roman" w:hAnsi="Times New Roman" w:cs="Times New Roman"/>
                <w:sz w:val="24"/>
                <w:szCs w:val="24"/>
              </w:rPr>
              <w:lastRenderedPageBreak/>
              <w:t>принеси), отвечать на вопросы о названии предметов одежды, посуды, овощей и фруктов и действиях с ними;</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tc>
        <w:tc>
          <w:tcPr>
            <w:tcW w:w="1701" w:type="dxa"/>
          </w:tcPr>
          <w:p w:rsidR="00AB043B" w:rsidRPr="00065D39" w:rsidRDefault="00AB043B" w:rsidP="00AB043B">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Приказ Министерства просвещения Российской Федерации от 25.11.2022 № 1028 «Об утверждении образовательной программы дошкольного образования». –</w:t>
            </w:r>
          </w:p>
          <w:p w:rsidR="00AB043B" w:rsidRPr="00065D39" w:rsidRDefault="00AB043B" w:rsidP="00AB043B">
            <w:pPr>
              <w:spacing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Текст: электронный// Официальный интернет-портал правовой информации [сайт]. – </w:t>
            </w:r>
            <w:r w:rsidRPr="00065D39">
              <w:rPr>
                <w:rFonts w:ascii="Times New Roman" w:hAnsi="Times New Roman" w:cs="Times New Roman"/>
                <w:sz w:val="24"/>
                <w:szCs w:val="24"/>
                <w:lang w:val="en-US"/>
              </w:rPr>
              <w:t>URL</w:t>
            </w:r>
            <w:r w:rsidRPr="00065D39">
              <w:rPr>
                <w:rFonts w:ascii="Times New Roman" w:hAnsi="Times New Roman" w:cs="Times New Roman"/>
                <w:sz w:val="24"/>
                <w:szCs w:val="24"/>
              </w:rPr>
              <w:t>:</w:t>
            </w:r>
          </w:p>
          <w:p w:rsidR="00AB043B" w:rsidRPr="00065D39" w:rsidRDefault="00036340" w:rsidP="00AB043B">
            <w:pPr>
              <w:spacing w:line="240" w:lineRule="atLeast"/>
              <w:rPr>
                <w:rFonts w:ascii="Times New Roman" w:hAnsi="Times New Roman" w:cs="Times New Roman"/>
                <w:sz w:val="24"/>
                <w:szCs w:val="24"/>
              </w:rPr>
            </w:pPr>
            <w:hyperlink r:id="rId19" w:history="1">
              <w:r w:rsidR="00AB043B" w:rsidRPr="00065D39">
                <w:rPr>
                  <w:rStyle w:val="a4"/>
                  <w:rFonts w:ascii="Times New Roman" w:hAnsi="Times New Roman" w:cs="Times New Roman"/>
                  <w:sz w:val="24"/>
                  <w:szCs w:val="24"/>
                </w:rPr>
                <w:t>http://publication.pravo.gov.ru/Document/View/0001202212280044?</w:t>
              </w:r>
              <w:r w:rsidR="00AB043B" w:rsidRPr="00065D39">
                <w:rPr>
                  <w:rStyle w:val="a4"/>
                  <w:rFonts w:ascii="Times New Roman" w:hAnsi="Times New Roman" w:cs="Times New Roman"/>
                  <w:sz w:val="24"/>
                  <w:szCs w:val="24"/>
                  <w:lang w:val="en-US"/>
                </w:rPr>
                <w:t>index</w:t>
              </w:r>
              <w:r w:rsidR="00AB043B" w:rsidRPr="00065D39">
                <w:rPr>
                  <w:rStyle w:val="a4"/>
                  <w:rFonts w:ascii="Times New Roman" w:hAnsi="Times New Roman" w:cs="Times New Roman"/>
                  <w:sz w:val="24"/>
                  <w:szCs w:val="24"/>
                </w:rPr>
                <w:t>=9&amp;</w:t>
              </w:r>
              <w:r w:rsidR="00AB043B" w:rsidRPr="00065D39">
                <w:rPr>
                  <w:rStyle w:val="a4"/>
                  <w:rFonts w:ascii="Times New Roman" w:hAnsi="Times New Roman" w:cs="Times New Roman"/>
                  <w:sz w:val="24"/>
                  <w:szCs w:val="24"/>
                  <w:lang w:val="en-US"/>
                </w:rPr>
                <w:t>ranqeSize</w:t>
              </w:r>
              <w:r w:rsidR="00AB043B" w:rsidRPr="00065D39">
                <w:rPr>
                  <w:rStyle w:val="a4"/>
                  <w:rFonts w:ascii="Times New Roman" w:hAnsi="Times New Roman" w:cs="Times New Roman"/>
                  <w:sz w:val="24"/>
                  <w:szCs w:val="24"/>
                </w:rPr>
                <w:t>=1</w:t>
              </w:r>
            </w:hyperlink>
          </w:p>
          <w:p w:rsidR="00AB043B" w:rsidRPr="00065D39" w:rsidRDefault="00AB043B" w:rsidP="00AB043B">
            <w:pPr>
              <w:spacing w:line="240" w:lineRule="atLeast"/>
              <w:rPr>
                <w:rFonts w:ascii="Times New Roman" w:hAnsi="Times New Roman" w:cs="Times New Roman"/>
                <w:sz w:val="24"/>
                <w:szCs w:val="24"/>
              </w:rPr>
            </w:pPr>
          </w:p>
          <w:p w:rsidR="00AB043B" w:rsidRPr="00065D39" w:rsidRDefault="00CB2F16" w:rsidP="00CB2F16">
            <w:pPr>
              <w:spacing w:line="240" w:lineRule="atLeast"/>
              <w:rPr>
                <w:rFonts w:ascii="Times New Roman" w:hAnsi="Times New Roman" w:cs="Times New Roman"/>
                <w:b/>
                <w:sz w:val="24"/>
                <w:szCs w:val="24"/>
              </w:rPr>
            </w:pPr>
            <w:r w:rsidRPr="00065D39">
              <w:rPr>
                <w:rFonts w:ascii="Times New Roman" w:hAnsi="Times New Roman" w:cs="Times New Roman"/>
                <w:sz w:val="24"/>
                <w:szCs w:val="24"/>
              </w:rPr>
              <w:t>стр 40</w:t>
            </w:r>
          </w:p>
        </w:tc>
      </w:tr>
      <w:tr w:rsidR="00AB043B" w:rsidRPr="00065D39" w:rsidTr="00655A23">
        <w:tc>
          <w:tcPr>
            <w:tcW w:w="1555" w:type="dxa"/>
          </w:tcPr>
          <w:p w:rsidR="00AB043B" w:rsidRPr="00065D39" w:rsidRDefault="00AB043B" w:rsidP="00AB043B">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От 2 лет до 3 лет</w:t>
            </w:r>
          </w:p>
        </w:tc>
        <w:tc>
          <w:tcPr>
            <w:tcW w:w="6378" w:type="dxa"/>
          </w:tcPr>
          <w:p w:rsidR="00AB043B" w:rsidRPr="00065D39" w:rsidRDefault="00AB043B" w:rsidP="00AB043B">
            <w:pPr>
              <w:jc w:val="both"/>
              <w:rPr>
                <w:rFonts w:ascii="Times New Roman" w:hAnsi="Times New Roman" w:cs="Times New Roman"/>
                <w:sz w:val="24"/>
                <w:szCs w:val="24"/>
              </w:rPr>
            </w:pPr>
            <w:bookmarkStart w:id="42" w:name="sub_20321"/>
            <w:r w:rsidRPr="00065D39">
              <w:rPr>
                <w:rFonts w:ascii="Times New Roman" w:hAnsi="Times New Roman" w:cs="Times New Roman"/>
                <w:sz w:val="24"/>
                <w:szCs w:val="24"/>
              </w:rPr>
              <w:t>1) Формирование словаря:</w:t>
            </w:r>
          </w:p>
          <w:bookmarkEnd w:id="42"/>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AB043B" w:rsidRPr="00065D39" w:rsidRDefault="00AB043B" w:rsidP="00AB043B">
            <w:pPr>
              <w:jc w:val="both"/>
              <w:rPr>
                <w:rFonts w:ascii="Times New Roman" w:hAnsi="Times New Roman" w:cs="Times New Roman"/>
                <w:sz w:val="24"/>
                <w:szCs w:val="24"/>
              </w:rPr>
            </w:pPr>
            <w:bookmarkStart w:id="43" w:name="sub_20322"/>
            <w:r w:rsidRPr="00065D39">
              <w:rPr>
                <w:rFonts w:ascii="Times New Roman" w:hAnsi="Times New Roman" w:cs="Times New Roman"/>
                <w:sz w:val="24"/>
                <w:szCs w:val="24"/>
              </w:rPr>
              <w:t>2) Звуковая культура речи:</w:t>
            </w:r>
          </w:p>
          <w:bookmarkEnd w:id="43"/>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w:t>
            </w:r>
            <w:r w:rsidRPr="00065D39">
              <w:rPr>
                <w:rFonts w:ascii="Times New Roman" w:hAnsi="Times New Roman" w:cs="Times New Roman"/>
                <w:sz w:val="24"/>
                <w:szCs w:val="24"/>
              </w:rPr>
              <w:lastRenderedPageBreak/>
              <w:t>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AB043B" w:rsidRPr="00065D39" w:rsidRDefault="00AB043B" w:rsidP="00AB043B">
            <w:pPr>
              <w:jc w:val="both"/>
              <w:rPr>
                <w:rFonts w:ascii="Times New Roman" w:hAnsi="Times New Roman" w:cs="Times New Roman"/>
                <w:sz w:val="24"/>
                <w:szCs w:val="24"/>
              </w:rPr>
            </w:pPr>
            <w:bookmarkStart w:id="44" w:name="sub_20323"/>
            <w:r w:rsidRPr="00065D39">
              <w:rPr>
                <w:rFonts w:ascii="Times New Roman" w:hAnsi="Times New Roman" w:cs="Times New Roman"/>
                <w:sz w:val="24"/>
                <w:szCs w:val="24"/>
              </w:rPr>
              <w:t>3) Грамматический строй речи:</w:t>
            </w:r>
          </w:p>
          <w:bookmarkEnd w:id="44"/>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AB043B" w:rsidRPr="00065D39" w:rsidRDefault="00AB043B" w:rsidP="00AB043B">
            <w:pPr>
              <w:jc w:val="both"/>
              <w:rPr>
                <w:rFonts w:ascii="Times New Roman" w:hAnsi="Times New Roman" w:cs="Times New Roman"/>
                <w:sz w:val="24"/>
                <w:szCs w:val="24"/>
              </w:rPr>
            </w:pPr>
            <w:bookmarkStart w:id="45" w:name="sub_20324"/>
            <w:r w:rsidRPr="00065D39">
              <w:rPr>
                <w:rFonts w:ascii="Times New Roman" w:hAnsi="Times New Roman" w:cs="Times New Roman"/>
                <w:sz w:val="24"/>
                <w:szCs w:val="24"/>
              </w:rPr>
              <w:t>4) Связная речь:</w:t>
            </w:r>
          </w:p>
          <w:bookmarkEnd w:id="45"/>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c>
          <w:tcPr>
            <w:tcW w:w="1701" w:type="dxa"/>
          </w:tcPr>
          <w:p w:rsidR="00AB043B" w:rsidRPr="00065D39" w:rsidRDefault="00CB2F16" w:rsidP="00CB2F16">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стр 41</w:t>
            </w:r>
          </w:p>
        </w:tc>
      </w:tr>
      <w:tr w:rsidR="00994334" w:rsidRPr="00065D39" w:rsidTr="00655A23">
        <w:tc>
          <w:tcPr>
            <w:tcW w:w="1555" w:type="dxa"/>
          </w:tcPr>
          <w:p w:rsidR="00994334" w:rsidRPr="00065D39" w:rsidRDefault="00994334" w:rsidP="00003B9E">
            <w:pPr>
              <w:spacing w:line="240" w:lineRule="atLeast"/>
              <w:rPr>
                <w:rFonts w:ascii="Times New Roman" w:hAnsi="Times New Roman" w:cs="Times New Roman"/>
                <w:sz w:val="24"/>
                <w:szCs w:val="24"/>
              </w:rPr>
            </w:pPr>
            <w:r w:rsidRPr="00065D39">
              <w:rPr>
                <w:rFonts w:ascii="Times New Roman" w:hAnsi="Times New Roman" w:cs="Times New Roman"/>
                <w:sz w:val="24"/>
                <w:szCs w:val="24"/>
              </w:rPr>
              <w:t>От 3 лет до 4 лет</w:t>
            </w:r>
          </w:p>
        </w:tc>
        <w:tc>
          <w:tcPr>
            <w:tcW w:w="6378" w:type="dxa"/>
          </w:tcPr>
          <w:p w:rsidR="00AB043B" w:rsidRPr="00065D39" w:rsidRDefault="00AB043B" w:rsidP="00AB043B">
            <w:pPr>
              <w:jc w:val="both"/>
              <w:rPr>
                <w:rFonts w:ascii="Times New Roman" w:hAnsi="Times New Roman" w:cs="Times New Roman"/>
                <w:sz w:val="24"/>
                <w:szCs w:val="24"/>
              </w:rPr>
            </w:pPr>
            <w:bookmarkStart w:id="46" w:name="sub_20421"/>
            <w:r w:rsidRPr="00065D39">
              <w:rPr>
                <w:rFonts w:ascii="Times New Roman" w:hAnsi="Times New Roman" w:cs="Times New Roman"/>
                <w:sz w:val="24"/>
                <w:szCs w:val="24"/>
              </w:rPr>
              <w:t>1) Формирование словаря:</w:t>
            </w:r>
          </w:p>
          <w:bookmarkEnd w:id="46"/>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AB043B" w:rsidRPr="00065D39" w:rsidRDefault="00AB043B" w:rsidP="00AB043B">
            <w:pPr>
              <w:jc w:val="both"/>
              <w:rPr>
                <w:rFonts w:ascii="Times New Roman" w:hAnsi="Times New Roman" w:cs="Times New Roman"/>
                <w:sz w:val="24"/>
                <w:szCs w:val="24"/>
              </w:rPr>
            </w:pPr>
            <w:bookmarkStart w:id="47" w:name="sub_20422"/>
            <w:r w:rsidRPr="00065D39">
              <w:rPr>
                <w:rFonts w:ascii="Times New Roman" w:hAnsi="Times New Roman" w:cs="Times New Roman"/>
                <w:sz w:val="24"/>
                <w:szCs w:val="24"/>
              </w:rPr>
              <w:lastRenderedPageBreak/>
              <w:t>2) Звуковая культура речи:</w:t>
            </w:r>
          </w:p>
          <w:bookmarkEnd w:id="47"/>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AB043B" w:rsidRPr="00065D39" w:rsidRDefault="00AB043B" w:rsidP="00AB043B">
            <w:pPr>
              <w:jc w:val="both"/>
              <w:rPr>
                <w:rFonts w:ascii="Times New Roman" w:hAnsi="Times New Roman" w:cs="Times New Roman"/>
                <w:sz w:val="24"/>
                <w:szCs w:val="24"/>
              </w:rPr>
            </w:pPr>
            <w:bookmarkStart w:id="48" w:name="sub_20423"/>
            <w:r w:rsidRPr="00065D39">
              <w:rPr>
                <w:rFonts w:ascii="Times New Roman" w:hAnsi="Times New Roman" w:cs="Times New Roman"/>
                <w:sz w:val="24"/>
                <w:szCs w:val="24"/>
              </w:rPr>
              <w:t>3) Грамматический строй речи:</w:t>
            </w:r>
          </w:p>
          <w:bookmarkEnd w:id="48"/>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AB043B" w:rsidRPr="00065D39" w:rsidRDefault="00AB043B" w:rsidP="00AB043B">
            <w:pPr>
              <w:jc w:val="both"/>
              <w:rPr>
                <w:rFonts w:ascii="Times New Roman" w:hAnsi="Times New Roman" w:cs="Times New Roman"/>
                <w:sz w:val="24"/>
                <w:szCs w:val="24"/>
              </w:rPr>
            </w:pPr>
            <w:bookmarkStart w:id="49" w:name="sub_20424"/>
            <w:r w:rsidRPr="00065D39">
              <w:rPr>
                <w:rFonts w:ascii="Times New Roman" w:hAnsi="Times New Roman" w:cs="Times New Roman"/>
                <w:sz w:val="24"/>
                <w:szCs w:val="24"/>
              </w:rPr>
              <w:t>4) Связная речь:</w:t>
            </w:r>
          </w:p>
          <w:bookmarkEnd w:id="49"/>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w:t>
            </w:r>
            <w:r w:rsidRPr="00065D39">
              <w:rPr>
                <w:rFonts w:ascii="Times New Roman" w:hAnsi="Times New Roman" w:cs="Times New Roman"/>
                <w:sz w:val="24"/>
                <w:szCs w:val="24"/>
              </w:rPr>
              <w:lastRenderedPageBreak/>
              <w:t>знакомые сказки; читать наизусть короткие стихотворения, слушать чтение детских книг и рассматривать иллюстрации.</w:t>
            </w:r>
          </w:p>
          <w:p w:rsidR="00AB043B" w:rsidRPr="00065D39" w:rsidRDefault="00AB043B" w:rsidP="00AB043B">
            <w:pPr>
              <w:jc w:val="both"/>
              <w:rPr>
                <w:rFonts w:ascii="Times New Roman" w:hAnsi="Times New Roman" w:cs="Times New Roman"/>
                <w:sz w:val="24"/>
                <w:szCs w:val="24"/>
              </w:rPr>
            </w:pPr>
            <w:bookmarkStart w:id="50" w:name="sub_20425"/>
            <w:r w:rsidRPr="00065D39">
              <w:rPr>
                <w:rFonts w:ascii="Times New Roman" w:hAnsi="Times New Roman" w:cs="Times New Roman"/>
                <w:sz w:val="24"/>
                <w:szCs w:val="24"/>
              </w:rPr>
              <w:t>5) Подготовка детей к обучению грамоте:</w:t>
            </w:r>
          </w:p>
          <w:bookmarkEnd w:id="50"/>
          <w:p w:rsidR="00994334"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tc>
        <w:tc>
          <w:tcPr>
            <w:tcW w:w="1701" w:type="dxa"/>
          </w:tcPr>
          <w:p w:rsidR="00994334" w:rsidRPr="00065D39" w:rsidRDefault="00CB2F16" w:rsidP="00003B9E">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стр 43</w:t>
            </w:r>
          </w:p>
        </w:tc>
      </w:tr>
      <w:tr w:rsidR="00994334" w:rsidRPr="00065D39" w:rsidTr="00655A23">
        <w:tc>
          <w:tcPr>
            <w:tcW w:w="1555" w:type="dxa"/>
          </w:tcPr>
          <w:p w:rsidR="00994334" w:rsidRPr="00065D39" w:rsidRDefault="00994334" w:rsidP="00003B9E">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От 4 лет до 5 лет</w:t>
            </w:r>
          </w:p>
        </w:tc>
        <w:tc>
          <w:tcPr>
            <w:tcW w:w="6378" w:type="dxa"/>
          </w:tcPr>
          <w:p w:rsidR="00AB043B" w:rsidRPr="00065D39" w:rsidRDefault="00AB043B" w:rsidP="00AB043B">
            <w:pPr>
              <w:jc w:val="both"/>
              <w:rPr>
                <w:rFonts w:ascii="Times New Roman" w:hAnsi="Times New Roman" w:cs="Times New Roman"/>
                <w:sz w:val="24"/>
                <w:szCs w:val="24"/>
              </w:rPr>
            </w:pPr>
            <w:bookmarkStart w:id="51" w:name="sub_20521"/>
            <w:r w:rsidRPr="00065D39">
              <w:rPr>
                <w:rFonts w:ascii="Times New Roman" w:hAnsi="Times New Roman" w:cs="Times New Roman"/>
                <w:sz w:val="24"/>
                <w:szCs w:val="24"/>
              </w:rPr>
              <w:t>1) Развитие словаря:</w:t>
            </w:r>
          </w:p>
          <w:bookmarkEnd w:id="51"/>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AB043B" w:rsidRPr="00065D39" w:rsidRDefault="00AB043B" w:rsidP="00AB043B">
            <w:pPr>
              <w:jc w:val="both"/>
              <w:rPr>
                <w:rFonts w:ascii="Times New Roman" w:hAnsi="Times New Roman" w:cs="Times New Roman"/>
                <w:sz w:val="24"/>
                <w:szCs w:val="24"/>
              </w:rPr>
            </w:pPr>
            <w:bookmarkStart w:id="52" w:name="sub_20522"/>
            <w:r w:rsidRPr="00065D39">
              <w:rPr>
                <w:rFonts w:ascii="Times New Roman" w:hAnsi="Times New Roman" w:cs="Times New Roman"/>
                <w:sz w:val="24"/>
                <w:szCs w:val="24"/>
              </w:rPr>
              <w:t>2) Звуковая культура речи:</w:t>
            </w:r>
          </w:p>
          <w:bookmarkEnd w:id="52"/>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AB043B" w:rsidRPr="00065D39" w:rsidRDefault="00AB043B" w:rsidP="00AB043B">
            <w:pPr>
              <w:jc w:val="both"/>
              <w:rPr>
                <w:rFonts w:ascii="Times New Roman" w:hAnsi="Times New Roman" w:cs="Times New Roman"/>
                <w:sz w:val="24"/>
                <w:szCs w:val="24"/>
              </w:rPr>
            </w:pPr>
            <w:bookmarkStart w:id="53" w:name="sub_20523"/>
            <w:r w:rsidRPr="00065D39">
              <w:rPr>
                <w:rFonts w:ascii="Times New Roman" w:hAnsi="Times New Roman" w:cs="Times New Roman"/>
                <w:sz w:val="24"/>
                <w:szCs w:val="24"/>
              </w:rPr>
              <w:t>3) Грамматический строй речи:</w:t>
            </w:r>
          </w:p>
          <w:bookmarkEnd w:id="53"/>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AB043B" w:rsidRPr="00065D39" w:rsidRDefault="00AB043B" w:rsidP="00AB043B">
            <w:pPr>
              <w:jc w:val="both"/>
              <w:rPr>
                <w:rFonts w:ascii="Times New Roman" w:hAnsi="Times New Roman" w:cs="Times New Roman"/>
                <w:sz w:val="24"/>
                <w:szCs w:val="24"/>
              </w:rPr>
            </w:pPr>
            <w:bookmarkStart w:id="54" w:name="sub_20524"/>
            <w:r w:rsidRPr="00065D39">
              <w:rPr>
                <w:rFonts w:ascii="Times New Roman" w:hAnsi="Times New Roman" w:cs="Times New Roman"/>
                <w:sz w:val="24"/>
                <w:szCs w:val="24"/>
              </w:rPr>
              <w:t>4) Связная речь:</w:t>
            </w:r>
          </w:p>
          <w:bookmarkEnd w:id="54"/>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w:t>
            </w:r>
            <w:r w:rsidRPr="00065D39">
              <w:rPr>
                <w:rFonts w:ascii="Times New Roman" w:hAnsi="Times New Roman" w:cs="Times New Roman"/>
                <w:sz w:val="24"/>
                <w:szCs w:val="24"/>
              </w:rPr>
              <w:lastRenderedPageBreak/>
              <w:t>использовать в практике общения описательные монологи и элементы объяснительной речи;</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AB043B" w:rsidRPr="00065D39" w:rsidRDefault="00AB043B" w:rsidP="00AB043B">
            <w:pPr>
              <w:jc w:val="both"/>
              <w:rPr>
                <w:rFonts w:ascii="Times New Roman" w:hAnsi="Times New Roman" w:cs="Times New Roman"/>
                <w:sz w:val="24"/>
                <w:szCs w:val="24"/>
              </w:rPr>
            </w:pPr>
            <w:bookmarkStart w:id="55" w:name="sub_20525"/>
            <w:r w:rsidRPr="00065D39">
              <w:rPr>
                <w:rFonts w:ascii="Times New Roman" w:hAnsi="Times New Roman" w:cs="Times New Roman"/>
                <w:sz w:val="24"/>
                <w:szCs w:val="24"/>
              </w:rPr>
              <w:t>5) Подготовка детей к обучению грамоте:</w:t>
            </w:r>
          </w:p>
          <w:bookmarkEnd w:id="55"/>
          <w:p w:rsidR="00994334"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c>
          <w:tcPr>
            <w:tcW w:w="1701" w:type="dxa"/>
          </w:tcPr>
          <w:p w:rsidR="00994334" w:rsidRPr="00065D39" w:rsidRDefault="00CB2F16" w:rsidP="00003B9E">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стр 45</w:t>
            </w:r>
          </w:p>
        </w:tc>
      </w:tr>
      <w:tr w:rsidR="00994334" w:rsidRPr="00065D39" w:rsidTr="00655A23">
        <w:tc>
          <w:tcPr>
            <w:tcW w:w="1555" w:type="dxa"/>
          </w:tcPr>
          <w:p w:rsidR="00994334" w:rsidRPr="00065D39" w:rsidRDefault="00994334" w:rsidP="00003B9E">
            <w:pPr>
              <w:spacing w:line="240" w:lineRule="atLeast"/>
              <w:rPr>
                <w:rFonts w:ascii="Times New Roman" w:hAnsi="Times New Roman" w:cs="Times New Roman"/>
                <w:sz w:val="24"/>
                <w:szCs w:val="24"/>
              </w:rPr>
            </w:pPr>
            <w:r w:rsidRPr="00065D39">
              <w:rPr>
                <w:rFonts w:ascii="Times New Roman" w:hAnsi="Times New Roman" w:cs="Times New Roman"/>
                <w:sz w:val="24"/>
                <w:szCs w:val="24"/>
              </w:rPr>
              <w:t>От 5 лет до 6 лет</w:t>
            </w:r>
          </w:p>
        </w:tc>
        <w:tc>
          <w:tcPr>
            <w:tcW w:w="6378" w:type="dxa"/>
          </w:tcPr>
          <w:p w:rsidR="00AB043B" w:rsidRPr="00065D39" w:rsidRDefault="00AB043B" w:rsidP="00AB043B">
            <w:pPr>
              <w:jc w:val="both"/>
              <w:rPr>
                <w:rFonts w:ascii="Times New Roman" w:hAnsi="Times New Roman" w:cs="Times New Roman"/>
                <w:sz w:val="24"/>
                <w:szCs w:val="24"/>
              </w:rPr>
            </w:pPr>
            <w:bookmarkStart w:id="56" w:name="sub_20621"/>
            <w:r w:rsidRPr="00065D39">
              <w:rPr>
                <w:rFonts w:ascii="Times New Roman" w:hAnsi="Times New Roman" w:cs="Times New Roman"/>
                <w:sz w:val="24"/>
                <w:szCs w:val="24"/>
              </w:rPr>
              <w:t>1) Формирование словаря:</w:t>
            </w:r>
          </w:p>
          <w:bookmarkEnd w:id="56"/>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AB043B" w:rsidRPr="00065D39" w:rsidRDefault="00AB043B" w:rsidP="00AB043B">
            <w:pPr>
              <w:jc w:val="both"/>
              <w:rPr>
                <w:rFonts w:ascii="Times New Roman" w:hAnsi="Times New Roman" w:cs="Times New Roman"/>
                <w:sz w:val="24"/>
                <w:szCs w:val="24"/>
              </w:rPr>
            </w:pPr>
            <w:bookmarkStart w:id="57" w:name="sub_20622"/>
            <w:r w:rsidRPr="00065D39">
              <w:rPr>
                <w:rFonts w:ascii="Times New Roman" w:hAnsi="Times New Roman" w:cs="Times New Roman"/>
                <w:sz w:val="24"/>
                <w:szCs w:val="24"/>
              </w:rPr>
              <w:t>2) Звуковая культура речи:</w:t>
            </w:r>
          </w:p>
          <w:bookmarkEnd w:id="57"/>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w:t>
            </w:r>
            <w:r w:rsidRPr="00065D39">
              <w:rPr>
                <w:rFonts w:ascii="Times New Roman" w:hAnsi="Times New Roman" w:cs="Times New Roman"/>
                <w:sz w:val="24"/>
                <w:szCs w:val="24"/>
              </w:rPr>
              <w:lastRenderedPageBreak/>
              <w:t>[л'],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AB043B" w:rsidRPr="00065D39" w:rsidRDefault="00AB043B" w:rsidP="00AB043B">
            <w:pPr>
              <w:jc w:val="both"/>
              <w:rPr>
                <w:rFonts w:ascii="Times New Roman" w:hAnsi="Times New Roman" w:cs="Times New Roman"/>
                <w:sz w:val="24"/>
                <w:szCs w:val="24"/>
              </w:rPr>
            </w:pPr>
            <w:bookmarkStart w:id="58" w:name="sub_20623"/>
            <w:r w:rsidRPr="00065D39">
              <w:rPr>
                <w:rFonts w:ascii="Times New Roman" w:hAnsi="Times New Roman" w:cs="Times New Roman"/>
                <w:sz w:val="24"/>
                <w:szCs w:val="24"/>
              </w:rPr>
              <w:t>3) Грамматический строй речи:</w:t>
            </w:r>
          </w:p>
          <w:bookmarkEnd w:id="58"/>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AB043B" w:rsidRPr="00065D39" w:rsidRDefault="00AB043B" w:rsidP="00AB043B">
            <w:pPr>
              <w:jc w:val="both"/>
              <w:rPr>
                <w:rFonts w:ascii="Times New Roman" w:hAnsi="Times New Roman" w:cs="Times New Roman"/>
                <w:sz w:val="24"/>
                <w:szCs w:val="24"/>
              </w:rPr>
            </w:pPr>
            <w:bookmarkStart w:id="59" w:name="sub_20624"/>
            <w:r w:rsidRPr="00065D39">
              <w:rPr>
                <w:rFonts w:ascii="Times New Roman" w:hAnsi="Times New Roman" w:cs="Times New Roman"/>
                <w:sz w:val="24"/>
                <w:szCs w:val="24"/>
              </w:rPr>
              <w:t>4) Связная речь:</w:t>
            </w:r>
          </w:p>
          <w:bookmarkEnd w:id="59"/>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w:t>
            </w:r>
            <w:r w:rsidRPr="00065D39">
              <w:rPr>
                <w:rFonts w:ascii="Times New Roman" w:hAnsi="Times New Roman" w:cs="Times New Roman"/>
                <w:sz w:val="24"/>
                <w:szCs w:val="24"/>
              </w:rPr>
              <w:lastRenderedPageBreak/>
              <w:t>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AB043B" w:rsidRPr="00065D39" w:rsidRDefault="00AB043B" w:rsidP="00AB043B">
            <w:pPr>
              <w:jc w:val="both"/>
              <w:rPr>
                <w:rFonts w:ascii="Times New Roman" w:hAnsi="Times New Roman" w:cs="Times New Roman"/>
                <w:sz w:val="24"/>
                <w:szCs w:val="24"/>
              </w:rPr>
            </w:pPr>
            <w:bookmarkStart w:id="60" w:name="sub_20625"/>
            <w:r w:rsidRPr="00065D39">
              <w:rPr>
                <w:rFonts w:ascii="Times New Roman" w:hAnsi="Times New Roman" w:cs="Times New Roman"/>
                <w:sz w:val="24"/>
                <w:szCs w:val="24"/>
              </w:rPr>
              <w:t>5) Подготовка детей к обучению грамоте:</w:t>
            </w:r>
          </w:p>
          <w:bookmarkEnd w:id="60"/>
          <w:p w:rsidR="00994334"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c>
          <w:tcPr>
            <w:tcW w:w="1701" w:type="dxa"/>
          </w:tcPr>
          <w:p w:rsidR="00994334" w:rsidRPr="00065D39" w:rsidRDefault="00CB2F16" w:rsidP="00003B9E">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стр 48</w:t>
            </w:r>
          </w:p>
        </w:tc>
      </w:tr>
      <w:tr w:rsidR="00994334" w:rsidRPr="00065D39" w:rsidTr="00655A23">
        <w:tc>
          <w:tcPr>
            <w:tcW w:w="1555" w:type="dxa"/>
          </w:tcPr>
          <w:p w:rsidR="00994334" w:rsidRPr="00065D39" w:rsidRDefault="00994334" w:rsidP="00003B9E">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От 6 лет до 7 лет</w:t>
            </w:r>
          </w:p>
        </w:tc>
        <w:tc>
          <w:tcPr>
            <w:tcW w:w="6378" w:type="dxa"/>
          </w:tcPr>
          <w:p w:rsidR="00AB043B" w:rsidRPr="00065D39" w:rsidRDefault="00AB043B" w:rsidP="00AB043B">
            <w:pPr>
              <w:jc w:val="both"/>
              <w:rPr>
                <w:rFonts w:ascii="Times New Roman" w:hAnsi="Times New Roman" w:cs="Times New Roman"/>
                <w:sz w:val="24"/>
                <w:szCs w:val="24"/>
              </w:rPr>
            </w:pPr>
            <w:bookmarkStart w:id="61" w:name="sub_20721"/>
            <w:r w:rsidRPr="00065D39">
              <w:rPr>
                <w:rFonts w:ascii="Times New Roman" w:hAnsi="Times New Roman" w:cs="Times New Roman"/>
                <w:sz w:val="24"/>
                <w:szCs w:val="24"/>
              </w:rPr>
              <w:t>1) Формирование словаря:</w:t>
            </w:r>
          </w:p>
          <w:bookmarkEnd w:id="61"/>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AB043B" w:rsidRPr="00065D39" w:rsidRDefault="00AB043B" w:rsidP="00AB043B">
            <w:pPr>
              <w:jc w:val="both"/>
              <w:rPr>
                <w:rFonts w:ascii="Times New Roman" w:hAnsi="Times New Roman" w:cs="Times New Roman"/>
                <w:sz w:val="24"/>
                <w:szCs w:val="24"/>
              </w:rPr>
            </w:pPr>
            <w:bookmarkStart w:id="62" w:name="sub_20722"/>
            <w:r w:rsidRPr="00065D39">
              <w:rPr>
                <w:rFonts w:ascii="Times New Roman" w:hAnsi="Times New Roman" w:cs="Times New Roman"/>
                <w:sz w:val="24"/>
                <w:szCs w:val="24"/>
              </w:rPr>
              <w:t>2) Звуковая культура речи:</w:t>
            </w:r>
          </w:p>
          <w:bookmarkEnd w:id="62"/>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AB043B" w:rsidRPr="00065D39" w:rsidRDefault="00AB043B" w:rsidP="00AB043B">
            <w:pPr>
              <w:jc w:val="both"/>
              <w:rPr>
                <w:rFonts w:ascii="Times New Roman" w:hAnsi="Times New Roman" w:cs="Times New Roman"/>
                <w:sz w:val="24"/>
                <w:szCs w:val="24"/>
              </w:rPr>
            </w:pPr>
            <w:bookmarkStart w:id="63" w:name="sub_20723"/>
            <w:r w:rsidRPr="00065D39">
              <w:rPr>
                <w:rFonts w:ascii="Times New Roman" w:hAnsi="Times New Roman" w:cs="Times New Roman"/>
                <w:sz w:val="24"/>
                <w:szCs w:val="24"/>
              </w:rPr>
              <w:t>3) Грамматический строй речи:</w:t>
            </w:r>
          </w:p>
          <w:bookmarkEnd w:id="63"/>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AB043B" w:rsidRPr="00065D39" w:rsidRDefault="00AB043B" w:rsidP="00AB043B">
            <w:pPr>
              <w:jc w:val="both"/>
              <w:rPr>
                <w:rFonts w:ascii="Times New Roman" w:hAnsi="Times New Roman" w:cs="Times New Roman"/>
                <w:sz w:val="24"/>
                <w:szCs w:val="24"/>
              </w:rPr>
            </w:pPr>
            <w:bookmarkStart w:id="64" w:name="sub_20724"/>
            <w:r w:rsidRPr="00065D39">
              <w:rPr>
                <w:rFonts w:ascii="Times New Roman" w:hAnsi="Times New Roman" w:cs="Times New Roman"/>
                <w:sz w:val="24"/>
                <w:szCs w:val="24"/>
              </w:rPr>
              <w:t>4) Связная речь:</w:t>
            </w:r>
          </w:p>
          <w:bookmarkEnd w:id="64"/>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w:t>
            </w:r>
            <w:r w:rsidRPr="00065D39">
              <w:rPr>
                <w:rFonts w:ascii="Times New Roman" w:hAnsi="Times New Roman" w:cs="Times New Roman"/>
                <w:sz w:val="24"/>
                <w:szCs w:val="24"/>
              </w:rPr>
              <w:lastRenderedPageBreak/>
              <w:t>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AB043B"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AB043B" w:rsidRPr="00065D39" w:rsidRDefault="00AB043B" w:rsidP="00AB043B">
            <w:pPr>
              <w:jc w:val="both"/>
              <w:rPr>
                <w:rFonts w:ascii="Times New Roman" w:hAnsi="Times New Roman" w:cs="Times New Roman"/>
                <w:sz w:val="24"/>
                <w:szCs w:val="24"/>
              </w:rPr>
            </w:pPr>
            <w:bookmarkStart w:id="65" w:name="sub_20725"/>
            <w:r w:rsidRPr="00065D39">
              <w:rPr>
                <w:rFonts w:ascii="Times New Roman" w:hAnsi="Times New Roman" w:cs="Times New Roman"/>
                <w:sz w:val="24"/>
                <w:szCs w:val="24"/>
              </w:rPr>
              <w:t>5) Подготовка детей к обучению грамоте:</w:t>
            </w:r>
          </w:p>
          <w:bookmarkEnd w:id="65"/>
          <w:p w:rsidR="00994334" w:rsidRPr="00065D39" w:rsidRDefault="00AB043B" w:rsidP="00AB043B">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c>
          <w:tcPr>
            <w:tcW w:w="1701" w:type="dxa"/>
          </w:tcPr>
          <w:p w:rsidR="00994334" w:rsidRPr="00065D39" w:rsidRDefault="00CB2F16" w:rsidP="00003B9E">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 xml:space="preserve">стр 50 </w:t>
            </w:r>
          </w:p>
        </w:tc>
      </w:tr>
    </w:tbl>
    <w:p w:rsidR="00994334" w:rsidRPr="00065D39" w:rsidRDefault="00994334" w:rsidP="00FF1228">
      <w:pPr>
        <w:spacing w:after="0" w:line="240" w:lineRule="atLeast"/>
        <w:rPr>
          <w:rFonts w:ascii="Times New Roman" w:hAnsi="Times New Roman" w:cs="Times New Roman"/>
          <w:sz w:val="24"/>
          <w:szCs w:val="24"/>
        </w:rPr>
      </w:pPr>
    </w:p>
    <w:p w:rsidR="00093D34" w:rsidRPr="00065D39" w:rsidRDefault="00093D34" w:rsidP="00003B9E">
      <w:pPr>
        <w:spacing w:after="0" w:line="240" w:lineRule="atLeast"/>
        <w:ind w:firstLine="709"/>
        <w:rPr>
          <w:rFonts w:ascii="Times New Roman" w:hAnsi="Times New Roman" w:cs="Times New Roman"/>
          <w:sz w:val="24"/>
          <w:szCs w:val="24"/>
        </w:rPr>
      </w:pPr>
    </w:p>
    <w:p w:rsidR="00093D34" w:rsidRPr="00065D39" w:rsidRDefault="00093D34" w:rsidP="00003B9E">
      <w:pPr>
        <w:spacing w:after="0" w:line="240" w:lineRule="atLeast"/>
        <w:ind w:firstLine="709"/>
        <w:rPr>
          <w:rFonts w:ascii="Times New Roman" w:hAnsi="Times New Roman" w:cs="Times New Roman"/>
          <w:sz w:val="24"/>
          <w:szCs w:val="24"/>
        </w:rPr>
      </w:pPr>
    </w:p>
    <w:p w:rsidR="00093D34" w:rsidRPr="00065D39" w:rsidRDefault="00093D34" w:rsidP="00003B9E">
      <w:pPr>
        <w:spacing w:after="0" w:line="240" w:lineRule="atLeast"/>
        <w:ind w:firstLine="709"/>
        <w:rPr>
          <w:rFonts w:ascii="Times New Roman" w:hAnsi="Times New Roman" w:cs="Times New Roman"/>
          <w:sz w:val="24"/>
          <w:szCs w:val="24"/>
        </w:rPr>
      </w:pPr>
    </w:p>
    <w:p w:rsidR="00093D34" w:rsidRDefault="00093D34" w:rsidP="00003B9E">
      <w:pPr>
        <w:spacing w:after="0" w:line="240" w:lineRule="atLeast"/>
        <w:ind w:firstLine="709"/>
        <w:rPr>
          <w:rFonts w:ascii="Times New Roman" w:hAnsi="Times New Roman" w:cs="Times New Roman"/>
          <w:sz w:val="24"/>
          <w:szCs w:val="24"/>
        </w:rPr>
      </w:pPr>
    </w:p>
    <w:p w:rsidR="005D4C33" w:rsidRPr="00065D39" w:rsidRDefault="005D4C33" w:rsidP="00003B9E">
      <w:pPr>
        <w:spacing w:after="0" w:line="240" w:lineRule="atLeast"/>
        <w:ind w:firstLine="709"/>
        <w:rPr>
          <w:rFonts w:ascii="Times New Roman" w:hAnsi="Times New Roman" w:cs="Times New Roman"/>
          <w:sz w:val="24"/>
          <w:szCs w:val="24"/>
        </w:rPr>
      </w:pPr>
    </w:p>
    <w:p w:rsidR="00994334" w:rsidRPr="00065D39" w:rsidRDefault="00994334" w:rsidP="00003B9E">
      <w:pPr>
        <w:spacing w:after="0" w:line="240" w:lineRule="atLeast"/>
        <w:ind w:firstLine="709"/>
        <w:rPr>
          <w:rFonts w:ascii="Times New Roman" w:hAnsi="Times New Roman" w:cs="Times New Roman"/>
          <w:sz w:val="24"/>
          <w:szCs w:val="24"/>
        </w:rPr>
      </w:pPr>
      <w:r w:rsidRPr="00065D39">
        <w:rPr>
          <w:rFonts w:ascii="Times New Roman" w:hAnsi="Times New Roman" w:cs="Times New Roman"/>
          <w:sz w:val="24"/>
          <w:szCs w:val="24"/>
        </w:rPr>
        <w:lastRenderedPageBreak/>
        <w:t>2.1.4 Художественно-эстетическое развитие</w:t>
      </w:r>
    </w:p>
    <w:p w:rsidR="00994334" w:rsidRPr="00065D39" w:rsidRDefault="00994334" w:rsidP="00003B9E">
      <w:pPr>
        <w:spacing w:after="0" w:line="240" w:lineRule="atLeast"/>
        <w:ind w:firstLine="709"/>
        <w:rPr>
          <w:rFonts w:ascii="Times New Roman" w:hAnsi="Times New Roman" w:cs="Times New Roman"/>
          <w:sz w:val="24"/>
          <w:szCs w:val="24"/>
        </w:rPr>
      </w:pPr>
    </w:p>
    <w:tbl>
      <w:tblPr>
        <w:tblStyle w:val="a6"/>
        <w:tblW w:w="9634" w:type="dxa"/>
        <w:tblLayout w:type="fixed"/>
        <w:tblLook w:val="04A0" w:firstRow="1" w:lastRow="0" w:firstColumn="1" w:lastColumn="0" w:noHBand="0" w:noVBand="1"/>
      </w:tblPr>
      <w:tblGrid>
        <w:gridCol w:w="1555"/>
        <w:gridCol w:w="6378"/>
        <w:gridCol w:w="1701"/>
      </w:tblGrid>
      <w:tr w:rsidR="00994334" w:rsidRPr="00065D39" w:rsidTr="00CB2F16">
        <w:tc>
          <w:tcPr>
            <w:tcW w:w="1555" w:type="dxa"/>
          </w:tcPr>
          <w:p w:rsidR="00113701" w:rsidRPr="00065D39" w:rsidRDefault="00994334"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Возраст</w:t>
            </w:r>
          </w:p>
          <w:p w:rsidR="00994334" w:rsidRPr="00065D39" w:rsidRDefault="00994334"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ной этап</w:t>
            </w:r>
          </w:p>
        </w:tc>
        <w:tc>
          <w:tcPr>
            <w:tcW w:w="6378" w:type="dxa"/>
          </w:tcPr>
          <w:p w:rsidR="00994334" w:rsidRPr="00065D39" w:rsidRDefault="00C65EC6"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w:t>
            </w:r>
            <w:r w:rsidR="00994334" w:rsidRPr="00065D39">
              <w:rPr>
                <w:rFonts w:ascii="Times New Roman" w:hAnsi="Times New Roman" w:cs="Times New Roman"/>
                <w:b/>
                <w:sz w:val="24"/>
                <w:szCs w:val="24"/>
              </w:rPr>
              <w:t>одержание образовательной деятельности</w:t>
            </w:r>
          </w:p>
        </w:tc>
        <w:tc>
          <w:tcPr>
            <w:tcW w:w="1701" w:type="dxa"/>
          </w:tcPr>
          <w:p w:rsidR="00994334" w:rsidRPr="00065D39" w:rsidRDefault="00994334" w:rsidP="00003B9E">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Ссылка на ФОП ДО с указанием страницы</w:t>
            </w:r>
          </w:p>
        </w:tc>
      </w:tr>
      <w:tr w:rsidR="00AB043B" w:rsidRPr="00065D39" w:rsidTr="00CB2F16">
        <w:tc>
          <w:tcPr>
            <w:tcW w:w="1555" w:type="dxa"/>
          </w:tcPr>
          <w:p w:rsidR="00AB043B" w:rsidRPr="00065D39" w:rsidRDefault="00AB043B" w:rsidP="00EB4E4E">
            <w:pPr>
              <w:jc w:val="both"/>
              <w:rPr>
                <w:rFonts w:ascii="Times New Roman" w:hAnsi="Times New Roman" w:cs="Times New Roman"/>
                <w:sz w:val="24"/>
                <w:szCs w:val="24"/>
              </w:rPr>
            </w:pPr>
            <w:r w:rsidRPr="00065D39">
              <w:rPr>
                <w:rFonts w:ascii="Times New Roman" w:hAnsi="Times New Roman" w:cs="Times New Roman"/>
                <w:sz w:val="24"/>
                <w:szCs w:val="24"/>
              </w:rPr>
              <w:t>От 1 года до 2 лет</w:t>
            </w:r>
          </w:p>
        </w:tc>
        <w:tc>
          <w:tcPr>
            <w:tcW w:w="6378" w:type="dxa"/>
          </w:tcPr>
          <w:p w:rsidR="00AA7F33" w:rsidRPr="00065D39" w:rsidRDefault="00AA7F33" w:rsidP="00EB4E4E">
            <w:pPr>
              <w:jc w:val="both"/>
              <w:rPr>
                <w:rFonts w:ascii="Times New Roman" w:hAnsi="Times New Roman" w:cs="Times New Roman"/>
                <w:sz w:val="24"/>
                <w:szCs w:val="24"/>
              </w:rPr>
            </w:pPr>
            <w:bookmarkStart w:id="66" w:name="sub_21221"/>
            <w:r w:rsidRPr="00065D39">
              <w:rPr>
                <w:rFonts w:ascii="Times New Roman" w:hAnsi="Times New Roman" w:cs="Times New Roman"/>
                <w:sz w:val="24"/>
                <w:szCs w:val="24"/>
              </w:rP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AA7F33" w:rsidRPr="00065D39" w:rsidRDefault="00AA7F33" w:rsidP="00EB4E4E">
            <w:pPr>
              <w:jc w:val="both"/>
              <w:rPr>
                <w:rFonts w:ascii="Times New Roman" w:hAnsi="Times New Roman" w:cs="Times New Roman"/>
                <w:sz w:val="24"/>
                <w:szCs w:val="24"/>
              </w:rPr>
            </w:pPr>
            <w:bookmarkStart w:id="67" w:name="sub_21222"/>
            <w:bookmarkEnd w:id="66"/>
            <w:r w:rsidRPr="00065D39">
              <w:rPr>
                <w:rFonts w:ascii="Times New Roman" w:hAnsi="Times New Roman" w:cs="Times New Roman"/>
                <w:sz w:val="24"/>
                <w:szCs w:val="24"/>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bookmarkEnd w:id="67"/>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AB043B"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c>
          <w:tcPr>
            <w:tcW w:w="1701" w:type="dxa"/>
          </w:tcPr>
          <w:p w:rsidR="00AB043B" w:rsidRPr="00065D39" w:rsidRDefault="00AB043B" w:rsidP="00EB4E4E">
            <w:pPr>
              <w:jc w:val="both"/>
              <w:rPr>
                <w:rFonts w:ascii="Times New Roman" w:hAnsi="Times New Roman" w:cs="Times New Roman"/>
                <w:sz w:val="24"/>
                <w:szCs w:val="24"/>
              </w:rPr>
            </w:pPr>
            <w:r w:rsidRPr="00065D39">
              <w:rPr>
                <w:rFonts w:ascii="Times New Roman" w:hAnsi="Times New Roman" w:cs="Times New Roman"/>
                <w:sz w:val="24"/>
                <w:szCs w:val="24"/>
              </w:rPr>
              <w:t>Приказ Министерства просвещения Российской Федерации от 25.11.2022 № 1028 «Об утверждении образовательной программы дошкольного образования». –</w:t>
            </w:r>
          </w:p>
          <w:p w:rsidR="00AB043B" w:rsidRPr="00065D39" w:rsidRDefault="00AB043B"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Текст: электронный// Официальный интернет-портал правовой информации [сайт]. – </w:t>
            </w:r>
            <w:r w:rsidRPr="00065D39">
              <w:rPr>
                <w:rFonts w:ascii="Times New Roman" w:hAnsi="Times New Roman" w:cs="Times New Roman"/>
                <w:sz w:val="24"/>
                <w:szCs w:val="24"/>
                <w:lang w:val="en-US"/>
              </w:rPr>
              <w:t>URL</w:t>
            </w:r>
            <w:r w:rsidRPr="00065D39">
              <w:rPr>
                <w:rFonts w:ascii="Times New Roman" w:hAnsi="Times New Roman" w:cs="Times New Roman"/>
                <w:sz w:val="24"/>
                <w:szCs w:val="24"/>
              </w:rPr>
              <w:t>:</w:t>
            </w:r>
          </w:p>
          <w:p w:rsidR="00AB043B" w:rsidRPr="00065D39" w:rsidRDefault="00036340" w:rsidP="00EB4E4E">
            <w:pPr>
              <w:jc w:val="both"/>
              <w:rPr>
                <w:rFonts w:ascii="Times New Roman" w:hAnsi="Times New Roman" w:cs="Times New Roman"/>
                <w:sz w:val="24"/>
                <w:szCs w:val="24"/>
              </w:rPr>
            </w:pPr>
            <w:hyperlink r:id="rId20" w:history="1">
              <w:r w:rsidR="00AB043B" w:rsidRPr="00065D39">
                <w:rPr>
                  <w:rStyle w:val="a4"/>
                  <w:rFonts w:ascii="Times New Roman" w:hAnsi="Times New Roman" w:cs="Times New Roman"/>
                  <w:sz w:val="24"/>
                  <w:szCs w:val="24"/>
                </w:rPr>
                <w:t>http://publication.pravo.gov.ru/Document/View/0001202212280044?</w:t>
              </w:r>
              <w:r w:rsidR="00AB043B" w:rsidRPr="00065D39">
                <w:rPr>
                  <w:rStyle w:val="a4"/>
                  <w:rFonts w:ascii="Times New Roman" w:hAnsi="Times New Roman" w:cs="Times New Roman"/>
                  <w:sz w:val="24"/>
                  <w:szCs w:val="24"/>
                  <w:lang w:val="en-US"/>
                </w:rPr>
                <w:t>index</w:t>
              </w:r>
              <w:r w:rsidR="00AB043B" w:rsidRPr="00065D39">
                <w:rPr>
                  <w:rStyle w:val="a4"/>
                  <w:rFonts w:ascii="Times New Roman" w:hAnsi="Times New Roman" w:cs="Times New Roman"/>
                  <w:sz w:val="24"/>
                  <w:szCs w:val="24"/>
                </w:rPr>
                <w:t>=9&amp;</w:t>
              </w:r>
              <w:r w:rsidR="00AB043B" w:rsidRPr="00065D39">
                <w:rPr>
                  <w:rStyle w:val="a4"/>
                  <w:rFonts w:ascii="Times New Roman" w:hAnsi="Times New Roman" w:cs="Times New Roman"/>
                  <w:sz w:val="24"/>
                  <w:szCs w:val="24"/>
                  <w:lang w:val="en-US"/>
                </w:rPr>
                <w:t>ranqeSize</w:t>
              </w:r>
              <w:r w:rsidR="00AB043B" w:rsidRPr="00065D39">
                <w:rPr>
                  <w:rStyle w:val="a4"/>
                  <w:rFonts w:ascii="Times New Roman" w:hAnsi="Times New Roman" w:cs="Times New Roman"/>
                  <w:sz w:val="24"/>
                  <w:szCs w:val="24"/>
                </w:rPr>
                <w:t>=1</w:t>
              </w:r>
            </w:hyperlink>
          </w:p>
          <w:p w:rsidR="00AB043B" w:rsidRPr="00065D39" w:rsidRDefault="00AB043B" w:rsidP="00EB4E4E">
            <w:pPr>
              <w:jc w:val="both"/>
              <w:rPr>
                <w:rFonts w:ascii="Times New Roman" w:hAnsi="Times New Roman" w:cs="Times New Roman"/>
                <w:sz w:val="24"/>
                <w:szCs w:val="24"/>
              </w:rPr>
            </w:pPr>
          </w:p>
          <w:p w:rsidR="00AB043B" w:rsidRPr="00065D39" w:rsidRDefault="00CB2F16" w:rsidP="00EB4E4E">
            <w:pPr>
              <w:jc w:val="both"/>
              <w:rPr>
                <w:rFonts w:ascii="Times New Roman" w:hAnsi="Times New Roman" w:cs="Times New Roman"/>
                <w:b/>
                <w:sz w:val="24"/>
                <w:szCs w:val="24"/>
              </w:rPr>
            </w:pPr>
            <w:r w:rsidRPr="00065D39">
              <w:rPr>
                <w:rFonts w:ascii="Times New Roman" w:hAnsi="Times New Roman" w:cs="Times New Roman"/>
                <w:sz w:val="24"/>
                <w:szCs w:val="24"/>
              </w:rPr>
              <w:t>стр 52</w:t>
            </w:r>
          </w:p>
        </w:tc>
      </w:tr>
      <w:tr w:rsidR="00AB043B" w:rsidRPr="00065D39" w:rsidTr="00CB2F16">
        <w:tc>
          <w:tcPr>
            <w:tcW w:w="1555" w:type="dxa"/>
          </w:tcPr>
          <w:p w:rsidR="00AB043B" w:rsidRPr="00065D39" w:rsidRDefault="00AB043B" w:rsidP="00EB4E4E">
            <w:pPr>
              <w:jc w:val="both"/>
              <w:rPr>
                <w:rFonts w:ascii="Times New Roman" w:hAnsi="Times New Roman" w:cs="Times New Roman"/>
                <w:sz w:val="24"/>
                <w:szCs w:val="24"/>
              </w:rPr>
            </w:pPr>
            <w:r w:rsidRPr="00065D39">
              <w:rPr>
                <w:rFonts w:ascii="Times New Roman" w:hAnsi="Times New Roman" w:cs="Times New Roman"/>
                <w:sz w:val="24"/>
                <w:szCs w:val="24"/>
              </w:rPr>
              <w:t>От 2 лет до 3 лет</w:t>
            </w:r>
          </w:p>
        </w:tc>
        <w:tc>
          <w:tcPr>
            <w:tcW w:w="6378" w:type="dxa"/>
          </w:tcPr>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w:t>
            </w:r>
            <w:r w:rsidRPr="00065D39">
              <w:rPr>
                <w:rFonts w:ascii="Times New Roman" w:hAnsi="Times New Roman" w:cs="Times New Roman"/>
                <w:sz w:val="24"/>
                <w:szCs w:val="24"/>
              </w:rPr>
              <w:lastRenderedPageBreak/>
              <w:t>(впечатлений) в доступной изобразительной и музыкальной деятельности.</w:t>
            </w:r>
          </w:p>
          <w:p w:rsidR="00AA7F33" w:rsidRPr="00065D39" w:rsidRDefault="00AA7F33" w:rsidP="00EB4E4E">
            <w:pPr>
              <w:jc w:val="both"/>
              <w:rPr>
                <w:rFonts w:ascii="Times New Roman" w:hAnsi="Times New Roman" w:cs="Times New Roman"/>
                <w:sz w:val="24"/>
                <w:szCs w:val="24"/>
              </w:rPr>
            </w:pPr>
            <w:bookmarkStart w:id="68" w:name="sub_21322"/>
            <w:r w:rsidRPr="00065D39">
              <w:rPr>
                <w:rFonts w:ascii="Times New Roman" w:hAnsi="Times New Roman" w:cs="Times New Roman"/>
                <w:sz w:val="24"/>
                <w:szCs w:val="24"/>
              </w:rPr>
              <w:t>Изобразительная деятельность.</w:t>
            </w:r>
          </w:p>
          <w:p w:rsidR="00AA7F33" w:rsidRPr="00065D39" w:rsidRDefault="00AA7F33" w:rsidP="00EB4E4E">
            <w:pPr>
              <w:jc w:val="both"/>
              <w:rPr>
                <w:rFonts w:ascii="Times New Roman" w:hAnsi="Times New Roman" w:cs="Times New Roman"/>
                <w:sz w:val="24"/>
                <w:szCs w:val="24"/>
              </w:rPr>
            </w:pPr>
            <w:bookmarkStart w:id="69" w:name="sub_213221"/>
            <w:bookmarkEnd w:id="68"/>
            <w:r w:rsidRPr="00065D39">
              <w:rPr>
                <w:rFonts w:ascii="Times New Roman" w:hAnsi="Times New Roman" w:cs="Times New Roman"/>
                <w:sz w:val="24"/>
                <w:szCs w:val="24"/>
              </w:rPr>
              <w:t>1) Рисование:</w:t>
            </w:r>
          </w:p>
          <w:bookmarkEnd w:id="69"/>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AA7F33" w:rsidRPr="00065D39" w:rsidRDefault="00AA7F33" w:rsidP="00EB4E4E">
            <w:pPr>
              <w:jc w:val="both"/>
              <w:rPr>
                <w:rFonts w:ascii="Times New Roman" w:hAnsi="Times New Roman" w:cs="Times New Roman"/>
                <w:sz w:val="24"/>
                <w:szCs w:val="24"/>
              </w:rPr>
            </w:pPr>
            <w:bookmarkStart w:id="70" w:name="sub_213222"/>
            <w:r w:rsidRPr="00065D39">
              <w:rPr>
                <w:rFonts w:ascii="Times New Roman" w:hAnsi="Times New Roman" w:cs="Times New Roman"/>
                <w:sz w:val="24"/>
                <w:szCs w:val="24"/>
              </w:rPr>
              <w:t>2) Лепка:</w:t>
            </w:r>
          </w:p>
          <w:bookmarkEnd w:id="70"/>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w:t>
            </w:r>
            <w:r w:rsidRPr="00065D39">
              <w:rPr>
                <w:rFonts w:ascii="Times New Roman" w:hAnsi="Times New Roman" w:cs="Times New Roman"/>
                <w:sz w:val="24"/>
                <w:szCs w:val="24"/>
              </w:rPr>
              <w:lastRenderedPageBreak/>
              <w:t>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AA7F33" w:rsidRPr="00065D39" w:rsidRDefault="00AA7F33" w:rsidP="00EB4E4E">
            <w:pPr>
              <w:jc w:val="both"/>
              <w:rPr>
                <w:rFonts w:ascii="Times New Roman" w:hAnsi="Times New Roman" w:cs="Times New Roman"/>
                <w:sz w:val="24"/>
                <w:szCs w:val="24"/>
              </w:rPr>
            </w:pPr>
            <w:bookmarkStart w:id="71" w:name="sub_21323"/>
            <w:r w:rsidRPr="00065D39">
              <w:rPr>
                <w:rFonts w:ascii="Times New Roman" w:hAnsi="Times New Roman" w:cs="Times New Roman"/>
                <w:sz w:val="24"/>
                <w:szCs w:val="24"/>
              </w:rPr>
              <w:t>Конструктивная деятельность.</w:t>
            </w:r>
          </w:p>
          <w:bookmarkEnd w:id="71"/>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AA7F33" w:rsidRPr="00065D39" w:rsidRDefault="00AA7F33" w:rsidP="00EB4E4E">
            <w:pPr>
              <w:jc w:val="both"/>
              <w:rPr>
                <w:rFonts w:ascii="Times New Roman" w:hAnsi="Times New Roman" w:cs="Times New Roman"/>
                <w:sz w:val="24"/>
                <w:szCs w:val="24"/>
              </w:rPr>
            </w:pPr>
            <w:bookmarkStart w:id="72" w:name="sub_21324"/>
            <w:r w:rsidRPr="00065D39">
              <w:rPr>
                <w:rFonts w:ascii="Times New Roman" w:hAnsi="Times New Roman" w:cs="Times New Roman"/>
                <w:sz w:val="24"/>
                <w:szCs w:val="24"/>
              </w:rPr>
              <w:t xml:space="preserve"> Музыкальная деятельность.</w:t>
            </w:r>
          </w:p>
          <w:p w:rsidR="00AA7F33" w:rsidRPr="00065D39" w:rsidRDefault="00AA7F33" w:rsidP="00EB4E4E">
            <w:pPr>
              <w:jc w:val="both"/>
              <w:rPr>
                <w:rFonts w:ascii="Times New Roman" w:hAnsi="Times New Roman" w:cs="Times New Roman"/>
                <w:sz w:val="24"/>
                <w:szCs w:val="24"/>
              </w:rPr>
            </w:pPr>
            <w:bookmarkStart w:id="73" w:name="sub_213241"/>
            <w:bookmarkEnd w:id="72"/>
            <w:r w:rsidRPr="00065D39">
              <w:rPr>
                <w:rFonts w:ascii="Times New Roman" w:hAnsi="Times New Roman" w:cs="Times New Roman"/>
                <w:sz w:val="24"/>
                <w:szCs w:val="24"/>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AA7F33" w:rsidRPr="00065D39" w:rsidRDefault="00AA7F33" w:rsidP="00EB4E4E">
            <w:pPr>
              <w:jc w:val="both"/>
              <w:rPr>
                <w:rFonts w:ascii="Times New Roman" w:hAnsi="Times New Roman" w:cs="Times New Roman"/>
                <w:sz w:val="24"/>
                <w:szCs w:val="24"/>
              </w:rPr>
            </w:pPr>
            <w:bookmarkStart w:id="74" w:name="sub_213242"/>
            <w:bookmarkEnd w:id="73"/>
            <w:r w:rsidRPr="00065D39">
              <w:rPr>
                <w:rFonts w:ascii="Times New Roman" w:hAnsi="Times New Roman" w:cs="Times New Roman"/>
                <w:sz w:val="24"/>
                <w:szCs w:val="24"/>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AA7F33" w:rsidRPr="00065D39" w:rsidRDefault="00AA7F33" w:rsidP="00EB4E4E">
            <w:pPr>
              <w:jc w:val="both"/>
              <w:rPr>
                <w:rFonts w:ascii="Times New Roman" w:hAnsi="Times New Roman" w:cs="Times New Roman"/>
                <w:sz w:val="24"/>
                <w:szCs w:val="24"/>
              </w:rPr>
            </w:pPr>
            <w:bookmarkStart w:id="75" w:name="sub_213243"/>
            <w:bookmarkEnd w:id="74"/>
            <w:r w:rsidRPr="00065D39">
              <w:rPr>
                <w:rFonts w:ascii="Times New Roman" w:hAnsi="Times New Roman" w:cs="Times New Roman"/>
                <w:sz w:val="24"/>
                <w:szCs w:val="24"/>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A7F33" w:rsidRPr="00065D39" w:rsidRDefault="00AA7F33" w:rsidP="00EB4E4E">
            <w:pPr>
              <w:jc w:val="both"/>
              <w:rPr>
                <w:rFonts w:ascii="Times New Roman" w:hAnsi="Times New Roman" w:cs="Times New Roman"/>
                <w:sz w:val="24"/>
                <w:szCs w:val="24"/>
              </w:rPr>
            </w:pPr>
            <w:bookmarkStart w:id="76" w:name="sub_21325"/>
            <w:bookmarkEnd w:id="75"/>
            <w:r w:rsidRPr="00065D39">
              <w:rPr>
                <w:rFonts w:ascii="Times New Roman" w:hAnsi="Times New Roman" w:cs="Times New Roman"/>
                <w:sz w:val="24"/>
                <w:szCs w:val="24"/>
              </w:rPr>
              <w:t>Театрализованная деятельность.</w:t>
            </w:r>
          </w:p>
          <w:bookmarkEnd w:id="76"/>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пробуждает интерес детей к театрализованной игре, создает условия для её проведения. Формирует умение </w:t>
            </w:r>
            <w:r w:rsidRPr="00065D39">
              <w:rPr>
                <w:rFonts w:ascii="Times New Roman" w:hAnsi="Times New Roman" w:cs="Times New Roman"/>
                <w:sz w:val="24"/>
                <w:szCs w:val="24"/>
              </w:rPr>
              <w:lastRenderedPageBreak/>
              <w:t>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AA7F33" w:rsidRPr="00065D39" w:rsidRDefault="00AA7F33" w:rsidP="00EB4E4E">
            <w:pPr>
              <w:jc w:val="both"/>
              <w:rPr>
                <w:rFonts w:ascii="Times New Roman" w:hAnsi="Times New Roman" w:cs="Times New Roman"/>
                <w:sz w:val="24"/>
                <w:szCs w:val="24"/>
              </w:rPr>
            </w:pPr>
            <w:bookmarkStart w:id="77" w:name="sub_21326"/>
            <w:r w:rsidRPr="00065D39">
              <w:rPr>
                <w:rFonts w:ascii="Times New Roman" w:hAnsi="Times New Roman" w:cs="Times New Roman"/>
                <w:sz w:val="24"/>
                <w:szCs w:val="24"/>
              </w:rPr>
              <w:t>Культурно-досуговая деятельность.</w:t>
            </w:r>
          </w:p>
          <w:bookmarkEnd w:id="77"/>
          <w:p w:rsidR="00AB043B"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c>
          <w:tcPr>
            <w:tcW w:w="1701" w:type="dxa"/>
          </w:tcPr>
          <w:p w:rsidR="00AB043B" w:rsidRPr="00065D39" w:rsidRDefault="00CB2F16"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54</w:t>
            </w:r>
          </w:p>
        </w:tc>
      </w:tr>
      <w:tr w:rsidR="00994334" w:rsidRPr="00065D39" w:rsidTr="00CB2F16">
        <w:tc>
          <w:tcPr>
            <w:tcW w:w="1555" w:type="dxa"/>
          </w:tcPr>
          <w:p w:rsidR="00994334" w:rsidRPr="00065D39" w:rsidRDefault="00994334"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От 3 лет до 4 лет</w:t>
            </w:r>
          </w:p>
        </w:tc>
        <w:tc>
          <w:tcPr>
            <w:tcW w:w="6378" w:type="dxa"/>
          </w:tcPr>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Приобщение к искусству.</w:t>
            </w:r>
          </w:p>
          <w:p w:rsidR="00AA7F33" w:rsidRPr="00065D39" w:rsidRDefault="00AA7F33" w:rsidP="00EB4E4E">
            <w:pPr>
              <w:jc w:val="both"/>
              <w:rPr>
                <w:rFonts w:ascii="Times New Roman" w:hAnsi="Times New Roman" w:cs="Times New Roman"/>
                <w:sz w:val="24"/>
                <w:szCs w:val="24"/>
              </w:rPr>
            </w:pPr>
            <w:bookmarkStart w:id="78" w:name="sub_214211"/>
            <w:r w:rsidRPr="00065D39">
              <w:rPr>
                <w:rFonts w:ascii="Times New Roman" w:hAnsi="Times New Roman" w:cs="Times New Roman"/>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AA7F33" w:rsidRPr="00065D39" w:rsidRDefault="00AA7F33" w:rsidP="00EB4E4E">
            <w:pPr>
              <w:jc w:val="both"/>
              <w:rPr>
                <w:rFonts w:ascii="Times New Roman" w:hAnsi="Times New Roman" w:cs="Times New Roman"/>
                <w:sz w:val="24"/>
                <w:szCs w:val="24"/>
              </w:rPr>
            </w:pPr>
            <w:bookmarkStart w:id="79" w:name="sub_214212"/>
            <w:bookmarkEnd w:id="78"/>
            <w:r w:rsidRPr="00065D39">
              <w:rPr>
                <w:rFonts w:ascii="Times New Roman" w:hAnsi="Times New Roman" w:cs="Times New Roman"/>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AA7F33" w:rsidRPr="00065D39" w:rsidRDefault="00AA7F33" w:rsidP="00EB4E4E">
            <w:pPr>
              <w:jc w:val="both"/>
              <w:rPr>
                <w:rFonts w:ascii="Times New Roman" w:hAnsi="Times New Roman" w:cs="Times New Roman"/>
                <w:sz w:val="24"/>
                <w:szCs w:val="24"/>
              </w:rPr>
            </w:pPr>
            <w:bookmarkStart w:id="80" w:name="sub_214513"/>
            <w:bookmarkEnd w:id="79"/>
            <w:r w:rsidRPr="00065D39">
              <w:rPr>
                <w:rFonts w:ascii="Times New Roman" w:hAnsi="Times New Roman" w:cs="Times New Roman"/>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AA7F33" w:rsidRPr="00065D39" w:rsidRDefault="00AA7F33" w:rsidP="00EB4E4E">
            <w:pPr>
              <w:jc w:val="both"/>
              <w:rPr>
                <w:rFonts w:ascii="Times New Roman" w:hAnsi="Times New Roman" w:cs="Times New Roman"/>
                <w:sz w:val="24"/>
                <w:szCs w:val="24"/>
              </w:rPr>
            </w:pPr>
            <w:bookmarkStart w:id="81" w:name="sub_214514"/>
            <w:bookmarkEnd w:id="80"/>
            <w:r w:rsidRPr="00065D39">
              <w:rPr>
                <w:rFonts w:ascii="Times New Roman" w:hAnsi="Times New Roman" w:cs="Times New Roman"/>
                <w:sz w:val="24"/>
                <w:szCs w:val="24"/>
              </w:rPr>
              <w:t xml:space="preserve">4) Педагог развивает у детей эстетическое восприятие, умение видеть красоту и своеобразие окружающего мира, </w:t>
            </w:r>
            <w:r w:rsidRPr="00065D39">
              <w:rPr>
                <w:rFonts w:ascii="Times New Roman" w:hAnsi="Times New Roman" w:cs="Times New Roman"/>
                <w:sz w:val="24"/>
                <w:szCs w:val="24"/>
              </w:rPr>
              <w:lastRenderedPageBreak/>
              <w:t>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AA7F33" w:rsidRPr="00065D39" w:rsidRDefault="00AA7F33" w:rsidP="00EB4E4E">
            <w:pPr>
              <w:jc w:val="both"/>
              <w:rPr>
                <w:rFonts w:ascii="Times New Roman" w:hAnsi="Times New Roman" w:cs="Times New Roman"/>
                <w:sz w:val="24"/>
                <w:szCs w:val="24"/>
              </w:rPr>
            </w:pPr>
            <w:bookmarkStart w:id="82" w:name="sub_214515"/>
            <w:bookmarkEnd w:id="81"/>
            <w:r w:rsidRPr="00065D39">
              <w:rPr>
                <w:rFonts w:ascii="Times New Roman" w:hAnsi="Times New Roman" w:cs="Times New Roman"/>
                <w:sz w:val="24"/>
                <w:szCs w:val="24"/>
              </w:rPr>
              <w:t>5) Педагог начинает приобщать детей к посещению кукольного театра, различных детских художественных выставок.</w:t>
            </w:r>
          </w:p>
          <w:p w:rsidR="00AA7F33" w:rsidRPr="00065D39" w:rsidRDefault="00AA7F33" w:rsidP="00EB4E4E">
            <w:pPr>
              <w:jc w:val="both"/>
              <w:rPr>
                <w:rFonts w:ascii="Times New Roman" w:hAnsi="Times New Roman" w:cs="Times New Roman"/>
                <w:sz w:val="24"/>
                <w:szCs w:val="24"/>
              </w:rPr>
            </w:pPr>
            <w:bookmarkStart w:id="83" w:name="sub_21422"/>
            <w:bookmarkEnd w:id="82"/>
            <w:r w:rsidRPr="00065D39">
              <w:rPr>
                <w:rFonts w:ascii="Times New Roman" w:hAnsi="Times New Roman" w:cs="Times New Roman"/>
                <w:sz w:val="24"/>
                <w:szCs w:val="24"/>
              </w:rPr>
              <w:t>Изобразительная деятельность.</w:t>
            </w:r>
          </w:p>
          <w:bookmarkEnd w:id="83"/>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AA7F33" w:rsidRPr="00065D39" w:rsidRDefault="00AA7F33" w:rsidP="00EB4E4E">
            <w:pPr>
              <w:jc w:val="both"/>
              <w:rPr>
                <w:rFonts w:ascii="Times New Roman" w:hAnsi="Times New Roman" w:cs="Times New Roman"/>
                <w:sz w:val="24"/>
                <w:szCs w:val="24"/>
              </w:rPr>
            </w:pPr>
            <w:bookmarkStart w:id="84" w:name="sub_214221"/>
            <w:r w:rsidRPr="00065D39">
              <w:rPr>
                <w:rFonts w:ascii="Times New Roman" w:hAnsi="Times New Roman" w:cs="Times New Roman"/>
                <w:sz w:val="24"/>
                <w:szCs w:val="24"/>
              </w:rPr>
              <w:t>1) Рисование:</w:t>
            </w:r>
          </w:p>
          <w:bookmarkEnd w:id="84"/>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w:t>
            </w:r>
            <w:r w:rsidRPr="00065D39">
              <w:rPr>
                <w:rFonts w:ascii="Times New Roman" w:hAnsi="Times New Roman" w:cs="Times New Roman"/>
                <w:sz w:val="24"/>
                <w:szCs w:val="24"/>
              </w:rPr>
              <w:lastRenderedPageBreak/>
              <w:t>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AA7F33" w:rsidRPr="00065D39" w:rsidRDefault="00AA7F33" w:rsidP="00EB4E4E">
            <w:pPr>
              <w:jc w:val="both"/>
              <w:rPr>
                <w:rFonts w:ascii="Times New Roman" w:hAnsi="Times New Roman" w:cs="Times New Roman"/>
                <w:sz w:val="24"/>
                <w:szCs w:val="24"/>
              </w:rPr>
            </w:pPr>
            <w:bookmarkStart w:id="85" w:name="sub_214222"/>
            <w:r w:rsidRPr="00065D39">
              <w:rPr>
                <w:rFonts w:ascii="Times New Roman" w:hAnsi="Times New Roman" w:cs="Times New Roman"/>
                <w:sz w:val="24"/>
                <w:szCs w:val="24"/>
              </w:rPr>
              <w:t>2) Лепка:</w:t>
            </w:r>
          </w:p>
          <w:bookmarkEnd w:id="85"/>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AA7F33" w:rsidRPr="00065D39" w:rsidRDefault="00AA7F33" w:rsidP="00EB4E4E">
            <w:pPr>
              <w:jc w:val="both"/>
              <w:rPr>
                <w:rFonts w:ascii="Times New Roman" w:hAnsi="Times New Roman" w:cs="Times New Roman"/>
                <w:sz w:val="24"/>
                <w:szCs w:val="24"/>
              </w:rPr>
            </w:pPr>
            <w:bookmarkStart w:id="86" w:name="sub_214223"/>
            <w:r w:rsidRPr="00065D39">
              <w:rPr>
                <w:rFonts w:ascii="Times New Roman" w:hAnsi="Times New Roman" w:cs="Times New Roman"/>
                <w:sz w:val="24"/>
                <w:szCs w:val="24"/>
              </w:rPr>
              <w:t>3) Аппликация:</w:t>
            </w:r>
          </w:p>
          <w:bookmarkEnd w:id="86"/>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AA7F33" w:rsidRPr="00065D39" w:rsidRDefault="00AA7F33" w:rsidP="00EB4E4E">
            <w:pPr>
              <w:jc w:val="both"/>
              <w:rPr>
                <w:rFonts w:ascii="Times New Roman" w:hAnsi="Times New Roman" w:cs="Times New Roman"/>
                <w:sz w:val="24"/>
                <w:szCs w:val="24"/>
              </w:rPr>
            </w:pPr>
            <w:bookmarkStart w:id="87" w:name="sub_214224"/>
            <w:r w:rsidRPr="00065D39">
              <w:rPr>
                <w:rFonts w:ascii="Times New Roman" w:hAnsi="Times New Roman" w:cs="Times New Roman"/>
                <w:sz w:val="24"/>
                <w:szCs w:val="24"/>
              </w:rPr>
              <w:t>4) Народное декоративно-прикладное искусство:</w:t>
            </w:r>
          </w:p>
          <w:bookmarkEnd w:id="87"/>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AA7F33" w:rsidRPr="00065D39" w:rsidRDefault="00AA7F33" w:rsidP="00EB4E4E">
            <w:pPr>
              <w:jc w:val="both"/>
              <w:rPr>
                <w:rFonts w:ascii="Times New Roman" w:hAnsi="Times New Roman" w:cs="Times New Roman"/>
                <w:sz w:val="24"/>
                <w:szCs w:val="24"/>
              </w:rPr>
            </w:pPr>
            <w:bookmarkStart w:id="88" w:name="sub_21423"/>
            <w:r w:rsidRPr="00065D39">
              <w:rPr>
                <w:rFonts w:ascii="Times New Roman" w:hAnsi="Times New Roman" w:cs="Times New Roman"/>
                <w:sz w:val="24"/>
                <w:szCs w:val="24"/>
              </w:rPr>
              <w:t>Конструктивная деятельность.</w:t>
            </w:r>
          </w:p>
          <w:bookmarkEnd w:id="88"/>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w:t>
            </w:r>
            <w:r w:rsidRPr="00065D39">
              <w:rPr>
                <w:rFonts w:ascii="Times New Roman" w:hAnsi="Times New Roman" w:cs="Times New Roman"/>
                <w:sz w:val="24"/>
                <w:szCs w:val="24"/>
              </w:rPr>
              <w:lastRenderedPageBreak/>
              <w:t>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AA7F33" w:rsidRPr="00065D39" w:rsidRDefault="00AA7F33" w:rsidP="00EB4E4E">
            <w:pPr>
              <w:jc w:val="both"/>
              <w:rPr>
                <w:rFonts w:ascii="Times New Roman" w:hAnsi="Times New Roman" w:cs="Times New Roman"/>
                <w:sz w:val="24"/>
                <w:szCs w:val="24"/>
              </w:rPr>
            </w:pPr>
            <w:bookmarkStart w:id="89" w:name="sub_21424"/>
            <w:r w:rsidRPr="00065D39">
              <w:rPr>
                <w:rFonts w:ascii="Times New Roman" w:hAnsi="Times New Roman" w:cs="Times New Roman"/>
                <w:sz w:val="24"/>
                <w:szCs w:val="24"/>
              </w:rPr>
              <w:t xml:space="preserve"> Музыкальная деятельность.</w:t>
            </w:r>
          </w:p>
          <w:p w:rsidR="00AA7F33" w:rsidRPr="00065D39" w:rsidRDefault="00AA7F33" w:rsidP="00EB4E4E">
            <w:pPr>
              <w:jc w:val="both"/>
              <w:rPr>
                <w:rFonts w:ascii="Times New Roman" w:hAnsi="Times New Roman" w:cs="Times New Roman"/>
                <w:sz w:val="24"/>
                <w:szCs w:val="24"/>
              </w:rPr>
            </w:pPr>
            <w:bookmarkStart w:id="90" w:name="sub_214241"/>
            <w:bookmarkEnd w:id="89"/>
            <w:r w:rsidRPr="00065D39">
              <w:rPr>
                <w:rFonts w:ascii="Times New Roman" w:hAnsi="Times New Roman" w:cs="Times New Roman"/>
                <w:sz w:val="24"/>
                <w:szCs w:val="24"/>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AA7F33" w:rsidRPr="00065D39" w:rsidRDefault="00AA7F33" w:rsidP="00EB4E4E">
            <w:pPr>
              <w:jc w:val="both"/>
              <w:rPr>
                <w:rFonts w:ascii="Times New Roman" w:hAnsi="Times New Roman" w:cs="Times New Roman"/>
                <w:sz w:val="24"/>
                <w:szCs w:val="24"/>
              </w:rPr>
            </w:pPr>
            <w:bookmarkStart w:id="91" w:name="sub_214242"/>
            <w:bookmarkEnd w:id="90"/>
            <w:r w:rsidRPr="00065D39">
              <w:rPr>
                <w:rFonts w:ascii="Times New Roman" w:hAnsi="Times New Roman" w:cs="Times New Roman"/>
                <w:sz w:val="24"/>
                <w:szCs w:val="24"/>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AA7F33" w:rsidRPr="00065D39" w:rsidRDefault="00AA7F33" w:rsidP="00EB4E4E">
            <w:pPr>
              <w:jc w:val="both"/>
              <w:rPr>
                <w:rFonts w:ascii="Times New Roman" w:hAnsi="Times New Roman" w:cs="Times New Roman"/>
                <w:sz w:val="24"/>
                <w:szCs w:val="24"/>
              </w:rPr>
            </w:pPr>
            <w:bookmarkStart w:id="92" w:name="sub_214243"/>
            <w:bookmarkEnd w:id="91"/>
            <w:r w:rsidRPr="00065D39">
              <w:rPr>
                <w:rFonts w:ascii="Times New Roman" w:hAnsi="Times New Roman" w:cs="Times New Roman"/>
                <w:sz w:val="24"/>
                <w:szCs w:val="24"/>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AA7F33" w:rsidRPr="00065D39" w:rsidRDefault="00AA7F33" w:rsidP="00EB4E4E">
            <w:pPr>
              <w:jc w:val="both"/>
              <w:rPr>
                <w:rFonts w:ascii="Times New Roman" w:hAnsi="Times New Roman" w:cs="Times New Roman"/>
                <w:sz w:val="24"/>
                <w:szCs w:val="24"/>
              </w:rPr>
            </w:pPr>
            <w:bookmarkStart w:id="93" w:name="sub_214244"/>
            <w:bookmarkEnd w:id="92"/>
            <w:r w:rsidRPr="00065D39">
              <w:rPr>
                <w:rFonts w:ascii="Times New Roman" w:hAnsi="Times New Roman" w:cs="Times New Roman"/>
                <w:sz w:val="24"/>
                <w:szCs w:val="24"/>
              </w:rPr>
              <w:t>4) Музыкально-ритмические движения:</w:t>
            </w:r>
          </w:p>
          <w:bookmarkEnd w:id="93"/>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w:t>
            </w:r>
            <w:r w:rsidRPr="00065D39">
              <w:rPr>
                <w:rFonts w:ascii="Times New Roman" w:hAnsi="Times New Roman" w:cs="Times New Roman"/>
                <w:sz w:val="24"/>
                <w:szCs w:val="24"/>
              </w:rPr>
              <w:lastRenderedPageBreak/>
              <w:t>ходит петушок, клюют зернышки цыплята, летают птички и так далее;</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AA7F33" w:rsidRPr="00065D39" w:rsidRDefault="00AA7F33" w:rsidP="00EB4E4E">
            <w:pPr>
              <w:jc w:val="both"/>
              <w:rPr>
                <w:rFonts w:ascii="Times New Roman" w:hAnsi="Times New Roman" w:cs="Times New Roman"/>
                <w:sz w:val="24"/>
                <w:szCs w:val="24"/>
              </w:rPr>
            </w:pPr>
            <w:bookmarkStart w:id="94" w:name="sub_214245"/>
            <w:r w:rsidRPr="00065D39">
              <w:rPr>
                <w:rFonts w:ascii="Times New Roman" w:hAnsi="Times New Roman" w:cs="Times New Roman"/>
                <w:sz w:val="24"/>
                <w:szCs w:val="24"/>
              </w:rPr>
              <w:t>5) Игра на детских музыкальных инструментах:</w:t>
            </w:r>
          </w:p>
          <w:bookmarkEnd w:id="94"/>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AA7F33" w:rsidRPr="00065D39" w:rsidRDefault="00AA7F33" w:rsidP="00EB4E4E">
            <w:pPr>
              <w:jc w:val="both"/>
              <w:rPr>
                <w:rFonts w:ascii="Times New Roman" w:hAnsi="Times New Roman" w:cs="Times New Roman"/>
                <w:sz w:val="24"/>
                <w:szCs w:val="24"/>
              </w:rPr>
            </w:pPr>
            <w:bookmarkStart w:id="95" w:name="sub_21425"/>
            <w:r w:rsidRPr="00065D39">
              <w:rPr>
                <w:rFonts w:ascii="Times New Roman" w:hAnsi="Times New Roman" w:cs="Times New Roman"/>
                <w:sz w:val="24"/>
                <w:szCs w:val="24"/>
              </w:rPr>
              <w:t>Театрализованная деятельность.</w:t>
            </w:r>
          </w:p>
          <w:bookmarkEnd w:id="95"/>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AA7F33" w:rsidRPr="00065D39" w:rsidRDefault="00AA7F33" w:rsidP="00EB4E4E">
            <w:pPr>
              <w:jc w:val="both"/>
              <w:rPr>
                <w:rFonts w:ascii="Times New Roman" w:hAnsi="Times New Roman" w:cs="Times New Roman"/>
                <w:sz w:val="24"/>
                <w:szCs w:val="24"/>
              </w:rPr>
            </w:pPr>
            <w:bookmarkStart w:id="96" w:name="sub_21426"/>
            <w:r w:rsidRPr="00065D39">
              <w:rPr>
                <w:rFonts w:ascii="Times New Roman" w:hAnsi="Times New Roman" w:cs="Times New Roman"/>
                <w:sz w:val="24"/>
                <w:szCs w:val="24"/>
              </w:rPr>
              <w:t xml:space="preserve"> Культурно-досуговая деятельность.</w:t>
            </w:r>
          </w:p>
          <w:p w:rsidR="00AA7F33" w:rsidRPr="00065D39" w:rsidRDefault="00AA7F33" w:rsidP="00EB4E4E">
            <w:pPr>
              <w:jc w:val="both"/>
              <w:rPr>
                <w:rFonts w:ascii="Times New Roman" w:hAnsi="Times New Roman" w:cs="Times New Roman"/>
                <w:sz w:val="24"/>
                <w:szCs w:val="24"/>
              </w:rPr>
            </w:pPr>
            <w:bookmarkStart w:id="97" w:name="sub_214261"/>
            <w:bookmarkEnd w:id="96"/>
            <w:r w:rsidRPr="00065D39">
              <w:rPr>
                <w:rFonts w:ascii="Times New Roman" w:hAnsi="Times New Roman" w:cs="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rsidR="00AE0E8C" w:rsidRPr="00065D39" w:rsidRDefault="00AA7F33" w:rsidP="00EB4E4E">
            <w:pPr>
              <w:jc w:val="both"/>
              <w:rPr>
                <w:rFonts w:ascii="Times New Roman" w:hAnsi="Times New Roman" w:cs="Times New Roman"/>
                <w:sz w:val="24"/>
                <w:szCs w:val="24"/>
              </w:rPr>
            </w:pPr>
            <w:bookmarkStart w:id="98" w:name="sub_214262"/>
            <w:bookmarkEnd w:id="97"/>
            <w:r w:rsidRPr="00065D39">
              <w:rPr>
                <w:rFonts w:ascii="Times New Roman" w:hAnsi="Times New Roman" w:cs="Times New Roman"/>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bookmarkEnd w:id="98"/>
          </w:p>
        </w:tc>
        <w:tc>
          <w:tcPr>
            <w:tcW w:w="1701" w:type="dxa"/>
          </w:tcPr>
          <w:p w:rsidR="00994334" w:rsidRPr="00065D39" w:rsidRDefault="00CB2F16"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58</w:t>
            </w:r>
          </w:p>
        </w:tc>
      </w:tr>
      <w:tr w:rsidR="00994334" w:rsidRPr="00065D39" w:rsidTr="00CB2F16">
        <w:tc>
          <w:tcPr>
            <w:tcW w:w="1555" w:type="dxa"/>
          </w:tcPr>
          <w:p w:rsidR="00994334" w:rsidRPr="00065D39" w:rsidRDefault="00994334"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От 4 лет до 5 лет</w:t>
            </w:r>
          </w:p>
        </w:tc>
        <w:tc>
          <w:tcPr>
            <w:tcW w:w="6378" w:type="dxa"/>
          </w:tcPr>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Приобщение к искусству.</w:t>
            </w:r>
          </w:p>
          <w:p w:rsidR="00AA7F33" w:rsidRPr="00065D39" w:rsidRDefault="00AA7F33" w:rsidP="00EB4E4E">
            <w:pPr>
              <w:jc w:val="both"/>
              <w:rPr>
                <w:rFonts w:ascii="Times New Roman" w:hAnsi="Times New Roman" w:cs="Times New Roman"/>
                <w:sz w:val="24"/>
                <w:szCs w:val="24"/>
              </w:rPr>
            </w:pPr>
            <w:bookmarkStart w:id="99" w:name="sub_215211"/>
            <w:r w:rsidRPr="00065D39">
              <w:rPr>
                <w:rFonts w:ascii="Times New Roman" w:hAnsi="Times New Roman" w:cs="Times New Roman"/>
                <w:sz w:val="24"/>
                <w:szCs w:val="24"/>
              </w:rPr>
              <w:t xml:space="preserve">1) Педагог продолжает приобщать детей к восприятию искусства, развивать интерес к нему; поощряет выражение </w:t>
            </w:r>
            <w:r w:rsidRPr="00065D39">
              <w:rPr>
                <w:rFonts w:ascii="Times New Roman" w:hAnsi="Times New Roman" w:cs="Times New Roman"/>
                <w:sz w:val="24"/>
                <w:szCs w:val="24"/>
              </w:rPr>
              <w:lastRenderedPageBreak/>
              <w:t>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AA7F33" w:rsidRPr="00065D39" w:rsidRDefault="00AA7F33" w:rsidP="00EB4E4E">
            <w:pPr>
              <w:jc w:val="both"/>
              <w:rPr>
                <w:rFonts w:ascii="Times New Roman" w:hAnsi="Times New Roman" w:cs="Times New Roman"/>
                <w:sz w:val="24"/>
                <w:szCs w:val="24"/>
              </w:rPr>
            </w:pPr>
            <w:bookmarkStart w:id="100" w:name="sub_215212"/>
            <w:bookmarkEnd w:id="99"/>
            <w:r w:rsidRPr="00065D39">
              <w:rPr>
                <w:rFonts w:ascii="Times New Roman" w:hAnsi="Times New Roman" w:cs="Times New Roman"/>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A7F33" w:rsidRPr="00065D39" w:rsidRDefault="00AA7F33" w:rsidP="00EB4E4E">
            <w:pPr>
              <w:jc w:val="both"/>
              <w:rPr>
                <w:rFonts w:ascii="Times New Roman" w:hAnsi="Times New Roman" w:cs="Times New Roman"/>
                <w:sz w:val="24"/>
                <w:szCs w:val="24"/>
              </w:rPr>
            </w:pPr>
            <w:bookmarkStart w:id="101" w:name="sub_215213"/>
            <w:bookmarkEnd w:id="100"/>
            <w:r w:rsidRPr="00065D39">
              <w:rPr>
                <w:rFonts w:ascii="Times New Roman" w:hAnsi="Times New Roman" w:cs="Times New Roman"/>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AA7F33" w:rsidRPr="00065D39" w:rsidRDefault="00AA7F33" w:rsidP="00EB4E4E">
            <w:pPr>
              <w:jc w:val="both"/>
              <w:rPr>
                <w:rFonts w:ascii="Times New Roman" w:hAnsi="Times New Roman" w:cs="Times New Roman"/>
                <w:sz w:val="24"/>
                <w:szCs w:val="24"/>
              </w:rPr>
            </w:pPr>
            <w:bookmarkStart w:id="102" w:name="sub_215214"/>
            <w:bookmarkEnd w:id="101"/>
            <w:r w:rsidRPr="00065D39">
              <w:rPr>
                <w:rFonts w:ascii="Times New Roman" w:hAnsi="Times New Roman" w:cs="Times New Roman"/>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AA7F33" w:rsidRPr="00065D39" w:rsidRDefault="00AA7F33" w:rsidP="00EB4E4E">
            <w:pPr>
              <w:jc w:val="both"/>
              <w:rPr>
                <w:rFonts w:ascii="Times New Roman" w:hAnsi="Times New Roman" w:cs="Times New Roman"/>
                <w:sz w:val="24"/>
                <w:szCs w:val="24"/>
              </w:rPr>
            </w:pPr>
            <w:bookmarkStart w:id="103" w:name="sub_215215"/>
            <w:bookmarkEnd w:id="102"/>
            <w:r w:rsidRPr="00065D39">
              <w:rPr>
                <w:rFonts w:ascii="Times New Roman" w:hAnsi="Times New Roman" w:cs="Times New Roman"/>
                <w:sz w:val="24"/>
                <w:szCs w:val="24"/>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AA7F33" w:rsidRPr="00065D39" w:rsidRDefault="00AA7F33" w:rsidP="00EB4E4E">
            <w:pPr>
              <w:jc w:val="both"/>
              <w:rPr>
                <w:rFonts w:ascii="Times New Roman" w:hAnsi="Times New Roman" w:cs="Times New Roman"/>
                <w:sz w:val="24"/>
                <w:szCs w:val="24"/>
              </w:rPr>
            </w:pPr>
            <w:bookmarkStart w:id="104" w:name="sub_215216"/>
            <w:bookmarkEnd w:id="103"/>
            <w:r w:rsidRPr="00065D39">
              <w:rPr>
                <w:rFonts w:ascii="Times New Roman" w:hAnsi="Times New Roman" w:cs="Times New Roman"/>
                <w:sz w:val="24"/>
                <w:szCs w:val="24"/>
              </w:rPr>
              <w:t xml:space="preserve">6) Педагог организовывает посещение музея (совместно с родителями (законными представителями)), рассказывает о </w:t>
            </w:r>
            <w:r w:rsidRPr="00065D39">
              <w:rPr>
                <w:rFonts w:ascii="Times New Roman" w:hAnsi="Times New Roman" w:cs="Times New Roman"/>
                <w:sz w:val="24"/>
                <w:szCs w:val="24"/>
              </w:rPr>
              <w:lastRenderedPageBreak/>
              <w:t>назначении музея; развивает у детей интерес к посещению кукольного театра, выставок.</w:t>
            </w:r>
          </w:p>
          <w:p w:rsidR="00AA7F33" w:rsidRPr="00065D39" w:rsidRDefault="00AA7F33" w:rsidP="00EB4E4E">
            <w:pPr>
              <w:jc w:val="both"/>
              <w:rPr>
                <w:rFonts w:ascii="Times New Roman" w:hAnsi="Times New Roman" w:cs="Times New Roman"/>
                <w:sz w:val="24"/>
                <w:szCs w:val="24"/>
              </w:rPr>
            </w:pPr>
            <w:bookmarkStart w:id="105" w:name="sub_215217"/>
            <w:bookmarkEnd w:id="104"/>
            <w:r w:rsidRPr="00065D39">
              <w:rPr>
                <w:rFonts w:ascii="Times New Roman" w:hAnsi="Times New Roman" w:cs="Times New Roman"/>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AA7F33" w:rsidRPr="00065D39" w:rsidRDefault="00AA7F33" w:rsidP="00EB4E4E">
            <w:pPr>
              <w:jc w:val="both"/>
              <w:rPr>
                <w:rFonts w:ascii="Times New Roman" w:hAnsi="Times New Roman" w:cs="Times New Roman"/>
                <w:sz w:val="24"/>
                <w:szCs w:val="24"/>
              </w:rPr>
            </w:pPr>
            <w:bookmarkStart w:id="106" w:name="sub_215218"/>
            <w:bookmarkEnd w:id="105"/>
            <w:r w:rsidRPr="00065D39">
              <w:rPr>
                <w:rFonts w:ascii="Times New Roman" w:hAnsi="Times New Roman" w:cs="Times New Roman"/>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AA7F33" w:rsidRPr="00065D39" w:rsidRDefault="00AA7F33" w:rsidP="00EB4E4E">
            <w:pPr>
              <w:jc w:val="both"/>
              <w:rPr>
                <w:rFonts w:ascii="Times New Roman" w:hAnsi="Times New Roman" w:cs="Times New Roman"/>
                <w:sz w:val="24"/>
                <w:szCs w:val="24"/>
              </w:rPr>
            </w:pPr>
            <w:bookmarkStart w:id="107" w:name="sub_215219"/>
            <w:bookmarkEnd w:id="106"/>
            <w:r w:rsidRPr="00065D39">
              <w:rPr>
                <w:rFonts w:ascii="Times New Roman" w:hAnsi="Times New Roman" w:cs="Times New Roman"/>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AA7F33" w:rsidRPr="00065D39" w:rsidRDefault="00AA7F33" w:rsidP="00EB4E4E">
            <w:pPr>
              <w:jc w:val="both"/>
              <w:rPr>
                <w:rFonts w:ascii="Times New Roman" w:hAnsi="Times New Roman" w:cs="Times New Roman"/>
                <w:sz w:val="24"/>
                <w:szCs w:val="24"/>
              </w:rPr>
            </w:pPr>
            <w:bookmarkStart w:id="108" w:name="sub_21522"/>
            <w:bookmarkEnd w:id="107"/>
            <w:r w:rsidRPr="00065D39">
              <w:rPr>
                <w:rFonts w:ascii="Times New Roman" w:hAnsi="Times New Roman" w:cs="Times New Roman"/>
                <w:sz w:val="24"/>
                <w:szCs w:val="24"/>
              </w:rPr>
              <w:t>Изобразительная деятельность.</w:t>
            </w:r>
          </w:p>
          <w:p w:rsidR="00AA7F33" w:rsidRPr="00065D39" w:rsidRDefault="00AA7F33" w:rsidP="00EB4E4E">
            <w:pPr>
              <w:jc w:val="both"/>
              <w:rPr>
                <w:rFonts w:ascii="Times New Roman" w:hAnsi="Times New Roman" w:cs="Times New Roman"/>
                <w:sz w:val="24"/>
                <w:szCs w:val="24"/>
              </w:rPr>
            </w:pPr>
            <w:bookmarkStart w:id="109" w:name="sub_215221"/>
            <w:bookmarkEnd w:id="108"/>
            <w:r w:rsidRPr="00065D39">
              <w:rPr>
                <w:rFonts w:ascii="Times New Roman" w:hAnsi="Times New Roman" w:cs="Times New Roman"/>
                <w:sz w:val="24"/>
                <w:szCs w:val="24"/>
              </w:rPr>
              <w:t>1) Рисование:</w:t>
            </w:r>
          </w:p>
          <w:bookmarkEnd w:id="109"/>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w:t>
            </w:r>
            <w:r w:rsidRPr="00065D39">
              <w:rPr>
                <w:rFonts w:ascii="Times New Roman" w:hAnsi="Times New Roman" w:cs="Times New Roman"/>
                <w:sz w:val="24"/>
                <w:szCs w:val="24"/>
              </w:rPr>
              <w:lastRenderedPageBreak/>
              <w:t>при рисовании сложных предметов (кукла, зайчик и другие) и соотносить их по величине.</w:t>
            </w:r>
          </w:p>
          <w:p w:rsidR="00AA7F33" w:rsidRPr="00065D39" w:rsidRDefault="00AA7F33" w:rsidP="00EB4E4E">
            <w:pPr>
              <w:jc w:val="both"/>
              <w:rPr>
                <w:rFonts w:ascii="Times New Roman" w:hAnsi="Times New Roman" w:cs="Times New Roman"/>
                <w:sz w:val="24"/>
                <w:szCs w:val="24"/>
              </w:rPr>
            </w:pPr>
            <w:bookmarkStart w:id="110" w:name="sub_215222"/>
            <w:r w:rsidRPr="00065D39">
              <w:rPr>
                <w:rFonts w:ascii="Times New Roman" w:hAnsi="Times New Roman" w:cs="Times New Roman"/>
                <w:sz w:val="24"/>
                <w:szCs w:val="24"/>
              </w:rPr>
              <w:t>2) Народное декоративно-прикладное искусство:</w:t>
            </w:r>
          </w:p>
          <w:bookmarkEnd w:id="110"/>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AA7F33" w:rsidRPr="00065D39" w:rsidRDefault="00AA7F33" w:rsidP="00EB4E4E">
            <w:pPr>
              <w:jc w:val="both"/>
              <w:rPr>
                <w:rFonts w:ascii="Times New Roman" w:hAnsi="Times New Roman" w:cs="Times New Roman"/>
                <w:sz w:val="24"/>
                <w:szCs w:val="24"/>
              </w:rPr>
            </w:pPr>
            <w:bookmarkStart w:id="111" w:name="sub_215223"/>
            <w:r w:rsidRPr="00065D39">
              <w:rPr>
                <w:rFonts w:ascii="Times New Roman" w:hAnsi="Times New Roman" w:cs="Times New Roman"/>
                <w:sz w:val="24"/>
                <w:szCs w:val="24"/>
              </w:rPr>
              <w:t>3) Лепка:</w:t>
            </w:r>
          </w:p>
          <w:bookmarkEnd w:id="111"/>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AA7F33" w:rsidRPr="00065D39" w:rsidRDefault="00AA7F33" w:rsidP="00EB4E4E">
            <w:pPr>
              <w:jc w:val="both"/>
              <w:rPr>
                <w:rFonts w:ascii="Times New Roman" w:hAnsi="Times New Roman" w:cs="Times New Roman"/>
                <w:sz w:val="24"/>
                <w:szCs w:val="24"/>
              </w:rPr>
            </w:pPr>
            <w:bookmarkStart w:id="112" w:name="sub_215224"/>
            <w:r w:rsidRPr="00065D39">
              <w:rPr>
                <w:rFonts w:ascii="Times New Roman" w:hAnsi="Times New Roman" w:cs="Times New Roman"/>
                <w:sz w:val="24"/>
                <w:szCs w:val="24"/>
              </w:rPr>
              <w:t>4) Аппликация:</w:t>
            </w:r>
          </w:p>
          <w:bookmarkEnd w:id="112"/>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AA7F33" w:rsidRPr="00065D39" w:rsidRDefault="00AA7F33" w:rsidP="00EB4E4E">
            <w:pPr>
              <w:jc w:val="both"/>
              <w:rPr>
                <w:rFonts w:ascii="Times New Roman" w:hAnsi="Times New Roman" w:cs="Times New Roman"/>
                <w:sz w:val="24"/>
                <w:szCs w:val="24"/>
              </w:rPr>
            </w:pPr>
            <w:bookmarkStart w:id="113" w:name="sub_21523"/>
            <w:r w:rsidRPr="00065D39">
              <w:rPr>
                <w:rFonts w:ascii="Times New Roman" w:hAnsi="Times New Roman" w:cs="Times New Roman"/>
                <w:sz w:val="24"/>
                <w:szCs w:val="24"/>
              </w:rPr>
              <w:t>Конструктивная деятельность.</w:t>
            </w:r>
          </w:p>
          <w:p w:rsidR="00AA7F33" w:rsidRPr="00065D39" w:rsidRDefault="00AA7F33" w:rsidP="00EB4E4E">
            <w:pPr>
              <w:jc w:val="both"/>
              <w:rPr>
                <w:rFonts w:ascii="Times New Roman" w:hAnsi="Times New Roman" w:cs="Times New Roman"/>
                <w:sz w:val="24"/>
                <w:szCs w:val="24"/>
              </w:rPr>
            </w:pPr>
            <w:bookmarkStart w:id="114" w:name="sub_215231"/>
            <w:bookmarkEnd w:id="113"/>
            <w:r w:rsidRPr="00065D39">
              <w:rPr>
                <w:rFonts w:ascii="Times New Roman" w:hAnsi="Times New Roman" w:cs="Times New Roman"/>
                <w:sz w:val="24"/>
                <w:szCs w:val="24"/>
              </w:rPr>
              <w:lastRenderedPageBreak/>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AA7F33" w:rsidRPr="00065D39" w:rsidRDefault="00AA7F33" w:rsidP="00EB4E4E">
            <w:pPr>
              <w:jc w:val="both"/>
              <w:rPr>
                <w:rFonts w:ascii="Times New Roman" w:hAnsi="Times New Roman" w:cs="Times New Roman"/>
                <w:sz w:val="24"/>
                <w:szCs w:val="24"/>
              </w:rPr>
            </w:pPr>
            <w:bookmarkStart w:id="115" w:name="sub_215232"/>
            <w:bookmarkEnd w:id="114"/>
            <w:r w:rsidRPr="00065D39">
              <w:rPr>
                <w:rFonts w:ascii="Times New Roman" w:hAnsi="Times New Roman" w:cs="Times New Roman"/>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AA7F33" w:rsidRPr="00065D39" w:rsidRDefault="00AA7F33" w:rsidP="00EB4E4E">
            <w:pPr>
              <w:jc w:val="both"/>
              <w:rPr>
                <w:rFonts w:ascii="Times New Roman" w:hAnsi="Times New Roman" w:cs="Times New Roman"/>
                <w:sz w:val="24"/>
                <w:szCs w:val="24"/>
              </w:rPr>
            </w:pPr>
            <w:bookmarkStart w:id="116" w:name="sub_215233"/>
            <w:bookmarkEnd w:id="115"/>
            <w:r w:rsidRPr="00065D39">
              <w:rPr>
                <w:rFonts w:ascii="Times New Roman" w:hAnsi="Times New Roman" w:cs="Times New Roman"/>
                <w:sz w:val="24"/>
                <w:szCs w:val="24"/>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AA7F33" w:rsidRPr="00065D39" w:rsidRDefault="00AA7F33" w:rsidP="00EB4E4E">
            <w:pPr>
              <w:jc w:val="both"/>
              <w:rPr>
                <w:rFonts w:ascii="Times New Roman" w:hAnsi="Times New Roman" w:cs="Times New Roman"/>
                <w:sz w:val="24"/>
                <w:szCs w:val="24"/>
              </w:rPr>
            </w:pPr>
            <w:bookmarkStart w:id="117" w:name="sub_215234"/>
            <w:bookmarkEnd w:id="116"/>
            <w:r w:rsidRPr="00065D39">
              <w:rPr>
                <w:rFonts w:ascii="Times New Roman" w:hAnsi="Times New Roman" w:cs="Times New Roman"/>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AA7F33" w:rsidRPr="00065D39" w:rsidRDefault="00AA7F33" w:rsidP="00EB4E4E">
            <w:pPr>
              <w:jc w:val="both"/>
              <w:rPr>
                <w:rFonts w:ascii="Times New Roman" w:hAnsi="Times New Roman" w:cs="Times New Roman"/>
                <w:sz w:val="24"/>
                <w:szCs w:val="24"/>
              </w:rPr>
            </w:pPr>
            <w:bookmarkStart w:id="118" w:name="sub_215235"/>
            <w:bookmarkEnd w:id="117"/>
            <w:r w:rsidRPr="00065D39">
              <w:rPr>
                <w:rFonts w:ascii="Times New Roman" w:hAnsi="Times New Roman" w:cs="Times New Roman"/>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bookmarkStart w:id="119" w:name="sub_21524"/>
            <w:bookmarkEnd w:id="118"/>
            <w:r w:rsidRPr="00065D39">
              <w:rPr>
                <w:rFonts w:ascii="Times New Roman" w:hAnsi="Times New Roman" w:cs="Times New Roman"/>
                <w:sz w:val="24"/>
                <w:szCs w:val="24"/>
              </w:rPr>
              <w:t xml:space="preserve"> Музыкальная деятельность.</w:t>
            </w:r>
          </w:p>
          <w:p w:rsidR="00AA7F33" w:rsidRPr="00065D39" w:rsidRDefault="00AA7F33" w:rsidP="00EB4E4E">
            <w:pPr>
              <w:jc w:val="both"/>
              <w:rPr>
                <w:rFonts w:ascii="Times New Roman" w:hAnsi="Times New Roman" w:cs="Times New Roman"/>
                <w:sz w:val="24"/>
                <w:szCs w:val="24"/>
              </w:rPr>
            </w:pPr>
            <w:bookmarkStart w:id="120" w:name="sub_215241"/>
            <w:bookmarkEnd w:id="119"/>
            <w:r w:rsidRPr="00065D39">
              <w:rPr>
                <w:rFonts w:ascii="Times New Roman" w:hAnsi="Times New Roman" w:cs="Times New Roman"/>
                <w:sz w:val="24"/>
                <w:szCs w:val="24"/>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w:t>
            </w:r>
            <w:r w:rsidRPr="00065D39">
              <w:rPr>
                <w:rFonts w:ascii="Times New Roman" w:hAnsi="Times New Roman" w:cs="Times New Roman"/>
                <w:sz w:val="24"/>
                <w:szCs w:val="24"/>
              </w:rPr>
              <w:lastRenderedPageBreak/>
              <w:t>септимы); педагог учит детей выражать полученные впечатления с помощью слова, движения, пантомимы.</w:t>
            </w:r>
          </w:p>
          <w:p w:rsidR="00AA7F33" w:rsidRPr="00065D39" w:rsidRDefault="00AA7F33" w:rsidP="00EB4E4E">
            <w:pPr>
              <w:jc w:val="both"/>
              <w:rPr>
                <w:rFonts w:ascii="Times New Roman" w:hAnsi="Times New Roman" w:cs="Times New Roman"/>
                <w:sz w:val="24"/>
                <w:szCs w:val="24"/>
              </w:rPr>
            </w:pPr>
            <w:bookmarkStart w:id="121" w:name="sub_21542"/>
            <w:bookmarkEnd w:id="120"/>
            <w:r w:rsidRPr="00065D39">
              <w:rPr>
                <w:rFonts w:ascii="Times New Roman" w:hAnsi="Times New Roman" w:cs="Times New Roman"/>
                <w:sz w:val="24"/>
                <w:szCs w:val="24"/>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AA7F33" w:rsidRPr="00065D39" w:rsidRDefault="00AA7F33" w:rsidP="00EB4E4E">
            <w:pPr>
              <w:jc w:val="both"/>
              <w:rPr>
                <w:rFonts w:ascii="Times New Roman" w:hAnsi="Times New Roman" w:cs="Times New Roman"/>
                <w:sz w:val="24"/>
                <w:szCs w:val="24"/>
              </w:rPr>
            </w:pPr>
            <w:bookmarkStart w:id="122" w:name="sub_21543"/>
            <w:bookmarkEnd w:id="121"/>
            <w:r w:rsidRPr="00065D39">
              <w:rPr>
                <w:rFonts w:ascii="Times New Roman" w:hAnsi="Times New Roman" w:cs="Times New Roman"/>
                <w:sz w:val="24"/>
                <w:szCs w:val="24"/>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AA7F33" w:rsidRPr="00065D39" w:rsidRDefault="00AA7F33" w:rsidP="00EB4E4E">
            <w:pPr>
              <w:jc w:val="both"/>
              <w:rPr>
                <w:rFonts w:ascii="Times New Roman" w:hAnsi="Times New Roman" w:cs="Times New Roman"/>
                <w:sz w:val="24"/>
                <w:szCs w:val="24"/>
              </w:rPr>
            </w:pPr>
            <w:bookmarkStart w:id="123" w:name="sub_21544"/>
            <w:bookmarkEnd w:id="122"/>
            <w:r w:rsidRPr="00065D39">
              <w:rPr>
                <w:rFonts w:ascii="Times New Roman" w:hAnsi="Times New Roman" w:cs="Times New Roman"/>
                <w:sz w:val="24"/>
                <w:szCs w:val="24"/>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AA7F33" w:rsidRPr="00065D39" w:rsidRDefault="00AA7F33" w:rsidP="00EB4E4E">
            <w:pPr>
              <w:jc w:val="both"/>
              <w:rPr>
                <w:rFonts w:ascii="Times New Roman" w:hAnsi="Times New Roman" w:cs="Times New Roman"/>
                <w:sz w:val="24"/>
                <w:szCs w:val="24"/>
              </w:rPr>
            </w:pPr>
            <w:bookmarkStart w:id="124" w:name="sub_21545"/>
            <w:bookmarkEnd w:id="123"/>
            <w:r w:rsidRPr="00065D39">
              <w:rPr>
                <w:rFonts w:ascii="Times New Roman" w:hAnsi="Times New Roman" w:cs="Times New Roman"/>
                <w:sz w:val="24"/>
                <w:szCs w:val="24"/>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AA7F33" w:rsidRPr="00065D39" w:rsidRDefault="00AA7F33" w:rsidP="00EB4E4E">
            <w:pPr>
              <w:jc w:val="both"/>
              <w:rPr>
                <w:rFonts w:ascii="Times New Roman" w:hAnsi="Times New Roman" w:cs="Times New Roman"/>
                <w:sz w:val="24"/>
                <w:szCs w:val="24"/>
              </w:rPr>
            </w:pPr>
            <w:bookmarkStart w:id="125" w:name="sub_21546"/>
            <w:bookmarkEnd w:id="124"/>
            <w:r w:rsidRPr="00065D39">
              <w:rPr>
                <w:rFonts w:ascii="Times New Roman" w:hAnsi="Times New Roman" w:cs="Times New Roman"/>
                <w:sz w:val="24"/>
                <w:szCs w:val="24"/>
              </w:rPr>
              <w:t>6) Игра на детских музыкальных инструментах:</w:t>
            </w:r>
          </w:p>
          <w:bookmarkEnd w:id="125"/>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AA7F33" w:rsidRPr="00065D39" w:rsidRDefault="00AA7F33" w:rsidP="00EB4E4E">
            <w:pPr>
              <w:jc w:val="both"/>
              <w:rPr>
                <w:rFonts w:ascii="Times New Roman" w:hAnsi="Times New Roman" w:cs="Times New Roman"/>
                <w:sz w:val="24"/>
                <w:szCs w:val="24"/>
              </w:rPr>
            </w:pPr>
            <w:bookmarkStart w:id="126" w:name="sub_21525"/>
            <w:r w:rsidRPr="00065D39">
              <w:rPr>
                <w:rFonts w:ascii="Times New Roman" w:hAnsi="Times New Roman" w:cs="Times New Roman"/>
                <w:sz w:val="24"/>
                <w:szCs w:val="24"/>
              </w:rPr>
              <w:t>Театрализованная деятельность.</w:t>
            </w:r>
          </w:p>
          <w:bookmarkEnd w:id="126"/>
          <w:p w:rsidR="00AA7F33"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w:t>
            </w:r>
            <w:r w:rsidRPr="00065D39">
              <w:rPr>
                <w:rFonts w:ascii="Times New Roman" w:hAnsi="Times New Roman" w:cs="Times New Roman"/>
                <w:sz w:val="24"/>
                <w:szCs w:val="24"/>
              </w:rPr>
              <w:lastRenderedPageBreak/>
              <w:t>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A7F33" w:rsidRPr="00065D39" w:rsidRDefault="00AA7F33" w:rsidP="00EB4E4E">
            <w:pPr>
              <w:jc w:val="both"/>
              <w:rPr>
                <w:rFonts w:ascii="Times New Roman" w:hAnsi="Times New Roman" w:cs="Times New Roman"/>
                <w:sz w:val="24"/>
                <w:szCs w:val="24"/>
              </w:rPr>
            </w:pPr>
            <w:bookmarkStart w:id="127" w:name="sub_21526"/>
            <w:r w:rsidRPr="00065D39">
              <w:rPr>
                <w:rFonts w:ascii="Times New Roman" w:hAnsi="Times New Roman" w:cs="Times New Roman"/>
                <w:sz w:val="24"/>
                <w:szCs w:val="24"/>
              </w:rPr>
              <w:t>Культурно-досуговая деятельность.</w:t>
            </w:r>
          </w:p>
          <w:bookmarkEnd w:id="127"/>
          <w:p w:rsidR="003E73B1" w:rsidRPr="00065D39" w:rsidRDefault="00AA7F33"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c>
          <w:tcPr>
            <w:tcW w:w="1701" w:type="dxa"/>
          </w:tcPr>
          <w:p w:rsidR="00994334" w:rsidRPr="00065D39" w:rsidRDefault="00CB2F16"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63</w:t>
            </w:r>
          </w:p>
        </w:tc>
      </w:tr>
      <w:tr w:rsidR="003E73B1" w:rsidRPr="00065D39" w:rsidTr="00CB2F16">
        <w:tc>
          <w:tcPr>
            <w:tcW w:w="1555" w:type="dxa"/>
          </w:tcPr>
          <w:p w:rsidR="003E73B1" w:rsidRPr="00065D39" w:rsidRDefault="003E73B1"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От 5 лет до 6 лет</w:t>
            </w:r>
          </w:p>
        </w:tc>
        <w:tc>
          <w:tcPr>
            <w:tcW w:w="6378" w:type="dxa"/>
          </w:tcPr>
          <w:p w:rsidR="00EB4E4E" w:rsidRPr="00065D39" w:rsidRDefault="00EB4E4E" w:rsidP="00EB4E4E">
            <w:pPr>
              <w:jc w:val="both"/>
              <w:rPr>
                <w:rFonts w:ascii="Times New Roman" w:hAnsi="Times New Roman" w:cs="Times New Roman"/>
                <w:sz w:val="24"/>
                <w:szCs w:val="24"/>
              </w:rPr>
            </w:pPr>
            <w:bookmarkStart w:id="128" w:name="sub_216211"/>
            <w:r w:rsidRPr="00065D39">
              <w:rPr>
                <w:rFonts w:ascii="Times New Roman" w:hAnsi="Times New Roman" w:cs="Times New Roman"/>
                <w:sz w:val="24"/>
                <w:szCs w:val="24"/>
              </w:rPr>
              <w:t>Приобщение к искусству.</w:t>
            </w:r>
          </w:p>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1) Педагог продолжает формировать у детей интерес к музыке, живописи, народному искусству, воспитывать </w:t>
            </w:r>
            <w:r w:rsidRPr="00065D39">
              <w:rPr>
                <w:rFonts w:ascii="Times New Roman" w:hAnsi="Times New Roman" w:cs="Times New Roman"/>
                <w:sz w:val="24"/>
                <w:szCs w:val="24"/>
              </w:rPr>
              <w:lastRenderedPageBreak/>
              <w:t>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EB4E4E" w:rsidRPr="00065D39" w:rsidRDefault="00EB4E4E" w:rsidP="00EB4E4E">
            <w:pPr>
              <w:jc w:val="both"/>
              <w:rPr>
                <w:rFonts w:ascii="Times New Roman" w:hAnsi="Times New Roman" w:cs="Times New Roman"/>
                <w:sz w:val="24"/>
                <w:szCs w:val="24"/>
              </w:rPr>
            </w:pPr>
            <w:bookmarkStart w:id="129" w:name="sub_216212"/>
            <w:bookmarkEnd w:id="128"/>
            <w:r w:rsidRPr="00065D39">
              <w:rPr>
                <w:rFonts w:ascii="Times New Roman" w:hAnsi="Times New Roman" w:cs="Times New Roman"/>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B4E4E" w:rsidRPr="00065D39" w:rsidRDefault="00EB4E4E" w:rsidP="00EB4E4E">
            <w:pPr>
              <w:jc w:val="both"/>
              <w:rPr>
                <w:rFonts w:ascii="Times New Roman" w:hAnsi="Times New Roman" w:cs="Times New Roman"/>
                <w:sz w:val="24"/>
                <w:szCs w:val="24"/>
              </w:rPr>
            </w:pPr>
            <w:bookmarkStart w:id="130" w:name="sub_216213"/>
            <w:bookmarkEnd w:id="129"/>
            <w:r w:rsidRPr="00065D39">
              <w:rPr>
                <w:rFonts w:ascii="Times New Roman" w:hAnsi="Times New Roman" w:cs="Times New Roman"/>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EB4E4E" w:rsidRPr="00065D39" w:rsidRDefault="00EB4E4E" w:rsidP="00EB4E4E">
            <w:pPr>
              <w:jc w:val="both"/>
              <w:rPr>
                <w:rFonts w:ascii="Times New Roman" w:hAnsi="Times New Roman" w:cs="Times New Roman"/>
                <w:sz w:val="24"/>
                <w:szCs w:val="24"/>
              </w:rPr>
            </w:pPr>
            <w:bookmarkStart w:id="131" w:name="sub_216314"/>
            <w:bookmarkEnd w:id="130"/>
            <w:r w:rsidRPr="00065D39">
              <w:rPr>
                <w:rFonts w:ascii="Times New Roman" w:hAnsi="Times New Roman" w:cs="Times New Roman"/>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B4E4E" w:rsidRPr="00065D39" w:rsidRDefault="00EB4E4E" w:rsidP="00EB4E4E">
            <w:pPr>
              <w:jc w:val="both"/>
              <w:rPr>
                <w:rFonts w:ascii="Times New Roman" w:hAnsi="Times New Roman" w:cs="Times New Roman"/>
                <w:sz w:val="24"/>
                <w:szCs w:val="24"/>
              </w:rPr>
            </w:pPr>
            <w:bookmarkStart w:id="132" w:name="sub_216315"/>
            <w:bookmarkEnd w:id="131"/>
            <w:r w:rsidRPr="00065D39">
              <w:rPr>
                <w:rFonts w:ascii="Times New Roman" w:hAnsi="Times New Roman" w:cs="Times New Roman"/>
                <w:sz w:val="24"/>
                <w:szCs w:val="24"/>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B4E4E" w:rsidRPr="00065D39" w:rsidRDefault="00EB4E4E" w:rsidP="00EB4E4E">
            <w:pPr>
              <w:jc w:val="both"/>
              <w:rPr>
                <w:rFonts w:ascii="Times New Roman" w:hAnsi="Times New Roman" w:cs="Times New Roman"/>
                <w:sz w:val="24"/>
                <w:szCs w:val="24"/>
              </w:rPr>
            </w:pPr>
            <w:bookmarkStart w:id="133" w:name="sub_216316"/>
            <w:bookmarkEnd w:id="132"/>
            <w:r w:rsidRPr="00065D39">
              <w:rPr>
                <w:rFonts w:ascii="Times New Roman" w:hAnsi="Times New Roman" w:cs="Times New Roman"/>
                <w:sz w:val="24"/>
                <w:szCs w:val="24"/>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w:t>
            </w:r>
            <w:r w:rsidRPr="00065D39">
              <w:rPr>
                <w:rFonts w:ascii="Times New Roman" w:hAnsi="Times New Roman" w:cs="Times New Roman"/>
                <w:sz w:val="24"/>
                <w:szCs w:val="24"/>
              </w:rPr>
              <w:lastRenderedPageBreak/>
              <w:t>детей на описание сказочных домиков (теремок, рукавичка, избушка на курьих ножках), дворцов.</w:t>
            </w:r>
          </w:p>
          <w:p w:rsidR="00EB4E4E" w:rsidRPr="00065D39" w:rsidRDefault="00EB4E4E" w:rsidP="00EB4E4E">
            <w:pPr>
              <w:jc w:val="both"/>
              <w:rPr>
                <w:rFonts w:ascii="Times New Roman" w:hAnsi="Times New Roman" w:cs="Times New Roman"/>
                <w:sz w:val="24"/>
                <w:szCs w:val="24"/>
              </w:rPr>
            </w:pPr>
            <w:bookmarkStart w:id="134" w:name="sub_216317"/>
            <w:bookmarkEnd w:id="133"/>
            <w:r w:rsidRPr="00065D39">
              <w:rPr>
                <w:rFonts w:ascii="Times New Roman" w:hAnsi="Times New Roman" w:cs="Times New Roman"/>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B4E4E" w:rsidRPr="00065D39" w:rsidRDefault="00EB4E4E" w:rsidP="00EB4E4E">
            <w:pPr>
              <w:jc w:val="both"/>
              <w:rPr>
                <w:rFonts w:ascii="Times New Roman" w:hAnsi="Times New Roman" w:cs="Times New Roman"/>
                <w:sz w:val="24"/>
                <w:szCs w:val="24"/>
              </w:rPr>
            </w:pPr>
            <w:bookmarkStart w:id="135" w:name="sub_216318"/>
            <w:bookmarkEnd w:id="134"/>
            <w:r w:rsidRPr="00065D39">
              <w:rPr>
                <w:rFonts w:ascii="Times New Roman" w:hAnsi="Times New Roman" w:cs="Times New Roman"/>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rsidR="00EB4E4E" w:rsidRPr="00065D39" w:rsidRDefault="00EB4E4E" w:rsidP="00EB4E4E">
            <w:pPr>
              <w:jc w:val="both"/>
              <w:rPr>
                <w:rFonts w:ascii="Times New Roman" w:hAnsi="Times New Roman" w:cs="Times New Roman"/>
                <w:sz w:val="24"/>
                <w:szCs w:val="24"/>
              </w:rPr>
            </w:pPr>
            <w:bookmarkStart w:id="136" w:name="sub_216319"/>
            <w:bookmarkEnd w:id="135"/>
            <w:r w:rsidRPr="00065D39">
              <w:rPr>
                <w:rFonts w:ascii="Times New Roman" w:hAnsi="Times New Roman" w:cs="Times New Roman"/>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B4E4E" w:rsidRPr="00065D39" w:rsidRDefault="00EB4E4E" w:rsidP="00EB4E4E">
            <w:pPr>
              <w:jc w:val="both"/>
              <w:rPr>
                <w:rFonts w:ascii="Times New Roman" w:hAnsi="Times New Roman" w:cs="Times New Roman"/>
                <w:sz w:val="24"/>
                <w:szCs w:val="24"/>
              </w:rPr>
            </w:pPr>
            <w:bookmarkStart w:id="137" w:name="sub_21622"/>
            <w:bookmarkEnd w:id="136"/>
            <w:r w:rsidRPr="00065D39">
              <w:rPr>
                <w:rFonts w:ascii="Times New Roman" w:hAnsi="Times New Roman" w:cs="Times New Roman"/>
                <w:sz w:val="24"/>
                <w:szCs w:val="24"/>
              </w:rPr>
              <w:t>Изобразительная деятельность.</w:t>
            </w:r>
          </w:p>
          <w:p w:rsidR="00EB4E4E" w:rsidRPr="00065D39" w:rsidRDefault="00EB4E4E" w:rsidP="00EB4E4E">
            <w:pPr>
              <w:jc w:val="both"/>
              <w:rPr>
                <w:rFonts w:ascii="Times New Roman" w:hAnsi="Times New Roman" w:cs="Times New Roman"/>
                <w:sz w:val="24"/>
                <w:szCs w:val="24"/>
              </w:rPr>
            </w:pPr>
            <w:bookmarkStart w:id="138" w:name="sub_216221"/>
            <w:bookmarkEnd w:id="137"/>
            <w:r w:rsidRPr="00065D39">
              <w:rPr>
                <w:rFonts w:ascii="Times New Roman" w:hAnsi="Times New Roman" w:cs="Times New Roman"/>
                <w:sz w:val="24"/>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bookmarkEnd w:id="138"/>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w:t>
            </w:r>
            <w:r w:rsidRPr="00065D39">
              <w:rPr>
                <w:rFonts w:ascii="Times New Roman" w:hAnsi="Times New Roman" w:cs="Times New Roman"/>
                <w:sz w:val="24"/>
                <w:szCs w:val="24"/>
              </w:rPr>
              <w:lastRenderedPageBreak/>
              <w:t>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w:t>
            </w:r>
            <w:r w:rsidRPr="00065D39">
              <w:rPr>
                <w:rFonts w:ascii="Times New Roman" w:hAnsi="Times New Roman" w:cs="Times New Roman"/>
                <w:sz w:val="24"/>
                <w:szCs w:val="24"/>
              </w:rPr>
              <w:lastRenderedPageBreak/>
              <w:t>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EB4E4E" w:rsidRPr="00065D39" w:rsidRDefault="00EB4E4E" w:rsidP="00EB4E4E">
            <w:pPr>
              <w:jc w:val="both"/>
              <w:rPr>
                <w:rFonts w:ascii="Times New Roman" w:hAnsi="Times New Roman" w:cs="Times New Roman"/>
                <w:sz w:val="24"/>
                <w:szCs w:val="24"/>
              </w:rPr>
            </w:pPr>
            <w:bookmarkStart w:id="139" w:name="sub_216222"/>
            <w:r w:rsidRPr="00065D39">
              <w:rPr>
                <w:rFonts w:ascii="Times New Roman" w:hAnsi="Times New Roman" w:cs="Times New Roman"/>
                <w:sz w:val="24"/>
                <w:szCs w:val="24"/>
              </w:rPr>
              <w:t>2) Лепка:</w:t>
            </w:r>
          </w:p>
          <w:bookmarkEnd w:id="139"/>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Декоративная лепка: педагог продолжает знакомить детей с особенностями декоративной лепки. Формирует у детей </w:t>
            </w:r>
            <w:r w:rsidRPr="00065D39">
              <w:rPr>
                <w:rFonts w:ascii="Times New Roman" w:hAnsi="Times New Roman" w:cs="Times New Roman"/>
                <w:sz w:val="24"/>
                <w:szCs w:val="24"/>
              </w:rPr>
              <w:lastRenderedPageBreak/>
              <w:t>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B4E4E" w:rsidRPr="00065D39" w:rsidRDefault="00EB4E4E" w:rsidP="00EB4E4E">
            <w:pPr>
              <w:jc w:val="both"/>
              <w:rPr>
                <w:rFonts w:ascii="Times New Roman" w:hAnsi="Times New Roman" w:cs="Times New Roman"/>
                <w:sz w:val="24"/>
                <w:szCs w:val="24"/>
              </w:rPr>
            </w:pPr>
            <w:bookmarkStart w:id="140" w:name="sub_216223"/>
            <w:r w:rsidRPr="00065D39">
              <w:rPr>
                <w:rFonts w:ascii="Times New Roman" w:hAnsi="Times New Roman" w:cs="Times New Roman"/>
                <w:sz w:val="24"/>
                <w:szCs w:val="24"/>
              </w:rPr>
              <w:t>3) Аппликация:</w:t>
            </w:r>
          </w:p>
          <w:bookmarkEnd w:id="140"/>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B4E4E" w:rsidRPr="00065D39" w:rsidRDefault="00EB4E4E" w:rsidP="00EB4E4E">
            <w:pPr>
              <w:jc w:val="both"/>
              <w:rPr>
                <w:rFonts w:ascii="Times New Roman" w:hAnsi="Times New Roman" w:cs="Times New Roman"/>
                <w:sz w:val="24"/>
                <w:szCs w:val="24"/>
              </w:rPr>
            </w:pPr>
            <w:bookmarkStart w:id="141" w:name="sub_216224"/>
            <w:r w:rsidRPr="00065D39">
              <w:rPr>
                <w:rFonts w:ascii="Times New Roman" w:hAnsi="Times New Roman" w:cs="Times New Roman"/>
                <w:sz w:val="24"/>
                <w:szCs w:val="24"/>
              </w:rPr>
              <w:t>4) Прикладное творчество:</w:t>
            </w:r>
          </w:p>
          <w:bookmarkEnd w:id="141"/>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B4E4E" w:rsidRPr="00065D39" w:rsidRDefault="00EB4E4E" w:rsidP="00EB4E4E">
            <w:pPr>
              <w:jc w:val="both"/>
              <w:rPr>
                <w:rFonts w:ascii="Times New Roman" w:hAnsi="Times New Roman" w:cs="Times New Roman"/>
                <w:sz w:val="24"/>
                <w:szCs w:val="24"/>
              </w:rPr>
            </w:pPr>
            <w:bookmarkStart w:id="142" w:name="sub_21623"/>
            <w:r w:rsidRPr="00065D39">
              <w:rPr>
                <w:rFonts w:ascii="Times New Roman" w:hAnsi="Times New Roman" w:cs="Times New Roman"/>
                <w:sz w:val="24"/>
                <w:szCs w:val="24"/>
              </w:rPr>
              <w:t>Конструктивная деятельность.</w:t>
            </w:r>
          </w:p>
          <w:bookmarkEnd w:id="142"/>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w:t>
            </w:r>
            <w:r w:rsidRPr="00065D39">
              <w:rPr>
                <w:rFonts w:ascii="Times New Roman" w:hAnsi="Times New Roman" w:cs="Times New Roman"/>
                <w:sz w:val="24"/>
                <w:szCs w:val="24"/>
              </w:rPr>
              <w:lastRenderedPageBreak/>
              <w:t>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B4E4E" w:rsidRPr="00065D39" w:rsidRDefault="00EB4E4E" w:rsidP="00EB4E4E">
            <w:pPr>
              <w:jc w:val="both"/>
              <w:rPr>
                <w:rFonts w:ascii="Times New Roman" w:hAnsi="Times New Roman" w:cs="Times New Roman"/>
                <w:sz w:val="24"/>
                <w:szCs w:val="24"/>
              </w:rPr>
            </w:pPr>
            <w:bookmarkStart w:id="143" w:name="sub_21624"/>
            <w:r w:rsidRPr="00065D39">
              <w:rPr>
                <w:rFonts w:ascii="Times New Roman" w:hAnsi="Times New Roman" w:cs="Times New Roman"/>
                <w:sz w:val="24"/>
                <w:szCs w:val="24"/>
              </w:rPr>
              <w:t xml:space="preserve"> Музыкальная деятельность.</w:t>
            </w:r>
          </w:p>
          <w:p w:rsidR="00EB4E4E" w:rsidRPr="00065D39" w:rsidRDefault="00EB4E4E" w:rsidP="00EB4E4E">
            <w:pPr>
              <w:jc w:val="both"/>
              <w:rPr>
                <w:rFonts w:ascii="Times New Roman" w:hAnsi="Times New Roman" w:cs="Times New Roman"/>
                <w:sz w:val="24"/>
                <w:szCs w:val="24"/>
              </w:rPr>
            </w:pPr>
            <w:bookmarkStart w:id="144" w:name="sub_216241"/>
            <w:bookmarkEnd w:id="143"/>
            <w:r w:rsidRPr="00065D39">
              <w:rPr>
                <w:rFonts w:ascii="Times New Roman" w:hAnsi="Times New Roman" w:cs="Times New Roman"/>
                <w:sz w:val="24"/>
                <w:szCs w:val="24"/>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B4E4E" w:rsidRPr="00065D39" w:rsidRDefault="00EB4E4E" w:rsidP="00EB4E4E">
            <w:pPr>
              <w:jc w:val="both"/>
              <w:rPr>
                <w:rFonts w:ascii="Times New Roman" w:hAnsi="Times New Roman" w:cs="Times New Roman"/>
                <w:sz w:val="24"/>
                <w:szCs w:val="24"/>
              </w:rPr>
            </w:pPr>
            <w:bookmarkStart w:id="145" w:name="sub_216242"/>
            <w:bookmarkEnd w:id="144"/>
            <w:r w:rsidRPr="00065D39">
              <w:rPr>
                <w:rFonts w:ascii="Times New Roman" w:hAnsi="Times New Roman" w:cs="Times New Roman"/>
                <w:sz w:val="24"/>
                <w:szCs w:val="24"/>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EB4E4E" w:rsidRPr="00065D39" w:rsidRDefault="00EB4E4E" w:rsidP="00EB4E4E">
            <w:pPr>
              <w:jc w:val="both"/>
              <w:rPr>
                <w:rFonts w:ascii="Times New Roman" w:hAnsi="Times New Roman" w:cs="Times New Roman"/>
                <w:sz w:val="24"/>
                <w:szCs w:val="24"/>
              </w:rPr>
            </w:pPr>
            <w:bookmarkStart w:id="146" w:name="sub_216243"/>
            <w:bookmarkEnd w:id="145"/>
            <w:r w:rsidRPr="00065D39">
              <w:rPr>
                <w:rFonts w:ascii="Times New Roman" w:hAnsi="Times New Roman" w:cs="Times New Roman"/>
                <w:sz w:val="24"/>
                <w:szCs w:val="24"/>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B4E4E" w:rsidRPr="00065D39" w:rsidRDefault="00EB4E4E" w:rsidP="00EB4E4E">
            <w:pPr>
              <w:jc w:val="both"/>
              <w:rPr>
                <w:rFonts w:ascii="Times New Roman" w:hAnsi="Times New Roman" w:cs="Times New Roman"/>
                <w:sz w:val="24"/>
                <w:szCs w:val="24"/>
              </w:rPr>
            </w:pPr>
            <w:bookmarkStart w:id="147" w:name="sub_216244"/>
            <w:bookmarkEnd w:id="146"/>
            <w:r w:rsidRPr="00065D39">
              <w:rPr>
                <w:rFonts w:ascii="Times New Roman" w:hAnsi="Times New Roman" w:cs="Times New Roman"/>
                <w:sz w:val="24"/>
                <w:szCs w:val="24"/>
              </w:rPr>
              <w:t xml:space="preserve">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w:t>
            </w:r>
            <w:r w:rsidRPr="00065D39">
              <w:rPr>
                <w:rFonts w:ascii="Times New Roman" w:hAnsi="Times New Roman" w:cs="Times New Roman"/>
                <w:sz w:val="24"/>
                <w:szCs w:val="24"/>
              </w:rPr>
              <w:lastRenderedPageBreak/>
              <w:t>животных и птиц (лошадка, коза, лиса, медведь, заяц, журавль, ворон и другие) в разных игровых ситуациях.</w:t>
            </w:r>
          </w:p>
          <w:p w:rsidR="00EB4E4E" w:rsidRPr="00065D39" w:rsidRDefault="00EB4E4E" w:rsidP="00EB4E4E">
            <w:pPr>
              <w:jc w:val="both"/>
              <w:rPr>
                <w:rFonts w:ascii="Times New Roman" w:hAnsi="Times New Roman" w:cs="Times New Roman"/>
                <w:sz w:val="24"/>
                <w:szCs w:val="24"/>
              </w:rPr>
            </w:pPr>
            <w:bookmarkStart w:id="148" w:name="sub_216245"/>
            <w:bookmarkEnd w:id="147"/>
            <w:r w:rsidRPr="00065D39">
              <w:rPr>
                <w:rFonts w:ascii="Times New Roman" w:hAnsi="Times New Roman" w:cs="Times New Roman"/>
                <w:sz w:val="24"/>
                <w:szCs w:val="24"/>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B4E4E" w:rsidRPr="00065D39" w:rsidRDefault="00EB4E4E" w:rsidP="00EB4E4E">
            <w:pPr>
              <w:jc w:val="both"/>
              <w:rPr>
                <w:rFonts w:ascii="Times New Roman" w:hAnsi="Times New Roman" w:cs="Times New Roman"/>
                <w:sz w:val="24"/>
                <w:szCs w:val="24"/>
              </w:rPr>
            </w:pPr>
            <w:bookmarkStart w:id="149" w:name="sub_216246"/>
            <w:bookmarkEnd w:id="148"/>
            <w:r w:rsidRPr="00065D39">
              <w:rPr>
                <w:rFonts w:ascii="Times New Roman" w:hAnsi="Times New Roman" w:cs="Times New Roman"/>
                <w:sz w:val="24"/>
                <w:szCs w:val="24"/>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bookmarkEnd w:id="149"/>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EB4E4E" w:rsidRPr="00065D39" w:rsidRDefault="00EB4E4E" w:rsidP="00EB4E4E">
            <w:pPr>
              <w:jc w:val="both"/>
              <w:rPr>
                <w:rFonts w:ascii="Times New Roman" w:hAnsi="Times New Roman" w:cs="Times New Roman"/>
                <w:sz w:val="24"/>
                <w:szCs w:val="24"/>
              </w:rPr>
            </w:pPr>
            <w:bookmarkStart w:id="150" w:name="sub_21625"/>
            <w:r w:rsidRPr="00065D39">
              <w:rPr>
                <w:rFonts w:ascii="Times New Roman" w:hAnsi="Times New Roman" w:cs="Times New Roman"/>
                <w:sz w:val="24"/>
                <w:szCs w:val="24"/>
              </w:rPr>
              <w:t xml:space="preserve"> Театрализованная деятельность.</w:t>
            </w:r>
          </w:p>
          <w:bookmarkEnd w:id="150"/>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EB4E4E" w:rsidRPr="00065D39" w:rsidRDefault="00EB4E4E" w:rsidP="00EB4E4E">
            <w:pPr>
              <w:jc w:val="both"/>
              <w:rPr>
                <w:rFonts w:ascii="Times New Roman" w:hAnsi="Times New Roman" w:cs="Times New Roman"/>
                <w:sz w:val="24"/>
                <w:szCs w:val="24"/>
              </w:rPr>
            </w:pPr>
            <w:bookmarkStart w:id="151" w:name="sub_21626"/>
            <w:r w:rsidRPr="00065D39">
              <w:rPr>
                <w:rFonts w:ascii="Times New Roman" w:hAnsi="Times New Roman" w:cs="Times New Roman"/>
                <w:sz w:val="24"/>
                <w:szCs w:val="24"/>
              </w:rPr>
              <w:t>Культурно-досуговая деятельность.</w:t>
            </w:r>
          </w:p>
          <w:bookmarkEnd w:id="151"/>
          <w:p w:rsidR="00FB1B2C"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c>
          <w:tcPr>
            <w:tcW w:w="1701" w:type="dxa"/>
          </w:tcPr>
          <w:p w:rsidR="003E73B1" w:rsidRPr="00065D39" w:rsidRDefault="00CB2F16"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69</w:t>
            </w:r>
          </w:p>
        </w:tc>
      </w:tr>
      <w:tr w:rsidR="00994334" w:rsidRPr="00065D39" w:rsidTr="00CB2F16">
        <w:tc>
          <w:tcPr>
            <w:tcW w:w="1555" w:type="dxa"/>
          </w:tcPr>
          <w:p w:rsidR="00994334" w:rsidRPr="00065D39" w:rsidRDefault="00994334"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От 6 лет до 7 лет</w:t>
            </w:r>
          </w:p>
        </w:tc>
        <w:tc>
          <w:tcPr>
            <w:tcW w:w="6378" w:type="dxa"/>
          </w:tcPr>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Приобщение к искусству.</w:t>
            </w:r>
          </w:p>
          <w:p w:rsidR="00EB4E4E" w:rsidRPr="00065D39" w:rsidRDefault="00EB4E4E" w:rsidP="00EB4E4E">
            <w:pPr>
              <w:jc w:val="both"/>
              <w:rPr>
                <w:rFonts w:ascii="Times New Roman" w:hAnsi="Times New Roman" w:cs="Times New Roman"/>
                <w:sz w:val="24"/>
                <w:szCs w:val="24"/>
              </w:rPr>
            </w:pPr>
            <w:bookmarkStart w:id="152" w:name="sub_217211"/>
            <w:r w:rsidRPr="00065D39">
              <w:rPr>
                <w:rFonts w:ascii="Times New Roman" w:hAnsi="Times New Roman" w:cs="Times New Roman"/>
                <w:sz w:val="24"/>
                <w:szCs w:val="24"/>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w:t>
            </w:r>
            <w:r w:rsidRPr="00065D39">
              <w:rPr>
                <w:rFonts w:ascii="Times New Roman" w:hAnsi="Times New Roman" w:cs="Times New Roman"/>
                <w:sz w:val="24"/>
                <w:szCs w:val="24"/>
              </w:rPr>
              <w:lastRenderedPageBreak/>
              <w:t>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EB4E4E" w:rsidRPr="00065D39" w:rsidRDefault="00EB4E4E" w:rsidP="00EB4E4E">
            <w:pPr>
              <w:jc w:val="both"/>
              <w:rPr>
                <w:rFonts w:ascii="Times New Roman" w:hAnsi="Times New Roman" w:cs="Times New Roman"/>
                <w:sz w:val="24"/>
                <w:szCs w:val="24"/>
              </w:rPr>
            </w:pPr>
            <w:bookmarkStart w:id="153" w:name="sub_217212"/>
            <w:bookmarkEnd w:id="152"/>
            <w:r w:rsidRPr="00065D39">
              <w:rPr>
                <w:rFonts w:ascii="Times New Roman" w:hAnsi="Times New Roman" w:cs="Times New Roman"/>
                <w:sz w:val="24"/>
                <w:szCs w:val="24"/>
              </w:rPr>
              <w:t>2) Педагог воспитывает гражданско-патриотические чувства средствами различных видов и жанров искусства.</w:t>
            </w:r>
          </w:p>
          <w:p w:rsidR="00EB4E4E" w:rsidRPr="00065D39" w:rsidRDefault="00EB4E4E" w:rsidP="00EB4E4E">
            <w:pPr>
              <w:jc w:val="both"/>
              <w:rPr>
                <w:rFonts w:ascii="Times New Roman" w:hAnsi="Times New Roman" w:cs="Times New Roman"/>
                <w:sz w:val="24"/>
                <w:szCs w:val="24"/>
              </w:rPr>
            </w:pPr>
            <w:bookmarkStart w:id="154" w:name="sub_217213"/>
            <w:bookmarkEnd w:id="153"/>
            <w:r w:rsidRPr="00065D39">
              <w:rPr>
                <w:rFonts w:ascii="Times New Roman" w:hAnsi="Times New Roman" w:cs="Times New Roman"/>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EB4E4E" w:rsidRPr="00065D39" w:rsidRDefault="00EB4E4E" w:rsidP="00EB4E4E">
            <w:pPr>
              <w:jc w:val="both"/>
              <w:rPr>
                <w:rFonts w:ascii="Times New Roman" w:hAnsi="Times New Roman" w:cs="Times New Roman"/>
                <w:sz w:val="24"/>
                <w:szCs w:val="24"/>
              </w:rPr>
            </w:pPr>
            <w:bookmarkStart w:id="155" w:name="sub_217214"/>
            <w:bookmarkEnd w:id="154"/>
            <w:r w:rsidRPr="00065D39">
              <w:rPr>
                <w:rFonts w:ascii="Times New Roman" w:hAnsi="Times New Roman" w:cs="Times New Roman"/>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EB4E4E" w:rsidRPr="00065D39" w:rsidRDefault="00EB4E4E" w:rsidP="00EB4E4E">
            <w:pPr>
              <w:jc w:val="both"/>
              <w:rPr>
                <w:rFonts w:ascii="Times New Roman" w:hAnsi="Times New Roman" w:cs="Times New Roman"/>
                <w:sz w:val="24"/>
                <w:szCs w:val="24"/>
              </w:rPr>
            </w:pPr>
            <w:bookmarkStart w:id="156" w:name="sub_217215"/>
            <w:bookmarkEnd w:id="155"/>
            <w:r w:rsidRPr="00065D39">
              <w:rPr>
                <w:rFonts w:ascii="Times New Roman" w:hAnsi="Times New Roman" w:cs="Times New Roman"/>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EB4E4E" w:rsidRPr="00065D39" w:rsidRDefault="00EB4E4E" w:rsidP="00EB4E4E">
            <w:pPr>
              <w:jc w:val="both"/>
              <w:rPr>
                <w:rFonts w:ascii="Times New Roman" w:hAnsi="Times New Roman" w:cs="Times New Roman"/>
                <w:sz w:val="24"/>
                <w:szCs w:val="24"/>
              </w:rPr>
            </w:pPr>
            <w:bookmarkStart w:id="157" w:name="sub_217216"/>
            <w:bookmarkEnd w:id="156"/>
            <w:r w:rsidRPr="00065D39">
              <w:rPr>
                <w:rFonts w:ascii="Times New Roman" w:hAnsi="Times New Roman" w:cs="Times New Roman"/>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EB4E4E" w:rsidRPr="00065D39" w:rsidRDefault="00EB4E4E" w:rsidP="00EB4E4E">
            <w:pPr>
              <w:jc w:val="both"/>
              <w:rPr>
                <w:rFonts w:ascii="Times New Roman" w:hAnsi="Times New Roman" w:cs="Times New Roman"/>
                <w:sz w:val="24"/>
                <w:szCs w:val="24"/>
              </w:rPr>
            </w:pPr>
            <w:bookmarkStart w:id="158" w:name="sub_217217"/>
            <w:bookmarkEnd w:id="157"/>
            <w:r w:rsidRPr="00065D39">
              <w:rPr>
                <w:rFonts w:ascii="Times New Roman" w:hAnsi="Times New Roman" w:cs="Times New Roman"/>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EB4E4E" w:rsidRPr="00065D39" w:rsidRDefault="00EB4E4E" w:rsidP="00EB4E4E">
            <w:pPr>
              <w:jc w:val="both"/>
              <w:rPr>
                <w:rFonts w:ascii="Times New Roman" w:hAnsi="Times New Roman" w:cs="Times New Roman"/>
                <w:sz w:val="24"/>
                <w:szCs w:val="24"/>
              </w:rPr>
            </w:pPr>
            <w:bookmarkStart w:id="159" w:name="sub_217218"/>
            <w:bookmarkEnd w:id="158"/>
            <w:r w:rsidRPr="00065D39">
              <w:rPr>
                <w:rFonts w:ascii="Times New Roman" w:hAnsi="Times New Roman" w:cs="Times New Roman"/>
                <w:sz w:val="24"/>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EB4E4E" w:rsidRPr="00065D39" w:rsidRDefault="00EB4E4E" w:rsidP="00EB4E4E">
            <w:pPr>
              <w:jc w:val="both"/>
              <w:rPr>
                <w:rFonts w:ascii="Times New Roman" w:hAnsi="Times New Roman" w:cs="Times New Roman"/>
                <w:sz w:val="24"/>
                <w:szCs w:val="24"/>
              </w:rPr>
            </w:pPr>
            <w:bookmarkStart w:id="160" w:name="sub_217219"/>
            <w:bookmarkEnd w:id="159"/>
            <w:r w:rsidRPr="00065D39">
              <w:rPr>
                <w:rFonts w:ascii="Times New Roman" w:hAnsi="Times New Roman" w:cs="Times New Roman"/>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EB4E4E" w:rsidRPr="00065D39" w:rsidRDefault="00EB4E4E" w:rsidP="00EB4E4E">
            <w:pPr>
              <w:jc w:val="both"/>
              <w:rPr>
                <w:rFonts w:ascii="Times New Roman" w:hAnsi="Times New Roman" w:cs="Times New Roman"/>
                <w:sz w:val="24"/>
                <w:szCs w:val="24"/>
              </w:rPr>
            </w:pPr>
            <w:bookmarkStart w:id="161" w:name="sub_2172110"/>
            <w:bookmarkEnd w:id="160"/>
            <w:r w:rsidRPr="00065D39">
              <w:rPr>
                <w:rFonts w:ascii="Times New Roman" w:hAnsi="Times New Roman" w:cs="Times New Roman"/>
                <w:sz w:val="24"/>
                <w:szCs w:val="24"/>
              </w:rPr>
              <w:t xml:space="preserve">10) Педагог обогащает представления детей о скульптуре малых форм, выделяя образные средства выразительности </w:t>
            </w:r>
            <w:r w:rsidRPr="00065D39">
              <w:rPr>
                <w:rFonts w:ascii="Times New Roman" w:hAnsi="Times New Roman" w:cs="Times New Roman"/>
                <w:sz w:val="24"/>
                <w:szCs w:val="24"/>
              </w:rPr>
              <w:lastRenderedPageBreak/>
              <w:t>(форму,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EB4E4E" w:rsidRPr="00065D39" w:rsidRDefault="00EB4E4E" w:rsidP="00EB4E4E">
            <w:pPr>
              <w:jc w:val="both"/>
              <w:rPr>
                <w:rFonts w:ascii="Times New Roman" w:hAnsi="Times New Roman" w:cs="Times New Roman"/>
                <w:sz w:val="24"/>
                <w:szCs w:val="24"/>
              </w:rPr>
            </w:pPr>
            <w:bookmarkStart w:id="162" w:name="sub_2172111"/>
            <w:bookmarkEnd w:id="161"/>
            <w:r w:rsidRPr="00065D39">
              <w:rPr>
                <w:rFonts w:ascii="Times New Roman" w:hAnsi="Times New Roman" w:cs="Times New Roman"/>
                <w:sz w:val="24"/>
                <w:szCs w:val="24"/>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EB4E4E" w:rsidRPr="00065D39" w:rsidRDefault="00EB4E4E" w:rsidP="00EB4E4E">
            <w:pPr>
              <w:jc w:val="both"/>
              <w:rPr>
                <w:rFonts w:ascii="Times New Roman" w:hAnsi="Times New Roman" w:cs="Times New Roman"/>
                <w:sz w:val="24"/>
                <w:szCs w:val="24"/>
              </w:rPr>
            </w:pPr>
            <w:bookmarkStart w:id="163" w:name="sub_2172112"/>
            <w:bookmarkEnd w:id="162"/>
            <w:r w:rsidRPr="00065D39">
              <w:rPr>
                <w:rFonts w:ascii="Times New Roman" w:hAnsi="Times New Roman" w:cs="Times New Roman"/>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EB4E4E" w:rsidRPr="00065D39" w:rsidRDefault="00EB4E4E" w:rsidP="00EB4E4E">
            <w:pPr>
              <w:jc w:val="both"/>
              <w:rPr>
                <w:rFonts w:ascii="Times New Roman" w:hAnsi="Times New Roman" w:cs="Times New Roman"/>
                <w:sz w:val="24"/>
                <w:szCs w:val="24"/>
              </w:rPr>
            </w:pPr>
            <w:bookmarkStart w:id="164" w:name="sub_21722"/>
            <w:bookmarkEnd w:id="163"/>
            <w:r w:rsidRPr="00065D39">
              <w:rPr>
                <w:rFonts w:ascii="Times New Roman" w:hAnsi="Times New Roman" w:cs="Times New Roman"/>
                <w:sz w:val="24"/>
                <w:szCs w:val="24"/>
              </w:rPr>
              <w:t xml:space="preserve"> Изобразительная деятельность.</w:t>
            </w:r>
          </w:p>
          <w:p w:rsidR="00EB4E4E" w:rsidRPr="00065D39" w:rsidRDefault="00EB4E4E" w:rsidP="00EB4E4E">
            <w:pPr>
              <w:jc w:val="both"/>
              <w:rPr>
                <w:rFonts w:ascii="Times New Roman" w:hAnsi="Times New Roman" w:cs="Times New Roman"/>
                <w:sz w:val="24"/>
                <w:szCs w:val="24"/>
              </w:rPr>
            </w:pPr>
            <w:bookmarkStart w:id="165" w:name="sub_217221"/>
            <w:bookmarkEnd w:id="164"/>
            <w:r w:rsidRPr="00065D39">
              <w:rPr>
                <w:rFonts w:ascii="Times New Roman" w:hAnsi="Times New Roman" w:cs="Times New Roman"/>
                <w:sz w:val="24"/>
                <w:szCs w:val="24"/>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w:t>
            </w:r>
            <w:r w:rsidRPr="00065D39">
              <w:rPr>
                <w:rFonts w:ascii="Times New Roman" w:hAnsi="Times New Roman" w:cs="Times New Roman"/>
                <w:sz w:val="24"/>
                <w:szCs w:val="24"/>
              </w:rPr>
              <w:lastRenderedPageBreak/>
              <w:t>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bookmarkEnd w:id="165"/>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w:t>
            </w:r>
            <w:r w:rsidRPr="00065D39">
              <w:rPr>
                <w:rFonts w:ascii="Times New Roman" w:hAnsi="Times New Roman" w:cs="Times New Roman"/>
                <w:sz w:val="24"/>
                <w:szCs w:val="24"/>
              </w:rPr>
              <w:lastRenderedPageBreak/>
              <w:t>проявлять самостоятельность в выборе темы, композиционного и цветового решения.</w:t>
            </w:r>
          </w:p>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EB4E4E" w:rsidRPr="00065D39" w:rsidRDefault="00EB4E4E" w:rsidP="00EB4E4E">
            <w:pPr>
              <w:jc w:val="both"/>
              <w:rPr>
                <w:rFonts w:ascii="Times New Roman" w:hAnsi="Times New Roman" w:cs="Times New Roman"/>
                <w:sz w:val="24"/>
                <w:szCs w:val="24"/>
              </w:rPr>
            </w:pPr>
            <w:bookmarkStart w:id="166" w:name="sub_217222"/>
            <w:r w:rsidRPr="00065D39">
              <w:rPr>
                <w:rFonts w:ascii="Times New Roman" w:hAnsi="Times New Roman" w:cs="Times New Roman"/>
                <w:sz w:val="24"/>
                <w:szCs w:val="24"/>
              </w:rPr>
              <w:t>2) Лепка:</w:t>
            </w:r>
          </w:p>
          <w:bookmarkEnd w:id="166"/>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EB4E4E" w:rsidRPr="00065D39" w:rsidRDefault="00EB4E4E" w:rsidP="00EB4E4E">
            <w:pPr>
              <w:jc w:val="both"/>
              <w:rPr>
                <w:rFonts w:ascii="Times New Roman" w:hAnsi="Times New Roman" w:cs="Times New Roman"/>
                <w:sz w:val="24"/>
                <w:szCs w:val="24"/>
              </w:rPr>
            </w:pPr>
            <w:bookmarkStart w:id="167" w:name="sub_217223"/>
            <w:r w:rsidRPr="00065D39">
              <w:rPr>
                <w:rFonts w:ascii="Times New Roman" w:hAnsi="Times New Roman" w:cs="Times New Roman"/>
                <w:sz w:val="24"/>
                <w:szCs w:val="24"/>
              </w:rPr>
              <w:t>3) Аппликация:</w:t>
            </w:r>
          </w:p>
          <w:bookmarkEnd w:id="167"/>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w:t>
            </w:r>
            <w:r w:rsidRPr="00065D39">
              <w:rPr>
                <w:rFonts w:ascii="Times New Roman" w:hAnsi="Times New Roman" w:cs="Times New Roman"/>
                <w:sz w:val="24"/>
                <w:szCs w:val="24"/>
              </w:rPr>
              <w:lastRenderedPageBreak/>
              <w:t>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EB4E4E" w:rsidRPr="00065D39" w:rsidRDefault="00EB4E4E" w:rsidP="00EB4E4E">
            <w:pPr>
              <w:jc w:val="both"/>
              <w:rPr>
                <w:rFonts w:ascii="Times New Roman" w:hAnsi="Times New Roman" w:cs="Times New Roman"/>
                <w:sz w:val="24"/>
                <w:szCs w:val="24"/>
              </w:rPr>
            </w:pPr>
            <w:bookmarkStart w:id="168" w:name="sub_217224"/>
            <w:r w:rsidRPr="00065D39">
              <w:rPr>
                <w:rFonts w:ascii="Times New Roman" w:hAnsi="Times New Roman" w:cs="Times New Roman"/>
                <w:sz w:val="24"/>
                <w:szCs w:val="24"/>
              </w:rPr>
              <w:t>4) Прикладное творчество:</w:t>
            </w:r>
          </w:p>
          <w:bookmarkEnd w:id="168"/>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EB4E4E" w:rsidRPr="00065D39" w:rsidRDefault="00EB4E4E" w:rsidP="00EB4E4E">
            <w:pPr>
              <w:jc w:val="both"/>
              <w:rPr>
                <w:rFonts w:ascii="Times New Roman" w:hAnsi="Times New Roman" w:cs="Times New Roman"/>
                <w:sz w:val="24"/>
                <w:szCs w:val="24"/>
              </w:rPr>
            </w:pPr>
            <w:bookmarkStart w:id="169" w:name="sub_217225"/>
            <w:r w:rsidRPr="00065D39">
              <w:rPr>
                <w:rFonts w:ascii="Times New Roman" w:hAnsi="Times New Roman" w:cs="Times New Roman"/>
                <w:sz w:val="24"/>
                <w:szCs w:val="24"/>
              </w:rPr>
              <w:t>5) Народное декоративно-прикладное искусство:</w:t>
            </w:r>
          </w:p>
          <w:bookmarkEnd w:id="169"/>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продолжает развивать </w:t>
            </w:r>
            <w:proofErr w:type="gramStart"/>
            <w:r w:rsidRPr="00065D39">
              <w:rPr>
                <w:rFonts w:ascii="Times New Roman" w:hAnsi="Times New Roman" w:cs="Times New Roman"/>
                <w:sz w:val="24"/>
                <w:szCs w:val="24"/>
              </w:rPr>
              <w:t>у декоративное творчество</w:t>
            </w:r>
            <w:proofErr w:type="gramEnd"/>
            <w:r w:rsidRPr="00065D39">
              <w:rPr>
                <w:rFonts w:ascii="Times New Roman" w:hAnsi="Times New Roman" w:cs="Times New Roman"/>
                <w:sz w:val="24"/>
                <w:szCs w:val="24"/>
              </w:rPr>
              <w:t xml:space="preserve">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w:t>
            </w:r>
            <w:r w:rsidRPr="00065D39">
              <w:rPr>
                <w:rFonts w:ascii="Times New Roman" w:hAnsi="Times New Roman" w:cs="Times New Roman"/>
                <w:sz w:val="24"/>
                <w:szCs w:val="24"/>
              </w:rPr>
              <w:lastRenderedPageBreak/>
              <w:t>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EB4E4E" w:rsidRPr="00065D39" w:rsidRDefault="00EB4E4E" w:rsidP="00EB4E4E">
            <w:pPr>
              <w:jc w:val="both"/>
              <w:rPr>
                <w:rFonts w:ascii="Times New Roman" w:hAnsi="Times New Roman" w:cs="Times New Roman"/>
                <w:sz w:val="24"/>
                <w:szCs w:val="24"/>
              </w:rPr>
            </w:pPr>
            <w:bookmarkStart w:id="170" w:name="sub_21723"/>
            <w:r w:rsidRPr="00065D39">
              <w:rPr>
                <w:rFonts w:ascii="Times New Roman" w:hAnsi="Times New Roman" w:cs="Times New Roman"/>
                <w:sz w:val="24"/>
                <w:szCs w:val="24"/>
              </w:rPr>
              <w:t>Конструктивная деятельность.</w:t>
            </w:r>
          </w:p>
          <w:p w:rsidR="00EB4E4E" w:rsidRPr="00065D39" w:rsidRDefault="00EB4E4E" w:rsidP="00EB4E4E">
            <w:pPr>
              <w:jc w:val="both"/>
              <w:rPr>
                <w:rFonts w:ascii="Times New Roman" w:hAnsi="Times New Roman" w:cs="Times New Roman"/>
                <w:sz w:val="24"/>
                <w:szCs w:val="24"/>
              </w:rPr>
            </w:pPr>
            <w:bookmarkStart w:id="171" w:name="sub_217231"/>
            <w:bookmarkEnd w:id="170"/>
            <w:r w:rsidRPr="00065D39">
              <w:rPr>
                <w:rFonts w:ascii="Times New Roman" w:hAnsi="Times New Roman" w:cs="Times New Roman"/>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EB4E4E" w:rsidRPr="00065D39" w:rsidRDefault="00EB4E4E" w:rsidP="00EB4E4E">
            <w:pPr>
              <w:jc w:val="both"/>
              <w:rPr>
                <w:rFonts w:ascii="Times New Roman" w:hAnsi="Times New Roman" w:cs="Times New Roman"/>
                <w:sz w:val="24"/>
                <w:szCs w:val="24"/>
              </w:rPr>
            </w:pPr>
            <w:bookmarkStart w:id="172" w:name="sub_217232"/>
            <w:bookmarkEnd w:id="171"/>
            <w:r w:rsidRPr="00065D39">
              <w:rPr>
                <w:rFonts w:ascii="Times New Roman" w:hAnsi="Times New Roman" w:cs="Times New Roman"/>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EB4E4E" w:rsidRPr="00065D39" w:rsidRDefault="00EB4E4E" w:rsidP="00EB4E4E">
            <w:pPr>
              <w:jc w:val="both"/>
              <w:rPr>
                <w:rFonts w:ascii="Times New Roman" w:hAnsi="Times New Roman" w:cs="Times New Roman"/>
                <w:sz w:val="24"/>
                <w:szCs w:val="24"/>
              </w:rPr>
            </w:pPr>
            <w:bookmarkStart w:id="173" w:name="sub_217233"/>
            <w:bookmarkEnd w:id="172"/>
            <w:r w:rsidRPr="00065D39">
              <w:rPr>
                <w:rFonts w:ascii="Times New Roman" w:hAnsi="Times New Roman" w:cs="Times New Roman"/>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EB4E4E" w:rsidRPr="00065D39" w:rsidRDefault="00EB4E4E" w:rsidP="00EB4E4E">
            <w:pPr>
              <w:jc w:val="both"/>
              <w:rPr>
                <w:rFonts w:ascii="Times New Roman" w:hAnsi="Times New Roman" w:cs="Times New Roman"/>
                <w:sz w:val="24"/>
                <w:szCs w:val="24"/>
              </w:rPr>
            </w:pPr>
            <w:bookmarkStart w:id="174" w:name="sub_21724"/>
            <w:bookmarkEnd w:id="173"/>
            <w:r w:rsidRPr="00065D39">
              <w:rPr>
                <w:rFonts w:ascii="Times New Roman" w:hAnsi="Times New Roman" w:cs="Times New Roman"/>
                <w:sz w:val="24"/>
                <w:szCs w:val="24"/>
              </w:rPr>
              <w:t xml:space="preserve"> Музыкальная деятельность.</w:t>
            </w:r>
          </w:p>
          <w:p w:rsidR="00EB4E4E" w:rsidRPr="00065D39" w:rsidRDefault="00EB4E4E" w:rsidP="00EB4E4E">
            <w:pPr>
              <w:jc w:val="both"/>
              <w:rPr>
                <w:rFonts w:ascii="Times New Roman" w:hAnsi="Times New Roman" w:cs="Times New Roman"/>
                <w:sz w:val="24"/>
                <w:szCs w:val="24"/>
              </w:rPr>
            </w:pPr>
            <w:bookmarkStart w:id="175" w:name="sub_217241"/>
            <w:bookmarkEnd w:id="174"/>
            <w:r w:rsidRPr="00065D39">
              <w:rPr>
                <w:rFonts w:ascii="Times New Roman" w:hAnsi="Times New Roman" w:cs="Times New Roman"/>
                <w:sz w:val="24"/>
                <w:szCs w:val="24"/>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w:t>
            </w:r>
            <w:r w:rsidRPr="00065D39">
              <w:rPr>
                <w:rFonts w:ascii="Times New Roman" w:hAnsi="Times New Roman" w:cs="Times New Roman"/>
                <w:sz w:val="24"/>
                <w:szCs w:val="24"/>
              </w:rPr>
              <w:lastRenderedPageBreak/>
              <w:t>(русских, зарубежных и так далее); педагог знакомит детей с мелодией Государственного гимна Российской Федерации.</w:t>
            </w:r>
          </w:p>
          <w:p w:rsidR="00EB4E4E" w:rsidRPr="00065D39" w:rsidRDefault="00EB4E4E" w:rsidP="00EB4E4E">
            <w:pPr>
              <w:jc w:val="both"/>
              <w:rPr>
                <w:rFonts w:ascii="Times New Roman" w:hAnsi="Times New Roman" w:cs="Times New Roman"/>
                <w:sz w:val="24"/>
                <w:szCs w:val="24"/>
              </w:rPr>
            </w:pPr>
            <w:bookmarkStart w:id="176" w:name="sub_217242"/>
            <w:bookmarkEnd w:id="175"/>
            <w:r w:rsidRPr="00065D39">
              <w:rPr>
                <w:rFonts w:ascii="Times New Roman" w:hAnsi="Times New Roman" w:cs="Times New Roman"/>
                <w:sz w:val="24"/>
                <w:szCs w:val="24"/>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EB4E4E" w:rsidRPr="00065D39" w:rsidRDefault="00EB4E4E" w:rsidP="00EB4E4E">
            <w:pPr>
              <w:jc w:val="both"/>
              <w:rPr>
                <w:rFonts w:ascii="Times New Roman" w:hAnsi="Times New Roman" w:cs="Times New Roman"/>
                <w:sz w:val="24"/>
                <w:szCs w:val="24"/>
              </w:rPr>
            </w:pPr>
            <w:bookmarkStart w:id="177" w:name="sub_217243"/>
            <w:bookmarkEnd w:id="176"/>
            <w:r w:rsidRPr="00065D39">
              <w:rPr>
                <w:rFonts w:ascii="Times New Roman" w:hAnsi="Times New Roman" w:cs="Times New Roman"/>
                <w:sz w:val="24"/>
                <w:szCs w:val="24"/>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EB4E4E" w:rsidRPr="00065D39" w:rsidRDefault="00EB4E4E" w:rsidP="00EB4E4E">
            <w:pPr>
              <w:jc w:val="both"/>
              <w:rPr>
                <w:rFonts w:ascii="Times New Roman" w:hAnsi="Times New Roman" w:cs="Times New Roman"/>
                <w:sz w:val="24"/>
                <w:szCs w:val="24"/>
              </w:rPr>
            </w:pPr>
            <w:bookmarkStart w:id="178" w:name="sub_217244"/>
            <w:bookmarkEnd w:id="177"/>
            <w:r w:rsidRPr="00065D39">
              <w:rPr>
                <w:rFonts w:ascii="Times New Roman" w:hAnsi="Times New Roman" w:cs="Times New Roman"/>
                <w:sz w:val="24"/>
                <w:szCs w:val="24"/>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EB4E4E" w:rsidRPr="00065D39" w:rsidRDefault="00EB4E4E" w:rsidP="00EB4E4E">
            <w:pPr>
              <w:jc w:val="both"/>
              <w:rPr>
                <w:rFonts w:ascii="Times New Roman" w:hAnsi="Times New Roman" w:cs="Times New Roman"/>
                <w:sz w:val="24"/>
                <w:szCs w:val="24"/>
              </w:rPr>
            </w:pPr>
            <w:bookmarkStart w:id="179" w:name="sub_217245"/>
            <w:bookmarkEnd w:id="178"/>
            <w:r w:rsidRPr="00065D39">
              <w:rPr>
                <w:rFonts w:ascii="Times New Roman" w:hAnsi="Times New Roman" w:cs="Times New Roman"/>
                <w:sz w:val="24"/>
                <w:szCs w:val="24"/>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EB4E4E" w:rsidRPr="00065D39" w:rsidRDefault="00EB4E4E" w:rsidP="00EB4E4E">
            <w:pPr>
              <w:jc w:val="both"/>
              <w:rPr>
                <w:rFonts w:ascii="Times New Roman" w:hAnsi="Times New Roman" w:cs="Times New Roman"/>
                <w:sz w:val="24"/>
                <w:szCs w:val="24"/>
              </w:rPr>
            </w:pPr>
            <w:bookmarkStart w:id="180" w:name="sub_217246"/>
            <w:bookmarkEnd w:id="179"/>
            <w:r w:rsidRPr="00065D39">
              <w:rPr>
                <w:rFonts w:ascii="Times New Roman" w:hAnsi="Times New Roman" w:cs="Times New Roman"/>
                <w:sz w:val="24"/>
                <w:szCs w:val="24"/>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B4E4E" w:rsidRPr="00065D39" w:rsidRDefault="00EB4E4E" w:rsidP="00EB4E4E">
            <w:pPr>
              <w:jc w:val="both"/>
              <w:rPr>
                <w:rFonts w:ascii="Times New Roman" w:hAnsi="Times New Roman" w:cs="Times New Roman"/>
                <w:sz w:val="24"/>
                <w:szCs w:val="24"/>
              </w:rPr>
            </w:pPr>
            <w:bookmarkStart w:id="181" w:name="sub_217247"/>
            <w:bookmarkEnd w:id="180"/>
            <w:r w:rsidRPr="00065D39">
              <w:rPr>
                <w:rFonts w:ascii="Times New Roman" w:hAnsi="Times New Roman" w:cs="Times New Roman"/>
                <w:sz w:val="24"/>
                <w:szCs w:val="24"/>
              </w:rP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w:t>
            </w:r>
            <w:r w:rsidRPr="00065D39">
              <w:rPr>
                <w:rFonts w:ascii="Times New Roman" w:hAnsi="Times New Roman" w:cs="Times New Roman"/>
                <w:sz w:val="24"/>
                <w:szCs w:val="24"/>
              </w:rPr>
              <w:lastRenderedPageBreak/>
              <w:t>деятельности для реализации музыкально-творческих способностей ребёнка.</w:t>
            </w:r>
          </w:p>
          <w:p w:rsidR="00EB4E4E" w:rsidRPr="00065D39" w:rsidRDefault="00EB4E4E" w:rsidP="00EB4E4E">
            <w:pPr>
              <w:jc w:val="both"/>
              <w:rPr>
                <w:rFonts w:ascii="Times New Roman" w:hAnsi="Times New Roman" w:cs="Times New Roman"/>
                <w:sz w:val="24"/>
                <w:szCs w:val="24"/>
              </w:rPr>
            </w:pPr>
            <w:bookmarkStart w:id="182" w:name="sub_21725"/>
            <w:bookmarkEnd w:id="181"/>
            <w:r w:rsidRPr="00065D39">
              <w:rPr>
                <w:rFonts w:ascii="Times New Roman" w:hAnsi="Times New Roman" w:cs="Times New Roman"/>
                <w:sz w:val="24"/>
                <w:szCs w:val="24"/>
              </w:rPr>
              <w:t xml:space="preserve"> Театрализованная деятельность.</w:t>
            </w:r>
          </w:p>
          <w:bookmarkEnd w:id="182"/>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EB4E4E" w:rsidRPr="00065D39" w:rsidRDefault="00EB4E4E" w:rsidP="00EB4E4E">
            <w:pPr>
              <w:jc w:val="both"/>
              <w:rPr>
                <w:rFonts w:ascii="Times New Roman" w:hAnsi="Times New Roman" w:cs="Times New Roman"/>
                <w:sz w:val="24"/>
                <w:szCs w:val="24"/>
              </w:rPr>
            </w:pPr>
            <w:bookmarkStart w:id="183" w:name="sub_21726"/>
            <w:r w:rsidRPr="00065D39">
              <w:rPr>
                <w:rFonts w:ascii="Times New Roman" w:hAnsi="Times New Roman" w:cs="Times New Roman"/>
                <w:sz w:val="24"/>
                <w:szCs w:val="24"/>
              </w:rPr>
              <w:t>Культурно-досуговая деятельность.</w:t>
            </w:r>
          </w:p>
          <w:bookmarkEnd w:id="183"/>
          <w:p w:rsidR="005A5905"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w:t>
            </w:r>
            <w:r w:rsidRPr="00065D39">
              <w:rPr>
                <w:rFonts w:ascii="Times New Roman" w:hAnsi="Times New Roman" w:cs="Times New Roman"/>
                <w:sz w:val="24"/>
                <w:szCs w:val="24"/>
              </w:rPr>
              <w:lastRenderedPageBreak/>
              <w:t>творческих проявлений в объединениях дополнительного образования.</w:t>
            </w:r>
          </w:p>
        </w:tc>
        <w:tc>
          <w:tcPr>
            <w:tcW w:w="1701" w:type="dxa"/>
          </w:tcPr>
          <w:p w:rsidR="00994334" w:rsidRPr="00065D39" w:rsidRDefault="00CB2F16"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76</w:t>
            </w:r>
          </w:p>
        </w:tc>
      </w:tr>
    </w:tbl>
    <w:p w:rsidR="00994334" w:rsidRPr="00065D39" w:rsidRDefault="00994334" w:rsidP="00EB4E4E">
      <w:pPr>
        <w:spacing w:after="0" w:line="240" w:lineRule="auto"/>
        <w:ind w:firstLine="709"/>
        <w:jc w:val="both"/>
        <w:rPr>
          <w:rFonts w:ascii="Times New Roman" w:hAnsi="Times New Roman" w:cs="Times New Roman"/>
          <w:sz w:val="24"/>
          <w:szCs w:val="24"/>
        </w:rPr>
      </w:pPr>
    </w:p>
    <w:p w:rsidR="00994334" w:rsidRPr="00065D39" w:rsidRDefault="00994334" w:rsidP="00EB4E4E">
      <w:pPr>
        <w:spacing w:after="0" w:line="240" w:lineRule="auto"/>
        <w:ind w:firstLine="709"/>
        <w:jc w:val="both"/>
        <w:rPr>
          <w:rFonts w:ascii="Times New Roman" w:hAnsi="Times New Roman" w:cs="Times New Roman"/>
          <w:sz w:val="24"/>
          <w:szCs w:val="24"/>
        </w:rPr>
      </w:pPr>
    </w:p>
    <w:p w:rsidR="00994334" w:rsidRPr="00065D39" w:rsidRDefault="00994334" w:rsidP="00EB4E4E">
      <w:pPr>
        <w:spacing w:after="0" w:line="240" w:lineRule="auto"/>
        <w:ind w:firstLine="709"/>
        <w:jc w:val="both"/>
        <w:rPr>
          <w:rFonts w:ascii="Times New Roman" w:hAnsi="Times New Roman" w:cs="Times New Roman"/>
          <w:sz w:val="24"/>
          <w:szCs w:val="24"/>
        </w:rPr>
      </w:pPr>
      <w:r w:rsidRPr="00065D39">
        <w:rPr>
          <w:rFonts w:ascii="Times New Roman" w:hAnsi="Times New Roman" w:cs="Times New Roman"/>
          <w:sz w:val="24"/>
          <w:szCs w:val="24"/>
        </w:rPr>
        <w:t>2.1.5 Физическое развитие</w:t>
      </w:r>
    </w:p>
    <w:p w:rsidR="00994334" w:rsidRPr="00065D39" w:rsidRDefault="00994334" w:rsidP="00EB4E4E">
      <w:pPr>
        <w:spacing w:after="0" w:line="240" w:lineRule="auto"/>
        <w:ind w:firstLine="709"/>
        <w:jc w:val="both"/>
        <w:rPr>
          <w:rFonts w:ascii="Times New Roman" w:hAnsi="Times New Roman" w:cs="Times New Roman"/>
          <w:sz w:val="24"/>
          <w:szCs w:val="24"/>
        </w:rPr>
      </w:pPr>
    </w:p>
    <w:tbl>
      <w:tblPr>
        <w:tblStyle w:val="a6"/>
        <w:tblW w:w="9634" w:type="dxa"/>
        <w:tblLayout w:type="fixed"/>
        <w:tblLook w:val="04A0" w:firstRow="1" w:lastRow="0" w:firstColumn="1" w:lastColumn="0" w:noHBand="0" w:noVBand="1"/>
      </w:tblPr>
      <w:tblGrid>
        <w:gridCol w:w="1555"/>
        <w:gridCol w:w="6378"/>
        <w:gridCol w:w="1701"/>
      </w:tblGrid>
      <w:tr w:rsidR="00994334" w:rsidRPr="00065D39" w:rsidTr="00CB2F16">
        <w:tc>
          <w:tcPr>
            <w:tcW w:w="1555" w:type="dxa"/>
          </w:tcPr>
          <w:p w:rsidR="00113701" w:rsidRPr="00065D39" w:rsidRDefault="00994334" w:rsidP="00EB4E4E">
            <w:pPr>
              <w:jc w:val="both"/>
              <w:rPr>
                <w:rFonts w:ascii="Times New Roman" w:hAnsi="Times New Roman" w:cs="Times New Roman"/>
                <w:b/>
                <w:sz w:val="24"/>
                <w:szCs w:val="24"/>
              </w:rPr>
            </w:pPr>
            <w:r w:rsidRPr="00065D39">
              <w:rPr>
                <w:rFonts w:ascii="Times New Roman" w:hAnsi="Times New Roman" w:cs="Times New Roman"/>
                <w:b/>
                <w:sz w:val="24"/>
                <w:szCs w:val="24"/>
              </w:rPr>
              <w:t>Возраст</w:t>
            </w:r>
          </w:p>
          <w:p w:rsidR="00994334" w:rsidRPr="00065D39" w:rsidRDefault="00994334" w:rsidP="00EB4E4E">
            <w:pPr>
              <w:jc w:val="both"/>
              <w:rPr>
                <w:rFonts w:ascii="Times New Roman" w:hAnsi="Times New Roman" w:cs="Times New Roman"/>
                <w:b/>
                <w:sz w:val="24"/>
                <w:szCs w:val="24"/>
              </w:rPr>
            </w:pPr>
            <w:r w:rsidRPr="00065D39">
              <w:rPr>
                <w:rFonts w:ascii="Times New Roman" w:hAnsi="Times New Roman" w:cs="Times New Roman"/>
                <w:b/>
                <w:sz w:val="24"/>
                <w:szCs w:val="24"/>
              </w:rPr>
              <w:t>ной этап</w:t>
            </w:r>
          </w:p>
        </w:tc>
        <w:tc>
          <w:tcPr>
            <w:tcW w:w="6378" w:type="dxa"/>
          </w:tcPr>
          <w:p w:rsidR="00994334" w:rsidRPr="00065D39" w:rsidRDefault="003D0363" w:rsidP="00EB4E4E">
            <w:pPr>
              <w:jc w:val="both"/>
              <w:rPr>
                <w:rFonts w:ascii="Times New Roman" w:hAnsi="Times New Roman" w:cs="Times New Roman"/>
                <w:b/>
                <w:sz w:val="24"/>
                <w:szCs w:val="24"/>
              </w:rPr>
            </w:pPr>
            <w:r w:rsidRPr="00065D39">
              <w:rPr>
                <w:rFonts w:ascii="Times New Roman" w:hAnsi="Times New Roman" w:cs="Times New Roman"/>
                <w:b/>
                <w:sz w:val="24"/>
                <w:szCs w:val="24"/>
              </w:rPr>
              <w:t>С</w:t>
            </w:r>
            <w:r w:rsidR="00994334" w:rsidRPr="00065D39">
              <w:rPr>
                <w:rFonts w:ascii="Times New Roman" w:hAnsi="Times New Roman" w:cs="Times New Roman"/>
                <w:b/>
                <w:sz w:val="24"/>
                <w:szCs w:val="24"/>
              </w:rPr>
              <w:t>одержание образовательной деятельности</w:t>
            </w:r>
          </w:p>
        </w:tc>
        <w:tc>
          <w:tcPr>
            <w:tcW w:w="1701" w:type="dxa"/>
          </w:tcPr>
          <w:p w:rsidR="00994334" w:rsidRPr="00065D39" w:rsidRDefault="00994334" w:rsidP="00EB4E4E">
            <w:pPr>
              <w:jc w:val="both"/>
              <w:rPr>
                <w:rFonts w:ascii="Times New Roman" w:hAnsi="Times New Roman" w:cs="Times New Roman"/>
                <w:b/>
                <w:sz w:val="24"/>
                <w:szCs w:val="24"/>
              </w:rPr>
            </w:pPr>
            <w:r w:rsidRPr="00065D39">
              <w:rPr>
                <w:rFonts w:ascii="Times New Roman" w:hAnsi="Times New Roman" w:cs="Times New Roman"/>
                <w:b/>
                <w:sz w:val="24"/>
                <w:szCs w:val="24"/>
              </w:rPr>
              <w:t>Ссылка на ФОП ДО с указанием страницы</w:t>
            </w:r>
          </w:p>
        </w:tc>
      </w:tr>
      <w:tr w:rsidR="00EB4E4E" w:rsidRPr="00065D39" w:rsidTr="00CB2F16">
        <w:tc>
          <w:tcPr>
            <w:tcW w:w="1555" w:type="dxa"/>
          </w:tcPr>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От 1 года до 2 лет</w:t>
            </w:r>
          </w:p>
        </w:tc>
        <w:tc>
          <w:tcPr>
            <w:tcW w:w="6378" w:type="dxa"/>
          </w:tcPr>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EB4E4E" w:rsidRPr="00065D39" w:rsidRDefault="00EB4E4E" w:rsidP="00725611">
            <w:pPr>
              <w:jc w:val="both"/>
              <w:rPr>
                <w:rFonts w:ascii="Times New Roman" w:hAnsi="Times New Roman" w:cs="Times New Roman"/>
                <w:sz w:val="24"/>
                <w:szCs w:val="24"/>
              </w:rPr>
            </w:pPr>
            <w:bookmarkStart w:id="184" w:name="sub_22221"/>
            <w:r w:rsidRPr="00065D39">
              <w:rPr>
                <w:rFonts w:ascii="Times New Roman" w:hAnsi="Times New Roman" w:cs="Times New Roman"/>
                <w:sz w:val="24"/>
                <w:szCs w:val="24"/>
              </w:rPr>
              <w:t>1) Основная гимнастика (основные движения, общеразвивающие упражнения).</w:t>
            </w:r>
          </w:p>
          <w:bookmarkEnd w:id="184"/>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Основные движения:</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ходьба: ходьба за педагогом стайкой в прямом направлении;</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Общеразвивающие упражнения:</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из исходного положения стоя, сидя, лежа с использованием предметов (погремушки, кубики, платочки и другое) и без них;</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EB4E4E" w:rsidRPr="00065D39" w:rsidRDefault="00EB4E4E" w:rsidP="00725611">
            <w:pPr>
              <w:jc w:val="both"/>
              <w:rPr>
                <w:rFonts w:ascii="Times New Roman" w:hAnsi="Times New Roman" w:cs="Times New Roman"/>
                <w:sz w:val="24"/>
                <w:szCs w:val="24"/>
              </w:rPr>
            </w:pPr>
            <w:bookmarkStart w:id="185" w:name="sub_22222"/>
            <w:r w:rsidRPr="00065D39">
              <w:rPr>
                <w:rFonts w:ascii="Times New Roman" w:hAnsi="Times New Roman" w:cs="Times New Roman"/>
                <w:sz w:val="24"/>
                <w:szCs w:val="24"/>
              </w:rPr>
              <w:t xml:space="preserve">2) Подвижные игры и игровые упражнения: педагог организует и проводит игры-забавы, игровые упражнения, </w:t>
            </w:r>
            <w:r w:rsidRPr="00065D39">
              <w:rPr>
                <w:rFonts w:ascii="Times New Roman" w:hAnsi="Times New Roman" w:cs="Times New Roman"/>
                <w:sz w:val="24"/>
                <w:szCs w:val="24"/>
              </w:rPr>
              <w:lastRenderedPageBreak/>
              <w:t>подвижные игры, побуждая детей к активному участию и вызывая положительные эмоции.</w:t>
            </w:r>
          </w:p>
          <w:bookmarkEnd w:id="185"/>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Детям предлагаются разнообразные игровые упражнения для закрепления двигательных навыков.</w:t>
            </w:r>
          </w:p>
          <w:p w:rsidR="00EB4E4E" w:rsidRPr="00065D39" w:rsidRDefault="00EB4E4E" w:rsidP="00725611">
            <w:pPr>
              <w:jc w:val="both"/>
              <w:rPr>
                <w:rFonts w:ascii="Times New Roman" w:hAnsi="Times New Roman" w:cs="Times New Roman"/>
                <w:sz w:val="24"/>
                <w:szCs w:val="24"/>
              </w:rPr>
            </w:pPr>
            <w:bookmarkStart w:id="186" w:name="sub_22223"/>
            <w:r w:rsidRPr="00065D39">
              <w:rPr>
                <w:rFonts w:ascii="Times New Roman" w:hAnsi="Times New Roman" w:cs="Times New Roman"/>
                <w:sz w:val="24"/>
                <w:szCs w:val="24"/>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bookmarkEnd w:id="186"/>
          </w:p>
        </w:tc>
        <w:tc>
          <w:tcPr>
            <w:tcW w:w="1701" w:type="dxa"/>
          </w:tcPr>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Приказ Министерства просвещения Российской Федерации от 25.11.2022 № 1028 «Об утверждении образовательной программы дошкольного образования». –</w:t>
            </w:r>
          </w:p>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 xml:space="preserve">Текст: электронный// Официальный интернет-портал правовой информации [сайт]. – </w:t>
            </w:r>
            <w:r w:rsidRPr="00065D39">
              <w:rPr>
                <w:rFonts w:ascii="Times New Roman" w:hAnsi="Times New Roman" w:cs="Times New Roman"/>
                <w:sz w:val="24"/>
                <w:szCs w:val="24"/>
                <w:lang w:val="en-US"/>
              </w:rPr>
              <w:t>URL</w:t>
            </w:r>
            <w:r w:rsidRPr="00065D39">
              <w:rPr>
                <w:rFonts w:ascii="Times New Roman" w:hAnsi="Times New Roman" w:cs="Times New Roman"/>
                <w:sz w:val="24"/>
                <w:szCs w:val="24"/>
              </w:rPr>
              <w:t>:</w:t>
            </w:r>
          </w:p>
          <w:p w:rsidR="00EB4E4E" w:rsidRPr="00065D39" w:rsidRDefault="00036340" w:rsidP="00EB4E4E">
            <w:pPr>
              <w:jc w:val="both"/>
              <w:rPr>
                <w:rFonts w:ascii="Times New Roman" w:hAnsi="Times New Roman" w:cs="Times New Roman"/>
                <w:sz w:val="24"/>
                <w:szCs w:val="24"/>
              </w:rPr>
            </w:pPr>
            <w:hyperlink r:id="rId21" w:history="1">
              <w:r w:rsidR="00EB4E4E" w:rsidRPr="00065D39">
                <w:rPr>
                  <w:rStyle w:val="a4"/>
                  <w:rFonts w:ascii="Times New Roman" w:hAnsi="Times New Roman" w:cs="Times New Roman"/>
                  <w:sz w:val="24"/>
                  <w:szCs w:val="24"/>
                </w:rPr>
                <w:t>http://publication.pravo.gov.ru/Document/View/0001202212280044?</w:t>
              </w:r>
              <w:r w:rsidR="00EB4E4E" w:rsidRPr="00065D39">
                <w:rPr>
                  <w:rStyle w:val="a4"/>
                  <w:rFonts w:ascii="Times New Roman" w:hAnsi="Times New Roman" w:cs="Times New Roman"/>
                  <w:sz w:val="24"/>
                  <w:szCs w:val="24"/>
                  <w:lang w:val="en-US"/>
                </w:rPr>
                <w:t>index</w:t>
              </w:r>
              <w:r w:rsidR="00EB4E4E" w:rsidRPr="00065D39">
                <w:rPr>
                  <w:rStyle w:val="a4"/>
                  <w:rFonts w:ascii="Times New Roman" w:hAnsi="Times New Roman" w:cs="Times New Roman"/>
                  <w:sz w:val="24"/>
                  <w:szCs w:val="24"/>
                </w:rPr>
                <w:t>=9&amp;</w:t>
              </w:r>
              <w:r w:rsidR="00EB4E4E" w:rsidRPr="00065D39">
                <w:rPr>
                  <w:rStyle w:val="a4"/>
                  <w:rFonts w:ascii="Times New Roman" w:hAnsi="Times New Roman" w:cs="Times New Roman"/>
                  <w:sz w:val="24"/>
                  <w:szCs w:val="24"/>
                  <w:lang w:val="en-US"/>
                </w:rPr>
                <w:t>ranqeSize</w:t>
              </w:r>
              <w:r w:rsidR="00EB4E4E" w:rsidRPr="00065D39">
                <w:rPr>
                  <w:rStyle w:val="a4"/>
                  <w:rFonts w:ascii="Times New Roman" w:hAnsi="Times New Roman" w:cs="Times New Roman"/>
                  <w:sz w:val="24"/>
                  <w:szCs w:val="24"/>
                </w:rPr>
                <w:t>=1</w:t>
              </w:r>
            </w:hyperlink>
          </w:p>
          <w:p w:rsidR="00EB4E4E" w:rsidRPr="00065D39" w:rsidRDefault="00EB4E4E" w:rsidP="00EB4E4E">
            <w:pPr>
              <w:jc w:val="both"/>
              <w:rPr>
                <w:rFonts w:ascii="Times New Roman" w:hAnsi="Times New Roman" w:cs="Times New Roman"/>
                <w:sz w:val="24"/>
                <w:szCs w:val="24"/>
              </w:rPr>
            </w:pPr>
          </w:p>
          <w:p w:rsidR="00EB4E4E" w:rsidRPr="00065D39" w:rsidRDefault="00CB2F16" w:rsidP="00EB4E4E">
            <w:pPr>
              <w:jc w:val="both"/>
              <w:rPr>
                <w:rFonts w:ascii="Times New Roman" w:hAnsi="Times New Roman" w:cs="Times New Roman"/>
                <w:b/>
                <w:sz w:val="24"/>
                <w:szCs w:val="24"/>
              </w:rPr>
            </w:pPr>
            <w:r w:rsidRPr="00065D39">
              <w:rPr>
                <w:rFonts w:ascii="Times New Roman" w:hAnsi="Times New Roman" w:cs="Times New Roman"/>
                <w:sz w:val="24"/>
                <w:szCs w:val="24"/>
              </w:rPr>
              <w:t>стр 83</w:t>
            </w:r>
          </w:p>
        </w:tc>
      </w:tr>
      <w:tr w:rsidR="00EB4E4E" w:rsidRPr="00065D39" w:rsidTr="00CB2F16">
        <w:tc>
          <w:tcPr>
            <w:tcW w:w="1555" w:type="dxa"/>
          </w:tcPr>
          <w:p w:rsidR="00EB4E4E" w:rsidRPr="00065D39" w:rsidRDefault="00EB4E4E" w:rsidP="00EB4E4E">
            <w:pPr>
              <w:jc w:val="both"/>
              <w:rPr>
                <w:rFonts w:ascii="Times New Roman" w:hAnsi="Times New Roman" w:cs="Times New Roman"/>
                <w:sz w:val="24"/>
                <w:szCs w:val="24"/>
              </w:rPr>
            </w:pPr>
            <w:r w:rsidRPr="00065D39">
              <w:rPr>
                <w:rFonts w:ascii="Times New Roman" w:hAnsi="Times New Roman" w:cs="Times New Roman"/>
                <w:sz w:val="24"/>
                <w:szCs w:val="24"/>
              </w:rPr>
              <w:t>От 2 лет до 3 лет</w:t>
            </w:r>
          </w:p>
        </w:tc>
        <w:tc>
          <w:tcPr>
            <w:tcW w:w="6378" w:type="dxa"/>
          </w:tcPr>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EB4E4E" w:rsidRPr="00065D39" w:rsidRDefault="00EB4E4E" w:rsidP="00725611">
            <w:pPr>
              <w:jc w:val="both"/>
              <w:rPr>
                <w:rFonts w:ascii="Times New Roman" w:hAnsi="Times New Roman" w:cs="Times New Roman"/>
                <w:sz w:val="24"/>
                <w:szCs w:val="24"/>
              </w:rPr>
            </w:pPr>
            <w:bookmarkStart w:id="187" w:name="sub_22321"/>
            <w:r w:rsidRPr="00065D39">
              <w:rPr>
                <w:rFonts w:ascii="Times New Roman" w:hAnsi="Times New Roman" w:cs="Times New Roman"/>
                <w:sz w:val="24"/>
                <w:szCs w:val="24"/>
              </w:rPr>
              <w:t>1) Основная гимнастика (основные движения, общеразвивающие упражнения).</w:t>
            </w:r>
          </w:p>
          <w:bookmarkEnd w:id="187"/>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Основные движения:</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Общеразвивающие упражнения:</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EB4E4E" w:rsidRPr="00065D39" w:rsidRDefault="00EB4E4E"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EB4E4E" w:rsidRPr="00065D39" w:rsidRDefault="00EB4E4E" w:rsidP="00725611">
            <w:pPr>
              <w:jc w:val="both"/>
              <w:rPr>
                <w:rFonts w:ascii="Times New Roman" w:hAnsi="Times New Roman" w:cs="Times New Roman"/>
                <w:sz w:val="24"/>
                <w:szCs w:val="24"/>
              </w:rPr>
            </w:pPr>
            <w:bookmarkStart w:id="188" w:name="sub_22322"/>
            <w:r w:rsidRPr="00065D39">
              <w:rPr>
                <w:rFonts w:ascii="Times New Roman" w:hAnsi="Times New Roman" w:cs="Times New Roman"/>
                <w:sz w:val="24"/>
                <w:szCs w:val="24"/>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w:t>
            </w:r>
            <w:r w:rsidRPr="00065D39">
              <w:rPr>
                <w:rFonts w:ascii="Times New Roman" w:hAnsi="Times New Roman" w:cs="Times New Roman"/>
                <w:sz w:val="24"/>
                <w:szCs w:val="24"/>
              </w:rPr>
              <w:lastRenderedPageBreak/>
              <w:t>как зайчики, помахать крылышками, как птичка, походить как лошадка, поклевать зернышки, как цыплята, и тому подобное).</w:t>
            </w:r>
          </w:p>
          <w:p w:rsidR="00EB4E4E" w:rsidRPr="00065D39" w:rsidRDefault="00EB4E4E" w:rsidP="00725611">
            <w:pPr>
              <w:jc w:val="both"/>
              <w:rPr>
                <w:rFonts w:ascii="Times New Roman" w:hAnsi="Times New Roman" w:cs="Times New Roman"/>
                <w:sz w:val="24"/>
                <w:szCs w:val="24"/>
              </w:rPr>
            </w:pPr>
            <w:bookmarkStart w:id="189" w:name="sub_22323"/>
            <w:bookmarkEnd w:id="188"/>
            <w:r w:rsidRPr="00065D39">
              <w:rPr>
                <w:rFonts w:ascii="Times New Roman" w:hAnsi="Times New Roman" w:cs="Times New Roman"/>
                <w:sz w:val="24"/>
                <w:szCs w:val="24"/>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bookmarkEnd w:id="189"/>
            <w:r w:rsidRPr="00065D39">
              <w:rPr>
                <w:rFonts w:ascii="Times New Roman" w:hAnsi="Times New Roman" w:cs="Times New Roman"/>
                <w:sz w:val="24"/>
                <w:szCs w:val="24"/>
              </w:rPr>
              <w:t>.</w:t>
            </w:r>
          </w:p>
        </w:tc>
        <w:tc>
          <w:tcPr>
            <w:tcW w:w="1701" w:type="dxa"/>
          </w:tcPr>
          <w:p w:rsidR="00EB4E4E" w:rsidRPr="00065D39" w:rsidRDefault="00CB2F16"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84</w:t>
            </w:r>
          </w:p>
        </w:tc>
      </w:tr>
      <w:tr w:rsidR="00994334" w:rsidRPr="00065D39" w:rsidTr="00CB2F16">
        <w:tc>
          <w:tcPr>
            <w:tcW w:w="1555" w:type="dxa"/>
          </w:tcPr>
          <w:p w:rsidR="00994334" w:rsidRPr="00065D39" w:rsidRDefault="00994334"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От 3 лет до 4 лет</w:t>
            </w:r>
          </w:p>
        </w:tc>
        <w:tc>
          <w:tcPr>
            <w:tcW w:w="6378" w:type="dxa"/>
          </w:tcPr>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725611" w:rsidRPr="00065D39" w:rsidRDefault="00725611" w:rsidP="00725611">
            <w:pPr>
              <w:jc w:val="both"/>
              <w:rPr>
                <w:rFonts w:ascii="Times New Roman" w:hAnsi="Times New Roman" w:cs="Times New Roman"/>
                <w:sz w:val="24"/>
                <w:szCs w:val="24"/>
              </w:rPr>
            </w:pPr>
            <w:bookmarkStart w:id="190" w:name="sub_22421"/>
            <w:r w:rsidRPr="00065D39">
              <w:rPr>
                <w:rFonts w:ascii="Times New Roman" w:hAnsi="Times New Roman" w:cs="Times New Roman"/>
                <w:sz w:val="24"/>
                <w:szCs w:val="24"/>
              </w:rPr>
              <w:t>1) Основная гимнастика (основные движения, общеразвивающие и строевые упражнения).</w:t>
            </w:r>
          </w:p>
          <w:bookmarkEnd w:id="190"/>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Основные движения: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w:t>
            </w:r>
            <w:r w:rsidRPr="00065D39">
              <w:rPr>
                <w:rFonts w:ascii="Times New Roman" w:hAnsi="Times New Roman" w:cs="Times New Roman"/>
                <w:sz w:val="24"/>
                <w:szCs w:val="24"/>
              </w:rPr>
              <w:lastRenderedPageBreak/>
              <w:t>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Общеразвивающие упражнения: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музыкально-ритмические упражнения, разученные на музыкальных занятиях, педагог включает в содержание </w:t>
            </w:r>
            <w:r w:rsidRPr="00065D39">
              <w:rPr>
                <w:rFonts w:ascii="Times New Roman" w:hAnsi="Times New Roman" w:cs="Times New Roman"/>
                <w:sz w:val="24"/>
                <w:szCs w:val="24"/>
              </w:rPr>
              <w:lastRenderedPageBreak/>
              <w:t>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Строевые упражнения: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725611" w:rsidRPr="00065D39" w:rsidRDefault="00725611" w:rsidP="00725611">
            <w:pPr>
              <w:jc w:val="both"/>
              <w:rPr>
                <w:rFonts w:ascii="Times New Roman" w:hAnsi="Times New Roman" w:cs="Times New Roman"/>
                <w:sz w:val="24"/>
                <w:szCs w:val="24"/>
              </w:rPr>
            </w:pPr>
            <w:bookmarkStart w:id="191" w:name="sub_22422"/>
            <w:r w:rsidRPr="00065D39">
              <w:rPr>
                <w:rFonts w:ascii="Times New Roman" w:hAnsi="Times New Roman" w:cs="Times New Roman"/>
                <w:sz w:val="24"/>
                <w:szCs w:val="24"/>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725611" w:rsidRPr="00065D39" w:rsidRDefault="00725611" w:rsidP="00725611">
            <w:pPr>
              <w:jc w:val="both"/>
              <w:rPr>
                <w:rFonts w:ascii="Times New Roman" w:hAnsi="Times New Roman" w:cs="Times New Roman"/>
                <w:sz w:val="24"/>
                <w:szCs w:val="24"/>
              </w:rPr>
            </w:pPr>
            <w:bookmarkStart w:id="192" w:name="sub_22423"/>
            <w:bookmarkEnd w:id="191"/>
            <w:r w:rsidRPr="00065D39">
              <w:rPr>
                <w:rFonts w:ascii="Times New Roman" w:hAnsi="Times New Roman" w:cs="Times New Roman"/>
                <w:sz w:val="24"/>
                <w:szCs w:val="24"/>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bookmarkEnd w:id="192"/>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Катание на санках: по прямой, перевозя игрушки или друг друга, и самостоятельно с невысокой горки.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Ходьба на лыжах: по прямой, ровной лыжне ступающим и скользящим шагом, с поворотами переступанием.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Катание на трехколесном велосипеде: по прямой, по кругу, с поворотами направо, налево.</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Плавание: погружение в воду, ходьба и бег в воде прямо и по кругу, игры с плавающими игрушками в воде.</w:t>
            </w:r>
          </w:p>
          <w:p w:rsidR="00725611" w:rsidRPr="00065D39" w:rsidRDefault="00725611" w:rsidP="00725611">
            <w:pPr>
              <w:jc w:val="both"/>
              <w:rPr>
                <w:rFonts w:ascii="Times New Roman" w:hAnsi="Times New Roman" w:cs="Times New Roman"/>
                <w:sz w:val="24"/>
                <w:szCs w:val="24"/>
              </w:rPr>
            </w:pPr>
            <w:bookmarkStart w:id="193" w:name="sub_22424"/>
            <w:r w:rsidRPr="00065D39">
              <w:rPr>
                <w:rFonts w:ascii="Times New Roman" w:hAnsi="Times New Roman" w:cs="Times New Roman"/>
                <w:sz w:val="24"/>
                <w:szCs w:val="24"/>
              </w:rP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725611" w:rsidRPr="00065D39" w:rsidRDefault="00725611" w:rsidP="00725611">
            <w:pPr>
              <w:jc w:val="both"/>
              <w:rPr>
                <w:rFonts w:ascii="Times New Roman" w:hAnsi="Times New Roman" w:cs="Times New Roman"/>
                <w:sz w:val="24"/>
                <w:szCs w:val="24"/>
              </w:rPr>
            </w:pPr>
            <w:bookmarkStart w:id="194" w:name="sub_22425"/>
            <w:bookmarkEnd w:id="193"/>
            <w:r w:rsidRPr="00065D39">
              <w:rPr>
                <w:rFonts w:ascii="Times New Roman" w:hAnsi="Times New Roman" w:cs="Times New Roman"/>
                <w:sz w:val="24"/>
                <w:szCs w:val="24"/>
              </w:rPr>
              <w:lastRenderedPageBreak/>
              <w:t>5) Активный отдых.</w:t>
            </w:r>
          </w:p>
          <w:bookmarkEnd w:id="194"/>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994334"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c>
          <w:tcPr>
            <w:tcW w:w="1701" w:type="dxa"/>
          </w:tcPr>
          <w:p w:rsidR="00994334" w:rsidRPr="00065D39" w:rsidRDefault="00CB2F16" w:rsidP="00EB4E4E">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стр 86</w:t>
            </w:r>
          </w:p>
        </w:tc>
      </w:tr>
      <w:tr w:rsidR="00994334" w:rsidRPr="00065D39" w:rsidTr="00CB2F16">
        <w:tc>
          <w:tcPr>
            <w:tcW w:w="1555" w:type="dxa"/>
          </w:tcPr>
          <w:p w:rsidR="00994334" w:rsidRPr="00065D39" w:rsidRDefault="00994334" w:rsidP="00FB1B2C">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От 4 лет до 5 лет</w:t>
            </w:r>
          </w:p>
        </w:tc>
        <w:tc>
          <w:tcPr>
            <w:tcW w:w="6378" w:type="dxa"/>
          </w:tcPr>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725611" w:rsidRPr="00065D39" w:rsidRDefault="00725611" w:rsidP="00725611">
            <w:pPr>
              <w:jc w:val="both"/>
              <w:rPr>
                <w:rFonts w:ascii="Times New Roman" w:hAnsi="Times New Roman" w:cs="Times New Roman"/>
                <w:sz w:val="24"/>
                <w:szCs w:val="24"/>
              </w:rPr>
            </w:pPr>
            <w:bookmarkStart w:id="195" w:name="sub_22521"/>
            <w:r w:rsidRPr="00065D39">
              <w:rPr>
                <w:rFonts w:ascii="Times New Roman" w:hAnsi="Times New Roman" w:cs="Times New Roman"/>
                <w:sz w:val="24"/>
                <w:szCs w:val="24"/>
              </w:rPr>
              <w:t>1) Основная гимнастика (основные движения, общеразвивающие упражнения, ритмическая гимнастика и строевые упражнения).</w:t>
            </w:r>
          </w:p>
          <w:bookmarkEnd w:id="195"/>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Основные движения: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r w:rsidRPr="00065D39">
              <w:rPr>
                <w:rFonts w:ascii="Times New Roman" w:hAnsi="Times New Roman" w:cs="Times New Roman"/>
                <w:sz w:val="24"/>
                <w:szCs w:val="24"/>
              </w:rPr>
              <w:lastRenderedPageBreak/>
              <w:t>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обучает разнообразным упражнениям, которые дети могут переносить в самостоятельную двигательную деятельность.</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Общеразвивающие упражнения: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w:t>
            </w:r>
            <w:r w:rsidRPr="00065D39">
              <w:rPr>
                <w:rFonts w:ascii="Times New Roman" w:hAnsi="Times New Roman" w:cs="Times New Roman"/>
                <w:sz w:val="24"/>
                <w:szCs w:val="24"/>
              </w:rPr>
              <w:lastRenderedPageBreak/>
              <w:t>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Ритмическая гимнастика:</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Строевые упражнения: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725611" w:rsidRPr="00065D39" w:rsidRDefault="00725611" w:rsidP="00725611">
            <w:pPr>
              <w:jc w:val="both"/>
              <w:rPr>
                <w:rFonts w:ascii="Times New Roman" w:hAnsi="Times New Roman" w:cs="Times New Roman"/>
                <w:sz w:val="24"/>
                <w:szCs w:val="24"/>
              </w:rPr>
            </w:pPr>
            <w:bookmarkStart w:id="196" w:name="sub_22522"/>
            <w:r w:rsidRPr="00065D39">
              <w:rPr>
                <w:rFonts w:ascii="Times New Roman" w:hAnsi="Times New Roman" w:cs="Times New Roman"/>
                <w:sz w:val="24"/>
                <w:szCs w:val="24"/>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w:t>
            </w:r>
            <w:r w:rsidRPr="00065D39">
              <w:rPr>
                <w:rFonts w:ascii="Times New Roman" w:hAnsi="Times New Roman" w:cs="Times New Roman"/>
                <w:sz w:val="24"/>
                <w:szCs w:val="24"/>
              </w:rPr>
              <w:lastRenderedPageBreak/>
              <w:t>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725611" w:rsidRPr="00065D39" w:rsidRDefault="00725611" w:rsidP="00725611">
            <w:pPr>
              <w:jc w:val="both"/>
              <w:rPr>
                <w:rFonts w:ascii="Times New Roman" w:hAnsi="Times New Roman" w:cs="Times New Roman"/>
                <w:sz w:val="24"/>
                <w:szCs w:val="24"/>
              </w:rPr>
            </w:pPr>
            <w:bookmarkStart w:id="197" w:name="sub_22523"/>
            <w:bookmarkEnd w:id="196"/>
            <w:r w:rsidRPr="00065D39">
              <w:rPr>
                <w:rFonts w:ascii="Times New Roman" w:hAnsi="Times New Roman" w:cs="Times New Roman"/>
                <w:sz w:val="24"/>
                <w:szCs w:val="24"/>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bookmarkEnd w:id="197"/>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Катание на санках: подъем с санками на гору, скатывание с горки, торможение при спуске, катание на санках друг друга.</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Катание на трехколесном и двухколесном велосипеде, самокате: по прямой, по кругу с поворотами, с разной скоростью.</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Ходьба на лыжах: скользящим шагом, повороты на месте, подъем на гору "ступающим шагом" и "полуёлочкой".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725611" w:rsidRPr="00065D39" w:rsidRDefault="00725611" w:rsidP="00725611">
            <w:pPr>
              <w:jc w:val="both"/>
              <w:rPr>
                <w:rFonts w:ascii="Times New Roman" w:hAnsi="Times New Roman" w:cs="Times New Roman"/>
                <w:sz w:val="24"/>
                <w:szCs w:val="24"/>
              </w:rPr>
            </w:pPr>
            <w:bookmarkStart w:id="198" w:name="sub_22524"/>
            <w:r w:rsidRPr="00065D39">
              <w:rPr>
                <w:rFonts w:ascii="Times New Roman" w:hAnsi="Times New Roman" w:cs="Times New Roman"/>
                <w:sz w:val="24"/>
                <w:szCs w:val="24"/>
              </w:rP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725611" w:rsidRPr="00065D39" w:rsidRDefault="00725611" w:rsidP="00725611">
            <w:pPr>
              <w:jc w:val="both"/>
              <w:rPr>
                <w:rFonts w:ascii="Times New Roman" w:hAnsi="Times New Roman" w:cs="Times New Roman"/>
                <w:sz w:val="24"/>
                <w:szCs w:val="24"/>
              </w:rPr>
            </w:pPr>
            <w:bookmarkStart w:id="199" w:name="sub_22525"/>
            <w:bookmarkEnd w:id="198"/>
            <w:r w:rsidRPr="00065D39">
              <w:rPr>
                <w:rFonts w:ascii="Times New Roman" w:hAnsi="Times New Roman" w:cs="Times New Roman"/>
                <w:sz w:val="24"/>
                <w:szCs w:val="24"/>
              </w:rPr>
              <w:t>5) Активный отдых.</w:t>
            </w:r>
          </w:p>
          <w:bookmarkEnd w:id="199"/>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Дни здоровья проводятся 1 раз в три месяца. В этот день проводятся физкультурно-оздоровительные мероприятия, прогулки, игры на свежем воздухе.</w:t>
            </w:r>
          </w:p>
          <w:p w:rsidR="00994334" w:rsidRPr="00065D39" w:rsidRDefault="00994334" w:rsidP="00725611">
            <w:pPr>
              <w:pStyle w:val="ConsPlusTitlePage"/>
              <w:jc w:val="both"/>
              <w:rPr>
                <w:rFonts w:ascii="Times New Roman" w:hAnsi="Times New Roman" w:cs="Times New Roman"/>
                <w:sz w:val="24"/>
                <w:szCs w:val="24"/>
              </w:rPr>
            </w:pPr>
          </w:p>
        </w:tc>
        <w:tc>
          <w:tcPr>
            <w:tcW w:w="1701" w:type="dxa"/>
          </w:tcPr>
          <w:p w:rsidR="00994334" w:rsidRPr="00065D39" w:rsidRDefault="00CB2F16" w:rsidP="00FB1B2C">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стр 88</w:t>
            </w:r>
          </w:p>
        </w:tc>
      </w:tr>
      <w:tr w:rsidR="00994334" w:rsidRPr="00065D39" w:rsidTr="00CB2F16">
        <w:tc>
          <w:tcPr>
            <w:tcW w:w="1555" w:type="dxa"/>
          </w:tcPr>
          <w:p w:rsidR="00994334" w:rsidRPr="00065D39" w:rsidRDefault="00994334" w:rsidP="00FB1B2C">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От 5 лет до 6 лет</w:t>
            </w:r>
          </w:p>
        </w:tc>
        <w:tc>
          <w:tcPr>
            <w:tcW w:w="6378" w:type="dxa"/>
          </w:tcPr>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725611" w:rsidRPr="00065D39" w:rsidRDefault="00725611" w:rsidP="00725611">
            <w:pPr>
              <w:jc w:val="both"/>
              <w:rPr>
                <w:rFonts w:ascii="Times New Roman" w:hAnsi="Times New Roman" w:cs="Times New Roman"/>
                <w:sz w:val="24"/>
                <w:szCs w:val="24"/>
              </w:rPr>
            </w:pPr>
            <w:bookmarkStart w:id="200" w:name="sub_226211"/>
            <w:r w:rsidRPr="00065D39">
              <w:rPr>
                <w:rFonts w:ascii="Times New Roman" w:hAnsi="Times New Roman" w:cs="Times New Roman"/>
                <w:sz w:val="24"/>
                <w:szCs w:val="24"/>
              </w:rPr>
              <w:t>1) Основная гимнастика (основные движения, общеразвивающие упражнения, ритмическая гимнастика и строевые упражнения).</w:t>
            </w:r>
          </w:p>
          <w:bookmarkEnd w:id="200"/>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Основные движения: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Общеразвивающие упражнения: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w:t>
            </w:r>
            <w:r w:rsidRPr="00065D39">
              <w:rPr>
                <w:rFonts w:ascii="Times New Roman" w:hAnsi="Times New Roman" w:cs="Times New Roman"/>
                <w:sz w:val="24"/>
                <w:szCs w:val="24"/>
              </w:rPr>
              <w:lastRenderedPageBreak/>
              <w:t>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Ритмическая гимнастика:</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Строевые упражнения: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w:t>
            </w:r>
            <w:r w:rsidRPr="00065D39">
              <w:rPr>
                <w:rFonts w:ascii="Times New Roman" w:hAnsi="Times New Roman" w:cs="Times New Roman"/>
                <w:sz w:val="24"/>
                <w:szCs w:val="24"/>
              </w:rPr>
              <w:lastRenderedPageBreak/>
              <w:t>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725611" w:rsidRPr="00065D39" w:rsidRDefault="00725611" w:rsidP="00725611">
            <w:pPr>
              <w:jc w:val="both"/>
              <w:rPr>
                <w:rFonts w:ascii="Times New Roman" w:hAnsi="Times New Roman" w:cs="Times New Roman"/>
                <w:sz w:val="24"/>
                <w:szCs w:val="24"/>
              </w:rPr>
            </w:pPr>
            <w:bookmarkStart w:id="201" w:name="sub_226212"/>
            <w:r w:rsidRPr="00065D39">
              <w:rPr>
                <w:rFonts w:ascii="Times New Roman" w:hAnsi="Times New Roman" w:cs="Times New Roman"/>
                <w:sz w:val="24"/>
                <w:szCs w:val="24"/>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bookmarkEnd w:id="201"/>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725611" w:rsidRPr="00065D39" w:rsidRDefault="00725611" w:rsidP="00725611">
            <w:pPr>
              <w:jc w:val="both"/>
              <w:rPr>
                <w:rFonts w:ascii="Times New Roman" w:hAnsi="Times New Roman" w:cs="Times New Roman"/>
                <w:sz w:val="24"/>
                <w:szCs w:val="24"/>
              </w:rPr>
            </w:pPr>
            <w:bookmarkStart w:id="202" w:name="sub_226213"/>
            <w:r w:rsidRPr="00065D39">
              <w:rPr>
                <w:rFonts w:ascii="Times New Roman" w:hAnsi="Times New Roman" w:cs="Times New Roman"/>
                <w:sz w:val="24"/>
                <w:szCs w:val="24"/>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bookmarkEnd w:id="202"/>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Городки: бросание биты сбоку, выбивание городка с кона (5-6 м) и полукона (2-3 м); знание 3-4 фигур.</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Бадминтон: отбивание волана ракеткой в заданном направлении; игра с педагогом.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725611" w:rsidRPr="00065D39" w:rsidRDefault="00725611" w:rsidP="00725611">
            <w:pPr>
              <w:jc w:val="both"/>
              <w:rPr>
                <w:rFonts w:ascii="Times New Roman" w:hAnsi="Times New Roman" w:cs="Times New Roman"/>
                <w:sz w:val="24"/>
                <w:szCs w:val="24"/>
              </w:rPr>
            </w:pPr>
            <w:bookmarkStart w:id="203" w:name="sub_226214"/>
            <w:r w:rsidRPr="00065D39">
              <w:rPr>
                <w:rFonts w:ascii="Times New Roman" w:hAnsi="Times New Roman" w:cs="Times New Roman"/>
                <w:sz w:val="24"/>
                <w:szCs w:val="24"/>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bookmarkEnd w:id="203"/>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Катание на санках: по прямой, со скоростью, с горки, подъем с санками в гору, с торможением при спуске с горки.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725611" w:rsidRPr="00065D39" w:rsidRDefault="00725611" w:rsidP="00725611">
            <w:pPr>
              <w:jc w:val="both"/>
              <w:rPr>
                <w:rFonts w:ascii="Times New Roman" w:hAnsi="Times New Roman" w:cs="Times New Roman"/>
                <w:sz w:val="24"/>
                <w:szCs w:val="24"/>
              </w:rPr>
            </w:pPr>
            <w:bookmarkStart w:id="204" w:name="sub_226215"/>
            <w:r w:rsidRPr="00065D39">
              <w:rPr>
                <w:rFonts w:ascii="Times New Roman" w:hAnsi="Times New Roman" w:cs="Times New Roman"/>
                <w:sz w:val="24"/>
                <w:szCs w:val="24"/>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725611" w:rsidRPr="00065D39" w:rsidRDefault="00725611" w:rsidP="00725611">
            <w:pPr>
              <w:jc w:val="both"/>
              <w:rPr>
                <w:rFonts w:ascii="Times New Roman" w:hAnsi="Times New Roman" w:cs="Times New Roman"/>
                <w:sz w:val="24"/>
                <w:szCs w:val="24"/>
              </w:rPr>
            </w:pPr>
            <w:bookmarkStart w:id="205" w:name="sub_226216"/>
            <w:bookmarkEnd w:id="204"/>
            <w:r w:rsidRPr="00065D39">
              <w:rPr>
                <w:rFonts w:ascii="Times New Roman" w:hAnsi="Times New Roman" w:cs="Times New Roman"/>
                <w:sz w:val="24"/>
                <w:szCs w:val="24"/>
              </w:rPr>
              <w:t>6) Активный отдых.</w:t>
            </w:r>
          </w:p>
          <w:bookmarkEnd w:id="205"/>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Дни здоровья: педагог проводит 1 раз в квартал. В этот день проводятся оздоровительные мероприятия и туристские прогулки.</w:t>
            </w:r>
          </w:p>
          <w:p w:rsidR="00994334"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c>
          <w:tcPr>
            <w:tcW w:w="1701" w:type="dxa"/>
          </w:tcPr>
          <w:p w:rsidR="00994334" w:rsidRPr="00065D39" w:rsidRDefault="00CB2F16" w:rsidP="00FB1B2C">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с</w:t>
            </w:r>
            <w:r w:rsidR="00EB6568" w:rsidRPr="00065D39">
              <w:rPr>
                <w:rFonts w:ascii="Times New Roman" w:hAnsi="Times New Roman" w:cs="Times New Roman"/>
                <w:sz w:val="24"/>
                <w:szCs w:val="24"/>
              </w:rPr>
              <w:t xml:space="preserve">тр </w:t>
            </w:r>
            <w:r w:rsidRPr="00065D39">
              <w:rPr>
                <w:rFonts w:ascii="Times New Roman" w:hAnsi="Times New Roman" w:cs="Times New Roman"/>
                <w:sz w:val="24"/>
                <w:szCs w:val="24"/>
              </w:rPr>
              <w:t>91</w:t>
            </w:r>
          </w:p>
        </w:tc>
      </w:tr>
      <w:tr w:rsidR="00994334" w:rsidRPr="00065D39" w:rsidTr="00CB2F16">
        <w:tc>
          <w:tcPr>
            <w:tcW w:w="1555" w:type="dxa"/>
          </w:tcPr>
          <w:p w:rsidR="00994334" w:rsidRPr="00065D39" w:rsidRDefault="00994334" w:rsidP="00FB1B2C">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От 6 лет до 7 лет</w:t>
            </w:r>
          </w:p>
        </w:tc>
        <w:tc>
          <w:tcPr>
            <w:tcW w:w="6378" w:type="dxa"/>
          </w:tcPr>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725611" w:rsidRPr="00065D39" w:rsidRDefault="00725611" w:rsidP="00725611">
            <w:pPr>
              <w:jc w:val="both"/>
              <w:rPr>
                <w:rFonts w:ascii="Times New Roman" w:hAnsi="Times New Roman" w:cs="Times New Roman"/>
                <w:sz w:val="24"/>
                <w:szCs w:val="24"/>
              </w:rPr>
            </w:pPr>
            <w:bookmarkStart w:id="206" w:name="sub_22721"/>
            <w:r w:rsidRPr="00065D39">
              <w:rPr>
                <w:rFonts w:ascii="Times New Roman" w:hAnsi="Times New Roman" w:cs="Times New Roman"/>
                <w:sz w:val="24"/>
                <w:szCs w:val="24"/>
              </w:rPr>
              <w:t>1) Основная гимнастика (основные движения, общеразвивающие упражнения, ритмическая гимнастика и строевые упражнения).</w:t>
            </w:r>
          </w:p>
          <w:bookmarkEnd w:id="206"/>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Основные движения: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w:t>
            </w:r>
            <w:r w:rsidRPr="00065D39">
              <w:rPr>
                <w:rFonts w:ascii="Times New Roman" w:hAnsi="Times New Roman" w:cs="Times New Roman"/>
                <w:sz w:val="24"/>
                <w:szCs w:val="24"/>
              </w:rPr>
              <w:lastRenderedPageBreak/>
              <w:t>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Общеразвивающие упражнения: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w:t>
            </w:r>
            <w:r w:rsidRPr="00065D39">
              <w:rPr>
                <w:rFonts w:ascii="Times New Roman" w:hAnsi="Times New Roman" w:cs="Times New Roman"/>
                <w:sz w:val="24"/>
                <w:szCs w:val="24"/>
              </w:rPr>
              <w:lastRenderedPageBreak/>
              <w:t>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Ритмическая гимнастика:</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065D39">
              <w:rPr>
                <w:rFonts w:ascii="Times New Roman" w:hAnsi="Times New Roman" w:cs="Times New Roman"/>
                <w:sz w:val="24"/>
                <w:szCs w:val="24"/>
              </w:rPr>
              <w:t>назад</w:t>
            </w:r>
            <w:proofErr w:type="gramEnd"/>
            <w:r w:rsidRPr="00065D39">
              <w:rPr>
                <w:rFonts w:ascii="Times New Roman" w:hAnsi="Times New Roman" w:cs="Times New Roman"/>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Строевые упражнения: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725611" w:rsidRPr="00065D39" w:rsidRDefault="00725611" w:rsidP="00725611">
            <w:pPr>
              <w:jc w:val="both"/>
              <w:rPr>
                <w:rFonts w:ascii="Times New Roman" w:hAnsi="Times New Roman" w:cs="Times New Roman"/>
                <w:sz w:val="24"/>
                <w:szCs w:val="24"/>
              </w:rPr>
            </w:pPr>
            <w:bookmarkStart w:id="207" w:name="sub_22722"/>
            <w:r w:rsidRPr="00065D39">
              <w:rPr>
                <w:rFonts w:ascii="Times New Roman" w:hAnsi="Times New Roman" w:cs="Times New Roman"/>
                <w:sz w:val="24"/>
                <w:szCs w:val="24"/>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bookmarkEnd w:id="207"/>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725611" w:rsidRPr="00065D39" w:rsidRDefault="00725611" w:rsidP="00725611">
            <w:pPr>
              <w:jc w:val="both"/>
              <w:rPr>
                <w:rFonts w:ascii="Times New Roman" w:hAnsi="Times New Roman" w:cs="Times New Roman"/>
                <w:sz w:val="24"/>
                <w:szCs w:val="24"/>
              </w:rPr>
            </w:pPr>
            <w:bookmarkStart w:id="208" w:name="sub_22723"/>
            <w:r w:rsidRPr="00065D39">
              <w:rPr>
                <w:rFonts w:ascii="Times New Roman" w:hAnsi="Times New Roman" w:cs="Times New Roman"/>
                <w:sz w:val="24"/>
                <w:szCs w:val="24"/>
              </w:rPr>
              <w:lastRenderedPageBreak/>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bookmarkEnd w:id="208"/>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Бадминтон: перебрасывание волана ракеткой на сторону партнера без сетки, через сетку, правильно удерживая ракетку.</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725611" w:rsidRPr="00065D39" w:rsidRDefault="00725611" w:rsidP="00725611">
            <w:pPr>
              <w:jc w:val="both"/>
              <w:rPr>
                <w:rFonts w:ascii="Times New Roman" w:hAnsi="Times New Roman" w:cs="Times New Roman"/>
                <w:sz w:val="24"/>
                <w:szCs w:val="24"/>
              </w:rPr>
            </w:pPr>
            <w:bookmarkStart w:id="209" w:name="sub_22724"/>
            <w:r w:rsidRPr="00065D39">
              <w:rPr>
                <w:rFonts w:ascii="Times New Roman" w:hAnsi="Times New Roman" w:cs="Times New Roman"/>
                <w:sz w:val="24"/>
                <w:szCs w:val="24"/>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bookmarkEnd w:id="209"/>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Катание на санках: игровые задания и соревнования в катании на санях на скорость.</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w:t>
            </w:r>
            <w:r w:rsidRPr="00065D39">
              <w:rPr>
                <w:rFonts w:ascii="Times New Roman" w:hAnsi="Times New Roman" w:cs="Times New Roman"/>
                <w:sz w:val="24"/>
                <w:szCs w:val="24"/>
              </w:rPr>
              <w:lastRenderedPageBreak/>
              <w:t>скольжения, торможения; скольжение на правой и левой ноге, попеременно отталкиваясь.</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Катание на двухколесном велосипеде, самокате: по прямой, по кругу, змейкой, объезжая препятствие, на скорость.</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725611" w:rsidRPr="00065D39" w:rsidRDefault="00725611" w:rsidP="00725611">
            <w:pPr>
              <w:jc w:val="both"/>
              <w:rPr>
                <w:rFonts w:ascii="Times New Roman" w:hAnsi="Times New Roman" w:cs="Times New Roman"/>
                <w:sz w:val="24"/>
                <w:szCs w:val="24"/>
              </w:rPr>
            </w:pPr>
            <w:bookmarkStart w:id="210" w:name="sub_22725"/>
            <w:r w:rsidRPr="00065D39">
              <w:rPr>
                <w:rFonts w:ascii="Times New Roman" w:hAnsi="Times New Roman" w:cs="Times New Roman"/>
                <w:sz w:val="24"/>
                <w:szCs w:val="24"/>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725611" w:rsidRPr="00065D39" w:rsidRDefault="00725611" w:rsidP="00725611">
            <w:pPr>
              <w:jc w:val="both"/>
              <w:rPr>
                <w:rFonts w:ascii="Times New Roman" w:hAnsi="Times New Roman" w:cs="Times New Roman"/>
                <w:sz w:val="24"/>
                <w:szCs w:val="24"/>
              </w:rPr>
            </w:pPr>
            <w:bookmarkStart w:id="211" w:name="sub_22726"/>
            <w:bookmarkEnd w:id="210"/>
            <w:r w:rsidRPr="00065D39">
              <w:rPr>
                <w:rFonts w:ascii="Times New Roman" w:hAnsi="Times New Roman" w:cs="Times New Roman"/>
                <w:sz w:val="24"/>
                <w:szCs w:val="24"/>
              </w:rPr>
              <w:t>6) Активный отдых.</w:t>
            </w:r>
          </w:p>
          <w:bookmarkEnd w:id="211"/>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rsidR="00725611"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94334" w:rsidRPr="00065D39" w:rsidRDefault="00725611" w:rsidP="00725611">
            <w:pPr>
              <w:jc w:val="both"/>
              <w:rPr>
                <w:rFonts w:ascii="Times New Roman" w:hAnsi="Times New Roman" w:cs="Times New Roman"/>
                <w:sz w:val="24"/>
                <w:szCs w:val="24"/>
              </w:rPr>
            </w:pPr>
            <w:r w:rsidRPr="00065D39">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c>
          <w:tcPr>
            <w:tcW w:w="1701" w:type="dxa"/>
          </w:tcPr>
          <w:p w:rsidR="00994334" w:rsidRPr="00065D39" w:rsidRDefault="00CB2F16" w:rsidP="00FB1B2C">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с</w:t>
            </w:r>
            <w:r w:rsidR="00EB6568" w:rsidRPr="00065D39">
              <w:rPr>
                <w:rFonts w:ascii="Times New Roman" w:hAnsi="Times New Roman" w:cs="Times New Roman"/>
                <w:sz w:val="24"/>
                <w:szCs w:val="24"/>
              </w:rPr>
              <w:t xml:space="preserve">тр </w:t>
            </w:r>
            <w:r w:rsidRPr="00065D39">
              <w:rPr>
                <w:rFonts w:ascii="Times New Roman" w:hAnsi="Times New Roman" w:cs="Times New Roman"/>
                <w:sz w:val="24"/>
                <w:szCs w:val="24"/>
              </w:rPr>
              <w:t>95</w:t>
            </w:r>
          </w:p>
        </w:tc>
      </w:tr>
    </w:tbl>
    <w:p w:rsidR="00994334" w:rsidRPr="00065D39" w:rsidRDefault="00994334" w:rsidP="00E222FB">
      <w:pPr>
        <w:spacing w:after="0" w:line="240" w:lineRule="atLeast"/>
        <w:rPr>
          <w:rFonts w:ascii="Times New Roman" w:hAnsi="Times New Roman" w:cs="Times New Roman"/>
          <w:sz w:val="24"/>
          <w:szCs w:val="24"/>
        </w:rPr>
      </w:pPr>
    </w:p>
    <w:p w:rsidR="00994334" w:rsidRPr="00065D39" w:rsidRDefault="00994334" w:rsidP="00994334">
      <w:pPr>
        <w:spacing w:after="0" w:line="240" w:lineRule="atLeast"/>
        <w:ind w:firstLine="709"/>
        <w:rPr>
          <w:rFonts w:ascii="Times New Roman" w:hAnsi="Times New Roman" w:cs="Times New Roman"/>
          <w:sz w:val="24"/>
          <w:szCs w:val="24"/>
        </w:rPr>
      </w:pPr>
    </w:p>
    <w:p w:rsidR="00994334" w:rsidRPr="00065D39" w:rsidRDefault="003C384B" w:rsidP="00F35DE4">
      <w:pPr>
        <w:spacing w:after="0" w:line="240" w:lineRule="atLeast"/>
        <w:ind w:firstLine="709"/>
        <w:rPr>
          <w:rFonts w:ascii="Times New Roman" w:hAnsi="Times New Roman" w:cs="Times New Roman"/>
          <w:b/>
          <w:sz w:val="24"/>
          <w:szCs w:val="24"/>
        </w:rPr>
      </w:pPr>
      <w:r w:rsidRPr="00065D39">
        <w:rPr>
          <w:rFonts w:ascii="Times New Roman" w:hAnsi="Times New Roman" w:cs="Times New Roman"/>
          <w:b/>
          <w:sz w:val="24"/>
          <w:szCs w:val="24"/>
        </w:rPr>
        <w:t>2.2 Вариативные формы, способы, методы и средства образовательной программы</w:t>
      </w:r>
    </w:p>
    <w:p w:rsidR="003C384B" w:rsidRPr="00065D39" w:rsidRDefault="003C384B" w:rsidP="008141B1">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МБДОУ</w:t>
      </w:r>
      <w:r w:rsidR="00DA04C8" w:rsidRPr="00065D39">
        <w:rPr>
          <w:rFonts w:ascii="Times New Roman" w:hAnsi="Times New Roman" w:cs="Times New Roman"/>
          <w:sz w:val="24"/>
          <w:szCs w:val="24"/>
        </w:rPr>
        <w:t xml:space="preserve"> д/с №1 «Севинч (Радость)» используются вариативные формы, способы, методы и средства реализации программы, которые представлены в таблице 4.</w:t>
      </w:r>
    </w:p>
    <w:p w:rsidR="00DA04C8" w:rsidRPr="00065D39" w:rsidRDefault="00DA04C8" w:rsidP="00DA04C8">
      <w:pPr>
        <w:spacing w:after="0" w:line="240" w:lineRule="atLeast"/>
        <w:ind w:firstLine="709"/>
        <w:jc w:val="right"/>
        <w:rPr>
          <w:rFonts w:ascii="Times New Roman" w:hAnsi="Times New Roman" w:cs="Times New Roman"/>
          <w:i/>
          <w:sz w:val="24"/>
          <w:szCs w:val="24"/>
        </w:rPr>
      </w:pPr>
      <w:r w:rsidRPr="00065D39">
        <w:rPr>
          <w:rFonts w:ascii="Times New Roman" w:hAnsi="Times New Roman" w:cs="Times New Roman"/>
          <w:i/>
          <w:sz w:val="24"/>
          <w:szCs w:val="24"/>
        </w:rPr>
        <w:t>Таблица 4</w:t>
      </w:r>
    </w:p>
    <w:p w:rsidR="00DA04C8" w:rsidRPr="00065D39" w:rsidRDefault="008141B1" w:rsidP="008141B1">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Вариативные формы,</w:t>
      </w:r>
      <w:r w:rsidRPr="00065D39">
        <w:rPr>
          <w:rFonts w:ascii="Times New Roman" w:hAnsi="Times New Roman" w:cs="Times New Roman"/>
          <w:sz w:val="24"/>
          <w:szCs w:val="24"/>
        </w:rPr>
        <w:t xml:space="preserve"> </w:t>
      </w:r>
      <w:r w:rsidRPr="00065D39">
        <w:rPr>
          <w:rFonts w:ascii="Times New Roman" w:hAnsi="Times New Roman" w:cs="Times New Roman"/>
          <w:b/>
          <w:sz w:val="24"/>
          <w:szCs w:val="24"/>
        </w:rPr>
        <w:t>способы, методы и средства образовательной программы МБДОУ д/с №1 «Севинч (Радость)»</w:t>
      </w:r>
    </w:p>
    <w:p w:rsidR="008141B1" w:rsidRPr="00065D39" w:rsidRDefault="008141B1" w:rsidP="008141B1">
      <w:pPr>
        <w:spacing w:after="0" w:line="240" w:lineRule="atLeast"/>
        <w:ind w:firstLine="709"/>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4682"/>
        <w:gridCol w:w="4664"/>
      </w:tblGrid>
      <w:tr w:rsidR="008141B1" w:rsidRPr="00065D39" w:rsidTr="00294871">
        <w:tc>
          <w:tcPr>
            <w:tcW w:w="4819" w:type="dxa"/>
          </w:tcPr>
          <w:p w:rsidR="008141B1" w:rsidRPr="00065D39" w:rsidRDefault="008141B1" w:rsidP="008141B1">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Характеристика возрастных особенностей детей</w:t>
            </w:r>
          </w:p>
        </w:tc>
        <w:tc>
          <w:tcPr>
            <w:tcW w:w="4809" w:type="dxa"/>
          </w:tcPr>
          <w:p w:rsidR="008141B1" w:rsidRPr="00065D39" w:rsidRDefault="008141B1" w:rsidP="008141B1">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Виды деятельности</w:t>
            </w:r>
          </w:p>
        </w:tc>
      </w:tr>
      <w:tr w:rsidR="008141B1" w:rsidRPr="00065D39" w:rsidTr="00294871">
        <w:tc>
          <w:tcPr>
            <w:tcW w:w="4819" w:type="dxa"/>
          </w:tcPr>
          <w:p w:rsidR="00193778" w:rsidRPr="00065D39" w:rsidRDefault="00193778" w:rsidP="00193778">
            <w:pPr>
              <w:pStyle w:val="ConsPlusTitlePage"/>
              <w:spacing w:line="240" w:lineRule="atLeast"/>
              <w:jc w:val="both"/>
              <w:rPr>
                <w:rFonts w:ascii="Times New Roman" w:hAnsi="Times New Roman" w:cs="Times New Roman"/>
                <w:sz w:val="24"/>
                <w:szCs w:val="24"/>
              </w:rPr>
            </w:pPr>
            <w:proofErr w:type="gramStart"/>
            <w:r w:rsidRPr="00065D39">
              <w:rPr>
                <w:rFonts w:ascii="Times New Roman" w:hAnsi="Times New Roman" w:cs="Times New Roman"/>
                <w:sz w:val="24"/>
                <w:szCs w:val="24"/>
              </w:rPr>
              <w:t>Дошкольный  возраст</w:t>
            </w:r>
            <w:proofErr w:type="gramEnd"/>
            <w:r w:rsidRPr="00065D39">
              <w:rPr>
                <w:rFonts w:ascii="Times New Roman" w:hAnsi="Times New Roman" w:cs="Times New Roman"/>
                <w:sz w:val="24"/>
                <w:szCs w:val="24"/>
              </w:rPr>
              <w:t xml:space="preserve"> (3 года - 8 лет):</w:t>
            </w:r>
          </w:p>
          <w:p w:rsidR="00193778" w:rsidRPr="00065D39" w:rsidRDefault="00193778" w:rsidP="0019377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игровая деятельность (сюжетно-ролевая, театрализованная, режиссерская, строительно-конструктивная, дидактическая, подвижная и другие);</w:t>
            </w:r>
          </w:p>
          <w:p w:rsidR="00193778" w:rsidRPr="00065D39" w:rsidRDefault="00193778" w:rsidP="0019377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193778" w:rsidRPr="00065D39" w:rsidRDefault="00193778" w:rsidP="0019377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речевая деятельность (слушание речи взрослого и сверстников, активная </w:t>
            </w:r>
            <w:r w:rsidRPr="00065D39">
              <w:rPr>
                <w:rFonts w:ascii="Times New Roman" w:hAnsi="Times New Roman" w:cs="Times New Roman"/>
                <w:sz w:val="24"/>
                <w:szCs w:val="24"/>
              </w:rPr>
              <w:lastRenderedPageBreak/>
              <w:t>диалогическая и монологическая речь);</w:t>
            </w:r>
          </w:p>
          <w:p w:rsidR="00193778" w:rsidRPr="00065D39" w:rsidRDefault="00193778" w:rsidP="0019377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-познавательно-исследовательская деятельность и экспериментирование;</w:t>
            </w:r>
          </w:p>
          <w:p w:rsidR="00193778" w:rsidRPr="00065D39" w:rsidRDefault="00193778" w:rsidP="0019377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-изобразительная деятельность (рисование, лепка, аппликация) и конструирование из разных материалов по образцу, условию и замыслу ребенка;</w:t>
            </w:r>
          </w:p>
          <w:p w:rsidR="00193778" w:rsidRPr="00065D39" w:rsidRDefault="00193778" w:rsidP="0019377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193778" w:rsidRPr="00065D39" w:rsidRDefault="00193778" w:rsidP="0019377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rsidR="008141B1" w:rsidRPr="00065D39" w:rsidRDefault="00193778"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c>
          <w:tcPr>
            <w:tcW w:w="4809" w:type="dxa"/>
          </w:tcPr>
          <w:p w:rsidR="00193778" w:rsidRPr="00065D39" w:rsidRDefault="00193778" w:rsidP="0019377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 </w:t>
            </w:r>
            <w:r w:rsidR="00823114" w:rsidRPr="00065D39">
              <w:rPr>
                <w:rFonts w:ascii="Times New Roman" w:hAnsi="Times New Roman" w:cs="Times New Roman"/>
                <w:sz w:val="24"/>
                <w:szCs w:val="24"/>
              </w:rPr>
              <w:t>двигательный</w:t>
            </w:r>
            <w:r w:rsidRPr="00065D39">
              <w:rPr>
                <w:rFonts w:ascii="Times New Roman" w:hAnsi="Times New Roman" w:cs="Times New Roman"/>
                <w:sz w:val="24"/>
                <w:szCs w:val="24"/>
              </w:rPr>
              <w:t xml:space="preserve"> (оборудование для ходьбы, бега, ползания, лазанья, прыгания, занятий с мячом и другое);</w:t>
            </w:r>
          </w:p>
          <w:p w:rsidR="00193778"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предметный</w:t>
            </w:r>
            <w:r w:rsidR="00193778" w:rsidRPr="00065D39">
              <w:rPr>
                <w:rFonts w:ascii="Times New Roman" w:hAnsi="Times New Roman" w:cs="Times New Roman"/>
                <w:sz w:val="24"/>
                <w:szCs w:val="24"/>
              </w:rPr>
              <w:t xml:space="preserve"> (образные и дидактические игрушки, реальные предметы и другое);</w:t>
            </w:r>
          </w:p>
          <w:p w:rsidR="00193778"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proofErr w:type="gramStart"/>
            <w:r w:rsidRPr="00065D39">
              <w:rPr>
                <w:rFonts w:ascii="Times New Roman" w:hAnsi="Times New Roman" w:cs="Times New Roman"/>
                <w:sz w:val="24"/>
                <w:szCs w:val="24"/>
              </w:rPr>
              <w:t xml:space="preserve">игровой </w:t>
            </w:r>
            <w:r w:rsidR="00193778" w:rsidRPr="00065D39">
              <w:rPr>
                <w:rFonts w:ascii="Times New Roman" w:hAnsi="Times New Roman" w:cs="Times New Roman"/>
                <w:sz w:val="24"/>
                <w:szCs w:val="24"/>
              </w:rPr>
              <w:t xml:space="preserve"> (</w:t>
            </w:r>
            <w:proofErr w:type="gramEnd"/>
            <w:r w:rsidR="00193778" w:rsidRPr="00065D39">
              <w:rPr>
                <w:rFonts w:ascii="Times New Roman" w:hAnsi="Times New Roman" w:cs="Times New Roman"/>
                <w:sz w:val="24"/>
                <w:szCs w:val="24"/>
              </w:rPr>
              <w:t>игры, игрушки, игровое оборудование и другое);</w:t>
            </w:r>
          </w:p>
          <w:p w:rsidR="00193778"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коммуникативный</w:t>
            </w:r>
            <w:r w:rsidR="00193778" w:rsidRPr="00065D39">
              <w:rPr>
                <w:rFonts w:ascii="Times New Roman" w:hAnsi="Times New Roman" w:cs="Times New Roman"/>
                <w:sz w:val="24"/>
                <w:szCs w:val="24"/>
              </w:rPr>
              <w:t xml:space="preserve"> (дидактический материал, предметы, игрушки, видеофильмы и другое);</w:t>
            </w:r>
          </w:p>
          <w:p w:rsidR="00193778"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познавательно-исследовательский</w:t>
            </w:r>
            <w:r w:rsidR="00193778" w:rsidRPr="00065D39">
              <w:rPr>
                <w:rFonts w:ascii="Times New Roman" w:hAnsi="Times New Roman" w:cs="Times New Roman"/>
                <w:sz w:val="24"/>
                <w:szCs w:val="24"/>
              </w:rPr>
              <w:t xml:space="preserve"> и экспериментирования (натуральные </w:t>
            </w:r>
            <w:r w:rsidR="00193778" w:rsidRPr="00065D39">
              <w:rPr>
                <w:rFonts w:ascii="Times New Roman" w:hAnsi="Times New Roman" w:cs="Times New Roman"/>
                <w:sz w:val="24"/>
                <w:szCs w:val="24"/>
              </w:rPr>
              <w:lastRenderedPageBreak/>
              <w:t>предметы и оборудование для исследования и образно-символический материал, в том числе макеты, плакаты, модели, схемы и другое);</w:t>
            </w:r>
          </w:p>
          <w:p w:rsidR="00193778"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93778" w:rsidRPr="00065D39">
              <w:rPr>
                <w:rFonts w:ascii="Times New Roman" w:hAnsi="Times New Roman" w:cs="Times New Roman"/>
                <w:sz w:val="24"/>
                <w:szCs w:val="24"/>
              </w:rPr>
              <w:t>чтения художественной литературы (книги для детского чтения, в том числе аудиокниги, иллюстративный материал);</w:t>
            </w:r>
          </w:p>
          <w:p w:rsidR="00193778"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93778" w:rsidRPr="00065D39">
              <w:rPr>
                <w:rFonts w:ascii="Times New Roman" w:hAnsi="Times New Roman" w:cs="Times New Roman"/>
                <w:sz w:val="24"/>
                <w:szCs w:val="24"/>
              </w:rPr>
              <w:t>трудовой (оборудование и инвентарь для всех видов труда);</w:t>
            </w:r>
          </w:p>
          <w:p w:rsidR="00193778"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продуктивны</w:t>
            </w:r>
            <w:r w:rsidR="00193778" w:rsidRPr="00065D39">
              <w:rPr>
                <w:rFonts w:ascii="Times New Roman" w:hAnsi="Times New Roman" w:cs="Times New Roman"/>
                <w:sz w:val="24"/>
                <w:szCs w:val="24"/>
              </w:rPr>
              <w:t>й (оборудование и материалы для лепки, аппликации, рисования и конструирования);</w:t>
            </w:r>
          </w:p>
          <w:p w:rsidR="00193778"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-музыкальны</w:t>
            </w:r>
            <w:r w:rsidR="00193778" w:rsidRPr="00065D39">
              <w:rPr>
                <w:rFonts w:ascii="Times New Roman" w:hAnsi="Times New Roman" w:cs="Times New Roman"/>
                <w:sz w:val="24"/>
                <w:szCs w:val="24"/>
              </w:rPr>
              <w:t>й (детские музыкальные инструменты, дидактический материал и другое).</w:t>
            </w:r>
          </w:p>
          <w:p w:rsidR="008141B1" w:rsidRPr="00065D39" w:rsidRDefault="008141B1" w:rsidP="00193778">
            <w:pPr>
              <w:spacing w:line="240" w:lineRule="atLeast"/>
              <w:jc w:val="center"/>
              <w:rPr>
                <w:rFonts w:ascii="Times New Roman" w:hAnsi="Times New Roman" w:cs="Times New Roman"/>
                <w:sz w:val="24"/>
                <w:szCs w:val="24"/>
              </w:rPr>
            </w:pPr>
          </w:p>
        </w:tc>
      </w:tr>
      <w:tr w:rsidR="008141B1" w:rsidRPr="00065D39" w:rsidTr="00294871">
        <w:tc>
          <w:tcPr>
            <w:tcW w:w="4819" w:type="dxa"/>
          </w:tcPr>
          <w:p w:rsidR="008141B1" w:rsidRPr="00065D39" w:rsidRDefault="008141B1" w:rsidP="008141B1">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lastRenderedPageBreak/>
              <w:t>Методы реализации программы</w:t>
            </w:r>
          </w:p>
        </w:tc>
        <w:tc>
          <w:tcPr>
            <w:tcW w:w="4809" w:type="dxa"/>
          </w:tcPr>
          <w:p w:rsidR="008141B1" w:rsidRPr="00065D39" w:rsidRDefault="008141B1" w:rsidP="008141B1">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Средства реализации программы</w:t>
            </w:r>
          </w:p>
        </w:tc>
      </w:tr>
      <w:tr w:rsidR="00823114" w:rsidRPr="00065D39" w:rsidTr="00294871">
        <w:trPr>
          <w:trHeight w:val="3109"/>
        </w:trPr>
        <w:tc>
          <w:tcPr>
            <w:tcW w:w="4819" w:type="dxa"/>
          </w:tcPr>
          <w:p w:rsidR="00823114"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w:t>
            </w:r>
          </w:p>
          <w:p w:rsidR="00823114"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823114" w:rsidRPr="00065D39" w:rsidRDefault="00823114" w:rsidP="0082311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мотивации опыта поведения и деятельности (поощрение, методы развития эмоций, игры, соревнования, проектные методы).</w:t>
            </w:r>
          </w:p>
          <w:p w:rsidR="009435D2" w:rsidRPr="00065D39" w:rsidRDefault="00823114" w:rsidP="009435D2">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r w:rsidR="009435D2" w:rsidRPr="00065D39">
              <w:rPr>
                <w:rFonts w:ascii="Times New Roman" w:hAnsi="Times New Roman" w:cs="Times New Roman"/>
                <w:sz w:val="24"/>
                <w:szCs w:val="24"/>
              </w:rPr>
              <w:t>:</w:t>
            </w:r>
          </w:p>
          <w:p w:rsidR="00954353" w:rsidRPr="00065D39" w:rsidRDefault="009435D2" w:rsidP="0095435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954353" w:rsidRPr="00065D39" w:rsidRDefault="009435D2" w:rsidP="0095435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2) репродуктивный метод предполагает создание условий для воспроизведения </w:t>
            </w:r>
            <w:r w:rsidRPr="00065D39">
              <w:rPr>
                <w:rFonts w:ascii="Times New Roman" w:hAnsi="Times New Roman" w:cs="Times New Roman"/>
                <w:sz w:val="24"/>
                <w:szCs w:val="24"/>
              </w:rPr>
              <w:lastRenderedPageBreak/>
              <w:t>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954353" w:rsidRPr="00065D39" w:rsidRDefault="009435D2" w:rsidP="0095435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954353" w:rsidRPr="00065D39" w:rsidRDefault="009435D2" w:rsidP="0095435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9435D2" w:rsidRPr="00065D39" w:rsidRDefault="009435D2" w:rsidP="0095435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w:t>
            </w:r>
            <w:r w:rsidR="00954353" w:rsidRPr="00065D39">
              <w:rPr>
                <w:rFonts w:ascii="Times New Roman" w:hAnsi="Times New Roman" w:cs="Times New Roman"/>
                <w:sz w:val="24"/>
                <w:szCs w:val="24"/>
              </w:rPr>
              <w:t>жностях, умениях, потребностях.</w:t>
            </w:r>
          </w:p>
        </w:tc>
        <w:tc>
          <w:tcPr>
            <w:tcW w:w="4809" w:type="dxa"/>
          </w:tcPr>
          <w:p w:rsidR="00823114" w:rsidRPr="00065D39" w:rsidRDefault="00823114" w:rsidP="00193778">
            <w:pPr>
              <w:rPr>
                <w:rFonts w:ascii="Times New Roman" w:hAnsi="Times New Roman" w:cs="Times New Roman"/>
                <w:sz w:val="24"/>
                <w:szCs w:val="24"/>
              </w:rPr>
            </w:pPr>
            <w:r w:rsidRPr="00065D39">
              <w:rPr>
                <w:rFonts w:ascii="Times New Roman" w:hAnsi="Times New Roman" w:cs="Times New Roman"/>
                <w:sz w:val="24"/>
                <w:szCs w:val="24"/>
              </w:rPr>
              <w:lastRenderedPageBreak/>
              <w:t>- демонстрационные и раздаточные;</w:t>
            </w:r>
          </w:p>
          <w:p w:rsidR="00823114" w:rsidRPr="00065D39" w:rsidRDefault="00823114" w:rsidP="00193778">
            <w:pPr>
              <w:rPr>
                <w:rFonts w:ascii="Times New Roman" w:hAnsi="Times New Roman" w:cs="Times New Roman"/>
                <w:sz w:val="24"/>
                <w:szCs w:val="24"/>
              </w:rPr>
            </w:pPr>
            <w:r w:rsidRPr="00065D39">
              <w:rPr>
                <w:rFonts w:ascii="Times New Roman" w:hAnsi="Times New Roman" w:cs="Times New Roman"/>
                <w:sz w:val="24"/>
                <w:szCs w:val="24"/>
              </w:rPr>
              <w:t>- визуальные, аудийные, аудиовизуальные;</w:t>
            </w:r>
          </w:p>
          <w:p w:rsidR="00823114" w:rsidRPr="00065D39" w:rsidRDefault="00823114" w:rsidP="00193778">
            <w:pPr>
              <w:rPr>
                <w:rFonts w:ascii="Times New Roman" w:hAnsi="Times New Roman" w:cs="Times New Roman"/>
                <w:sz w:val="24"/>
                <w:szCs w:val="24"/>
              </w:rPr>
            </w:pPr>
            <w:r w:rsidRPr="00065D39">
              <w:rPr>
                <w:rFonts w:ascii="Times New Roman" w:hAnsi="Times New Roman" w:cs="Times New Roman"/>
                <w:sz w:val="24"/>
                <w:szCs w:val="24"/>
              </w:rPr>
              <w:t>- естественные и искусственные;</w:t>
            </w:r>
          </w:p>
          <w:p w:rsidR="00823114" w:rsidRPr="00065D39" w:rsidRDefault="00823114" w:rsidP="00193778">
            <w:pPr>
              <w:rPr>
                <w:rFonts w:ascii="Times New Roman" w:hAnsi="Times New Roman" w:cs="Times New Roman"/>
                <w:b/>
                <w:sz w:val="24"/>
                <w:szCs w:val="24"/>
              </w:rPr>
            </w:pPr>
            <w:r w:rsidRPr="00065D39">
              <w:rPr>
                <w:rFonts w:ascii="Times New Roman" w:hAnsi="Times New Roman" w:cs="Times New Roman"/>
                <w:sz w:val="24"/>
                <w:szCs w:val="24"/>
              </w:rPr>
              <w:t>- реальные и виртуальные</w:t>
            </w:r>
          </w:p>
        </w:tc>
      </w:tr>
    </w:tbl>
    <w:p w:rsidR="00823114" w:rsidRPr="00065D39" w:rsidRDefault="00823114" w:rsidP="00823114">
      <w:pPr>
        <w:spacing w:after="0" w:line="240" w:lineRule="atLeast"/>
        <w:ind w:firstLine="709"/>
        <w:rPr>
          <w:rFonts w:ascii="Times New Roman" w:hAnsi="Times New Roman" w:cs="Times New Roman"/>
          <w:sz w:val="24"/>
          <w:szCs w:val="24"/>
        </w:rPr>
      </w:pPr>
    </w:p>
    <w:p w:rsidR="008141B1" w:rsidRPr="00065D39" w:rsidRDefault="00823114" w:rsidP="00823114">
      <w:pPr>
        <w:spacing w:after="0" w:line="240" w:lineRule="atLeast"/>
        <w:ind w:firstLine="709"/>
        <w:rPr>
          <w:rFonts w:ascii="Times New Roman" w:hAnsi="Times New Roman" w:cs="Times New Roman"/>
          <w:b/>
          <w:sz w:val="24"/>
          <w:szCs w:val="24"/>
        </w:rPr>
      </w:pPr>
      <w:r w:rsidRPr="00065D39">
        <w:rPr>
          <w:rFonts w:ascii="Times New Roman" w:hAnsi="Times New Roman" w:cs="Times New Roman"/>
          <w:b/>
          <w:sz w:val="24"/>
          <w:szCs w:val="24"/>
        </w:rPr>
        <w:t>2.3 Особенности образовательной деятельности разных видов и культурных практик</w:t>
      </w:r>
    </w:p>
    <w:p w:rsidR="00823114" w:rsidRPr="00065D39" w:rsidRDefault="00823114" w:rsidP="00954353">
      <w:pPr>
        <w:spacing w:after="0" w:line="240" w:lineRule="atLeast"/>
        <w:jc w:val="both"/>
        <w:rPr>
          <w:rFonts w:ascii="Times New Roman" w:hAnsi="Times New Roman" w:cs="Times New Roman"/>
          <w:sz w:val="24"/>
          <w:szCs w:val="24"/>
        </w:rPr>
      </w:pPr>
      <w:proofErr w:type="gramStart"/>
      <w:r w:rsidRPr="00065D39">
        <w:rPr>
          <w:rFonts w:ascii="Times New Roman" w:hAnsi="Times New Roman" w:cs="Times New Roman"/>
          <w:sz w:val="24"/>
          <w:szCs w:val="24"/>
        </w:rPr>
        <w:t>Образовательная  деятельность</w:t>
      </w:r>
      <w:proofErr w:type="gramEnd"/>
      <w:r w:rsidRPr="00065D39">
        <w:rPr>
          <w:rFonts w:ascii="Times New Roman" w:hAnsi="Times New Roman" w:cs="Times New Roman"/>
          <w:sz w:val="24"/>
          <w:szCs w:val="24"/>
        </w:rPr>
        <w:t xml:space="preserve"> в МБДОУ д/с №1 «Севинч (Радость)» включает:</w:t>
      </w:r>
    </w:p>
    <w:p w:rsidR="00823114" w:rsidRPr="00065D39" w:rsidRDefault="00823114" w:rsidP="00954353">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образовательную деятельность, осуществляемую в процессе организации различных видов детской деятельности;</w:t>
      </w:r>
    </w:p>
    <w:p w:rsidR="00823114" w:rsidRPr="00065D39" w:rsidRDefault="00823114" w:rsidP="00954353">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образовательную деятельность</w:t>
      </w:r>
      <w:r w:rsidR="009742D7" w:rsidRPr="00065D39">
        <w:rPr>
          <w:rFonts w:ascii="Times New Roman" w:hAnsi="Times New Roman" w:cs="Times New Roman"/>
          <w:sz w:val="24"/>
          <w:szCs w:val="24"/>
        </w:rPr>
        <w:t>, осуществляемую в ходе режимных процессов;</w:t>
      </w:r>
    </w:p>
    <w:p w:rsidR="009742D7" w:rsidRPr="00065D39" w:rsidRDefault="009742D7" w:rsidP="00954353">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самостоятельную деятельность детей;</w:t>
      </w:r>
    </w:p>
    <w:p w:rsidR="009742D7" w:rsidRPr="00065D39" w:rsidRDefault="009742D7" w:rsidP="00954353">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взаимодействие с семьями детей по реализации образовательной программы ДО.</w:t>
      </w:r>
    </w:p>
    <w:p w:rsidR="009742D7" w:rsidRPr="00065D39" w:rsidRDefault="009742D7" w:rsidP="00954353">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Содержание образовательной деятельности представлены в таблице 5</w:t>
      </w:r>
    </w:p>
    <w:p w:rsidR="009742D7" w:rsidRPr="00065D39" w:rsidRDefault="009742D7" w:rsidP="009742D7">
      <w:pPr>
        <w:spacing w:after="0" w:line="240" w:lineRule="atLeast"/>
        <w:ind w:firstLine="709"/>
        <w:jc w:val="right"/>
        <w:rPr>
          <w:rFonts w:ascii="Times New Roman" w:hAnsi="Times New Roman" w:cs="Times New Roman"/>
          <w:i/>
          <w:sz w:val="24"/>
          <w:szCs w:val="24"/>
        </w:rPr>
      </w:pPr>
      <w:r w:rsidRPr="00065D39">
        <w:rPr>
          <w:rFonts w:ascii="Times New Roman" w:hAnsi="Times New Roman" w:cs="Times New Roman"/>
          <w:i/>
          <w:sz w:val="24"/>
          <w:szCs w:val="24"/>
        </w:rPr>
        <w:t>Таблица 5</w:t>
      </w:r>
    </w:p>
    <w:p w:rsidR="00823114" w:rsidRPr="00065D39" w:rsidRDefault="00823114" w:rsidP="00823114">
      <w:pPr>
        <w:spacing w:after="0" w:line="240" w:lineRule="atLeast"/>
        <w:ind w:firstLine="709"/>
        <w:rPr>
          <w:rFonts w:ascii="Times New Roman" w:hAnsi="Times New Roman" w:cs="Times New Roman"/>
          <w:b/>
          <w:sz w:val="24"/>
          <w:szCs w:val="24"/>
        </w:rPr>
      </w:pPr>
    </w:p>
    <w:p w:rsidR="009742D7" w:rsidRPr="00065D39" w:rsidRDefault="009742D7" w:rsidP="00294871">
      <w:pPr>
        <w:spacing w:after="0" w:line="240" w:lineRule="atLeast"/>
        <w:ind w:firstLine="709"/>
        <w:rPr>
          <w:rFonts w:ascii="Times New Roman" w:hAnsi="Times New Roman" w:cs="Times New Roman"/>
          <w:b/>
          <w:sz w:val="24"/>
          <w:szCs w:val="24"/>
        </w:rPr>
      </w:pPr>
      <w:r w:rsidRPr="00065D39">
        <w:rPr>
          <w:rFonts w:ascii="Times New Roman" w:hAnsi="Times New Roman" w:cs="Times New Roman"/>
          <w:b/>
          <w:sz w:val="24"/>
          <w:szCs w:val="24"/>
        </w:rPr>
        <w:t>Особенности образовательной деятельности разных видов и культурных практик</w:t>
      </w:r>
      <w:r w:rsidR="00294871" w:rsidRPr="00065D39">
        <w:rPr>
          <w:rFonts w:ascii="Times New Roman" w:hAnsi="Times New Roman" w:cs="Times New Roman"/>
          <w:b/>
          <w:sz w:val="24"/>
          <w:szCs w:val="24"/>
        </w:rPr>
        <w:t xml:space="preserve"> </w:t>
      </w:r>
      <w:r w:rsidRPr="00065D39">
        <w:rPr>
          <w:rFonts w:ascii="Times New Roman" w:hAnsi="Times New Roman" w:cs="Times New Roman"/>
          <w:b/>
          <w:sz w:val="24"/>
          <w:szCs w:val="24"/>
        </w:rPr>
        <w:t>в МБДОУ д/с №1 «Севинч (Радость)»</w:t>
      </w:r>
    </w:p>
    <w:p w:rsidR="009742D7" w:rsidRPr="00065D39" w:rsidRDefault="009742D7" w:rsidP="009742D7">
      <w:pPr>
        <w:spacing w:after="0" w:line="240" w:lineRule="atLeast"/>
        <w:ind w:firstLine="709"/>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241"/>
        <w:gridCol w:w="7105"/>
      </w:tblGrid>
      <w:tr w:rsidR="009742D7" w:rsidRPr="00065D39" w:rsidTr="00496FEE">
        <w:tc>
          <w:tcPr>
            <w:tcW w:w="2263" w:type="dxa"/>
          </w:tcPr>
          <w:p w:rsidR="009742D7" w:rsidRPr="00065D39" w:rsidRDefault="009742D7" w:rsidP="009742D7">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Структура образовательной деятельности</w:t>
            </w:r>
          </w:p>
        </w:tc>
        <w:tc>
          <w:tcPr>
            <w:tcW w:w="7648" w:type="dxa"/>
          </w:tcPr>
          <w:p w:rsidR="009742D7" w:rsidRPr="00065D39" w:rsidRDefault="009742D7" w:rsidP="009742D7">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Содержание образовательной деятельности</w:t>
            </w:r>
          </w:p>
        </w:tc>
      </w:tr>
      <w:tr w:rsidR="009742D7" w:rsidRPr="00065D39" w:rsidTr="00496FEE">
        <w:tc>
          <w:tcPr>
            <w:tcW w:w="2263" w:type="dxa"/>
          </w:tcPr>
          <w:p w:rsidR="009742D7" w:rsidRPr="00065D39" w:rsidRDefault="009435D2" w:rsidP="009435D2">
            <w:pPr>
              <w:spacing w:line="240" w:lineRule="atLeast"/>
              <w:rPr>
                <w:rFonts w:ascii="Times New Roman" w:hAnsi="Times New Roman" w:cs="Times New Roman"/>
                <w:b/>
                <w:sz w:val="24"/>
                <w:szCs w:val="24"/>
              </w:rPr>
            </w:pPr>
            <w:r w:rsidRPr="00065D39">
              <w:rPr>
                <w:rFonts w:ascii="Times New Roman" w:hAnsi="Times New Roman" w:cs="Times New Roman"/>
                <w:sz w:val="24"/>
                <w:szCs w:val="24"/>
              </w:rPr>
              <w:t xml:space="preserve">Образовательная деятельность, осуществляемая в </w:t>
            </w:r>
            <w:r w:rsidRPr="00065D39">
              <w:rPr>
                <w:rFonts w:ascii="Times New Roman" w:hAnsi="Times New Roman" w:cs="Times New Roman"/>
                <w:sz w:val="24"/>
                <w:szCs w:val="24"/>
              </w:rPr>
              <w:lastRenderedPageBreak/>
              <w:t>процессе организации различных видов детской деятельности</w:t>
            </w:r>
          </w:p>
        </w:tc>
        <w:tc>
          <w:tcPr>
            <w:tcW w:w="7648" w:type="dxa"/>
          </w:tcPr>
          <w:p w:rsidR="009742D7" w:rsidRPr="00065D39" w:rsidRDefault="00496FEE" w:rsidP="00513773">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w:t>
            </w:r>
            <w:r w:rsidRPr="00065D39">
              <w:rPr>
                <w:rFonts w:ascii="Times New Roman" w:hAnsi="Times New Roman" w:cs="Times New Roman"/>
                <w:sz w:val="24"/>
                <w:szCs w:val="24"/>
              </w:rPr>
              <w:lastRenderedPageBreak/>
              <w:t>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tc>
      </w:tr>
      <w:tr w:rsidR="009435D2" w:rsidRPr="00065D39" w:rsidTr="00294871">
        <w:trPr>
          <w:trHeight w:val="4243"/>
        </w:trPr>
        <w:tc>
          <w:tcPr>
            <w:tcW w:w="2263" w:type="dxa"/>
          </w:tcPr>
          <w:p w:rsidR="009435D2" w:rsidRPr="00065D39" w:rsidRDefault="009435D2" w:rsidP="009435D2">
            <w:pPr>
              <w:rPr>
                <w:rFonts w:ascii="Times New Roman" w:hAnsi="Times New Roman" w:cs="Times New Roman"/>
                <w:sz w:val="24"/>
                <w:szCs w:val="24"/>
              </w:rPr>
            </w:pPr>
            <w:r w:rsidRPr="00065D39">
              <w:rPr>
                <w:rFonts w:ascii="Times New Roman" w:hAnsi="Times New Roman" w:cs="Times New Roman"/>
                <w:sz w:val="24"/>
                <w:szCs w:val="24"/>
              </w:rPr>
              <w:lastRenderedPageBreak/>
              <w:t>Образовательная деятельность, осуществляемая в ходе режимных процессов</w:t>
            </w:r>
          </w:p>
          <w:p w:rsidR="009435D2" w:rsidRPr="00065D39" w:rsidRDefault="009435D2" w:rsidP="009742D7">
            <w:pPr>
              <w:spacing w:line="240" w:lineRule="atLeast"/>
              <w:jc w:val="center"/>
              <w:rPr>
                <w:rFonts w:ascii="Times New Roman" w:hAnsi="Times New Roman" w:cs="Times New Roman"/>
                <w:sz w:val="24"/>
                <w:szCs w:val="24"/>
              </w:rPr>
            </w:pPr>
          </w:p>
        </w:tc>
        <w:tc>
          <w:tcPr>
            <w:tcW w:w="7648" w:type="dxa"/>
          </w:tcPr>
          <w:p w:rsidR="009435D2" w:rsidRPr="00065D39" w:rsidRDefault="00496FEE" w:rsidP="00513773">
            <w:pPr>
              <w:jc w:val="both"/>
              <w:rPr>
                <w:rFonts w:ascii="Times New Roman" w:hAnsi="Times New Roman" w:cs="Times New Roman"/>
                <w:sz w:val="24"/>
                <w:szCs w:val="24"/>
              </w:rPr>
            </w:pPr>
            <w:r w:rsidRPr="00065D39">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w:t>
            </w:r>
          </w:p>
          <w:p w:rsidR="00496FEE" w:rsidRPr="00065D39" w:rsidRDefault="00496FEE" w:rsidP="00513773">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Образовательная деятельность, осуществляемая в утренний отрезок времени, может включать:</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наблюдения за объектами и явлениями природы, трудом взрослых;</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оздоровительные и закаливающие процедуры, здоровьесберегающие мероприятия, двигательную деятельность (подвиж</w:t>
            </w:r>
            <w:r w:rsidRPr="00065D39">
              <w:rPr>
                <w:rFonts w:ascii="Times New Roman" w:hAnsi="Times New Roman" w:cs="Times New Roman"/>
                <w:sz w:val="24"/>
                <w:szCs w:val="24"/>
              </w:rPr>
              <w:t>ные игры, гимнастика и другое).</w:t>
            </w:r>
          </w:p>
          <w:p w:rsidR="00496FEE" w:rsidRPr="00065D39" w:rsidRDefault="00513773" w:rsidP="00513773">
            <w:pPr>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r w:rsidRPr="00065D39">
              <w:rPr>
                <w:rFonts w:ascii="Times New Roman" w:hAnsi="Times New Roman" w:cs="Times New Roman"/>
                <w:sz w:val="24"/>
                <w:szCs w:val="24"/>
              </w:rPr>
              <w:t>.</w:t>
            </w:r>
          </w:p>
          <w:p w:rsidR="00496FEE" w:rsidRPr="00065D39" w:rsidRDefault="00496FEE" w:rsidP="00513773">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Образовательная деятельность, осуществляемая во время прогулки, включает:</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 xml:space="preserve">подвижные игры и спортивные упражнения, направленные на </w:t>
            </w:r>
            <w:r w:rsidR="00496FEE" w:rsidRPr="00065D39">
              <w:rPr>
                <w:rFonts w:ascii="Times New Roman" w:hAnsi="Times New Roman" w:cs="Times New Roman"/>
                <w:sz w:val="24"/>
                <w:szCs w:val="24"/>
              </w:rPr>
              <w:lastRenderedPageBreak/>
              <w:t>оптимизацию режима двигательной активности и укрепление здоровья детей;</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экспериментирование с объектами неживой природы;</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сюжетно-ролевые и конструктивные игры (с песком, со снегом, с природным материалом);</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элементарную трудовую деятельность детей на участке ДОО;</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свободное общение педагога с детьми, индивидуальную работу;</w:t>
            </w:r>
          </w:p>
          <w:p w:rsidR="00496FEE" w:rsidRPr="00065D39" w:rsidRDefault="00513773" w:rsidP="00513773">
            <w:pPr>
              <w:jc w:val="both"/>
              <w:rPr>
                <w:rFonts w:ascii="Times New Roman" w:hAnsi="Times New Roman" w:cs="Times New Roman"/>
                <w:sz w:val="24"/>
                <w:szCs w:val="24"/>
              </w:rPr>
            </w:pPr>
            <w:r w:rsidRPr="00065D39">
              <w:rPr>
                <w:rFonts w:ascii="Times New Roman" w:hAnsi="Times New Roman" w:cs="Times New Roman"/>
                <w:sz w:val="24"/>
                <w:szCs w:val="24"/>
              </w:rPr>
              <w:t>-</w:t>
            </w:r>
            <w:r w:rsidR="00496FEE" w:rsidRPr="00065D39">
              <w:rPr>
                <w:rFonts w:ascii="Times New Roman" w:hAnsi="Times New Roman" w:cs="Times New Roman"/>
                <w:sz w:val="24"/>
                <w:szCs w:val="24"/>
              </w:rPr>
              <w:t xml:space="preserve">проведение спортивных </w:t>
            </w:r>
            <w:r w:rsidRPr="00065D39">
              <w:rPr>
                <w:rFonts w:ascii="Times New Roman" w:hAnsi="Times New Roman" w:cs="Times New Roman"/>
                <w:sz w:val="24"/>
                <w:szCs w:val="24"/>
              </w:rPr>
              <w:t>праздников (при необходимости).</w:t>
            </w:r>
          </w:p>
          <w:p w:rsidR="00496FEE" w:rsidRPr="00065D39" w:rsidRDefault="00496FEE" w:rsidP="00513773">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Образовательная деятельность, осуществляемая во вторую половину дня, может включать:</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опыты и эксперименты, практико-ориентированные проекты, коллекционирование и другое;</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индивидуальную работу по всем видам деятельности и образовательным областям;</w:t>
            </w:r>
          </w:p>
          <w:p w:rsidR="00496FEE" w:rsidRPr="00065D39" w:rsidRDefault="00513773" w:rsidP="00513773">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496FEE" w:rsidRPr="00065D39">
              <w:rPr>
                <w:rFonts w:ascii="Times New Roman" w:hAnsi="Times New Roman" w:cs="Times New Roman"/>
                <w:sz w:val="24"/>
                <w:szCs w:val="24"/>
              </w:rPr>
              <w:t>работу с родителя</w:t>
            </w:r>
            <w:r w:rsidRPr="00065D39">
              <w:rPr>
                <w:rFonts w:ascii="Times New Roman" w:hAnsi="Times New Roman" w:cs="Times New Roman"/>
                <w:sz w:val="24"/>
                <w:szCs w:val="24"/>
              </w:rPr>
              <w:t>ми (законными представителями).</w:t>
            </w:r>
          </w:p>
        </w:tc>
      </w:tr>
      <w:tr w:rsidR="009435D2" w:rsidRPr="00065D39" w:rsidTr="00496FEE">
        <w:tc>
          <w:tcPr>
            <w:tcW w:w="2263" w:type="dxa"/>
          </w:tcPr>
          <w:p w:rsidR="009435D2" w:rsidRPr="00065D39" w:rsidRDefault="009435D2" w:rsidP="009435D2">
            <w:pPr>
              <w:rPr>
                <w:rFonts w:ascii="Times New Roman" w:hAnsi="Times New Roman" w:cs="Times New Roman"/>
                <w:sz w:val="24"/>
                <w:szCs w:val="24"/>
              </w:rPr>
            </w:pPr>
            <w:r w:rsidRPr="00065D39">
              <w:rPr>
                <w:rFonts w:ascii="Times New Roman" w:hAnsi="Times New Roman" w:cs="Times New Roman"/>
                <w:sz w:val="24"/>
                <w:szCs w:val="24"/>
              </w:rPr>
              <w:lastRenderedPageBreak/>
              <w:t>Самостоятельная деятельность детей</w:t>
            </w:r>
          </w:p>
          <w:p w:rsidR="009435D2" w:rsidRPr="00065D39" w:rsidRDefault="009435D2" w:rsidP="009435D2">
            <w:pPr>
              <w:rPr>
                <w:rFonts w:ascii="Times New Roman" w:hAnsi="Times New Roman" w:cs="Times New Roman"/>
                <w:sz w:val="24"/>
                <w:szCs w:val="24"/>
              </w:rPr>
            </w:pPr>
          </w:p>
        </w:tc>
        <w:tc>
          <w:tcPr>
            <w:tcW w:w="7648" w:type="dxa"/>
          </w:tcPr>
          <w:p w:rsidR="009435D2" w:rsidRPr="00065D39" w:rsidRDefault="00496FEE" w:rsidP="00513773">
            <w:pPr>
              <w:jc w:val="both"/>
              <w:rPr>
                <w:rFonts w:ascii="Times New Roman" w:hAnsi="Times New Roman" w:cs="Times New Roman"/>
                <w:sz w:val="24"/>
                <w:szCs w:val="24"/>
              </w:rPr>
            </w:pPr>
            <w:r w:rsidRPr="00065D39">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tc>
      </w:tr>
      <w:tr w:rsidR="009435D2" w:rsidRPr="00065D39" w:rsidTr="00496FEE">
        <w:tc>
          <w:tcPr>
            <w:tcW w:w="2263" w:type="dxa"/>
          </w:tcPr>
          <w:p w:rsidR="009435D2" w:rsidRPr="00065D39" w:rsidRDefault="009435D2" w:rsidP="009435D2">
            <w:pPr>
              <w:rPr>
                <w:rFonts w:ascii="Times New Roman" w:hAnsi="Times New Roman" w:cs="Times New Roman"/>
                <w:sz w:val="24"/>
                <w:szCs w:val="24"/>
              </w:rPr>
            </w:pPr>
            <w:r w:rsidRPr="00065D39">
              <w:rPr>
                <w:rFonts w:ascii="Times New Roman" w:hAnsi="Times New Roman" w:cs="Times New Roman"/>
                <w:sz w:val="24"/>
                <w:szCs w:val="24"/>
              </w:rPr>
              <w:t>Взаимодействие с семьями детей по реализации образовательной программы ДО</w:t>
            </w:r>
          </w:p>
        </w:tc>
        <w:tc>
          <w:tcPr>
            <w:tcW w:w="7648" w:type="dxa"/>
          </w:tcPr>
          <w:p w:rsidR="00314F8D" w:rsidRPr="00065D39" w:rsidRDefault="00314F8D" w:rsidP="00314F8D">
            <w:pPr>
              <w:spacing w:line="240" w:lineRule="atLeast"/>
              <w:jc w:val="both"/>
              <w:rPr>
                <w:rFonts w:ascii="Times New Roman" w:hAnsi="Times New Roman" w:cs="Times New Roman"/>
                <w:color w:val="000000"/>
                <w:sz w:val="24"/>
                <w:szCs w:val="24"/>
                <w:shd w:val="clear" w:color="auto" w:fill="FFFFFF"/>
              </w:rPr>
            </w:pPr>
            <w:r w:rsidRPr="00065D39">
              <w:rPr>
                <w:rFonts w:ascii="Times New Roman" w:hAnsi="Times New Roman" w:cs="Times New Roman"/>
                <w:color w:val="000000"/>
                <w:sz w:val="24"/>
                <w:szCs w:val="24"/>
                <w:shd w:val="clear" w:color="auto" w:fill="FFFFFF"/>
              </w:rPr>
              <w:t> Предполагает сотрудничество в реализации некоторых образовательных задач, вопросах организации РППС и образовательных мероприятий;</w:t>
            </w:r>
          </w:p>
          <w:p w:rsidR="00314F8D" w:rsidRPr="00065D39" w:rsidRDefault="00314F8D" w:rsidP="00314F8D">
            <w:pPr>
              <w:spacing w:line="240" w:lineRule="atLeast"/>
              <w:jc w:val="both"/>
              <w:rPr>
                <w:rFonts w:ascii="Times New Roman" w:hAnsi="Times New Roman" w:cs="Times New Roman"/>
                <w:color w:val="000000"/>
                <w:sz w:val="24"/>
                <w:szCs w:val="24"/>
                <w:shd w:val="clear" w:color="auto" w:fill="FFFFFF"/>
              </w:rPr>
            </w:pPr>
            <w:r w:rsidRPr="00065D39">
              <w:rPr>
                <w:rFonts w:ascii="Times New Roman" w:hAnsi="Times New Roman" w:cs="Times New Roman"/>
                <w:color w:val="000000"/>
                <w:sz w:val="24"/>
                <w:szCs w:val="24"/>
                <w:shd w:val="clear" w:color="auto" w:fill="FFFFFF"/>
              </w:rPr>
              <w:t xml:space="preserve"> поддержку образовательных инициатив родителей (законных представителей) </w:t>
            </w:r>
            <w:proofErr w:type="gramStart"/>
            <w:r w:rsidRPr="00065D39">
              <w:rPr>
                <w:rFonts w:ascii="Times New Roman" w:hAnsi="Times New Roman" w:cs="Times New Roman"/>
                <w:color w:val="000000"/>
                <w:sz w:val="24"/>
                <w:szCs w:val="24"/>
                <w:shd w:val="clear" w:color="auto" w:fill="FFFFFF"/>
              </w:rPr>
              <w:t>детей  дошкольного</w:t>
            </w:r>
            <w:proofErr w:type="gramEnd"/>
            <w:r w:rsidRPr="00065D39">
              <w:rPr>
                <w:rFonts w:ascii="Times New Roman" w:hAnsi="Times New Roman" w:cs="Times New Roman"/>
                <w:color w:val="000000"/>
                <w:sz w:val="24"/>
                <w:szCs w:val="24"/>
                <w:shd w:val="clear" w:color="auto" w:fill="FFFFFF"/>
              </w:rPr>
              <w:t xml:space="preserve"> возраста;</w:t>
            </w:r>
          </w:p>
          <w:p w:rsidR="009435D2" w:rsidRPr="00065D39" w:rsidRDefault="00314F8D" w:rsidP="00314F8D">
            <w:pPr>
              <w:spacing w:line="240" w:lineRule="atLeast"/>
              <w:jc w:val="both"/>
              <w:rPr>
                <w:rFonts w:ascii="Times New Roman" w:hAnsi="Times New Roman" w:cs="Times New Roman"/>
                <w:b/>
                <w:sz w:val="24"/>
                <w:szCs w:val="24"/>
              </w:rPr>
            </w:pPr>
            <w:r w:rsidRPr="00065D39">
              <w:rPr>
                <w:rFonts w:ascii="Times New Roman" w:hAnsi="Times New Roman" w:cs="Times New Roman"/>
                <w:color w:val="000000"/>
                <w:sz w:val="24"/>
                <w:szCs w:val="24"/>
                <w:shd w:val="clear" w:color="auto" w:fill="FFFFFF"/>
              </w:rPr>
              <w:t xml:space="preserve"> разработку и реализацию образовательных проектов ДОО совместно с семьей.</w:t>
            </w:r>
          </w:p>
        </w:tc>
      </w:tr>
    </w:tbl>
    <w:p w:rsidR="009742D7" w:rsidRPr="00065D39" w:rsidRDefault="009742D7" w:rsidP="009742D7">
      <w:pPr>
        <w:spacing w:after="0" w:line="240" w:lineRule="atLeast"/>
        <w:ind w:firstLine="709"/>
        <w:jc w:val="center"/>
        <w:rPr>
          <w:rFonts w:ascii="Times New Roman" w:hAnsi="Times New Roman" w:cs="Times New Roman"/>
          <w:b/>
          <w:sz w:val="24"/>
          <w:szCs w:val="24"/>
        </w:rPr>
      </w:pPr>
    </w:p>
    <w:p w:rsidR="00496FEE" w:rsidRPr="00065D39" w:rsidRDefault="00160188" w:rsidP="00EC7FB7">
      <w:pPr>
        <w:spacing w:after="0" w:line="240" w:lineRule="atLeast"/>
        <w:ind w:firstLine="709"/>
        <w:rPr>
          <w:rFonts w:ascii="Times New Roman" w:hAnsi="Times New Roman" w:cs="Times New Roman"/>
          <w:b/>
          <w:sz w:val="24"/>
          <w:szCs w:val="24"/>
        </w:rPr>
      </w:pPr>
      <w:r w:rsidRPr="00065D39">
        <w:rPr>
          <w:rFonts w:ascii="Times New Roman" w:hAnsi="Times New Roman" w:cs="Times New Roman"/>
          <w:b/>
          <w:sz w:val="24"/>
          <w:szCs w:val="24"/>
        </w:rPr>
        <w:t>2.4 Сп</w:t>
      </w:r>
      <w:r w:rsidR="00EC7FB7" w:rsidRPr="00065D39">
        <w:rPr>
          <w:rFonts w:ascii="Times New Roman" w:hAnsi="Times New Roman" w:cs="Times New Roman"/>
          <w:b/>
          <w:sz w:val="24"/>
          <w:szCs w:val="24"/>
        </w:rPr>
        <w:t>особы и направления поддержки детской инициативы</w:t>
      </w:r>
    </w:p>
    <w:p w:rsidR="00EC7FB7" w:rsidRPr="00065D39" w:rsidRDefault="00EC7FB7" w:rsidP="00EC7FB7">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Деятельность детей дошкольного возраста </w:t>
      </w:r>
      <w:proofErr w:type="gramStart"/>
      <w:r w:rsidRPr="00065D39">
        <w:rPr>
          <w:rFonts w:ascii="Times New Roman" w:hAnsi="Times New Roman" w:cs="Times New Roman"/>
          <w:sz w:val="24"/>
          <w:szCs w:val="24"/>
        </w:rPr>
        <w:t>в  МБДОУ</w:t>
      </w:r>
      <w:proofErr w:type="gramEnd"/>
      <w:r w:rsidRPr="00065D39">
        <w:rPr>
          <w:rFonts w:ascii="Times New Roman" w:hAnsi="Times New Roman" w:cs="Times New Roman"/>
          <w:sz w:val="24"/>
          <w:szCs w:val="24"/>
        </w:rPr>
        <w:t xml:space="preserve"> д/с №1 «Севинч (Радость)» представлена в форме самостоятельной инициативной деятельности. Особое внимание </w:t>
      </w:r>
      <w:r w:rsidRPr="00065D39">
        <w:rPr>
          <w:rFonts w:ascii="Times New Roman" w:hAnsi="Times New Roman" w:cs="Times New Roman"/>
          <w:sz w:val="24"/>
          <w:szCs w:val="24"/>
        </w:rPr>
        <w:lastRenderedPageBreak/>
        <w:t>уделено самостоятельной исследовательской деятельности и экспериментированию. Созданы условия для свободных сюжетно-ролевых, театрализованных, режиссерских, музыкальных и других игр. Педагогами активно поддерживается самостоятельная деятельность в книжном уголке, самостоятельная изобразительная деятельность, конструирование и самостоятельная двигательная деятельность (подвижные игры, выполнение ритмических и танцевальных движений). Виды и формы поддержки детской инициативы обучающихся представлены в таблице 6</w:t>
      </w:r>
    </w:p>
    <w:p w:rsidR="00294871" w:rsidRPr="00065D39" w:rsidRDefault="00294871" w:rsidP="00EC7FB7">
      <w:pPr>
        <w:spacing w:after="0" w:line="240" w:lineRule="atLeast"/>
        <w:jc w:val="right"/>
        <w:rPr>
          <w:rFonts w:ascii="Times New Roman" w:hAnsi="Times New Roman" w:cs="Times New Roman"/>
          <w:i/>
          <w:sz w:val="24"/>
          <w:szCs w:val="24"/>
        </w:rPr>
      </w:pPr>
    </w:p>
    <w:p w:rsidR="00EC7FB7" w:rsidRPr="00065D39" w:rsidRDefault="00EC7FB7" w:rsidP="00EC7FB7">
      <w:pPr>
        <w:spacing w:after="0" w:line="240" w:lineRule="atLeast"/>
        <w:jc w:val="right"/>
        <w:rPr>
          <w:rFonts w:ascii="Times New Roman" w:hAnsi="Times New Roman" w:cs="Times New Roman"/>
          <w:i/>
          <w:sz w:val="24"/>
          <w:szCs w:val="24"/>
        </w:rPr>
      </w:pPr>
      <w:r w:rsidRPr="00065D39">
        <w:rPr>
          <w:rFonts w:ascii="Times New Roman" w:hAnsi="Times New Roman" w:cs="Times New Roman"/>
          <w:i/>
          <w:sz w:val="24"/>
          <w:szCs w:val="24"/>
        </w:rPr>
        <w:t>Таблица 6</w:t>
      </w:r>
    </w:p>
    <w:p w:rsidR="00160188" w:rsidRPr="00065D39" w:rsidRDefault="00EC7FB7" w:rsidP="00160188">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Способы и направления поддержки детской инициативы обучающихся</w:t>
      </w:r>
    </w:p>
    <w:p w:rsidR="00EC7FB7" w:rsidRPr="00065D39" w:rsidRDefault="00160188" w:rsidP="00160188">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МБДОУ д/с №1 «Севинч (Радость)»</w:t>
      </w:r>
    </w:p>
    <w:p w:rsidR="00160188" w:rsidRPr="00065D39" w:rsidRDefault="00160188" w:rsidP="00160188">
      <w:pPr>
        <w:spacing w:after="0" w:line="240" w:lineRule="atLeast"/>
        <w:ind w:firstLine="709"/>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4060"/>
        <w:gridCol w:w="5286"/>
      </w:tblGrid>
      <w:tr w:rsidR="00160188" w:rsidRPr="00065D39" w:rsidTr="00E05544">
        <w:tc>
          <w:tcPr>
            <w:tcW w:w="4248" w:type="dxa"/>
          </w:tcPr>
          <w:p w:rsidR="00160188" w:rsidRPr="00065D39" w:rsidRDefault="00160188" w:rsidP="00160188">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Виды и формы детской инициативы</w:t>
            </w:r>
          </w:p>
        </w:tc>
        <w:tc>
          <w:tcPr>
            <w:tcW w:w="5663" w:type="dxa"/>
          </w:tcPr>
          <w:p w:rsidR="00160188" w:rsidRPr="00065D39" w:rsidRDefault="00160188" w:rsidP="00160188">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Условия поддержки детской инициативы</w:t>
            </w:r>
          </w:p>
        </w:tc>
      </w:tr>
      <w:tr w:rsidR="00160188" w:rsidRPr="00065D39" w:rsidTr="00E05544">
        <w:tc>
          <w:tcPr>
            <w:tcW w:w="4248" w:type="dxa"/>
          </w:tcPr>
          <w:p w:rsidR="00E05544"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Виды детской инициативы:</w:t>
            </w:r>
          </w:p>
          <w:p w:rsidR="00E05544"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в игровой практике ребенок проявляет себя как творческий субъект (творческая инициатива);</w:t>
            </w:r>
          </w:p>
          <w:p w:rsidR="00E05544"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в продуктивной - созидающий и волевой субъект (инициатива целеполагания);</w:t>
            </w:r>
          </w:p>
          <w:p w:rsidR="00E05544"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rsidR="00E05544"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rsidR="00160188"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065D39">
              <w:rPr>
                <w:rFonts w:ascii="Times New Roman" w:hAnsi="Times New Roman" w:cs="Times New Roman"/>
                <w:sz w:val="24"/>
                <w:szCs w:val="24"/>
              </w:rPr>
              <w:t>-</w:t>
            </w:r>
            <w:r w:rsidR="00160188" w:rsidRPr="00065D39">
              <w:rPr>
                <w:rFonts w:ascii="Times New Roman" w:hAnsi="Times New Roman" w:cs="Times New Roman"/>
                <w:sz w:val="24"/>
                <w:szCs w:val="24"/>
              </w:rPr>
              <w:t>исследовательской, продуктивной деятельности).</w:t>
            </w:r>
          </w:p>
          <w:p w:rsidR="00E05544" w:rsidRPr="00065D39" w:rsidRDefault="00E05544" w:rsidP="00E05544">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Формы детской инициативы:</w:t>
            </w:r>
          </w:p>
          <w:p w:rsidR="00160188" w:rsidRPr="00065D39" w:rsidRDefault="00E05544" w:rsidP="00E05544">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самостоятельная исследовательская деятельность и экспериментирование;</w:t>
            </w:r>
          </w:p>
          <w:p w:rsidR="00160188"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w:t>
            </w:r>
            <w:r w:rsidR="00160188" w:rsidRPr="00065D39">
              <w:rPr>
                <w:rFonts w:ascii="Times New Roman" w:hAnsi="Times New Roman" w:cs="Times New Roman"/>
                <w:sz w:val="24"/>
                <w:szCs w:val="24"/>
              </w:rPr>
              <w:t>свободные сюжетно-ролевые, театрализованные, режиссерские игры;</w:t>
            </w:r>
          </w:p>
          <w:p w:rsidR="00160188"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игры - импровизации и музыкальные игры;</w:t>
            </w:r>
          </w:p>
          <w:p w:rsidR="00160188"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речевые и словесные игры, игры с буквами, слогами, звуками;</w:t>
            </w:r>
          </w:p>
          <w:p w:rsidR="00160188"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логические игры, развивающие игры математического содержания;</w:t>
            </w:r>
          </w:p>
          <w:p w:rsidR="00160188"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самостоятельная деятельность в книжном уголке;</w:t>
            </w:r>
          </w:p>
          <w:p w:rsidR="00160188"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w:t>
            </w:r>
            <w:r w:rsidR="00160188" w:rsidRPr="00065D39">
              <w:rPr>
                <w:rFonts w:ascii="Times New Roman" w:hAnsi="Times New Roman" w:cs="Times New Roman"/>
                <w:sz w:val="24"/>
                <w:szCs w:val="24"/>
              </w:rPr>
              <w:t>самостоятельная изобразительная деятельность, конструирование;</w:t>
            </w:r>
          </w:p>
          <w:p w:rsidR="00160188" w:rsidRPr="00065D39" w:rsidRDefault="00E05544"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60188" w:rsidRPr="00065D39">
              <w:rPr>
                <w:rFonts w:ascii="Times New Roman" w:hAnsi="Times New Roman" w:cs="Times New Roman"/>
                <w:sz w:val="24"/>
                <w:szCs w:val="24"/>
              </w:rPr>
              <w:t xml:space="preserve">самостоятельная двигательная </w:t>
            </w:r>
            <w:r w:rsidR="00160188" w:rsidRPr="00065D39">
              <w:rPr>
                <w:rFonts w:ascii="Times New Roman" w:hAnsi="Times New Roman" w:cs="Times New Roman"/>
                <w:sz w:val="24"/>
                <w:szCs w:val="24"/>
              </w:rPr>
              <w:lastRenderedPageBreak/>
              <w:t>деятельность, подвижные игры, выполнение ритмических и танцевальных движений.</w:t>
            </w:r>
          </w:p>
          <w:p w:rsidR="00160188" w:rsidRPr="00065D39" w:rsidRDefault="00160188" w:rsidP="00160188">
            <w:pPr>
              <w:spacing w:line="240" w:lineRule="atLeast"/>
              <w:jc w:val="center"/>
              <w:rPr>
                <w:rFonts w:ascii="Times New Roman" w:hAnsi="Times New Roman" w:cs="Times New Roman"/>
                <w:b/>
                <w:sz w:val="24"/>
                <w:szCs w:val="24"/>
              </w:rPr>
            </w:pPr>
          </w:p>
        </w:tc>
        <w:tc>
          <w:tcPr>
            <w:tcW w:w="5663" w:type="dxa"/>
          </w:tcPr>
          <w:p w:rsidR="00160188" w:rsidRPr="00065D39" w:rsidRDefault="00160188"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160188" w:rsidRPr="00065D39" w:rsidRDefault="00160188"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160188" w:rsidRPr="00065D39" w:rsidRDefault="00160188"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160188" w:rsidRPr="00065D39" w:rsidRDefault="00160188"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p w:rsidR="00160188" w:rsidRPr="00065D39" w:rsidRDefault="00E05544" w:rsidP="00E05544">
            <w:pPr>
              <w:pStyle w:val="ConsPlusTitlePage"/>
              <w:spacing w:line="240" w:lineRule="atLeast"/>
              <w:jc w:val="both"/>
              <w:rPr>
                <w:rFonts w:ascii="Times New Roman" w:hAnsi="Times New Roman" w:cs="Times New Roman"/>
                <w:sz w:val="24"/>
                <w:szCs w:val="24"/>
              </w:rPr>
            </w:pPr>
            <w:proofErr w:type="gramStart"/>
            <w:r w:rsidRPr="00065D39">
              <w:rPr>
                <w:rFonts w:ascii="Times New Roman" w:hAnsi="Times New Roman" w:cs="Times New Roman"/>
                <w:sz w:val="24"/>
                <w:szCs w:val="24"/>
              </w:rPr>
              <w:t>5)</w:t>
            </w:r>
            <w:r w:rsidR="00160188" w:rsidRPr="00065D39">
              <w:rPr>
                <w:rFonts w:ascii="Times New Roman" w:hAnsi="Times New Roman" w:cs="Times New Roman"/>
                <w:sz w:val="24"/>
                <w:szCs w:val="24"/>
              </w:rPr>
              <w:t>создавать</w:t>
            </w:r>
            <w:proofErr w:type="gramEnd"/>
            <w:r w:rsidR="00160188" w:rsidRPr="00065D39">
              <w:rPr>
                <w:rFonts w:ascii="Times New Roman" w:hAnsi="Times New Roman" w:cs="Times New Roman"/>
                <w:sz w:val="24"/>
                <w:szCs w:val="24"/>
              </w:rPr>
              <w:t xml:space="preserve">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160188" w:rsidRPr="00065D39" w:rsidRDefault="00160188"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160188" w:rsidRPr="00065D39" w:rsidRDefault="00160188"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7) внимательно наблюдать за процессом самостоятельной деятельности детей, в случае </w:t>
            </w:r>
            <w:r w:rsidRPr="00065D39">
              <w:rPr>
                <w:rFonts w:ascii="Times New Roman" w:hAnsi="Times New Roman" w:cs="Times New Roman"/>
                <w:sz w:val="24"/>
                <w:szCs w:val="24"/>
              </w:rPr>
              <w:lastRenderedPageBreak/>
              <w:t>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160188" w:rsidRPr="00065D39" w:rsidRDefault="00160188" w:rsidP="00E0554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bl>
    <w:p w:rsidR="00160188" w:rsidRPr="00065D39" w:rsidRDefault="00160188" w:rsidP="00160188">
      <w:pPr>
        <w:spacing w:after="0" w:line="240" w:lineRule="atLeast"/>
        <w:ind w:firstLine="709"/>
        <w:jc w:val="center"/>
        <w:rPr>
          <w:rFonts w:ascii="Times New Roman" w:hAnsi="Times New Roman" w:cs="Times New Roman"/>
          <w:b/>
          <w:sz w:val="24"/>
          <w:szCs w:val="24"/>
        </w:rPr>
      </w:pPr>
    </w:p>
    <w:p w:rsidR="00E05544" w:rsidRPr="00065D39" w:rsidRDefault="00E05544" w:rsidP="00E05544">
      <w:pPr>
        <w:spacing w:after="0" w:line="240" w:lineRule="atLeast"/>
        <w:ind w:firstLine="709"/>
        <w:rPr>
          <w:rFonts w:ascii="Times New Roman" w:hAnsi="Times New Roman" w:cs="Times New Roman"/>
          <w:b/>
          <w:sz w:val="24"/>
          <w:szCs w:val="24"/>
        </w:rPr>
      </w:pPr>
      <w:r w:rsidRPr="00065D39">
        <w:rPr>
          <w:rFonts w:ascii="Times New Roman" w:hAnsi="Times New Roman" w:cs="Times New Roman"/>
          <w:b/>
          <w:sz w:val="24"/>
          <w:szCs w:val="24"/>
        </w:rPr>
        <w:t>2.5 Особенности взаимодействия педагогического коллектива с семьями обучающихся</w:t>
      </w:r>
    </w:p>
    <w:p w:rsidR="008A3654" w:rsidRPr="00065D39" w:rsidRDefault="00111DD1" w:rsidP="001D53F7">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xml:space="preserve">Главными </w:t>
      </w:r>
      <w:r w:rsidR="008A3654" w:rsidRPr="00065D39">
        <w:rPr>
          <w:rFonts w:ascii="Times New Roman" w:hAnsi="Times New Roman" w:cs="Times New Roman"/>
          <w:sz w:val="24"/>
          <w:szCs w:val="24"/>
        </w:rPr>
        <w:t xml:space="preserve">целями взаимодействия педагогического </w:t>
      </w:r>
      <w:proofErr w:type="gramStart"/>
      <w:r w:rsidR="008A3654" w:rsidRPr="00065D39">
        <w:rPr>
          <w:rFonts w:ascii="Times New Roman" w:hAnsi="Times New Roman" w:cs="Times New Roman"/>
          <w:sz w:val="24"/>
          <w:szCs w:val="24"/>
        </w:rPr>
        <w:t>коллектива  МБДОУ</w:t>
      </w:r>
      <w:proofErr w:type="gramEnd"/>
      <w:r w:rsidR="008A3654" w:rsidRPr="00065D39">
        <w:rPr>
          <w:rFonts w:ascii="Times New Roman" w:hAnsi="Times New Roman" w:cs="Times New Roman"/>
          <w:sz w:val="24"/>
          <w:szCs w:val="24"/>
        </w:rPr>
        <w:t xml:space="preserve"> д/с №1 «Севинч (Радость)» с семьями обучающихся дошкольного возраста являются:</w:t>
      </w:r>
    </w:p>
    <w:p w:rsidR="008A3654" w:rsidRPr="00065D39" w:rsidRDefault="008A3654" w:rsidP="001D53F7">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8A3654" w:rsidRPr="00065D39" w:rsidRDefault="001D53F7" w:rsidP="001D53F7">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1D53F7" w:rsidRPr="00065D39" w:rsidRDefault="001D53F7" w:rsidP="001D53F7">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Построение взаимодействия с родителями (законными представителями) обучающихся представлена в таблице 7</w:t>
      </w:r>
    </w:p>
    <w:p w:rsidR="001D53F7" w:rsidRPr="00065D39" w:rsidRDefault="001D53F7" w:rsidP="001D53F7">
      <w:pPr>
        <w:spacing w:after="0" w:line="240" w:lineRule="atLeast"/>
        <w:ind w:firstLine="709"/>
        <w:jc w:val="right"/>
        <w:rPr>
          <w:rFonts w:ascii="Times New Roman" w:hAnsi="Times New Roman" w:cs="Times New Roman"/>
          <w:i/>
          <w:sz w:val="24"/>
          <w:szCs w:val="24"/>
        </w:rPr>
      </w:pPr>
      <w:r w:rsidRPr="00065D39">
        <w:rPr>
          <w:rFonts w:ascii="Times New Roman" w:hAnsi="Times New Roman" w:cs="Times New Roman"/>
          <w:i/>
          <w:sz w:val="24"/>
          <w:szCs w:val="24"/>
        </w:rPr>
        <w:t>Таблица 7</w:t>
      </w:r>
    </w:p>
    <w:p w:rsidR="00111DD1" w:rsidRPr="00065D39" w:rsidRDefault="00111DD1" w:rsidP="00E05544">
      <w:pPr>
        <w:spacing w:after="0" w:line="240" w:lineRule="atLeast"/>
        <w:ind w:firstLine="709"/>
        <w:rPr>
          <w:rFonts w:ascii="Times New Roman" w:hAnsi="Times New Roman" w:cs="Times New Roman"/>
          <w:sz w:val="24"/>
          <w:szCs w:val="24"/>
        </w:rPr>
      </w:pPr>
    </w:p>
    <w:p w:rsidR="008A3654" w:rsidRPr="00065D39" w:rsidRDefault="001D53F7" w:rsidP="001D53F7">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Особенности взаимодействия педагогического коллектива с семьями обучающихся</w:t>
      </w:r>
    </w:p>
    <w:p w:rsidR="008A3654" w:rsidRPr="00065D39" w:rsidRDefault="001D53F7" w:rsidP="00CD007F">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МБДОУ д/с №1 «Севинч (Радость)»</w:t>
      </w:r>
    </w:p>
    <w:p w:rsidR="008A3654" w:rsidRPr="00065D39" w:rsidRDefault="008A3654" w:rsidP="00E05544">
      <w:pPr>
        <w:spacing w:after="0" w:line="240" w:lineRule="atLeast"/>
        <w:ind w:firstLine="709"/>
        <w:rPr>
          <w:rFonts w:ascii="Times New Roman" w:hAnsi="Times New Roman" w:cs="Times New Roman"/>
          <w:sz w:val="24"/>
          <w:szCs w:val="24"/>
        </w:rPr>
      </w:pPr>
    </w:p>
    <w:tbl>
      <w:tblPr>
        <w:tblStyle w:val="a6"/>
        <w:tblW w:w="9634" w:type="dxa"/>
        <w:tblLook w:val="04A0" w:firstRow="1" w:lastRow="0" w:firstColumn="1" w:lastColumn="0" w:noHBand="0" w:noVBand="1"/>
      </w:tblPr>
      <w:tblGrid>
        <w:gridCol w:w="2547"/>
        <w:gridCol w:w="2268"/>
        <w:gridCol w:w="992"/>
        <w:gridCol w:w="3827"/>
      </w:tblGrid>
      <w:tr w:rsidR="00CD007F" w:rsidRPr="00065D39" w:rsidTr="00294871">
        <w:tc>
          <w:tcPr>
            <w:tcW w:w="2547" w:type="dxa"/>
          </w:tcPr>
          <w:p w:rsidR="00CD007F" w:rsidRPr="00065D39" w:rsidRDefault="00CD007F" w:rsidP="00CD007F">
            <w:pPr>
              <w:spacing w:line="240" w:lineRule="atLeast"/>
              <w:rPr>
                <w:rFonts w:ascii="Times New Roman" w:hAnsi="Times New Roman" w:cs="Times New Roman"/>
                <w:b/>
                <w:sz w:val="24"/>
                <w:szCs w:val="24"/>
              </w:rPr>
            </w:pPr>
            <w:r w:rsidRPr="00065D39">
              <w:rPr>
                <w:rFonts w:ascii="Times New Roman" w:hAnsi="Times New Roman" w:cs="Times New Roman"/>
                <w:b/>
                <w:sz w:val="24"/>
                <w:szCs w:val="24"/>
              </w:rPr>
              <w:t>Цели взаимодействия педагогического коллектива ДОО с семьями обучающихся дошкольного возраста</w:t>
            </w:r>
          </w:p>
        </w:tc>
        <w:tc>
          <w:tcPr>
            <w:tcW w:w="3260" w:type="dxa"/>
            <w:gridSpan w:val="2"/>
          </w:tcPr>
          <w:p w:rsidR="00CD007F" w:rsidRPr="00065D39" w:rsidRDefault="00CD007F" w:rsidP="00CD007F">
            <w:pPr>
              <w:spacing w:line="240" w:lineRule="atLeast"/>
              <w:rPr>
                <w:rFonts w:ascii="Times New Roman" w:hAnsi="Times New Roman" w:cs="Times New Roman"/>
                <w:sz w:val="24"/>
                <w:szCs w:val="24"/>
              </w:rPr>
            </w:pPr>
            <w:r w:rsidRPr="00065D39">
              <w:rPr>
                <w:rFonts w:ascii="Times New Roman" w:hAnsi="Times New Roman" w:cs="Times New Roman"/>
                <w:b/>
                <w:sz w:val="24"/>
                <w:szCs w:val="24"/>
              </w:rPr>
              <w:t>Задачи взаимодействия</w:t>
            </w:r>
            <w:r w:rsidRPr="00065D39">
              <w:rPr>
                <w:rFonts w:ascii="Times New Roman" w:hAnsi="Times New Roman" w:cs="Times New Roman"/>
                <w:sz w:val="24"/>
                <w:szCs w:val="24"/>
              </w:rPr>
              <w:t xml:space="preserve"> </w:t>
            </w:r>
            <w:r w:rsidRPr="00065D39">
              <w:rPr>
                <w:rFonts w:ascii="Times New Roman" w:hAnsi="Times New Roman" w:cs="Times New Roman"/>
                <w:b/>
                <w:sz w:val="24"/>
                <w:szCs w:val="24"/>
              </w:rPr>
              <w:t>педагогического коллектива ДОО с семьями обучающихся дошкольного возраста</w:t>
            </w:r>
          </w:p>
        </w:tc>
        <w:tc>
          <w:tcPr>
            <w:tcW w:w="3827" w:type="dxa"/>
          </w:tcPr>
          <w:p w:rsidR="00CD007F" w:rsidRPr="00065D39" w:rsidRDefault="00CD007F" w:rsidP="00CD007F">
            <w:pPr>
              <w:spacing w:line="240" w:lineRule="atLeast"/>
              <w:rPr>
                <w:rFonts w:ascii="Times New Roman" w:hAnsi="Times New Roman" w:cs="Times New Roman"/>
                <w:b/>
                <w:sz w:val="24"/>
                <w:szCs w:val="24"/>
              </w:rPr>
            </w:pPr>
            <w:r w:rsidRPr="00065D39">
              <w:rPr>
                <w:rFonts w:ascii="Times New Roman" w:hAnsi="Times New Roman" w:cs="Times New Roman"/>
                <w:b/>
                <w:sz w:val="24"/>
                <w:szCs w:val="24"/>
              </w:rPr>
              <w:t>Принципы построения взаимодействия с родителями</w:t>
            </w:r>
          </w:p>
        </w:tc>
      </w:tr>
      <w:tr w:rsidR="00CD007F" w:rsidRPr="00065D39" w:rsidTr="00294871">
        <w:tc>
          <w:tcPr>
            <w:tcW w:w="2547" w:type="dxa"/>
          </w:tcPr>
          <w:p w:rsidR="00CD007F" w:rsidRPr="00065D39" w:rsidRDefault="00CD007F" w:rsidP="00CD007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w:t>
            </w:r>
            <w:r w:rsidRPr="00065D39">
              <w:rPr>
                <w:rFonts w:ascii="Times New Roman" w:hAnsi="Times New Roman" w:cs="Times New Roman"/>
                <w:sz w:val="24"/>
                <w:szCs w:val="24"/>
              </w:rPr>
              <w:lastRenderedPageBreak/>
              <w:t>дошкольного возраста;</w:t>
            </w:r>
          </w:p>
          <w:p w:rsidR="00CD007F" w:rsidRPr="00065D39" w:rsidRDefault="00CD007F" w:rsidP="00CD007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CD007F" w:rsidRPr="00065D39" w:rsidRDefault="00CD007F" w:rsidP="00CD007F">
            <w:pPr>
              <w:spacing w:line="240" w:lineRule="atLeast"/>
              <w:rPr>
                <w:rFonts w:ascii="Times New Roman" w:hAnsi="Times New Roman" w:cs="Times New Roman"/>
                <w:sz w:val="24"/>
                <w:szCs w:val="24"/>
              </w:rPr>
            </w:pPr>
          </w:p>
        </w:tc>
        <w:tc>
          <w:tcPr>
            <w:tcW w:w="3260" w:type="dxa"/>
            <w:gridSpan w:val="2"/>
          </w:tcPr>
          <w:p w:rsidR="00CD007F" w:rsidRPr="00065D39" w:rsidRDefault="00CD007F" w:rsidP="00CD007F">
            <w:pPr>
              <w:pStyle w:val="ConsPlusTitlePage"/>
              <w:spacing w:line="240" w:lineRule="atLeast"/>
              <w:jc w:val="both"/>
              <w:rPr>
                <w:rFonts w:ascii="Times New Roman" w:hAnsi="Times New Roman" w:cs="Times New Roman"/>
                <w:sz w:val="24"/>
                <w:szCs w:val="24"/>
              </w:rPr>
            </w:pPr>
            <w:proofErr w:type="gramStart"/>
            <w:r w:rsidRPr="00065D39">
              <w:rPr>
                <w:rFonts w:ascii="Times New Roman" w:hAnsi="Times New Roman" w:cs="Times New Roman"/>
                <w:sz w:val="24"/>
                <w:szCs w:val="24"/>
              </w:rPr>
              <w:lastRenderedPageBreak/>
              <w:t>1)информирование</w:t>
            </w:r>
            <w:proofErr w:type="gramEnd"/>
            <w:r w:rsidRPr="00065D39">
              <w:rPr>
                <w:rFonts w:ascii="Times New Roman" w:hAnsi="Times New Roman" w:cs="Times New Roman"/>
                <w:sz w:val="24"/>
                <w:szCs w:val="24"/>
              </w:rPr>
              <w:t xml:space="preserve">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w:t>
            </w:r>
            <w:r w:rsidRPr="00065D39">
              <w:rPr>
                <w:rFonts w:ascii="Times New Roman" w:hAnsi="Times New Roman" w:cs="Times New Roman"/>
                <w:sz w:val="24"/>
                <w:szCs w:val="24"/>
              </w:rPr>
              <w:lastRenderedPageBreak/>
              <w:t>дошкольного возраста, а также об образовательной программе, реализуемой в ДОО;</w:t>
            </w:r>
          </w:p>
          <w:p w:rsidR="00CD007F" w:rsidRPr="00065D39" w:rsidRDefault="00CD007F" w:rsidP="00CD007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D007F" w:rsidRPr="00065D39" w:rsidRDefault="00954506" w:rsidP="00954506">
            <w:pPr>
              <w:pStyle w:val="ConsPlusTitlePage"/>
              <w:spacing w:line="240" w:lineRule="atLeast"/>
              <w:jc w:val="both"/>
              <w:rPr>
                <w:rFonts w:ascii="Times New Roman" w:hAnsi="Times New Roman" w:cs="Times New Roman"/>
                <w:sz w:val="24"/>
                <w:szCs w:val="24"/>
              </w:rPr>
            </w:pPr>
            <w:proofErr w:type="gramStart"/>
            <w:r w:rsidRPr="00065D39">
              <w:rPr>
                <w:rFonts w:ascii="Times New Roman" w:hAnsi="Times New Roman" w:cs="Times New Roman"/>
                <w:sz w:val="24"/>
                <w:szCs w:val="24"/>
              </w:rPr>
              <w:t>3)</w:t>
            </w:r>
            <w:r w:rsidR="00CD007F" w:rsidRPr="00065D39">
              <w:rPr>
                <w:rFonts w:ascii="Times New Roman" w:hAnsi="Times New Roman" w:cs="Times New Roman"/>
                <w:sz w:val="24"/>
                <w:szCs w:val="24"/>
              </w:rPr>
              <w:t>способствование</w:t>
            </w:r>
            <w:proofErr w:type="gramEnd"/>
            <w:r w:rsidR="00CD007F" w:rsidRPr="00065D39">
              <w:rPr>
                <w:rFonts w:ascii="Times New Roman" w:hAnsi="Times New Roman" w:cs="Times New Roman"/>
                <w:sz w:val="24"/>
                <w:szCs w:val="24"/>
              </w:rPr>
              <w:t xml:space="preserve"> развитию ответственного и осознанного родительства как базовой основы благополучия семьи;</w:t>
            </w:r>
          </w:p>
          <w:p w:rsidR="00CD007F" w:rsidRPr="00065D39" w:rsidRDefault="00954506" w:rsidP="00954506">
            <w:pPr>
              <w:pStyle w:val="ConsPlusTitlePage"/>
              <w:spacing w:line="240" w:lineRule="atLeast"/>
              <w:jc w:val="both"/>
              <w:rPr>
                <w:rFonts w:ascii="Times New Roman" w:hAnsi="Times New Roman" w:cs="Times New Roman"/>
                <w:sz w:val="24"/>
                <w:szCs w:val="24"/>
              </w:rPr>
            </w:pPr>
            <w:proofErr w:type="gramStart"/>
            <w:r w:rsidRPr="00065D39">
              <w:rPr>
                <w:rFonts w:ascii="Times New Roman" w:hAnsi="Times New Roman" w:cs="Times New Roman"/>
                <w:sz w:val="24"/>
                <w:szCs w:val="24"/>
              </w:rPr>
              <w:t>4)</w:t>
            </w:r>
            <w:r w:rsidR="00CD007F" w:rsidRPr="00065D39">
              <w:rPr>
                <w:rFonts w:ascii="Times New Roman" w:hAnsi="Times New Roman" w:cs="Times New Roman"/>
                <w:sz w:val="24"/>
                <w:szCs w:val="24"/>
              </w:rPr>
              <w:t>построение</w:t>
            </w:r>
            <w:proofErr w:type="gramEnd"/>
            <w:r w:rsidR="00CD007F" w:rsidRPr="00065D39">
              <w:rPr>
                <w:rFonts w:ascii="Times New Roman" w:hAnsi="Times New Roman" w:cs="Times New Roman"/>
                <w:sz w:val="24"/>
                <w:szCs w:val="24"/>
              </w:rPr>
              <w:t xml:space="preserve">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CD007F" w:rsidRPr="00065D39" w:rsidRDefault="00CD007F" w:rsidP="0095450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5) вовлечение родителей (законных представителей) в образовательный процесс.</w:t>
            </w:r>
          </w:p>
          <w:p w:rsidR="00CD007F" w:rsidRPr="00065D39" w:rsidRDefault="00CD007F" w:rsidP="00CD007F">
            <w:pPr>
              <w:spacing w:line="240" w:lineRule="atLeast"/>
              <w:rPr>
                <w:rFonts w:ascii="Times New Roman" w:hAnsi="Times New Roman" w:cs="Times New Roman"/>
                <w:sz w:val="24"/>
                <w:szCs w:val="24"/>
              </w:rPr>
            </w:pPr>
          </w:p>
        </w:tc>
        <w:tc>
          <w:tcPr>
            <w:tcW w:w="3827" w:type="dxa"/>
          </w:tcPr>
          <w:p w:rsidR="00CD007F" w:rsidRPr="00065D39" w:rsidRDefault="00CD007F" w:rsidP="0095450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w:t>
            </w:r>
            <w:r w:rsidRPr="00065D39">
              <w:rPr>
                <w:rFonts w:ascii="Times New Roman" w:hAnsi="Times New Roman" w:cs="Times New Roman"/>
                <w:sz w:val="24"/>
                <w:szCs w:val="24"/>
              </w:rPr>
              <w:lastRenderedPageBreak/>
              <w:t>интеллектуального развития личности ребенка;</w:t>
            </w:r>
          </w:p>
          <w:p w:rsidR="00CD007F" w:rsidRPr="00065D39" w:rsidRDefault="00CD007F" w:rsidP="0095450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CD007F" w:rsidRPr="00065D39" w:rsidRDefault="00CD007F" w:rsidP="0095450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CD007F" w:rsidRPr="00065D39" w:rsidRDefault="00954506" w:rsidP="00954506">
            <w:pPr>
              <w:pStyle w:val="ConsPlusTitlePage"/>
              <w:spacing w:line="240" w:lineRule="atLeast"/>
              <w:jc w:val="both"/>
              <w:rPr>
                <w:rFonts w:ascii="Times New Roman" w:hAnsi="Times New Roman" w:cs="Times New Roman"/>
                <w:sz w:val="24"/>
                <w:szCs w:val="24"/>
              </w:rPr>
            </w:pPr>
            <w:proofErr w:type="gramStart"/>
            <w:r w:rsidRPr="00065D39">
              <w:rPr>
                <w:rFonts w:ascii="Times New Roman" w:hAnsi="Times New Roman" w:cs="Times New Roman"/>
                <w:sz w:val="24"/>
                <w:szCs w:val="24"/>
              </w:rPr>
              <w:t>4)</w:t>
            </w:r>
            <w:r w:rsidR="00CD007F" w:rsidRPr="00065D39">
              <w:rPr>
                <w:rFonts w:ascii="Times New Roman" w:hAnsi="Times New Roman" w:cs="Times New Roman"/>
                <w:sz w:val="24"/>
                <w:szCs w:val="24"/>
              </w:rPr>
              <w:t>индивидуально</w:t>
            </w:r>
            <w:proofErr w:type="gramEnd"/>
            <w:r w:rsidR="00CD007F" w:rsidRPr="00065D39">
              <w:rPr>
                <w:rFonts w:ascii="Times New Roman" w:hAnsi="Times New Roman" w:cs="Times New Roman"/>
                <w:sz w:val="24"/>
                <w:szCs w:val="24"/>
              </w:rPr>
              <w:t>-дифференцированный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CD007F" w:rsidRPr="00065D39" w:rsidRDefault="00954506" w:rsidP="00954506">
            <w:pPr>
              <w:pStyle w:val="ConsPlusTitlePage"/>
              <w:spacing w:line="240" w:lineRule="atLeast"/>
              <w:jc w:val="both"/>
              <w:rPr>
                <w:rFonts w:ascii="Times New Roman" w:hAnsi="Times New Roman" w:cs="Times New Roman"/>
                <w:sz w:val="24"/>
                <w:szCs w:val="24"/>
              </w:rPr>
            </w:pPr>
            <w:proofErr w:type="gramStart"/>
            <w:r w:rsidRPr="00065D39">
              <w:rPr>
                <w:rFonts w:ascii="Times New Roman" w:hAnsi="Times New Roman" w:cs="Times New Roman"/>
                <w:sz w:val="24"/>
                <w:szCs w:val="24"/>
              </w:rPr>
              <w:t>5)</w:t>
            </w:r>
            <w:r w:rsidR="00CD007F" w:rsidRPr="00065D39">
              <w:rPr>
                <w:rFonts w:ascii="Times New Roman" w:hAnsi="Times New Roman" w:cs="Times New Roman"/>
                <w:sz w:val="24"/>
                <w:szCs w:val="24"/>
              </w:rPr>
              <w:t>возрастосообразность</w:t>
            </w:r>
            <w:proofErr w:type="gramEnd"/>
            <w:r w:rsidR="00CD007F" w:rsidRPr="00065D39">
              <w:rPr>
                <w:rFonts w:ascii="Times New Roman" w:hAnsi="Times New Roman" w:cs="Times New Roman"/>
                <w:sz w:val="24"/>
                <w:szCs w:val="24"/>
              </w:rPr>
              <w:t>: при планировании и осуществлении взаимодействия необходимо учитывать особенности и характер отношений ребенка с родителя</w:t>
            </w:r>
            <w:r w:rsidRPr="00065D39">
              <w:rPr>
                <w:rFonts w:ascii="Times New Roman" w:hAnsi="Times New Roman" w:cs="Times New Roman"/>
                <w:sz w:val="24"/>
                <w:szCs w:val="24"/>
              </w:rPr>
              <w:t xml:space="preserve">ми (законными представителями), </w:t>
            </w:r>
            <w:r w:rsidR="00CD007F" w:rsidRPr="00065D39">
              <w:rPr>
                <w:rFonts w:ascii="Times New Roman" w:hAnsi="Times New Roman" w:cs="Times New Roman"/>
                <w:sz w:val="24"/>
                <w:szCs w:val="24"/>
              </w:rPr>
              <w:lastRenderedPageBreak/>
              <w:t>обусловленные возрастными особенностями развития детей.</w:t>
            </w:r>
          </w:p>
          <w:p w:rsidR="00CD007F" w:rsidRPr="00065D39" w:rsidRDefault="00CD007F" w:rsidP="00CD007F">
            <w:pPr>
              <w:spacing w:line="240" w:lineRule="atLeast"/>
              <w:rPr>
                <w:rFonts w:ascii="Times New Roman" w:hAnsi="Times New Roman" w:cs="Times New Roman"/>
                <w:sz w:val="24"/>
                <w:szCs w:val="24"/>
              </w:rPr>
            </w:pPr>
          </w:p>
        </w:tc>
      </w:tr>
      <w:tr w:rsidR="00954506" w:rsidRPr="00065D39" w:rsidTr="00294871">
        <w:tc>
          <w:tcPr>
            <w:tcW w:w="9634" w:type="dxa"/>
            <w:gridSpan w:val="4"/>
          </w:tcPr>
          <w:p w:rsidR="00954506" w:rsidRPr="00065D39" w:rsidRDefault="00954506" w:rsidP="00954506">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lastRenderedPageBreak/>
              <w:t>Направления просветительской деятельности</w:t>
            </w:r>
          </w:p>
        </w:tc>
      </w:tr>
      <w:tr w:rsidR="00954506" w:rsidRPr="00065D39" w:rsidTr="00294871">
        <w:tc>
          <w:tcPr>
            <w:tcW w:w="9634" w:type="dxa"/>
            <w:gridSpan w:val="4"/>
          </w:tcPr>
          <w:p w:rsidR="00B87F48" w:rsidRPr="00065D39" w:rsidRDefault="00B87F48" w:rsidP="00B87F4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B87F48" w:rsidRPr="00065D39" w:rsidRDefault="00B87F48" w:rsidP="00B87F4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B87F48" w:rsidRPr="00065D39" w:rsidRDefault="00B87F48" w:rsidP="00B87F4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B87F48" w:rsidRPr="00065D39" w:rsidRDefault="00B87F48" w:rsidP="00B87F48">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4) знакомство родителей (законных представителей) с оздоровительными мероприятиями, проводимыми в ДОО;</w:t>
            </w:r>
          </w:p>
          <w:p w:rsidR="00954506" w:rsidRPr="00065D39" w:rsidRDefault="00B87F48" w:rsidP="0095450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tc>
      </w:tr>
      <w:tr w:rsidR="00954506" w:rsidRPr="00065D39" w:rsidTr="00294871">
        <w:tc>
          <w:tcPr>
            <w:tcW w:w="9634" w:type="dxa"/>
            <w:gridSpan w:val="4"/>
          </w:tcPr>
          <w:p w:rsidR="00954506" w:rsidRPr="00065D39" w:rsidRDefault="00954506" w:rsidP="00954506">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Формы и средства взаимодействия педагогического коллектива ДОО с семьями обучающихся дошкольного возраста</w:t>
            </w:r>
          </w:p>
        </w:tc>
      </w:tr>
      <w:tr w:rsidR="00B87F48" w:rsidRPr="00065D39" w:rsidTr="00294871">
        <w:tc>
          <w:tcPr>
            <w:tcW w:w="4815" w:type="dxa"/>
            <w:gridSpan w:val="2"/>
          </w:tcPr>
          <w:p w:rsidR="00B87F48" w:rsidRPr="00065D39" w:rsidRDefault="00B87F48" w:rsidP="00B87F48">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Формы взаимодействия</w:t>
            </w:r>
          </w:p>
        </w:tc>
        <w:tc>
          <w:tcPr>
            <w:tcW w:w="4819" w:type="dxa"/>
            <w:gridSpan w:val="2"/>
          </w:tcPr>
          <w:p w:rsidR="00B87F48" w:rsidRPr="00065D39" w:rsidRDefault="00B87F48" w:rsidP="00B87F48">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b/>
                <w:sz w:val="24"/>
                <w:szCs w:val="24"/>
              </w:rPr>
              <w:t>Средства</w:t>
            </w:r>
            <w:r w:rsidRPr="00065D39">
              <w:rPr>
                <w:rFonts w:ascii="Times New Roman" w:hAnsi="Times New Roman" w:cs="Times New Roman"/>
                <w:sz w:val="24"/>
                <w:szCs w:val="24"/>
              </w:rPr>
              <w:t xml:space="preserve"> </w:t>
            </w:r>
            <w:r w:rsidRPr="00065D39">
              <w:rPr>
                <w:rFonts w:ascii="Times New Roman" w:hAnsi="Times New Roman" w:cs="Times New Roman"/>
                <w:b/>
                <w:sz w:val="24"/>
                <w:szCs w:val="24"/>
              </w:rPr>
              <w:t>взаимодействия</w:t>
            </w:r>
          </w:p>
        </w:tc>
      </w:tr>
      <w:tr w:rsidR="000B62DB" w:rsidRPr="00065D39" w:rsidTr="00294871">
        <w:trPr>
          <w:trHeight w:val="132"/>
        </w:trPr>
        <w:tc>
          <w:tcPr>
            <w:tcW w:w="4815" w:type="dxa"/>
            <w:gridSpan w:val="2"/>
          </w:tcPr>
          <w:p w:rsidR="000B62DB" w:rsidRPr="00065D39" w:rsidRDefault="000B62DB" w:rsidP="004D2EE1">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w:t>
            </w:r>
          </w:p>
          <w:p w:rsidR="000B62DB" w:rsidRPr="00065D39" w:rsidRDefault="000B62DB" w:rsidP="00B627A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w:t>
            </w:r>
          </w:p>
          <w:p w:rsidR="000B62DB" w:rsidRPr="00065D39" w:rsidRDefault="000B62DB" w:rsidP="00B627A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c>
          <w:tcPr>
            <w:tcW w:w="4819" w:type="dxa"/>
            <w:gridSpan w:val="2"/>
          </w:tcPr>
          <w:p w:rsidR="000B62DB" w:rsidRPr="00065D39" w:rsidRDefault="000B62DB" w:rsidP="004D2EE1">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дни (недели) открытых дверей, открытые просмотры занятий и других видов деятельности детей и так далее;</w:t>
            </w:r>
          </w:p>
          <w:p w:rsidR="000B62DB" w:rsidRPr="00065D39" w:rsidRDefault="000B62DB" w:rsidP="00B627A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w:t>
            </w:r>
          </w:p>
        </w:tc>
      </w:tr>
    </w:tbl>
    <w:p w:rsidR="008A3654" w:rsidRPr="00065D39" w:rsidRDefault="008A3654" w:rsidP="00B627A3">
      <w:pPr>
        <w:spacing w:after="0" w:line="240" w:lineRule="atLeast"/>
        <w:rPr>
          <w:rFonts w:ascii="Times New Roman" w:hAnsi="Times New Roman" w:cs="Times New Roman"/>
          <w:sz w:val="24"/>
          <w:szCs w:val="24"/>
        </w:rPr>
      </w:pPr>
    </w:p>
    <w:p w:rsidR="008A3654" w:rsidRPr="00065D39" w:rsidRDefault="00B627A3" w:rsidP="00E00A5C">
      <w:pPr>
        <w:spacing w:after="0" w:line="240" w:lineRule="atLeast"/>
        <w:rPr>
          <w:rFonts w:ascii="Times New Roman" w:hAnsi="Times New Roman" w:cs="Times New Roman"/>
          <w:b/>
          <w:sz w:val="24"/>
          <w:szCs w:val="24"/>
        </w:rPr>
      </w:pPr>
      <w:r w:rsidRPr="00065D39">
        <w:rPr>
          <w:rFonts w:ascii="Times New Roman" w:hAnsi="Times New Roman" w:cs="Times New Roman"/>
          <w:b/>
          <w:sz w:val="24"/>
          <w:szCs w:val="24"/>
        </w:rPr>
        <w:t>2.6 Направления и задачи коррекционно- развивающей работы</w:t>
      </w:r>
    </w:p>
    <w:p w:rsidR="000B62DB" w:rsidRPr="00065D39" w:rsidRDefault="000B62DB" w:rsidP="004E2F7D">
      <w:pPr>
        <w:spacing w:after="0" w:line="240" w:lineRule="atLeast"/>
        <w:ind w:firstLine="709"/>
        <w:jc w:val="both"/>
        <w:rPr>
          <w:rFonts w:ascii="Times New Roman" w:hAnsi="Times New Roman" w:cs="Times New Roman"/>
          <w:sz w:val="24"/>
          <w:szCs w:val="24"/>
        </w:rPr>
      </w:pPr>
      <w:proofErr w:type="gramStart"/>
      <w:r w:rsidRPr="00065D39">
        <w:rPr>
          <w:rFonts w:ascii="Times New Roman" w:hAnsi="Times New Roman" w:cs="Times New Roman"/>
          <w:sz w:val="24"/>
          <w:szCs w:val="24"/>
        </w:rPr>
        <w:t>КРР  в</w:t>
      </w:r>
      <w:proofErr w:type="gramEnd"/>
      <w:r w:rsidRPr="00065D39">
        <w:rPr>
          <w:rFonts w:ascii="Times New Roman" w:hAnsi="Times New Roman" w:cs="Times New Roman"/>
          <w:sz w:val="24"/>
          <w:szCs w:val="24"/>
        </w:rPr>
        <w:t xml:space="preserve"> МБДОУ д/с №1 «Севинч (Радость)» направлена на обеспечение коррекции нарушений развития у различных категорий детей (целевые группы), включая детей с ООП,  в том числе детей с ОВЗ и детей- 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4E2F7D" w:rsidRPr="00065D39" w:rsidRDefault="004E2F7D" w:rsidP="004E2F7D">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КРР в МБДОУ д/с №1 «Севинч (Радость)» организуется по запросу родителей (законных представителей) на основании результатов психологической диагностики и на основании рекомендаций ППК.</w:t>
      </w:r>
    </w:p>
    <w:p w:rsidR="004E2F7D" w:rsidRPr="00065D39" w:rsidRDefault="004E2F7D" w:rsidP="004E2F7D">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lastRenderedPageBreak/>
        <w:t>КРР в ДОО реализуется в форме групповых и индивидуальных коррекционно-развивающих занятий.</w:t>
      </w:r>
    </w:p>
    <w:p w:rsidR="004E2F7D" w:rsidRPr="00065D39" w:rsidRDefault="004E2F7D" w:rsidP="004E2F7D">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КРР в МБДОУ д/с №1 «Севинч (Радость)» осуществляют педагоги и другие квалифицированные специалисты.</w:t>
      </w:r>
    </w:p>
    <w:p w:rsidR="004E2F7D" w:rsidRPr="00065D39" w:rsidRDefault="004E2F7D" w:rsidP="004E2F7D">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Коллектив МБДОУ д/с №1 «Севинч (Радость)» реализует программу КРР в соответствии с ФГОС ДО, которая включает:</w:t>
      </w:r>
    </w:p>
    <w:p w:rsidR="00647054" w:rsidRPr="00065D39" w:rsidRDefault="00647054" w:rsidP="004E2F7D">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план диагностических и коррекционно – развивающих мероприятий;</w:t>
      </w:r>
    </w:p>
    <w:p w:rsidR="00647054" w:rsidRPr="00065D39" w:rsidRDefault="00647054" w:rsidP="00647054">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рабочие программы КРР с обучающимися различных целевых групп, имеющих различные ООП и стартовые условия освоения Программы;</w:t>
      </w:r>
    </w:p>
    <w:p w:rsidR="00647054" w:rsidRPr="00065D39" w:rsidRDefault="00647054" w:rsidP="00647054">
      <w:pPr>
        <w:spacing w:after="0" w:line="240" w:lineRule="atLeast"/>
        <w:ind w:firstLine="709"/>
        <w:jc w:val="both"/>
        <w:rPr>
          <w:rFonts w:ascii="Times New Roman" w:hAnsi="Times New Roman" w:cs="Times New Roman"/>
          <w:sz w:val="24"/>
          <w:szCs w:val="24"/>
        </w:rPr>
      </w:pPr>
      <w:r w:rsidRPr="00065D39">
        <w:rPr>
          <w:rFonts w:ascii="Times New Roman" w:hAnsi="Times New Roman" w:cs="Times New Roman"/>
          <w:sz w:val="24"/>
          <w:szCs w:val="24"/>
        </w:rPr>
        <w:t>- методический инструментарий для реализации диагностических, коррекционно- развивающих и просветительских задач программы КРР.</w:t>
      </w:r>
    </w:p>
    <w:p w:rsidR="00647054" w:rsidRPr="00065D39" w:rsidRDefault="00647054" w:rsidP="00647054">
      <w:pPr>
        <w:spacing w:after="0" w:line="240" w:lineRule="atLeast"/>
        <w:ind w:firstLine="709"/>
        <w:jc w:val="both"/>
        <w:rPr>
          <w:rFonts w:ascii="Times New Roman" w:hAnsi="Times New Roman" w:cs="Times New Roman"/>
          <w:sz w:val="24"/>
          <w:szCs w:val="24"/>
        </w:rPr>
      </w:pPr>
    </w:p>
    <w:p w:rsidR="004E2F7D" w:rsidRPr="00065D39" w:rsidRDefault="00647054" w:rsidP="00647054">
      <w:pPr>
        <w:spacing w:after="0"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Направления и задачи коррекционно- развивающей работы МБДОУ д/с №1 «Севинч (Радость)»</w:t>
      </w:r>
    </w:p>
    <w:p w:rsidR="00647054" w:rsidRPr="00065D39" w:rsidRDefault="00647054" w:rsidP="00647054">
      <w:pPr>
        <w:spacing w:after="0" w:line="240" w:lineRule="atLeast"/>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164"/>
        <w:gridCol w:w="3048"/>
        <w:gridCol w:w="3134"/>
      </w:tblGrid>
      <w:tr w:rsidR="00647054" w:rsidRPr="00065D39" w:rsidTr="00647054">
        <w:tc>
          <w:tcPr>
            <w:tcW w:w="3303" w:type="dxa"/>
          </w:tcPr>
          <w:p w:rsidR="00647054" w:rsidRPr="00065D39" w:rsidRDefault="00647054" w:rsidP="00647054">
            <w:pPr>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 xml:space="preserve">Направления КРР </w:t>
            </w:r>
          </w:p>
        </w:tc>
        <w:tc>
          <w:tcPr>
            <w:tcW w:w="3304" w:type="dxa"/>
          </w:tcPr>
          <w:p w:rsidR="00647054" w:rsidRPr="00065D39" w:rsidRDefault="00647054" w:rsidP="00647054">
            <w:pPr>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Возрастной этап</w:t>
            </w:r>
          </w:p>
        </w:tc>
        <w:tc>
          <w:tcPr>
            <w:tcW w:w="3304" w:type="dxa"/>
          </w:tcPr>
          <w:p w:rsidR="00647054" w:rsidRPr="00065D39" w:rsidRDefault="00647054" w:rsidP="00647054">
            <w:pPr>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Задачи КРР</w:t>
            </w:r>
          </w:p>
        </w:tc>
      </w:tr>
      <w:tr w:rsidR="00647054" w:rsidRPr="00065D39" w:rsidTr="00647054">
        <w:tc>
          <w:tcPr>
            <w:tcW w:w="3303" w:type="dxa"/>
          </w:tcPr>
          <w:p w:rsidR="00647054" w:rsidRPr="00065D39" w:rsidRDefault="00830633" w:rsidP="00647054">
            <w:pPr>
              <w:spacing w:line="240" w:lineRule="atLeast"/>
              <w:jc w:val="both"/>
              <w:rPr>
                <w:rFonts w:ascii="Times New Roman" w:hAnsi="Times New Roman" w:cs="Times New Roman"/>
                <w:b/>
                <w:sz w:val="24"/>
                <w:szCs w:val="24"/>
              </w:rPr>
            </w:pPr>
            <w:r w:rsidRPr="00065D39">
              <w:rPr>
                <w:rFonts w:ascii="Times New Roman" w:hAnsi="Times New Roman" w:cs="Times New Roman"/>
                <w:sz w:val="24"/>
                <w:szCs w:val="24"/>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tc>
        <w:tc>
          <w:tcPr>
            <w:tcW w:w="3304" w:type="dxa"/>
          </w:tcPr>
          <w:p w:rsidR="00647054" w:rsidRPr="00065D39" w:rsidRDefault="006360E6" w:rsidP="00647054">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Дети в возрасте </w:t>
            </w:r>
            <w:r w:rsidR="001E5C09" w:rsidRPr="00065D39">
              <w:rPr>
                <w:rFonts w:ascii="Times New Roman" w:hAnsi="Times New Roman" w:cs="Times New Roman"/>
                <w:sz w:val="24"/>
                <w:szCs w:val="24"/>
              </w:rPr>
              <w:t>от 3 лет до 7</w:t>
            </w:r>
            <w:r w:rsidRPr="00065D39">
              <w:rPr>
                <w:rFonts w:ascii="Times New Roman" w:hAnsi="Times New Roman" w:cs="Times New Roman"/>
                <w:sz w:val="24"/>
                <w:szCs w:val="24"/>
              </w:rPr>
              <w:t>лет</w:t>
            </w:r>
          </w:p>
        </w:tc>
        <w:tc>
          <w:tcPr>
            <w:tcW w:w="3304" w:type="dxa"/>
          </w:tcPr>
          <w:p w:rsidR="00830633" w:rsidRPr="00065D39" w:rsidRDefault="00830633" w:rsidP="00830633">
            <w:pPr>
              <w:rPr>
                <w:rFonts w:ascii="Times New Roman" w:hAnsi="Times New Roman" w:cs="Times New Roman"/>
                <w:sz w:val="24"/>
                <w:szCs w:val="24"/>
              </w:rPr>
            </w:pPr>
            <w:r w:rsidRPr="00065D39">
              <w:rPr>
                <w:rFonts w:ascii="Times New Roman" w:hAnsi="Times New Roman" w:cs="Times New Roman"/>
                <w:sz w:val="24"/>
                <w:szCs w:val="24"/>
              </w:rPr>
              <w:t>- определение ООП обучающихся, в том числе с трудностями освоения Федеральной программы и социализации в ДОО;</w:t>
            </w:r>
          </w:p>
          <w:p w:rsidR="00830633" w:rsidRPr="00065D39" w:rsidRDefault="00830633" w:rsidP="00830633">
            <w:pPr>
              <w:rPr>
                <w:rFonts w:ascii="Times New Roman" w:hAnsi="Times New Roman" w:cs="Times New Roman"/>
                <w:sz w:val="24"/>
                <w:szCs w:val="24"/>
              </w:rPr>
            </w:pPr>
            <w:r w:rsidRPr="00065D39">
              <w:rPr>
                <w:rFonts w:ascii="Times New Roman" w:hAnsi="Times New Roman" w:cs="Times New Roman"/>
                <w:sz w:val="24"/>
                <w:szCs w:val="24"/>
              </w:rPr>
              <w:t>- своевременное выявление обучающихся с трудностями социальной адаптации, обусловленными различными причинами;</w:t>
            </w:r>
          </w:p>
          <w:p w:rsidR="00830633" w:rsidRPr="00065D39" w:rsidRDefault="00830633" w:rsidP="00830633">
            <w:pPr>
              <w:rPr>
                <w:rFonts w:ascii="Times New Roman" w:hAnsi="Times New Roman" w:cs="Times New Roman"/>
                <w:sz w:val="24"/>
                <w:szCs w:val="24"/>
              </w:rPr>
            </w:pPr>
            <w:r w:rsidRPr="00065D39">
              <w:rPr>
                <w:rFonts w:ascii="Times New Roman" w:hAnsi="Times New Roman" w:cs="Times New Roman"/>
                <w:sz w:val="24"/>
                <w:szCs w:val="24"/>
              </w:rPr>
              <w:t>-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830633" w:rsidRPr="00065D39" w:rsidRDefault="00830633" w:rsidP="00830633">
            <w:pPr>
              <w:rPr>
                <w:rFonts w:ascii="Times New Roman" w:hAnsi="Times New Roman" w:cs="Times New Roman"/>
                <w:sz w:val="24"/>
                <w:szCs w:val="24"/>
              </w:rPr>
            </w:pPr>
            <w:r w:rsidRPr="00065D39">
              <w:rPr>
                <w:rFonts w:ascii="Times New Roman" w:hAnsi="Times New Roman" w:cs="Times New Roman"/>
                <w:sz w:val="24"/>
                <w:szCs w:val="24"/>
              </w:rPr>
              <w:t xml:space="preserve">- оказание родителям (законным представителям) обучающихся консультативной психолого-педагогической помощи по вопросам </w:t>
            </w:r>
            <w:r w:rsidRPr="00065D39">
              <w:rPr>
                <w:rFonts w:ascii="Times New Roman" w:hAnsi="Times New Roman" w:cs="Times New Roman"/>
                <w:sz w:val="24"/>
                <w:szCs w:val="24"/>
              </w:rPr>
              <w:lastRenderedPageBreak/>
              <w:t>развития и воспитания детей дошкольного возраста;</w:t>
            </w:r>
          </w:p>
          <w:p w:rsidR="00830633" w:rsidRPr="00065D39" w:rsidRDefault="00830633" w:rsidP="00830633">
            <w:pPr>
              <w:rPr>
                <w:rFonts w:ascii="Times New Roman" w:hAnsi="Times New Roman" w:cs="Times New Roman"/>
                <w:sz w:val="24"/>
                <w:szCs w:val="24"/>
              </w:rPr>
            </w:pPr>
            <w:r w:rsidRPr="00065D39">
              <w:rPr>
                <w:rFonts w:ascii="Times New Roman" w:hAnsi="Times New Roman" w:cs="Times New Roman"/>
                <w:sz w:val="24"/>
                <w:szCs w:val="24"/>
              </w:rPr>
              <w:t>- содействие поиску и отбору одаренных обучающихся, их творческому развитию;</w:t>
            </w:r>
          </w:p>
          <w:p w:rsidR="00830633" w:rsidRPr="00065D39" w:rsidRDefault="00830633" w:rsidP="00830633">
            <w:pPr>
              <w:rPr>
                <w:rFonts w:ascii="Times New Roman" w:hAnsi="Times New Roman" w:cs="Times New Roman"/>
                <w:sz w:val="24"/>
                <w:szCs w:val="24"/>
              </w:rPr>
            </w:pPr>
            <w:r w:rsidRPr="00065D39">
              <w:rPr>
                <w:rFonts w:ascii="Times New Roman" w:hAnsi="Times New Roman" w:cs="Times New Roman"/>
                <w:sz w:val="24"/>
                <w:szCs w:val="24"/>
              </w:rPr>
              <w:t>- выявление детей с проблемами развития эмоциональной и интеллектуальной сферы;</w:t>
            </w:r>
          </w:p>
          <w:p w:rsidR="00647054" w:rsidRPr="00065D39" w:rsidRDefault="00830633" w:rsidP="00830633">
            <w:pPr>
              <w:rPr>
                <w:rFonts w:ascii="Times New Roman" w:hAnsi="Times New Roman" w:cs="Times New Roman"/>
                <w:sz w:val="24"/>
                <w:szCs w:val="24"/>
              </w:rPr>
            </w:pPr>
            <w:r w:rsidRPr="00065D39">
              <w:rPr>
                <w:rFonts w:ascii="Times New Roman" w:hAnsi="Times New Roman" w:cs="Times New Roman"/>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tc>
      </w:tr>
    </w:tbl>
    <w:p w:rsidR="00647054" w:rsidRPr="00065D39" w:rsidRDefault="00647054" w:rsidP="00647054">
      <w:pPr>
        <w:spacing w:after="0" w:line="240" w:lineRule="atLeast"/>
        <w:ind w:firstLine="709"/>
        <w:jc w:val="both"/>
        <w:rPr>
          <w:rFonts w:ascii="Times New Roman" w:hAnsi="Times New Roman" w:cs="Times New Roman"/>
          <w:b/>
          <w:sz w:val="24"/>
          <w:szCs w:val="24"/>
        </w:rPr>
      </w:pPr>
    </w:p>
    <w:p w:rsidR="00B627A3" w:rsidRPr="00065D39" w:rsidRDefault="00B627A3" w:rsidP="00B627A3">
      <w:pPr>
        <w:spacing w:after="0" w:line="240" w:lineRule="atLeast"/>
        <w:ind w:firstLine="709"/>
        <w:jc w:val="center"/>
        <w:rPr>
          <w:rFonts w:ascii="Times New Roman" w:hAnsi="Times New Roman" w:cs="Times New Roman"/>
          <w:b/>
          <w:color w:val="FF0000"/>
          <w:sz w:val="24"/>
          <w:szCs w:val="24"/>
        </w:rPr>
      </w:pPr>
    </w:p>
    <w:p w:rsidR="008A3654" w:rsidRPr="00065D39" w:rsidRDefault="00E00A5C" w:rsidP="00403C37">
      <w:pPr>
        <w:spacing w:after="0" w:line="240" w:lineRule="atLeast"/>
        <w:rPr>
          <w:rFonts w:ascii="Times New Roman" w:hAnsi="Times New Roman" w:cs="Times New Roman"/>
          <w:b/>
          <w:sz w:val="24"/>
          <w:szCs w:val="24"/>
        </w:rPr>
      </w:pPr>
      <w:r w:rsidRPr="00065D39">
        <w:rPr>
          <w:rFonts w:ascii="Times New Roman" w:hAnsi="Times New Roman" w:cs="Times New Roman"/>
          <w:b/>
          <w:sz w:val="24"/>
          <w:szCs w:val="24"/>
        </w:rPr>
        <w:t>2.7 Содержание коррекционно- развивающей работы</w:t>
      </w:r>
    </w:p>
    <w:p w:rsidR="001E5C09" w:rsidRPr="00065D39" w:rsidRDefault="001E5C09" w:rsidP="00036283">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Программа предполагает создание следующих условий, обеспечивающих развитие ребенка в соответствии с его возрастными и индивидуальными возможностями и интересами: </w:t>
      </w:r>
    </w:p>
    <w:p w:rsidR="001E5C09" w:rsidRPr="00065D39" w:rsidRDefault="001E5C09" w:rsidP="00036283">
      <w:pPr>
        <w:spacing w:after="0" w:line="240" w:lineRule="auto"/>
        <w:ind w:left="718" w:right="59"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b/>
          <w:i/>
          <w:color w:val="000000"/>
          <w:sz w:val="24"/>
          <w:szCs w:val="24"/>
          <w:lang w:eastAsia="ru-RU"/>
        </w:rPr>
        <w:t xml:space="preserve">Психолого-педагогические условия: </w:t>
      </w:r>
    </w:p>
    <w:p w:rsidR="001E5C09" w:rsidRPr="00065D39" w:rsidRDefault="001E5C09" w:rsidP="00C165A6">
      <w:pPr>
        <w:numPr>
          <w:ilvl w:val="0"/>
          <w:numId w:val="16"/>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1E5C09" w:rsidRPr="00065D39" w:rsidRDefault="001E5C09" w:rsidP="00C165A6">
      <w:pPr>
        <w:numPr>
          <w:ilvl w:val="0"/>
          <w:numId w:val="16"/>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Формирование игры как важнейшего фактора развития ребенка. </w:t>
      </w:r>
    </w:p>
    <w:p w:rsidR="001E5C09" w:rsidRPr="00065D39" w:rsidRDefault="001E5C09" w:rsidP="00C165A6">
      <w:pPr>
        <w:numPr>
          <w:ilvl w:val="0"/>
          <w:numId w:val="16"/>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Создание развивающей образовательной среды, способствующей физическому, социально</w:t>
      </w:r>
      <w:r w:rsidR="00036283"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 xml:space="preserve">коммуникативному, познавательному, речевому, художественно-эстетическому развитию ребенка и сохранению его индивидуальности. </w:t>
      </w:r>
    </w:p>
    <w:p w:rsidR="001E5C09" w:rsidRPr="00065D39" w:rsidRDefault="001E5C09" w:rsidP="00C165A6">
      <w:pPr>
        <w:numPr>
          <w:ilvl w:val="0"/>
          <w:numId w:val="16"/>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Сбалансированность репродуктивной (воспроизводящей готовый образец) и продуктивной (</w:t>
      </w:r>
      <w:proofErr w:type="gramStart"/>
      <w:r w:rsidRPr="00065D39">
        <w:rPr>
          <w:rFonts w:ascii="Times New Roman" w:eastAsia="Times New Roman" w:hAnsi="Times New Roman" w:cs="Times New Roman"/>
          <w:color w:val="000000"/>
          <w:sz w:val="24"/>
          <w:szCs w:val="24"/>
          <w:lang w:eastAsia="ru-RU"/>
        </w:rPr>
        <w:t>производящей  субъективно</w:t>
      </w:r>
      <w:proofErr w:type="gramEnd"/>
      <w:r w:rsidRPr="00065D39">
        <w:rPr>
          <w:rFonts w:ascii="Times New Roman" w:eastAsia="Times New Roman" w:hAnsi="Times New Roman" w:cs="Times New Roman"/>
          <w:color w:val="000000"/>
          <w:sz w:val="24"/>
          <w:szCs w:val="24"/>
          <w:lang w:eastAsia="ru-RU"/>
        </w:rPr>
        <w:t xml:space="preserve">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1E5C09" w:rsidRPr="00065D39" w:rsidRDefault="001E5C09" w:rsidP="00C165A6">
      <w:pPr>
        <w:numPr>
          <w:ilvl w:val="0"/>
          <w:numId w:val="16"/>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Участие семьи, как необходимое условие для полноценного развития ребенка дошкольного возраста. </w:t>
      </w:r>
    </w:p>
    <w:p w:rsidR="001E5C09" w:rsidRPr="00065D39" w:rsidRDefault="001E5C09" w:rsidP="00C165A6">
      <w:pPr>
        <w:numPr>
          <w:ilvl w:val="0"/>
          <w:numId w:val="16"/>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Профессиональное развитие педагогов, направленное на развитие профессиональных компетентностей. </w:t>
      </w:r>
    </w:p>
    <w:p w:rsidR="001E5C09" w:rsidRPr="00065D39" w:rsidRDefault="001E5C09" w:rsidP="00E92E70">
      <w:pPr>
        <w:spacing w:after="0" w:line="240" w:lineRule="auto"/>
        <w:ind w:left="718" w:right="59" w:hanging="10"/>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b/>
          <w:i/>
          <w:color w:val="000000"/>
          <w:sz w:val="24"/>
          <w:szCs w:val="24"/>
          <w:lang w:eastAsia="ru-RU"/>
        </w:rPr>
        <w:t xml:space="preserve">Материально-технические условия, обеспечивающие: </w:t>
      </w:r>
    </w:p>
    <w:p w:rsidR="001E5C09" w:rsidRPr="00065D39" w:rsidRDefault="00E92E70" w:rsidP="00E92E70">
      <w:pPr>
        <w:spacing w:after="0" w:line="240" w:lineRule="auto"/>
        <w:ind w:right="61"/>
        <w:rPr>
          <w:rFonts w:ascii="Times New Roman" w:eastAsia="Times New Roman" w:hAnsi="Times New Roman" w:cs="Times New Roman"/>
          <w:color w:val="000000"/>
          <w:sz w:val="24"/>
          <w:szCs w:val="24"/>
          <w:lang w:eastAsia="ru-RU"/>
        </w:rPr>
      </w:pPr>
      <w:proofErr w:type="gramStart"/>
      <w:r w:rsidRPr="00065D39">
        <w:rPr>
          <w:rFonts w:ascii="Times New Roman" w:eastAsia="Times New Roman" w:hAnsi="Times New Roman" w:cs="Times New Roman"/>
          <w:color w:val="000000"/>
          <w:sz w:val="24"/>
          <w:szCs w:val="24"/>
          <w:lang w:eastAsia="ru-RU"/>
        </w:rPr>
        <w:t>1)</w:t>
      </w:r>
      <w:r w:rsidR="001E5C09" w:rsidRPr="00065D39">
        <w:rPr>
          <w:rFonts w:ascii="Times New Roman" w:eastAsia="Times New Roman" w:hAnsi="Times New Roman" w:cs="Times New Roman"/>
          <w:color w:val="000000"/>
          <w:sz w:val="24"/>
          <w:szCs w:val="24"/>
          <w:lang w:eastAsia="ru-RU"/>
        </w:rPr>
        <w:t>возможность</w:t>
      </w:r>
      <w:proofErr w:type="gramEnd"/>
      <w:r w:rsidR="001E5C09" w:rsidRPr="00065D39">
        <w:rPr>
          <w:rFonts w:ascii="Times New Roman" w:eastAsia="Times New Roman" w:hAnsi="Times New Roman" w:cs="Times New Roman"/>
          <w:color w:val="000000"/>
          <w:sz w:val="24"/>
          <w:szCs w:val="24"/>
          <w:lang w:eastAsia="ru-RU"/>
        </w:rPr>
        <w:t xml:space="preserve"> достижения обучающимися планируемых результатов освоения </w:t>
      </w:r>
    </w:p>
    <w:p w:rsidR="001E5C09" w:rsidRPr="00065D39" w:rsidRDefault="001E5C09" w:rsidP="00F57E43">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Программы; </w:t>
      </w:r>
    </w:p>
    <w:p w:rsidR="001E5C09" w:rsidRPr="00065D39" w:rsidRDefault="00E92E70" w:rsidP="00E92E70">
      <w:pPr>
        <w:spacing w:after="0" w:line="240" w:lineRule="auto"/>
        <w:ind w:right="61"/>
        <w:rPr>
          <w:rFonts w:ascii="Times New Roman" w:eastAsia="Times New Roman" w:hAnsi="Times New Roman" w:cs="Times New Roman"/>
          <w:color w:val="000000"/>
          <w:sz w:val="24"/>
          <w:szCs w:val="24"/>
          <w:lang w:eastAsia="ru-RU"/>
        </w:rPr>
      </w:pPr>
      <w:proofErr w:type="gramStart"/>
      <w:r w:rsidRPr="00065D39">
        <w:rPr>
          <w:rFonts w:ascii="Times New Roman" w:eastAsia="Times New Roman" w:hAnsi="Times New Roman" w:cs="Times New Roman"/>
          <w:color w:val="000000"/>
          <w:sz w:val="24"/>
          <w:szCs w:val="24"/>
          <w:lang w:eastAsia="ru-RU"/>
        </w:rPr>
        <w:t>2)</w:t>
      </w:r>
      <w:r w:rsidR="001E5C09" w:rsidRPr="00065D39">
        <w:rPr>
          <w:rFonts w:ascii="Times New Roman" w:eastAsia="Times New Roman" w:hAnsi="Times New Roman" w:cs="Times New Roman"/>
          <w:color w:val="000000"/>
          <w:sz w:val="24"/>
          <w:szCs w:val="24"/>
          <w:lang w:eastAsia="ru-RU"/>
        </w:rPr>
        <w:t>выполнение</w:t>
      </w:r>
      <w:proofErr w:type="gramEnd"/>
      <w:r w:rsidR="001E5C09" w:rsidRPr="00065D39">
        <w:rPr>
          <w:rFonts w:ascii="Times New Roman" w:eastAsia="Times New Roman" w:hAnsi="Times New Roman" w:cs="Times New Roman"/>
          <w:color w:val="000000"/>
          <w:sz w:val="24"/>
          <w:szCs w:val="24"/>
          <w:lang w:eastAsia="ru-RU"/>
        </w:rPr>
        <w:t xml:space="preserve"> ДОО требований: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санитарно-эпидемиологических правил и нормативов: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к условиям размещения организаций, осуществляющих образовательную деятельность;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оборудованию и содержанию территории;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помещениям, их оборудованию и содержанию;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естественному и искусственному освещению помещений;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отоплению и вентиляции;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водоснабжению и канализации;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организации питания;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медицинскому обеспечению;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приему детей в организации, осуществляющие образовательную деятельность;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организации режима дня;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организации физического воспитания;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личной гигиене персонала;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пожарной безопасности и электробезопасности; </w:t>
      </w:r>
    </w:p>
    <w:p w:rsidR="001E5C09" w:rsidRPr="00065D39" w:rsidRDefault="001E5C09" w:rsidP="00E92E70">
      <w:pPr>
        <w:spacing w:after="0" w:line="240" w:lineRule="auto"/>
        <w:ind w:right="61"/>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охране здоровья обучающихся и охране труда работников; </w:t>
      </w:r>
    </w:p>
    <w:p w:rsidR="001E5C09" w:rsidRPr="00065D39" w:rsidRDefault="001E5C09" w:rsidP="00E92E70">
      <w:pPr>
        <w:spacing w:after="0" w:line="240" w:lineRule="auto"/>
        <w:ind w:left="-15"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3) возможность для беспрепятственного доступа детей с ограниченными возможностями здоровья. </w:t>
      </w:r>
      <w:r w:rsidRPr="00065D39">
        <w:rPr>
          <w:rFonts w:ascii="Times New Roman" w:eastAsia="Calibri" w:hAnsi="Times New Roman" w:cs="Times New Roman"/>
          <w:color w:val="000000"/>
          <w:sz w:val="24"/>
          <w:szCs w:val="24"/>
          <w:lang w:eastAsia="ru-RU"/>
        </w:rPr>
        <w:t xml:space="preserve"> </w:t>
      </w:r>
    </w:p>
    <w:p w:rsidR="001E5C09" w:rsidRPr="00065D39" w:rsidRDefault="001E5C09" w:rsidP="00036283">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Коррекци</w:t>
      </w:r>
      <w:r w:rsidR="00036283" w:rsidRPr="00065D39">
        <w:rPr>
          <w:rFonts w:ascii="Times New Roman" w:eastAsia="Times New Roman" w:hAnsi="Times New Roman" w:cs="Times New Roman"/>
          <w:color w:val="000000"/>
          <w:sz w:val="24"/>
          <w:szCs w:val="24"/>
          <w:lang w:eastAsia="ru-RU"/>
        </w:rPr>
        <w:t xml:space="preserve">онная </w:t>
      </w:r>
      <w:proofErr w:type="gramStart"/>
      <w:r w:rsidR="00036283" w:rsidRPr="00065D39">
        <w:rPr>
          <w:rFonts w:ascii="Times New Roman" w:eastAsia="Times New Roman" w:hAnsi="Times New Roman" w:cs="Times New Roman"/>
          <w:color w:val="000000"/>
          <w:sz w:val="24"/>
          <w:szCs w:val="24"/>
          <w:lang w:eastAsia="ru-RU"/>
        </w:rPr>
        <w:t xml:space="preserve">работа </w:t>
      </w:r>
      <w:r w:rsidRPr="00065D39">
        <w:rPr>
          <w:rFonts w:ascii="Times New Roman" w:eastAsia="Times New Roman" w:hAnsi="Times New Roman" w:cs="Times New Roman"/>
          <w:color w:val="000000"/>
          <w:sz w:val="24"/>
          <w:szCs w:val="24"/>
          <w:lang w:eastAsia="ru-RU"/>
        </w:rPr>
        <w:t xml:space="preserve"> воспитателей</w:t>
      </w:r>
      <w:proofErr w:type="gramEnd"/>
      <w:r w:rsidRPr="00065D39">
        <w:rPr>
          <w:rFonts w:ascii="Times New Roman" w:eastAsia="Times New Roman" w:hAnsi="Times New Roman" w:cs="Times New Roman"/>
          <w:color w:val="000000"/>
          <w:sz w:val="24"/>
          <w:szCs w:val="24"/>
          <w:lang w:eastAsia="ru-RU"/>
        </w:rPr>
        <w:t xml:space="preserve"> гру</w:t>
      </w:r>
      <w:r w:rsidR="00036283" w:rsidRPr="00065D39">
        <w:rPr>
          <w:rFonts w:ascii="Times New Roman" w:eastAsia="Times New Roman" w:hAnsi="Times New Roman" w:cs="Times New Roman"/>
          <w:color w:val="000000"/>
          <w:sz w:val="24"/>
          <w:szCs w:val="24"/>
          <w:lang w:eastAsia="ru-RU"/>
        </w:rPr>
        <w:t xml:space="preserve">пп </w:t>
      </w:r>
      <w:r w:rsidRPr="00065D39">
        <w:rPr>
          <w:rFonts w:ascii="Times New Roman" w:eastAsia="Times New Roman" w:hAnsi="Times New Roman" w:cs="Times New Roman"/>
          <w:color w:val="000000"/>
          <w:sz w:val="24"/>
          <w:szCs w:val="24"/>
          <w:lang w:eastAsia="ru-RU"/>
        </w:rPr>
        <w:t>, музыкального руководителя, инструктора по физической культуре, педагога-психолога, медицинской сестры и родителей (законных представителей)  обучающихся строится на принципах координации, преемственности и взаимодействия</w:t>
      </w:r>
      <w:r w:rsidR="00036283" w:rsidRPr="00065D39">
        <w:rPr>
          <w:rFonts w:ascii="Times New Roman" w:eastAsia="Times New Roman" w:hAnsi="Times New Roman" w:cs="Times New Roman"/>
          <w:color w:val="000000"/>
          <w:sz w:val="24"/>
          <w:szCs w:val="24"/>
          <w:lang w:eastAsia="ru-RU"/>
        </w:rPr>
        <w:t xml:space="preserve"> в образовательной деятельности.</w:t>
      </w:r>
    </w:p>
    <w:p w:rsidR="001E5C09" w:rsidRPr="00065D39" w:rsidRDefault="001E5C09" w:rsidP="00036283">
      <w:pPr>
        <w:keepNext/>
        <w:keepLines/>
        <w:spacing w:after="0" w:line="240" w:lineRule="auto"/>
        <w:ind w:left="654" w:right="712" w:hanging="10"/>
        <w:jc w:val="center"/>
        <w:outlineLvl w:val="1"/>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 xml:space="preserve">План взаимодействия педагогов ДОО в КРР </w:t>
      </w:r>
    </w:p>
    <w:tbl>
      <w:tblPr>
        <w:tblStyle w:val="TableGrid"/>
        <w:tblW w:w="9633" w:type="dxa"/>
        <w:tblInd w:w="-5" w:type="dxa"/>
        <w:tblLayout w:type="fixed"/>
        <w:tblCellMar>
          <w:top w:w="42" w:type="dxa"/>
          <w:left w:w="108" w:type="dxa"/>
          <w:right w:w="49" w:type="dxa"/>
        </w:tblCellMar>
        <w:tblLook w:val="04A0" w:firstRow="1" w:lastRow="0" w:firstColumn="1" w:lastColumn="0" w:noHBand="0" w:noVBand="1"/>
      </w:tblPr>
      <w:tblGrid>
        <w:gridCol w:w="2268"/>
        <w:gridCol w:w="2410"/>
        <w:gridCol w:w="2456"/>
        <w:gridCol w:w="2499"/>
      </w:tblGrid>
      <w:tr w:rsidR="00E92E70" w:rsidRPr="00065D39" w:rsidTr="00F57E43">
        <w:trPr>
          <w:trHeight w:val="313"/>
        </w:trPr>
        <w:tc>
          <w:tcPr>
            <w:tcW w:w="2268" w:type="dxa"/>
            <w:vMerge w:val="restart"/>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ind w:right="61"/>
              <w:jc w:val="right"/>
              <w:rPr>
                <w:rFonts w:ascii="Times New Roman" w:eastAsia="Times New Roman" w:hAnsi="Times New Roman" w:cs="Times New Roman"/>
                <w:color w:val="000000"/>
                <w:sz w:val="24"/>
                <w:szCs w:val="24"/>
              </w:rPr>
            </w:pPr>
            <w:r w:rsidRPr="00065D39">
              <w:rPr>
                <w:rFonts w:ascii="Times New Roman" w:eastAsia="Times New Roman" w:hAnsi="Times New Roman" w:cs="Times New Roman"/>
                <w:b/>
                <w:color w:val="000000"/>
                <w:sz w:val="24"/>
                <w:szCs w:val="24"/>
              </w:rPr>
              <w:t xml:space="preserve">Педагог </w:t>
            </w:r>
          </w:p>
          <w:p w:rsidR="001E5C09" w:rsidRPr="00065D39" w:rsidRDefault="001E5C09" w:rsidP="00036283">
            <w:pPr>
              <w:ind w:left="706"/>
              <w:jc w:val="center"/>
              <w:rPr>
                <w:rFonts w:ascii="Times New Roman" w:eastAsia="Times New Roman" w:hAnsi="Times New Roman" w:cs="Times New Roman"/>
                <w:color w:val="000000"/>
                <w:sz w:val="24"/>
                <w:szCs w:val="24"/>
              </w:rPr>
            </w:pPr>
            <w:r w:rsidRPr="00065D39">
              <w:rPr>
                <w:rFonts w:ascii="Times New Roman" w:eastAsia="Times New Roman" w:hAnsi="Times New Roman" w:cs="Times New Roman"/>
                <w:b/>
                <w:color w:val="000000"/>
                <w:sz w:val="24"/>
                <w:szCs w:val="24"/>
              </w:rPr>
              <w:t xml:space="preserve"> </w:t>
            </w:r>
          </w:p>
        </w:tc>
        <w:tc>
          <w:tcPr>
            <w:tcW w:w="7365" w:type="dxa"/>
            <w:gridSpan w:val="3"/>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ind w:left="1762"/>
              <w:rPr>
                <w:rFonts w:ascii="Times New Roman" w:eastAsia="Times New Roman" w:hAnsi="Times New Roman" w:cs="Times New Roman"/>
                <w:color w:val="000000"/>
                <w:sz w:val="24"/>
                <w:szCs w:val="24"/>
              </w:rPr>
            </w:pPr>
            <w:r w:rsidRPr="00065D39">
              <w:rPr>
                <w:rFonts w:ascii="Times New Roman" w:eastAsia="Times New Roman" w:hAnsi="Times New Roman" w:cs="Times New Roman"/>
                <w:b/>
                <w:color w:val="000000"/>
                <w:sz w:val="24"/>
                <w:szCs w:val="24"/>
              </w:rPr>
              <w:t xml:space="preserve">Содержание коррекционно - образовательной работы: </w:t>
            </w:r>
          </w:p>
        </w:tc>
      </w:tr>
      <w:tr w:rsidR="00036283" w:rsidRPr="00065D39" w:rsidTr="00F57E43">
        <w:trPr>
          <w:trHeight w:val="236"/>
        </w:trPr>
        <w:tc>
          <w:tcPr>
            <w:tcW w:w="2268" w:type="dxa"/>
            <w:vMerge/>
            <w:tcBorders>
              <w:top w:val="nil"/>
              <w:left w:val="single" w:sz="4" w:space="0" w:color="000000"/>
              <w:bottom w:val="single" w:sz="4" w:space="0" w:color="000000"/>
              <w:right w:val="single" w:sz="4" w:space="0" w:color="000000"/>
            </w:tcBorders>
          </w:tcPr>
          <w:p w:rsidR="001E5C09" w:rsidRPr="00065D39" w:rsidRDefault="001E5C09" w:rsidP="00036283">
            <w:pPr>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ind w:left="658"/>
              <w:jc w:val="center"/>
              <w:rPr>
                <w:rFonts w:ascii="Times New Roman" w:eastAsia="Times New Roman" w:hAnsi="Times New Roman" w:cs="Times New Roman"/>
                <w:color w:val="000000"/>
                <w:sz w:val="24"/>
                <w:szCs w:val="24"/>
              </w:rPr>
            </w:pPr>
            <w:r w:rsidRPr="00065D39">
              <w:rPr>
                <w:rFonts w:ascii="Times New Roman" w:eastAsia="Times New Roman" w:hAnsi="Times New Roman" w:cs="Times New Roman"/>
                <w:b/>
                <w:color w:val="000000"/>
                <w:sz w:val="24"/>
                <w:szCs w:val="24"/>
              </w:rPr>
              <w:t xml:space="preserve">с детьми </w:t>
            </w:r>
          </w:p>
        </w:tc>
        <w:tc>
          <w:tcPr>
            <w:tcW w:w="2456" w:type="dxa"/>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b/>
                <w:color w:val="000000"/>
                <w:sz w:val="24"/>
                <w:szCs w:val="24"/>
              </w:rPr>
              <w:t xml:space="preserve">с педагогами </w:t>
            </w:r>
          </w:p>
        </w:tc>
        <w:tc>
          <w:tcPr>
            <w:tcW w:w="2499" w:type="dxa"/>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b/>
                <w:color w:val="000000"/>
                <w:sz w:val="24"/>
                <w:szCs w:val="24"/>
              </w:rPr>
              <w:t xml:space="preserve">с родителями </w:t>
            </w:r>
          </w:p>
        </w:tc>
      </w:tr>
      <w:tr w:rsidR="00036283" w:rsidRPr="00065D39" w:rsidTr="00F57E43">
        <w:trPr>
          <w:trHeight w:val="1366"/>
        </w:trPr>
        <w:tc>
          <w:tcPr>
            <w:tcW w:w="2268" w:type="dxa"/>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Воспитатели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E92E70" w:rsidRPr="00065D39" w:rsidRDefault="00036283" w:rsidP="00036283">
            <w:pPr>
              <w:ind w:right="39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диагностика  </w:t>
            </w:r>
          </w:p>
          <w:p w:rsidR="00E92E70" w:rsidRPr="00065D39" w:rsidRDefault="001E5C09" w:rsidP="00036283">
            <w:pPr>
              <w:ind w:right="39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-формирование необходимых знаний и развитие речи путём накопления, обогащения, активизации словаря </w:t>
            </w:r>
          </w:p>
          <w:p w:rsidR="001E5C09" w:rsidRPr="00065D39" w:rsidRDefault="00E92E70" w:rsidP="00036283">
            <w:pPr>
              <w:ind w:right="39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формирование положительных навыков общего и речевого поведения </w:t>
            </w:r>
          </w:p>
          <w:p w:rsidR="00E92E70" w:rsidRPr="00065D39" w:rsidRDefault="00E92E70" w:rsidP="00E92E70">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закрепление навыков </w:t>
            </w:r>
            <w:r w:rsidRPr="00065D39">
              <w:rPr>
                <w:rFonts w:ascii="Times New Roman" w:eastAsia="Times New Roman" w:hAnsi="Times New Roman" w:cs="Times New Roman"/>
                <w:color w:val="000000"/>
                <w:sz w:val="24"/>
                <w:szCs w:val="24"/>
              </w:rPr>
              <w:t xml:space="preserve">пользования доступной, активной, самостоятельной речью </w:t>
            </w:r>
          </w:p>
          <w:p w:rsidR="00E92E70" w:rsidRPr="00065D39" w:rsidRDefault="00E92E70" w:rsidP="00E92E70">
            <w:pPr>
              <w:ind w:right="62"/>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артикуляционной, мелкой и общей моторики </w:t>
            </w:r>
          </w:p>
          <w:p w:rsidR="00F90FDB" w:rsidRPr="00065D39" w:rsidRDefault="00E92E70" w:rsidP="00E92E70">
            <w:pPr>
              <w:ind w:right="39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-развит</w:t>
            </w:r>
            <w:r w:rsidR="00F90FDB" w:rsidRPr="00065D39">
              <w:rPr>
                <w:rFonts w:ascii="Times New Roman" w:eastAsia="Times New Roman" w:hAnsi="Times New Roman" w:cs="Times New Roman"/>
                <w:color w:val="000000"/>
                <w:sz w:val="24"/>
                <w:szCs w:val="24"/>
              </w:rPr>
              <w:t>ие пространственных представле</w:t>
            </w:r>
          </w:p>
          <w:p w:rsidR="001E5C09" w:rsidRPr="00065D39" w:rsidRDefault="00F07F50" w:rsidP="00E92E70">
            <w:pPr>
              <w:ind w:right="39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Н</w:t>
            </w:r>
            <w:r w:rsidR="00F90FDB" w:rsidRPr="00065D39">
              <w:rPr>
                <w:rFonts w:ascii="Times New Roman" w:eastAsia="Times New Roman" w:hAnsi="Times New Roman" w:cs="Times New Roman"/>
                <w:color w:val="000000"/>
                <w:sz w:val="24"/>
                <w:szCs w:val="24"/>
              </w:rPr>
              <w:t>и</w:t>
            </w:r>
            <w:r w:rsidR="00E92E70" w:rsidRPr="00065D39">
              <w:rPr>
                <w:rFonts w:ascii="Times New Roman" w:eastAsia="Times New Roman" w:hAnsi="Times New Roman" w:cs="Times New Roman"/>
                <w:color w:val="000000"/>
                <w:sz w:val="24"/>
                <w:szCs w:val="24"/>
              </w:rPr>
              <w:t>й</w:t>
            </w:r>
          </w:p>
        </w:tc>
        <w:tc>
          <w:tcPr>
            <w:tcW w:w="2456" w:type="dxa"/>
            <w:tcBorders>
              <w:top w:val="single" w:sz="4" w:space="0" w:color="000000"/>
              <w:left w:val="single" w:sz="4" w:space="0" w:color="000000"/>
              <w:bottom w:val="single" w:sz="4" w:space="0" w:color="000000"/>
              <w:right w:val="single" w:sz="4" w:space="0" w:color="000000"/>
            </w:tcBorders>
          </w:tcPr>
          <w:p w:rsidR="001E5C09"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ППк </w:t>
            </w:r>
          </w:p>
          <w:p w:rsidR="00E92E70"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совместное оформление речевой среды в группе - педагогические советы, практикумы и др. </w:t>
            </w:r>
          </w:p>
          <w:p w:rsidR="001E5C09" w:rsidRPr="00065D39" w:rsidRDefault="001E5C09"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«Школа молодых педагогов» </w:t>
            </w:r>
          </w:p>
          <w:p w:rsidR="00E92E70"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совместная работа по подготовке </w:t>
            </w:r>
            <w:r w:rsidRPr="00065D39">
              <w:rPr>
                <w:rFonts w:ascii="Times New Roman" w:eastAsia="Times New Roman" w:hAnsi="Times New Roman" w:cs="Times New Roman"/>
                <w:color w:val="000000"/>
                <w:sz w:val="24"/>
                <w:szCs w:val="24"/>
              </w:rPr>
              <w:t>детей к праздникам, открытых занятий</w:t>
            </w:r>
          </w:p>
          <w:p w:rsidR="001E5C09"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r w:rsidR="001E5C09" w:rsidRPr="00065D39">
              <w:rPr>
                <w:rFonts w:ascii="Times New Roman" w:eastAsia="Times New Roman" w:hAnsi="Times New Roman" w:cs="Times New Roman"/>
                <w:color w:val="000000"/>
                <w:sz w:val="24"/>
                <w:szCs w:val="24"/>
              </w:rPr>
              <w:t xml:space="preserve"> </w:t>
            </w:r>
          </w:p>
        </w:tc>
        <w:tc>
          <w:tcPr>
            <w:tcW w:w="2499" w:type="dxa"/>
            <w:tcBorders>
              <w:top w:val="single" w:sz="4" w:space="0" w:color="000000"/>
              <w:left w:val="single" w:sz="4" w:space="0" w:color="000000"/>
              <w:bottom w:val="single" w:sz="4" w:space="0" w:color="000000"/>
              <w:right w:val="single" w:sz="4" w:space="0" w:color="000000"/>
            </w:tcBorders>
          </w:tcPr>
          <w:p w:rsidR="00E92E70"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анкетирование, опрос </w:t>
            </w:r>
          </w:p>
          <w:p w:rsidR="00E92E70"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родительские собрания, практикумы и др.</w:t>
            </w:r>
          </w:p>
          <w:p w:rsidR="001E5C09" w:rsidRPr="00065D39" w:rsidRDefault="001E5C09"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 консультации тематические и по запросам  </w:t>
            </w:r>
          </w:p>
          <w:p w:rsidR="001E5C09"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посещение родителями </w:t>
            </w:r>
          </w:p>
          <w:p w:rsidR="001E5C09" w:rsidRPr="00065D39" w:rsidRDefault="00E92E70"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занятий</w:t>
            </w:r>
          </w:p>
          <w:p w:rsidR="001E5C09"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совместные экскурсии, праздники  </w:t>
            </w:r>
          </w:p>
          <w:p w:rsidR="00E92E70" w:rsidRPr="00065D39" w:rsidRDefault="00E92E70" w:rsidP="00E92E70">
            <w:pPr>
              <w:ind w:right="349"/>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организация предметно-</w:t>
            </w:r>
            <w:r w:rsidRPr="00065D39">
              <w:rPr>
                <w:rFonts w:ascii="Times New Roman" w:eastAsia="Times New Roman" w:hAnsi="Times New Roman" w:cs="Times New Roman"/>
                <w:color w:val="000000"/>
                <w:sz w:val="24"/>
                <w:szCs w:val="24"/>
              </w:rPr>
              <w:t xml:space="preserve"> развивающей среды в группе согласно лексическим темам </w:t>
            </w:r>
          </w:p>
          <w:p w:rsidR="00E92E70" w:rsidRPr="00065D39" w:rsidRDefault="00E92E70" w:rsidP="00E92E70">
            <w:pPr>
              <w:ind w:right="349"/>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семейные вернисажи, конкурсы и др. согласно лексическим темам </w:t>
            </w:r>
          </w:p>
          <w:p w:rsidR="00E92E70" w:rsidRPr="00065D39" w:rsidRDefault="00E92E70" w:rsidP="00E92E70">
            <w:pPr>
              <w:ind w:right="349"/>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родительская почта </w:t>
            </w:r>
          </w:p>
          <w:p w:rsidR="001E5C09"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информационные стенды</w:t>
            </w:r>
          </w:p>
        </w:tc>
      </w:tr>
      <w:tr w:rsidR="00E92E70" w:rsidRPr="00065D39" w:rsidTr="00F57E43">
        <w:trPr>
          <w:trHeight w:val="2358"/>
        </w:trPr>
        <w:tc>
          <w:tcPr>
            <w:tcW w:w="2268" w:type="dxa"/>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Музыкальный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руководитель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E92E70" w:rsidRPr="00065D39" w:rsidRDefault="00E92E70"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диагностика</w:t>
            </w:r>
          </w:p>
          <w:p w:rsidR="001E5C09" w:rsidRPr="00065D39" w:rsidRDefault="00E92E70"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совершенст</w:t>
            </w:r>
            <w:r w:rsidR="001E5C09" w:rsidRPr="00065D39">
              <w:rPr>
                <w:rFonts w:ascii="Times New Roman" w:eastAsia="Times New Roman" w:hAnsi="Times New Roman" w:cs="Times New Roman"/>
                <w:color w:val="000000"/>
                <w:sz w:val="24"/>
                <w:szCs w:val="24"/>
              </w:rPr>
              <w:t xml:space="preserve">вование двигательной реакции на различные музыкальные сигналы </w:t>
            </w:r>
          </w:p>
          <w:p w:rsidR="00E92E70" w:rsidRPr="00065D39" w:rsidRDefault="00E92E70"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формирова</w:t>
            </w:r>
          </w:p>
          <w:p w:rsidR="00E92E70" w:rsidRPr="00065D39" w:rsidRDefault="001E5C09"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ние умений воспроизво</w:t>
            </w:r>
          </w:p>
          <w:p w:rsidR="001E5C09" w:rsidRPr="00065D39" w:rsidRDefault="001E5C09"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дить заданный ряд последовательных действий </w:t>
            </w:r>
          </w:p>
          <w:p w:rsidR="00E92E70" w:rsidRPr="00065D39" w:rsidRDefault="00E92E70"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коррекция внимания </w:t>
            </w:r>
          </w:p>
          <w:p w:rsidR="00E92E70" w:rsidRPr="00065D39" w:rsidRDefault="001E5C09"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формирова</w:t>
            </w:r>
          </w:p>
          <w:p w:rsidR="00E92E70" w:rsidRPr="00065D39" w:rsidRDefault="001E5C09"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ние умений переключаться с одного вида движений на другое </w:t>
            </w:r>
          </w:p>
          <w:p w:rsidR="001E5C09" w:rsidRPr="00065D39" w:rsidRDefault="00E92E70"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-развитие чувства ритма -</w:t>
            </w:r>
            <w:r w:rsidR="001E5C09" w:rsidRPr="00065D39">
              <w:rPr>
                <w:rFonts w:ascii="Times New Roman" w:eastAsia="Times New Roman" w:hAnsi="Times New Roman" w:cs="Times New Roman"/>
                <w:color w:val="000000"/>
                <w:sz w:val="24"/>
                <w:szCs w:val="24"/>
              </w:rPr>
              <w:t xml:space="preserve">развитие музыкального слуха </w:t>
            </w:r>
          </w:p>
          <w:p w:rsidR="00E92E70" w:rsidRPr="00065D39" w:rsidRDefault="00E92E70"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развитие интонационной стороны речи </w:t>
            </w:r>
          </w:p>
          <w:p w:rsidR="00E92E70" w:rsidRPr="00065D39" w:rsidRDefault="001E5C09"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формирова</w:t>
            </w:r>
          </w:p>
          <w:p w:rsidR="00E92E70" w:rsidRPr="00065D39" w:rsidRDefault="001E5C09"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ние положитель</w:t>
            </w:r>
          </w:p>
          <w:p w:rsidR="001E5C09" w:rsidRPr="00065D39" w:rsidRDefault="001E5C09"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ных навыков общего и речевого поведения </w:t>
            </w:r>
          </w:p>
          <w:p w:rsidR="001E5C09" w:rsidRPr="00065D39" w:rsidRDefault="00E92E70"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развитие артикуляционной, мелкой и общей моторики </w:t>
            </w:r>
          </w:p>
          <w:p w:rsidR="001E5C09" w:rsidRPr="00065D39" w:rsidRDefault="00E92E70" w:rsidP="00E92E70">
            <w:pPr>
              <w:ind w:right="313"/>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развитие пространственных представлений </w:t>
            </w:r>
          </w:p>
        </w:tc>
        <w:tc>
          <w:tcPr>
            <w:tcW w:w="2456" w:type="dxa"/>
            <w:tcBorders>
              <w:top w:val="single" w:sz="4" w:space="0" w:color="000000"/>
              <w:left w:val="single" w:sz="4" w:space="0" w:color="000000"/>
              <w:bottom w:val="single" w:sz="4" w:space="0" w:color="000000"/>
              <w:right w:val="single" w:sz="4" w:space="0" w:color="000000"/>
            </w:tcBorders>
          </w:tcPr>
          <w:p w:rsidR="001E5C09"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ППк </w:t>
            </w:r>
          </w:p>
          <w:p w:rsidR="00F90FDB" w:rsidRPr="00065D39" w:rsidRDefault="00E92E70"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консультации тематические и по</w:t>
            </w:r>
            <w:r w:rsidRPr="00065D39">
              <w:rPr>
                <w:rFonts w:ascii="Times New Roman" w:eastAsia="Times New Roman" w:hAnsi="Times New Roman" w:cs="Times New Roman"/>
                <w:color w:val="000000"/>
                <w:sz w:val="24"/>
                <w:szCs w:val="24"/>
              </w:rPr>
              <w:t xml:space="preserve"> запросам </w:t>
            </w:r>
          </w:p>
          <w:p w:rsidR="00F90FDB" w:rsidRPr="00065D39" w:rsidRDefault="00F90FDB"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 интегрированные занятия</w:t>
            </w:r>
            <w:r w:rsidR="00E92E70" w:rsidRPr="00065D39">
              <w:rPr>
                <w:rFonts w:ascii="Times New Roman" w:eastAsia="Times New Roman" w:hAnsi="Times New Roman" w:cs="Times New Roman"/>
                <w:color w:val="000000"/>
                <w:sz w:val="24"/>
                <w:szCs w:val="24"/>
              </w:rPr>
              <w:t xml:space="preserve"> </w:t>
            </w:r>
            <w:r w:rsidR="001E5C09" w:rsidRPr="00065D39">
              <w:rPr>
                <w:rFonts w:ascii="Times New Roman" w:eastAsia="Times New Roman" w:hAnsi="Times New Roman" w:cs="Times New Roman"/>
                <w:color w:val="000000"/>
                <w:sz w:val="24"/>
                <w:szCs w:val="24"/>
              </w:rPr>
              <w:t xml:space="preserve"> </w:t>
            </w:r>
          </w:p>
          <w:p w:rsidR="00F90FDB" w:rsidRPr="00065D39" w:rsidRDefault="00F90FDB"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педагогические советы, практикумы и др.</w:t>
            </w:r>
          </w:p>
          <w:p w:rsidR="001E5C09" w:rsidRPr="00065D39" w:rsidRDefault="001E5C09" w:rsidP="00E92E70">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 «Школа молодых педагогов»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совместная работа по подготовке детей к </w:t>
            </w:r>
          </w:p>
          <w:p w:rsidR="001E5C09" w:rsidRPr="00065D39" w:rsidRDefault="00F90FDB"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праздникам, открытые занятия</w:t>
            </w:r>
            <w:r w:rsidR="001E5C09" w:rsidRPr="00065D39">
              <w:rPr>
                <w:rFonts w:ascii="Times New Roman" w:eastAsia="Times New Roman" w:hAnsi="Times New Roman" w:cs="Times New Roman"/>
                <w:color w:val="000000"/>
                <w:sz w:val="24"/>
                <w:szCs w:val="24"/>
              </w:rPr>
              <w:t xml:space="preserve">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2499" w:type="dxa"/>
            <w:tcBorders>
              <w:top w:val="single" w:sz="4" w:space="0" w:color="000000"/>
              <w:left w:val="single" w:sz="4" w:space="0" w:color="000000"/>
              <w:bottom w:val="single" w:sz="4" w:space="0" w:color="000000"/>
              <w:right w:val="single" w:sz="4" w:space="0" w:color="000000"/>
            </w:tcBorders>
          </w:tcPr>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родительские собрания, практикумы и др.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консультации тематические и по запросам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пос</w:t>
            </w:r>
            <w:r w:rsidRPr="00065D39">
              <w:rPr>
                <w:rFonts w:ascii="Times New Roman" w:eastAsia="Times New Roman" w:hAnsi="Times New Roman" w:cs="Times New Roman"/>
                <w:color w:val="000000"/>
                <w:sz w:val="24"/>
                <w:szCs w:val="24"/>
              </w:rPr>
              <w:t>ещение родителями групповых занятий</w:t>
            </w:r>
            <w:r w:rsidR="001E5C09" w:rsidRPr="00065D39">
              <w:rPr>
                <w:rFonts w:ascii="Times New Roman" w:eastAsia="Times New Roman" w:hAnsi="Times New Roman" w:cs="Times New Roman"/>
                <w:color w:val="000000"/>
                <w:sz w:val="24"/>
                <w:szCs w:val="24"/>
              </w:rPr>
              <w:t xml:space="preserve">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совместные праздники, концерты согласно лексическим темам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r>
      <w:tr w:rsidR="00E92E70" w:rsidRPr="00065D39" w:rsidTr="00F57E43">
        <w:trPr>
          <w:trHeight w:val="3672"/>
        </w:trPr>
        <w:tc>
          <w:tcPr>
            <w:tcW w:w="2268" w:type="dxa"/>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ind w:right="191"/>
              <w:rPr>
                <w:rFonts w:ascii="Times New Roman" w:eastAsia="Times New Roman" w:hAnsi="Times New Roman" w:cs="Times New Roman"/>
                <w:color w:val="000000"/>
                <w:sz w:val="24"/>
                <w:szCs w:val="24"/>
              </w:rPr>
            </w:pPr>
            <w:proofErr w:type="gramStart"/>
            <w:r w:rsidRPr="00065D39">
              <w:rPr>
                <w:rFonts w:ascii="Times New Roman" w:eastAsia="Times New Roman" w:hAnsi="Times New Roman" w:cs="Times New Roman"/>
                <w:color w:val="000000"/>
                <w:sz w:val="24"/>
                <w:szCs w:val="24"/>
              </w:rPr>
              <w:t>Инструктор  по</w:t>
            </w:r>
            <w:proofErr w:type="gramEnd"/>
            <w:r w:rsidRPr="00065D39">
              <w:rPr>
                <w:rFonts w:ascii="Times New Roman" w:eastAsia="Times New Roman" w:hAnsi="Times New Roman" w:cs="Times New Roman"/>
                <w:color w:val="000000"/>
                <w:sz w:val="24"/>
                <w:szCs w:val="24"/>
              </w:rPr>
              <w:t xml:space="preserve"> физической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культуре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диагностика </w:t>
            </w:r>
          </w:p>
          <w:p w:rsidR="00F90FDB" w:rsidRPr="00065D39" w:rsidRDefault="00F90FDB" w:rsidP="00F90FDB">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w:t>
            </w:r>
            <w:r w:rsidR="001E5C09" w:rsidRPr="00065D39">
              <w:rPr>
                <w:rFonts w:ascii="Times New Roman" w:eastAsia="Times New Roman" w:hAnsi="Times New Roman" w:cs="Times New Roman"/>
                <w:sz w:val="24"/>
                <w:szCs w:val="24"/>
              </w:rPr>
              <w:t>развитие зрительно</w:t>
            </w:r>
            <w:r w:rsidRPr="00065D39">
              <w:rPr>
                <w:rFonts w:ascii="Times New Roman" w:eastAsia="Times New Roman" w:hAnsi="Times New Roman" w:cs="Times New Roman"/>
                <w:sz w:val="24"/>
                <w:szCs w:val="24"/>
              </w:rPr>
              <w:t>-</w:t>
            </w:r>
            <w:r w:rsidR="001E5C09" w:rsidRPr="00065D39">
              <w:rPr>
                <w:rFonts w:ascii="Times New Roman" w:eastAsia="Times New Roman" w:hAnsi="Times New Roman" w:cs="Times New Roman"/>
                <w:sz w:val="24"/>
                <w:szCs w:val="24"/>
              </w:rPr>
              <w:t xml:space="preserve">моторной координации </w:t>
            </w:r>
          </w:p>
          <w:p w:rsidR="001E5C09" w:rsidRPr="00065D39" w:rsidRDefault="00F90FDB" w:rsidP="00F90FDB">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w:t>
            </w:r>
            <w:r w:rsidR="001E5C09" w:rsidRPr="00065D39">
              <w:rPr>
                <w:rFonts w:ascii="Times New Roman" w:eastAsia="Times New Roman" w:hAnsi="Times New Roman" w:cs="Times New Roman"/>
                <w:sz w:val="24"/>
                <w:szCs w:val="24"/>
              </w:rPr>
              <w:t xml:space="preserve">развитие точности </w:t>
            </w:r>
          </w:p>
          <w:p w:rsidR="001E5C09" w:rsidRPr="00065D39" w:rsidRDefault="001E5C09" w:rsidP="00F90FDB">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движений </w:t>
            </w:r>
          </w:p>
          <w:p w:rsidR="001E5C09" w:rsidRPr="00065D39" w:rsidRDefault="00F90FDB" w:rsidP="00F90FDB">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w:t>
            </w:r>
            <w:r w:rsidR="001E5C09" w:rsidRPr="00065D39">
              <w:rPr>
                <w:rFonts w:ascii="Times New Roman" w:eastAsia="Times New Roman" w:hAnsi="Times New Roman" w:cs="Times New Roman"/>
                <w:sz w:val="24"/>
                <w:szCs w:val="24"/>
              </w:rPr>
              <w:t xml:space="preserve">развитие мелкой и общей </w:t>
            </w:r>
          </w:p>
          <w:p w:rsidR="00F90FDB" w:rsidRPr="00065D39" w:rsidRDefault="00F90FDB" w:rsidP="00F90FDB">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моторики</w:t>
            </w:r>
          </w:p>
          <w:p w:rsidR="001E5C09" w:rsidRPr="00065D39" w:rsidRDefault="00F90FDB" w:rsidP="00F90FDB">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 - развитие пространст</w:t>
            </w:r>
            <w:r w:rsidR="001E5C09" w:rsidRPr="00065D39">
              <w:rPr>
                <w:rFonts w:ascii="Times New Roman" w:eastAsia="Times New Roman" w:hAnsi="Times New Roman" w:cs="Times New Roman"/>
                <w:sz w:val="24"/>
                <w:szCs w:val="24"/>
              </w:rPr>
              <w:t xml:space="preserve">венных представлений </w:t>
            </w:r>
          </w:p>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w:t>
            </w:r>
            <w:r w:rsidR="001E5C09" w:rsidRPr="00065D39">
              <w:rPr>
                <w:rFonts w:ascii="Times New Roman" w:eastAsia="Times New Roman" w:hAnsi="Times New Roman" w:cs="Times New Roman"/>
                <w:color w:val="000000"/>
                <w:sz w:val="24"/>
                <w:szCs w:val="24"/>
              </w:rPr>
              <w:t>развитие физиологическо</w:t>
            </w:r>
          </w:p>
          <w:p w:rsidR="001E5C09" w:rsidRPr="00065D39" w:rsidRDefault="001E5C09"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го </w:t>
            </w:r>
          </w:p>
          <w:p w:rsidR="00F90FDB" w:rsidRPr="00065D39" w:rsidRDefault="001E5C09" w:rsidP="00036283">
            <w:pPr>
              <w:ind w:right="43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дыхания </w:t>
            </w:r>
          </w:p>
          <w:p w:rsidR="00F90FDB" w:rsidRPr="00065D39" w:rsidRDefault="00F90FDB" w:rsidP="00036283">
            <w:pPr>
              <w:ind w:right="43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формирова</w:t>
            </w:r>
          </w:p>
          <w:p w:rsidR="00F90FDB" w:rsidRPr="00065D39" w:rsidRDefault="001E5C09" w:rsidP="00036283">
            <w:pPr>
              <w:ind w:right="43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ние положитель</w:t>
            </w:r>
          </w:p>
          <w:p w:rsidR="001E5C09" w:rsidRPr="00065D39" w:rsidRDefault="001E5C09" w:rsidP="00036283">
            <w:pPr>
              <w:ind w:right="43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ных навыков общего и речевого поведения </w:t>
            </w:r>
          </w:p>
        </w:tc>
        <w:tc>
          <w:tcPr>
            <w:tcW w:w="2456" w:type="dxa"/>
            <w:tcBorders>
              <w:top w:val="single" w:sz="4" w:space="0" w:color="000000"/>
              <w:left w:val="single" w:sz="4" w:space="0" w:color="000000"/>
              <w:bottom w:val="single" w:sz="4" w:space="0" w:color="000000"/>
              <w:right w:val="single" w:sz="4" w:space="0" w:color="000000"/>
            </w:tcBorders>
          </w:tcPr>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w:t>
            </w:r>
            <w:r w:rsidR="001E5C09" w:rsidRPr="00065D39">
              <w:rPr>
                <w:rFonts w:ascii="Times New Roman" w:eastAsia="Times New Roman" w:hAnsi="Times New Roman" w:cs="Times New Roman"/>
                <w:color w:val="000000"/>
                <w:sz w:val="24"/>
                <w:szCs w:val="24"/>
              </w:rPr>
              <w:t xml:space="preserve">ППк </w:t>
            </w:r>
          </w:p>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консультации тематические и по запросам  </w:t>
            </w:r>
          </w:p>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интегрирован</w:t>
            </w:r>
          </w:p>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ные занятия</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r w:rsidR="001E5C09" w:rsidRPr="00065D39">
              <w:rPr>
                <w:rFonts w:ascii="Times New Roman" w:eastAsia="Times New Roman" w:hAnsi="Times New Roman" w:cs="Times New Roman"/>
                <w:color w:val="000000"/>
                <w:sz w:val="24"/>
                <w:szCs w:val="24"/>
              </w:rPr>
              <w:t xml:space="preserve">педагогические советы, практикумы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совместная работа по подготовке детей к </w:t>
            </w:r>
          </w:p>
          <w:p w:rsidR="001E5C09" w:rsidRPr="00065D39" w:rsidRDefault="00F90FDB"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праздникам, открытым занятиям</w:t>
            </w:r>
            <w:r w:rsidR="001E5C09" w:rsidRPr="00065D39">
              <w:rPr>
                <w:rFonts w:ascii="Times New Roman" w:eastAsia="Times New Roman" w:hAnsi="Times New Roman" w:cs="Times New Roman"/>
                <w:color w:val="000000"/>
                <w:sz w:val="24"/>
                <w:szCs w:val="24"/>
              </w:rPr>
              <w:t xml:space="preserve">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2499" w:type="dxa"/>
            <w:tcBorders>
              <w:top w:val="single" w:sz="4" w:space="0" w:color="000000"/>
              <w:left w:val="single" w:sz="4" w:space="0" w:color="000000"/>
              <w:bottom w:val="single" w:sz="4" w:space="0" w:color="000000"/>
              <w:right w:val="single" w:sz="4" w:space="0" w:color="000000"/>
            </w:tcBorders>
          </w:tcPr>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родительские собрания, практикумы и др.</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консультации тематические и по запросам  </w:t>
            </w:r>
          </w:p>
          <w:p w:rsidR="001E5C09" w:rsidRPr="00065D39" w:rsidRDefault="001E5C09"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пос</w:t>
            </w:r>
            <w:r w:rsidR="00F90FDB" w:rsidRPr="00065D39">
              <w:rPr>
                <w:rFonts w:ascii="Times New Roman" w:eastAsia="Times New Roman" w:hAnsi="Times New Roman" w:cs="Times New Roman"/>
                <w:color w:val="000000"/>
                <w:sz w:val="24"/>
                <w:szCs w:val="24"/>
              </w:rPr>
              <w:t>ещение родителями групповых занятий</w:t>
            </w:r>
            <w:r w:rsidRPr="00065D39">
              <w:rPr>
                <w:rFonts w:ascii="Times New Roman" w:eastAsia="Times New Roman" w:hAnsi="Times New Roman" w:cs="Times New Roman"/>
                <w:color w:val="000000"/>
                <w:sz w:val="24"/>
                <w:szCs w:val="24"/>
              </w:rPr>
              <w:t xml:space="preserve">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совместные экскурсии, походы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совместные спортивные </w:t>
            </w:r>
            <w:r w:rsidR="001E5C09" w:rsidRPr="00065D39">
              <w:rPr>
                <w:rFonts w:ascii="Times New Roman" w:eastAsia="Times New Roman" w:hAnsi="Times New Roman" w:cs="Times New Roman"/>
                <w:color w:val="000000"/>
                <w:sz w:val="24"/>
                <w:szCs w:val="24"/>
              </w:rPr>
              <w:lastRenderedPageBreak/>
              <w:t xml:space="preserve">праздники согласно лексическим темам </w:t>
            </w:r>
          </w:p>
        </w:tc>
      </w:tr>
      <w:tr w:rsidR="00E92E70" w:rsidRPr="00065D39" w:rsidTr="00F57E43">
        <w:trPr>
          <w:trHeight w:val="1841"/>
        </w:trPr>
        <w:tc>
          <w:tcPr>
            <w:tcW w:w="2268" w:type="dxa"/>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Педагог</w:t>
            </w:r>
            <w:r w:rsidR="00F90FDB" w:rsidRPr="00065D39">
              <w:rPr>
                <w:rFonts w:ascii="Times New Roman" w:eastAsia="Times New Roman" w:hAnsi="Times New Roman" w:cs="Times New Roman"/>
                <w:color w:val="000000"/>
                <w:sz w:val="24"/>
                <w:szCs w:val="24"/>
              </w:rPr>
              <w:t>-</w:t>
            </w:r>
            <w:r w:rsidRPr="00065D39">
              <w:rPr>
                <w:rFonts w:ascii="Times New Roman" w:eastAsia="Times New Roman" w:hAnsi="Times New Roman" w:cs="Times New Roman"/>
                <w:color w:val="000000"/>
                <w:sz w:val="24"/>
                <w:szCs w:val="24"/>
              </w:rPr>
              <w:t xml:space="preserve">психолог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диагностика </w:t>
            </w:r>
          </w:p>
          <w:p w:rsidR="001E5C09" w:rsidRPr="00065D39" w:rsidRDefault="001E5C09"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координация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эмоционального состояния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развитие навыков саморегуляции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развитие когнитивных функций </w:t>
            </w:r>
          </w:p>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развитие мелкой моторики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-формирование положительных навыков общего и речевого поведения</w:t>
            </w:r>
          </w:p>
        </w:tc>
        <w:tc>
          <w:tcPr>
            <w:tcW w:w="2456" w:type="dxa"/>
            <w:tcBorders>
              <w:top w:val="single" w:sz="4" w:space="0" w:color="000000"/>
              <w:left w:val="single" w:sz="4" w:space="0" w:color="000000"/>
              <w:bottom w:val="single" w:sz="4" w:space="0" w:color="000000"/>
              <w:right w:val="single" w:sz="4" w:space="0" w:color="000000"/>
            </w:tcBorders>
          </w:tcPr>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ППк </w:t>
            </w:r>
          </w:p>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консультации тематические и по запросам </w:t>
            </w:r>
          </w:p>
          <w:p w:rsidR="00F90FDB" w:rsidRPr="00065D39" w:rsidRDefault="001E5C09"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 интегрирован</w:t>
            </w:r>
          </w:p>
          <w:p w:rsidR="00F90FDB"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ные занятия</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r w:rsidR="001E5C09" w:rsidRPr="00065D39">
              <w:rPr>
                <w:rFonts w:ascii="Times New Roman" w:eastAsia="Times New Roman" w:hAnsi="Times New Roman" w:cs="Times New Roman"/>
                <w:color w:val="000000"/>
                <w:sz w:val="24"/>
                <w:szCs w:val="24"/>
              </w:rPr>
              <w:t xml:space="preserve">педагогические советы, тренинги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совместная работа по подготовке детей к </w:t>
            </w:r>
            <w:r w:rsidRPr="00065D39">
              <w:rPr>
                <w:rFonts w:ascii="Times New Roman" w:eastAsia="Times New Roman" w:hAnsi="Times New Roman" w:cs="Times New Roman"/>
                <w:color w:val="000000"/>
                <w:sz w:val="24"/>
                <w:szCs w:val="24"/>
              </w:rPr>
              <w:t>праздникам, открытым занятиям</w:t>
            </w:r>
          </w:p>
        </w:tc>
        <w:tc>
          <w:tcPr>
            <w:tcW w:w="2499" w:type="dxa"/>
            <w:tcBorders>
              <w:top w:val="single" w:sz="4" w:space="0" w:color="000000"/>
              <w:left w:val="single" w:sz="4" w:space="0" w:color="000000"/>
              <w:bottom w:val="single" w:sz="4" w:space="0" w:color="000000"/>
              <w:right w:val="single" w:sz="4" w:space="0" w:color="000000"/>
            </w:tcBorders>
          </w:tcPr>
          <w:p w:rsidR="00F90FDB" w:rsidRPr="00065D39" w:rsidRDefault="00F90FDB" w:rsidP="00F90FDB">
            <w:pPr>
              <w:ind w:right="27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анкетирование, опрос </w:t>
            </w:r>
          </w:p>
          <w:p w:rsidR="00F90FDB" w:rsidRPr="00065D39" w:rsidRDefault="00F90FDB" w:rsidP="00F90FDB">
            <w:pPr>
              <w:ind w:right="27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родительские собрания, тренинги  </w:t>
            </w:r>
          </w:p>
          <w:p w:rsidR="001E5C09" w:rsidRPr="00065D39" w:rsidRDefault="001E5C09" w:rsidP="00F90FDB">
            <w:pPr>
              <w:ind w:right="27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консультации тематические и по запросам  </w:t>
            </w:r>
          </w:p>
          <w:p w:rsidR="00F90FDB" w:rsidRPr="00065D39" w:rsidRDefault="00F90FDB" w:rsidP="00F90FDB">
            <w:pPr>
              <w:ind w:right="27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информацион</w:t>
            </w:r>
          </w:p>
          <w:p w:rsidR="001E5C09" w:rsidRPr="00065D39" w:rsidRDefault="001E5C09" w:rsidP="00F90FDB">
            <w:pPr>
              <w:ind w:right="278"/>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ный стенд </w:t>
            </w:r>
          </w:p>
        </w:tc>
      </w:tr>
      <w:tr w:rsidR="00E92E70" w:rsidRPr="00065D39" w:rsidTr="00F57E43">
        <w:trPr>
          <w:trHeight w:val="2300"/>
        </w:trPr>
        <w:tc>
          <w:tcPr>
            <w:tcW w:w="2268" w:type="dxa"/>
            <w:tcBorders>
              <w:top w:val="single" w:sz="4" w:space="0" w:color="000000"/>
              <w:left w:val="single" w:sz="4" w:space="0" w:color="000000"/>
              <w:bottom w:val="single" w:sz="4" w:space="0" w:color="000000"/>
              <w:right w:val="single" w:sz="4" w:space="0" w:color="000000"/>
            </w:tcBorders>
          </w:tcPr>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Медсестра </w:t>
            </w:r>
          </w:p>
        </w:tc>
        <w:tc>
          <w:tcPr>
            <w:tcW w:w="2410" w:type="dxa"/>
            <w:tcBorders>
              <w:top w:val="single" w:sz="4" w:space="0" w:color="000000"/>
              <w:left w:val="single" w:sz="4" w:space="0" w:color="000000"/>
              <w:bottom w:val="single" w:sz="4" w:space="0" w:color="000000"/>
              <w:right w:val="single" w:sz="4" w:space="0" w:color="000000"/>
            </w:tcBorders>
          </w:tcPr>
          <w:p w:rsidR="00F90FDB" w:rsidRPr="00065D39" w:rsidRDefault="00F90FDB" w:rsidP="00F90FDB">
            <w:pPr>
              <w:ind w:right="339"/>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отслеживание состояния здоровья ребёнка </w:t>
            </w:r>
          </w:p>
          <w:p w:rsidR="001E5C09" w:rsidRPr="00065D39" w:rsidRDefault="001E5C09" w:rsidP="00F90FDB">
            <w:pPr>
              <w:ind w:right="339"/>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направление на консультацию к специалистам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(психоневрологу, психиатру,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окулисту, отоларингологу и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др.) </w:t>
            </w:r>
          </w:p>
          <w:p w:rsidR="001E5C09" w:rsidRPr="00065D39" w:rsidRDefault="00F90FDB" w:rsidP="00F90FDB">
            <w:pPr>
              <w:ind w:right="339"/>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оказание необходимой медицинской помощи </w:t>
            </w:r>
          </w:p>
        </w:tc>
        <w:tc>
          <w:tcPr>
            <w:tcW w:w="2456" w:type="dxa"/>
            <w:tcBorders>
              <w:top w:val="single" w:sz="4" w:space="0" w:color="000000"/>
              <w:left w:val="single" w:sz="4" w:space="0" w:color="000000"/>
              <w:bottom w:val="single" w:sz="4" w:space="0" w:color="000000"/>
              <w:right w:val="single" w:sz="4" w:space="0" w:color="000000"/>
            </w:tcBorders>
          </w:tcPr>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ПМПк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консультации </w:t>
            </w:r>
          </w:p>
          <w:p w:rsidR="00F90FDB"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тематические и по запросам  </w:t>
            </w:r>
          </w:p>
          <w:p w:rsidR="001E5C09" w:rsidRPr="00065D39" w:rsidRDefault="001E5C09" w:rsidP="00036283">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информация о состоянии здоровья ребёнка </w:t>
            </w:r>
          </w:p>
          <w:p w:rsidR="001E5C09" w:rsidRPr="00065D39" w:rsidRDefault="00F90FDB" w:rsidP="00F90FDB">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рекомендации по режиму жизнедеятельности ребёнка в ДОУ </w:t>
            </w:r>
            <w:r w:rsidR="001E5C09" w:rsidRPr="00065D39">
              <w:rPr>
                <w:rFonts w:ascii="Times New Roman" w:eastAsia="Times New Roman" w:hAnsi="Times New Roman" w:cs="Times New Roman"/>
                <w:color w:val="000000"/>
                <w:sz w:val="24"/>
                <w:szCs w:val="24"/>
              </w:rPr>
              <w:tab/>
              <w:t xml:space="preserve"> </w:t>
            </w:r>
          </w:p>
        </w:tc>
        <w:tc>
          <w:tcPr>
            <w:tcW w:w="2499" w:type="dxa"/>
            <w:tcBorders>
              <w:top w:val="single" w:sz="4" w:space="0" w:color="000000"/>
              <w:left w:val="single" w:sz="4" w:space="0" w:color="000000"/>
              <w:bottom w:val="single" w:sz="4" w:space="0" w:color="000000"/>
              <w:right w:val="single" w:sz="4" w:space="0" w:color="000000"/>
            </w:tcBorders>
          </w:tcPr>
          <w:p w:rsidR="001E5C09" w:rsidRPr="00065D39" w:rsidRDefault="00F90FDB" w:rsidP="00F90FDB">
            <w:pPr>
              <w:ind w:right="37"/>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консультации тематические и по запросам  </w:t>
            </w:r>
          </w:p>
          <w:p w:rsidR="001E5C09" w:rsidRPr="00065D39" w:rsidRDefault="00F90FDB" w:rsidP="00F90FDB">
            <w:pPr>
              <w:ind w:right="37"/>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информация о состоянии здоровья ребёнка </w:t>
            </w:r>
          </w:p>
          <w:p w:rsidR="001E5C09" w:rsidRPr="00065D39" w:rsidRDefault="00F90FDB" w:rsidP="00F90FDB">
            <w:pPr>
              <w:ind w:right="37"/>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1E5C09" w:rsidRPr="00065D39">
              <w:rPr>
                <w:rFonts w:ascii="Times New Roman" w:eastAsia="Times New Roman" w:hAnsi="Times New Roman" w:cs="Times New Roman"/>
                <w:color w:val="000000"/>
                <w:sz w:val="24"/>
                <w:szCs w:val="24"/>
              </w:rPr>
              <w:t xml:space="preserve">рекомендации по режиму жизнедеятельности ребёнка дома </w:t>
            </w:r>
            <w:r w:rsidR="001E5C09" w:rsidRPr="00065D39">
              <w:rPr>
                <w:rFonts w:ascii="Times New Roman" w:eastAsia="Times New Roman" w:hAnsi="Times New Roman" w:cs="Times New Roman"/>
                <w:color w:val="000000"/>
                <w:sz w:val="24"/>
                <w:szCs w:val="24"/>
              </w:rPr>
              <w:tab/>
              <w:t xml:space="preserve"> </w:t>
            </w:r>
          </w:p>
        </w:tc>
      </w:tr>
    </w:tbl>
    <w:p w:rsidR="001E5C09" w:rsidRPr="00065D39" w:rsidRDefault="001E5C09" w:rsidP="00036283">
      <w:pPr>
        <w:spacing w:after="0" w:line="240" w:lineRule="auto"/>
        <w:ind w:left="708"/>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p>
    <w:p w:rsidR="001E5C09" w:rsidRPr="00065D39" w:rsidRDefault="00F90FDB" w:rsidP="00036283">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П</w:t>
      </w:r>
      <w:r w:rsidR="001E5C09" w:rsidRPr="00065D39">
        <w:rPr>
          <w:rFonts w:ascii="Times New Roman" w:eastAsia="Times New Roman" w:hAnsi="Times New Roman" w:cs="Times New Roman"/>
          <w:color w:val="000000"/>
          <w:sz w:val="24"/>
          <w:szCs w:val="24"/>
          <w:lang w:eastAsia="ru-RU"/>
        </w:rPr>
        <w:t xml:space="preserve">роходит обучение педагогов на курсах повышения квалификации, изучение и распространение педагогического опыта работы с детьми с </w:t>
      </w:r>
      <w:proofErr w:type="gramStart"/>
      <w:r w:rsidR="001E5C09" w:rsidRPr="00065D39">
        <w:rPr>
          <w:rFonts w:ascii="Times New Roman" w:eastAsia="Times New Roman" w:hAnsi="Times New Roman" w:cs="Times New Roman"/>
          <w:color w:val="000000"/>
          <w:sz w:val="24"/>
          <w:szCs w:val="24"/>
          <w:lang w:eastAsia="ru-RU"/>
        </w:rPr>
        <w:t xml:space="preserve">ОВЗ,   </w:t>
      </w:r>
      <w:proofErr w:type="gramEnd"/>
      <w:r w:rsidR="001E5C09" w:rsidRPr="00065D39">
        <w:rPr>
          <w:rFonts w:ascii="Times New Roman" w:eastAsia="Times New Roman" w:hAnsi="Times New Roman" w:cs="Times New Roman"/>
          <w:color w:val="000000"/>
          <w:sz w:val="24"/>
          <w:szCs w:val="24"/>
          <w:lang w:eastAsia="ru-RU"/>
        </w:rPr>
        <w:t xml:space="preserve"> психолого-педагогическое обследование детей с ОВЗ, психологическое сопровождение образовательного процесса.   </w:t>
      </w:r>
    </w:p>
    <w:p w:rsidR="001E5C09" w:rsidRPr="00065D39" w:rsidRDefault="001E5C09" w:rsidP="00F90FDB">
      <w:pPr>
        <w:spacing w:after="0" w:line="240" w:lineRule="auto"/>
        <w:ind w:left="708"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КРР включает: </w:t>
      </w:r>
    </w:p>
    <w:p w:rsidR="001E5C09" w:rsidRPr="00065D39" w:rsidRDefault="001E5C09" w:rsidP="00F90FDB">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1E5C09" w:rsidRPr="00065D39" w:rsidRDefault="001E5C09" w:rsidP="00C165A6">
      <w:pPr>
        <w:numPr>
          <w:ilvl w:val="0"/>
          <w:numId w:val="17"/>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1E5C09" w:rsidRPr="00065D39" w:rsidRDefault="001E5C09" w:rsidP="00C165A6">
      <w:pPr>
        <w:numPr>
          <w:ilvl w:val="0"/>
          <w:numId w:val="17"/>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коррекцию и развитие высших психических функций; </w:t>
      </w:r>
    </w:p>
    <w:p w:rsidR="001E5C09" w:rsidRPr="00065D39" w:rsidRDefault="001E5C09" w:rsidP="00C165A6">
      <w:pPr>
        <w:numPr>
          <w:ilvl w:val="0"/>
          <w:numId w:val="17"/>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развитие эмоционально-волевой и личностной сферы обучающегося и психологическую коррекцию его поведения; </w:t>
      </w:r>
    </w:p>
    <w:p w:rsidR="001E5C09" w:rsidRPr="00065D39" w:rsidRDefault="001E5C09" w:rsidP="00C165A6">
      <w:pPr>
        <w:numPr>
          <w:ilvl w:val="0"/>
          <w:numId w:val="17"/>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1E5C09" w:rsidRPr="00065D39" w:rsidRDefault="001E5C09" w:rsidP="00C165A6">
      <w:pPr>
        <w:numPr>
          <w:ilvl w:val="0"/>
          <w:numId w:val="17"/>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коррекцию и развитие психомоторной сферы, координации и регуляции движений; </w:t>
      </w:r>
    </w:p>
    <w:p w:rsidR="001E5C09" w:rsidRPr="00065D39" w:rsidRDefault="001E5C09" w:rsidP="00C165A6">
      <w:pPr>
        <w:numPr>
          <w:ilvl w:val="0"/>
          <w:numId w:val="17"/>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ED69B4" w:rsidRPr="00065D39" w:rsidRDefault="00ED69B4" w:rsidP="00ED69B4">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1E5C09" w:rsidRPr="00065D39">
        <w:rPr>
          <w:rFonts w:ascii="Times New Roman" w:eastAsia="Times New Roman" w:hAnsi="Times New Roman" w:cs="Times New Roman"/>
          <w:color w:val="000000"/>
          <w:sz w:val="24"/>
          <w:szCs w:val="24"/>
          <w:lang w:eastAsia="ru-RU"/>
        </w:rPr>
        <w:t xml:space="preserve">создание насыщенной РППС для разных видов деятельности; </w:t>
      </w:r>
    </w:p>
    <w:p w:rsidR="001E5C09" w:rsidRPr="00065D39" w:rsidRDefault="00ED69B4" w:rsidP="00ED69B4">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1E5C09" w:rsidRPr="00065D39">
        <w:rPr>
          <w:rFonts w:ascii="Times New Roman" w:eastAsia="Times New Roman" w:hAnsi="Times New Roman" w:cs="Times New Roman"/>
          <w:color w:val="000000"/>
          <w:sz w:val="24"/>
          <w:szCs w:val="24"/>
          <w:lang w:eastAsia="ru-RU"/>
        </w:rPr>
        <w:t xml:space="preserve">формирование инклюзивной образовательной среды;  </w:t>
      </w:r>
    </w:p>
    <w:p w:rsidR="001E5C09" w:rsidRPr="00065D39" w:rsidRDefault="00ED69B4" w:rsidP="00ED69B4">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1E5C09" w:rsidRPr="00065D39">
        <w:rPr>
          <w:rFonts w:ascii="Times New Roman" w:eastAsia="Times New Roman" w:hAnsi="Times New Roman" w:cs="Times New Roman"/>
          <w:color w:val="000000"/>
          <w:sz w:val="24"/>
          <w:szCs w:val="24"/>
          <w:lang w:eastAsia="ru-RU"/>
        </w:rP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1E5C09" w:rsidRPr="00065D39" w:rsidRDefault="001E5C09" w:rsidP="00C165A6">
      <w:pPr>
        <w:numPr>
          <w:ilvl w:val="0"/>
          <w:numId w:val="17"/>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помощь в устранении психотравмирующих ситуаций в жизни ребенка. </w:t>
      </w:r>
    </w:p>
    <w:p w:rsidR="001E5C09" w:rsidRPr="00065D39" w:rsidRDefault="001E5C09" w:rsidP="00F90FDB">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Включение ребенка в программу КРР, определение индивидуального маршрута психолого</w:t>
      </w:r>
      <w:r w:rsidR="00ED69B4"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 xml:space="preserve">педагогического сопровождения осуществляется на основе заключения ППК по результатам психологической и педагогической диагностики.                                                                                        </w:t>
      </w:r>
    </w:p>
    <w:p w:rsidR="001E5C09" w:rsidRPr="00065D39" w:rsidRDefault="001E5C09" w:rsidP="00F57E43">
      <w:pPr>
        <w:spacing w:after="0" w:line="240" w:lineRule="auto"/>
        <w:ind w:left="708" w:right="5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i/>
          <w:color w:val="000000"/>
          <w:sz w:val="24"/>
          <w:szCs w:val="24"/>
          <w:lang w:eastAsia="ru-RU"/>
        </w:rPr>
        <w:t>Механизмы адаптации Программы для</w:t>
      </w:r>
      <w:r w:rsidR="00F57E43" w:rsidRPr="00065D39">
        <w:rPr>
          <w:rFonts w:ascii="Times New Roman" w:eastAsia="Times New Roman" w:hAnsi="Times New Roman" w:cs="Times New Roman"/>
          <w:i/>
          <w:color w:val="000000"/>
          <w:sz w:val="24"/>
          <w:szCs w:val="24"/>
          <w:lang w:eastAsia="ru-RU"/>
        </w:rPr>
        <w:t xml:space="preserve"> детей с ОВЗ, в том числе детей-</w:t>
      </w:r>
      <w:r w:rsidRPr="00065D39">
        <w:rPr>
          <w:rFonts w:ascii="Times New Roman" w:eastAsia="Times New Roman" w:hAnsi="Times New Roman" w:cs="Times New Roman"/>
          <w:i/>
          <w:color w:val="000000"/>
          <w:sz w:val="24"/>
          <w:szCs w:val="24"/>
          <w:lang w:eastAsia="ru-RU"/>
        </w:rPr>
        <w:t xml:space="preserve">инвалидов </w:t>
      </w:r>
    </w:p>
    <w:p w:rsidR="001E5C09" w:rsidRPr="00065D39" w:rsidRDefault="001E5C09" w:rsidP="00F90FDB">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 </w:t>
      </w:r>
      <w:proofErr w:type="gramStart"/>
      <w:r w:rsidRPr="00065D39">
        <w:rPr>
          <w:rFonts w:ascii="Times New Roman" w:eastAsia="Times New Roman" w:hAnsi="Times New Roman" w:cs="Times New Roman"/>
          <w:color w:val="000000"/>
          <w:sz w:val="24"/>
          <w:szCs w:val="24"/>
          <w:lang w:eastAsia="ru-RU"/>
        </w:rPr>
        <w:t>ДОО  действует</w:t>
      </w:r>
      <w:proofErr w:type="gramEnd"/>
      <w:r w:rsidRPr="00065D39">
        <w:rPr>
          <w:rFonts w:ascii="Times New Roman" w:eastAsia="Times New Roman" w:hAnsi="Times New Roman" w:cs="Times New Roman"/>
          <w:color w:val="000000"/>
          <w:sz w:val="24"/>
          <w:szCs w:val="24"/>
          <w:lang w:eastAsia="ru-RU"/>
        </w:rPr>
        <w:t xml:space="preserve"> психолого-педагогический консилиум (ППк). ППк является одной из форм взаимодействия специалистов ДОО, объединяющихся для психолого-педагогического сопровождения воспитанников. Целью ППк является обеспечение диагностико-коррекционного и психолого-педагогического сопровождения воспитанников с отклонениями в развитии, исходя из реальных возможностей ДОО и в соответствии со специальными образовательными потребностями, возрастными и индивидуальными особенностями, состоянием соматического и психического здоровья воспитанников. </w:t>
      </w:r>
    </w:p>
    <w:p w:rsidR="001E5C09" w:rsidRPr="00065D39" w:rsidRDefault="001E5C09" w:rsidP="00F90FDB">
      <w:pPr>
        <w:spacing w:after="0" w:line="240" w:lineRule="auto"/>
        <w:ind w:left="708"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Основными задачами ППк ДОО являются: </w:t>
      </w:r>
    </w:p>
    <w:p w:rsidR="00ED69B4" w:rsidRPr="00065D39" w:rsidRDefault="001E5C09" w:rsidP="00C165A6">
      <w:pPr>
        <w:numPr>
          <w:ilvl w:val="0"/>
          <w:numId w:val="18"/>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обнаружение и ранняя диагностика отклонений в развитии и/ или состояний декомпенсации; </w:t>
      </w:r>
    </w:p>
    <w:p w:rsidR="001E5C09" w:rsidRPr="00065D39" w:rsidRDefault="00ED69B4" w:rsidP="00ED69B4">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1E5C09" w:rsidRPr="00065D39">
        <w:rPr>
          <w:rFonts w:ascii="Times New Roman" w:eastAsia="Times New Roman" w:hAnsi="Times New Roman" w:cs="Times New Roman"/>
          <w:color w:val="000000"/>
          <w:sz w:val="24"/>
          <w:szCs w:val="24"/>
          <w:lang w:eastAsia="ru-RU"/>
        </w:rPr>
        <w:t xml:space="preserve">выявление резервных возможностей развития воспитанников; </w:t>
      </w:r>
    </w:p>
    <w:p w:rsidR="001E5C09" w:rsidRPr="00065D39" w:rsidRDefault="001E5C09" w:rsidP="00C165A6">
      <w:pPr>
        <w:numPr>
          <w:ilvl w:val="0"/>
          <w:numId w:val="18"/>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определение характера, продолжительности и эффективности специальной (коррекционной) помощи в рамках, имеющихся у ДОО, возможностей; </w:t>
      </w:r>
    </w:p>
    <w:p w:rsidR="001E5C09" w:rsidRPr="00065D39" w:rsidRDefault="001E5C09" w:rsidP="00C165A6">
      <w:pPr>
        <w:numPr>
          <w:ilvl w:val="0"/>
          <w:numId w:val="18"/>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подготовка и ведение документации, отражающей актуальное развитие воспитанника, динамику его состояния. </w:t>
      </w:r>
    </w:p>
    <w:p w:rsidR="001E5C09" w:rsidRPr="00065D39" w:rsidRDefault="00ED69B4" w:rsidP="00ED69B4">
      <w:pPr>
        <w:spacing w:after="0" w:line="240" w:lineRule="auto"/>
        <w:ind w:left="-15" w:right="61"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В</w:t>
      </w:r>
      <w:r w:rsidR="001E5C09" w:rsidRPr="00065D39">
        <w:rPr>
          <w:rFonts w:ascii="Times New Roman" w:eastAsia="Times New Roman" w:hAnsi="Times New Roman" w:cs="Times New Roman"/>
          <w:color w:val="000000"/>
          <w:sz w:val="24"/>
          <w:szCs w:val="24"/>
          <w:lang w:eastAsia="ru-RU"/>
        </w:rPr>
        <w:t xml:space="preserve">оспитатели, музыкальный </w:t>
      </w:r>
      <w:r w:rsidR="001E5C09" w:rsidRPr="00065D39">
        <w:rPr>
          <w:rFonts w:ascii="Times New Roman" w:eastAsia="Times New Roman" w:hAnsi="Times New Roman" w:cs="Times New Roman"/>
          <w:color w:val="000000"/>
          <w:sz w:val="24"/>
          <w:szCs w:val="24"/>
          <w:lang w:eastAsia="ru-RU"/>
        </w:rPr>
        <w:tab/>
        <w:t xml:space="preserve">руководитель, </w:t>
      </w:r>
      <w:r w:rsidR="001E5C09" w:rsidRPr="00065D39">
        <w:rPr>
          <w:rFonts w:ascii="Times New Roman" w:eastAsia="Times New Roman" w:hAnsi="Times New Roman" w:cs="Times New Roman"/>
          <w:color w:val="000000"/>
          <w:sz w:val="24"/>
          <w:szCs w:val="24"/>
          <w:lang w:eastAsia="ru-RU"/>
        </w:rPr>
        <w:tab/>
        <w:t>инструкто</w:t>
      </w:r>
      <w:r w:rsidRPr="00065D39">
        <w:rPr>
          <w:rFonts w:ascii="Times New Roman" w:eastAsia="Times New Roman" w:hAnsi="Times New Roman" w:cs="Times New Roman"/>
          <w:color w:val="000000"/>
          <w:sz w:val="24"/>
          <w:szCs w:val="24"/>
          <w:lang w:eastAsia="ru-RU"/>
        </w:rPr>
        <w:t xml:space="preserve">р </w:t>
      </w:r>
      <w:r w:rsidRPr="00065D39">
        <w:rPr>
          <w:rFonts w:ascii="Times New Roman" w:eastAsia="Times New Roman" w:hAnsi="Times New Roman" w:cs="Times New Roman"/>
          <w:color w:val="000000"/>
          <w:sz w:val="24"/>
          <w:szCs w:val="24"/>
          <w:lang w:eastAsia="ru-RU"/>
        </w:rPr>
        <w:tab/>
        <w:t xml:space="preserve">по </w:t>
      </w:r>
      <w:r w:rsidRPr="00065D39">
        <w:rPr>
          <w:rFonts w:ascii="Times New Roman" w:eastAsia="Times New Roman" w:hAnsi="Times New Roman" w:cs="Times New Roman"/>
          <w:color w:val="000000"/>
          <w:sz w:val="24"/>
          <w:szCs w:val="24"/>
          <w:lang w:eastAsia="ru-RU"/>
        </w:rPr>
        <w:tab/>
        <w:t xml:space="preserve">физической </w:t>
      </w:r>
      <w:r w:rsidRPr="00065D39">
        <w:rPr>
          <w:rFonts w:ascii="Times New Roman" w:eastAsia="Times New Roman" w:hAnsi="Times New Roman" w:cs="Times New Roman"/>
          <w:color w:val="000000"/>
          <w:sz w:val="24"/>
          <w:szCs w:val="24"/>
          <w:lang w:eastAsia="ru-RU"/>
        </w:rPr>
        <w:tab/>
      </w:r>
      <w:proofErr w:type="gramStart"/>
      <w:r w:rsidRPr="00065D39">
        <w:rPr>
          <w:rFonts w:ascii="Times New Roman" w:eastAsia="Times New Roman" w:hAnsi="Times New Roman" w:cs="Times New Roman"/>
          <w:color w:val="000000"/>
          <w:sz w:val="24"/>
          <w:szCs w:val="24"/>
          <w:lang w:eastAsia="ru-RU"/>
        </w:rPr>
        <w:t>культуре  составляют</w:t>
      </w:r>
      <w:proofErr w:type="gramEnd"/>
      <w:r w:rsidRPr="00065D39">
        <w:rPr>
          <w:rFonts w:ascii="Times New Roman" w:eastAsia="Times New Roman" w:hAnsi="Times New Roman" w:cs="Times New Roman"/>
          <w:color w:val="000000"/>
          <w:sz w:val="24"/>
          <w:szCs w:val="24"/>
          <w:lang w:eastAsia="ru-RU"/>
        </w:rPr>
        <w:t xml:space="preserve"> </w:t>
      </w:r>
      <w:r w:rsidR="001E5C09" w:rsidRPr="00065D39">
        <w:rPr>
          <w:rFonts w:ascii="Times New Roman" w:eastAsia="Times New Roman" w:hAnsi="Times New Roman" w:cs="Times New Roman"/>
          <w:color w:val="000000"/>
          <w:sz w:val="24"/>
          <w:szCs w:val="24"/>
          <w:lang w:eastAsia="ru-RU"/>
        </w:rPr>
        <w:t xml:space="preserve">индивидуальный образовательный маршрут ребёнка. </w:t>
      </w:r>
      <w:r w:rsidR="001E5C09" w:rsidRPr="00065D39">
        <w:rPr>
          <w:rFonts w:ascii="Times New Roman" w:eastAsia="Times New Roman" w:hAnsi="Times New Roman" w:cs="Times New Roman"/>
          <w:color w:val="FF0000"/>
          <w:sz w:val="24"/>
          <w:szCs w:val="24"/>
          <w:lang w:eastAsia="ru-RU"/>
        </w:rPr>
        <w:t xml:space="preserve"> </w:t>
      </w:r>
    </w:p>
    <w:p w:rsidR="001E5C09" w:rsidRPr="00065D39" w:rsidRDefault="001E5C09" w:rsidP="00F90FDB">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 зависимости от наполняемости группы педагоги строят свою работу согласно циклограмме деятельности. </w:t>
      </w:r>
    </w:p>
    <w:p w:rsidR="00F75518" w:rsidRPr="00065D39" w:rsidRDefault="00F75518" w:rsidP="00817934">
      <w:pPr>
        <w:spacing w:after="0" w:line="240" w:lineRule="auto"/>
        <w:ind w:left="-5" w:right="59"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i/>
          <w:color w:val="000000"/>
          <w:sz w:val="24"/>
          <w:szCs w:val="24"/>
          <w:lang w:eastAsia="ru-RU"/>
        </w:rPr>
        <w:t xml:space="preserve">Проведение групповых и индивидуальных коррекционных занятий </w:t>
      </w:r>
    </w:p>
    <w:p w:rsidR="00F75518" w:rsidRPr="00065D39" w:rsidRDefault="00F75518" w:rsidP="00817934">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Проектирование воспитательно-образовательного процесса </w:t>
      </w:r>
      <w:proofErr w:type="gramStart"/>
      <w:r w:rsidRPr="00065D39">
        <w:rPr>
          <w:rFonts w:ascii="Times New Roman" w:eastAsia="Times New Roman" w:hAnsi="Times New Roman" w:cs="Times New Roman"/>
          <w:color w:val="000000"/>
          <w:sz w:val="24"/>
          <w:szCs w:val="24"/>
          <w:lang w:eastAsia="ru-RU"/>
        </w:rPr>
        <w:t>осуществляется  в</w:t>
      </w:r>
      <w:proofErr w:type="gramEnd"/>
      <w:r w:rsidRPr="00065D39">
        <w:rPr>
          <w:rFonts w:ascii="Times New Roman" w:eastAsia="Times New Roman" w:hAnsi="Times New Roman" w:cs="Times New Roman"/>
          <w:color w:val="000000"/>
          <w:sz w:val="24"/>
          <w:szCs w:val="24"/>
          <w:lang w:eastAsia="ru-RU"/>
        </w:rPr>
        <w:t xml:space="preserve"> двух основных моделях организации образовательного процесса – совместной деятельности взрослого и детей и самостоятельной деятельности детей.  </w:t>
      </w:r>
    </w:p>
    <w:p w:rsidR="00F75518" w:rsidRPr="00065D39" w:rsidRDefault="00F75518" w:rsidP="00817934">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Совместная деятельность взрослого и детей   осуществляется как в виде занятий, так и в виде образовательной деятельности, осуществляемой в ходе режимных моментов.  </w:t>
      </w:r>
    </w:p>
    <w:p w:rsidR="00F75518" w:rsidRPr="00065D39" w:rsidRDefault="00F75518" w:rsidP="00817934">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Занятия реализуется </w:t>
      </w:r>
      <w:proofErr w:type="gramStart"/>
      <w:r w:rsidRPr="00065D39">
        <w:rPr>
          <w:rFonts w:ascii="Times New Roman" w:eastAsia="Times New Roman" w:hAnsi="Times New Roman" w:cs="Times New Roman"/>
          <w:color w:val="000000"/>
          <w:sz w:val="24"/>
          <w:szCs w:val="24"/>
          <w:lang w:eastAsia="ru-RU"/>
        </w:rPr>
        <w:t>через  организацию</w:t>
      </w:r>
      <w:proofErr w:type="gramEnd"/>
      <w:r w:rsidRPr="00065D39">
        <w:rPr>
          <w:rFonts w:ascii="Times New Roman" w:eastAsia="Times New Roman" w:hAnsi="Times New Roman" w:cs="Times New Roman"/>
          <w:color w:val="000000"/>
          <w:sz w:val="24"/>
          <w:szCs w:val="24"/>
          <w:lang w:eastAsia="ru-RU"/>
        </w:rPr>
        <w:t xml:space="preserve">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F75518" w:rsidRPr="00065D39" w:rsidRDefault="00F75518" w:rsidP="00817934">
      <w:pPr>
        <w:spacing w:after="0" w:line="240" w:lineRule="auto"/>
        <w:ind w:left="708"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Коррекционная работа включает время, отведённое на: </w:t>
      </w:r>
    </w:p>
    <w:p w:rsidR="00F75518" w:rsidRPr="00065D39" w:rsidRDefault="00F57E43" w:rsidP="00F57E43">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F75518" w:rsidRPr="00065D39">
        <w:rPr>
          <w:rFonts w:ascii="Times New Roman" w:eastAsia="Times New Roman" w:hAnsi="Times New Roman" w:cs="Times New Roman"/>
          <w:color w:val="000000"/>
          <w:sz w:val="24"/>
          <w:szCs w:val="24"/>
          <w:lang w:eastAsia="ru-RU"/>
        </w:rPr>
        <w:t xml:space="preserve">занятия (групповую, подгрупповую, индивидуальную) с квалифицированной коррекцией; </w:t>
      </w:r>
    </w:p>
    <w:p w:rsidR="00F75518" w:rsidRPr="00065D39" w:rsidRDefault="00F57E43" w:rsidP="00F57E43">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F75518" w:rsidRPr="00065D39">
        <w:rPr>
          <w:rFonts w:ascii="Times New Roman" w:eastAsia="Times New Roman" w:hAnsi="Times New Roman" w:cs="Times New Roman"/>
          <w:color w:val="000000"/>
          <w:sz w:val="24"/>
          <w:szCs w:val="24"/>
          <w:lang w:eastAsia="ru-RU"/>
        </w:rPr>
        <w:t xml:space="preserve">образовательную деятельность с квалифицированной коррекцией детей, осуществляемую в ходе режимных моментов; </w:t>
      </w:r>
    </w:p>
    <w:p w:rsidR="00F75518" w:rsidRPr="00065D39" w:rsidRDefault="00F57E43" w:rsidP="00F57E43">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F75518" w:rsidRPr="00065D39">
        <w:rPr>
          <w:rFonts w:ascii="Times New Roman" w:eastAsia="Times New Roman" w:hAnsi="Times New Roman" w:cs="Times New Roman"/>
          <w:color w:val="000000"/>
          <w:sz w:val="24"/>
          <w:szCs w:val="24"/>
          <w:lang w:eastAsia="ru-RU"/>
        </w:rPr>
        <w:t xml:space="preserve">самостоятельную деятельность детей; </w:t>
      </w:r>
    </w:p>
    <w:p w:rsidR="00F75518" w:rsidRPr="00065D39" w:rsidRDefault="00F57E43" w:rsidP="00F57E43">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F75518" w:rsidRPr="00065D39">
        <w:rPr>
          <w:rFonts w:ascii="Times New Roman" w:eastAsia="Times New Roman" w:hAnsi="Times New Roman" w:cs="Times New Roman"/>
          <w:color w:val="000000"/>
          <w:sz w:val="24"/>
          <w:szCs w:val="24"/>
          <w:lang w:eastAsia="ru-RU"/>
        </w:rPr>
        <w:t xml:space="preserve">взаимодействие с родителями (законными представителями) детей.     </w:t>
      </w:r>
    </w:p>
    <w:p w:rsidR="00F75518" w:rsidRPr="00065D39" w:rsidRDefault="00F75518" w:rsidP="00817934">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Объем образовательной нагрузки (как занятия, так и образовательной деятельности, осуществляемой в ходе режимных моментов) является примерным, дозирование нагрузки – условным, </w:t>
      </w:r>
      <w:proofErr w:type="gramStart"/>
      <w:r w:rsidRPr="00065D39">
        <w:rPr>
          <w:rFonts w:ascii="Times New Roman" w:eastAsia="Times New Roman" w:hAnsi="Times New Roman" w:cs="Times New Roman"/>
          <w:color w:val="000000"/>
          <w:sz w:val="24"/>
          <w:szCs w:val="24"/>
          <w:lang w:eastAsia="ru-RU"/>
        </w:rPr>
        <w:t>обозначающим  пропорциональное</w:t>
      </w:r>
      <w:proofErr w:type="gramEnd"/>
      <w:r w:rsidRPr="00065D39">
        <w:rPr>
          <w:rFonts w:ascii="Times New Roman" w:eastAsia="Times New Roman" w:hAnsi="Times New Roman" w:cs="Times New Roman"/>
          <w:color w:val="000000"/>
          <w:sz w:val="24"/>
          <w:szCs w:val="24"/>
          <w:lang w:eastAsia="ru-RU"/>
        </w:rPr>
        <w:t xml:space="preserve"> соотношение продолжительности деятельности педагогов и детей по реализации освоению содержания и дошкольного образования в различных образовательных областях.  </w:t>
      </w:r>
    </w:p>
    <w:p w:rsidR="00F75518" w:rsidRPr="00065D39" w:rsidRDefault="00F75518" w:rsidP="00817934">
      <w:pPr>
        <w:spacing w:after="0" w:line="240" w:lineRule="auto"/>
        <w:ind w:left="-15" w:right="61"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Занятия с квалифицированной коррекцией основывается на комплексно-тематическом принципе построения образовательного процесса и осуществляется на основании перспективного тематического планирования.  </w:t>
      </w:r>
    </w:p>
    <w:p w:rsidR="00F75518" w:rsidRPr="00065D39" w:rsidRDefault="00F75518" w:rsidP="00817934">
      <w:pPr>
        <w:spacing w:after="0" w:line="240" w:lineRule="auto"/>
        <w:ind w:left="-15" w:right="51"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817934"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развивающих групповых (индивидуальных) занятий.</w:t>
      </w:r>
      <w:r w:rsidRPr="00065D39">
        <w:rPr>
          <w:rFonts w:ascii="Times New Roman" w:eastAsia="Times New Roman" w:hAnsi="Times New Roman" w:cs="Times New Roman"/>
          <w:i/>
          <w:color w:val="000000"/>
          <w:sz w:val="24"/>
          <w:szCs w:val="24"/>
          <w:lang w:eastAsia="ru-RU"/>
        </w:rPr>
        <w:t xml:space="preserve"> </w:t>
      </w:r>
    </w:p>
    <w:p w:rsidR="001E5C09" w:rsidRPr="00065D39" w:rsidRDefault="00F75518" w:rsidP="00F57E43">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предусматривает индивидуализацию психолого-педагогического сопровождения. </w:t>
      </w:r>
      <w:r w:rsidR="001E5C09" w:rsidRPr="00065D39">
        <w:rPr>
          <w:rFonts w:ascii="Times New Roman" w:eastAsia="Times New Roman" w:hAnsi="Times New Roman" w:cs="Times New Roman"/>
          <w:color w:val="000000"/>
          <w:sz w:val="24"/>
          <w:szCs w:val="24"/>
          <w:lang w:eastAsia="ru-RU"/>
        </w:rPr>
        <w:t xml:space="preserve"> </w:t>
      </w:r>
    </w:p>
    <w:p w:rsidR="001E5C09" w:rsidRPr="00065D39" w:rsidRDefault="001E5C09" w:rsidP="00403C37">
      <w:pPr>
        <w:spacing w:after="0" w:line="240" w:lineRule="atLeast"/>
        <w:rPr>
          <w:rFonts w:ascii="Times New Roman" w:hAnsi="Times New Roman" w:cs="Times New Roman"/>
          <w:b/>
          <w:sz w:val="24"/>
          <w:szCs w:val="24"/>
        </w:rPr>
      </w:pPr>
    </w:p>
    <w:p w:rsidR="00640D21" w:rsidRPr="00065D39" w:rsidRDefault="00E00A5C" w:rsidP="00640D21">
      <w:pPr>
        <w:spacing w:after="0" w:line="240" w:lineRule="atLeast"/>
        <w:rPr>
          <w:rFonts w:ascii="Times New Roman" w:hAnsi="Times New Roman" w:cs="Times New Roman"/>
          <w:b/>
          <w:sz w:val="24"/>
          <w:szCs w:val="24"/>
        </w:rPr>
      </w:pPr>
      <w:r w:rsidRPr="00065D39">
        <w:rPr>
          <w:rFonts w:ascii="Times New Roman" w:hAnsi="Times New Roman" w:cs="Times New Roman"/>
          <w:b/>
          <w:sz w:val="24"/>
          <w:szCs w:val="24"/>
        </w:rPr>
        <w:t>2.8 Федеральная рабочая программа воспитания</w:t>
      </w:r>
      <w:r w:rsidR="00640D21" w:rsidRPr="00065D39">
        <w:rPr>
          <w:rFonts w:ascii="Times New Roman" w:eastAsia="Times New Roman" w:hAnsi="Times New Roman" w:cs="Times New Roman"/>
          <w:b/>
          <w:color w:val="000000"/>
          <w:sz w:val="24"/>
          <w:szCs w:val="24"/>
          <w:lang w:eastAsia="ru-RU"/>
        </w:rPr>
        <w:t xml:space="preserve"> </w:t>
      </w:r>
    </w:p>
    <w:p w:rsidR="00640D21" w:rsidRPr="00065D39" w:rsidRDefault="00640D21" w:rsidP="00640D21">
      <w:pPr>
        <w:spacing w:after="0" w:line="240" w:lineRule="auto"/>
        <w:ind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640D21" w:rsidRPr="00065D39" w:rsidRDefault="00640D21" w:rsidP="00640D21">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i/>
          <w:color w:val="000000"/>
          <w:sz w:val="24"/>
          <w:szCs w:val="24"/>
          <w:lang w:eastAsia="ru-RU"/>
        </w:rPr>
        <w:t>Под воспитанием понимается</w:t>
      </w:r>
      <w:r w:rsidRPr="00065D39">
        <w:rPr>
          <w:rFonts w:ascii="Times New Roman" w:eastAsia="Times New Roman" w:hAnsi="Times New Roman" w:cs="Times New Roman"/>
          <w:color w:val="000000"/>
          <w:sz w:val="24"/>
          <w:szCs w:val="24"/>
          <w:lang w:eastAsia="ru-RU"/>
        </w:rPr>
        <w:t xml:space="preserve">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40D21" w:rsidRPr="00065D39" w:rsidRDefault="00640D21" w:rsidP="00640D21">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640D21" w:rsidRPr="00065D39" w:rsidRDefault="00640D21" w:rsidP="00640D21">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640D21" w:rsidRPr="00065D39" w:rsidRDefault="00640D21" w:rsidP="00E00A5C">
      <w:pPr>
        <w:spacing w:after="0" w:line="240" w:lineRule="atLeast"/>
        <w:rPr>
          <w:rFonts w:ascii="Times New Roman" w:hAnsi="Times New Roman" w:cs="Times New Roman"/>
          <w:b/>
          <w:sz w:val="24"/>
          <w:szCs w:val="24"/>
          <w:highlight w:val="yellow"/>
        </w:rPr>
      </w:pPr>
    </w:p>
    <w:p w:rsidR="00314F8D" w:rsidRPr="00065D39" w:rsidRDefault="00314F8D" w:rsidP="00E00A5C">
      <w:pPr>
        <w:spacing w:after="0" w:line="240" w:lineRule="atLeast"/>
        <w:rPr>
          <w:rFonts w:ascii="Times New Roman" w:hAnsi="Times New Roman" w:cs="Times New Roman"/>
          <w:b/>
          <w:sz w:val="24"/>
          <w:szCs w:val="24"/>
        </w:rPr>
      </w:pPr>
      <w:r w:rsidRPr="00065D39">
        <w:rPr>
          <w:rFonts w:ascii="Times New Roman" w:hAnsi="Times New Roman" w:cs="Times New Roman"/>
          <w:b/>
          <w:sz w:val="24"/>
          <w:szCs w:val="24"/>
        </w:rPr>
        <w:t>2.8.1 Ц</w:t>
      </w:r>
      <w:r w:rsidR="00640D21" w:rsidRPr="00065D39">
        <w:rPr>
          <w:rFonts w:ascii="Times New Roman" w:hAnsi="Times New Roman" w:cs="Times New Roman"/>
          <w:b/>
          <w:sz w:val="24"/>
          <w:szCs w:val="24"/>
        </w:rPr>
        <w:t>елевой раздел программы воспитания</w:t>
      </w:r>
    </w:p>
    <w:p w:rsidR="0044010F" w:rsidRPr="00065D39" w:rsidRDefault="00E00A5C" w:rsidP="0044010F">
      <w:pPr>
        <w:spacing w:after="0" w:line="240" w:lineRule="atLeast"/>
        <w:rPr>
          <w:rFonts w:ascii="Times New Roman" w:hAnsi="Times New Roman" w:cs="Times New Roman"/>
          <w:b/>
          <w:sz w:val="24"/>
          <w:szCs w:val="24"/>
        </w:rPr>
      </w:pPr>
      <w:r w:rsidRPr="00065D39">
        <w:rPr>
          <w:rFonts w:ascii="Times New Roman" w:hAnsi="Times New Roman" w:cs="Times New Roman"/>
          <w:b/>
          <w:sz w:val="24"/>
          <w:szCs w:val="24"/>
        </w:rPr>
        <w:lastRenderedPageBreak/>
        <w:t>Цели и задачи воспитания</w:t>
      </w:r>
    </w:p>
    <w:p w:rsidR="0044010F" w:rsidRPr="00065D39" w:rsidRDefault="00E00A5C" w:rsidP="0044010F">
      <w:pPr>
        <w:spacing w:after="0" w:line="240" w:lineRule="atLeast"/>
        <w:jc w:val="both"/>
        <w:rPr>
          <w:rFonts w:ascii="Times New Roman" w:hAnsi="Times New Roman" w:cs="Times New Roman"/>
          <w:b/>
          <w:sz w:val="24"/>
          <w:szCs w:val="24"/>
        </w:rPr>
      </w:pPr>
      <w:r w:rsidRPr="00065D39">
        <w:rPr>
          <w:rFonts w:ascii="Times New Roman" w:hAnsi="Times New Roman" w:cs="Times New Roman"/>
          <w:i/>
          <w:sz w:val="24"/>
          <w:szCs w:val="24"/>
        </w:rPr>
        <w:t xml:space="preserve">Цель воспитания в МБДОУ д/с №1 «Севинч (Радость)» - </w:t>
      </w:r>
      <w:proofErr w:type="gramStart"/>
      <w:r w:rsidRPr="00065D39">
        <w:rPr>
          <w:rFonts w:ascii="Times New Roman" w:hAnsi="Times New Roman" w:cs="Times New Roman"/>
          <w:sz w:val="24"/>
          <w:szCs w:val="24"/>
        </w:rPr>
        <w:t xml:space="preserve">личностное </w:t>
      </w:r>
      <w:r w:rsidR="0044010F" w:rsidRPr="00065D39">
        <w:rPr>
          <w:rFonts w:ascii="Times New Roman" w:hAnsi="Times New Roman" w:cs="Times New Roman"/>
          <w:sz w:val="24"/>
          <w:szCs w:val="24"/>
        </w:rPr>
        <w:t xml:space="preserve"> развитие</w:t>
      </w:r>
      <w:proofErr w:type="gramEnd"/>
      <w:r w:rsidR="0044010F" w:rsidRPr="00065D39">
        <w:rPr>
          <w:rFonts w:ascii="Times New Roman" w:hAnsi="Times New Roman" w:cs="Times New Roman"/>
          <w:sz w:val="24"/>
          <w:szCs w:val="24"/>
        </w:rPr>
        <w:t xml:space="preserve">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4010F" w:rsidRPr="00065D39" w:rsidRDefault="0044010F" w:rsidP="0044010F">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44010F" w:rsidRPr="00065D39" w:rsidRDefault="0044010F" w:rsidP="0044010F">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2) формирование ценностного отношения к окружающему миру (природному и социокультурному), другим людям, самому себе;</w:t>
      </w:r>
    </w:p>
    <w:p w:rsidR="0044010F" w:rsidRPr="00065D39" w:rsidRDefault="0044010F" w:rsidP="0044010F">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00A5C" w:rsidRPr="00065D39" w:rsidRDefault="0044010F" w:rsidP="0044010F">
      <w:pPr>
        <w:spacing w:after="0" w:line="240" w:lineRule="atLeast"/>
        <w:jc w:val="both"/>
        <w:rPr>
          <w:rFonts w:ascii="Times New Roman" w:hAnsi="Times New Roman" w:cs="Times New Roman"/>
          <w:i/>
          <w:sz w:val="24"/>
          <w:szCs w:val="24"/>
        </w:rPr>
      </w:pPr>
      <w:r w:rsidRPr="00065D39">
        <w:rPr>
          <w:rFonts w:ascii="Times New Roman" w:hAnsi="Times New Roman" w:cs="Times New Roman"/>
          <w:i/>
          <w:sz w:val="24"/>
          <w:szCs w:val="24"/>
        </w:rPr>
        <w:t>Задачи воспитания в ДОО:</w:t>
      </w:r>
    </w:p>
    <w:p w:rsidR="0044010F" w:rsidRPr="00065D39" w:rsidRDefault="0044010F" w:rsidP="0044010F">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rsidR="0044010F" w:rsidRPr="00065D39" w:rsidRDefault="0044010F" w:rsidP="0044010F">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4010F" w:rsidRPr="00065D39" w:rsidRDefault="0044010F" w:rsidP="0044010F">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E00A5C" w:rsidRPr="00065D39" w:rsidRDefault="0044010F" w:rsidP="0044010F">
      <w:pPr>
        <w:pStyle w:val="ConsPlusTitlePage"/>
        <w:spacing w:line="240" w:lineRule="atLeast"/>
        <w:ind w:firstLine="540"/>
        <w:jc w:val="both"/>
        <w:rPr>
          <w:rFonts w:ascii="Times New Roman" w:hAnsi="Times New Roman" w:cs="Times New Roman"/>
          <w:sz w:val="24"/>
          <w:szCs w:val="24"/>
        </w:rPr>
      </w:pPr>
      <w:r w:rsidRPr="00065D39">
        <w:rPr>
          <w:rFonts w:ascii="Times New Roman" w:hAnsi="Times New Roman" w:cs="Times New Roman"/>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E00A5C" w:rsidRPr="00065D39" w:rsidRDefault="00E00A5C" w:rsidP="00E00A5C">
      <w:pPr>
        <w:spacing w:after="0" w:line="240" w:lineRule="atLeast"/>
        <w:ind w:firstLine="709"/>
        <w:jc w:val="right"/>
        <w:rPr>
          <w:rFonts w:ascii="Times New Roman" w:hAnsi="Times New Roman" w:cs="Times New Roman"/>
          <w:i/>
          <w:sz w:val="24"/>
          <w:szCs w:val="24"/>
        </w:rPr>
      </w:pPr>
      <w:r w:rsidRPr="00065D39">
        <w:rPr>
          <w:rFonts w:ascii="Times New Roman" w:hAnsi="Times New Roman" w:cs="Times New Roman"/>
          <w:i/>
          <w:sz w:val="24"/>
          <w:szCs w:val="24"/>
        </w:rPr>
        <w:t>Таблица 9</w:t>
      </w:r>
    </w:p>
    <w:p w:rsidR="00E00A5C" w:rsidRPr="00065D39" w:rsidRDefault="00E00A5C" w:rsidP="00E00A5C">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Направления воспитания в МБДОУ д/с №1 «Севинч (Радость)»</w:t>
      </w:r>
    </w:p>
    <w:p w:rsidR="00E00A5C" w:rsidRPr="00065D39" w:rsidRDefault="00E00A5C" w:rsidP="00E00A5C">
      <w:pPr>
        <w:spacing w:after="0" w:line="240" w:lineRule="atLeast"/>
        <w:ind w:firstLine="709"/>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128"/>
        <w:gridCol w:w="6218"/>
      </w:tblGrid>
      <w:tr w:rsidR="00E00A5C" w:rsidRPr="00065D39" w:rsidTr="004F5167">
        <w:tc>
          <w:tcPr>
            <w:tcW w:w="3256" w:type="dxa"/>
          </w:tcPr>
          <w:p w:rsidR="00E00A5C" w:rsidRPr="00065D39" w:rsidRDefault="00E00A5C" w:rsidP="00E00A5C">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Наименование направления воспитания</w:t>
            </w:r>
          </w:p>
        </w:tc>
        <w:tc>
          <w:tcPr>
            <w:tcW w:w="6655" w:type="dxa"/>
          </w:tcPr>
          <w:p w:rsidR="00E00A5C" w:rsidRPr="00065D39" w:rsidRDefault="00E00A5C" w:rsidP="00E00A5C">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Содержание направления воспитания</w:t>
            </w:r>
          </w:p>
        </w:tc>
      </w:tr>
      <w:tr w:rsidR="00E00A5C" w:rsidRPr="00065D39" w:rsidTr="004F5167">
        <w:tc>
          <w:tcPr>
            <w:tcW w:w="3256" w:type="dxa"/>
          </w:tcPr>
          <w:p w:rsidR="00E00A5C" w:rsidRPr="00065D39" w:rsidRDefault="00E00A5C" w:rsidP="00E00A5C">
            <w:pPr>
              <w:spacing w:line="240" w:lineRule="atLeast"/>
              <w:rPr>
                <w:rFonts w:ascii="Times New Roman" w:hAnsi="Times New Roman" w:cs="Times New Roman"/>
                <w:sz w:val="24"/>
                <w:szCs w:val="24"/>
              </w:rPr>
            </w:pPr>
            <w:r w:rsidRPr="00065D39">
              <w:rPr>
                <w:rFonts w:ascii="Times New Roman" w:hAnsi="Times New Roman" w:cs="Times New Roman"/>
                <w:sz w:val="24"/>
                <w:szCs w:val="24"/>
              </w:rPr>
              <w:t>Патриотическое направление воспитания</w:t>
            </w:r>
          </w:p>
        </w:tc>
        <w:tc>
          <w:tcPr>
            <w:tcW w:w="6655" w:type="dxa"/>
          </w:tcPr>
          <w:p w:rsidR="00E00A5C" w:rsidRPr="00065D39" w:rsidRDefault="00820BC1" w:rsidP="004F5167">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Ф</w:t>
            </w:r>
            <w:r w:rsidR="004F5167" w:rsidRPr="00065D39">
              <w:rPr>
                <w:rFonts w:ascii="Times New Roman" w:hAnsi="Times New Roman" w:cs="Times New Roman"/>
                <w:sz w:val="24"/>
                <w:szCs w:val="24"/>
              </w:rPr>
              <w:t>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E00A5C" w:rsidRPr="00065D39" w:rsidTr="004F5167">
        <w:tc>
          <w:tcPr>
            <w:tcW w:w="3256" w:type="dxa"/>
          </w:tcPr>
          <w:p w:rsidR="00E00A5C" w:rsidRPr="00065D39" w:rsidRDefault="00E00A5C" w:rsidP="0044010F">
            <w:pPr>
              <w:spacing w:line="240" w:lineRule="atLeast"/>
              <w:rPr>
                <w:rFonts w:ascii="Times New Roman" w:hAnsi="Times New Roman" w:cs="Times New Roman"/>
                <w:sz w:val="24"/>
                <w:szCs w:val="24"/>
              </w:rPr>
            </w:pPr>
            <w:r w:rsidRPr="00065D39">
              <w:rPr>
                <w:rFonts w:ascii="Times New Roman" w:hAnsi="Times New Roman" w:cs="Times New Roman"/>
                <w:sz w:val="24"/>
                <w:szCs w:val="24"/>
              </w:rPr>
              <w:t>Духовно-нравственное</w:t>
            </w:r>
            <w:r w:rsidR="0044010F" w:rsidRPr="00065D39">
              <w:rPr>
                <w:rFonts w:ascii="Times New Roman" w:hAnsi="Times New Roman" w:cs="Times New Roman"/>
                <w:sz w:val="24"/>
                <w:szCs w:val="24"/>
              </w:rPr>
              <w:t xml:space="preserve"> направление воспитания</w:t>
            </w:r>
          </w:p>
        </w:tc>
        <w:tc>
          <w:tcPr>
            <w:tcW w:w="6655" w:type="dxa"/>
          </w:tcPr>
          <w:p w:rsidR="00E00A5C" w:rsidRPr="00065D39" w:rsidRDefault="00820BC1" w:rsidP="004F5167">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Р</w:t>
            </w:r>
            <w:r w:rsidR="004F5167" w:rsidRPr="00065D39">
              <w:rPr>
                <w:rFonts w:ascii="Times New Roman" w:hAnsi="Times New Roman" w:cs="Times New Roman"/>
                <w:sz w:val="24"/>
                <w:szCs w:val="24"/>
              </w:rPr>
              <w:t>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E00A5C" w:rsidRPr="00065D39" w:rsidTr="004F5167">
        <w:tc>
          <w:tcPr>
            <w:tcW w:w="3256" w:type="dxa"/>
          </w:tcPr>
          <w:p w:rsidR="00E00A5C" w:rsidRPr="00065D39" w:rsidRDefault="00E00A5C" w:rsidP="0044010F">
            <w:pPr>
              <w:spacing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Социальное </w:t>
            </w:r>
            <w:r w:rsidR="0044010F" w:rsidRPr="00065D39">
              <w:rPr>
                <w:rFonts w:ascii="Times New Roman" w:hAnsi="Times New Roman" w:cs="Times New Roman"/>
                <w:sz w:val="24"/>
                <w:szCs w:val="24"/>
              </w:rPr>
              <w:t>направление воспитания</w:t>
            </w:r>
          </w:p>
        </w:tc>
        <w:tc>
          <w:tcPr>
            <w:tcW w:w="6655" w:type="dxa"/>
          </w:tcPr>
          <w:p w:rsidR="00E00A5C" w:rsidRPr="00065D39" w:rsidRDefault="00820BC1" w:rsidP="004F5167">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О</w:t>
            </w:r>
            <w:r w:rsidR="004F5167" w:rsidRPr="00065D39">
              <w:rPr>
                <w:rFonts w:ascii="Times New Roman" w:hAnsi="Times New Roman" w:cs="Times New Roman"/>
                <w:sz w:val="24"/>
                <w:szCs w:val="24"/>
              </w:rPr>
              <w:t xml:space="preserve">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w:t>
            </w:r>
            <w:r w:rsidR="004F5167" w:rsidRPr="00065D39">
              <w:rPr>
                <w:rFonts w:ascii="Times New Roman" w:hAnsi="Times New Roman" w:cs="Times New Roman"/>
                <w:sz w:val="24"/>
                <w:szCs w:val="24"/>
              </w:rPr>
              <w:lastRenderedPageBreak/>
              <w:t>поведения, с накоплением нравственных представлений, формированием навыка культурного поведения.</w:t>
            </w:r>
          </w:p>
        </w:tc>
      </w:tr>
      <w:tr w:rsidR="00E00A5C" w:rsidRPr="00065D39" w:rsidTr="004F5167">
        <w:tc>
          <w:tcPr>
            <w:tcW w:w="3256" w:type="dxa"/>
          </w:tcPr>
          <w:p w:rsidR="00E00A5C" w:rsidRPr="00065D39" w:rsidRDefault="00E00A5C" w:rsidP="0044010F">
            <w:pPr>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 xml:space="preserve">Познавательное </w:t>
            </w:r>
            <w:r w:rsidR="0044010F" w:rsidRPr="00065D39">
              <w:rPr>
                <w:rFonts w:ascii="Times New Roman" w:hAnsi="Times New Roman" w:cs="Times New Roman"/>
                <w:sz w:val="24"/>
                <w:szCs w:val="24"/>
              </w:rPr>
              <w:t>направление воспитания</w:t>
            </w:r>
          </w:p>
        </w:tc>
        <w:tc>
          <w:tcPr>
            <w:tcW w:w="6655" w:type="dxa"/>
          </w:tcPr>
          <w:p w:rsidR="00E00A5C" w:rsidRPr="00065D39" w:rsidRDefault="00820BC1" w:rsidP="004F5167">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З</w:t>
            </w:r>
            <w:r w:rsidR="004F5167" w:rsidRPr="00065D39">
              <w:rPr>
                <w:rFonts w:ascii="Times New Roman" w:hAnsi="Times New Roman" w:cs="Times New Roman"/>
                <w:sz w:val="24"/>
                <w:szCs w:val="24"/>
              </w:rPr>
              <w:t>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E00A5C" w:rsidRPr="00065D39" w:rsidTr="004F5167">
        <w:tc>
          <w:tcPr>
            <w:tcW w:w="3256" w:type="dxa"/>
          </w:tcPr>
          <w:p w:rsidR="00E00A5C" w:rsidRPr="00065D39" w:rsidRDefault="0044010F" w:rsidP="0044010F">
            <w:pPr>
              <w:spacing w:line="240" w:lineRule="atLeast"/>
              <w:rPr>
                <w:rFonts w:ascii="Times New Roman" w:hAnsi="Times New Roman" w:cs="Times New Roman"/>
                <w:sz w:val="24"/>
                <w:szCs w:val="24"/>
              </w:rPr>
            </w:pPr>
            <w:r w:rsidRPr="00065D39">
              <w:rPr>
                <w:rFonts w:ascii="Times New Roman" w:hAnsi="Times New Roman" w:cs="Times New Roman"/>
                <w:sz w:val="24"/>
                <w:szCs w:val="24"/>
              </w:rPr>
              <w:t>Физическое и оздоровительное направление воспитания</w:t>
            </w:r>
          </w:p>
        </w:tc>
        <w:tc>
          <w:tcPr>
            <w:tcW w:w="6655" w:type="dxa"/>
          </w:tcPr>
          <w:p w:rsidR="00E00A5C" w:rsidRPr="00065D39" w:rsidRDefault="00820BC1" w:rsidP="004F5167">
            <w:pPr>
              <w:spacing w:line="240" w:lineRule="atLeast"/>
              <w:jc w:val="both"/>
              <w:rPr>
                <w:rFonts w:ascii="Times New Roman" w:hAnsi="Times New Roman" w:cs="Times New Roman"/>
                <w:b/>
                <w:sz w:val="24"/>
                <w:szCs w:val="24"/>
              </w:rPr>
            </w:pPr>
            <w:r w:rsidRPr="00065D39">
              <w:rPr>
                <w:rFonts w:ascii="Times New Roman" w:hAnsi="Times New Roman" w:cs="Times New Roman"/>
                <w:sz w:val="24"/>
                <w:szCs w:val="24"/>
              </w:rPr>
              <w:t>О</w:t>
            </w:r>
            <w:r w:rsidR="004F5167" w:rsidRPr="00065D39">
              <w:rPr>
                <w:rFonts w:ascii="Times New Roman" w:hAnsi="Times New Roman" w:cs="Times New Roman"/>
                <w:sz w:val="24"/>
                <w:szCs w:val="24"/>
              </w:rPr>
              <w:t>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E00A5C" w:rsidRPr="00065D39" w:rsidTr="004F5167">
        <w:tc>
          <w:tcPr>
            <w:tcW w:w="3256" w:type="dxa"/>
          </w:tcPr>
          <w:p w:rsidR="00E00A5C" w:rsidRPr="00065D39" w:rsidRDefault="0044010F" w:rsidP="0044010F">
            <w:pPr>
              <w:spacing w:line="240" w:lineRule="atLeast"/>
              <w:rPr>
                <w:rFonts w:ascii="Times New Roman" w:hAnsi="Times New Roman" w:cs="Times New Roman"/>
                <w:sz w:val="24"/>
                <w:szCs w:val="24"/>
              </w:rPr>
            </w:pPr>
            <w:r w:rsidRPr="00065D39">
              <w:rPr>
                <w:rFonts w:ascii="Times New Roman" w:hAnsi="Times New Roman" w:cs="Times New Roman"/>
                <w:sz w:val="24"/>
                <w:szCs w:val="24"/>
              </w:rPr>
              <w:t>Трудовое направление воспитания</w:t>
            </w:r>
          </w:p>
        </w:tc>
        <w:tc>
          <w:tcPr>
            <w:tcW w:w="6655" w:type="dxa"/>
          </w:tcPr>
          <w:p w:rsidR="00E00A5C" w:rsidRPr="00065D39" w:rsidRDefault="00820BC1" w:rsidP="004F5167">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Н</w:t>
            </w:r>
            <w:r w:rsidR="004F5167" w:rsidRPr="00065D39">
              <w:rPr>
                <w:rFonts w:ascii="Times New Roman" w:hAnsi="Times New Roman" w:cs="Times New Roman"/>
                <w:sz w:val="24"/>
                <w:szCs w:val="24"/>
              </w:rPr>
              <w:t>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rsidR="00E00A5C" w:rsidRPr="00065D39" w:rsidTr="004F5167">
        <w:tc>
          <w:tcPr>
            <w:tcW w:w="3256" w:type="dxa"/>
          </w:tcPr>
          <w:p w:rsidR="00E00A5C" w:rsidRPr="00065D39" w:rsidRDefault="0044010F" w:rsidP="0044010F">
            <w:pPr>
              <w:spacing w:line="240" w:lineRule="atLeast"/>
              <w:rPr>
                <w:rFonts w:ascii="Times New Roman" w:hAnsi="Times New Roman" w:cs="Times New Roman"/>
                <w:sz w:val="24"/>
                <w:szCs w:val="24"/>
              </w:rPr>
            </w:pPr>
            <w:r w:rsidRPr="00065D39">
              <w:rPr>
                <w:rFonts w:ascii="Times New Roman" w:hAnsi="Times New Roman" w:cs="Times New Roman"/>
                <w:sz w:val="24"/>
                <w:szCs w:val="24"/>
              </w:rPr>
              <w:t>Эстетическое направление воспитания</w:t>
            </w:r>
          </w:p>
        </w:tc>
        <w:tc>
          <w:tcPr>
            <w:tcW w:w="6655" w:type="dxa"/>
          </w:tcPr>
          <w:p w:rsidR="00E00A5C" w:rsidRPr="00065D39" w:rsidRDefault="00820BC1" w:rsidP="004F5167">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Н</w:t>
            </w:r>
            <w:r w:rsidR="004F5167" w:rsidRPr="00065D39">
              <w:rPr>
                <w:rFonts w:ascii="Times New Roman" w:hAnsi="Times New Roman" w:cs="Times New Roman"/>
                <w:sz w:val="24"/>
                <w:szCs w:val="24"/>
              </w:rPr>
              <w:t>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r>
    </w:tbl>
    <w:p w:rsidR="008A3654" w:rsidRPr="00065D39" w:rsidRDefault="008A3654" w:rsidP="00E00A5C">
      <w:pPr>
        <w:spacing w:after="0" w:line="240" w:lineRule="atLeast"/>
        <w:ind w:firstLine="709"/>
        <w:jc w:val="center"/>
        <w:rPr>
          <w:rFonts w:ascii="Times New Roman" w:hAnsi="Times New Roman" w:cs="Times New Roman"/>
          <w:b/>
          <w:sz w:val="24"/>
          <w:szCs w:val="24"/>
        </w:rPr>
      </w:pPr>
    </w:p>
    <w:p w:rsidR="008A3654" w:rsidRPr="00065D39" w:rsidRDefault="008A3654" w:rsidP="00E00A5C">
      <w:pPr>
        <w:spacing w:after="0" w:line="240" w:lineRule="atLeast"/>
        <w:ind w:firstLine="709"/>
        <w:jc w:val="center"/>
        <w:rPr>
          <w:rFonts w:ascii="Times New Roman" w:hAnsi="Times New Roman" w:cs="Times New Roman"/>
          <w:b/>
          <w:sz w:val="24"/>
          <w:szCs w:val="24"/>
        </w:rPr>
      </w:pPr>
    </w:p>
    <w:p w:rsidR="00E00A5C" w:rsidRPr="00065D39" w:rsidRDefault="004F5167" w:rsidP="004F5167">
      <w:pPr>
        <w:spacing w:after="0" w:line="240" w:lineRule="atLeast"/>
        <w:ind w:firstLine="709"/>
        <w:rPr>
          <w:rFonts w:ascii="Times New Roman" w:hAnsi="Times New Roman" w:cs="Times New Roman"/>
          <w:sz w:val="24"/>
          <w:szCs w:val="24"/>
        </w:rPr>
      </w:pPr>
      <w:r w:rsidRPr="00065D39">
        <w:rPr>
          <w:rFonts w:ascii="Times New Roman" w:hAnsi="Times New Roman" w:cs="Times New Roman"/>
          <w:b/>
          <w:sz w:val="24"/>
          <w:szCs w:val="24"/>
        </w:rPr>
        <w:t xml:space="preserve">Целевые ориентиры воспитания </w:t>
      </w:r>
    </w:p>
    <w:p w:rsidR="008A3654" w:rsidRPr="00065D39" w:rsidRDefault="008A3654" w:rsidP="004F5167">
      <w:pPr>
        <w:spacing w:after="0" w:line="240" w:lineRule="atLeast"/>
        <w:ind w:firstLine="709"/>
        <w:jc w:val="right"/>
        <w:rPr>
          <w:rFonts w:ascii="Times New Roman" w:hAnsi="Times New Roman" w:cs="Times New Roman"/>
          <w:i/>
          <w:sz w:val="24"/>
          <w:szCs w:val="24"/>
        </w:rPr>
      </w:pPr>
      <w:r w:rsidRPr="00065D39">
        <w:rPr>
          <w:rFonts w:ascii="Times New Roman" w:hAnsi="Times New Roman" w:cs="Times New Roman"/>
          <w:i/>
          <w:sz w:val="24"/>
          <w:szCs w:val="24"/>
        </w:rPr>
        <w:t>Таблица 10</w:t>
      </w:r>
    </w:p>
    <w:p w:rsidR="008A3654" w:rsidRPr="00065D39" w:rsidRDefault="008A3654" w:rsidP="008A3654">
      <w:pPr>
        <w:spacing w:after="0" w:line="240" w:lineRule="atLeast"/>
        <w:ind w:firstLine="709"/>
        <w:jc w:val="right"/>
        <w:rPr>
          <w:rFonts w:ascii="Times New Roman" w:hAnsi="Times New Roman" w:cs="Times New Roman"/>
          <w:i/>
          <w:sz w:val="24"/>
          <w:szCs w:val="24"/>
        </w:rPr>
      </w:pPr>
    </w:p>
    <w:p w:rsidR="008A3654" w:rsidRPr="00065D39" w:rsidRDefault="008A3654" w:rsidP="008A3654">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Целевые ориентиры воспитания детей на этапе завершения освоения программы</w:t>
      </w:r>
    </w:p>
    <w:p w:rsidR="008A3654" w:rsidRPr="00065D39" w:rsidRDefault="008A3654" w:rsidP="00C82EB4">
      <w:pPr>
        <w:spacing w:after="0" w:line="240" w:lineRule="atLeast"/>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5439"/>
      </w:tblGrid>
      <w:tr w:rsidR="00C82EB4" w:rsidRPr="00065D39" w:rsidTr="00820BC1">
        <w:tc>
          <w:tcPr>
            <w:tcW w:w="1984" w:type="dxa"/>
          </w:tcPr>
          <w:p w:rsidR="00C82EB4" w:rsidRPr="00065D39" w:rsidRDefault="00C82EB4" w:rsidP="00C82EB4">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Направления воспитания</w:t>
            </w:r>
          </w:p>
        </w:tc>
        <w:tc>
          <w:tcPr>
            <w:tcW w:w="2211" w:type="dxa"/>
          </w:tcPr>
          <w:p w:rsidR="00C82EB4" w:rsidRPr="00065D39" w:rsidRDefault="00C82EB4" w:rsidP="00C82EB4">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Ценности</w:t>
            </w:r>
          </w:p>
        </w:tc>
        <w:tc>
          <w:tcPr>
            <w:tcW w:w="5439" w:type="dxa"/>
          </w:tcPr>
          <w:p w:rsidR="00C82EB4" w:rsidRPr="00065D39" w:rsidRDefault="00C82EB4" w:rsidP="00C82EB4">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Целевые ориентиры</w:t>
            </w:r>
          </w:p>
        </w:tc>
      </w:tr>
      <w:tr w:rsidR="00C82EB4" w:rsidRPr="00065D39" w:rsidTr="00820BC1">
        <w:trPr>
          <w:trHeight w:val="172"/>
        </w:trPr>
        <w:tc>
          <w:tcPr>
            <w:tcW w:w="1984" w:type="dxa"/>
          </w:tcPr>
          <w:p w:rsidR="00314F8D"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Патриотичес</w:t>
            </w:r>
          </w:p>
          <w:p w:rsidR="00C82EB4" w:rsidRPr="00065D39" w:rsidRDefault="00A664A3"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К</w:t>
            </w:r>
            <w:r w:rsidR="00C82EB4" w:rsidRPr="00065D39">
              <w:rPr>
                <w:rFonts w:ascii="Times New Roman" w:hAnsi="Times New Roman" w:cs="Times New Roman"/>
                <w:sz w:val="24"/>
                <w:szCs w:val="24"/>
              </w:rPr>
              <w:t>ое</w:t>
            </w:r>
          </w:p>
        </w:tc>
        <w:tc>
          <w:tcPr>
            <w:tcW w:w="2211"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Родина, природа</w:t>
            </w:r>
          </w:p>
        </w:tc>
        <w:tc>
          <w:tcPr>
            <w:tcW w:w="5439" w:type="dxa"/>
          </w:tcPr>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82EB4" w:rsidRPr="00065D39" w:rsidTr="00820BC1">
        <w:tc>
          <w:tcPr>
            <w:tcW w:w="1984"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Духовно </w:t>
            </w:r>
            <w:r w:rsidR="00A664A3" w:rsidRPr="00065D39">
              <w:rPr>
                <w:rFonts w:ascii="Times New Roman" w:hAnsi="Times New Roman" w:cs="Times New Roman"/>
                <w:sz w:val="24"/>
                <w:szCs w:val="24"/>
              </w:rPr>
              <w:t>–</w:t>
            </w:r>
            <w:r w:rsidRPr="00065D39">
              <w:rPr>
                <w:rFonts w:ascii="Times New Roman" w:hAnsi="Times New Roman" w:cs="Times New Roman"/>
                <w:sz w:val="24"/>
                <w:szCs w:val="24"/>
              </w:rPr>
              <w:t>нравственное</w:t>
            </w:r>
          </w:p>
        </w:tc>
        <w:tc>
          <w:tcPr>
            <w:tcW w:w="2211"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Жизнь, милосердие, добро</w:t>
            </w:r>
          </w:p>
        </w:tc>
        <w:tc>
          <w:tcPr>
            <w:tcW w:w="5439" w:type="dxa"/>
          </w:tcPr>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w:t>
            </w:r>
            <w:r w:rsidRPr="00065D39">
              <w:rPr>
                <w:rFonts w:ascii="Times New Roman" w:hAnsi="Times New Roman" w:cs="Times New Roman"/>
                <w:sz w:val="24"/>
                <w:szCs w:val="24"/>
              </w:rPr>
              <w:lastRenderedPageBreak/>
              <w:t>нравственному поступку.</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C82EB4" w:rsidRPr="00065D39" w:rsidTr="00820BC1">
        <w:tc>
          <w:tcPr>
            <w:tcW w:w="1984"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lastRenderedPageBreak/>
              <w:t>Социальное</w:t>
            </w:r>
          </w:p>
        </w:tc>
        <w:tc>
          <w:tcPr>
            <w:tcW w:w="2211"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Человек, семья, дружба, сотрудничество</w:t>
            </w:r>
          </w:p>
        </w:tc>
        <w:tc>
          <w:tcPr>
            <w:tcW w:w="5439" w:type="dxa"/>
          </w:tcPr>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Владеющий основами речевой культуры.</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82EB4" w:rsidRPr="00065D39" w:rsidTr="00820BC1">
        <w:tc>
          <w:tcPr>
            <w:tcW w:w="1984"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Познавательное</w:t>
            </w:r>
          </w:p>
        </w:tc>
        <w:tc>
          <w:tcPr>
            <w:tcW w:w="2211"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Познание</w:t>
            </w:r>
          </w:p>
        </w:tc>
        <w:tc>
          <w:tcPr>
            <w:tcW w:w="5439" w:type="dxa"/>
          </w:tcPr>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Обладающий первичной картиной мира на основе традиционных ценностей.</w:t>
            </w:r>
          </w:p>
        </w:tc>
      </w:tr>
      <w:tr w:rsidR="00C82EB4" w:rsidRPr="00065D39" w:rsidTr="00820BC1">
        <w:tc>
          <w:tcPr>
            <w:tcW w:w="1984" w:type="dxa"/>
          </w:tcPr>
          <w:p w:rsidR="00314F8D"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Физическое и оздоровитель</w:t>
            </w:r>
          </w:p>
          <w:p w:rsidR="00C82EB4" w:rsidRPr="00065D39" w:rsidRDefault="00640D21"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Н</w:t>
            </w:r>
            <w:r w:rsidR="00C82EB4" w:rsidRPr="00065D39">
              <w:rPr>
                <w:rFonts w:ascii="Times New Roman" w:hAnsi="Times New Roman" w:cs="Times New Roman"/>
                <w:sz w:val="24"/>
                <w:szCs w:val="24"/>
              </w:rPr>
              <w:t>ое</w:t>
            </w:r>
          </w:p>
        </w:tc>
        <w:tc>
          <w:tcPr>
            <w:tcW w:w="2211"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Здоровье, жизнь</w:t>
            </w:r>
          </w:p>
        </w:tc>
        <w:tc>
          <w:tcPr>
            <w:tcW w:w="5439" w:type="dxa"/>
          </w:tcPr>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Демонстрирующий потребность в двигательной деятельности.</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Имеющий представление о некоторых видах спорта и активного отдыха.</w:t>
            </w:r>
          </w:p>
        </w:tc>
      </w:tr>
      <w:tr w:rsidR="00C82EB4" w:rsidRPr="00065D39" w:rsidTr="00820BC1">
        <w:tc>
          <w:tcPr>
            <w:tcW w:w="1984"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Трудовое</w:t>
            </w:r>
          </w:p>
        </w:tc>
        <w:tc>
          <w:tcPr>
            <w:tcW w:w="2211"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Труд</w:t>
            </w:r>
          </w:p>
        </w:tc>
        <w:tc>
          <w:tcPr>
            <w:tcW w:w="5439" w:type="dxa"/>
          </w:tcPr>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Проявляющий трудолюбие при выполнении поручений и в самостоятельной деятельности.</w:t>
            </w:r>
          </w:p>
        </w:tc>
      </w:tr>
      <w:tr w:rsidR="00C82EB4" w:rsidRPr="00065D39" w:rsidTr="00820BC1">
        <w:tc>
          <w:tcPr>
            <w:tcW w:w="1984"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Эстетическое</w:t>
            </w:r>
          </w:p>
        </w:tc>
        <w:tc>
          <w:tcPr>
            <w:tcW w:w="2211" w:type="dxa"/>
          </w:tcPr>
          <w:p w:rsidR="00C82EB4" w:rsidRPr="00065D39" w:rsidRDefault="00C82EB4" w:rsidP="00C82EB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Культура и красота</w:t>
            </w:r>
          </w:p>
        </w:tc>
        <w:tc>
          <w:tcPr>
            <w:tcW w:w="5439" w:type="dxa"/>
          </w:tcPr>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Способный воспринимать и чувствовать прекрасное в быту, природе, поступках, искусстве.</w:t>
            </w:r>
          </w:p>
          <w:p w:rsidR="00C82EB4" w:rsidRPr="00065D39" w:rsidRDefault="00C82EB4" w:rsidP="00C82EB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Стремящийся к отображению прекрасного в продуктивных видах деятельности.</w:t>
            </w:r>
          </w:p>
        </w:tc>
      </w:tr>
    </w:tbl>
    <w:p w:rsidR="00C82EB4" w:rsidRPr="00065D39" w:rsidRDefault="00C82EB4" w:rsidP="008A3654">
      <w:pPr>
        <w:spacing w:after="0" w:line="240" w:lineRule="atLeast"/>
        <w:ind w:firstLine="709"/>
        <w:jc w:val="center"/>
        <w:rPr>
          <w:rFonts w:ascii="Times New Roman" w:hAnsi="Times New Roman" w:cs="Times New Roman"/>
          <w:b/>
          <w:sz w:val="24"/>
          <w:szCs w:val="24"/>
        </w:rPr>
      </w:pPr>
    </w:p>
    <w:p w:rsidR="00C82EB4" w:rsidRPr="00065D39" w:rsidRDefault="00C82EB4" w:rsidP="00C82EB4">
      <w:pPr>
        <w:spacing w:after="0" w:line="240" w:lineRule="atLeast"/>
        <w:rPr>
          <w:rFonts w:ascii="Times New Roman" w:hAnsi="Times New Roman" w:cs="Times New Roman"/>
          <w:b/>
          <w:sz w:val="24"/>
          <w:szCs w:val="24"/>
        </w:rPr>
      </w:pPr>
      <w:r w:rsidRPr="00065D39">
        <w:rPr>
          <w:rFonts w:ascii="Times New Roman" w:hAnsi="Times New Roman" w:cs="Times New Roman"/>
          <w:b/>
          <w:sz w:val="24"/>
          <w:szCs w:val="24"/>
        </w:rPr>
        <w:lastRenderedPageBreak/>
        <w:t>2.8.2 Содержательный раздел Программы воспитания</w:t>
      </w:r>
    </w:p>
    <w:p w:rsidR="00C82EB4" w:rsidRPr="00065D39" w:rsidRDefault="00C82EB4" w:rsidP="00C82EB4">
      <w:pPr>
        <w:spacing w:after="0" w:line="240" w:lineRule="atLeast"/>
        <w:rPr>
          <w:rFonts w:ascii="Times New Roman" w:hAnsi="Times New Roman" w:cs="Times New Roman"/>
          <w:b/>
          <w:sz w:val="24"/>
          <w:szCs w:val="24"/>
        </w:rPr>
      </w:pPr>
      <w:r w:rsidRPr="00065D39">
        <w:rPr>
          <w:rFonts w:ascii="Times New Roman" w:hAnsi="Times New Roman" w:cs="Times New Roman"/>
          <w:b/>
          <w:sz w:val="24"/>
          <w:szCs w:val="24"/>
        </w:rPr>
        <w:t>Уклад образовательной организации</w:t>
      </w:r>
    </w:p>
    <w:p w:rsidR="00C82EB4" w:rsidRPr="00065D39" w:rsidRDefault="00C82EB4" w:rsidP="002F2E70">
      <w:pPr>
        <w:spacing w:after="0"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Уклад, в качестве установившегося порядка жизни </w:t>
      </w:r>
      <w:r w:rsidR="003D1E8A" w:rsidRPr="00065D39">
        <w:rPr>
          <w:rFonts w:ascii="Times New Roman" w:hAnsi="Times New Roman" w:cs="Times New Roman"/>
          <w:sz w:val="24"/>
          <w:szCs w:val="24"/>
        </w:rPr>
        <w:t>МБДОУ д/с №1 «Севинч (Радость)»,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ДОО, задающий культуру поведения сообществ, описывающий предметно-пространственную среду, деятельности и социокультурный контекст.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Уклад учитывает специфику и конкретные формы организации распорядка дневного, недельного, месячного, годового циклов жизни ДОО.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Уклад ДОО способствует формированию ценностей воспитания, которые разделяются всеми участниками образовательных отношений (обучающимися, родителями (законными представителями) обучающихся, педагогами и другими сотрудниками). </w:t>
      </w:r>
    </w:p>
    <w:p w:rsidR="00DF5ACC" w:rsidRPr="00065D39" w:rsidRDefault="00DF5ACC" w:rsidP="002F2E70">
      <w:pPr>
        <w:spacing w:after="0" w:line="240" w:lineRule="auto"/>
        <w:ind w:right="54"/>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color w:val="000000"/>
          <w:sz w:val="24"/>
          <w:szCs w:val="24"/>
          <w:lang w:eastAsia="ru-RU"/>
        </w:rPr>
        <w:t>а</w:t>
      </w:r>
      <w:r w:rsidRPr="00065D39">
        <w:rPr>
          <w:rFonts w:ascii="Times New Roman" w:eastAsia="Times New Roman" w:hAnsi="Times New Roman" w:cs="Times New Roman"/>
          <w:sz w:val="24"/>
          <w:szCs w:val="24"/>
          <w:lang w:eastAsia="ru-RU"/>
        </w:rPr>
        <w:t xml:space="preserve">) Цель, смысл деятельности, миссия ДОО </w:t>
      </w:r>
    </w:p>
    <w:p w:rsidR="00137B13" w:rsidRPr="00065D39" w:rsidRDefault="00DF5ACC" w:rsidP="002F2E70">
      <w:pPr>
        <w:spacing w:after="0" w:line="240" w:lineRule="auto"/>
        <w:ind w:right="373"/>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Цель</w:t>
      </w:r>
      <w:r w:rsidRPr="00065D39">
        <w:rPr>
          <w:rFonts w:ascii="Times New Roman" w:eastAsia="Times New Roman" w:hAnsi="Times New Roman" w:cs="Times New Roman"/>
          <w:b/>
          <w:sz w:val="24"/>
          <w:szCs w:val="24"/>
          <w:lang w:eastAsia="ru-RU"/>
        </w:rPr>
        <w:t xml:space="preserve"> </w:t>
      </w:r>
      <w:r w:rsidRPr="00065D39">
        <w:rPr>
          <w:rFonts w:ascii="Times New Roman" w:eastAsia="Times New Roman" w:hAnsi="Times New Roman" w:cs="Times New Roman"/>
          <w:sz w:val="24"/>
          <w:szCs w:val="24"/>
          <w:lang w:eastAsia="ru-RU"/>
        </w:rPr>
        <w:t>- всестороннее формирование личности ребёнка, с учётом его физического и психического развития, индивидуальных возможностей и способностей, а также нравственное, патриотическое и эстетическое воспитание.</w:t>
      </w:r>
    </w:p>
    <w:p w:rsidR="00DF5ACC" w:rsidRPr="00065D39" w:rsidRDefault="00DF5ACC" w:rsidP="002F2E70">
      <w:pPr>
        <w:spacing w:after="0" w:line="240" w:lineRule="auto"/>
        <w:ind w:right="373"/>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sz w:val="24"/>
          <w:szCs w:val="24"/>
          <w:lang w:eastAsia="ru-RU"/>
        </w:rPr>
        <w:t xml:space="preserve"> Миссия развития образовательного учреждения: </w:t>
      </w:r>
      <w:r w:rsidRPr="00065D39">
        <w:rPr>
          <w:rFonts w:ascii="Times New Roman" w:eastAsia="Times New Roman" w:hAnsi="Times New Roman" w:cs="Times New Roman"/>
          <w:color w:val="000000"/>
          <w:sz w:val="24"/>
          <w:szCs w:val="24"/>
          <w:lang w:eastAsia="ru-RU"/>
        </w:rPr>
        <w:t xml:space="preserve">гарантированное предоставление качественных образовательных услуг, обеспечивающих успешную социализацию ребенка в современном обществе. </w:t>
      </w:r>
    </w:p>
    <w:p w:rsidR="00DF5ACC" w:rsidRPr="00065D39" w:rsidRDefault="00DF5AC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Миссия корректируется с учетом изменений внешней и внутренней среды. </w:t>
      </w:r>
    </w:p>
    <w:p w:rsidR="00DF5ACC" w:rsidRPr="00065D39" w:rsidRDefault="00DF5AC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 соответствии с миссией образовательное учреждение следующим образом определяет социальные обязательства: </w:t>
      </w:r>
    </w:p>
    <w:p w:rsidR="00DF5ACC" w:rsidRPr="00065D39" w:rsidRDefault="00137B13"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обеспечить доступность получения каждым ребенком современного дошкольного образования, создающего равные условия для полноценного физического и психического развития; </w:t>
      </w:r>
    </w:p>
    <w:p w:rsidR="00DF5ACC" w:rsidRPr="00065D39" w:rsidRDefault="00137B13"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создание необходимых условий для охраны здоровья ребенка; </w:t>
      </w:r>
    </w:p>
    <w:p w:rsidR="00137B13" w:rsidRPr="00065D39" w:rsidRDefault="00137B13"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совершенствование условий для профессионального роста педагогов; </w:t>
      </w:r>
    </w:p>
    <w:p w:rsidR="00DF5ACC" w:rsidRPr="00065D39" w:rsidRDefault="00137B13"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поддержка права родителей (законных представителей) в управлении образовательным процессом.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Эффективность реализации данной миссии возможна только при эффективном взаимодействии всех участников образовательных отношений: ребенок-педагог-родитель.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Основополагающим условием реализации миссии является</w:t>
      </w:r>
      <w:r w:rsidRPr="00065D39">
        <w:rPr>
          <w:rFonts w:ascii="Times New Roman" w:eastAsia="Times New Roman" w:hAnsi="Times New Roman" w:cs="Times New Roman"/>
          <w:b/>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философия ДОО,</w:t>
      </w:r>
      <w:r w:rsidRPr="00065D39">
        <w:rPr>
          <w:rFonts w:ascii="Times New Roman" w:eastAsia="Times New Roman" w:hAnsi="Times New Roman" w:cs="Times New Roman"/>
          <w:b/>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рассматриваемая как</w:t>
      </w:r>
      <w:r w:rsidRPr="00065D39">
        <w:rPr>
          <w:rFonts w:ascii="Times New Roman" w:eastAsia="Times New Roman" w:hAnsi="Times New Roman" w:cs="Times New Roman"/>
          <w:b/>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система смыслов и ценностей,</w:t>
      </w:r>
      <w:r w:rsidRPr="00065D39">
        <w:rPr>
          <w:rFonts w:ascii="Times New Roman" w:eastAsia="Times New Roman" w:hAnsi="Times New Roman" w:cs="Times New Roman"/>
          <w:b/>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 xml:space="preserve">которые определяют жизнедеятельность организации в целом и поведение каждого его сотрудника. </w:t>
      </w:r>
    </w:p>
    <w:p w:rsidR="00DF5ACC" w:rsidRPr="00065D39" w:rsidRDefault="00DF5ACC" w:rsidP="002F2E70">
      <w:pPr>
        <w:spacing w:after="0" w:line="240" w:lineRule="auto"/>
        <w:ind w:left="703" w:right="54"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б) Принципы жизни и воспитания ДОО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Методологической основой Программы воспитания являются антропологический, культурно-исторический и практичные подходы. Концепция Рабочей программы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(редакция 2022г.).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DF5ACC" w:rsidRPr="00065D39" w:rsidRDefault="00DF5ACC" w:rsidP="002F2E70">
      <w:pPr>
        <w:spacing w:after="0" w:line="240" w:lineRule="auto"/>
        <w:ind w:right="54" w:firstLine="7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Программа воспитания руководствуется принципами дошкольного образования, определенными ФГОС ДО.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Программа воспитания построена на основе духовно-нравственных и социокультурных ценностей и принятых в обществе правил, норм поведения в интересах человека, семьи, общества и опирается на следующие принципы: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принцип гуманизма</w:t>
      </w:r>
      <w:r w:rsidRPr="00065D39">
        <w:rPr>
          <w:rFonts w:ascii="Times New Roman" w:eastAsia="Times New Roman" w:hAnsi="Times New Roman" w:cs="Times New Roman"/>
          <w:b/>
          <w:color w:val="000000"/>
          <w:sz w:val="24"/>
          <w:szCs w:val="24"/>
          <w:lang w:eastAsia="ru-RU"/>
        </w:rPr>
        <w:t>.</w:t>
      </w:r>
      <w:r w:rsidRPr="00065D39">
        <w:rPr>
          <w:rFonts w:ascii="Times New Roman" w:eastAsia="Times New Roman" w:hAnsi="Times New Roman" w:cs="Times New Roman"/>
          <w:color w:val="000000"/>
          <w:sz w:val="24"/>
          <w:szCs w:val="24"/>
          <w:lang w:eastAsia="ru-RU"/>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 общего культурного образования. Воспитание основывается на культуре и традициях России, включая культурные особенности региона;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принцип следования нравственному примеру</w:t>
      </w:r>
      <w:r w:rsidRPr="00065D39">
        <w:rPr>
          <w:rFonts w:ascii="Times New Roman" w:eastAsia="Times New Roman" w:hAnsi="Times New Roman" w:cs="Times New Roman"/>
          <w:b/>
          <w:color w:val="000000"/>
          <w:sz w:val="24"/>
          <w:szCs w:val="24"/>
          <w:lang w:eastAsia="ru-RU"/>
        </w:rPr>
        <w:t>.</w:t>
      </w:r>
      <w:r w:rsidRPr="00065D39">
        <w:rPr>
          <w:rFonts w:ascii="Times New Roman" w:eastAsia="Times New Roman" w:hAnsi="Times New Roman" w:cs="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 инклюзивности. Организация образовательного процесса, при котором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 возрастного соответствия. Содержание и методы дошкольного образования в соответствии с психологическими законами развития и возрастными возможностями детей;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 полноты, необходимости и достаточности. Поставленные цели и задачи решаются на необходимом и достаточном материале, максимально приближаясь к разумному «минимуму»;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 позитивной социализации детей. Воспитательно-образовательный процесс построен на основе принятых в обществе правил и норм поведения в интересах человека, семьи, общества и государства;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принцип преемственность. Прослеживается преемственность между детским садом и начальной школой; </w:t>
      </w:r>
    </w:p>
    <w:p w:rsidR="00DF5ACC" w:rsidRPr="00065D39" w:rsidRDefault="00DF5ACC" w:rsidP="00C165A6">
      <w:pPr>
        <w:numPr>
          <w:ilvl w:val="0"/>
          <w:numId w:val="12"/>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принцип индивидуализации дошкольного образования. Построение воспитательно</w:t>
      </w:r>
      <w:r w:rsidR="002F2E70"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 xml:space="preserve">образовательного процесса с учетом индивидуальных особенностей, возможностей и интересов детей.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Данные принципы реализуются в Укладе ДОО, включающем воспитывающие среды, общности, культурные практики, совместную деятельность и события. </w:t>
      </w:r>
    </w:p>
    <w:p w:rsidR="00DF5ACC" w:rsidRPr="00065D39" w:rsidRDefault="00DF5ACC" w:rsidP="002F2E70">
      <w:pPr>
        <w:spacing w:after="0" w:line="240" w:lineRule="auto"/>
        <w:ind w:left="703" w:right="54"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 Образ, особенности, символика, внешний имидж ДОО </w:t>
      </w:r>
    </w:p>
    <w:p w:rsidR="00DF5ACC" w:rsidRPr="00065D39" w:rsidRDefault="00DF5ACC" w:rsidP="002F2E70">
      <w:pPr>
        <w:spacing w:after="0" w:line="240" w:lineRule="auto"/>
        <w:ind w:left="142"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Образ: Составляющими образа Бюджетного учреждения являются педагогические условия, психологический климат, развивающая среда. </w:t>
      </w:r>
    </w:p>
    <w:p w:rsidR="00DF5ACC" w:rsidRPr="00065D39" w:rsidRDefault="00DF5ACC" w:rsidP="002F2E70">
      <w:pPr>
        <w:spacing w:after="0" w:line="240" w:lineRule="auto"/>
        <w:ind w:left="142" w:right="148"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Психологический климат - атмосфера доверия, уважения и внимания друг к другу. Реализовать себя в Бюджетном учреждении стремятся высокодуховные и квалифицированные специалисты, которые понимают, что работать с детьми – это престижно, ведь педагогическая деятельность способствует саморазвитию, совершенствует способности человека. </w:t>
      </w:r>
    </w:p>
    <w:p w:rsidR="00DF5ACC" w:rsidRPr="00065D39" w:rsidRDefault="00DF5ACC" w:rsidP="002F2E70">
      <w:pPr>
        <w:spacing w:after="0" w:line="240" w:lineRule="auto"/>
        <w:ind w:left="142"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Используя современные инновационные образовательные технологии, педагоги стараются увлечь воспитанников, заинтересовать. </w:t>
      </w:r>
    </w:p>
    <w:p w:rsidR="00DF5ACC" w:rsidRPr="00065D39" w:rsidRDefault="00DF5ACC" w:rsidP="002F2E70">
      <w:pPr>
        <w:spacing w:after="0" w:line="240" w:lineRule="auto"/>
        <w:ind w:left="142" w:right="147"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Педагоги развивают профессионально значимые компетенции, необходимые для решения задач воспитания детей дошкольного возраста с учетом возрастных и индивидуальных особенностей их развития, создают позитивный психологический климат в группе и условия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 Педагоги организуют разнообразные виды детской деятельности, конструктивное взаимодействие детей в разных видах деятельности, создают условия для свободного выбора детьми деятельности, участников совместной деятельности, материалов. </w:t>
      </w:r>
    </w:p>
    <w:p w:rsidR="00DF5ACC" w:rsidRPr="00065D39" w:rsidRDefault="00DF5ACC" w:rsidP="002F2E70">
      <w:pPr>
        <w:spacing w:after="0" w:line="240" w:lineRule="auto"/>
        <w:ind w:left="142" w:right="147"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Педагоги владеют знаниями о специфике дошкольного образования и особенностях организации работы с детьми дошкольного возраста, основные психологические подходы (культурно-исторический, деятельностный и личностный), основы дошкольной педагогики, включая классические системы дошкольного воспитания, общие закономерности развития ребенка дошкольного возраста, его становления, развития детской деятельности, владеют основами теории физического, познавательного и личностного развития детей дошкольного возраста, знают современные тенденции развития дошкольного образования, соблюдают правовые, нравственные и этические нормы, требования профессиональной этики. </w:t>
      </w:r>
    </w:p>
    <w:p w:rsidR="00DF5ACC" w:rsidRPr="00065D39" w:rsidRDefault="00DF5ACC" w:rsidP="002F2E70">
      <w:pPr>
        <w:spacing w:after="0" w:line="240" w:lineRule="auto"/>
        <w:ind w:left="142" w:right="149"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Важной составляющей образа Бюджетного учреждения является предметно – развивающая среда, насыщенная различными развивающими играми и яркими игрушками, учитывающая интересы мальчиков и девочек. В развивающих зонах и центрах есть все необходимое для развития инициативной, творческой личности. Детям в таком предоставлена свобода выбора детской деятельности, а взрослый – заинтересованный, играющий партнер, который использует технологии эффективного общения. </w:t>
      </w:r>
    </w:p>
    <w:p w:rsidR="00DF5ACC" w:rsidRPr="00065D39" w:rsidRDefault="00DF5ACC" w:rsidP="005D4665">
      <w:pPr>
        <w:spacing w:after="0" w:line="240" w:lineRule="auto"/>
        <w:ind w:left="142" w:right="145"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В каждой группе есть места для уединения</w:t>
      </w:r>
      <w:r w:rsidR="00137B13" w:rsidRPr="00065D39">
        <w:rPr>
          <w:rFonts w:ascii="Times New Roman" w:eastAsia="Times New Roman" w:hAnsi="Times New Roman" w:cs="Times New Roman"/>
          <w:color w:val="000000"/>
          <w:sz w:val="24"/>
          <w:szCs w:val="24"/>
          <w:lang w:eastAsia="ru-RU"/>
        </w:rPr>
        <w:t>, «уютные уголки»</w:t>
      </w:r>
      <w:r w:rsidRPr="00065D39">
        <w:rPr>
          <w:rFonts w:ascii="Times New Roman" w:eastAsia="Times New Roman" w:hAnsi="Times New Roman" w:cs="Times New Roman"/>
          <w:color w:val="000000"/>
          <w:sz w:val="24"/>
          <w:szCs w:val="24"/>
          <w:lang w:eastAsia="ru-RU"/>
        </w:rPr>
        <w:t xml:space="preserve">. Особое внимание уделяется визуальному оформлению пространства для детей: фотографии детей, индивидуальные детские </w:t>
      </w:r>
      <w:proofErr w:type="gramStart"/>
      <w:r w:rsidRPr="00065D39">
        <w:rPr>
          <w:rFonts w:ascii="Times New Roman" w:eastAsia="Times New Roman" w:hAnsi="Times New Roman" w:cs="Times New Roman"/>
          <w:color w:val="000000"/>
          <w:sz w:val="24"/>
          <w:szCs w:val="24"/>
          <w:lang w:eastAsia="ru-RU"/>
        </w:rPr>
        <w:t>творческие  работы</w:t>
      </w:r>
      <w:proofErr w:type="gramEnd"/>
      <w:r w:rsidRPr="00065D39">
        <w:rPr>
          <w:rFonts w:ascii="Times New Roman" w:eastAsia="Times New Roman" w:hAnsi="Times New Roman" w:cs="Times New Roman"/>
          <w:color w:val="000000"/>
          <w:sz w:val="24"/>
          <w:szCs w:val="24"/>
          <w:lang w:eastAsia="ru-RU"/>
        </w:rPr>
        <w:t>;  представлены и кн</w:t>
      </w:r>
      <w:r w:rsidR="005D4665" w:rsidRPr="00065D39">
        <w:rPr>
          <w:rFonts w:ascii="Times New Roman" w:eastAsia="Times New Roman" w:hAnsi="Times New Roman" w:cs="Times New Roman"/>
          <w:color w:val="000000"/>
          <w:sz w:val="24"/>
          <w:szCs w:val="24"/>
          <w:lang w:eastAsia="ru-RU"/>
        </w:rPr>
        <w:t xml:space="preserve">иги, созданные воспитанниками. </w:t>
      </w:r>
    </w:p>
    <w:p w:rsidR="005D4665" w:rsidRPr="00065D39" w:rsidRDefault="00DF5ACC" w:rsidP="005D4665">
      <w:pPr>
        <w:spacing w:after="0" w:line="240" w:lineRule="auto"/>
        <w:ind w:left="718" w:right="59"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Особенности ДОО: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требования ФГОС ДО успешно реализуется при комплексно-тематическом построении воспитательно-образовательного процесса. Комплексно-тематический подход в работе педагога основывается на принципе интеграции образовательных областей, всего содержания дошкольного образования; педагогических средств, методов и форм работы с детьми в специфических свойственных дошкольному детству деятельностях и формах активности.  </w:t>
      </w:r>
    </w:p>
    <w:p w:rsidR="00DF5ACC" w:rsidRPr="00065D39" w:rsidRDefault="00DF5AC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 отборе тем для работы педагогов в разных возрастных группах учтены:  </w:t>
      </w:r>
    </w:p>
    <w:p w:rsidR="00DF5ACC" w:rsidRPr="00065D39" w:rsidRDefault="00137B13"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события окружающего мира, происходящие в природе и в общественной жизни, понятные и привлекательные для детей данного возраста; </w:t>
      </w:r>
    </w:p>
    <w:p w:rsidR="00DF5ACC" w:rsidRPr="00065D39" w:rsidRDefault="00137B13"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события, о которых дети узнают из литературных произведений, фольклора, мультипликационных и кинофильмов, вызывающие эмоциональный отклик и интерес </w:t>
      </w:r>
    </w:p>
    <w:p w:rsidR="00DF5ACC" w:rsidRPr="00065D39" w:rsidRDefault="00DF5ACC" w:rsidP="002F2E70">
      <w:pPr>
        <w:spacing w:after="0" w:line="240" w:lineRule="auto"/>
        <w:ind w:left="-15"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воспитанников; </w:t>
      </w:r>
    </w:p>
    <w:p w:rsidR="00DF5ACC" w:rsidRPr="00065D39" w:rsidRDefault="00137B13"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события и объекты окружающей действительности, стимулирующие развитие любознательности и познавательных интересов детей группы;  </w:t>
      </w:r>
    </w:p>
    <w:p w:rsidR="00DF5ACC" w:rsidRPr="00065D39" w:rsidRDefault="00137B13"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события, связанные с семьями воспитанников, традициями и бытом.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Содержание Программы воспитания предполагает возможность её поэтапного освоения дошкольником, создание благоприятных условий для развития детей с учётом индивидуальных образовательных потребностей и специфических особенностей каждого ребёнка.  </w:t>
      </w:r>
    </w:p>
    <w:p w:rsidR="00DF5ACC" w:rsidRPr="00065D39" w:rsidRDefault="00DF5ACC" w:rsidP="002F2E70">
      <w:pPr>
        <w:spacing w:after="0" w:line="240" w:lineRule="auto"/>
        <w:ind w:left="718" w:right="59"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Символика ДОО: </w:t>
      </w:r>
    </w:p>
    <w:p w:rsidR="00DF5ACC" w:rsidRPr="00065D39" w:rsidRDefault="00DF5ACC" w:rsidP="002F2E70">
      <w:pPr>
        <w:spacing w:after="0" w:line="240" w:lineRule="auto"/>
        <w:ind w:left="-15" w:right="61"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     </w:t>
      </w:r>
      <w:r w:rsidRPr="00065D39">
        <w:rPr>
          <w:rFonts w:ascii="Times New Roman" w:eastAsia="Times New Roman" w:hAnsi="Times New Roman" w:cs="Times New Roman"/>
          <w:sz w:val="24"/>
          <w:szCs w:val="24"/>
          <w:lang w:eastAsia="ru-RU"/>
        </w:rPr>
        <w:t xml:space="preserve">Эмблема </w:t>
      </w:r>
      <w:r w:rsidRPr="00065D39">
        <w:rPr>
          <w:rFonts w:ascii="Times New Roman" w:eastAsia="Times New Roman" w:hAnsi="Times New Roman" w:cs="Times New Roman"/>
          <w:sz w:val="24"/>
          <w:szCs w:val="24"/>
          <w:lang w:eastAsia="ru-RU"/>
        </w:rPr>
        <w:tab/>
        <w:t xml:space="preserve">(логотип) </w:t>
      </w:r>
      <w:r w:rsidRPr="00065D39">
        <w:rPr>
          <w:rFonts w:ascii="Times New Roman" w:eastAsia="Times New Roman" w:hAnsi="Times New Roman" w:cs="Times New Roman"/>
          <w:sz w:val="24"/>
          <w:szCs w:val="24"/>
          <w:lang w:eastAsia="ru-RU"/>
        </w:rPr>
        <w:tab/>
        <w:t xml:space="preserve">муниципального </w:t>
      </w:r>
      <w:r w:rsidRPr="00065D39">
        <w:rPr>
          <w:rFonts w:ascii="Times New Roman" w:eastAsia="Times New Roman" w:hAnsi="Times New Roman" w:cs="Times New Roman"/>
          <w:sz w:val="24"/>
          <w:szCs w:val="24"/>
          <w:lang w:eastAsia="ru-RU"/>
        </w:rPr>
        <w:tab/>
        <w:t xml:space="preserve">бюджетного </w:t>
      </w:r>
      <w:r w:rsidRPr="00065D39">
        <w:rPr>
          <w:rFonts w:ascii="Times New Roman" w:eastAsia="Times New Roman" w:hAnsi="Times New Roman" w:cs="Times New Roman"/>
          <w:sz w:val="24"/>
          <w:szCs w:val="24"/>
          <w:lang w:eastAsia="ru-RU"/>
        </w:rPr>
        <w:tab/>
        <w:t>дошкольног</w:t>
      </w:r>
      <w:r w:rsidR="00137B13" w:rsidRPr="00065D39">
        <w:rPr>
          <w:rFonts w:ascii="Times New Roman" w:eastAsia="Times New Roman" w:hAnsi="Times New Roman" w:cs="Times New Roman"/>
          <w:sz w:val="24"/>
          <w:szCs w:val="24"/>
          <w:lang w:eastAsia="ru-RU"/>
        </w:rPr>
        <w:t xml:space="preserve">о </w:t>
      </w:r>
      <w:r w:rsidR="00137B13" w:rsidRPr="00065D39">
        <w:rPr>
          <w:rFonts w:ascii="Times New Roman" w:eastAsia="Times New Roman" w:hAnsi="Times New Roman" w:cs="Times New Roman"/>
          <w:sz w:val="24"/>
          <w:szCs w:val="24"/>
          <w:lang w:eastAsia="ru-RU"/>
        </w:rPr>
        <w:tab/>
        <w:t xml:space="preserve">образовательного учреждения детский сад №1 «Севинч (Радость)» г. Белогорска Республики </w:t>
      </w:r>
      <w:proofErr w:type="gramStart"/>
      <w:r w:rsidR="00137B13" w:rsidRPr="00065D39">
        <w:rPr>
          <w:rFonts w:ascii="Times New Roman" w:eastAsia="Times New Roman" w:hAnsi="Times New Roman" w:cs="Times New Roman"/>
          <w:sz w:val="24"/>
          <w:szCs w:val="24"/>
          <w:lang w:eastAsia="ru-RU"/>
        </w:rPr>
        <w:t xml:space="preserve">Крым </w:t>
      </w:r>
      <w:r w:rsidRPr="00065D39">
        <w:rPr>
          <w:rFonts w:ascii="Times New Roman" w:eastAsia="Times New Roman" w:hAnsi="Times New Roman" w:cs="Times New Roman"/>
          <w:sz w:val="24"/>
          <w:szCs w:val="24"/>
          <w:lang w:eastAsia="ru-RU"/>
        </w:rPr>
        <w:t xml:space="preserve"> отличительный</w:t>
      </w:r>
      <w:proofErr w:type="gramEnd"/>
      <w:r w:rsidRPr="00065D39">
        <w:rPr>
          <w:rFonts w:ascii="Times New Roman" w:eastAsia="Times New Roman" w:hAnsi="Times New Roman" w:cs="Times New Roman"/>
          <w:sz w:val="24"/>
          <w:szCs w:val="24"/>
          <w:lang w:eastAsia="ru-RU"/>
        </w:rPr>
        <w:t xml:space="preserve"> знак. </w:t>
      </w:r>
      <w:r w:rsidRPr="00065D39">
        <w:rPr>
          <w:rFonts w:ascii="Times New Roman" w:eastAsia="Times New Roman" w:hAnsi="Times New Roman" w:cs="Times New Roman"/>
          <w:color w:val="000000"/>
          <w:sz w:val="24"/>
          <w:szCs w:val="24"/>
          <w:lang w:eastAsia="ru-RU"/>
        </w:rPr>
        <w:t xml:space="preserve">Изображение символизирует соглашение между всеми участниками образовательного процесса, свет, доброту, жизнерадостный настрой </w:t>
      </w:r>
      <w:proofErr w:type="gramStart"/>
      <w:r w:rsidRPr="00065D39">
        <w:rPr>
          <w:rFonts w:ascii="Times New Roman" w:eastAsia="Times New Roman" w:hAnsi="Times New Roman" w:cs="Times New Roman"/>
          <w:color w:val="000000"/>
          <w:sz w:val="24"/>
          <w:szCs w:val="24"/>
          <w:lang w:eastAsia="ru-RU"/>
        </w:rPr>
        <w:t>дошколят..</w:t>
      </w:r>
      <w:proofErr w:type="gramEnd"/>
      <w:r w:rsidRPr="00065D39">
        <w:rPr>
          <w:rFonts w:ascii="Times New Roman" w:eastAsia="Times New Roman" w:hAnsi="Times New Roman" w:cs="Times New Roman"/>
          <w:color w:val="000000"/>
          <w:sz w:val="24"/>
          <w:szCs w:val="24"/>
          <w:lang w:eastAsia="ru-RU"/>
        </w:rPr>
        <w:t xml:space="preserve"> </w:t>
      </w:r>
    </w:p>
    <w:p w:rsidR="00DF5ACC" w:rsidRPr="00065D39" w:rsidRDefault="00DF5ACC" w:rsidP="002F2E70">
      <w:pPr>
        <w:spacing w:after="0" w:line="240" w:lineRule="auto"/>
        <w:ind w:left="718" w:right="59"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Внешний имидж ДОО: </w:t>
      </w:r>
    </w:p>
    <w:p w:rsidR="00DF5ACC" w:rsidRPr="00065D39" w:rsidRDefault="00DF5ACC" w:rsidP="005D4665">
      <w:pPr>
        <w:tabs>
          <w:tab w:val="center" w:pos="963"/>
          <w:tab w:val="center" w:pos="1536"/>
          <w:tab w:val="center" w:pos="2020"/>
          <w:tab w:val="center" w:pos="3627"/>
          <w:tab w:val="center" w:pos="5681"/>
          <w:tab w:val="center" w:pos="6608"/>
          <w:tab w:val="center" w:pos="7795"/>
          <w:tab w:val="right" w:pos="10357"/>
        </w:tabs>
        <w:spacing w:after="0" w:line="240" w:lineRule="auto"/>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ДОО </w:t>
      </w:r>
      <w:r w:rsidRPr="00065D39">
        <w:rPr>
          <w:rFonts w:ascii="Times New Roman" w:eastAsia="Times New Roman" w:hAnsi="Times New Roman" w:cs="Times New Roman"/>
          <w:color w:val="000000"/>
          <w:sz w:val="24"/>
          <w:szCs w:val="24"/>
          <w:lang w:eastAsia="ru-RU"/>
        </w:rPr>
        <w:tab/>
        <w:t xml:space="preserve">– </w:t>
      </w:r>
      <w:r w:rsidRPr="00065D39">
        <w:rPr>
          <w:rFonts w:ascii="Times New Roman" w:eastAsia="Times New Roman" w:hAnsi="Times New Roman" w:cs="Times New Roman"/>
          <w:color w:val="000000"/>
          <w:sz w:val="24"/>
          <w:szCs w:val="24"/>
          <w:lang w:eastAsia="ru-RU"/>
        </w:rPr>
        <w:tab/>
        <w:t xml:space="preserve">это </w:t>
      </w:r>
      <w:r w:rsidRPr="00065D39">
        <w:rPr>
          <w:rFonts w:ascii="Times New Roman" w:eastAsia="Times New Roman" w:hAnsi="Times New Roman" w:cs="Times New Roman"/>
          <w:color w:val="000000"/>
          <w:sz w:val="24"/>
          <w:szCs w:val="24"/>
          <w:lang w:eastAsia="ru-RU"/>
        </w:rPr>
        <w:tab/>
        <w:t xml:space="preserve">конкурентноспособное </w:t>
      </w:r>
      <w:r w:rsidRPr="00065D39">
        <w:rPr>
          <w:rFonts w:ascii="Times New Roman" w:eastAsia="Times New Roman" w:hAnsi="Times New Roman" w:cs="Times New Roman"/>
          <w:color w:val="000000"/>
          <w:sz w:val="24"/>
          <w:szCs w:val="24"/>
          <w:lang w:eastAsia="ru-RU"/>
        </w:rPr>
        <w:tab/>
        <w:t xml:space="preserve">учреждение </w:t>
      </w:r>
      <w:r w:rsidRPr="00065D39">
        <w:rPr>
          <w:rFonts w:ascii="Times New Roman" w:eastAsia="Times New Roman" w:hAnsi="Times New Roman" w:cs="Times New Roman"/>
          <w:color w:val="000000"/>
          <w:sz w:val="24"/>
          <w:szCs w:val="24"/>
          <w:lang w:eastAsia="ru-RU"/>
        </w:rPr>
        <w:tab/>
        <w:t xml:space="preserve">в </w:t>
      </w:r>
      <w:r w:rsidR="008B6F71" w:rsidRPr="00065D39">
        <w:rPr>
          <w:rFonts w:ascii="Times New Roman" w:eastAsia="Times New Roman" w:hAnsi="Times New Roman" w:cs="Times New Roman"/>
          <w:color w:val="000000"/>
          <w:sz w:val="24"/>
          <w:szCs w:val="24"/>
          <w:lang w:eastAsia="ru-RU"/>
        </w:rPr>
        <w:tab/>
        <w:t xml:space="preserve">образовательном </w:t>
      </w:r>
      <w:r w:rsidR="008B6F71" w:rsidRPr="00065D39">
        <w:rPr>
          <w:rFonts w:ascii="Times New Roman" w:eastAsia="Times New Roman" w:hAnsi="Times New Roman" w:cs="Times New Roman"/>
          <w:color w:val="000000"/>
          <w:sz w:val="24"/>
          <w:szCs w:val="24"/>
          <w:lang w:eastAsia="ru-RU"/>
        </w:rPr>
        <w:tab/>
        <w:t>пространстве Белогорского района</w:t>
      </w:r>
      <w:r w:rsidRPr="00065D39">
        <w:rPr>
          <w:rFonts w:ascii="Times New Roman" w:eastAsia="Times New Roman" w:hAnsi="Times New Roman" w:cs="Times New Roman"/>
          <w:color w:val="000000"/>
          <w:sz w:val="24"/>
          <w:szCs w:val="24"/>
          <w:lang w:eastAsia="ru-RU"/>
        </w:rPr>
        <w:t xml:space="preserve">. ДОО имеет узнаваемый образ на рынке образовательных услуг (официальный сайт, мессенджеры и пр.).  </w:t>
      </w:r>
    </w:p>
    <w:p w:rsidR="00DF5ACC" w:rsidRPr="00065D39" w:rsidRDefault="00DF5ACC" w:rsidP="005D4665">
      <w:pPr>
        <w:spacing w:after="0" w:line="240" w:lineRule="auto"/>
        <w:ind w:right="5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b/>
          <w:color w:val="000000"/>
          <w:sz w:val="24"/>
          <w:szCs w:val="24"/>
          <w:lang w:eastAsia="ru-RU"/>
        </w:rPr>
        <w:t>г</w:t>
      </w:r>
      <w:r w:rsidRPr="00065D39">
        <w:rPr>
          <w:rFonts w:ascii="Times New Roman" w:eastAsia="Times New Roman" w:hAnsi="Times New Roman" w:cs="Times New Roman"/>
          <w:color w:val="000000"/>
          <w:sz w:val="24"/>
          <w:szCs w:val="24"/>
          <w:lang w:eastAsia="ru-RU"/>
        </w:rPr>
        <w:t>) Отношение к обучающимся, их родителям (законным представителям) обучающихся, сотрудникам и социальным партнерам</w:t>
      </w:r>
      <w:r w:rsidRPr="00065D39">
        <w:rPr>
          <w:rFonts w:ascii="Times New Roman" w:eastAsia="Times New Roman" w:hAnsi="Times New Roman" w:cs="Times New Roman"/>
          <w:b/>
          <w:color w:val="000000"/>
          <w:sz w:val="24"/>
          <w:szCs w:val="24"/>
          <w:lang w:eastAsia="ru-RU"/>
        </w:rPr>
        <w:t xml:space="preserve"> </w:t>
      </w:r>
    </w:p>
    <w:p w:rsidR="00DF5ACC" w:rsidRPr="00065D39" w:rsidRDefault="00DF5ACC" w:rsidP="002F2E70">
      <w:pPr>
        <w:tabs>
          <w:tab w:val="center" w:pos="2667"/>
          <w:tab w:val="center" w:pos="8073"/>
        </w:tabs>
        <w:spacing w:after="0" w:line="240" w:lineRule="auto"/>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Нами выделены следующие ценности: </w:t>
      </w:r>
      <w:r w:rsidRPr="00065D39">
        <w:rPr>
          <w:rFonts w:ascii="Times New Roman" w:eastAsia="Times New Roman" w:hAnsi="Times New Roman" w:cs="Times New Roman"/>
          <w:color w:val="000000"/>
          <w:sz w:val="24"/>
          <w:szCs w:val="24"/>
          <w:lang w:eastAsia="ru-RU"/>
        </w:rPr>
        <w:tab/>
        <w:t xml:space="preserve"> </w:t>
      </w:r>
    </w:p>
    <w:p w:rsidR="00DF5ACC" w:rsidRPr="00065D39" w:rsidRDefault="00DF5AC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1.Ребенок, как уникальная, развивающаяся личность, его здоровье, интересы, потребности. </w:t>
      </w:r>
    </w:p>
    <w:p w:rsidR="00DF5ACC" w:rsidRPr="00065D39" w:rsidRDefault="00DF5AC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2.Педагог, как личность, носитель образования.  </w:t>
      </w:r>
    </w:p>
    <w:p w:rsidR="00DF5ACC" w:rsidRPr="00065D39" w:rsidRDefault="00DF5AC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3.Командная работа, как основа достижения успеха. </w:t>
      </w:r>
    </w:p>
    <w:p w:rsidR="00DF5ACC" w:rsidRPr="00065D39" w:rsidRDefault="00DF5AC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4.Культура организации, как культура жизнедеятельности ДОО. </w:t>
      </w:r>
    </w:p>
    <w:p w:rsidR="00DF5ACC" w:rsidRPr="00065D39" w:rsidRDefault="00DF5ACC" w:rsidP="002F2E70">
      <w:pPr>
        <w:spacing w:after="0" w:line="240" w:lineRule="auto"/>
        <w:ind w:left="-15"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5.Семья, как основная среда личностного развития ребенка, ориентация на ее образовательные потребности и запросы, сотрудничество с ней. </w:t>
      </w:r>
    </w:p>
    <w:p w:rsidR="00DF5ACC" w:rsidRPr="00065D39" w:rsidRDefault="00DF5AC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 отношении воспитанников ДОО </w:t>
      </w:r>
      <w:proofErr w:type="gramStart"/>
      <w:r w:rsidRPr="00065D39">
        <w:rPr>
          <w:rFonts w:ascii="Times New Roman" w:eastAsia="Times New Roman" w:hAnsi="Times New Roman" w:cs="Times New Roman"/>
          <w:color w:val="000000"/>
          <w:sz w:val="24"/>
          <w:szCs w:val="24"/>
          <w:lang w:eastAsia="ru-RU"/>
        </w:rPr>
        <w:t>обозначены  права</w:t>
      </w:r>
      <w:proofErr w:type="gramEnd"/>
      <w:r w:rsidRPr="00065D39">
        <w:rPr>
          <w:rFonts w:ascii="Times New Roman" w:eastAsia="Times New Roman" w:hAnsi="Times New Roman" w:cs="Times New Roman"/>
          <w:color w:val="000000"/>
          <w:sz w:val="24"/>
          <w:szCs w:val="24"/>
          <w:lang w:eastAsia="ru-RU"/>
        </w:rPr>
        <w:t xml:space="preserve">: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на уважение человеческого достоинства, защиту от всех форм физического и психического насилия, оскорбления личности, охрану жизни и здоровья;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оказание </w:t>
      </w:r>
      <w:r w:rsidR="00DF5ACC" w:rsidRPr="00065D39">
        <w:rPr>
          <w:rFonts w:ascii="Times New Roman" w:eastAsia="Times New Roman" w:hAnsi="Times New Roman" w:cs="Times New Roman"/>
          <w:color w:val="000000"/>
          <w:sz w:val="24"/>
          <w:szCs w:val="24"/>
          <w:lang w:eastAsia="ru-RU"/>
        </w:rPr>
        <w:tab/>
        <w:t xml:space="preserve">первичной </w:t>
      </w:r>
      <w:r w:rsidR="00DF5ACC" w:rsidRPr="00065D39">
        <w:rPr>
          <w:rFonts w:ascii="Times New Roman" w:eastAsia="Times New Roman" w:hAnsi="Times New Roman" w:cs="Times New Roman"/>
          <w:color w:val="000000"/>
          <w:sz w:val="24"/>
          <w:szCs w:val="24"/>
          <w:lang w:eastAsia="ru-RU"/>
        </w:rPr>
        <w:tab/>
        <w:t>медико-с</w:t>
      </w:r>
      <w:r w:rsidRPr="00065D39">
        <w:rPr>
          <w:rFonts w:ascii="Times New Roman" w:eastAsia="Times New Roman" w:hAnsi="Times New Roman" w:cs="Times New Roman"/>
          <w:color w:val="000000"/>
          <w:sz w:val="24"/>
          <w:szCs w:val="24"/>
          <w:lang w:eastAsia="ru-RU"/>
        </w:rPr>
        <w:t xml:space="preserve">анитарной </w:t>
      </w:r>
      <w:r w:rsidRPr="00065D39">
        <w:rPr>
          <w:rFonts w:ascii="Times New Roman" w:eastAsia="Times New Roman" w:hAnsi="Times New Roman" w:cs="Times New Roman"/>
          <w:color w:val="000000"/>
          <w:sz w:val="24"/>
          <w:szCs w:val="24"/>
          <w:lang w:eastAsia="ru-RU"/>
        </w:rPr>
        <w:tab/>
        <w:t xml:space="preserve">помощи </w:t>
      </w:r>
      <w:r w:rsidRPr="00065D39">
        <w:rPr>
          <w:rFonts w:ascii="Times New Roman" w:eastAsia="Times New Roman" w:hAnsi="Times New Roman" w:cs="Times New Roman"/>
          <w:color w:val="000000"/>
          <w:sz w:val="24"/>
          <w:szCs w:val="24"/>
          <w:lang w:eastAsia="ru-RU"/>
        </w:rPr>
        <w:tab/>
        <w:t xml:space="preserve">в </w:t>
      </w:r>
      <w:r w:rsidRPr="00065D39">
        <w:rPr>
          <w:rFonts w:ascii="Times New Roman" w:eastAsia="Times New Roman" w:hAnsi="Times New Roman" w:cs="Times New Roman"/>
          <w:color w:val="000000"/>
          <w:sz w:val="24"/>
          <w:szCs w:val="24"/>
          <w:lang w:eastAsia="ru-RU"/>
        </w:rPr>
        <w:tab/>
        <w:t xml:space="preserve">порядке, </w:t>
      </w:r>
      <w:r w:rsidR="00DF5ACC" w:rsidRPr="00065D39">
        <w:rPr>
          <w:rFonts w:ascii="Times New Roman" w:eastAsia="Times New Roman" w:hAnsi="Times New Roman" w:cs="Times New Roman"/>
          <w:color w:val="000000"/>
          <w:sz w:val="24"/>
          <w:szCs w:val="24"/>
          <w:lang w:eastAsia="ru-RU"/>
        </w:rPr>
        <w:t xml:space="preserve">установленном </w:t>
      </w:r>
    </w:p>
    <w:p w:rsidR="00DF5ACC" w:rsidRPr="00065D39" w:rsidRDefault="00DF5ACC" w:rsidP="002F2E70">
      <w:pPr>
        <w:spacing w:after="0" w:line="240" w:lineRule="auto"/>
        <w:ind w:left="-15"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законодательстве в сфере охраны здоровья; </w:t>
      </w:r>
    </w:p>
    <w:p w:rsidR="008B6F71"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организацию питания;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определение оптимальной образовательной нагрузки режима непосредственно образовательной деятельности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пропаганду и обучение навыкам здорового образа жизни, требованиям охраны труда;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организацию и создание условий для профилактики заболеваний, и оздоровления воспитанников, для занятия ими физической культурой и спортом;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обеспечение безопасности воспитанников во время пребывания в Бюджетном учреждении;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w:t>
      </w:r>
      <w:r w:rsidR="00DF5ACC" w:rsidRPr="00065D39">
        <w:rPr>
          <w:rFonts w:ascii="Times New Roman" w:eastAsia="Times New Roman" w:hAnsi="Times New Roman" w:cs="Times New Roman"/>
          <w:color w:val="000000"/>
          <w:sz w:val="24"/>
          <w:szCs w:val="24"/>
          <w:lang w:eastAsia="ru-RU"/>
        </w:rPr>
        <w:t xml:space="preserve">профилактику несчастных случаев с обучающимися (воспитанниками) во время пребывания в Бюджетном учреждении;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проведении санитарно- противоэпидемиологических и профилактических мероприятий.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Дисциплина в Бюджетном учреждении поддерживается на основе уважения человеческого достоинства воспитанников, педагогических работников. Применение физического и/или психического насилия по отношению к воспитанникам не допускается. Поощрения воспитанников Бюджетного учреждения проводят по итогам конкурсов, соревнований и других мероприятий в виде вручения грамот, благодарственных писем, сертификатов, сладких призов и подарков. </w:t>
      </w:r>
    </w:p>
    <w:p w:rsidR="00DF5ACC" w:rsidRPr="00065D39" w:rsidRDefault="00DF5ACC" w:rsidP="002F2E70">
      <w:pPr>
        <w:spacing w:after="0" w:line="240" w:lineRule="auto"/>
        <w:ind w:left="718" w:right="59"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д) Ключевые правила ДОО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Ключевые правила ДОО представлены в Локальном акте детского сада Правила внутреннего распорядка обучающегося. Разделы данного локального акта: </w:t>
      </w:r>
      <w:r w:rsidR="008B6F71" w:rsidRPr="00065D39">
        <w:rPr>
          <w:rFonts w:ascii="Times New Roman" w:eastAsia="Times New Roman" w:hAnsi="Times New Roman" w:cs="Times New Roman"/>
          <w:color w:val="000000"/>
          <w:sz w:val="24"/>
          <w:szCs w:val="24"/>
          <w:lang w:eastAsia="ru-RU"/>
        </w:rPr>
        <w:t xml:space="preserve">Общие положения, Режим работы, </w:t>
      </w:r>
      <w:r w:rsidRPr="00065D39">
        <w:rPr>
          <w:rFonts w:ascii="Times New Roman" w:eastAsia="Times New Roman" w:hAnsi="Times New Roman" w:cs="Times New Roman"/>
          <w:color w:val="000000"/>
          <w:sz w:val="24"/>
          <w:szCs w:val="24"/>
          <w:lang w:eastAsia="ru-RU"/>
        </w:rPr>
        <w:t xml:space="preserve">Здоровье ребенка, Режим образовательного процесса, Обеспечение безопасности, Права ребенка, Поощрения и дисциплинарное воздействие.  </w:t>
      </w:r>
    </w:p>
    <w:p w:rsidR="00DF5ACC" w:rsidRPr="00065D39" w:rsidRDefault="00DF5ACC" w:rsidP="002F2E70">
      <w:pPr>
        <w:spacing w:after="0" w:line="240" w:lineRule="auto"/>
        <w:ind w:right="569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 правилах отмечено: приветствуется: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активное участие родителей в жизни группы;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участие в праздниках и развлечениях, родительских собраниях;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сопровождение детей на прогулках, экскурсиях за пределами детского сада;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работа в Совете родителей группы или детского сада </w:t>
      </w:r>
    </w:p>
    <w:p w:rsidR="00DF5ACC" w:rsidRPr="00065D39" w:rsidRDefault="008B6F71"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 </w:t>
      </w:r>
      <w:r w:rsidR="00DF5ACC" w:rsidRPr="00065D39">
        <w:rPr>
          <w:rFonts w:ascii="Times New Roman" w:eastAsia="Times New Roman" w:hAnsi="Times New Roman" w:cs="Times New Roman"/>
          <w:color w:val="000000"/>
          <w:sz w:val="24"/>
          <w:szCs w:val="24"/>
          <w:lang w:eastAsia="ru-RU"/>
        </w:rPr>
        <w:t xml:space="preserve">обогащение и пополнение развивающей среды детского сада (изготовление игрушек, книг, развивающих материалов и др.). </w:t>
      </w:r>
    </w:p>
    <w:p w:rsidR="00DF5ACC" w:rsidRPr="00065D39" w:rsidRDefault="00DF5ACC" w:rsidP="002F2E70">
      <w:pPr>
        <w:spacing w:after="0" w:line="240" w:lineRule="auto"/>
        <w:ind w:left="718" w:right="59"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Традиции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ритуалы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особые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нормы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этикета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ДОО</w:t>
      </w:r>
      <w:r w:rsidRPr="00065D39">
        <w:rPr>
          <w:rFonts w:ascii="Times New Roman" w:eastAsia="Calibri" w:hAnsi="Times New Roman" w:cs="Times New Roman"/>
          <w:color w:val="000000"/>
          <w:sz w:val="24"/>
          <w:szCs w:val="24"/>
          <w:lang w:eastAsia="ru-RU"/>
        </w:rPr>
        <w:t xml:space="preserve"> </w:t>
      </w:r>
    </w:p>
    <w:p w:rsidR="00DF5ACC" w:rsidRPr="00065D39" w:rsidRDefault="00DF5ACC" w:rsidP="005D4665">
      <w:pPr>
        <w:spacing w:after="0" w:line="240" w:lineRule="auto"/>
        <w:jc w:val="both"/>
        <w:rPr>
          <w:rFonts w:ascii="Times New Roman" w:hAnsi="Times New Roman" w:cs="Times New Roman"/>
          <w:sz w:val="24"/>
          <w:szCs w:val="24"/>
        </w:rPr>
      </w:pPr>
      <w:r w:rsidRPr="00065D39">
        <w:rPr>
          <w:rFonts w:ascii="Times New Roman" w:eastAsia="Times New Roman" w:hAnsi="Times New Roman" w:cs="Times New Roman"/>
          <w:sz w:val="24"/>
          <w:szCs w:val="24"/>
          <w:lang w:eastAsia="ru-RU"/>
        </w:rPr>
        <w:t>Одним</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из</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важных</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направлений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воспитательной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работе</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ДОО</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является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физическое</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развитие</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оздоровление</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воспитанников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Успех</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этого</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направления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зависит</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от</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правильной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организации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режима</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дня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двигательного</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санитарно</w:t>
      </w:r>
      <w:r w:rsidRPr="00065D39">
        <w:rPr>
          <w:rFonts w:ascii="Times New Roman" w:eastAsia="Calibri" w:hAnsi="Times New Roman" w:cs="Times New Roman"/>
          <w:sz w:val="24"/>
          <w:szCs w:val="24"/>
          <w:lang w:eastAsia="ru-RU"/>
        </w:rPr>
        <w:t>-</w:t>
      </w:r>
      <w:r w:rsidRPr="00065D39">
        <w:rPr>
          <w:rFonts w:ascii="Times New Roman" w:eastAsia="Times New Roman" w:hAnsi="Times New Roman" w:cs="Times New Roman"/>
          <w:sz w:val="24"/>
          <w:szCs w:val="24"/>
          <w:lang w:eastAsia="ru-RU"/>
        </w:rPr>
        <w:t>гигиенического</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режимов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всех</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форм</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работы</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детьми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других</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факторов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Двигательный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режим</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течение</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дня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недели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определяется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комплексно</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соответствии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возрастом</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детей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Ориентировочная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продолжительность</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ежедневной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двигательной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активности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устанавливается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следующих</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пределах</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младший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дошкольный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возраст</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до</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3–4</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часов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старший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дошкольный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возраст</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до 4–5</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часов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Оптимизация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двигательного</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режима</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обеспечивается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путем</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проведения</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различных</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подвижных</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спортивных</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игр</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упражнений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занятий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физической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культурой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организации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походов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экскурсий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самостоятельной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двигательной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деятельности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и</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т</w:t>
      </w:r>
      <w:r w:rsidRPr="00065D39">
        <w:rPr>
          <w:rFonts w:ascii="Times New Roman" w:eastAsia="Calibri" w:hAnsi="Times New Roman" w:cs="Times New Roman"/>
          <w:sz w:val="24"/>
          <w:szCs w:val="24"/>
          <w:lang w:eastAsia="ru-RU"/>
        </w:rPr>
        <w:t>.</w:t>
      </w:r>
      <w:r w:rsidRPr="00065D39">
        <w:rPr>
          <w:rFonts w:ascii="Times New Roman" w:eastAsia="Times New Roman" w:hAnsi="Times New Roman" w:cs="Times New Roman"/>
          <w:sz w:val="24"/>
          <w:szCs w:val="24"/>
          <w:lang w:eastAsia="ru-RU"/>
        </w:rPr>
        <w:t>п</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В</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процессе</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данной</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работы</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ДОО</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сотрудничает</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социальным</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окружением</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Традиционные</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социальные</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партнеры</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w:t>
      </w:r>
      <w:r w:rsidRPr="00065D39">
        <w:rPr>
          <w:rFonts w:ascii="Times New Roman" w:eastAsia="Calibri" w:hAnsi="Times New Roman" w:cs="Times New Roman"/>
          <w:sz w:val="24"/>
          <w:szCs w:val="24"/>
          <w:lang w:eastAsia="ru-RU"/>
        </w:rPr>
        <w:t xml:space="preserve"> </w:t>
      </w:r>
      <w:r w:rsidRPr="00065D39">
        <w:rPr>
          <w:rFonts w:ascii="Times New Roman" w:eastAsia="Times New Roman" w:hAnsi="Times New Roman" w:cs="Times New Roman"/>
          <w:sz w:val="24"/>
          <w:szCs w:val="24"/>
          <w:lang w:eastAsia="ru-RU"/>
        </w:rPr>
        <w:t>это</w:t>
      </w:r>
      <w:r w:rsidRPr="00065D39">
        <w:rPr>
          <w:rFonts w:ascii="Times New Roman" w:eastAsia="Calibri" w:hAnsi="Times New Roman" w:cs="Times New Roman"/>
          <w:sz w:val="24"/>
          <w:szCs w:val="24"/>
          <w:lang w:eastAsia="ru-RU"/>
        </w:rPr>
        <w:t xml:space="preserve"> </w:t>
      </w:r>
      <w:r w:rsidR="008B6F71" w:rsidRPr="00065D39">
        <w:rPr>
          <w:rFonts w:ascii="Times New Roman" w:eastAsia="Times New Roman" w:hAnsi="Times New Roman" w:cs="Times New Roman"/>
          <w:sz w:val="24"/>
          <w:szCs w:val="24"/>
          <w:lang w:eastAsia="ru-RU"/>
        </w:rPr>
        <w:t xml:space="preserve">   </w:t>
      </w:r>
      <w:r w:rsidR="008B6F71" w:rsidRPr="00065D39">
        <w:rPr>
          <w:rFonts w:ascii="Times New Roman" w:hAnsi="Times New Roman" w:cs="Times New Roman"/>
          <w:sz w:val="24"/>
          <w:szCs w:val="24"/>
          <w:shd w:val="clear" w:color="auto" w:fill="FFFFFF"/>
        </w:rPr>
        <w:t>МКУК «Белогорский районный историко-краеведческий музей» Республики Крым</w:t>
      </w:r>
      <w:r w:rsidR="007A58E8" w:rsidRPr="00065D39">
        <w:rPr>
          <w:rFonts w:ascii="Times New Roman" w:hAnsi="Times New Roman" w:cs="Times New Roman"/>
          <w:sz w:val="24"/>
          <w:szCs w:val="24"/>
          <w:shd w:val="clear" w:color="auto" w:fill="FFFFFF"/>
        </w:rPr>
        <w:t>,</w:t>
      </w:r>
      <w:r w:rsidR="00F205E8" w:rsidRPr="00065D39">
        <w:rPr>
          <w:rFonts w:ascii="Times New Roman" w:hAnsi="Times New Roman" w:cs="Times New Roman"/>
          <w:sz w:val="24"/>
          <w:szCs w:val="24"/>
          <w:shd w:val="clear" w:color="auto" w:fill="FFFFFF"/>
        </w:rPr>
        <w:t xml:space="preserve"> </w:t>
      </w:r>
      <w:r w:rsidR="00F205E8" w:rsidRPr="00065D39">
        <w:rPr>
          <w:rFonts w:ascii="Times New Roman" w:hAnsi="Times New Roman" w:cs="Times New Roman"/>
          <w:sz w:val="24"/>
          <w:szCs w:val="24"/>
        </w:rPr>
        <w:t>районная</w:t>
      </w:r>
      <w:r w:rsidR="005D4665" w:rsidRPr="00065D39">
        <w:rPr>
          <w:rFonts w:ascii="Times New Roman" w:hAnsi="Times New Roman" w:cs="Times New Roman"/>
          <w:sz w:val="24"/>
          <w:szCs w:val="24"/>
        </w:rPr>
        <w:t xml:space="preserve"> </w:t>
      </w:r>
      <w:r w:rsidR="007A58E8" w:rsidRPr="00065D39">
        <w:rPr>
          <w:rFonts w:ascii="Times New Roman" w:hAnsi="Times New Roman" w:cs="Times New Roman"/>
          <w:sz w:val="24"/>
          <w:szCs w:val="24"/>
        </w:rPr>
        <w:t>детская библиотека</w:t>
      </w:r>
      <w:r w:rsidR="00F205E8" w:rsidRPr="00065D39">
        <w:rPr>
          <w:rFonts w:ascii="Times New Roman" w:hAnsi="Times New Roman" w:cs="Times New Roman"/>
          <w:sz w:val="24"/>
          <w:szCs w:val="24"/>
        </w:rPr>
        <w:t xml:space="preserve"> </w:t>
      </w:r>
      <w:r w:rsidR="007A58E8" w:rsidRPr="00065D39">
        <w:rPr>
          <w:rFonts w:ascii="Times New Roman" w:hAnsi="Times New Roman" w:cs="Times New Roman"/>
          <w:sz w:val="24"/>
          <w:szCs w:val="24"/>
        </w:rPr>
        <w:t>им. А.П. Гайдара</w:t>
      </w:r>
      <w:r w:rsidR="00F205E8" w:rsidRPr="00065D39">
        <w:rPr>
          <w:rFonts w:ascii="Times New Roman" w:hAnsi="Times New Roman" w:cs="Times New Roman"/>
          <w:sz w:val="24"/>
          <w:szCs w:val="24"/>
        </w:rPr>
        <w:t>, крымскотатарская городская библиотека</w:t>
      </w:r>
      <w:r w:rsidR="002F2E70" w:rsidRPr="00065D39">
        <w:rPr>
          <w:rFonts w:ascii="Times New Roman" w:hAnsi="Times New Roman" w:cs="Times New Roman"/>
          <w:sz w:val="24"/>
          <w:szCs w:val="24"/>
        </w:rPr>
        <w:t xml:space="preserve">-филиал № 32, МБОУ </w:t>
      </w:r>
      <w:r w:rsidR="002F2E70" w:rsidRPr="00065D39">
        <w:rPr>
          <w:rFonts w:ascii="Times New Roman" w:hAnsi="Times New Roman" w:cs="Times New Roman"/>
          <w:sz w:val="24"/>
          <w:szCs w:val="24"/>
          <w:shd w:val="clear" w:color="auto" w:fill="FFFFFF"/>
        </w:rPr>
        <w:t>«Белогорская средняя </w:t>
      </w:r>
      <w:r w:rsidR="002F2E70" w:rsidRPr="00065D39">
        <w:rPr>
          <w:rFonts w:ascii="Times New Roman" w:hAnsi="Times New Roman" w:cs="Times New Roman"/>
          <w:bCs/>
          <w:sz w:val="24"/>
          <w:szCs w:val="24"/>
          <w:shd w:val="clear" w:color="auto" w:fill="FFFFFF"/>
        </w:rPr>
        <w:t>школа</w:t>
      </w:r>
      <w:r w:rsidR="002F2E70" w:rsidRPr="00065D39">
        <w:rPr>
          <w:rFonts w:ascii="Times New Roman" w:hAnsi="Times New Roman" w:cs="Times New Roman"/>
          <w:sz w:val="24"/>
          <w:szCs w:val="24"/>
          <w:shd w:val="clear" w:color="auto" w:fill="FFFFFF"/>
        </w:rPr>
        <w:t> №</w:t>
      </w:r>
      <w:r w:rsidR="002F2E70" w:rsidRPr="00065D39">
        <w:rPr>
          <w:rFonts w:ascii="Times New Roman" w:hAnsi="Times New Roman" w:cs="Times New Roman"/>
          <w:bCs/>
          <w:sz w:val="24"/>
          <w:szCs w:val="24"/>
          <w:shd w:val="clear" w:color="auto" w:fill="FFFFFF"/>
        </w:rPr>
        <w:t>4</w:t>
      </w:r>
      <w:r w:rsidR="002F2E70" w:rsidRPr="00065D39">
        <w:rPr>
          <w:rFonts w:ascii="Times New Roman" w:hAnsi="Times New Roman" w:cs="Times New Roman"/>
          <w:sz w:val="24"/>
          <w:szCs w:val="24"/>
          <w:shd w:val="clear" w:color="auto" w:fill="FFFFFF"/>
        </w:rPr>
        <w:t> имени Бекира Чобан-заде» города </w:t>
      </w:r>
      <w:r w:rsidR="002F2E70" w:rsidRPr="00065D39">
        <w:rPr>
          <w:rFonts w:ascii="Times New Roman" w:hAnsi="Times New Roman" w:cs="Times New Roman"/>
          <w:bCs/>
          <w:sz w:val="24"/>
          <w:szCs w:val="24"/>
          <w:shd w:val="clear" w:color="auto" w:fill="FFFFFF"/>
        </w:rPr>
        <w:t>Белогорска</w:t>
      </w:r>
      <w:r w:rsidR="002F2E70" w:rsidRPr="00065D39">
        <w:rPr>
          <w:rFonts w:ascii="Times New Roman" w:hAnsi="Times New Roman" w:cs="Times New Roman"/>
          <w:sz w:val="24"/>
          <w:szCs w:val="24"/>
          <w:shd w:val="clear" w:color="auto" w:fill="FFFFFF"/>
        </w:rPr>
        <w:t> Республики </w:t>
      </w:r>
      <w:r w:rsidR="002F2E70" w:rsidRPr="00065D39">
        <w:rPr>
          <w:rFonts w:ascii="Times New Roman" w:hAnsi="Times New Roman" w:cs="Times New Roman"/>
          <w:bCs/>
          <w:sz w:val="24"/>
          <w:szCs w:val="24"/>
          <w:shd w:val="clear" w:color="auto" w:fill="FFFFFF"/>
        </w:rPr>
        <w:t>Крым.</w:t>
      </w:r>
    </w:p>
    <w:p w:rsidR="00DF5ACC" w:rsidRPr="00065D39" w:rsidRDefault="00DF5ACC" w:rsidP="005D4665">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 процессе деятельности по становлению ценностей здорового образа жизни у детей расширяются представления о рациональном </w:t>
      </w:r>
      <w:proofErr w:type="gramStart"/>
      <w:r w:rsidRPr="00065D39">
        <w:rPr>
          <w:rFonts w:ascii="Times New Roman" w:eastAsia="Times New Roman" w:hAnsi="Times New Roman" w:cs="Times New Roman"/>
          <w:color w:val="000000"/>
          <w:sz w:val="24"/>
          <w:szCs w:val="24"/>
          <w:lang w:eastAsia="ru-RU"/>
        </w:rPr>
        <w:t>питании,  формируются</w:t>
      </w:r>
      <w:proofErr w:type="gramEnd"/>
      <w:r w:rsidRPr="00065D39">
        <w:rPr>
          <w:rFonts w:ascii="Times New Roman" w:eastAsia="Times New Roman" w:hAnsi="Times New Roman" w:cs="Times New Roman"/>
          <w:color w:val="000000"/>
          <w:sz w:val="24"/>
          <w:szCs w:val="24"/>
          <w:lang w:eastAsia="ru-RU"/>
        </w:rPr>
        <w:t xml:space="preserve"> представления о значении двигательной активности в жизни человека, формируются представления об активном отдыхе. В детском саду с детьми проводятся беседы, занятия, игры, развлечения и праздники. Обучающиеся участвуют в образовательных проектах, акциях, конкурсах и пр. мероприятиях как на уров</w:t>
      </w:r>
      <w:r w:rsidR="00F205E8" w:rsidRPr="00065D39">
        <w:rPr>
          <w:rFonts w:ascii="Times New Roman" w:eastAsia="Times New Roman" w:hAnsi="Times New Roman" w:cs="Times New Roman"/>
          <w:color w:val="000000"/>
          <w:sz w:val="24"/>
          <w:szCs w:val="24"/>
          <w:lang w:eastAsia="ru-RU"/>
        </w:rPr>
        <w:t>не ДОО, так и на уровне района.</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В рамках работы по воспитанию культурно-гигиенических навыков у детей   формируется привычка правильно и быстро умываться, насухо вытираться, пользуясь индивидуальным по</w:t>
      </w:r>
      <w:r w:rsidR="005D4665" w:rsidRPr="00065D39">
        <w:rPr>
          <w:rFonts w:ascii="Times New Roman" w:eastAsia="Times New Roman" w:hAnsi="Times New Roman" w:cs="Times New Roman"/>
          <w:color w:val="000000"/>
          <w:sz w:val="24"/>
          <w:szCs w:val="24"/>
          <w:lang w:eastAsia="ru-RU"/>
        </w:rPr>
        <w:t>лотенцем</w:t>
      </w:r>
      <w:r w:rsidRPr="00065D39">
        <w:rPr>
          <w:rFonts w:ascii="Times New Roman" w:eastAsia="Times New Roman" w:hAnsi="Times New Roman" w:cs="Times New Roman"/>
          <w:color w:val="000000"/>
          <w:sz w:val="24"/>
          <w:szCs w:val="24"/>
          <w:lang w:eastAsia="ru-RU"/>
        </w:rPr>
        <w:t>, полоскать рот после еды, пользоваться носовым платком и расческой. Формируется осознанная привычка мыть руки перед едой и ежедневно (утром и вечером) чистить зубы, закрепляется умение аккуратно пользоваться столовыми приборами, правильно вести себя за столом, воспитывается привычка следить за чистотой одежды и обуви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 xml:space="preserve"> Данная работа проходит систематически в ходе бесед и занятий. Воспитатели оформили и разучили с детьми алгоритмы умывания, одевания на прогулку, сервировки стола и пр. Навыки закрепляются в игровой деятельности.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ДОО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значительное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внимание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воспитании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детей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уделяется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трудовому</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воспитанию</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как</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части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нравственного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становления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Воспитательная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деятельность</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направлена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формирование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эмоциональной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готовности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труду</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элементарных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умений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навыков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различных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видах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самообслуживание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хозяйственно</w:t>
      </w:r>
      <w:r w:rsidRPr="00065D39">
        <w:rPr>
          <w:rFonts w:ascii="Times New Roman" w:eastAsia="Calibri"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бытовой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природе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ручной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интереса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миру</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взрослых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людей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Важным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аспектом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является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индивидуальный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дифференцированный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подходы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детской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личности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учет</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интересов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предпочтений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способностей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усвоенных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умений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личностных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симпатий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постановке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трудовых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заданий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объединении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детей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подгруппы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w:t>
      </w:r>
      <w:r w:rsidRPr="00065D39">
        <w:rPr>
          <w:rFonts w:ascii="Times New Roman" w:eastAsia="Calibri"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д</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моральная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мотивация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детского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труда</w:t>
      </w:r>
      <w:r w:rsidRPr="00065D39">
        <w:rPr>
          <w:rFonts w:ascii="Times New Roman" w:eastAsia="Calibri" w:hAnsi="Times New Roman" w:cs="Times New Roman"/>
          <w:color w:val="000000"/>
          <w:sz w:val="24"/>
          <w:szCs w:val="24"/>
          <w:lang w:eastAsia="ru-RU"/>
        </w:rPr>
        <w:t xml:space="preserve">. </w:t>
      </w:r>
    </w:p>
    <w:p w:rsidR="00F205E8" w:rsidRPr="00065D39" w:rsidRDefault="00DF5ACC" w:rsidP="002F2E70">
      <w:pPr>
        <w:spacing w:after="0" w:line="240" w:lineRule="auto"/>
        <w:ind w:left="-15" w:right="61" w:firstLine="710"/>
        <w:jc w:val="both"/>
        <w:rPr>
          <w:rFonts w:ascii="Times New Roman" w:eastAsia="Times New Roman" w:hAnsi="Times New Roman" w:cs="Times New Roman"/>
          <w:i/>
          <w:color w:val="000000"/>
          <w:sz w:val="24"/>
          <w:szCs w:val="24"/>
          <w:lang w:eastAsia="ru-RU"/>
        </w:rPr>
      </w:pPr>
      <w:r w:rsidRPr="00065D39">
        <w:rPr>
          <w:rFonts w:ascii="Times New Roman" w:eastAsia="Times New Roman" w:hAnsi="Times New Roman" w:cs="Times New Roman"/>
          <w:color w:val="000000"/>
          <w:sz w:val="24"/>
          <w:szCs w:val="24"/>
          <w:lang w:eastAsia="ru-RU"/>
        </w:rPr>
        <w:t>Социальное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направление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дошкольном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возрасте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воспитательном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процессе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ведущей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является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игровая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деятельность</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Игра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широко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используется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как</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самостоятельная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форма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работы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детьми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как</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эффективное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средство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метод</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развития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воспитания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обучения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других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организационных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формах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Приоритет</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отдается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творческим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играм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сюжетно</w:t>
      </w:r>
      <w:r w:rsidRPr="00065D39">
        <w:rPr>
          <w:rFonts w:ascii="Times New Roman" w:eastAsia="Calibri"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ролевые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строительно</w:t>
      </w:r>
      <w:r w:rsidR="00F205E8"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конструктивные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игры</w:t>
      </w:r>
      <w:r w:rsidRPr="00065D39">
        <w:rPr>
          <w:rFonts w:ascii="Times New Roman" w:eastAsia="Calibri"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драматизации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инсценировки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игры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элементами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труда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художественной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деятельности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игры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правилами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дидактические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интеллектуальные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подвижные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хороводные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w:t>
      </w:r>
      <w:r w:rsidRPr="00065D39">
        <w:rPr>
          <w:rFonts w:ascii="Times New Roman" w:eastAsia="Calibri"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п</w:t>
      </w:r>
      <w:r w:rsidRPr="00065D39">
        <w:rPr>
          <w:rFonts w:ascii="Times New Roman" w:eastAsia="Calibri" w:hAnsi="Times New Roman" w:cs="Times New Roman"/>
          <w:color w:val="000000"/>
          <w:sz w:val="24"/>
          <w:szCs w:val="24"/>
          <w:lang w:eastAsia="ru-RU"/>
        </w:rPr>
        <w:t xml:space="preserve">.). </w:t>
      </w:r>
    </w:p>
    <w:p w:rsidR="00F205E8"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осваивание форм речевого этикета. </w:t>
      </w:r>
    </w:p>
    <w:p w:rsidR="00F205E8" w:rsidRPr="00065D39" w:rsidRDefault="00DF5ACC" w:rsidP="002F2E70">
      <w:pPr>
        <w:spacing w:after="0" w:line="240" w:lineRule="auto"/>
        <w:ind w:left="-15" w:right="61" w:firstLine="710"/>
        <w:jc w:val="both"/>
        <w:rPr>
          <w:rFonts w:ascii="Times New Roman" w:eastAsia="Times New Roman" w:hAnsi="Times New Roman" w:cs="Times New Roman"/>
          <w:i/>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В ДОО проводится работа, направленная на развитие интереса детей к художественной литературе. Пополняется литературный багаж дошкольников сказками, рассказами, стихотворениями, загадками, считалками, скороговорками. Воспитывается читатель, способный испытывать сострадание и сочувствие к героям книги, отождествлять себя с полюбившимся персонажем. Развивается у детей чувство юмора.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Деятельность в ДОО</w:t>
      </w:r>
      <w:r w:rsidRPr="00065D39">
        <w:rPr>
          <w:rFonts w:ascii="Times New Roman" w:eastAsia="Times New Roman" w:hAnsi="Times New Roman" w:cs="Times New Roman"/>
          <w:b/>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 xml:space="preserve">по познавательному направлению имеет немаловажное значение. Работа по формированию основ безопасности в детском саду подразумевает знакомство дошкольников с правилами безопасного поведения на природе, формирования навыков безопасного поведения на дорогах, формирования безопасности собственной жизнедеятельности, формирование осторожного и осмотрительного отношения к потенциально опасным для человека ситуациям в общении, в быту, на улице, в природе, в сети Интернет. </w:t>
      </w:r>
    </w:p>
    <w:p w:rsidR="00DF5ACC" w:rsidRPr="00065D39" w:rsidRDefault="00DF5ACC" w:rsidP="002F2E70">
      <w:pPr>
        <w:spacing w:after="0" w:line="240" w:lineRule="auto"/>
        <w:ind w:left="-15" w:right="51"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Ежегодно в течение учебного года проводятся беседы, интерактивные игры, конкурсы, вернисажи, экскурсии, реализуется традиционный ежегодный образовательный </w:t>
      </w:r>
      <w:r w:rsidR="005D4665" w:rsidRPr="00065D39">
        <w:rPr>
          <w:rFonts w:ascii="Times New Roman" w:eastAsia="Times New Roman" w:hAnsi="Times New Roman" w:cs="Times New Roman"/>
          <w:color w:val="000000"/>
          <w:sz w:val="24"/>
          <w:szCs w:val="24"/>
          <w:lang w:eastAsia="ru-RU"/>
        </w:rPr>
        <w:t xml:space="preserve">проект </w:t>
      </w:r>
      <w:r w:rsidR="00F205E8"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 xml:space="preserve">Безопасное детство» и пр. </w:t>
      </w:r>
    </w:p>
    <w:p w:rsidR="00DF5ACC" w:rsidRPr="00065D39" w:rsidRDefault="00DF5ACC" w:rsidP="002F2E70">
      <w:pPr>
        <w:spacing w:after="0" w:line="240" w:lineRule="auto"/>
        <w:ind w:left="-15" w:right="51"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Экологическое воспитание в детском саду - это воспитание осознанно правильного отношения к явлениям, к объектам живой и неживой природы. Такое отношение к природе формируется у ребенка в ходе систематических занятий с использованием различных методов и приемов, а также современных педагогических технологий, таких как технология сотрудничества, ИКТ технология, технология проектной деятельности, технология проблемного обучения, квест</w:t>
      </w:r>
      <w:r w:rsidR="00F205E8" w:rsidRPr="00065D39">
        <w:rPr>
          <w:rFonts w:ascii="Times New Roman" w:eastAsia="Times New Roman"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 xml:space="preserve">технология и пр. В рамках экологического воспитания в </w:t>
      </w:r>
      <w:proofErr w:type="gramStart"/>
      <w:r w:rsidRPr="00065D39">
        <w:rPr>
          <w:rFonts w:ascii="Times New Roman" w:eastAsia="Times New Roman" w:hAnsi="Times New Roman" w:cs="Times New Roman"/>
          <w:color w:val="000000"/>
          <w:sz w:val="24"/>
          <w:szCs w:val="24"/>
          <w:lang w:eastAsia="ru-RU"/>
        </w:rPr>
        <w:t>ДОО  ежегодно</w:t>
      </w:r>
      <w:proofErr w:type="gramEnd"/>
      <w:r w:rsidRPr="00065D39">
        <w:rPr>
          <w:rFonts w:ascii="Times New Roman" w:eastAsia="Times New Roman" w:hAnsi="Times New Roman" w:cs="Times New Roman"/>
          <w:color w:val="000000"/>
          <w:sz w:val="24"/>
          <w:szCs w:val="24"/>
          <w:lang w:eastAsia="ru-RU"/>
        </w:rPr>
        <w:t xml:space="preserve"> проводятся традиционные экологические акции «Зеленый патруль», «Покормите птиц зимой» и др. В течение учебного года проводятся различные тематические недели/дн</w:t>
      </w:r>
      <w:r w:rsidR="004E1416" w:rsidRPr="00065D39">
        <w:rPr>
          <w:rFonts w:ascii="Times New Roman" w:eastAsia="Times New Roman" w:hAnsi="Times New Roman" w:cs="Times New Roman"/>
          <w:color w:val="000000"/>
          <w:sz w:val="24"/>
          <w:szCs w:val="24"/>
          <w:lang w:eastAsia="ru-RU"/>
        </w:rPr>
        <w:t xml:space="preserve">и экологической направленности. </w:t>
      </w:r>
      <w:r w:rsidRPr="00065D39">
        <w:rPr>
          <w:rFonts w:ascii="Times New Roman" w:eastAsia="Times New Roman" w:hAnsi="Times New Roman" w:cs="Times New Roman"/>
          <w:color w:val="000000"/>
          <w:sz w:val="24"/>
          <w:szCs w:val="24"/>
          <w:lang w:eastAsia="ru-RU"/>
        </w:rPr>
        <w:t>ДОО участвует в традиционных ежегодных конкурсах городского и регионального уровне</w:t>
      </w:r>
      <w:r w:rsidR="00F205E8" w:rsidRPr="00065D39">
        <w:rPr>
          <w:rFonts w:ascii="Times New Roman" w:eastAsia="Times New Roman" w:hAnsi="Times New Roman" w:cs="Times New Roman"/>
          <w:color w:val="000000"/>
          <w:sz w:val="24"/>
          <w:szCs w:val="24"/>
          <w:lang w:eastAsia="ru-RU"/>
        </w:rPr>
        <w:t>й: «Эколята-  молодые защитники природы</w:t>
      </w:r>
      <w:r w:rsidRPr="00065D39">
        <w:rPr>
          <w:rFonts w:ascii="Times New Roman" w:eastAsia="Times New Roman" w:hAnsi="Times New Roman" w:cs="Times New Roman"/>
          <w:color w:val="000000"/>
          <w:sz w:val="24"/>
          <w:szCs w:val="24"/>
          <w:lang w:eastAsia="ru-RU"/>
        </w:rPr>
        <w:t xml:space="preserve">» и др.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Нравственное воспитание - это усвоение детьми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окружающими служит источником как положительных, так и отрицательных примеров поведения. </w:t>
      </w:r>
    </w:p>
    <w:p w:rsidR="00DF5ACC" w:rsidRPr="00065D39" w:rsidRDefault="00DF5ACC" w:rsidP="002F2E70">
      <w:pPr>
        <w:spacing w:after="0" w:line="240" w:lineRule="auto"/>
        <w:ind w:left="-15" w:right="51"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 на приобщение детей к русскому народному фольклору. Традиционно в детском саду проводятся тематические занятия, посвященные таким патриотическим праздникам, как День знаний, День защитника Отечества, Международный женский день, День космонавтики, День Победы, День Российского флага, День защиты детей и др.</w:t>
      </w:r>
      <w:r w:rsidRPr="00065D39">
        <w:rPr>
          <w:rFonts w:ascii="Times New Roman" w:eastAsia="Times New Roman" w:hAnsi="Times New Roman" w:cs="Times New Roman"/>
          <w:i/>
          <w:color w:val="000000"/>
          <w:sz w:val="24"/>
          <w:szCs w:val="24"/>
          <w:lang w:eastAsia="ru-RU"/>
        </w:rPr>
        <w:t xml:space="preserve"> </w:t>
      </w:r>
    </w:p>
    <w:p w:rsidR="00DF5ACC" w:rsidRPr="00065D39" w:rsidRDefault="00DF5ACC" w:rsidP="002F2E70">
      <w:pPr>
        <w:spacing w:after="0" w:line="240" w:lineRule="auto"/>
        <w:ind w:left="-15" w:right="51"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Этико-эстетическое направление в работе ДОО. Музыкальное воспитание в детском саду</w:t>
      </w:r>
      <w:r w:rsidR="00E222FB"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 xml:space="preserve"> это воспитание художественного вкуса, обогащение музыкальных впечатлений детей, умение эмоционально откликаться при восприятии музыки разного характера. Помимо традиционных занятий в ДОО проходят музыкальные развлечения, праздники, игры, концерты, музыкальные вечера, образовательные проекты, активное участие в которых принимают и родители (законные представители) обучающихся. Ежегодно ДОО принимает активное участие в мероприятиях муниципального значе</w:t>
      </w:r>
      <w:r w:rsidR="00E222FB" w:rsidRPr="00065D39">
        <w:rPr>
          <w:rFonts w:ascii="Times New Roman" w:eastAsia="Times New Roman" w:hAnsi="Times New Roman" w:cs="Times New Roman"/>
          <w:color w:val="000000"/>
          <w:sz w:val="24"/>
          <w:szCs w:val="24"/>
          <w:lang w:eastAsia="ru-RU"/>
        </w:rPr>
        <w:t>ния «Зажигаем звезды».</w:t>
      </w:r>
      <w:r w:rsidRPr="00065D39">
        <w:rPr>
          <w:rFonts w:ascii="Times New Roman" w:eastAsia="Times New Roman" w:hAnsi="Times New Roman" w:cs="Times New Roman"/>
          <w:color w:val="000000"/>
          <w:sz w:val="24"/>
          <w:szCs w:val="24"/>
          <w:lang w:eastAsia="ru-RU"/>
        </w:rPr>
        <w:t xml:space="preserve"> </w:t>
      </w:r>
    </w:p>
    <w:p w:rsidR="00E222FB" w:rsidRPr="00065D39" w:rsidRDefault="00DF5ACC" w:rsidP="002F2E70">
      <w:pPr>
        <w:spacing w:after="0" w:line="240" w:lineRule="auto"/>
        <w:ind w:left="-15" w:right="61" w:firstLine="710"/>
        <w:jc w:val="both"/>
        <w:rPr>
          <w:rFonts w:ascii="Times New Roman" w:eastAsia="Times New Roman" w:hAnsi="Times New Roman" w:cs="Times New Roman"/>
          <w:i/>
          <w:color w:val="000000"/>
          <w:sz w:val="24"/>
          <w:szCs w:val="24"/>
          <w:lang w:eastAsia="ru-RU"/>
        </w:rPr>
      </w:pPr>
      <w:r w:rsidRPr="00065D39">
        <w:rPr>
          <w:rFonts w:ascii="Times New Roman" w:eastAsia="Times New Roman" w:hAnsi="Times New Roman" w:cs="Times New Roman"/>
          <w:color w:val="000000"/>
          <w:sz w:val="24"/>
          <w:szCs w:val="24"/>
          <w:lang w:eastAsia="ru-RU"/>
        </w:rPr>
        <w:t>Воспитательная работа в изобразительной деятельности - это развитие художественно</w:t>
      </w:r>
      <w:r w:rsidR="00E222FB"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 xml:space="preserve">творческих способностей детей в различных видах изобразительной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умение самостоятельно создавать художественные образы в разных видах изобразительной деятельности.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Большое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внимание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уделяется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самостоятельной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деятельности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обучающихся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Ее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содержание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уровень</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зависят</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от</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возраста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опыта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детей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запаса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знаний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умений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навыков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уровня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развития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творческого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воображения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самостоятельности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инициативы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организаторских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способностей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также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от</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имеющейся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материальной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базы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качества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педагогического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руководства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Организованное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проведение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этой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формы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работы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обеспечивается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как</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непосредственным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так</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опосредованным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руководством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стороны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воспитателя</w:t>
      </w:r>
      <w:r w:rsidRPr="00065D39">
        <w:rPr>
          <w:rFonts w:ascii="Times New Roman" w:eastAsia="Calibri" w:hAnsi="Times New Roman" w:cs="Times New Roman"/>
          <w:color w:val="000000"/>
          <w:sz w:val="24"/>
          <w:szCs w:val="24"/>
          <w:lang w:eastAsia="ru-RU"/>
        </w:rPr>
        <w:t xml:space="preserve">.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Индивидуальная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работа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детьми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всех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возрастов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проводится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свободные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часы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время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утреннего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приема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прогулок</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второй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половины</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дня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помещениях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свежем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воздухе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Она</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организуется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целью</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активизации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пассивных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обучающихся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организации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дополнительных</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занятий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с</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отдельными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детьми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которые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нуждаются</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дополнительном</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внимании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контроле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например</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часто</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болеющими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хуже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усваивающими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учебный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материал</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при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фронтальной</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работе</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и</w:t>
      </w:r>
      <w:r w:rsidRPr="00065D39">
        <w:rPr>
          <w:rFonts w:ascii="Times New Roman" w:eastAsia="Calibri"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т</w:t>
      </w:r>
      <w:r w:rsidRPr="00065D39">
        <w:rPr>
          <w:rFonts w:ascii="Times New Roman" w:eastAsia="Calibri"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д</w:t>
      </w:r>
      <w:r w:rsidRPr="00065D39">
        <w:rPr>
          <w:rFonts w:ascii="Times New Roman" w:eastAsia="Calibri" w:hAnsi="Times New Roman" w:cs="Times New Roman"/>
          <w:color w:val="000000"/>
          <w:sz w:val="24"/>
          <w:szCs w:val="24"/>
          <w:lang w:eastAsia="ru-RU"/>
        </w:rPr>
        <w:t xml:space="preserve">. </w:t>
      </w:r>
    </w:p>
    <w:p w:rsidR="00DF5ACC" w:rsidRPr="00065D39" w:rsidRDefault="00DF5AC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Реализация тематического планирования осуществляется через сложившиеся традиции ДОО:</w:t>
      </w:r>
      <w:r w:rsidRPr="00065D39">
        <w:rPr>
          <w:rFonts w:ascii="Times New Roman" w:eastAsia="Times New Roman" w:hAnsi="Times New Roman" w:cs="Times New Roman"/>
          <w:color w:val="333333"/>
          <w:sz w:val="24"/>
          <w:szCs w:val="24"/>
          <w:lang w:eastAsia="ru-RU"/>
        </w:rPr>
        <w:t xml:space="preserve"> </w:t>
      </w:r>
    </w:p>
    <w:p w:rsidR="00DF5ACC" w:rsidRPr="00065D39" w:rsidRDefault="00E222FB"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праздники «Осенний праздник», «День матери», «Новогодний праздник», «Масленица», «Праздники, посвященные 8 Марта и 23 февраля», «День космонавтики», «День Победы», «Выпускной бал», «День защиты детей» и др.; </w:t>
      </w:r>
    </w:p>
    <w:p w:rsidR="00E222FB" w:rsidRPr="00065D39" w:rsidRDefault="00E222FB"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акции «Зеленый патруль», «Покормите птиц зимой!</w:t>
      </w:r>
      <w:r w:rsidRPr="00065D39">
        <w:rPr>
          <w:rFonts w:ascii="Times New Roman" w:eastAsia="Times New Roman" w:hAnsi="Times New Roman" w:cs="Times New Roman"/>
          <w:color w:val="000000"/>
          <w:sz w:val="24"/>
          <w:szCs w:val="24"/>
          <w:lang w:eastAsia="ru-RU"/>
        </w:rPr>
        <w:t>»;</w:t>
      </w:r>
    </w:p>
    <w:p w:rsidR="00DF5ACC" w:rsidRPr="00065D39" w:rsidRDefault="00E222FB"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воспитательно-образовательные проекты; </w:t>
      </w:r>
    </w:p>
    <w:p w:rsidR="00DF5ACC" w:rsidRPr="00065D39" w:rsidRDefault="00E222FB"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недели здоровья; </w:t>
      </w:r>
    </w:p>
    <w:p w:rsidR="00DF5ACC" w:rsidRPr="00065D39" w:rsidRDefault="00E222FB"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п</w:t>
      </w:r>
      <w:r w:rsidRPr="00065D39">
        <w:rPr>
          <w:rFonts w:ascii="Times New Roman" w:eastAsia="Times New Roman" w:hAnsi="Times New Roman" w:cs="Times New Roman"/>
          <w:color w:val="000000"/>
          <w:sz w:val="24"/>
          <w:szCs w:val="24"/>
          <w:lang w:eastAsia="ru-RU"/>
        </w:rPr>
        <w:t>оходы и экскурсии по городу</w:t>
      </w:r>
      <w:r w:rsidR="00DF5ACC" w:rsidRPr="00065D39">
        <w:rPr>
          <w:rFonts w:ascii="Times New Roman" w:eastAsia="Times New Roman" w:hAnsi="Times New Roman" w:cs="Times New Roman"/>
          <w:color w:val="000000"/>
          <w:sz w:val="24"/>
          <w:szCs w:val="24"/>
          <w:lang w:eastAsia="ru-RU"/>
        </w:rPr>
        <w:t xml:space="preserve">; </w:t>
      </w:r>
    </w:p>
    <w:p w:rsidR="00DF5ACC" w:rsidRPr="00065D39" w:rsidRDefault="00E222FB"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активных форм сотрудничества с родителями (законными представителями) </w:t>
      </w:r>
      <w:proofErr w:type="gramStart"/>
      <w:r w:rsidR="00DF5ACC" w:rsidRPr="00065D39">
        <w:rPr>
          <w:rFonts w:ascii="Times New Roman" w:eastAsia="Times New Roman" w:hAnsi="Times New Roman" w:cs="Times New Roman"/>
          <w:color w:val="000000"/>
          <w:sz w:val="24"/>
          <w:szCs w:val="24"/>
          <w:lang w:eastAsia="ru-RU"/>
        </w:rPr>
        <w:t>обучающихся:.</w:t>
      </w:r>
      <w:proofErr w:type="gramEnd"/>
      <w:r w:rsidR="00DF5ACC" w:rsidRPr="00065D39">
        <w:rPr>
          <w:rFonts w:ascii="Times New Roman" w:eastAsia="Times New Roman" w:hAnsi="Times New Roman" w:cs="Times New Roman"/>
          <w:color w:val="000000"/>
          <w:sz w:val="24"/>
          <w:szCs w:val="24"/>
          <w:lang w:eastAsia="ru-RU"/>
        </w:rPr>
        <w:t xml:space="preserve">  </w:t>
      </w:r>
    </w:p>
    <w:p w:rsidR="00DF5ACC" w:rsidRPr="00065D39" w:rsidRDefault="00E222FB"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выставки/вернисажи совместного творчества родителей, детей и педагогов; дет</w:t>
      </w:r>
      <w:r w:rsidR="00C40D9C" w:rsidRPr="00065D39">
        <w:rPr>
          <w:rFonts w:ascii="Times New Roman" w:eastAsia="Times New Roman" w:hAnsi="Times New Roman" w:cs="Times New Roman"/>
          <w:color w:val="000000"/>
          <w:sz w:val="24"/>
          <w:szCs w:val="24"/>
          <w:lang w:eastAsia="ru-RU"/>
        </w:rPr>
        <w:t>ского творчества; фотовыставки.</w:t>
      </w:r>
    </w:p>
    <w:p w:rsidR="00DF5ACC" w:rsidRPr="00065D39" w:rsidRDefault="00DF5ACC" w:rsidP="002F2E70">
      <w:pPr>
        <w:spacing w:after="0" w:line="240" w:lineRule="auto"/>
        <w:ind w:left="718" w:right="59"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Особые нормы этикета ДОО </w:t>
      </w:r>
    </w:p>
    <w:p w:rsidR="00DF5ACC" w:rsidRPr="00065D39" w:rsidRDefault="00DF5ACC" w:rsidP="005D4665">
      <w:pPr>
        <w:spacing w:after="0" w:line="240" w:lineRule="auto"/>
        <w:ind w:right="5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Культура поведения педагога как значимая составляющая Уклада МБДОУ.</w:t>
      </w:r>
      <w:r w:rsidRPr="00065D39">
        <w:rPr>
          <w:rFonts w:ascii="Times New Roman" w:eastAsia="Times New Roman" w:hAnsi="Times New Roman" w:cs="Times New Roman"/>
          <w:i/>
          <w:color w:val="000000"/>
          <w:sz w:val="24"/>
          <w:szCs w:val="24"/>
          <w:lang w:eastAsia="ru-RU"/>
        </w:rPr>
        <w:t xml:space="preserve">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Культура поведения взрослых в МБДОУ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DF5ACC" w:rsidRPr="00065D39" w:rsidRDefault="00DF5ACC" w:rsidP="002F2E70">
      <w:pPr>
        <w:spacing w:after="0" w:line="240" w:lineRule="auto"/>
        <w:ind w:left="718" w:right="51"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Педагог соблюдает кодекс норм профессиональной этики и поведения: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w:t>
      </w:r>
      <w:r w:rsidR="00DF5ACC" w:rsidRPr="00065D39">
        <w:rPr>
          <w:rFonts w:ascii="Times New Roman" w:eastAsia="Times New Roman" w:hAnsi="Times New Roman" w:cs="Times New Roman"/>
          <w:color w:val="000000"/>
          <w:sz w:val="24"/>
          <w:szCs w:val="24"/>
          <w:lang w:eastAsia="ru-RU"/>
        </w:rPr>
        <w:t xml:space="preserve">педагог всегда выходит навстречу родителям и приветствует родителей и детей первым;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улыбка - всегда обязательная часть приветствия;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педагог описывает события и ситуации, но не даёт им оценки;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w:t>
      </w:r>
      <w:r w:rsidR="00DF5ACC" w:rsidRPr="00065D39">
        <w:rPr>
          <w:rFonts w:ascii="Times New Roman" w:eastAsia="Times New Roman" w:hAnsi="Times New Roman" w:cs="Times New Roman"/>
          <w:color w:val="000000"/>
          <w:sz w:val="24"/>
          <w:szCs w:val="24"/>
          <w:lang w:eastAsia="ru-RU"/>
        </w:rPr>
        <w:t xml:space="preserve">педагог не обвиняет родителей и не возлагает на них ответственность за поведение детей в детском саду;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w:t>
      </w:r>
      <w:r w:rsidR="00DF5ACC" w:rsidRPr="00065D39">
        <w:rPr>
          <w:rFonts w:ascii="Times New Roman" w:eastAsia="Times New Roman" w:hAnsi="Times New Roman" w:cs="Times New Roman"/>
          <w:color w:val="000000"/>
          <w:sz w:val="24"/>
          <w:szCs w:val="24"/>
          <w:lang w:eastAsia="ru-RU"/>
        </w:rPr>
        <w:t xml:space="preserve">тон общения ровный и дружелюбный, исключается повышение голоса;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уважительное отношение к личности воспитанника;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умение заинтересованно слушать собеседника и сопереживать ему;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умение видеть и слышать воспитанника, сопереживать ему;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w:t>
      </w:r>
      <w:r w:rsidR="00DF5ACC" w:rsidRPr="00065D39">
        <w:rPr>
          <w:rFonts w:ascii="Times New Roman" w:eastAsia="Times New Roman" w:hAnsi="Times New Roman" w:cs="Times New Roman"/>
          <w:color w:val="000000"/>
          <w:sz w:val="24"/>
          <w:szCs w:val="24"/>
          <w:lang w:eastAsia="ru-RU"/>
        </w:rPr>
        <w:t xml:space="preserve">уравновешенность и самообладание, выдержка в отношениях с детьми;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w:t>
      </w:r>
      <w:r w:rsidR="00DF5ACC" w:rsidRPr="00065D39">
        <w:rPr>
          <w:rFonts w:ascii="Times New Roman" w:eastAsia="Times New Roman" w:hAnsi="Times New Roman" w:cs="Times New Roman"/>
          <w:color w:val="000000"/>
          <w:sz w:val="24"/>
          <w:szCs w:val="24"/>
          <w:lang w:eastAsia="ru-RU"/>
        </w:rPr>
        <w:t xml:space="preserve">умение быстро и правильно оценивать сложившуюся обстановку и в то же время не торопиться с выводами о поведении и способностях обучающихся;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w:t>
      </w:r>
      <w:r w:rsidR="00DF5ACC" w:rsidRPr="00065D39">
        <w:rPr>
          <w:rFonts w:ascii="Times New Roman" w:eastAsia="Times New Roman" w:hAnsi="Times New Roman" w:cs="Times New Roman"/>
          <w:color w:val="000000"/>
          <w:sz w:val="24"/>
          <w:szCs w:val="24"/>
          <w:lang w:eastAsia="ru-RU"/>
        </w:rPr>
        <w:t xml:space="preserve">умение сочетать мягкий эмоциональный и деловой тон в отношениях с детьми;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w:t>
      </w:r>
      <w:r w:rsidR="00DF5ACC" w:rsidRPr="00065D39">
        <w:rPr>
          <w:rFonts w:ascii="Times New Roman" w:eastAsia="Times New Roman" w:hAnsi="Times New Roman" w:cs="Times New Roman"/>
          <w:color w:val="000000"/>
          <w:sz w:val="24"/>
          <w:szCs w:val="24"/>
          <w:lang w:eastAsia="ru-RU"/>
        </w:rPr>
        <w:t xml:space="preserve">умение сочетать требовательность с чутким отношением к обучающимся;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 xml:space="preserve">знание возрастных и индивидуальных особенностей детей; </w:t>
      </w:r>
    </w:p>
    <w:p w:rsidR="00DF5ACC" w:rsidRPr="00065D39" w:rsidRDefault="00C40D9C" w:rsidP="005D4665">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r w:rsidR="00DF5ACC" w:rsidRPr="00065D39">
        <w:rPr>
          <w:rFonts w:ascii="Times New Roman" w:eastAsia="Times New Roman" w:hAnsi="Times New Roman" w:cs="Times New Roman"/>
          <w:color w:val="000000"/>
          <w:sz w:val="24"/>
          <w:szCs w:val="24"/>
          <w:lang w:eastAsia="ru-RU"/>
        </w:rPr>
        <w:t>соответствие внешнего вида стат</w:t>
      </w:r>
      <w:r w:rsidR="005D4665" w:rsidRPr="00065D39">
        <w:rPr>
          <w:rFonts w:ascii="Times New Roman" w:eastAsia="Times New Roman" w:hAnsi="Times New Roman" w:cs="Times New Roman"/>
          <w:color w:val="000000"/>
          <w:sz w:val="24"/>
          <w:szCs w:val="24"/>
          <w:lang w:eastAsia="ru-RU"/>
        </w:rPr>
        <w:t xml:space="preserve">усу воспитателя детского сада. </w:t>
      </w:r>
    </w:p>
    <w:p w:rsidR="00DF5ACC" w:rsidRPr="00065D39" w:rsidRDefault="00DF5ACC" w:rsidP="002F2E70">
      <w:pPr>
        <w:spacing w:after="0" w:line="240" w:lineRule="auto"/>
        <w:ind w:left="718" w:right="59"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ж) Особенности предметно-пространственной среды ДОО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Среда, созданная в ДОО</w:t>
      </w:r>
      <w:r w:rsidRPr="00065D39">
        <w:rPr>
          <w:rFonts w:ascii="Times New Roman" w:eastAsia="Times New Roman" w:hAnsi="Times New Roman" w:cs="Times New Roman"/>
          <w:b/>
          <w:i/>
          <w:color w:val="000000"/>
          <w:sz w:val="24"/>
          <w:szCs w:val="24"/>
          <w:lang w:eastAsia="ru-RU"/>
        </w:rPr>
        <w:t xml:space="preserve"> - </w:t>
      </w:r>
      <w:r w:rsidRPr="00065D39">
        <w:rPr>
          <w:rFonts w:ascii="Times New Roman" w:eastAsia="Times New Roman" w:hAnsi="Times New Roman" w:cs="Times New Roman"/>
          <w:color w:val="000000"/>
          <w:sz w:val="24"/>
          <w:szCs w:val="24"/>
          <w:lang w:eastAsia="ru-RU"/>
        </w:rPr>
        <w:t xml:space="preserve">это определенное пространство, организованно оформленное и предметно-насыщенное, приспособленное для удовлетворения потребностей ребенка в познании, общении, физическом и духовном развитии в целом. </w:t>
      </w:r>
      <w:r w:rsidRPr="00065D39">
        <w:rPr>
          <w:rFonts w:ascii="Times New Roman" w:eastAsia="Calibri" w:hAnsi="Times New Roman" w:cs="Times New Roman"/>
          <w:color w:val="000000"/>
          <w:sz w:val="24"/>
          <w:szCs w:val="24"/>
          <w:lang w:eastAsia="ru-RU"/>
        </w:rPr>
        <w:t xml:space="preserve"> </w:t>
      </w:r>
    </w:p>
    <w:p w:rsidR="00DF5ACC" w:rsidRPr="00065D39" w:rsidRDefault="00DF5ACC" w:rsidP="002F2E70">
      <w:pPr>
        <w:spacing w:after="0" w:line="240" w:lineRule="auto"/>
        <w:ind w:right="5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Развивающая предметно-пространственная среда ДОО обеспечивает:</w:t>
      </w:r>
      <w:r w:rsidRPr="00065D39">
        <w:rPr>
          <w:rFonts w:ascii="Times New Roman" w:eastAsia="Calibri" w:hAnsi="Times New Roman" w:cs="Times New Roman"/>
          <w:color w:val="000000"/>
          <w:sz w:val="24"/>
          <w:szCs w:val="24"/>
          <w:lang w:eastAsia="ru-RU"/>
        </w:rPr>
        <w:t xml:space="preserve">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1.</w:t>
      </w:r>
      <w:r w:rsidR="00DF5ACC" w:rsidRPr="00065D39">
        <w:rPr>
          <w:rFonts w:ascii="Times New Roman" w:eastAsia="Times New Roman" w:hAnsi="Times New Roman" w:cs="Times New Roman"/>
          <w:color w:val="000000"/>
          <w:sz w:val="24"/>
          <w:szCs w:val="24"/>
          <w:lang w:eastAsia="ru-RU"/>
        </w:rPr>
        <w:t>Гармоничное всестороннее развитие детей с учетом особенностей возраста, здоровья, психических, физических и речевых нарушений.</w:t>
      </w:r>
      <w:r w:rsidR="00DF5ACC" w:rsidRPr="00065D39">
        <w:rPr>
          <w:rFonts w:ascii="Times New Roman" w:eastAsia="Calibri" w:hAnsi="Times New Roman" w:cs="Times New Roman"/>
          <w:color w:val="000000"/>
          <w:sz w:val="24"/>
          <w:szCs w:val="24"/>
          <w:lang w:eastAsia="ru-RU"/>
        </w:rPr>
        <w:t xml:space="preserve">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2.</w:t>
      </w:r>
      <w:r w:rsidR="00DF5ACC" w:rsidRPr="00065D39">
        <w:rPr>
          <w:rFonts w:ascii="Times New Roman" w:eastAsia="Times New Roman" w:hAnsi="Times New Roman" w:cs="Times New Roman"/>
          <w:color w:val="000000"/>
          <w:sz w:val="24"/>
          <w:szCs w:val="24"/>
          <w:lang w:eastAsia="ru-RU"/>
        </w:rPr>
        <w:t>Полноценное общение и в то же время возможность уединиться по желанию ребенка.</w:t>
      </w:r>
      <w:r w:rsidR="00DF5ACC" w:rsidRPr="00065D39">
        <w:rPr>
          <w:rFonts w:ascii="Times New Roman" w:eastAsia="Calibri" w:hAnsi="Times New Roman" w:cs="Times New Roman"/>
          <w:color w:val="000000"/>
          <w:sz w:val="24"/>
          <w:szCs w:val="24"/>
          <w:lang w:eastAsia="ru-RU"/>
        </w:rPr>
        <w:t xml:space="preserve">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3.</w:t>
      </w:r>
      <w:r w:rsidR="00DF5ACC" w:rsidRPr="00065D39">
        <w:rPr>
          <w:rFonts w:ascii="Times New Roman" w:eastAsia="Times New Roman" w:hAnsi="Times New Roman" w:cs="Times New Roman"/>
          <w:color w:val="000000"/>
          <w:sz w:val="24"/>
          <w:szCs w:val="24"/>
          <w:lang w:eastAsia="ru-RU"/>
        </w:rPr>
        <w:t>Реализацию образовательной программы ДОУ.</w:t>
      </w:r>
      <w:r w:rsidR="00DF5ACC" w:rsidRPr="00065D39">
        <w:rPr>
          <w:rFonts w:ascii="Times New Roman" w:eastAsia="Calibri" w:hAnsi="Times New Roman" w:cs="Times New Roman"/>
          <w:color w:val="000000"/>
          <w:sz w:val="24"/>
          <w:szCs w:val="24"/>
          <w:lang w:eastAsia="ru-RU"/>
        </w:rPr>
        <w:t xml:space="preserve"> </w:t>
      </w:r>
    </w:p>
    <w:p w:rsidR="00DF5ACC" w:rsidRPr="00065D39" w:rsidRDefault="00C40D9C" w:rsidP="002F2E70">
      <w:p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4.</w:t>
      </w:r>
      <w:r w:rsidR="00DF5ACC" w:rsidRPr="00065D39">
        <w:rPr>
          <w:rFonts w:ascii="Times New Roman" w:eastAsia="Times New Roman" w:hAnsi="Times New Roman" w:cs="Times New Roman"/>
          <w:color w:val="000000"/>
          <w:sz w:val="24"/>
          <w:szCs w:val="24"/>
          <w:lang w:eastAsia="ru-RU"/>
        </w:rPr>
        <w:t>Учет национально-культурных, климатических условий, в которых осуществляется образовательная деятельность.</w:t>
      </w:r>
      <w:r w:rsidR="00DF5ACC" w:rsidRPr="00065D39">
        <w:rPr>
          <w:rFonts w:ascii="Times New Roman" w:eastAsia="Calibri" w:hAnsi="Times New Roman" w:cs="Times New Roman"/>
          <w:color w:val="000000"/>
          <w:sz w:val="24"/>
          <w:szCs w:val="24"/>
          <w:lang w:eastAsia="ru-RU"/>
        </w:rPr>
        <w:t xml:space="preserve"> </w:t>
      </w:r>
    </w:p>
    <w:p w:rsidR="00DF5ACC" w:rsidRPr="00065D39" w:rsidRDefault="00DF5ACC" w:rsidP="005D4665">
      <w:pPr>
        <w:spacing w:after="0" w:line="240" w:lineRule="auto"/>
        <w:ind w:left="-15" w:right="59"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Особенностью ДОО является создание насыщенной эмциональными стимулами социокультурной среды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Холлы, лестничные марши тематически</w:t>
      </w:r>
      <w:r w:rsidR="00DD34B5" w:rsidRPr="00065D39">
        <w:rPr>
          <w:rFonts w:ascii="Times New Roman" w:eastAsia="Times New Roman" w:hAnsi="Times New Roman" w:cs="Times New Roman"/>
          <w:color w:val="000000"/>
          <w:sz w:val="24"/>
          <w:szCs w:val="24"/>
          <w:lang w:eastAsia="ru-RU"/>
        </w:rPr>
        <w:t xml:space="preserve"> оформлены «Народы Крыма», «Мой Белогорск</w:t>
      </w:r>
      <w:r w:rsidRPr="00065D39">
        <w:rPr>
          <w:rFonts w:ascii="Times New Roman" w:eastAsia="Times New Roman" w:hAnsi="Times New Roman" w:cs="Times New Roman"/>
          <w:color w:val="000000"/>
          <w:sz w:val="24"/>
          <w:szCs w:val="24"/>
          <w:lang w:eastAsia="ru-RU"/>
        </w:rPr>
        <w:t xml:space="preserve">», «Азбука </w:t>
      </w:r>
      <w:proofErr w:type="gramStart"/>
      <w:r w:rsidRPr="00065D39">
        <w:rPr>
          <w:rFonts w:ascii="Times New Roman" w:eastAsia="Times New Roman" w:hAnsi="Times New Roman" w:cs="Times New Roman"/>
          <w:color w:val="000000"/>
          <w:sz w:val="24"/>
          <w:szCs w:val="24"/>
          <w:lang w:eastAsia="ru-RU"/>
        </w:rPr>
        <w:t>безо</w:t>
      </w:r>
      <w:r w:rsidR="00DD34B5" w:rsidRPr="00065D39">
        <w:rPr>
          <w:rFonts w:ascii="Times New Roman" w:eastAsia="Times New Roman" w:hAnsi="Times New Roman" w:cs="Times New Roman"/>
          <w:color w:val="000000"/>
          <w:sz w:val="24"/>
          <w:szCs w:val="24"/>
          <w:lang w:eastAsia="ru-RU"/>
        </w:rPr>
        <w:t>пасности»</w:t>
      </w:r>
      <w:r w:rsidRPr="00065D39">
        <w:rPr>
          <w:rFonts w:ascii="Times New Roman" w:eastAsia="Times New Roman" w:hAnsi="Times New Roman" w:cs="Times New Roman"/>
          <w:color w:val="000000"/>
          <w:sz w:val="24"/>
          <w:szCs w:val="24"/>
          <w:lang w:eastAsia="ru-RU"/>
        </w:rPr>
        <w:t xml:space="preserve">  и</w:t>
      </w:r>
      <w:proofErr w:type="gramEnd"/>
      <w:r w:rsidRPr="00065D39">
        <w:rPr>
          <w:rFonts w:ascii="Times New Roman" w:eastAsia="Times New Roman" w:hAnsi="Times New Roman" w:cs="Times New Roman"/>
          <w:color w:val="000000"/>
          <w:sz w:val="24"/>
          <w:szCs w:val="24"/>
          <w:lang w:eastAsia="ru-RU"/>
        </w:rPr>
        <w:t xml:space="preserve"> др.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На территории ДОО оборудованны </w:t>
      </w:r>
      <w:proofErr w:type="gramStart"/>
      <w:r w:rsidRPr="00065D39">
        <w:rPr>
          <w:rFonts w:ascii="Times New Roman" w:eastAsia="Times New Roman" w:hAnsi="Times New Roman" w:cs="Times New Roman"/>
          <w:color w:val="000000"/>
          <w:sz w:val="24"/>
          <w:szCs w:val="24"/>
          <w:lang w:eastAsia="ru-RU"/>
        </w:rPr>
        <w:t>тематические  групповые</w:t>
      </w:r>
      <w:proofErr w:type="gramEnd"/>
      <w:r w:rsidRPr="00065D39">
        <w:rPr>
          <w:rFonts w:ascii="Times New Roman" w:eastAsia="Times New Roman" w:hAnsi="Times New Roman" w:cs="Times New Roman"/>
          <w:color w:val="000000"/>
          <w:sz w:val="24"/>
          <w:szCs w:val="24"/>
          <w:lang w:eastAsia="ru-RU"/>
        </w:rPr>
        <w:t xml:space="preserve"> участки, тематика, которых позволяет знакомить воспитанников ДОО с многообразием природы нашей страны, планеты.  Вне групповая территория насыщена зонами, площадками для разнообразной деятельности с детьми: фи</w:t>
      </w:r>
      <w:r w:rsidR="00DD34B5" w:rsidRPr="00065D39">
        <w:rPr>
          <w:rFonts w:ascii="Times New Roman" w:eastAsia="Times New Roman" w:hAnsi="Times New Roman" w:cs="Times New Roman"/>
          <w:color w:val="000000"/>
          <w:sz w:val="24"/>
          <w:szCs w:val="24"/>
          <w:lang w:eastAsia="ru-RU"/>
        </w:rPr>
        <w:t xml:space="preserve">зкультурная площадка, </w:t>
      </w:r>
      <w:r w:rsidRPr="00065D39">
        <w:rPr>
          <w:rFonts w:ascii="Times New Roman" w:eastAsia="Times New Roman" w:hAnsi="Times New Roman" w:cs="Times New Roman"/>
          <w:color w:val="000000"/>
          <w:sz w:val="24"/>
          <w:szCs w:val="24"/>
          <w:lang w:eastAsia="ru-RU"/>
        </w:rPr>
        <w:t xml:space="preserve">разбиты </w:t>
      </w:r>
      <w:r w:rsidR="00DD34B5" w:rsidRPr="00065D39">
        <w:rPr>
          <w:rFonts w:ascii="Times New Roman" w:eastAsia="Times New Roman" w:hAnsi="Times New Roman" w:cs="Times New Roman"/>
          <w:color w:val="000000"/>
          <w:sz w:val="24"/>
          <w:szCs w:val="24"/>
          <w:lang w:eastAsia="ru-RU"/>
        </w:rPr>
        <w:t>цветники.</w:t>
      </w:r>
    </w:p>
    <w:p w:rsidR="00DF5ACC" w:rsidRPr="00065D39" w:rsidRDefault="00DF5ACC" w:rsidP="002F2E70">
      <w:pPr>
        <w:spacing w:after="0" w:line="240" w:lineRule="auto"/>
        <w:ind w:left="703" w:right="54"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з) Социокультурный контекст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Социокультурный контекст – это социальная и культурная среда ДОО. Социокультурные ценности являются определяющими в структурно-содержательной основе данной Программы. Социокультурный контекст учитывает этнокультурные, конфессиональные и региональные особенности и направлен на формирование ресурсов воспитательной программы. Его реализация опирается на построение социального партнерства ДОО.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Социокультурный контекст учитывает этнокультурные, конфессиональные и региональные особенности и направлен на формирование ресурсов Программы. </w:t>
      </w:r>
    </w:p>
    <w:p w:rsidR="00DF5ACC" w:rsidRPr="00065D39" w:rsidRDefault="00DF5ACC" w:rsidP="002F2E70">
      <w:pPr>
        <w:spacing w:after="0" w:line="240" w:lineRule="auto"/>
        <w:ind w:left="-15" w:right="51" w:firstLine="70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Реализация социокультурного контекста опирается на построение социального партнерства ДОО.  </w:t>
      </w:r>
    </w:p>
    <w:p w:rsidR="00DF5ACC" w:rsidRPr="00065D39" w:rsidRDefault="00DF5ACC" w:rsidP="002F2E70">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ДОО ведет </w:t>
      </w:r>
      <w:proofErr w:type="gramStart"/>
      <w:r w:rsidRPr="00065D39">
        <w:rPr>
          <w:rFonts w:ascii="Times New Roman" w:eastAsia="Times New Roman" w:hAnsi="Times New Roman" w:cs="Times New Roman"/>
          <w:color w:val="000000"/>
          <w:sz w:val="24"/>
          <w:szCs w:val="24"/>
          <w:lang w:eastAsia="ru-RU"/>
        </w:rPr>
        <w:t>работу  с</w:t>
      </w:r>
      <w:proofErr w:type="gramEnd"/>
      <w:r w:rsidRPr="00065D39">
        <w:rPr>
          <w:rFonts w:ascii="Times New Roman" w:eastAsia="Times New Roman" w:hAnsi="Times New Roman" w:cs="Times New Roman"/>
          <w:color w:val="000000"/>
          <w:sz w:val="24"/>
          <w:szCs w:val="24"/>
          <w:lang w:eastAsia="ru-RU"/>
        </w:rPr>
        <w:t xml:space="preserve"> максимальным использованием возможностей социального окружения,  организуя совместную деятельность по разработке и реализации моделей социального партнерства учреждений. </w:t>
      </w:r>
      <w:proofErr w:type="gramStart"/>
      <w:r w:rsidRPr="00065D39">
        <w:rPr>
          <w:rFonts w:ascii="Times New Roman" w:eastAsia="Times New Roman" w:hAnsi="Times New Roman" w:cs="Times New Roman"/>
          <w:color w:val="000000"/>
          <w:sz w:val="24"/>
          <w:szCs w:val="24"/>
          <w:lang w:eastAsia="ru-RU"/>
        </w:rPr>
        <w:t>Сотрудничество  с</w:t>
      </w:r>
      <w:proofErr w:type="gramEnd"/>
      <w:r w:rsidRPr="00065D39">
        <w:rPr>
          <w:rFonts w:ascii="Times New Roman" w:eastAsia="Times New Roman" w:hAnsi="Times New Roman" w:cs="Times New Roman"/>
          <w:color w:val="000000"/>
          <w:sz w:val="24"/>
          <w:szCs w:val="24"/>
          <w:lang w:eastAsia="ru-RU"/>
        </w:rPr>
        <w:t xml:space="preserve"> каждым учреждением строится на договорной основе. Определена единая цель социального партнерства: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DF5ACC" w:rsidRPr="00065D39" w:rsidRDefault="00DF5ACC" w:rsidP="003C6DC7">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Внедрение сетевых форм реализации образовательных программ осуществляется с ря</w:t>
      </w:r>
      <w:r w:rsidR="003C6DC7" w:rsidRPr="00065D39">
        <w:rPr>
          <w:rFonts w:ascii="Times New Roman" w:eastAsia="Times New Roman" w:hAnsi="Times New Roman" w:cs="Times New Roman"/>
          <w:color w:val="000000"/>
          <w:sz w:val="24"/>
          <w:szCs w:val="24"/>
          <w:lang w:eastAsia="ru-RU"/>
        </w:rPr>
        <w:t xml:space="preserve">дом </w:t>
      </w:r>
      <w:proofErr w:type="gramStart"/>
      <w:r w:rsidR="003C6DC7" w:rsidRPr="00065D39">
        <w:rPr>
          <w:rFonts w:ascii="Times New Roman" w:eastAsia="Times New Roman" w:hAnsi="Times New Roman" w:cs="Times New Roman"/>
          <w:color w:val="000000"/>
          <w:sz w:val="24"/>
          <w:szCs w:val="24"/>
          <w:lang w:eastAsia="ru-RU"/>
        </w:rPr>
        <w:t>социальных  партнеров</w:t>
      </w:r>
      <w:proofErr w:type="gramEnd"/>
      <w:r w:rsidR="003C6DC7" w:rsidRPr="00065D39">
        <w:rPr>
          <w:rFonts w:ascii="Times New Roman" w:eastAsia="Times New Roman" w:hAnsi="Times New Roman" w:cs="Times New Roman"/>
          <w:color w:val="000000"/>
          <w:sz w:val="24"/>
          <w:szCs w:val="24"/>
          <w:lang w:eastAsia="ru-RU"/>
        </w:rPr>
        <w:t xml:space="preserve"> ДОО. </w:t>
      </w:r>
    </w:p>
    <w:p w:rsidR="003C6DC7" w:rsidRPr="00065D39" w:rsidRDefault="003C6DC7" w:rsidP="003C6DC7">
      <w:pPr>
        <w:spacing w:after="0" w:line="240" w:lineRule="auto"/>
        <w:ind w:left="-15" w:right="61" w:firstLine="710"/>
        <w:jc w:val="both"/>
        <w:rPr>
          <w:rFonts w:ascii="Times New Roman" w:eastAsia="Times New Roman" w:hAnsi="Times New Roman" w:cs="Times New Roman"/>
          <w:color w:val="000000"/>
          <w:sz w:val="24"/>
          <w:szCs w:val="24"/>
          <w:lang w:eastAsia="ru-RU"/>
        </w:rPr>
      </w:pPr>
    </w:p>
    <w:p w:rsidR="003C6DC7" w:rsidRPr="00065D39" w:rsidRDefault="003C6DC7" w:rsidP="002F2E70">
      <w:pPr>
        <w:spacing w:after="0" w:line="240" w:lineRule="auto"/>
        <w:ind w:left="680" w:hanging="10"/>
        <w:jc w:val="both"/>
        <w:rPr>
          <w:rFonts w:ascii="Times New Roman" w:eastAsia="Times New Roman" w:hAnsi="Times New Roman" w:cs="Times New Roman"/>
          <w:b/>
          <w:i/>
          <w:color w:val="000000"/>
          <w:sz w:val="24"/>
          <w:szCs w:val="24"/>
          <w:lang w:eastAsia="ru-RU"/>
        </w:rPr>
      </w:pPr>
      <w:r w:rsidRPr="00065D39">
        <w:rPr>
          <w:rFonts w:ascii="Times New Roman" w:eastAsia="Times New Roman" w:hAnsi="Times New Roman" w:cs="Times New Roman"/>
          <w:b/>
          <w:i/>
          <w:color w:val="000000"/>
          <w:sz w:val="24"/>
          <w:szCs w:val="24"/>
          <w:lang w:eastAsia="ru-RU"/>
        </w:rPr>
        <w:t xml:space="preserve">           </w:t>
      </w:r>
      <w:r w:rsidR="00DF5ACC" w:rsidRPr="00065D39">
        <w:rPr>
          <w:rFonts w:ascii="Times New Roman" w:eastAsia="Times New Roman" w:hAnsi="Times New Roman" w:cs="Times New Roman"/>
          <w:b/>
          <w:i/>
          <w:color w:val="000000"/>
          <w:sz w:val="24"/>
          <w:szCs w:val="24"/>
          <w:lang w:eastAsia="ru-RU"/>
        </w:rPr>
        <w:t>Внешняя социальная и культурная среда ДОО</w:t>
      </w:r>
    </w:p>
    <w:p w:rsidR="00DF5ACC" w:rsidRPr="00065D39" w:rsidRDefault="00DF5ACC" w:rsidP="002F2E70">
      <w:pPr>
        <w:spacing w:after="0" w:line="240" w:lineRule="auto"/>
        <w:ind w:left="680"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b/>
          <w:i/>
          <w:color w:val="000000"/>
          <w:sz w:val="24"/>
          <w:szCs w:val="24"/>
          <w:lang w:eastAsia="ru-RU"/>
        </w:rPr>
        <w:t xml:space="preserve"> </w:t>
      </w:r>
    </w:p>
    <w:tbl>
      <w:tblPr>
        <w:tblStyle w:val="TableGrid"/>
        <w:tblW w:w="9629" w:type="dxa"/>
        <w:tblInd w:w="5" w:type="dxa"/>
        <w:tblLayout w:type="fixed"/>
        <w:tblCellMar>
          <w:top w:w="15" w:type="dxa"/>
          <w:left w:w="108" w:type="dxa"/>
        </w:tblCellMar>
        <w:tblLook w:val="04A0" w:firstRow="1" w:lastRow="0" w:firstColumn="1" w:lastColumn="0" w:noHBand="0" w:noVBand="1"/>
      </w:tblPr>
      <w:tblGrid>
        <w:gridCol w:w="2769"/>
        <w:gridCol w:w="2426"/>
        <w:gridCol w:w="2462"/>
        <w:gridCol w:w="1972"/>
      </w:tblGrid>
      <w:tr w:rsidR="00DF5ACC" w:rsidRPr="00065D39" w:rsidTr="004E1416">
        <w:trPr>
          <w:trHeight w:val="470"/>
        </w:trPr>
        <w:tc>
          <w:tcPr>
            <w:tcW w:w="2769" w:type="dxa"/>
            <w:tcBorders>
              <w:top w:val="single" w:sz="4" w:space="0" w:color="000000"/>
              <w:left w:val="single" w:sz="4" w:space="0" w:color="000000"/>
              <w:bottom w:val="single" w:sz="4" w:space="0" w:color="000000"/>
              <w:right w:val="single" w:sz="4" w:space="0" w:color="000000"/>
            </w:tcBorders>
          </w:tcPr>
          <w:p w:rsidR="00DF5ACC" w:rsidRPr="00065D39" w:rsidRDefault="00DF5ACC" w:rsidP="002F2E70">
            <w:pPr>
              <w:ind w:right="111"/>
              <w:jc w:val="both"/>
              <w:rPr>
                <w:rFonts w:ascii="Times New Roman" w:eastAsia="Times New Roman" w:hAnsi="Times New Roman" w:cs="Times New Roman"/>
                <w:b/>
                <w:color w:val="000000"/>
                <w:sz w:val="24"/>
                <w:szCs w:val="24"/>
              </w:rPr>
            </w:pPr>
            <w:r w:rsidRPr="00065D39">
              <w:rPr>
                <w:rFonts w:ascii="Times New Roman" w:eastAsia="Times New Roman" w:hAnsi="Times New Roman" w:cs="Times New Roman"/>
                <w:b/>
                <w:color w:val="000000"/>
                <w:sz w:val="24"/>
                <w:szCs w:val="24"/>
              </w:rPr>
              <w:t xml:space="preserve">Партнеры  </w:t>
            </w:r>
          </w:p>
        </w:tc>
        <w:tc>
          <w:tcPr>
            <w:tcW w:w="2426" w:type="dxa"/>
            <w:tcBorders>
              <w:top w:val="single" w:sz="4" w:space="0" w:color="000000"/>
              <w:left w:val="single" w:sz="4" w:space="0" w:color="000000"/>
              <w:bottom w:val="single" w:sz="4" w:space="0" w:color="000000"/>
              <w:right w:val="single" w:sz="4" w:space="0" w:color="000000"/>
            </w:tcBorders>
          </w:tcPr>
          <w:p w:rsidR="00DF5ACC" w:rsidRPr="00065D39" w:rsidRDefault="00DF5ACC" w:rsidP="002F2E70">
            <w:pPr>
              <w:jc w:val="both"/>
              <w:rPr>
                <w:rFonts w:ascii="Times New Roman" w:eastAsia="Times New Roman" w:hAnsi="Times New Roman" w:cs="Times New Roman"/>
                <w:b/>
                <w:color w:val="000000"/>
                <w:sz w:val="24"/>
                <w:szCs w:val="24"/>
              </w:rPr>
            </w:pPr>
            <w:r w:rsidRPr="00065D39">
              <w:rPr>
                <w:rFonts w:ascii="Times New Roman" w:eastAsia="Times New Roman" w:hAnsi="Times New Roman" w:cs="Times New Roman"/>
                <w:b/>
                <w:color w:val="000000"/>
                <w:sz w:val="24"/>
                <w:szCs w:val="24"/>
              </w:rPr>
              <w:t xml:space="preserve">Направление деятельности </w:t>
            </w:r>
          </w:p>
        </w:tc>
        <w:tc>
          <w:tcPr>
            <w:tcW w:w="2462" w:type="dxa"/>
            <w:tcBorders>
              <w:top w:val="single" w:sz="4" w:space="0" w:color="000000"/>
              <w:left w:val="single" w:sz="4" w:space="0" w:color="000000"/>
              <w:bottom w:val="single" w:sz="4" w:space="0" w:color="000000"/>
              <w:right w:val="single" w:sz="4" w:space="0" w:color="000000"/>
            </w:tcBorders>
          </w:tcPr>
          <w:p w:rsidR="00DF5ACC" w:rsidRPr="00065D39" w:rsidRDefault="00DF5ACC" w:rsidP="002F2E70">
            <w:pPr>
              <w:jc w:val="both"/>
              <w:rPr>
                <w:rFonts w:ascii="Times New Roman" w:eastAsia="Times New Roman" w:hAnsi="Times New Roman" w:cs="Times New Roman"/>
                <w:b/>
                <w:color w:val="000000"/>
                <w:sz w:val="24"/>
                <w:szCs w:val="24"/>
              </w:rPr>
            </w:pPr>
            <w:r w:rsidRPr="00065D39">
              <w:rPr>
                <w:rFonts w:ascii="Times New Roman" w:eastAsia="Times New Roman" w:hAnsi="Times New Roman" w:cs="Times New Roman"/>
                <w:b/>
                <w:color w:val="000000"/>
                <w:sz w:val="24"/>
                <w:szCs w:val="24"/>
              </w:rPr>
              <w:t xml:space="preserve">Содержание деятельности с детьми </w:t>
            </w:r>
          </w:p>
        </w:tc>
        <w:tc>
          <w:tcPr>
            <w:tcW w:w="1972" w:type="dxa"/>
            <w:tcBorders>
              <w:top w:val="single" w:sz="4" w:space="0" w:color="000000"/>
              <w:left w:val="single" w:sz="4" w:space="0" w:color="000000"/>
              <w:bottom w:val="single" w:sz="4" w:space="0" w:color="000000"/>
              <w:right w:val="single" w:sz="4" w:space="0" w:color="000000"/>
            </w:tcBorders>
          </w:tcPr>
          <w:p w:rsidR="00DF5ACC" w:rsidRPr="00065D39" w:rsidRDefault="00DF5ACC" w:rsidP="002F2E70">
            <w:pPr>
              <w:ind w:right="15"/>
              <w:jc w:val="both"/>
              <w:rPr>
                <w:rFonts w:ascii="Times New Roman" w:eastAsia="Times New Roman" w:hAnsi="Times New Roman" w:cs="Times New Roman"/>
                <w:b/>
                <w:color w:val="000000"/>
                <w:sz w:val="24"/>
                <w:szCs w:val="24"/>
              </w:rPr>
            </w:pPr>
            <w:r w:rsidRPr="00065D39">
              <w:rPr>
                <w:rFonts w:ascii="Times New Roman" w:eastAsia="Times New Roman" w:hAnsi="Times New Roman" w:cs="Times New Roman"/>
                <w:b/>
                <w:color w:val="000000"/>
                <w:sz w:val="24"/>
                <w:szCs w:val="24"/>
              </w:rPr>
              <w:t xml:space="preserve">Содержание деятельности взрослых </w:t>
            </w:r>
          </w:p>
        </w:tc>
      </w:tr>
      <w:tr w:rsidR="00DF5ACC" w:rsidRPr="00065D39" w:rsidTr="004E1416">
        <w:trPr>
          <w:trHeight w:val="470"/>
        </w:trPr>
        <w:tc>
          <w:tcPr>
            <w:tcW w:w="2769" w:type="dxa"/>
            <w:tcBorders>
              <w:top w:val="single" w:sz="4" w:space="0" w:color="000000"/>
              <w:left w:val="single" w:sz="4" w:space="0" w:color="000000"/>
              <w:bottom w:val="single" w:sz="4" w:space="0" w:color="000000"/>
              <w:right w:val="nil"/>
            </w:tcBorders>
          </w:tcPr>
          <w:p w:rsidR="00DF5ACC" w:rsidRPr="00065D39" w:rsidRDefault="00DF5ACC" w:rsidP="004E1416">
            <w:pPr>
              <w:rPr>
                <w:rFonts w:ascii="Times New Roman" w:eastAsia="Times New Roman" w:hAnsi="Times New Roman" w:cs="Times New Roman"/>
                <w:sz w:val="24"/>
                <w:szCs w:val="24"/>
              </w:rPr>
            </w:pPr>
          </w:p>
        </w:tc>
        <w:tc>
          <w:tcPr>
            <w:tcW w:w="6860" w:type="dxa"/>
            <w:gridSpan w:val="3"/>
            <w:tcBorders>
              <w:top w:val="single" w:sz="4" w:space="0" w:color="000000"/>
              <w:left w:val="nil"/>
              <w:bottom w:val="single" w:sz="4" w:space="0" w:color="000000"/>
              <w:right w:val="single" w:sz="4" w:space="0" w:color="000000"/>
            </w:tcBorders>
            <w:vAlign w:val="bottom"/>
          </w:tcPr>
          <w:p w:rsidR="00DF5ACC" w:rsidRPr="00065D39" w:rsidRDefault="00DF5ACC" w:rsidP="003C6DC7">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Образовательные учреждения</w:t>
            </w:r>
          </w:p>
        </w:tc>
      </w:tr>
      <w:tr w:rsidR="00DD34B5" w:rsidRPr="00065D39" w:rsidTr="004E1416">
        <w:trPr>
          <w:trHeight w:val="4052"/>
        </w:trPr>
        <w:tc>
          <w:tcPr>
            <w:tcW w:w="2769" w:type="dxa"/>
            <w:tcBorders>
              <w:top w:val="single" w:sz="4" w:space="0" w:color="000000"/>
              <w:left w:val="single" w:sz="4" w:space="0" w:color="000000"/>
              <w:right w:val="single" w:sz="4" w:space="0" w:color="000000"/>
            </w:tcBorders>
          </w:tcPr>
          <w:p w:rsidR="00DD34B5" w:rsidRPr="00065D39" w:rsidRDefault="00DD34B5"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МБОУ</w:t>
            </w:r>
          </w:p>
          <w:p w:rsidR="00DD34B5" w:rsidRPr="00065D39" w:rsidRDefault="00DD34B5" w:rsidP="002F2E70">
            <w:pPr>
              <w:jc w:val="both"/>
              <w:rPr>
                <w:rFonts w:ascii="Times New Roman" w:eastAsia="Times New Roman" w:hAnsi="Times New Roman" w:cs="Times New Roman"/>
                <w:b/>
                <w:color w:val="000000"/>
                <w:sz w:val="24"/>
                <w:szCs w:val="24"/>
              </w:rPr>
            </w:pPr>
            <w:r w:rsidRPr="00065D39">
              <w:rPr>
                <w:rStyle w:val="ac"/>
                <w:rFonts w:ascii="Times New Roman" w:hAnsi="Times New Roman" w:cs="Times New Roman"/>
                <w:b w:val="0"/>
                <w:color w:val="000000"/>
                <w:sz w:val="24"/>
                <w:szCs w:val="24"/>
                <w:bdr w:val="none" w:sz="0" w:space="0" w:color="auto" w:frame="1"/>
                <w:shd w:val="clear" w:color="auto" w:fill="FFFFFF"/>
              </w:rPr>
              <w:t>«Белогорская средняя школа № 4 имени Бекира Чобан-заде» г.Белогорска Республики Крым</w:t>
            </w:r>
          </w:p>
        </w:tc>
        <w:tc>
          <w:tcPr>
            <w:tcW w:w="2426" w:type="dxa"/>
            <w:tcBorders>
              <w:top w:val="single" w:sz="4" w:space="0" w:color="000000"/>
              <w:left w:val="single" w:sz="4" w:space="0" w:color="000000"/>
              <w:bottom w:val="single" w:sz="4" w:space="0" w:color="000000"/>
              <w:right w:val="single" w:sz="4" w:space="0" w:color="000000"/>
            </w:tcBorders>
          </w:tcPr>
          <w:p w:rsidR="00DD34B5" w:rsidRPr="00065D39" w:rsidRDefault="00DD34B5"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Социально- коммуникативное. </w:t>
            </w:r>
          </w:p>
          <w:p w:rsidR="00DD34B5" w:rsidRPr="00065D39" w:rsidRDefault="00DD34B5"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p w:rsidR="00DD34B5" w:rsidRPr="00065D39" w:rsidRDefault="00DD34B5"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Информационное. </w:t>
            </w:r>
          </w:p>
        </w:tc>
        <w:tc>
          <w:tcPr>
            <w:tcW w:w="2462" w:type="dxa"/>
            <w:tcBorders>
              <w:top w:val="single" w:sz="4" w:space="0" w:color="000000"/>
              <w:left w:val="single" w:sz="4" w:space="0" w:color="000000"/>
              <w:bottom w:val="single" w:sz="4" w:space="0" w:color="000000"/>
              <w:right w:val="single" w:sz="4" w:space="0" w:color="000000"/>
            </w:tcBorders>
          </w:tcPr>
          <w:p w:rsidR="00DD34B5" w:rsidRPr="00065D39" w:rsidRDefault="00DD34B5" w:rsidP="002F2E70">
            <w:pPr>
              <w:ind w:right="469"/>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roofErr w:type="gramStart"/>
            <w:r w:rsidRPr="00065D39">
              <w:rPr>
                <w:rFonts w:ascii="Times New Roman" w:eastAsia="Times New Roman" w:hAnsi="Times New Roman" w:cs="Times New Roman"/>
                <w:color w:val="000000"/>
                <w:sz w:val="24"/>
                <w:szCs w:val="24"/>
              </w:rPr>
              <w:t>Развитие  познавательной</w:t>
            </w:r>
            <w:proofErr w:type="gramEnd"/>
            <w:r w:rsidRPr="00065D39">
              <w:rPr>
                <w:rFonts w:ascii="Times New Roman" w:eastAsia="Times New Roman" w:hAnsi="Times New Roman" w:cs="Times New Roman"/>
                <w:color w:val="000000"/>
                <w:sz w:val="24"/>
                <w:szCs w:val="24"/>
              </w:rPr>
              <w:t xml:space="preserve"> деятельности детей, по подготовке  к школьному обучению. </w:t>
            </w:r>
          </w:p>
          <w:p w:rsidR="00DD34B5" w:rsidRPr="00065D39" w:rsidRDefault="00DD34B5"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p w:rsidR="00DD34B5" w:rsidRPr="00065D39" w:rsidRDefault="00DD34B5" w:rsidP="004E1416">
            <w:pPr>
              <w:ind w:right="90"/>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Формы деятельности: экскурсии, совместные досуги, акции, выставки</w:t>
            </w:r>
            <w:r w:rsidR="004E1416" w:rsidRPr="00065D39">
              <w:rPr>
                <w:rFonts w:ascii="Times New Roman" w:eastAsia="Times New Roman" w:hAnsi="Times New Roman" w:cs="Times New Roman"/>
                <w:color w:val="000000"/>
                <w:sz w:val="24"/>
                <w:szCs w:val="24"/>
              </w:rPr>
              <w:t xml:space="preserve">, выступления, сетевые проекты </w:t>
            </w:r>
          </w:p>
        </w:tc>
        <w:tc>
          <w:tcPr>
            <w:tcW w:w="1972" w:type="dxa"/>
            <w:tcBorders>
              <w:top w:val="single" w:sz="4" w:space="0" w:color="000000"/>
              <w:left w:val="single" w:sz="4" w:space="0" w:color="000000"/>
              <w:bottom w:val="single" w:sz="4" w:space="0" w:color="000000"/>
              <w:right w:val="single" w:sz="4" w:space="0" w:color="000000"/>
            </w:tcBorders>
          </w:tcPr>
          <w:p w:rsidR="00DD34B5" w:rsidRPr="00065D39" w:rsidRDefault="00DD34B5" w:rsidP="002F2E70">
            <w:pPr>
              <w:ind w:left="2" w:right="392"/>
              <w:jc w:val="both"/>
              <w:rPr>
                <w:rFonts w:ascii="Times New Roman" w:eastAsia="Times New Roman" w:hAnsi="Times New Roman" w:cs="Times New Roman"/>
                <w:color w:val="000000"/>
                <w:sz w:val="24"/>
                <w:szCs w:val="24"/>
              </w:rPr>
            </w:pPr>
            <w:proofErr w:type="gramStart"/>
            <w:r w:rsidRPr="00065D39">
              <w:rPr>
                <w:rFonts w:ascii="Times New Roman" w:eastAsia="Times New Roman" w:hAnsi="Times New Roman" w:cs="Times New Roman"/>
                <w:color w:val="000000"/>
                <w:sz w:val="24"/>
                <w:szCs w:val="24"/>
              </w:rPr>
              <w:t>Методическая  работа</w:t>
            </w:r>
            <w:proofErr w:type="gramEnd"/>
            <w:r w:rsidRPr="00065D39">
              <w:rPr>
                <w:rFonts w:ascii="Times New Roman" w:eastAsia="Times New Roman" w:hAnsi="Times New Roman" w:cs="Times New Roman"/>
                <w:color w:val="000000"/>
                <w:sz w:val="24"/>
                <w:szCs w:val="24"/>
              </w:rPr>
              <w:t xml:space="preserve">  (совместные педагогические советы, родительские собрания участниками, которых являются учителя, педагоги, родители детского сада) </w:t>
            </w:r>
          </w:p>
        </w:tc>
      </w:tr>
      <w:tr w:rsidR="004E1416" w:rsidRPr="00065D39" w:rsidTr="00FD4C20">
        <w:trPr>
          <w:trHeight w:val="471"/>
        </w:trPr>
        <w:tc>
          <w:tcPr>
            <w:tcW w:w="5195" w:type="dxa"/>
            <w:gridSpan w:val="2"/>
            <w:tcBorders>
              <w:top w:val="single" w:sz="4" w:space="0" w:color="000000"/>
              <w:left w:val="single" w:sz="4" w:space="0" w:color="000000"/>
              <w:bottom w:val="single" w:sz="4" w:space="0" w:color="000000"/>
              <w:right w:val="nil"/>
            </w:tcBorders>
          </w:tcPr>
          <w:p w:rsidR="004E1416" w:rsidRPr="00065D39" w:rsidRDefault="004E1416" w:rsidP="004E1416">
            <w:pPr>
              <w:jc w:val="cente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                                 Учреждения культуры</w:t>
            </w:r>
          </w:p>
        </w:tc>
        <w:tc>
          <w:tcPr>
            <w:tcW w:w="2462" w:type="dxa"/>
            <w:tcBorders>
              <w:top w:val="single" w:sz="4" w:space="0" w:color="000000"/>
              <w:left w:val="nil"/>
              <w:bottom w:val="single" w:sz="4" w:space="0" w:color="000000"/>
              <w:right w:val="nil"/>
            </w:tcBorders>
          </w:tcPr>
          <w:p w:rsidR="004E1416" w:rsidRPr="00065D39" w:rsidRDefault="004E1416" w:rsidP="003C6DC7">
            <w:pPr>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 </w:t>
            </w:r>
          </w:p>
        </w:tc>
        <w:tc>
          <w:tcPr>
            <w:tcW w:w="1972" w:type="dxa"/>
            <w:tcBorders>
              <w:top w:val="single" w:sz="4" w:space="0" w:color="000000"/>
              <w:left w:val="nil"/>
              <w:bottom w:val="single" w:sz="4" w:space="0" w:color="000000"/>
              <w:right w:val="single" w:sz="4" w:space="0" w:color="000000"/>
            </w:tcBorders>
          </w:tcPr>
          <w:p w:rsidR="004E1416" w:rsidRPr="00065D39" w:rsidRDefault="004E1416" w:rsidP="002F2E70">
            <w:pPr>
              <w:jc w:val="both"/>
              <w:rPr>
                <w:rFonts w:ascii="Times New Roman" w:eastAsia="Times New Roman" w:hAnsi="Times New Roman" w:cs="Times New Roman"/>
                <w:color w:val="000000"/>
                <w:sz w:val="24"/>
                <w:szCs w:val="24"/>
              </w:rPr>
            </w:pPr>
          </w:p>
        </w:tc>
      </w:tr>
      <w:tr w:rsidR="00DF5ACC" w:rsidRPr="00065D39" w:rsidTr="004E1416">
        <w:trPr>
          <w:trHeight w:val="1850"/>
        </w:trPr>
        <w:tc>
          <w:tcPr>
            <w:tcW w:w="2769" w:type="dxa"/>
            <w:tcBorders>
              <w:top w:val="single" w:sz="4" w:space="0" w:color="000000"/>
              <w:left w:val="single" w:sz="4" w:space="0" w:color="000000"/>
              <w:bottom w:val="single" w:sz="4" w:space="0" w:color="000000"/>
              <w:right w:val="single" w:sz="4" w:space="0" w:color="000000"/>
            </w:tcBorders>
          </w:tcPr>
          <w:p w:rsidR="00DD34B5" w:rsidRPr="00065D39" w:rsidRDefault="00DD34B5" w:rsidP="002F2E70">
            <w:pPr>
              <w:pStyle w:val="a9"/>
              <w:spacing w:before="0" w:beforeAutospacing="0" w:after="0" w:afterAutospacing="0"/>
              <w:jc w:val="both"/>
              <w:rPr>
                <w:color w:val="000000"/>
              </w:rPr>
            </w:pPr>
            <w:r w:rsidRPr="00065D39">
              <w:rPr>
                <w:color w:val="000000"/>
              </w:rPr>
              <w:t>Районная детская библиотека им. А.П. Гайдара</w:t>
            </w:r>
          </w:p>
          <w:p w:rsidR="00DD34B5" w:rsidRPr="00065D39" w:rsidRDefault="00DD34B5" w:rsidP="002F2E70">
            <w:pPr>
              <w:pStyle w:val="a9"/>
              <w:shd w:val="clear" w:color="auto" w:fill="FFFFFF"/>
              <w:spacing w:before="0" w:beforeAutospacing="0" w:after="0" w:afterAutospacing="0"/>
              <w:jc w:val="both"/>
              <w:rPr>
                <w:color w:val="000000"/>
              </w:rPr>
            </w:pPr>
            <w:r w:rsidRPr="00065D39">
              <w:rPr>
                <w:color w:val="000000"/>
              </w:rPr>
              <w:t>Крымскотатарская</w:t>
            </w:r>
          </w:p>
          <w:p w:rsidR="00DD34B5" w:rsidRPr="00065D39" w:rsidRDefault="00DD34B5" w:rsidP="002F2E70">
            <w:pPr>
              <w:pStyle w:val="a9"/>
              <w:shd w:val="clear" w:color="auto" w:fill="FFFFFF"/>
              <w:spacing w:before="0" w:beforeAutospacing="0" w:after="0" w:afterAutospacing="0"/>
              <w:jc w:val="both"/>
              <w:rPr>
                <w:color w:val="000000"/>
              </w:rPr>
            </w:pPr>
            <w:r w:rsidRPr="00065D39">
              <w:rPr>
                <w:color w:val="000000"/>
              </w:rPr>
              <w:t>городская</w:t>
            </w:r>
          </w:p>
          <w:p w:rsidR="00DD34B5" w:rsidRPr="00065D39" w:rsidRDefault="00DD34B5" w:rsidP="002F2E70">
            <w:pPr>
              <w:pStyle w:val="a9"/>
              <w:shd w:val="clear" w:color="auto" w:fill="FFFFFF"/>
              <w:spacing w:before="0" w:beforeAutospacing="0" w:after="0" w:afterAutospacing="0"/>
              <w:jc w:val="both"/>
              <w:rPr>
                <w:color w:val="000000"/>
              </w:rPr>
            </w:pPr>
            <w:r w:rsidRPr="00065D39">
              <w:rPr>
                <w:color w:val="000000"/>
              </w:rPr>
              <w:t>библиотека-филиал № 32</w:t>
            </w:r>
          </w:p>
          <w:p w:rsidR="00DD34B5" w:rsidRPr="00065D39" w:rsidRDefault="00DD34B5" w:rsidP="002F2E70">
            <w:pPr>
              <w:jc w:val="both"/>
              <w:rPr>
                <w:rFonts w:ascii="Times New Roman" w:eastAsia="Times New Roman" w:hAnsi="Times New Roman" w:cs="Times New Roman"/>
                <w:color w:val="000000"/>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DF5ACC" w:rsidRPr="00065D39" w:rsidRDefault="00DF5ACC"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Социально- коммуникативное, речевое развитие. </w:t>
            </w:r>
          </w:p>
          <w:p w:rsidR="00DF5ACC" w:rsidRPr="00065D39" w:rsidRDefault="00DF5ACC"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p w:rsidR="00DF5ACC" w:rsidRPr="00065D39" w:rsidRDefault="00DF5ACC"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Информационно</w:t>
            </w:r>
            <w:r w:rsidR="00DD34B5" w:rsidRPr="00065D39">
              <w:rPr>
                <w:rFonts w:ascii="Times New Roman" w:eastAsia="Times New Roman" w:hAnsi="Times New Roman" w:cs="Times New Roman"/>
                <w:color w:val="000000"/>
                <w:sz w:val="24"/>
                <w:szCs w:val="24"/>
              </w:rPr>
              <w:t>-</w:t>
            </w:r>
            <w:r w:rsidRPr="00065D39">
              <w:rPr>
                <w:rFonts w:ascii="Times New Roman" w:eastAsia="Times New Roman" w:hAnsi="Times New Roman" w:cs="Times New Roman"/>
                <w:color w:val="000000"/>
                <w:sz w:val="24"/>
                <w:szCs w:val="24"/>
              </w:rPr>
              <w:t xml:space="preserve">просветительское. </w:t>
            </w:r>
          </w:p>
        </w:tc>
        <w:tc>
          <w:tcPr>
            <w:tcW w:w="2462" w:type="dxa"/>
            <w:tcBorders>
              <w:top w:val="single" w:sz="4" w:space="0" w:color="000000"/>
              <w:left w:val="single" w:sz="4" w:space="0" w:color="000000"/>
              <w:bottom w:val="single" w:sz="4" w:space="0" w:color="000000"/>
              <w:right w:val="single" w:sz="4" w:space="0" w:color="000000"/>
            </w:tcBorders>
          </w:tcPr>
          <w:p w:rsidR="00DF5ACC" w:rsidRPr="00065D39" w:rsidRDefault="00DF5ACC"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Способствовать развитию духовно-нравственной культуры участников образовательного процесса. </w:t>
            </w:r>
          </w:p>
          <w:p w:rsidR="00DF5ACC" w:rsidRPr="00065D39" w:rsidRDefault="00DF5ACC"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p w:rsidR="00DF5ACC" w:rsidRPr="00065D39" w:rsidRDefault="00DF5ACC" w:rsidP="002F2E70">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Формы деятельности: экскурсии, акции, выставки, конкурсы </w:t>
            </w:r>
          </w:p>
        </w:tc>
        <w:tc>
          <w:tcPr>
            <w:tcW w:w="1972" w:type="dxa"/>
            <w:tcBorders>
              <w:top w:val="single" w:sz="4" w:space="0" w:color="000000"/>
              <w:left w:val="single" w:sz="4" w:space="0" w:color="000000"/>
              <w:bottom w:val="single" w:sz="4" w:space="0" w:color="000000"/>
              <w:right w:val="single" w:sz="4" w:space="0" w:color="000000"/>
            </w:tcBorders>
          </w:tcPr>
          <w:p w:rsidR="00DF5ACC" w:rsidRPr="00065D39" w:rsidRDefault="00DF5ACC" w:rsidP="002F2E70">
            <w:pPr>
              <w:ind w:left="2" w:right="197"/>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Расширять творческое взаимодействие </w:t>
            </w:r>
            <w:proofErr w:type="gramStart"/>
            <w:r w:rsidRPr="00065D39">
              <w:rPr>
                <w:rFonts w:ascii="Times New Roman" w:eastAsia="Times New Roman" w:hAnsi="Times New Roman" w:cs="Times New Roman"/>
                <w:color w:val="000000"/>
                <w:sz w:val="24"/>
                <w:szCs w:val="24"/>
              </w:rPr>
              <w:t>взрослых  для</w:t>
            </w:r>
            <w:proofErr w:type="gramEnd"/>
            <w:r w:rsidRPr="00065D39">
              <w:rPr>
                <w:rFonts w:ascii="Times New Roman" w:eastAsia="Times New Roman" w:hAnsi="Times New Roman" w:cs="Times New Roman"/>
                <w:color w:val="000000"/>
                <w:sz w:val="24"/>
                <w:szCs w:val="24"/>
              </w:rPr>
              <w:t xml:space="preserve"> формирования интереса к чтению </w:t>
            </w:r>
          </w:p>
        </w:tc>
      </w:tr>
      <w:tr w:rsidR="00DF5ACC" w:rsidRPr="00065D39" w:rsidTr="004E1416">
        <w:trPr>
          <w:trHeight w:val="43"/>
        </w:trPr>
        <w:tc>
          <w:tcPr>
            <w:tcW w:w="2769" w:type="dxa"/>
            <w:tcBorders>
              <w:top w:val="single" w:sz="4" w:space="0" w:color="000000"/>
              <w:left w:val="single" w:sz="4" w:space="0" w:color="000000"/>
              <w:bottom w:val="single" w:sz="4" w:space="0" w:color="000000"/>
              <w:right w:val="single" w:sz="4" w:space="0" w:color="000000"/>
            </w:tcBorders>
          </w:tcPr>
          <w:p w:rsidR="00DF5ACC" w:rsidRPr="00065D39" w:rsidRDefault="00DF5ACC" w:rsidP="002F2E70">
            <w:pPr>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 </w:t>
            </w:r>
            <w:r w:rsidR="002F2E70" w:rsidRPr="00065D39">
              <w:rPr>
                <w:rFonts w:ascii="Times New Roman" w:hAnsi="Times New Roman" w:cs="Times New Roman"/>
                <w:sz w:val="24"/>
                <w:szCs w:val="24"/>
                <w:shd w:val="clear" w:color="auto" w:fill="FFFFFF"/>
              </w:rPr>
              <w:t>МКУК «Белогорский районный историко-краеведческий </w:t>
            </w:r>
            <w:r w:rsidR="002F2E70" w:rsidRPr="00065D39">
              <w:rPr>
                <w:rFonts w:ascii="Times New Roman" w:hAnsi="Times New Roman" w:cs="Times New Roman"/>
                <w:bCs/>
                <w:sz w:val="24"/>
                <w:szCs w:val="24"/>
                <w:shd w:val="clear" w:color="auto" w:fill="FFFFFF"/>
              </w:rPr>
              <w:t>музей»</w:t>
            </w:r>
          </w:p>
        </w:tc>
        <w:tc>
          <w:tcPr>
            <w:tcW w:w="2426" w:type="dxa"/>
            <w:tcBorders>
              <w:top w:val="single" w:sz="4" w:space="0" w:color="000000"/>
              <w:left w:val="single" w:sz="4" w:space="0" w:color="000000"/>
              <w:bottom w:val="single" w:sz="4" w:space="0" w:color="000000"/>
              <w:right w:val="single" w:sz="4" w:space="0" w:color="000000"/>
            </w:tcBorders>
          </w:tcPr>
          <w:p w:rsidR="00DF5ACC" w:rsidRPr="00065D39" w:rsidRDefault="003C6DC7" w:rsidP="002F2E70">
            <w:pPr>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Социально- коммуникативное,</w:t>
            </w:r>
          </w:p>
          <w:p w:rsidR="003C6DC7" w:rsidRPr="00065D39" w:rsidRDefault="003C6DC7" w:rsidP="002F2E70">
            <w:pPr>
              <w:jc w:val="both"/>
              <w:rPr>
                <w:rFonts w:ascii="Times New Roman" w:eastAsia="Times New Roman" w:hAnsi="Times New Roman" w:cs="Times New Roman"/>
                <w:sz w:val="24"/>
                <w:szCs w:val="24"/>
              </w:rPr>
            </w:pPr>
          </w:p>
          <w:p w:rsidR="00DF5ACC" w:rsidRPr="00065D39" w:rsidRDefault="003C6DC7" w:rsidP="002F2E70">
            <w:pPr>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Информационно-просветительское</w:t>
            </w:r>
            <w:r w:rsidR="00DF5ACC" w:rsidRPr="00065D39">
              <w:rPr>
                <w:rFonts w:ascii="Times New Roman" w:eastAsia="Times New Roman" w:hAnsi="Times New Roman" w:cs="Times New Roman"/>
                <w:sz w:val="24"/>
                <w:szCs w:val="24"/>
              </w:rPr>
              <w:t xml:space="preserve">. </w:t>
            </w:r>
          </w:p>
        </w:tc>
        <w:tc>
          <w:tcPr>
            <w:tcW w:w="2462" w:type="dxa"/>
            <w:tcBorders>
              <w:top w:val="single" w:sz="4" w:space="0" w:color="000000"/>
              <w:left w:val="single" w:sz="4" w:space="0" w:color="000000"/>
              <w:bottom w:val="single" w:sz="4" w:space="0" w:color="000000"/>
              <w:right w:val="single" w:sz="4" w:space="0" w:color="000000"/>
            </w:tcBorders>
          </w:tcPr>
          <w:p w:rsidR="003C6DC7" w:rsidRPr="00065D39" w:rsidRDefault="003C6DC7" w:rsidP="003C6DC7">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Способствовать развитию духовно-нравственной культуры участников образовательного процесса. </w:t>
            </w:r>
          </w:p>
          <w:p w:rsidR="003C6DC7" w:rsidRPr="00065D39" w:rsidRDefault="003C6DC7" w:rsidP="003C6DC7">
            <w:pPr>
              <w:ind w:right="44"/>
              <w:jc w:val="both"/>
              <w:rPr>
                <w:rFonts w:ascii="Times New Roman" w:eastAsia="Times New Roman" w:hAnsi="Times New Roman" w:cs="Times New Roman"/>
                <w:color w:val="000000"/>
                <w:sz w:val="24"/>
                <w:szCs w:val="24"/>
              </w:rPr>
            </w:pPr>
          </w:p>
          <w:p w:rsidR="00DF5ACC" w:rsidRPr="00065D39" w:rsidRDefault="00DF5ACC" w:rsidP="003C6DC7">
            <w:pPr>
              <w:ind w:right="4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Формы деятельности: </w:t>
            </w:r>
            <w:proofErr w:type="gramStart"/>
            <w:r w:rsidRPr="00065D39">
              <w:rPr>
                <w:rFonts w:ascii="Times New Roman" w:eastAsia="Times New Roman" w:hAnsi="Times New Roman" w:cs="Times New Roman"/>
                <w:color w:val="000000"/>
                <w:sz w:val="24"/>
                <w:szCs w:val="24"/>
              </w:rPr>
              <w:t>экскурсии,  выставки</w:t>
            </w:r>
            <w:proofErr w:type="gramEnd"/>
            <w:r w:rsidRPr="00065D39">
              <w:rPr>
                <w:rFonts w:ascii="Times New Roman" w:eastAsia="Times New Roman" w:hAnsi="Times New Roman" w:cs="Times New Roman"/>
                <w:color w:val="000000"/>
                <w:sz w:val="24"/>
                <w:szCs w:val="24"/>
              </w:rPr>
              <w:t xml:space="preserve">  </w:t>
            </w:r>
          </w:p>
        </w:tc>
        <w:tc>
          <w:tcPr>
            <w:tcW w:w="1972" w:type="dxa"/>
            <w:tcBorders>
              <w:top w:val="single" w:sz="4" w:space="0" w:color="000000"/>
              <w:left w:val="single" w:sz="4" w:space="0" w:color="000000"/>
              <w:bottom w:val="single" w:sz="4" w:space="0" w:color="000000"/>
              <w:right w:val="single" w:sz="4" w:space="0" w:color="000000"/>
            </w:tcBorders>
          </w:tcPr>
          <w:p w:rsidR="00DF5ACC" w:rsidRPr="00065D39" w:rsidRDefault="00DF5ACC" w:rsidP="002F2E70">
            <w:pPr>
              <w:ind w:left="2" w:right="120"/>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Расширять творческое взаимодействие </w:t>
            </w:r>
            <w:proofErr w:type="gramStart"/>
            <w:r w:rsidRPr="00065D39">
              <w:rPr>
                <w:rFonts w:ascii="Times New Roman" w:eastAsia="Times New Roman" w:hAnsi="Times New Roman" w:cs="Times New Roman"/>
                <w:color w:val="000000"/>
                <w:sz w:val="24"/>
                <w:szCs w:val="24"/>
              </w:rPr>
              <w:t>взрослых  для</w:t>
            </w:r>
            <w:proofErr w:type="gramEnd"/>
            <w:r w:rsidRPr="00065D39">
              <w:rPr>
                <w:rFonts w:ascii="Times New Roman" w:eastAsia="Times New Roman" w:hAnsi="Times New Roman" w:cs="Times New Roman"/>
                <w:color w:val="000000"/>
                <w:sz w:val="24"/>
                <w:szCs w:val="24"/>
              </w:rPr>
              <w:t xml:space="preserve"> создания единой социокультурной среды вокруг ребенка </w:t>
            </w:r>
          </w:p>
          <w:p w:rsidR="00DF5ACC" w:rsidRPr="00065D39" w:rsidRDefault="00DF5ACC" w:rsidP="002F2E70">
            <w:pPr>
              <w:ind w:left="2"/>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p w:rsidR="00DF5ACC" w:rsidRPr="00065D39" w:rsidRDefault="00DF5ACC" w:rsidP="002F2E70">
            <w:pPr>
              <w:ind w:left="2"/>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p w:rsidR="00DF5ACC" w:rsidRPr="00065D39" w:rsidRDefault="004E1416" w:rsidP="004E1416">
            <w:pPr>
              <w:ind w:left="2"/>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r>
    </w:tbl>
    <w:p w:rsidR="00DF5ACC" w:rsidRPr="00065D39" w:rsidRDefault="00DF5ACC" w:rsidP="002F2E70">
      <w:pPr>
        <w:spacing w:after="0" w:line="240" w:lineRule="auto"/>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p>
    <w:p w:rsidR="00DF5ACC" w:rsidRPr="00065D39" w:rsidRDefault="00DF5ACC" w:rsidP="002F2E70">
      <w:pPr>
        <w:spacing w:after="0" w:line="240" w:lineRule="auto"/>
        <w:ind w:left="-15"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Использование потенциала социума позволяет: </w:t>
      </w:r>
    </w:p>
    <w:p w:rsidR="00DF5ACC" w:rsidRPr="00065D39" w:rsidRDefault="00DF5ACC" w:rsidP="00C165A6">
      <w:pPr>
        <w:numPr>
          <w:ilvl w:val="0"/>
          <w:numId w:val="13"/>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повысить качество образовательных услуг,  </w:t>
      </w:r>
    </w:p>
    <w:p w:rsidR="00DF5ACC" w:rsidRPr="00065D39" w:rsidRDefault="00DF5ACC" w:rsidP="00C165A6">
      <w:pPr>
        <w:numPr>
          <w:ilvl w:val="0"/>
          <w:numId w:val="13"/>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удовлетворить потребность и запросы родителей,  </w:t>
      </w:r>
    </w:p>
    <w:p w:rsidR="00DF5ACC" w:rsidRPr="00065D39" w:rsidRDefault="00DF5ACC" w:rsidP="00C165A6">
      <w:pPr>
        <w:numPr>
          <w:ilvl w:val="0"/>
          <w:numId w:val="13"/>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поднять престиж детского сада, </w:t>
      </w:r>
    </w:p>
    <w:p w:rsidR="00DF5ACC" w:rsidRPr="00065D39" w:rsidRDefault="00DF5ACC" w:rsidP="00C165A6">
      <w:pPr>
        <w:numPr>
          <w:ilvl w:val="0"/>
          <w:numId w:val="13"/>
        </w:numPr>
        <w:spacing w:after="0" w:line="240" w:lineRule="auto"/>
        <w:ind w:right="61"/>
        <w:jc w:val="both"/>
        <w:rPr>
          <w:rFonts w:ascii="Times New Roman" w:eastAsia="Times New Roman" w:hAnsi="Times New Roman" w:cs="Times New Roman"/>
          <w:color w:val="000000"/>
          <w:sz w:val="24"/>
          <w:szCs w:val="24"/>
          <w:lang w:eastAsia="ru-RU"/>
        </w:rPr>
      </w:pPr>
      <w:proofErr w:type="gramStart"/>
      <w:r w:rsidRPr="00065D39">
        <w:rPr>
          <w:rFonts w:ascii="Times New Roman" w:eastAsia="Times New Roman" w:hAnsi="Times New Roman" w:cs="Times New Roman"/>
          <w:color w:val="000000"/>
          <w:sz w:val="24"/>
          <w:szCs w:val="24"/>
          <w:lang w:eastAsia="ru-RU"/>
        </w:rPr>
        <w:t>способствовать  подготовки</w:t>
      </w:r>
      <w:proofErr w:type="gramEnd"/>
      <w:r w:rsidRPr="00065D39">
        <w:rPr>
          <w:rFonts w:ascii="Times New Roman" w:eastAsia="Times New Roman" w:hAnsi="Times New Roman" w:cs="Times New Roman"/>
          <w:color w:val="000000"/>
          <w:sz w:val="24"/>
          <w:szCs w:val="24"/>
          <w:lang w:eastAsia="ru-RU"/>
        </w:rPr>
        <w:t xml:space="preserve"> детей к более легкой адаптации в новой социальной среде, - способствовать творческому саморазвитию участников образовательного процесса. </w:t>
      </w:r>
    </w:p>
    <w:p w:rsidR="00DF5ACC" w:rsidRPr="00065D39" w:rsidRDefault="00DF5ACC" w:rsidP="002F2E70">
      <w:pPr>
        <w:spacing w:after="0" w:line="240" w:lineRule="auto"/>
        <w:ind w:left="-15" w:right="51" w:firstLine="7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В ДОО действует Совет родителей, групповые родительские Советы. Воспитательно-образовательная работа в ДОО выстраивается с учетом мнения родительской общественности и с их активным участием в мероприятиях ДОО. </w:t>
      </w:r>
    </w:p>
    <w:p w:rsidR="003D1E8A" w:rsidRPr="00065D39" w:rsidRDefault="003D1E8A" w:rsidP="002F2E70">
      <w:pPr>
        <w:spacing w:after="0" w:line="240" w:lineRule="auto"/>
        <w:jc w:val="both"/>
        <w:rPr>
          <w:rFonts w:ascii="Times New Roman" w:hAnsi="Times New Roman" w:cs="Times New Roman"/>
          <w:sz w:val="24"/>
          <w:szCs w:val="24"/>
        </w:rPr>
      </w:pPr>
    </w:p>
    <w:p w:rsidR="003D1E8A" w:rsidRPr="00065D39" w:rsidRDefault="003D1E8A" w:rsidP="002F2E70">
      <w:pPr>
        <w:spacing w:after="0" w:line="240" w:lineRule="auto"/>
        <w:jc w:val="both"/>
        <w:rPr>
          <w:rFonts w:ascii="Times New Roman" w:hAnsi="Times New Roman" w:cs="Times New Roman"/>
          <w:b/>
          <w:sz w:val="24"/>
          <w:szCs w:val="24"/>
        </w:rPr>
      </w:pPr>
      <w:r w:rsidRPr="00065D39">
        <w:rPr>
          <w:rFonts w:ascii="Times New Roman" w:hAnsi="Times New Roman" w:cs="Times New Roman"/>
          <w:b/>
          <w:sz w:val="24"/>
          <w:szCs w:val="24"/>
        </w:rPr>
        <w:t>Воспитывающая среда образовательной организации</w:t>
      </w:r>
    </w:p>
    <w:p w:rsidR="003D1E8A" w:rsidRPr="00065D39" w:rsidRDefault="00403C37" w:rsidP="002F2E70">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Воспитательная среда ДОО раскрывает ценности и смыслы, заложенные в укладе. Воспитывающая среда МБДОУ д/с №1 «Севинч (Радость)»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и крымского общества (таблица 11) </w:t>
      </w:r>
    </w:p>
    <w:p w:rsidR="003D1E8A" w:rsidRPr="00065D39" w:rsidRDefault="00403C37" w:rsidP="002F2E70">
      <w:pPr>
        <w:spacing w:after="0" w:line="240" w:lineRule="auto"/>
        <w:jc w:val="right"/>
        <w:rPr>
          <w:rFonts w:ascii="Times New Roman" w:hAnsi="Times New Roman" w:cs="Times New Roman"/>
          <w:i/>
          <w:sz w:val="24"/>
          <w:szCs w:val="24"/>
        </w:rPr>
      </w:pPr>
      <w:r w:rsidRPr="00065D39">
        <w:rPr>
          <w:rFonts w:ascii="Times New Roman" w:hAnsi="Times New Roman" w:cs="Times New Roman"/>
          <w:i/>
          <w:sz w:val="24"/>
          <w:szCs w:val="24"/>
        </w:rPr>
        <w:t>Таблица 11</w:t>
      </w:r>
    </w:p>
    <w:p w:rsidR="003D1E8A" w:rsidRPr="00065D39" w:rsidRDefault="003D1E8A" w:rsidP="002F2E70">
      <w:pPr>
        <w:spacing w:after="0" w:line="240" w:lineRule="auto"/>
        <w:jc w:val="center"/>
        <w:rPr>
          <w:rFonts w:ascii="Times New Roman" w:hAnsi="Times New Roman" w:cs="Times New Roman"/>
          <w:b/>
          <w:sz w:val="24"/>
          <w:szCs w:val="24"/>
        </w:rPr>
      </w:pPr>
      <w:r w:rsidRPr="00065D39">
        <w:rPr>
          <w:rFonts w:ascii="Times New Roman" w:hAnsi="Times New Roman" w:cs="Times New Roman"/>
          <w:b/>
          <w:sz w:val="24"/>
          <w:szCs w:val="24"/>
        </w:rPr>
        <w:t xml:space="preserve">Условия </w:t>
      </w:r>
      <w:r w:rsidR="00F7232B" w:rsidRPr="00065D39">
        <w:rPr>
          <w:rFonts w:ascii="Times New Roman" w:hAnsi="Times New Roman" w:cs="Times New Roman"/>
          <w:b/>
          <w:sz w:val="24"/>
          <w:szCs w:val="24"/>
        </w:rPr>
        <w:t>воспитывающей среды МБДОУ д/с №1 «Севинч (Радость)»</w:t>
      </w:r>
    </w:p>
    <w:p w:rsidR="00F7232B" w:rsidRPr="00065D39" w:rsidRDefault="00F7232B" w:rsidP="002F2E70">
      <w:pPr>
        <w:spacing w:after="0" w:line="240" w:lineRule="auto"/>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650"/>
        <w:gridCol w:w="5696"/>
      </w:tblGrid>
      <w:tr w:rsidR="003D1E8A" w:rsidRPr="00065D39" w:rsidTr="003D1E8A">
        <w:tc>
          <w:tcPr>
            <w:tcW w:w="3823" w:type="dxa"/>
          </w:tcPr>
          <w:p w:rsidR="003D1E8A" w:rsidRPr="00065D39" w:rsidRDefault="00F7232B" w:rsidP="002F2E70">
            <w:pPr>
              <w:jc w:val="both"/>
              <w:rPr>
                <w:rFonts w:ascii="Times New Roman" w:hAnsi="Times New Roman" w:cs="Times New Roman"/>
                <w:b/>
                <w:sz w:val="24"/>
                <w:szCs w:val="24"/>
              </w:rPr>
            </w:pPr>
            <w:r w:rsidRPr="00065D39">
              <w:rPr>
                <w:rFonts w:ascii="Times New Roman" w:hAnsi="Times New Roman" w:cs="Times New Roman"/>
                <w:b/>
                <w:sz w:val="24"/>
                <w:szCs w:val="24"/>
              </w:rPr>
              <w:t>Наименование условий воспитывающей среды ДОО</w:t>
            </w:r>
          </w:p>
        </w:tc>
        <w:tc>
          <w:tcPr>
            <w:tcW w:w="6088" w:type="dxa"/>
          </w:tcPr>
          <w:p w:rsidR="003D1E8A" w:rsidRPr="00065D39" w:rsidRDefault="00F7232B" w:rsidP="002F2E70">
            <w:pPr>
              <w:jc w:val="both"/>
              <w:rPr>
                <w:rFonts w:ascii="Times New Roman" w:hAnsi="Times New Roman" w:cs="Times New Roman"/>
                <w:b/>
                <w:sz w:val="24"/>
                <w:szCs w:val="24"/>
              </w:rPr>
            </w:pPr>
            <w:r w:rsidRPr="00065D39">
              <w:rPr>
                <w:rFonts w:ascii="Times New Roman" w:hAnsi="Times New Roman" w:cs="Times New Roman"/>
                <w:b/>
                <w:sz w:val="24"/>
                <w:szCs w:val="24"/>
              </w:rPr>
              <w:t>Содержание условий воспитывающей среды ДОО</w:t>
            </w:r>
          </w:p>
        </w:tc>
      </w:tr>
      <w:tr w:rsidR="003D1E8A" w:rsidRPr="00065D39" w:rsidTr="003D1E8A">
        <w:tc>
          <w:tcPr>
            <w:tcW w:w="3823" w:type="dxa"/>
          </w:tcPr>
          <w:p w:rsidR="00ED5B7B" w:rsidRPr="00065D39" w:rsidRDefault="00ED5B7B" w:rsidP="002F2E70">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условия для формирования эмоционально-ценностного отношения ребенка к окружающему миру, другим людям, себе</w:t>
            </w:r>
          </w:p>
          <w:p w:rsidR="003D1E8A" w:rsidRPr="00065D39" w:rsidRDefault="003D1E8A" w:rsidP="002F2E70">
            <w:pPr>
              <w:pStyle w:val="Default"/>
              <w:jc w:val="both"/>
              <w:rPr>
                <w:b/>
                <w:color w:val="auto"/>
              </w:rPr>
            </w:pPr>
          </w:p>
        </w:tc>
        <w:tc>
          <w:tcPr>
            <w:tcW w:w="6088" w:type="dxa"/>
          </w:tcPr>
          <w:p w:rsidR="00ED5B7B" w:rsidRPr="00065D39" w:rsidRDefault="00ED5B7B" w:rsidP="002F2E70">
            <w:pPr>
              <w:rPr>
                <w:rFonts w:ascii="Times New Roman" w:hAnsi="Times New Roman" w:cs="Times New Roman"/>
                <w:sz w:val="24"/>
                <w:szCs w:val="24"/>
              </w:rPr>
            </w:pPr>
            <w:r w:rsidRPr="00065D39">
              <w:rPr>
                <w:rFonts w:ascii="Times New Roman" w:hAnsi="Times New Roman" w:cs="Times New Roman"/>
                <w:sz w:val="24"/>
                <w:szCs w:val="24"/>
              </w:rPr>
              <w:t xml:space="preserve">- гуманизация отношений педагога и воспитанника; </w:t>
            </w:r>
          </w:p>
          <w:p w:rsidR="00ED5B7B" w:rsidRPr="00065D39" w:rsidRDefault="00ED5B7B" w:rsidP="002F2E70">
            <w:pPr>
              <w:rPr>
                <w:rFonts w:ascii="Times New Roman" w:hAnsi="Times New Roman" w:cs="Times New Roman"/>
                <w:sz w:val="24"/>
                <w:szCs w:val="24"/>
              </w:rPr>
            </w:pPr>
            <w:r w:rsidRPr="00065D39">
              <w:rPr>
                <w:rFonts w:ascii="Times New Roman" w:hAnsi="Times New Roman" w:cs="Times New Roman"/>
                <w:sz w:val="24"/>
                <w:szCs w:val="24"/>
              </w:rPr>
              <w:t xml:space="preserve">- положительная эмоциональная атмосфера; </w:t>
            </w:r>
          </w:p>
          <w:p w:rsidR="00ED5B7B" w:rsidRPr="00065D39" w:rsidRDefault="00ED5B7B" w:rsidP="002F2E70">
            <w:pPr>
              <w:rPr>
                <w:rFonts w:ascii="Times New Roman" w:hAnsi="Times New Roman" w:cs="Times New Roman"/>
                <w:sz w:val="24"/>
                <w:szCs w:val="24"/>
              </w:rPr>
            </w:pPr>
            <w:r w:rsidRPr="00065D39">
              <w:rPr>
                <w:rFonts w:ascii="Times New Roman" w:hAnsi="Times New Roman" w:cs="Times New Roman"/>
                <w:sz w:val="24"/>
                <w:szCs w:val="24"/>
              </w:rPr>
              <w:t xml:space="preserve">целенаправленное влияние </w:t>
            </w:r>
            <w:r w:rsidRPr="00065D39">
              <w:rPr>
                <w:rFonts w:ascii="Times New Roman" w:hAnsi="Times New Roman" w:cs="Times New Roman"/>
                <w:sz w:val="24"/>
                <w:szCs w:val="24"/>
              </w:rPr>
              <w:tab/>
              <w:t xml:space="preserve">на познавательную, эмоционально-волевую и деятельностную сферу личности дошкольника; </w:t>
            </w:r>
          </w:p>
          <w:p w:rsidR="003D1E8A" w:rsidRPr="00065D39" w:rsidRDefault="00ED5B7B" w:rsidP="002F2E70">
            <w:pPr>
              <w:rPr>
                <w:rFonts w:ascii="Times New Roman" w:hAnsi="Times New Roman" w:cs="Times New Roman"/>
                <w:sz w:val="24"/>
                <w:szCs w:val="24"/>
              </w:rPr>
            </w:pPr>
            <w:r w:rsidRPr="00065D39">
              <w:rPr>
                <w:rFonts w:ascii="Times New Roman" w:hAnsi="Times New Roman" w:cs="Times New Roman"/>
                <w:sz w:val="24"/>
                <w:szCs w:val="24"/>
              </w:rPr>
              <w:t>-ориентация на ценности современной культуры и традиционные ценности российского общества</w:t>
            </w:r>
          </w:p>
        </w:tc>
      </w:tr>
      <w:tr w:rsidR="003D1E8A" w:rsidRPr="00065D39" w:rsidTr="003D1E8A">
        <w:tc>
          <w:tcPr>
            <w:tcW w:w="3823" w:type="dxa"/>
          </w:tcPr>
          <w:p w:rsidR="00ED5B7B" w:rsidRPr="00065D39" w:rsidRDefault="00ED5B7B" w:rsidP="002F2E70">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3D1E8A" w:rsidRPr="00065D39" w:rsidRDefault="003D1E8A" w:rsidP="002F2E70">
            <w:pPr>
              <w:jc w:val="both"/>
              <w:rPr>
                <w:rFonts w:ascii="Times New Roman" w:hAnsi="Times New Roman" w:cs="Times New Roman"/>
                <w:b/>
                <w:sz w:val="24"/>
                <w:szCs w:val="24"/>
              </w:rPr>
            </w:pPr>
          </w:p>
        </w:tc>
        <w:tc>
          <w:tcPr>
            <w:tcW w:w="6088" w:type="dxa"/>
          </w:tcPr>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 понимание </w:t>
            </w:r>
            <w:r w:rsidRPr="00065D39">
              <w:rPr>
                <w:rFonts w:ascii="Times New Roman" w:hAnsi="Times New Roman" w:cs="Times New Roman"/>
                <w:sz w:val="24"/>
                <w:szCs w:val="24"/>
              </w:rPr>
              <w:tab/>
              <w:t xml:space="preserve">общественностью, педагогами, родителями </w:t>
            </w:r>
            <w:r w:rsidRPr="00065D39">
              <w:rPr>
                <w:rFonts w:ascii="Times New Roman" w:hAnsi="Times New Roman" w:cs="Times New Roman"/>
                <w:sz w:val="24"/>
                <w:szCs w:val="24"/>
              </w:rPr>
              <w:tab/>
              <w:t xml:space="preserve">сущности особенностей, противоречий процессов социализации и воспитания обучающихся;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 признание во всех общественных кругах важности обретения ребенком первичного опыта деятельности и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поступка;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-вариативность </w:t>
            </w:r>
            <w:r w:rsidRPr="00065D39">
              <w:rPr>
                <w:rFonts w:ascii="Times New Roman" w:hAnsi="Times New Roman" w:cs="Times New Roman"/>
                <w:sz w:val="24"/>
                <w:szCs w:val="24"/>
              </w:rPr>
              <w:tab/>
              <w:t xml:space="preserve">изложения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ценностно-ориентированного материала;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 поиск новых методов, форм, средств, влияющих на обретение ребенком опыта деятельности и поступка, формирование представлений о традиционных ценностях российского общества;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 оказание помощи обучающимся в анализе и оценке своих возможностей, создании условий для становления мировоззрения и системы ценностных ориентаций, формирование личностных качеств (характера, воли, настойчивости, справедливости,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целеустремленности);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 воспитание у детей сознательности, ответственности, гуманизма;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 вовлечение воспитанников в трудовую деятельность;  </w:t>
            </w:r>
          </w:p>
          <w:p w:rsidR="00ED5B7B"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 сплочение </w:t>
            </w:r>
            <w:r w:rsidRPr="00065D39">
              <w:rPr>
                <w:rFonts w:ascii="Times New Roman" w:hAnsi="Times New Roman" w:cs="Times New Roman"/>
                <w:sz w:val="24"/>
                <w:szCs w:val="24"/>
              </w:rPr>
              <w:tab/>
              <w:t xml:space="preserve">коллектива обучающихся; </w:t>
            </w:r>
          </w:p>
          <w:p w:rsidR="003D1E8A" w:rsidRPr="00065D39" w:rsidRDefault="00ED5B7B" w:rsidP="002F2E70">
            <w:pPr>
              <w:jc w:val="both"/>
              <w:rPr>
                <w:rFonts w:ascii="Times New Roman" w:hAnsi="Times New Roman" w:cs="Times New Roman"/>
                <w:sz w:val="24"/>
                <w:szCs w:val="24"/>
              </w:rPr>
            </w:pPr>
            <w:r w:rsidRPr="00065D39">
              <w:rPr>
                <w:rFonts w:ascii="Times New Roman" w:hAnsi="Times New Roman" w:cs="Times New Roman"/>
                <w:sz w:val="24"/>
                <w:szCs w:val="24"/>
              </w:rPr>
              <w:t xml:space="preserve">- развитие культуры, вовлечение в самообразование и самовоспитание </w:t>
            </w:r>
          </w:p>
        </w:tc>
      </w:tr>
      <w:tr w:rsidR="003D1E8A" w:rsidRPr="00065D39" w:rsidTr="003D1E8A">
        <w:tc>
          <w:tcPr>
            <w:tcW w:w="3823" w:type="dxa"/>
          </w:tcPr>
          <w:p w:rsidR="00ED5B7B" w:rsidRPr="00065D39" w:rsidRDefault="00ED5B7B" w:rsidP="00ED5B7B">
            <w:pPr>
              <w:pStyle w:val="ConsPlusTitlePage"/>
              <w:spacing w:before="220"/>
              <w:jc w:val="both"/>
              <w:rPr>
                <w:rFonts w:ascii="Times New Roman" w:hAnsi="Times New Roman" w:cs="Times New Roman"/>
                <w:sz w:val="24"/>
                <w:szCs w:val="24"/>
              </w:rPr>
            </w:pPr>
            <w:r w:rsidRPr="00065D39">
              <w:rPr>
                <w:rFonts w:ascii="Times New Roman" w:hAnsi="Times New Roman" w:cs="Times New Roman"/>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3D1E8A" w:rsidRPr="00065D39" w:rsidRDefault="003D1E8A" w:rsidP="003D1E8A">
            <w:pPr>
              <w:spacing w:line="240" w:lineRule="atLeast"/>
              <w:jc w:val="both"/>
              <w:rPr>
                <w:rFonts w:ascii="Times New Roman" w:hAnsi="Times New Roman" w:cs="Times New Roman"/>
                <w:b/>
                <w:sz w:val="24"/>
                <w:szCs w:val="24"/>
              </w:rPr>
            </w:pPr>
          </w:p>
        </w:tc>
        <w:tc>
          <w:tcPr>
            <w:tcW w:w="6088" w:type="dxa"/>
          </w:tcPr>
          <w:p w:rsidR="00ED5B7B" w:rsidRPr="00065D39" w:rsidRDefault="00ED5B7B" w:rsidP="008E630E">
            <w:pPr>
              <w:jc w:val="both"/>
              <w:rPr>
                <w:rFonts w:ascii="Times New Roman" w:hAnsi="Times New Roman" w:cs="Times New Roman"/>
                <w:sz w:val="24"/>
                <w:szCs w:val="24"/>
              </w:rPr>
            </w:pPr>
            <w:r w:rsidRPr="00065D39">
              <w:rPr>
                <w:rFonts w:ascii="Times New Roman" w:hAnsi="Times New Roman" w:cs="Times New Roman"/>
                <w:sz w:val="24"/>
                <w:szCs w:val="24"/>
              </w:rPr>
              <w:t xml:space="preserve">- включенность в разные виды продуктивной деятельности; </w:t>
            </w:r>
          </w:p>
          <w:p w:rsidR="00ED5B7B" w:rsidRPr="00065D39" w:rsidRDefault="00ED5B7B" w:rsidP="008E630E">
            <w:pPr>
              <w:jc w:val="both"/>
              <w:rPr>
                <w:rFonts w:ascii="Times New Roman" w:hAnsi="Times New Roman" w:cs="Times New Roman"/>
                <w:sz w:val="24"/>
                <w:szCs w:val="24"/>
              </w:rPr>
            </w:pPr>
            <w:r w:rsidRPr="00065D39">
              <w:rPr>
                <w:rFonts w:ascii="Times New Roman" w:hAnsi="Times New Roman" w:cs="Times New Roman"/>
                <w:sz w:val="24"/>
                <w:szCs w:val="24"/>
              </w:rPr>
              <w:t xml:space="preserve">- уважение взрослых к человеческому достоинству детей, формирование и поддержка их положительной самооценки, уверенности в собственных возможностях и </w:t>
            </w:r>
          </w:p>
          <w:p w:rsidR="00ED5B7B" w:rsidRPr="00065D39" w:rsidRDefault="00ED5B7B" w:rsidP="008E630E">
            <w:pPr>
              <w:jc w:val="both"/>
              <w:rPr>
                <w:rFonts w:ascii="Times New Roman" w:hAnsi="Times New Roman" w:cs="Times New Roman"/>
                <w:sz w:val="24"/>
                <w:szCs w:val="24"/>
              </w:rPr>
            </w:pPr>
            <w:r w:rsidRPr="00065D39">
              <w:rPr>
                <w:rFonts w:ascii="Times New Roman" w:hAnsi="Times New Roman" w:cs="Times New Roman"/>
                <w:sz w:val="24"/>
                <w:szCs w:val="24"/>
              </w:rPr>
              <w:t xml:space="preserve">способностях; </w:t>
            </w:r>
          </w:p>
          <w:p w:rsidR="00ED5B7B" w:rsidRPr="00065D39" w:rsidRDefault="00ED5B7B" w:rsidP="008E630E">
            <w:pPr>
              <w:jc w:val="both"/>
              <w:rPr>
                <w:rFonts w:ascii="Times New Roman" w:hAnsi="Times New Roman" w:cs="Times New Roman"/>
                <w:sz w:val="24"/>
                <w:szCs w:val="24"/>
              </w:rPr>
            </w:pPr>
            <w:r w:rsidRPr="00065D39">
              <w:rPr>
                <w:rFonts w:ascii="Times New Roman" w:hAnsi="Times New Roman" w:cs="Times New Roman"/>
                <w:sz w:val="24"/>
                <w:szCs w:val="24"/>
              </w:rPr>
              <w:t xml:space="preserve">- поддержка </w:t>
            </w:r>
            <w:r w:rsidRPr="00065D39">
              <w:rPr>
                <w:rFonts w:ascii="Times New Roman" w:hAnsi="Times New Roman" w:cs="Times New Roman"/>
                <w:sz w:val="24"/>
                <w:szCs w:val="24"/>
              </w:rPr>
              <w:tab/>
              <w:t xml:space="preserve">взрослыми положительного, доброжелательного отношения детей друг к другу и </w:t>
            </w:r>
            <w:r w:rsidRPr="00065D39">
              <w:rPr>
                <w:rFonts w:ascii="Times New Roman" w:hAnsi="Times New Roman" w:cs="Times New Roman"/>
                <w:sz w:val="24"/>
                <w:szCs w:val="24"/>
              </w:rPr>
              <w:lastRenderedPageBreak/>
              <w:t>взаимодействия дете</w:t>
            </w:r>
            <w:r w:rsidR="008E630E" w:rsidRPr="00065D39">
              <w:rPr>
                <w:rFonts w:ascii="Times New Roman" w:hAnsi="Times New Roman" w:cs="Times New Roman"/>
                <w:sz w:val="24"/>
                <w:szCs w:val="24"/>
              </w:rPr>
              <w:t xml:space="preserve">й друг с другом в разных видах </w:t>
            </w:r>
            <w:r w:rsidRPr="00065D39">
              <w:rPr>
                <w:rFonts w:ascii="Times New Roman" w:hAnsi="Times New Roman" w:cs="Times New Roman"/>
                <w:sz w:val="24"/>
                <w:szCs w:val="24"/>
              </w:rPr>
              <w:t xml:space="preserve">деятельности; </w:t>
            </w:r>
          </w:p>
          <w:p w:rsidR="00ED5B7B" w:rsidRPr="00065D39" w:rsidRDefault="00ED5B7B" w:rsidP="008E630E">
            <w:pPr>
              <w:jc w:val="both"/>
              <w:rPr>
                <w:rFonts w:ascii="Times New Roman" w:hAnsi="Times New Roman" w:cs="Times New Roman"/>
                <w:sz w:val="24"/>
                <w:szCs w:val="24"/>
              </w:rPr>
            </w:pPr>
            <w:r w:rsidRPr="00065D39">
              <w:rPr>
                <w:rFonts w:ascii="Times New Roman" w:hAnsi="Times New Roman" w:cs="Times New Roman"/>
                <w:sz w:val="24"/>
                <w:szCs w:val="24"/>
              </w:rPr>
              <w:t xml:space="preserve">- возможность выбора детьми материалов, видов активности, участников </w:t>
            </w:r>
            <w:r w:rsidRPr="00065D39">
              <w:rPr>
                <w:rFonts w:ascii="Times New Roman" w:hAnsi="Times New Roman" w:cs="Times New Roman"/>
                <w:sz w:val="24"/>
                <w:szCs w:val="24"/>
              </w:rPr>
              <w:tab/>
              <w:t xml:space="preserve">совместной </w:t>
            </w:r>
          </w:p>
          <w:p w:rsidR="00ED5B7B" w:rsidRPr="00065D39" w:rsidRDefault="00ED5B7B" w:rsidP="008E630E">
            <w:pPr>
              <w:jc w:val="both"/>
              <w:rPr>
                <w:rFonts w:ascii="Times New Roman" w:hAnsi="Times New Roman" w:cs="Times New Roman"/>
                <w:sz w:val="24"/>
                <w:szCs w:val="24"/>
              </w:rPr>
            </w:pPr>
            <w:r w:rsidRPr="00065D39">
              <w:rPr>
                <w:rFonts w:ascii="Times New Roman" w:hAnsi="Times New Roman" w:cs="Times New Roman"/>
                <w:sz w:val="24"/>
                <w:szCs w:val="24"/>
              </w:rPr>
              <w:t xml:space="preserve">деятельности и общения; </w:t>
            </w:r>
          </w:p>
          <w:p w:rsidR="003D1E8A" w:rsidRPr="00065D39" w:rsidRDefault="00ED5B7B" w:rsidP="008E630E">
            <w:pPr>
              <w:jc w:val="both"/>
              <w:rPr>
                <w:rFonts w:ascii="Times New Roman" w:hAnsi="Times New Roman" w:cs="Times New Roman"/>
                <w:sz w:val="24"/>
                <w:szCs w:val="24"/>
              </w:rPr>
            </w:pPr>
            <w:r w:rsidRPr="00065D39">
              <w:rPr>
                <w:rFonts w:ascii="Times New Roman" w:hAnsi="Times New Roman" w:cs="Times New Roman"/>
                <w:sz w:val="24"/>
                <w:szCs w:val="24"/>
              </w:rPr>
              <w:t xml:space="preserve">- поддержка инициативы и самостоятельности детей в специфичных для них видах деятельности. </w:t>
            </w:r>
          </w:p>
        </w:tc>
      </w:tr>
    </w:tbl>
    <w:p w:rsidR="0029311D" w:rsidRPr="00065D39" w:rsidRDefault="0029311D" w:rsidP="0029311D">
      <w:pPr>
        <w:pStyle w:val="ConsPlusTitlePage"/>
        <w:spacing w:line="240" w:lineRule="atLeast"/>
        <w:jc w:val="both"/>
        <w:rPr>
          <w:rFonts w:ascii="Times New Roman" w:hAnsi="Times New Roman" w:cs="Times New Roman"/>
          <w:b/>
          <w:sz w:val="24"/>
          <w:szCs w:val="24"/>
        </w:rPr>
      </w:pPr>
    </w:p>
    <w:p w:rsidR="0029311D" w:rsidRPr="00065D39" w:rsidRDefault="0029311D" w:rsidP="0029311D">
      <w:pPr>
        <w:pStyle w:val="ConsPlusTitlePage"/>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Общности образовательной организации.</w:t>
      </w:r>
    </w:p>
    <w:p w:rsidR="003D1E8A" w:rsidRPr="00065D39" w:rsidRDefault="0029311D" w:rsidP="0029311D">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Общность МБДОУ д/с №1 «Севинч (Радость)»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3D1E8A" w:rsidRPr="00065D39" w:rsidRDefault="0029311D" w:rsidP="0029311D">
      <w:pPr>
        <w:spacing w:after="0" w:line="240" w:lineRule="atLeast"/>
        <w:jc w:val="right"/>
        <w:rPr>
          <w:rFonts w:ascii="Times New Roman" w:hAnsi="Times New Roman" w:cs="Times New Roman"/>
          <w:i/>
          <w:sz w:val="24"/>
          <w:szCs w:val="24"/>
        </w:rPr>
      </w:pPr>
      <w:r w:rsidRPr="00065D39">
        <w:rPr>
          <w:rFonts w:ascii="Times New Roman" w:hAnsi="Times New Roman" w:cs="Times New Roman"/>
          <w:i/>
          <w:sz w:val="24"/>
          <w:szCs w:val="24"/>
        </w:rPr>
        <w:t>Таблица 12</w:t>
      </w:r>
    </w:p>
    <w:p w:rsidR="003D1E8A" w:rsidRPr="00065D39" w:rsidRDefault="003D1E8A" w:rsidP="0029311D">
      <w:pPr>
        <w:spacing w:after="0" w:line="240" w:lineRule="atLeast"/>
        <w:jc w:val="right"/>
        <w:rPr>
          <w:rFonts w:ascii="Times New Roman" w:hAnsi="Times New Roman" w:cs="Times New Roman"/>
          <w:sz w:val="24"/>
          <w:szCs w:val="24"/>
        </w:rPr>
      </w:pPr>
    </w:p>
    <w:p w:rsidR="003D1E8A" w:rsidRPr="00065D39" w:rsidRDefault="0029311D" w:rsidP="0029311D">
      <w:pPr>
        <w:spacing w:after="0"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Сод</w:t>
      </w:r>
      <w:r w:rsidR="002B4F70" w:rsidRPr="00065D39">
        <w:rPr>
          <w:rFonts w:ascii="Times New Roman" w:hAnsi="Times New Roman" w:cs="Times New Roman"/>
          <w:b/>
          <w:sz w:val="24"/>
          <w:szCs w:val="24"/>
        </w:rPr>
        <w:t xml:space="preserve">ержание деятельности общностей </w:t>
      </w:r>
      <w:r w:rsidRPr="00065D39">
        <w:rPr>
          <w:rFonts w:ascii="Times New Roman" w:hAnsi="Times New Roman" w:cs="Times New Roman"/>
          <w:b/>
          <w:sz w:val="24"/>
          <w:szCs w:val="24"/>
        </w:rPr>
        <w:t>в МБДОУ д/с №1 «Севинч (Радость)»</w:t>
      </w:r>
    </w:p>
    <w:p w:rsidR="003D1E8A" w:rsidRPr="00065D39" w:rsidRDefault="003D1E8A" w:rsidP="003D1E8A">
      <w:pPr>
        <w:spacing w:after="0" w:line="240" w:lineRule="atLeast"/>
        <w:jc w:val="both"/>
        <w:rPr>
          <w:rFonts w:ascii="Times New Roman" w:hAnsi="Times New Roman" w:cs="Times New Roman"/>
          <w:b/>
          <w:sz w:val="24"/>
          <w:szCs w:val="24"/>
        </w:rPr>
      </w:pPr>
    </w:p>
    <w:tbl>
      <w:tblPr>
        <w:tblStyle w:val="a6"/>
        <w:tblW w:w="9634" w:type="dxa"/>
        <w:tblLayout w:type="fixed"/>
        <w:tblLook w:val="04A0" w:firstRow="1" w:lastRow="0" w:firstColumn="1" w:lastColumn="0" w:noHBand="0" w:noVBand="1"/>
      </w:tblPr>
      <w:tblGrid>
        <w:gridCol w:w="2122"/>
        <w:gridCol w:w="2126"/>
        <w:gridCol w:w="1984"/>
        <w:gridCol w:w="3402"/>
      </w:tblGrid>
      <w:tr w:rsidR="008E630E" w:rsidRPr="00065D39" w:rsidTr="00F57E43">
        <w:tc>
          <w:tcPr>
            <w:tcW w:w="2122" w:type="dxa"/>
          </w:tcPr>
          <w:p w:rsidR="003D1E8A" w:rsidRPr="00065D39" w:rsidRDefault="0029311D" w:rsidP="003D1E8A">
            <w:pPr>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Наименование общности</w:t>
            </w:r>
          </w:p>
        </w:tc>
        <w:tc>
          <w:tcPr>
            <w:tcW w:w="2126" w:type="dxa"/>
          </w:tcPr>
          <w:p w:rsidR="003D1E8A" w:rsidRPr="00065D39" w:rsidRDefault="0029311D" w:rsidP="003D1E8A">
            <w:pPr>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Цели и задачи</w:t>
            </w:r>
          </w:p>
        </w:tc>
        <w:tc>
          <w:tcPr>
            <w:tcW w:w="1984" w:type="dxa"/>
          </w:tcPr>
          <w:p w:rsidR="003D1E8A" w:rsidRPr="00065D39" w:rsidRDefault="0029311D" w:rsidP="003D1E8A">
            <w:pPr>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 xml:space="preserve">Особенности организации общности </w:t>
            </w:r>
          </w:p>
        </w:tc>
        <w:tc>
          <w:tcPr>
            <w:tcW w:w="3402" w:type="dxa"/>
          </w:tcPr>
          <w:p w:rsidR="003D1E8A" w:rsidRPr="00065D39" w:rsidRDefault="0029311D" w:rsidP="003D1E8A">
            <w:pPr>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Особенности обеспечения возможности разновозрастного взаимодействия детей</w:t>
            </w:r>
          </w:p>
        </w:tc>
      </w:tr>
      <w:tr w:rsidR="00CF3408" w:rsidRPr="00065D39" w:rsidTr="00F57E43">
        <w:tc>
          <w:tcPr>
            <w:tcW w:w="2122" w:type="dxa"/>
          </w:tcPr>
          <w:p w:rsidR="003D1E8A" w:rsidRPr="00065D39" w:rsidRDefault="00296B34" w:rsidP="008E630E">
            <w:pPr>
              <w:pStyle w:val="ConsPlusTitlePage"/>
              <w:spacing w:before="220"/>
              <w:jc w:val="both"/>
              <w:rPr>
                <w:rFonts w:ascii="Times New Roman" w:eastAsia="Times New Roman" w:hAnsi="Times New Roman" w:cs="Times New Roman"/>
                <w:sz w:val="24"/>
                <w:szCs w:val="24"/>
              </w:rPr>
            </w:pPr>
            <w:proofErr w:type="gramStart"/>
            <w:r w:rsidRPr="00065D39">
              <w:rPr>
                <w:rFonts w:ascii="Times New Roman" w:eastAsia="Times New Roman" w:hAnsi="Times New Roman" w:cs="Times New Roman"/>
                <w:sz w:val="24"/>
                <w:szCs w:val="24"/>
              </w:rPr>
              <w:t>Профессиональное  с</w:t>
            </w:r>
            <w:r w:rsidR="008E630E" w:rsidRPr="00065D39">
              <w:rPr>
                <w:rFonts w:ascii="Times New Roman" w:eastAsia="Times New Roman" w:hAnsi="Times New Roman" w:cs="Times New Roman"/>
                <w:sz w:val="24"/>
                <w:szCs w:val="24"/>
              </w:rPr>
              <w:t>ообщество</w:t>
            </w:r>
            <w:proofErr w:type="gramEnd"/>
          </w:p>
        </w:tc>
        <w:tc>
          <w:tcPr>
            <w:tcW w:w="2126" w:type="dxa"/>
          </w:tcPr>
          <w:p w:rsidR="003D1E8A" w:rsidRPr="00065D39" w:rsidRDefault="00296B34" w:rsidP="00CF3408">
            <w:pPr>
              <w:rPr>
                <w:rFonts w:ascii="Times New Roman" w:hAnsi="Times New Roman" w:cs="Times New Roman"/>
                <w:sz w:val="24"/>
                <w:szCs w:val="24"/>
              </w:rPr>
            </w:pPr>
            <w:r w:rsidRPr="00065D39">
              <w:rPr>
                <w:rFonts w:ascii="Times New Roman" w:hAnsi="Times New Roman" w:cs="Times New Roman"/>
                <w:sz w:val="24"/>
                <w:szCs w:val="24"/>
              </w:rPr>
              <w:t xml:space="preserve"> </w:t>
            </w:r>
            <w:r w:rsidR="00350E5D" w:rsidRPr="00065D39">
              <w:rPr>
                <w:rFonts w:ascii="Times New Roman" w:eastAsia="Times New Roman" w:hAnsi="Times New Roman" w:cs="Times New Roman"/>
                <w:color w:val="000000"/>
                <w:sz w:val="24"/>
                <w:szCs w:val="24"/>
                <w:shd w:val="clear" w:color="auto" w:fill="FFFFFF"/>
                <w:lang w:eastAsia="ru-RU"/>
              </w:rPr>
              <w:t xml:space="preserve">это </w:t>
            </w:r>
            <w:r w:rsidR="00350E5D" w:rsidRPr="00065D39">
              <w:rPr>
                <w:rFonts w:ascii="Times New Roman" w:eastAsia="Times New Roman" w:hAnsi="Times New Roman" w:cs="Times New Roman"/>
                <w:sz w:val="24"/>
                <w:szCs w:val="24"/>
                <w:shd w:val="clear" w:color="auto" w:fill="FFFFFF"/>
                <w:lang w:eastAsia="ru-RU"/>
              </w:rPr>
              <w:t>устойчивая </w:t>
            </w:r>
            <w:hyperlink r:id="rId22" w:tooltip="Социокультурная система" w:history="1">
              <w:r w:rsidR="00350E5D" w:rsidRPr="00065D39">
                <w:rPr>
                  <w:rFonts w:ascii="Times New Roman" w:eastAsia="Times New Roman" w:hAnsi="Times New Roman" w:cs="Times New Roman"/>
                  <w:sz w:val="24"/>
                  <w:szCs w:val="24"/>
                  <w:shd w:val="clear" w:color="auto" w:fill="FFFFFF"/>
                  <w:lang w:eastAsia="ru-RU"/>
                </w:rPr>
                <w:t>система связей и отношений между людьми</w:t>
              </w:r>
            </w:hyperlink>
            <w:r w:rsidR="00350E5D" w:rsidRPr="00065D39">
              <w:rPr>
                <w:rFonts w:ascii="Times New Roman" w:eastAsia="Times New Roman" w:hAnsi="Times New Roman" w:cs="Times New Roman"/>
                <w:sz w:val="24"/>
                <w:szCs w:val="24"/>
                <w:shd w:val="clear" w:color="auto" w:fill="FFFFFF"/>
                <w:lang w:eastAsia="ru-RU"/>
              </w:rPr>
              <w:t xml:space="preserve">, </w:t>
            </w:r>
            <w:r w:rsidR="00350E5D" w:rsidRPr="00065D39">
              <w:rPr>
                <w:rFonts w:ascii="Times New Roman" w:eastAsia="Times New Roman" w:hAnsi="Times New Roman" w:cs="Times New Roman"/>
                <w:color w:val="000000"/>
                <w:sz w:val="24"/>
                <w:szCs w:val="24"/>
                <w:shd w:val="clear" w:color="auto" w:fill="FFFFFF"/>
                <w:lang w:eastAsia="ru-RU"/>
              </w:rPr>
              <w:t xml:space="preserve">единство целей и задач воспитания, реализуемое всеми сотрудниками ДОУ. </w:t>
            </w:r>
          </w:p>
        </w:tc>
        <w:tc>
          <w:tcPr>
            <w:tcW w:w="1984" w:type="dxa"/>
          </w:tcPr>
          <w:p w:rsidR="00CF3408" w:rsidRPr="00065D39" w:rsidRDefault="00350E5D" w:rsidP="008E630E">
            <w:pPr>
              <w:ind w:left="-15" w:right="61"/>
              <w:rPr>
                <w:rFonts w:ascii="Times New Roman" w:hAnsi="Times New Roman" w:cs="Times New Roman"/>
                <w:color w:val="000000"/>
                <w:sz w:val="24"/>
                <w:szCs w:val="24"/>
                <w:shd w:val="clear" w:color="auto" w:fill="FFFFFF"/>
              </w:rPr>
            </w:pPr>
            <w:r w:rsidRPr="00065D39">
              <w:rPr>
                <w:rFonts w:ascii="Times New Roman" w:hAnsi="Times New Roman" w:cs="Times New Roman"/>
                <w:color w:val="000000"/>
                <w:sz w:val="24"/>
                <w:szCs w:val="24"/>
                <w:shd w:val="clear" w:color="auto" w:fill="FFFFFF"/>
              </w:rPr>
              <w:t>- педагоги</w:t>
            </w:r>
          </w:p>
          <w:p w:rsidR="003D1E8A" w:rsidRPr="00065D39" w:rsidRDefault="00350E5D" w:rsidP="008E630E">
            <w:pPr>
              <w:ind w:left="-15" w:right="61"/>
              <w:rPr>
                <w:rFonts w:ascii="Times New Roman" w:hAnsi="Times New Roman" w:cs="Times New Roman"/>
                <w:sz w:val="24"/>
                <w:szCs w:val="24"/>
              </w:rPr>
            </w:pPr>
            <w:r w:rsidRPr="00065D39">
              <w:rPr>
                <w:rFonts w:ascii="Times New Roman" w:hAnsi="Times New Roman" w:cs="Times New Roman"/>
                <w:color w:val="000000"/>
                <w:sz w:val="24"/>
                <w:szCs w:val="24"/>
                <w:shd w:val="clear" w:color="auto" w:fill="FFFFFF"/>
              </w:rPr>
              <w:t xml:space="preserve">ческий </w:t>
            </w:r>
            <w:proofErr w:type="gramStart"/>
            <w:r w:rsidRPr="00065D39">
              <w:rPr>
                <w:rFonts w:ascii="Times New Roman" w:hAnsi="Times New Roman" w:cs="Times New Roman"/>
                <w:color w:val="000000"/>
                <w:sz w:val="24"/>
                <w:szCs w:val="24"/>
                <w:shd w:val="clear" w:color="auto" w:fill="FFFFFF"/>
              </w:rPr>
              <w:t>совет;</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w:t>
            </w:r>
            <w:proofErr w:type="gramEnd"/>
            <w:r w:rsidRPr="00065D39">
              <w:rPr>
                <w:rFonts w:ascii="Times New Roman" w:hAnsi="Times New Roman" w:cs="Times New Roman"/>
                <w:color w:val="000000"/>
                <w:sz w:val="24"/>
                <w:szCs w:val="24"/>
                <w:shd w:val="clear" w:color="auto" w:fill="FFFFFF"/>
              </w:rPr>
              <w:t xml:space="preserve"> творческая группа;</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-общее собрание работников ДОУ.</w:t>
            </w:r>
          </w:p>
        </w:tc>
        <w:tc>
          <w:tcPr>
            <w:tcW w:w="3402" w:type="dxa"/>
          </w:tcPr>
          <w:p w:rsidR="003D1E8A" w:rsidRPr="00065D39" w:rsidRDefault="00350E5D" w:rsidP="00350E5D">
            <w:pPr>
              <w:shd w:val="clear" w:color="auto" w:fill="FFFFFF"/>
              <w:rPr>
                <w:rFonts w:ascii="Times New Roman" w:hAnsi="Times New Roman" w:cs="Times New Roman"/>
                <w:sz w:val="24"/>
                <w:szCs w:val="24"/>
              </w:rPr>
            </w:pPr>
            <w:r w:rsidRPr="00065D39">
              <w:rPr>
                <w:rFonts w:ascii="Times New Roman" w:hAnsi="Times New Roman" w:cs="Times New Roman"/>
                <w:color w:val="000000"/>
                <w:sz w:val="24"/>
                <w:szCs w:val="24"/>
                <w:shd w:val="clear" w:color="auto" w:fill="FFFFFF"/>
              </w:rPr>
              <w:t>Воспитатель, а также другие сотрудники должны:</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 быть примером в формировании полноценных и сформированных ценностных ориентиров, норм общения и поведения;</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 мотивировать детей к общению друг с другом, поощрять даже самые незначительные стремления к общению и взаимодействию;</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 поощрять детскую дружбу, стараться, чтобы дружба между отдельными детьми внутри группы сверстников принимала общественную направленность;</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 заботиться о том, чтобы дети непрерывно приобретали опыт общения на основе чувства доброжелательности;</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 xml:space="preserve">− воспитывать в детях такие качества личности, которые помогают влиться в общество </w:t>
            </w:r>
            <w:r w:rsidRPr="00065D39">
              <w:rPr>
                <w:rFonts w:ascii="Times New Roman" w:hAnsi="Times New Roman" w:cs="Times New Roman"/>
                <w:color w:val="000000"/>
                <w:sz w:val="24"/>
                <w:szCs w:val="24"/>
                <w:shd w:val="clear" w:color="auto" w:fill="FFFFFF"/>
              </w:rPr>
              <w:lastRenderedPageBreak/>
              <w:t>сверстников</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(организованность, общительность, отзывчивость, щедрость, доброжелательность и пр.);</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 учить детей совместной деятельности, насыщать их жизнь событиями, которые сплачивали бы и объединяли ребят;</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 воспитывать в детях чувство ответственности перед группой за свое поведение.</w:t>
            </w:r>
          </w:p>
        </w:tc>
      </w:tr>
      <w:tr w:rsidR="00CF3408" w:rsidRPr="00065D39" w:rsidTr="00F57E43">
        <w:tc>
          <w:tcPr>
            <w:tcW w:w="2122" w:type="dxa"/>
          </w:tcPr>
          <w:p w:rsidR="008E630E" w:rsidRPr="00065D39" w:rsidRDefault="00296B34" w:rsidP="003D1E8A">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Профессионально- родитель</w:t>
            </w:r>
          </w:p>
          <w:p w:rsidR="003D1E8A" w:rsidRPr="00065D39" w:rsidRDefault="00296B34" w:rsidP="003D1E8A">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ское сообщество</w:t>
            </w:r>
          </w:p>
        </w:tc>
        <w:tc>
          <w:tcPr>
            <w:tcW w:w="2126" w:type="dxa"/>
          </w:tcPr>
          <w:p w:rsidR="007B043C" w:rsidRPr="00065D39" w:rsidRDefault="007B043C" w:rsidP="003D1E8A">
            <w:pPr>
              <w:spacing w:line="240" w:lineRule="atLeast"/>
              <w:jc w:val="both"/>
              <w:rPr>
                <w:rFonts w:ascii="Times New Roman" w:hAnsi="Times New Roman" w:cs="Times New Roman"/>
                <w:sz w:val="24"/>
                <w:szCs w:val="24"/>
              </w:rPr>
            </w:pPr>
            <w:r w:rsidRPr="00065D39">
              <w:rPr>
                <w:rFonts w:ascii="Times New Roman" w:hAnsi="Times New Roman" w:cs="Times New Roman"/>
                <w:color w:val="000000"/>
                <w:sz w:val="24"/>
                <w:szCs w:val="24"/>
                <w:shd w:val="clear" w:color="auto" w:fill="FFFFFF"/>
              </w:rPr>
              <w:t>Основная задача – объединение усилий по воспитанию ребенка в семье и в ДОУ.</w:t>
            </w:r>
          </w:p>
          <w:p w:rsidR="007B043C" w:rsidRPr="00065D39" w:rsidRDefault="007B043C" w:rsidP="003D1E8A">
            <w:pPr>
              <w:spacing w:line="240" w:lineRule="atLeast"/>
              <w:jc w:val="both"/>
              <w:rPr>
                <w:rFonts w:ascii="Times New Roman" w:hAnsi="Times New Roman" w:cs="Times New Roman"/>
                <w:sz w:val="24"/>
                <w:szCs w:val="24"/>
              </w:rPr>
            </w:pPr>
          </w:p>
          <w:p w:rsidR="007B043C" w:rsidRPr="00065D39" w:rsidRDefault="007B043C" w:rsidP="003D1E8A">
            <w:pPr>
              <w:spacing w:line="240" w:lineRule="atLeast"/>
              <w:jc w:val="both"/>
              <w:rPr>
                <w:rFonts w:ascii="Times New Roman" w:hAnsi="Times New Roman" w:cs="Times New Roman"/>
                <w:sz w:val="24"/>
                <w:szCs w:val="24"/>
              </w:rPr>
            </w:pPr>
          </w:p>
          <w:p w:rsidR="007B043C" w:rsidRPr="00065D39" w:rsidRDefault="007B043C" w:rsidP="003D1E8A">
            <w:pPr>
              <w:spacing w:line="240" w:lineRule="atLeast"/>
              <w:jc w:val="both"/>
              <w:rPr>
                <w:rFonts w:ascii="Times New Roman" w:hAnsi="Times New Roman" w:cs="Times New Roman"/>
                <w:sz w:val="24"/>
                <w:szCs w:val="24"/>
              </w:rPr>
            </w:pPr>
          </w:p>
          <w:p w:rsidR="003D1E8A" w:rsidRPr="00065D39" w:rsidRDefault="003D1E8A" w:rsidP="003D1E8A">
            <w:pPr>
              <w:spacing w:line="240" w:lineRule="atLeast"/>
              <w:jc w:val="both"/>
              <w:rPr>
                <w:rFonts w:ascii="Times New Roman" w:hAnsi="Times New Roman" w:cs="Times New Roman"/>
                <w:sz w:val="24"/>
                <w:szCs w:val="24"/>
              </w:rPr>
            </w:pPr>
          </w:p>
        </w:tc>
        <w:tc>
          <w:tcPr>
            <w:tcW w:w="1984" w:type="dxa"/>
          </w:tcPr>
          <w:p w:rsidR="003D1E8A" w:rsidRPr="00065D39" w:rsidRDefault="008E630E" w:rsidP="003D1E8A">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В состав данной общности входят сотрудники дошкольного образовательного учреждения и все взрослые члены семей воспитанников, которых связывают не только общие ценности, цели развития и воспитания детей, но и уважение друг к другу.</w:t>
            </w:r>
          </w:p>
        </w:tc>
        <w:tc>
          <w:tcPr>
            <w:tcW w:w="3402" w:type="dxa"/>
          </w:tcPr>
          <w:p w:rsidR="003D1E8A" w:rsidRPr="00065D39" w:rsidRDefault="007B043C" w:rsidP="003D1E8A">
            <w:pPr>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Только взаимодействуя с воспитывающими взрослыми возможно выявление и в дальнейшее создание условий, необходимых для оптимального и полноценного развития и воспитания.</w:t>
            </w:r>
          </w:p>
        </w:tc>
      </w:tr>
      <w:tr w:rsidR="00E0673F" w:rsidRPr="00065D39" w:rsidTr="00F57E43">
        <w:tc>
          <w:tcPr>
            <w:tcW w:w="2122" w:type="dxa"/>
          </w:tcPr>
          <w:p w:rsidR="00E0673F" w:rsidRPr="00065D39" w:rsidRDefault="00E0673F" w:rsidP="003D1E8A">
            <w:pPr>
              <w:spacing w:line="240" w:lineRule="atLeast"/>
              <w:jc w:val="both"/>
              <w:rPr>
                <w:rFonts w:ascii="Times New Roman" w:hAnsi="Times New Roman" w:cs="Times New Roman"/>
                <w:sz w:val="24"/>
                <w:szCs w:val="24"/>
              </w:rPr>
            </w:pPr>
            <w:r w:rsidRPr="00065D39">
              <w:rPr>
                <w:rFonts w:ascii="Times New Roman" w:hAnsi="Times New Roman" w:cs="Times New Roman"/>
                <w:bCs/>
                <w:iCs/>
                <w:sz w:val="24"/>
                <w:szCs w:val="24"/>
              </w:rPr>
              <w:t>Детско-взрослая общность</w:t>
            </w:r>
            <w:r w:rsidRPr="00065D39">
              <w:rPr>
                <w:rFonts w:ascii="Times New Roman" w:hAnsi="Times New Roman" w:cs="Times New Roman"/>
                <w:sz w:val="24"/>
                <w:szCs w:val="24"/>
              </w:rPr>
              <w:t>.</w:t>
            </w:r>
          </w:p>
        </w:tc>
        <w:tc>
          <w:tcPr>
            <w:tcW w:w="2126" w:type="dxa"/>
          </w:tcPr>
          <w:p w:rsidR="00E0673F" w:rsidRPr="00065D39" w:rsidRDefault="00350E5D" w:rsidP="003D1E8A">
            <w:pPr>
              <w:spacing w:line="240" w:lineRule="atLeast"/>
              <w:jc w:val="both"/>
              <w:rPr>
                <w:rFonts w:ascii="Times New Roman" w:hAnsi="Times New Roman" w:cs="Times New Roman"/>
                <w:sz w:val="24"/>
                <w:szCs w:val="24"/>
              </w:rPr>
            </w:pPr>
            <w:r w:rsidRPr="00065D39">
              <w:rPr>
                <w:rFonts w:ascii="Times New Roman" w:hAnsi="Times New Roman" w:cs="Times New Roman"/>
                <w:color w:val="000000"/>
                <w:sz w:val="24"/>
                <w:szCs w:val="24"/>
                <w:shd w:val="clear" w:color="auto" w:fill="FFFFFF"/>
              </w:rPr>
              <w:t>Для </w:t>
            </w:r>
            <w:hyperlink r:id="rId23" w:tooltip="§ 73 Астрономия наука о Вселенной" w:history="1">
              <w:r w:rsidRPr="00065D39">
                <w:rPr>
                  <w:rFonts w:ascii="Times New Roman" w:hAnsi="Times New Roman" w:cs="Times New Roman"/>
                  <w:sz w:val="24"/>
                  <w:szCs w:val="24"/>
                  <w:shd w:val="clear" w:color="auto" w:fill="FFFFFF"/>
                </w:rPr>
                <w:t>общности характерно содействие друг другу</w:t>
              </w:r>
            </w:hyperlink>
            <w:r w:rsidRPr="00065D39">
              <w:rPr>
                <w:rFonts w:ascii="Times New Roman" w:hAnsi="Times New Roman" w:cs="Times New Roman"/>
                <w:sz w:val="24"/>
                <w:szCs w:val="24"/>
                <w:shd w:val="clear" w:color="auto" w:fill="FFFFFF"/>
              </w:rPr>
              <w:t>, сотворчеств</w:t>
            </w:r>
            <w:r w:rsidRPr="00065D39">
              <w:rPr>
                <w:rFonts w:ascii="Times New Roman" w:hAnsi="Times New Roman" w:cs="Times New Roman"/>
                <w:color w:val="000000"/>
                <w:sz w:val="24"/>
                <w:szCs w:val="24"/>
                <w:shd w:val="clear" w:color="auto" w:fill="FFFFFF"/>
              </w:rPr>
              <w:t>о и сопереживание, взаимопонимание и взаимное уважение, отношение к ребенку как к полноправному человеку, наличие общих симпатий, ценност</w:t>
            </w:r>
            <w:r w:rsidR="00CF3408" w:rsidRPr="00065D39">
              <w:rPr>
                <w:rFonts w:ascii="Times New Roman" w:hAnsi="Times New Roman" w:cs="Times New Roman"/>
                <w:color w:val="000000"/>
                <w:sz w:val="24"/>
                <w:szCs w:val="24"/>
                <w:shd w:val="clear" w:color="auto" w:fill="FFFFFF"/>
              </w:rPr>
              <w:t>ей и смыслов у всех участников о</w:t>
            </w:r>
            <w:r w:rsidRPr="00065D39">
              <w:rPr>
                <w:rFonts w:ascii="Times New Roman" w:hAnsi="Times New Roman" w:cs="Times New Roman"/>
                <w:color w:val="000000"/>
                <w:sz w:val="24"/>
                <w:szCs w:val="24"/>
                <w:shd w:val="clear" w:color="auto" w:fill="FFFFFF"/>
              </w:rPr>
              <w:t>бщности.</w:t>
            </w:r>
          </w:p>
        </w:tc>
        <w:tc>
          <w:tcPr>
            <w:tcW w:w="1984" w:type="dxa"/>
          </w:tcPr>
          <w:p w:rsidR="00E0673F" w:rsidRPr="00065D39" w:rsidRDefault="00350E5D" w:rsidP="003D1E8A">
            <w:pPr>
              <w:spacing w:line="240" w:lineRule="atLeast"/>
              <w:jc w:val="both"/>
              <w:rPr>
                <w:rFonts w:ascii="Times New Roman" w:hAnsi="Times New Roman" w:cs="Times New Roman"/>
                <w:sz w:val="24"/>
                <w:szCs w:val="24"/>
              </w:rPr>
            </w:pPr>
            <w:r w:rsidRPr="00065D39">
              <w:rPr>
                <w:rFonts w:ascii="Times New Roman" w:hAnsi="Times New Roman" w:cs="Times New Roman"/>
                <w:color w:val="000000"/>
                <w:sz w:val="24"/>
                <w:szCs w:val="24"/>
                <w:shd w:val="clear" w:color="auto" w:fill="FFFFFF"/>
              </w:rPr>
              <w:t xml:space="preserve">К детско-взрослой общности в ДОУ </w:t>
            </w:r>
            <w:proofErr w:type="gramStart"/>
            <w:r w:rsidRPr="00065D39">
              <w:rPr>
                <w:rFonts w:ascii="Times New Roman" w:hAnsi="Times New Roman" w:cs="Times New Roman"/>
                <w:color w:val="000000"/>
                <w:sz w:val="24"/>
                <w:szCs w:val="24"/>
                <w:shd w:val="clear" w:color="auto" w:fill="FFFFFF"/>
              </w:rPr>
              <w:t>относится:</w:t>
            </w:r>
            <w:r w:rsidRPr="00065D39">
              <w:rPr>
                <w:rFonts w:ascii="Times New Roman" w:hAnsi="Times New Roman" w:cs="Times New Roman"/>
                <w:color w:val="000000"/>
                <w:sz w:val="24"/>
                <w:szCs w:val="24"/>
              </w:rPr>
              <w:br/>
            </w:r>
            <w:r w:rsidR="00CF3408" w:rsidRPr="00065D39">
              <w:rPr>
                <w:rFonts w:ascii="Times New Roman" w:hAnsi="Times New Roman" w:cs="Times New Roman"/>
                <w:color w:val="000000"/>
                <w:sz w:val="24"/>
                <w:szCs w:val="24"/>
                <w:shd w:val="clear" w:color="auto" w:fill="FFFFFF"/>
              </w:rPr>
              <w:t>-</w:t>
            </w:r>
            <w:proofErr w:type="gramEnd"/>
            <w:r w:rsidR="00CF3408" w:rsidRPr="00065D39">
              <w:rPr>
                <w:rFonts w:ascii="Times New Roman" w:hAnsi="Times New Roman" w:cs="Times New Roman"/>
                <w:color w:val="000000"/>
                <w:sz w:val="24"/>
                <w:szCs w:val="24"/>
                <w:shd w:val="clear" w:color="auto" w:fill="FFFFFF"/>
              </w:rPr>
              <w:t xml:space="preserve">«Юные инспекторы </w:t>
            </w:r>
            <w:r w:rsidRPr="00065D39">
              <w:rPr>
                <w:rFonts w:ascii="Times New Roman" w:hAnsi="Times New Roman" w:cs="Times New Roman"/>
                <w:color w:val="000000"/>
                <w:sz w:val="24"/>
                <w:szCs w:val="24"/>
                <w:shd w:val="clear" w:color="auto" w:fill="FFFFFF"/>
              </w:rPr>
              <w:t xml:space="preserve"> движения;</w:t>
            </w:r>
            <w:r w:rsidRPr="00065D39">
              <w:rPr>
                <w:rFonts w:ascii="Times New Roman" w:hAnsi="Times New Roman" w:cs="Times New Roman"/>
                <w:color w:val="000000"/>
                <w:sz w:val="24"/>
                <w:szCs w:val="24"/>
              </w:rPr>
              <w:br/>
            </w:r>
            <w:r w:rsidR="00CF3408" w:rsidRPr="00065D39">
              <w:rPr>
                <w:rFonts w:ascii="Times New Roman" w:hAnsi="Times New Roman" w:cs="Times New Roman"/>
                <w:color w:val="000000"/>
                <w:sz w:val="24"/>
                <w:szCs w:val="24"/>
                <w:shd w:val="clear" w:color="auto" w:fill="FFFFFF"/>
              </w:rPr>
              <w:t>-</w:t>
            </w:r>
            <w:r w:rsidRPr="00065D39">
              <w:rPr>
                <w:rFonts w:ascii="Times New Roman" w:hAnsi="Times New Roman" w:cs="Times New Roman"/>
                <w:color w:val="000000"/>
                <w:sz w:val="24"/>
                <w:szCs w:val="24"/>
                <w:shd w:val="clear" w:color="auto" w:fill="FFFFFF"/>
              </w:rPr>
              <w:t>«Юные эколята».</w:t>
            </w:r>
          </w:p>
        </w:tc>
        <w:tc>
          <w:tcPr>
            <w:tcW w:w="3402" w:type="dxa"/>
          </w:tcPr>
          <w:p w:rsidR="00E0673F" w:rsidRPr="00065D39" w:rsidRDefault="00350E5D" w:rsidP="00350E5D">
            <w:pPr>
              <w:spacing w:line="240" w:lineRule="atLeast"/>
              <w:jc w:val="both"/>
              <w:rPr>
                <w:rFonts w:ascii="Times New Roman" w:hAnsi="Times New Roman" w:cs="Times New Roman"/>
                <w:sz w:val="24"/>
                <w:szCs w:val="24"/>
              </w:rPr>
            </w:pPr>
            <w:r w:rsidRPr="00065D39">
              <w:rPr>
                <w:rFonts w:ascii="Times New Roman" w:hAnsi="Times New Roman" w:cs="Times New Roman"/>
                <w:color w:val="000000"/>
                <w:sz w:val="24"/>
                <w:szCs w:val="24"/>
                <w:shd w:val="clear" w:color="auto" w:fill="FFFFFF"/>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Общность строится и задается системой связей и отношений ее участников.</w:t>
            </w:r>
            <w:r w:rsidRPr="00065D39">
              <w:rPr>
                <w:rFonts w:ascii="Times New Roman" w:hAnsi="Times New Roman" w:cs="Times New Roman"/>
                <w:color w:val="000000"/>
                <w:sz w:val="24"/>
                <w:szCs w:val="24"/>
              </w:rPr>
              <w:br/>
            </w:r>
            <w:r w:rsidRPr="00065D39">
              <w:rPr>
                <w:rFonts w:ascii="Times New Roman" w:hAnsi="Times New Roman" w:cs="Times New Roman"/>
                <w:color w:val="000000"/>
                <w:sz w:val="24"/>
                <w:szCs w:val="24"/>
                <w:shd w:val="clear" w:color="auto" w:fill="FFFFFF"/>
              </w:rPr>
              <w:t>В каждом возрасте и каждом случае она будет обладать своей спецификой в зависимости от решаемых воспитательных задач.</w:t>
            </w:r>
          </w:p>
        </w:tc>
      </w:tr>
      <w:tr w:rsidR="007B043C" w:rsidRPr="00065D39" w:rsidTr="00F57E43">
        <w:tc>
          <w:tcPr>
            <w:tcW w:w="2122" w:type="dxa"/>
          </w:tcPr>
          <w:p w:rsidR="007B043C" w:rsidRPr="00065D39" w:rsidRDefault="007B043C" w:rsidP="003D1E8A">
            <w:pPr>
              <w:spacing w:line="240" w:lineRule="atLeast"/>
              <w:jc w:val="both"/>
              <w:rPr>
                <w:rFonts w:ascii="Times New Roman" w:hAnsi="Times New Roman" w:cs="Times New Roman"/>
                <w:bCs/>
                <w:iCs/>
                <w:sz w:val="24"/>
                <w:szCs w:val="24"/>
              </w:rPr>
            </w:pPr>
            <w:r w:rsidRPr="00065D39">
              <w:rPr>
                <w:rFonts w:ascii="Times New Roman" w:hAnsi="Times New Roman" w:cs="Times New Roman"/>
                <w:bCs/>
                <w:iCs/>
                <w:sz w:val="24"/>
                <w:szCs w:val="24"/>
              </w:rPr>
              <w:t>Детская общность</w:t>
            </w:r>
          </w:p>
        </w:tc>
        <w:tc>
          <w:tcPr>
            <w:tcW w:w="2126" w:type="dxa"/>
          </w:tcPr>
          <w:p w:rsidR="007B043C" w:rsidRPr="00065D39" w:rsidRDefault="007B043C" w:rsidP="003D1E8A">
            <w:pPr>
              <w:spacing w:line="240" w:lineRule="atLeast"/>
              <w:jc w:val="both"/>
              <w:rPr>
                <w:rFonts w:ascii="Times New Roman" w:hAnsi="Times New Roman" w:cs="Times New Roman"/>
                <w:color w:val="000000"/>
                <w:sz w:val="24"/>
                <w:szCs w:val="24"/>
                <w:shd w:val="clear" w:color="auto" w:fill="FFFFFF"/>
              </w:rPr>
            </w:pPr>
            <w:r w:rsidRPr="00065D39">
              <w:rPr>
                <w:rFonts w:ascii="Times New Roman" w:hAnsi="Times New Roman" w:cs="Times New Roman"/>
                <w:color w:val="000000"/>
                <w:sz w:val="24"/>
                <w:szCs w:val="24"/>
                <w:shd w:val="clear" w:color="auto" w:fill="FFFFFF"/>
              </w:rPr>
              <w:t xml:space="preserve">Общество сверстников – необходимое условие </w:t>
            </w:r>
            <w:r w:rsidRPr="00065D39">
              <w:rPr>
                <w:rFonts w:ascii="Times New Roman" w:hAnsi="Times New Roman" w:cs="Times New Roman"/>
                <w:color w:val="000000"/>
                <w:sz w:val="24"/>
                <w:szCs w:val="24"/>
                <w:shd w:val="clear" w:color="auto" w:fill="FFFFFF"/>
              </w:rPr>
              <w:lastRenderedPageBreak/>
              <w:t>полноценного развития личности ребенка. </w:t>
            </w:r>
          </w:p>
        </w:tc>
        <w:tc>
          <w:tcPr>
            <w:tcW w:w="1984" w:type="dxa"/>
          </w:tcPr>
          <w:p w:rsidR="007B043C" w:rsidRPr="00065D39" w:rsidRDefault="00CF3408" w:rsidP="003D1E8A">
            <w:pPr>
              <w:spacing w:line="240" w:lineRule="atLeast"/>
              <w:jc w:val="both"/>
              <w:rPr>
                <w:rFonts w:ascii="Times New Roman" w:hAnsi="Times New Roman" w:cs="Times New Roman"/>
                <w:color w:val="000000"/>
                <w:sz w:val="24"/>
                <w:szCs w:val="24"/>
                <w:shd w:val="clear" w:color="auto" w:fill="FFFFFF"/>
              </w:rPr>
            </w:pPr>
            <w:r w:rsidRPr="00065D39">
              <w:rPr>
                <w:rFonts w:ascii="Times New Roman" w:hAnsi="Times New Roman" w:cs="Times New Roman"/>
                <w:color w:val="000000"/>
                <w:sz w:val="24"/>
                <w:szCs w:val="24"/>
                <w:shd w:val="clear" w:color="auto" w:fill="FFFFFF"/>
              </w:rPr>
              <w:lastRenderedPageBreak/>
              <w:t>воспитанники ДОУ</w:t>
            </w:r>
          </w:p>
        </w:tc>
        <w:tc>
          <w:tcPr>
            <w:tcW w:w="3402" w:type="dxa"/>
          </w:tcPr>
          <w:p w:rsidR="00D80986" w:rsidRPr="00065D39" w:rsidRDefault="00D80986" w:rsidP="00D80986">
            <w:pPr>
              <w:shd w:val="clear" w:color="auto" w:fill="FFFFFF"/>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Воспитатель должен воспитывать у детей навыки и привычки поведения, качества, определяющие </w:t>
            </w:r>
            <w:r w:rsidRPr="00065D39">
              <w:rPr>
                <w:rFonts w:ascii="Times New Roman" w:eastAsia="Times New Roman" w:hAnsi="Times New Roman" w:cs="Times New Roman"/>
                <w:color w:val="000000"/>
                <w:sz w:val="24"/>
                <w:szCs w:val="24"/>
                <w:lang w:eastAsia="ru-RU"/>
              </w:rPr>
              <w:lastRenderedPageBreak/>
              <w:t>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r w:rsidRPr="00065D39">
              <w:rPr>
                <w:rFonts w:ascii="Times New Roman" w:eastAsia="Times New Roman" w:hAnsi="Times New Roman" w:cs="Times New Roman"/>
                <w:color w:val="000000"/>
                <w:sz w:val="24"/>
                <w:szCs w:val="24"/>
                <w:lang w:eastAsia="ru-RU"/>
              </w:rPr>
              <w:br/>
              <w:t>Одним из видов детских общностей являются разновозрастные детские общности.</w:t>
            </w:r>
            <w:r w:rsidRPr="00065D39">
              <w:rPr>
                <w:rFonts w:ascii="Times New Roman" w:eastAsia="Times New Roman" w:hAnsi="Times New Roman" w:cs="Times New Roman"/>
                <w:color w:val="000000"/>
                <w:sz w:val="24"/>
                <w:szCs w:val="24"/>
                <w:lang w:eastAsia="ru-RU"/>
              </w:rPr>
              <w:b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w:t>
            </w:r>
          </w:p>
          <w:p w:rsidR="007B043C" w:rsidRPr="00065D39" w:rsidRDefault="00D80986" w:rsidP="00CF3408">
            <w:pPr>
              <w:shd w:val="clear" w:color="auto" w:fill="FFFFFF"/>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tc>
      </w:tr>
    </w:tbl>
    <w:p w:rsidR="003D1E8A" w:rsidRPr="00065D39" w:rsidRDefault="003D1E8A" w:rsidP="003D1E8A">
      <w:pPr>
        <w:spacing w:after="0" w:line="240" w:lineRule="atLeast"/>
        <w:jc w:val="both"/>
        <w:rPr>
          <w:rFonts w:ascii="Times New Roman" w:hAnsi="Times New Roman" w:cs="Times New Roman"/>
          <w:b/>
          <w:sz w:val="24"/>
          <w:szCs w:val="24"/>
        </w:rPr>
      </w:pPr>
    </w:p>
    <w:p w:rsidR="0029311D" w:rsidRPr="00065D39" w:rsidRDefault="00862C95" w:rsidP="008C351F">
      <w:pPr>
        <w:spacing w:after="0"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Задачи воспитания в образовательных областях</w:t>
      </w:r>
    </w:p>
    <w:p w:rsidR="001D3778" w:rsidRPr="00065D39" w:rsidRDefault="00862C95"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 </w:t>
      </w:r>
      <w:hyperlink r:id="rId24">
        <w:r w:rsidRPr="00065D39">
          <w:rPr>
            <w:rFonts w:ascii="Times New Roman" w:hAnsi="Times New Roman" w:cs="Times New Roman"/>
            <w:sz w:val="24"/>
            <w:szCs w:val="24"/>
          </w:rPr>
          <w:t>ФГОС ДО</w:t>
        </w:r>
      </w:hyperlink>
      <w:r w:rsidR="001D3778" w:rsidRPr="00065D39">
        <w:rPr>
          <w:rFonts w:ascii="Times New Roman" w:hAnsi="Times New Roman" w:cs="Times New Roman"/>
          <w:sz w:val="24"/>
          <w:szCs w:val="24"/>
        </w:rPr>
        <w:t>:</w:t>
      </w:r>
    </w:p>
    <w:p w:rsidR="001D3778" w:rsidRPr="00065D39" w:rsidRDefault="00862C95" w:rsidP="008C351F">
      <w:pPr>
        <w:pStyle w:val="ConsPlusTitlePage"/>
        <w:spacing w:line="240" w:lineRule="atLeast"/>
        <w:ind w:firstLine="539"/>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1D3778" w:rsidRPr="00065D39">
        <w:rPr>
          <w:rFonts w:ascii="Times New Roman" w:hAnsi="Times New Roman" w:cs="Times New Roman"/>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1D3778" w:rsidRPr="00065D39" w:rsidRDefault="001D3778" w:rsidP="008C351F">
      <w:pPr>
        <w:pStyle w:val="ConsPlusTitlePage"/>
        <w:spacing w:line="240" w:lineRule="atLeast"/>
        <w:ind w:firstLine="539"/>
        <w:jc w:val="both"/>
        <w:rPr>
          <w:rFonts w:ascii="Times New Roman" w:hAnsi="Times New Roman" w:cs="Times New Roman"/>
          <w:sz w:val="24"/>
          <w:szCs w:val="24"/>
        </w:rPr>
      </w:pPr>
      <w:r w:rsidRPr="00065D39">
        <w:rPr>
          <w:rFonts w:ascii="Times New Roman" w:hAnsi="Times New Roman" w:cs="Times New Roman"/>
          <w:sz w:val="24"/>
          <w:szCs w:val="24"/>
        </w:rPr>
        <w:t>Образовательная область «Познавательное развитие» соотносится с познавательным и патриотическим направлениями воспитания;</w:t>
      </w:r>
    </w:p>
    <w:p w:rsidR="001D3778" w:rsidRPr="00065D39" w:rsidRDefault="001D3778" w:rsidP="008C351F">
      <w:pPr>
        <w:pStyle w:val="ConsPlusTitlePage"/>
        <w:spacing w:line="240" w:lineRule="atLeast"/>
        <w:ind w:firstLine="539"/>
        <w:jc w:val="both"/>
        <w:rPr>
          <w:rFonts w:ascii="Times New Roman" w:hAnsi="Times New Roman" w:cs="Times New Roman"/>
          <w:sz w:val="24"/>
          <w:szCs w:val="24"/>
        </w:rPr>
      </w:pPr>
      <w:r w:rsidRPr="00065D39">
        <w:rPr>
          <w:rFonts w:ascii="Times New Roman" w:hAnsi="Times New Roman" w:cs="Times New Roman"/>
          <w:sz w:val="24"/>
          <w:szCs w:val="24"/>
        </w:rPr>
        <w:t>Образовательная область «Речевое развитие» соотносится с социальным и эстетическим направлениями воспитания;</w:t>
      </w:r>
    </w:p>
    <w:p w:rsidR="001D3778" w:rsidRPr="00065D39" w:rsidRDefault="001D3778" w:rsidP="008C351F">
      <w:pPr>
        <w:pStyle w:val="ConsPlusTitlePage"/>
        <w:spacing w:line="240" w:lineRule="atLeast"/>
        <w:ind w:firstLine="539"/>
        <w:jc w:val="both"/>
        <w:rPr>
          <w:rFonts w:ascii="Times New Roman" w:hAnsi="Times New Roman" w:cs="Times New Roman"/>
          <w:sz w:val="24"/>
          <w:szCs w:val="24"/>
        </w:rPr>
      </w:pPr>
      <w:r w:rsidRPr="00065D39">
        <w:rPr>
          <w:rFonts w:ascii="Times New Roman" w:hAnsi="Times New Roman" w:cs="Times New Roman"/>
          <w:sz w:val="24"/>
          <w:szCs w:val="24"/>
        </w:rPr>
        <w:t>Образовательная область «Художественно-эстетическое развитие» соотносится с эстетическим направлением воспитания;</w:t>
      </w:r>
    </w:p>
    <w:p w:rsidR="001D3778" w:rsidRPr="00065D39" w:rsidRDefault="001D3778" w:rsidP="008C351F">
      <w:pPr>
        <w:pStyle w:val="ConsPlusTitlePage"/>
        <w:spacing w:line="240" w:lineRule="atLeast"/>
        <w:ind w:firstLine="539"/>
        <w:jc w:val="both"/>
        <w:rPr>
          <w:rFonts w:ascii="Times New Roman" w:hAnsi="Times New Roman" w:cs="Times New Roman"/>
          <w:sz w:val="24"/>
          <w:szCs w:val="24"/>
        </w:rPr>
      </w:pPr>
      <w:r w:rsidRPr="00065D39">
        <w:rPr>
          <w:rFonts w:ascii="Times New Roman" w:hAnsi="Times New Roman" w:cs="Times New Roman"/>
          <w:sz w:val="24"/>
          <w:szCs w:val="24"/>
        </w:rPr>
        <w:t>Образовательная область «Физическое развитие» соотносится с физическим и оздоровительным направлениями воспитания.</w:t>
      </w:r>
    </w:p>
    <w:p w:rsidR="001D3778" w:rsidRPr="00065D39" w:rsidRDefault="001D3778" w:rsidP="008C351F">
      <w:pPr>
        <w:pStyle w:val="ConsPlusTitlePage"/>
        <w:spacing w:line="240" w:lineRule="atLeast"/>
        <w:ind w:firstLine="539"/>
        <w:jc w:val="both"/>
        <w:rPr>
          <w:rFonts w:ascii="Times New Roman" w:hAnsi="Times New Roman" w:cs="Times New Roman"/>
          <w:sz w:val="24"/>
          <w:szCs w:val="24"/>
        </w:rPr>
      </w:pPr>
    </w:p>
    <w:p w:rsidR="002B4F70" w:rsidRPr="00065D39" w:rsidRDefault="001D3778" w:rsidP="002B4F70">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b/>
          <w:sz w:val="24"/>
          <w:szCs w:val="24"/>
        </w:rPr>
        <w:lastRenderedPageBreak/>
        <w:t xml:space="preserve">Описания решения задач воспитания </w:t>
      </w:r>
      <w:r w:rsidR="002B4F70" w:rsidRPr="00065D39">
        <w:rPr>
          <w:rFonts w:ascii="Times New Roman" w:hAnsi="Times New Roman" w:cs="Times New Roman"/>
          <w:b/>
          <w:sz w:val="24"/>
          <w:szCs w:val="24"/>
        </w:rPr>
        <w:t>в рамках образовательных областей</w:t>
      </w:r>
    </w:p>
    <w:p w:rsidR="002B4F70" w:rsidRPr="00065D39" w:rsidRDefault="002B4F70" w:rsidP="002B4F70">
      <w:pPr>
        <w:pStyle w:val="ConsPlusTitlePage"/>
        <w:jc w:val="both"/>
        <w:rPr>
          <w:rFonts w:ascii="Times New Roman" w:hAnsi="Times New Roman" w:cs="Times New Roman"/>
          <w:b/>
          <w:sz w:val="24"/>
          <w:szCs w:val="24"/>
        </w:rPr>
      </w:pPr>
      <w:r w:rsidRPr="00065D39">
        <w:rPr>
          <w:rFonts w:ascii="Times New Roman" w:hAnsi="Times New Roman" w:cs="Times New Roman"/>
          <w:sz w:val="24"/>
          <w:szCs w:val="24"/>
        </w:rPr>
        <w:t xml:space="preserve">        -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любви к своей семье, своему населенному пункту, родному краю, своей стране;</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уважительного отношения к государственным символам страны (флагу, гербу, гимну);</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B4F70" w:rsidRPr="00065D39" w:rsidRDefault="00432678"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2B4F70" w:rsidRPr="00065D39">
        <w:rPr>
          <w:rFonts w:ascii="Times New Roman" w:hAnsi="Times New Roman" w:cs="Times New Roman"/>
          <w:sz w:val="24"/>
          <w:szCs w:val="24"/>
        </w:rPr>
        <w:t xml:space="preserve">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владение формами речевого этикета, отражающими принятые в обществе правила и нормы культурного поведения;</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B4F70" w:rsidRPr="00065D39" w:rsidRDefault="00432678"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2B4F70" w:rsidRPr="00065D39">
        <w:rPr>
          <w:rFonts w:ascii="Times New Roman" w:hAnsi="Times New Roman" w:cs="Times New Roman"/>
          <w:sz w:val="24"/>
          <w:szCs w:val="24"/>
        </w:rPr>
        <w:t xml:space="preserve">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lastRenderedPageBreak/>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2B4F70" w:rsidRPr="00065D39" w:rsidRDefault="00432678"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2B4F70" w:rsidRPr="00065D39">
        <w:rPr>
          <w:rFonts w:ascii="Times New Roman" w:hAnsi="Times New Roman" w:cs="Times New Roman"/>
          <w:sz w:val="24"/>
          <w:szCs w:val="24"/>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формирование у ребенка возрастосообразных представлений о жизни, здоровье и физической культуре;</w:t>
      </w:r>
    </w:p>
    <w:p w:rsidR="002B4F70" w:rsidRPr="00065D39" w:rsidRDefault="002B4F70" w:rsidP="002B4F70">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D3778" w:rsidRPr="00065D39" w:rsidRDefault="002B4F70" w:rsidP="00432678">
      <w:pPr>
        <w:pStyle w:val="ConsPlusTitlePage"/>
        <w:ind w:firstLine="540"/>
        <w:jc w:val="both"/>
        <w:rPr>
          <w:rFonts w:ascii="Times New Roman" w:hAnsi="Times New Roman" w:cs="Times New Roman"/>
          <w:sz w:val="24"/>
          <w:szCs w:val="24"/>
        </w:rPr>
      </w:pPr>
      <w:r w:rsidRPr="00065D39">
        <w:rPr>
          <w:rFonts w:ascii="Times New Roman" w:hAnsi="Times New Roman" w:cs="Times New Roman"/>
          <w:sz w:val="24"/>
          <w:szCs w:val="24"/>
        </w:rPr>
        <w:t>воспитание активности, самостоятельности, уверенности, нравственных и волевых качеств.</w:t>
      </w:r>
    </w:p>
    <w:p w:rsidR="00432678" w:rsidRPr="00065D39" w:rsidRDefault="00432678" w:rsidP="00432678">
      <w:pPr>
        <w:pStyle w:val="ConsPlusTitlePage"/>
        <w:ind w:firstLine="540"/>
        <w:jc w:val="both"/>
        <w:rPr>
          <w:rFonts w:ascii="Times New Roman" w:hAnsi="Times New Roman" w:cs="Times New Roman"/>
          <w:sz w:val="24"/>
          <w:szCs w:val="24"/>
        </w:rPr>
      </w:pPr>
    </w:p>
    <w:p w:rsidR="00AA5AEA" w:rsidRPr="00065D39" w:rsidRDefault="009F4E4B" w:rsidP="001D3778">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b/>
          <w:sz w:val="24"/>
          <w:szCs w:val="24"/>
        </w:rPr>
        <w:t xml:space="preserve">2.8.2.1 </w:t>
      </w:r>
      <w:r w:rsidR="001D3778" w:rsidRPr="00065D39">
        <w:rPr>
          <w:rFonts w:ascii="Times New Roman" w:hAnsi="Times New Roman" w:cs="Times New Roman"/>
          <w:b/>
          <w:sz w:val="24"/>
          <w:szCs w:val="24"/>
        </w:rPr>
        <w:t>Формы совместной деятельности в образовательной организации</w:t>
      </w:r>
      <w:r w:rsidR="00723A48" w:rsidRPr="00065D39">
        <w:rPr>
          <w:rFonts w:ascii="Times New Roman" w:hAnsi="Times New Roman" w:cs="Times New Roman"/>
          <w:b/>
          <w:sz w:val="24"/>
          <w:szCs w:val="24"/>
        </w:rPr>
        <w:t xml:space="preserve"> </w:t>
      </w:r>
    </w:p>
    <w:p w:rsidR="00B5016E" w:rsidRPr="00065D39" w:rsidRDefault="00B5016E" w:rsidP="00FE066B">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В целях реализации социокультурного потенциала региона, города для построения социальной ситуации развития ребенка работа с родителями (законными представителями) обучающихся строится на принципах ценностного единства и сотрудничества всех субъектов социокультурного окружения ДОО. </w:t>
      </w:r>
    </w:p>
    <w:p w:rsidR="00B5016E" w:rsidRPr="00065D39" w:rsidRDefault="00B5016E" w:rsidP="00FE066B">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 </w:t>
      </w:r>
    </w:p>
    <w:p w:rsidR="00B5016E" w:rsidRPr="00065D39" w:rsidRDefault="00B5016E" w:rsidP="00FE066B">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Для ДОО важно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образовательном и воспитательном процессе.  </w:t>
      </w:r>
    </w:p>
    <w:p w:rsidR="00B5016E" w:rsidRPr="00065D39" w:rsidRDefault="00B5016E" w:rsidP="00FE066B">
      <w:pPr>
        <w:spacing w:after="0" w:line="240" w:lineRule="auto"/>
        <w:ind w:left="-15" w:right="61" w:firstLine="600"/>
        <w:jc w:val="both"/>
        <w:rPr>
          <w:rFonts w:ascii="Times New Roman" w:hAnsi="Times New Roman" w:cs="Times New Roman"/>
          <w:sz w:val="24"/>
          <w:szCs w:val="24"/>
        </w:rPr>
      </w:pPr>
      <w:r w:rsidRPr="00065D39">
        <w:rPr>
          <w:rFonts w:ascii="Times New Roman" w:hAnsi="Times New Roman" w:cs="Times New Roman"/>
          <w:sz w:val="24"/>
          <w:szCs w:val="24"/>
        </w:rPr>
        <w:t xml:space="preserve">Тесное сотрудничество с семьей делает успешной работу педагогов.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w:t>
      </w:r>
    </w:p>
    <w:p w:rsidR="00B5016E" w:rsidRPr="00065D39" w:rsidRDefault="00B5016E" w:rsidP="00FE066B">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Взаимодействие ДОО с семьей в духе партнерства в деле воспитания детей является предпосылкой для обеспечения их полноценного развития. </w:t>
      </w:r>
    </w:p>
    <w:p w:rsidR="00B5016E" w:rsidRPr="00065D39" w:rsidRDefault="00B5016E" w:rsidP="00B5511F">
      <w:pPr>
        <w:spacing w:after="0" w:line="240" w:lineRule="auto"/>
        <w:ind w:right="61"/>
        <w:jc w:val="both"/>
        <w:rPr>
          <w:rFonts w:ascii="Times New Roman" w:hAnsi="Times New Roman" w:cs="Times New Roman"/>
          <w:i/>
          <w:sz w:val="24"/>
          <w:szCs w:val="24"/>
        </w:rPr>
      </w:pPr>
      <w:r w:rsidRPr="00065D39">
        <w:rPr>
          <w:rFonts w:ascii="Times New Roman" w:hAnsi="Times New Roman" w:cs="Times New Roman"/>
          <w:i/>
          <w:sz w:val="24"/>
          <w:szCs w:val="24"/>
        </w:rPr>
        <w:t xml:space="preserve">Задачи взаимодействия педагогического коллектива с семьями обучающихся: </w:t>
      </w:r>
    </w:p>
    <w:p w:rsidR="00B5016E" w:rsidRPr="00065D39" w:rsidRDefault="00B5511F" w:rsidP="00B5511F">
      <w:pPr>
        <w:spacing w:after="0" w:line="240" w:lineRule="auto"/>
        <w:ind w:right="51"/>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B5016E" w:rsidRPr="00065D39">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в вопросах воспитания, развития и образования; </w:t>
      </w:r>
    </w:p>
    <w:p w:rsidR="00B5016E" w:rsidRPr="00065D39" w:rsidRDefault="00B5511F" w:rsidP="00B5511F">
      <w:pPr>
        <w:spacing w:after="0" w:line="240" w:lineRule="auto"/>
        <w:ind w:right="51"/>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B5016E" w:rsidRPr="00065D39">
        <w:rPr>
          <w:rFonts w:ascii="Times New Roman" w:hAnsi="Times New Roman" w:cs="Times New Roman"/>
          <w:sz w:val="24"/>
          <w:szCs w:val="24"/>
        </w:rPr>
        <w:t xml:space="preserve">оказание помощи родителям (законным представителям) обучающихся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B5016E" w:rsidRPr="00065D39" w:rsidRDefault="00B5511F" w:rsidP="00B5511F">
      <w:pPr>
        <w:spacing w:after="0" w:line="240" w:lineRule="auto"/>
        <w:ind w:right="51"/>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B5016E" w:rsidRPr="00065D39">
        <w:rPr>
          <w:rFonts w:ascii="Times New Roman" w:hAnsi="Times New Roman" w:cs="Times New Roman"/>
          <w:sz w:val="24"/>
          <w:szCs w:val="24"/>
        </w:rPr>
        <w:t xml:space="preserve">взаимодействие с родителями (законными представителями) обучающихся по вопросам   воспитания ребенка, непосредственного вовлечения их в воспитательно-образовательную деятельность по всем направлениям развития ребенка (социально-коммуникативное, познавательное, речевое, художественно-эстетическое и физическое). </w:t>
      </w:r>
    </w:p>
    <w:p w:rsidR="00B5016E" w:rsidRPr="00065D39" w:rsidRDefault="00B5016E" w:rsidP="00B5511F">
      <w:pPr>
        <w:spacing w:after="0" w:line="240" w:lineRule="auto"/>
        <w:ind w:left="-17" w:right="57" w:firstLine="709"/>
        <w:jc w:val="both"/>
        <w:rPr>
          <w:rFonts w:ascii="Times New Roman" w:hAnsi="Times New Roman" w:cs="Times New Roman"/>
          <w:sz w:val="24"/>
          <w:szCs w:val="24"/>
        </w:rPr>
      </w:pPr>
      <w:r w:rsidRPr="00065D39">
        <w:rPr>
          <w:rFonts w:ascii="Times New Roman" w:hAnsi="Times New Roman" w:cs="Times New Roman"/>
          <w:sz w:val="24"/>
          <w:szCs w:val="24"/>
        </w:rPr>
        <w:t xml:space="preserve">При взаимодействии с родителями (законными представителями) обучающихся ДОО придерживается следующих принципов: </w:t>
      </w:r>
    </w:p>
    <w:p w:rsidR="00B5511F" w:rsidRPr="00065D39" w:rsidRDefault="00B5511F" w:rsidP="00B5511F">
      <w:pPr>
        <w:spacing w:after="0" w:line="240" w:lineRule="auto"/>
        <w:ind w:left="-15" w:right="59"/>
        <w:jc w:val="both"/>
        <w:rPr>
          <w:rFonts w:ascii="Times New Roman" w:hAnsi="Times New Roman" w:cs="Times New Roman"/>
          <w:sz w:val="24"/>
          <w:szCs w:val="24"/>
        </w:rPr>
      </w:pPr>
      <w:r w:rsidRPr="00065D39">
        <w:rPr>
          <w:rFonts w:ascii="Times New Roman" w:hAnsi="Times New Roman" w:cs="Times New Roman"/>
          <w:sz w:val="24"/>
          <w:szCs w:val="24"/>
        </w:rPr>
        <w:t>- целенаправленность,</w:t>
      </w:r>
    </w:p>
    <w:p w:rsidR="00B5511F" w:rsidRPr="00065D39" w:rsidRDefault="00B5511F" w:rsidP="00B5511F">
      <w:pPr>
        <w:spacing w:after="0" w:line="240" w:lineRule="auto"/>
        <w:ind w:left="-15" w:right="59"/>
        <w:jc w:val="both"/>
        <w:rPr>
          <w:rFonts w:ascii="Times New Roman" w:hAnsi="Times New Roman" w:cs="Times New Roman"/>
          <w:sz w:val="24"/>
          <w:szCs w:val="24"/>
        </w:rPr>
      </w:pPr>
      <w:r w:rsidRPr="00065D39">
        <w:rPr>
          <w:rFonts w:ascii="Times New Roman" w:hAnsi="Times New Roman" w:cs="Times New Roman"/>
          <w:sz w:val="24"/>
          <w:szCs w:val="24"/>
        </w:rPr>
        <w:t>- систематичность,</w:t>
      </w:r>
    </w:p>
    <w:p w:rsidR="00B5511F" w:rsidRPr="00065D39" w:rsidRDefault="00B5511F" w:rsidP="00B5511F">
      <w:pPr>
        <w:spacing w:after="0" w:line="240" w:lineRule="auto"/>
        <w:ind w:left="-15" w:right="59"/>
        <w:jc w:val="both"/>
        <w:rPr>
          <w:rFonts w:ascii="Times New Roman" w:hAnsi="Times New Roman" w:cs="Times New Roman"/>
          <w:sz w:val="24"/>
          <w:szCs w:val="24"/>
        </w:rPr>
      </w:pPr>
      <w:r w:rsidRPr="00065D39">
        <w:rPr>
          <w:rFonts w:ascii="Times New Roman" w:hAnsi="Times New Roman" w:cs="Times New Roman"/>
          <w:sz w:val="24"/>
          <w:szCs w:val="24"/>
        </w:rPr>
        <w:t>- плановость,</w:t>
      </w:r>
    </w:p>
    <w:p w:rsidR="00B5511F" w:rsidRPr="00065D39" w:rsidRDefault="00B5511F" w:rsidP="00B5511F">
      <w:pPr>
        <w:spacing w:after="0" w:line="240" w:lineRule="auto"/>
        <w:ind w:left="-15" w:right="59"/>
        <w:jc w:val="both"/>
        <w:rPr>
          <w:rFonts w:ascii="Times New Roman" w:hAnsi="Times New Roman" w:cs="Times New Roman"/>
          <w:sz w:val="24"/>
          <w:szCs w:val="24"/>
        </w:rPr>
      </w:pPr>
      <w:r w:rsidRPr="00065D39">
        <w:rPr>
          <w:rFonts w:ascii="Times New Roman" w:hAnsi="Times New Roman" w:cs="Times New Roman"/>
          <w:sz w:val="24"/>
          <w:szCs w:val="24"/>
        </w:rPr>
        <w:t>- доброжелательность,</w:t>
      </w:r>
    </w:p>
    <w:p w:rsidR="00B5016E" w:rsidRPr="00065D39" w:rsidRDefault="00B5511F" w:rsidP="00B5511F">
      <w:pPr>
        <w:spacing w:after="0" w:line="240" w:lineRule="auto"/>
        <w:ind w:left="-15" w:right="59"/>
        <w:jc w:val="both"/>
        <w:rPr>
          <w:rFonts w:ascii="Times New Roman" w:hAnsi="Times New Roman" w:cs="Times New Roman"/>
          <w:sz w:val="24"/>
          <w:szCs w:val="24"/>
        </w:rPr>
      </w:pPr>
      <w:r w:rsidRPr="00065D39">
        <w:rPr>
          <w:rFonts w:ascii="Times New Roman" w:hAnsi="Times New Roman" w:cs="Times New Roman"/>
          <w:sz w:val="24"/>
          <w:szCs w:val="24"/>
        </w:rPr>
        <w:t>- открытость.</w:t>
      </w:r>
      <w:r w:rsidR="00B5016E" w:rsidRPr="00065D39">
        <w:rPr>
          <w:rFonts w:ascii="Times New Roman" w:hAnsi="Times New Roman" w:cs="Times New Roman"/>
          <w:b/>
          <w:i/>
          <w:sz w:val="24"/>
          <w:szCs w:val="24"/>
        </w:rPr>
        <w:t xml:space="preserve"> </w:t>
      </w:r>
    </w:p>
    <w:p w:rsidR="00B5511F" w:rsidRPr="00065D39" w:rsidRDefault="00B5016E" w:rsidP="002A5BB4">
      <w:pPr>
        <w:spacing w:after="0" w:line="240" w:lineRule="auto"/>
        <w:ind w:left="-15" w:right="61" w:firstLine="600"/>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w:t>
      </w:r>
    </w:p>
    <w:p w:rsidR="00B5016E" w:rsidRPr="00065D39" w:rsidRDefault="00B5016E" w:rsidP="002A5BB4">
      <w:pPr>
        <w:spacing w:after="0" w:line="240" w:lineRule="auto"/>
        <w:ind w:left="-15" w:right="61" w:firstLine="600"/>
        <w:jc w:val="both"/>
        <w:rPr>
          <w:rFonts w:ascii="Times New Roman" w:hAnsi="Times New Roman" w:cs="Times New Roman"/>
          <w:i/>
          <w:sz w:val="24"/>
          <w:szCs w:val="24"/>
        </w:rPr>
      </w:pPr>
      <w:r w:rsidRPr="00065D39">
        <w:rPr>
          <w:rFonts w:ascii="Times New Roman" w:hAnsi="Times New Roman" w:cs="Times New Roman"/>
          <w:i/>
          <w:sz w:val="24"/>
          <w:szCs w:val="24"/>
        </w:rPr>
        <w:t>Взаимодействие педагогического коллектива с семьями воспитанников осуществляется в нескольким линиям</w:t>
      </w:r>
      <w:r w:rsidR="002A5BB4" w:rsidRPr="00065D39">
        <w:rPr>
          <w:rFonts w:ascii="Times New Roman" w:hAnsi="Times New Roman" w:cs="Times New Roman"/>
          <w:i/>
          <w:sz w:val="24"/>
          <w:szCs w:val="24"/>
        </w:rPr>
        <w:t>:</w:t>
      </w:r>
      <w:r w:rsidRPr="00065D39">
        <w:rPr>
          <w:rFonts w:ascii="Times New Roman" w:hAnsi="Times New Roman" w:cs="Times New Roman"/>
          <w:i/>
          <w:sz w:val="24"/>
          <w:szCs w:val="24"/>
        </w:rPr>
        <w:t xml:space="preserve">   </w:t>
      </w:r>
    </w:p>
    <w:p w:rsidR="00B5511F" w:rsidRPr="00065D39" w:rsidRDefault="00B5511F" w:rsidP="002A5BB4">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обеспечение психолого- педагогической поддержки семьи и повышение компетентности родителей </w:t>
      </w:r>
      <w:r w:rsidR="002A5BB4" w:rsidRPr="00065D39">
        <w:rPr>
          <w:rFonts w:ascii="Times New Roman" w:hAnsi="Times New Roman" w:cs="Times New Roman"/>
          <w:sz w:val="24"/>
          <w:szCs w:val="24"/>
        </w:rPr>
        <w:t xml:space="preserve">в </w:t>
      </w:r>
      <w:r w:rsidRPr="00065D39">
        <w:rPr>
          <w:rFonts w:ascii="Times New Roman" w:hAnsi="Times New Roman" w:cs="Times New Roman"/>
          <w:sz w:val="24"/>
          <w:szCs w:val="24"/>
        </w:rPr>
        <w:t>вопросах развития</w:t>
      </w:r>
      <w:r w:rsidR="002A5BB4" w:rsidRPr="00065D39">
        <w:rPr>
          <w:rFonts w:ascii="Times New Roman" w:hAnsi="Times New Roman" w:cs="Times New Roman"/>
          <w:sz w:val="24"/>
          <w:szCs w:val="24"/>
        </w:rPr>
        <w:t>,</w:t>
      </w:r>
      <w:r w:rsidRPr="00065D39">
        <w:rPr>
          <w:rFonts w:ascii="Times New Roman" w:hAnsi="Times New Roman" w:cs="Times New Roman"/>
          <w:sz w:val="24"/>
          <w:szCs w:val="24"/>
        </w:rPr>
        <w:t xml:space="preserve"> образования, охраны и укрепления здоровья;</w:t>
      </w:r>
    </w:p>
    <w:p w:rsidR="00B5511F" w:rsidRPr="00065D39" w:rsidRDefault="00B5511F" w:rsidP="002A5BB4">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2A5BB4" w:rsidRPr="00065D39">
        <w:rPr>
          <w:rFonts w:ascii="Times New Roman" w:hAnsi="Times New Roman" w:cs="Times New Roman"/>
          <w:sz w:val="24"/>
          <w:szCs w:val="24"/>
        </w:rPr>
        <w:t xml:space="preserve">оказание помощи родителям в воспитании </w:t>
      </w:r>
      <w:r w:rsidRPr="00065D39">
        <w:rPr>
          <w:rFonts w:ascii="Times New Roman" w:hAnsi="Times New Roman" w:cs="Times New Roman"/>
          <w:sz w:val="24"/>
          <w:szCs w:val="24"/>
        </w:rPr>
        <w:t>детей, охран</w:t>
      </w:r>
      <w:r w:rsidR="002A5BB4" w:rsidRPr="00065D39">
        <w:rPr>
          <w:rFonts w:ascii="Times New Roman" w:hAnsi="Times New Roman" w:cs="Times New Roman"/>
          <w:sz w:val="24"/>
          <w:szCs w:val="24"/>
        </w:rPr>
        <w:t xml:space="preserve">е и укреплении их физического </w:t>
      </w:r>
      <w:r w:rsidRPr="00065D39">
        <w:rPr>
          <w:rFonts w:ascii="Times New Roman" w:hAnsi="Times New Roman" w:cs="Times New Roman"/>
          <w:sz w:val="24"/>
          <w:szCs w:val="24"/>
        </w:rPr>
        <w:t>и психического здоро</w:t>
      </w:r>
      <w:r w:rsidR="002A5BB4" w:rsidRPr="00065D39">
        <w:rPr>
          <w:rFonts w:ascii="Times New Roman" w:hAnsi="Times New Roman" w:cs="Times New Roman"/>
          <w:sz w:val="24"/>
          <w:szCs w:val="24"/>
        </w:rPr>
        <w:t xml:space="preserve">вья, в развитии индивидуальных способностей </w:t>
      </w:r>
      <w:r w:rsidRPr="00065D39">
        <w:rPr>
          <w:rFonts w:ascii="Times New Roman" w:hAnsi="Times New Roman" w:cs="Times New Roman"/>
          <w:sz w:val="24"/>
          <w:szCs w:val="24"/>
        </w:rPr>
        <w:t>и необходи</w:t>
      </w:r>
      <w:r w:rsidR="002A5BB4" w:rsidRPr="00065D39">
        <w:rPr>
          <w:rFonts w:ascii="Times New Roman" w:hAnsi="Times New Roman" w:cs="Times New Roman"/>
          <w:sz w:val="24"/>
          <w:szCs w:val="24"/>
        </w:rPr>
        <w:t xml:space="preserve">мой коррекции нарушений их </w:t>
      </w:r>
      <w:r w:rsidRPr="00065D39">
        <w:rPr>
          <w:rFonts w:ascii="Times New Roman" w:hAnsi="Times New Roman" w:cs="Times New Roman"/>
          <w:sz w:val="24"/>
          <w:szCs w:val="24"/>
        </w:rPr>
        <w:t>развития;</w:t>
      </w:r>
    </w:p>
    <w:p w:rsidR="002A5BB4" w:rsidRPr="00065D39" w:rsidRDefault="002A5BB4" w:rsidP="002A5BB4">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создание условий для участия родителей в образовательной деятельности;</w:t>
      </w:r>
    </w:p>
    <w:p w:rsidR="002A5BB4" w:rsidRPr="00065D39" w:rsidRDefault="002A5BB4" w:rsidP="002A5BB4">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взаимодействие </w:t>
      </w:r>
      <w:r w:rsidRPr="00065D39">
        <w:rPr>
          <w:rFonts w:ascii="Times New Roman" w:hAnsi="Times New Roman" w:cs="Times New Roman"/>
          <w:sz w:val="24"/>
          <w:szCs w:val="24"/>
        </w:rPr>
        <w:tab/>
        <w:t xml:space="preserve">с родителями (законными представителями) по вопросам образования ребенка, непосредственного вовлечения </w:t>
      </w:r>
      <w:r w:rsidRPr="00065D39">
        <w:rPr>
          <w:rFonts w:ascii="Times New Roman" w:hAnsi="Times New Roman" w:cs="Times New Roman"/>
          <w:sz w:val="24"/>
          <w:szCs w:val="24"/>
        </w:rPr>
        <w:tab/>
        <w:t xml:space="preserve">их </w:t>
      </w:r>
      <w:r w:rsidRPr="00065D39">
        <w:rPr>
          <w:rFonts w:ascii="Times New Roman" w:hAnsi="Times New Roman" w:cs="Times New Roman"/>
          <w:sz w:val="24"/>
          <w:szCs w:val="24"/>
        </w:rPr>
        <w:tab/>
        <w:t xml:space="preserve">в образовательную деятельность; </w:t>
      </w:r>
    </w:p>
    <w:p w:rsidR="002A5BB4" w:rsidRPr="00065D39" w:rsidRDefault="002A5BB4" w:rsidP="002A5BB4">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создание возможностей для обсуждения с родителями (законными представителями) детей вопросов, связанных с реализацией программы.</w:t>
      </w:r>
    </w:p>
    <w:p w:rsidR="002A5BB4" w:rsidRPr="00065D39" w:rsidRDefault="002A5BB4" w:rsidP="002A5BB4">
      <w:pPr>
        <w:spacing w:after="0" w:line="240" w:lineRule="atLeast"/>
        <w:rPr>
          <w:rFonts w:ascii="Times New Roman" w:hAnsi="Times New Roman" w:cs="Times New Roman"/>
          <w:i/>
          <w:sz w:val="24"/>
          <w:szCs w:val="24"/>
        </w:rPr>
      </w:pPr>
      <w:r w:rsidRPr="00065D39">
        <w:rPr>
          <w:rFonts w:ascii="Times New Roman" w:hAnsi="Times New Roman" w:cs="Times New Roman"/>
          <w:i/>
          <w:sz w:val="24"/>
          <w:szCs w:val="24"/>
        </w:rPr>
        <w:t>Формы деятельности педагогов и родителей (законных представителей), используемые в ДОО в процессе воспитательной работы:</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тестирование, опрос, анкетирование,</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информационные стенды;</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 консультации, беседы, рекомендации; </w:t>
      </w:r>
    </w:p>
    <w:p w:rsidR="0004782F"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информирование на сайте ДОУ; посредством мессенжеров.</w:t>
      </w:r>
    </w:p>
    <w:p w:rsidR="00B5016E"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семинары – практикумы, «круглые столы», педагогические советы и пр.;</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образовательные проекты;</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 совместные экскурсии; </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открытые просмотры мероприятий с участием детей;</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День открытых дверей;</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совместные досуги, праздники, концерты и пр.;</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-творческие выставки;</w:t>
      </w:r>
    </w:p>
    <w:p w:rsidR="002A5BB4"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конкурсы;</w:t>
      </w:r>
    </w:p>
    <w:p w:rsidR="00B5016E" w:rsidRPr="00065D39" w:rsidRDefault="002A5BB4" w:rsidP="002A5BB4">
      <w:pPr>
        <w:spacing w:after="0" w:line="240" w:lineRule="atLeast"/>
        <w:rPr>
          <w:rFonts w:ascii="Times New Roman" w:hAnsi="Times New Roman" w:cs="Times New Roman"/>
          <w:sz w:val="24"/>
          <w:szCs w:val="24"/>
        </w:rPr>
      </w:pPr>
      <w:r w:rsidRPr="00065D39">
        <w:rPr>
          <w:rFonts w:ascii="Times New Roman" w:hAnsi="Times New Roman" w:cs="Times New Roman"/>
          <w:sz w:val="24"/>
          <w:szCs w:val="24"/>
        </w:rPr>
        <w:t>- участие в работе Совета родителей, Совета ДОУ, родительских комитетов.</w:t>
      </w:r>
    </w:p>
    <w:p w:rsidR="00B5016E" w:rsidRPr="00065D39" w:rsidRDefault="00B5016E" w:rsidP="00FE066B">
      <w:pPr>
        <w:spacing w:after="0" w:line="240" w:lineRule="auto"/>
        <w:ind w:left="-5" w:right="51" w:hanging="10"/>
        <w:jc w:val="both"/>
        <w:rPr>
          <w:rFonts w:ascii="Times New Roman" w:hAnsi="Times New Roman" w:cs="Times New Roman"/>
          <w:sz w:val="24"/>
          <w:szCs w:val="24"/>
        </w:rPr>
      </w:pPr>
      <w:r w:rsidRPr="00065D39">
        <w:rPr>
          <w:rFonts w:ascii="Times New Roman" w:hAnsi="Times New Roman" w:cs="Times New Roman"/>
          <w:sz w:val="24"/>
          <w:szCs w:val="24"/>
        </w:rPr>
        <w:t xml:space="preserve">Конкретной позицией, имеющейся в ДОО является сотрудничество дошкольной образовательной организации и семьи реализуется в форме совместной деятельности педагогов и родителей.  </w:t>
      </w:r>
    </w:p>
    <w:p w:rsidR="00B5016E" w:rsidRPr="00065D39" w:rsidRDefault="00B5016E" w:rsidP="00FE066B">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Сотрудничество выстраивается: </w:t>
      </w:r>
    </w:p>
    <w:p w:rsidR="00B5016E" w:rsidRPr="00065D39" w:rsidRDefault="0004782F" w:rsidP="0004782F">
      <w:pPr>
        <w:spacing w:after="0" w:line="240" w:lineRule="auto"/>
        <w:ind w:right="51"/>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B5016E" w:rsidRPr="00065D39">
        <w:rPr>
          <w:rFonts w:ascii="Times New Roman" w:hAnsi="Times New Roman" w:cs="Times New Roman"/>
          <w:sz w:val="24"/>
          <w:szCs w:val="24"/>
        </w:rPr>
        <w:t xml:space="preserve">во-первых, добровольных, доверительных, партнерских отношениях и согласованных действиях обеих сторон;  </w:t>
      </w:r>
    </w:p>
    <w:p w:rsidR="00B5016E" w:rsidRPr="00065D39" w:rsidRDefault="0004782F" w:rsidP="0004782F">
      <w:pPr>
        <w:spacing w:after="0" w:line="240" w:lineRule="auto"/>
        <w:ind w:right="51"/>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B5016E" w:rsidRPr="00065D39">
        <w:rPr>
          <w:rFonts w:ascii="Times New Roman" w:hAnsi="Times New Roman" w:cs="Times New Roman"/>
          <w:sz w:val="24"/>
          <w:szCs w:val="24"/>
        </w:rPr>
        <w:t xml:space="preserve">во-вторых, на общей системе ценностей и основанных на ней целей воспитания детей и не противоречия требований к ребёнку в семье и в детском саду; в-третьих, эта деятельность требует формирования взаимно ценных отношений между воспитателями и членами семьи, поддержки авторитета друг друга обеими сторонами.  </w:t>
      </w:r>
    </w:p>
    <w:p w:rsidR="0004782F" w:rsidRPr="00065D39" w:rsidRDefault="0004782F" w:rsidP="0004782F">
      <w:pPr>
        <w:spacing w:after="0" w:line="240" w:lineRule="auto"/>
        <w:ind w:right="51"/>
        <w:jc w:val="both"/>
        <w:rPr>
          <w:rFonts w:ascii="Times New Roman" w:hAnsi="Times New Roman" w:cs="Times New Roman"/>
          <w:sz w:val="24"/>
          <w:szCs w:val="24"/>
        </w:rPr>
      </w:pPr>
      <w:r w:rsidRPr="00065D39">
        <w:rPr>
          <w:rFonts w:ascii="Times New Roman" w:hAnsi="Times New Roman" w:cs="Times New Roman"/>
          <w:sz w:val="24"/>
          <w:szCs w:val="24"/>
        </w:rPr>
        <w:t>Совместные воспитательные усилия семьи и детского сада у основываются:</w:t>
      </w:r>
    </w:p>
    <w:p w:rsidR="0004782F" w:rsidRPr="00065D39" w:rsidRDefault="0004782F" w:rsidP="0004782F">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на понимании и принятии взрослыми ребенка как ценности;</w:t>
      </w:r>
    </w:p>
    <w:p w:rsidR="0004782F" w:rsidRPr="00065D39" w:rsidRDefault="0004782F" w:rsidP="0004782F">
      <w:pPr>
        <w:spacing w:after="0" w:line="240" w:lineRule="auto"/>
        <w:ind w:left="2" w:right="54"/>
        <w:jc w:val="both"/>
        <w:rPr>
          <w:rFonts w:ascii="Times New Roman" w:hAnsi="Times New Roman" w:cs="Times New Roman"/>
          <w:sz w:val="24"/>
          <w:szCs w:val="24"/>
        </w:rPr>
      </w:pPr>
      <w:r w:rsidRPr="00065D39">
        <w:rPr>
          <w:rFonts w:ascii="Times New Roman" w:hAnsi="Times New Roman" w:cs="Times New Roman"/>
          <w:sz w:val="24"/>
          <w:szCs w:val="24"/>
        </w:rPr>
        <w:t>- на выработке совместных педагогически эффективных условий взаимодействия с ребёнком;</w:t>
      </w:r>
    </w:p>
    <w:p w:rsidR="00B5016E" w:rsidRPr="00065D39" w:rsidRDefault="0004782F" w:rsidP="0004782F">
      <w:pPr>
        <w:spacing w:after="0" w:line="240" w:lineRule="auto"/>
        <w:ind w:left="2" w:right="54"/>
        <w:jc w:val="both"/>
        <w:rPr>
          <w:rFonts w:ascii="Times New Roman" w:hAnsi="Times New Roman" w:cs="Times New Roman"/>
          <w:sz w:val="24"/>
          <w:szCs w:val="24"/>
        </w:rPr>
      </w:pPr>
      <w:r w:rsidRPr="00065D39">
        <w:rPr>
          <w:rFonts w:ascii="Times New Roman" w:hAnsi="Times New Roman" w:cs="Times New Roman"/>
          <w:sz w:val="24"/>
          <w:szCs w:val="24"/>
        </w:rPr>
        <w:t>-на осознании родителями и педагогами собственной роли трансляторов ценностей, что, возможно, изменит приоритеты в системе ценностей взрослых.</w:t>
      </w:r>
    </w:p>
    <w:p w:rsidR="00B5016E" w:rsidRPr="00065D39" w:rsidRDefault="00B5016E" w:rsidP="0004782F">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Условиями продуктивного взаимодействия воспитателей и родителей служат специально организованная подготовка педагогов, их включение в исследовательскую деятельность по изучению особенностей семей воспитанников, передача воспитателям информации о современной семье, её запросах, требованиях в области дошкольного образования. Социальное пространство, в котором происходит воспитание современного ребёнка-дошкольника, в целом непротиворечиво. И родители, и педагоги опираются на одни и те же ценности, ставят перед собой сходные цели, стремятся к тому, чтобы дети выросли добрыми, честными, трудолюбивыми, вежливыми. Построение воспитательных планов и </w:t>
      </w:r>
      <w:r w:rsidRPr="00065D39">
        <w:rPr>
          <w:rFonts w:ascii="Times New Roman" w:hAnsi="Times New Roman" w:cs="Times New Roman"/>
          <w:sz w:val="24"/>
          <w:szCs w:val="24"/>
        </w:rPr>
        <w:lastRenderedPageBreak/>
        <w:t xml:space="preserve">стратегий также происходит в едином ключе. Все взрослые обычно выражают стремление воспитывать детей на основе социально значимых ценностей с помощью личного примера, объяснения, вовлечения дошкольников в анализ и оценку этических ситуаций.  </w:t>
      </w:r>
    </w:p>
    <w:p w:rsidR="009C2FE1" w:rsidRPr="00065D39" w:rsidRDefault="00B5016E" w:rsidP="0004782F">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То есть в воспитании детей дошкольного возраста взрослые, осуществляющие с ними постоянное взаимодействие, основываются на единых ценностях, движимы общими воспитательными целями, в реализации которых опираются на</w:t>
      </w:r>
      <w:r w:rsidR="0004782F" w:rsidRPr="00065D39">
        <w:rPr>
          <w:rFonts w:ascii="Times New Roman" w:hAnsi="Times New Roman" w:cs="Times New Roman"/>
          <w:sz w:val="24"/>
          <w:szCs w:val="24"/>
        </w:rPr>
        <w:t xml:space="preserve"> сходные педагогические методы.</w:t>
      </w:r>
    </w:p>
    <w:p w:rsidR="00C259E3" w:rsidRPr="00065D39" w:rsidRDefault="00C259E3" w:rsidP="0004782F">
      <w:pPr>
        <w:spacing w:after="0" w:line="240" w:lineRule="auto"/>
        <w:jc w:val="both"/>
        <w:rPr>
          <w:rFonts w:ascii="Times New Roman" w:hAnsi="Times New Roman" w:cs="Times New Roman"/>
          <w:sz w:val="24"/>
          <w:szCs w:val="24"/>
        </w:rPr>
      </w:pPr>
    </w:p>
    <w:p w:rsidR="009259E0" w:rsidRPr="00065D39" w:rsidRDefault="009259E0" w:rsidP="001D3778">
      <w:pPr>
        <w:pStyle w:val="ConsPlusTitlePage"/>
        <w:spacing w:line="240" w:lineRule="atLeast"/>
        <w:rPr>
          <w:rFonts w:ascii="Times New Roman" w:hAnsi="Times New Roman" w:cs="Times New Roman"/>
          <w:b/>
          <w:color w:val="FF0000"/>
          <w:sz w:val="24"/>
          <w:szCs w:val="24"/>
        </w:rPr>
      </w:pPr>
      <w:r w:rsidRPr="00065D39">
        <w:rPr>
          <w:rFonts w:ascii="Times New Roman" w:hAnsi="Times New Roman" w:cs="Times New Roman"/>
          <w:b/>
          <w:sz w:val="24"/>
          <w:szCs w:val="24"/>
        </w:rPr>
        <w:t>События образовательной организации</w:t>
      </w:r>
    </w:p>
    <w:p w:rsidR="006C11DE" w:rsidRPr="00065D39" w:rsidRDefault="00C259E3" w:rsidP="00DC742E">
      <w:pPr>
        <w:spacing w:after="0" w:line="240" w:lineRule="auto"/>
        <w:ind w:left="-15" w:right="205"/>
        <w:jc w:val="both"/>
        <w:rPr>
          <w:rFonts w:ascii="Times New Roman" w:hAnsi="Times New Roman" w:cs="Times New Roman"/>
          <w:sz w:val="24"/>
          <w:szCs w:val="24"/>
        </w:rPr>
      </w:pPr>
      <w:r w:rsidRPr="00065D39">
        <w:rPr>
          <w:rFonts w:ascii="Times New Roman" w:hAnsi="Times New Roman" w:cs="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C259E3" w:rsidRPr="00065D39" w:rsidRDefault="006C11DE" w:rsidP="00DC742E">
      <w:pPr>
        <w:spacing w:after="0" w:line="240" w:lineRule="auto"/>
        <w:ind w:left="-15" w:right="205"/>
        <w:jc w:val="both"/>
        <w:rPr>
          <w:rFonts w:ascii="Times New Roman" w:hAnsi="Times New Roman" w:cs="Times New Roman"/>
          <w:sz w:val="24"/>
          <w:szCs w:val="24"/>
        </w:rPr>
      </w:pPr>
      <w:r w:rsidRPr="00065D39">
        <w:rPr>
          <w:rFonts w:ascii="Times New Roman" w:eastAsia="Times New Roman" w:hAnsi="Times New Roman" w:cs="Times New Roman"/>
          <w:i/>
          <w:sz w:val="24"/>
          <w:szCs w:val="24"/>
        </w:rPr>
        <w:t>Формы, средства, пути реализации:</w:t>
      </w:r>
    </w:p>
    <w:p w:rsidR="006C11DE" w:rsidRPr="00065D39" w:rsidRDefault="006C11DE" w:rsidP="00C165A6">
      <w:pPr>
        <w:numPr>
          <w:ilvl w:val="0"/>
          <w:numId w:val="2"/>
        </w:numPr>
        <w:spacing w:after="0" w:line="240" w:lineRule="auto"/>
        <w:ind w:hanging="240"/>
        <w:rPr>
          <w:rFonts w:ascii="Times New Roman" w:hAnsi="Times New Roman" w:cs="Times New Roman"/>
          <w:sz w:val="24"/>
          <w:szCs w:val="24"/>
        </w:rPr>
      </w:pPr>
      <w:r w:rsidRPr="00065D39">
        <w:rPr>
          <w:rFonts w:ascii="Times New Roman" w:hAnsi="Times New Roman" w:cs="Times New Roman"/>
          <w:sz w:val="24"/>
          <w:szCs w:val="24"/>
        </w:rPr>
        <w:t xml:space="preserve">Проекты воспитательной направленности; </w:t>
      </w:r>
    </w:p>
    <w:p w:rsidR="006C11DE" w:rsidRPr="00065D39" w:rsidRDefault="006C11DE" w:rsidP="00C165A6">
      <w:pPr>
        <w:numPr>
          <w:ilvl w:val="0"/>
          <w:numId w:val="2"/>
        </w:numPr>
        <w:spacing w:after="0" w:line="240" w:lineRule="auto"/>
        <w:ind w:hanging="240"/>
        <w:rPr>
          <w:rFonts w:ascii="Times New Roman" w:hAnsi="Times New Roman" w:cs="Times New Roman"/>
          <w:sz w:val="24"/>
          <w:szCs w:val="24"/>
        </w:rPr>
      </w:pPr>
      <w:r w:rsidRPr="00065D39">
        <w:rPr>
          <w:rFonts w:ascii="Times New Roman" w:hAnsi="Times New Roman" w:cs="Times New Roman"/>
          <w:sz w:val="24"/>
          <w:szCs w:val="24"/>
        </w:rPr>
        <w:t xml:space="preserve">праздники; </w:t>
      </w:r>
    </w:p>
    <w:p w:rsidR="006C11DE" w:rsidRPr="00065D39" w:rsidRDefault="006C11DE" w:rsidP="00C165A6">
      <w:pPr>
        <w:numPr>
          <w:ilvl w:val="0"/>
          <w:numId w:val="2"/>
        </w:numPr>
        <w:spacing w:after="0" w:line="240" w:lineRule="auto"/>
        <w:ind w:hanging="240"/>
        <w:rPr>
          <w:rFonts w:ascii="Times New Roman" w:hAnsi="Times New Roman" w:cs="Times New Roman"/>
          <w:sz w:val="24"/>
          <w:szCs w:val="24"/>
        </w:rPr>
      </w:pPr>
      <w:r w:rsidRPr="00065D39">
        <w:rPr>
          <w:rFonts w:ascii="Times New Roman" w:hAnsi="Times New Roman" w:cs="Times New Roman"/>
          <w:sz w:val="24"/>
          <w:szCs w:val="24"/>
        </w:rPr>
        <w:t xml:space="preserve">общие дела; </w:t>
      </w:r>
    </w:p>
    <w:p w:rsidR="006C11DE" w:rsidRPr="00065D39" w:rsidRDefault="006C11DE" w:rsidP="00C165A6">
      <w:pPr>
        <w:numPr>
          <w:ilvl w:val="0"/>
          <w:numId w:val="2"/>
        </w:numPr>
        <w:spacing w:after="0" w:line="240" w:lineRule="auto"/>
        <w:ind w:hanging="240"/>
        <w:rPr>
          <w:rFonts w:ascii="Times New Roman" w:hAnsi="Times New Roman" w:cs="Times New Roman"/>
          <w:sz w:val="24"/>
          <w:szCs w:val="24"/>
        </w:rPr>
      </w:pPr>
      <w:r w:rsidRPr="00065D39">
        <w:rPr>
          <w:rFonts w:ascii="Times New Roman" w:hAnsi="Times New Roman" w:cs="Times New Roman"/>
          <w:sz w:val="24"/>
          <w:szCs w:val="24"/>
        </w:rPr>
        <w:t xml:space="preserve">ритмы жизни (утренний и вечерний круг, прогулка); </w:t>
      </w:r>
    </w:p>
    <w:p w:rsidR="006C11DE" w:rsidRPr="00065D39" w:rsidRDefault="006C11DE" w:rsidP="00C165A6">
      <w:pPr>
        <w:numPr>
          <w:ilvl w:val="0"/>
          <w:numId w:val="2"/>
        </w:numPr>
        <w:spacing w:after="0" w:line="240" w:lineRule="auto"/>
        <w:ind w:hanging="240"/>
        <w:rPr>
          <w:rFonts w:ascii="Times New Roman" w:hAnsi="Times New Roman" w:cs="Times New Roman"/>
          <w:sz w:val="24"/>
          <w:szCs w:val="24"/>
        </w:rPr>
      </w:pPr>
      <w:r w:rsidRPr="00065D39">
        <w:rPr>
          <w:rFonts w:ascii="Times New Roman" w:hAnsi="Times New Roman" w:cs="Times New Roman"/>
          <w:sz w:val="24"/>
          <w:szCs w:val="24"/>
        </w:rPr>
        <w:t xml:space="preserve">режимные моменты (прием пищи, подготовка ко сну и прочее); </w:t>
      </w:r>
    </w:p>
    <w:p w:rsidR="006C11DE" w:rsidRPr="00065D39" w:rsidRDefault="006C11DE" w:rsidP="00C165A6">
      <w:pPr>
        <w:numPr>
          <w:ilvl w:val="0"/>
          <w:numId w:val="2"/>
        </w:numPr>
        <w:spacing w:after="0" w:line="240" w:lineRule="auto"/>
        <w:ind w:hanging="240"/>
        <w:rPr>
          <w:rFonts w:ascii="Times New Roman" w:hAnsi="Times New Roman" w:cs="Times New Roman"/>
          <w:sz w:val="24"/>
          <w:szCs w:val="24"/>
        </w:rPr>
      </w:pPr>
      <w:r w:rsidRPr="00065D39">
        <w:rPr>
          <w:rFonts w:ascii="Times New Roman" w:hAnsi="Times New Roman" w:cs="Times New Roman"/>
          <w:sz w:val="24"/>
          <w:szCs w:val="24"/>
        </w:rPr>
        <w:t xml:space="preserve">свободная игра; </w:t>
      </w:r>
    </w:p>
    <w:p w:rsidR="00C259E3" w:rsidRPr="00065D39" w:rsidRDefault="006C11DE" w:rsidP="00DC742E">
      <w:pPr>
        <w:spacing w:after="0" w:line="240" w:lineRule="auto"/>
        <w:ind w:left="-15" w:right="205"/>
        <w:jc w:val="both"/>
        <w:rPr>
          <w:rFonts w:ascii="Times New Roman" w:hAnsi="Times New Roman" w:cs="Times New Roman"/>
          <w:sz w:val="24"/>
          <w:szCs w:val="24"/>
        </w:rPr>
      </w:pPr>
      <w:r w:rsidRPr="00065D39">
        <w:rPr>
          <w:rFonts w:ascii="Times New Roman" w:hAnsi="Times New Roman" w:cs="Times New Roman"/>
          <w:sz w:val="24"/>
          <w:szCs w:val="24"/>
        </w:rPr>
        <w:t>свободная деятельность детей.</w:t>
      </w:r>
      <w:r w:rsidR="00C259E3" w:rsidRPr="00065D39">
        <w:rPr>
          <w:rFonts w:ascii="Times New Roman" w:hAnsi="Times New Roman" w:cs="Times New Roman"/>
          <w:sz w:val="24"/>
          <w:szCs w:val="24"/>
        </w:rPr>
        <w:t xml:space="preserve"> </w:t>
      </w:r>
    </w:p>
    <w:p w:rsidR="00C259E3" w:rsidRPr="00065D39" w:rsidRDefault="00C259E3" w:rsidP="00DC742E">
      <w:pPr>
        <w:spacing w:after="0" w:line="240" w:lineRule="auto"/>
        <w:ind w:left="-15" w:right="202" w:firstLine="740"/>
        <w:jc w:val="both"/>
        <w:rPr>
          <w:rFonts w:ascii="Times New Roman" w:hAnsi="Times New Roman" w:cs="Times New Roman"/>
          <w:sz w:val="24"/>
          <w:szCs w:val="24"/>
        </w:rPr>
      </w:pPr>
      <w:r w:rsidRPr="00065D39">
        <w:rPr>
          <w:rFonts w:ascii="Times New Roman" w:hAnsi="Times New Roman" w:cs="Times New Roman"/>
          <w:sz w:val="24"/>
          <w:szCs w:val="24"/>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w:t>
      </w:r>
      <w:r w:rsidRPr="00065D39">
        <w:rPr>
          <w:rFonts w:ascii="Times New Roman" w:eastAsia="Times New Roman" w:hAnsi="Times New Roman" w:cs="Times New Roman"/>
          <w:sz w:val="24"/>
          <w:szCs w:val="24"/>
        </w:rPr>
        <w:t>Событие - это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w:t>
      </w:r>
      <w:r w:rsidRPr="00065D39">
        <w:rPr>
          <w:rFonts w:ascii="Times New Roman" w:eastAsia="Times New Roman" w:hAnsi="Times New Roman" w:cs="Times New Roman"/>
          <w:i/>
          <w:sz w:val="24"/>
          <w:szCs w:val="24"/>
        </w:rPr>
        <w:t xml:space="preserve"> </w:t>
      </w:r>
      <w:r w:rsidRPr="00065D39">
        <w:rPr>
          <w:rFonts w:ascii="Times New Roman" w:eastAsia="Times New Roman" w:hAnsi="Times New Roman" w:cs="Times New Roman"/>
          <w:sz w:val="24"/>
          <w:szCs w:val="24"/>
        </w:rPr>
        <w:t xml:space="preserve">воспитательной работы ДОО, группы, ситуацией развития конкретного ребенка. </w:t>
      </w:r>
    </w:p>
    <w:p w:rsidR="00C259E3" w:rsidRPr="00065D39" w:rsidRDefault="00C259E3" w:rsidP="00000B7D">
      <w:pPr>
        <w:spacing w:after="0" w:line="240" w:lineRule="auto"/>
        <w:ind w:left="750" w:right="51" w:hanging="10"/>
        <w:jc w:val="both"/>
        <w:rPr>
          <w:rFonts w:ascii="Times New Roman" w:hAnsi="Times New Roman" w:cs="Times New Roman"/>
          <w:sz w:val="24"/>
          <w:szCs w:val="24"/>
        </w:rPr>
      </w:pPr>
      <w:r w:rsidRPr="00065D39">
        <w:rPr>
          <w:rFonts w:ascii="Times New Roman" w:eastAsia="Times New Roman" w:hAnsi="Times New Roman" w:cs="Times New Roman"/>
          <w:sz w:val="24"/>
          <w:szCs w:val="24"/>
        </w:rPr>
        <w:t xml:space="preserve">Проектирование событий в </w:t>
      </w:r>
      <w:proofErr w:type="gramStart"/>
      <w:r w:rsidRPr="00065D39">
        <w:rPr>
          <w:rFonts w:ascii="Times New Roman" w:eastAsia="Times New Roman" w:hAnsi="Times New Roman" w:cs="Times New Roman"/>
          <w:sz w:val="24"/>
          <w:szCs w:val="24"/>
        </w:rPr>
        <w:t>ДОО  проходит</w:t>
      </w:r>
      <w:proofErr w:type="gramEnd"/>
      <w:r w:rsidRPr="00065D39">
        <w:rPr>
          <w:rFonts w:ascii="Times New Roman" w:eastAsia="Times New Roman" w:hAnsi="Times New Roman" w:cs="Times New Roman"/>
          <w:sz w:val="24"/>
          <w:szCs w:val="24"/>
        </w:rPr>
        <w:t xml:space="preserve"> в следующим образом: </w:t>
      </w:r>
    </w:p>
    <w:p w:rsidR="00C259E3" w:rsidRPr="00065D39" w:rsidRDefault="00214D35" w:rsidP="00CF3408">
      <w:pPr>
        <w:spacing w:after="0" w:line="240" w:lineRule="auto"/>
        <w:ind w:right="51"/>
        <w:jc w:val="both"/>
        <w:rPr>
          <w:rFonts w:ascii="Times New Roman" w:hAnsi="Times New Roman" w:cs="Times New Roman"/>
          <w:sz w:val="24"/>
          <w:szCs w:val="24"/>
        </w:rPr>
      </w:pPr>
      <w:r w:rsidRPr="00065D39">
        <w:rPr>
          <w:rFonts w:ascii="Times New Roman" w:eastAsia="Times New Roman" w:hAnsi="Times New Roman" w:cs="Times New Roman"/>
          <w:sz w:val="24"/>
          <w:szCs w:val="24"/>
        </w:rPr>
        <w:t>-</w:t>
      </w:r>
      <w:r w:rsidR="00C259E3" w:rsidRPr="00065D39">
        <w:rPr>
          <w:rFonts w:ascii="Times New Roman" w:eastAsia="Times New Roman" w:hAnsi="Times New Roman" w:cs="Times New Roman"/>
          <w:sz w:val="24"/>
          <w:szCs w:val="24"/>
        </w:rPr>
        <w:t xml:space="preserve">разработка и реализация значимых событий в ведущих видах деятельности (экскурсии, детско-взрослый спектакль, построение эксперимента, совместное конструирование, спортивные игры и др.); </w:t>
      </w:r>
    </w:p>
    <w:p w:rsidR="00C259E3" w:rsidRPr="00065D39" w:rsidRDefault="00214D35" w:rsidP="00CF3408">
      <w:pPr>
        <w:spacing w:after="0" w:line="240" w:lineRule="auto"/>
        <w:ind w:right="51"/>
        <w:jc w:val="both"/>
        <w:rPr>
          <w:rFonts w:ascii="Times New Roman" w:hAnsi="Times New Roman" w:cs="Times New Roman"/>
          <w:sz w:val="24"/>
          <w:szCs w:val="24"/>
        </w:rPr>
      </w:pPr>
      <w:r w:rsidRPr="00065D39">
        <w:rPr>
          <w:rFonts w:ascii="Times New Roman" w:eastAsia="Times New Roman" w:hAnsi="Times New Roman" w:cs="Times New Roman"/>
          <w:sz w:val="24"/>
          <w:szCs w:val="24"/>
        </w:rPr>
        <w:t xml:space="preserve">- </w:t>
      </w:r>
      <w:r w:rsidR="00C259E3" w:rsidRPr="00065D39">
        <w:rPr>
          <w:rFonts w:ascii="Times New Roman" w:eastAsia="Times New Roman" w:hAnsi="Times New Roman" w:cs="Times New Roman"/>
          <w:sz w:val="24"/>
          <w:szCs w:val="24"/>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C259E3" w:rsidRPr="00065D39" w:rsidRDefault="00214D35" w:rsidP="00CF3408">
      <w:pPr>
        <w:spacing w:after="0" w:line="240" w:lineRule="auto"/>
        <w:ind w:right="51"/>
        <w:jc w:val="both"/>
        <w:rPr>
          <w:rFonts w:ascii="Times New Roman" w:hAnsi="Times New Roman" w:cs="Times New Roman"/>
          <w:sz w:val="24"/>
          <w:szCs w:val="24"/>
        </w:rPr>
      </w:pPr>
      <w:r w:rsidRPr="00065D39">
        <w:rPr>
          <w:rFonts w:ascii="Times New Roman" w:eastAsia="Times New Roman" w:hAnsi="Times New Roman" w:cs="Times New Roman"/>
          <w:sz w:val="24"/>
          <w:szCs w:val="24"/>
        </w:rPr>
        <w:t xml:space="preserve">- </w:t>
      </w:r>
      <w:r w:rsidR="00C259E3" w:rsidRPr="00065D39">
        <w:rPr>
          <w:rFonts w:ascii="Times New Roman" w:eastAsia="Times New Roman" w:hAnsi="Times New Roman" w:cs="Times New Roman"/>
          <w:sz w:val="24"/>
          <w:szCs w:val="24"/>
        </w:rPr>
        <w:t>создание творческих детско-взрослых проект</w:t>
      </w:r>
      <w:r w:rsidR="00000B7D" w:rsidRPr="00065D39">
        <w:rPr>
          <w:rFonts w:ascii="Times New Roman" w:eastAsia="Times New Roman" w:hAnsi="Times New Roman" w:cs="Times New Roman"/>
          <w:sz w:val="24"/>
          <w:szCs w:val="24"/>
        </w:rPr>
        <w:t>ов («Космос глазами детей», «Мир профессий», «Помним, гордимся» «Покормите птиц зимой!», «Зеленый патруль»; и</w:t>
      </w:r>
      <w:r w:rsidRPr="00065D39">
        <w:rPr>
          <w:rFonts w:ascii="Times New Roman" w:eastAsia="Times New Roman" w:hAnsi="Times New Roman" w:cs="Times New Roman"/>
          <w:sz w:val="24"/>
          <w:szCs w:val="24"/>
        </w:rPr>
        <w:t xml:space="preserve"> т.д.,  </w:t>
      </w:r>
      <w:r w:rsidR="00C259E3" w:rsidRPr="00065D39">
        <w:rPr>
          <w:rFonts w:ascii="Times New Roman" w:eastAsia="Times New Roman" w:hAnsi="Times New Roman" w:cs="Times New Roman"/>
          <w:sz w:val="24"/>
          <w:szCs w:val="24"/>
        </w:rPr>
        <w:t xml:space="preserve"> показ спектаклей для детей </w:t>
      </w:r>
      <w:proofErr w:type="gramStart"/>
      <w:r w:rsidR="00C259E3" w:rsidRPr="00065D39">
        <w:rPr>
          <w:rFonts w:ascii="Times New Roman" w:eastAsia="Times New Roman" w:hAnsi="Times New Roman" w:cs="Times New Roman"/>
          <w:sz w:val="24"/>
          <w:szCs w:val="24"/>
        </w:rPr>
        <w:t>из  детского</w:t>
      </w:r>
      <w:proofErr w:type="gramEnd"/>
      <w:r w:rsidR="00C259E3" w:rsidRPr="00065D39">
        <w:rPr>
          <w:rFonts w:ascii="Times New Roman" w:eastAsia="Times New Roman" w:hAnsi="Times New Roman" w:cs="Times New Roman"/>
          <w:sz w:val="24"/>
          <w:szCs w:val="24"/>
        </w:rPr>
        <w:t xml:space="preserve"> сада и т. д.). </w:t>
      </w:r>
    </w:p>
    <w:p w:rsidR="00C259E3" w:rsidRPr="00065D39" w:rsidRDefault="00C259E3" w:rsidP="00CF3408">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C259E3" w:rsidRPr="00065D39" w:rsidRDefault="00C259E3" w:rsidP="00CF3408">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Традицией ДОУ стало проведение дней открытых дверей с приглашением родителей к участию в деятельности совместно с детьми и педагогами. Гость группы – мероприятие </w:t>
      </w:r>
      <w:proofErr w:type="gramStart"/>
      <w:r w:rsidRPr="00065D39">
        <w:rPr>
          <w:rFonts w:ascii="Times New Roman" w:hAnsi="Times New Roman" w:cs="Times New Roman"/>
          <w:sz w:val="24"/>
          <w:szCs w:val="24"/>
        </w:rPr>
        <w:t>в ходе</w:t>
      </w:r>
      <w:proofErr w:type="gramEnd"/>
      <w:r w:rsidRPr="00065D39">
        <w:rPr>
          <w:rFonts w:ascii="Times New Roman" w:hAnsi="Times New Roman" w:cs="Times New Roman"/>
          <w:sz w:val="24"/>
          <w:szCs w:val="24"/>
        </w:rPr>
        <w:t xml:space="preserve"> которого, родители становятся непосредственными участниками воспитательно-образовательного процесса наряду с детьми и педагогами. </w:t>
      </w:r>
    </w:p>
    <w:p w:rsidR="00C259E3" w:rsidRPr="00065D39" w:rsidRDefault="00C259E3" w:rsidP="00CF3408">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Ряд мероприятий ДОУ связаны с традиционными для города фестивалями, конкурсами: день технического творчества, проекты различной тематики и направлений.  </w:t>
      </w:r>
    </w:p>
    <w:p w:rsidR="00C259E3" w:rsidRPr="00065D39" w:rsidRDefault="00C259E3" w:rsidP="00CF3408">
      <w:pPr>
        <w:spacing w:after="0" w:line="240" w:lineRule="auto"/>
        <w:ind w:right="59"/>
        <w:jc w:val="both"/>
        <w:rPr>
          <w:rFonts w:ascii="Times New Roman" w:hAnsi="Times New Roman" w:cs="Times New Roman"/>
          <w:i/>
          <w:sz w:val="24"/>
          <w:szCs w:val="24"/>
        </w:rPr>
      </w:pPr>
      <w:r w:rsidRPr="00065D39">
        <w:rPr>
          <w:rFonts w:ascii="Times New Roman" w:eastAsia="Times New Roman" w:hAnsi="Times New Roman" w:cs="Times New Roman"/>
          <w:i/>
          <w:sz w:val="24"/>
          <w:szCs w:val="24"/>
        </w:rPr>
        <w:lastRenderedPageBreak/>
        <w:t xml:space="preserve">Особенности традиционных событий, праздников, мероприятий  </w:t>
      </w:r>
    </w:p>
    <w:p w:rsidR="00C259E3" w:rsidRPr="00065D39" w:rsidRDefault="00C259E3" w:rsidP="00CF3408">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CF3408" w:rsidRPr="00065D39" w:rsidRDefault="00C259E3" w:rsidP="00CF3408">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Задача педагога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C259E3" w:rsidRPr="00065D39" w:rsidRDefault="00CF3408" w:rsidP="00CF3408">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Традиционные общие праздники:</w:t>
      </w:r>
    </w:p>
    <w:p w:rsidR="00CF3408" w:rsidRPr="00065D39" w:rsidRDefault="00CF3408" w:rsidP="00C165A6">
      <w:pPr>
        <w:numPr>
          <w:ilvl w:val="0"/>
          <w:numId w:val="3"/>
        </w:numPr>
        <w:spacing w:after="28" w:line="249" w:lineRule="auto"/>
        <w:ind w:right="51" w:firstLine="34"/>
        <w:jc w:val="both"/>
        <w:rPr>
          <w:rFonts w:ascii="Times New Roman" w:hAnsi="Times New Roman" w:cs="Times New Roman"/>
          <w:sz w:val="24"/>
          <w:szCs w:val="24"/>
        </w:rPr>
      </w:pPr>
      <w:r w:rsidRPr="00065D39">
        <w:rPr>
          <w:rFonts w:ascii="Times New Roman" w:hAnsi="Times New Roman" w:cs="Times New Roman"/>
          <w:sz w:val="24"/>
          <w:szCs w:val="24"/>
        </w:rPr>
        <w:t xml:space="preserve">три сезонных праздника на основе народных традиций и фольклорного материала: осенний праздник, праздник проводов зимы, праздник встречи весны; </w:t>
      </w:r>
    </w:p>
    <w:p w:rsidR="00000B7D" w:rsidRPr="00065D39" w:rsidRDefault="00CF3408" w:rsidP="00C165A6">
      <w:pPr>
        <w:numPr>
          <w:ilvl w:val="0"/>
          <w:numId w:val="3"/>
        </w:numPr>
        <w:spacing w:after="0" w:line="240" w:lineRule="auto"/>
        <w:ind w:right="51" w:firstLine="34"/>
        <w:jc w:val="both"/>
        <w:rPr>
          <w:rFonts w:ascii="Times New Roman" w:hAnsi="Times New Roman" w:cs="Times New Roman"/>
          <w:sz w:val="24"/>
          <w:szCs w:val="24"/>
        </w:rPr>
      </w:pPr>
      <w:r w:rsidRPr="00065D39">
        <w:rPr>
          <w:rFonts w:ascii="Times New Roman" w:hAnsi="Times New Roman" w:cs="Times New Roman"/>
          <w:sz w:val="24"/>
          <w:szCs w:val="24"/>
        </w:rPr>
        <w:t>общегражданские праздники: Новый год, День защитников Отечества,</w:t>
      </w:r>
    </w:p>
    <w:p w:rsidR="00CF3408" w:rsidRPr="00065D39" w:rsidRDefault="00CF3408" w:rsidP="00000B7D">
      <w:pPr>
        <w:spacing w:after="0" w:line="240" w:lineRule="auto"/>
        <w:ind w:left="34" w:right="51"/>
        <w:jc w:val="both"/>
        <w:rPr>
          <w:rFonts w:ascii="Times New Roman" w:hAnsi="Times New Roman" w:cs="Times New Roman"/>
          <w:sz w:val="24"/>
          <w:szCs w:val="24"/>
        </w:rPr>
      </w:pPr>
      <w:r w:rsidRPr="00065D39">
        <w:rPr>
          <w:rFonts w:ascii="Times New Roman" w:hAnsi="Times New Roman" w:cs="Times New Roman"/>
          <w:sz w:val="24"/>
          <w:szCs w:val="24"/>
        </w:rPr>
        <w:t xml:space="preserve"> 8 марта, День Победы.</w:t>
      </w:r>
    </w:p>
    <w:p w:rsidR="00CF3408" w:rsidRPr="00065D39" w:rsidRDefault="00000B7D" w:rsidP="00000B7D">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Досуговые события с родителями (законными представителями):</w:t>
      </w:r>
    </w:p>
    <w:p w:rsidR="000A49D2" w:rsidRPr="00065D39" w:rsidRDefault="00000B7D" w:rsidP="00000B7D">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w:t>
      </w:r>
      <w:r w:rsidRPr="00065D39">
        <w:rPr>
          <w:rFonts w:ascii="Times New Roman" w:hAnsi="Times New Roman" w:cs="Times New Roman"/>
          <w:sz w:val="24"/>
          <w:szCs w:val="24"/>
        </w:rPr>
        <w:tab/>
        <w:t xml:space="preserve">концерты; </w:t>
      </w:r>
    </w:p>
    <w:p w:rsidR="000A49D2" w:rsidRPr="00065D39" w:rsidRDefault="00000B7D" w:rsidP="00000B7D">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0A49D2" w:rsidRPr="00065D39">
        <w:rPr>
          <w:rFonts w:ascii="Times New Roman" w:hAnsi="Times New Roman" w:cs="Times New Roman"/>
          <w:sz w:val="24"/>
          <w:szCs w:val="24"/>
        </w:rPr>
        <w:t xml:space="preserve">        </w:t>
      </w:r>
      <w:r w:rsidRPr="00065D39">
        <w:rPr>
          <w:rFonts w:ascii="Times New Roman" w:hAnsi="Times New Roman" w:cs="Times New Roman"/>
          <w:sz w:val="24"/>
          <w:szCs w:val="24"/>
        </w:rPr>
        <w:t xml:space="preserve">походы; выставки/вернисажи; </w:t>
      </w:r>
    </w:p>
    <w:p w:rsidR="00000B7D" w:rsidRPr="00065D39" w:rsidRDefault="00000B7D" w:rsidP="00000B7D">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w:t>
      </w:r>
      <w:r w:rsidR="000A49D2" w:rsidRPr="00065D39">
        <w:rPr>
          <w:rFonts w:ascii="Times New Roman" w:hAnsi="Times New Roman" w:cs="Times New Roman"/>
          <w:sz w:val="24"/>
          <w:szCs w:val="24"/>
        </w:rPr>
        <w:t xml:space="preserve">        </w:t>
      </w:r>
      <w:r w:rsidRPr="00065D39">
        <w:rPr>
          <w:rFonts w:ascii="Times New Roman" w:hAnsi="Times New Roman" w:cs="Times New Roman"/>
          <w:sz w:val="24"/>
          <w:szCs w:val="24"/>
        </w:rPr>
        <w:t xml:space="preserve"> фестивали семейного творчества; </w:t>
      </w:r>
    </w:p>
    <w:p w:rsidR="00000B7D" w:rsidRPr="00065D39" w:rsidRDefault="00000B7D" w:rsidP="00000B7D">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w:t>
      </w:r>
      <w:r w:rsidRPr="00065D39">
        <w:rPr>
          <w:rFonts w:ascii="Times New Roman" w:hAnsi="Times New Roman" w:cs="Times New Roman"/>
          <w:sz w:val="24"/>
          <w:szCs w:val="24"/>
        </w:rPr>
        <w:tab/>
        <w:t xml:space="preserve">встречи с интересными людьми; </w:t>
      </w:r>
    </w:p>
    <w:p w:rsidR="00000B7D" w:rsidRPr="00065D39" w:rsidRDefault="00000B7D" w:rsidP="00000B7D">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w:t>
      </w:r>
      <w:r w:rsidRPr="00065D39">
        <w:rPr>
          <w:rFonts w:ascii="Times New Roman" w:hAnsi="Times New Roman" w:cs="Times New Roman"/>
          <w:sz w:val="24"/>
          <w:szCs w:val="24"/>
        </w:rPr>
        <w:tab/>
        <w:t>спортивные праздники.</w:t>
      </w:r>
    </w:p>
    <w:p w:rsidR="00000B7D" w:rsidRPr="00065D39" w:rsidRDefault="00000B7D" w:rsidP="00000B7D">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Общекультурные традиции жизни детского сада: </w:t>
      </w:r>
    </w:p>
    <w:p w:rsidR="00000B7D" w:rsidRPr="00065D39" w:rsidRDefault="00000B7D" w:rsidP="00C165A6">
      <w:pPr>
        <w:numPr>
          <w:ilvl w:val="0"/>
          <w:numId w:val="4"/>
        </w:num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прогулки и экскурсии за пределами сада (старший возраст совместно с родителями); </w:t>
      </w:r>
    </w:p>
    <w:p w:rsidR="000A49D2" w:rsidRPr="00065D39" w:rsidRDefault="00000B7D" w:rsidP="00C165A6">
      <w:pPr>
        <w:numPr>
          <w:ilvl w:val="0"/>
          <w:numId w:val="4"/>
        </w:num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общение старших дошкольников с малышами; </w:t>
      </w:r>
    </w:p>
    <w:p w:rsidR="00000B7D" w:rsidRPr="00065D39" w:rsidRDefault="00000B7D" w:rsidP="00C165A6">
      <w:pPr>
        <w:numPr>
          <w:ilvl w:val="0"/>
          <w:numId w:val="4"/>
        </w:num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показ театра силами сотрудников, родителей; профессиональных исполнителей; </w:t>
      </w:r>
    </w:p>
    <w:p w:rsidR="00000B7D" w:rsidRPr="00065D39" w:rsidRDefault="000A49D2" w:rsidP="00000B7D">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000B7D" w:rsidRPr="00065D39">
        <w:rPr>
          <w:rFonts w:ascii="Times New Roman" w:hAnsi="Times New Roman" w:cs="Times New Roman"/>
          <w:sz w:val="24"/>
          <w:szCs w:val="24"/>
        </w:rPr>
        <w:t>музыкальные концерты, литературные вечера, художественные мастерские</w:t>
      </w:r>
      <w:r w:rsidRPr="00065D39">
        <w:rPr>
          <w:rFonts w:ascii="Times New Roman" w:hAnsi="Times New Roman" w:cs="Times New Roman"/>
          <w:sz w:val="24"/>
          <w:szCs w:val="24"/>
        </w:rPr>
        <w:t>.</w:t>
      </w:r>
    </w:p>
    <w:p w:rsidR="00C259E3" w:rsidRPr="00065D39" w:rsidRDefault="00C85AE7" w:rsidP="00000B7D">
      <w:pPr>
        <w:spacing w:after="0" w:line="240" w:lineRule="auto"/>
        <w:jc w:val="both"/>
        <w:rPr>
          <w:rFonts w:ascii="Times New Roman" w:hAnsi="Times New Roman" w:cs="Times New Roman"/>
          <w:sz w:val="24"/>
          <w:szCs w:val="24"/>
        </w:rPr>
      </w:pPr>
      <w:r w:rsidRPr="00065D39">
        <w:rPr>
          <w:rFonts w:ascii="Times New Roman" w:eastAsia="Times New Roman" w:hAnsi="Times New Roman" w:cs="Times New Roman"/>
          <w:sz w:val="24"/>
          <w:szCs w:val="24"/>
        </w:rPr>
        <w:t>Традиции-ритуалы</w:t>
      </w:r>
      <w:r w:rsidR="00000B7D" w:rsidRPr="00065D39">
        <w:rPr>
          <w:rFonts w:ascii="Times New Roman" w:hAnsi="Times New Roman" w:cs="Times New Roman"/>
          <w:sz w:val="24"/>
          <w:szCs w:val="24"/>
        </w:rPr>
        <w:t>:</w:t>
      </w:r>
    </w:p>
    <w:p w:rsidR="00000B7D" w:rsidRPr="00065D39" w:rsidRDefault="00000B7D" w:rsidP="00000B7D">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Утренний/вечерний круг,</w:t>
      </w:r>
    </w:p>
    <w:p w:rsidR="00000B7D" w:rsidRPr="00065D39" w:rsidRDefault="00000B7D" w:rsidP="00DC742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-День рождения.</w:t>
      </w:r>
    </w:p>
    <w:p w:rsidR="00DC742E" w:rsidRPr="00065D39" w:rsidRDefault="00DC742E" w:rsidP="00DC742E">
      <w:pPr>
        <w:spacing w:after="0" w:line="240" w:lineRule="auto"/>
        <w:jc w:val="both"/>
        <w:rPr>
          <w:rFonts w:ascii="Times New Roman" w:hAnsi="Times New Roman" w:cs="Times New Roman"/>
          <w:sz w:val="24"/>
          <w:szCs w:val="24"/>
        </w:rPr>
      </w:pPr>
    </w:p>
    <w:p w:rsidR="009259E0" w:rsidRPr="00065D39" w:rsidRDefault="009259E0" w:rsidP="001D3778">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b/>
          <w:sz w:val="24"/>
          <w:szCs w:val="24"/>
        </w:rPr>
        <w:t>Совместная деятельность в образовательных ситуациях</w:t>
      </w:r>
    </w:p>
    <w:p w:rsidR="009259E0" w:rsidRPr="00065D39" w:rsidRDefault="009259E0"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К основным видам организации совместной деятельности в образовательных ситуациях в ДОО можно отнести:</w:t>
      </w:r>
    </w:p>
    <w:p w:rsidR="009259E0" w:rsidRPr="00065D39" w:rsidRDefault="009259E0"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ситуативная беседа, рассказ, советы, вопросы;</w:t>
      </w:r>
    </w:p>
    <w:p w:rsidR="009259E0" w:rsidRPr="00065D39" w:rsidRDefault="009259E0"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социальное моделирование, воспитывающая (проблемная) ситуация, составление рассказов из личного опыта;</w:t>
      </w:r>
    </w:p>
    <w:p w:rsidR="009259E0" w:rsidRPr="00065D39" w:rsidRDefault="009259E0"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чтение художественной литературы с последующим обсуждением и выводами</w:t>
      </w:r>
      <w:r w:rsidR="005F5167" w:rsidRPr="00065D39">
        <w:rPr>
          <w:rFonts w:ascii="Times New Roman" w:hAnsi="Times New Roman" w:cs="Times New Roman"/>
          <w:sz w:val="24"/>
          <w:szCs w:val="24"/>
        </w:rPr>
        <w:t>, сочинение рассказов, историй, сказок, заучивание и чтение стихов наизусть;</w:t>
      </w:r>
    </w:p>
    <w:p w:rsidR="005F5167" w:rsidRPr="00065D39" w:rsidRDefault="005F5167"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разучивание и исполнение песен, театрализация, драматизация, этюды-инсценировки;</w:t>
      </w:r>
    </w:p>
    <w:p w:rsidR="005F5167" w:rsidRPr="00065D39" w:rsidRDefault="005F5167"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рассматривание о обсуждение картин и книжных иллюстраций, просмотр видеороликов, презентаций, мультфильмов;</w:t>
      </w:r>
    </w:p>
    <w:p w:rsidR="005F5167" w:rsidRPr="00065D39" w:rsidRDefault="005F5167"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организация выставок (книг, репродукций картин, тематических или авторских, детских поделок и тому подобное),</w:t>
      </w:r>
    </w:p>
    <w:p w:rsidR="005F5167" w:rsidRPr="00065D39" w:rsidRDefault="005F5167"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экскурсии (в музей, в общеобразовательную организацию и тому подобное), посещение спектаклей, выставок;</w:t>
      </w:r>
    </w:p>
    <w:p w:rsidR="005F5167" w:rsidRPr="00065D39" w:rsidRDefault="005F5167"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игровые методы (игровая роль, игровая ситуация, игровое действие и другие);</w:t>
      </w:r>
    </w:p>
    <w:p w:rsidR="005F5167" w:rsidRPr="00065D39" w:rsidRDefault="005F5167"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5F5167" w:rsidRPr="00065D39" w:rsidRDefault="005F5167" w:rsidP="001D3778">
      <w:pPr>
        <w:pStyle w:val="ConsPlusTitlePage"/>
        <w:spacing w:line="240" w:lineRule="atLeast"/>
        <w:rPr>
          <w:rFonts w:ascii="Times New Roman" w:hAnsi="Times New Roman" w:cs="Times New Roman"/>
          <w:sz w:val="24"/>
          <w:szCs w:val="24"/>
        </w:rPr>
      </w:pPr>
    </w:p>
    <w:p w:rsidR="005F5167" w:rsidRPr="00065D39" w:rsidRDefault="005F5167" w:rsidP="001D3778">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b/>
          <w:sz w:val="24"/>
          <w:szCs w:val="24"/>
        </w:rPr>
        <w:t xml:space="preserve">2.8.2.2 Организация предметно-пространственной среды </w:t>
      </w:r>
    </w:p>
    <w:p w:rsidR="00F55E8C" w:rsidRPr="00065D39" w:rsidRDefault="005F5167" w:rsidP="008C351F">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РППС МБДОУ д/с №1 «Севинч (Радость)» представлена в виде функциональных модулей с учетом </w:t>
      </w:r>
      <w:r w:rsidR="00F55E8C" w:rsidRPr="00065D39">
        <w:rPr>
          <w:rFonts w:ascii="Times New Roman" w:hAnsi="Times New Roman" w:cs="Times New Roman"/>
          <w:sz w:val="24"/>
          <w:szCs w:val="24"/>
        </w:rPr>
        <w:t>взаимодополнения образовательных областей. Функциональный модуль – это группа функционально- связанных компонентов по видам детской деятельности: учебных пособий, игр, игрушек, материалов, оборудования, инвентаря.</w:t>
      </w:r>
    </w:p>
    <w:p w:rsidR="005F5167" w:rsidRPr="00065D39" w:rsidRDefault="00F55E8C" w:rsidP="008C351F">
      <w:pPr>
        <w:pStyle w:val="ConsPlusTitlePage"/>
        <w:spacing w:line="240" w:lineRule="atLeast"/>
        <w:jc w:val="right"/>
        <w:rPr>
          <w:rFonts w:ascii="Times New Roman" w:hAnsi="Times New Roman" w:cs="Times New Roman"/>
          <w:i/>
          <w:sz w:val="24"/>
          <w:szCs w:val="24"/>
        </w:rPr>
      </w:pPr>
      <w:r w:rsidRPr="00065D39">
        <w:rPr>
          <w:rFonts w:ascii="Times New Roman" w:hAnsi="Times New Roman" w:cs="Times New Roman"/>
          <w:i/>
          <w:sz w:val="24"/>
          <w:szCs w:val="24"/>
        </w:rPr>
        <w:t xml:space="preserve"> Таблица 13</w:t>
      </w:r>
    </w:p>
    <w:p w:rsidR="008C351F" w:rsidRPr="00065D39" w:rsidRDefault="008C351F" w:rsidP="008C351F">
      <w:pPr>
        <w:pStyle w:val="ConsPlusTitlePage"/>
        <w:spacing w:line="240" w:lineRule="atLeast"/>
        <w:jc w:val="right"/>
        <w:rPr>
          <w:rFonts w:ascii="Times New Roman" w:hAnsi="Times New Roman" w:cs="Times New Roman"/>
          <w:i/>
          <w:sz w:val="24"/>
          <w:szCs w:val="24"/>
        </w:rPr>
      </w:pPr>
    </w:p>
    <w:p w:rsidR="00707DBE" w:rsidRPr="00065D39" w:rsidRDefault="008C351F"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Организация предметно-пространственной среды в МБДОУ д/с №1 «Севинч (Радость)»</w:t>
      </w:r>
    </w:p>
    <w:p w:rsidR="008C351F" w:rsidRPr="00065D39" w:rsidRDefault="008C351F"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 xml:space="preserve"> г. Белогорска Республики Крым</w:t>
      </w:r>
    </w:p>
    <w:p w:rsidR="008C351F" w:rsidRPr="00065D39" w:rsidRDefault="008C351F" w:rsidP="008C351F">
      <w:pPr>
        <w:pStyle w:val="ConsPlusTitlePage"/>
        <w:spacing w:line="240" w:lineRule="atLeast"/>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998"/>
        <w:gridCol w:w="3653"/>
        <w:gridCol w:w="2695"/>
      </w:tblGrid>
      <w:tr w:rsidR="008C351F" w:rsidRPr="00065D39" w:rsidTr="009F4E4B">
        <w:tc>
          <w:tcPr>
            <w:tcW w:w="3088" w:type="dxa"/>
          </w:tcPr>
          <w:p w:rsidR="008C351F" w:rsidRPr="00065D39" w:rsidRDefault="008C351F"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Наименование функционального модуля</w:t>
            </w:r>
          </w:p>
        </w:tc>
        <w:tc>
          <w:tcPr>
            <w:tcW w:w="3707" w:type="dxa"/>
          </w:tcPr>
          <w:p w:rsidR="008C351F" w:rsidRPr="00065D39" w:rsidRDefault="008C351F"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Наименование образовательной области</w:t>
            </w:r>
          </w:p>
        </w:tc>
        <w:tc>
          <w:tcPr>
            <w:tcW w:w="2833" w:type="dxa"/>
          </w:tcPr>
          <w:p w:rsidR="008C351F" w:rsidRPr="00065D39" w:rsidRDefault="008C351F"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Возрастные особенности</w:t>
            </w:r>
          </w:p>
        </w:tc>
      </w:tr>
      <w:tr w:rsidR="008C351F" w:rsidRPr="00065D39" w:rsidTr="009F4E4B">
        <w:tc>
          <w:tcPr>
            <w:tcW w:w="3088" w:type="dxa"/>
          </w:tcPr>
          <w:p w:rsidR="008C351F" w:rsidRPr="00065D39" w:rsidRDefault="008C351F" w:rsidP="008C351F">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Игровой </w:t>
            </w:r>
          </w:p>
        </w:tc>
        <w:tc>
          <w:tcPr>
            <w:tcW w:w="3707" w:type="dxa"/>
          </w:tcPr>
          <w:p w:rsidR="00707DBE" w:rsidRPr="00065D39" w:rsidRDefault="00707DBE" w:rsidP="00707DBE">
            <w:pPr>
              <w:rPr>
                <w:rFonts w:ascii="Times New Roman" w:hAnsi="Times New Roman" w:cs="Times New Roman"/>
                <w:b/>
                <w:sz w:val="24"/>
                <w:szCs w:val="24"/>
              </w:rPr>
            </w:pPr>
            <w:r w:rsidRPr="00065D39">
              <w:rPr>
                <w:rFonts w:ascii="Times New Roman" w:hAnsi="Times New Roman" w:cs="Times New Roman"/>
                <w:sz w:val="24"/>
                <w:szCs w:val="24"/>
                <w:shd w:val="clear" w:color="auto" w:fill="FFFFFF"/>
              </w:rPr>
              <w:t xml:space="preserve"> «Социально - коммуникативное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«Познавательное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«Речевое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«Художественно - эстетическое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«Физическое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w:t>
            </w:r>
          </w:p>
        </w:tc>
        <w:tc>
          <w:tcPr>
            <w:tcW w:w="2833" w:type="dxa"/>
          </w:tcPr>
          <w:p w:rsidR="000A49D2" w:rsidRPr="00065D39" w:rsidRDefault="000A49D2" w:rsidP="008C351F">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С 1 года до 7 лет</w:t>
            </w:r>
          </w:p>
          <w:p w:rsidR="000A49D2" w:rsidRPr="00065D39" w:rsidRDefault="000A49D2" w:rsidP="008C351F">
            <w:pPr>
              <w:pStyle w:val="ConsPlusTitlePage"/>
              <w:spacing w:line="240" w:lineRule="atLeast"/>
              <w:jc w:val="center"/>
              <w:rPr>
                <w:rFonts w:ascii="Times New Roman" w:hAnsi="Times New Roman" w:cs="Times New Roman"/>
                <w:color w:val="FF0000"/>
                <w:sz w:val="24"/>
                <w:szCs w:val="24"/>
              </w:rPr>
            </w:pPr>
          </w:p>
          <w:p w:rsidR="008C351F" w:rsidRPr="00065D39" w:rsidRDefault="008C351F" w:rsidP="008C351F">
            <w:pPr>
              <w:pStyle w:val="ConsPlusTitlePage"/>
              <w:spacing w:line="240" w:lineRule="atLeast"/>
              <w:jc w:val="center"/>
              <w:rPr>
                <w:rFonts w:ascii="Times New Roman" w:hAnsi="Times New Roman" w:cs="Times New Roman"/>
                <w:color w:val="FF0000"/>
                <w:sz w:val="24"/>
                <w:szCs w:val="24"/>
              </w:rPr>
            </w:pPr>
          </w:p>
        </w:tc>
      </w:tr>
      <w:tr w:rsidR="008C351F" w:rsidRPr="00065D39" w:rsidTr="009F4E4B">
        <w:trPr>
          <w:trHeight w:val="535"/>
        </w:trPr>
        <w:tc>
          <w:tcPr>
            <w:tcW w:w="3088" w:type="dxa"/>
          </w:tcPr>
          <w:p w:rsidR="008C351F" w:rsidRPr="00065D39" w:rsidRDefault="008C351F" w:rsidP="008C351F">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Физкультурно-оздоровительный</w:t>
            </w:r>
          </w:p>
        </w:tc>
        <w:tc>
          <w:tcPr>
            <w:tcW w:w="3707" w:type="dxa"/>
          </w:tcPr>
          <w:p w:rsidR="008C351F" w:rsidRPr="00065D39" w:rsidRDefault="000A49D2" w:rsidP="00707DBE">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shd w:val="clear" w:color="auto" w:fill="FFFFFF"/>
              </w:rPr>
              <w:t>«Социально - коммуникативное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«Познавательное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«Речевое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«Художественно - эстетическое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«Физическое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w:t>
            </w:r>
          </w:p>
        </w:tc>
        <w:tc>
          <w:tcPr>
            <w:tcW w:w="2833" w:type="dxa"/>
          </w:tcPr>
          <w:p w:rsidR="00C25F95" w:rsidRPr="00065D39" w:rsidRDefault="00C25F95" w:rsidP="00C25F95">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С 1 года до 7 лет</w:t>
            </w:r>
          </w:p>
          <w:p w:rsidR="008C351F" w:rsidRPr="00065D39" w:rsidRDefault="008C351F" w:rsidP="008C351F">
            <w:pPr>
              <w:pStyle w:val="ConsPlusTitlePage"/>
              <w:spacing w:line="240" w:lineRule="atLeast"/>
              <w:jc w:val="center"/>
              <w:rPr>
                <w:rFonts w:ascii="Times New Roman" w:hAnsi="Times New Roman" w:cs="Times New Roman"/>
                <w:b/>
                <w:color w:val="FF0000"/>
                <w:sz w:val="24"/>
                <w:szCs w:val="24"/>
              </w:rPr>
            </w:pPr>
          </w:p>
        </w:tc>
      </w:tr>
      <w:tr w:rsidR="008C351F" w:rsidRPr="00065D39" w:rsidTr="009F4E4B">
        <w:tc>
          <w:tcPr>
            <w:tcW w:w="3088" w:type="dxa"/>
          </w:tcPr>
          <w:p w:rsidR="008C351F" w:rsidRPr="00065D39" w:rsidRDefault="008C351F" w:rsidP="008C351F">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Музыкальный</w:t>
            </w:r>
          </w:p>
        </w:tc>
        <w:tc>
          <w:tcPr>
            <w:tcW w:w="3707" w:type="dxa"/>
          </w:tcPr>
          <w:p w:rsidR="008C351F" w:rsidRPr="00065D39" w:rsidRDefault="000A49D2" w:rsidP="00707DBE">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shd w:val="clear" w:color="auto" w:fill="FFFFFF"/>
              </w:rPr>
              <w:t>«Социально - коммуникативное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«Познавательное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«Речевое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«Художественно - эстетическое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«Физическое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w:t>
            </w:r>
          </w:p>
        </w:tc>
        <w:tc>
          <w:tcPr>
            <w:tcW w:w="2833" w:type="dxa"/>
          </w:tcPr>
          <w:p w:rsidR="00C25F95" w:rsidRPr="00065D39" w:rsidRDefault="00C25F95" w:rsidP="00C25F95">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С 1 года до 7 лет</w:t>
            </w:r>
          </w:p>
          <w:p w:rsidR="008C351F" w:rsidRPr="00065D39" w:rsidRDefault="008C351F" w:rsidP="008C351F">
            <w:pPr>
              <w:pStyle w:val="ConsPlusTitlePage"/>
              <w:spacing w:line="240" w:lineRule="atLeast"/>
              <w:jc w:val="center"/>
              <w:rPr>
                <w:rFonts w:ascii="Times New Roman" w:hAnsi="Times New Roman" w:cs="Times New Roman"/>
                <w:b/>
                <w:color w:val="FF0000"/>
                <w:sz w:val="24"/>
                <w:szCs w:val="24"/>
              </w:rPr>
            </w:pPr>
          </w:p>
        </w:tc>
      </w:tr>
      <w:tr w:rsidR="008C351F" w:rsidRPr="00065D39" w:rsidTr="009F4E4B">
        <w:tc>
          <w:tcPr>
            <w:tcW w:w="3088" w:type="dxa"/>
          </w:tcPr>
          <w:p w:rsidR="008C351F" w:rsidRPr="00065D39" w:rsidRDefault="008C351F" w:rsidP="008C351F">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Художественно-творческий</w:t>
            </w:r>
          </w:p>
        </w:tc>
        <w:tc>
          <w:tcPr>
            <w:tcW w:w="3707" w:type="dxa"/>
          </w:tcPr>
          <w:p w:rsidR="008C351F" w:rsidRPr="00065D39" w:rsidRDefault="000A49D2" w:rsidP="00707DBE">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shd w:val="clear" w:color="auto" w:fill="FFFFFF"/>
              </w:rPr>
              <w:t>«Социально - коммуникативное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«Познавательное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«Речевое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«Художественно - эстетическое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«Физическое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w:t>
            </w:r>
          </w:p>
        </w:tc>
        <w:tc>
          <w:tcPr>
            <w:tcW w:w="2833" w:type="dxa"/>
          </w:tcPr>
          <w:p w:rsidR="00C25F95" w:rsidRPr="00065D39" w:rsidRDefault="00C25F95" w:rsidP="00C25F95">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С 1 года до 7 лет</w:t>
            </w:r>
          </w:p>
          <w:p w:rsidR="008C351F" w:rsidRPr="00065D39" w:rsidRDefault="008C351F" w:rsidP="008C351F">
            <w:pPr>
              <w:pStyle w:val="ConsPlusTitlePage"/>
              <w:spacing w:line="240" w:lineRule="atLeast"/>
              <w:jc w:val="center"/>
              <w:rPr>
                <w:rFonts w:ascii="Times New Roman" w:hAnsi="Times New Roman" w:cs="Times New Roman"/>
                <w:b/>
                <w:color w:val="FF0000"/>
                <w:sz w:val="24"/>
                <w:szCs w:val="24"/>
              </w:rPr>
            </w:pPr>
          </w:p>
        </w:tc>
      </w:tr>
      <w:tr w:rsidR="008C351F" w:rsidRPr="00065D39" w:rsidTr="009F4E4B">
        <w:tc>
          <w:tcPr>
            <w:tcW w:w="3088" w:type="dxa"/>
          </w:tcPr>
          <w:p w:rsidR="008C351F" w:rsidRPr="00065D39" w:rsidRDefault="008C351F" w:rsidP="008C351F">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Поисково-исследовательский</w:t>
            </w:r>
          </w:p>
        </w:tc>
        <w:tc>
          <w:tcPr>
            <w:tcW w:w="3707" w:type="dxa"/>
          </w:tcPr>
          <w:p w:rsidR="008C351F" w:rsidRPr="00065D39" w:rsidRDefault="000A49D2" w:rsidP="00707DBE">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shd w:val="clear" w:color="auto" w:fill="FFFFFF"/>
              </w:rPr>
              <w:t>«Социально - коммуникативное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«Познавательное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«Речевое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«Художественно - эстетическое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«Физическое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w:t>
            </w:r>
          </w:p>
        </w:tc>
        <w:tc>
          <w:tcPr>
            <w:tcW w:w="2833" w:type="dxa"/>
          </w:tcPr>
          <w:p w:rsidR="00C25F95" w:rsidRPr="00065D39" w:rsidRDefault="00C25F95" w:rsidP="00C25F95">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С 1 года до 7 лет</w:t>
            </w:r>
          </w:p>
          <w:p w:rsidR="008C351F" w:rsidRPr="00065D39" w:rsidRDefault="008C351F" w:rsidP="008C351F">
            <w:pPr>
              <w:pStyle w:val="ConsPlusTitlePage"/>
              <w:spacing w:line="240" w:lineRule="atLeast"/>
              <w:jc w:val="center"/>
              <w:rPr>
                <w:rFonts w:ascii="Times New Roman" w:hAnsi="Times New Roman" w:cs="Times New Roman"/>
                <w:b/>
                <w:color w:val="FF0000"/>
                <w:sz w:val="24"/>
                <w:szCs w:val="24"/>
              </w:rPr>
            </w:pPr>
          </w:p>
        </w:tc>
      </w:tr>
      <w:tr w:rsidR="008C351F" w:rsidRPr="00065D39" w:rsidTr="009F4E4B">
        <w:tc>
          <w:tcPr>
            <w:tcW w:w="3088" w:type="dxa"/>
          </w:tcPr>
          <w:p w:rsidR="008C351F" w:rsidRPr="00065D39" w:rsidRDefault="008C351F" w:rsidP="008C351F">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Релаксации </w:t>
            </w:r>
          </w:p>
        </w:tc>
        <w:tc>
          <w:tcPr>
            <w:tcW w:w="3707" w:type="dxa"/>
          </w:tcPr>
          <w:p w:rsidR="008C351F" w:rsidRPr="00065D39" w:rsidRDefault="000A49D2" w:rsidP="004E1416">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shd w:val="clear" w:color="auto" w:fill="FFFFFF"/>
              </w:rPr>
              <w:t>«Социально - коммуникативное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«Познавательное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«Речевое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«Художественно - эстетическое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«Физическое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w:t>
            </w:r>
          </w:p>
        </w:tc>
        <w:tc>
          <w:tcPr>
            <w:tcW w:w="2833" w:type="dxa"/>
          </w:tcPr>
          <w:p w:rsidR="00C25F95" w:rsidRPr="00065D39" w:rsidRDefault="00C25F95" w:rsidP="00C25F95">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С 1 года до 7 лет</w:t>
            </w:r>
          </w:p>
          <w:p w:rsidR="008C351F" w:rsidRPr="00065D39" w:rsidRDefault="008C351F" w:rsidP="008C351F">
            <w:pPr>
              <w:pStyle w:val="ConsPlusTitlePage"/>
              <w:spacing w:line="240" w:lineRule="atLeast"/>
              <w:jc w:val="center"/>
              <w:rPr>
                <w:rFonts w:ascii="Times New Roman" w:hAnsi="Times New Roman" w:cs="Times New Roman"/>
                <w:b/>
                <w:color w:val="FF0000"/>
                <w:sz w:val="24"/>
                <w:szCs w:val="24"/>
              </w:rPr>
            </w:pPr>
          </w:p>
        </w:tc>
      </w:tr>
      <w:tr w:rsidR="008C351F" w:rsidRPr="00065D39" w:rsidTr="009F4E4B">
        <w:tc>
          <w:tcPr>
            <w:tcW w:w="3088" w:type="dxa"/>
          </w:tcPr>
          <w:p w:rsidR="008C351F" w:rsidRPr="00065D39" w:rsidRDefault="008C351F" w:rsidP="008C351F">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Психологического сопровождения</w:t>
            </w:r>
          </w:p>
        </w:tc>
        <w:tc>
          <w:tcPr>
            <w:tcW w:w="3707" w:type="dxa"/>
          </w:tcPr>
          <w:p w:rsidR="008C351F" w:rsidRPr="00065D39" w:rsidRDefault="000A49D2" w:rsidP="00670B81">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shd w:val="clear" w:color="auto" w:fill="FFFFFF"/>
              </w:rPr>
              <w:t>«Социально - коммуникативное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«Познавательное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xml:space="preserve">»; </w:t>
            </w:r>
            <w:r w:rsidRPr="00065D39">
              <w:rPr>
                <w:rFonts w:ascii="Times New Roman" w:hAnsi="Times New Roman" w:cs="Times New Roman"/>
                <w:sz w:val="24"/>
                <w:szCs w:val="24"/>
                <w:shd w:val="clear" w:color="auto" w:fill="FFFFFF"/>
              </w:rPr>
              <w:lastRenderedPageBreak/>
              <w:t>«Речевое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«Художественно - эстетическое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«Физическое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w:t>
            </w:r>
          </w:p>
        </w:tc>
        <w:tc>
          <w:tcPr>
            <w:tcW w:w="2833" w:type="dxa"/>
          </w:tcPr>
          <w:p w:rsidR="00C25F95" w:rsidRPr="00065D39" w:rsidRDefault="00C25F95" w:rsidP="00C25F95">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lastRenderedPageBreak/>
              <w:t>С 1 года до 7 лет</w:t>
            </w:r>
          </w:p>
          <w:p w:rsidR="008C351F" w:rsidRPr="00065D39" w:rsidRDefault="008C351F" w:rsidP="008C351F">
            <w:pPr>
              <w:pStyle w:val="ConsPlusTitlePage"/>
              <w:spacing w:line="240" w:lineRule="atLeast"/>
              <w:jc w:val="center"/>
              <w:rPr>
                <w:rFonts w:ascii="Times New Roman" w:hAnsi="Times New Roman" w:cs="Times New Roman"/>
                <w:b/>
                <w:color w:val="FF0000"/>
                <w:sz w:val="24"/>
                <w:szCs w:val="24"/>
              </w:rPr>
            </w:pPr>
          </w:p>
        </w:tc>
      </w:tr>
      <w:tr w:rsidR="008C351F" w:rsidRPr="00065D39" w:rsidTr="009F4E4B">
        <w:tc>
          <w:tcPr>
            <w:tcW w:w="3088" w:type="dxa"/>
          </w:tcPr>
          <w:p w:rsidR="008C351F" w:rsidRPr="00065D39" w:rsidRDefault="008C351F" w:rsidP="008C351F">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Административный </w:t>
            </w:r>
          </w:p>
        </w:tc>
        <w:tc>
          <w:tcPr>
            <w:tcW w:w="3707" w:type="dxa"/>
          </w:tcPr>
          <w:p w:rsidR="008C351F" w:rsidRPr="00065D39" w:rsidRDefault="000A49D2" w:rsidP="000A49D2">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sz w:val="24"/>
                <w:szCs w:val="24"/>
                <w:shd w:val="clear" w:color="auto" w:fill="FFFFFF"/>
              </w:rPr>
              <w:t>«Социально - коммуникативное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«Познавательное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«Речевое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«Художественно - эстетическое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«Физическое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w:t>
            </w:r>
          </w:p>
        </w:tc>
        <w:tc>
          <w:tcPr>
            <w:tcW w:w="2833" w:type="dxa"/>
          </w:tcPr>
          <w:p w:rsidR="00C25F95" w:rsidRPr="00065D39" w:rsidRDefault="00C25F95" w:rsidP="00C25F95">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С 1 года до 7 лет</w:t>
            </w:r>
          </w:p>
          <w:p w:rsidR="008C351F" w:rsidRPr="00065D39" w:rsidRDefault="008C351F" w:rsidP="008C351F">
            <w:pPr>
              <w:pStyle w:val="ConsPlusTitlePage"/>
              <w:spacing w:line="240" w:lineRule="atLeast"/>
              <w:jc w:val="center"/>
              <w:rPr>
                <w:rFonts w:ascii="Times New Roman" w:hAnsi="Times New Roman" w:cs="Times New Roman"/>
                <w:b/>
                <w:sz w:val="24"/>
                <w:szCs w:val="24"/>
              </w:rPr>
            </w:pPr>
          </w:p>
        </w:tc>
      </w:tr>
      <w:tr w:rsidR="008C351F" w:rsidRPr="00065D39" w:rsidTr="009F4E4B">
        <w:tc>
          <w:tcPr>
            <w:tcW w:w="3088" w:type="dxa"/>
          </w:tcPr>
          <w:p w:rsidR="008C351F" w:rsidRPr="00065D39" w:rsidRDefault="008C351F" w:rsidP="008C351F">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Территории и архитектуры ДОО</w:t>
            </w:r>
          </w:p>
        </w:tc>
        <w:tc>
          <w:tcPr>
            <w:tcW w:w="3707" w:type="dxa"/>
          </w:tcPr>
          <w:p w:rsidR="008C351F" w:rsidRPr="00065D39" w:rsidRDefault="000A49D2" w:rsidP="000A49D2">
            <w:pPr>
              <w:pStyle w:val="ConsPlusTitlePage"/>
              <w:spacing w:line="240" w:lineRule="atLeast"/>
              <w:rPr>
                <w:rFonts w:ascii="Times New Roman" w:hAnsi="Times New Roman" w:cs="Times New Roman"/>
                <w:b/>
                <w:sz w:val="24"/>
                <w:szCs w:val="24"/>
                <w:highlight w:val="yellow"/>
              </w:rPr>
            </w:pPr>
            <w:r w:rsidRPr="00065D39">
              <w:rPr>
                <w:rFonts w:ascii="Times New Roman" w:hAnsi="Times New Roman" w:cs="Times New Roman"/>
                <w:sz w:val="24"/>
                <w:szCs w:val="24"/>
                <w:shd w:val="clear" w:color="auto" w:fill="FFFFFF"/>
              </w:rPr>
              <w:t>«Социально - коммуникативное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«Познавательное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«Речевое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«Художественно - эстетическое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 «Физическое </w:t>
            </w:r>
            <w:r w:rsidRPr="00065D39">
              <w:rPr>
                <w:rFonts w:ascii="Times New Roman" w:hAnsi="Times New Roman" w:cs="Times New Roman"/>
                <w:bCs/>
                <w:sz w:val="24"/>
                <w:szCs w:val="24"/>
                <w:shd w:val="clear" w:color="auto" w:fill="FFFFFF"/>
              </w:rPr>
              <w:t>развитие</w:t>
            </w:r>
            <w:r w:rsidRPr="00065D39">
              <w:rPr>
                <w:rFonts w:ascii="Times New Roman" w:hAnsi="Times New Roman" w:cs="Times New Roman"/>
                <w:sz w:val="24"/>
                <w:szCs w:val="24"/>
                <w:shd w:val="clear" w:color="auto" w:fill="FFFFFF"/>
              </w:rPr>
              <w:t>».</w:t>
            </w:r>
          </w:p>
        </w:tc>
        <w:tc>
          <w:tcPr>
            <w:tcW w:w="2833" w:type="dxa"/>
          </w:tcPr>
          <w:p w:rsidR="00C25F95" w:rsidRPr="00065D39" w:rsidRDefault="00C25F95" w:rsidP="00C25F95">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С 1 года до 7 лет</w:t>
            </w:r>
          </w:p>
          <w:p w:rsidR="008C351F" w:rsidRPr="00065D39" w:rsidRDefault="008C351F" w:rsidP="008C351F">
            <w:pPr>
              <w:pStyle w:val="ConsPlusTitlePage"/>
              <w:spacing w:line="240" w:lineRule="atLeast"/>
              <w:jc w:val="center"/>
              <w:rPr>
                <w:rFonts w:ascii="Times New Roman" w:hAnsi="Times New Roman" w:cs="Times New Roman"/>
                <w:b/>
                <w:sz w:val="24"/>
                <w:szCs w:val="24"/>
                <w:highlight w:val="yellow"/>
              </w:rPr>
            </w:pPr>
          </w:p>
        </w:tc>
      </w:tr>
    </w:tbl>
    <w:p w:rsidR="009259E0" w:rsidRPr="00065D39" w:rsidRDefault="009259E0" w:rsidP="008C351F">
      <w:pPr>
        <w:pStyle w:val="ConsPlusTitlePage"/>
        <w:spacing w:line="240" w:lineRule="atLeast"/>
        <w:jc w:val="center"/>
        <w:rPr>
          <w:rFonts w:ascii="Times New Roman" w:hAnsi="Times New Roman" w:cs="Times New Roman"/>
          <w:b/>
          <w:sz w:val="24"/>
          <w:szCs w:val="24"/>
        </w:rPr>
      </w:pPr>
    </w:p>
    <w:p w:rsidR="009259E0" w:rsidRPr="00065D39" w:rsidRDefault="00B26166" w:rsidP="00987E61">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 xml:space="preserve">Центы детской активности в группах </w:t>
      </w:r>
      <w:r w:rsidR="00987E61" w:rsidRPr="00065D39">
        <w:rPr>
          <w:rFonts w:ascii="Times New Roman" w:hAnsi="Times New Roman" w:cs="Times New Roman"/>
          <w:b/>
          <w:sz w:val="24"/>
          <w:szCs w:val="24"/>
        </w:rPr>
        <w:t xml:space="preserve">раннего возраста и в группах </w:t>
      </w:r>
      <w:r w:rsidRPr="00065D39">
        <w:rPr>
          <w:rFonts w:ascii="Times New Roman" w:hAnsi="Times New Roman" w:cs="Times New Roman"/>
          <w:b/>
          <w:sz w:val="24"/>
          <w:szCs w:val="24"/>
        </w:rPr>
        <w:t>детей дошкольного возраста</w:t>
      </w:r>
      <w:r w:rsidR="00987E61" w:rsidRPr="00065D39">
        <w:rPr>
          <w:rFonts w:ascii="Times New Roman" w:hAnsi="Times New Roman" w:cs="Times New Roman"/>
          <w:b/>
          <w:sz w:val="24"/>
          <w:szCs w:val="24"/>
        </w:rPr>
        <w:t xml:space="preserve"> </w:t>
      </w:r>
      <w:r w:rsidRPr="00065D39">
        <w:rPr>
          <w:rFonts w:ascii="Times New Roman" w:hAnsi="Times New Roman" w:cs="Times New Roman"/>
          <w:b/>
          <w:sz w:val="24"/>
          <w:szCs w:val="24"/>
        </w:rPr>
        <w:t>(от 3 до 7 лет)</w:t>
      </w:r>
    </w:p>
    <w:p w:rsidR="00B26166" w:rsidRPr="00065D39" w:rsidRDefault="00B26166" w:rsidP="008C351F">
      <w:pPr>
        <w:pStyle w:val="ConsPlusTitlePage"/>
        <w:spacing w:line="240" w:lineRule="atLeast"/>
        <w:jc w:val="center"/>
        <w:rPr>
          <w:rFonts w:ascii="Times New Roman" w:hAnsi="Times New Roman" w:cs="Times New Roman"/>
          <w:b/>
          <w:sz w:val="24"/>
          <w:szCs w:val="24"/>
        </w:rPr>
      </w:pPr>
    </w:p>
    <w:tbl>
      <w:tblPr>
        <w:tblStyle w:val="a6"/>
        <w:tblW w:w="0" w:type="auto"/>
        <w:tblLayout w:type="fixed"/>
        <w:tblLook w:val="04A0" w:firstRow="1" w:lastRow="0" w:firstColumn="1" w:lastColumn="0" w:noHBand="0" w:noVBand="1"/>
      </w:tblPr>
      <w:tblGrid>
        <w:gridCol w:w="2598"/>
        <w:gridCol w:w="4627"/>
        <w:gridCol w:w="2403"/>
      </w:tblGrid>
      <w:tr w:rsidR="00B26166" w:rsidRPr="00065D39" w:rsidTr="00987E61">
        <w:tc>
          <w:tcPr>
            <w:tcW w:w="2598" w:type="dxa"/>
          </w:tcPr>
          <w:p w:rsidR="00B26166" w:rsidRPr="00065D39" w:rsidRDefault="00B26166"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Название центра</w:t>
            </w:r>
          </w:p>
        </w:tc>
        <w:tc>
          <w:tcPr>
            <w:tcW w:w="4627" w:type="dxa"/>
          </w:tcPr>
          <w:p w:rsidR="00B26166" w:rsidRPr="00065D39" w:rsidRDefault="00B26166"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Назначение центра</w:t>
            </w:r>
          </w:p>
        </w:tc>
        <w:tc>
          <w:tcPr>
            <w:tcW w:w="2403" w:type="dxa"/>
          </w:tcPr>
          <w:p w:rsidR="00B26166" w:rsidRPr="00065D39" w:rsidRDefault="00B26166"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Какие образовательные области охватывает</w:t>
            </w:r>
          </w:p>
        </w:tc>
      </w:tr>
      <w:tr w:rsidR="004630AD" w:rsidRPr="00065D39" w:rsidTr="00987E61">
        <w:tc>
          <w:tcPr>
            <w:tcW w:w="9628" w:type="dxa"/>
            <w:gridSpan w:val="3"/>
          </w:tcPr>
          <w:p w:rsidR="004630AD" w:rsidRPr="00065D39" w:rsidRDefault="004630AD"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Ранний возраст</w:t>
            </w:r>
          </w:p>
        </w:tc>
      </w:tr>
      <w:tr w:rsidR="000A49D2" w:rsidRPr="00065D39" w:rsidTr="00987E61">
        <w:tc>
          <w:tcPr>
            <w:tcW w:w="2598" w:type="dxa"/>
          </w:tcPr>
          <w:p w:rsidR="000A49D2" w:rsidRPr="00065D39" w:rsidRDefault="000A49D2" w:rsidP="004630AD">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Двигательной активности</w:t>
            </w:r>
          </w:p>
        </w:tc>
        <w:tc>
          <w:tcPr>
            <w:tcW w:w="4627" w:type="dxa"/>
          </w:tcPr>
          <w:p w:rsidR="00197303" w:rsidRPr="00065D39" w:rsidRDefault="00197303" w:rsidP="00197303">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color w:val="212529"/>
                <w:sz w:val="24"/>
                <w:szCs w:val="24"/>
                <w:shd w:val="clear" w:color="auto" w:fill="FFFFFF"/>
              </w:rPr>
              <w:t>Развитие основных движений детей</w:t>
            </w:r>
          </w:p>
          <w:p w:rsidR="00987E61" w:rsidRPr="00065D39" w:rsidRDefault="00987E61" w:rsidP="00987E61">
            <w:pPr>
              <w:pStyle w:val="ConsPlusTitlePage"/>
              <w:spacing w:line="240" w:lineRule="atLeast"/>
              <w:rPr>
                <w:rFonts w:ascii="Times New Roman" w:hAnsi="Times New Roman" w:cs="Times New Roman"/>
                <w:b/>
                <w:sz w:val="24"/>
                <w:szCs w:val="24"/>
              </w:rPr>
            </w:pPr>
          </w:p>
        </w:tc>
        <w:tc>
          <w:tcPr>
            <w:tcW w:w="2403" w:type="dxa"/>
          </w:tcPr>
          <w:p w:rsidR="000A49D2" w:rsidRPr="00065D39" w:rsidRDefault="00987E61" w:rsidP="008C351F">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«Физическое развитие»</w:t>
            </w:r>
          </w:p>
        </w:tc>
      </w:tr>
      <w:tr w:rsidR="000A49D2" w:rsidRPr="00065D39" w:rsidTr="00987E61">
        <w:tc>
          <w:tcPr>
            <w:tcW w:w="2598" w:type="dxa"/>
          </w:tcPr>
          <w:p w:rsidR="000A49D2" w:rsidRPr="00065D39" w:rsidRDefault="000A49D2" w:rsidP="004630AD">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Сенсорики и конструирования</w:t>
            </w:r>
          </w:p>
        </w:tc>
        <w:tc>
          <w:tcPr>
            <w:tcW w:w="4627" w:type="dxa"/>
          </w:tcPr>
          <w:p w:rsidR="000A49D2" w:rsidRPr="00065D39" w:rsidRDefault="00197303" w:rsidP="00197303">
            <w:pPr>
              <w:pStyle w:val="a9"/>
              <w:shd w:val="clear" w:color="auto" w:fill="FFFFFF"/>
              <w:spacing w:before="0" w:beforeAutospacing="0" w:after="0" w:afterAutospacing="0" w:line="233" w:lineRule="atLeast"/>
              <w:jc w:val="both"/>
              <w:rPr>
                <w:color w:val="111115"/>
                <w:bdr w:val="none" w:sz="0" w:space="0" w:color="auto" w:frame="1"/>
              </w:rPr>
            </w:pPr>
            <w:r w:rsidRPr="00065D39">
              <w:rPr>
                <w:color w:val="111115"/>
                <w:bdr w:val="none" w:sz="0" w:space="0" w:color="auto" w:frame="1"/>
              </w:rPr>
              <w:t xml:space="preserve"> </w:t>
            </w:r>
            <w:r w:rsidRPr="00065D39">
              <w:t>Развитие предметной деятельности и игры с составными и динамическими игрушками. освоение детьми сенсорных эталонов формы, цвета, размера</w:t>
            </w:r>
          </w:p>
        </w:tc>
        <w:tc>
          <w:tcPr>
            <w:tcW w:w="2403" w:type="dxa"/>
          </w:tcPr>
          <w:p w:rsidR="000A49D2" w:rsidRPr="00065D39" w:rsidRDefault="00987E61"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«Познавательное развитие»,</w:t>
            </w:r>
          </w:p>
          <w:p w:rsidR="00987E61" w:rsidRPr="00065D39" w:rsidRDefault="00987E61" w:rsidP="00197303">
            <w:pPr>
              <w:pStyle w:val="ConsPlusTitlePage"/>
              <w:spacing w:line="240" w:lineRule="atLeast"/>
              <w:jc w:val="both"/>
              <w:rPr>
                <w:rFonts w:ascii="Times New Roman" w:hAnsi="Times New Roman" w:cs="Times New Roman"/>
                <w:sz w:val="24"/>
                <w:szCs w:val="24"/>
              </w:rPr>
            </w:pPr>
          </w:p>
        </w:tc>
      </w:tr>
      <w:tr w:rsidR="000A49D2" w:rsidRPr="00065D39" w:rsidTr="00987E61">
        <w:tc>
          <w:tcPr>
            <w:tcW w:w="2598" w:type="dxa"/>
          </w:tcPr>
          <w:p w:rsidR="000A49D2" w:rsidRPr="00065D39" w:rsidRDefault="000A49D2" w:rsidP="004630AD">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Для организации предметных и предметно-манипуляторных игр</w:t>
            </w:r>
          </w:p>
        </w:tc>
        <w:tc>
          <w:tcPr>
            <w:tcW w:w="4627" w:type="dxa"/>
          </w:tcPr>
          <w:p w:rsidR="00C877F9" w:rsidRPr="00065D39" w:rsidRDefault="00C877F9"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Развитие предметной деятельности;</w:t>
            </w:r>
          </w:p>
          <w:p w:rsidR="000A49D2" w:rsidRPr="00065D39" w:rsidRDefault="00C877F9"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-Развитие умения общаться с взрослыми и сверстниками</w:t>
            </w:r>
          </w:p>
        </w:tc>
        <w:tc>
          <w:tcPr>
            <w:tcW w:w="2403" w:type="dxa"/>
          </w:tcPr>
          <w:p w:rsidR="000A49D2" w:rsidRPr="00065D39" w:rsidRDefault="00C877F9"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«Социально-коммуникативное развитие»</w:t>
            </w:r>
          </w:p>
        </w:tc>
      </w:tr>
      <w:tr w:rsidR="000A49D2" w:rsidRPr="00065D39" w:rsidTr="00987E61">
        <w:tc>
          <w:tcPr>
            <w:tcW w:w="2598" w:type="dxa"/>
          </w:tcPr>
          <w:p w:rsidR="000A49D2" w:rsidRPr="00065D39" w:rsidRDefault="000A49D2" w:rsidP="004630AD">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Творчества и продуктивной деятельности</w:t>
            </w:r>
          </w:p>
        </w:tc>
        <w:tc>
          <w:tcPr>
            <w:tcW w:w="4627" w:type="dxa"/>
          </w:tcPr>
          <w:p w:rsidR="000A49D2" w:rsidRPr="00065D39" w:rsidRDefault="00C877F9"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Развитие восприятия смысла музыки, поддержка интереса к рисованию и лепке, становлению первых навыков продуктивной деятельности, освоения возможностей разнообразных изобразительных средств</w:t>
            </w:r>
          </w:p>
        </w:tc>
        <w:tc>
          <w:tcPr>
            <w:tcW w:w="2403" w:type="dxa"/>
          </w:tcPr>
          <w:p w:rsidR="000A49D2" w:rsidRPr="00065D39" w:rsidRDefault="00197303"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«Художественно-эстетическое развитие»</w:t>
            </w:r>
          </w:p>
        </w:tc>
      </w:tr>
      <w:tr w:rsidR="000A49D2" w:rsidRPr="00065D39" w:rsidTr="00987E61">
        <w:tc>
          <w:tcPr>
            <w:tcW w:w="2598" w:type="dxa"/>
          </w:tcPr>
          <w:p w:rsidR="000A49D2" w:rsidRPr="00065D39" w:rsidRDefault="000A49D2" w:rsidP="004630AD">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Познания и коммуникации (книжный уголок)</w:t>
            </w:r>
          </w:p>
        </w:tc>
        <w:tc>
          <w:tcPr>
            <w:tcW w:w="4627" w:type="dxa"/>
          </w:tcPr>
          <w:p w:rsidR="000A49D2" w:rsidRPr="00065D39" w:rsidRDefault="00197303"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Обогащение словаря,</w:t>
            </w:r>
            <w:r w:rsidR="00C877F9" w:rsidRPr="00065D39">
              <w:rPr>
                <w:rFonts w:ascii="Times New Roman" w:hAnsi="Times New Roman" w:cs="Times New Roman"/>
                <w:sz w:val="24"/>
                <w:szCs w:val="24"/>
              </w:rPr>
              <w:t xml:space="preserve"> воспитание звуковой культуры речи. Развитие связной речи. Формирование элементарного осознания явлений языка и речи. формирование грамматического строя речи Воспитание любви и интереса к художественному слову</w:t>
            </w:r>
          </w:p>
        </w:tc>
        <w:tc>
          <w:tcPr>
            <w:tcW w:w="2403" w:type="dxa"/>
          </w:tcPr>
          <w:p w:rsidR="000A49D2" w:rsidRPr="00065D39" w:rsidRDefault="00197303"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«Речевое развитие»</w:t>
            </w:r>
          </w:p>
        </w:tc>
      </w:tr>
      <w:tr w:rsidR="000A49D2" w:rsidRPr="00065D39" w:rsidTr="00987E61">
        <w:tc>
          <w:tcPr>
            <w:tcW w:w="2598" w:type="dxa"/>
          </w:tcPr>
          <w:p w:rsidR="000A49D2" w:rsidRPr="00065D39" w:rsidRDefault="000A49D2" w:rsidP="004630AD">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Экспериментирования и труда</w:t>
            </w:r>
          </w:p>
        </w:tc>
        <w:tc>
          <w:tcPr>
            <w:tcW w:w="4627" w:type="dxa"/>
          </w:tcPr>
          <w:p w:rsidR="000A49D2" w:rsidRPr="00065D39" w:rsidRDefault="00C877F9"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Знакомство с социальным миром</w:t>
            </w:r>
            <w:r w:rsidR="00197303" w:rsidRPr="00065D39">
              <w:rPr>
                <w:rFonts w:ascii="Times New Roman" w:hAnsi="Times New Roman" w:cs="Times New Roman"/>
                <w:sz w:val="24"/>
                <w:szCs w:val="24"/>
              </w:rPr>
              <w:t>.</w:t>
            </w:r>
            <w:r w:rsidRPr="00065D39">
              <w:rPr>
                <w:rFonts w:ascii="Times New Roman" w:hAnsi="Times New Roman" w:cs="Times New Roman"/>
                <w:sz w:val="24"/>
                <w:szCs w:val="24"/>
              </w:rPr>
              <w:t xml:space="preserve"> Организация экспериментальной деятельности с материалами и веществами (песок, вода, тесто и др.), развития навыков </w:t>
            </w:r>
            <w:r w:rsidRPr="00065D39">
              <w:rPr>
                <w:rFonts w:ascii="Times New Roman" w:hAnsi="Times New Roman" w:cs="Times New Roman"/>
                <w:sz w:val="24"/>
                <w:szCs w:val="24"/>
              </w:rPr>
              <w:lastRenderedPageBreak/>
              <w:t>самообслуживания и становления действий с бытовыми предметами-орудиями (ложка, совок, лопатка и т.д.)</w:t>
            </w:r>
          </w:p>
        </w:tc>
        <w:tc>
          <w:tcPr>
            <w:tcW w:w="2403" w:type="dxa"/>
          </w:tcPr>
          <w:p w:rsidR="000A49D2" w:rsidRPr="00065D39" w:rsidRDefault="00C877F9" w:rsidP="00197303">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«Познавательное развитие»</w:t>
            </w:r>
          </w:p>
        </w:tc>
      </w:tr>
      <w:tr w:rsidR="004630AD" w:rsidRPr="00065D39" w:rsidTr="00987E61">
        <w:tc>
          <w:tcPr>
            <w:tcW w:w="9628" w:type="dxa"/>
            <w:gridSpan w:val="3"/>
          </w:tcPr>
          <w:p w:rsidR="004630AD" w:rsidRPr="00065D39" w:rsidRDefault="004630AD" w:rsidP="008C351F">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Группы детей дошкольного возраста</w:t>
            </w:r>
          </w:p>
        </w:tc>
      </w:tr>
      <w:tr w:rsidR="00B26166" w:rsidRPr="00065D39" w:rsidTr="00987E61">
        <w:tc>
          <w:tcPr>
            <w:tcW w:w="2598" w:type="dxa"/>
          </w:tcPr>
          <w:p w:rsidR="00B26166" w:rsidRPr="00065D39" w:rsidRDefault="00B26166" w:rsidP="0079792D">
            <w:pPr>
              <w:rPr>
                <w:rFonts w:ascii="Times New Roman" w:hAnsi="Times New Roman" w:cs="Times New Roman"/>
                <w:sz w:val="24"/>
                <w:szCs w:val="24"/>
              </w:rPr>
            </w:pPr>
            <w:r w:rsidRPr="00065D39">
              <w:rPr>
                <w:rFonts w:ascii="Times New Roman" w:hAnsi="Times New Roman" w:cs="Times New Roman"/>
                <w:sz w:val="24"/>
                <w:szCs w:val="24"/>
              </w:rPr>
              <w:t>Двигательной активности</w:t>
            </w:r>
          </w:p>
        </w:tc>
        <w:tc>
          <w:tcPr>
            <w:tcW w:w="4627" w:type="dxa"/>
          </w:tcPr>
          <w:p w:rsidR="00197303" w:rsidRPr="00065D39" w:rsidRDefault="00197303" w:rsidP="00197303">
            <w:pPr>
              <w:jc w:val="both"/>
              <w:rPr>
                <w:rFonts w:ascii="Times New Roman" w:hAnsi="Times New Roman" w:cs="Times New Roman"/>
                <w:bCs/>
                <w:sz w:val="24"/>
                <w:szCs w:val="24"/>
                <w:shd w:val="clear" w:color="auto" w:fill="FFFFFF"/>
              </w:rPr>
            </w:pPr>
            <w:r w:rsidRPr="00065D39">
              <w:rPr>
                <w:rFonts w:ascii="Times New Roman" w:hAnsi="Times New Roman" w:cs="Times New Roman"/>
                <w:sz w:val="24"/>
                <w:szCs w:val="24"/>
                <w:shd w:val="clear" w:color="auto" w:fill="FFFFFF"/>
              </w:rPr>
              <w:t>Р</w:t>
            </w:r>
            <w:r w:rsidR="00C25F95" w:rsidRPr="00065D39">
              <w:rPr>
                <w:rFonts w:ascii="Times New Roman" w:hAnsi="Times New Roman" w:cs="Times New Roman"/>
                <w:sz w:val="24"/>
                <w:szCs w:val="24"/>
                <w:shd w:val="clear" w:color="auto" w:fill="FFFFFF"/>
              </w:rPr>
              <w:t>азвитие движений и совершенствование </w:t>
            </w:r>
            <w:r w:rsidR="00C25F95" w:rsidRPr="00065D39">
              <w:rPr>
                <w:rFonts w:ascii="Times New Roman" w:hAnsi="Times New Roman" w:cs="Times New Roman"/>
                <w:bCs/>
                <w:sz w:val="24"/>
                <w:szCs w:val="24"/>
                <w:shd w:val="clear" w:color="auto" w:fill="FFFFFF"/>
              </w:rPr>
              <w:t>двигательных</w:t>
            </w:r>
          </w:p>
          <w:p w:rsidR="00C25F95" w:rsidRPr="00065D39" w:rsidRDefault="00C25F95" w:rsidP="00197303">
            <w:pPr>
              <w:jc w:val="both"/>
              <w:rPr>
                <w:rFonts w:ascii="Times New Roman" w:hAnsi="Times New Roman" w:cs="Times New Roman"/>
                <w:sz w:val="24"/>
                <w:szCs w:val="24"/>
                <w:shd w:val="clear" w:color="auto" w:fill="FFFFFF"/>
              </w:rPr>
            </w:pPr>
            <w:r w:rsidRPr="00065D39">
              <w:rPr>
                <w:rFonts w:ascii="Times New Roman" w:hAnsi="Times New Roman" w:cs="Times New Roman"/>
                <w:sz w:val="24"/>
                <w:szCs w:val="24"/>
                <w:shd w:val="clear" w:color="auto" w:fill="FFFFFF"/>
              </w:rPr>
              <w:t> функций;</w:t>
            </w:r>
          </w:p>
          <w:p w:rsidR="00C25F95" w:rsidRPr="00065D39" w:rsidRDefault="00C25F95" w:rsidP="00197303">
            <w:pPr>
              <w:jc w:val="both"/>
              <w:rPr>
                <w:rFonts w:ascii="Times New Roman" w:hAnsi="Times New Roman" w:cs="Times New Roman"/>
                <w:sz w:val="24"/>
                <w:szCs w:val="24"/>
                <w:shd w:val="clear" w:color="auto" w:fill="FFFFFF"/>
              </w:rPr>
            </w:pPr>
            <w:r w:rsidRPr="00065D39">
              <w:rPr>
                <w:rFonts w:ascii="Times New Roman" w:hAnsi="Times New Roman" w:cs="Times New Roman"/>
                <w:sz w:val="24"/>
                <w:szCs w:val="24"/>
                <w:shd w:val="clear" w:color="auto" w:fill="FFFFFF"/>
              </w:rPr>
              <w:t xml:space="preserve"> - достижение необходимой для </w:t>
            </w:r>
            <w:r w:rsidRPr="00065D39">
              <w:rPr>
                <w:rFonts w:ascii="Times New Roman" w:hAnsi="Times New Roman" w:cs="Times New Roman"/>
                <w:bCs/>
                <w:sz w:val="24"/>
                <w:szCs w:val="24"/>
                <w:shd w:val="clear" w:color="auto" w:fill="FFFFFF"/>
              </w:rPr>
              <w:t>возраста</w:t>
            </w:r>
            <w:r w:rsidRPr="00065D39">
              <w:rPr>
                <w:rFonts w:ascii="Times New Roman" w:hAnsi="Times New Roman" w:cs="Times New Roman"/>
                <w:sz w:val="24"/>
                <w:szCs w:val="24"/>
                <w:shd w:val="clear" w:color="auto" w:fill="FFFFFF"/>
              </w:rPr>
              <w:t> физической подготовленности;</w:t>
            </w:r>
          </w:p>
          <w:p w:rsidR="00C25F95" w:rsidRPr="00065D39" w:rsidRDefault="00C25F95" w:rsidP="00197303">
            <w:pPr>
              <w:jc w:val="both"/>
              <w:rPr>
                <w:rFonts w:ascii="Times New Roman" w:hAnsi="Times New Roman" w:cs="Times New Roman"/>
                <w:sz w:val="24"/>
                <w:szCs w:val="24"/>
                <w:shd w:val="clear" w:color="auto" w:fill="FFFFFF"/>
              </w:rPr>
            </w:pPr>
            <w:r w:rsidRPr="00065D39">
              <w:rPr>
                <w:rFonts w:ascii="Times New Roman" w:hAnsi="Times New Roman" w:cs="Times New Roman"/>
                <w:sz w:val="24"/>
                <w:szCs w:val="24"/>
                <w:shd w:val="clear" w:color="auto" w:fill="FFFFFF"/>
              </w:rPr>
              <w:t xml:space="preserve"> - предупреждение нарушений опорно – </w:t>
            </w:r>
            <w:r w:rsidRPr="00065D39">
              <w:rPr>
                <w:rFonts w:ascii="Times New Roman" w:hAnsi="Times New Roman" w:cs="Times New Roman"/>
                <w:bCs/>
                <w:sz w:val="24"/>
                <w:szCs w:val="24"/>
                <w:shd w:val="clear" w:color="auto" w:fill="FFFFFF"/>
              </w:rPr>
              <w:t>двигательного</w:t>
            </w:r>
            <w:r w:rsidRPr="00065D39">
              <w:rPr>
                <w:rFonts w:ascii="Times New Roman" w:hAnsi="Times New Roman" w:cs="Times New Roman"/>
                <w:sz w:val="24"/>
                <w:szCs w:val="24"/>
                <w:shd w:val="clear" w:color="auto" w:fill="FFFFFF"/>
              </w:rPr>
              <w:t> аппарата;</w:t>
            </w:r>
          </w:p>
          <w:p w:rsidR="00C25F95" w:rsidRPr="00065D39" w:rsidRDefault="00C25F95" w:rsidP="00197303">
            <w:pPr>
              <w:jc w:val="both"/>
              <w:rPr>
                <w:rFonts w:ascii="Times New Roman" w:hAnsi="Times New Roman" w:cs="Times New Roman"/>
                <w:sz w:val="24"/>
                <w:szCs w:val="24"/>
                <w:shd w:val="clear" w:color="auto" w:fill="FFFFFF"/>
              </w:rPr>
            </w:pPr>
            <w:r w:rsidRPr="00065D39">
              <w:rPr>
                <w:rFonts w:ascii="Times New Roman" w:hAnsi="Times New Roman" w:cs="Times New Roman"/>
                <w:sz w:val="24"/>
                <w:szCs w:val="24"/>
                <w:shd w:val="clear" w:color="auto" w:fill="FFFFFF"/>
              </w:rPr>
              <w:t xml:space="preserve"> - создание благоприятных условий для активного отдыха, радостной содержательной деятельности в коллективных играх и развлечениях; </w:t>
            </w:r>
          </w:p>
          <w:p w:rsidR="00C25F95" w:rsidRPr="00065D39" w:rsidRDefault="00C25F95" w:rsidP="00197303">
            <w:pPr>
              <w:jc w:val="both"/>
              <w:rPr>
                <w:rFonts w:ascii="Times New Roman" w:hAnsi="Times New Roman" w:cs="Times New Roman"/>
                <w:sz w:val="24"/>
                <w:szCs w:val="24"/>
              </w:rPr>
            </w:pPr>
            <w:r w:rsidRPr="00065D39">
              <w:rPr>
                <w:rFonts w:ascii="Times New Roman" w:hAnsi="Times New Roman" w:cs="Times New Roman"/>
                <w:sz w:val="24"/>
                <w:szCs w:val="24"/>
                <w:shd w:val="clear" w:color="auto" w:fill="FFFFFF"/>
              </w:rPr>
              <w:t>- приобщение </w:t>
            </w:r>
            <w:r w:rsidRPr="00065D39">
              <w:rPr>
                <w:rFonts w:ascii="Times New Roman" w:hAnsi="Times New Roman" w:cs="Times New Roman"/>
                <w:bCs/>
                <w:sz w:val="24"/>
                <w:szCs w:val="24"/>
                <w:shd w:val="clear" w:color="auto" w:fill="FFFFFF"/>
              </w:rPr>
              <w:t>детей</w:t>
            </w:r>
            <w:r w:rsidRPr="00065D39">
              <w:rPr>
                <w:rFonts w:ascii="Times New Roman" w:hAnsi="Times New Roman" w:cs="Times New Roman"/>
                <w:sz w:val="24"/>
                <w:szCs w:val="24"/>
                <w:shd w:val="clear" w:color="auto" w:fill="FFFFFF"/>
              </w:rPr>
              <w:t> к занятиям физической культуры и спорту.</w:t>
            </w:r>
          </w:p>
          <w:p w:rsidR="00B26166" w:rsidRPr="00065D39" w:rsidRDefault="0079792D"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853132" w:rsidRPr="00065D39">
              <w:rPr>
                <w:rFonts w:ascii="Times New Roman" w:hAnsi="Times New Roman" w:cs="Times New Roman"/>
                <w:sz w:val="24"/>
                <w:szCs w:val="24"/>
              </w:rPr>
              <w:t>Ознакомление с нормами и правилами безопасности в двигательной деятельности</w:t>
            </w:r>
          </w:p>
        </w:tc>
        <w:tc>
          <w:tcPr>
            <w:tcW w:w="2403" w:type="dxa"/>
          </w:tcPr>
          <w:p w:rsidR="00B26166" w:rsidRPr="00065D39" w:rsidRDefault="0079792D" w:rsidP="0079792D">
            <w:pPr>
              <w:rPr>
                <w:rFonts w:ascii="Times New Roman" w:hAnsi="Times New Roman" w:cs="Times New Roman"/>
                <w:sz w:val="24"/>
                <w:szCs w:val="24"/>
              </w:rPr>
            </w:pPr>
            <w:r w:rsidRPr="00065D39">
              <w:rPr>
                <w:rFonts w:ascii="Times New Roman" w:hAnsi="Times New Roman" w:cs="Times New Roman"/>
                <w:sz w:val="24"/>
                <w:szCs w:val="24"/>
              </w:rPr>
              <w:t>«</w:t>
            </w:r>
            <w:r w:rsidR="000165EE" w:rsidRPr="00065D39">
              <w:rPr>
                <w:rFonts w:ascii="Times New Roman" w:hAnsi="Times New Roman" w:cs="Times New Roman"/>
                <w:sz w:val="24"/>
                <w:szCs w:val="24"/>
              </w:rPr>
              <w:t>Физическое развитие</w:t>
            </w:r>
            <w:r w:rsidRPr="00065D39">
              <w:rPr>
                <w:rFonts w:ascii="Times New Roman" w:hAnsi="Times New Roman" w:cs="Times New Roman"/>
                <w:sz w:val="24"/>
                <w:szCs w:val="24"/>
              </w:rPr>
              <w:t>»</w:t>
            </w:r>
          </w:p>
        </w:tc>
      </w:tr>
      <w:tr w:rsidR="00B26166" w:rsidRPr="00065D39" w:rsidTr="00987E61">
        <w:tc>
          <w:tcPr>
            <w:tcW w:w="2598" w:type="dxa"/>
          </w:tcPr>
          <w:p w:rsidR="00B26166" w:rsidRPr="00065D39" w:rsidRDefault="00B26166" w:rsidP="0079792D">
            <w:pPr>
              <w:rPr>
                <w:rFonts w:ascii="Times New Roman" w:hAnsi="Times New Roman" w:cs="Times New Roman"/>
                <w:sz w:val="24"/>
                <w:szCs w:val="24"/>
              </w:rPr>
            </w:pPr>
            <w:r w:rsidRPr="00065D39">
              <w:rPr>
                <w:rFonts w:ascii="Times New Roman" w:hAnsi="Times New Roman" w:cs="Times New Roman"/>
                <w:sz w:val="24"/>
                <w:szCs w:val="24"/>
              </w:rPr>
              <w:t>Безопасности</w:t>
            </w:r>
          </w:p>
        </w:tc>
        <w:tc>
          <w:tcPr>
            <w:tcW w:w="4627" w:type="dxa"/>
          </w:tcPr>
          <w:p w:rsidR="00B26166" w:rsidRPr="00065D39" w:rsidRDefault="00273163" w:rsidP="00197303">
            <w:pPr>
              <w:jc w:val="both"/>
              <w:rPr>
                <w:rFonts w:ascii="Times New Roman" w:hAnsi="Times New Roman" w:cs="Times New Roman"/>
                <w:sz w:val="24"/>
                <w:szCs w:val="24"/>
              </w:rPr>
            </w:pPr>
            <w:r w:rsidRPr="00065D39">
              <w:rPr>
                <w:rFonts w:ascii="Times New Roman" w:hAnsi="Times New Roman" w:cs="Times New Roman"/>
                <w:sz w:val="24"/>
                <w:szCs w:val="24"/>
                <w:shd w:val="clear" w:color="auto" w:fill="FFFFFF"/>
              </w:rPr>
              <w:t>Организация «Центра безопасности» в ДОУ - это решение задачи создать такую предметно-развивающую среду группы, которая способствовала бы активному освоению детьми ключевых знаний о правилах дорожного движения, пожарной безопасности, о службах спасения.</w:t>
            </w:r>
          </w:p>
        </w:tc>
        <w:tc>
          <w:tcPr>
            <w:tcW w:w="2403" w:type="dxa"/>
          </w:tcPr>
          <w:p w:rsidR="00B26166" w:rsidRPr="00065D39" w:rsidRDefault="000165EE" w:rsidP="00FC036A">
            <w:pPr>
              <w:rPr>
                <w:rFonts w:ascii="Times New Roman" w:hAnsi="Times New Roman" w:cs="Times New Roman"/>
                <w:sz w:val="24"/>
                <w:szCs w:val="24"/>
              </w:rPr>
            </w:pPr>
            <w:r w:rsidRPr="00065D39">
              <w:rPr>
                <w:rFonts w:ascii="Times New Roman" w:hAnsi="Times New Roman" w:cs="Times New Roman"/>
                <w:sz w:val="24"/>
                <w:szCs w:val="24"/>
                <w:shd w:val="clear" w:color="auto" w:fill="FFFFFF"/>
              </w:rPr>
              <w:t>«Социаль</w:t>
            </w:r>
            <w:r w:rsidR="0079792D" w:rsidRPr="00065D39">
              <w:rPr>
                <w:rFonts w:ascii="Times New Roman" w:hAnsi="Times New Roman" w:cs="Times New Roman"/>
                <w:sz w:val="24"/>
                <w:szCs w:val="24"/>
                <w:shd w:val="clear" w:color="auto" w:fill="FFFFFF"/>
              </w:rPr>
              <w:t>но - коммуникативное развитие</w:t>
            </w:r>
            <w:r w:rsidR="00FC036A" w:rsidRPr="00065D39">
              <w:rPr>
                <w:rFonts w:ascii="Times New Roman" w:hAnsi="Times New Roman" w:cs="Times New Roman"/>
                <w:sz w:val="24"/>
                <w:szCs w:val="24"/>
                <w:shd w:val="clear" w:color="auto" w:fill="FFFFFF"/>
              </w:rPr>
              <w:t>»</w:t>
            </w:r>
          </w:p>
        </w:tc>
      </w:tr>
      <w:tr w:rsidR="00B26166" w:rsidRPr="00065D39" w:rsidTr="00987E61">
        <w:tc>
          <w:tcPr>
            <w:tcW w:w="2598" w:type="dxa"/>
          </w:tcPr>
          <w:p w:rsidR="00B26166" w:rsidRPr="00065D39" w:rsidRDefault="00B26166" w:rsidP="0079792D">
            <w:pPr>
              <w:rPr>
                <w:rFonts w:ascii="Times New Roman" w:hAnsi="Times New Roman" w:cs="Times New Roman"/>
                <w:sz w:val="24"/>
                <w:szCs w:val="24"/>
              </w:rPr>
            </w:pPr>
            <w:r w:rsidRPr="00065D39">
              <w:rPr>
                <w:rFonts w:ascii="Times New Roman" w:hAnsi="Times New Roman" w:cs="Times New Roman"/>
                <w:sz w:val="24"/>
                <w:szCs w:val="24"/>
              </w:rPr>
              <w:t>Игры</w:t>
            </w:r>
          </w:p>
        </w:tc>
        <w:tc>
          <w:tcPr>
            <w:tcW w:w="4627" w:type="dxa"/>
          </w:tcPr>
          <w:p w:rsidR="00853132" w:rsidRPr="00065D39" w:rsidRDefault="00853132"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Стимулирование коммуникативно-речевой, познавательной, эстетической деятельности детей. </w:t>
            </w:r>
          </w:p>
          <w:p w:rsidR="00853132" w:rsidRPr="00065D39" w:rsidRDefault="00853132"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Обеспечение комфорта и эмоционального благополучия детей. </w:t>
            </w:r>
          </w:p>
          <w:p w:rsidR="00853132" w:rsidRPr="00065D39" w:rsidRDefault="0079792D"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853132" w:rsidRPr="00065D39">
              <w:rPr>
                <w:rFonts w:ascii="Times New Roman" w:hAnsi="Times New Roman" w:cs="Times New Roman"/>
                <w:sz w:val="24"/>
                <w:szCs w:val="24"/>
              </w:rPr>
              <w:t xml:space="preserve">Развитие этически ценных форм, способов поведения: </w:t>
            </w:r>
          </w:p>
          <w:p w:rsidR="00853132" w:rsidRPr="00065D39" w:rsidRDefault="00853132"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коммуникативных навыков, умения устанавливать и поддерживать контакты, сотрудничать, избегать конфликтов. </w:t>
            </w:r>
          </w:p>
          <w:p w:rsidR="00B26166" w:rsidRPr="00065D39" w:rsidRDefault="0079792D"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853132" w:rsidRPr="00065D39">
              <w:rPr>
                <w:rFonts w:ascii="Times New Roman" w:hAnsi="Times New Roman" w:cs="Times New Roman"/>
                <w:sz w:val="24"/>
                <w:szCs w:val="24"/>
              </w:rPr>
              <w:t>Формирование гендерной, семейной, гражданской принадлежности</w:t>
            </w:r>
          </w:p>
        </w:tc>
        <w:tc>
          <w:tcPr>
            <w:tcW w:w="2403" w:type="dxa"/>
          </w:tcPr>
          <w:p w:rsidR="00CB42BA" w:rsidRPr="00065D39" w:rsidRDefault="000165EE" w:rsidP="0079792D">
            <w:pPr>
              <w:rPr>
                <w:rFonts w:ascii="Times New Roman" w:hAnsi="Times New Roman" w:cs="Times New Roman"/>
                <w:sz w:val="24"/>
                <w:szCs w:val="24"/>
                <w:shd w:val="clear" w:color="auto" w:fill="FFFFFF"/>
              </w:rPr>
            </w:pPr>
            <w:r w:rsidRPr="00065D39">
              <w:rPr>
                <w:rFonts w:ascii="Times New Roman" w:hAnsi="Times New Roman" w:cs="Times New Roman"/>
                <w:sz w:val="24"/>
                <w:szCs w:val="24"/>
                <w:shd w:val="clear" w:color="auto" w:fill="FFFFFF"/>
              </w:rPr>
              <w:t>«Социально - коммуникативное разв</w:t>
            </w:r>
            <w:r w:rsidR="0079792D" w:rsidRPr="00065D39">
              <w:rPr>
                <w:rFonts w:ascii="Times New Roman" w:hAnsi="Times New Roman" w:cs="Times New Roman"/>
                <w:sz w:val="24"/>
                <w:szCs w:val="24"/>
                <w:shd w:val="clear" w:color="auto" w:fill="FFFFFF"/>
              </w:rPr>
              <w:t>итие», «Познавательное развитие»,</w:t>
            </w:r>
          </w:p>
          <w:p w:rsidR="00B26166" w:rsidRPr="00065D39" w:rsidRDefault="00CB42BA" w:rsidP="0079792D">
            <w:pPr>
              <w:rPr>
                <w:rFonts w:ascii="Times New Roman" w:hAnsi="Times New Roman" w:cs="Times New Roman"/>
                <w:sz w:val="24"/>
                <w:szCs w:val="24"/>
              </w:rPr>
            </w:pPr>
            <w:r w:rsidRPr="00065D39">
              <w:rPr>
                <w:rFonts w:ascii="Times New Roman" w:hAnsi="Times New Roman" w:cs="Times New Roman"/>
                <w:sz w:val="24"/>
                <w:szCs w:val="24"/>
                <w:shd w:val="clear" w:color="auto" w:fill="FFFFFF"/>
              </w:rPr>
              <w:t xml:space="preserve"> </w:t>
            </w:r>
            <w:r w:rsidR="0079792D" w:rsidRPr="00065D39">
              <w:rPr>
                <w:rFonts w:ascii="Times New Roman" w:hAnsi="Times New Roman" w:cs="Times New Roman"/>
                <w:sz w:val="24"/>
                <w:szCs w:val="24"/>
                <w:shd w:val="clear" w:color="auto" w:fill="FFFFFF"/>
              </w:rPr>
              <w:t>«Речевое развитие»,</w:t>
            </w:r>
            <w:r w:rsidR="000165EE" w:rsidRPr="00065D39">
              <w:rPr>
                <w:rFonts w:ascii="Times New Roman" w:hAnsi="Times New Roman" w:cs="Times New Roman"/>
                <w:sz w:val="24"/>
                <w:szCs w:val="24"/>
                <w:shd w:val="clear" w:color="auto" w:fill="FFFFFF"/>
              </w:rPr>
              <w:t xml:space="preserve"> «Художест</w:t>
            </w:r>
            <w:r w:rsidR="0079792D" w:rsidRPr="00065D39">
              <w:rPr>
                <w:rFonts w:ascii="Times New Roman" w:hAnsi="Times New Roman" w:cs="Times New Roman"/>
                <w:sz w:val="24"/>
                <w:szCs w:val="24"/>
                <w:shd w:val="clear" w:color="auto" w:fill="FFFFFF"/>
              </w:rPr>
              <w:t xml:space="preserve">венно - эстетическое развитие» </w:t>
            </w:r>
            <w:r w:rsidR="000165EE" w:rsidRPr="00065D39">
              <w:rPr>
                <w:rFonts w:ascii="Times New Roman" w:hAnsi="Times New Roman" w:cs="Times New Roman"/>
                <w:sz w:val="24"/>
                <w:szCs w:val="24"/>
                <w:shd w:val="clear" w:color="auto" w:fill="FFFFFF"/>
              </w:rPr>
              <w:t>«Физическое развитие»</w:t>
            </w:r>
          </w:p>
        </w:tc>
      </w:tr>
      <w:tr w:rsidR="00B26166" w:rsidRPr="00065D39" w:rsidTr="00987E61">
        <w:tc>
          <w:tcPr>
            <w:tcW w:w="2598" w:type="dxa"/>
          </w:tcPr>
          <w:p w:rsidR="00B26166" w:rsidRPr="00065D39" w:rsidRDefault="00B26166" w:rsidP="0079792D">
            <w:pPr>
              <w:rPr>
                <w:rFonts w:ascii="Times New Roman" w:hAnsi="Times New Roman" w:cs="Times New Roman"/>
                <w:sz w:val="24"/>
                <w:szCs w:val="24"/>
              </w:rPr>
            </w:pPr>
            <w:r w:rsidRPr="00065D39">
              <w:rPr>
                <w:rFonts w:ascii="Times New Roman" w:hAnsi="Times New Roman" w:cs="Times New Roman"/>
                <w:sz w:val="24"/>
                <w:szCs w:val="24"/>
              </w:rPr>
              <w:t>Конструирования</w:t>
            </w:r>
          </w:p>
        </w:tc>
        <w:tc>
          <w:tcPr>
            <w:tcW w:w="4627" w:type="dxa"/>
          </w:tcPr>
          <w:p w:rsidR="00273163" w:rsidRPr="00065D39" w:rsidRDefault="0079792D" w:rsidP="00197303">
            <w:pPr>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В</w:t>
            </w:r>
            <w:r w:rsidR="00273163" w:rsidRPr="00065D39">
              <w:rPr>
                <w:rFonts w:ascii="Times New Roman" w:eastAsia="Times New Roman" w:hAnsi="Times New Roman" w:cs="Times New Roman"/>
                <w:sz w:val="24"/>
                <w:szCs w:val="24"/>
                <w:lang w:eastAsia="ru-RU"/>
              </w:rPr>
              <w:t>ызвать у воспитанников желание заниматься конструктивно-модельной деятельностью;</w:t>
            </w:r>
          </w:p>
          <w:p w:rsidR="00273163" w:rsidRPr="00065D39" w:rsidRDefault="0079792D" w:rsidP="00197303">
            <w:pPr>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 </w:t>
            </w:r>
            <w:r w:rsidR="00273163" w:rsidRPr="00065D39">
              <w:rPr>
                <w:rFonts w:ascii="Times New Roman" w:eastAsia="Times New Roman" w:hAnsi="Times New Roman" w:cs="Times New Roman"/>
                <w:sz w:val="24"/>
                <w:szCs w:val="24"/>
                <w:lang w:eastAsia="ru-RU"/>
              </w:rPr>
              <w:t>стимулировать творчество, свободу самовыражения в процессе конструирования;</w:t>
            </w:r>
          </w:p>
          <w:p w:rsidR="00B26166" w:rsidRPr="00065D39" w:rsidRDefault="0079792D" w:rsidP="00197303">
            <w:pPr>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 </w:t>
            </w:r>
            <w:r w:rsidR="00273163" w:rsidRPr="00065D39">
              <w:rPr>
                <w:rFonts w:ascii="Times New Roman" w:eastAsia="Times New Roman" w:hAnsi="Times New Roman" w:cs="Times New Roman"/>
                <w:sz w:val="24"/>
                <w:szCs w:val="24"/>
                <w:lang w:eastAsia="ru-RU"/>
              </w:rPr>
              <w:t>позволить детворе попробовать себя в разных видах этой увлекательной деятельности и выбрать тот, который больше всего придётся по душе.</w:t>
            </w:r>
            <w:r w:rsidR="00273163" w:rsidRPr="00065D39">
              <w:rPr>
                <w:rFonts w:ascii="Times New Roman" w:eastAsia="Times New Roman" w:hAnsi="Times New Roman" w:cs="Times New Roman"/>
                <w:sz w:val="24"/>
                <w:szCs w:val="24"/>
                <w:shd w:val="clear" w:color="auto" w:fill="FFFFFF"/>
                <w:lang w:eastAsia="ru-RU"/>
              </w:rPr>
              <w:t> </w:t>
            </w:r>
          </w:p>
        </w:tc>
        <w:tc>
          <w:tcPr>
            <w:tcW w:w="2403" w:type="dxa"/>
          </w:tcPr>
          <w:p w:rsidR="00B26166" w:rsidRPr="00065D39" w:rsidRDefault="000165EE" w:rsidP="0079792D">
            <w:pPr>
              <w:rPr>
                <w:rFonts w:ascii="Times New Roman" w:hAnsi="Times New Roman" w:cs="Times New Roman"/>
                <w:sz w:val="24"/>
                <w:szCs w:val="24"/>
              </w:rPr>
            </w:pPr>
            <w:r w:rsidRPr="00065D39">
              <w:rPr>
                <w:rFonts w:ascii="Times New Roman" w:hAnsi="Times New Roman" w:cs="Times New Roman"/>
                <w:bCs/>
                <w:sz w:val="24"/>
                <w:szCs w:val="24"/>
                <w:shd w:val="clear" w:color="auto" w:fill="FFFFFF"/>
              </w:rPr>
              <w:t>«Художественно-эстетическое развитие»</w:t>
            </w:r>
          </w:p>
        </w:tc>
      </w:tr>
      <w:tr w:rsidR="00B26166" w:rsidRPr="00065D39" w:rsidTr="00987E61">
        <w:tc>
          <w:tcPr>
            <w:tcW w:w="2598" w:type="dxa"/>
          </w:tcPr>
          <w:p w:rsidR="00B26166" w:rsidRPr="00065D39" w:rsidRDefault="00B26166" w:rsidP="0079792D">
            <w:pPr>
              <w:rPr>
                <w:rFonts w:ascii="Times New Roman" w:hAnsi="Times New Roman" w:cs="Times New Roman"/>
                <w:sz w:val="24"/>
                <w:szCs w:val="24"/>
              </w:rPr>
            </w:pPr>
            <w:r w:rsidRPr="00065D39">
              <w:rPr>
                <w:rFonts w:ascii="Times New Roman" w:hAnsi="Times New Roman" w:cs="Times New Roman"/>
                <w:sz w:val="24"/>
                <w:szCs w:val="24"/>
              </w:rPr>
              <w:t>Логики и математики</w:t>
            </w:r>
          </w:p>
        </w:tc>
        <w:tc>
          <w:tcPr>
            <w:tcW w:w="4627" w:type="dxa"/>
          </w:tcPr>
          <w:p w:rsidR="00273163" w:rsidRPr="00065D39" w:rsidRDefault="0079792D" w:rsidP="00197303">
            <w:pPr>
              <w:jc w:val="both"/>
              <w:rPr>
                <w:rFonts w:ascii="Times New Roman" w:hAnsi="Times New Roman" w:cs="Times New Roman"/>
                <w:sz w:val="24"/>
                <w:szCs w:val="24"/>
              </w:rPr>
            </w:pPr>
            <w:r w:rsidRPr="00065D39">
              <w:rPr>
                <w:rFonts w:ascii="Times New Roman" w:hAnsi="Times New Roman" w:cs="Times New Roman"/>
                <w:sz w:val="24"/>
                <w:szCs w:val="24"/>
              </w:rPr>
              <w:t>- Ц</w:t>
            </w:r>
            <w:r w:rsidR="00273163" w:rsidRPr="00065D39">
              <w:rPr>
                <w:rFonts w:ascii="Times New Roman" w:hAnsi="Times New Roman" w:cs="Times New Roman"/>
                <w:sz w:val="24"/>
                <w:szCs w:val="24"/>
              </w:rPr>
              <w:t>еленаправленное формирование у детей интереса к элементарной математической деятельности.</w:t>
            </w:r>
          </w:p>
          <w:p w:rsidR="00B26166" w:rsidRPr="00065D39" w:rsidRDefault="0079792D" w:rsidP="00197303">
            <w:pPr>
              <w:jc w:val="both"/>
              <w:rPr>
                <w:rFonts w:ascii="Times New Roman" w:hAnsi="Times New Roman" w:cs="Times New Roman"/>
                <w:sz w:val="24"/>
                <w:szCs w:val="24"/>
              </w:rPr>
            </w:pPr>
            <w:r w:rsidRPr="00065D39">
              <w:rPr>
                <w:rFonts w:ascii="Times New Roman" w:hAnsi="Times New Roman" w:cs="Times New Roman"/>
                <w:sz w:val="24"/>
                <w:szCs w:val="24"/>
              </w:rPr>
              <w:lastRenderedPageBreak/>
              <w:t>-В</w:t>
            </w:r>
            <w:r w:rsidR="00273163" w:rsidRPr="00065D39">
              <w:rPr>
                <w:rFonts w:ascii="Times New Roman" w:hAnsi="Times New Roman" w:cs="Times New Roman"/>
                <w:sz w:val="24"/>
                <w:szCs w:val="24"/>
              </w:rPr>
              <w:t>оспитание у детей потребности занимать свое свободное время не только интересными, но и требующими умственного напряжения, и</w:t>
            </w:r>
            <w:r w:rsidR="00697BD0" w:rsidRPr="00065D39">
              <w:rPr>
                <w:rFonts w:ascii="Times New Roman" w:hAnsi="Times New Roman" w:cs="Times New Roman"/>
                <w:sz w:val="24"/>
                <w:szCs w:val="24"/>
              </w:rPr>
              <w:t>нтеллектуального усилия играми.</w:t>
            </w:r>
          </w:p>
        </w:tc>
        <w:tc>
          <w:tcPr>
            <w:tcW w:w="2403" w:type="dxa"/>
          </w:tcPr>
          <w:p w:rsidR="00B26166" w:rsidRPr="00065D39" w:rsidRDefault="00FC036A" w:rsidP="0079792D">
            <w:pPr>
              <w:rPr>
                <w:rFonts w:ascii="Times New Roman" w:hAnsi="Times New Roman" w:cs="Times New Roman"/>
                <w:sz w:val="24"/>
                <w:szCs w:val="24"/>
              </w:rPr>
            </w:pPr>
            <w:r w:rsidRPr="00065D39">
              <w:rPr>
                <w:rFonts w:ascii="Times New Roman" w:hAnsi="Times New Roman" w:cs="Times New Roman"/>
                <w:sz w:val="24"/>
                <w:szCs w:val="24"/>
                <w:shd w:val="clear" w:color="auto" w:fill="FFFFFF"/>
              </w:rPr>
              <w:lastRenderedPageBreak/>
              <w:t>«Познавательное развитие»</w:t>
            </w:r>
          </w:p>
        </w:tc>
      </w:tr>
      <w:tr w:rsidR="00B26166" w:rsidRPr="00065D39" w:rsidTr="00987E61">
        <w:tc>
          <w:tcPr>
            <w:tcW w:w="2598" w:type="dxa"/>
          </w:tcPr>
          <w:p w:rsidR="00B26166" w:rsidRPr="00065D39" w:rsidRDefault="00B26166" w:rsidP="0079792D">
            <w:pPr>
              <w:rPr>
                <w:rFonts w:ascii="Times New Roman" w:hAnsi="Times New Roman" w:cs="Times New Roman"/>
                <w:sz w:val="24"/>
                <w:szCs w:val="24"/>
              </w:rPr>
            </w:pPr>
            <w:r w:rsidRPr="00065D39">
              <w:rPr>
                <w:rFonts w:ascii="Times New Roman" w:hAnsi="Times New Roman" w:cs="Times New Roman"/>
                <w:sz w:val="24"/>
                <w:szCs w:val="24"/>
              </w:rPr>
              <w:t>Экспериментирования</w:t>
            </w:r>
          </w:p>
        </w:tc>
        <w:tc>
          <w:tcPr>
            <w:tcW w:w="4627" w:type="dxa"/>
          </w:tcPr>
          <w:p w:rsidR="00853132" w:rsidRPr="00065D39" w:rsidRDefault="0079792D"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853132" w:rsidRPr="00065D39">
              <w:rPr>
                <w:rFonts w:ascii="Times New Roman" w:hAnsi="Times New Roman" w:cs="Times New Roman"/>
                <w:sz w:val="24"/>
                <w:szCs w:val="24"/>
              </w:rPr>
              <w:t xml:space="preserve">Стимулирование и развитие познавательной активности ребёнка. </w:t>
            </w:r>
          </w:p>
          <w:p w:rsidR="00853132" w:rsidRPr="00065D39" w:rsidRDefault="0079792D"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853132" w:rsidRPr="00065D39">
              <w:rPr>
                <w:rFonts w:ascii="Times New Roman" w:hAnsi="Times New Roman" w:cs="Times New Roman"/>
                <w:sz w:val="24"/>
                <w:szCs w:val="24"/>
              </w:rPr>
              <w:t xml:space="preserve">Развитие системы элементарных математических, естественнонаучных представлений.  </w:t>
            </w:r>
          </w:p>
          <w:p w:rsidR="00B26166" w:rsidRPr="00065D39" w:rsidRDefault="0079792D"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853132" w:rsidRPr="00065D39">
              <w:rPr>
                <w:rFonts w:ascii="Times New Roman" w:hAnsi="Times New Roman" w:cs="Times New Roman"/>
                <w:sz w:val="24"/>
                <w:szCs w:val="24"/>
              </w:rPr>
              <w:t>Формирование стремления к освоению нового (получение информации из энциклопедий, справочной литературы)</w:t>
            </w:r>
          </w:p>
        </w:tc>
        <w:tc>
          <w:tcPr>
            <w:tcW w:w="2403" w:type="dxa"/>
          </w:tcPr>
          <w:p w:rsidR="00B26166" w:rsidRPr="00065D39" w:rsidRDefault="00FC036A" w:rsidP="0079792D">
            <w:pPr>
              <w:rPr>
                <w:rFonts w:ascii="Times New Roman" w:hAnsi="Times New Roman" w:cs="Times New Roman"/>
                <w:color w:val="333333"/>
                <w:sz w:val="24"/>
                <w:szCs w:val="24"/>
                <w:shd w:val="clear" w:color="auto" w:fill="FFFFFF"/>
              </w:rPr>
            </w:pPr>
            <w:r w:rsidRPr="00065D39">
              <w:rPr>
                <w:rFonts w:ascii="Times New Roman" w:hAnsi="Times New Roman" w:cs="Times New Roman"/>
                <w:color w:val="333333"/>
                <w:sz w:val="24"/>
                <w:szCs w:val="24"/>
                <w:shd w:val="clear" w:color="auto" w:fill="FFFFFF"/>
              </w:rPr>
              <w:t>«Познавательное развитие»</w:t>
            </w:r>
          </w:p>
          <w:p w:rsidR="00F02F2D" w:rsidRPr="00065D39" w:rsidRDefault="00F02F2D" w:rsidP="0079792D">
            <w:pPr>
              <w:rPr>
                <w:rFonts w:ascii="Times New Roman" w:hAnsi="Times New Roman" w:cs="Times New Roman"/>
                <w:sz w:val="24"/>
                <w:szCs w:val="24"/>
              </w:rPr>
            </w:pPr>
          </w:p>
        </w:tc>
      </w:tr>
      <w:tr w:rsidR="00B26166" w:rsidRPr="00065D39" w:rsidTr="00987E61">
        <w:tc>
          <w:tcPr>
            <w:tcW w:w="2598" w:type="dxa"/>
          </w:tcPr>
          <w:p w:rsidR="00B26166" w:rsidRPr="00065D39" w:rsidRDefault="00B26166" w:rsidP="0079792D">
            <w:pPr>
              <w:rPr>
                <w:rFonts w:ascii="Times New Roman" w:hAnsi="Times New Roman" w:cs="Times New Roman"/>
                <w:sz w:val="24"/>
                <w:szCs w:val="24"/>
              </w:rPr>
            </w:pPr>
            <w:r w:rsidRPr="00065D39">
              <w:rPr>
                <w:rFonts w:ascii="Times New Roman" w:hAnsi="Times New Roman" w:cs="Times New Roman"/>
                <w:sz w:val="24"/>
                <w:szCs w:val="24"/>
              </w:rPr>
              <w:t>Познания и коммуникации</w:t>
            </w:r>
          </w:p>
        </w:tc>
        <w:tc>
          <w:tcPr>
            <w:tcW w:w="4627" w:type="dxa"/>
          </w:tcPr>
          <w:p w:rsidR="00853132" w:rsidRPr="00065D39" w:rsidRDefault="00141E66"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853132" w:rsidRPr="00065D39">
              <w:rPr>
                <w:rFonts w:ascii="Times New Roman" w:hAnsi="Times New Roman" w:cs="Times New Roman"/>
                <w:sz w:val="24"/>
                <w:szCs w:val="24"/>
              </w:rPr>
              <w:t>Развитие системы элементарных экологических, естественнонаучных представлений, физических, коммуникативных, художественно</w:t>
            </w:r>
            <w:r w:rsidRPr="00065D39">
              <w:rPr>
                <w:rFonts w:ascii="Times New Roman" w:hAnsi="Times New Roman" w:cs="Times New Roman"/>
                <w:sz w:val="24"/>
                <w:szCs w:val="24"/>
              </w:rPr>
              <w:t>-</w:t>
            </w:r>
            <w:r w:rsidR="00853132" w:rsidRPr="00065D39">
              <w:rPr>
                <w:rFonts w:ascii="Times New Roman" w:hAnsi="Times New Roman" w:cs="Times New Roman"/>
                <w:sz w:val="24"/>
                <w:szCs w:val="24"/>
              </w:rPr>
              <w:t xml:space="preserve">эстетических навыков.  </w:t>
            </w:r>
          </w:p>
          <w:p w:rsidR="00B26166" w:rsidRPr="00065D39" w:rsidRDefault="00853132" w:rsidP="00197303">
            <w:pPr>
              <w:jc w:val="both"/>
              <w:rPr>
                <w:rFonts w:ascii="Times New Roman" w:hAnsi="Times New Roman" w:cs="Times New Roman"/>
                <w:sz w:val="24"/>
                <w:szCs w:val="24"/>
              </w:rPr>
            </w:pPr>
            <w:r w:rsidRPr="00065D39">
              <w:rPr>
                <w:rFonts w:ascii="Times New Roman" w:hAnsi="Times New Roman" w:cs="Times New Roman"/>
                <w:sz w:val="24"/>
                <w:szCs w:val="24"/>
              </w:rPr>
              <w:t>Развитие чувства прекрасного по отношению к природным объектам родного края через восприятие музыки, произведения художественно</w:t>
            </w:r>
            <w:r w:rsidR="00141E66" w:rsidRPr="00065D39">
              <w:rPr>
                <w:rFonts w:ascii="Times New Roman" w:hAnsi="Times New Roman" w:cs="Times New Roman"/>
                <w:sz w:val="24"/>
                <w:szCs w:val="24"/>
              </w:rPr>
              <w:t xml:space="preserve">-литературного творчества. </w:t>
            </w:r>
          </w:p>
        </w:tc>
        <w:tc>
          <w:tcPr>
            <w:tcW w:w="2403" w:type="dxa"/>
          </w:tcPr>
          <w:p w:rsidR="00F02F2D" w:rsidRPr="00065D39" w:rsidRDefault="00F02F2D" w:rsidP="0079792D">
            <w:pPr>
              <w:rPr>
                <w:rFonts w:ascii="Times New Roman" w:hAnsi="Times New Roman" w:cs="Times New Roman"/>
                <w:color w:val="333333"/>
                <w:sz w:val="24"/>
                <w:szCs w:val="24"/>
                <w:shd w:val="clear" w:color="auto" w:fill="FFFFFF"/>
              </w:rPr>
            </w:pPr>
            <w:r w:rsidRPr="00065D39">
              <w:rPr>
                <w:rFonts w:ascii="Times New Roman" w:hAnsi="Times New Roman" w:cs="Times New Roman"/>
                <w:color w:val="333333"/>
                <w:sz w:val="24"/>
                <w:szCs w:val="24"/>
                <w:shd w:val="clear" w:color="auto" w:fill="FFFFFF"/>
              </w:rPr>
              <w:t>«Познавательное развитие»;</w:t>
            </w:r>
          </w:p>
          <w:p w:rsidR="00B26166" w:rsidRPr="00065D39" w:rsidRDefault="00FC036A" w:rsidP="0079792D">
            <w:pPr>
              <w:rPr>
                <w:rFonts w:ascii="Times New Roman" w:hAnsi="Times New Roman" w:cs="Times New Roman"/>
                <w:sz w:val="24"/>
                <w:szCs w:val="24"/>
              </w:rPr>
            </w:pPr>
            <w:r w:rsidRPr="00065D39">
              <w:rPr>
                <w:rFonts w:ascii="Times New Roman" w:hAnsi="Times New Roman" w:cs="Times New Roman"/>
                <w:color w:val="333333"/>
                <w:sz w:val="24"/>
                <w:szCs w:val="24"/>
                <w:shd w:val="clear" w:color="auto" w:fill="FFFFFF"/>
              </w:rPr>
              <w:t>«Речевое развитие»</w:t>
            </w:r>
          </w:p>
        </w:tc>
      </w:tr>
      <w:tr w:rsidR="00B26166" w:rsidRPr="00065D39" w:rsidTr="00987E61">
        <w:tc>
          <w:tcPr>
            <w:tcW w:w="2598" w:type="dxa"/>
          </w:tcPr>
          <w:p w:rsidR="00B26166" w:rsidRPr="00065D39" w:rsidRDefault="00B26166" w:rsidP="0079792D">
            <w:pPr>
              <w:rPr>
                <w:rFonts w:ascii="Times New Roman" w:hAnsi="Times New Roman" w:cs="Times New Roman"/>
                <w:sz w:val="24"/>
                <w:szCs w:val="24"/>
              </w:rPr>
            </w:pPr>
            <w:r w:rsidRPr="00065D39">
              <w:rPr>
                <w:rFonts w:ascii="Times New Roman" w:hAnsi="Times New Roman" w:cs="Times New Roman"/>
                <w:sz w:val="24"/>
                <w:szCs w:val="24"/>
              </w:rPr>
              <w:t>Книжный уголок</w:t>
            </w:r>
          </w:p>
        </w:tc>
        <w:tc>
          <w:tcPr>
            <w:tcW w:w="4627" w:type="dxa"/>
          </w:tcPr>
          <w:p w:rsidR="00853132" w:rsidRPr="00065D39" w:rsidRDefault="00853132"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Развитие литературной речи, художественно-творческого потенциала. Обогащение активного и пассивного словаря детей. </w:t>
            </w:r>
          </w:p>
          <w:p w:rsidR="00853132" w:rsidRPr="00065D39" w:rsidRDefault="00853132"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Развитие интереса к художественной литературе. </w:t>
            </w:r>
          </w:p>
          <w:p w:rsidR="00853132" w:rsidRPr="00065D39" w:rsidRDefault="00853132" w:rsidP="00197303">
            <w:pPr>
              <w:jc w:val="both"/>
              <w:rPr>
                <w:rFonts w:ascii="Times New Roman" w:hAnsi="Times New Roman" w:cs="Times New Roman"/>
                <w:sz w:val="24"/>
                <w:szCs w:val="24"/>
              </w:rPr>
            </w:pPr>
            <w:r w:rsidRPr="00065D39">
              <w:rPr>
                <w:rFonts w:ascii="Times New Roman" w:hAnsi="Times New Roman" w:cs="Times New Roman"/>
                <w:sz w:val="24"/>
                <w:szCs w:val="24"/>
              </w:rPr>
              <w:t xml:space="preserve">Воспитание эмоционального отношения к героям. </w:t>
            </w:r>
          </w:p>
          <w:p w:rsidR="00B26166" w:rsidRPr="00065D39" w:rsidRDefault="00853132" w:rsidP="00197303">
            <w:pPr>
              <w:jc w:val="both"/>
              <w:rPr>
                <w:rFonts w:ascii="Times New Roman" w:hAnsi="Times New Roman" w:cs="Times New Roman"/>
                <w:sz w:val="24"/>
                <w:szCs w:val="24"/>
              </w:rPr>
            </w:pPr>
            <w:r w:rsidRPr="00065D39">
              <w:rPr>
                <w:rFonts w:ascii="Times New Roman" w:hAnsi="Times New Roman" w:cs="Times New Roman"/>
                <w:sz w:val="24"/>
                <w:szCs w:val="24"/>
              </w:rPr>
              <w:t>Приобщение к миру художественной культуры через сказки, сказы, легенды, мифы народов России, творчество известных писателей, литературные произведения для детей</w:t>
            </w:r>
          </w:p>
        </w:tc>
        <w:tc>
          <w:tcPr>
            <w:tcW w:w="2403" w:type="dxa"/>
          </w:tcPr>
          <w:p w:rsidR="00B26166" w:rsidRPr="00065D39" w:rsidRDefault="00F02F2D" w:rsidP="00FC036A">
            <w:pPr>
              <w:rPr>
                <w:rFonts w:ascii="Times New Roman" w:hAnsi="Times New Roman" w:cs="Times New Roman"/>
                <w:color w:val="333333"/>
                <w:sz w:val="24"/>
                <w:szCs w:val="24"/>
                <w:shd w:val="clear" w:color="auto" w:fill="FFFFFF"/>
              </w:rPr>
            </w:pPr>
            <w:r w:rsidRPr="00065D39">
              <w:rPr>
                <w:rFonts w:ascii="Times New Roman" w:hAnsi="Times New Roman" w:cs="Times New Roman"/>
                <w:color w:val="333333"/>
                <w:sz w:val="24"/>
                <w:szCs w:val="24"/>
                <w:shd w:val="clear" w:color="auto" w:fill="FFFFFF"/>
              </w:rPr>
              <w:t xml:space="preserve"> </w:t>
            </w:r>
            <w:r w:rsidR="00FC036A" w:rsidRPr="00065D39">
              <w:rPr>
                <w:rFonts w:ascii="Times New Roman" w:hAnsi="Times New Roman" w:cs="Times New Roman"/>
                <w:color w:val="333333"/>
                <w:sz w:val="24"/>
                <w:szCs w:val="24"/>
                <w:shd w:val="clear" w:color="auto" w:fill="FFFFFF"/>
              </w:rPr>
              <w:t>«Речевое развитие»</w:t>
            </w:r>
          </w:p>
        </w:tc>
      </w:tr>
      <w:tr w:rsidR="00B26166" w:rsidRPr="00065D39" w:rsidTr="00987E61">
        <w:tc>
          <w:tcPr>
            <w:tcW w:w="2598" w:type="dxa"/>
          </w:tcPr>
          <w:p w:rsidR="00B26166" w:rsidRPr="00065D39" w:rsidRDefault="00B26166" w:rsidP="0079792D">
            <w:pPr>
              <w:rPr>
                <w:rFonts w:ascii="Times New Roman" w:hAnsi="Times New Roman" w:cs="Times New Roman"/>
                <w:sz w:val="24"/>
                <w:szCs w:val="24"/>
              </w:rPr>
            </w:pPr>
            <w:r w:rsidRPr="00065D39">
              <w:rPr>
                <w:rFonts w:ascii="Times New Roman" w:hAnsi="Times New Roman" w:cs="Times New Roman"/>
                <w:sz w:val="24"/>
                <w:szCs w:val="24"/>
              </w:rPr>
              <w:t>Театрализации и музицирования</w:t>
            </w:r>
          </w:p>
        </w:tc>
        <w:tc>
          <w:tcPr>
            <w:tcW w:w="4627" w:type="dxa"/>
          </w:tcPr>
          <w:p w:rsidR="00853132" w:rsidRPr="00065D39" w:rsidRDefault="00853132" w:rsidP="0079792D">
            <w:pPr>
              <w:rPr>
                <w:rFonts w:ascii="Times New Roman" w:hAnsi="Times New Roman" w:cs="Times New Roman"/>
                <w:sz w:val="24"/>
                <w:szCs w:val="24"/>
              </w:rPr>
            </w:pPr>
            <w:r w:rsidRPr="00065D39">
              <w:rPr>
                <w:rFonts w:ascii="Times New Roman" w:hAnsi="Times New Roman" w:cs="Times New Roman"/>
                <w:sz w:val="24"/>
                <w:szCs w:val="24"/>
              </w:rPr>
              <w:t xml:space="preserve">Поддержание и развитие у ребёнка интереса к музыкальной и театрализованной деятельности. </w:t>
            </w:r>
          </w:p>
          <w:p w:rsidR="00853132" w:rsidRPr="00065D39" w:rsidRDefault="00853132" w:rsidP="0079792D">
            <w:pPr>
              <w:rPr>
                <w:rFonts w:ascii="Times New Roman" w:hAnsi="Times New Roman" w:cs="Times New Roman"/>
                <w:sz w:val="24"/>
                <w:szCs w:val="24"/>
              </w:rPr>
            </w:pPr>
            <w:r w:rsidRPr="00065D39">
              <w:rPr>
                <w:rFonts w:ascii="Times New Roman" w:hAnsi="Times New Roman" w:cs="Times New Roman"/>
                <w:sz w:val="24"/>
                <w:szCs w:val="24"/>
              </w:rPr>
              <w:t xml:space="preserve">Воспитание эстетических чувств через знакомство с национальной музыкальной культурой народов. Формирование индивидуального и коллективного творчества и возможности самореализации. </w:t>
            </w:r>
          </w:p>
          <w:p w:rsidR="00B26166" w:rsidRPr="00065D39" w:rsidRDefault="00853132" w:rsidP="0079792D">
            <w:pPr>
              <w:rPr>
                <w:rFonts w:ascii="Times New Roman" w:hAnsi="Times New Roman" w:cs="Times New Roman"/>
                <w:sz w:val="24"/>
                <w:szCs w:val="24"/>
              </w:rPr>
            </w:pPr>
            <w:r w:rsidRPr="00065D39">
              <w:rPr>
                <w:rFonts w:ascii="Times New Roman" w:hAnsi="Times New Roman" w:cs="Times New Roman"/>
                <w:sz w:val="24"/>
                <w:szCs w:val="24"/>
              </w:rPr>
              <w:t>Приобщение детей к театральному искусству через знакомство с историей театра, его жанрами, устройством и профессиями</w:t>
            </w:r>
          </w:p>
        </w:tc>
        <w:tc>
          <w:tcPr>
            <w:tcW w:w="2403" w:type="dxa"/>
          </w:tcPr>
          <w:p w:rsidR="00B26166" w:rsidRPr="00065D39" w:rsidRDefault="00F02F2D" w:rsidP="00FC036A">
            <w:pPr>
              <w:rPr>
                <w:rFonts w:ascii="Times New Roman" w:hAnsi="Times New Roman" w:cs="Times New Roman"/>
                <w:sz w:val="24"/>
                <w:szCs w:val="24"/>
              </w:rPr>
            </w:pPr>
            <w:r w:rsidRPr="00065D39">
              <w:rPr>
                <w:rFonts w:ascii="Times New Roman" w:hAnsi="Times New Roman" w:cs="Times New Roman"/>
                <w:color w:val="333333"/>
                <w:sz w:val="24"/>
                <w:szCs w:val="24"/>
                <w:shd w:val="clear" w:color="auto" w:fill="FFFFFF"/>
              </w:rPr>
              <w:t>«Художест</w:t>
            </w:r>
            <w:r w:rsidR="00FC036A" w:rsidRPr="00065D39">
              <w:rPr>
                <w:rFonts w:ascii="Times New Roman" w:hAnsi="Times New Roman" w:cs="Times New Roman"/>
                <w:color w:val="333333"/>
                <w:sz w:val="24"/>
                <w:szCs w:val="24"/>
                <w:shd w:val="clear" w:color="auto" w:fill="FFFFFF"/>
              </w:rPr>
              <w:t>венно - эстетическое развитие»</w:t>
            </w:r>
          </w:p>
        </w:tc>
      </w:tr>
      <w:tr w:rsidR="00B26166" w:rsidRPr="00065D39" w:rsidTr="00987E61">
        <w:tc>
          <w:tcPr>
            <w:tcW w:w="2598" w:type="dxa"/>
          </w:tcPr>
          <w:p w:rsidR="00B26166" w:rsidRPr="00065D39" w:rsidRDefault="00B26166" w:rsidP="00B26166">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Уединения</w:t>
            </w:r>
          </w:p>
        </w:tc>
        <w:tc>
          <w:tcPr>
            <w:tcW w:w="4627" w:type="dxa"/>
          </w:tcPr>
          <w:p w:rsidR="00FC036A" w:rsidRPr="00065D39" w:rsidRDefault="00853132" w:rsidP="00FC036A">
            <w:pPr>
              <w:rPr>
                <w:rFonts w:ascii="Times New Roman" w:hAnsi="Times New Roman" w:cs="Times New Roman"/>
                <w:sz w:val="24"/>
                <w:szCs w:val="24"/>
              </w:rPr>
            </w:pPr>
            <w:r w:rsidRPr="00065D39">
              <w:rPr>
                <w:rFonts w:ascii="Times New Roman" w:hAnsi="Times New Roman" w:cs="Times New Roman"/>
                <w:sz w:val="24"/>
                <w:szCs w:val="24"/>
              </w:rPr>
              <w:t xml:space="preserve">Обеспечение комфортности и эмоционального благополучия. </w:t>
            </w:r>
          </w:p>
          <w:p w:rsidR="00853132" w:rsidRPr="00065D39" w:rsidRDefault="00853132" w:rsidP="00FC036A">
            <w:pPr>
              <w:rPr>
                <w:rFonts w:ascii="Times New Roman" w:hAnsi="Times New Roman" w:cs="Times New Roman"/>
                <w:sz w:val="24"/>
                <w:szCs w:val="24"/>
              </w:rPr>
            </w:pPr>
            <w:r w:rsidRPr="00065D39">
              <w:rPr>
                <w:rFonts w:ascii="Times New Roman" w:hAnsi="Times New Roman" w:cs="Times New Roman"/>
                <w:sz w:val="24"/>
                <w:szCs w:val="24"/>
              </w:rPr>
              <w:t xml:space="preserve">Обеспечение для ребёнка возможности уединения. </w:t>
            </w:r>
          </w:p>
          <w:p w:rsidR="00853132" w:rsidRPr="00065D39" w:rsidRDefault="00853132" w:rsidP="00FC036A">
            <w:pPr>
              <w:rPr>
                <w:rFonts w:ascii="Times New Roman" w:hAnsi="Times New Roman" w:cs="Times New Roman"/>
                <w:sz w:val="24"/>
                <w:szCs w:val="24"/>
              </w:rPr>
            </w:pPr>
            <w:r w:rsidRPr="00065D39">
              <w:rPr>
                <w:rFonts w:ascii="Times New Roman" w:hAnsi="Times New Roman" w:cs="Times New Roman"/>
                <w:sz w:val="24"/>
                <w:szCs w:val="24"/>
              </w:rPr>
              <w:lastRenderedPageBreak/>
              <w:t xml:space="preserve">Формирование умения самоорганизации. </w:t>
            </w:r>
          </w:p>
          <w:p w:rsidR="00B26166" w:rsidRPr="00065D39" w:rsidRDefault="00853132" w:rsidP="00FC036A">
            <w:pPr>
              <w:pStyle w:val="ConsPlusTitlePage"/>
              <w:rPr>
                <w:rFonts w:ascii="Times New Roman" w:hAnsi="Times New Roman" w:cs="Times New Roman"/>
                <w:b/>
                <w:sz w:val="24"/>
                <w:szCs w:val="24"/>
              </w:rPr>
            </w:pPr>
            <w:r w:rsidRPr="00065D39">
              <w:rPr>
                <w:rFonts w:ascii="Times New Roman" w:hAnsi="Times New Roman" w:cs="Times New Roman"/>
                <w:sz w:val="24"/>
                <w:szCs w:val="24"/>
              </w:rPr>
              <w:t>Обеспечение возможности заняться любимым делом без вмешательства других</w:t>
            </w:r>
          </w:p>
        </w:tc>
        <w:tc>
          <w:tcPr>
            <w:tcW w:w="2403" w:type="dxa"/>
          </w:tcPr>
          <w:p w:rsidR="00B26166" w:rsidRPr="00065D39" w:rsidRDefault="0079792D" w:rsidP="004F4214">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color w:val="333333"/>
                <w:sz w:val="24"/>
                <w:szCs w:val="24"/>
                <w:shd w:val="clear" w:color="auto" w:fill="FFFFFF"/>
              </w:rPr>
              <w:lastRenderedPageBreak/>
              <w:t>«Социаль</w:t>
            </w:r>
            <w:r w:rsidR="00FC036A" w:rsidRPr="00065D39">
              <w:rPr>
                <w:rFonts w:ascii="Times New Roman" w:hAnsi="Times New Roman" w:cs="Times New Roman"/>
                <w:color w:val="333333"/>
                <w:sz w:val="24"/>
                <w:szCs w:val="24"/>
                <w:shd w:val="clear" w:color="auto" w:fill="FFFFFF"/>
              </w:rPr>
              <w:t>но - коммуникативное развитие»</w:t>
            </w:r>
          </w:p>
        </w:tc>
      </w:tr>
      <w:tr w:rsidR="004F4214" w:rsidRPr="00065D39" w:rsidTr="00987E61">
        <w:tc>
          <w:tcPr>
            <w:tcW w:w="2598" w:type="dxa"/>
          </w:tcPr>
          <w:p w:rsidR="00B26166" w:rsidRPr="00065D39" w:rsidRDefault="00B26166" w:rsidP="004F4214">
            <w:pPr>
              <w:pStyle w:val="ConsPlusTitlePage"/>
              <w:spacing w:line="240" w:lineRule="atLeast"/>
              <w:rPr>
                <w:rFonts w:ascii="Times New Roman" w:hAnsi="Times New Roman" w:cs="Times New Roman"/>
                <w:sz w:val="24"/>
                <w:szCs w:val="24"/>
              </w:rPr>
            </w:pPr>
            <w:r w:rsidRPr="00065D39">
              <w:rPr>
                <w:rFonts w:ascii="Times New Roman" w:hAnsi="Times New Roman" w:cs="Times New Roman"/>
                <w:sz w:val="24"/>
                <w:szCs w:val="24"/>
              </w:rPr>
              <w:t xml:space="preserve">Творчества </w:t>
            </w:r>
          </w:p>
        </w:tc>
        <w:tc>
          <w:tcPr>
            <w:tcW w:w="4627" w:type="dxa"/>
          </w:tcPr>
          <w:p w:rsidR="00B26166" w:rsidRPr="00065D39" w:rsidRDefault="000165EE" w:rsidP="004F4214">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sz w:val="24"/>
                <w:szCs w:val="24"/>
                <w:shd w:val="clear" w:color="auto" w:fill="FFFFFF"/>
              </w:rPr>
              <w:t>Он выполняет задачу формирования интереса детей к эстетической стороне окружающей действительности, удовлетворения потребностей детей в самовыражении.</w:t>
            </w:r>
          </w:p>
        </w:tc>
        <w:tc>
          <w:tcPr>
            <w:tcW w:w="2403" w:type="dxa"/>
          </w:tcPr>
          <w:p w:rsidR="00B26166" w:rsidRPr="00065D39" w:rsidRDefault="0079792D" w:rsidP="004F4214">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sz w:val="24"/>
                <w:szCs w:val="24"/>
                <w:shd w:val="clear" w:color="auto" w:fill="FFFFFF"/>
              </w:rPr>
              <w:t>«Художественно - эстетическое развитие»</w:t>
            </w:r>
          </w:p>
        </w:tc>
      </w:tr>
    </w:tbl>
    <w:p w:rsidR="00B26166" w:rsidRPr="00065D39" w:rsidRDefault="00B26166" w:rsidP="004F4214">
      <w:pPr>
        <w:pStyle w:val="ConsPlusTitlePage"/>
        <w:spacing w:line="240" w:lineRule="atLeast"/>
        <w:rPr>
          <w:rFonts w:ascii="Times New Roman" w:hAnsi="Times New Roman" w:cs="Times New Roman"/>
          <w:b/>
          <w:sz w:val="24"/>
          <w:szCs w:val="24"/>
        </w:rPr>
      </w:pPr>
    </w:p>
    <w:p w:rsidR="009259E0" w:rsidRPr="00065D39" w:rsidRDefault="00B26166" w:rsidP="004F4214">
      <w:pPr>
        <w:pStyle w:val="ConsPlusTitlePage"/>
        <w:spacing w:line="240" w:lineRule="atLeast"/>
        <w:rPr>
          <w:rFonts w:ascii="Times New Roman" w:hAnsi="Times New Roman" w:cs="Times New Roman"/>
          <w:b/>
          <w:sz w:val="24"/>
          <w:szCs w:val="24"/>
        </w:rPr>
      </w:pPr>
      <w:r w:rsidRPr="00065D39">
        <w:rPr>
          <w:rFonts w:ascii="Times New Roman" w:hAnsi="Times New Roman" w:cs="Times New Roman"/>
          <w:b/>
          <w:sz w:val="24"/>
          <w:szCs w:val="24"/>
        </w:rPr>
        <w:t>2.8.2.3 Социальное партнерство</w:t>
      </w:r>
    </w:p>
    <w:p w:rsidR="00B26166" w:rsidRPr="00065D39" w:rsidRDefault="00B26166" w:rsidP="002561A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Реализация воспитательного потенциала социального партнерства предусматривает:</w:t>
      </w:r>
    </w:p>
    <w:p w:rsidR="00B26166" w:rsidRPr="00065D39" w:rsidRDefault="00B26166" w:rsidP="002561A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участие представителей организаций – 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2561A6" w:rsidRPr="00065D39" w:rsidRDefault="00B26166" w:rsidP="002561A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участие представителей организаций – партнеров в проведении занятий в рамках </w:t>
      </w:r>
      <w:r w:rsidR="002561A6" w:rsidRPr="00065D39">
        <w:rPr>
          <w:rFonts w:ascii="Times New Roman" w:hAnsi="Times New Roman" w:cs="Times New Roman"/>
          <w:sz w:val="24"/>
          <w:szCs w:val="24"/>
        </w:rPr>
        <w:t>дополнительного образования;</w:t>
      </w:r>
    </w:p>
    <w:p w:rsidR="009259E0" w:rsidRPr="00065D39" w:rsidRDefault="002561A6" w:rsidP="002561A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b/>
          <w:sz w:val="24"/>
          <w:szCs w:val="24"/>
        </w:rPr>
        <w:t xml:space="preserve">- </w:t>
      </w:r>
      <w:r w:rsidRPr="00065D39">
        <w:rPr>
          <w:rFonts w:ascii="Times New Roman" w:hAnsi="Times New Roman" w:cs="Times New Roman"/>
          <w:sz w:val="24"/>
          <w:szCs w:val="24"/>
        </w:rPr>
        <w:t>проведение на базе организаций- партнеров различных мероприятий, событий и акций воспитательной направленности;</w:t>
      </w:r>
    </w:p>
    <w:p w:rsidR="002561A6" w:rsidRPr="00065D39" w:rsidRDefault="002561A6" w:rsidP="002561A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 – партнерами.</w:t>
      </w:r>
    </w:p>
    <w:p w:rsidR="002561A6" w:rsidRPr="00065D39" w:rsidRDefault="002561A6" w:rsidP="002561A6">
      <w:pPr>
        <w:pStyle w:val="ConsPlusTitlePage"/>
        <w:spacing w:line="240" w:lineRule="atLeast"/>
        <w:rPr>
          <w:rFonts w:ascii="Times New Roman" w:hAnsi="Times New Roman" w:cs="Times New Roman"/>
          <w:b/>
          <w:sz w:val="24"/>
          <w:szCs w:val="24"/>
        </w:rPr>
      </w:pPr>
    </w:p>
    <w:p w:rsidR="002561A6" w:rsidRPr="00065D39" w:rsidRDefault="002561A6" w:rsidP="002561A6">
      <w:pPr>
        <w:pStyle w:val="ConsPlusTitlePage"/>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2.8.3 Организационный раздел воспитания</w:t>
      </w:r>
    </w:p>
    <w:p w:rsidR="002561A6" w:rsidRPr="00065D39" w:rsidRDefault="002561A6" w:rsidP="002561A6">
      <w:pPr>
        <w:pStyle w:val="ConsPlusTitlePage"/>
        <w:spacing w:line="240" w:lineRule="atLeast"/>
        <w:jc w:val="both"/>
        <w:rPr>
          <w:rFonts w:ascii="Times New Roman" w:hAnsi="Times New Roman" w:cs="Times New Roman"/>
          <w:b/>
          <w:sz w:val="24"/>
          <w:szCs w:val="24"/>
        </w:rPr>
      </w:pPr>
      <w:r w:rsidRPr="00065D39">
        <w:rPr>
          <w:rFonts w:ascii="Times New Roman" w:hAnsi="Times New Roman" w:cs="Times New Roman"/>
          <w:b/>
          <w:sz w:val="24"/>
          <w:szCs w:val="24"/>
        </w:rPr>
        <w:t>Кадровое обеспечение</w:t>
      </w:r>
    </w:p>
    <w:p w:rsidR="00141E66" w:rsidRPr="00065D39" w:rsidRDefault="00141E66" w:rsidP="00141E66">
      <w:pPr>
        <w:spacing w:after="0" w:line="240" w:lineRule="auto"/>
        <w:ind w:firstLine="708"/>
        <w:jc w:val="both"/>
        <w:rPr>
          <w:rFonts w:ascii="Times New Roman" w:hAnsi="Times New Roman" w:cs="Times New Roman"/>
          <w:sz w:val="24"/>
          <w:szCs w:val="24"/>
        </w:rPr>
      </w:pPr>
      <w:r w:rsidRPr="00065D39">
        <w:rPr>
          <w:rFonts w:ascii="Times New Roman" w:hAnsi="Times New Roman" w:cs="Times New Roman"/>
          <w:sz w:val="24"/>
          <w:szCs w:val="24"/>
        </w:rPr>
        <w:t xml:space="preserve">Условием качественной реализации Рабочей программы воспитания является ее непрерывное сопровождение педагогическими и учебно-вспомогательными работниками в течение всего времени ее реализации в МБДОУ или группе. </w:t>
      </w:r>
    </w:p>
    <w:p w:rsidR="00141E66" w:rsidRPr="00065D39" w:rsidRDefault="00141E66" w:rsidP="00141E66">
      <w:pPr>
        <w:spacing w:after="0" w:line="240" w:lineRule="auto"/>
        <w:ind w:firstLine="708"/>
        <w:jc w:val="both"/>
        <w:rPr>
          <w:rFonts w:ascii="Times New Roman" w:hAnsi="Times New Roman" w:cs="Times New Roman"/>
          <w:sz w:val="24"/>
          <w:szCs w:val="24"/>
        </w:rPr>
      </w:pPr>
      <w:r w:rsidRPr="00065D39">
        <w:rPr>
          <w:rFonts w:ascii="Times New Roman" w:hAnsi="Times New Roman" w:cs="Times New Roman"/>
          <w:sz w:val="24"/>
          <w:szCs w:val="24"/>
        </w:rPr>
        <w:t>Педагогические работники, реализующие Программу, обладают основными компетенциями, необходимыми для создания условий развития детей:</w:t>
      </w:r>
    </w:p>
    <w:p w:rsidR="00141E66" w:rsidRPr="00065D39" w:rsidRDefault="00141E66" w:rsidP="00141E66">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Обеспечение эмоционального благополучия;</w:t>
      </w:r>
    </w:p>
    <w:p w:rsidR="00141E66" w:rsidRPr="00065D39" w:rsidRDefault="00141E66" w:rsidP="00141E66">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Поддержка индивидуальности и инициативы;</w:t>
      </w:r>
    </w:p>
    <w:p w:rsidR="00141E66" w:rsidRPr="00065D39" w:rsidRDefault="00141E66" w:rsidP="00141E66">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Построение вариативного развивающего образования;</w:t>
      </w:r>
    </w:p>
    <w:p w:rsidR="00141E66" w:rsidRPr="00065D39" w:rsidRDefault="00141E66" w:rsidP="00141E66">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Взаимодействие с родителями (законными представителями) по вопросам образования ребенка.</w:t>
      </w:r>
    </w:p>
    <w:p w:rsidR="00141E66" w:rsidRPr="00065D39" w:rsidRDefault="00141E66" w:rsidP="00141E66">
      <w:pPr>
        <w:spacing w:after="0" w:line="240" w:lineRule="auto"/>
        <w:ind w:firstLine="708"/>
        <w:jc w:val="both"/>
        <w:rPr>
          <w:rFonts w:ascii="Times New Roman" w:hAnsi="Times New Roman" w:cs="Times New Roman"/>
          <w:sz w:val="24"/>
          <w:szCs w:val="24"/>
        </w:rPr>
      </w:pPr>
      <w:r w:rsidRPr="00065D39">
        <w:rPr>
          <w:rFonts w:ascii="Times New Roman" w:hAnsi="Times New Roman" w:cs="Times New Roman"/>
          <w:sz w:val="24"/>
          <w:szCs w:val="24"/>
        </w:rPr>
        <w:t xml:space="preserve">В целях эффективной </w:t>
      </w:r>
      <w:proofErr w:type="gramStart"/>
      <w:r w:rsidRPr="00065D39">
        <w:rPr>
          <w:rFonts w:ascii="Times New Roman" w:hAnsi="Times New Roman" w:cs="Times New Roman"/>
          <w:sz w:val="24"/>
          <w:szCs w:val="24"/>
        </w:rPr>
        <w:t>реализации  программы</w:t>
      </w:r>
      <w:proofErr w:type="gramEnd"/>
      <w:r w:rsidRPr="00065D39">
        <w:rPr>
          <w:rFonts w:ascii="Times New Roman" w:hAnsi="Times New Roman" w:cs="Times New Roman"/>
          <w:sz w:val="24"/>
          <w:szCs w:val="24"/>
        </w:rPr>
        <w:t xml:space="preserve">  созданы условия:</w:t>
      </w:r>
    </w:p>
    <w:p w:rsidR="00141E66" w:rsidRPr="00065D39" w:rsidRDefault="00141E66" w:rsidP="00141E66">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Для профессионального развития педагогических и руководящих работников, в том числе их дополнительного профессионального образования;</w:t>
      </w:r>
    </w:p>
    <w:p w:rsidR="00141E66" w:rsidRPr="00065D39" w:rsidRDefault="00141E66" w:rsidP="00141E66">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141E66" w:rsidRPr="00065D39" w:rsidRDefault="00141E66" w:rsidP="00141E66">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Для организационно-методического сопровождения процесса реализации Программы.</w:t>
      </w:r>
    </w:p>
    <w:p w:rsidR="00141E66" w:rsidRPr="00065D39" w:rsidRDefault="00141E66" w:rsidP="00141E66">
      <w:pPr>
        <w:spacing w:after="0" w:line="240" w:lineRule="auto"/>
        <w:jc w:val="both"/>
        <w:rPr>
          <w:rFonts w:ascii="Times New Roman" w:hAnsi="Times New Roman" w:cs="Times New Roman"/>
          <w:sz w:val="24"/>
          <w:szCs w:val="24"/>
        </w:rPr>
      </w:pPr>
    </w:p>
    <w:p w:rsidR="002561A6" w:rsidRPr="00065D39" w:rsidRDefault="002561A6" w:rsidP="001D3778">
      <w:pPr>
        <w:pStyle w:val="ConsPlusTitlePage"/>
        <w:spacing w:line="240" w:lineRule="atLeast"/>
        <w:rPr>
          <w:rFonts w:ascii="Times New Roman" w:hAnsi="Times New Roman" w:cs="Times New Roman"/>
          <w:b/>
          <w:color w:val="FF0000"/>
          <w:sz w:val="24"/>
          <w:szCs w:val="24"/>
        </w:rPr>
      </w:pPr>
      <w:r w:rsidRPr="00065D39">
        <w:rPr>
          <w:rFonts w:ascii="Times New Roman" w:hAnsi="Times New Roman" w:cs="Times New Roman"/>
          <w:b/>
          <w:sz w:val="24"/>
          <w:szCs w:val="24"/>
        </w:rPr>
        <w:t>Нормативно- методическое обеспечение</w:t>
      </w:r>
    </w:p>
    <w:p w:rsidR="00B51683" w:rsidRPr="00065D39" w:rsidRDefault="00B51683" w:rsidP="001B32BE">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 </w:t>
      </w:r>
    </w:p>
    <w:p w:rsidR="00B51683" w:rsidRPr="00065D39" w:rsidRDefault="00B51683" w:rsidP="001B32BE">
      <w:pPr>
        <w:spacing w:after="0" w:line="240" w:lineRule="auto"/>
        <w:ind w:left="250" w:right="61" w:firstLine="567"/>
        <w:jc w:val="both"/>
        <w:rPr>
          <w:rFonts w:ascii="Times New Roman" w:hAnsi="Times New Roman" w:cs="Times New Roman"/>
          <w:sz w:val="24"/>
          <w:szCs w:val="24"/>
        </w:rPr>
      </w:pPr>
      <w:r w:rsidRPr="00065D39">
        <w:rPr>
          <w:rFonts w:ascii="Times New Roman" w:hAnsi="Times New Roman" w:cs="Times New Roman"/>
          <w:sz w:val="24"/>
          <w:szCs w:val="24"/>
        </w:rPr>
        <w:t xml:space="preserve">Перечень локальных правовых документов </w:t>
      </w:r>
      <w:proofErr w:type="gramStart"/>
      <w:r w:rsidRPr="00065D39">
        <w:rPr>
          <w:rFonts w:ascii="Times New Roman" w:hAnsi="Times New Roman" w:cs="Times New Roman"/>
          <w:sz w:val="24"/>
          <w:szCs w:val="24"/>
        </w:rPr>
        <w:t xml:space="preserve">ДОО,   </w:t>
      </w:r>
      <w:proofErr w:type="gramEnd"/>
      <w:r w:rsidRPr="00065D39">
        <w:rPr>
          <w:rFonts w:ascii="Times New Roman" w:hAnsi="Times New Roman" w:cs="Times New Roman"/>
          <w:sz w:val="24"/>
          <w:szCs w:val="24"/>
        </w:rPr>
        <w:t xml:space="preserve">                в которые внесены изменения в соответствии с Программой воспитания: </w:t>
      </w:r>
    </w:p>
    <w:p w:rsidR="00B51683" w:rsidRPr="00065D39" w:rsidRDefault="00B51683" w:rsidP="00C165A6">
      <w:pPr>
        <w:numPr>
          <w:ilvl w:val="0"/>
          <w:numId w:val="5"/>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Основная общеобразовательная программа – образовательная программа дошкольного образования ДОО; </w:t>
      </w:r>
    </w:p>
    <w:p w:rsidR="00B51683" w:rsidRPr="00065D39" w:rsidRDefault="00B51683" w:rsidP="00C165A6">
      <w:pPr>
        <w:numPr>
          <w:ilvl w:val="0"/>
          <w:numId w:val="5"/>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Программа развития; </w:t>
      </w:r>
    </w:p>
    <w:p w:rsidR="00B51683" w:rsidRPr="00065D39" w:rsidRDefault="00B51683" w:rsidP="00C165A6">
      <w:pPr>
        <w:numPr>
          <w:ilvl w:val="0"/>
          <w:numId w:val="5"/>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Годовой план работы; </w:t>
      </w:r>
    </w:p>
    <w:p w:rsidR="002561A6" w:rsidRPr="00065D39" w:rsidRDefault="00B51683" w:rsidP="00C165A6">
      <w:pPr>
        <w:numPr>
          <w:ilvl w:val="0"/>
          <w:numId w:val="5"/>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Должностные инструкции педагогов, отвечающих за организацию воспитательной деятельности. </w:t>
      </w:r>
    </w:p>
    <w:p w:rsidR="001B32BE" w:rsidRPr="00065D39" w:rsidRDefault="001B32BE" w:rsidP="001B32BE">
      <w:pPr>
        <w:spacing w:after="0" w:line="240" w:lineRule="auto"/>
        <w:ind w:left="250" w:right="61"/>
        <w:jc w:val="both"/>
        <w:rPr>
          <w:rFonts w:ascii="Times New Roman" w:hAnsi="Times New Roman" w:cs="Times New Roman"/>
          <w:sz w:val="24"/>
          <w:szCs w:val="24"/>
        </w:rPr>
      </w:pPr>
    </w:p>
    <w:p w:rsidR="001B32BE" w:rsidRPr="00065D39" w:rsidRDefault="002561A6" w:rsidP="001B32BE">
      <w:pPr>
        <w:pStyle w:val="ConsPlusTitlePage"/>
        <w:jc w:val="both"/>
        <w:rPr>
          <w:rFonts w:ascii="Times New Roman" w:hAnsi="Times New Roman" w:cs="Times New Roman"/>
          <w:b/>
          <w:sz w:val="24"/>
          <w:szCs w:val="24"/>
        </w:rPr>
      </w:pPr>
      <w:r w:rsidRPr="00065D39">
        <w:rPr>
          <w:rFonts w:ascii="Times New Roman" w:hAnsi="Times New Roman" w:cs="Times New Roman"/>
          <w:b/>
          <w:sz w:val="24"/>
          <w:szCs w:val="24"/>
        </w:rPr>
        <w:t>Требования к условиям работы с особыми категориями детей</w:t>
      </w:r>
    </w:p>
    <w:p w:rsidR="001B32BE" w:rsidRPr="00065D39" w:rsidRDefault="001B32BE" w:rsidP="001B32BE">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1B32BE" w:rsidRPr="00065D39" w:rsidRDefault="001B32BE" w:rsidP="001B32BE">
      <w:pPr>
        <w:spacing w:after="0" w:line="240" w:lineRule="auto"/>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Инклюзия является ценностной основой уклада МБДОУ и основанием для проектирования воспитывающих сред, деятельностей и событий. </w:t>
      </w:r>
    </w:p>
    <w:p w:rsidR="001B32BE" w:rsidRPr="00065D39" w:rsidRDefault="001B32BE" w:rsidP="001B32BE">
      <w:pPr>
        <w:spacing w:after="0" w:line="240" w:lineRule="auto"/>
        <w:ind w:left="-15" w:right="61"/>
        <w:jc w:val="both"/>
        <w:rPr>
          <w:rFonts w:ascii="Times New Roman" w:hAnsi="Times New Roman" w:cs="Times New Roman"/>
          <w:sz w:val="24"/>
          <w:szCs w:val="24"/>
        </w:rPr>
      </w:pPr>
      <w:r w:rsidRPr="00065D39">
        <w:rPr>
          <w:rFonts w:ascii="Times New Roman" w:eastAsia="Times New Roman" w:hAnsi="Times New Roman" w:cs="Times New Roman"/>
          <w:i/>
          <w:sz w:val="24"/>
          <w:szCs w:val="24"/>
        </w:rPr>
        <w:t xml:space="preserve">На уровне </w:t>
      </w:r>
      <w:proofErr w:type="gramStart"/>
      <w:r w:rsidRPr="00065D39">
        <w:rPr>
          <w:rFonts w:ascii="Times New Roman" w:eastAsia="Times New Roman" w:hAnsi="Times New Roman" w:cs="Times New Roman"/>
          <w:i/>
          <w:sz w:val="24"/>
          <w:szCs w:val="24"/>
        </w:rPr>
        <w:t>Уклада</w:t>
      </w:r>
      <w:r w:rsidRPr="00065D39">
        <w:rPr>
          <w:rFonts w:ascii="Times New Roman" w:eastAsia="Times New Roman" w:hAnsi="Times New Roman" w:cs="Times New Roman"/>
          <w:sz w:val="24"/>
          <w:szCs w:val="24"/>
        </w:rPr>
        <w:t>:</w:t>
      </w:r>
      <w:r w:rsidRPr="00065D39">
        <w:rPr>
          <w:rFonts w:ascii="Times New Roman" w:hAnsi="Times New Roman" w:cs="Times New Roman"/>
          <w:sz w:val="24"/>
          <w:szCs w:val="24"/>
        </w:rPr>
        <w:t xml:space="preserve">  инклюзивное</w:t>
      </w:r>
      <w:proofErr w:type="gramEnd"/>
      <w:r w:rsidRPr="00065D39">
        <w:rPr>
          <w:rFonts w:ascii="Times New Roman" w:hAnsi="Times New Roman" w:cs="Times New Roman"/>
          <w:sz w:val="24"/>
          <w:szCs w:val="24"/>
        </w:rPr>
        <w:t xml:space="preserve">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МБДОУ. </w:t>
      </w:r>
    </w:p>
    <w:p w:rsidR="001B32BE" w:rsidRPr="00065D39" w:rsidRDefault="001B32BE" w:rsidP="001B32BE">
      <w:pPr>
        <w:spacing w:after="0" w:line="240" w:lineRule="auto"/>
        <w:ind w:left="-15" w:right="61"/>
        <w:jc w:val="both"/>
        <w:rPr>
          <w:rFonts w:ascii="Times New Roman" w:hAnsi="Times New Roman" w:cs="Times New Roman"/>
          <w:sz w:val="24"/>
          <w:szCs w:val="24"/>
        </w:rPr>
      </w:pPr>
      <w:r w:rsidRPr="00065D39">
        <w:rPr>
          <w:rFonts w:ascii="Times New Roman" w:eastAsia="Times New Roman" w:hAnsi="Times New Roman" w:cs="Times New Roman"/>
          <w:i/>
          <w:sz w:val="24"/>
          <w:szCs w:val="24"/>
        </w:rPr>
        <w:t>На уровне воспитывающих сред.</w:t>
      </w:r>
      <w:r w:rsidRPr="00065D39">
        <w:rPr>
          <w:rFonts w:ascii="Times New Roman" w:hAnsi="Times New Roman" w:cs="Times New Roman"/>
          <w:sz w:val="24"/>
          <w:szCs w:val="24"/>
        </w:rPr>
        <w:t xml:space="preserve"> ППС строится как максимально доступная для детей с ОВЗ; событийная воспитывающая среда МБДОУ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1B32BE" w:rsidRPr="00065D39" w:rsidRDefault="001B32BE" w:rsidP="001B32BE">
      <w:pPr>
        <w:spacing w:after="0" w:line="240" w:lineRule="auto"/>
        <w:ind w:left="-15" w:right="61"/>
        <w:jc w:val="both"/>
        <w:rPr>
          <w:rFonts w:ascii="Times New Roman" w:hAnsi="Times New Roman" w:cs="Times New Roman"/>
          <w:sz w:val="24"/>
          <w:szCs w:val="24"/>
        </w:rPr>
      </w:pPr>
      <w:r w:rsidRPr="00065D39">
        <w:rPr>
          <w:rFonts w:ascii="Times New Roman" w:eastAsia="Times New Roman" w:hAnsi="Times New Roman" w:cs="Times New Roman"/>
          <w:i/>
          <w:sz w:val="24"/>
          <w:szCs w:val="24"/>
        </w:rPr>
        <w:t>На уровне общности</w:t>
      </w:r>
      <w:r w:rsidRPr="00065D39">
        <w:rPr>
          <w:rFonts w:ascii="Times New Roman"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w:t>
      </w:r>
      <w:proofErr w:type="gramStart"/>
      <w:r w:rsidRPr="00065D39">
        <w:rPr>
          <w:rFonts w:ascii="Times New Roman" w:hAnsi="Times New Roman" w:cs="Times New Roman"/>
          <w:sz w:val="24"/>
          <w:szCs w:val="24"/>
        </w:rPr>
        <w:t>развиваются</w:t>
      </w:r>
      <w:proofErr w:type="gramEnd"/>
      <w:r w:rsidRPr="00065D39">
        <w:rPr>
          <w:rFonts w:ascii="Times New Roman" w:hAnsi="Times New Roman" w:cs="Times New Roman"/>
          <w:sz w:val="24"/>
          <w:szCs w:val="24"/>
        </w:rPr>
        <w:t xml:space="preserve"> на принципах заботы, взаимоуважения и сотрудничества в совместной деятельности. </w:t>
      </w:r>
    </w:p>
    <w:p w:rsidR="001B32BE" w:rsidRPr="00065D39" w:rsidRDefault="001B32BE" w:rsidP="001B32BE">
      <w:pPr>
        <w:spacing w:after="0" w:line="240" w:lineRule="auto"/>
        <w:ind w:left="-15" w:right="61"/>
        <w:jc w:val="both"/>
        <w:rPr>
          <w:rFonts w:ascii="Times New Roman" w:hAnsi="Times New Roman" w:cs="Times New Roman"/>
          <w:sz w:val="24"/>
          <w:szCs w:val="24"/>
        </w:rPr>
      </w:pPr>
      <w:r w:rsidRPr="00065D39">
        <w:rPr>
          <w:rFonts w:ascii="Times New Roman" w:eastAsia="Times New Roman" w:hAnsi="Times New Roman" w:cs="Times New Roman"/>
          <w:i/>
          <w:sz w:val="24"/>
          <w:szCs w:val="24"/>
        </w:rPr>
        <w:t>На уровне деятельностей:</w:t>
      </w:r>
      <w:r w:rsidRPr="00065D39">
        <w:rPr>
          <w:rFonts w:ascii="Times New Roman" w:hAnsi="Times New Roman" w:cs="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AB3BF2" w:rsidRPr="00065D39" w:rsidRDefault="001B32BE" w:rsidP="001B32BE">
      <w:pPr>
        <w:spacing w:after="0" w:line="240" w:lineRule="auto"/>
        <w:ind w:left="-15" w:right="61"/>
        <w:jc w:val="both"/>
        <w:rPr>
          <w:rFonts w:ascii="Times New Roman" w:hAnsi="Times New Roman" w:cs="Times New Roman"/>
          <w:sz w:val="24"/>
          <w:szCs w:val="24"/>
        </w:rPr>
      </w:pPr>
      <w:r w:rsidRPr="00065D39">
        <w:rPr>
          <w:rFonts w:ascii="Times New Roman" w:eastAsia="Times New Roman" w:hAnsi="Times New Roman" w:cs="Times New Roman"/>
          <w:i/>
          <w:sz w:val="24"/>
          <w:szCs w:val="24"/>
        </w:rPr>
        <w:t>На уровне событий</w:t>
      </w:r>
      <w:r w:rsidRPr="00065D39">
        <w:rPr>
          <w:rFonts w:ascii="Times New Roman" w:hAnsi="Times New Roman" w:cs="Times New Roman"/>
          <w:i/>
          <w:sz w:val="24"/>
          <w:szCs w:val="24"/>
        </w:rPr>
        <w:t>:</w:t>
      </w:r>
      <w:r w:rsidRPr="00065D39">
        <w:rPr>
          <w:rFonts w:ascii="Times New Roman" w:hAnsi="Times New Roman" w:cs="Times New Roman"/>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 </w:t>
      </w:r>
    </w:p>
    <w:p w:rsidR="001B32BE" w:rsidRPr="00065D39" w:rsidRDefault="001B32BE" w:rsidP="001B32BE">
      <w:pPr>
        <w:spacing w:after="0" w:line="240" w:lineRule="auto"/>
        <w:ind w:left="-15" w:right="61"/>
        <w:jc w:val="both"/>
        <w:rPr>
          <w:rFonts w:ascii="Times New Roman" w:hAnsi="Times New Roman" w:cs="Times New Roman"/>
          <w:sz w:val="24"/>
          <w:szCs w:val="24"/>
        </w:rPr>
      </w:pPr>
      <w:r w:rsidRPr="00065D39">
        <w:rPr>
          <w:rFonts w:ascii="Times New Roman" w:eastAsia="Times New Roman" w:hAnsi="Times New Roman" w:cs="Times New Roman"/>
          <w:i/>
          <w:sz w:val="24"/>
          <w:szCs w:val="24"/>
        </w:rPr>
        <w:t xml:space="preserve">Основными условиями реализации Программы воспитания в МБДОУ, реализующем инклюзивное образование, являются: </w:t>
      </w:r>
    </w:p>
    <w:p w:rsidR="001B32BE" w:rsidRPr="00065D39" w:rsidRDefault="001B32BE" w:rsidP="00C165A6">
      <w:pPr>
        <w:numPr>
          <w:ilvl w:val="0"/>
          <w:numId w:val="6"/>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1B32BE" w:rsidRPr="00065D39" w:rsidRDefault="001B32BE" w:rsidP="00C165A6">
      <w:pPr>
        <w:numPr>
          <w:ilvl w:val="0"/>
          <w:numId w:val="6"/>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1B32BE" w:rsidRPr="00065D39" w:rsidRDefault="001B32BE" w:rsidP="00C165A6">
      <w:pPr>
        <w:numPr>
          <w:ilvl w:val="0"/>
          <w:numId w:val="6"/>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p>
    <w:p w:rsidR="00AB3BF2" w:rsidRPr="00065D39" w:rsidRDefault="001B32BE" w:rsidP="00C165A6">
      <w:pPr>
        <w:numPr>
          <w:ilvl w:val="0"/>
          <w:numId w:val="6"/>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формирование и поддержка инициативы детей в различных видах детской деятельности; </w:t>
      </w:r>
    </w:p>
    <w:p w:rsidR="001B32BE" w:rsidRPr="00065D39" w:rsidRDefault="001B32BE" w:rsidP="00C165A6">
      <w:pPr>
        <w:numPr>
          <w:ilvl w:val="0"/>
          <w:numId w:val="6"/>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активное привлечение ближайшего социального окружения к воспитанию ребенка. </w:t>
      </w:r>
    </w:p>
    <w:p w:rsidR="001B32BE" w:rsidRPr="00065D39" w:rsidRDefault="001B32BE" w:rsidP="001B32BE">
      <w:pPr>
        <w:spacing w:after="0" w:line="240" w:lineRule="auto"/>
        <w:ind w:left="750" w:right="59" w:hanging="10"/>
        <w:jc w:val="both"/>
        <w:rPr>
          <w:rFonts w:ascii="Times New Roman" w:hAnsi="Times New Roman" w:cs="Times New Roman"/>
          <w:sz w:val="24"/>
          <w:szCs w:val="24"/>
        </w:rPr>
      </w:pPr>
      <w:r w:rsidRPr="00065D39">
        <w:rPr>
          <w:rFonts w:ascii="Times New Roman" w:eastAsia="Times New Roman" w:hAnsi="Times New Roman" w:cs="Times New Roman"/>
          <w:i/>
          <w:sz w:val="24"/>
          <w:szCs w:val="24"/>
        </w:rPr>
        <w:t xml:space="preserve">Задачами воспитания детей с ОВЗ в условиях МБДОУ являются: </w:t>
      </w:r>
    </w:p>
    <w:p w:rsidR="001B32BE" w:rsidRPr="00065D39" w:rsidRDefault="001B32BE" w:rsidP="00C165A6">
      <w:pPr>
        <w:numPr>
          <w:ilvl w:val="0"/>
          <w:numId w:val="7"/>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1B32BE" w:rsidRPr="00065D39" w:rsidRDefault="001B32BE" w:rsidP="00C165A6">
      <w:pPr>
        <w:numPr>
          <w:ilvl w:val="0"/>
          <w:numId w:val="7"/>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формирование доброжелательного отношения к детям с ОВЗ и их семьям со стороны всех участников образовательных отношений; </w:t>
      </w:r>
    </w:p>
    <w:p w:rsidR="001B32BE" w:rsidRPr="00065D39" w:rsidRDefault="001B32BE" w:rsidP="00C165A6">
      <w:pPr>
        <w:numPr>
          <w:ilvl w:val="0"/>
          <w:numId w:val="7"/>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1B32BE" w:rsidRPr="00065D39" w:rsidRDefault="001B32BE" w:rsidP="00C165A6">
      <w:pPr>
        <w:numPr>
          <w:ilvl w:val="0"/>
          <w:numId w:val="7"/>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обеспечение эмоционально-положительного взаимодействия детей с окружающими в целях их успешной адаптации и интеграции в общество; </w:t>
      </w:r>
    </w:p>
    <w:p w:rsidR="001B32BE" w:rsidRPr="00065D39" w:rsidRDefault="001B32BE" w:rsidP="00C165A6">
      <w:pPr>
        <w:numPr>
          <w:ilvl w:val="0"/>
          <w:numId w:val="7"/>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расширение у детей с различными нарушениями развития знаний и представлений об окружающем мире; </w:t>
      </w:r>
    </w:p>
    <w:p w:rsidR="001B32BE" w:rsidRPr="00065D39" w:rsidRDefault="001B32BE" w:rsidP="00C165A6">
      <w:pPr>
        <w:numPr>
          <w:ilvl w:val="0"/>
          <w:numId w:val="7"/>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взаимодействие с семьей для обеспечения полноценного развития детей с ОВЗ; </w:t>
      </w:r>
    </w:p>
    <w:p w:rsidR="001B32BE" w:rsidRPr="00065D39" w:rsidRDefault="001B32BE" w:rsidP="00C165A6">
      <w:pPr>
        <w:numPr>
          <w:ilvl w:val="0"/>
          <w:numId w:val="7"/>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охрана и укрепление физического и психического здоровья детей, в том числе их эмоционального благополучия; </w:t>
      </w:r>
    </w:p>
    <w:p w:rsidR="001B32BE" w:rsidRPr="00065D39" w:rsidRDefault="001B32BE" w:rsidP="00C165A6">
      <w:pPr>
        <w:numPr>
          <w:ilvl w:val="0"/>
          <w:numId w:val="7"/>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065D39">
        <w:rPr>
          <w:rFonts w:ascii="Times New Roman" w:hAnsi="Times New Roman" w:cs="Times New Roman"/>
          <w:sz w:val="24"/>
          <w:szCs w:val="24"/>
        </w:rPr>
        <w:t>принятых в обществе правил</w:t>
      </w:r>
      <w:proofErr w:type="gramEnd"/>
      <w:r w:rsidRPr="00065D39">
        <w:rPr>
          <w:rFonts w:ascii="Times New Roman" w:hAnsi="Times New Roman" w:cs="Times New Roman"/>
          <w:sz w:val="24"/>
          <w:szCs w:val="24"/>
        </w:rPr>
        <w:t xml:space="preserve"> и норм поведения в интересах человека, семьи, общества. </w:t>
      </w:r>
    </w:p>
    <w:p w:rsidR="00697BD0" w:rsidRPr="00065D39" w:rsidRDefault="00697BD0" w:rsidP="00DC742E">
      <w:pPr>
        <w:spacing w:after="0" w:line="240" w:lineRule="auto"/>
        <w:ind w:left="740"/>
        <w:jc w:val="both"/>
        <w:rPr>
          <w:rFonts w:ascii="Times New Roman" w:eastAsia="Times New Roman" w:hAnsi="Times New Roman" w:cs="Times New Roman"/>
          <w:b/>
          <w:sz w:val="24"/>
          <w:szCs w:val="24"/>
        </w:rPr>
      </w:pPr>
    </w:p>
    <w:p w:rsidR="002561A6" w:rsidRPr="00065D39" w:rsidRDefault="002561A6" w:rsidP="001B32BE">
      <w:pPr>
        <w:pStyle w:val="ConsPlusTitlePage"/>
        <w:jc w:val="both"/>
        <w:rPr>
          <w:rFonts w:ascii="Times New Roman" w:hAnsi="Times New Roman" w:cs="Times New Roman"/>
          <w:b/>
          <w:i/>
          <w:sz w:val="24"/>
          <w:szCs w:val="24"/>
        </w:rPr>
      </w:pPr>
      <w:r w:rsidRPr="00065D39">
        <w:rPr>
          <w:rFonts w:ascii="Times New Roman" w:hAnsi="Times New Roman" w:cs="Times New Roman"/>
          <w:b/>
          <w:i/>
          <w:sz w:val="24"/>
          <w:szCs w:val="24"/>
        </w:rPr>
        <w:t>2.9 Содержательный раздел (часть, формируемая участниками отношений)</w:t>
      </w:r>
    </w:p>
    <w:p w:rsidR="002561A6" w:rsidRPr="00065D39" w:rsidRDefault="002561A6" w:rsidP="001B32BE">
      <w:pPr>
        <w:pStyle w:val="ConsPlusTitlePage"/>
        <w:jc w:val="both"/>
        <w:rPr>
          <w:rFonts w:ascii="Times New Roman" w:hAnsi="Times New Roman" w:cs="Times New Roman"/>
          <w:b/>
          <w:i/>
          <w:sz w:val="24"/>
          <w:szCs w:val="24"/>
        </w:rPr>
      </w:pPr>
      <w:r w:rsidRPr="00065D39">
        <w:rPr>
          <w:rFonts w:ascii="Times New Roman" w:hAnsi="Times New Roman" w:cs="Times New Roman"/>
          <w:b/>
          <w:i/>
          <w:sz w:val="24"/>
          <w:szCs w:val="24"/>
        </w:rPr>
        <w:t>2.9.1 Содержание образовательной деятельности с детьми</w:t>
      </w:r>
    </w:p>
    <w:p w:rsidR="002561A6" w:rsidRPr="00065D39" w:rsidRDefault="002561A6" w:rsidP="001B32BE">
      <w:pPr>
        <w:pStyle w:val="ConsPlusTitlePage"/>
        <w:ind w:firstLine="709"/>
        <w:jc w:val="both"/>
        <w:rPr>
          <w:rFonts w:ascii="Times New Roman" w:hAnsi="Times New Roman" w:cs="Times New Roman"/>
          <w:sz w:val="24"/>
          <w:szCs w:val="24"/>
        </w:rPr>
      </w:pPr>
      <w:r w:rsidRPr="00065D39">
        <w:rPr>
          <w:rFonts w:ascii="Times New Roman" w:hAnsi="Times New Roman" w:cs="Times New Roman"/>
          <w:sz w:val="24"/>
          <w:szCs w:val="24"/>
        </w:rPr>
        <w:t>В содержательном разделе части, формируемой участниками образовательных отношений отражена региональная специфика и особенности Республики Крым</w:t>
      </w:r>
      <w:r w:rsidR="00547709" w:rsidRPr="00065D39">
        <w:rPr>
          <w:rFonts w:ascii="Times New Roman" w:hAnsi="Times New Roman" w:cs="Times New Roman"/>
          <w:sz w:val="24"/>
          <w:szCs w:val="24"/>
        </w:rPr>
        <w:t xml:space="preserve"> путем реализации региональной парциальной программы по гражданско-патриотическому воспитанию детей дошкольного возраста в Республике Крым «Крымский веночек», авторы- составители: Л.Г. Мухоморина, Э.Ф. Кемилева, Л.М. Тригуб, Е.В. Феклистова (Издательство «Наша школа», Симферополь, 2017)</w:t>
      </w:r>
    </w:p>
    <w:p w:rsidR="00547709" w:rsidRPr="00065D39" w:rsidRDefault="00547709" w:rsidP="00AB3BF2">
      <w:pPr>
        <w:pStyle w:val="ConsPlusTitlePage"/>
        <w:spacing w:line="240" w:lineRule="atLeast"/>
        <w:rPr>
          <w:rFonts w:ascii="Times New Roman" w:hAnsi="Times New Roman" w:cs="Times New Roman"/>
          <w:color w:val="FF0000"/>
          <w:sz w:val="24"/>
          <w:szCs w:val="24"/>
        </w:rPr>
      </w:pPr>
    </w:p>
    <w:p w:rsidR="00547709" w:rsidRPr="00065D39" w:rsidRDefault="00547709" w:rsidP="00547709">
      <w:pPr>
        <w:pStyle w:val="ConsPlusTitlePage"/>
        <w:spacing w:line="240" w:lineRule="atLeast"/>
        <w:ind w:firstLine="709"/>
        <w:jc w:val="center"/>
        <w:rPr>
          <w:rFonts w:ascii="Times New Roman" w:hAnsi="Times New Roman" w:cs="Times New Roman"/>
          <w:b/>
          <w:sz w:val="24"/>
          <w:szCs w:val="24"/>
        </w:rPr>
      </w:pPr>
      <w:r w:rsidRPr="00065D39">
        <w:rPr>
          <w:rFonts w:ascii="Times New Roman" w:hAnsi="Times New Roman" w:cs="Times New Roman"/>
          <w:b/>
          <w:sz w:val="24"/>
          <w:szCs w:val="24"/>
        </w:rPr>
        <w:t>Планируемые результаты освоения парциальной программы «Крымский веночек»</w:t>
      </w:r>
    </w:p>
    <w:p w:rsidR="00547709" w:rsidRPr="00065D39" w:rsidRDefault="00547709" w:rsidP="00547709">
      <w:pPr>
        <w:pStyle w:val="ConsPlusTitlePage"/>
        <w:spacing w:line="240" w:lineRule="atLeast"/>
        <w:ind w:firstLine="709"/>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711"/>
        <w:gridCol w:w="2917"/>
        <w:gridCol w:w="4718"/>
      </w:tblGrid>
      <w:tr w:rsidR="00547709" w:rsidRPr="00065D39" w:rsidTr="00A243C4">
        <w:tc>
          <w:tcPr>
            <w:tcW w:w="1746" w:type="dxa"/>
          </w:tcPr>
          <w:p w:rsidR="00547709" w:rsidRPr="00065D39" w:rsidRDefault="00547709" w:rsidP="00547709">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Возрастной этап</w:t>
            </w:r>
          </w:p>
        </w:tc>
        <w:tc>
          <w:tcPr>
            <w:tcW w:w="3087" w:type="dxa"/>
          </w:tcPr>
          <w:p w:rsidR="00547709" w:rsidRPr="00065D39" w:rsidRDefault="00547709" w:rsidP="00547709">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 xml:space="preserve">Наименование раздела </w:t>
            </w:r>
          </w:p>
        </w:tc>
        <w:tc>
          <w:tcPr>
            <w:tcW w:w="5078" w:type="dxa"/>
          </w:tcPr>
          <w:p w:rsidR="00547709" w:rsidRPr="00065D39" w:rsidRDefault="00547709" w:rsidP="00547709">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Планируемые результаты</w:t>
            </w:r>
          </w:p>
        </w:tc>
      </w:tr>
      <w:tr w:rsidR="00A243C4" w:rsidRPr="00065D39" w:rsidTr="00A243C4">
        <w:tc>
          <w:tcPr>
            <w:tcW w:w="1746" w:type="dxa"/>
            <w:vMerge w:val="restart"/>
          </w:tcPr>
          <w:p w:rsidR="00A243C4" w:rsidRPr="00065D39" w:rsidRDefault="00A243C4" w:rsidP="00547709">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Младший и средний дошкольный возраст</w:t>
            </w:r>
          </w:p>
        </w:tc>
        <w:tc>
          <w:tcPr>
            <w:tcW w:w="3087" w:type="dxa"/>
          </w:tcPr>
          <w:p w:rsidR="00A243C4" w:rsidRPr="00065D39" w:rsidRDefault="00A243C4" w:rsidP="00A243C4">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xml:space="preserve">Раздел «Природа Крыма» </w:t>
            </w:r>
          </w:p>
          <w:p w:rsidR="00A243C4" w:rsidRPr="00065D39" w:rsidRDefault="00A243C4" w:rsidP="00A243C4">
            <w:pPr>
              <w:pStyle w:val="ConsPlusTitlePage"/>
              <w:spacing w:line="240" w:lineRule="atLeast"/>
              <w:rPr>
                <w:rFonts w:ascii="Times New Roman" w:hAnsi="Times New Roman" w:cs="Times New Roman"/>
                <w:sz w:val="24"/>
                <w:szCs w:val="24"/>
              </w:rPr>
            </w:pPr>
          </w:p>
        </w:tc>
        <w:tc>
          <w:tcPr>
            <w:tcW w:w="5078" w:type="dxa"/>
          </w:tcPr>
          <w:p w:rsidR="00A243C4" w:rsidRPr="00065D39" w:rsidRDefault="00A243C4" w:rsidP="00C165A6">
            <w:pPr>
              <w:numPr>
                <w:ilvl w:val="0"/>
                <w:numId w:val="8"/>
              </w:numPr>
              <w:spacing w:after="3" w:line="240" w:lineRule="atLeast"/>
              <w:ind w:right="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rsidR="00A243C4" w:rsidRPr="00065D39" w:rsidRDefault="00A243C4" w:rsidP="00C165A6">
            <w:pPr>
              <w:numPr>
                <w:ilvl w:val="0"/>
                <w:numId w:val="8"/>
              </w:numPr>
              <w:spacing w:after="35" w:line="240" w:lineRule="atLeast"/>
              <w:ind w:right="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интерес к информации природоведческого характера;</w:t>
            </w:r>
          </w:p>
          <w:p w:rsidR="00A243C4" w:rsidRPr="00065D39" w:rsidRDefault="00A243C4" w:rsidP="00C165A6">
            <w:pPr>
              <w:numPr>
                <w:ilvl w:val="0"/>
                <w:numId w:val="8"/>
              </w:numPr>
              <w:spacing w:after="3" w:line="240" w:lineRule="atLeast"/>
              <w:ind w:right="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стремятся к самостоятельным практическим действиям на природе (полить цветы, покормить рыбок и т. д.);</w:t>
            </w:r>
          </w:p>
          <w:p w:rsidR="00A243C4" w:rsidRPr="00065D39" w:rsidRDefault="00A243C4" w:rsidP="00C165A6">
            <w:pPr>
              <w:numPr>
                <w:ilvl w:val="0"/>
                <w:numId w:val="8"/>
              </w:numPr>
              <w:spacing w:after="3" w:line="240" w:lineRule="atLeast"/>
              <w:ind w:right="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xml:space="preserve">проявляют любознательность и познавательный интерес во всех видах организованной деятельности по усвоению программного материала; </w:t>
            </w:r>
          </w:p>
          <w:p w:rsidR="00A243C4" w:rsidRPr="00065D39" w:rsidRDefault="00A243C4" w:rsidP="00A243C4">
            <w:pPr>
              <w:spacing w:after="3" w:line="240" w:lineRule="atLeast"/>
              <w:ind w:right="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внимательно и бережно относятся к природным объектам.</w:t>
            </w:r>
          </w:p>
        </w:tc>
      </w:tr>
      <w:tr w:rsidR="00A243C4" w:rsidRPr="00065D39" w:rsidTr="00A243C4">
        <w:tc>
          <w:tcPr>
            <w:tcW w:w="1746" w:type="dxa"/>
            <w:vMerge/>
          </w:tcPr>
          <w:p w:rsidR="00A243C4" w:rsidRPr="00065D39" w:rsidRDefault="00A243C4" w:rsidP="00547709">
            <w:pPr>
              <w:pStyle w:val="ConsPlusTitlePage"/>
              <w:spacing w:line="240" w:lineRule="atLeast"/>
              <w:jc w:val="center"/>
              <w:rPr>
                <w:rFonts w:ascii="Times New Roman" w:hAnsi="Times New Roman" w:cs="Times New Roman"/>
                <w:b/>
                <w:sz w:val="24"/>
                <w:szCs w:val="24"/>
              </w:rPr>
            </w:pPr>
          </w:p>
        </w:tc>
        <w:tc>
          <w:tcPr>
            <w:tcW w:w="3087" w:type="dxa"/>
          </w:tcPr>
          <w:p w:rsidR="00A243C4" w:rsidRPr="00065D39" w:rsidRDefault="00A243C4" w:rsidP="00A243C4">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xml:space="preserve">Раздел «Люди Крыма и их культуры» </w:t>
            </w:r>
          </w:p>
          <w:p w:rsidR="00A243C4" w:rsidRPr="00065D39" w:rsidRDefault="00A243C4" w:rsidP="00A243C4">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«Речевое общение на «языке соседа»</w:t>
            </w:r>
          </w:p>
          <w:p w:rsidR="00A243C4" w:rsidRPr="00065D39" w:rsidRDefault="00A243C4" w:rsidP="00A243C4">
            <w:pPr>
              <w:pStyle w:val="ConsPlusTitlePage"/>
              <w:spacing w:line="240" w:lineRule="atLeast"/>
              <w:rPr>
                <w:rFonts w:ascii="Times New Roman" w:hAnsi="Times New Roman" w:cs="Times New Roman"/>
                <w:sz w:val="24"/>
                <w:szCs w:val="24"/>
              </w:rPr>
            </w:pPr>
          </w:p>
        </w:tc>
        <w:tc>
          <w:tcPr>
            <w:tcW w:w="5078" w:type="dxa"/>
          </w:tcPr>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lastRenderedPageBreak/>
              <w:t>проявляют позитивный интерес к окружающим людям, сверстникам, предметам, явлениям и событиям ближайшего окружения;</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lastRenderedPageBreak/>
              <w:t>стремятся применять элементарные формулы общения в различных формах и ситуациях;</w:t>
            </w:r>
          </w:p>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общаются со своими сверстниками содержательно и доброжелательно;</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xml:space="preserve">проявляют интерес </w:t>
            </w:r>
            <w:proofErr w:type="gramStart"/>
            <w:r w:rsidRPr="00065D39">
              <w:rPr>
                <w:rFonts w:ascii="Times New Roman" w:eastAsia="Calibri" w:hAnsi="Times New Roman" w:cs="Times New Roman"/>
                <w:color w:val="000000"/>
                <w:sz w:val="24"/>
                <w:szCs w:val="24"/>
                <w:lang w:eastAsia="ru-RU"/>
              </w:rPr>
              <w:t>к доступным пониманию</w:t>
            </w:r>
            <w:proofErr w:type="gramEnd"/>
            <w:r w:rsidRPr="00065D39">
              <w:rPr>
                <w:rFonts w:ascii="Times New Roman" w:eastAsia="Calibri" w:hAnsi="Times New Roman" w:cs="Times New Roman"/>
                <w:color w:val="000000"/>
                <w:sz w:val="24"/>
                <w:szCs w:val="24"/>
                <w:lang w:eastAsia="ru-RU"/>
              </w:rPr>
              <w:t xml:space="preserve"> событиям и фактам истории, современной жизни, людям, прославившим их родной город (село);</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могут повторить небольшие песенки, потешки, короткие стихи, повторы в сказках на «языке соседа».</w:t>
            </w:r>
          </w:p>
        </w:tc>
      </w:tr>
      <w:tr w:rsidR="00A243C4" w:rsidRPr="00065D39" w:rsidTr="00A243C4">
        <w:tc>
          <w:tcPr>
            <w:tcW w:w="1746" w:type="dxa"/>
            <w:vMerge w:val="restart"/>
          </w:tcPr>
          <w:p w:rsidR="00A243C4" w:rsidRPr="00065D39" w:rsidRDefault="00A243C4" w:rsidP="00547709">
            <w:pPr>
              <w:pStyle w:val="ConsPlusTitlePage"/>
              <w:spacing w:line="240" w:lineRule="atLeast"/>
              <w:jc w:val="center"/>
              <w:rPr>
                <w:rFonts w:ascii="Times New Roman" w:hAnsi="Times New Roman" w:cs="Times New Roman"/>
                <w:b/>
                <w:sz w:val="24"/>
                <w:szCs w:val="24"/>
              </w:rPr>
            </w:pPr>
          </w:p>
        </w:tc>
        <w:tc>
          <w:tcPr>
            <w:tcW w:w="3087" w:type="dxa"/>
          </w:tcPr>
          <w:p w:rsidR="00A243C4" w:rsidRPr="00065D39" w:rsidRDefault="00A243C4" w:rsidP="00A243C4">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xml:space="preserve">Раздел «Люди Крыма и их культуры» </w:t>
            </w:r>
          </w:p>
          <w:p w:rsidR="00A243C4" w:rsidRPr="00065D39" w:rsidRDefault="00A243C4" w:rsidP="00A243C4">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«Традиционная и современная культура людей, живущих в Крыму»</w:t>
            </w:r>
          </w:p>
          <w:p w:rsidR="00A243C4" w:rsidRPr="00065D39" w:rsidRDefault="00A243C4" w:rsidP="00A243C4">
            <w:pPr>
              <w:pStyle w:val="ConsPlusTitlePage"/>
              <w:spacing w:line="240" w:lineRule="atLeast"/>
              <w:rPr>
                <w:rFonts w:ascii="Times New Roman" w:hAnsi="Times New Roman" w:cs="Times New Roman"/>
                <w:sz w:val="24"/>
                <w:szCs w:val="24"/>
              </w:rPr>
            </w:pPr>
          </w:p>
        </w:tc>
        <w:tc>
          <w:tcPr>
            <w:tcW w:w="5078" w:type="dxa"/>
          </w:tcPr>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свое полное имя и имена членов семьи и родственников;</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уверенно ориентируются в своем доме, знают названия и назначения комнат в доме, предметов быта;</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назначение разных видов одежды (повседневной и праздничной), называют предметы одежды, украшений;</w:t>
            </w:r>
          </w:p>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названия народных игрушек, их назначение;</w:t>
            </w:r>
          </w:p>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и рассказывают о семейных праздниках;</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своих соседей (по дому, по улице) по именам, имеют представление о внутреннем убранстве их домов;</w:t>
            </w:r>
          </w:p>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где работают их родители;</w:t>
            </w:r>
          </w:p>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применяют полученные знания и умения в игровой деятельности.</w:t>
            </w:r>
          </w:p>
        </w:tc>
      </w:tr>
      <w:tr w:rsidR="00A243C4" w:rsidRPr="00065D39" w:rsidTr="00A243C4">
        <w:tc>
          <w:tcPr>
            <w:tcW w:w="1746" w:type="dxa"/>
            <w:vMerge/>
          </w:tcPr>
          <w:p w:rsidR="00A243C4" w:rsidRPr="00065D39" w:rsidRDefault="00A243C4" w:rsidP="00547709">
            <w:pPr>
              <w:pStyle w:val="ConsPlusTitlePage"/>
              <w:spacing w:line="240" w:lineRule="atLeast"/>
              <w:jc w:val="center"/>
              <w:rPr>
                <w:rFonts w:ascii="Times New Roman" w:hAnsi="Times New Roman" w:cs="Times New Roman"/>
                <w:b/>
                <w:sz w:val="24"/>
                <w:szCs w:val="24"/>
              </w:rPr>
            </w:pPr>
          </w:p>
        </w:tc>
        <w:tc>
          <w:tcPr>
            <w:tcW w:w="3087" w:type="dxa"/>
          </w:tcPr>
          <w:p w:rsidR="00A243C4" w:rsidRPr="00065D39" w:rsidRDefault="00A243C4" w:rsidP="00A243C4">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Раздел «Люди Крыма и их культуры»</w:t>
            </w:r>
          </w:p>
          <w:p w:rsidR="00A243C4" w:rsidRPr="00065D39" w:rsidRDefault="00A243C4" w:rsidP="00A243C4">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«История людей и памятников»</w:t>
            </w:r>
          </w:p>
          <w:p w:rsidR="00A243C4" w:rsidRPr="00065D39" w:rsidRDefault="00A243C4" w:rsidP="00A243C4">
            <w:pPr>
              <w:pStyle w:val="ConsPlusTitlePage"/>
              <w:spacing w:line="240" w:lineRule="atLeast"/>
              <w:rPr>
                <w:rFonts w:ascii="Times New Roman" w:hAnsi="Times New Roman" w:cs="Times New Roman"/>
                <w:sz w:val="24"/>
                <w:szCs w:val="24"/>
              </w:rPr>
            </w:pPr>
          </w:p>
        </w:tc>
        <w:tc>
          <w:tcPr>
            <w:tcW w:w="5078" w:type="dxa"/>
          </w:tcPr>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название своего населенного пункта, улицы и некоторые их</w:t>
            </w:r>
            <w:r w:rsidR="00265A00" w:rsidRPr="00065D39">
              <w:rPr>
                <w:rFonts w:ascii="Times New Roman" w:eastAsia="Calibri" w:hAnsi="Times New Roman" w:cs="Times New Roman"/>
                <w:color w:val="000000"/>
                <w:sz w:val="24"/>
                <w:szCs w:val="24"/>
                <w:lang w:eastAsia="ru-RU"/>
              </w:rPr>
              <w:t xml:space="preserve"> </w:t>
            </w:r>
            <w:r w:rsidRPr="00065D39">
              <w:rPr>
                <w:rFonts w:ascii="Times New Roman" w:eastAsia="Calibri" w:hAnsi="Times New Roman" w:cs="Times New Roman"/>
                <w:color w:val="000000"/>
                <w:sz w:val="24"/>
                <w:szCs w:val="24"/>
                <w:lang w:eastAsia="ru-RU"/>
              </w:rPr>
              <w:t>достопримечательности;</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xml:space="preserve">имеют представление о том, что в Крыму всегда проживали и </w:t>
            </w:r>
            <w:proofErr w:type="gramStart"/>
            <w:r w:rsidRPr="00065D39">
              <w:rPr>
                <w:rFonts w:ascii="Times New Roman" w:eastAsia="Calibri" w:hAnsi="Times New Roman" w:cs="Times New Roman"/>
                <w:color w:val="000000"/>
                <w:sz w:val="24"/>
                <w:szCs w:val="24"/>
                <w:lang w:eastAsia="ru-RU"/>
              </w:rPr>
              <w:t>живут</w:t>
            </w:r>
            <w:r w:rsidRPr="00065D39">
              <w:rPr>
                <w:rFonts w:ascii="Times New Roman" w:eastAsia="Calibri" w:hAnsi="Times New Roman" w:cs="Times New Roman"/>
                <w:color w:val="FF0000"/>
                <w:sz w:val="24"/>
                <w:szCs w:val="24"/>
                <w:lang w:eastAsia="ru-RU"/>
              </w:rPr>
              <w:t xml:space="preserve">  </w:t>
            </w:r>
            <w:r w:rsidRPr="00065D39">
              <w:rPr>
                <w:rFonts w:ascii="Times New Roman" w:eastAsia="Calibri" w:hAnsi="Times New Roman" w:cs="Times New Roman"/>
                <w:color w:val="000000"/>
                <w:sz w:val="24"/>
                <w:szCs w:val="24"/>
                <w:lang w:eastAsia="ru-RU"/>
              </w:rPr>
              <w:t>много</w:t>
            </w:r>
            <w:proofErr w:type="gramEnd"/>
            <w:r w:rsidRPr="00065D39">
              <w:rPr>
                <w:rFonts w:ascii="Times New Roman" w:eastAsia="Calibri" w:hAnsi="Times New Roman" w:cs="Times New Roman"/>
                <w:color w:val="000000"/>
                <w:sz w:val="24"/>
                <w:szCs w:val="24"/>
                <w:lang w:eastAsia="ru-RU"/>
              </w:rPr>
              <w:t xml:space="preserve"> разных людей.</w:t>
            </w:r>
          </w:p>
        </w:tc>
      </w:tr>
      <w:tr w:rsidR="00A243C4" w:rsidRPr="00065D39" w:rsidTr="00A243C4">
        <w:tc>
          <w:tcPr>
            <w:tcW w:w="1746" w:type="dxa"/>
            <w:vMerge/>
          </w:tcPr>
          <w:p w:rsidR="00A243C4" w:rsidRPr="00065D39" w:rsidRDefault="00A243C4" w:rsidP="00547709">
            <w:pPr>
              <w:pStyle w:val="ConsPlusTitlePage"/>
              <w:spacing w:line="240" w:lineRule="atLeast"/>
              <w:jc w:val="center"/>
              <w:rPr>
                <w:rFonts w:ascii="Times New Roman" w:hAnsi="Times New Roman" w:cs="Times New Roman"/>
                <w:b/>
                <w:sz w:val="24"/>
                <w:szCs w:val="24"/>
              </w:rPr>
            </w:pPr>
          </w:p>
        </w:tc>
        <w:tc>
          <w:tcPr>
            <w:tcW w:w="3087" w:type="dxa"/>
          </w:tcPr>
          <w:p w:rsidR="00A243C4" w:rsidRPr="00065D39" w:rsidRDefault="00A243C4" w:rsidP="00265A00">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Раздел «Люди Крыма и их культуры»</w:t>
            </w:r>
          </w:p>
          <w:p w:rsidR="00A243C4" w:rsidRPr="00065D39" w:rsidRDefault="00A243C4" w:rsidP="00265A00">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«Художественная литература»</w:t>
            </w:r>
          </w:p>
          <w:p w:rsidR="00A243C4" w:rsidRPr="00065D39" w:rsidRDefault="00A243C4" w:rsidP="00A243C4">
            <w:pPr>
              <w:pStyle w:val="ConsPlusTitlePage"/>
              <w:spacing w:line="240" w:lineRule="atLeast"/>
              <w:rPr>
                <w:rFonts w:ascii="Times New Roman" w:hAnsi="Times New Roman" w:cs="Times New Roman"/>
                <w:sz w:val="24"/>
                <w:szCs w:val="24"/>
              </w:rPr>
            </w:pPr>
          </w:p>
        </w:tc>
        <w:tc>
          <w:tcPr>
            <w:tcW w:w="5078" w:type="dxa"/>
          </w:tcPr>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внимательно слушают и понимают текст, отвечают на вопросы по его</w:t>
            </w:r>
            <w:r w:rsidR="00265A00" w:rsidRPr="00065D39">
              <w:rPr>
                <w:rFonts w:ascii="Times New Roman" w:eastAsia="Calibri" w:hAnsi="Times New Roman" w:cs="Times New Roman"/>
                <w:color w:val="000000"/>
                <w:sz w:val="24"/>
                <w:szCs w:val="24"/>
                <w:lang w:eastAsia="ru-RU"/>
              </w:rPr>
              <w:t xml:space="preserve"> </w:t>
            </w:r>
            <w:r w:rsidRPr="00065D39">
              <w:rPr>
                <w:rFonts w:ascii="Times New Roman" w:eastAsia="Calibri" w:hAnsi="Times New Roman" w:cs="Times New Roman"/>
                <w:color w:val="000000"/>
                <w:sz w:val="24"/>
                <w:szCs w:val="24"/>
                <w:lang w:eastAsia="ru-RU"/>
              </w:rPr>
              <w:t xml:space="preserve">содержанию, проявляют интерес к прочитанному; </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запоминают интересные эпизоды произведения, героев, пытаются</w:t>
            </w:r>
            <w:r w:rsidR="00265A00" w:rsidRPr="00065D39">
              <w:rPr>
                <w:rFonts w:ascii="Times New Roman" w:eastAsia="Calibri" w:hAnsi="Times New Roman" w:cs="Times New Roman"/>
                <w:color w:val="000000"/>
                <w:sz w:val="24"/>
                <w:szCs w:val="24"/>
                <w:lang w:eastAsia="ru-RU"/>
              </w:rPr>
              <w:t xml:space="preserve"> </w:t>
            </w:r>
            <w:r w:rsidRPr="00065D39">
              <w:rPr>
                <w:rFonts w:ascii="Times New Roman" w:eastAsia="Calibri" w:hAnsi="Times New Roman" w:cs="Times New Roman"/>
                <w:color w:val="000000"/>
                <w:sz w:val="24"/>
                <w:szCs w:val="24"/>
                <w:lang w:eastAsia="ru-RU"/>
              </w:rPr>
              <w:t>пересказывать содержание, используют запомнившиеся моменты в общении;</w:t>
            </w:r>
          </w:p>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lastRenderedPageBreak/>
              <w:t xml:space="preserve">могут прочитать наизусть небольшие стихотворения; </w:t>
            </w:r>
          </w:p>
          <w:p w:rsidR="00A243C4" w:rsidRPr="00065D39" w:rsidRDefault="00A243C4" w:rsidP="00C165A6">
            <w:pPr>
              <w:numPr>
                <w:ilvl w:val="0"/>
                <w:numId w:val="8"/>
              </w:numPr>
              <w:spacing w:after="3"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узнают героев сказок на иллюстрациях, умеют соотносить содержание с</w:t>
            </w:r>
            <w:r w:rsidR="00265A00" w:rsidRPr="00065D39">
              <w:rPr>
                <w:rFonts w:ascii="Times New Roman" w:eastAsia="Calibri" w:hAnsi="Times New Roman" w:cs="Times New Roman"/>
                <w:color w:val="000000"/>
                <w:sz w:val="24"/>
                <w:szCs w:val="24"/>
                <w:lang w:eastAsia="ru-RU"/>
              </w:rPr>
              <w:t xml:space="preserve"> </w:t>
            </w:r>
            <w:r w:rsidRPr="00065D39">
              <w:rPr>
                <w:rFonts w:ascii="Times New Roman" w:eastAsia="Calibri" w:hAnsi="Times New Roman" w:cs="Times New Roman"/>
                <w:color w:val="000000"/>
                <w:sz w:val="24"/>
                <w:szCs w:val="24"/>
                <w:lang w:eastAsia="ru-RU"/>
              </w:rPr>
              <w:t>иллюстрациями сказок;</w:t>
            </w:r>
          </w:p>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высказывают свое отношение к поступкам персонажей сказок.</w:t>
            </w:r>
          </w:p>
        </w:tc>
      </w:tr>
      <w:tr w:rsidR="00A243C4" w:rsidRPr="00065D39" w:rsidTr="00265A00">
        <w:trPr>
          <w:trHeight w:val="132"/>
        </w:trPr>
        <w:tc>
          <w:tcPr>
            <w:tcW w:w="1746" w:type="dxa"/>
            <w:vMerge/>
          </w:tcPr>
          <w:p w:rsidR="00A243C4" w:rsidRPr="00065D39" w:rsidRDefault="00A243C4" w:rsidP="00547709">
            <w:pPr>
              <w:pStyle w:val="ConsPlusTitlePage"/>
              <w:spacing w:line="240" w:lineRule="atLeast"/>
              <w:jc w:val="center"/>
              <w:rPr>
                <w:rFonts w:ascii="Times New Roman" w:hAnsi="Times New Roman" w:cs="Times New Roman"/>
                <w:b/>
                <w:sz w:val="24"/>
                <w:szCs w:val="24"/>
              </w:rPr>
            </w:pPr>
          </w:p>
        </w:tc>
        <w:tc>
          <w:tcPr>
            <w:tcW w:w="3087" w:type="dxa"/>
          </w:tcPr>
          <w:p w:rsidR="00A243C4" w:rsidRPr="00065D39" w:rsidRDefault="00A243C4" w:rsidP="00265A00">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Раздел «Люди Крыма и их культуры»</w:t>
            </w:r>
          </w:p>
          <w:p w:rsidR="00A243C4" w:rsidRPr="00065D39" w:rsidRDefault="00A243C4" w:rsidP="00265A00">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«Музыка»</w:t>
            </w:r>
          </w:p>
          <w:p w:rsidR="00A243C4" w:rsidRPr="00065D39" w:rsidRDefault="00A243C4" w:rsidP="00A243C4">
            <w:pPr>
              <w:ind w:left="561" w:hanging="10"/>
              <w:rPr>
                <w:rFonts w:ascii="Times New Roman" w:eastAsia="Calibri" w:hAnsi="Times New Roman" w:cs="Times New Roman"/>
                <w:color w:val="000000"/>
                <w:sz w:val="24"/>
                <w:szCs w:val="24"/>
                <w:lang w:eastAsia="ru-RU"/>
              </w:rPr>
            </w:pPr>
          </w:p>
        </w:tc>
        <w:tc>
          <w:tcPr>
            <w:tcW w:w="5078" w:type="dxa"/>
          </w:tcPr>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интерес к народной музыке, положительно реагируют на нее;</w:t>
            </w:r>
          </w:p>
          <w:p w:rsidR="00A243C4"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эмоционально исполняют попевки и песенки;</w:t>
            </w:r>
          </w:p>
          <w:p w:rsidR="00265A00" w:rsidRPr="00065D39" w:rsidRDefault="00A243C4" w:rsidP="00C165A6">
            <w:pPr>
              <w:numPr>
                <w:ilvl w:val="0"/>
                <w:numId w:val="8"/>
              </w:numPr>
              <w:spacing w:after="35" w:line="229" w:lineRule="auto"/>
              <w:ind w:right="3" w:firstLine="386"/>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выполняют простые характерные движения народных танцев.</w:t>
            </w:r>
          </w:p>
          <w:p w:rsidR="00A243C4" w:rsidRPr="00065D39" w:rsidRDefault="00A243C4" w:rsidP="00265A00">
            <w:pPr>
              <w:spacing w:after="3" w:line="229" w:lineRule="auto"/>
              <w:ind w:left="386" w:right="3"/>
              <w:jc w:val="both"/>
              <w:rPr>
                <w:rFonts w:ascii="Times New Roman" w:eastAsia="Calibri" w:hAnsi="Times New Roman" w:cs="Times New Roman"/>
                <w:color w:val="000000"/>
                <w:sz w:val="24"/>
                <w:szCs w:val="24"/>
                <w:lang w:eastAsia="ru-RU"/>
              </w:rPr>
            </w:pPr>
          </w:p>
        </w:tc>
      </w:tr>
      <w:tr w:rsidR="00A243C4" w:rsidRPr="00065D39" w:rsidTr="00265A00">
        <w:tc>
          <w:tcPr>
            <w:tcW w:w="1746" w:type="dxa"/>
            <w:vMerge/>
          </w:tcPr>
          <w:p w:rsidR="00A243C4" w:rsidRPr="00065D39" w:rsidRDefault="00A243C4" w:rsidP="00547709">
            <w:pPr>
              <w:pStyle w:val="ConsPlusTitlePage"/>
              <w:spacing w:line="240" w:lineRule="atLeast"/>
              <w:jc w:val="center"/>
              <w:rPr>
                <w:rFonts w:ascii="Times New Roman" w:hAnsi="Times New Roman" w:cs="Times New Roman"/>
                <w:b/>
                <w:sz w:val="24"/>
                <w:szCs w:val="24"/>
              </w:rPr>
            </w:pPr>
          </w:p>
        </w:tc>
        <w:tc>
          <w:tcPr>
            <w:tcW w:w="3087" w:type="dxa"/>
            <w:tcBorders>
              <w:top w:val="nil"/>
            </w:tcBorders>
          </w:tcPr>
          <w:p w:rsidR="00A243C4" w:rsidRPr="00065D39" w:rsidRDefault="00A243C4" w:rsidP="00265A00">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Раздел «Люди Крыма и их культуры»</w:t>
            </w:r>
          </w:p>
          <w:p w:rsidR="00A243C4" w:rsidRPr="00065D39" w:rsidRDefault="00A243C4" w:rsidP="00265A00">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«Играем вместе»</w:t>
            </w:r>
          </w:p>
          <w:p w:rsidR="00A243C4" w:rsidRPr="00065D39" w:rsidRDefault="00A243C4" w:rsidP="00A243C4">
            <w:pPr>
              <w:ind w:left="561" w:hanging="10"/>
              <w:rPr>
                <w:rFonts w:ascii="Times New Roman" w:eastAsia="Calibri" w:hAnsi="Times New Roman" w:cs="Times New Roman"/>
                <w:color w:val="000000"/>
                <w:sz w:val="24"/>
                <w:szCs w:val="24"/>
                <w:lang w:eastAsia="ru-RU"/>
              </w:rPr>
            </w:pPr>
          </w:p>
        </w:tc>
        <w:tc>
          <w:tcPr>
            <w:tcW w:w="5078" w:type="dxa"/>
          </w:tcPr>
          <w:p w:rsidR="00A243C4" w:rsidRPr="00065D39" w:rsidRDefault="00A243C4" w:rsidP="00C165A6">
            <w:pPr>
              <w:numPr>
                <w:ilvl w:val="0"/>
                <w:numId w:val="8"/>
              </w:numPr>
              <w:spacing w:after="35"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могут осуществить замысел будущей игры;</w:t>
            </w:r>
          </w:p>
          <w:p w:rsidR="00A243C4" w:rsidRPr="00065D39" w:rsidRDefault="00A243C4" w:rsidP="00C165A6">
            <w:pPr>
              <w:numPr>
                <w:ilvl w:val="0"/>
                <w:numId w:val="8"/>
              </w:numPr>
              <w:spacing w:after="35"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владеют обобщенными способами построения игрового образа;</w:t>
            </w:r>
          </w:p>
          <w:p w:rsidR="00A243C4" w:rsidRPr="00065D39" w:rsidRDefault="00A243C4" w:rsidP="00C165A6">
            <w:pPr>
              <w:numPr>
                <w:ilvl w:val="0"/>
                <w:numId w:val="8"/>
              </w:numPr>
              <w:spacing w:after="35"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принимают участие в разных видах игр, эмоционально положительн</w:t>
            </w:r>
            <w:r w:rsidR="00265A00" w:rsidRPr="00065D39">
              <w:rPr>
                <w:rFonts w:ascii="Times New Roman" w:eastAsia="Calibri" w:hAnsi="Times New Roman" w:cs="Times New Roman"/>
                <w:color w:val="000000"/>
                <w:sz w:val="24"/>
                <w:szCs w:val="24"/>
                <w:lang w:eastAsia="ru-RU"/>
              </w:rPr>
              <w:t xml:space="preserve">о </w:t>
            </w:r>
            <w:r w:rsidRPr="00065D39">
              <w:rPr>
                <w:rFonts w:ascii="Times New Roman" w:eastAsia="Calibri" w:hAnsi="Times New Roman" w:cs="Times New Roman"/>
                <w:color w:val="000000"/>
                <w:sz w:val="24"/>
                <w:szCs w:val="24"/>
                <w:lang w:eastAsia="ru-RU"/>
              </w:rPr>
              <w:t>откликаются на них;</w:t>
            </w:r>
          </w:p>
          <w:p w:rsidR="00A243C4" w:rsidRPr="00065D39" w:rsidRDefault="00A243C4" w:rsidP="00C165A6">
            <w:pPr>
              <w:numPr>
                <w:ilvl w:val="0"/>
                <w:numId w:val="8"/>
              </w:numPr>
              <w:spacing w:after="35"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умеют строить доброжелательные отношения с партнерами по игре.</w:t>
            </w:r>
          </w:p>
        </w:tc>
      </w:tr>
      <w:tr w:rsidR="00C27397" w:rsidRPr="00065D39" w:rsidTr="00FF7E91">
        <w:tc>
          <w:tcPr>
            <w:tcW w:w="1746" w:type="dxa"/>
            <w:vMerge w:val="restart"/>
          </w:tcPr>
          <w:p w:rsidR="00C27397" w:rsidRPr="00065D39" w:rsidRDefault="00C27397" w:rsidP="00547709">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t>Старший дошкольный возраст</w:t>
            </w:r>
          </w:p>
        </w:tc>
        <w:tc>
          <w:tcPr>
            <w:tcW w:w="3087" w:type="dxa"/>
          </w:tcPr>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xml:space="preserve">Раздел «Природа Крыма» </w:t>
            </w:r>
          </w:p>
        </w:tc>
        <w:tc>
          <w:tcPr>
            <w:tcW w:w="5078" w:type="dxa"/>
          </w:tcPr>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ярко выраженный интерес к информации природоведческого характера, желание понять суть явлений, выявить их взаимосвязь;</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заинтересованность в практических действиях (наблюдать за растением, противостоять тому, кто наносит вред природе и т. д.);</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отображают природоведческую деятельность в других видах детской деятельности (изобразительной, игровой и др.);</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C27397" w:rsidRPr="00065D39" w:rsidRDefault="00C27397" w:rsidP="00C165A6">
            <w:pPr>
              <w:numPr>
                <w:ilvl w:val="0"/>
                <w:numId w:val="9"/>
              </w:numPr>
              <w:spacing w:after="310"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ориентируются в ближайшем природном окружении</w:t>
            </w:r>
          </w:p>
        </w:tc>
      </w:tr>
      <w:tr w:rsidR="00C27397" w:rsidRPr="00065D39" w:rsidTr="00FF7E91">
        <w:tc>
          <w:tcPr>
            <w:tcW w:w="1746" w:type="dxa"/>
            <w:vMerge/>
          </w:tcPr>
          <w:p w:rsidR="00C27397" w:rsidRPr="00065D39" w:rsidRDefault="00C27397" w:rsidP="00265A00">
            <w:pPr>
              <w:ind w:left="561" w:hanging="10"/>
              <w:rPr>
                <w:rFonts w:ascii="Times New Roman" w:hAnsi="Times New Roman" w:cs="Times New Roman"/>
                <w:sz w:val="24"/>
                <w:szCs w:val="24"/>
              </w:rPr>
            </w:pPr>
          </w:p>
        </w:tc>
        <w:tc>
          <w:tcPr>
            <w:tcW w:w="3087" w:type="dxa"/>
          </w:tcPr>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xml:space="preserve">Раздел «Люди Крыма и их культуры» </w:t>
            </w:r>
          </w:p>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«Речевое общение на «языке соседа»</w:t>
            </w:r>
          </w:p>
          <w:p w:rsidR="00C27397" w:rsidRPr="00065D39" w:rsidRDefault="00C27397" w:rsidP="00265A00">
            <w:pPr>
              <w:ind w:left="561" w:hanging="10"/>
              <w:rPr>
                <w:rFonts w:ascii="Times New Roman" w:eastAsia="Calibri" w:hAnsi="Times New Roman" w:cs="Times New Roman"/>
                <w:color w:val="000000"/>
                <w:sz w:val="24"/>
                <w:szCs w:val="24"/>
                <w:lang w:eastAsia="ru-RU"/>
              </w:rPr>
            </w:pPr>
          </w:p>
        </w:tc>
        <w:tc>
          <w:tcPr>
            <w:tcW w:w="5078" w:type="dxa"/>
          </w:tcPr>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познавательный интерес к многообразию окружающего мира, людям;</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используют речь как средство общения в многообразии жизненных ситуаций, требующих разрешения;</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умеют описывать достопримечательности ближайшего окружения (улицы, села, города);</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слушают, понимают, воспринимают на слух диалогическую и монологическую речь воспитателей, детей на «языке соседа»;</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умеют отвечать двумя-тремя словами, короткими предложениями на вопросы взрослого и детей на «языке соседа», используя формулы речевого этикета;</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запоминают и произносят по памяти небольшие стихотворения, реплики персонажей сказок, повторы в сказках, песнях на «языке соседа».</w:t>
            </w:r>
          </w:p>
        </w:tc>
      </w:tr>
      <w:tr w:rsidR="00C27397" w:rsidRPr="00065D39" w:rsidTr="00FF7E91">
        <w:tc>
          <w:tcPr>
            <w:tcW w:w="1746" w:type="dxa"/>
            <w:vMerge/>
          </w:tcPr>
          <w:p w:rsidR="00C27397" w:rsidRPr="00065D39" w:rsidRDefault="00C27397" w:rsidP="00265A00">
            <w:pPr>
              <w:ind w:left="561" w:hanging="10"/>
              <w:rPr>
                <w:rFonts w:ascii="Times New Roman" w:hAnsi="Times New Roman" w:cs="Times New Roman"/>
                <w:sz w:val="24"/>
                <w:szCs w:val="24"/>
              </w:rPr>
            </w:pPr>
          </w:p>
        </w:tc>
        <w:tc>
          <w:tcPr>
            <w:tcW w:w="3087" w:type="dxa"/>
          </w:tcPr>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 xml:space="preserve">Раздел «Люди Крыма и их культуры» </w:t>
            </w:r>
          </w:p>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«Традиционная и современная культура людей, живущих в Крыму»</w:t>
            </w:r>
          </w:p>
          <w:p w:rsidR="00C27397" w:rsidRPr="00065D39" w:rsidRDefault="00C27397" w:rsidP="00265A00">
            <w:pPr>
              <w:ind w:left="561" w:hanging="10"/>
              <w:rPr>
                <w:rFonts w:ascii="Times New Roman" w:eastAsia="Calibri" w:hAnsi="Times New Roman" w:cs="Times New Roman"/>
                <w:color w:val="000000"/>
                <w:sz w:val="24"/>
                <w:szCs w:val="24"/>
                <w:lang w:eastAsia="ru-RU"/>
              </w:rPr>
            </w:pPr>
          </w:p>
        </w:tc>
        <w:tc>
          <w:tcPr>
            <w:tcW w:w="5078" w:type="dxa"/>
          </w:tcPr>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имеют представления о своей семье, родственниках;</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придерживаются основных правил семейного и гостевого этикета;</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и называют некоторые известные блюда национальной кухни людей, живущих в Крыму;</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о том, что в Крыму проживало и живет много людей разных национальностей;</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к соседям по дому, по улице, к знакомым относятся доброжелательно, вежливо, знают их по именам;</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и называют основные народные промыслы, которыми занимались и занимаются люди в их населенном пункте;</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познавательный интерес к работам народных мастеров, бережно и уважительно к ним относятся;</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элементы орнаментальных мотивов декоративных росписей, характерных для различных культур;</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называют профессии своих родителей, родителей своих друзей и соседей, место их работы, основные виды занятий;</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бережно, уважительно относятся к святыням людей, живущих в Крыму;</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применяют полученные знания и умения в разных видах деятельности:</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lastRenderedPageBreak/>
              <w:t>игровой, коммуникативной, художественно-творческой, художественно-речевой.</w:t>
            </w:r>
          </w:p>
        </w:tc>
      </w:tr>
      <w:tr w:rsidR="00C27397" w:rsidRPr="00065D39" w:rsidTr="00FF7E91">
        <w:tc>
          <w:tcPr>
            <w:tcW w:w="1746" w:type="dxa"/>
            <w:vMerge/>
          </w:tcPr>
          <w:p w:rsidR="00C27397" w:rsidRPr="00065D39" w:rsidRDefault="00C27397" w:rsidP="00265A00">
            <w:pPr>
              <w:ind w:left="561" w:hanging="10"/>
              <w:rPr>
                <w:rFonts w:ascii="Times New Roman" w:hAnsi="Times New Roman" w:cs="Times New Roman"/>
                <w:sz w:val="24"/>
                <w:szCs w:val="24"/>
              </w:rPr>
            </w:pPr>
          </w:p>
        </w:tc>
        <w:tc>
          <w:tcPr>
            <w:tcW w:w="3087" w:type="dxa"/>
          </w:tcPr>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Раздел «Люди Крыма и их культуры»</w:t>
            </w:r>
          </w:p>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«История людей и памятников»</w:t>
            </w:r>
          </w:p>
          <w:p w:rsidR="00C27397" w:rsidRPr="00065D39" w:rsidRDefault="00C27397" w:rsidP="00265A00">
            <w:pPr>
              <w:ind w:left="561" w:hanging="10"/>
              <w:rPr>
                <w:rFonts w:ascii="Times New Roman" w:eastAsia="Calibri" w:hAnsi="Times New Roman" w:cs="Times New Roman"/>
                <w:color w:val="000000"/>
                <w:sz w:val="24"/>
                <w:szCs w:val="24"/>
                <w:lang w:eastAsia="ru-RU"/>
              </w:rPr>
            </w:pPr>
          </w:p>
        </w:tc>
        <w:tc>
          <w:tcPr>
            <w:tcW w:w="5078" w:type="dxa"/>
          </w:tcPr>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имеют представление о том, что Крым находится на юге России;</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имеют представление о правилах поведения при посещении святых и памятных мест, музеев;</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название двух-трех древних народов, живших в данном регионе, и могут назвать памятники, оставленные ими;</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что в Крыму проживают представители разных национальностей, могут назвать некоторые их них;</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и называют символы Российской Федерации и символику Республики Крым.</w:t>
            </w:r>
          </w:p>
        </w:tc>
      </w:tr>
      <w:tr w:rsidR="00C27397" w:rsidRPr="00065D39" w:rsidTr="00FF7E91">
        <w:tc>
          <w:tcPr>
            <w:tcW w:w="1746" w:type="dxa"/>
            <w:vMerge/>
          </w:tcPr>
          <w:p w:rsidR="00C27397" w:rsidRPr="00065D39" w:rsidRDefault="00C27397" w:rsidP="00265A00">
            <w:pPr>
              <w:ind w:left="561" w:hanging="10"/>
              <w:rPr>
                <w:rFonts w:ascii="Times New Roman" w:hAnsi="Times New Roman" w:cs="Times New Roman"/>
                <w:sz w:val="24"/>
                <w:szCs w:val="24"/>
              </w:rPr>
            </w:pPr>
          </w:p>
        </w:tc>
        <w:tc>
          <w:tcPr>
            <w:tcW w:w="3087" w:type="dxa"/>
          </w:tcPr>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Раздел «Люди Крыма и их культуры»</w:t>
            </w:r>
          </w:p>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«Художественная литература»</w:t>
            </w:r>
          </w:p>
          <w:p w:rsidR="00C27397" w:rsidRPr="00065D39" w:rsidRDefault="00C27397" w:rsidP="00265A00">
            <w:pPr>
              <w:ind w:left="561" w:hanging="10"/>
              <w:rPr>
                <w:rFonts w:ascii="Times New Roman" w:eastAsia="Calibri" w:hAnsi="Times New Roman" w:cs="Times New Roman"/>
                <w:color w:val="000000"/>
                <w:sz w:val="24"/>
                <w:szCs w:val="24"/>
                <w:lang w:eastAsia="ru-RU"/>
              </w:rPr>
            </w:pPr>
          </w:p>
        </w:tc>
        <w:tc>
          <w:tcPr>
            <w:tcW w:w="5078" w:type="dxa"/>
          </w:tcPr>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слушают, заучивают наизусть и разыгрывают с помощью воспитателя поэтические фольклорные произведения;</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понимают смысл пословиц, поговорок, пробуют их использовать в соответствующих жизненных ситуациях;</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проявляют стойкий интерес к сказкам людей, живущих в Крыму, высказывают свое отношение к героям сказок, дают оценку их поступкам;</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понимают отличие мифов, легенд, былин от сказок;</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некоторые произведения современных писателей и поэтов Крыма.</w:t>
            </w:r>
          </w:p>
        </w:tc>
      </w:tr>
      <w:tr w:rsidR="00C27397" w:rsidRPr="00065D39" w:rsidTr="00FF7E91">
        <w:tc>
          <w:tcPr>
            <w:tcW w:w="1746" w:type="dxa"/>
            <w:vMerge/>
          </w:tcPr>
          <w:p w:rsidR="00C27397" w:rsidRPr="00065D39" w:rsidRDefault="00C27397" w:rsidP="00265A00">
            <w:pPr>
              <w:ind w:left="561" w:hanging="10"/>
              <w:rPr>
                <w:rFonts w:ascii="Times New Roman" w:hAnsi="Times New Roman" w:cs="Times New Roman"/>
                <w:sz w:val="24"/>
                <w:szCs w:val="24"/>
              </w:rPr>
            </w:pPr>
          </w:p>
        </w:tc>
        <w:tc>
          <w:tcPr>
            <w:tcW w:w="3087" w:type="dxa"/>
          </w:tcPr>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Раздел «Люди Крыма и их культуры»</w:t>
            </w:r>
          </w:p>
          <w:p w:rsidR="00C27397" w:rsidRPr="00065D39" w:rsidRDefault="00C27397" w:rsidP="007F6D71">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«Музыка»</w:t>
            </w:r>
          </w:p>
          <w:p w:rsidR="00C27397" w:rsidRPr="00065D39" w:rsidRDefault="00C27397" w:rsidP="00265A00">
            <w:pPr>
              <w:ind w:left="561" w:hanging="10"/>
              <w:rPr>
                <w:rFonts w:ascii="Times New Roman" w:eastAsia="Calibri" w:hAnsi="Times New Roman" w:cs="Times New Roman"/>
                <w:color w:val="000000"/>
                <w:sz w:val="24"/>
                <w:szCs w:val="24"/>
                <w:lang w:eastAsia="ru-RU"/>
              </w:rPr>
            </w:pPr>
          </w:p>
        </w:tc>
        <w:tc>
          <w:tcPr>
            <w:tcW w:w="5078" w:type="dxa"/>
          </w:tcPr>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о многообразии музыкального искусства людей, проживающих в Крыму, проявляют стойкий интерес к народной музыке;</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имеют навыки слушания народной музыки, узнают характерные оттенки ее звучания;</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некоторые народные музыкальные игры;</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имеют элементарные навыки игры на детских музыкальных (народных)инструментах;</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с интересом принимают участие в подготовке и проведении фольклорных праздников;</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lastRenderedPageBreak/>
              <w:t>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tc>
      </w:tr>
      <w:tr w:rsidR="00C27397" w:rsidRPr="00065D39" w:rsidTr="00FF7E91">
        <w:tc>
          <w:tcPr>
            <w:tcW w:w="1746" w:type="dxa"/>
            <w:vMerge/>
          </w:tcPr>
          <w:p w:rsidR="00C27397" w:rsidRPr="00065D39" w:rsidRDefault="00C27397" w:rsidP="00265A00">
            <w:pPr>
              <w:ind w:left="561" w:hanging="10"/>
              <w:rPr>
                <w:rFonts w:ascii="Times New Roman" w:hAnsi="Times New Roman" w:cs="Times New Roman"/>
                <w:sz w:val="24"/>
                <w:szCs w:val="24"/>
              </w:rPr>
            </w:pPr>
          </w:p>
        </w:tc>
        <w:tc>
          <w:tcPr>
            <w:tcW w:w="3087" w:type="dxa"/>
          </w:tcPr>
          <w:p w:rsidR="00C27397" w:rsidRPr="00065D39" w:rsidRDefault="00C27397" w:rsidP="00C27397">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Раздел «Люди Крыма и их культуры»</w:t>
            </w:r>
          </w:p>
          <w:p w:rsidR="00C27397" w:rsidRPr="00065D39" w:rsidRDefault="00C27397" w:rsidP="00C27397">
            <w:pPr>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Подраздел «Играем вместе»</w:t>
            </w:r>
          </w:p>
          <w:p w:rsidR="00C27397" w:rsidRPr="00065D39" w:rsidRDefault="00C27397" w:rsidP="00265A00">
            <w:pPr>
              <w:ind w:left="561" w:hanging="10"/>
              <w:rPr>
                <w:rFonts w:ascii="Times New Roman" w:eastAsia="Calibri" w:hAnsi="Times New Roman" w:cs="Times New Roman"/>
                <w:color w:val="000000"/>
                <w:sz w:val="24"/>
                <w:szCs w:val="24"/>
                <w:lang w:eastAsia="ru-RU"/>
              </w:rPr>
            </w:pPr>
          </w:p>
        </w:tc>
        <w:tc>
          <w:tcPr>
            <w:tcW w:w="5078" w:type="dxa"/>
          </w:tcPr>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используют в играх реальные и сказочные ситуации, передают отношения между людьми, знания о ближайшем окружении (семья, детский сад, город, село);</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могут воплотить собственный замысел в творческих играх, интересно и содержательно развернув сюжет;</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знают разные виды игр;</w:t>
            </w:r>
          </w:p>
          <w:p w:rsidR="00C27397" w:rsidRPr="00065D39" w:rsidRDefault="00C27397" w:rsidP="00C165A6">
            <w:pPr>
              <w:numPr>
                <w:ilvl w:val="0"/>
                <w:numId w:val="9"/>
              </w:numPr>
              <w:spacing w:after="3" w:line="229" w:lineRule="auto"/>
              <w:ind w:right="3"/>
              <w:jc w:val="both"/>
              <w:rPr>
                <w:rFonts w:ascii="Times New Roman" w:eastAsia="Calibri" w:hAnsi="Times New Roman" w:cs="Times New Roman"/>
                <w:color w:val="000000"/>
                <w:sz w:val="24"/>
                <w:szCs w:val="24"/>
                <w:lang w:eastAsia="ru-RU"/>
              </w:rPr>
            </w:pPr>
            <w:r w:rsidRPr="00065D39">
              <w:rPr>
                <w:rFonts w:ascii="Times New Roman" w:eastAsia="Calibri" w:hAnsi="Times New Roman" w:cs="Times New Roman"/>
                <w:color w:val="000000"/>
                <w:sz w:val="24"/>
                <w:szCs w:val="24"/>
                <w:lang w:eastAsia="ru-RU"/>
              </w:rPr>
              <w:t>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tc>
      </w:tr>
    </w:tbl>
    <w:p w:rsidR="002561A6" w:rsidRPr="00065D39" w:rsidRDefault="002561A6" w:rsidP="001D3778">
      <w:pPr>
        <w:pStyle w:val="ConsPlusTitlePage"/>
        <w:spacing w:line="240" w:lineRule="atLeast"/>
        <w:rPr>
          <w:rFonts w:ascii="Times New Roman" w:hAnsi="Times New Roman" w:cs="Times New Roman"/>
          <w:b/>
          <w:color w:val="FF0000"/>
          <w:sz w:val="24"/>
          <w:szCs w:val="24"/>
        </w:rPr>
      </w:pPr>
    </w:p>
    <w:p w:rsidR="009259E0" w:rsidRPr="00065D39" w:rsidRDefault="00547709" w:rsidP="00547709">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Планируемые результаты освоения парциальной программы «Чешме»</w:t>
      </w:r>
    </w:p>
    <w:p w:rsidR="001D3778" w:rsidRPr="00065D39" w:rsidRDefault="001D3778" w:rsidP="00DF7A63">
      <w:pPr>
        <w:pStyle w:val="ConsPlusTitlePage"/>
        <w:spacing w:line="240" w:lineRule="atLeast"/>
        <w:jc w:val="both"/>
        <w:rPr>
          <w:rFonts w:ascii="Times New Roman" w:hAnsi="Times New Roman" w:cs="Times New Roman"/>
          <w:b/>
          <w:sz w:val="24"/>
          <w:szCs w:val="24"/>
        </w:rPr>
      </w:pPr>
    </w:p>
    <w:tbl>
      <w:tblPr>
        <w:tblStyle w:val="a6"/>
        <w:tblW w:w="0" w:type="auto"/>
        <w:tblLayout w:type="fixed"/>
        <w:tblLook w:val="04A0" w:firstRow="1" w:lastRow="0" w:firstColumn="1" w:lastColumn="0" w:noHBand="0" w:noVBand="1"/>
      </w:tblPr>
      <w:tblGrid>
        <w:gridCol w:w="1678"/>
        <w:gridCol w:w="3420"/>
        <w:gridCol w:w="4530"/>
      </w:tblGrid>
      <w:tr w:rsidR="00DF7A63" w:rsidRPr="00065D39" w:rsidTr="00BA7797">
        <w:tc>
          <w:tcPr>
            <w:tcW w:w="1678" w:type="dxa"/>
          </w:tcPr>
          <w:p w:rsidR="00DF7A63" w:rsidRPr="00065D39" w:rsidRDefault="00DF7A63" w:rsidP="00AD78A7">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Возрастной этап</w:t>
            </w:r>
          </w:p>
        </w:tc>
        <w:tc>
          <w:tcPr>
            <w:tcW w:w="3420" w:type="dxa"/>
          </w:tcPr>
          <w:p w:rsidR="00DF7A63" w:rsidRPr="00065D39" w:rsidRDefault="00DF7A63" w:rsidP="00AD78A7">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 xml:space="preserve">Наименование раздела </w:t>
            </w:r>
          </w:p>
        </w:tc>
        <w:tc>
          <w:tcPr>
            <w:tcW w:w="4530" w:type="dxa"/>
          </w:tcPr>
          <w:p w:rsidR="00DF7A63" w:rsidRPr="00065D39" w:rsidRDefault="00DF7A63" w:rsidP="00AD78A7">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Планируемые результаты</w:t>
            </w:r>
          </w:p>
        </w:tc>
      </w:tr>
      <w:tr w:rsidR="00A547D1" w:rsidRPr="00065D39" w:rsidTr="00BA7797">
        <w:tc>
          <w:tcPr>
            <w:tcW w:w="1678" w:type="dxa"/>
            <w:vMerge w:val="restart"/>
          </w:tcPr>
          <w:p w:rsidR="00A547D1" w:rsidRPr="00065D39" w:rsidRDefault="00A547D1" w:rsidP="00AD78A7">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sz w:val="24"/>
                <w:szCs w:val="24"/>
              </w:rPr>
              <w:t>Показатели развития речи к трем годам</w:t>
            </w:r>
          </w:p>
        </w:tc>
        <w:tc>
          <w:tcPr>
            <w:tcW w:w="3420" w:type="dxa"/>
          </w:tcPr>
          <w:p w:rsidR="00A547D1" w:rsidRPr="00065D39" w:rsidRDefault="00A547D1" w:rsidP="00BA7797">
            <w:pPr>
              <w:spacing w:after="38" w:line="268"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Общение  </w:t>
            </w: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right="11"/>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spacing w:after="48"/>
              <w:ind w:left="10" w:right="11" w:hanging="10"/>
              <w:jc w:val="center"/>
              <w:rPr>
                <w:rFonts w:ascii="Times New Roman" w:eastAsia="Times New Roman" w:hAnsi="Times New Roman" w:cs="Times New Roman"/>
                <w:color w:val="000000"/>
                <w:sz w:val="24"/>
                <w:szCs w:val="24"/>
                <w:lang w:eastAsia="ru-RU"/>
              </w:rPr>
            </w:pPr>
          </w:p>
          <w:p w:rsidR="00A547D1" w:rsidRPr="00065D39" w:rsidRDefault="00A547D1" w:rsidP="00BA7797">
            <w:pPr>
              <w:pStyle w:val="ConsPlusTitlePage"/>
              <w:spacing w:line="240" w:lineRule="atLeast"/>
              <w:rPr>
                <w:rFonts w:ascii="Times New Roman" w:hAnsi="Times New Roman" w:cs="Times New Roman"/>
                <w:b/>
                <w:sz w:val="24"/>
                <w:szCs w:val="24"/>
              </w:rPr>
            </w:pPr>
          </w:p>
        </w:tc>
        <w:tc>
          <w:tcPr>
            <w:tcW w:w="4530" w:type="dxa"/>
          </w:tcPr>
          <w:p w:rsidR="00A547D1" w:rsidRPr="00065D39" w:rsidRDefault="00A547D1" w:rsidP="00BA7797">
            <w:pPr>
              <w:spacing w:after="36"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-Общение осуществляется с помощью речи. Ребёнок стремится к самостоятельности, свои действия начинает с выражения «Мен озюм – Я сам!». По отношению к себе использует не только имя, но и местоимение </w:t>
            </w:r>
            <w:r w:rsidRPr="00065D39">
              <w:rPr>
                <w:rFonts w:ascii="Times New Roman" w:eastAsia="Times New Roman" w:hAnsi="Times New Roman" w:cs="Times New Roman"/>
                <w:b/>
                <w:color w:val="000000"/>
                <w:sz w:val="24"/>
                <w:szCs w:val="24"/>
                <w:lang w:eastAsia="ru-RU"/>
              </w:rPr>
              <w:t xml:space="preserve">Мен </w:t>
            </w:r>
            <w:r w:rsidRPr="00065D39">
              <w:rPr>
                <w:rFonts w:ascii="Times New Roman" w:eastAsia="Times New Roman" w:hAnsi="Times New Roman" w:cs="Times New Roman"/>
                <w:color w:val="000000"/>
                <w:sz w:val="24"/>
                <w:szCs w:val="24"/>
                <w:lang w:eastAsia="ru-RU"/>
              </w:rPr>
              <w:t xml:space="preserve">– </w:t>
            </w:r>
            <w:r w:rsidRPr="00065D39">
              <w:rPr>
                <w:rFonts w:ascii="Times New Roman" w:eastAsia="Times New Roman" w:hAnsi="Times New Roman" w:cs="Times New Roman"/>
                <w:b/>
                <w:i/>
                <w:color w:val="000000"/>
                <w:sz w:val="24"/>
                <w:szCs w:val="24"/>
                <w:lang w:eastAsia="ru-RU"/>
              </w:rPr>
              <w:t xml:space="preserve">Я. </w:t>
            </w:r>
          </w:p>
          <w:p w:rsidR="00A547D1" w:rsidRPr="00065D39" w:rsidRDefault="00A547D1" w:rsidP="00BA7797">
            <w:pPr>
              <w:spacing w:after="5"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-Приглашает взрослых играть в паре и группе «Прятки», «Догонялки» </w:t>
            </w:r>
          </w:p>
          <w:p w:rsidR="00A547D1" w:rsidRPr="00065D39" w:rsidRDefault="00A547D1" w:rsidP="00BA7797">
            <w:pPr>
              <w:spacing w:after="34"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Обращается к взрослым за помощью. Подходит к воспитателю, маме и просит краски для </w:t>
            </w:r>
            <w:proofErr w:type="gramStart"/>
            <w:r w:rsidRPr="00065D39">
              <w:rPr>
                <w:rFonts w:ascii="Times New Roman" w:eastAsia="Times New Roman" w:hAnsi="Times New Roman" w:cs="Times New Roman"/>
                <w:color w:val="000000"/>
                <w:sz w:val="24"/>
                <w:szCs w:val="24"/>
                <w:lang w:eastAsia="ru-RU"/>
              </w:rPr>
              <w:t>рисования,помочь</w:t>
            </w:r>
            <w:proofErr w:type="gramEnd"/>
            <w:r w:rsidRPr="00065D39">
              <w:rPr>
                <w:rFonts w:ascii="Times New Roman" w:eastAsia="Times New Roman" w:hAnsi="Times New Roman" w:cs="Times New Roman"/>
                <w:color w:val="000000"/>
                <w:sz w:val="24"/>
                <w:szCs w:val="24"/>
                <w:lang w:eastAsia="ru-RU"/>
              </w:rPr>
              <w:t xml:space="preserve"> одеть платье, сапоги и другое. </w:t>
            </w:r>
          </w:p>
          <w:p w:rsidR="00A547D1" w:rsidRPr="00065D39" w:rsidRDefault="00A547D1" w:rsidP="00BA7797">
            <w:pPr>
              <w:spacing w:after="5"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-За руку приводит взрослого на то место, где не может выполнить действие и просит помочь. </w:t>
            </w:r>
          </w:p>
        </w:tc>
      </w:tr>
      <w:tr w:rsidR="00A547D1" w:rsidRPr="00065D39" w:rsidTr="00FD4C20">
        <w:tc>
          <w:tcPr>
            <w:tcW w:w="1678" w:type="dxa"/>
            <w:vMerge/>
          </w:tcPr>
          <w:p w:rsidR="00A547D1" w:rsidRPr="00065D39" w:rsidRDefault="00A547D1" w:rsidP="00AD78A7">
            <w:pPr>
              <w:pStyle w:val="ConsPlusTitlePage"/>
              <w:spacing w:line="240" w:lineRule="atLeast"/>
              <w:jc w:val="center"/>
              <w:rPr>
                <w:rFonts w:ascii="Times New Roman" w:hAnsi="Times New Roman" w:cs="Times New Roman"/>
                <w:sz w:val="24"/>
                <w:szCs w:val="24"/>
              </w:rPr>
            </w:pPr>
          </w:p>
        </w:tc>
        <w:tc>
          <w:tcPr>
            <w:tcW w:w="3420" w:type="dxa"/>
          </w:tcPr>
          <w:p w:rsidR="00A547D1" w:rsidRPr="00065D39" w:rsidRDefault="00A547D1" w:rsidP="00BA7797">
            <w:pPr>
              <w:spacing w:after="38" w:line="268"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hAnsi="Times New Roman" w:cs="Times New Roman"/>
                <w:sz w:val="24"/>
                <w:szCs w:val="24"/>
              </w:rPr>
              <w:t>Развитие пассивной (импрессивной) речи</w:t>
            </w:r>
          </w:p>
        </w:tc>
        <w:tc>
          <w:tcPr>
            <w:tcW w:w="4530" w:type="dxa"/>
          </w:tcPr>
          <w:p w:rsidR="00A547D1" w:rsidRPr="00065D39" w:rsidRDefault="00A547D1" w:rsidP="00A547D1">
            <w:pPr>
              <w:spacing w:after="5"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-По инструкции взрослого понимает и выполняет действия (Подойди возми ручку со стола и отдай папе. </w:t>
            </w:r>
            <w:r w:rsidRPr="00065D39">
              <w:rPr>
                <w:rFonts w:ascii="Times New Roman" w:eastAsia="Times New Roman" w:hAnsi="Times New Roman" w:cs="Times New Roman"/>
                <w:i/>
                <w:color w:val="000000"/>
                <w:sz w:val="24"/>
                <w:szCs w:val="24"/>
                <w:lang w:eastAsia="ru-RU"/>
              </w:rPr>
              <w:t>(Мышыкъ ушюген. Ач къапыны да ичери кирсин – Кошке холодно. Открой дверь и впусти её в дом и т.п.).</w:t>
            </w:r>
            <w:r w:rsidRPr="00065D39">
              <w:rPr>
                <w:rFonts w:ascii="Times New Roman" w:eastAsia="Arial" w:hAnsi="Times New Roman" w:cs="Times New Roman"/>
                <w:color w:val="000000"/>
                <w:sz w:val="24"/>
                <w:szCs w:val="24"/>
                <w:lang w:eastAsia="ru-RU"/>
              </w:rPr>
              <w:t xml:space="preserve"> </w:t>
            </w:r>
            <w:r w:rsidRPr="00065D39">
              <w:rPr>
                <w:rFonts w:ascii="Times New Roman" w:eastAsia="Times New Roman" w:hAnsi="Times New Roman" w:cs="Times New Roman"/>
                <w:color w:val="000000"/>
                <w:sz w:val="24"/>
                <w:szCs w:val="24"/>
                <w:lang w:eastAsia="ru-RU"/>
              </w:rPr>
              <w:t xml:space="preserve">Соотносит изображение и реальный предмет. -Проявляет интерес к книгам, </w:t>
            </w:r>
            <w:r w:rsidRPr="00065D39">
              <w:rPr>
                <w:rFonts w:ascii="Times New Roman" w:eastAsia="Times New Roman" w:hAnsi="Times New Roman" w:cs="Times New Roman"/>
                <w:color w:val="000000"/>
                <w:sz w:val="24"/>
                <w:szCs w:val="24"/>
                <w:lang w:eastAsia="ru-RU"/>
              </w:rPr>
              <w:lastRenderedPageBreak/>
              <w:t xml:space="preserve">демонстрирует запоминание первых сказок, путём включения в рассказ отдельных выражений </w:t>
            </w:r>
            <w:r w:rsidRPr="00065D39">
              <w:rPr>
                <w:rFonts w:ascii="Times New Roman" w:eastAsia="Times New Roman" w:hAnsi="Times New Roman" w:cs="Times New Roman"/>
                <w:i/>
                <w:color w:val="000000"/>
                <w:sz w:val="24"/>
                <w:szCs w:val="24"/>
                <w:lang w:eastAsia="ru-RU"/>
              </w:rPr>
              <w:t xml:space="preserve">(Отур, масал айтайым – Садись, расскажу сказку. Бир заманда бар экен, бир заманда ёкъ экен, дагъ этегинде бир чокърачыкъ бар экен. – Было то, или не было, у горы был родничокл). </w:t>
            </w:r>
          </w:p>
          <w:p w:rsidR="00A547D1" w:rsidRPr="00065D39" w:rsidRDefault="00A547D1" w:rsidP="00A547D1">
            <w:pPr>
              <w:spacing w:after="8"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-Эмоционально слушает песни и </w:t>
            </w:r>
            <w:r w:rsidRPr="00065D39">
              <w:rPr>
                <w:rFonts w:ascii="Times New Roman" w:eastAsia="Times New Roman" w:hAnsi="Times New Roman" w:cs="Times New Roman"/>
                <w:i/>
                <w:color w:val="000000"/>
                <w:sz w:val="24"/>
                <w:szCs w:val="24"/>
                <w:lang w:eastAsia="ru-RU"/>
              </w:rPr>
              <w:t xml:space="preserve">потешки («Вай сансарчыкъ, сансарчыкъ – Вай, белочка, белочка», «Папийим келир вакъылдар – Уточка идёт и квакают», Будыр бизим Айшечик – Это наша Айшечка», «Топчыгъым топ, топ эте </w:t>
            </w:r>
            <w:proofErr w:type="gramStart"/>
            <w:r w:rsidRPr="00065D39">
              <w:rPr>
                <w:rFonts w:ascii="Times New Roman" w:eastAsia="Times New Roman" w:hAnsi="Times New Roman" w:cs="Times New Roman"/>
                <w:i/>
                <w:color w:val="000000"/>
                <w:sz w:val="24"/>
                <w:szCs w:val="24"/>
                <w:lang w:eastAsia="ru-RU"/>
              </w:rPr>
              <w:t>–  Прыгает</w:t>
            </w:r>
            <w:proofErr w:type="gramEnd"/>
            <w:r w:rsidRPr="00065D39">
              <w:rPr>
                <w:rFonts w:ascii="Times New Roman" w:eastAsia="Times New Roman" w:hAnsi="Times New Roman" w:cs="Times New Roman"/>
                <w:i/>
                <w:color w:val="000000"/>
                <w:sz w:val="24"/>
                <w:szCs w:val="24"/>
                <w:lang w:eastAsia="ru-RU"/>
              </w:rPr>
              <w:t xml:space="preserve"> мячик») </w:t>
            </w:r>
          </w:p>
        </w:tc>
      </w:tr>
      <w:tr w:rsidR="00A547D1" w:rsidRPr="00065D39" w:rsidTr="00FD4C20">
        <w:tc>
          <w:tcPr>
            <w:tcW w:w="1678" w:type="dxa"/>
            <w:vMerge/>
          </w:tcPr>
          <w:p w:rsidR="00A547D1" w:rsidRPr="00065D39" w:rsidRDefault="00A547D1" w:rsidP="00AD78A7">
            <w:pPr>
              <w:pStyle w:val="ConsPlusTitlePage"/>
              <w:spacing w:line="240" w:lineRule="atLeast"/>
              <w:jc w:val="center"/>
              <w:rPr>
                <w:rFonts w:ascii="Times New Roman" w:hAnsi="Times New Roman" w:cs="Times New Roman"/>
                <w:sz w:val="24"/>
                <w:szCs w:val="24"/>
              </w:rPr>
            </w:pPr>
          </w:p>
        </w:tc>
        <w:tc>
          <w:tcPr>
            <w:tcW w:w="3420" w:type="dxa"/>
          </w:tcPr>
          <w:p w:rsidR="00A547D1" w:rsidRPr="00065D39" w:rsidRDefault="00A547D1" w:rsidP="00BA7797">
            <w:pPr>
              <w:spacing w:after="38" w:line="268" w:lineRule="auto"/>
              <w:ind w:left="-5" w:hanging="10"/>
              <w:jc w:val="both"/>
              <w:rPr>
                <w:rFonts w:ascii="Times New Roman" w:hAnsi="Times New Roman" w:cs="Times New Roman"/>
                <w:sz w:val="24"/>
                <w:szCs w:val="24"/>
              </w:rPr>
            </w:pPr>
            <w:r w:rsidRPr="00065D39">
              <w:rPr>
                <w:rFonts w:ascii="Times New Roman" w:hAnsi="Times New Roman" w:cs="Times New Roman"/>
                <w:sz w:val="24"/>
                <w:szCs w:val="24"/>
              </w:rPr>
              <w:t>Развитие активной (экспрессивной) речи</w:t>
            </w:r>
          </w:p>
        </w:tc>
        <w:tc>
          <w:tcPr>
            <w:tcW w:w="4530" w:type="dxa"/>
          </w:tcPr>
          <w:p w:rsidR="00A547D1" w:rsidRPr="00065D39" w:rsidRDefault="00A547D1" w:rsidP="00A547D1">
            <w:pPr>
              <w:spacing w:after="5" w:line="268" w:lineRule="auto"/>
              <w:ind w:right="1368"/>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-Умеет наизусть читать короткие стихи, рассказывать сказки. </w:t>
            </w:r>
          </w:p>
          <w:p w:rsidR="00A547D1" w:rsidRPr="00065D39" w:rsidRDefault="00A547D1" w:rsidP="00A547D1">
            <w:pPr>
              <w:spacing w:after="5"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-Отвечают на вопросы и сами задают вопросы. </w:t>
            </w:r>
          </w:p>
          <w:p w:rsidR="00A547D1" w:rsidRPr="00065D39" w:rsidRDefault="00A547D1" w:rsidP="00A547D1">
            <w:pPr>
              <w:spacing w:after="38"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-Имеется лостаточный словарь для общения. Это – названия предметов, игрушек их частей, их назначение, действия. </w:t>
            </w:r>
            <w:r w:rsidRPr="00065D39">
              <w:rPr>
                <w:rFonts w:ascii="Times New Roman" w:eastAsia="Times New Roman" w:hAnsi="Times New Roman" w:cs="Times New Roman"/>
                <w:i/>
                <w:color w:val="000000"/>
                <w:sz w:val="24"/>
                <w:szCs w:val="24"/>
                <w:lang w:eastAsia="ru-RU"/>
              </w:rPr>
              <w:t xml:space="preserve">(Бу тавшанчыкъ кичкене, беяз, Онынъ башы, къулакълары, аячыкълары бар. О чапа. Оп, оп секире. – Этот зайчик маленький, белый. У него есть голова, уши, лапы. Он бегает. Оп, оп прыгает) </w:t>
            </w:r>
            <w:r w:rsidRPr="00065D39">
              <w:rPr>
                <w:rFonts w:ascii="Times New Roman" w:eastAsia="Times New Roman" w:hAnsi="Times New Roman" w:cs="Times New Roman"/>
                <w:color w:val="000000"/>
                <w:sz w:val="24"/>
                <w:szCs w:val="24"/>
                <w:lang w:eastAsia="ru-RU"/>
              </w:rPr>
              <w:t xml:space="preserve">-Строит предложения в соответствии грамматическими правилами разговорной речи, изменяет слова во множественном числе и включает в речь. </w:t>
            </w:r>
          </w:p>
          <w:p w:rsidR="00A547D1" w:rsidRPr="00065D39" w:rsidRDefault="00A547D1" w:rsidP="00A547D1">
            <w:pPr>
              <w:spacing w:after="5"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 интересом вступает в диалог с взрослыми и сверстниками, может составить диалог из 1-2 вопросов и ответов. </w:t>
            </w:r>
          </w:p>
        </w:tc>
      </w:tr>
      <w:tr w:rsidR="00B5528C" w:rsidRPr="00065D39" w:rsidTr="00BA7797">
        <w:tc>
          <w:tcPr>
            <w:tcW w:w="1678" w:type="dxa"/>
            <w:vMerge w:val="restart"/>
          </w:tcPr>
          <w:p w:rsidR="00B5528C" w:rsidRPr="00065D39" w:rsidRDefault="00B5528C" w:rsidP="00AD78A7">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sz w:val="24"/>
                <w:szCs w:val="24"/>
              </w:rPr>
              <w:t>Показатели развития речи к пяти годам</w:t>
            </w:r>
          </w:p>
        </w:tc>
        <w:tc>
          <w:tcPr>
            <w:tcW w:w="3420" w:type="dxa"/>
          </w:tcPr>
          <w:p w:rsidR="00B5528C" w:rsidRPr="00065D39" w:rsidRDefault="00B5528C" w:rsidP="00B5528C">
            <w:pPr>
              <w:spacing w:after="48"/>
              <w:ind w:left="10" w:right="8" w:hanging="10"/>
              <w:jc w:val="cente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Общение со взрослыми </w:t>
            </w:r>
          </w:p>
          <w:p w:rsidR="00B5528C" w:rsidRPr="00065D39" w:rsidRDefault="00B5528C" w:rsidP="00AD78A7">
            <w:pPr>
              <w:pStyle w:val="ConsPlusTitlePage"/>
              <w:spacing w:line="240" w:lineRule="atLeast"/>
              <w:jc w:val="center"/>
              <w:rPr>
                <w:rFonts w:ascii="Times New Roman" w:hAnsi="Times New Roman" w:cs="Times New Roman"/>
                <w:b/>
                <w:sz w:val="24"/>
                <w:szCs w:val="24"/>
              </w:rPr>
            </w:pPr>
          </w:p>
        </w:tc>
        <w:tc>
          <w:tcPr>
            <w:tcW w:w="4530" w:type="dxa"/>
          </w:tcPr>
          <w:p w:rsidR="00B5528C" w:rsidRPr="00065D39" w:rsidRDefault="00B5528C" w:rsidP="00B5528C">
            <w:pPr>
              <w:spacing w:after="5" w:line="268"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-Инициативен в общении с воспитателем, персоналом учреждения, родителями других детей </w:t>
            </w:r>
          </w:p>
          <w:p w:rsidR="00B5528C" w:rsidRPr="00065D39" w:rsidRDefault="00B5528C" w:rsidP="00B5528C">
            <w:pPr>
              <w:spacing w:after="5" w:line="268"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-Поддерживает тему разговора, возникающего по инициативе взрослого, отвечает на вопросы и отзывается на просьбы, беседует на различные темы (бытовые, общественные, познавательные, личностные и </w:t>
            </w:r>
            <w:proofErr w:type="gramStart"/>
            <w:r w:rsidRPr="00065D39">
              <w:rPr>
                <w:rFonts w:ascii="Times New Roman" w:eastAsia="Times New Roman" w:hAnsi="Times New Roman" w:cs="Times New Roman"/>
                <w:color w:val="000000"/>
                <w:sz w:val="24"/>
                <w:szCs w:val="24"/>
                <w:lang w:eastAsia="ru-RU"/>
              </w:rPr>
              <w:t>др..</w:t>
            </w:r>
            <w:proofErr w:type="gramEnd"/>
            <w:r w:rsidRPr="00065D39">
              <w:rPr>
                <w:rFonts w:ascii="Times New Roman" w:eastAsia="Times New Roman" w:hAnsi="Times New Roman" w:cs="Times New Roman"/>
                <w:color w:val="000000"/>
                <w:sz w:val="24"/>
                <w:szCs w:val="24"/>
                <w:lang w:eastAsia="ru-RU"/>
              </w:rPr>
              <w:t xml:space="preserve">) </w:t>
            </w:r>
          </w:p>
          <w:p w:rsidR="00B5528C" w:rsidRPr="00065D39" w:rsidRDefault="00B5528C"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lastRenderedPageBreak/>
              <w:t xml:space="preserve">-Может просить о помощи и заявить о своих потребностях в приемлемой форме. </w:t>
            </w:r>
          </w:p>
          <w:p w:rsidR="00B5528C" w:rsidRPr="00065D39" w:rsidRDefault="00B5528C"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 xml:space="preserve">-В общении проявляет уважение к взрослому. </w:t>
            </w:r>
          </w:p>
        </w:tc>
      </w:tr>
      <w:tr w:rsidR="00B5528C" w:rsidRPr="00065D39" w:rsidTr="00BA7797">
        <w:tc>
          <w:tcPr>
            <w:tcW w:w="1678" w:type="dxa"/>
            <w:vMerge/>
          </w:tcPr>
          <w:p w:rsidR="00B5528C" w:rsidRPr="00065D39" w:rsidRDefault="00B5528C" w:rsidP="00AD78A7">
            <w:pPr>
              <w:pStyle w:val="ConsPlusTitlePage"/>
              <w:spacing w:line="240" w:lineRule="atLeast"/>
              <w:jc w:val="center"/>
              <w:rPr>
                <w:rFonts w:ascii="Times New Roman" w:hAnsi="Times New Roman" w:cs="Times New Roman"/>
                <w:sz w:val="24"/>
                <w:szCs w:val="24"/>
              </w:rPr>
            </w:pPr>
          </w:p>
        </w:tc>
        <w:tc>
          <w:tcPr>
            <w:tcW w:w="3420" w:type="dxa"/>
          </w:tcPr>
          <w:p w:rsidR="00B5528C" w:rsidRPr="00065D39" w:rsidRDefault="00B5528C" w:rsidP="00B5528C">
            <w:pPr>
              <w:spacing w:after="48"/>
              <w:ind w:left="10" w:right="6" w:hanging="10"/>
              <w:jc w:val="cente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Общение со сверстниками </w:t>
            </w:r>
          </w:p>
          <w:p w:rsidR="00B5528C" w:rsidRPr="00065D39" w:rsidRDefault="00B5528C" w:rsidP="00B5528C">
            <w:pPr>
              <w:spacing w:after="48"/>
              <w:ind w:left="10" w:right="8" w:hanging="10"/>
              <w:jc w:val="center"/>
              <w:rPr>
                <w:rFonts w:ascii="Times New Roman" w:eastAsia="Times New Roman" w:hAnsi="Times New Roman" w:cs="Times New Roman"/>
                <w:color w:val="000000"/>
                <w:sz w:val="24"/>
                <w:szCs w:val="24"/>
                <w:lang w:eastAsia="ru-RU"/>
              </w:rPr>
            </w:pPr>
          </w:p>
        </w:tc>
        <w:tc>
          <w:tcPr>
            <w:tcW w:w="4530" w:type="dxa"/>
          </w:tcPr>
          <w:p w:rsidR="00B5528C" w:rsidRPr="00065D39" w:rsidRDefault="00B5528C" w:rsidP="00B5528C">
            <w:pPr>
              <w:tabs>
                <w:tab w:val="center" w:pos="1526"/>
                <w:tab w:val="center" w:pos="2748"/>
                <w:tab w:val="center" w:pos="4614"/>
                <w:tab w:val="center" w:pos="6230"/>
                <w:tab w:val="center" w:pos="7264"/>
                <w:tab w:val="right" w:pos="9362"/>
              </w:tabs>
              <w:spacing w:after="5" w:line="269" w:lineRule="auto"/>
              <w:ind w:left="-15"/>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 xml:space="preserve">-Способен </w:t>
            </w:r>
            <w:r w:rsidRPr="00065D39">
              <w:rPr>
                <w:rFonts w:ascii="Times New Roman" w:eastAsia="Times New Roman" w:hAnsi="Times New Roman" w:cs="Times New Roman"/>
                <w:color w:val="0D0D0D"/>
                <w:sz w:val="24"/>
                <w:szCs w:val="24"/>
                <w:lang w:eastAsia="ru-RU"/>
              </w:rPr>
              <w:tab/>
              <w:t xml:space="preserve">к </w:t>
            </w:r>
            <w:r w:rsidRPr="00065D39">
              <w:rPr>
                <w:rFonts w:ascii="Times New Roman" w:eastAsia="Times New Roman" w:hAnsi="Times New Roman" w:cs="Times New Roman"/>
                <w:color w:val="0D0D0D"/>
                <w:sz w:val="24"/>
                <w:szCs w:val="24"/>
                <w:lang w:eastAsia="ru-RU"/>
              </w:rPr>
              <w:tab/>
              <w:t xml:space="preserve">установлению устойчивых </w:t>
            </w:r>
            <w:r w:rsidRPr="00065D39">
              <w:rPr>
                <w:rFonts w:ascii="Times New Roman" w:eastAsia="Times New Roman" w:hAnsi="Times New Roman" w:cs="Times New Roman"/>
                <w:color w:val="0D0D0D"/>
                <w:sz w:val="24"/>
                <w:szCs w:val="24"/>
                <w:lang w:eastAsia="ru-RU"/>
              </w:rPr>
              <w:tab/>
              <w:t xml:space="preserve">контактов со сверстниками </w:t>
            </w:r>
          </w:p>
          <w:p w:rsidR="00B5528C" w:rsidRPr="00065D39" w:rsidRDefault="00B5528C"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 xml:space="preserve">(появляются друзья). </w:t>
            </w:r>
          </w:p>
          <w:p w:rsidR="00B5528C" w:rsidRPr="00065D39" w:rsidRDefault="00B5528C"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 xml:space="preserve">-Проявляет чувство самоуважения и собственного достоинства, может отстаивать свою позицию в совместной деятельности. </w:t>
            </w:r>
          </w:p>
          <w:p w:rsidR="00B5528C" w:rsidRPr="00065D39" w:rsidRDefault="00B5528C"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 xml:space="preserve">-Умеет договариваться со сверстниками. </w:t>
            </w:r>
          </w:p>
          <w:p w:rsidR="00B5528C" w:rsidRPr="00065D39" w:rsidRDefault="00B5528C" w:rsidP="00B5528C">
            <w:pPr>
              <w:spacing w:after="5" w:line="268"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-Проявляет готовность посочувствовать, пожалеть, утешить, когда сверстник чем-то расстроен, огорчён, помочь ему, поделиться с ним</w:t>
            </w:r>
          </w:p>
        </w:tc>
      </w:tr>
      <w:tr w:rsidR="00B5528C" w:rsidRPr="00065D39" w:rsidTr="00BA7797">
        <w:tc>
          <w:tcPr>
            <w:tcW w:w="1678" w:type="dxa"/>
            <w:vMerge/>
          </w:tcPr>
          <w:p w:rsidR="00B5528C" w:rsidRPr="00065D39" w:rsidRDefault="00B5528C" w:rsidP="00AD78A7">
            <w:pPr>
              <w:pStyle w:val="ConsPlusTitlePage"/>
              <w:spacing w:line="240" w:lineRule="atLeast"/>
              <w:jc w:val="center"/>
              <w:rPr>
                <w:rFonts w:ascii="Times New Roman" w:hAnsi="Times New Roman" w:cs="Times New Roman"/>
                <w:sz w:val="24"/>
                <w:szCs w:val="24"/>
              </w:rPr>
            </w:pPr>
          </w:p>
        </w:tc>
        <w:tc>
          <w:tcPr>
            <w:tcW w:w="3420" w:type="dxa"/>
          </w:tcPr>
          <w:p w:rsidR="00B5528C" w:rsidRPr="00065D39" w:rsidRDefault="00B5528C" w:rsidP="00B5528C">
            <w:pPr>
              <w:spacing w:after="48"/>
              <w:ind w:left="10" w:right="8" w:hanging="10"/>
              <w:jc w:val="cente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Речь </w:t>
            </w:r>
          </w:p>
        </w:tc>
        <w:tc>
          <w:tcPr>
            <w:tcW w:w="4530" w:type="dxa"/>
          </w:tcPr>
          <w:p w:rsidR="00B5528C" w:rsidRPr="00065D39" w:rsidRDefault="00B5528C"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 xml:space="preserve">-Здоровый пятилетний ребёнок свободно владеет родным языком, высказывается простыми распространёнными предложениями, может грамматически правильно строить сложные предложения. </w:t>
            </w:r>
          </w:p>
          <w:p w:rsidR="00B5528C" w:rsidRPr="00065D39" w:rsidRDefault="00B5528C" w:rsidP="00B5528C">
            <w:pPr>
              <w:spacing w:after="5" w:line="269" w:lineRule="auto"/>
              <w:ind w:left="-5" w:hanging="10"/>
              <w:jc w:val="both"/>
              <w:rPr>
                <w:rFonts w:ascii="Times New Roman" w:eastAsia="Times New Roman" w:hAnsi="Times New Roman" w:cs="Times New Roman"/>
                <w:color w:val="0D0D0D"/>
                <w:sz w:val="24"/>
                <w:szCs w:val="24"/>
                <w:lang w:eastAsia="ru-RU"/>
              </w:rPr>
            </w:pPr>
            <w:r w:rsidRPr="00065D39">
              <w:rPr>
                <w:rFonts w:ascii="Times New Roman" w:eastAsia="Times New Roman" w:hAnsi="Times New Roman" w:cs="Times New Roman"/>
                <w:color w:val="0D0D0D"/>
                <w:sz w:val="24"/>
                <w:szCs w:val="24"/>
                <w:lang w:eastAsia="ru-RU"/>
              </w:rPr>
              <w:t xml:space="preserve">-Может построить связный рассказ по сюжетной картине и серии картин. </w:t>
            </w:r>
          </w:p>
          <w:p w:rsidR="00B5528C" w:rsidRPr="00065D39" w:rsidRDefault="00B5528C"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 xml:space="preserve">-Употребляет обобщающие слова, антонимы, сравнения, использует речь для планирования действий. </w:t>
            </w:r>
          </w:p>
          <w:p w:rsidR="00B5528C" w:rsidRPr="00065D39" w:rsidRDefault="00B5528C"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 xml:space="preserve">-Понимает ситуацию только на основе словесного описания по контексту (рас сказ другого ребёнка о путешествии) </w:t>
            </w:r>
          </w:p>
          <w:p w:rsidR="00B5528C" w:rsidRPr="00065D39" w:rsidRDefault="00B5528C"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-Свободно участвует в диалоге со сверстниками и взрослыми, выражает свои чувства и намерения с помощью речевых и неречевых средс</w:t>
            </w:r>
            <w:r w:rsidR="007456C4" w:rsidRPr="00065D39">
              <w:rPr>
                <w:rFonts w:ascii="Times New Roman" w:eastAsia="Times New Roman" w:hAnsi="Times New Roman" w:cs="Times New Roman"/>
                <w:color w:val="0D0D0D"/>
                <w:sz w:val="24"/>
                <w:szCs w:val="24"/>
                <w:lang w:eastAsia="ru-RU"/>
              </w:rPr>
              <w:t>т</w:t>
            </w:r>
            <w:r w:rsidRPr="00065D39">
              <w:rPr>
                <w:rFonts w:ascii="Times New Roman" w:eastAsia="Times New Roman" w:hAnsi="Times New Roman" w:cs="Times New Roman"/>
                <w:color w:val="0D0D0D"/>
                <w:sz w:val="24"/>
                <w:szCs w:val="24"/>
                <w:lang w:eastAsia="ru-RU"/>
              </w:rPr>
              <w:t xml:space="preserve">в, владеет формами вежливости. </w:t>
            </w:r>
          </w:p>
          <w:p w:rsidR="00B5528C" w:rsidRPr="00065D39" w:rsidRDefault="007456C4"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w:t>
            </w:r>
            <w:r w:rsidR="00B5528C" w:rsidRPr="00065D39">
              <w:rPr>
                <w:rFonts w:ascii="Times New Roman" w:eastAsia="Times New Roman" w:hAnsi="Times New Roman" w:cs="Times New Roman"/>
                <w:color w:val="0D0D0D"/>
                <w:sz w:val="24"/>
                <w:szCs w:val="24"/>
                <w:lang w:eastAsia="ru-RU"/>
              </w:rPr>
              <w:t xml:space="preserve">Проявляет интерес к книгам и может назвать несколько известных ему литературных призведений. </w:t>
            </w:r>
          </w:p>
          <w:p w:rsidR="00B5528C" w:rsidRPr="00065D39" w:rsidRDefault="007456C4"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w:t>
            </w:r>
            <w:r w:rsidR="00B5528C" w:rsidRPr="00065D39">
              <w:rPr>
                <w:rFonts w:ascii="Times New Roman" w:eastAsia="Times New Roman" w:hAnsi="Times New Roman" w:cs="Times New Roman"/>
                <w:color w:val="0D0D0D"/>
                <w:sz w:val="24"/>
                <w:szCs w:val="24"/>
                <w:lang w:eastAsia="ru-RU"/>
              </w:rPr>
              <w:t xml:space="preserve">По собственной инициативе запоминает и использует разные отрывки речи из телепередач, книг и т д. </w:t>
            </w:r>
          </w:p>
          <w:p w:rsidR="00B5528C" w:rsidRPr="00065D39" w:rsidRDefault="007456C4" w:rsidP="00B5528C">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w:t>
            </w:r>
            <w:r w:rsidR="00B5528C" w:rsidRPr="00065D39">
              <w:rPr>
                <w:rFonts w:ascii="Times New Roman" w:eastAsia="Times New Roman" w:hAnsi="Times New Roman" w:cs="Times New Roman"/>
                <w:color w:val="0D0D0D"/>
                <w:sz w:val="24"/>
                <w:szCs w:val="24"/>
                <w:lang w:eastAsia="ru-RU"/>
              </w:rPr>
              <w:t xml:space="preserve">Рассказывает различные истории, пытается сочинять сказки, проявляет интерес к игре с рифмой и словом. </w:t>
            </w:r>
          </w:p>
          <w:p w:rsidR="00B5528C" w:rsidRPr="00065D39" w:rsidRDefault="007456C4" w:rsidP="007456C4">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w:t>
            </w:r>
            <w:r w:rsidR="00B5528C" w:rsidRPr="00065D39">
              <w:rPr>
                <w:rFonts w:ascii="Times New Roman" w:eastAsia="Times New Roman" w:hAnsi="Times New Roman" w:cs="Times New Roman"/>
                <w:color w:val="0D0D0D"/>
                <w:sz w:val="24"/>
                <w:szCs w:val="24"/>
                <w:lang w:eastAsia="ru-RU"/>
              </w:rPr>
              <w:t xml:space="preserve">Имеет элементарное представление о языковой действительности (звуке, слове, предложении). </w:t>
            </w:r>
          </w:p>
          <w:p w:rsidR="00B5528C" w:rsidRPr="00065D39" w:rsidRDefault="00B5528C" w:rsidP="00B5528C">
            <w:pPr>
              <w:tabs>
                <w:tab w:val="center" w:pos="1526"/>
                <w:tab w:val="center" w:pos="2748"/>
                <w:tab w:val="center" w:pos="4614"/>
                <w:tab w:val="center" w:pos="6230"/>
                <w:tab w:val="center" w:pos="7264"/>
                <w:tab w:val="right" w:pos="9362"/>
              </w:tabs>
              <w:spacing w:after="5" w:line="269" w:lineRule="auto"/>
              <w:ind w:left="-15"/>
              <w:rPr>
                <w:rFonts w:ascii="Times New Roman" w:eastAsia="Times New Roman" w:hAnsi="Times New Roman" w:cs="Times New Roman"/>
                <w:color w:val="0D0D0D"/>
                <w:sz w:val="24"/>
                <w:szCs w:val="24"/>
                <w:lang w:eastAsia="ru-RU"/>
              </w:rPr>
            </w:pPr>
          </w:p>
        </w:tc>
      </w:tr>
      <w:tr w:rsidR="000A4A30" w:rsidRPr="00065D39" w:rsidTr="00BA7797">
        <w:tc>
          <w:tcPr>
            <w:tcW w:w="1678" w:type="dxa"/>
            <w:vMerge w:val="restart"/>
          </w:tcPr>
          <w:p w:rsidR="000A4A30" w:rsidRPr="00065D39" w:rsidRDefault="000A4A30" w:rsidP="00AD78A7">
            <w:pPr>
              <w:pStyle w:val="ConsPlusTitlePage"/>
              <w:spacing w:line="240" w:lineRule="atLeast"/>
              <w:jc w:val="center"/>
              <w:rPr>
                <w:rFonts w:ascii="Times New Roman" w:hAnsi="Times New Roman" w:cs="Times New Roman"/>
                <w:sz w:val="24"/>
                <w:szCs w:val="24"/>
              </w:rPr>
            </w:pPr>
            <w:r w:rsidRPr="00065D39">
              <w:rPr>
                <w:rFonts w:ascii="Times New Roman" w:hAnsi="Times New Roman" w:cs="Times New Roman"/>
                <w:sz w:val="24"/>
                <w:szCs w:val="24"/>
              </w:rPr>
              <w:lastRenderedPageBreak/>
              <w:t>Показатели развития речи к семи годам</w:t>
            </w:r>
          </w:p>
        </w:tc>
        <w:tc>
          <w:tcPr>
            <w:tcW w:w="3420" w:type="dxa"/>
          </w:tcPr>
          <w:p w:rsidR="000A4A30" w:rsidRPr="00065D39" w:rsidRDefault="000A4A30" w:rsidP="000A4A30">
            <w:pPr>
              <w:spacing w:after="48"/>
              <w:ind w:left="10" w:right="8" w:hanging="10"/>
              <w:jc w:val="cente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Общение со взрослыми </w:t>
            </w:r>
          </w:p>
          <w:p w:rsidR="000A4A30" w:rsidRPr="00065D39" w:rsidRDefault="000A4A30" w:rsidP="00AD78A7">
            <w:pPr>
              <w:pStyle w:val="ConsPlusTitlePage"/>
              <w:spacing w:line="240" w:lineRule="atLeast"/>
              <w:jc w:val="center"/>
              <w:rPr>
                <w:rFonts w:ascii="Times New Roman" w:hAnsi="Times New Roman" w:cs="Times New Roman"/>
                <w:b/>
                <w:sz w:val="24"/>
                <w:szCs w:val="24"/>
              </w:rPr>
            </w:pPr>
          </w:p>
        </w:tc>
        <w:tc>
          <w:tcPr>
            <w:tcW w:w="4530" w:type="dxa"/>
          </w:tcPr>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-Инициативен в общении с педагогами, персоналом учреждения, родителями других детей.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-Поддерживает тему разговора, возникающего по инициативе взрослого, отвечает на вопросы и отзывается на просьбы, беседует на различные темы (бытовые, общественные, познавательные, личностные и другие).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-Умеет попросить о помощи и заявить о своих </w:t>
            </w:r>
            <w:proofErr w:type="gramStart"/>
            <w:r w:rsidRPr="00065D39">
              <w:rPr>
                <w:rFonts w:ascii="Times New Roman" w:hAnsi="Times New Roman" w:cs="Times New Roman"/>
                <w:sz w:val="24"/>
                <w:szCs w:val="24"/>
                <w:lang w:eastAsia="ru-RU"/>
              </w:rPr>
              <w:t>потребностях</w:t>
            </w:r>
            <w:proofErr w:type="gramEnd"/>
            <w:r w:rsidRPr="00065D39">
              <w:rPr>
                <w:rFonts w:ascii="Times New Roman" w:hAnsi="Times New Roman" w:cs="Times New Roman"/>
                <w:sz w:val="24"/>
                <w:szCs w:val="24"/>
                <w:lang w:eastAsia="ru-RU"/>
              </w:rPr>
              <w:t xml:space="preserve"> а приемлемой форме.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-В общении проявляет уважение к взрослому. </w:t>
            </w:r>
          </w:p>
        </w:tc>
      </w:tr>
      <w:tr w:rsidR="000A4A30" w:rsidRPr="00065D39" w:rsidTr="00BA7797">
        <w:tc>
          <w:tcPr>
            <w:tcW w:w="1678" w:type="dxa"/>
            <w:vMerge/>
          </w:tcPr>
          <w:p w:rsidR="000A4A30" w:rsidRPr="00065D39" w:rsidRDefault="000A4A30" w:rsidP="00AD78A7">
            <w:pPr>
              <w:pStyle w:val="ConsPlusTitlePage"/>
              <w:spacing w:line="240" w:lineRule="atLeast"/>
              <w:jc w:val="center"/>
              <w:rPr>
                <w:rFonts w:ascii="Times New Roman" w:hAnsi="Times New Roman" w:cs="Times New Roman"/>
                <w:sz w:val="24"/>
                <w:szCs w:val="24"/>
              </w:rPr>
            </w:pPr>
          </w:p>
        </w:tc>
        <w:tc>
          <w:tcPr>
            <w:tcW w:w="3420" w:type="dxa"/>
          </w:tcPr>
          <w:p w:rsidR="000A4A30" w:rsidRPr="00065D39" w:rsidRDefault="000A4A30" w:rsidP="000A4A30">
            <w:pPr>
              <w:spacing w:after="48"/>
              <w:ind w:left="10" w:right="6" w:hanging="10"/>
              <w:jc w:val="cente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Общение со сверстниками </w:t>
            </w:r>
          </w:p>
          <w:p w:rsidR="000A4A30" w:rsidRPr="00065D39" w:rsidRDefault="000A4A30" w:rsidP="000A4A30">
            <w:pPr>
              <w:spacing w:after="48"/>
              <w:ind w:left="10" w:right="8" w:hanging="10"/>
              <w:jc w:val="center"/>
              <w:rPr>
                <w:rFonts w:ascii="Times New Roman" w:eastAsia="Times New Roman" w:hAnsi="Times New Roman" w:cs="Times New Roman"/>
                <w:color w:val="000000"/>
                <w:sz w:val="24"/>
                <w:szCs w:val="24"/>
                <w:lang w:eastAsia="ru-RU"/>
              </w:rPr>
            </w:pPr>
          </w:p>
        </w:tc>
        <w:tc>
          <w:tcPr>
            <w:tcW w:w="4530" w:type="dxa"/>
          </w:tcPr>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-Способен к установлению устойчивых контактов со сверстниками (появляются друзья).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-Проявляет чувство самоуважения и собственного достоинства, может отстаивать свою позицию в совместной деятельности.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-Умеет договариваться со сверстниками.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-Проявляет готовность посочувствовать, пожалеть, утешить, когда сверстник чем-то расстроен, огорчён, помочь ему, поделиться с ним (игрушками, карандашами и </w:t>
            </w:r>
            <w:proofErr w:type="gramStart"/>
            <w:r w:rsidRPr="00065D39">
              <w:rPr>
                <w:rFonts w:ascii="Times New Roman" w:hAnsi="Times New Roman" w:cs="Times New Roman"/>
                <w:sz w:val="24"/>
                <w:szCs w:val="24"/>
                <w:lang w:eastAsia="ru-RU"/>
              </w:rPr>
              <w:t>др..</w:t>
            </w:r>
            <w:proofErr w:type="gramEnd"/>
            <w:r w:rsidRPr="00065D39">
              <w:rPr>
                <w:rFonts w:ascii="Times New Roman" w:hAnsi="Times New Roman" w:cs="Times New Roman"/>
                <w:sz w:val="24"/>
                <w:szCs w:val="24"/>
                <w:lang w:eastAsia="ru-RU"/>
              </w:rPr>
              <w:t xml:space="preserve">) </w:t>
            </w:r>
          </w:p>
        </w:tc>
      </w:tr>
      <w:tr w:rsidR="000A4A30" w:rsidRPr="00065D39" w:rsidTr="00BA7797">
        <w:tc>
          <w:tcPr>
            <w:tcW w:w="1678" w:type="dxa"/>
            <w:vMerge/>
          </w:tcPr>
          <w:p w:rsidR="000A4A30" w:rsidRPr="00065D39" w:rsidRDefault="000A4A30" w:rsidP="00AD78A7">
            <w:pPr>
              <w:pStyle w:val="ConsPlusTitlePage"/>
              <w:spacing w:line="240" w:lineRule="atLeast"/>
              <w:jc w:val="center"/>
              <w:rPr>
                <w:rFonts w:ascii="Times New Roman" w:hAnsi="Times New Roman" w:cs="Times New Roman"/>
                <w:sz w:val="24"/>
                <w:szCs w:val="24"/>
              </w:rPr>
            </w:pPr>
          </w:p>
        </w:tc>
        <w:tc>
          <w:tcPr>
            <w:tcW w:w="3420" w:type="dxa"/>
          </w:tcPr>
          <w:p w:rsidR="000A4A30" w:rsidRPr="00065D39" w:rsidRDefault="000A4A30" w:rsidP="000A4A30">
            <w:pPr>
              <w:spacing w:after="48"/>
              <w:ind w:left="10" w:right="8" w:hanging="10"/>
              <w:jc w:val="cente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Речь </w:t>
            </w:r>
          </w:p>
        </w:tc>
        <w:tc>
          <w:tcPr>
            <w:tcW w:w="4530" w:type="dxa"/>
          </w:tcPr>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-Свободно владеет родным крымскотатарским языком, высказывается простыми распространёнными предложениями, может грамматически правильно строить сложные предложения.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 Может строить связный рассказ по сюжетной картине (картинкам).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-Употребляет обобщающие слова, антонимы, сравнения.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-Использует речь для планирования действий.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-Понимает ситуацию только на основе словесного описания по контексту (рассказ другого ребёнка о путешествии).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-Свободно участвует в диалоге со сверстниками и взрослыми, выражает свои чувства и намерения с помощью речевых и неречевых средств, владеет формами вежливости.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-Проявляет интерес к книгам и может назвать несколько известных ему литературных произведений.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-По собственной инициативе запоминает и использует разные отрывки речи (из телепередач, </w:t>
            </w:r>
            <w:proofErr w:type="gramStart"/>
            <w:r w:rsidRPr="00065D39">
              <w:rPr>
                <w:rFonts w:ascii="Times New Roman" w:hAnsi="Times New Roman" w:cs="Times New Roman"/>
                <w:sz w:val="24"/>
                <w:szCs w:val="24"/>
                <w:lang w:eastAsia="ru-RU"/>
              </w:rPr>
              <w:t>муль</w:t>
            </w:r>
            <w:r w:rsidR="00A547D1" w:rsidRPr="00065D39">
              <w:rPr>
                <w:rFonts w:ascii="Times New Roman" w:hAnsi="Times New Roman" w:cs="Times New Roman"/>
                <w:sz w:val="24"/>
                <w:szCs w:val="24"/>
                <w:lang w:eastAsia="ru-RU"/>
              </w:rPr>
              <w:t>т</w:t>
            </w:r>
            <w:r w:rsidRPr="00065D39">
              <w:rPr>
                <w:rFonts w:ascii="Times New Roman" w:hAnsi="Times New Roman" w:cs="Times New Roman"/>
                <w:sz w:val="24"/>
                <w:szCs w:val="24"/>
                <w:lang w:eastAsia="ru-RU"/>
              </w:rPr>
              <w:t>фильмов,  книг</w:t>
            </w:r>
            <w:proofErr w:type="gramEnd"/>
            <w:r w:rsidRPr="00065D39">
              <w:rPr>
                <w:rFonts w:ascii="Times New Roman" w:hAnsi="Times New Roman" w:cs="Times New Roman"/>
                <w:sz w:val="24"/>
                <w:szCs w:val="24"/>
                <w:lang w:eastAsia="ru-RU"/>
              </w:rPr>
              <w:t xml:space="preserve"> и др..).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lastRenderedPageBreak/>
              <w:t xml:space="preserve">-Рассказывает различные истории, пытается сочинять сказки, проявляет интерес к игре с рифмой и словом. </w:t>
            </w:r>
          </w:p>
          <w:p w:rsidR="000A4A30" w:rsidRPr="00065D39" w:rsidRDefault="000A4A30" w:rsidP="00347449">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Имеет элементарное представление о языковой действительности (звуке, слове, предложении, слоге). </w:t>
            </w:r>
          </w:p>
        </w:tc>
      </w:tr>
    </w:tbl>
    <w:p w:rsidR="001D3778" w:rsidRPr="00065D39" w:rsidRDefault="001D3778" w:rsidP="00862C95">
      <w:pPr>
        <w:pStyle w:val="ConsPlusTitlePage"/>
        <w:spacing w:line="240" w:lineRule="atLeast"/>
        <w:ind w:firstLine="539"/>
        <w:jc w:val="both"/>
        <w:rPr>
          <w:rFonts w:ascii="Times New Roman" w:hAnsi="Times New Roman" w:cs="Times New Roman"/>
          <w:sz w:val="24"/>
          <w:szCs w:val="24"/>
        </w:rPr>
      </w:pPr>
    </w:p>
    <w:p w:rsidR="001D3778" w:rsidRPr="00065D39" w:rsidRDefault="00DF7A63" w:rsidP="00862C95">
      <w:pPr>
        <w:pStyle w:val="ConsPlusTitlePage"/>
        <w:spacing w:line="240" w:lineRule="atLeast"/>
        <w:ind w:firstLine="539"/>
        <w:jc w:val="both"/>
        <w:rPr>
          <w:rFonts w:ascii="Times New Roman" w:hAnsi="Times New Roman" w:cs="Times New Roman"/>
          <w:b/>
          <w:i/>
          <w:sz w:val="24"/>
          <w:szCs w:val="24"/>
        </w:rPr>
      </w:pPr>
      <w:r w:rsidRPr="00065D39">
        <w:rPr>
          <w:rFonts w:ascii="Times New Roman" w:hAnsi="Times New Roman" w:cs="Times New Roman"/>
          <w:b/>
          <w:i/>
          <w:sz w:val="24"/>
          <w:szCs w:val="24"/>
        </w:rPr>
        <w:t>2.9.2 Описание вариативных форм, способов, методов и средств реализации Программы с учетом возрастных и индивидуальных особенностей обучающихся</w:t>
      </w:r>
    </w:p>
    <w:p w:rsidR="001D3778" w:rsidRPr="00065D39" w:rsidRDefault="001D3778" w:rsidP="00862C95">
      <w:pPr>
        <w:pStyle w:val="ConsPlusTitlePage"/>
        <w:spacing w:line="240" w:lineRule="atLeast"/>
        <w:ind w:firstLine="539"/>
        <w:jc w:val="both"/>
        <w:rPr>
          <w:rFonts w:ascii="Times New Roman" w:hAnsi="Times New Roman" w:cs="Times New Roman"/>
          <w:b/>
          <w:i/>
          <w:sz w:val="24"/>
          <w:szCs w:val="24"/>
        </w:rPr>
      </w:pPr>
    </w:p>
    <w:p w:rsidR="00DF7A63" w:rsidRPr="00065D39" w:rsidRDefault="00DF7A63" w:rsidP="00862C95">
      <w:pPr>
        <w:pStyle w:val="ConsPlusTitlePage"/>
        <w:spacing w:line="240" w:lineRule="atLeast"/>
        <w:ind w:firstLine="539"/>
        <w:jc w:val="both"/>
        <w:rPr>
          <w:rFonts w:ascii="Times New Roman" w:hAnsi="Times New Roman" w:cs="Times New Roman"/>
          <w:b/>
          <w:sz w:val="24"/>
          <w:szCs w:val="24"/>
        </w:rPr>
      </w:pPr>
      <w:r w:rsidRPr="00065D39">
        <w:rPr>
          <w:rFonts w:ascii="Times New Roman" w:hAnsi="Times New Roman" w:cs="Times New Roman"/>
          <w:b/>
          <w:sz w:val="24"/>
          <w:szCs w:val="24"/>
        </w:rPr>
        <w:t>Вариативные формы, способы, методы и средства образовательной программы «Крымский веночек» МБДОУ д/с №1 «Севинч (Радость)»</w:t>
      </w:r>
    </w:p>
    <w:p w:rsidR="00DF7A63" w:rsidRPr="00065D39" w:rsidRDefault="00DF7A63" w:rsidP="00347449">
      <w:pPr>
        <w:pStyle w:val="ConsPlusTitlePage"/>
        <w:spacing w:line="240" w:lineRule="atLeast"/>
        <w:jc w:val="both"/>
        <w:rPr>
          <w:rFonts w:ascii="Times New Roman" w:hAnsi="Times New Roman" w:cs="Times New Roman"/>
          <w:b/>
          <w:sz w:val="24"/>
          <w:szCs w:val="24"/>
        </w:rPr>
      </w:pPr>
    </w:p>
    <w:p w:rsidR="00347449" w:rsidRPr="00065D39" w:rsidRDefault="00347449" w:rsidP="00862C95">
      <w:pPr>
        <w:pStyle w:val="ConsPlusTitlePage"/>
        <w:spacing w:line="240" w:lineRule="atLeast"/>
        <w:ind w:firstLine="539"/>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4681"/>
        <w:gridCol w:w="4665"/>
      </w:tblGrid>
      <w:tr w:rsidR="00347449" w:rsidRPr="00065D39" w:rsidTr="003D6D36">
        <w:tc>
          <w:tcPr>
            <w:tcW w:w="4955" w:type="dxa"/>
          </w:tcPr>
          <w:p w:rsidR="00347449" w:rsidRPr="00065D39" w:rsidRDefault="00347449" w:rsidP="003D6D36">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Характеристика возрастных особенностей детей</w:t>
            </w:r>
          </w:p>
        </w:tc>
        <w:tc>
          <w:tcPr>
            <w:tcW w:w="4956" w:type="dxa"/>
          </w:tcPr>
          <w:p w:rsidR="00347449" w:rsidRPr="00065D39" w:rsidRDefault="00347449" w:rsidP="003D6D36">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Виды деятельности</w:t>
            </w:r>
          </w:p>
        </w:tc>
      </w:tr>
      <w:tr w:rsidR="00347449" w:rsidRPr="00065D39" w:rsidTr="003D6D36">
        <w:tc>
          <w:tcPr>
            <w:tcW w:w="4955" w:type="dxa"/>
          </w:tcPr>
          <w:p w:rsidR="00347449" w:rsidRPr="00065D39" w:rsidRDefault="00544AC6" w:rsidP="003D6D36">
            <w:pPr>
              <w:pStyle w:val="ConsPlusTitlePage"/>
              <w:spacing w:line="240" w:lineRule="atLeast"/>
              <w:jc w:val="both"/>
              <w:rPr>
                <w:rFonts w:ascii="Times New Roman" w:hAnsi="Times New Roman" w:cs="Times New Roman"/>
                <w:sz w:val="24"/>
                <w:szCs w:val="24"/>
              </w:rPr>
            </w:pPr>
            <w:proofErr w:type="gramStart"/>
            <w:r w:rsidRPr="00065D39">
              <w:rPr>
                <w:rFonts w:ascii="Times New Roman" w:hAnsi="Times New Roman" w:cs="Times New Roman"/>
                <w:sz w:val="24"/>
                <w:szCs w:val="24"/>
              </w:rPr>
              <w:t>Дошкольный  возраст</w:t>
            </w:r>
            <w:proofErr w:type="gramEnd"/>
            <w:r w:rsidRPr="00065D39">
              <w:rPr>
                <w:rFonts w:ascii="Times New Roman" w:hAnsi="Times New Roman" w:cs="Times New Roman"/>
                <w:sz w:val="24"/>
                <w:szCs w:val="24"/>
              </w:rPr>
              <w:t xml:space="preserve"> (3 года - 7</w:t>
            </w:r>
            <w:r w:rsidR="00347449" w:rsidRPr="00065D39">
              <w:rPr>
                <w:rFonts w:ascii="Times New Roman" w:hAnsi="Times New Roman" w:cs="Times New Roman"/>
                <w:sz w:val="24"/>
                <w:szCs w:val="24"/>
              </w:rPr>
              <w:t xml:space="preserve"> лет):</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игровая деятельность (сюжетно-ролевая, театрализованная, режиссерская, строительно-конструктивная, дидактическая, подвижная и другие);</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речевая деятельность (слушание речи взрослого и сверстников, активная диалогическая и монологическая речь);</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-познавательно-исследовательская деятельность и экспериментирование;</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-изобразительная деятельность (рисование, лепка, аппликация) и конструирование из разных материалов по образцу, условию и замыслу ребенка;</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c>
          <w:tcPr>
            <w:tcW w:w="4956" w:type="dxa"/>
          </w:tcPr>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двигательный (оборудование для ходьбы, бега, ползания, лазанья, прыгания, занятий с мячом и другое);</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предметный (образные и дидактические игрушки, реальные предметы и другое);</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w:t>
            </w:r>
            <w:proofErr w:type="gramStart"/>
            <w:r w:rsidRPr="00065D39">
              <w:rPr>
                <w:rFonts w:ascii="Times New Roman" w:hAnsi="Times New Roman" w:cs="Times New Roman"/>
                <w:sz w:val="24"/>
                <w:szCs w:val="24"/>
              </w:rPr>
              <w:t>игровой  (</w:t>
            </w:r>
            <w:proofErr w:type="gramEnd"/>
            <w:r w:rsidRPr="00065D39">
              <w:rPr>
                <w:rFonts w:ascii="Times New Roman" w:hAnsi="Times New Roman" w:cs="Times New Roman"/>
                <w:sz w:val="24"/>
                <w:szCs w:val="24"/>
              </w:rPr>
              <w:t>игры, игрушки, игровое оборудование и другое);</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коммуникативный (дидактический материал, предметы, игрушки, видеофильмы и другое);</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познавательно-исследовательский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чтения художественной литературы (книги для детского чтения, в том числе аудиокниги, иллюстративный материал);</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трудовой (оборудование и инвентарь для всех видов труда);</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продуктивный (оборудование и материалы для лепки, аппликации, рисования и конструирования);</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-музыкальный (детские музыкальные инструменты, дидактический материал и другое).</w:t>
            </w:r>
          </w:p>
          <w:p w:rsidR="00347449" w:rsidRPr="00065D39" w:rsidRDefault="00347449" w:rsidP="003D6D36">
            <w:pPr>
              <w:spacing w:line="240" w:lineRule="atLeast"/>
              <w:jc w:val="center"/>
              <w:rPr>
                <w:rFonts w:ascii="Times New Roman" w:hAnsi="Times New Roman" w:cs="Times New Roman"/>
                <w:sz w:val="24"/>
                <w:szCs w:val="24"/>
              </w:rPr>
            </w:pPr>
          </w:p>
        </w:tc>
      </w:tr>
      <w:tr w:rsidR="00347449" w:rsidRPr="00065D39" w:rsidTr="003D6D36">
        <w:tc>
          <w:tcPr>
            <w:tcW w:w="4955" w:type="dxa"/>
          </w:tcPr>
          <w:p w:rsidR="00347449" w:rsidRPr="00065D39" w:rsidRDefault="00347449" w:rsidP="003D6D36">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Методы реализации программы</w:t>
            </w:r>
          </w:p>
        </w:tc>
        <w:tc>
          <w:tcPr>
            <w:tcW w:w="4956" w:type="dxa"/>
          </w:tcPr>
          <w:p w:rsidR="00347449" w:rsidRPr="00065D39" w:rsidRDefault="00347449" w:rsidP="003D6D36">
            <w:pPr>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Средства реализации программы</w:t>
            </w:r>
          </w:p>
        </w:tc>
      </w:tr>
      <w:tr w:rsidR="00347449" w:rsidRPr="00065D39" w:rsidTr="003D6D36">
        <w:trPr>
          <w:trHeight w:val="3109"/>
        </w:trPr>
        <w:tc>
          <w:tcPr>
            <w:tcW w:w="4955" w:type="dxa"/>
          </w:tcPr>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 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мотивации опыта поведения и деятельности (поощрение, методы развития эмоций, игры, соревнования, проектные методы).</w:t>
            </w:r>
          </w:p>
          <w:p w:rsidR="00347449" w:rsidRPr="00065D39" w:rsidRDefault="00347449" w:rsidP="003D6D36">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347449" w:rsidRPr="00065D39" w:rsidRDefault="00347449" w:rsidP="003D6D36">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347449" w:rsidRPr="00065D39" w:rsidRDefault="00347449" w:rsidP="003D6D36">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347449" w:rsidRPr="00065D39" w:rsidRDefault="00347449" w:rsidP="003D6D36">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347449" w:rsidRPr="00065D39" w:rsidRDefault="00347449" w:rsidP="003D6D36">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347449" w:rsidRPr="00065D39" w:rsidRDefault="00347449" w:rsidP="003D6D36">
            <w:pPr>
              <w:pStyle w:val="ConsPlusTitlePage"/>
              <w:jc w:val="both"/>
              <w:rPr>
                <w:rFonts w:ascii="Times New Roman" w:hAnsi="Times New Roman" w:cs="Times New Roman"/>
                <w:sz w:val="24"/>
                <w:szCs w:val="24"/>
              </w:rPr>
            </w:pPr>
            <w:r w:rsidRPr="00065D39">
              <w:rPr>
                <w:rFonts w:ascii="Times New Roman" w:hAnsi="Times New Roman" w:cs="Times New Roman"/>
                <w:sz w:val="24"/>
                <w:szCs w:val="24"/>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w:t>
            </w:r>
            <w:r w:rsidRPr="00065D39">
              <w:rPr>
                <w:rFonts w:ascii="Times New Roman" w:hAnsi="Times New Roman" w:cs="Times New Roman"/>
                <w:sz w:val="24"/>
                <w:szCs w:val="24"/>
              </w:rPr>
              <w:lastRenderedPageBreak/>
              <w:t>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c>
          <w:tcPr>
            <w:tcW w:w="4956" w:type="dxa"/>
          </w:tcPr>
          <w:p w:rsidR="00347449" w:rsidRPr="00065D39" w:rsidRDefault="00347449" w:rsidP="003D6D36">
            <w:pPr>
              <w:rPr>
                <w:rFonts w:ascii="Times New Roman" w:hAnsi="Times New Roman" w:cs="Times New Roman"/>
                <w:sz w:val="24"/>
                <w:szCs w:val="24"/>
              </w:rPr>
            </w:pPr>
            <w:r w:rsidRPr="00065D39">
              <w:rPr>
                <w:rFonts w:ascii="Times New Roman" w:hAnsi="Times New Roman" w:cs="Times New Roman"/>
                <w:sz w:val="24"/>
                <w:szCs w:val="24"/>
              </w:rPr>
              <w:lastRenderedPageBreak/>
              <w:t>- демонстрационные и раздаточные;</w:t>
            </w:r>
          </w:p>
          <w:p w:rsidR="00347449" w:rsidRPr="00065D39" w:rsidRDefault="00347449" w:rsidP="003D6D36">
            <w:pPr>
              <w:rPr>
                <w:rFonts w:ascii="Times New Roman" w:hAnsi="Times New Roman" w:cs="Times New Roman"/>
                <w:sz w:val="24"/>
                <w:szCs w:val="24"/>
              </w:rPr>
            </w:pPr>
            <w:r w:rsidRPr="00065D39">
              <w:rPr>
                <w:rFonts w:ascii="Times New Roman" w:hAnsi="Times New Roman" w:cs="Times New Roman"/>
                <w:sz w:val="24"/>
                <w:szCs w:val="24"/>
              </w:rPr>
              <w:t>- визуальные, аудийные, аудиовизуальные;</w:t>
            </w:r>
          </w:p>
          <w:p w:rsidR="00347449" w:rsidRPr="00065D39" w:rsidRDefault="00347449" w:rsidP="003D6D36">
            <w:pPr>
              <w:rPr>
                <w:rFonts w:ascii="Times New Roman" w:hAnsi="Times New Roman" w:cs="Times New Roman"/>
                <w:sz w:val="24"/>
                <w:szCs w:val="24"/>
              </w:rPr>
            </w:pPr>
            <w:r w:rsidRPr="00065D39">
              <w:rPr>
                <w:rFonts w:ascii="Times New Roman" w:hAnsi="Times New Roman" w:cs="Times New Roman"/>
                <w:sz w:val="24"/>
                <w:szCs w:val="24"/>
              </w:rPr>
              <w:t>- естественные и искусственные;</w:t>
            </w:r>
          </w:p>
          <w:p w:rsidR="00347449" w:rsidRPr="00065D39" w:rsidRDefault="00347449" w:rsidP="003D6D36">
            <w:pPr>
              <w:rPr>
                <w:rFonts w:ascii="Times New Roman" w:hAnsi="Times New Roman" w:cs="Times New Roman"/>
                <w:b/>
                <w:sz w:val="24"/>
                <w:szCs w:val="24"/>
              </w:rPr>
            </w:pPr>
            <w:r w:rsidRPr="00065D39">
              <w:rPr>
                <w:rFonts w:ascii="Times New Roman" w:hAnsi="Times New Roman" w:cs="Times New Roman"/>
                <w:sz w:val="24"/>
                <w:szCs w:val="24"/>
              </w:rPr>
              <w:t>- реальные и виртуальные</w:t>
            </w:r>
          </w:p>
        </w:tc>
      </w:tr>
    </w:tbl>
    <w:p w:rsidR="00347449" w:rsidRPr="00065D39" w:rsidRDefault="00347449" w:rsidP="004964B0">
      <w:pPr>
        <w:pStyle w:val="ConsPlusTitlePage"/>
        <w:spacing w:line="240" w:lineRule="atLeast"/>
        <w:jc w:val="both"/>
        <w:rPr>
          <w:rFonts w:ascii="Times New Roman" w:hAnsi="Times New Roman" w:cs="Times New Roman"/>
          <w:b/>
          <w:sz w:val="24"/>
          <w:szCs w:val="24"/>
        </w:rPr>
      </w:pPr>
    </w:p>
    <w:p w:rsidR="00DF7A63" w:rsidRPr="00065D39" w:rsidRDefault="00DF7A63" w:rsidP="00DF7A63">
      <w:pPr>
        <w:pStyle w:val="ConsPlusTitlePage"/>
        <w:spacing w:line="240" w:lineRule="atLeast"/>
        <w:ind w:firstLine="539"/>
        <w:jc w:val="both"/>
        <w:rPr>
          <w:rFonts w:ascii="Times New Roman" w:hAnsi="Times New Roman" w:cs="Times New Roman"/>
          <w:b/>
          <w:sz w:val="24"/>
          <w:szCs w:val="24"/>
        </w:rPr>
      </w:pPr>
      <w:r w:rsidRPr="00065D39">
        <w:rPr>
          <w:rFonts w:ascii="Times New Roman" w:hAnsi="Times New Roman" w:cs="Times New Roman"/>
          <w:b/>
          <w:sz w:val="24"/>
          <w:szCs w:val="24"/>
        </w:rPr>
        <w:t>Вариативные формы, способы, методы и средства образовательной программы «Чешме» МБДОУ д/с №1 «Севинч (Радость)»</w:t>
      </w:r>
    </w:p>
    <w:p w:rsidR="00DF7A63" w:rsidRPr="00065D39" w:rsidRDefault="00DF7A63" w:rsidP="00DF7A63">
      <w:pPr>
        <w:pStyle w:val="ConsPlusTitlePage"/>
        <w:spacing w:line="240" w:lineRule="atLeast"/>
        <w:ind w:firstLine="539"/>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4711"/>
        <w:gridCol w:w="4635"/>
      </w:tblGrid>
      <w:tr w:rsidR="00DF7A63" w:rsidRPr="00065D39" w:rsidTr="00474F64">
        <w:tc>
          <w:tcPr>
            <w:tcW w:w="4815" w:type="dxa"/>
          </w:tcPr>
          <w:p w:rsidR="00DF7A63" w:rsidRPr="00065D39" w:rsidRDefault="00DF7A63" w:rsidP="00AD78A7">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Характеристика возрастных особенностей детей</w:t>
            </w:r>
          </w:p>
        </w:tc>
        <w:tc>
          <w:tcPr>
            <w:tcW w:w="4813" w:type="dxa"/>
          </w:tcPr>
          <w:p w:rsidR="00DF7A63" w:rsidRPr="00065D39" w:rsidRDefault="00DF7A63" w:rsidP="00AD78A7">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Виды деятельности</w:t>
            </w:r>
          </w:p>
        </w:tc>
      </w:tr>
      <w:tr w:rsidR="00DF7A63" w:rsidRPr="00065D39" w:rsidTr="00474F64">
        <w:tc>
          <w:tcPr>
            <w:tcW w:w="4815" w:type="dxa"/>
          </w:tcPr>
          <w:p w:rsidR="00544AC6" w:rsidRPr="00065D39" w:rsidRDefault="00474F64" w:rsidP="00AD78A7">
            <w:pPr>
              <w:pStyle w:val="ConsPlusTitlePage"/>
              <w:spacing w:line="240" w:lineRule="atLeast"/>
              <w:jc w:val="both"/>
              <w:rPr>
                <w:rFonts w:ascii="Times New Roman" w:hAnsi="Times New Roman" w:cs="Times New Roman"/>
                <w:color w:val="0D0D0D"/>
                <w:sz w:val="24"/>
                <w:szCs w:val="24"/>
              </w:rPr>
            </w:pPr>
            <w:r w:rsidRPr="00065D39">
              <w:rPr>
                <w:rFonts w:ascii="Times New Roman" w:hAnsi="Times New Roman" w:cs="Times New Roman"/>
                <w:color w:val="0D0D0D"/>
                <w:sz w:val="24"/>
                <w:szCs w:val="24"/>
              </w:rPr>
              <w:t>Ранний возраст (1 год – 3 года)</w:t>
            </w:r>
          </w:p>
          <w:p w:rsidR="00DF7A63" w:rsidRPr="00065D39" w:rsidRDefault="00DF7A63" w:rsidP="00AD78A7">
            <w:pPr>
              <w:pStyle w:val="ConsPlusTitlePage"/>
              <w:spacing w:line="240" w:lineRule="atLeast"/>
              <w:jc w:val="both"/>
              <w:rPr>
                <w:rFonts w:ascii="Times New Roman" w:hAnsi="Times New Roman" w:cs="Times New Roman"/>
                <w:b/>
                <w:sz w:val="24"/>
                <w:szCs w:val="24"/>
              </w:rPr>
            </w:pPr>
          </w:p>
        </w:tc>
        <w:tc>
          <w:tcPr>
            <w:tcW w:w="4813" w:type="dxa"/>
          </w:tcPr>
          <w:p w:rsidR="00474F64" w:rsidRPr="00065D39" w:rsidRDefault="00474F64" w:rsidP="00474F64">
            <w:pPr>
              <w:spacing w:after="34"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-Развитие понимания речи, накопление, обогащение и активизация словаря. </w:t>
            </w:r>
          </w:p>
          <w:p w:rsidR="00DF7A63" w:rsidRPr="00065D39" w:rsidRDefault="00474F64" w:rsidP="00474F64">
            <w:pPr>
              <w:spacing w:after="5" w:line="268" w:lineRule="auto"/>
              <w:ind w:right="24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-Включение ребёнка в диалог всеми доступными средствами (подачей голоса, движениями, мимикой, жестами, словами). </w:t>
            </w:r>
          </w:p>
        </w:tc>
      </w:tr>
      <w:tr w:rsidR="00DF7A63" w:rsidRPr="00065D39" w:rsidTr="00474F64">
        <w:tc>
          <w:tcPr>
            <w:tcW w:w="4815" w:type="dxa"/>
          </w:tcPr>
          <w:p w:rsidR="00DF7A63" w:rsidRPr="00065D39" w:rsidRDefault="00474F64" w:rsidP="00AD78A7">
            <w:pPr>
              <w:pStyle w:val="ConsPlusTitlePage"/>
              <w:spacing w:line="240" w:lineRule="atLeast"/>
              <w:jc w:val="both"/>
              <w:rPr>
                <w:rFonts w:ascii="Times New Roman" w:hAnsi="Times New Roman" w:cs="Times New Roman"/>
                <w:b/>
                <w:sz w:val="24"/>
                <w:szCs w:val="24"/>
              </w:rPr>
            </w:pPr>
            <w:r w:rsidRPr="00065D39">
              <w:rPr>
                <w:rFonts w:ascii="Times New Roman" w:hAnsi="Times New Roman" w:cs="Times New Roman"/>
                <w:color w:val="0D0D0D"/>
                <w:sz w:val="24"/>
                <w:szCs w:val="24"/>
              </w:rPr>
              <w:t>Дошкольный возраст (3 года – 7 лет).</w:t>
            </w:r>
          </w:p>
        </w:tc>
        <w:tc>
          <w:tcPr>
            <w:tcW w:w="4813" w:type="dxa"/>
          </w:tcPr>
          <w:p w:rsidR="00474F64" w:rsidRPr="00065D39" w:rsidRDefault="00474F64" w:rsidP="00474F64">
            <w:pPr>
              <w:shd w:val="clear" w:color="auto" w:fill="FFFFFF"/>
              <w:spacing w:line="330" w:lineRule="atLeast"/>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-Формирование умений в овладении звуковой культурой речи.</w:t>
            </w:r>
          </w:p>
          <w:p w:rsidR="00474F64" w:rsidRPr="00065D39" w:rsidRDefault="00474F64" w:rsidP="00474F64">
            <w:pPr>
              <w:shd w:val="clear" w:color="auto" w:fill="FFFFFF"/>
              <w:spacing w:line="330" w:lineRule="atLeast"/>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-Развитие и обогащение лексики.</w:t>
            </w:r>
          </w:p>
          <w:p w:rsidR="00474F64" w:rsidRPr="00065D39" w:rsidRDefault="00474F64" w:rsidP="00474F64">
            <w:pPr>
              <w:shd w:val="clear" w:color="auto" w:fill="FFFFFF"/>
              <w:spacing w:line="330" w:lineRule="atLeast"/>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-Формирование грамматического строя речи.</w:t>
            </w:r>
          </w:p>
          <w:p w:rsidR="00474F64" w:rsidRPr="00065D39" w:rsidRDefault="00474F64" w:rsidP="00474F64">
            <w:pPr>
              <w:shd w:val="clear" w:color="auto" w:fill="FFFFFF"/>
              <w:spacing w:line="330" w:lineRule="atLeast"/>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-Развитие связной речи (монологу и диалогу)</w:t>
            </w:r>
          </w:p>
          <w:p w:rsidR="00474F64" w:rsidRPr="00065D39" w:rsidRDefault="00474F64" w:rsidP="00474F64">
            <w:pPr>
              <w:shd w:val="clear" w:color="auto" w:fill="FFFFFF"/>
              <w:spacing w:line="330" w:lineRule="atLeast"/>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-Подготовка детей к обучению грамоте (в старшем дошкольном возрасте)</w:t>
            </w:r>
          </w:p>
          <w:p w:rsidR="00DF7A63" w:rsidRPr="00065D39" w:rsidRDefault="00DF7A63" w:rsidP="00474F64">
            <w:pPr>
              <w:pStyle w:val="ConsPlusTitlePage"/>
              <w:spacing w:line="240" w:lineRule="atLeast"/>
              <w:jc w:val="both"/>
              <w:rPr>
                <w:rFonts w:ascii="Times New Roman" w:hAnsi="Times New Roman" w:cs="Times New Roman"/>
                <w:b/>
                <w:sz w:val="24"/>
                <w:szCs w:val="24"/>
              </w:rPr>
            </w:pPr>
          </w:p>
        </w:tc>
      </w:tr>
      <w:tr w:rsidR="00DF7A63" w:rsidRPr="00065D39" w:rsidTr="00474F64">
        <w:tc>
          <w:tcPr>
            <w:tcW w:w="4815" w:type="dxa"/>
          </w:tcPr>
          <w:p w:rsidR="00DF7A63" w:rsidRPr="00065D39" w:rsidRDefault="00DF7A63" w:rsidP="00AD78A7">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Методы реализации программы</w:t>
            </w:r>
          </w:p>
        </w:tc>
        <w:tc>
          <w:tcPr>
            <w:tcW w:w="4813" w:type="dxa"/>
          </w:tcPr>
          <w:p w:rsidR="00DF7A63" w:rsidRPr="00065D39" w:rsidRDefault="00DF7A63" w:rsidP="00AD78A7">
            <w:pPr>
              <w:pStyle w:val="ConsPlusTitlePage"/>
              <w:spacing w:line="240" w:lineRule="atLeast"/>
              <w:jc w:val="center"/>
              <w:rPr>
                <w:rFonts w:ascii="Times New Roman" w:hAnsi="Times New Roman" w:cs="Times New Roman"/>
                <w:b/>
                <w:sz w:val="24"/>
                <w:szCs w:val="24"/>
              </w:rPr>
            </w:pPr>
            <w:r w:rsidRPr="00065D39">
              <w:rPr>
                <w:rFonts w:ascii="Times New Roman" w:hAnsi="Times New Roman" w:cs="Times New Roman"/>
                <w:b/>
                <w:sz w:val="24"/>
                <w:szCs w:val="24"/>
              </w:rPr>
              <w:t>Средства реализации программы</w:t>
            </w:r>
          </w:p>
        </w:tc>
      </w:tr>
      <w:tr w:rsidR="00DF7A63" w:rsidRPr="00065D39" w:rsidTr="00474F64">
        <w:tc>
          <w:tcPr>
            <w:tcW w:w="4815" w:type="dxa"/>
          </w:tcPr>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Наглядные: </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Непосредственное наблюдение и его разновидности (наблюдение в природе, экскурсии) Опосредованное наблюдение (изобразительная </w:t>
            </w:r>
            <w:proofErr w:type="gramStart"/>
            <w:r w:rsidRPr="00065D39">
              <w:rPr>
                <w:rFonts w:ascii="Times New Roman" w:hAnsi="Times New Roman" w:cs="Times New Roman"/>
                <w:sz w:val="24"/>
                <w:szCs w:val="24"/>
              </w:rPr>
              <w:t>наглядность,рассматривание</w:t>
            </w:r>
            <w:proofErr w:type="gramEnd"/>
            <w:r w:rsidRPr="00065D39">
              <w:rPr>
                <w:rFonts w:ascii="Times New Roman" w:hAnsi="Times New Roman" w:cs="Times New Roman"/>
                <w:sz w:val="24"/>
                <w:szCs w:val="24"/>
              </w:rPr>
              <w:t xml:space="preserve"> игрушек, картин, рассказывание по игрушкам и картинам). Показ положения органов артикуляции при обучении правильному произношению Словесные:</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Чтение и рассказывание художественного произведения. Заучивание наизусть. </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Пересказ.</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Обобщающая беседа. </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Рассказывание без опоры на наглядный материал </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Практические:</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дидактические игры, </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игры-драматизации, </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инсценировки, </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дидактические упражнения, пластические этюды, </w:t>
            </w:r>
          </w:p>
          <w:p w:rsidR="00DF7A63" w:rsidRPr="00065D39" w:rsidRDefault="000C29A4" w:rsidP="000C29A4">
            <w:pPr>
              <w:pStyle w:val="ConsPlusTitlePage"/>
              <w:spacing w:line="240" w:lineRule="atLeast"/>
              <w:jc w:val="both"/>
              <w:rPr>
                <w:rFonts w:ascii="Times New Roman" w:hAnsi="Times New Roman" w:cs="Times New Roman"/>
                <w:b/>
                <w:sz w:val="24"/>
                <w:szCs w:val="24"/>
              </w:rPr>
            </w:pPr>
            <w:r w:rsidRPr="00065D39">
              <w:rPr>
                <w:rFonts w:ascii="Times New Roman" w:hAnsi="Times New Roman" w:cs="Times New Roman"/>
                <w:sz w:val="24"/>
                <w:szCs w:val="24"/>
              </w:rPr>
              <w:t>хороводные игры.</w:t>
            </w:r>
          </w:p>
        </w:tc>
        <w:tc>
          <w:tcPr>
            <w:tcW w:w="4813" w:type="dxa"/>
          </w:tcPr>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lastRenderedPageBreak/>
              <w:t>Общение взрослых и детей. Культурная языковая среде.</w:t>
            </w:r>
          </w:p>
          <w:p w:rsidR="000C29A4" w:rsidRPr="00065D39" w:rsidRDefault="000C29A4" w:rsidP="000C29A4">
            <w:pPr>
              <w:pStyle w:val="ConsPlusTitlePage"/>
              <w:spacing w:line="240" w:lineRule="atLeast"/>
              <w:jc w:val="both"/>
              <w:rPr>
                <w:rFonts w:ascii="Times New Roman" w:hAnsi="Times New Roman" w:cs="Times New Roman"/>
                <w:sz w:val="24"/>
                <w:szCs w:val="24"/>
              </w:rPr>
            </w:pPr>
            <w:r w:rsidRPr="00065D39">
              <w:rPr>
                <w:rFonts w:ascii="Times New Roman" w:hAnsi="Times New Roman" w:cs="Times New Roman"/>
                <w:sz w:val="24"/>
                <w:szCs w:val="24"/>
              </w:rPr>
              <w:t xml:space="preserve"> Обучение родной речи в организованной деятельности. Художественная литература. Изобразительное искусство, музыка, театр. </w:t>
            </w:r>
          </w:p>
          <w:p w:rsidR="00DF7A63" w:rsidRPr="00065D39" w:rsidRDefault="000C29A4" w:rsidP="000C29A4">
            <w:pPr>
              <w:pStyle w:val="ConsPlusTitlePage"/>
              <w:spacing w:line="240" w:lineRule="atLeast"/>
              <w:jc w:val="both"/>
              <w:rPr>
                <w:rFonts w:ascii="Times New Roman" w:hAnsi="Times New Roman" w:cs="Times New Roman"/>
                <w:b/>
                <w:sz w:val="24"/>
                <w:szCs w:val="24"/>
              </w:rPr>
            </w:pPr>
            <w:r w:rsidRPr="00065D39">
              <w:rPr>
                <w:rFonts w:ascii="Times New Roman" w:hAnsi="Times New Roman" w:cs="Times New Roman"/>
                <w:sz w:val="24"/>
                <w:szCs w:val="24"/>
              </w:rPr>
              <w:t>Занятия по другим разделам программы.</w:t>
            </w:r>
          </w:p>
        </w:tc>
      </w:tr>
    </w:tbl>
    <w:p w:rsidR="00DF7A63" w:rsidRPr="00065D39" w:rsidRDefault="00DF7A63" w:rsidP="00862C95">
      <w:pPr>
        <w:pStyle w:val="ConsPlusTitlePage"/>
        <w:spacing w:line="240" w:lineRule="atLeast"/>
        <w:ind w:firstLine="539"/>
        <w:jc w:val="both"/>
        <w:rPr>
          <w:rFonts w:ascii="Times New Roman" w:hAnsi="Times New Roman" w:cs="Times New Roman"/>
          <w:b/>
          <w:sz w:val="24"/>
          <w:szCs w:val="24"/>
        </w:rPr>
      </w:pPr>
    </w:p>
    <w:p w:rsidR="001D3778" w:rsidRPr="00065D39" w:rsidRDefault="001D3778" w:rsidP="00862C95">
      <w:pPr>
        <w:pStyle w:val="ConsPlusTitlePage"/>
        <w:spacing w:line="240" w:lineRule="atLeast"/>
        <w:ind w:firstLine="539"/>
        <w:jc w:val="both"/>
        <w:rPr>
          <w:rFonts w:ascii="Times New Roman" w:hAnsi="Times New Roman" w:cs="Times New Roman"/>
          <w:b/>
          <w:i/>
          <w:sz w:val="24"/>
          <w:szCs w:val="24"/>
        </w:rPr>
      </w:pPr>
    </w:p>
    <w:p w:rsidR="00DF7A63" w:rsidRPr="00065D39" w:rsidRDefault="00DF7A63" w:rsidP="00862C95">
      <w:pPr>
        <w:pStyle w:val="ConsPlusTitlePage"/>
        <w:spacing w:line="240" w:lineRule="atLeast"/>
        <w:ind w:firstLine="539"/>
        <w:jc w:val="both"/>
        <w:rPr>
          <w:rFonts w:ascii="Times New Roman" w:hAnsi="Times New Roman" w:cs="Times New Roman"/>
          <w:b/>
          <w:i/>
          <w:sz w:val="24"/>
          <w:szCs w:val="24"/>
        </w:rPr>
      </w:pPr>
    </w:p>
    <w:p w:rsidR="00DF7A63" w:rsidRPr="00065D39" w:rsidRDefault="00DF7A63" w:rsidP="00862C95">
      <w:pPr>
        <w:pStyle w:val="ConsPlusTitlePage"/>
        <w:spacing w:line="240" w:lineRule="atLeast"/>
        <w:ind w:firstLine="539"/>
        <w:jc w:val="both"/>
        <w:rPr>
          <w:rFonts w:ascii="Times New Roman" w:hAnsi="Times New Roman" w:cs="Times New Roman"/>
          <w:b/>
          <w:i/>
          <w:sz w:val="24"/>
          <w:szCs w:val="24"/>
        </w:rPr>
      </w:pPr>
    </w:p>
    <w:p w:rsidR="00DF7A63" w:rsidRPr="00065D39" w:rsidRDefault="00DF7A63" w:rsidP="00862C95">
      <w:pPr>
        <w:pStyle w:val="ConsPlusTitlePage"/>
        <w:spacing w:line="240" w:lineRule="atLeast"/>
        <w:ind w:firstLine="539"/>
        <w:jc w:val="both"/>
        <w:rPr>
          <w:rFonts w:ascii="Times New Roman" w:hAnsi="Times New Roman" w:cs="Times New Roman"/>
          <w:b/>
          <w:i/>
          <w:sz w:val="24"/>
          <w:szCs w:val="24"/>
        </w:rPr>
      </w:pPr>
    </w:p>
    <w:p w:rsidR="00DF7A63" w:rsidRPr="00065D39" w:rsidRDefault="00DF7A63" w:rsidP="00862C95">
      <w:pPr>
        <w:pStyle w:val="ConsPlusTitlePage"/>
        <w:spacing w:line="240" w:lineRule="atLeast"/>
        <w:ind w:firstLine="539"/>
        <w:jc w:val="both"/>
        <w:rPr>
          <w:rFonts w:ascii="Times New Roman" w:hAnsi="Times New Roman" w:cs="Times New Roman"/>
          <w:b/>
          <w:i/>
          <w:sz w:val="24"/>
          <w:szCs w:val="24"/>
        </w:rPr>
      </w:pPr>
    </w:p>
    <w:p w:rsidR="00DF7A63" w:rsidRDefault="00DF7A63"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Default="008A61AF" w:rsidP="00862C95">
      <w:pPr>
        <w:pStyle w:val="ConsPlusTitlePage"/>
        <w:spacing w:line="240" w:lineRule="atLeast"/>
        <w:ind w:firstLine="539"/>
        <w:jc w:val="both"/>
        <w:rPr>
          <w:rFonts w:ascii="Times New Roman" w:hAnsi="Times New Roman" w:cs="Times New Roman"/>
          <w:b/>
          <w:i/>
          <w:sz w:val="24"/>
          <w:szCs w:val="24"/>
        </w:rPr>
      </w:pPr>
    </w:p>
    <w:p w:rsidR="008A61AF" w:rsidRPr="00065D39" w:rsidRDefault="008A61AF" w:rsidP="00862C95">
      <w:pPr>
        <w:pStyle w:val="ConsPlusTitlePage"/>
        <w:spacing w:line="240" w:lineRule="atLeast"/>
        <w:ind w:firstLine="539"/>
        <w:jc w:val="both"/>
        <w:rPr>
          <w:rFonts w:ascii="Times New Roman" w:hAnsi="Times New Roman" w:cs="Times New Roman"/>
          <w:b/>
          <w:i/>
          <w:sz w:val="24"/>
          <w:szCs w:val="24"/>
        </w:rPr>
      </w:pPr>
    </w:p>
    <w:p w:rsidR="00DC742E" w:rsidRPr="00065D39" w:rsidRDefault="00DC742E" w:rsidP="00862C95">
      <w:pPr>
        <w:pStyle w:val="ConsPlusTitlePage"/>
        <w:spacing w:line="240" w:lineRule="atLeast"/>
        <w:ind w:firstLine="539"/>
        <w:jc w:val="both"/>
        <w:rPr>
          <w:rFonts w:ascii="Times New Roman" w:hAnsi="Times New Roman" w:cs="Times New Roman"/>
          <w:b/>
          <w:i/>
          <w:sz w:val="24"/>
          <w:szCs w:val="24"/>
        </w:rPr>
      </w:pPr>
    </w:p>
    <w:p w:rsidR="007A442F" w:rsidRPr="00065D39" w:rsidRDefault="007A442F" w:rsidP="000C29A4">
      <w:pPr>
        <w:pStyle w:val="ConsPlusTitlePage"/>
        <w:spacing w:line="240" w:lineRule="atLeast"/>
        <w:jc w:val="both"/>
        <w:rPr>
          <w:rFonts w:ascii="Times New Roman" w:hAnsi="Times New Roman" w:cs="Times New Roman"/>
          <w:b/>
          <w:i/>
          <w:sz w:val="24"/>
          <w:szCs w:val="24"/>
        </w:rPr>
      </w:pPr>
    </w:p>
    <w:p w:rsidR="007A442F" w:rsidRPr="00065D39" w:rsidRDefault="007A442F" w:rsidP="00862C95">
      <w:pPr>
        <w:pStyle w:val="ConsPlusTitlePage"/>
        <w:spacing w:line="240" w:lineRule="atLeast"/>
        <w:ind w:firstLine="539"/>
        <w:jc w:val="both"/>
        <w:rPr>
          <w:rFonts w:ascii="Times New Roman" w:hAnsi="Times New Roman" w:cs="Times New Roman"/>
          <w:b/>
          <w:i/>
          <w:sz w:val="24"/>
          <w:szCs w:val="24"/>
        </w:rPr>
      </w:pPr>
    </w:p>
    <w:p w:rsidR="00DF7A63" w:rsidRPr="00065D39" w:rsidRDefault="00DF7A63" w:rsidP="00DF7A63">
      <w:pPr>
        <w:pStyle w:val="ConsPlusTitlePage"/>
        <w:spacing w:line="240" w:lineRule="atLeast"/>
        <w:ind w:firstLine="539"/>
        <w:jc w:val="center"/>
        <w:rPr>
          <w:rFonts w:ascii="Times New Roman" w:hAnsi="Times New Roman" w:cs="Times New Roman"/>
          <w:b/>
          <w:sz w:val="24"/>
          <w:szCs w:val="24"/>
        </w:rPr>
      </w:pPr>
      <w:r w:rsidRPr="00065D39">
        <w:rPr>
          <w:rFonts w:ascii="Times New Roman" w:hAnsi="Times New Roman" w:cs="Times New Roman"/>
          <w:b/>
          <w:sz w:val="24"/>
          <w:szCs w:val="24"/>
          <w:lang w:val="en-US"/>
        </w:rPr>
        <w:t>III</w:t>
      </w:r>
      <w:r w:rsidRPr="00065D39">
        <w:rPr>
          <w:rFonts w:ascii="Times New Roman" w:hAnsi="Times New Roman" w:cs="Times New Roman"/>
          <w:b/>
          <w:sz w:val="24"/>
          <w:szCs w:val="24"/>
        </w:rPr>
        <w:t>. ОРГАНИЗАЦИОННЫЙ РАЗДЕЛ</w:t>
      </w:r>
    </w:p>
    <w:p w:rsidR="00DF7A63" w:rsidRPr="00065D39" w:rsidRDefault="00DF7A63" w:rsidP="00DF7A63">
      <w:pPr>
        <w:pStyle w:val="ConsPlusTitlePage"/>
        <w:spacing w:line="240" w:lineRule="atLeast"/>
        <w:ind w:firstLine="539"/>
        <w:jc w:val="center"/>
        <w:rPr>
          <w:rFonts w:ascii="Times New Roman" w:hAnsi="Times New Roman" w:cs="Times New Roman"/>
          <w:b/>
          <w:sz w:val="24"/>
          <w:szCs w:val="24"/>
        </w:rPr>
      </w:pPr>
      <w:r w:rsidRPr="00065D39">
        <w:rPr>
          <w:rFonts w:ascii="Times New Roman" w:hAnsi="Times New Roman" w:cs="Times New Roman"/>
          <w:b/>
          <w:sz w:val="24"/>
          <w:szCs w:val="24"/>
        </w:rPr>
        <w:t>(ОБЯЗАТЕЛЬНАЯ ЧАСТЬ В СООТВЕТСТВИИ С ФОП ДО)</w:t>
      </w:r>
    </w:p>
    <w:p w:rsidR="00DF7A63" w:rsidRPr="00065D39" w:rsidRDefault="00DF7A63" w:rsidP="00DF7A63">
      <w:pPr>
        <w:pStyle w:val="ConsPlusTitlePage"/>
        <w:spacing w:line="240" w:lineRule="atLeast"/>
        <w:ind w:firstLine="539"/>
        <w:jc w:val="center"/>
        <w:rPr>
          <w:rFonts w:ascii="Times New Roman" w:hAnsi="Times New Roman" w:cs="Times New Roman"/>
          <w:b/>
          <w:sz w:val="24"/>
          <w:szCs w:val="24"/>
        </w:rPr>
      </w:pPr>
    </w:p>
    <w:p w:rsidR="00DF7A63" w:rsidRPr="00065D39" w:rsidRDefault="00DF7A63" w:rsidP="00C01D7E">
      <w:pPr>
        <w:pStyle w:val="ConsPlusTitlePage"/>
        <w:ind w:firstLine="539"/>
        <w:rPr>
          <w:rFonts w:ascii="Times New Roman" w:hAnsi="Times New Roman" w:cs="Times New Roman"/>
          <w:b/>
          <w:sz w:val="24"/>
          <w:szCs w:val="24"/>
        </w:rPr>
      </w:pPr>
      <w:r w:rsidRPr="00065D39">
        <w:rPr>
          <w:rFonts w:ascii="Times New Roman" w:hAnsi="Times New Roman" w:cs="Times New Roman"/>
          <w:b/>
          <w:sz w:val="24"/>
          <w:szCs w:val="24"/>
        </w:rPr>
        <w:t>3.1 Психолого- педагогические условия реализации Программы</w:t>
      </w:r>
    </w:p>
    <w:p w:rsidR="00C01D7E" w:rsidRPr="00065D39" w:rsidRDefault="00C01D7E" w:rsidP="00C01D7E">
      <w:pPr>
        <w:spacing w:after="0" w:line="240" w:lineRule="auto"/>
        <w:ind w:left="428" w:right="61"/>
        <w:rPr>
          <w:rFonts w:ascii="Times New Roman" w:hAnsi="Times New Roman" w:cs="Times New Roman"/>
          <w:sz w:val="24"/>
          <w:szCs w:val="24"/>
        </w:rPr>
      </w:pPr>
      <w:r w:rsidRPr="00065D39">
        <w:rPr>
          <w:rFonts w:ascii="Times New Roman" w:hAnsi="Times New Roman" w:cs="Times New Roman"/>
          <w:sz w:val="24"/>
          <w:szCs w:val="24"/>
        </w:rPr>
        <w:t xml:space="preserve">Успешная реализация Программы обеспечивается следующими психолого-педагогическими условиями: </w:t>
      </w:r>
    </w:p>
    <w:p w:rsidR="00C01D7E" w:rsidRPr="00065D39" w:rsidRDefault="00C01D7E" w:rsidP="00C165A6">
      <w:pPr>
        <w:numPr>
          <w:ilvl w:val="0"/>
          <w:numId w:val="10"/>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C01D7E" w:rsidRPr="00065D39" w:rsidRDefault="00C01D7E" w:rsidP="00C165A6">
      <w:pPr>
        <w:numPr>
          <w:ilvl w:val="0"/>
          <w:numId w:val="10"/>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несколько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C01D7E" w:rsidRPr="00065D39" w:rsidRDefault="00C01D7E" w:rsidP="00C165A6">
      <w:pPr>
        <w:numPr>
          <w:ilvl w:val="0"/>
          <w:numId w:val="10"/>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w:t>
      </w:r>
    </w:p>
    <w:p w:rsidR="00C01D7E" w:rsidRPr="00065D39" w:rsidRDefault="00C01D7E" w:rsidP="00C01D7E">
      <w:pPr>
        <w:spacing w:after="0" w:line="240" w:lineRule="auto"/>
        <w:ind w:left="428" w:right="61"/>
        <w:rPr>
          <w:rFonts w:ascii="Times New Roman" w:hAnsi="Times New Roman" w:cs="Times New Roman"/>
          <w:sz w:val="24"/>
          <w:szCs w:val="24"/>
        </w:rPr>
      </w:pPr>
      <w:r w:rsidRPr="00065D39">
        <w:rPr>
          <w:rFonts w:ascii="Times New Roman" w:hAnsi="Times New Roman" w:cs="Times New Roman"/>
          <w:sz w:val="24"/>
          <w:szCs w:val="24"/>
        </w:rPr>
        <w:t xml:space="preserve">- формирование умения учиться);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совершенствование образовательной работы на основе результатов выявления запросов родительского и профессионального сообщества;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w:t>
      </w:r>
      <w:proofErr w:type="gramStart"/>
      <w:r w:rsidRPr="00065D39">
        <w:rPr>
          <w:rFonts w:ascii="Times New Roman" w:hAnsi="Times New Roman" w:cs="Times New Roman"/>
          <w:sz w:val="24"/>
          <w:szCs w:val="24"/>
        </w:rPr>
        <w:t>запросам</w:t>
      </w:r>
      <w:proofErr w:type="gramEnd"/>
      <w:r w:rsidRPr="00065D39">
        <w:rPr>
          <w:rFonts w:ascii="Times New Roman" w:hAnsi="Times New Roman" w:cs="Times New Roman"/>
          <w:sz w:val="24"/>
          <w:szCs w:val="24"/>
        </w:rPr>
        <w:t xml:space="preserve"> родительского и профессионального сообществ;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C01D7E"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DF7A63" w:rsidRPr="00065D39" w:rsidRDefault="00C01D7E" w:rsidP="00C165A6">
      <w:pPr>
        <w:numPr>
          <w:ilvl w:val="0"/>
          <w:numId w:val="11"/>
        </w:numPr>
        <w:spacing w:after="0" w:line="240" w:lineRule="auto"/>
        <w:ind w:right="61" w:firstLine="710"/>
        <w:jc w:val="both"/>
        <w:rPr>
          <w:rFonts w:ascii="Times New Roman" w:hAnsi="Times New Roman" w:cs="Times New Roman"/>
          <w:sz w:val="24"/>
          <w:szCs w:val="24"/>
        </w:rPr>
      </w:pPr>
      <w:r w:rsidRPr="00065D39">
        <w:rPr>
          <w:rFonts w:ascii="Times New Roman" w:hAnsi="Times New Roman" w:cs="Times New Roman"/>
          <w:sz w:val="24"/>
          <w:szCs w:val="24"/>
        </w:rPr>
        <w:t xml:space="preserve">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 </w:t>
      </w:r>
    </w:p>
    <w:p w:rsidR="00DF7A63" w:rsidRPr="00065D39" w:rsidRDefault="00DF7A63" w:rsidP="00DF7A63">
      <w:pPr>
        <w:pStyle w:val="ConsPlusTitlePage"/>
        <w:spacing w:line="240" w:lineRule="atLeast"/>
        <w:ind w:firstLine="539"/>
        <w:rPr>
          <w:rFonts w:ascii="Times New Roman" w:hAnsi="Times New Roman" w:cs="Times New Roman"/>
          <w:b/>
          <w:color w:val="C00000"/>
          <w:sz w:val="24"/>
          <w:szCs w:val="24"/>
        </w:rPr>
      </w:pPr>
    </w:p>
    <w:p w:rsidR="003551EC" w:rsidRPr="00065D39" w:rsidRDefault="003551EC" w:rsidP="00DF7A63">
      <w:pPr>
        <w:pStyle w:val="ConsPlusTitlePage"/>
        <w:spacing w:line="240" w:lineRule="atLeast"/>
        <w:ind w:firstLine="539"/>
        <w:rPr>
          <w:rFonts w:ascii="Times New Roman" w:hAnsi="Times New Roman" w:cs="Times New Roman"/>
          <w:b/>
          <w:color w:val="C00000"/>
          <w:sz w:val="24"/>
          <w:szCs w:val="24"/>
        </w:rPr>
      </w:pPr>
    </w:p>
    <w:p w:rsidR="00DF7A63" w:rsidRPr="00065D39" w:rsidRDefault="00DF7A63" w:rsidP="00DF7A63">
      <w:pPr>
        <w:pStyle w:val="ConsPlusTitlePage"/>
        <w:spacing w:line="240" w:lineRule="atLeast"/>
        <w:ind w:firstLine="539"/>
        <w:rPr>
          <w:rFonts w:ascii="Times New Roman" w:hAnsi="Times New Roman" w:cs="Times New Roman"/>
          <w:b/>
          <w:sz w:val="24"/>
          <w:szCs w:val="24"/>
        </w:rPr>
      </w:pPr>
      <w:r w:rsidRPr="00065D39">
        <w:rPr>
          <w:rFonts w:ascii="Times New Roman" w:hAnsi="Times New Roman" w:cs="Times New Roman"/>
          <w:b/>
          <w:sz w:val="24"/>
          <w:szCs w:val="24"/>
        </w:rPr>
        <w:t>3.2 Особенности организации РППС</w:t>
      </w:r>
    </w:p>
    <w:p w:rsidR="004964B0" w:rsidRPr="00065D39" w:rsidRDefault="004964B0" w:rsidP="00F370F1">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 </w:t>
      </w:r>
      <w:r w:rsidRPr="00065D39">
        <w:rPr>
          <w:rFonts w:ascii="Times New Roman" w:eastAsia="Times New Roman" w:hAnsi="Times New Roman" w:cs="Times New Roman"/>
          <w:i/>
          <w:color w:val="000000"/>
          <w:sz w:val="24"/>
          <w:szCs w:val="24"/>
          <w:lang w:eastAsia="ru-RU"/>
        </w:rPr>
        <w:t>соответствии с ФОП п. 29.3.6</w:t>
      </w:r>
      <w:r w:rsidRPr="00065D39">
        <w:rPr>
          <w:rFonts w:ascii="Times New Roman" w:eastAsia="Calibri" w:hAnsi="Times New Roman" w:cs="Times New Roman"/>
          <w:color w:val="000000"/>
          <w:sz w:val="24"/>
          <w:szCs w:val="24"/>
          <w:lang w:eastAsia="ru-RU"/>
        </w:rPr>
        <w:t xml:space="preserve"> р</w:t>
      </w:r>
      <w:r w:rsidRPr="00065D39">
        <w:rPr>
          <w:rFonts w:ascii="Times New Roman" w:eastAsia="Times New Roman" w:hAnsi="Times New Roman" w:cs="Times New Roman"/>
          <w:color w:val="000000"/>
          <w:sz w:val="24"/>
          <w:szCs w:val="24"/>
          <w:lang w:eastAsia="ru-RU"/>
        </w:rPr>
        <w:t xml:space="preserve">еализация воспитательного потенциала предметно-пространственной среды (далее ППС) ДОО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
    <w:tbl>
      <w:tblPr>
        <w:tblStyle w:val="TableGrid"/>
        <w:tblW w:w="9629" w:type="dxa"/>
        <w:tblInd w:w="5" w:type="dxa"/>
        <w:tblCellMar>
          <w:top w:w="55" w:type="dxa"/>
          <w:left w:w="108" w:type="dxa"/>
          <w:right w:w="54" w:type="dxa"/>
        </w:tblCellMar>
        <w:tblLook w:val="04A0" w:firstRow="1" w:lastRow="0" w:firstColumn="1" w:lastColumn="0" w:noHBand="0" w:noVBand="1"/>
      </w:tblPr>
      <w:tblGrid>
        <w:gridCol w:w="2346"/>
        <w:gridCol w:w="7283"/>
      </w:tblGrid>
      <w:tr w:rsidR="004964B0" w:rsidRPr="00065D39" w:rsidTr="008A61AF">
        <w:trPr>
          <w:trHeight w:val="769"/>
        </w:trPr>
        <w:tc>
          <w:tcPr>
            <w:tcW w:w="2346" w:type="dxa"/>
            <w:tcBorders>
              <w:top w:val="single" w:sz="4" w:space="0" w:color="000000"/>
              <w:left w:val="single" w:sz="4" w:space="0" w:color="000000"/>
              <w:bottom w:val="single" w:sz="4" w:space="0" w:color="000000"/>
              <w:right w:val="single" w:sz="4" w:space="0" w:color="000000"/>
            </w:tcBorders>
          </w:tcPr>
          <w:p w:rsidR="004964B0" w:rsidRPr="00065D39" w:rsidRDefault="004964B0" w:rsidP="00F370F1">
            <w:pPr>
              <w:ind w:left="115" w:hanging="12"/>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i/>
                <w:color w:val="000000"/>
                <w:sz w:val="24"/>
                <w:szCs w:val="24"/>
              </w:rPr>
              <w:t xml:space="preserve">Субъект/формы взаимодействия </w:t>
            </w:r>
          </w:p>
        </w:tc>
        <w:tc>
          <w:tcPr>
            <w:tcW w:w="7283" w:type="dxa"/>
            <w:tcBorders>
              <w:top w:val="single" w:sz="4" w:space="0" w:color="000000"/>
              <w:left w:val="single" w:sz="4" w:space="0" w:color="000000"/>
              <w:bottom w:val="single" w:sz="4" w:space="0" w:color="auto"/>
              <w:right w:val="single" w:sz="4" w:space="0" w:color="000000"/>
            </w:tcBorders>
          </w:tcPr>
          <w:p w:rsidR="004964B0" w:rsidRPr="00065D39" w:rsidRDefault="004964B0" w:rsidP="00F370F1">
            <w:pPr>
              <w:ind w:right="135"/>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i/>
                <w:color w:val="000000"/>
                <w:sz w:val="24"/>
                <w:szCs w:val="24"/>
              </w:rPr>
              <w:t xml:space="preserve">Формы, средства, пути реализации </w:t>
            </w:r>
          </w:p>
        </w:tc>
      </w:tr>
      <w:tr w:rsidR="00F370F1" w:rsidRPr="00065D39" w:rsidTr="008A61AF">
        <w:trPr>
          <w:trHeight w:val="1781"/>
        </w:trPr>
        <w:tc>
          <w:tcPr>
            <w:tcW w:w="2346" w:type="dxa"/>
            <w:tcBorders>
              <w:top w:val="single" w:sz="4" w:space="0" w:color="000000"/>
              <w:left w:val="single" w:sz="4" w:space="0" w:color="000000"/>
              <w:bottom w:val="single" w:sz="4" w:space="0" w:color="000000"/>
              <w:right w:val="single" w:sz="4" w:space="0" w:color="auto"/>
            </w:tcBorders>
          </w:tcPr>
          <w:p w:rsidR="00F370F1" w:rsidRPr="00065D39" w:rsidRDefault="00F370F1" w:rsidP="00F370F1">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Организация предметно-пространственной среды  </w:t>
            </w:r>
          </w:p>
        </w:tc>
        <w:tc>
          <w:tcPr>
            <w:tcW w:w="7283" w:type="dxa"/>
            <w:vMerge w:val="restart"/>
            <w:tcBorders>
              <w:top w:val="single" w:sz="4" w:space="0" w:color="auto"/>
              <w:left w:val="single" w:sz="4" w:space="0" w:color="auto"/>
              <w:bottom w:val="single" w:sz="4" w:space="0" w:color="auto"/>
              <w:right w:val="single" w:sz="4" w:space="0" w:color="auto"/>
            </w:tcBorders>
          </w:tcPr>
          <w:p w:rsidR="00F370F1" w:rsidRPr="00065D39" w:rsidRDefault="00F370F1" w:rsidP="00F370F1">
            <w:pPr>
              <w:ind w:right="42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1) Знаки и символы государства, региона, населенного пункта и ДОО;</w:t>
            </w:r>
          </w:p>
          <w:p w:rsidR="00F370F1" w:rsidRPr="00065D39" w:rsidRDefault="00F370F1" w:rsidP="00F370F1">
            <w:pPr>
              <w:ind w:right="42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2) компоненты среды, отражающие региональные, этнографические и другие особенности социокультурных условий, в которых находится ДОО;</w:t>
            </w:r>
          </w:p>
          <w:p w:rsidR="00F370F1" w:rsidRPr="00065D39" w:rsidRDefault="00F370F1" w:rsidP="00F370F1">
            <w:pPr>
              <w:ind w:right="42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 3) компоненты среды, отражающие экологичность, природосообразность и безопасность; </w:t>
            </w:r>
          </w:p>
          <w:p w:rsidR="00F370F1" w:rsidRPr="00065D39" w:rsidRDefault="00F370F1" w:rsidP="00F370F1">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4) компоненты среды, обеспечивающие детям возможность общения, игры и совместной деятельности; </w:t>
            </w:r>
          </w:p>
          <w:p w:rsidR="00F370F1" w:rsidRPr="00065D39" w:rsidRDefault="00F370F1" w:rsidP="00F370F1">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5) компоненты среды, отражающие ценность семьи, людей разных поколений, радость общения с семьей; </w:t>
            </w:r>
          </w:p>
          <w:p w:rsidR="00F370F1" w:rsidRPr="00065D39" w:rsidRDefault="00F370F1" w:rsidP="00F370F1">
            <w:pPr>
              <w:ind w:right="64"/>
              <w:jc w:val="both"/>
              <w:rPr>
                <w:rFonts w:ascii="Times New Roman" w:eastAsia="Times New Roman" w:hAnsi="Times New Roman" w:cs="Times New Roman"/>
                <w:color w:val="000000"/>
                <w:sz w:val="24"/>
                <w:szCs w:val="24"/>
              </w:rPr>
            </w:pPr>
            <w:proofErr w:type="gramStart"/>
            <w:r w:rsidRPr="00065D39">
              <w:rPr>
                <w:rFonts w:ascii="Times New Roman" w:eastAsia="Times New Roman" w:hAnsi="Times New Roman" w:cs="Times New Roman"/>
                <w:color w:val="000000"/>
                <w:sz w:val="24"/>
                <w:szCs w:val="24"/>
              </w:rPr>
              <w:t>6)компоненты</w:t>
            </w:r>
            <w:proofErr w:type="gramEnd"/>
            <w:r w:rsidRPr="00065D39">
              <w:rPr>
                <w:rFonts w:ascii="Times New Roman" w:eastAsia="Times New Roman" w:hAnsi="Times New Roman" w:cs="Times New Roman"/>
                <w:color w:val="000000"/>
                <w:sz w:val="24"/>
                <w:szCs w:val="24"/>
              </w:rPr>
              <w:t xml:space="preserve">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F370F1" w:rsidRPr="00065D39" w:rsidRDefault="00F370F1" w:rsidP="00F370F1">
            <w:pPr>
              <w:ind w:right="64"/>
              <w:jc w:val="both"/>
              <w:rPr>
                <w:rFonts w:ascii="Times New Roman" w:eastAsia="Times New Roman" w:hAnsi="Times New Roman" w:cs="Times New Roman"/>
                <w:color w:val="000000"/>
                <w:sz w:val="24"/>
                <w:szCs w:val="24"/>
              </w:rPr>
            </w:pPr>
            <w:proofErr w:type="gramStart"/>
            <w:r w:rsidRPr="00065D39">
              <w:rPr>
                <w:rFonts w:ascii="Times New Roman" w:eastAsia="Times New Roman" w:hAnsi="Times New Roman" w:cs="Times New Roman"/>
                <w:color w:val="000000"/>
                <w:sz w:val="24"/>
                <w:szCs w:val="24"/>
              </w:rPr>
              <w:t>7)компоненты</w:t>
            </w:r>
            <w:proofErr w:type="gramEnd"/>
            <w:r w:rsidRPr="00065D39">
              <w:rPr>
                <w:rFonts w:ascii="Times New Roman" w:eastAsia="Times New Roman" w:hAnsi="Times New Roman" w:cs="Times New Roman"/>
                <w:color w:val="000000"/>
                <w:sz w:val="24"/>
                <w:szCs w:val="24"/>
              </w:rPr>
              <w:t xml:space="preserve"> среды, обеспечивающие ребенку возможность посильного труда, а также отражающие ценности труда в жизни человека и государства; </w:t>
            </w:r>
          </w:p>
          <w:p w:rsidR="00F370F1" w:rsidRPr="00065D39" w:rsidRDefault="00F370F1" w:rsidP="00F370F1">
            <w:pPr>
              <w:ind w:right="64"/>
              <w:jc w:val="both"/>
              <w:rPr>
                <w:rFonts w:ascii="Times New Roman" w:eastAsia="Times New Roman" w:hAnsi="Times New Roman" w:cs="Times New Roman"/>
                <w:color w:val="000000"/>
                <w:sz w:val="24"/>
                <w:szCs w:val="24"/>
              </w:rPr>
            </w:pPr>
            <w:proofErr w:type="gramStart"/>
            <w:r w:rsidRPr="00065D39">
              <w:rPr>
                <w:rFonts w:ascii="Times New Roman" w:eastAsia="Times New Roman" w:hAnsi="Times New Roman" w:cs="Times New Roman"/>
                <w:color w:val="000000"/>
                <w:sz w:val="24"/>
                <w:szCs w:val="24"/>
              </w:rPr>
              <w:t>8)компоненты</w:t>
            </w:r>
            <w:proofErr w:type="gramEnd"/>
            <w:r w:rsidRPr="00065D39">
              <w:rPr>
                <w:rFonts w:ascii="Times New Roman" w:eastAsia="Times New Roman" w:hAnsi="Times New Roman" w:cs="Times New Roman"/>
                <w:color w:val="000000"/>
                <w:sz w:val="24"/>
                <w:szCs w:val="24"/>
              </w:rPr>
              <w:t xml:space="preserve"> среды, обеспечивающие ребенку возможности для укрепления здоровья, раскрывающие смысл здорового образа жизни, физической культуры и спорта; </w:t>
            </w:r>
          </w:p>
          <w:p w:rsidR="00F370F1" w:rsidRDefault="00F370F1" w:rsidP="00F370F1">
            <w:pPr>
              <w:ind w:right="64"/>
              <w:jc w:val="both"/>
              <w:rPr>
                <w:rFonts w:ascii="Times New Roman" w:eastAsia="Times New Roman" w:hAnsi="Times New Roman" w:cs="Times New Roman"/>
                <w:color w:val="000000"/>
                <w:sz w:val="24"/>
                <w:szCs w:val="24"/>
              </w:rPr>
            </w:pPr>
            <w:proofErr w:type="gramStart"/>
            <w:r w:rsidRPr="00065D39">
              <w:rPr>
                <w:rFonts w:ascii="Times New Roman" w:eastAsia="Times New Roman" w:hAnsi="Times New Roman" w:cs="Times New Roman"/>
                <w:color w:val="000000"/>
                <w:sz w:val="24"/>
                <w:szCs w:val="24"/>
              </w:rPr>
              <w:t>9)компоненты</w:t>
            </w:r>
            <w:proofErr w:type="gramEnd"/>
            <w:r w:rsidRPr="00065D39">
              <w:rPr>
                <w:rFonts w:ascii="Times New Roman" w:eastAsia="Times New Roman" w:hAnsi="Times New Roman" w:cs="Times New Roman"/>
                <w:color w:val="000000"/>
                <w:sz w:val="24"/>
                <w:szCs w:val="24"/>
              </w:rPr>
              <w:t xml:space="preserve"> среды, предоставляющие ребенку возможность погружения в культуру России, знакомства с особенностями традиций многонационального российского народа. </w:t>
            </w:r>
          </w:p>
          <w:p w:rsidR="008A61AF" w:rsidRPr="00065D39" w:rsidRDefault="008A61AF" w:rsidP="00F370F1">
            <w:pPr>
              <w:ind w:right="64"/>
              <w:jc w:val="both"/>
              <w:rPr>
                <w:rFonts w:ascii="Times New Roman" w:eastAsia="Times New Roman" w:hAnsi="Times New Roman" w:cs="Times New Roman"/>
                <w:color w:val="000000"/>
                <w:sz w:val="24"/>
                <w:szCs w:val="24"/>
              </w:rPr>
            </w:pPr>
          </w:p>
        </w:tc>
      </w:tr>
      <w:tr w:rsidR="00F370F1" w:rsidRPr="00065D39" w:rsidTr="008A61AF">
        <w:trPr>
          <w:trHeight w:val="3555"/>
        </w:trPr>
        <w:tc>
          <w:tcPr>
            <w:tcW w:w="2346" w:type="dxa"/>
            <w:tcBorders>
              <w:top w:val="single" w:sz="4" w:space="0" w:color="000000"/>
              <w:left w:val="single" w:sz="4" w:space="0" w:color="000000"/>
              <w:bottom w:val="single" w:sz="4" w:space="0" w:color="000000"/>
              <w:right w:val="single" w:sz="4" w:space="0" w:color="auto"/>
            </w:tcBorders>
          </w:tcPr>
          <w:p w:rsidR="00F370F1" w:rsidRPr="00065D39" w:rsidRDefault="00F370F1" w:rsidP="00F370F1">
            <w:pPr>
              <w:rPr>
                <w:rFonts w:ascii="Times New Roman" w:eastAsia="Times New Roman" w:hAnsi="Times New Roman" w:cs="Times New Roman"/>
                <w:color w:val="000000"/>
                <w:sz w:val="24"/>
                <w:szCs w:val="24"/>
              </w:rPr>
            </w:pPr>
          </w:p>
        </w:tc>
        <w:tc>
          <w:tcPr>
            <w:tcW w:w="7283" w:type="dxa"/>
            <w:vMerge/>
            <w:tcBorders>
              <w:top w:val="single" w:sz="4" w:space="0" w:color="auto"/>
              <w:left w:val="single" w:sz="4" w:space="0" w:color="auto"/>
              <w:bottom w:val="single" w:sz="4" w:space="0" w:color="auto"/>
              <w:right w:val="single" w:sz="4" w:space="0" w:color="auto"/>
            </w:tcBorders>
          </w:tcPr>
          <w:p w:rsidR="00F370F1" w:rsidRPr="00065D39" w:rsidRDefault="00F370F1" w:rsidP="00C165A6">
            <w:pPr>
              <w:numPr>
                <w:ilvl w:val="0"/>
                <w:numId w:val="14"/>
              </w:numPr>
              <w:ind w:right="64" w:firstLine="710"/>
              <w:jc w:val="both"/>
              <w:rPr>
                <w:rFonts w:ascii="Times New Roman" w:eastAsia="Times New Roman" w:hAnsi="Times New Roman" w:cs="Times New Roman"/>
                <w:color w:val="000000"/>
                <w:sz w:val="24"/>
                <w:szCs w:val="24"/>
              </w:rPr>
            </w:pPr>
          </w:p>
        </w:tc>
      </w:tr>
    </w:tbl>
    <w:p w:rsidR="004964B0" w:rsidRPr="00065D39" w:rsidRDefault="004964B0" w:rsidP="00F370F1">
      <w:pPr>
        <w:spacing w:after="0" w:line="240" w:lineRule="auto"/>
        <w:ind w:left="708"/>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p>
    <w:p w:rsidR="004964B0" w:rsidRPr="00065D39" w:rsidRDefault="004964B0" w:rsidP="00F370F1">
      <w:pPr>
        <w:spacing w:after="0" w:line="240" w:lineRule="auto"/>
        <w:ind w:left="708"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Вся ППС ДОО гармонична и эстетически привлекательна. </w:t>
      </w:r>
    </w:p>
    <w:p w:rsidR="004964B0" w:rsidRPr="00065D39" w:rsidRDefault="004964B0" w:rsidP="00F370F1">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 выборе материалов и игрушек для ППС ДОО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обучающихся и имеют документы, подтверждающие соответствие требованиям безопасности. </w:t>
      </w:r>
    </w:p>
    <w:p w:rsidR="004964B0" w:rsidRPr="00065D39" w:rsidRDefault="004964B0" w:rsidP="00F370F1">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ППС ДОО - это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ППС ДОО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 </w:t>
      </w:r>
    </w:p>
    <w:p w:rsidR="004964B0" w:rsidRPr="00065D39" w:rsidRDefault="004964B0" w:rsidP="00F370F1">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ППС отражает ценности, на которых строится Рабочая программа воспитания, способствует их принятию и раскрытию ребенком. Образовательное пространство ДОО оснащено соответствующими материалами, средствами обучения и воспитания (в том числе техническими). </w:t>
      </w:r>
    </w:p>
    <w:p w:rsidR="00C01D7E" w:rsidRPr="00065D39" w:rsidRDefault="00C01D7E" w:rsidP="00F370F1">
      <w:pPr>
        <w:pStyle w:val="ConsPlusTitlePage"/>
        <w:rPr>
          <w:rFonts w:ascii="Times New Roman" w:hAnsi="Times New Roman" w:cs="Times New Roman"/>
          <w:b/>
          <w:color w:val="C00000"/>
          <w:sz w:val="24"/>
          <w:szCs w:val="24"/>
        </w:rPr>
      </w:pPr>
    </w:p>
    <w:p w:rsidR="006077E0" w:rsidRPr="00065D39" w:rsidRDefault="006077E0" w:rsidP="00F370F1">
      <w:pPr>
        <w:pStyle w:val="ConsPlusTitlePage"/>
        <w:ind w:firstLine="539"/>
        <w:jc w:val="both"/>
        <w:rPr>
          <w:rFonts w:ascii="Times New Roman" w:hAnsi="Times New Roman" w:cs="Times New Roman"/>
          <w:b/>
          <w:sz w:val="24"/>
          <w:szCs w:val="24"/>
        </w:rPr>
      </w:pPr>
      <w:r w:rsidRPr="00065D39">
        <w:rPr>
          <w:rFonts w:ascii="Times New Roman" w:hAnsi="Times New Roman" w:cs="Times New Roman"/>
          <w:b/>
          <w:sz w:val="24"/>
          <w:szCs w:val="24"/>
        </w:rPr>
        <w:t>3.3 Материально- техническое обеспечение Программы, обеспеченность методическими материалами и средствами обучения и воспитания</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В ДОО созданы материально-технические условия, обеспечивающие: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1) возможность достижения обучающимися планируемых результатов освоения Программы; </w:t>
      </w:r>
    </w:p>
    <w:p w:rsidR="00C01D7E" w:rsidRPr="00065D39" w:rsidRDefault="00C01D7E" w:rsidP="008A61A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2) выполнение МБДОУ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к условиям размещения организаций, осуществляющих образовательную деятельность;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оборудованию и содержанию территории;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помещениям, их оборудованию и содержанию;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естественному и искусственному освещению помещений;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lastRenderedPageBreak/>
        <w:t xml:space="preserve">- </w:t>
      </w:r>
      <w:r w:rsidR="00C01D7E" w:rsidRPr="00065D39">
        <w:rPr>
          <w:rFonts w:ascii="Times New Roman" w:hAnsi="Times New Roman" w:cs="Times New Roman"/>
          <w:sz w:val="24"/>
          <w:szCs w:val="24"/>
        </w:rPr>
        <w:t xml:space="preserve">отоплению и вентиляции;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водоснабжению и канализации;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организации питания;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медицинскому обеспечению;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приему детей в организации, осуществляющих образовательную деятельность;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организации режима дня;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организации физического воспитания;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личной гигиене персонала;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выполнение МБДОУ требований пожарной безопасности и электробезопасности;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выполнение МБДОУ требований по охране здоровья обучающихся и охране труда работников;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возможность для беспрепятственного доступа обучающихся с ОВЗ, в том числе детей</w:t>
      </w:r>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инвалидов к объектам инфраструктуры ДОО.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При создании материально-технических условий для детей с ОВЗ ДОО учитывает особенности их физического и психического развития.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ДОО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и благоустроенной территорией.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1) </w:t>
      </w:r>
      <w:r w:rsidR="00C01D7E" w:rsidRPr="00065D39">
        <w:rPr>
          <w:rFonts w:ascii="Times New Roman" w:hAnsi="Times New Roman" w:cs="Times New Roman"/>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rsidR="00C01D7E" w:rsidRPr="00065D39">
        <w:rPr>
          <w:rFonts w:ascii="Times New Roman" w:hAnsi="Times New Roman" w:cs="Times New Roman"/>
          <w:sz w:val="24"/>
          <w:szCs w:val="24"/>
        </w:rPr>
        <w:t>другие формы активности ребенка с участием взрослых</w:t>
      </w:r>
      <w:proofErr w:type="gramEnd"/>
      <w:r w:rsidR="00C01D7E" w:rsidRPr="00065D39">
        <w:rPr>
          <w:rFonts w:ascii="Times New Roman" w:hAnsi="Times New Roman" w:cs="Times New Roman"/>
          <w:sz w:val="24"/>
          <w:szCs w:val="24"/>
        </w:rPr>
        <w:t xml:space="preserve"> и других детей;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2) </w:t>
      </w:r>
      <w:r w:rsidR="00C01D7E" w:rsidRPr="00065D39">
        <w:rPr>
          <w:rFonts w:ascii="Times New Roman" w:hAnsi="Times New Roman" w:cs="Times New Roman"/>
          <w:sz w:val="24"/>
          <w:szCs w:val="24"/>
        </w:rPr>
        <w:t xml:space="preserve">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3) </w:t>
      </w:r>
      <w:r w:rsidR="00C01D7E" w:rsidRPr="00065D39">
        <w:rPr>
          <w:rFonts w:ascii="Times New Roman" w:hAnsi="Times New Roman" w:cs="Times New Roman"/>
          <w:sz w:val="24"/>
          <w:szCs w:val="24"/>
        </w:rP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4) </w:t>
      </w:r>
      <w:r w:rsidR="00C01D7E" w:rsidRPr="00065D39">
        <w:rPr>
          <w:rFonts w:ascii="Times New Roman" w:hAnsi="Times New Roman" w:cs="Times New Roman"/>
          <w:sz w:val="24"/>
          <w:szCs w:val="24"/>
        </w:rPr>
        <w:t xml:space="preserve">административные помещения, методический кабинет; </w:t>
      </w:r>
    </w:p>
    <w:p w:rsidR="00C01D7E" w:rsidRPr="00065D39" w:rsidRDefault="004C0AF4"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5) </w:t>
      </w:r>
      <w:r w:rsidR="00C01D7E" w:rsidRPr="00065D39">
        <w:rPr>
          <w:rFonts w:ascii="Times New Roman" w:hAnsi="Times New Roman" w:cs="Times New Roman"/>
          <w:sz w:val="24"/>
          <w:szCs w:val="24"/>
        </w:rPr>
        <w:t>помещени</w:t>
      </w:r>
      <w:r w:rsidRPr="00065D39">
        <w:rPr>
          <w:rFonts w:ascii="Times New Roman" w:hAnsi="Times New Roman" w:cs="Times New Roman"/>
          <w:sz w:val="24"/>
          <w:szCs w:val="24"/>
        </w:rPr>
        <w:t xml:space="preserve">я для занятий специалистов </w:t>
      </w:r>
      <w:proofErr w:type="gramStart"/>
      <w:r w:rsidRPr="00065D39">
        <w:rPr>
          <w:rFonts w:ascii="Times New Roman" w:hAnsi="Times New Roman" w:cs="Times New Roman"/>
          <w:sz w:val="24"/>
          <w:szCs w:val="24"/>
        </w:rPr>
        <w:t>(</w:t>
      </w:r>
      <w:r w:rsidR="00C01D7E" w:rsidRPr="00065D39">
        <w:rPr>
          <w:rFonts w:ascii="Times New Roman" w:hAnsi="Times New Roman" w:cs="Times New Roman"/>
          <w:sz w:val="24"/>
          <w:szCs w:val="24"/>
        </w:rPr>
        <w:t xml:space="preserve"> педагог</w:t>
      </w:r>
      <w:proofErr w:type="gramEnd"/>
      <w:r w:rsidRPr="00065D39">
        <w:rPr>
          <w:rFonts w:ascii="Times New Roman" w:hAnsi="Times New Roman" w:cs="Times New Roman"/>
          <w:sz w:val="24"/>
          <w:szCs w:val="24"/>
        </w:rPr>
        <w:t xml:space="preserve">- </w:t>
      </w:r>
      <w:r w:rsidR="00C01D7E" w:rsidRPr="00065D39">
        <w:rPr>
          <w:rFonts w:ascii="Times New Roman" w:hAnsi="Times New Roman" w:cs="Times New Roman"/>
          <w:sz w:val="24"/>
          <w:szCs w:val="24"/>
        </w:rPr>
        <w:t xml:space="preserve">психолог); </w:t>
      </w:r>
    </w:p>
    <w:p w:rsidR="00C01D7E" w:rsidRPr="00065D39" w:rsidRDefault="004C0AF4" w:rsidP="00C01D7E">
      <w:pPr>
        <w:spacing w:after="0" w:line="240" w:lineRule="auto"/>
        <w:jc w:val="both"/>
        <w:rPr>
          <w:rFonts w:ascii="Times New Roman" w:hAnsi="Times New Roman" w:cs="Times New Roman"/>
          <w:sz w:val="24"/>
          <w:szCs w:val="24"/>
        </w:rPr>
      </w:pPr>
      <w:proofErr w:type="gramStart"/>
      <w:r w:rsidRPr="00065D39">
        <w:rPr>
          <w:rFonts w:ascii="Times New Roman" w:hAnsi="Times New Roman" w:cs="Times New Roman"/>
          <w:sz w:val="24"/>
          <w:szCs w:val="24"/>
        </w:rPr>
        <w:t>6)</w:t>
      </w:r>
      <w:r w:rsidR="00C01D7E" w:rsidRPr="00065D39">
        <w:rPr>
          <w:rFonts w:ascii="Times New Roman" w:hAnsi="Times New Roman" w:cs="Times New Roman"/>
          <w:sz w:val="24"/>
          <w:szCs w:val="24"/>
        </w:rPr>
        <w:t>помещения</w:t>
      </w:r>
      <w:proofErr w:type="gramEnd"/>
      <w:r w:rsidR="00C01D7E" w:rsidRPr="00065D39">
        <w:rPr>
          <w:rFonts w:ascii="Times New Roman" w:hAnsi="Times New Roman" w:cs="Times New Roman"/>
          <w:sz w:val="24"/>
          <w:szCs w:val="24"/>
        </w:rPr>
        <w:t xml:space="preserve">, обеспечивающие охрану и укрепление физического и психологического здоровья, в том числе медицинский кабинет; </w:t>
      </w:r>
    </w:p>
    <w:p w:rsidR="00C01D7E" w:rsidRPr="00065D39" w:rsidRDefault="004C0AF4" w:rsidP="00C01D7E">
      <w:pPr>
        <w:spacing w:after="0" w:line="240" w:lineRule="auto"/>
        <w:jc w:val="both"/>
        <w:rPr>
          <w:rFonts w:ascii="Times New Roman" w:hAnsi="Times New Roman" w:cs="Times New Roman"/>
          <w:sz w:val="24"/>
          <w:szCs w:val="24"/>
        </w:rPr>
      </w:pPr>
      <w:proofErr w:type="gramStart"/>
      <w:r w:rsidRPr="00065D39">
        <w:rPr>
          <w:rFonts w:ascii="Times New Roman" w:hAnsi="Times New Roman" w:cs="Times New Roman"/>
          <w:sz w:val="24"/>
          <w:szCs w:val="24"/>
        </w:rPr>
        <w:t>7)</w:t>
      </w:r>
      <w:r w:rsidR="00C01D7E" w:rsidRPr="00065D39">
        <w:rPr>
          <w:rFonts w:ascii="Times New Roman" w:hAnsi="Times New Roman" w:cs="Times New Roman"/>
          <w:sz w:val="24"/>
          <w:szCs w:val="24"/>
        </w:rPr>
        <w:t>оформленная</w:t>
      </w:r>
      <w:proofErr w:type="gramEnd"/>
      <w:r w:rsidR="00C01D7E" w:rsidRPr="00065D39">
        <w:rPr>
          <w:rFonts w:ascii="Times New Roman" w:hAnsi="Times New Roman" w:cs="Times New Roman"/>
          <w:sz w:val="24"/>
          <w:szCs w:val="24"/>
        </w:rPr>
        <w:t xml:space="preserve"> территория и оборудованные участки для прогулки.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ДОО самостоятельно подбирает разновидности необходимых средств обучения, оборудования, материалов, исходя из особенностей реализации Программы.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Программа</w:t>
      </w:r>
      <w:r w:rsidR="004C0AF4" w:rsidRPr="00065D39">
        <w:rPr>
          <w:rFonts w:ascii="Times New Roman" w:hAnsi="Times New Roman" w:cs="Times New Roman"/>
          <w:sz w:val="24"/>
          <w:szCs w:val="24"/>
        </w:rPr>
        <w:t xml:space="preserve"> предусма</w:t>
      </w:r>
      <w:r w:rsidRPr="00065D39">
        <w:rPr>
          <w:rFonts w:ascii="Times New Roman" w:hAnsi="Times New Roman" w:cs="Times New Roman"/>
          <w:sz w:val="24"/>
          <w:szCs w:val="24"/>
        </w:rPr>
        <w:t>тривает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w:t>
      </w:r>
      <w:r w:rsidR="004C0AF4" w:rsidRPr="00065D39">
        <w:rPr>
          <w:rFonts w:ascii="Times New Roman" w:hAnsi="Times New Roman" w:cs="Times New Roman"/>
          <w:sz w:val="24"/>
          <w:szCs w:val="24"/>
        </w:rPr>
        <w:t>-</w:t>
      </w:r>
      <w:r w:rsidRPr="00065D39">
        <w:rPr>
          <w:rFonts w:ascii="Times New Roman" w:hAnsi="Times New Roman" w:cs="Times New Roman"/>
          <w:sz w:val="24"/>
          <w:szCs w:val="24"/>
        </w:rPr>
        <w:t xml:space="preserve">телекоммуникационной сети Интернет.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При проведении закупок оборудования и средств обучения и воспитания ДОО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 </w:t>
      </w:r>
    </w:p>
    <w:p w:rsidR="00C01D7E" w:rsidRPr="00065D39" w:rsidRDefault="00C01D7E" w:rsidP="00C01D7E">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ДОО проводит мониторинг материально-технической базы: анализ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 </w:t>
      </w:r>
    </w:p>
    <w:p w:rsidR="00C01D7E" w:rsidRPr="00065D39" w:rsidRDefault="00C01D7E" w:rsidP="00C01D7E">
      <w:pPr>
        <w:spacing w:after="0" w:line="240" w:lineRule="auto"/>
        <w:jc w:val="both"/>
        <w:rPr>
          <w:rFonts w:ascii="Times New Roman" w:hAnsi="Times New Roman" w:cs="Times New Roman"/>
          <w:b/>
          <w:color w:val="C00000"/>
          <w:sz w:val="24"/>
          <w:szCs w:val="24"/>
        </w:rPr>
      </w:pPr>
    </w:p>
    <w:p w:rsidR="004C0AF4" w:rsidRPr="00065D39" w:rsidRDefault="004C0AF4" w:rsidP="004C0AF4">
      <w:pPr>
        <w:spacing w:after="3"/>
        <w:ind w:right="1416"/>
        <w:rPr>
          <w:rFonts w:ascii="Times New Roman" w:hAnsi="Times New Roman" w:cs="Times New Roman"/>
          <w:b/>
          <w:color w:val="FF0000"/>
          <w:sz w:val="24"/>
          <w:szCs w:val="24"/>
        </w:rPr>
      </w:pPr>
      <w:r w:rsidRPr="00065D39">
        <w:rPr>
          <w:rFonts w:ascii="Times New Roman" w:hAnsi="Times New Roman" w:cs="Times New Roman"/>
          <w:b/>
          <w:sz w:val="24"/>
          <w:szCs w:val="24"/>
        </w:rPr>
        <w:lastRenderedPageBreak/>
        <w:t>Обеспеченность специал</w:t>
      </w:r>
      <w:r w:rsidR="00F370F1" w:rsidRPr="00065D39">
        <w:rPr>
          <w:rFonts w:ascii="Times New Roman" w:hAnsi="Times New Roman" w:cs="Times New Roman"/>
          <w:b/>
          <w:sz w:val="24"/>
          <w:szCs w:val="24"/>
        </w:rPr>
        <w:t xml:space="preserve">ьно оборудованными помещениями </w:t>
      </w:r>
      <w:r w:rsidRPr="00065D39">
        <w:rPr>
          <w:rFonts w:ascii="Times New Roman" w:hAnsi="Times New Roman" w:cs="Times New Roman"/>
          <w:b/>
          <w:sz w:val="24"/>
          <w:szCs w:val="24"/>
        </w:rPr>
        <w:t>для организации образовательного процесса</w:t>
      </w:r>
    </w:p>
    <w:p w:rsidR="004C0AF4" w:rsidRPr="00065D39" w:rsidRDefault="004C0AF4" w:rsidP="004C0AF4">
      <w:pPr>
        <w:spacing w:after="3"/>
        <w:ind w:right="1416"/>
        <w:rPr>
          <w:rFonts w:ascii="Times New Roman" w:hAnsi="Times New Roman" w:cs="Times New Roman"/>
          <w:sz w:val="24"/>
          <w:szCs w:val="24"/>
        </w:rPr>
      </w:pPr>
    </w:p>
    <w:tbl>
      <w:tblPr>
        <w:tblStyle w:val="TableGrid"/>
        <w:tblW w:w="9639" w:type="dxa"/>
        <w:tblInd w:w="-5" w:type="dxa"/>
        <w:tblLayout w:type="fixed"/>
        <w:tblCellMar>
          <w:top w:w="51" w:type="dxa"/>
          <w:left w:w="106" w:type="dxa"/>
          <w:right w:w="11" w:type="dxa"/>
        </w:tblCellMar>
        <w:tblLook w:val="04A0" w:firstRow="1" w:lastRow="0" w:firstColumn="1" w:lastColumn="0" w:noHBand="0" w:noVBand="1"/>
      </w:tblPr>
      <w:tblGrid>
        <w:gridCol w:w="2127"/>
        <w:gridCol w:w="3260"/>
        <w:gridCol w:w="4252"/>
      </w:tblGrid>
      <w:tr w:rsidR="004C0AF4" w:rsidRPr="00065D39" w:rsidTr="00DC742E">
        <w:trPr>
          <w:trHeight w:val="471"/>
        </w:trPr>
        <w:tc>
          <w:tcPr>
            <w:tcW w:w="2127"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line="259" w:lineRule="auto"/>
              <w:ind w:right="94"/>
              <w:jc w:val="center"/>
              <w:rPr>
                <w:rFonts w:ascii="Times New Roman" w:hAnsi="Times New Roman" w:cs="Times New Roman"/>
                <w:sz w:val="24"/>
                <w:szCs w:val="24"/>
              </w:rPr>
            </w:pPr>
            <w:r w:rsidRPr="00065D39">
              <w:rPr>
                <w:rFonts w:ascii="Times New Roman" w:hAnsi="Times New Roman" w:cs="Times New Roman"/>
                <w:sz w:val="24"/>
                <w:szCs w:val="24"/>
              </w:rPr>
              <w:t xml:space="preserve">Назначение </w:t>
            </w:r>
          </w:p>
        </w:tc>
        <w:tc>
          <w:tcPr>
            <w:tcW w:w="3260"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line="259" w:lineRule="auto"/>
              <w:jc w:val="center"/>
              <w:rPr>
                <w:rFonts w:ascii="Times New Roman" w:hAnsi="Times New Roman" w:cs="Times New Roman"/>
                <w:sz w:val="24"/>
                <w:szCs w:val="24"/>
              </w:rPr>
            </w:pPr>
            <w:r w:rsidRPr="00065D39">
              <w:rPr>
                <w:rFonts w:ascii="Times New Roman" w:hAnsi="Times New Roman" w:cs="Times New Roman"/>
                <w:sz w:val="24"/>
                <w:szCs w:val="24"/>
              </w:rPr>
              <w:t xml:space="preserve">Функциональное использование </w:t>
            </w:r>
          </w:p>
        </w:tc>
        <w:tc>
          <w:tcPr>
            <w:tcW w:w="4252"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line="259" w:lineRule="auto"/>
              <w:ind w:right="97"/>
              <w:jc w:val="center"/>
              <w:rPr>
                <w:rFonts w:ascii="Times New Roman" w:hAnsi="Times New Roman" w:cs="Times New Roman"/>
                <w:sz w:val="24"/>
                <w:szCs w:val="24"/>
              </w:rPr>
            </w:pPr>
            <w:r w:rsidRPr="00065D39">
              <w:rPr>
                <w:rFonts w:ascii="Times New Roman" w:hAnsi="Times New Roman" w:cs="Times New Roman"/>
                <w:sz w:val="24"/>
                <w:szCs w:val="24"/>
              </w:rPr>
              <w:t xml:space="preserve">Оборудование </w:t>
            </w:r>
          </w:p>
        </w:tc>
      </w:tr>
      <w:tr w:rsidR="004C0AF4" w:rsidRPr="00065D39" w:rsidTr="00DC742E">
        <w:trPr>
          <w:trHeight w:val="1390"/>
        </w:trPr>
        <w:tc>
          <w:tcPr>
            <w:tcW w:w="2127"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after="12" w:line="259" w:lineRule="auto"/>
              <w:ind w:left="2"/>
              <w:rPr>
                <w:rFonts w:ascii="Times New Roman" w:hAnsi="Times New Roman" w:cs="Times New Roman"/>
                <w:sz w:val="24"/>
                <w:szCs w:val="24"/>
              </w:rPr>
            </w:pPr>
            <w:r w:rsidRPr="00065D39">
              <w:rPr>
                <w:rFonts w:ascii="Times New Roman" w:hAnsi="Times New Roman" w:cs="Times New Roman"/>
                <w:sz w:val="24"/>
                <w:szCs w:val="24"/>
              </w:rPr>
              <w:t xml:space="preserve">Музыкальный </w:t>
            </w:r>
          </w:p>
          <w:p w:rsidR="004C0AF4" w:rsidRPr="00065D39" w:rsidRDefault="004C0AF4" w:rsidP="00FF7E91">
            <w:pPr>
              <w:spacing w:line="259" w:lineRule="auto"/>
              <w:ind w:left="2"/>
              <w:rPr>
                <w:rFonts w:ascii="Times New Roman" w:hAnsi="Times New Roman" w:cs="Times New Roman"/>
                <w:sz w:val="24"/>
                <w:szCs w:val="24"/>
              </w:rPr>
            </w:pPr>
            <w:r w:rsidRPr="00065D39">
              <w:rPr>
                <w:rFonts w:ascii="Times New Roman" w:hAnsi="Times New Roman" w:cs="Times New Roman"/>
                <w:sz w:val="24"/>
                <w:szCs w:val="24"/>
              </w:rPr>
              <w:t xml:space="preserve">зал </w:t>
            </w:r>
          </w:p>
        </w:tc>
        <w:tc>
          <w:tcPr>
            <w:tcW w:w="3260" w:type="dxa"/>
            <w:tcBorders>
              <w:top w:val="single" w:sz="4" w:space="0" w:color="000000"/>
              <w:left w:val="single" w:sz="4" w:space="0" w:color="000000"/>
              <w:bottom w:val="single" w:sz="4" w:space="0" w:color="000000"/>
              <w:right w:val="single" w:sz="4" w:space="0" w:color="000000"/>
            </w:tcBorders>
          </w:tcPr>
          <w:p w:rsidR="004C0AF4" w:rsidRPr="00065D39" w:rsidRDefault="004C0AF4" w:rsidP="006200A7">
            <w:pPr>
              <w:spacing w:line="259" w:lineRule="auto"/>
              <w:ind w:left="2" w:right="96"/>
              <w:rPr>
                <w:rFonts w:ascii="Times New Roman" w:hAnsi="Times New Roman" w:cs="Times New Roman"/>
                <w:sz w:val="24"/>
                <w:szCs w:val="24"/>
              </w:rPr>
            </w:pPr>
            <w:r w:rsidRPr="00065D39">
              <w:rPr>
                <w:rFonts w:ascii="Times New Roman" w:hAnsi="Times New Roman" w:cs="Times New Roman"/>
                <w:sz w:val="24"/>
                <w:szCs w:val="24"/>
              </w:rPr>
              <w:t xml:space="preserve">Для проведения музыкальных занятий, досуга, праздников, развлечении, театрализованной деятельности и пр. </w:t>
            </w:r>
          </w:p>
        </w:tc>
        <w:tc>
          <w:tcPr>
            <w:tcW w:w="4252" w:type="dxa"/>
            <w:tcBorders>
              <w:top w:val="single" w:sz="4" w:space="0" w:color="000000"/>
              <w:left w:val="single" w:sz="4" w:space="0" w:color="000000"/>
              <w:bottom w:val="single" w:sz="4" w:space="0" w:color="000000"/>
              <w:right w:val="single" w:sz="4" w:space="0" w:color="000000"/>
            </w:tcBorders>
          </w:tcPr>
          <w:p w:rsidR="004C0AF4" w:rsidRPr="00065D39" w:rsidRDefault="004C0AF4" w:rsidP="006200A7">
            <w:pPr>
              <w:spacing w:line="259" w:lineRule="auto"/>
              <w:ind w:right="96"/>
              <w:jc w:val="both"/>
              <w:rPr>
                <w:rFonts w:ascii="Times New Roman" w:hAnsi="Times New Roman" w:cs="Times New Roman"/>
                <w:sz w:val="24"/>
                <w:szCs w:val="24"/>
              </w:rPr>
            </w:pPr>
            <w:r w:rsidRPr="00065D39">
              <w:rPr>
                <w:rFonts w:ascii="Times New Roman" w:hAnsi="Times New Roman" w:cs="Times New Roman"/>
                <w:sz w:val="24"/>
                <w:szCs w:val="24"/>
              </w:rPr>
              <w:t xml:space="preserve">Фортепиано, экран, проектор, наборы детских музыкальных инструментов (звуковысотные и шумовые) и народных музыкальных инструментов, фонотека, нотный материал, библиотека методической литературы по всем разделам программы, портреты композиторов, костюмы, атрибутика, бутафория, детские стулья и пр. </w:t>
            </w:r>
          </w:p>
        </w:tc>
      </w:tr>
      <w:tr w:rsidR="004C0AF4" w:rsidRPr="00065D39" w:rsidTr="00DC742E">
        <w:trPr>
          <w:trHeight w:val="1476"/>
        </w:trPr>
        <w:tc>
          <w:tcPr>
            <w:tcW w:w="2127"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after="12" w:line="259" w:lineRule="auto"/>
              <w:ind w:left="2"/>
              <w:rPr>
                <w:rFonts w:ascii="Times New Roman" w:hAnsi="Times New Roman" w:cs="Times New Roman"/>
                <w:sz w:val="24"/>
                <w:szCs w:val="24"/>
              </w:rPr>
            </w:pPr>
            <w:r w:rsidRPr="00065D39">
              <w:rPr>
                <w:rFonts w:ascii="Times New Roman" w:hAnsi="Times New Roman" w:cs="Times New Roman"/>
                <w:sz w:val="24"/>
                <w:szCs w:val="24"/>
              </w:rPr>
              <w:t xml:space="preserve">Физкультурный </w:t>
            </w:r>
          </w:p>
          <w:p w:rsidR="004C0AF4" w:rsidRPr="00065D39" w:rsidRDefault="004C0AF4" w:rsidP="00FF7E91">
            <w:pPr>
              <w:spacing w:line="259" w:lineRule="auto"/>
              <w:ind w:left="2"/>
              <w:rPr>
                <w:rFonts w:ascii="Times New Roman" w:hAnsi="Times New Roman" w:cs="Times New Roman"/>
                <w:sz w:val="24"/>
                <w:szCs w:val="24"/>
              </w:rPr>
            </w:pPr>
            <w:r w:rsidRPr="00065D39">
              <w:rPr>
                <w:rFonts w:ascii="Times New Roman" w:hAnsi="Times New Roman" w:cs="Times New Roman"/>
                <w:sz w:val="24"/>
                <w:szCs w:val="24"/>
              </w:rPr>
              <w:t xml:space="preserve">зал </w:t>
            </w:r>
          </w:p>
        </w:tc>
        <w:tc>
          <w:tcPr>
            <w:tcW w:w="3260"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line="259" w:lineRule="auto"/>
              <w:ind w:left="2"/>
              <w:rPr>
                <w:rFonts w:ascii="Times New Roman" w:hAnsi="Times New Roman" w:cs="Times New Roman"/>
                <w:sz w:val="24"/>
                <w:szCs w:val="24"/>
              </w:rPr>
            </w:pPr>
            <w:r w:rsidRPr="00065D39">
              <w:rPr>
                <w:rFonts w:ascii="Times New Roman" w:hAnsi="Times New Roman" w:cs="Times New Roman"/>
                <w:sz w:val="24"/>
                <w:szCs w:val="24"/>
              </w:rPr>
              <w:t>Для проведения физкультурно</w:t>
            </w:r>
            <w:r w:rsidR="00707238" w:rsidRPr="00065D39">
              <w:rPr>
                <w:rFonts w:ascii="Times New Roman" w:hAnsi="Times New Roman" w:cs="Times New Roman"/>
                <w:sz w:val="24"/>
                <w:szCs w:val="24"/>
              </w:rPr>
              <w:t>-</w:t>
            </w:r>
            <w:r w:rsidRPr="00065D39">
              <w:rPr>
                <w:rFonts w:ascii="Times New Roman" w:hAnsi="Times New Roman" w:cs="Times New Roman"/>
                <w:sz w:val="24"/>
                <w:szCs w:val="24"/>
              </w:rPr>
              <w:t xml:space="preserve">оздоровительной </w:t>
            </w:r>
            <w:r w:rsidRPr="00065D39">
              <w:rPr>
                <w:rFonts w:ascii="Times New Roman" w:hAnsi="Times New Roman" w:cs="Times New Roman"/>
                <w:sz w:val="24"/>
                <w:szCs w:val="24"/>
              </w:rPr>
              <w:tab/>
              <w:t xml:space="preserve">работы, утренней </w:t>
            </w:r>
            <w:r w:rsidRPr="00065D39">
              <w:rPr>
                <w:rFonts w:ascii="Times New Roman" w:hAnsi="Times New Roman" w:cs="Times New Roman"/>
                <w:sz w:val="24"/>
                <w:szCs w:val="24"/>
              </w:rPr>
              <w:tab/>
              <w:t xml:space="preserve">гимнастики, физкультурных </w:t>
            </w:r>
            <w:r w:rsidRPr="00065D39">
              <w:rPr>
                <w:rFonts w:ascii="Times New Roman" w:hAnsi="Times New Roman" w:cs="Times New Roman"/>
                <w:sz w:val="24"/>
                <w:szCs w:val="24"/>
              </w:rPr>
              <w:tab/>
              <w:t xml:space="preserve">занятий, спортивных развлечений, игр и пр. </w:t>
            </w:r>
          </w:p>
        </w:tc>
        <w:tc>
          <w:tcPr>
            <w:tcW w:w="4252" w:type="dxa"/>
            <w:tcBorders>
              <w:top w:val="single" w:sz="4" w:space="0" w:color="000000"/>
              <w:left w:val="single" w:sz="4" w:space="0" w:color="000000"/>
              <w:bottom w:val="single" w:sz="4" w:space="0" w:color="000000"/>
              <w:right w:val="single" w:sz="4" w:space="0" w:color="000000"/>
            </w:tcBorders>
          </w:tcPr>
          <w:p w:rsidR="004C0AF4" w:rsidRPr="00065D39" w:rsidRDefault="004C0AF4" w:rsidP="006200A7">
            <w:pPr>
              <w:spacing w:line="259" w:lineRule="auto"/>
              <w:ind w:right="97"/>
              <w:jc w:val="both"/>
              <w:rPr>
                <w:rFonts w:ascii="Times New Roman" w:hAnsi="Times New Roman" w:cs="Times New Roman"/>
                <w:sz w:val="24"/>
                <w:szCs w:val="24"/>
              </w:rPr>
            </w:pPr>
            <w:r w:rsidRPr="00065D39">
              <w:rPr>
                <w:rFonts w:ascii="Times New Roman" w:hAnsi="Times New Roman" w:cs="Times New Roman"/>
                <w:sz w:val="24"/>
                <w:szCs w:val="24"/>
              </w:rPr>
              <w:t xml:space="preserve">Стандартное и нетрадиционное оборудование, необходимое для ведения физкультурно-оздоровительной работы. Имеются мячи, предметы для выполнения общеразвивающих упражнений и основных видов движений, скамейки, шкаф для хранения физкультурного оборудования и пр. </w:t>
            </w:r>
          </w:p>
        </w:tc>
      </w:tr>
      <w:tr w:rsidR="004C0AF4" w:rsidRPr="00065D39" w:rsidTr="00DC742E">
        <w:trPr>
          <w:trHeight w:val="1319"/>
        </w:trPr>
        <w:tc>
          <w:tcPr>
            <w:tcW w:w="2127"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line="259" w:lineRule="auto"/>
              <w:ind w:left="2"/>
              <w:rPr>
                <w:rFonts w:ascii="Times New Roman" w:hAnsi="Times New Roman" w:cs="Times New Roman"/>
                <w:sz w:val="24"/>
                <w:szCs w:val="24"/>
              </w:rPr>
            </w:pPr>
            <w:r w:rsidRPr="00065D39">
              <w:rPr>
                <w:rFonts w:ascii="Times New Roman" w:hAnsi="Times New Roman" w:cs="Times New Roman"/>
                <w:sz w:val="24"/>
                <w:szCs w:val="24"/>
              </w:rPr>
              <w:t xml:space="preserve">Методический кабинет </w:t>
            </w:r>
          </w:p>
        </w:tc>
        <w:tc>
          <w:tcPr>
            <w:tcW w:w="3260"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line="259" w:lineRule="auto"/>
              <w:ind w:left="2" w:right="95"/>
              <w:rPr>
                <w:rFonts w:ascii="Times New Roman" w:hAnsi="Times New Roman" w:cs="Times New Roman"/>
                <w:sz w:val="24"/>
                <w:szCs w:val="24"/>
              </w:rPr>
            </w:pPr>
            <w:r w:rsidRPr="00065D39">
              <w:rPr>
                <w:rFonts w:ascii="Times New Roman" w:hAnsi="Times New Roman" w:cs="Times New Roman"/>
                <w:sz w:val="24"/>
                <w:szCs w:val="24"/>
              </w:rPr>
              <w:t xml:space="preserve">Для проведения работы с педагогами по направлениям работы МБДОУ </w:t>
            </w:r>
          </w:p>
        </w:tc>
        <w:tc>
          <w:tcPr>
            <w:tcW w:w="4252" w:type="dxa"/>
            <w:tcBorders>
              <w:top w:val="single" w:sz="4" w:space="0" w:color="000000"/>
              <w:left w:val="single" w:sz="4" w:space="0" w:color="000000"/>
              <w:bottom w:val="single" w:sz="4" w:space="0" w:color="000000"/>
              <w:right w:val="single" w:sz="4" w:space="0" w:color="000000"/>
            </w:tcBorders>
          </w:tcPr>
          <w:p w:rsidR="004C0AF4" w:rsidRPr="00065D39" w:rsidRDefault="004C0AF4" w:rsidP="006200A7">
            <w:pPr>
              <w:spacing w:line="259" w:lineRule="auto"/>
              <w:ind w:right="95"/>
              <w:jc w:val="both"/>
              <w:rPr>
                <w:rFonts w:ascii="Times New Roman" w:hAnsi="Times New Roman" w:cs="Times New Roman"/>
                <w:sz w:val="24"/>
                <w:szCs w:val="24"/>
              </w:rPr>
            </w:pPr>
            <w:r w:rsidRPr="00065D39">
              <w:rPr>
                <w:rFonts w:ascii="Times New Roman" w:hAnsi="Times New Roman" w:cs="Times New Roman"/>
                <w:sz w:val="24"/>
                <w:szCs w:val="24"/>
              </w:rPr>
              <w:t>Би</w:t>
            </w:r>
            <w:r w:rsidR="006200A7" w:rsidRPr="00065D39">
              <w:rPr>
                <w:rFonts w:ascii="Times New Roman" w:hAnsi="Times New Roman" w:cs="Times New Roman"/>
                <w:sz w:val="24"/>
                <w:szCs w:val="24"/>
              </w:rPr>
              <w:t>блиотека методической литературой</w:t>
            </w:r>
            <w:r w:rsidRPr="00065D39">
              <w:rPr>
                <w:rFonts w:ascii="Times New Roman" w:hAnsi="Times New Roman" w:cs="Times New Roman"/>
                <w:sz w:val="24"/>
                <w:szCs w:val="24"/>
              </w:rPr>
              <w:t xml:space="preserve"> по всем разделам программы. </w:t>
            </w:r>
          </w:p>
        </w:tc>
      </w:tr>
      <w:tr w:rsidR="004C0AF4" w:rsidRPr="00065D39" w:rsidTr="00DC742E">
        <w:trPr>
          <w:trHeight w:val="929"/>
        </w:trPr>
        <w:tc>
          <w:tcPr>
            <w:tcW w:w="2127" w:type="dxa"/>
            <w:tcBorders>
              <w:top w:val="single" w:sz="4" w:space="0" w:color="000000"/>
              <w:left w:val="single" w:sz="4" w:space="0" w:color="000000"/>
              <w:bottom w:val="single" w:sz="4" w:space="0" w:color="000000"/>
              <w:right w:val="single" w:sz="4" w:space="0" w:color="000000"/>
            </w:tcBorders>
          </w:tcPr>
          <w:p w:rsidR="004C0AF4" w:rsidRPr="00065D39" w:rsidRDefault="00707238" w:rsidP="00FF7E91">
            <w:pPr>
              <w:spacing w:line="259" w:lineRule="auto"/>
              <w:ind w:left="2"/>
              <w:rPr>
                <w:rFonts w:ascii="Times New Roman" w:hAnsi="Times New Roman" w:cs="Times New Roman"/>
                <w:sz w:val="24"/>
                <w:szCs w:val="24"/>
              </w:rPr>
            </w:pPr>
            <w:r w:rsidRPr="00065D39">
              <w:rPr>
                <w:rFonts w:ascii="Times New Roman" w:hAnsi="Times New Roman" w:cs="Times New Roman"/>
                <w:sz w:val="24"/>
                <w:szCs w:val="24"/>
              </w:rPr>
              <w:t>Групповые комнаты- 4</w:t>
            </w:r>
            <w:r w:rsidR="004C0AF4" w:rsidRPr="00065D39">
              <w:rPr>
                <w:rFonts w:ascii="Times New Roman"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after="4" w:line="276" w:lineRule="auto"/>
              <w:ind w:left="2"/>
              <w:rPr>
                <w:rFonts w:ascii="Times New Roman" w:hAnsi="Times New Roman" w:cs="Times New Roman"/>
                <w:sz w:val="24"/>
                <w:szCs w:val="24"/>
              </w:rPr>
            </w:pPr>
            <w:r w:rsidRPr="00065D39">
              <w:rPr>
                <w:rFonts w:ascii="Times New Roman" w:hAnsi="Times New Roman" w:cs="Times New Roman"/>
                <w:sz w:val="24"/>
                <w:szCs w:val="24"/>
              </w:rPr>
              <w:t xml:space="preserve">Для </w:t>
            </w:r>
            <w:proofErr w:type="gramStart"/>
            <w:r w:rsidRPr="00065D39">
              <w:rPr>
                <w:rFonts w:ascii="Times New Roman" w:hAnsi="Times New Roman" w:cs="Times New Roman"/>
                <w:sz w:val="24"/>
                <w:szCs w:val="24"/>
              </w:rPr>
              <w:t>организация  и</w:t>
            </w:r>
            <w:proofErr w:type="gramEnd"/>
            <w:r w:rsidRPr="00065D39">
              <w:rPr>
                <w:rFonts w:ascii="Times New Roman" w:hAnsi="Times New Roman" w:cs="Times New Roman"/>
                <w:sz w:val="24"/>
                <w:szCs w:val="24"/>
              </w:rPr>
              <w:t xml:space="preserve"> проведение воспитательно-</w:t>
            </w:r>
          </w:p>
          <w:p w:rsidR="004C0AF4" w:rsidRPr="00065D39" w:rsidRDefault="004C0AF4" w:rsidP="00FF7E91">
            <w:pPr>
              <w:spacing w:line="259" w:lineRule="auto"/>
              <w:ind w:left="2"/>
              <w:rPr>
                <w:rFonts w:ascii="Times New Roman" w:hAnsi="Times New Roman" w:cs="Times New Roman"/>
                <w:sz w:val="24"/>
                <w:szCs w:val="24"/>
              </w:rPr>
            </w:pPr>
            <w:r w:rsidRPr="00065D39">
              <w:rPr>
                <w:rFonts w:ascii="Times New Roman" w:hAnsi="Times New Roman" w:cs="Times New Roman"/>
                <w:sz w:val="24"/>
                <w:szCs w:val="24"/>
              </w:rPr>
              <w:t xml:space="preserve">образовательного процесса </w:t>
            </w:r>
          </w:p>
        </w:tc>
        <w:tc>
          <w:tcPr>
            <w:tcW w:w="4252" w:type="dxa"/>
            <w:tcBorders>
              <w:top w:val="single" w:sz="4" w:space="0" w:color="000000"/>
              <w:left w:val="single" w:sz="4" w:space="0" w:color="000000"/>
              <w:bottom w:val="single" w:sz="4" w:space="0" w:color="000000"/>
              <w:right w:val="single" w:sz="4" w:space="0" w:color="000000"/>
            </w:tcBorders>
          </w:tcPr>
          <w:p w:rsidR="004C0AF4" w:rsidRPr="00065D39" w:rsidRDefault="004C0AF4" w:rsidP="006200A7">
            <w:pPr>
              <w:spacing w:line="279" w:lineRule="auto"/>
              <w:ind w:right="98"/>
              <w:jc w:val="both"/>
              <w:rPr>
                <w:rFonts w:ascii="Times New Roman" w:hAnsi="Times New Roman" w:cs="Times New Roman"/>
                <w:sz w:val="24"/>
                <w:szCs w:val="24"/>
              </w:rPr>
            </w:pPr>
            <w:r w:rsidRPr="00065D39">
              <w:rPr>
                <w:rFonts w:ascii="Times New Roman" w:hAnsi="Times New Roman" w:cs="Times New Roman"/>
                <w:sz w:val="24"/>
                <w:szCs w:val="24"/>
              </w:rPr>
              <w:t xml:space="preserve">Мебель, подобранная для каждого воспитанника, с учетом его роста.  Игровое   оборудование и </w:t>
            </w:r>
            <w:proofErr w:type="gramStart"/>
            <w:r w:rsidRPr="00065D39">
              <w:rPr>
                <w:rFonts w:ascii="Times New Roman" w:hAnsi="Times New Roman" w:cs="Times New Roman"/>
                <w:sz w:val="24"/>
                <w:szCs w:val="24"/>
              </w:rPr>
              <w:t>материалы  с</w:t>
            </w:r>
            <w:proofErr w:type="gramEnd"/>
            <w:r w:rsidRPr="00065D39">
              <w:rPr>
                <w:rFonts w:ascii="Times New Roman" w:hAnsi="Times New Roman" w:cs="Times New Roman"/>
                <w:sz w:val="24"/>
                <w:szCs w:val="24"/>
              </w:rPr>
              <w:t xml:space="preserve"> учетом возрастных возможностей воспи</w:t>
            </w:r>
            <w:r w:rsidR="00707238" w:rsidRPr="00065D39">
              <w:rPr>
                <w:rFonts w:ascii="Times New Roman" w:hAnsi="Times New Roman" w:cs="Times New Roman"/>
                <w:sz w:val="24"/>
                <w:szCs w:val="24"/>
              </w:rPr>
              <w:t>та</w:t>
            </w:r>
            <w:r w:rsidRPr="00065D39">
              <w:rPr>
                <w:rFonts w:ascii="Times New Roman" w:hAnsi="Times New Roman" w:cs="Times New Roman"/>
                <w:sz w:val="24"/>
                <w:szCs w:val="24"/>
              </w:rPr>
              <w:t xml:space="preserve">нников </w:t>
            </w:r>
          </w:p>
        </w:tc>
      </w:tr>
      <w:tr w:rsidR="004C0AF4" w:rsidRPr="00065D39" w:rsidTr="00DC742E">
        <w:trPr>
          <w:trHeight w:val="648"/>
        </w:trPr>
        <w:tc>
          <w:tcPr>
            <w:tcW w:w="2127"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after="260" w:line="259" w:lineRule="auto"/>
              <w:ind w:left="2"/>
              <w:rPr>
                <w:rFonts w:ascii="Times New Roman" w:hAnsi="Times New Roman" w:cs="Times New Roman"/>
                <w:sz w:val="24"/>
                <w:szCs w:val="24"/>
              </w:rPr>
            </w:pPr>
            <w:r w:rsidRPr="00065D39">
              <w:rPr>
                <w:rFonts w:ascii="Times New Roman" w:hAnsi="Times New Roman" w:cs="Times New Roman"/>
                <w:sz w:val="24"/>
                <w:szCs w:val="24"/>
              </w:rPr>
              <w:t xml:space="preserve">Медицинский кабинет, изолятор  </w:t>
            </w:r>
          </w:p>
          <w:p w:rsidR="004C0AF4" w:rsidRPr="00065D39" w:rsidRDefault="004C0AF4" w:rsidP="00FF7E91">
            <w:pPr>
              <w:spacing w:line="259" w:lineRule="auto"/>
              <w:ind w:left="2"/>
              <w:rPr>
                <w:rFonts w:ascii="Times New Roman" w:hAnsi="Times New Roman" w:cs="Times New Roman"/>
                <w:sz w:val="24"/>
                <w:szCs w:val="24"/>
              </w:rPr>
            </w:pPr>
            <w:r w:rsidRPr="00065D39">
              <w:rPr>
                <w:rFonts w:ascii="Times New Roman"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4C0AF4" w:rsidRPr="00065D39" w:rsidRDefault="004C0AF4" w:rsidP="00FF7E91">
            <w:pPr>
              <w:spacing w:line="259" w:lineRule="auto"/>
              <w:ind w:left="2" w:right="101"/>
              <w:rPr>
                <w:rFonts w:ascii="Times New Roman" w:hAnsi="Times New Roman" w:cs="Times New Roman"/>
                <w:sz w:val="24"/>
                <w:szCs w:val="24"/>
              </w:rPr>
            </w:pPr>
            <w:r w:rsidRPr="00065D39">
              <w:rPr>
                <w:rFonts w:ascii="Times New Roman" w:hAnsi="Times New Roman" w:cs="Times New Roman"/>
                <w:sz w:val="24"/>
                <w:szCs w:val="24"/>
              </w:rPr>
              <w:t xml:space="preserve">Для проведения антропометрии, оформления медицинской документации, изолирование больных детей </w:t>
            </w:r>
          </w:p>
        </w:tc>
        <w:tc>
          <w:tcPr>
            <w:tcW w:w="4252" w:type="dxa"/>
            <w:tcBorders>
              <w:top w:val="single" w:sz="4" w:space="0" w:color="000000"/>
              <w:left w:val="single" w:sz="4" w:space="0" w:color="000000"/>
              <w:bottom w:val="single" w:sz="4" w:space="0" w:color="000000"/>
              <w:right w:val="single" w:sz="4" w:space="0" w:color="000000"/>
            </w:tcBorders>
          </w:tcPr>
          <w:p w:rsidR="004C0AF4" w:rsidRPr="00065D39" w:rsidRDefault="004C0AF4" w:rsidP="006200A7">
            <w:pPr>
              <w:tabs>
                <w:tab w:val="center" w:pos="1189"/>
                <w:tab w:val="center" w:pos="2807"/>
                <w:tab w:val="right" w:pos="5177"/>
              </w:tabs>
              <w:spacing w:after="25" w:line="259"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Материал </w:t>
            </w:r>
            <w:r w:rsidRPr="00065D39">
              <w:rPr>
                <w:rFonts w:ascii="Times New Roman" w:hAnsi="Times New Roman" w:cs="Times New Roman"/>
                <w:sz w:val="24"/>
                <w:szCs w:val="24"/>
              </w:rPr>
              <w:tab/>
              <w:t>п</w:t>
            </w:r>
            <w:r w:rsidR="00DC742E" w:rsidRPr="00065D39">
              <w:rPr>
                <w:rFonts w:ascii="Times New Roman" w:hAnsi="Times New Roman" w:cs="Times New Roman"/>
                <w:sz w:val="24"/>
                <w:szCs w:val="24"/>
              </w:rPr>
              <w:t xml:space="preserve">о </w:t>
            </w:r>
            <w:r w:rsidR="00DC742E" w:rsidRPr="00065D39">
              <w:rPr>
                <w:rFonts w:ascii="Times New Roman" w:hAnsi="Times New Roman" w:cs="Times New Roman"/>
                <w:sz w:val="24"/>
                <w:szCs w:val="24"/>
              </w:rPr>
              <w:tab/>
              <w:t xml:space="preserve">санитарно-просветительской, </w:t>
            </w:r>
            <w:r w:rsidRPr="00065D39">
              <w:rPr>
                <w:rFonts w:ascii="Times New Roman" w:hAnsi="Times New Roman" w:cs="Times New Roman"/>
                <w:sz w:val="24"/>
                <w:szCs w:val="24"/>
              </w:rPr>
              <w:t>лечебно-</w:t>
            </w:r>
          </w:p>
          <w:p w:rsidR="004C0AF4" w:rsidRPr="00065D39" w:rsidRDefault="004C0AF4" w:rsidP="006200A7">
            <w:pPr>
              <w:spacing w:line="259"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профилактической </w:t>
            </w:r>
            <w:r w:rsidRPr="00065D39">
              <w:rPr>
                <w:rFonts w:ascii="Times New Roman" w:hAnsi="Times New Roman" w:cs="Times New Roman"/>
                <w:sz w:val="24"/>
                <w:szCs w:val="24"/>
              </w:rPr>
              <w:tab/>
            </w:r>
            <w:proofErr w:type="gramStart"/>
            <w:r w:rsidRPr="00065D39">
              <w:rPr>
                <w:rFonts w:ascii="Times New Roman" w:hAnsi="Times New Roman" w:cs="Times New Roman"/>
                <w:sz w:val="24"/>
                <w:szCs w:val="24"/>
              </w:rPr>
              <w:t>работе,  медицинский</w:t>
            </w:r>
            <w:proofErr w:type="gramEnd"/>
            <w:r w:rsidRPr="00065D39">
              <w:rPr>
                <w:rFonts w:ascii="Times New Roman" w:hAnsi="Times New Roman" w:cs="Times New Roman"/>
                <w:sz w:val="24"/>
                <w:szCs w:val="24"/>
              </w:rPr>
              <w:t xml:space="preserve"> материал </w:t>
            </w:r>
          </w:p>
        </w:tc>
      </w:tr>
    </w:tbl>
    <w:p w:rsidR="00707238" w:rsidRPr="00065D39" w:rsidRDefault="00707238" w:rsidP="00707238">
      <w:pPr>
        <w:jc w:val="both"/>
        <w:rPr>
          <w:rFonts w:ascii="Times New Roman" w:hAnsi="Times New Roman" w:cs="Times New Roman"/>
          <w:sz w:val="24"/>
          <w:szCs w:val="24"/>
        </w:rPr>
      </w:pPr>
    </w:p>
    <w:p w:rsidR="00707238" w:rsidRPr="00065D39" w:rsidRDefault="00707238" w:rsidP="00707238">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В </w:t>
      </w:r>
      <w:r w:rsidRPr="00065D39">
        <w:rPr>
          <w:rFonts w:ascii="Times New Roman" w:hAnsi="Times New Roman" w:cs="Times New Roman"/>
          <w:sz w:val="24"/>
          <w:szCs w:val="24"/>
        </w:rPr>
        <w:tab/>
        <w:t xml:space="preserve">ДОО </w:t>
      </w:r>
      <w:r w:rsidRPr="00065D39">
        <w:rPr>
          <w:rFonts w:ascii="Times New Roman" w:hAnsi="Times New Roman" w:cs="Times New Roman"/>
          <w:sz w:val="24"/>
          <w:szCs w:val="24"/>
        </w:rPr>
        <w:tab/>
        <w:t xml:space="preserve">имеется </w:t>
      </w:r>
      <w:r w:rsidRPr="00065D39">
        <w:rPr>
          <w:rFonts w:ascii="Times New Roman" w:hAnsi="Times New Roman" w:cs="Times New Roman"/>
          <w:sz w:val="24"/>
          <w:szCs w:val="24"/>
        </w:rPr>
        <w:tab/>
        <w:t xml:space="preserve">собственный </w:t>
      </w:r>
      <w:r w:rsidRPr="00065D39">
        <w:rPr>
          <w:rFonts w:ascii="Times New Roman" w:hAnsi="Times New Roman" w:cs="Times New Roman"/>
          <w:sz w:val="24"/>
          <w:szCs w:val="24"/>
        </w:rPr>
        <w:tab/>
        <w:t xml:space="preserve">пищеблок, </w:t>
      </w:r>
      <w:r w:rsidRPr="00065D39">
        <w:rPr>
          <w:rFonts w:ascii="Times New Roman" w:hAnsi="Times New Roman" w:cs="Times New Roman"/>
          <w:sz w:val="24"/>
          <w:szCs w:val="24"/>
        </w:rPr>
        <w:tab/>
        <w:t xml:space="preserve"> гладильно–прачечное </w:t>
      </w:r>
      <w:proofErr w:type="gramStart"/>
      <w:r w:rsidRPr="00065D39">
        <w:rPr>
          <w:rFonts w:ascii="Times New Roman" w:hAnsi="Times New Roman" w:cs="Times New Roman"/>
          <w:sz w:val="24"/>
          <w:szCs w:val="24"/>
        </w:rPr>
        <w:t>отделение,  оборудовано</w:t>
      </w:r>
      <w:proofErr w:type="gramEnd"/>
      <w:r w:rsidRPr="00065D39">
        <w:rPr>
          <w:rFonts w:ascii="Times New Roman" w:hAnsi="Times New Roman" w:cs="Times New Roman"/>
          <w:sz w:val="24"/>
          <w:szCs w:val="24"/>
        </w:rPr>
        <w:t xml:space="preserve">  4 групповые комнаты: все групповые комнаты  включают в себя: игровую комнату, спальню, мойку, умывальную и туалетную комнату, приемную).  Все помещения детского сада, оборудованы в соответствии с санитарно-эпидемиологическими правилами и нормами.   Оборудование и дидактические материалы и игрушки, необходимые для организации деятельности с детьми представлены в оптимальном количестве и исходят из его необходимого минимума (оно может изменяться как в сторону увеличения, так и уменьшения).  </w:t>
      </w:r>
    </w:p>
    <w:p w:rsidR="00FF7E91" w:rsidRPr="00065D39" w:rsidRDefault="00707238" w:rsidP="00FF7E91">
      <w:pPr>
        <w:spacing w:after="0" w:line="240" w:lineRule="auto"/>
        <w:jc w:val="both"/>
        <w:rPr>
          <w:rFonts w:ascii="Times New Roman" w:hAnsi="Times New Roman" w:cs="Times New Roman"/>
          <w:sz w:val="24"/>
          <w:szCs w:val="24"/>
        </w:rPr>
      </w:pPr>
      <w:r w:rsidRPr="00065D39">
        <w:rPr>
          <w:rFonts w:ascii="Times New Roman" w:hAnsi="Times New Roman" w:cs="Times New Roman"/>
          <w:sz w:val="24"/>
          <w:szCs w:val="24"/>
        </w:rPr>
        <w:t xml:space="preserve">Наличие разнообразных игр и игрушек, образовательных средств позволяет </w:t>
      </w:r>
      <w:proofErr w:type="gramStart"/>
      <w:r w:rsidRPr="00065D39">
        <w:rPr>
          <w:rFonts w:ascii="Times New Roman" w:hAnsi="Times New Roman" w:cs="Times New Roman"/>
          <w:sz w:val="24"/>
          <w:szCs w:val="24"/>
        </w:rPr>
        <w:t>педагогу  организовать</w:t>
      </w:r>
      <w:proofErr w:type="gramEnd"/>
      <w:r w:rsidRPr="00065D39">
        <w:rPr>
          <w:rFonts w:ascii="Times New Roman" w:hAnsi="Times New Roman" w:cs="Times New Roman"/>
          <w:sz w:val="24"/>
          <w:szCs w:val="24"/>
        </w:rPr>
        <w:t xml:space="preserve"> образовательный процесс в соответствии со стратегией развития </w:t>
      </w:r>
      <w:r w:rsidRPr="00065D39">
        <w:rPr>
          <w:rFonts w:ascii="Times New Roman" w:hAnsi="Times New Roman" w:cs="Times New Roman"/>
          <w:sz w:val="24"/>
          <w:szCs w:val="24"/>
        </w:rPr>
        <w:lastRenderedPageBreak/>
        <w:t xml:space="preserve">дошкольного образования, его приоритетными целями и современными образовательными технологиями. </w:t>
      </w:r>
      <w:proofErr w:type="gramStart"/>
      <w:r w:rsidRPr="00065D39">
        <w:rPr>
          <w:rFonts w:ascii="Times New Roman" w:hAnsi="Times New Roman" w:cs="Times New Roman"/>
          <w:sz w:val="24"/>
          <w:szCs w:val="24"/>
        </w:rPr>
        <w:t>Наполнение  РППС</w:t>
      </w:r>
      <w:proofErr w:type="gramEnd"/>
      <w:r w:rsidRPr="00065D39">
        <w:rPr>
          <w:rFonts w:ascii="Times New Roman" w:hAnsi="Times New Roman" w:cs="Times New Roman"/>
          <w:sz w:val="24"/>
          <w:szCs w:val="24"/>
        </w:rPr>
        <w:t xml:space="preserve"> соответствует требованиям,   основанным на подходах теории развивающего обучения, которая учитывает ведущую деятельностью ребёнка -</w:t>
      </w:r>
      <w:r w:rsidR="00FF7E91" w:rsidRPr="00065D39">
        <w:rPr>
          <w:rFonts w:ascii="Times New Roman" w:hAnsi="Times New Roman" w:cs="Times New Roman"/>
          <w:sz w:val="24"/>
          <w:szCs w:val="24"/>
        </w:rPr>
        <w:t xml:space="preserve">  игру  во всех её проявлении</w:t>
      </w:r>
      <w:r w:rsidR="00FD4C20" w:rsidRPr="00065D39">
        <w:rPr>
          <w:rFonts w:ascii="Times New Roman" w:hAnsi="Times New Roman" w:cs="Times New Roman"/>
          <w:sz w:val="24"/>
          <w:szCs w:val="24"/>
        </w:rPr>
        <w:t>.</w:t>
      </w:r>
    </w:p>
    <w:p w:rsidR="00FD4C20" w:rsidRPr="00065D39" w:rsidRDefault="00FD4C20" w:rsidP="00FF7E91">
      <w:pPr>
        <w:rPr>
          <w:rFonts w:ascii="Times New Roman" w:eastAsia="Times New Roman" w:hAnsi="Times New Roman" w:cs="Times New Roman"/>
          <w:b/>
          <w:sz w:val="24"/>
          <w:szCs w:val="24"/>
        </w:rPr>
      </w:pPr>
    </w:p>
    <w:p w:rsidR="00FF7E91" w:rsidRPr="00065D39" w:rsidRDefault="003D6D36" w:rsidP="00FF7E91">
      <w:pP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sz w:val="24"/>
          <w:szCs w:val="24"/>
        </w:rPr>
        <w:t>Обеспеченность методическими материалами и средствами обучения и воспитания</w:t>
      </w:r>
    </w:p>
    <w:p w:rsidR="00DE7641" w:rsidRPr="00065D39" w:rsidRDefault="00DE7641" w:rsidP="00DE7641">
      <w:pPr>
        <w:spacing w:after="0" w:line="240" w:lineRule="auto"/>
        <w:ind w:right="516"/>
        <w:jc w:val="both"/>
        <w:rPr>
          <w:rFonts w:ascii="Times New Roman" w:hAnsi="Times New Roman" w:cs="Times New Roman"/>
          <w:i/>
          <w:sz w:val="24"/>
          <w:szCs w:val="24"/>
        </w:rPr>
      </w:pPr>
      <w:r w:rsidRPr="00065D39">
        <w:rPr>
          <w:rFonts w:ascii="Times New Roman" w:hAnsi="Times New Roman" w:cs="Times New Roman"/>
          <w:i/>
          <w:sz w:val="24"/>
          <w:szCs w:val="24"/>
        </w:rPr>
        <w:t xml:space="preserve">Управление в ДОУ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Комарова И.И., Туликов А.В. «Информационно-коммуникационные технологии в ДОУ», Мозаика – Синтез, М.: 2013г. </w:t>
      </w:r>
    </w:p>
    <w:p w:rsidR="00DE7641" w:rsidRPr="00065D39" w:rsidRDefault="00DE7641" w:rsidP="00DE7641">
      <w:pPr>
        <w:spacing w:after="0" w:line="240" w:lineRule="auto"/>
        <w:ind w:left="10" w:right="7"/>
        <w:jc w:val="both"/>
        <w:rPr>
          <w:rFonts w:ascii="Times New Roman" w:hAnsi="Times New Roman" w:cs="Times New Roman"/>
          <w:i/>
          <w:sz w:val="24"/>
          <w:szCs w:val="24"/>
        </w:rPr>
      </w:pPr>
      <w:r w:rsidRPr="00065D39">
        <w:rPr>
          <w:rFonts w:ascii="Times New Roman" w:hAnsi="Times New Roman" w:cs="Times New Roman"/>
          <w:i/>
          <w:sz w:val="24"/>
          <w:szCs w:val="24"/>
        </w:rPr>
        <w:t xml:space="preserve">Психолог в детском саду, мониторинг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А.Н.Веракса, М.Ф.Гуторова «Практический психолог в детском саду», Мозаика-</w:t>
      </w:r>
      <w:proofErr w:type="gramStart"/>
      <w:r w:rsidRPr="00065D39">
        <w:rPr>
          <w:rFonts w:ascii="Times New Roman" w:hAnsi="Times New Roman" w:cs="Times New Roman"/>
          <w:sz w:val="24"/>
          <w:szCs w:val="24"/>
        </w:rPr>
        <w:t>Синтез,М.</w:t>
      </w:r>
      <w:proofErr w:type="gramEnd"/>
      <w:r w:rsidRPr="00065D39">
        <w:rPr>
          <w:rFonts w:ascii="Times New Roman" w:hAnsi="Times New Roman" w:cs="Times New Roman"/>
          <w:sz w:val="24"/>
          <w:szCs w:val="24"/>
        </w:rPr>
        <w:t xml:space="preserve">: 2012г.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Е.Ф.Архипова «Ранняя диагностика и коррекция проблем развития», Мозаика – </w:t>
      </w:r>
      <w:proofErr w:type="gramStart"/>
      <w:r w:rsidRPr="00065D39">
        <w:rPr>
          <w:rFonts w:ascii="Times New Roman" w:hAnsi="Times New Roman" w:cs="Times New Roman"/>
          <w:sz w:val="24"/>
          <w:szCs w:val="24"/>
        </w:rPr>
        <w:t>Синтез,М.</w:t>
      </w:r>
      <w:proofErr w:type="gramEnd"/>
      <w:r w:rsidRPr="00065D39">
        <w:rPr>
          <w:rFonts w:ascii="Times New Roman" w:hAnsi="Times New Roman" w:cs="Times New Roman"/>
          <w:sz w:val="24"/>
          <w:szCs w:val="24"/>
        </w:rPr>
        <w:t xml:space="preserve">: 2012г.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А.Н.Веракса «Индивидуальная психологическая диагностика дошкольника», МозаикаСинтез, 2014г. </w:t>
      </w:r>
    </w:p>
    <w:p w:rsidR="00250E48" w:rsidRPr="00065D39" w:rsidRDefault="00DE7641" w:rsidP="00DE7641">
      <w:pPr>
        <w:spacing w:after="0" w:line="240" w:lineRule="auto"/>
        <w:ind w:left="-5"/>
        <w:jc w:val="both"/>
        <w:rPr>
          <w:rFonts w:ascii="Times New Roman" w:hAnsi="Times New Roman" w:cs="Times New Roman"/>
          <w:i/>
          <w:sz w:val="24"/>
          <w:szCs w:val="24"/>
        </w:rPr>
      </w:pPr>
      <w:r w:rsidRPr="00065D39">
        <w:rPr>
          <w:rFonts w:ascii="Times New Roman" w:hAnsi="Times New Roman" w:cs="Times New Roman"/>
          <w:i/>
          <w:sz w:val="24"/>
          <w:szCs w:val="24"/>
        </w:rPr>
        <w:t xml:space="preserve">Образовательная область «Социально-коммуникативное развитие» </w:t>
      </w:r>
    </w:p>
    <w:p w:rsidR="00250E48" w:rsidRPr="00065D39" w:rsidRDefault="00250E48" w:rsidP="00DE7641">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Методические пособия</w:t>
      </w:r>
    </w:p>
    <w:p w:rsidR="00DE7641" w:rsidRPr="00065D39" w:rsidRDefault="00DE7641" w:rsidP="00DE7641">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Т.Ф.Саулина «Знакомим дошкольников с правилами дорожно</w:t>
      </w:r>
      <w:r w:rsidR="00250E48" w:rsidRPr="00065D39">
        <w:rPr>
          <w:rFonts w:ascii="Times New Roman" w:hAnsi="Times New Roman" w:cs="Times New Roman"/>
          <w:sz w:val="24"/>
          <w:szCs w:val="24"/>
        </w:rPr>
        <w:t>го движения»</w:t>
      </w:r>
      <w:r w:rsidR="0086409E" w:rsidRPr="00065D39">
        <w:rPr>
          <w:rFonts w:ascii="Times New Roman" w:hAnsi="Times New Roman" w:cs="Times New Roman"/>
          <w:sz w:val="24"/>
          <w:szCs w:val="24"/>
        </w:rPr>
        <w:t xml:space="preserve"> (3-7 лет), МозаикаСинтез,2019</w:t>
      </w:r>
      <w:r w:rsidRPr="00065D39">
        <w:rPr>
          <w:rFonts w:ascii="Times New Roman" w:hAnsi="Times New Roman" w:cs="Times New Roman"/>
          <w:sz w:val="24"/>
          <w:szCs w:val="24"/>
        </w:rPr>
        <w:t xml:space="preserve">г. </w:t>
      </w:r>
    </w:p>
    <w:p w:rsidR="00DF6FE8" w:rsidRPr="00065D39" w:rsidRDefault="00DF6FE8" w:rsidP="00DE7641">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Т.П. Гарнышева «ОБЖ для дошкольников», Санкт- Петербург, Детство –пресс, 2017</w:t>
      </w:r>
    </w:p>
    <w:p w:rsidR="00DF6FE8" w:rsidRPr="00065D39" w:rsidRDefault="00DF6FE8" w:rsidP="00DF6FE8">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Ю.Б.Кулевич, Т. А. Скрипниченко. «Безопасная улица», Детство –пресс, 2021</w:t>
      </w:r>
    </w:p>
    <w:p w:rsidR="00DF6FE8" w:rsidRPr="00065D39" w:rsidRDefault="00DF6FE8" w:rsidP="00DE7641">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В.А. Шипунова «Детская безопасность», Изд. дом «Цветной мир», 2015</w:t>
      </w:r>
    </w:p>
    <w:p w:rsidR="00DF6FE8" w:rsidRPr="00065D39" w:rsidRDefault="00DF6FE8" w:rsidP="00DF6FE8">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К.В. Петрова «Обучение детей ПДД», Санкт- Петербург, Детство –пресс, 2020</w:t>
      </w:r>
    </w:p>
    <w:p w:rsidR="00DF6FE8" w:rsidRPr="00065D39" w:rsidRDefault="00DF6FE8" w:rsidP="00DF6FE8">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И.А. Лыкова, В.А. Шипунова «Опасные предметы, существа и явления», Изд. дом «Цветной мир», 2018</w:t>
      </w:r>
    </w:p>
    <w:p w:rsidR="00DE7641" w:rsidRPr="00065D39" w:rsidRDefault="00DF6FE8" w:rsidP="001D54A0">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И.А. Лыкова, В.А. Шипунова «Огонь-друг, огонь-враг», Изд. дом «Цветной мир», 2020</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Н.Ф.Губанова «Ра</w:t>
      </w:r>
      <w:r w:rsidR="001D54A0" w:rsidRPr="00065D39">
        <w:rPr>
          <w:rFonts w:ascii="Times New Roman" w:hAnsi="Times New Roman" w:cs="Times New Roman"/>
          <w:sz w:val="24"/>
          <w:szCs w:val="24"/>
        </w:rPr>
        <w:t>звитие игровой деятельности» (4-5 лет</w:t>
      </w:r>
      <w:r w:rsidR="00250E48" w:rsidRPr="00065D39">
        <w:rPr>
          <w:rFonts w:ascii="Times New Roman" w:hAnsi="Times New Roman" w:cs="Times New Roman"/>
          <w:sz w:val="24"/>
          <w:szCs w:val="24"/>
        </w:rPr>
        <w:t>), Мозаика-Синтез, 2016</w:t>
      </w:r>
      <w:r w:rsidRPr="00065D39">
        <w:rPr>
          <w:rFonts w:ascii="Times New Roman" w:hAnsi="Times New Roman" w:cs="Times New Roman"/>
          <w:sz w:val="24"/>
          <w:szCs w:val="24"/>
        </w:rPr>
        <w:t xml:space="preserve">г. </w:t>
      </w:r>
    </w:p>
    <w:p w:rsidR="00DE7641" w:rsidRPr="00065D39" w:rsidRDefault="00DE7641" w:rsidP="00DE7641">
      <w:pPr>
        <w:spacing w:after="0" w:line="240" w:lineRule="auto"/>
        <w:ind w:left="10" w:right="7"/>
        <w:jc w:val="both"/>
        <w:rPr>
          <w:rFonts w:ascii="Times New Roman" w:hAnsi="Times New Roman" w:cs="Times New Roman"/>
          <w:i/>
          <w:sz w:val="24"/>
          <w:szCs w:val="24"/>
        </w:rPr>
      </w:pPr>
      <w:r w:rsidRPr="00065D39">
        <w:rPr>
          <w:rFonts w:ascii="Times New Roman" w:hAnsi="Times New Roman" w:cs="Times New Roman"/>
          <w:i/>
          <w:sz w:val="24"/>
          <w:szCs w:val="24"/>
        </w:rPr>
        <w:t xml:space="preserve">Образовательная область «Познавательное развитие»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Методические пособия </w:t>
      </w:r>
    </w:p>
    <w:p w:rsidR="00F87966" w:rsidRPr="00065D39" w:rsidRDefault="00F87966"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О.А.Соломенникова «Ознакомление с природой в детском саду» (3-4 года), Мозаика-Синтез,2018г.</w:t>
      </w:r>
    </w:p>
    <w:p w:rsidR="00DE7641" w:rsidRPr="00065D39" w:rsidRDefault="00F87966"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О.А.Соломенникова</w:t>
      </w:r>
      <w:r w:rsidR="00DE7641" w:rsidRPr="00065D39">
        <w:rPr>
          <w:rFonts w:ascii="Times New Roman" w:hAnsi="Times New Roman" w:cs="Times New Roman"/>
          <w:sz w:val="24"/>
          <w:szCs w:val="24"/>
        </w:rPr>
        <w:t xml:space="preserve"> «Ознакомление с природой в детском саду» </w:t>
      </w:r>
      <w:r w:rsidRPr="00065D39">
        <w:rPr>
          <w:rFonts w:ascii="Times New Roman" w:hAnsi="Times New Roman" w:cs="Times New Roman"/>
          <w:sz w:val="24"/>
          <w:szCs w:val="24"/>
        </w:rPr>
        <w:t>(4-5лет), Мозаика-Синтез,2015</w:t>
      </w:r>
      <w:r w:rsidR="00DE7641" w:rsidRPr="00065D39">
        <w:rPr>
          <w:rFonts w:ascii="Times New Roman" w:hAnsi="Times New Roman" w:cs="Times New Roman"/>
          <w:sz w:val="24"/>
          <w:szCs w:val="24"/>
        </w:rPr>
        <w:t xml:space="preserve">г. </w:t>
      </w:r>
    </w:p>
    <w:p w:rsidR="00F87966" w:rsidRPr="00065D39" w:rsidRDefault="00F87966"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О.А.Соломенникова «Ознакомление с природой в детском саду» (6-7лет), Мозаика-Синтез,2019г</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О.В.Дыбина «Онакомление с предметным </w:t>
      </w:r>
      <w:r w:rsidR="00F87966" w:rsidRPr="00065D39">
        <w:rPr>
          <w:rFonts w:ascii="Times New Roman" w:hAnsi="Times New Roman" w:cs="Times New Roman"/>
          <w:sz w:val="24"/>
          <w:szCs w:val="24"/>
        </w:rPr>
        <w:t>и социальным окружением» (3-4 года</w:t>
      </w:r>
      <w:r w:rsidRPr="00065D39">
        <w:rPr>
          <w:rFonts w:ascii="Times New Roman" w:hAnsi="Times New Roman" w:cs="Times New Roman"/>
          <w:sz w:val="24"/>
          <w:szCs w:val="24"/>
        </w:rPr>
        <w:t>), Мозаика</w:t>
      </w:r>
      <w:r w:rsidR="00F87966" w:rsidRPr="00065D39">
        <w:rPr>
          <w:rFonts w:ascii="Times New Roman" w:hAnsi="Times New Roman" w:cs="Times New Roman"/>
          <w:sz w:val="24"/>
          <w:szCs w:val="24"/>
        </w:rPr>
        <w:t>-Синтез, 2016</w:t>
      </w:r>
      <w:r w:rsidRPr="00065D39">
        <w:rPr>
          <w:rFonts w:ascii="Times New Roman" w:hAnsi="Times New Roman" w:cs="Times New Roman"/>
          <w:sz w:val="24"/>
          <w:szCs w:val="24"/>
        </w:rPr>
        <w:t xml:space="preserve">г. </w:t>
      </w:r>
    </w:p>
    <w:p w:rsidR="00F87966" w:rsidRPr="00065D39" w:rsidRDefault="00F87966" w:rsidP="00F87966">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О.В.Дыбина «Онакомление с предметным и социальным окружением» (4-5лет), Мозаика-Синтез, 2015г. </w:t>
      </w:r>
    </w:p>
    <w:p w:rsidR="00DE7641" w:rsidRPr="00065D39" w:rsidRDefault="00DE7641" w:rsidP="00F87966">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О.В.Дыбина «Онакомление с предметным и соц</w:t>
      </w:r>
      <w:r w:rsidR="00F87966" w:rsidRPr="00065D39">
        <w:rPr>
          <w:rFonts w:ascii="Times New Roman" w:hAnsi="Times New Roman" w:cs="Times New Roman"/>
          <w:sz w:val="24"/>
          <w:szCs w:val="24"/>
        </w:rPr>
        <w:t>иальным окружением» (6-7 лет</w:t>
      </w:r>
      <w:proofErr w:type="gramStart"/>
      <w:r w:rsidR="00F87966" w:rsidRPr="00065D39">
        <w:rPr>
          <w:rFonts w:ascii="Times New Roman" w:hAnsi="Times New Roman" w:cs="Times New Roman"/>
          <w:sz w:val="24"/>
          <w:szCs w:val="24"/>
        </w:rPr>
        <w:t>),Мозаика</w:t>
      </w:r>
      <w:proofErr w:type="gramEnd"/>
      <w:r w:rsidR="00F87966" w:rsidRPr="00065D39">
        <w:rPr>
          <w:rFonts w:ascii="Times New Roman" w:hAnsi="Times New Roman" w:cs="Times New Roman"/>
          <w:sz w:val="24"/>
          <w:szCs w:val="24"/>
        </w:rPr>
        <w:t>-Синтез, 2016</w:t>
      </w:r>
      <w:r w:rsidRPr="00065D39">
        <w:rPr>
          <w:rFonts w:ascii="Times New Roman" w:hAnsi="Times New Roman" w:cs="Times New Roman"/>
          <w:sz w:val="24"/>
          <w:szCs w:val="24"/>
        </w:rPr>
        <w:t xml:space="preserve">г. </w:t>
      </w:r>
    </w:p>
    <w:p w:rsidR="00DF6FE8" w:rsidRPr="00065D39" w:rsidRDefault="00DF6FE8" w:rsidP="00F87966">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Н. Рыжова, С. Мусиенко «Вода вокруг нас», Москва, Линка-Пресс, 2016</w:t>
      </w:r>
    </w:p>
    <w:p w:rsidR="00A712D3" w:rsidRPr="00065D39" w:rsidRDefault="00A712D3" w:rsidP="00F87966">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Л.А. Соколова </w:t>
      </w:r>
      <w:proofErr w:type="gramStart"/>
      <w:r w:rsidRPr="00065D39">
        <w:rPr>
          <w:rFonts w:ascii="Times New Roman" w:hAnsi="Times New Roman" w:cs="Times New Roman"/>
          <w:sz w:val="24"/>
          <w:szCs w:val="24"/>
        </w:rPr>
        <w:t>« Экологическая</w:t>
      </w:r>
      <w:proofErr w:type="gramEnd"/>
      <w:r w:rsidRPr="00065D39">
        <w:rPr>
          <w:rFonts w:ascii="Times New Roman" w:hAnsi="Times New Roman" w:cs="Times New Roman"/>
          <w:sz w:val="24"/>
          <w:szCs w:val="24"/>
        </w:rPr>
        <w:t xml:space="preserve"> тропа детского сада», изд. Детство-пресс, 2021</w:t>
      </w:r>
    </w:p>
    <w:p w:rsidR="00A712D3" w:rsidRPr="00065D39" w:rsidRDefault="00A712D3" w:rsidP="00F87966">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В.А. Степанова, И.А. Королева, «Экскурсии в образовательную деятельность» (3-7 лет) изд. Детство-пресс, 2021</w:t>
      </w:r>
    </w:p>
    <w:p w:rsidR="00984202" w:rsidRPr="00065D39" w:rsidRDefault="00984202" w:rsidP="00984202">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О.А.Зыкова «Экспериментирование с живой и неживой природой» Элти-Кудиц, 2015</w:t>
      </w:r>
    </w:p>
    <w:p w:rsidR="00984202" w:rsidRPr="00065D39" w:rsidRDefault="00984202" w:rsidP="00F87966">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Л.Ю. Павлова «Сборник дидактических игр» (4-7 лет), Мозаика-Синтез, 2018</w:t>
      </w:r>
    </w:p>
    <w:p w:rsidR="00984202" w:rsidRPr="00065D39" w:rsidRDefault="00984202" w:rsidP="00F87966">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Н.В. Нищева «Опыты, эксперименты, игры</w:t>
      </w:r>
      <w:proofErr w:type="gramStart"/>
      <w:r w:rsidRPr="00065D39">
        <w:rPr>
          <w:rFonts w:ascii="Times New Roman" w:hAnsi="Times New Roman" w:cs="Times New Roman"/>
          <w:sz w:val="24"/>
          <w:szCs w:val="24"/>
        </w:rPr>
        <w:t>» ,</w:t>
      </w:r>
      <w:proofErr w:type="gramEnd"/>
      <w:r w:rsidRPr="00065D39">
        <w:rPr>
          <w:rFonts w:ascii="Times New Roman" w:hAnsi="Times New Roman" w:cs="Times New Roman"/>
          <w:sz w:val="24"/>
          <w:szCs w:val="24"/>
        </w:rPr>
        <w:t xml:space="preserve"> Детство-пресс, 2013</w:t>
      </w:r>
    </w:p>
    <w:p w:rsidR="001D54A0" w:rsidRPr="00065D39" w:rsidRDefault="001D54A0" w:rsidP="001D54A0">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Г.П. Тугущева, А.Е. Чистякова «Экспериментальная деятельность для детей среднего и старшего дошкольного возраста», Детство –пресс, 2018 Е.Е.Крашенниников, О.Л. </w:t>
      </w:r>
      <w:r w:rsidRPr="00065D39">
        <w:rPr>
          <w:rFonts w:ascii="Times New Roman" w:hAnsi="Times New Roman" w:cs="Times New Roman"/>
          <w:sz w:val="24"/>
          <w:szCs w:val="24"/>
        </w:rPr>
        <w:lastRenderedPageBreak/>
        <w:t xml:space="preserve">Холодова «Развитие познавательных способностей дошкольников», Мозаика-Синтез, 2017г. </w:t>
      </w:r>
    </w:p>
    <w:p w:rsidR="00DE7641" w:rsidRPr="00065D39" w:rsidRDefault="00DE7641" w:rsidP="00C7025D">
      <w:pPr>
        <w:spacing w:after="0" w:line="240" w:lineRule="auto"/>
        <w:ind w:right="7"/>
        <w:jc w:val="both"/>
        <w:rPr>
          <w:rFonts w:ascii="Times New Roman" w:hAnsi="Times New Roman" w:cs="Times New Roman"/>
          <w:sz w:val="24"/>
          <w:szCs w:val="24"/>
        </w:rPr>
      </w:pPr>
      <w:r w:rsidRPr="00065D39">
        <w:rPr>
          <w:rFonts w:ascii="Times New Roman" w:hAnsi="Times New Roman" w:cs="Times New Roman"/>
          <w:sz w:val="24"/>
          <w:szCs w:val="24"/>
        </w:rPr>
        <w:t>И.А.Помораева, В.А.Позина «Формирование элементарных математических представлений»</w:t>
      </w:r>
      <w:r w:rsidR="00F87966" w:rsidRPr="00065D39">
        <w:rPr>
          <w:rFonts w:ascii="Times New Roman" w:hAnsi="Times New Roman" w:cs="Times New Roman"/>
          <w:sz w:val="24"/>
          <w:szCs w:val="24"/>
        </w:rPr>
        <w:t xml:space="preserve"> (3-4 года), Мозаика-Синтез, 2020</w:t>
      </w:r>
      <w:r w:rsidRPr="00065D39">
        <w:rPr>
          <w:rFonts w:ascii="Times New Roman" w:hAnsi="Times New Roman" w:cs="Times New Roman"/>
          <w:sz w:val="24"/>
          <w:szCs w:val="24"/>
        </w:rPr>
        <w:t xml:space="preserve">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И.А.Помораева, В.А.Позина «Формирование элементарных матем</w:t>
      </w:r>
      <w:r w:rsidR="00F87966" w:rsidRPr="00065D39">
        <w:rPr>
          <w:rFonts w:ascii="Times New Roman" w:hAnsi="Times New Roman" w:cs="Times New Roman"/>
          <w:sz w:val="24"/>
          <w:szCs w:val="24"/>
        </w:rPr>
        <w:t>атических представлений» (4-5 лет), Мозаика-Синтез, 2019</w:t>
      </w:r>
      <w:r w:rsidRPr="00065D39">
        <w:rPr>
          <w:rFonts w:ascii="Times New Roman" w:hAnsi="Times New Roman" w:cs="Times New Roman"/>
          <w:sz w:val="24"/>
          <w:szCs w:val="24"/>
        </w:rPr>
        <w:t xml:space="preserve">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И.А.Помораева, В.А.Позина «Формирование элементарных математиче</w:t>
      </w:r>
      <w:r w:rsidR="00F87966" w:rsidRPr="00065D39">
        <w:rPr>
          <w:rFonts w:ascii="Times New Roman" w:hAnsi="Times New Roman" w:cs="Times New Roman"/>
          <w:sz w:val="24"/>
          <w:szCs w:val="24"/>
        </w:rPr>
        <w:t>ских представлений» (5-6 лет</w:t>
      </w:r>
      <w:r w:rsidRPr="00065D39">
        <w:rPr>
          <w:rFonts w:ascii="Times New Roman" w:hAnsi="Times New Roman" w:cs="Times New Roman"/>
          <w:sz w:val="24"/>
          <w:szCs w:val="24"/>
        </w:rPr>
        <w:t>), Моза</w:t>
      </w:r>
      <w:r w:rsidR="004815EE" w:rsidRPr="00065D39">
        <w:rPr>
          <w:rFonts w:ascii="Times New Roman" w:hAnsi="Times New Roman" w:cs="Times New Roman"/>
          <w:sz w:val="24"/>
          <w:szCs w:val="24"/>
        </w:rPr>
        <w:t>ика-Синтез, 2020</w:t>
      </w:r>
      <w:r w:rsidRPr="00065D39">
        <w:rPr>
          <w:rFonts w:ascii="Times New Roman" w:hAnsi="Times New Roman" w:cs="Times New Roman"/>
          <w:sz w:val="24"/>
          <w:szCs w:val="24"/>
        </w:rPr>
        <w:t xml:space="preserve">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И.А.Помораева, В.А.Позина «Формирование элементарных математиче</w:t>
      </w:r>
      <w:r w:rsidR="004815EE" w:rsidRPr="00065D39">
        <w:rPr>
          <w:rFonts w:ascii="Times New Roman" w:hAnsi="Times New Roman" w:cs="Times New Roman"/>
          <w:sz w:val="24"/>
          <w:szCs w:val="24"/>
        </w:rPr>
        <w:t>ских представлений» (6-7 лет), Мозаика-Синтез, 2019</w:t>
      </w:r>
      <w:r w:rsidRPr="00065D39">
        <w:rPr>
          <w:rFonts w:ascii="Times New Roman" w:hAnsi="Times New Roman" w:cs="Times New Roman"/>
          <w:sz w:val="24"/>
          <w:szCs w:val="24"/>
        </w:rPr>
        <w:t xml:space="preserve">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Наглядно-дидактические пособия </w:t>
      </w:r>
    </w:p>
    <w:p w:rsidR="00B474D4" w:rsidRPr="00065D39" w:rsidRDefault="00B474D4"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«Мир в картинках»: Морские обитатели, Мозаика-Синтез, 2018</w:t>
      </w:r>
      <w:r w:rsidR="00DE60EC" w:rsidRPr="00065D39">
        <w:rPr>
          <w:rFonts w:ascii="Times New Roman" w:hAnsi="Times New Roman" w:cs="Times New Roman"/>
          <w:sz w:val="24"/>
          <w:szCs w:val="24"/>
        </w:rPr>
        <w:t>;</w:t>
      </w:r>
    </w:p>
    <w:p w:rsidR="00B474D4" w:rsidRPr="00065D39" w:rsidRDefault="00B474D4" w:rsidP="00B474D4">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«Мир в картинках»: Рептилии и амфибии, Мозаика-Синтез, 2018</w:t>
      </w:r>
      <w:r w:rsidR="00DE60EC" w:rsidRPr="00065D39">
        <w:rPr>
          <w:rFonts w:ascii="Times New Roman" w:hAnsi="Times New Roman" w:cs="Times New Roman"/>
          <w:sz w:val="24"/>
          <w:szCs w:val="24"/>
        </w:rPr>
        <w:t>;</w:t>
      </w:r>
    </w:p>
    <w:p w:rsidR="00B474D4" w:rsidRPr="00065D39" w:rsidRDefault="00B474D4" w:rsidP="00B474D4">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«Мир в картинках»: Явления природы, Мозаика-Синтез, 2020</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«Мир в картинках»: Цветы, Мозаика-Синтез, 2020</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«Мир в картинках»: Водный транспорт, Мозаика-Синтез, 2020</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«Мир в картинках»: Школьные принадлежности, Мозаика-Синтез, 2020</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«Мир в картинках»: Птицы средней полосы, Мозаика-Синтез, 2020</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«Мир в картинках»: Автомобильный транспорт, Мозаика-Синтез, 2020</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Демонстрационный материал «Животные разных широт»</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Демонстрационный материал «Домашние животные и птицы»</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Демонстрационный материал «Насекомые»</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Демонстрационный материал «Фрукты и ягоды»</w:t>
      </w:r>
      <w:r w:rsidR="00DE60EC" w:rsidRPr="00065D39">
        <w:rPr>
          <w:rFonts w:ascii="Times New Roman" w:hAnsi="Times New Roman" w:cs="Times New Roman"/>
          <w:sz w:val="24"/>
          <w:szCs w:val="24"/>
        </w:rPr>
        <w:t>;</w:t>
      </w:r>
    </w:p>
    <w:p w:rsidR="0096500A" w:rsidRPr="00065D39" w:rsidRDefault="0096500A"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Демонстрационный материал «Деревья, кусты, грибы»</w:t>
      </w:r>
      <w:r w:rsidR="00DE60EC" w:rsidRPr="00065D39">
        <w:rPr>
          <w:rFonts w:ascii="Times New Roman" w:hAnsi="Times New Roman" w:cs="Times New Roman"/>
          <w:sz w:val="24"/>
          <w:szCs w:val="24"/>
        </w:rPr>
        <w:t>;</w:t>
      </w:r>
    </w:p>
    <w:p w:rsidR="0096500A" w:rsidRPr="00065D39" w:rsidRDefault="00DE60EC" w:rsidP="0096500A">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«Детям о Крыме</w:t>
      </w:r>
      <w:proofErr w:type="gramStart"/>
      <w:r w:rsidRPr="00065D39">
        <w:rPr>
          <w:rFonts w:ascii="Times New Roman" w:hAnsi="Times New Roman" w:cs="Times New Roman"/>
          <w:sz w:val="24"/>
          <w:szCs w:val="24"/>
        </w:rPr>
        <w:t>»:</w:t>
      </w:r>
      <w:r w:rsidR="0096500A" w:rsidRPr="00065D39">
        <w:rPr>
          <w:rFonts w:ascii="Times New Roman" w:hAnsi="Times New Roman" w:cs="Times New Roman"/>
          <w:sz w:val="24"/>
          <w:szCs w:val="24"/>
        </w:rPr>
        <w:t>Книжка</w:t>
      </w:r>
      <w:proofErr w:type="gramEnd"/>
      <w:r w:rsidR="0096500A" w:rsidRPr="00065D39">
        <w:rPr>
          <w:rFonts w:ascii="Times New Roman" w:hAnsi="Times New Roman" w:cs="Times New Roman"/>
          <w:sz w:val="24"/>
          <w:szCs w:val="24"/>
        </w:rPr>
        <w:t>-раскраска «Животные Крыма и звери крымского леса»</w:t>
      </w:r>
      <w:r w:rsidRPr="00065D39">
        <w:rPr>
          <w:rFonts w:ascii="Times New Roman" w:hAnsi="Times New Roman" w:cs="Times New Roman"/>
          <w:sz w:val="24"/>
          <w:szCs w:val="24"/>
        </w:rPr>
        <w:t xml:space="preserve"> , Изд «Наша школа», 2017;</w:t>
      </w:r>
    </w:p>
    <w:p w:rsidR="0096500A" w:rsidRPr="00065D39" w:rsidRDefault="00DE60EC" w:rsidP="00DE60EC">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«Детям о Крыме</w:t>
      </w:r>
      <w:proofErr w:type="gramStart"/>
      <w:r w:rsidRPr="00065D39">
        <w:rPr>
          <w:rFonts w:ascii="Times New Roman" w:hAnsi="Times New Roman" w:cs="Times New Roman"/>
          <w:sz w:val="24"/>
          <w:szCs w:val="24"/>
        </w:rPr>
        <w:t>»:</w:t>
      </w:r>
      <w:r w:rsidR="0096500A" w:rsidRPr="00065D39">
        <w:rPr>
          <w:rFonts w:ascii="Times New Roman" w:hAnsi="Times New Roman" w:cs="Times New Roman"/>
          <w:sz w:val="24"/>
          <w:szCs w:val="24"/>
        </w:rPr>
        <w:t>Книжка</w:t>
      </w:r>
      <w:proofErr w:type="gramEnd"/>
      <w:r w:rsidR="0096500A" w:rsidRPr="00065D39">
        <w:rPr>
          <w:rFonts w:ascii="Times New Roman" w:hAnsi="Times New Roman" w:cs="Times New Roman"/>
          <w:sz w:val="24"/>
          <w:szCs w:val="24"/>
        </w:rPr>
        <w:t>-раскраска «Животные Крыма и звери степей и лесостепей Крыма»</w:t>
      </w:r>
      <w:r w:rsidRPr="00065D39">
        <w:rPr>
          <w:rFonts w:ascii="Times New Roman" w:hAnsi="Times New Roman" w:cs="Times New Roman"/>
          <w:sz w:val="24"/>
          <w:szCs w:val="24"/>
        </w:rPr>
        <w:t>,Изд «Наша школа», 2017;</w:t>
      </w:r>
    </w:p>
    <w:p w:rsidR="0096500A" w:rsidRPr="00065D39" w:rsidRDefault="00DE60EC" w:rsidP="00DE60EC">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«Детям о Крыме</w:t>
      </w:r>
      <w:proofErr w:type="gramStart"/>
      <w:r w:rsidRPr="00065D39">
        <w:rPr>
          <w:rFonts w:ascii="Times New Roman" w:hAnsi="Times New Roman" w:cs="Times New Roman"/>
          <w:sz w:val="24"/>
          <w:szCs w:val="24"/>
        </w:rPr>
        <w:t>»:</w:t>
      </w:r>
      <w:r w:rsidR="0096500A" w:rsidRPr="00065D39">
        <w:rPr>
          <w:rFonts w:ascii="Times New Roman" w:hAnsi="Times New Roman" w:cs="Times New Roman"/>
          <w:sz w:val="24"/>
          <w:szCs w:val="24"/>
        </w:rPr>
        <w:t>Книжка</w:t>
      </w:r>
      <w:proofErr w:type="gramEnd"/>
      <w:r w:rsidR="0096500A" w:rsidRPr="00065D39">
        <w:rPr>
          <w:rFonts w:ascii="Times New Roman" w:hAnsi="Times New Roman" w:cs="Times New Roman"/>
          <w:sz w:val="24"/>
          <w:szCs w:val="24"/>
        </w:rPr>
        <w:t>-раскраска «</w:t>
      </w:r>
      <w:r w:rsidRPr="00065D39">
        <w:rPr>
          <w:rFonts w:ascii="Times New Roman" w:hAnsi="Times New Roman" w:cs="Times New Roman"/>
          <w:sz w:val="24"/>
          <w:szCs w:val="24"/>
        </w:rPr>
        <w:t>Города</w:t>
      </w:r>
      <w:r w:rsidR="0096500A" w:rsidRPr="00065D39">
        <w:rPr>
          <w:rFonts w:ascii="Times New Roman" w:hAnsi="Times New Roman" w:cs="Times New Roman"/>
          <w:sz w:val="24"/>
          <w:szCs w:val="24"/>
        </w:rPr>
        <w:t xml:space="preserve"> Крыма</w:t>
      </w:r>
      <w:r w:rsidRPr="00065D39">
        <w:rPr>
          <w:rFonts w:ascii="Times New Roman" w:hAnsi="Times New Roman" w:cs="Times New Roman"/>
          <w:sz w:val="24"/>
          <w:szCs w:val="24"/>
        </w:rPr>
        <w:t>. Гербы и флаги</w:t>
      </w:r>
      <w:r w:rsidR="0096500A" w:rsidRPr="00065D39">
        <w:rPr>
          <w:rFonts w:ascii="Times New Roman" w:hAnsi="Times New Roman" w:cs="Times New Roman"/>
          <w:sz w:val="24"/>
          <w:szCs w:val="24"/>
        </w:rPr>
        <w:t>»</w:t>
      </w:r>
      <w:r w:rsidRPr="00065D39">
        <w:rPr>
          <w:rFonts w:ascii="Times New Roman" w:hAnsi="Times New Roman" w:cs="Times New Roman"/>
          <w:sz w:val="24"/>
          <w:szCs w:val="24"/>
        </w:rPr>
        <w:t>, Изд «Наша школа», 2017;</w:t>
      </w:r>
    </w:p>
    <w:p w:rsidR="0096500A" w:rsidRPr="00065D39" w:rsidRDefault="00DE60EC" w:rsidP="00C7025D">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«Детям о Крыме</w:t>
      </w:r>
      <w:proofErr w:type="gramStart"/>
      <w:r w:rsidRPr="00065D39">
        <w:rPr>
          <w:rFonts w:ascii="Times New Roman" w:hAnsi="Times New Roman" w:cs="Times New Roman"/>
          <w:sz w:val="24"/>
          <w:szCs w:val="24"/>
        </w:rPr>
        <w:t>»:</w:t>
      </w:r>
      <w:r w:rsidR="0096500A" w:rsidRPr="00065D39">
        <w:rPr>
          <w:rFonts w:ascii="Times New Roman" w:hAnsi="Times New Roman" w:cs="Times New Roman"/>
          <w:sz w:val="24"/>
          <w:szCs w:val="24"/>
        </w:rPr>
        <w:t>Книжка</w:t>
      </w:r>
      <w:proofErr w:type="gramEnd"/>
      <w:r w:rsidR="0096500A" w:rsidRPr="00065D39">
        <w:rPr>
          <w:rFonts w:ascii="Times New Roman" w:hAnsi="Times New Roman" w:cs="Times New Roman"/>
          <w:sz w:val="24"/>
          <w:szCs w:val="24"/>
        </w:rPr>
        <w:t>-раскраска «Животные Крыма и звери крымского леса»</w:t>
      </w:r>
      <w:r w:rsidRPr="00065D39">
        <w:rPr>
          <w:rFonts w:ascii="Times New Roman" w:hAnsi="Times New Roman" w:cs="Times New Roman"/>
          <w:sz w:val="24"/>
          <w:szCs w:val="24"/>
        </w:rPr>
        <w:t xml:space="preserve">, </w:t>
      </w:r>
      <w:r w:rsidR="00C7025D" w:rsidRPr="00065D39">
        <w:rPr>
          <w:rFonts w:ascii="Times New Roman" w:hAnsi="Times New Roman" w:cs="Times New Roman"/>
          <w:sz w:val="24"/>
          <w:szCs w:val="24"/>
        </w:rPr>
        <w:t>Изд «Наша школа», 2017;</w:t>
      </w:r>
    </w:p>
    <w:p w:rsidR="00DE7641" w:rsidRPr="00065D39" w:rsidRDefault="00DE7641" w:rsidP="00DE7641">
      <w:pPr>
        <w:spacing w:after="0" w:line="240" w:lineRule="auto"/>
        <w:ind w:left="10" w:right="7"/>
        <w:jc w:val="both"/>
        <w:rPr>
          <w:rFonts w:ascii="Times New Roman" w:hAnsi="Times New Roman" w:cs="Times New Roman"/>
          <w:i/>
          <w:sz w:val="24"/>
          <w:szCs w:val="24"/>
        </w:rPr>
      </w:pPr>
      <w:r w:rsidRPr="00065D39">
        <w:rPr>
          <w:rFonts w:ascii="Times New Roman" w:hAnsi="Times New Roman" w:cs="Times New Roman"/>
          <w:i/>
          <w:sz w:val="24"/>
          <w:szCs w:val="24"/>
        </w:rPr>
        <w:t xml:space="preserve">Образовательная область «Речевое развитие»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Методические пособия </w:t>
      </w:r>
    </w:p>
    <w:p w:rsidR="002E48D0" w:rsidRPr="00065D39" w:rsidRDefault="00DE7641" w:rsidP="00DE7641">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В.В.Гербова «Развити</w:t>
      </w:r>
      <w:r w:rsidR="002E48D0" w:rsidRPr="00065D39">
        <w:rPr>
          <w:rFonts w:ascii="Times New Roman" w:hAnsi="Times New Roman" w:cs="Times New Roman"/>
          <w:sz w:val="24"/>
          <w:szCs w:val="24"/>
        </w:rPr>
        <w:t>е речи в детском саду» (3-4 года), Мозаика-Синтез, 2016</w:t>
      </w:r>
      <w:r w:rsidRPr="00065D39">
        <w:rPr>
          <w:rFonts w:ascii="Times New Roman" w:hAnsi="Times New Roman" w:cs="Times New Roman"/>
          <w:sz w:val="24"/>
          <w:szCs w:val="24"/>
        </w:rPr>
        <w:t>г.</w:t>
      </w:r>
    </w:p>
    <w:p w:rsidR="002E48D0" w:rsidRPr="00065D39" w:rsidRDefault="002E48D0" w:rsidP="002E48D0">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В.В.Гербова «Развитие речи в детском саду» (4-5 лет), Мозаика-Синтез, 2020г.</w:t>
      </w:r>
    </w:p>
    <w:p w:rsidR="00DE7641" w:rsidRPr="00065D39" w:rsidRDefault="00DE7641" w:rsidP="00DE7641">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В.В.Гербова «Развитие р</w:t>
      </w:r>
      <w:r w:rsidR="002E48D0" w:rsidRPr="00065D39">
        <w:rPr>
          <w:rFonts w:ascii="Times New Roman" w:hAnsi="Times New Roman" w:cs="Times New Roman"/>
          <w:sz w:val="24"/>
          <w:szCs w:val="24"/>
        </w:rPr>
        <w:t>ечи в детском саду» (5-6 лет), Мозаика-Синтез, 2020</w:t>
      </w:r>
      <w:r w:rsidRPr="00065D39">
        <w:rPr>
          <w:rFonts w:ascii="Times New Roman" w:hAnsi="Times New Roman" w:cs="Times New Roman"/>
          <w:sz w:val="24"/>
          <w:szCs w:val="24"/>
        </w:rPr>
        <w:t xml:space="preserve">г. </w:t>
      </w:r>
    </w:p>
    <w:p w:rsidR="008A61AF"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В.В.Гербова «Разв</w:t>
      </w:r>
      <w:r w:rsidR="002E48D0" w:rsidRPr="00065D39">
        <w:rPr>
          <w:rFonts w:ascii="Times New Roman" w:hAnsi="Times New Roman" w:cs="Times New Roman"/>
          <w:sz w:val="24"/>
          <w:szCs w:val="24"/>
        </w:rPr>
        <w:t>итие речи в детском саду» (6-7 лет), Мозаика-Синтез, 2019</w:t>
      </w:r>
      <w:r w:rsidRPr="00065D39">
        <w:rPr>
          <w:rFonts w:ascii="Times New Roman" w:hAnsi="Times New Roman" w:cs="Times New Roman"/>
          <w:sz w:val="24"/>
          <w:szCs w:val="24"/>
        </w:rPr>
        <w:t>г.</w:t>
      </w:r>
    </w:p>
    <w:p w:rsidR="00DE7641" w:rsidRDefault="008A61AF" w:rsidP="00DE7641">
      <w:pPr>
        <w:spacing w:after="0" w:line="240" w:lineRule="auto"/>
        <w:ind w:left="10" w:right="7"/>
        <w:jc w:val="both"/>
        <w:rPr>
          <w:rFonts w:ascii="Times New Roman" w:hAnsi="Times New Roman" w:cs="Times New Roman"/>
          <w:sz w:val="24"/>
          <w:szCs w:val="24"/>
        </w:rPr>
      </w:pPr>
      <w:r>
        <w:rPr>
          <w:rFonts w:ascii="Times New Roman" w:hAnsi="Times New Roman" w:cs="Times New Roman"/>
          <w:sz w:val="24"/>
          <w:szCs w:val="24"/>
        </w:rPr>
        <w:t>Е.В. Колесникова «Развитие звуковой культуры речи у детей 3-4 лет»</w:t>
      </w:r>
      <w:r w:rsidR="00956A83">
        <w:rPr>
          <w:rFonts w:ascii="Times New Roman" w:hAnsi="Times New Roman" w:cs="Times New Roman"/>
          <w:sz w:val="24"/>
          <w:szCs w:val="24"/>
        </w:rPr>
        <w:t>,2001г.</w:t>
      </w:r>
    </w:p>
    <w:p w:rsidR="00956A83" w:rsidRDefault="00956A83" w:rsidP="00DE7641">
      <w:pPr>
        <w:spacing w:after="0" w:line="240" w:lineRule="auto"/>
        <w:ind w:left="10" w:right="7"/>
        <w:jc w:val="both"/>
        <w:rPr>
          <w:rFonts w:ascii="Times New Roman" w:hAnsi="Times New Roman" w:cs="Times New Roman"/>
          <w:sz w:val="24"/>
          <w:szCs w:val="24"/>
        </w:rPr>
      </w:pPr>
      <w:r>
        <w:rPr>
          <w:rFonts w:ascii="Times New Roman" w:hAnsi="Times New Roman" w:cs="Times New Roman"/>
          <w:sz w:val="24"/>
          <w:szCs w:val="24"/>
        </w:rPr>
        <w:t>Е.В. Колесникова «Развитие фонематического слуха у детей -5 лет», 2007г.</w:t>
      </w:r>
    </w:p>
    <w:p w:rsidR="00956A83" w:rsidRDefault="00956A83" w:rsidP="00DE7641">
      <w:pPr>
        <w:spacing w:after="0" w:line="240" w:lineRule="auto"/>
        <w:ind w:left="10" w:right="7"/>
        <w:jc w:val="both"/>
        <w:rPr>
          <w:rFonts w:ascii="Times New Roman" w:hAnsi="Times New Roman" w:cs="Times New Roman"/>
          <w:sz w:val="24"/>
          <w:szCs w:val="24"/>
        </w:rPr>
      </w:pPr>
      <w:r>
        <w:rPr>
          <w:rFonts w:ascii="Times New Roman" w:hAnsi="Times New Roman" w:cs="Times New Roman"/>
          <w:sz w:val="24"/>
          <w:szCs w:val="24"/>
        </w:rPr>
        <w:t xml:space="preserve">Е.В. Колесникова «Развитие </w:t>
      </w:r>
      <w:proofErr w:type="gramStart"/>
      <w:r>
        <w:rPr>
          <w:rFonts w:ascii="Times New Roman" w:hAnsi="Times New Roman" w:cs="Times New Roman"/>
          <w:sz w:val="24"/>
          <w:szCs w:val="24"/>
        </w:rPr>
        <w:t>звуко-буквенного</w:t>
      </w:r>
      <w:proofErr w:type="gramEnd"/>
      <w:r>
        <w:rPr>
          <w:rFonts w:ascii="Times New Roman" w:hAnsi="Times New Roman" w:cs="Times New Roman"/>
          <w:sz w:val="24"/>
          <w:szCs w:val="24"/>
        </w:rPr>
        <w:t xml:space="preserve"> анализа у детей 5-6 лет», 2011г.</w:t>
      </w:r>
    </w:p>
    <w:p w:rsidR="00956A83" w:rsidRPr="00065D39" w:rsidRDefault="00956A83" w:rsidP="00DE7641">
      <w:pPr>
        <w:spacing w:after="0" w:line="240" w:lineRule="auto"/>
        <w:ind w:left="10" w:right="7"/>
        <w:jc w:val="both"/>
        <w:rPr>
          <w:rFonts w:ascii="Times New Roman" w:hAnsi="Times New Roman" w:cs="Times New Roman"/>
          <w:sz w:val="24"/>
          <w:szCs w:val="24"/>
        </w:rPr>
      </w:pPr>
      <w:r>
        <w:rPr>
          <w:rFonts w:ascii="Times New Roman" w:hAnsi="Times New Roman" w:cs="Times New Roman"/>
          <w:sz w:val="24"/>
          <w:szCs w:val="24"/>
        </w:rPr>
        <w:t xml:space="preserve">Е.В. Колесникова </w:t>
      </w:r>
      <w:proofErr w:type="gramStart"/>
      <w:r>
        <w:rPr>
          <w:rFonts w:ascii="Times New Roman" w:hAnsi="Times New Roman" w:cs="Times New Roman"/>
          <w:sz w:val="24"/>
          <w:szCs w:val="24"/>
        </w:rPr>
        <w:t>« Развитие</w:t>
      </w:r>
      <w:proofErr w:type="gramEnd"/>
      <w:r>
        <w:rPr>
          <w:rFonts w:ascii="Times New Roman" w:hAnsi="Times New Roman" w:cs="Times New Roman"/>
          <w:sz w:val="24"/>
          <w:szCs w:val="24"/>
        </w:rPr>
        <w:t xml:space="preserve"> интереса и сплсобностей к чтению у детей 6-7 лет», 2005г.</w:t>
      </w:r>
    </w:p>
    <w:p w:rsidR="002E48D0" w:rsidRPr="00065D39" w:rsidRDefault="002E48D0"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«Хрестоматия для чтения детям в детском саду и дома», (3-4 </w:t>
      </w:r>
      <w:proofErr w:type="gramStart"/>
      <w:r w:rsidRPr="00065D39">
        <w:rPr>
          <w:rFonts w:ascii="Times New Roman" w:hAnsi="Times New Roman" w:cs="Times New Roman"/>
          <w:sz w:val="24"/>
          <w:szCs w:val="24"/>
        </w:rPr>
        <w:t>года)Мозаика</w:t>
      </w:r>
      <w:proofErr w:type="gramEnd"/>
      <w:r w:rsidRPr="00065D39">
        <w:rPr>
          <w:rFonts w:ascii="Times New Roman" w:hAnsi="Times New Roman" w:cs="Times New Roman"/>
          <w:sz w:val="24"/>
          <w:szCs w:val="24"/>
        </w:rPr>
        <w:t>-Синтез, 2017г.</w:t>
      </w:r>
    </w:p>
    <w:p w:rsidR="002E48D0" w:rsidRPr="00065D39" w:rsidRDefault="002E48D0" w:rsidP="002E48D0">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«Хрестоматия для чтения детям в детском саду и дома», (4-5</w:t>
      </w:r>
      <w:proofErr w:type="gramStart"/>
      <w:r w:rsidRPr="00065D39">
        <w:rPr>
          <w:rFonts w:ascii="Times New Roman" w:hAnsi="Times New Roman" w:cs="Times New Roman"/>
          <w:sz w:val="24"/>
          <w:szCs w:val="24"/>
        </w:rPr>
        <w:t>лет)Мозаика</w:t>
      </w:r>
      <w:proofErr w:type="gramEnd"/>
      <w:r w:rsidRPr="00065D39">
        <w:rPr>
          <w:rFonts w:ascii="Times New Roman" w:hAnsi="Times New Roman" w:cs="Times New Roman"/>
          <w:sz w:val="24"/>
          <w:szCs w:val="24"/>
        </w:rPr>
        <w:t>-Синтез, 2018г</w:t>
      </w:r>
    </w:p>
    <w:p w:rsidR="002E48D0" w:rsidRPr="00065D39" w:rsidRDefault="002E48D0" w:rsidP="002E48D0">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«Хрестоматия для чтения детям в детском саду и дома», (5-6 </w:t>
      </w:r>
      <w:proofErr w:type="gramStart"/>
      <w:r w:rsidRPr="00065D39">
        <w:rPr>
          <w:rFonts w:ascii="Times New Roman" w:hAnsi="Times New Roman" w:cs="Times New Roman"/>
          <w:sz w:val="24"/>
          <w:szCs w:val="24"/>
        </w:rPr>
        <w:t>лет)Мозаика</w:t>
      </w:r>
      <w:proofErr w:type="gramEnd"/>
      <w:r w:rsidRPr="00065D39">
        <w:rPr>
          <w:rFonts w:ascii="Times New Roman" w:hAnsi="Times New Roman" w:cs="Times New Roman"/>
          <w:sz w:val="24"/>
          <w:szCs w:val="24"/>
        </w:rPr>
        <w:t>-Синтез, 2018г</w:t>
      </w:r>
    </w:p>
    <w:p w:rsidR="002E48D0" w:rsidRPr="00065D39" w:rsidRDefault="002E48D0" w:rsidP="002E48D0">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«Хрестоматия для чтения детям в детском саду и дома», (6-7 </w:t>
      </w:r>
      <w:proofErr w:type="gramStart"/>
      <w:r w:rsidRPr="00065D39">
        <w:rPr>
          <w:rFonts w:ascii="Times New Roman" w:hAnsi="Times New Roman" w:cs="Times New Roman"/>
          <w:sz w:val="24"/>
          <w:szCs w:val="24"/>
        </w:rPr>
        <w:t>лет)Мозаика</w:t>
      </w:r>
      <w:proofErr w:type="gramEnd"/>
      <w:r w:rsidRPr="00065D39">
        <w:rPr>
          <w:rFonts w:ascii="Times New Roman" w:hAnsi="Times New Roman" w:cs="Times New Roman"/>
          <w:sz w:val="24"/>
          <w:szCs w:val="24"/>
        </w:rPr>
        <w:t xml:space="preserve">-Синтез, </w:t>
      </w:r>
      <w:r w:rsidR="001D54A0" w:rsidRPr="00065D39">
        <w:rPr>
          <w:rFonts w:ascii="Times New Roman" w:hAnsi="Times New Roman" w:cs="Times New Roman"/>
          <w:sz w:val="24"/>
          <w:szCs w:val="24"/>
        </w:rPr>
        <w:t>2018</w:t>
      </w:r>
      <w:r w:rsidRPr="00065D39">
        <w:rPr>
          <w:rFonts w:ascii="Times New Roman" w:hAnsi="Times New Roman" w:cs="Times New Roman"/>
          <w:sz w:val="24"/>
          <w:szCs w:val="24"/>
        </w:rPr>
        <w:t>г</w:t>
      </w:r>
    </w:p>
    <w:p w:rsidR="00D44E9B" w:rsidRPr="00065D39" w:rsidRDefault="00D44E9B" w:rsidP="00C7025D">
      <w:pPr>
        <w:spacing w:after="0" w:line="240" w:lineRule="auto"/>
        <w:ind w:right="7"/>
        <w:jc w:val="both"/>
        <w:rPr>
          <w:rFonts w:ascii="Times New Roman" w:hAnsi="Times New Roman" w:cs="Times New Roman"/>
          <w:sz w:val="24"/>
          <w:szCs w:val="24"/>
        </w:rPr>
      </w:pPr>
      <w:r w:rsidRPr="00065D39">
        <w:rPr>
          <w:rFonts w:ascii="Times New Roman" w:hAnsi="Times New Roman" w:cs="Times New Roman"/>
          <w:sz w:val="24"/>
          <w:szCs w:val="24"/>
        </w:rPr>
        <w:t>В.В.Гербова «Развитие речи в детском саду» (4</w:t>
      </w:r>
      <w:r w:rsidR="00B474D4" w:rsidRPr="00065D39">
        <w:rPr>
          <w:rFonts w:ascii="Times New Roman" w:hAnsi="Times New Roman" w:cs="Times New Roman"/>
          <w:sz w:val="24"/>
          <w:szCs w:val="24"/>
        </w:rPr>
        <w:t>-6 лет), Мозаика- Синте</w:t>
      </w:r>
      <w:r w:rsidR="00956A83">
        <w:rPr>
          <w:rFonts w:ascii="Times New Roman" w:hAnsi="Times New Roman" w:cs="Times New Roman"/>
          <w:sz w:val="24"/>
          <w:szCs w:val="24"/>
        </w:rPr>
        <w:t>з, 2016</w:t>
      </w:r>
      <w:r w:rsidR="00B474D4" w:rsidRPr="00065D39">
        <w:rPr>
          <w:rFonts w:ascii="Times New Roman" w:hAnsi="Times New Roman" w:cs="Times New Roman"/>
          <w:sz w:val="24"/>
          <w:szCs w:val="24"/>
        </w:rPr>
        <w:t>;</w:t>
      </w:r>
    </w:p>
    <w:p w:rsidR="00D44E9B" w:rsidRPr="00065D39" w:rsidRDefault="00D44E9B"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Рассказы по картинкам «В деревне», Мозаика- Синтез, 2018;</w:t>
      </w:r>
    </w:p>
    <w:p w:rsidR="00D44E9B" w:rsidRPr="00065D39" w:rsidRDefault="00D44E9B" w:rsidP="00D44E9B">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Рассказы по картинкам «Зима», Мозаика- Синтез, 2017;</w:t>
      </w:r>
    </w:p>
    <w:p w:rsidR="00D44E9B" w:rsidRPr="00065D39" w:rsidRDefault="00D44E9B" w:rsidP="00D44E9B">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Рассказы по картинкам «Защитники Отечества», Мозаика- Синтез, 2013;</w:t>
      </w:r>
    </w:p>
    <w:p w:rsidR="00D44E9B" w:rsidRPr="00065D39" w:rsidRDefault="00D44E9B" w:rsidP="00B474D4">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Рассказы по картинкам «Родная п</w:t>
      </w:r>
      <w:r w:rsidR="00B474D4" w:rsidRPr="00065D39">
        <w:rPr>
          <w:rFonts w:ascii="Times New Roman" w:hAnsi="Times New Roman" w:cs="Times New Roman"/>
          <w:sz w:val="24"/>
          <w:szCs w:val="24"/>
        </w:rPr>
        <w:t>рирода», Мозаика- Синтез, 2003;</w:t>
      </w:r>
    </w:p>
    <w:p w:rsidR="001D54A0" w:rsidRPr="00065D39" w:rsidRDefault="001D54A0" w:rsidP="00B474D4">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Рассказы по картинкам «Профессии», Мозаика- Синтез, 2020;</w:t>
      </w:r>
    </w:p>
    <w:p w:rsidR="001D54A0" w:rsidRPr="00065D39" w:rsidRDefault="001D54A0" w:rsidP="001D54A0">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Рассказы по картинкам «Лето», Мозаика- Синтез, 2016;</w:t>
      </w:r>
    </w:p>
    <w:p w:rsidR="00D44E9B" w:rsidRPr="00065D39" w:rsidRDefault="00D44E9B" w:rsidP="00D44E9B">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lastRenderedPageBreak/>
        <w:t>Серия «Грамматика в картинках»: Антонимы. Глаголы, Мозаика- Синтез, 2014;</w:t>
      </w:r>
    </w:p>
    <w:p w:rsidR="00D44E9B" w:rsidRPr="00065D39" w:rsidRDefault="00D44E9B" w:rsidP="00D44E9B">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«Грамматика в картинках»: Антонимы. Прилагательные, Мозаика- Синтез, 2018;</w:t>
      </w:r>
    </w:p>
    <w:p w:rsidR="00D44E9B" w:rsidRPr="00065D39" w:rsidRDefault="00D44E9B" w:rsidP="00D44E9B">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«Грамматика в картинках»: Словообразование, Мозаика- Синтез, 2018;</w:t>
      </w:r>
    </w:p>
    <w:p w:rsidR="00D44E9B" w:rsidRPr="00065D39" w:rsidRDefault="00D44E9B" w:rsidP="00D44E9B">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«Грамматика в</w:t>
      </w:r>
      <w:r w:rsidR="00B474D4" w:rsidRPr="00065D39">
        <w:rPr>
          <w:rFonts w:ascii="Times New Roman" w:hAnsi="Times New Roman" w:cs="Times New Roman"/>
          <w:sz w:val="24"/>
          <w:szCs w:val="24"/>
        </w:rPr>
        <w:t xml:space="preserve"> картинках»: Говори правильно</w:t>
      </w:r>
      <w:r w:rsidRPr="00065D39">
        <w:rPr>
          <w:rFonts w:ascii="Times New Roman" w:hAnsi="Times New Roman" w:cs="Times New Roman"/>
          <w:sz w:val="24"/>
          <w:szCs w:val="24"/>
        </w:rPr>
        <w:t>, Мозаика- Синтез, 2018;</w:t>
      </w:r>
    </w:p>
    <w:p w:rsidR="00B474D4" w:rsidRPr="00065D39" w:rsidRDefault="00B474D4" w:rsidP="00B474D4">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«Грамматика в картинках»: Множественное число, Мозаика- Синтез, 2018;</w:t>
      </w:r>
    </w:p>
    <w:p w:rsidR="00D44E9B" w:rsidRPr="00065D39" w:rsidRDefault="00B474D4" w:rsidP="001D54A0">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«Грамматика в картинках»: Ударение, Мозаика- Синтез, 2016;</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i/>
          <w:sz w:val="24"/>
          <w:szCs w:val="24"/>
        </w:rPr>
        <w:t>Образовательная область «Художественно-эстетическое развитие»</w:t>
      </w:r>
      <w:r w:rsidRPr="00065D39">
        <w:rPr>
          <w:rFonts w:ascii="Times New Roman" w:hAnsi="Times New Roman" w:cs="Times New Roman"/>
          <w:sz w:val="24"/>
          <w:szCs w:val="24"/>
        </w:rPr>
        <w:t xml:space="preserve"> Методические пособия </w:t>
      </w:r>
    </w:p>
    <w:p w:rsidR="004815EE" w:rsidRPr="00065D39" w:rsidRDefault="004815EE"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Л.В.Куцакова «Художественное творчество и конструирование» (3-4 года), Мозаика-Синтез, 2017г</w:t>
      </w:r>
    </w:p>
    <w:p w:rsidR="004815EE" w:rsidRPr="00065D39" w:rsidRDefault="004815EE"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И.А.Лыкова «Конструирование в детском саду», (3-4 года), Изд. Дом «Цветной мир», Москва, 2017г.</w:t>
      </w:r>
    </w:p>
    <w:p w:rsidR="004815EE" w:rsidRPr="00065D39" w:rsidRDefault="004815EE" w:rsidP="004815EE">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И.А.Лыкова «Изобразительная деятельность в детском саду», (3-4 года), Изд. Дом «Цветной мир», Москва, 2019г.</w:t>
      </w:r>
    </w:p>
    <w:p w:rsidR="004815EE" w:rsidRPr="00065D39" w:rsidRDefault="004815EE"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Т.С.Комарова «Изобразительная деятельность в детском саду» (3-4 года), Мозаика-Синтез, 2016г</w:t>
      </w:r>
    </w:p>
    <w:p w:rsidR="004815EE" w:rsidRPr="00065D39" w:rsidRDefault="004815EE" w:rsidP="004815EE">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И.А.Лыкова «Конструирование в детском саду», (4-5 лет), Изд. Дом «Цветной мир», Москва, 2016г.</w:t>
      </w:r>
    </w:p>
    <w:p w:rsidR="004815EE" w:rsidRPr="00065D39" w:rsidRDefault="004815EE"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И.А.Лыкова «Художественное творчество и конструирование» (4-5 лет), Мозаика-Синтез, 2017г.</w:t>
      </w:r>
    </w:p>
    <w:p w:rsidR="005866B7" w:rsidRPr="00065D39" w:rsidRDefault="005866B7"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Т.С.Комарова «Изобразительная деятельность в детском саду» (4-5 лет), Мозаика-Синтез, 2019г</w:t>
      </w:r>
    </w:p>
    <w:p w:rsidR="004815EE" w:rsidRPr="00065D39" w:rsidRDefault="005866B7"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И.А.Лыкова «Изобразительная деятельность в детском саду», (4-5 лет), Изд. Дом «Цветной мир», Москва, 2019г.</w:t>
      </w:r>
    </w:p>
    <w:p w:rsidR="005866B7" w:rsidRPr="00065D39" w:rsidRDefault="005866B7"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Т.С.Комарова «Изобразительная деятельность в детском саду» (5-6 лет), Мозаика-Синтез, 2019г.</w:t>
      </w:r>
    </w:p>
    <w:p w:rsidR="005866B7" w:rsidRPr="00065D39" w:rsidRDefault="005866B7"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Л.В.Куцакова «Конструирование из строительного материала», (5-6 лет), Мозаика-Синтез, 2017г.</w:t>
      </w:r>
    </w:p>
    <w:p w:rsidR="005866B7" w:rsidRPr="00065D39" w:rsidRDefault="005866B7"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И.А.Лыкова «Изобразительная деятельность в детском саду», (5-6 лет), Изд. Дом «Цветной мир», Москва, 2019г.</w:t>
      </w:r>
    </w:p>
    <w:p w:rsidR="005866B7" w:rsidRPr="00065D39" w:rsidRDefault="005866B7"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И.А.Лыкова «Конструирование в детском саду», (5-6), Изд. Дом «Цветной мир», Москва, 2017г.</w:t>
      </w:r>
    </w:p>
    <w:p w:rsidR="005866B7" w:rsidRPr="00065D39" w:rsidRDefault="005866B7"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Т.С.Комарова «Изобразительная деятельность в детском саду» (6-7 лет), Мозаика-Синтез, 2018г.</w:t>
      </w:r>
    </w:p>
    <w:p w:rsidR="005866B7" w:rsidRPr="00065D39" w:rsidRDefault="005866B7"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И.А.Лыкова «Конструирование в детском саду», (6-7 лет), Изд. Дом «Цветной мир», Москва, 2017г.</w:t>
      </w:r>
    </w:p>
    <w:p w:rsidR="005866B7" w:rsidRPr="00065D39" w:rsidRDefault="005866B7"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И.А.Лыкова «Изобразительная деятельность в детском саду», (6-7 лет), Изд. Дом «Цветной мир», Москва, 2019г.</w:t>
      </w:r>
    </w:p>
    <w:p w:rsidR="005866B7" w:rsidRPr="00065D39" w:rsidRDefault="005866B7"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Л.В.Куцакова «Конструирование из строительного материала», (6-7 лет), Мозаика-Синтез, 2016г.</w:t>
      </w:r>
    </w:p>
    <w:p w:rsidR="00FE50CE" w:rsidRPr="00065D39" w:rsidRDefault="00FE50CE"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М.Б.Зацепина «Музыкальное воспитание в детском саду» (2-7 лет), Мозаика-Синтез, 2018г.</w:t>
      </w:r>
    </w:p>
    <w:p w:rsidR="00FE50CE" w:rsidRPr="00065D39" w:rsidRDefault="00FE50CE" w:rsidP="00A712D3">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М.Б.Зацепина, Г.Е. </w:t>
      </w:r>
      <w:proofErr w:type="gramStart"/>
      <w:r w:rsidRPr="00065D39">
        <w:rPr>
          <w:rFonts w:ascii="Times New Roman" w:hAnsi="Times New Roman" w:cs="Times New Roman"/>
          <w:sz w:val="24"/>
          <w:szCs w:val="24"/>
        </w:rPr>
        <w:t>Жукова«</w:t>
      </w:r>
      <w:proofErr w:type="gramEnd"/>
      <w:r w:rsidRPr="00065D39">
        <w:rPr>
          <w:rFonts w:ascii="Times New Roman" w:hAnsi="Times New Roman" w:cs="Times New Roman"/>
          <w:sz w:val="24"/>
          <w:szCs w:val="24"/>
        </w:rPr>
        <w:t>Музыкальное воспитание в детском саду» (4-5лет), Мозаика-Синтез, 2018г</w:t>
      </w:r>
      <w:r w:rsidR="00A712D3" w:rsidRPr="00065D39">
        <w:rPr>
          <w:rFonts w:ascii="Times New Roman" w:hAnsi="Times New Roman" w:cs="Times New Roman"/>
          <w:sz w:val="24"/>
          <w:szCs w:val="24"/>
        </w:rPr>
        <w:t>.</w:t>
      </w:r>
    </w:p>
    <w:p w:rsidR="00FE50CE" w:rsidRPr="00065D39" w:rsidRDefault="00FE50CE" w:rsidP="005866B7">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О.П. Радынова «Настроение, чувства в музыке</w:t>
      </w:r>
      <w:proofErr w:type="gramStart"/>
      <w:r w:rsidRPr="00065D39">
        <w:rPr>
          <w:rFonts w:ascii="Times New Roman" w:hAnsi="Times New Roman" w:cs="Times New Roman"/>
          <w:sz w:val="24"/>
          <w:szCs w:val="24"/>
        </w:rPr>
        <w:t xml:space="preserve">» </w:t>
      </w:r>
      <w:r w:rsidR="00A712D3" w:rsidRPr="00065D39">
        <w:rPr>
          <w:rFonts w:ascii="Times New Roman" w:hAnsi="Times New Roman" w:cs="Times New Roman"/>
          <w:sz w:val="24"/>
          <w:szCs w:val="24"/>
        </w:rPr>
        <w:t>,</w:t>
      </w:r>
      <w:proofErr w:type="gramEnd"/>
      <w:r w:rsidR="00A712D3" w:rsidRPr="00065D39">
        <w:rPr>
          <w:rFonts w:ascii="Times New Roman" w:hAnsi="Times New Roman" w:cs="Times New Roman"/>
          <w:sz w:val="24"/>
          <w:szCs w:val="24"/>
        </w:rPr>
        <w:t xml:space="preserve"> ТЦ «Сфера», 2014</w:t>
      </w:r>
    </w:p>
    <w:p w:rsidR="00A712D3" w:rsidRPr="00065D39" w:rsidRDefault="00A712D3" w:rsidP="00A712D3">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О.П. Радынова «Настроение, чувства в музыке</w:t>
      </w:r>
      <w:proofErr w:type="gramStart"/>
      <w:r w:rsidRPr="00065D39">
        <w:rPr>
          <w:rFonts w:ascii="Times New Roman" w:hAnsi="Times New Roman" w:cs="Times New Roman"/>
          <w:sz w:val="24"/>
          <w:szCs w:val="24"/>
        </w:rPr>
        <w:t>» ,</w:t>
      </w:r>
      <w:proofErr w:type="gramEnd"/>
      <w:r w:rsidRPr="00065D39">
        <w:rPr>
          <w:rFonts w:ascii="Times New Roman" w:hAnsi="Times New Roman" w:cs="Times New Roman"/>
          <w:sz w:val="24"/>
          <w:szCs w:val="24"/>
        </w:rPr>
        <w:t xml:space="preserve"> ТЦ «Сфера», 2014</w:t>
      </w:r>
    </w:p>
    <w:p w:rsidR="00DE7641" w:rsidRPr="00065D39" w:rsidRDefault="00DE7641" w:rsidP="001D54A0">
      <w:pPr>
        <w:spacing w:after="0" w:line="240" w:lineRule="auto"/>
        <w:ind w:right="7"/>
        <w:jc w:val="both"/>
        <w:rPr>
          <w:rFonts w:ascii="Times New Roman" w:hAnsi="Times New Roman" w:cs="Times New Roman"/>
          <w:sz w:val="24"/>
          <w:szCs w:val="24"/>
        </w:rPr>
      </w:pPr>
      <w:r w:rsidRPr="00065D39">
        <w:rPr>
          <w:rFonts w:ascii="Times New Roman" w:hAnsi="Times New Roman" w:cs="Times New Roman"/>
          <w:sz w:val="24"/>
          <w:szCs w:val="24"/>
        </w:rPr>
        <w:t xml:space="preserve">Наглядно-дидактические пособия </w:t>
      </w:r>
    </w:p>
    <w:p w:rsidR="001D54A0" w:rsidRPr="00065D39" w:rsidRDefault="001D54A0"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«Народное искусство -детям</w:t>
      </w:r>
      <w:r w:rsidR="00DE7641" w:rsidRPr="00065D39">
        <w:rPr>
          <w:rFonts w:ascii="Times New Roman" w:hAnsi="Times New Roman" w:cs="Times New Roman"/>
          <w:sz w:val="24"/>
          <w:szCs w:val="24"/>
        </w:rPr>
        <w:t>»:</w:t>
      </w:r>
      <w:r w:rsidR="00870DC8" w:rsidRPr="00065D39">
        <w:rPr>
          <w:rFonts w:ascii="Times New Roman" w:hAnsi="Times New Roman" w:cs="Times New Roman"/>
          <w:sz w:val="24"/>
          <w:szCs w:val="24"/>
        </w:rPr>
        <w:t xml:space="preserve"> «</w:t>
      </w:r>
      <w:r w:rsidRPr="00065D39">
        <w:rPr>
          <w:rFonts w:ascii="Times New Roman" w:hAnsi="Times New Roman" w:cs="Times New Roman"/>
          <w:sz w:val="24"/>
          <w:szCs w:val="24"/>
        </w:rPr>
        <w:t>Дымковская игрушка», Мозаика-Синтез, 2018</w:t>
      </w:r>
    </w:p>
    <w:p w:rsidR="001D54A0" w:rsidRPr="00065D39" w:rsidRDefault="001D54A0" w:rsidP="001D54A0">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«Народное искусство -детям»:</w:t>
      </w:r>
      <w:r w:rsidR="00870DC8" w:rsidRPr="00065D39">
        <w:rPr>
          <w:rFonts w:ascii="Times New Roman" w:hAnsi="Times New Roman" w:cs="Times New Roman"/>
          <w:sz w:val="24"/>
          <w:szCs w:val="24"/>
        </w:rPr>
        <w:t xml:space="preserve"> «Городецкая роспись</w:t>
      </w:r>
      <w:r w:rsidRPr="00065D39">
        <w:rPr>
          <w:rFonts w:ascii="Times New Roman" w:hAnsi="Times New Roman" w:cs="Times New Roman"/>
          <w:sz w:val="24"/>
          <w:szCs w:val="24"/>
        </w:rPr>
        <w:t>», Мозаика-Синтез, 2018</w:t>
      </w:r>
    </w:p>
    <w:p w:rsidR="00870DC8" w:rsidRPr="00065D39" w:rsidRDefault="00870DC8" w:rsidP="00870DC8">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«Народное искусство -детям»: «Сказочная гжель», Мозаика-Синтез, 2018</w:t>
      </w:r>
    </w:p>
    <w:p w:rsidR="00DE7641" w:rsidRPr="00065D39" w:rsidRDefault="00870DC8" w:rsidP="00870DC8">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«Народное искусство -детям»: «Золотая хохлома», Мозаика-Синтез, 2018</w:t>
      </w:r>
    </w:p>
    <w:p w:rsidR="00870DC8" w:rsidRPr="00065D39" w:rsidRDefault="00870DC8"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«Детям о народной культуре</w:t>
      </w:r>
      <w:r w:rsidR="00DE7641" w:rsidRPr="00065D39">
        <w:rPr>
          <w:rFonts w:ascii="Times New Roman" w:hAnsi="Times New Roman" w:cs="Times New Roman"/>
          <w:sz w:val="24"/>
          <w:szCs w:val="24"/>
        </w:rPr>
        <w:t xml:space="preserve">»: </w:t>
      </w:r>
      <w:r w:rsidRPr="00065D39">
        <w:rPr>
          <w:rFonts w:ascii="Times New Roman" w:hAnsi="Times New Roman" w:cs="Times New Roman"/>
          <w:sz w:val="24"/>
          <w:szCs w:val="24"/>
        </w:rPr>
        <w:t>«Филимоновская игрушка», ИД «Цветной мир», 2011</w:t>
      </w:r>
    </w:p>
    <w:p w:rsidR="00870DC8" w:rsidRPr="00065D39" w:rsidRDefault="00870DC8" w:rsidP="00870DC8">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«Детям о народной культуре»: «Дымковские игрушки», ИД «Цветной мир», 2014</w:t>
      </w:r>
    </w:p>
    <w:p w:rsidR="00870DC8" w:rsidRPr="00065D39" w:rsidRDefault="00870DC8" w:rsidP="00870DC8">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«Детям о народной культуре»: «Старинные изразцы», ИД «Цветной мир», 2014</w:t>
      </w:r>
    </w:p>
    <w:p w:rsidR="00870DC8" w:rsidRPr="00065D39" w:rsidRDefault="00870DC8" w:rsidP="00870DC8">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lastRenderedPageBreak/>
        <w:t>Серия «Детям о народной культуре»: «Чудеса из дерева», ИД «Цветной мир», 2014</w:t>
      </w:r>
    </w:p>
    <w:p w:rsidR="00C7025D" w:rsidRPr="00065D39" w:rsidRDefault="00C7025D" w:rsidP="00C7025D">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Серия «Детям о народной культуре»: «Рукотворная береста», ИД «Цветной мир», 2014</w:t>
      </w:r>
    </w:p>
    <w:p w:rsidR="00DE7641" w:rsidRPr="00065D39" w:rsidRDefault="00DE7641" w:rsidP="00C7025D">
      <w:pPr>
        <w:spacing w:after="0" w:line="240" w:lineRule="auto"/>
        <w:ind w:right="7"/>
        <w:jc w:val="both"/>
        <w:rPr>
          <w:rFonts w:ascii="Times New Roman" w:hAnsi="Times New Roman" w:cs="Times New Roman"/>
          <w:i/>
          <w:sz w:val="24"/>
          <w:szCs w:val="24"/>
        </w:rPr>
      </w:pPr>
      <w:r w:rsidRPr="00065D39">
        <w:rPr>
          <w:rFonts w:ascii="Times New Roman" w:hAnsi="Times New Roman" w:cs="Times New Roman"/>
          <w:i/>
          <w:sz w:val="24"/>
          <w:szCs w:val="24"/>
        </w:rPr>
        <w:t xml:space="preserve">Образовательная область «Физическая культура»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Методические пособия </w:t>
      </w:r>
    </w:p>
    <w:p w:rsidR="00DE7641" w:rsidRPr="00065D39" w:rsidRDefault="00DE7641" w:rsidP="00DE7641">
      <w:pPr>
        <w:spacing w:after="0" w:line="240" w:lineRule="auto"/>
        <w:ind w:left="-5"/>
        <w:jc w:val="both"/>
        <w:rPr>
          <w:rFonts w:ascii="Times New Roman" w:hAnsi="Times New Roman" w:cs="Times New Roman"/>
          <w:sz w:val="24"/>
          <w:szCs w:val="24"/>
        </w:rPr>
      </w:pPr>
      <w:r w:rsidRPr="00065D39">
        <w:rPr>
          <w:rFonts w:ascii="Times New Roman" w:hAnsi="Times New Roman" w:cs="Times New Roman"/>
          <w:sz w:val="24"/>
          <w:szCs w:val="24"/>
        </w:rPr>
        <w:t>Л.И.Пензулаева Физическая ку</w:t>
      </w:r>
      <w:r w:rsidR="005866B7" w:rsidRPr="00065D39">
        <w:rPr>
          <w:rFonts w:ascii="Times New Roman" w:hAnsi="Times New Roman" w:cs="Times New Roman"/>
          <w:sz w:val="24"/>
          <w:szCs w:val="24"/>
        </w:rPr>
        <w:t>льтура в детском саду» (3-4 года</w:t>
      </w:r>
      <w:r w:rsidRPr="00065D39">
        <w:rPr>
          <w:rFonts w:ascii="Times New Roman" w:hAnsi="Times New Roman" w:cs="Times New Roman"/>
          <w:sz w:val="24"/>
          <w:szCs w:val="24"/>
        </w:rPr>
        <w:t>), Мозаика</w:t>
      </w:r>
      <w:r w:rsidR="005866B7" w:rsidRPr="00065D39">
        <w:rPr>
          <w:rFonts w:ascii="Times New Roman" w:hAnsi="Times New Roman" w:cs="Times New Roman"/>
          <w:sz w:val="24"/>
          <w:szCs w:val="24"/>
        </w:rPr>
        <w:t>-</w:t>
      </w:r>
      <w:r w:rsidRPr="00065D39">
        <w:rPr>
          <w:rFonts w:ascii="Times New Roman" w:hAnsi="Times New Roman" w:cs="Times New Roman"/>
          <w:sz w:val="24"/>
          <w:szCs w:val="24"/>
        </w:rPr>
        <w:t>Синтез, 201</w:t>
      </w:r>
      <w:r w:rsidR="005866B7" w:rsidRPr="00065D39">
        <w:rPr>
          <w:rFonts w:ascii="Times New Roman" w:hAnsi="Times New Roman" w:cs="Times New Roman"/>
          <w:sz w:val="24"/>
          <w:szCs w:val="24"/>
        </w:rPr>
        <w:t>9</w:t>
      </w:r>
      <w:r w:rsidRPr="00065D39">
        <w:rPr>
          <w:rFonts w:ascii="Times New Roman" w:hAnsi="Times New Roman" w:cs="Times New Roman"/>
          <w:sz w:val="24"/>
          <w:szCs w:val="24"/>
        </w:rPr>
        <w:t xml:space="preserve">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Л.И.Пензулаева Физическая </w:t>
      </w:r>
      <w:r w:rsidR="005866B7" w:rsidRPr="00065D39">
        <w:rPr>
          <w:rFonts w:ascii="Times New Roman" w:hAnsi="Times New Roman" w:cs="Times New Roman"/>
          <w:sz w:val="24"/>
          <w:szCs w:val="24"/>
        </w:rPr>
        <w:t>культура в детском саду» (4-5 лет), Мозаика-Синтез, 2015</w:t>
      </w:r>
      <w:r w:rsidRPr="00065D39">
        <w:rPr>
          <w:rFonts w:ascii="Times New Roman" w:hAnsi="Times New Roman" w:cs="Times New Roman"/>
          <w:sz w:val="24"/>
          <w:szCs w:val="24"/>
        </w:rPr>
        <w:t xml:space="preserve">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Л.И.Пензулаева Физическая культ</w:t>
      </w:r>
      <w:r w:rsidR="005866B7" w:rsidRPr="00065D39">
        <w:rPr>
          <w:rFonts w:ascii="Times New Roman" w:hAnsi="Times New Roman" w:cs="Times New Roman"/>
          <w:sz w:val="24"/>
          <w:szCs w:val="24"/>
        </w:rPr>
        <w:t>ура в детском саду» (5-6 лет</w:t>
      </w:r>
      <w:r w:rsidRPr="00065D39">
        <w:rPr>
          <w:rFonts w:ascii="Times New Roman" w:hAnsi="Times New Roman" w:cs="Times New Roman"/>
          <w:sz w:val="24"/>
          <w:szCs w:val="24"/>
        </w:rPr>
        <w:t>), Мозаика</w:t>
      </w:r>
      <w:r w:rsidR="005866B7" w:rsidRPr="00065D39">
        <w:rPr>
          <w:rFonts w:ascii="Times New Roman" w:hAnsi="Times New Roman" w:cs="Times New Roman"/>
          <w:sz w:val="24"/>
          <w:szCs w:val="24"/>
        </w:rPr>
        <w:t>-</w:t>
      </w:r>
      <w:r w:rsidR="002E48D0" w:rsidRPr="00065D39">
        <w:rPr>
          <w:rFonts w:ascii="Times New Roman" w:hAnsi="Times New Roman" w:cs="Times New Roman"/>
          <w:sz w:val="24"/>
          <w:szCs w:val="24"/>
        </w:rPr>
        <w:t>Синтез,2018</w:t>
      </w:r>
      <w:r w:rsidRPr="00065D39">
        <w:rPr>
          <w:rFonts w:ascii="Times New Roman" w:hAnsi="Times New Roman" w:cs="Times New Roman"/>
          <w:sz w:val="24"/>
          <w:szCs w:val="24"/>
        </w:rPr>
        <w:t xml:space="preserve">г.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Л.И.Пензулаева Физическая куль</w:t>
      </w:r>
      <w:r w:rsidR="002E48D0" w:rsidRPr="00065D39">
        <w:rPr>
          <w:rFonts w:ascii="Times New Roman" w:hAnsi="Times New Roman" w:cs="Times New Roman"/>
          <w:sz w:val="24"/>
          <w:szCs w:val="24"/>
        </w:rPr>
        <w:t>тура в детском саду» (6-7 лет</w:t>
      </w:r>
      <w:r w:rsidRPr="00065D39">
        <w:rPr>
          <w:rFonts w:ascii="Times New Roman" w:hAnsi="Times New Roman" w:cs="Times New Roman"/>
          <w:sz w:val="24"/>
          <w:szCs w:val="24"/>
        </w:rPr>
        <w:t>), Мозаика</w:t>
      </w:r>
      <w:r w:rsidR="002E48D0" w:rsidRPr="00065D39">
        <w:rPr>
          <w:rFonts w:ascii="Times New Roman" w:hAnsi="Times New Roman" w:cs="Times New Roman"/>
          <w:sz w:val="24"/>
          <w:szCs w:val="24"/>
        </w:rPr>
        <w:t>-</w:t>
      </w:r>
      <w:r w:rsidRPr="00065D39">
        <w:rPr>
          <w:rFonts w:ascii="Times New Roman" w:hAnsi="Times New Roman" w:cs="Times New Roman"/>
          <w:sz w:val="24"/>
          <w:szCs w:val="24"/>
        </w:rPr>
        <w:t>Синтез</w:t>
      </w:r>
      <w:r w:rsidR="002E48D0" w:rsidRPr="00065D39">
        <w:rPr>
          <w:rFonts w:ascii="Times New Roman" w:hAnsi="Times New Roman" w:cs="Times New Roman"/>
          <w:sz w:val="24"/>
          <w:szCs w:val="24"/>
        </w:rPr>
        <w:t>,2019</w:t>
      </w:r>
      <w:r w:rsidRPr="00065D39">
        <w:rPr>
          <w:rFonts w:ascii="Times New Roman" w:hAnsi="Times New Roman" w:cs="Times New Roman"/>
          <w:sz w:val="24"/>
          <w:szCs w:val="24"/>
        </w:rPr>
        <w:t xml:space="preserve">г. </w:t>
      </w:r>
    </w:p>
    <w:p w:rsidR="002E48D0" w:rsidRPr="00065D39" w:rsidRDefault="002E48D0" w:rsidP="002E48D0">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В.В.Бойко, О.В.Бережнова «Физическое развитие дошкольников» (5-6 лет), Изд. Дом «Цветной мир», Москва, 2018г.</w:t>
      </w:r>
    </w:p>
    <w:p w:rsidR="002E48D0" w:rsidRPr="00065D39" w:rsidRDefault="002E48D0" w:rsidP="002E48D0">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В.В.Бойко, О.В.Бережнова «Физическое развитие дошкольников» (6-7 лет), Изд. Дом «Цветной мир», Москва, 2017г.</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Наглядно-дидактические пособия </w:t>
      </w:r>
    </w:p>
    <w:p w:rsidR="00DE7641" w:rsidRPr="00065D39" w:rsidRDefault="00DE7641" w:rsidP="00DE7641">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Серия «Мир в картинках»: Спортивный инвентарь. </w:t>
      </w:r>
    </w:p>
    <w:p w:rsidR="00DE7641" w:rsidRPr="00065D39" w:rsidRDefault="00DE7641" w:rsidP="003143C9">
      <w:pPr>
        <w:spacing w:after="0" w:line="240" w:lineRule="auto"/>
        <w:ind w:left="10" w:right="7"/>
        <w:jc w:val="both"/>
        <w:rPr>
          <w:rFonts w:ascii="Times New Roman" w:hAnsi="Times New Roman" w:cs="Times New Roman"/>
          <w:sz w:val="24"/>
          <w:szCs w:val="24"/>
        </w:rPr>
      </w:pPr>
      <w:r w:rsidRPr="00065D39">
        <w:rPr>
          <w:rFonts w:ascii="Times New Roman" w:hAnsi="Times New Roman" w:cs="Times New Roman"/>
          <w:sz w:val="24"/>
          <w:szCs w:val="24"/>
        </w:rPr>
        <w:t xml:space="preserve">Серия «Рассказы по картинкам»: Зимние </w:t>
      </w:r>
      <w:r w:rsidR="003143C9" w:rsidRPr="00065D39">
        <w:rPr>
          <w:rFonts w:ascii="Times New Roman" w:hAnsi="Times New Roman" w:cs="Times New Roman"/>
          <w:sz w:val="24"/>
          <w:szCs w:val="24"/>
        </w:rPr>
        <w:t xml:space="preserve">виды спорта; Летние виды спорта. </w:t>
      </w:r>
    </w:p>
    <w:p w:rsidR="003143C9" w:rsidRPr="00065D39" w:rsidRDefault="00FF7E91" w:rsidP="00AE0DBA">
      <w:pPr>
        <w:spacing w:after="0" w:line="240" w:lineRule="auto"/>
        <w:jc w:val="both"/>
        <w:rPr>
          <w:rFonts w:ascii="Times New Roman" w:hAnsi="Times New Roman" w:cs="Times New Roman"/>
          <w:b/>
          <w:sz w:val="24"/>
          <w:szCs w:val="24"/>
        </w:rPr>
      </w:pPr>
      <w:r w:rsidRPr="00065D39">
        <w:rPr>
          <w:rFonts w:ascii="Times New Roman" w:hAnsi="Times New Roman" w:cs="Times New Roman"/>
          <w:b/>
          <w:sz w:val="24"/>
          <w:szCs w:val="24"/>
        </w:rPr>
        <w:t xml:space="preserve">              </w:t>
      </w:r>
    </w:p>
    <w:p w:rsidR="00AE0DBA" w:rsidRPr="00065D39" w:rsidRDefault="00FF7E91" w:rsidP="00AE0DBA">
      <w:pPr>
        <w:spacing w:after="0" w:line="240" w:lineRule="auto"/>
        <w:jc w:val="both"/>
        <w:rPr>
          <w:rFonts w:ascii="Times New Roman" w:hAnsi="Times New Roman" w:cs="Times New Roman"/>
          <w:sz w:val="24"/>
          <w:szCs w:val="24"/>
        </w:rPr>
      </w:pPr>
      <w:r w:rsidRPr="00065D39">
        <w:rPr>
          <w:rFonts w:ascii="Times New Roman" w:hAnsi="Times New Roman" w:cs="Times New Roman"/>
          <w:b/>
          <w:sz w:val="24"/>
          <w:szCs w:val="24"/>
        </w:rPr>
        <w:t>Электронные образовательные ресурсы (ЭОР),</w:t>
      </w:r>
      <w:r w:rsidRPr="00065D39">
        <w:rPr>
          <w:rFonts w:ascii="Times New Roman" w:hAnsi="Times New Roman" w:cs="Times New Roman"/>
          <w:sz w:val="24"/>
          <w:szCs w:val="24"/>
        </w:rPr>
        <w:t xml:space="preserve"> </w:t>
      </w:r>
      <w:proofErr w:type="gramStart"/>
      <w:r w:rsidRPr="00065D39">
        <w:rPr>
          <w:rFonts w:ascii="Times New Roman" w:hAnsi="Times New Roman" w:cs="Times New Roman"/>
          <w:sz w:val="24"/>
          <w:szCs w:val="24"/>
        </w:rPr>
        <w:t>используемые  для</w:t>
      </w:r>
      <w:proofErr w:type="gramEnd"/>
      <w:r w:rsidRPr="00065D39">
        <w:rPr>
          <w:rFonts w:ascii="Times New Roman" w:hAnsi="Times New Roman" w:cs="Times New Roman"/>
          <w:sz w:val="24"/>
          <w:szCs w:val="24"/>
        </w:rPr>
        <w:t xml:space="preserve">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мультимедийные презентации, мультимедийные дидактические пособия, интерактивные развивающие пособия</w:t>
      </w:r>
      <w:r w:rsidR="00AE0DBA" w:rsidRPr="00065D39">
        <w:rPr>
          <w:rFonts w:ascii="Times New Roman" w:hAnsi="Times New Roman" w:cs="Times New Roman"/>
          <w:sz w:val="24"/>
          <w:szCs w:val="24"/>
        </w:rPr>
        <w:t>.</w:t>
      </w:r>
      <w:r w:rsidRPr="00065D39">
        <w:rPr>
          <w:rFonts w:ascii="Times New Roman" w:hAnsi="Times New Roman" w:cs="Times New Roman"/>
          <w:sz w:val="24"/>
          <w:szCs w:val="24"/>
        </w:rPr>
        <w:t xml:space="preserve"> </w:t>
      </w:r>
    </w:p>
    <w:tbl>
      <w:tblPr>
        <w:tblStyle w:val="TableGrid"/>
        <w:tblW w:w="9437" w:type="dxa"/>
        <w:tblInd w:w="137" w:type="dxa"/>
        <w:tblLayout w:type="fixed"/>
        <w:tblCellMar>
          <w:top w:w="53" w:type="dxa"/>
          <w:left w:w="108" w:type="dxa"/>
          <w:right w:w="115" w:type="dxa"/>
        </w:tblCellMar>
        <w:tblLook w:val="04A0" w:firstRow="1" w:lastRow="0" w:firstColumn="1" w:lastColumn="0" w:noHBand="0" w:noVBand="1"/>
      </w:tblPr>
      <w:tblGrid>
        <w:gridCol w:w="4905"/>
        <w:gridCol w:w="4532"/>
      </w:tblGrid>
      <w:tr w:rsidR="00FD4C20" w:rsidRPr="00065D39" w:rsidTr="00BF5812">
        <w:trPr>
          <w:trHeight w:val="1497"/>
        </w:trPr>
        <w:tc>
          <w:tcPr>
            <w:tcW w:w="4905" w:type="dxa"/>
            <w:tcBorders>
              <w:top w:val="single" w:sz="4" w:space="0" w:color="000000"/>
              <w:left w:val="single" w:sz="4" w:space="0" w:color="000000"/>
              <w:bottom w:val="single" w:sz="4" w:space="0" w:color="auto"/>
              <w:right w:val="single" w:sz="4" w:space="0" w:color="000000"/>
            </w:tcBorders>
          </w:tcPr>
          <w:p w:rsidR="00FD4C20" w:rsidRPr="00065D39" w:rsidRDefault="00FD4C20" w:rsidP="00BE4B5B">
            <w:pPr>
              <w:spacing w:line="280" w:lineRule="auto"/>
              <w:rPr>
                <w:rFonts w:ascii="Times New Roman" w:hAnsi="Times New Roman" w:cs="Times New Roman"/>
                <w:sz w:val="24"/>
                <w:szCs w:val="24"/>
              </w:rPr>
            </w:pPr>
            <w:r w:rsidRPr="00065D39">
              <w:rPr>
                <w:rFonts w:ascii="Times New Roman" w:hAnsi="Times New Roman" w:cs="Times New Roman"/>
                <w:sz w:val="24"/>
                <w:szCs w:val="24"/>
              </w:rPr>
              <w:t xml:space="preserve">ЭОР для педагогов и </w:t>
            </w:r>
            <w:proofErr w:type="gramStart"/>
            <w:r w:rsidRPr="00065D39">
              <w:rPr>
                <w:rFonts w:ascii="Times New Roman" w:hAnsi="Times New Roman" w:cs="Times New Roman"/>
                <w:sz w:val="24"/>
                <w:szCs w:val="24"/>
              </w:rPr>
              <w:t>родителей,  где</w:t>
            </w:r>
            <w:proofErr w:type="gramEnd"/>
            <w:r w:rsidRPr="00065D39">
              <w:rPr>
                <w:rFonts w:ascii="Times New Roman" w:hAnsi="Times New Roman" w:cs="Times New Roman"/>
                <w:sz w:val="24"/>
                <w:szCs w:val="24"/>
              </w:rPr>
              <w:t xml:space="preserve"> представлена информация по воспитанию и образованию детей от рождения и до 7 лет </w:t>
            </w:r>
          </w:p>
          <w:p w:rsidR="00FD4C20" w:rsidRPr="00065D39" w:rsidRDefault="00FD4C20" w:rsidP="003143C9">
            <w:pPr>
              <w:spacing w:line="259" w:lineRule="auto"/>
              <w:ind w:right="1868"/>
              <w:rPr>
                <w:rFonts w:ascii="Times New Roman" w:hAnsi="Times New Roman" w:cs="Times New Roman"/>
                <w:sz w:val="24"/>
                <w:szCs w:val="24"/>
              </w:rPr>
            </w:pPr>
            <w:r w:rsidRPr="00065D39">
              <w:rPr>
                <w:rFonts w:ascii="Times New Roman" w:hAnsi="Times New Roman" w:cs="Times New Roman"/>
                <w:sz w:val="24"/>
                <w:szCs w:val="24"/>
              </w:rPr>
              <w:t xml:space="preserve">Образовательный портал "Наука и образование" </w:t>
            </w:r>
            <w:hyperlink r:id="rId25">
              <w:r w:rsidRPr="00065D39">
                <w:rPr>
                  <w:rFonts w:ascii="Times New Roman" w:hAnsi="Times New Roman" w:cs="Times New Roman"/>
                  <w:sz w:val="24"/>
                  <w:szCs w:val="24"/>
                </w:rPr>
                <w:t>(</w:t>
              </w:r>
            </w:hyperlink>
            <w:hyperlink r:id="rId26">
              <w:r w:rsidRPr="00065D39">
                <w:rPr>
                  <w:rFonts w:ascii="Times New Roman" w:hAnsi="Times New Roman" w:cs="Times New Roman"/>
                  <w:sz w:val="24"/>
                  <w:szCs w:val="24"/>
                  <w:u w:val="single" w:color="095555"/>
                </w:rPr>
                <w:t>http://edu.rin.ru/preschool/index.html/</w:t>
              </w:r>
            </w:hyperlink>
            <w:hyperlink r:id="rId27">
              <w:r w:rsidRPr="00065D39">
                <w:rPr>
                  <w:rFonts w:ascii="Times New Roman" w:hAnsi="Times New Roman" w:cs="Times New Roman"/>
                  <w:sz w:val="24"/>
                  <w:szCs w:val="24"/>
                </w:rPr>
                <w:t>)</w:t>
              </w:r>
            </w:hyperlink>
            <w:r w:rsidRPr="00065D39">
              <w:rPr>
                <w:rFonts w:ascii="Times New Roman" w:hAnsi="Times New Roman" w:cs="Times New Roman"/>
                <w:sz w:val="24"/>
                <w:szCs w:val="24"/>
              </w:rPr>
              <w:t xml:space="preserve">; </w:t>
            </w:r>
          </w:p>
          <w:p w:rsidR="00FD4C20" w:rsidRPr="00065D39" w:rsidRDefault="00FD4C20" w:rsidP="00BE4B5B">
            <w:pPr>
              <w:spacing w:after="27" w:line="251" w:lineRule="auto"/>
              <w:rPr>
                <w:rFonts w:ascii="Times New Roman" w:hAnsi="Times New Roman" w:cs="Times New Roman"/>
                <w:sz w:val="24"/>
                <w:szCs w:val="24"/>
              </w:rPr>
            </w:pPr>
            <w:r w:rsidRPr="00065D39">
              <w:rPr>
                <w:rFonts w:ascii="Times New Roman" w:hAnsi="Times New Roman" w:cs="Times New Roman"/>
                <w:sz w:val="24"/>
                <w:szCs w:val="24"/>
              </w:rPr>
              <w:t>ФЦИОР - Федеральный центр информационно-образовательных ресурсов(</w:t>
            </w:r>
            <w:hyperlink r:id="rId28">
              <w:r w:rsidRPr="00065D39">
                <w:rPr>
                  <w:rFonts w:ascii="Times New Roman" w:hAnsi="Times New Roman" w:cs="Times New Roman"/>
                  <w:sz w:val="24"/>
                  <w:szCs w:val="24"/>
                  <w:u w:val="single" w:color="095555"/>
                </w:rPr>
                <w:t>http://fcior.edu.ru/</w:t>
              </w:r>
            </w:hyperlink>
            <w:hyperlink r:id="rId29">
              <w:r w:rsidRPr="00065D39">
                <w:rPr>
                  <w:rFonts w:ascii="Times New Roman" w:hAnsi="Times New Roman" w:cs="Times New Roman"/>
                  <w:sz w:val="24"/>
                  <w:szCs w:val="24"/>
                </w:rPr>
                <w:t>)</w:t>
              </w:r>
            </w:hyperlink>
            <w:r w:rsidRPr="00065D39">
              <w:rPr>
                <w:rFonts w:ascii="Times New Roman" w:hAnsi="Times New Roman" w:cs="Times New Roman"/>
                <w:sz w:val="24"/>
                <w:szCs w:val="24"/>
              </w:rPr>
              <w:t xml:space="preserve">. </w:t>
            </w:r>
          </w:p>
          <w:p w:rsidR="00FD4C20" w:rsidRPr="00065D39" w:rsidRDefault="00036340" w:rsidP="00BE4B5B">
            <w:pPr>
              <w:spacing w:after="19" w:line="259" w:lineRule="auto"/>
              <w:rPr>
                <w:rFonts w:ascii="Times New Roman" w:hAnsi="Times New Roman" w:cs="Times New Roman"/>
                <w:sz w:val="24"/>
                <w:szCs w:val="24"/>
              </w:rPr>
            </w:pPr>
            <w:hyperlink r:id="rId30">
              <w:r w:rsidR="00FD4C20" w:rsidRPr="00065D39">
                <w:rPr>
                  <w:rFonts w:ascii="Times New Roman" w:hAnsi="Times New Roman" w:cs="Times New Roman"/>
                  <w:sz w:val="24"/>
                  <w:szCs w:val="24"/>
                </w:rPr>
                <w:t xml:space="preserve"> </w:t>
              </w:r>
            </w:hyperlink>
            <w:hyperlink r:id="rId31">
              <w:r w:rsidR="00FD4C20" w:rsidRPr="00065D39">
                <w:rPr>
                  <w:rFonts w:ascii="Times New Roman" w:hAnsi="Times New Roman" w:cs="Times New Roman"/>
                  <w:sz w:val="24"/>
                  <w:szCs w:val="24"/>
                  <w:u w:val="single" w:color="095555"/>
                </w:rPr>
                <w:t>Российский общеобразовательный портал</w:t>
              </w:r>
            </w:hyperlink>
            <w:hyperlink r:id="rId32">
              <w:r w:rsidR="00FD4C20" w:rsidRPr="00065D39">
                <w:rPr>
                  <w:rFonts w:ascii="Times New Roman" w:hAnsi="Times New Roman" w:cs="Times New Roman"/>
                  <w:sz w:val="24"/>
                  <w:szCs w:val="24"/>
                </w:rPr>
                <w:t xml:space="preserve"> </w:t>
              </w:r>
            </w:hyperlink>
          </w:p>
          <w:p w:rsidR="00FD4C20" w:rsidRPr="00065D39" w:rsidRDefault="00036340" w:rsidP="00BE4B5B">
            <w:pPr>
              <w:spacing w:line="280" w:lineRule="auto"/>
              <w:rPr>
                <w:rFonts w:ascii="Times New Roman" w:hAnsi="Times New Roman" w:cs="Times New Roman"/>
                <w:sz w:val="24"/>
                <w:szCs w:val="24"/>
              </w:rPr>
            </w:pPr>
            <w:hyperlink r:id="rId33">
              <w:r w:rsidR="00FD4C20" w:rsidRPr="00065D39">
                <w:rPr>
                  <w:rFonts w:ascii="Times New Roman" w:hAnsi="Times New Roman" w:cs="Times New Roman"/>
                  <w:sz w:val="24"/>
                  <w:szCs w:val="24"/>
                </w:rPr>
                <w:t xml:space="preserve"> </w:t>
              </w:r>
            </w:hyperlink>
            <w:hyperlink r:id="rId34">
              <w:r w:rsidR="00FD4C20" w:rsidRPr="00065D39">
                <w:rPr>
                  <w:rFonts w:ascii="Times New Roman" w:hAnsi="Times New Roman" w:cs="Times New Roman"/>
                  <w:sz w:val="24"/>
                  <w:szCs w:val="24"/>
                  <w:u w:val="single" w:color="095555"/>
                </w:rPr>
                <w:t>Федеральный образовательный портал "Информационно</w:t>
              </w:r>
            </w:hyperlink>
            <w:hyperlink r:id="rId35">
              <w:r w:rsidR="00FD4C20" w:rsidRPr="00065D39">
                <w:rPr>
                  <w:rFonts w:ascii="Times New Roman" w:hAnsi="Times New Roman" w:cs="Times New Roman"/>
                  <w:sz w:val="24"/>
                  <w:szCs w:val="24"/>
                  <w:u w:val="single" w:color="095555"/>
                </w:rPr>
                <w:t>-</w:t>
              </w:r>
            </w:hyperlink>
            <w:hyperlink r:id="rId36">
              <w:r w:rsidR="00FD4C20" w:rsidRPr="00065D39">
                <w:rPr>
                  <w:rFonts w:ascii="Times New Roman" w:hAnsi="Times New Roman" w:cs="Times New Roman"/>
                  <w:sz w:val="24"/>
                  <w:szCs w:val="24"/>
                </w:rPr>
                <w:t xml:space="preserve"> </w:t>
              </w:r>
            </w:hyperlink>
            <w:hyperlink r:id="rId37">
              <w:r w:rsidR="00FD4C20" w:rsidRPr="00065D39">
                <w:rPr>
                  <w:rFonts w:ascii="Times New Roman" w:hAnsi="Times New Roman" w:cs="Times New Roman"/>
                  <w:sz w:val="24"/>
                  <w:szCs w:val="24"/>
                  <w:u w:val="single" w:color="095555"/>
                </w:rPr>
                <w:t>коммуникационные технологии в образовании"</w:t>
              </w:r>
            </w:hyperlink>
            <w:hyperlink r:id="rId38">
              <w:r w:rsidR="00FD4C20" w:rsidRPr="00065D39">
                <w:rPr>
                  <w:rFonts w:ascii="Times New Roman" w:hAnsi="Times New Roman" w:cs="Times New Roman"/>
                  <w:sz w:val="24"/>
                  <w:szCs w:val="24"/>
                </w:rPr>
                <w:t xml:space="preserve"> </w:t>
              </w:r>
            </w:hyperlink>
          </w:p>
          <w:p w:rsidR="00FD4C20" w:rsidRPr="00065D39" w:rsidRDefault="00FD4C20" w:rsidP="00BE4B5B">
            <w:pPr>
              <w:spacing w:line="280" w:lineRule="auto"/>
              <w:ind w:right="434"/>
              <w:rPr>
                <w:rFonts w:ascii="Times New Roman" w:hAnsi="Times New Roman" w:cs="Times New Roman"/>
                <w:sz w:val="24"/>
                <w:szCs w:val="24"/>
              </w:rPr>
            </w:pPr>
            <w:r w:rsidRPr="00065D39">
              <w:rPr>
                <w:rFonts w:ascii="Times New Roman" w:hAnsi="Times New Roman" w:cs="Times New Roman"/>
                <w:sz w:val="24"/>
                <w:szCs w:val="24"/>
              </w:rPr>
              <w:t>Федеральный портал "Российское образование"</w:t>
            </w:r>
            <w:hyperlink r:id="rId39">
              <w:r w:rsidRPr="00065D39">
                <w:rPr>
                  <w:rFonts w:ascii="Times New Roman" w:hAnsi="Times New Roman" w:cs="Times New Roman"/>
                  <w:sz w:val="24"/>
                  <w:szCs w:val="24"/>
                </w:rPr>
                <w:t xml:space="preserve"> </w:t>
              </w:r>
            </w:hyperlink>
            <w:hyperlink r:id="rId40">
              <w:r w:rsidRPr="00065D39">
                <w:rPr>
                  <w:rFonts w:ascii="Times New Roman" w:hAnsi="Times New Roman" w:cs="Times New Roman"/>
                  <w:sz w:val="24"/>
                  <w:szCs w:val="24"/>
                  <w:u w:val="single" w:color="095555"/>
                </w:rPr>
                <w:t>http://www.edu.ru</w:t>
              </w:r>
            </w:hyperlink>
            <w:hyperlink r:id="rId41">
              <w:r w:rsidRPr="00065D39">
                <w:rPr>
                  <w:rFonts w:ascii="Times New Roman" w:hAnsi="Times New Roman" w:cs="Times New Roman"/>
                  <w:sz w:val="24"/>
                  <w:szCs w:val="24"/>
                </w:rPr>
                <w:t xml:space="preserve"> </w:t>
              </w:r>
            </w:hyperlink>
            <w:hyperlink r:id="rId42">
              <w:r w:rsidRPr="00065D39">
                <w:rPr>
                  <w:rFonts w:ascii="Times New Roman" w:hAnsi="Times New Roman" w:cs="Times New Roman"/>
                  <w:sz w:val="24"/>
                  <w:szCs w:val="24"/>
                  <w:u w:val="single" w:color="095555"/>
                </w:rPr>
                <w:t>Единое окно доступа к образовательным ресурсам</w:t>
              </w:r>
            </w:hyperlink>
            <w:hyperlink r:id="rId43">
              <w:r w:rsidRPr="00065D39">
                <w:rPr>
                  <w:rFonts w:ascii="Times New Roman" w:hAnsi="Times New Roman" w:cs="Times New Roman"/>
                  <w:sz w:val="24"/>
                  <w:szCs w:val="24"/>
                </w:rPr>
                <w:t xml:space="preserve"> </w:t>
              </w:r>
            </w:hyperlink>
            <w:r w:rsidRPr="00065D39">
              <w:rPr>
                <w:rFonts w:ascii="Times New Roman" w:hAnsi="Times New Roman" w:cs="Times New Roman"/>
                <w:sz w:val="24"/>
                <w:szCs w:val="24"/>
              </w:rPr>
              <w:t xml:space="preserve"> </w:t>
            </w:r>
          </w:p>
          <w:p w:rsidR="00FD4C20" w:rsidRPr="00065D39" w:rsidRDefault="00FD4C20" w:rsidP="00BE4B5B">
            <w:pPr>
              <w:spacing w:line="259" w:lineRule="auto"/>
              <w:rPr>
                <w:rFonts w:ascii="Times New Roman" w:hAnsi="Times New Roman" w:cs="Times New Roman"/>
                <w:sz w:val="24"/>
                <w:szCs w:val="24"/>
              </w:rPr>
            </w:pPr>
            <w:r w:rsidRPr="00065D39">
              <w:rPr>
                <w:rFonts w:ascii="Times New Roman" w:hAnsi="Times New Roman" w:cs="Times New Roman"/>
                <w:sz w:val="24"/>
                <w:szCs w:val="24"/>
              </w:rPr>
              <w:t xml:space="preserve"> </w:t>
            </w:r>
          </w:p>
        </w:tc>
        <w:tc>
          <w:tcPr>
            <w:tcW w:w="4532" w:type="dxa"/>
            <w:tcBorders>
              <w:top w:val="single" w:sz="4" w:space="0" w:color="000000"/>
              <w:left w:val="single" w:sz="4" w:space="0" w:color="000000"/>
              <w:bottom w:val="single" w:sz="4" w:space="0" w:color="auto"/>
              <w:right w:val="single" w:sz="4" w:space="0" w:color="000000"/>
            </w:tcBorders>
          </w:tcPr>
          <w:p w:rsidR="00FD4C20" w:rsidRPr="00065D39" w:rsidRDefault="00FD4C20" w:rsidP="003143C9">
            <w:pPr>
              <w:spacing w:line="259" w:lineRule="auto"/>
              <w:rPr>
                <w:rFonts w:ascii="Times New Roman" w:hAnsi="Times New Roman" w:cs="Times New Roman"/>
                <w:sz w:val="24"/>
                <w:szCs w:val="24"/>
              </w:rPr>
            </w:pPr>
            <w:proofErr w:type="gramStart"/>
            <w:r w:rsidRPr="00065D39">
              <w:rPr>
                <w:rFonts w:ascii="Times New Roman" w:hAnsi="Times New Roman" w:cs="Times New Roman"/>
                <w:sz w:val="24"/>
                <w:szCs w:val="24"/>
              </w:rPr>
              <w:t>ЭОР  для</w:t>
            </w:r>
            <w:proofErr w:type="gramEnd"/>
            <w:r w:rsidRPr="00065D39">
              <w:rPr>
                <w:rFonts w:ascii="Times New Roman" w:hAnsi="Times New Roman" w:cs="Times New Roman"/>
                <w:sz w:val="24"/>
                <w:szCs w:val="24"/>
              </w:rPr>
              <w:t xml:space="preserve"> работы с дошкольниками: литература и игры для детей </w:t>
            </w:r>
          </w:p>
          <w:p w:rsidR="00FD4C20" w:rsidRPr="00065D39" w:rsidRDefault="00FD4C20" w:rsidP="00BE4B5B">
            <w:pPr>
              <w:spacing w:line="259" w:lineRule="auto"/>
              <w:ind w:right="183"/>
              <w:rPr>
                <w:rFonts w:ascii="Times New Roman" w:hAnsi="Times New Roman" w:cs="Times New Roman"/>
                <w:sz w:val="24"/>
                <w:szCs w:val="24"/>
              </w:rPr>
            </w:pPr>
            <w:r w:rsidRPr="00065D39">
              <w:rPr>
                <w:rFonts w:ascii="Times New Roman" w:hAnsi="Times New Roman" w:cs="Times New Roman"/>
                <w:sz w:val="24"/>
                <w:szCs w:val="24"/>
              </w:rPr>
              <w:t xml:space="preserve">"Детям" </w:t>
            </w:r>
            <w:hyperlink r:id="rId44">
              <w:r w:rsidRPr="00065D39">
                <w:rPr>
                  <w:rFonts w:ascii="Times New Roman" w:hAnsi="Times New Roman" w:cs="Times New Roman"/>
                  <w:sz w:val="24"/>
                  <w:szCs w:val="24"/>
                  <w:u w:val="single" w:color="095555"/>
                </w:rPr>
                <w:t>http://deti.gibdd.ru/</w:t>
              </w:r>
            </w:hyperlink>
            <w:hyperlink r:id="rId45">
              <w:r w:rsidRPr="00065D39">
                <w:rPr>
                  <w:rFonts w:ascii="Times New Roman" w:hAnsi="Times New Roman" w:cs="Times New Roman"/>
                  <w:sz w:val="24"/>
                  <w:szCs w:val="24"/>
                </w:rPr>
                <w:t>-</w:t>
              </w:r>
            </w:hyperlink>
            <w:r w:rsidRPr="00065D39">
              <w:rPr>
                <w:rFonts w:ascii="Times New Roman" w:hAnsi="Times New Roman" w:cs="Times New Roman"/>
                <w:sz w:val="24"/>
                <w:szCs w:val="24"/>
              </w:rPr>
              <w:t xml:space="preserve"> Интернет-портал Госавтоиспекции МВД России для детей </w:t>
            </w:r>
            <w:hyperlink r:id="rId46">
              <w:r w:rsidRPr="00065D39">
                <w:rPr>
                  <w:rFonts w:ascii="Times New Roman" w:hAnsi="Times New Roman" w:cs="Times New Roman"/>
                  <w:sz w:val="24"/>
                  <w:szCs w:val="24"/>
                  <w:u w:val="single" w:color="095555"/>
                </w:rPr>
                <w:t>https://iqsha.ru</w:t>
              </w:r>
            </w:hyperlink>
            <w:hyperlink r:id="rId47">
              <w:r w:rsidRPr="00065D39">
                <w:rPr>
                  <w:rFonts w:ascii="Times New Roman" w:hAnsi="Times New Roman" w:cs="Times New Roman"/>
                  <w:sz w:val="24"/>
                  <w:szCs w:val="24"/>
                </w:rPr>
                <w:t xml:space="preserve"> </w:t>
              </w:r>
            </w:hyperlink>
            <w:r w:rsidRPr="00065D39">
              <w:rPr>
                <w:rFonts w:ascii="Times New Roman" w:hAnsi="Times New Roman" w:cs="Times New Roman"/>
                <w:sz w:val="24"/>
                <w:szCs w:val="24"/>
              </w:rPr>
              <w:t xml:space="preserve">- Детский образовательный ресурс, виртуальный клуб от 2 до 7 </w:t>
            </w:r>
          </w:p>
          <w:p w:rsidR="00FD4C20" w:rsidRPr="00065D39" w:rsidRDefault="00FD4C20" w:rsidP="00BE4B5B">
            <w:pPr>
              <w:spacing w:after="6" w:line="259" w:lineRule="auto"/>
              <w:rPr>
                <w:rFonts w:ascii="Times New Roman" w:hAnsi="Times New Roman" w:cs="Times New Roman"/>
                <w:sz w:val="24"/>
                <w:szCs w:val="24"/>
              </w:rPr>
            </w:pPr>
            <w:r w:rsidRPr="00065D39">
              <w:rPr>
                <w:rFonts w:ascii="Times New Roman" w:hAnsi="Times New Roman" w:cs="Times New Roman"/>
                <w:sz w:val="24"/>
                <w:szCs w:val="24"/>
              </w:rPr>
              <w:t xml:space="preserve">лет и их родителей "Айкьюша" </w:t>
            </w:r>
          </w:p>
          <w:p w:rsidR="00FD4C20" w:rsidRPr="00065D39" w:rsidRDefault="00036340" w:rsidP="00BE4B5B">
            <w:pPr>
              <w:spacing w:after="20" w:line="259" w:lineRule="auto"/>
              <w:rPr>
                <w:rFonts w:ascii="Times New Roman" w:hAnsi="Times New Roman" w:cs="Times New Roman"/>
                <w:sz w:val="24"/>
                <w:szCs w:val="24"/>
              </w:rPr>
            </w:pPr>
            <w:hyperlink r:id="rId48">
              <w:r w:rsidR="00FD4C20" w:rsidRPr="00065D39">
                <w:rPr>
                  <w:rFonts w:ascii="Times New Roman" w:hAnsi="Times New Roman" w:cs="Times New Roman"/>
                  <w:sz w:val="24"/>
                  <w:szCs w:val="24"/>
                  <w:u w:val="single" w:color="095555"/>
                </w:rPr>
                <w:t>http://www.tirnet.ru/</w:t>
              </w:r>
            </w:hyperlink>
            <w:hyperlink r:id="rId49">
              <w:r w:rsidR="00FD4C20" w:rsidRPr="00065D39">
                <w:rPr>
                  <w:rFonts w:ascii="Times New Roman" w:hAnsi="Times New Roman" w:cs="Times New Roman"/>
                  <w:sz w:val="24"/>
                  <w:szCs w:val="24"/>
                </w:rPr>
                <w:t xml:space="preserve"> </w:t>
              </w:r>
            </w:hyperlink>
            <w:r w:rsidR="00FD4C20" w:rsidRPr="00065D39">
              <w:rPr>
                <w:rFonts w:ascii="Times New Roman" w:hAnsi="Times New Roman" w:cs="Times New Roman"/>
                <w:sz w:val="24"/>
                <w:szCs w:val="24"/>
              </w:rPr>
              <w:t xml:space="preserve">- "Детский интернет" - некоммерческий проект ЗАО </w:t>
            </w:r>
          </w:p>
          <w:p w:rsidR="00FD4C20" w:rsidRPr="00065D39" w:rsidRDefault="00FD4C20" w:rsidP="00BE4B5B">
            <w:pPr>
              <w:spacing w:after="4" w:line="263" w:lineRule="auto"/>
              <w:rPr>
                <w:rFonts w:ascii="Times New Roman" w:hAnsi="Times New Roman" w:cs="Times New Roman"/>
                <w:sz w:val="24"/>
                <w:szCs w:val="24"/>
              </w:rPr>
            </w:pPr>
            <w:r w:rsidRPr="00065D39">
              <w:rPr>
                <w:rFonts w:ascii="Times New Roman" w:hAnsi="Times New Roman" w:cs="Times New Roman"/>
                <w:sz w:val="24"/>
                <w:szCs w:val="24"/>
              </w:rPr>
              <w:t xml:space="preserve">"Тырнет" (игры, путеводители, мультфильмы, диафильмы) </w:t>
            </w:r>
            <w:hyperlink r:id="rId50">
              <w:r w:rsidRPr="00065D39">
                <w:rPr>
                  <w:rFonts w:ascii="Times New Roman" w:hAnsi="Times New Roman" w:cs="Times New Roman"/>
                  <w:sz w:val="24"/>
                  <w:szCs w:val="24"/>
                  <w:u w:val="single" w:color="095555"/>
                </w:rPr>
                <w:t>http://www.igraemsa.ru/</w:t>
              </w:r>
            </w:hyperlink>
            <w:hyperlink r:id="rId51">
              <w:r w:rsidRPr="00065D39">
                <w:rPr>
                  <w:rFonts w:ascii="Times New Roman" w:hAnsi="Times New Roman" w:cs="Times New Roman"/>
                  <w:sz w:val="24"/>
                  <w:szCs w:val="24"/>
                </w:rPr>
                <w:t xml:space="preserve"> </w:t>
              </w:r>
            </w:hyperlink>
            <w:r w:rsidRPr="00065D39">
              <w:rPr>
                <w:rFonts w:ascii="Times New Roman" w:hAnsi="Times New Roman" w:cs="Times New Roman"/>
                <w:sz w:val="24"/>
                <w:szCs w:val="24"/>
              </w:rPr>
              <w:t xml:space="preserve">- Каталог развивающих игр "Играемся" </w:t>
            </w:r>
            <w:hyperlink r:id="rId52">
              <w:r w:rsidRPr="00065D39">
                <w:rPr>
                  <w:rFonts w:ascii="Times New Roman" w:hAnsi="Times New Roman" w:cs="Times New Roman"/>
                  <w:sz w:val="24"/>
                  <w:szCs w:val="24"/>
                  <w:u w:val="single" w:color="095555"/>
                </w:rPr>
                <w:t>http://ldd.lego.com/</w:t>
              </w:r>
            </w:hyperlink>
            <w:hyperlink r:id="rId53">
              <w:r w:rsidRPr="00065D39">
                <w:rPr>
                  <w:rFonts w:ascii="Times New Roman" w:hAnsi="Times New Roman" w:cs="Times New Roman"/>
                  <w:sz w:val="24"/>
                  <w:szCs w:val="24"/>
                </w:rPr>
                <w:t xml:space="preserve"> </w:t>
              </w:r>
            </w:hyperlink>
          </w:p>
          <w:p w:rsidR="00FD4C20" w:rsidRPr="00065D39" w:rsidRDefault="00FD4C20" w:rsidP="00BE4B5B">
            <w:pPr>
              <w:spacing w:after="4" w:line="263" w:lineRule="auto"/>
              <w:rPr>
                <w:rFonts w:ascii="Times New Roman" w:hAnsi="Times New Roman" w:cs="Times New Roman"/>
                <w:sz w:val="24"/>
                <w:szCs w:val="24"/>
              </w:rPr>
            </w:pPr>
            <w:r w:rsidRPr="00065D39">
              <w:rPr>
                <w:rFonts w:ascii="Times New Roman" w:hAnsi="Times New Roman" w:cs="Times New Roman"/>
                <w:sz w:val="24"/>
                <w:szCs w:val="24"/>
              </w:rPr>
              <w:t xml:space="preserve">- Интернет-портал "Lego" </w:t>
            </w:r>
          </w:p>
          <w:p w:rsidR="00FD4C20" w:rsidRPr="00065D39" w:rsidRDefault="00036340" w:rsidP="00BE4B5B">
            <w:pPr>
              <w:spacing w:after="8" w:line="264" w:lineRule="auto"/>
              <w:rPr>
                <w:rFonts w:ascii="Times New Roman" w:hAnsi="Times New Roman" w:cs="Times New Roman"/>
                <w:sz w:val="24"/>
                <w:szCs w:val="24"/>
                <w:u w:val="single" w:color="095555"/>
              </w:rPr>
            </w:pPr>
            <w:hyperlink r:id="rId54">
              <w:r w:rsidR="00FD4C20" w:rsidRPr="00065D39">
                <w:rPr>
                  <w:rFonts w:ascii="Times New Roman" w:hAnsi="Times New Roman" w:cs="Times New Roman"/>
                  <w:sz w:val="24"/>
                  <w:szCs w:val="24"/>
                  <w:u w:val="single" w:color="095555"/>
                </w:rPr>
                <w:t>http://www.murzilka.org/</w:t>
              </w:r>
            </w:hyperlink>
          </w:p>
          <w:p w:rsidR="00FD4C20" w:rsidRPr="00065D39" w:rsidRDefault="00036340" w:rsidP="00BE4B5B">
            <w:pPr>
              <w:spacing w:after="8" w:line="264" w:lineRule="auto"/>
              <w:rPr>
                <w:rFonts w:ascii="Times New Roman" w:hAnsi="Times New Roman" w:cs="Times New Roman"/>
                <w:sz w:val="24"/>
                <w:szCs w:val="24"/>
              </w:rPr>
            </w:pPr>
            <w:hyperlink r:id="rId55">
              <w:r w:rsidR="00FD4C20" w:rsidRPr="00065D39">
                <w:rPr>
                  <w:rFonts w:ascii="Times New Roman" w:hAnsi="Times New Roman" w:cs="Times New Roman"/>
                  <w:sz w:val="24"/>
                  <w:szCs w:val="24"/>
                </w:rPr>
                <w:t>-</w:t>
              </w:r>
            </w:hyperlink>
            <w:r w:rsidR="00FD4C20" w:rsidRPr="00065D39">
              <w:rPr>
                <w:rFonts w:ascii="Times New Roman" w:hAnsi="Times New Roman" w:cs="Times New Roman"/>
                <w:sz w:val="24"/>
                <w:szCs w:val="24"/>
              </w:rPr>
              <w:t xml:space="preserve"> Электронная версия детского журнала "Мурзилка" </w:t>
            </w:r>
            <w:hyperlink r:id="rId56">
              <w:r w:rsidR="00FD4C20" w:rsidRPr="00065D39">
                <w:rPr>
                  <w:rFonts w:ascii="Times New Roman" w:hAnsi="Times New Roman" w:cs="Times New Roman"/>
                  <w:sz w:val="24"/>
                  <w:szCs w:val="24"/>
                  <w:u w:val="single" w:color="095555"/>
                </w:rPr>
                <w:t>http://diafilmy.org/</w:t>
              </w:r>
            </w:hyperlink>
            <w:hyperlink r:id="rId57">
              <w:r w:rsidR="00FD4C20" w:rsidRPr="00065D39">
                <w:rPr>
                  <w:rFonts w:ascii="Times New Roman" w:hAnsi="Times New Roman" w:cs="Times New Roman"/>
                  <w:sz w:val="24"/>
                  <w:szCs w:val="24"/>
                </w:rPr>
                <w:t xml:space="preserve"> </w:t>
              </w:r>
            </w:hyperlink>
            <w:r w:rsidR="00FD4C20" w:rsidRPr="00065D39">
              <w:rPr>
                <w:rFonts w:ascii="Times New Roman" w:hAnsi="Times New Roman" w:cs="Times New Roman"/>
                <w:sz w:val="24"/>
                <w:szCs w:val="24"/>
              </w:rPr>
              <w:t xml:space="preserve">- Интернет-проект "Страна диафильмов" </w:t>
            </w:r>
            <w:hyperlink r:id="rId58">
              <w:r w:rsidR="00FD4C20" w:rsidRPr="00065D39">
                <w:rPr>
                  <w:rFonts w:ascii="Times New Roman" w:hAnsi="Times New Roman" w:cs="Times New Roman"/>
                  <w:sz w:val="24"/>
                  <w:szCs w:val="24"/>
                  <w:u w:val="single" w:color="095555"/>
                </w:rPr>
                <w:t>http://skaz</w:t>
              </w:r>
            </w:hyperlink>
            <w:hyperlink r:id="rId59">
              <w:r w:rsidR="00FD4C20" w:rsidRPr="00065D39">
                <w:rPr>
                  <w:rFonts w:ascii="Times New Roman" w:hAnsi="Times New Roman" w:cs="Times New Roman"/>
                  <w:sz w:val="24"/>
                  <w:szCs w:val="24"/>
                  <w:u w:val="single" w:color="095555"/>
                </w:rPr>
                <w:t>-</w:t>
              </w:r>
            </w:hyperlink>
            <w:hyperlink r:id="rId60">
              <w:r w:rsidR="00FD4C20" w:rsidRPr="00065D39">
                <w:rPr>
                  <w:rFonts w:ascii="Times New Roman" w:hAnsi="Times New Roman" w:cs="Times New Roman"/>
                  <w:sz w:val="24"/>
                  <w:szCs w:val="24"/>
                  <w:u w:val="single" w:color="095555"/>
                </w:rPr>
                <w:t>pushkina.ru/</w:t>
              </w:r>
            </w:hyperlink>
            <w:hyperlink r:id="rId61">
              <w:r w:rsidR="00FD4C20" w:rsidRPr="00065D39">
                <w:rPr>
                  <w:rFonts w:ascii="Times New Roman" w:hAnsi="Times New Roman" w:cs="Times New Roman"/>
                  <w:sz w:val="24"/>
                  <w:szCs w:val="24"/>
                </w:rPr>
                <w:t xml:space="preserve"> </w:t>
              </w:r>
            </w:hyperlink>
            <w:r w:rsidR="00FD4C20" w:rsidRPr="00065D39">
              <w:rPr>
                <w:rFonts w:ascii="Times New Roman" w:hAnsi="Times New Roman" w:cs="Times New Roman"/>
                <w:sz w:val="24"/>
                <w:szCs w:val="24"/>
              </w:rPr>
              <w:t xml:space="preserve">- Интернет-портал "Сказки А.С.Пушкина" </w:t>
            </w:r>
          </w:p>
          <w:p w:rsidR="00FD4C20" w:rsidRPr="00065D39" w:rsidRDefault="00036340" w:rsidP="00BE4B5B">
            <w:pPr>
              <w:spacing w:line="279" w:lineRule="auto"/>
              <w:rPr>
                <w:rFonts w:ascii="Times New Roman" w:hAnsi="Times New Roman" w:cs="Times New Roman"/>
                <w:sz w:val="24"/>
                <w:szCs w:val="24"/>
              </w:rPr>
            </w:pPr>
            <w:hyperlink r:id="rId62">
              <w:r w:rsidR="00FD4C20" w:rsidRPr="00065D39">
                <w:rPr>
                  <w:rFonts w:ascii="Times New Roman" w:hAnsi="Times New Roman" w:cs="Times New Roman"/>
                  <w:sz w:val="24"/>
                  <w:szCs w:val="24"/>
                  <w:u w:val="single" w:color="095555"/>
                </w:rPr>
                <w:t>www.litdeti.ru</w:t>
              </w:r>
            </w:hyperlink>
            <w:hyperlink r:id="rId63">
              <w:r w:rsidR="00FD4C20" w:rsidRPr="00065D39">
                <w:rPr>
                  <w:rFonts w:ascii="Times New Roman" w:hAnsi="Times New Roman" w:cs="Times New Roman"/>
                  <w:sz w:val="24"/>
                  <w:szCs w:val="24"/>
                </w:rPr>
                <w:t xml:space="preserve"> </w:t>
              </w:r>
            </w:hyperlink>
            <w:r w:rsidR="00FD4C20" w:rsidRPr="00065D39">
              <w:rPr>
                <w:rFonts w:ascii="Times New Roman" w:hAnsi="Times New Roman" w:cs="Times New Roman"/>
                <w:sz w:val="24"/>
                <w:szCs w:val="24"/>
              </w:rPr>
              <w:t xml:space="preserve">- Интернет-проект "Настя и Никита" (произведения современных авторов для детей 5-11 лет)  </w:t>
            </w:r>
          </w:p>
          <w:p w:rsidR="00FD4C20" w:rsidRPr="00065D39" w:rsidRDefault="00036340" w:rsidP="00FD4C20">
            <w:pPr>
              <w:spacing w:line="259" w:lineRule="auto"/>
              <w:rPr>
                <w:rFonts w:ascii="Times New Roman" w:hAnsi="Times New Roman" w:cs="Times New Roman"/>
                <w:sz w:val="24"/>
                <w:szCs w:val="24"/>
              </w:rPr>
            </w:pPr>
            <w:hyperlink r:id="rId64">
              <w:r w:rsidR="00FD4C20" w:rsidRPr="00065D39">
                <w:rPr>
                  <w:rFonts w:ascii="Times New Roman" w:hAnsi="Times New Roman" w:cs="Times New Roman"/>
                  <w:sz w:val="24"/>
                  <w:szCs w:val="24"/>
                  <w:u w:val="single" w:color="095555"/>
                </w:rPr>
                <w:t>http://www.solnet.ee/</w:t>
              </w:r>
            </w:hyperlink>
            <w:hyperlink r:id="rId65">
              <w:r w:rsidR="00FD4C20" w:rsidRPr="00065D39">
                <w:rPr>
                  <w:rFonts w:ascii="Times New Roman" w:hAnsi="Times New Roman" w:cs="Times New Roman"/>
                  <w:sz w:val="24"/>
                  <w:szCs w:val="24"/>
                </w:rPr>
                <w:t xml:space="preserve"> </w:t>
              </w:r>
            </w:hyperlink>
            <w:r w:rsidR="00FD4C20" w:rsidRPr="00065D39">
              <w:rPr>
                <w:rFonts w:ascii="Times New Roman" w:hAnsi="Times New Roman" w:cs="Times New Roman"/>
                <w:sz w:val="24"/>
                <w:szCs w:val="24"/>
              </w:rPr>
              <w:t>- Интернет-портал "Солнышко"</w:t>
            </w:r>
          </w:p>
          <w:p w:rsidR="00FD4C20" w:rsidRPr="00065D39" w:rsidRDefault="00FD4C20" w:rsidP="00FD4C20">
            <w:pPr>
              <w:spacing w:line="259" w:lineRule="auto"/>
              <w:rPr>
                <w:rFonts w:ascii="Times New Roman" w:hAnsi="Times New Roman" w:cs="Times New Roman"/>
                <w:sz w:val="24"/>
                <w:szCs w:val="24"/>
              </w:rPr>
            </w:pPr>
            <w:r w:rsidRPr="00065D39">
              <w:rPr>
                <w:rFonts w:ascii="Times New Roman" w:hAnsi="Times New Roman" w:cs="Times New Roman"/>
                <w:sz w:val="24"/>
                <w:szCs w:val="24"/>
              </w:rPr>
              <w:t>Изучение крымскотатарского языка для детей</w:t>
            </w:r>
          </w:p>
          <w:p w:rsidR="00FD4C20" w:rsidRPr="00065D39" w:rsidRDefault="00036340" w:rsidP="00FD4C20">
            <w:pPr>
              <w:spacing w:line="259" w:lineRule="auto"/>
              <w:rPr>
                <w:rFonts w:ascii="Times New Roman" w:hAnsi="Times New Roman" w:cs="Times New Roman"/>
                <w:sz w:val="24"/>
                <w:szCs w:val="24"/>
              </w:rPr>
            </w:pPr>
            <w:hyperlink r:id="rId66" w:history="1">
              <w:r w:rsidR="00FD4C20" w:rsidRPr="00065D39">
                <w:rPr>
                  <w:rStyle w:val="a4"/>
                  <w:rFonts w:ascii="Times New Roman" w:hAnsi="Times New Roman" w:cs="Times New Roman"/>
                  <w:color w:val="auto"/>
                  <w:sz w:val="24"/>
                  <w:szCs w:val="24"/>
                </w:rPr>
                <w:t>https://www.bulbulkids.com.ua/ru</w:t>
              </w:r>
            </w:hyperlink>
          </w:p>
          <w:p w:rsidR="00FD4C20" w:rsidRPr="00065D39" w:rsidRDefault="00036340" w:rsidP="00FD4C20">
            <w:pPr>
              <w:spacing w:line="259" w:lineRule="auto"/>
              <w:rPr>
                <w:rFonts w:ascii="Times New Roman" w:hAnsi="Times New Roman" w:cs="Times New Roman"/>
                <w:sz w:val="24"/>
                <w:szCs w:val="24"/>
              </w:rPr>
            </w:pPr>
            <w:hyperlink r:id="rId67" w:history="1">
              <w:r w:rsidR="00FD4C20" w:rsidRPr="00065D39">
                <w:rPr>
                  <w:rStyle w:val="a4"/>
                  <w:rFonts w:ascii="Times New Roman" w:hAnsi="Times New Roman" w:cs="Times New Roman"/>
                  <w:color w:val="auto"/>
                  <w:sz w:val="24"/>
                  <w:szCs w:val="24"/>
                </w:rPr>
                <w:t>https://www.crimeantatars.club/life/children/sajt-qirimjr-uchim-krymskotatarskij-igrayuchi</w:t>
              </w:r>
            </w:hyperlink>
          </w:p>
          <w:p w:rsidR="00FD4C20" w:rsidRPr="00065D39" w:rsidRDefault="00FD4C20" w:rsidP="00FD4C20">
            <w:pPr>
              <w:spacing w:line="259" w:lineRule="auto"/>
              <w:rPr>
                <w:rFonts w:ascii="Times New Roman" w:hAnsi="Times New Roman" w:cs="Times New Roman"/>
                <w:sz w:val="24"/>
                <w:szCs w:val="24"/>
              </w:rPr>
            </w:pPr>
          </w:p>
        </w:tc>
      </w:tr>
    </w:tbl>
    <w:p w:rsidR="00C85AA2" w:rsidRPr="00065D39" w:rsidRDefault="00C85AA2" w:rsidP="00AE0DBA">
      <w:pPr>
        <w:spacing w:after="1"/>
        <w:ind w:left="10" w:right="1692" w:hanging="10"/>
        <w:jc w:val="right"/>
        <w:rPr>
          <w:rFonts w:ascii="Times New Roman" w:hAnsi="Times New Roman" w:cs="Times New Roman"/>
          <w:b/>
          <w:color w:val="FF0000"/>
          <w:sz w:val="24"/>
          <w:szCs w:val="24"/>
        </w:rPr>
        <w:sectPr w:rsidR="00C85AA2" w:rsidRPr="00065D39" w:rsidSect="0057277C">
          <w:footerReference w:type="even" r:id="rId68"/>
          <w:footerReference w:type="default" r:id="rId69"/>
          <w:footerReference w:type="first" r:id="rId70"/>
          <w:pgSz w:w="11906" w:h="16838"/>
          <w:pgMar w:top="568" w:right="849" w:bottom="1134" w:left="1701" w:header="720" w:footer="868" w:gutter="0"/>
          <w:cols w:space="720"/>
          <w:docGrid w:linePitch="299"/>
        </w:sectPr>
      </w:pPr>
    </w:p>
    <w:p w:rsidR="00AA31E8" w:rsidRPr="00065D39" w:rsidRDefault="00AA31E8" w:rsidP="00BE4B5B">
      <w:pPr>
        <w:pStyle w:val="ConsPlusTitlePage"/>
        <w:spacing w:line="240" w:lineRule="atLeast"/>
        <w:ind w:firstLine="539"/>
        <w:rPr>
          <w:rFonts w:ascii="Times New Roman" w:hAnsi="Times New Roman" w:cs="Times New Roman"/>
          <w:b/>
          <w:sz w:val="24"/>
          <w:szCs w:val="24"/>
        </w:rPr>
      </w:pPr>
    </w:p>
    <w:p w:rsidR="00AA31E8" w:rsidRPr="00065D39" w:rsidRDefault="002F04DB" w:rsidP="00AA31E8">
      <w:pPr>
        <w:pStyle w:val="ConsPlusTitlePage"/>
        <w:spacing w:line="240" w:lineRule="atLeast"/>
        <w:ind w:firstLine="539"/>
        <w:jc w:val="center"/>
        <w:rPr>
          <w:rFonts w:ascii="Times New Roman" w:hAnsi="Times New Roman" w:cs="Times New Roman"/>
          <w:b/>
          <w:sz w:val="24"/>
          <w:szCs w:val="24"/>
        </w:rPr>
      </w:pPr>
      <w:r w:rsidRPr="00065D39">
        <w:rPr>
          <w:rFonts w:ascii="Times New Roman" w:hAnsi="Times New Roman" w:cs="Times New Roman"/>
          <w:b/>
          <w:sz w:val="24"/>
          <w:szCs w:val="24"/>
        </w:rPr>
        <w:t xml:space="preserve">3.4 </w:t>
      </w:r>
      <w:r w:rsidR="00276B5F" w:rsidRPr="00065D39">
        <w:rPr>
          <w:rFonts w:ascii="Times New Roman" w:hAnsi="Times New Roman" w:cs="Times New Roman"/>
          <w:b/>
          <w:sz w:val="24"/>
          <w:szCs w:val="24"/>
        </w:rPr>
        <w:t>Перечень литературных</w:t>
      </w:r>
      <w:r w:rsidR="00BE4B5B" w:rsidRPr="00065D39">
        <w:rPr>
          <w:rFonts w:ascii="Times New Roman" w:hAnsi="Times New Roman" w:cs="Times New Roman"/>
          <w:b/>
          <w:sz w:val="24"/>
          <w:szCs w:val="24"/>
        </w:rPr>
        <w:t>, музыкальных, художественных, анимационных произведений</w:t>
      </w:r>
    </w:p>
    <w:p w:rsidR="00BE4B5B" w:rsidRPr="00065D39" w:rsidRDefault="00BE4B5B" w:rsidP="00AA31E8">
      <w:pPr>
        <w:pStyle w:val="ConsPlusTitlePage"/>
        <w:spacing w:line="240" w:lineRule="atLeast"/>
        <w:ind w:firstLine="539"/>
        <w:jc w:val="center"/>
        <w:rPr>
          <w:rFonts w:ascii="Times New Roman" w:hAnsi="Times New Roman" w:cs="Times New Roman"/>
          <w:b/>
          <w:sz w:val="24"/>
          <w:szCs w:val="24"/>
        </w:rPr>
      </w:pPr>
      <w:r w:rsidRPr="00065D39">
        <w:rPr>
          <w:rFonts w:ascii="Times New Roman" w:hAnsi="Times New Roman" w:cs="Times New Roman"/>
          <w:b/>
          <w:sz w:val="24"/>
          <w:szCs w:val="24"/>
        </w:rPr>
        <w:t>для реализации     Программы</w:t>
      </w:r>
    </w:p>
    <w:p w:rsidR="00992D69" w:rsidRPr="00065D39" w:rsidRDefault="00992D69" w:rsidP="00AA31E8">
      <w:pPr>
        <w:pStyle w:val="ConsPlusTitlePage"/>
        <w:spacing w:line="240" w:lineRule="atLeast"/>
        <w:ind w:firstLine="539"/>
        <w:jc w:val="center"/>
        <w:rPr>
          <w:rFonts w:ascii="Times New Roman" w:hAnsi="Times New Roman" w:cs="Times New Roman"/>
          <w:b/>
          <w:sz w:val="24"/>
          <w:szCs w:val="24"/>
        </w:rPr>
      </w:pPr>
    </w:p>
    <w:p w:rsidR="00992D69" w:rsidRPr="00065D39" w:rsidRDefault="00992D69" w:rsidP="00AA31E8">
      <w:pPr>
        <w:pStyle w:val="ConsPlusTitlePage"/>
        <w:spacing w:line="240" w:lineRule="atLeast"/>
        <w:ind w:firstLine="539"/>
        <w:jc w:val="center"/>
        <w:rPr>
          <w:rFonts w:ascii="Times New Roman" w:eastAsia="Times New Roman" w:hAnsi="Times New Roman" w:cs="Times New Roman"/>
          <w:b/>
          <w:i/>
          <w:color w:val="000000"/>
          <w:sz w:val="24"/>
          <w:szCs w:val="24"/>
        </w:rPr>
      </w:pPr>
      <w:r w:rsidRPr="00065D39">
        <w:rPr>
          <w:rFonts w:ascii="Times New Roman" w:eastAsia="Times New Roman" w:hAnsi="Times New Roman" w:cs="Times New Roman"/>
          <w:b/>
          <w:i/>
          <w:color w:val="000000"/>
          <w:sz w:val="24"/>
          <w:szCs w:val="24"/>
        </w:rPr>
        <w:t>Перечень художественной литературы</w:t>
      </w:r>
    </w:p>
    <w:p w:rsidR="00992D69" w:rsidRPr="00065D39" w:rsidRDefault="00992D69" w:rsidP="00AA31E8">
      <w:pPr>
        <w:pStyle w:val="ConsPlusTitlePage"/>
        <w:spacing w:line="240" w:lineRule="atLeast"/>
        <w:ind w:firstLine="539"/>
        <w:jc w:val="center"/>
        <w:rPr>
          <w:rFonts w:ascii="Times New Roman" w:hAnsi="Times New Roman" w:cs="Times New Roman"/>
          <w:b/>
          <w:sz w:val="24"/>
          <w:szCs w:val="24"/>
        </w:rPr>
      </w:pPr>
    </w:p>
    <w:tbl>
      <w:tblPr>
        <w:tblStyle w:val="a6"/>
        <w:tblW w:w="15452" w:type="dxa"/>
        <w:tblInd w:w="-289" w:type="dxa"/>
        <w:tblLook w:val="04A0" w:firstRow="1" w:lastRow="0" w:firstColumn="1" w:lastColumn="0" w:noHBand="0" w:noVBand="1"/>
      </w:tblPr>
      <w:tblGrid>
        <w:gridCol w:w="7569"/>
        <w:gridCol w:w="7883"/>
      </w:tblGrid>
      <w:tr w:rsidR="00AA31E8" w:rsidRPr="00065D39" w:rsidTr="00AA31E8">
        <w:tc>
          <w:tcPr>
            <w:tcW w:w="7569" w:type="dxa"/>
          </w:tcPr>
          <w:p w:rsidR="00AA31E8" w:rsidRPr="00065D39" w:rsidRDefault="00AA31E8" w:rsidP="00AA31E8">
            <w:pPr>
              <w:pStyle w:val="ConsPlusTitlePage"/>
              <w:spacing w:line="240" w:lineRule="atLeast"/>
              <w:jc w:val="center"/>
              <w:rPr>
                <w:rFonts w:ascii="Times New Roman" w:hAnsi="Times New Roman" w:cs="Times New Roman"/>
                <w:i/>
                <w:sz w:val="24"/>
                <w:szCs w:val="24"/>
              </w:rPr>
            </w:pPr>
            <w:r w:rsidRPr="00065D39">
              <w:rPr>
                <w:rFonts w:ascii="Times New Roman" w:hAnsi="Times New Roman" w:cs="Times New Roman"/>
                <w:i/>
                <w:sz w:val="24"/>
                <w:szCs w:val="24"/>
              </w:rPr>
              <w:t>От 1 года до 2 лет</w:t>
            </w:r>
          </w:p>
        </w:tc>
        <w:tc>
          <w:tcPr>
            <w:tcW w:w="7883" w:type="dxa"/>
          </w:tcPr>
          <w:p w:rsidR="00AA31E8" w:rsidRPr="00065D39" w:rsidRDefault="00AA31E8" w:rsidP="00AA31E8">
            <w:pPr>
              <w:pStyle w:val="ConsPlusTitlePage"/>
              <w:spacing w:line="240" w:lineRule="atLeast"/>
              <w:jc w:val="center"/>
              <w:rPr>
                <w:rFonts w:ascii="Times New Roman" w:hAnsi="Times New Roman" w:cs="Times New Roman"/>
                <w:i/>
                <w:sz w:val="24"/>
                <w:szCs w:val="24"/>
              </w:rPr>
            </w:pPr>
            <w:r w:rsidRPr="00065D39">
              <w:rPr>
                <w:rFonts w:ascii="Times New Roman" w:hAnsi="Times New Roman" w:cs="Times New Roman"/>
                <w:i/>
                <w:sz w:val="24"/>
                <w:szCs w:val="24"/>
              </w:rPr>
              <w:t>От 2 лет до 3 лет</w:t>
            </w:r>
          </w:p>
        </w:tc>
      </w:tr>
      <w:tr w:rsidR="00AA31E8" w:rsidRPr="00065D39" w:rsidTr="00AA31E8">
        <w:tc>
          <w:tcPr>
            <w:tcW w:w="7569" w:type="dxa"/>
          </w:tcPr>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 xml:space="preserve">Малые формы фольклора. </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 xml:space="preserve">Русские народные сказки. </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Поэзия. Александрова З.Н.</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 xml:space="preserve">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 xml:space="preserve">Проза. Александрова З.Н. "Хрюшка и Чушка", Б.Ф. "Маша и Миша", Пантелеев Л. "Как поросенок говорить научился", Сутеев В.Г. </w:t>
            </w:r>
            <w:r w:rsidRPr="00065D39">
              <w:rPr>
                <w:rFonts w:ascii="Times New Roman" w:hAnsi="Times New Roman" w:cs="Times New Roman"/>
                <w:sz w:val="24"/>
                <w:szCs w:val="24"/>
              </w:rPr>
              <w:lastRenderedPageBreak/>
              <w:t>"Цыпленок и утенок", Чарушин Е.И. "Курочка" (из цикла "Большие и маленькие"), Чуковский К.И. "Цыпленок".</w:t>
            </w:r>
          </w:p>
          <w:p w:rsidR="00AA31E8" w:rsidRPr="00065D39" w:rsidRDefault="00AA31E8" w:rsidP="00BE4B5B">
            <w:pPr>
              <w:pStyle w:val="ConsPlusTitlePage"/>
              <w:spacing w:line="240" w:lineRule="atLeast"/>
              <w:rPr>
                <w:rFonts w:ascii="Times New Roman" w:hAnsi="Times New Roman" w:cs="Times New Roman"/>
                <w:b/>
                <w:sz w:val="24"/>
                <w:szCs w:val="24"/>
              </w:rPr>
            </w:pPr>
          </w:p>
        </w:tc>
        <w:tc>
          <w:tcPr>
            <w:tcW w:w="7883" w:type="dxa"/>
          </w:tcPr>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lastRenderedPageBreak/>
              <w:t>Малые формы фольклора.</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065D39">
              <w:rPr>
                <w:rFonts w:ascii="Times New Roman" w:hAnsi="Times New Roman" w:cs="Times New Roman"/>
                <w:sz w:val="24"/>
                <w:szCs w:val="24"/>
              </w:rPr>
              <w:t>ду-ду</w:t>
            </w:r>
            <w:proofErr w:type="gramEnd"/>
            <w:r w:rsidRPr="00065D39">
              <w:rPr>
                <w:rFonts w:ascii="Times New Roman" w:hAnsi="Times New Roman" w:cs="Times New Roman"/>
                <w:sz w:val="24"/>
                <w:szCs w:val="24"/>
              </w:rPr>
              <w:t>, ду-ду, ду-ду! Сидит ворон на дубу", "Поехали, поехали", "Пошел котик на Торжок...", "Тили-</w:t>
            </w:r>
            <w:proofErr w:type="gramStart"/>
            <w:r w:rsidRPr="00065D39">
              <w:rPr>
                <w:rFonts w:ascii="Times New Roman" w:hAnsi="Times New Roman" w:cs="Times New Roman"/>
                <w:sz w:val="24"/>
                <w:szCs w:val="24"/>
              </w:rPr>
              <w:t>бом!...</w:t>
            </w:r>
            <w:proofErr w:type="gramEnd"/>
            <w:r w:rsidRPr="00065D39">
              <w:rPr>
                <w:rFonts w:ascii="Times New Roman" w:hAnsi="Times New Roman" w:cs="Times New Roman"/>
                <w:sz w:val="24"/>
                <w:szCs w:val="24"/>
              </w:rPr>
              <w:t>", "Уж ты, радуга-дуга", "Улитка, улитка...", "Чики, чики, кички...".</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 xml:space="preserve">Русские народные сказки. </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Фольклор народов мира.</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Произведения поэтов и писателей России.</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 xml:space="preserve">Поэзия. </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lastRenderedPageBreak/>
              <w:t>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Проза.</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Произведения поэтов и писателей разных стран.</w:t>
            </w:r>
          </w:p>
          <w:p w:rsidR="00AA31E8" w:rsidRPr="00065D39" w:rsidRDefault="00AA31E8" w:rsidP="00AA31E8">
            <w:pPr>
              <w:rPr>
                <w:rFonts w:ascii="Times New Roman" w:hAnsi="Times New Roman" w:cs="Times New Roman"/>
                <w:sz w:val="24"/>
                <w:szCs w:val="24"/>
              </w:rPr>
            </w:pPr>
            <w:r w:rsidRPr="00065D39">
              <w:rPr>
                <w:rFonts w:ascii="Times New Roman" w:hAnsi="Times New Roman" w:cs="Times New Roman"/>
                <w:sz w:val="24"/>
                <w:szCs w:val="24"/>
              </w:rPr>
              <w:t xml:space="preserve"> Биссет Д. "</w:t>
            </w:r>
            <w:proofErr w:type="gramStart"/>
            <w:r w:rsidRPr="00065D39">
              <w:rPr>
                <w:rFonts w:ascii="Times New Roman" w:hAnsi="Times New Roman" w:cs="Times New Roman"/>
                <w:sz w:val="24"/>
                <w:szCs w:val="24"/>
              </w:rPr>
              <w:t>Га-га</w:t>
            </w:r>
            <w:proofErr w:type="gramEnd"/>
            <w:r w:rsidRPr="00065D39">
              <w:rPr>
                <w:rFonts w:ascii="Times New Roman" w:hAnsi="Times New Roman" w:cs="Times New Roman"/>
                <w:sz w:val="24"/>
                <w:szCs w:val="24"/>
              </w:rPr>
              <w:t>-га!",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bl>
    <w:tbl>
      <w:tblPr>
        <w:tblStyle w:val="TableGrid"/>
        <w:tblW w:w="15459" w:type="dxa"/>
        <w:tblInd w:w="-289" w:type="dxa"/>
        <w:tblCellMar>
          <w:top w:w="43" w:type="dxa"/>
          <w:left w:w="108" w:type="dxa"/>
          <w:right w:w="60" w:type="dxa"/>
        </w:tblCellMar>
        <w:tblLook w:val="04A0" w:firstRow="1" w:lastRow="0" w:firstColumn="1" w:lastColumn="0" w:noHBand="0" w:noVBand="1"/>
      </w:tblPr>
      <w:tblGrid>
        <w:gridCol w:w="568"/>
        <w:gridCol w:w="2836"/>
        <w:gridCol w:w="1138"/>
        <w:gridCol w:w="3113"/>
        <w:gridCol w:w="64"/>
        <w:gridCol w:w="3707"/>
        <w:gridCol w:w="57"/>
        <w:gridCol w:w="3976"/>
      </w:tblGrid>
      <w:tr w:rsidR="00BE4B5B" w:rsidRPr="00065D39" w:rsidTr="00956A83">
        <w:trPr>
          <w:trHeight w:val="240"/>
        </w:trPr>
        <w:tc>
          <w:tcPr>
            <w:tcW w:w="3404"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right="46"/>
              <w:jc w:val="center"/>
              <w:rPr>
                <w:rFonts w:ascii="Times New Roman" w:eastAsia="Times New Roman" w:hAnsi="Times New Roman" w:cs="Times New Roman"/>
                <w:i/>
                <w:color w:val="000000"/>
                <w:sz w:val="24"/>
                <w:szCs w:val="24"/>
              </w:rPr>
            </w:pPr>
            <w:r w:rsidRPr="00065D39">
              <w:rPr>
                <w:rFonts w:ascii="Times New Roman" w:eastAsia="Times New Roman" w:hAnsi="Times New Roman" w:cs="Times New Roman"/>
                <w:i/>
                <w:color w:val="000000"/>
                <w:sz w:val="24"/>
                <w:szCs w:val="24"/>
              </w:rPr>
              <w:lastRenderedPageBreak/>
              <w:t xml:space="preserve">3-4 года </w:t>
            </w:r>
          </w:p>
        </w:tc>
        <w:tc>
          <w:tcPr>
            <w:tcW w:w="4315" w:type="dxa"/>
            <w:gridSpan w:val="3"/>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right="43"/>
              <w:jc w:val="center"/>
              <w:rPr>
                <w:rFonts w:ascii="Times New Roman" w:eastAsia="Times New Roman" w:hAnsi="Times New Roman" w:cs="Times New Roman"/>
                <w:i/>
                <w:color w:val="000000"/>
                <w:sz w:val="24"/>
                <w:szCs w:val="24"/>
              </w:rPr>
            </w:pPr>
            <w:r w:rsidRPr="00065D39">
              <w:rPr>
                <w:rFonts w:ascii="Times New Roman" w:eastAsia="Times New Roman" w:hAnsi="Times New Roman" w:cs="Times New Roman"/>
                <w:i/>
                <w:color w:val="000000"/>
                <w:sz w:val="24"/>
                <w:szCs w:val="24"/>
              </w:rPr>
              <w:t xml:space="preserve">4-5 лет </w:t>
            </w:r>
          </w:p>
        </w:tc>
        <w:tc>
          <w:tcPr>
            <w:tcW w:w="3707"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right="50"/>
              <w:jc w:val="center"/>
              <w:rPr>
                <w:rFonts w:ascii="Times New Roman" w:eastAsia="Times New Roman" w:hAnsi="Times New Roman" w:cs="Times New Roman"/>
                <w:i/>
                <w:color w:val="000000"/>
                <w:sz w:val="24"/>
                <w:szCs w:val="24"/>
              </w:rPr>
            </w:pPr>
            <w:r w:rsidRPr="00065D39">
              <w:rPr>
                <w:rFonts w:ascii="Times New Roman" w:eastAsia="Times New Roman" w:hAnsi="Times New Roman" w:cs="Times New Roman"/>
                <w:i/>
                <w:color w:val="000000"/>
                <w:sz w:val="24"/>
                <w:szCs w:val="24"/>
              </w:rPr>
              <w:t xml:space="preserve">5-6 лет </w:t>
            </w:r>
          </w:p>
        </w:tc>
        <w:tc>
          <w:tcPr>
            <w:tcW w:w="4033"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right="42"/>
              <w:jc w:val="center"/>
              <w:rPr>
                <w:rFonts w:ascii="Times New Roman" w:eastAsia="Times New Roman" w:hAnsi="Times New Roman" w:cs="Times New Roman"/>
                <w:i/>
                <w:color w:val="000000"/>
                <w:sz w:val="24"/>
                <w:szCs w:val="24"/>
              </w:rPr>
            </w:pPr>
            <w:r w:rsidRPr="00065D39">
              <w:rPr>
                <w:rFonts w:ascii="Times New Roman" w:eastAsia="Times New Roman" w:hAnsi="Times New Roman" w:cs="Times New Roman"/>
                <w:i/>
                <w:color w:val="000000"/>
                <w:sz w:val="24"/>
                <w:szCs w:val="24"/>
              </w:rPr>
              <w:t xml:space="preserve">6-7 лет </w:t>
            </w:r>
          </w:p>
        </w:tc>
      </w:tr>
      <w:tr w:rsidR="00BE4B5B" w:rsidRPr="00065D39" w:rsidTr="00956A83">
        <w:trPr>
          <w:trHeight w:val="286"/>
        </w:trPr>
        <w:tc>
          <w:tcPr>
            <w:tcW w:w="15459" w:type="dxa"/>
            <w:gridSpan w:val="8"/>
            <w:tcBorders>
              <w:top w:val="single" w:sz="4" w:space="0" w:color="000000"/>
              <w:left w:val="single" w:sz="4" w:space="0" w:color="000000"/>
              <w:bottom w:val="single" w:sz="4" w:space="0" w:color="000000"/>
              <w:right w:val="single" w:sz="4" w:space="0" w:color="000000"/>
            </w:tcBorders>
          </w:tcPr>
          <w:p w:rsidR="00BE4B5B" w:rsidRPr="00065D39" w:rsidRDefault="00BE4B5B" w:rsidP="00992D69">
            <w:pPr>
              <w:ind w:right="50"/>
              <w:rPr>
                <w:rFonts w:ascii="Times New Roman" w:eastAsia="Times New Roman" w:hAnsi="Times New Roman" w:cs="Times New Roman"/>
                <w:i/>
                <w:color w:val="000000"/>
                <w:sz w:val="24"/>
                <w:szCs w:val="24"/>
              </w:rPr>
            </w:pPr>
          </w:p>
        </w:tc>
      </w:tr>
      <w:tr w:rsidR="00BE4B5B" w:rsidRPr="00065D39" w:rsidTr="00956A83">
        <w:trPr>
          <w:trHeight w:val="656"/>
        </w:trPr>
        <w:tc>
          <w:tcPr>
            <w:tcW w:w="3404"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line="260"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Малые формы фольклора. "Ай, качикачи-качи...", "Божья </w:t>
            </w:r>
            <w:r w:rsidRPr="00065D39">
              <w:rPr>
                <w:rFonts w:ascii="Times New Roman" w:eastAsia="Times New Roman" w:hAnsi="Times New Roman" w:cs="Times New Roman"/>
                <w:color w:val="000000"/>
                <w:sz w:val="24"/>
                <w:szCs w:val="24"/>
              </w:rPr>
              <w:lastRenderedPageBreak/>
              <w:t xml:space="preserve">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Русские народные сказки. "Бычок - черный бочок, белые копытца" (обраб. М. Булатова); "Волк и козлята" (обраб. </w:t>
            </w:r>
          </w:p>
          <w:p w:rsidR="00BE4B5B" w:rsidRPr="00065D39" w:rsidRDefault="00BE4B5B" w:rsidP="00BE4B5B">
            <w:pPr>
              <w:spacing w:line="250"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А.Н. Толстого); "Кот, петух и лиса" (обраб. М. Боголюбской); "Лиса и заяц" </w:t>
            </w:r>
            <w:r w:rsidRPr="00065D39">
              <w:rPr>
                <w:rFonts w:ascii="Times New Roman" w:eastAsia="Times New Roman" w:hAnsi="Times New Roman" w:cs="Times New Roman"/>
                <w:color w:val="000000"/>
                <w:sz w:val="24"/>
                <w:szCs w:val="24"/>
              </w:rPr>
              <w:lastRenderedPageBreak/>
              <w:t xml:space="preserve">(обраб. В. Даля); "Снегурочка и лиса" (обраб. М. Булатова); "У страха глаза велики" (обраб. М. Серовой).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Фольклор народов мира. Песенки. "Кораблик", "Храбрецы", "Маленькие феи", "Три зверолова" англ., обр. С. Маршака; "Что за грохот", пер. </w:t>
            </w:r>
            <w:proofErr w:type="gramStart"/>
            <w:r w:rsidRPr="00065D39">
              <w:rPr>
                <w:rFonts w:ascii="Times New Roman" w:eastAsia="Times New Roman" w:hAnsi="Times New Roman" w:cs="Times New Roman"/>
                <w:color w:val="000000"/>
                <w:sz w:val="24"/>
                <w:szCs w:val="24"/>
              </w:rPr>
              <w:t>с латыш</w:t>
            </w:r>
            <w:proofErr w:type="gramEnd"/>
            <w:r w:rsidRPr="00065D39">
              <w:rPr>
                <w:rFonts w:ascii="Times New Roman" w:eastAsia="Times New Roman" w:hAnsi="Times New Roman" w:cs="Times New Roman"/>
                <w:color w:val="000000"/>
                <w:sz w:val="24"/>
                <w:szCs w:val="24"/>
              </w:rPr>
              <w:t xml:space="preserve">. С. Маршака; "Купите лук...", пер. с шотл. И. Токмаковой; "Разговор лягушек", "Несговорчивый удод", "Помогите!" пер. с чеш. С. Маршака. Сказки. "Два жадных медвежонка", венг., обр. А. Краснова и В. Важдаева; "Упрямые козы", узб. обр. Ш. </w:t>
            </w:r>
          </w:p>
        </w:tc>
        <w:tc>
          <w:tcPr>
            <w:tcW w:w="4315" w:type="dxa"/>
            <w:gridSpan w:val="3"/>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Малые формы фольклора. </w:t>
            </w:r>
          </w:p>
          <w:p w:rsidR="00BE4B5B" w:rsidRPr="00065D39" w:rsidRDefault="00BE4B5B" w:rsidP="00BE4B5B">
            <w:pPr>
              <w:spacing w:line="28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"Барашеньки...", "Гуси, вы гуси...", "Дождик-дождик, веселей", "Дон! </w:t>
            </w:r>
          </w:p>
          <w:p w:rsidR="00BE4B5B" w:rsidRPr="00065D39" w:rsidRDefault="00BE4B5B" w:rsidP="00BE4B5B">
            <w:pPr>
              <w:spacing w:after="23" w:line="256"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Дон! </w:t>
            </w:r>
            <w:proofErr w:type="gramStart"/>
            <w:r w:rsidRPr="00065D39">
              <w:rPr>
                <w:rFonts w:ascii="Times New Roman" w:eastAsia="Times New Roman" w:hAnsi="Times New Roman" w:cs="Times New Roman"/>
                <w:color w:val="000000"/>
                <w:sz w:val="24"/>
                <w:szCs w:val="24"/>
              </w:rPr>
              <w:t>Дон!...</w:t>
            </w:r>
            <w:proofErr w:type="gramEnd"/>
            <w:r w:rsidRPr="00065D39">
              <w:rPr>
                <w:rFonts w:ascii="Times New Roman" w:eastAsia="Times New Roman" w:hAnsi="Times New Roman" w:cs="Times New Roman"/>
                <w:color w:val="000000"/>
                <w:sz w:val="24"/>
                <w:szCs w:val="24"/>
              </w:rPr>
              <w:t xml:space="preserve">",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Русские народные сказки. "Гусилебеди" (обраб. М.А. Булатова); "Жихарка" (обраб. И. Карнауховой); </w:t>
            </w:r>
          </w:p>
          <w:p w:rsidR="00BE4B5B" w:rsidRPr="00065D39" w:rsidRDefault="00BE4B5B" w:rsidP="00BE4B5B">
            <w:pPr>
              <w:spacing w:line="28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"Заяц-хваста" (обраб. А.Н. Толстого); "Зимовье" (обраб. И. СоколоваМикитова); "Коза-дереза" (обраб. </w:t>
            </w:r>
          </w:p>
          <w:p w:rsidR="00BE4B5B" w:rsidRPr="00065D39" w:rsidRDefault="00BE4B5B" w:rsidP="00BE4B5B">
            <w:pPr>
              <w:spacing w:line="265"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М.А. Булатова); "Петушок и бобовое зернышко" (обраб. О. Капицы); "Лисалапотница" (обраб. В. Даля); "Лисичка-сестричка и волк (обраб. </w:t>
            </w:r>
          </w:p>
          <w:p w:rsidR="00BE4B5B" w:rsidRPr="00065D39" w:rsidRDefault="00BE4B5B" w:rsidP="00BE4B5B">
            <w:pPr>
              <w:spacing w:after="17" w:line="26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М.А. Булатова); "Смоляной бычок" (обраб. М.А. Булатова); "Снегурочка" (обраб. М.А. Булатова).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Фольклор народов мира. </w:t>
            </w:r>
          </w:p>
          <w:p w:rsidR="00BE4B5B" w:rsidRPr="00065D39" w:rsidRDefault="00BE4B5B" w:rsidP="00BE4B5B">
            <w:pPr>
              <w:spacing w:line="253" w:lineRule="auto"/>
              <w:ind w:left="2" w:right="3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Сказки. "Бременские музыканты" из сказок братьев Гримм, пер. с. нем. А. </w:t>
            </w:r>
          </w:p>
        </w:tc>
        <w:tc>
          <w:tcPr>
            <w:tcW w:w="3707"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after="30" w:line="24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Малые формы фольклора. Загадки, небылицы, дразнилки, </w:t>
            </w:r>
            <w:r w:rsidRPr="00065D39">
              <w:rPr>
                <w:rFonts w:ascii="Times New Roman" w:eastAsia="Times New Roman" w:hAnsi="Times New Roman" w:cs="Times New Roman"/>
                <w:color w:val="000000"/>
                <w:sz w:val="24"/>
                <w:szCs w:val="24"/>
              </w:rPr>
              <w:lastRenderedPageBreak/>
              <w:t xml:space="preserve">считалки, пословицы, поговорки, заклички, народные песенки, прибаутки, скороговорки. </w:t>
            </w:r>
          </w:p>
          <w:p w:rsidR="00BE4B5B" w:rsidRPr="00065D39" w:rsidRDefault="00BE4B5B" w:rsidP="00BE4B5B">
            <w:pPr>
              <w:spacing w:line="266"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Русские народные сказки. "Жил-был карась..." (докучная сказка); "Жилибыли два братца..." (докучная сказка); "Заяц-хвастун" (обраб. О.И.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Капицы/пересказ А.Н. Толстого); </w:t>
            </w:r>
          </w:p>
          <w:p w:rsidR="00BE4B5B" w:rsidRPr="00065D39" w:rsidRDefault="00BE4B5B" w:rsidP="00BE4B5B">
            <w:pPr>
              <w:spacing w:after="39" w:line="239" w:lineRule="auto"/>
              <w:ind w:right="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Толстого); "Сивка-бурка" (обраб. М.А.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Булатова/обраб. А.Н. </w:t>
            </w:r>
          </w:p>
          <w:p w:rsidR="00BE4B5B" w:rsidRPr="00065D39" w:rsidRDefault="00BE4B5B" w:rsidP="00BE4B5B">
            <w:pPr>
              <w:ind w:right="12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Толстого/пересказ К.Д. Ушинского); "Царевна-лягушка" (обраб. А.Н. Толстого/обраб. М. Булатова). Сказки народов мира. "Госпожа Метелица", пересказ с нем. 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Введенского, под редакцией С.Я. </w:t>
            </w:r>
          </w:p>
          <w:p w:rsidR="00BE4B5B" w:rsidRPr="00065D39" w:rsidRDefault="00BE4B5B" w:rsidP="00BE4B5B">
            <w:pPr>
              <w:spacing w:line="246" w:lineRule="auto"/>
              <w:ind w:right="3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Маршака, из сказок братьев Гримм; "Желтый аист", пер. </w:t>
            </w:r>
            <w:proofErr w:type="gramStart"/>
            <w:r w:rsidRPr="00065D39">
              <w:rPr>
                <w:rFonts w:ascii="Times New Roman" w:eastAsia="Times New Roman" w:hAnsi="Times New Roman" w:cs="Times New Roman"/>
                <w:color w:val="000000"/>
                <w:sz w:val="24"/>
                <w:szCs w:val="24"/>
              </w:rPr>
              <w:t xml:space="preserve">с </w:t>
            </w:r>
            <w:r w:rsidRPr="00065D39">
              <w:rPr>
                <w:rFonts w:ascii="Times New Roman" w:eastAsia="Times New Roman" w:hAnsi="Times New Roman" w:cs="Times New Roman"/>
                <w:color w:val="000000"/>
                <w:sz w:val="24"/>
                <w:szCs w:val="24"/>
              </w:rPr>
              <w:lastRenderedPageBreak/>
              <w:t>кит</w:t>
            </w:r>
            <w:proofErr w:type="gramEnd"/>
            <w:r w:rsidRPr="00065D39">
              <w:rPr>
                <w:rFonts w:ascii="Times New Roman" w:eastAsia="Times New Roman" w:hAnsi="Times New Roman" w:cs="Times New Roman"/>
                <w:color w:val="000000"/>
                <w:sz w:val="24"/>
                <w:szCs w:val="24"/>
              </w:rPr>
              <w:t xml:space="preserve">. Ф. Ярлина; "Златовласка", пер. с чешек. К.Г. Паустовского; "Летучий корабль", пер. с укр. А. Нечаева; "Рапунцель" пер. с нем. Г. Петникова/пер. и обраб. И. Архангельской. </w:t>
            </w:r>
          </w:p>
          <w:p w:rsidR="00BE4B5B" w:rsidRPr="00065D39" w:rsidRDefault="00BE4B5B" w:rsidP="00BE4B5B">
            <w:pPr>
              <w:spacing w:line="278"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Произведения поэтов и писателей России. </w:t>
            </w:r>
          </w:p>
          <w:p w:rsidR="00BE4B5B" w:rsidRPr="00065D39" w:rsidRDefault="00BE4B5B" w:rsidP="00BE4B5B">
            <w:pPr>
              <w:spacing w:after="2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Поэзия. Аким Я.Л. "Жадина"; Барто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А.Л. "Веревочка", "Гуси-лебеди", </w:t>
            </w:r>
          </w:p>
        </w:tc>
        <w:tc>
          <w:tcPr>
            <w:tcW w:w="4033"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line="24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Малые формы фольклора. Загадки, небылицы, дразнилки, считалки, </w:t>
            </w:r>
            <w:r w:rsidRPr="00065D39">
              <w:rPr>
                <w:rFonts w:ascii="Times New Roman" w:eastAsia="Times New Roman" w:hAnsi="Times New Roman" w:cs="Times New Roman"/>
                <w:color w:val="000000"/>
                <w:sz w:val="24"/>
                <w:szCs w:val="24"/>
              </w:rPr>
              <w:lastRenderedPageBreak/>
              <w:t xml:space="preserve">пословицы, поговорки, заклинки, народные песенки, прибаутки, скороговорки. </w:t>
            </w:r>
          </w:p>
          <w:p w:rsidR="00BE4B5B" w:rsidRPr="00065D39" w:rsidRDefault="00BE4B5B" w:rsidP="00BE4B5B">
            <w:pPr>
              <w:spacing w:line="253"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Русские народные сказки. "Василиса Прекрасная" (из сборника А.Н. Афанасьева); "Вежливый Кот-воркот" (обраб. М.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Булатова); "Иван Царевич и Серый Волк" (обраб. А.Н. Толстого); "Зимовье зверей" (обраб. А.Н. Толстого); "Кощей Бессмертный" (2 вариант) (из сборника А.Н.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Афанасьева); "Рифмы" </w:t>
            </w:r>
          </w:p>
          <w:p w:rsidR="00BE4B5B" w:rsidRPr="00065D39" w:rsidRDefault="00BE4B5B" w:rsidP="00BE4B5B">
            <w:pPr>
              <w:spacing w:after="33" w:line="246"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"Хвосты" (обраб. О.И. Капицы).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Былины. "Садко" (пересказ И.В.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Карнауховой/запись П.Н.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Рыбникова); "Добрыня и Змей"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(обраб. Н.П. Колпаковой/пересказ </w:t>
            </w:r>
          </w:p>
          <w:p w:rsidR="00BE4B5B" w:rsidRPr="00065D39" w:rsidRDefault="00BE4B5B" w:rsidP="00BE4B5B">
            <w:pPr>
              <w:spacing w:line="260" w:lineRule="auto"/>
              <w:ind w:left="2" w:right="1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И.В. Карнауховой); "Илья Муромец и Соловей-Разбойник" (обраб. А.Ф. </w:t>
            </w:r>
          </w:p>
          <w:p w:rsidR="00BE4B5B" w:rsidRPr="00065D39" w:rsidRDefault="00BE4B5B" w:rsidP="00BE4B5B">
            <w:pPr>
              <w:spacing w:after="19"/>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Гильфердинга/пересказ И.В.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Карнауховой).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Сказки народов мира. "Айога", </w:t>
            </w:r>
            <w:proofErr w:type="gramStart"/>
            <w:r w:rsidRPr="00065D39">
              <w:rPr>
                <w:rFonts w:ascii="Times New Roman" w:eastAsia="Times New Roman" w:hAnsi="Times New Roman" w:cs="Times New Roman"/>
                <w:color w:val="000000"/>
                <w:sz w:val="24"/>
                <w:szCs w:val="24"/>
              </w:rPr>
              <w:t>нанайск.,</w:t>
            </w:r>
            <w:proofErr w:type="gramEnd"/>
            <w:r w:rsidRPr="00065D39">
              <w:rPr>
                <w:rFonts w:ascii="Times New Roman" w:eastAsia="Times New Roman" w:hAnsi="Times New Roman" w:cs="Times New Roman"/>
                <w:color w:val="000000"/>
                <w:sz w:val="24"/>
                <w:szCs w:val="24"/>
              </w:rPr>
              <w:t xml:space="preserve"> обраб. Д. Нагишкина; "Беляночка и Розочка", нем. из сказок Бр. Гримм, пересказ А.К. </w:t>
            </w:r>
          </w:p>
        </w:tc>
      </w:tr>
      <w:tr w:rsidR="00BE4B5B" w:rsidRPr="00065D39" w:rsidTr="00956A83">
        <w:tblPrEx>
          <w:tblCellMar>
            <w:top w:w="54" w:type="dxa"/>
            <w:right w:w="64" w:type="dxa"/>
          </w:tblCellMar>
        </w:tblPrEx>
        <w:trPr>
          <w:trHeight w:val="2772"/>
        </w:trPr>
        <w:tc>
          <w:tcPr>
            <w:tcW w:w="3404"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after="31" w:line="247" w:lineRule="auto"/>
              <w:ind w:right="1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w:t>
            </w:r>
            <w:proofErr w:type="gramStart"/>
            <w:r w:rsidRPr="00065D39">
              <w:rPr>
                <w:rFonts w:ascii="Times New Roman" w:eastAsia="Times New Roman" w:hAnsi="Times New Roman" w:cs="Times New Roman"/>
                <w:color w:val="000000"/>
                <w:sz w:val="24"/>
                <w:szCs w:val="24"/>
              </w:rPr>
              <w:t>латыш.,</w:t>
            </w:r>
            <w:proofErr w:type="gramEnd"/>
            <w:r w:rsidRPr="00065D39">
              <w:rPr>
                <w:rFonts w:ascii="Times New Roman" w:eastAsia="Times New Roman" w:hAnsi="Times New Roman" w:cs="Times New Roman"/>
                <w:color w:val="000000"/>
                <w:sz w:val="24"/>
                <w:szCs w:val="24"/>
              </w:rPr>
              <w:t xml:space="preserve"> обр. Ю. </w:t>
            </w:r>
          </w:p>
          <w:p w:rsidR="00BE4B5B" w:rsidRPr="00065D39" w:rsidRDefault="00BE4B5B" w:rsidP="00BE4B5B">
            <w:pPr>
              <w:spacing w:line="257"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Ванага, пер. Л. Воронковой. Произведения поэтов и писателей России.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Поэзия. Бальмонт К.Д. "Осень"; Благинина Е.А. "Радуга"; Городецкий С.М. "Кто это?"; Заболоцкий Н.А.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"Как мыши с котом воевали"; Кольцов </w:t>
            </w:r>
          </w:p>
          <w:p w:rsidR="00BE4B5B" w:rsidRPr="00065D39" w:rsidRDefault="00BE4B5B" w:rsidP="00BE4B5B">
            <w:pPr>
              <w:spacing w:line="23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Михалков С.В. "Песенка друзей";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w:t>
            </w:r>
            <w:r w:rsidRPr="00065D39">
              <w:rPr>
                <w:rFonts w:ascii="Times New Roman" w:eastAsia="Times New Roman" w:hAnsi="Times New Roman" w:cs="Times New Roman"/>
                <w:color w:val="000000"/>
                <w:sz w:val="24"/>
                <w:szCs w:val="24"/>
              </w:rPr>
              <w:lastRenderedPageBreak/>
              <w:t xml:space="preserve">смеются", "Елка", Айболит", "Чудо-дерево", "Черепаха" (по выбору).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Проза. Бианки В.В. "Купание медвежат"; Воронкова Л.Ф. "Снег идет" (из книги "Снег идет");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w:t>
            </w:r>
          </w:p>
        </w:tc>
        <w:tc>
          <w:tcPr>
            <w:tcW w:w="4315" w:type="dxa"/>
            <w:gridSpan w:val="3"/>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after="1"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Введенского, под ред. С. Маршака; "Два жадных медвежонка", венгер. сказка (обраб. А. Красновой и В.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Важдаева); "Колосок", укр. нар. сказка </w:t>
            </w:r>
          </w:p>
          <w:p w:rsidR="00BE4B5B" w:rsidRPr="00065D39" w:rsidRDefault="00BE4B5B" w:rsidP="00BE4B5B">
            <w:pPr>
              <w:spacing w:line="252"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(обраб. С. Могилевской); "Красная Шапочка", из сказок Ш. Перро, пер. с франц. Т. Габбе; "Три поросенка", пер. с англ. С. Михалкова. </w:t>
            </w:r>
          </w:p>
          <w:p w:rsidR="00BE4B5B" w:rsidRPr="00065D39" w:rsidRDefault="00BE4B5B" w:rsidP="00BE4B5B">
            <w:pPr>
              <w:spacing w:line="27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Произведения поэтов и писателей России.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Поэзия. Аким Я.Л. "Первый снег"; </w:t>
            </w:r>
          </w:p>
          <w:p w:rsidR="00BE4B5B" w:rsidRPr="00065D39" w:rsidRDefault="00BE4B5B" w:rsidP="00BE4B5B">
            <w:pPr>
              <w:spacing w:after="2" w:line="23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Александрова З.Н. "Таня пропала", "Теплый дождик" (по выбору);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Бальмонт К.Д. "Росинка"; Барто А.Л. </w:t>
            </w:r>
          </w:p>
          <w:p w:rsidR="00BE4B5B" w:rsidRPr="00065D39" w:rsidRDefault="00BE4B5B" w:rsidP="00BE4B5B">
            <w:pPr>
              <w:spacing w:after="1" w:line="239" w:lineRule="auto"/>
              <w:ind w:left="2" w:right="25"/>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"Уехали", "Я знаю, что надо придумать" (по выбору); Берестов В.Д. "Искалочка"; Благинина Е.А. "Дождик, дождик...", "Посидим в тишине" (по выбору); Брюсов В.Я.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"Колыбельная"; Бунин И.А.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"Листопад" (отрывок); Гамазкова И. </w:t>
            </w:r>
          </w:p>
          <w:p w:rsidR="00BE4B5B" w:rsidRPr="00065D39" w:rsidRDefault="00BE4B5B" w:rsidP="00BE4B5B">
            <w:pPr>
              <w:spacing w:line="255"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"Розовые очки", Маршак С.Я. "Багаж", </w:t>
            </w:r>
          </w:p>
          <w:p w:rsidR="00BE4B5B" w:rsidRPr="00065D39" w:rsidRDefault="00BE4B5B" w:rsidP="00BE4B5B">
            <w:pPr>
              <w:spacing w:line="255"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w:t>
            </w:r>
          </w:p>
          <w:p w:rsidR="00BE4B5B" w:rsidRPr="00065D39" w:rsidRDefault="00BE4B5B" w:rsidP="00BE4B5B">
            <w:pPr>
              <w:ind w:left="2" w:right="4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Михалков С.В. "А что у Вас?", "Рисунок", "Дядя Степа - милиционер" (1 - 2 по выбору); Мориц Ю.П. "Песенка про сказку", "Дом гнома, гном - дома!", "Огромный собачий </w:t>
            </w:r>
            <w:r w:rsidRPr="00065D39">
              <w:rPr>
                <w:rFonts w:ascii="Times New Roman" w:eastAsia="Times New Roman" w:hAnsi="Times New Roman" w:cs="Times New Roman"/>
                <w:color w:val="000000"/>
                <w:sz w:val="24"/>
                <w:szCs w:val="24"/>
              </w:rPr>
              <w:lastRenderedPageBreak/>
              <w:t xml:space="preserve">секрет" (1 - 2 по выбору); Мошковская Э.Э. "Добежали до вечера"; Орлова А. "Невероятно </w:t>
            </w:r>
          </w:p>
        </w:tc>
        <w:tc>
          <w:tcPr>
            <w:tcW w:w="3707"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line="258"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"Есть такие мальчики", "Мы не заметили жука" (1 - 2 стихотворения по выбору); Бородицкая М. "Тетушка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Луна"; Бунин И.А. "Первый снег";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Волкова Н. "Воздушные замки"; </w:t>
            </w:r>
          </w:p>
          <w:p w:rsidR="00BE4B5B" w:rsidRPr="00065D39" w:rsidRDefault="00BE4B5B" w:rsidP="00BE4B5B">
            <w:pPr>
              <w:spacing w:after="2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Городецкий С.М. "Котенок"; Дядина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 "Пуговичный городок"; Есенин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С.А. "Береза"; Заходер Б.В. "Моя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Вообразилия"; Маршак С.Я. "Пудель";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Мориц Ю.П. "Домик с трубой"; Мошковская Э.Э. "Какие бывают подарки"; Пивоварова И.М. </w:t>
            </w:r>
          </w:p>
          <w:p w:rsidR="00BE4B5B" w:rsidRPr="00065D39" w:rsidRDefault="00BE4B5B" w:rsidP="00BE4B5B">
            <w:pPr>
              <w:spacing w:line="239" w:lineRule="auto"/>
              <w:ind w:right="13"/>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"Сосчитать не могу"; Пушкин А.С. "У лукоморья дуб </w:t>
            </w:r>
            <w:proofErr w:type="gramStart"/>
            <w:r w:rsidRPr="00065D39">
              <w:rPr>
                <w:rFonts w:ascii="Times New Roman" w:eastAsia="Times New Roman" w:hAnsi="Times New Roman" w:cs="Times New Roman"/>
                <w:color w:val="000000"/>
                <w:sz w:val="24"/>
                <w:szCs w:val="24"/>
              </w:rPr>
              <w:t>зеленый....</w:t>
            </w:r>
            <w:proofErr w:type="gramEnd"/>
            <w:r w:rsidRPr="00065D39">
              <w:rPr>
                <w:rFonts w:ascii="Times New Roman" w:eastAsia="Times New Roman" w:hAnsi="Times New Roman" w:cs="Times New Roman"/>
                <w:color w:val="000000"/>
                <w:sz w:val="24"/>
                <w:szCs w:val="24"/>
              </w:rPr>
              <w:t xml:space="preserve">" (отрывок из поэмы "Руслан и Людмила"), "Ель растет перед </w:t>
            </w:r>
            <w:proofErr w:type="gramStart"/>
            <w:r w:rsidRPr="00065D39">
              <w:rPr>
                <w:rFonts w:ascii="Times New Roman" w:eastAsia="Times New Roman" w:hAnsi="Times New Roman" w:cs="Times New Roman"/>
                <w:color w:val="000000"/>
                <w:sz w:val="24"/>
                <w:szCs w:val="24"/>
              </w:rPr>
              <w:t>дворцом....</w:t>
            </w:r>
            <w:proofErr w:type="gramEnd"/>
            <w:r w:rsidRPr="00065D39">
              <w:rPr>
                <w:rFonts w:ascii="Times New Roman" w:eastAsia="Times New Roman" w:hAnsi="Times New Roman" w:cs="Times New Roman"/>
                <w:color w:val="000000"/>
                <w:sz w:val="24"/>
                <w:szCs w:val="24"/>
              </w:rPr>
              <w:t xml:space="preserve">" (отрывок из "Сказки о царе </w:t>
            </w:r>
            <w:proofErr w:type="gramStart"/>
            <w:r w:rsidRPr="00065D39">
              <w:rPr>
                <w:rFonts w:ascii="Times New Roman" w:eastAsia="Times New Roman" w:hAnsi="Times New Roman" w:cs="Times New Roman"/>
                <w:color w:val="000000"/>
                <w:sz w:val="24"/>
                <w:szCs w:val="24"/>
              </w:rPr>
              <w:t>Салтане....</w:t>
            </w:r>
            <w:proofErr w:type="gramEnd"/>
            <w:r w:rsidRPr="00065D39">
              <w:rPr>
                <w:rFonts w:ascii="Times New Roman" w:eastAsia="Times New Roman" w:hAnsi="Times New Roman" w:cs="Times New Roman"/>
                <w:color w:val="000000"/>
                <w:sz w:val="24"/>
                <w:szCs w:val="24"/>
              </w:rPr>
              <w:t xml:space="preserve">" (по выбору); Сеф Р.С. "Бесконечные стихи"; Симбирская Ю. "Ехал дождь в командировку"; Степанов В.А. "Родные просторы"; Суриков И.З. </w:t>
            </w:r>
          </w:p>
          <w:p w:rsidR="00BE4B5B" w:rsidRPr="00065D39" w:rsidRDefault="00BE4B5B" w:rsidP="00BE4B5B">
            <w:pPr>
              <w:spacing w:line="250"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"Белый снег пушистый", "Зима" (отрывок); Токмакова И.П. "Осенние листья"; Тютчев Ф.И. "Зима недаром </w:t>
            </w:r>
            <w:proofErr w:type="gramStart"/>
            <w:r w:rsidRPr="00065D39">
              <w:rPr>
                <w:rFonts w:ascii="Times New Roman" w:eastAsia="Times New Roman" w:hAnsi="Times New Roman" w:cs="Times New Roman"/>
                <w:color w:val="000000"/>
                <w:sz w:val="24"/>
                <w:szCs w:val="24"/>
              </w:rPr>
              <w:t>злится....</w:t>
            </w:r>
            <w:proofErr w:type="gramEnd"/>
            <w:r w:rsidRPr="00065D39">
              <w:rPr>
                <w:rFonts w:ascii="Times New Roman" w:eastAsia="Times New Roman" w:hAnsi="Times New Roman" w:cs="Times New Roman"/>
                <w:color w:val="000000"/>
                <w:sz w:val="24"/>
                <w:szCs w:val="24"/>
              </w:rPr>
              <w:t xml:space="preserve">";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w:t>
            </w:r>
            <w:r w:rsidRPr="00065D39">
              <w:rPr>
                <w:rFonts w:ascii="Times New Roman" w:eastAsia="Times New Roman" w:hAnsi="Times New Roman" w:cs="Times New Roman"/>
                <w:color w:val="000000"/>
                <w:sz w:val="24"/>
                <w:szCs w:val="24"/>
              </w:rPr>
              <w:lastRenderedPageBreak/>
              <w:t xml:space="preserve">"Подарки для Елки. Зимняя книга" (по выбору).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Проза. Аксаков С.Т. "Сурка"; Алмазов Б.А. "Горбушка"; Баруздин С.А.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"Берегите свои косы!", </w:t>
            </w:r>
          </w:p>
          <w:p w:rsidR="00BE4B5B" w:rsidRPr="00065D39" w:rsidRDefault="00BE4B5B" w:rsidP="00BE4B5B">
            <w:pPr>
              <w:spacing w:line="252" w:lineRule="auto"/>
              <w:ind w:right="45"/>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"Забракованный мишка" (по выбору); Бианки В.В. "Лесная газета" (2 - 3 рассказа по выбору); Гайдар А.П. "Чук и Гек", "Поход" (по выбору);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Голявкин В.В. "И мы помогали",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"Язык", "Как я помогал маме мыть </w:t>
            </w:r>
          </w:p>
        </w:tc>
        <w:tc>
          <w:tcPr>
            <w:tcW w:w="4033"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after="39"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Покровской; "Самый красивый наряд на свете", пер. с япон. В. Марковой; "Голубая птица", туркм. обраб. А. Александровой и М. Туберовского; "Кот в сапогах"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(пер. с франц. Т. Габбе),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"Волшебница" (пер. с франц. И.С.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Тургенева), "Мальчик с пальчик"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(пер. с франц. Б.А. Дехтерева), "Золушка" (пер. с франц. Т. Габбе) из сказок Перро Ш. </w:t>
            </w:r>
          </w:p>
          <w:p w:rsidR="00BE4B5B" w:rsidRPr="00065D39" w:rsidRDefault="00BE4B5B" w:rsidP="00BE4B5B">
            <w:pPr>
              <w:spacing w:line="276"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Произведения поэтов и писателей России. </w:t>
            </w:r>
          </w:p>
          <w:p w:rsidR="00BE4B5B" w:rsidRPr="00065D39" w:rsidRDefault="00BE4B5B" w:rsidP="00BE4B5B">
            <w:pPr>
              <w:spacing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Гамзатов Р.Г. "Мой дедушка"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(перевод с аварского языка Я.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Козловского), Городецкий С.М.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"Весенняя песенка"; Есенин С.А.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"Поет зима, </w:t>
            </w:r>
            <w:proofErr w:type="gramStart"/>
            <w:r w:rsidRPr="00065D39">
              <w:rPr>
                <w:rFonts w:ascii="Times New Roman" w:eastAsia="Times New Roman" w:hAnsi="Times New Roman" w:cs="Times New Roman"/>
                <w:color w:val="000000"/>
                <w:sz w:val="24"/>
                <w:szCs w:val="24"/>
              </w:rPr>
              <w:t>аукает....</w:t>
            </w:r>
            <w:proofErr w:type="gramEnd"/>
            <w:r w:rsidRPr="00065D39">
              <w:rPr>
                <w:rFonts w:ascii="Times New Roman" w:eastAsia="Times New Roman" w:hAnsi="Times New Roman" w:cs="Times New Roman"/>
                <w:color w:val="000000"/>
                <w:sz w:val="24"/>
                <w:szCs w:val="24"/>
              </w:rPr>
              <w:t xml:space="preserve">", "Пороша";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Жуковский В.А. "Жаворонок"; </w:t>
            </w:r>
          </w:p>
          <w:p w:rsidR="00BE4B5B" w:rsidRPr="00065D39" w:rsidRDefault="00BE4B5B" w:rsidP="00BE4B5B">
            <w:pPr>
              <w:ind w:left="2" w:right="6"/>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Левин В.А. "Зеленая история"; Маршак С.Я. "Рассказ о неизвестном герое"; Маяковский В.В. "Эта книжечка моя, про моря и про маяк"; Моравская М.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"Апельсинные корки"; </w:t>
            </w:r>
          </w:p>
          <w:p w:rsidR="00BE4B5B" w:rsidRPr="00065D39" w:rsidRDefault="00BE4B5B" w:rsidP="00BE4B5B">
            <w:pPr>
              <w:spacing w:line="24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Мошковская Э.Э. "Добежали до вечера", "Хитрые старушки"; Никитин И.С. "Встреча зимы"; Орлов В.Н. "Дом под крышей голубой"; Пляцковский М.С.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"Настоящий друг"; Пушкин А.С. "Зимний вечер", "Унылая пора!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Очей очарованье!.." ("Осень"),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"Зимнее утро" (по выбору); Рубцов Н.М. "Про зайца"; Сапгир Г.В.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"Считалки", "Скороговорки", </w:t>
            </w:r>
          </w:p>
        </w:tc>
      </w:tr>
      <w:tr w:rsidR="00BE4B5B" w:rsidRPr="00065D39" w:rsidTr="00956A83">
        <w:tblPrEx>
          <w:tblCellMar>
            <w:top w:w="50" w:type="dxa"/>
          </w:tblCellMar>
        </w:tblPrEx>
        <w:trPr>
          <w:trHeight w:val="2491"/>
        </w:trPr>
        <w:tc>
          <w:tcPr>
            <w:tcW w:w="3404"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after="1" w:line="23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сказки", по выбору); Сутеев В.Г. "Три котенка"; Толстой Л.Н. "Птица свила гнездо..."; "Таня знала буквы..."; "У </w:t>
            </w:r>
          </w:p>
          <w:p w:rsidR="00BE4B5B" w:rsidRPr="00065D39" w:rsidRDefault="00BE4B5B" w:rsidP="00BE4B5B">
            <w:pPr>
              <w:spacing w:after="19"/>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Вари был чиж...", "Пришла весна..." (1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- 2 рассказа по выбору); Ушинский </w:t>
            </w:r>
          </w:p>
          <w:p w:rsidR="00BE4B5B" w:rsidRPr="00065D39" w:rsidRDefault="00BE4B5B" w:rsidP="00BE4B5B">
            <w:pPr>
              <w:spacing w:after="21" w:line="257"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К.Д. "Петушок с семьей", "Уточки", "Васька", "Лиса-</w:t>
            </w:r>
            <w:r w:rsidRPr="00065D39">
              <w:rPr>
                <w:rFonts w:ascii="Times New Roman" w:eastAsia="Times New Roman" w:hAnsi="Times New Roman" w:cs="Times New Roman"/>
                <w:color w:val="000000"/>
                <w:sz w:val="24"/>
                <w:szCs w:val="24"/>
              </w:rPr>
              <w:lastRenderedPageBreak/>
              <w:t xml:space="preserve">Патрикеевна" (1 - 2 рассказа по выбору); Хармс Д.И.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"Храбрый еж". </w:t>
            </w:r>
          </w:p>
          <w:p w:rsidR="00BE4B5B" w:rsidRPr="00065D39" w:rsidRDefault="00BE4B5B" w:rsidP="00BE4B5B">
            <w:pPr>
              <w:spacing w:line="279" w:lineRule="auto"/>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Произведения поэтов и писателей разных стран. </w:t>
            </w:r>
          </w:p>
          <w:p w:rsidR="00BE4B5B" w:rsidRPr="00065D39" w:rsidRDefault="00BE4B5B" w:rsidP="00BE4B5B">
            <w:pPr>
              <w:spacing w:after="2" w:line="238"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Поэзия. Виеру Г. "Ежик и барабан", пер. с молд. Я. Акима; Воронько П.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"Хитрый ежик", пер. с укр. С. Маршака; Дьюдни А. "Лама красная пижама", пер. Т. Духановой; Забила Н.Л. "Карандаш", пер. с укр. 3. </w:t>
            </w:r>
          </w:p>
          <w:p w:rsidR="00BE4B5B" w:rsidRPr="00065D39" w:rsidRDefault="00BE4B5B" w:rsidP="00BE4B5B">
            <w:pPr>
              <w:spacing w:after="2" w:line="237"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Александровой; Капутикян С. "Кто скорее допьет", пер. с арм. </w:t>
            </w:r>
          </w:p>
          <w:p w:rsidR="00BE4B5B" w:rsidRPr="00065D39" w:rsidRDefault="00BE4B5B" w:rsidP="00BE4B5B">
            <w:pPr>
              <w:spacing w:after="38" w:line="23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Маринова. </w:t>
            </w:r>
          </w:p>
          <w:p w:rsidR="00BE4B5B" w:rsidRPr="00065D39" w:rsidRDefault="00BE4B5B" w:rsidP="00BE4B5B">
            <w:pPr>
              <w:spacing w:line="245"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Проза. Бехлерова Х. "Капустный лист", пер. с польск. Г. Лукина; Биссет Д. "Лягушка в зеркале", пер. с англ. Н. Шерешевской; Муур </w:t>
            </w:r>
            <w:r w:rsidRPr="00065D39">
              <w:rPr>
                <w:rFonts w:ascii="Times New Roman" w:eastAsia="Times New Roman" w:hAnsi="Times New Roman" w:cs="Times New Roman"/>
                <w:color w:val="000000"/>
                <w:sz w:val="24"/>
                <w:szCs w:val="24"/>
              </w:rPr>
              <w:lastRenderedPageBreak/>
              <w:t xml:space="preserve">Л. "Крошка Енот и Тот, кто сидит в пруду", пер. с англ. О. Образцовой; Чапек Й. "В лесу" (из книги "Приключения песика и кошечки"), пер. чешек. Г. Лукина.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4315" w:type="dxa"/>
            <w:gridSpan w:val="3"/>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after="40"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длинная история про таксу"; Пушкин А.С. "Месяц, месяц..." (из "Сказки о мертвой царевне..."), "У лукоморья..."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(из вступления к поэме "Руслан и Людмила"), "Уж небо осенью дышало..." (из романа "Евгений Онегин) (по выбору); Сапгир Г.В. </w:t>
            </w:r>
          </w:p>
          <w:p w:rsidR="00BE4B5B" w:rsidRPr="00065D39" w:rsidRDefault="00BE4B5B" w:rsidP="00BE4B5B">
            <w:pPr>
              <w:spacing w:line="243" w:lineRule="auto"/>
              <w:ind w:left="2" w:right="6"/>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"Садовник"; Серова Е. "Похвалили"; Сеф Р.С. "На свете все на все похоже...", "Чудо" (по выбору); </w:t>
            </w:r>
            <w:r w:rsidRPr="00065D39">
              <w:rPr>
                <w:rFonts w:ascii="Times New Roman" w:eastAsia="Times New Roman" w:hAnsi="Times New Roman" w:cs="Times New Roman"/>
                <w:color w:val="000000"/>
                <w:sz w:val="24"/>
                <w:szCs w:val="24"/>
              </w:rPr>
              <w:lastRenderedPageBreak/>
              <w:t xml:space="preserve">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w:t>
            </w:r>
          </w:p>
          <w:p w:rsidR="00BE4B5B" w:rsidRPr="00065D39" w:rsidRDefault="00BE4B5B" w:rsidP="00BE4B5B">
            <w:pPr>
              <w:spacing w:line="27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"Закаляка", "Радость", "Тараканище" (по выбору). </w:t>
            </w:r>
          </w:p>
          <w:p w:rsidR="00BE4B5B" w:rsidRPr="00065D39" w:rsidRDefault="00BE4B5B" w:rsidP="00BE4B5B">
            <w:pPr>
              <w:spacing w:line="245" w:lineRule="auto"/>
              <w:ind w:left="2" w:right="5"/>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"Братишка"; Воронин С.А.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"Воинственный Жако"; Воронкова Л.Ф. "Как Аленка разбила зеркало" (из книги "Солнечный денек"); Дмитриев </w:t>
            </w:r>
          </w:p>
          <w:p w:rsidR="00BE4B5B" w:rsidRPr="00065D39" w:rsidRDefault="00BE4B5B" w:rsidP="00BE4B5B">
            <w:pPr>
              <w:spacing w:after="1"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Ю. "Синий шалашик"; Драгунский В.Ю. "Он живой и светится...", "Тайное становится явным" (по выбору); Зощенко М.М.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"Показательный ребенок", "Глупая история" (по выбору); Коваль Ю.И. "Дед, баба и Алеша"; Козлов С.Г. </w:t>
            </w:r>
            <w:r w:rsidRPr="00065D39">
              <w:rPr>
                <w:rFonts w:ascii="Times New Roman" w:eastAsia="Times New Roman" w:hAnsi="Times New Roman" w:cs="Times New Roman"/>
                <w:color w:val="000000"/>
                <w:sz w:val="24"/>
                <w:szCs w:val="24"/>
              </w:rPr>
              <w:lastRenderedPageBreak/>
              <w:t xml:space="preserve">"Необыкновенная весна", "Такое дерево" (по выбору); Носов Н.Н. </w:t>
            </w:r>
          </w:p>
        </w:tc>
        <w:tc>
          <w:tcPr>
            <w:tcW w:w="3707"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line="252"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w:t>
            </w:r>
            <w:r w:rsidRPr="00065D39">
              <w:rPr>
                <w:rFonts w:ascii="Times New Roman" w:eastAsia="Times New Roman" w:hAnsi="Times New Roman" w:cs="Times New Roman"/>
                <w:color w:val="000000"/>
                <w:sz w:val="24"/>
                <w:szCs w:val="24"/>
              </w:rPr>
              <w:lastRenderedPageBreak/>
              <w:t xml:space="preserve">"Котворюга"; Погодин Р.П. "Книжка про Гришку" (1 - 2 рассказа по выбору); </w:t>
            </w:r>
          </w:p>
          <w:p w:rsidR="00BE4B5B" w:rsidRPr="00065D39" w:rsidRDefault="00BE4B5B" w:rsidP="00BE4B5B">
            <w:pPr>
              <w:spacing w:line="245" w:lineRule="auto"/>
              <w:ind w:right="1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w:t>
            </w:r>
          </w:p>
          <w:p w:rsidR="00BE4B5B" w:rsidRPr="00065D39" w:rsidRDefault="00BE4B5B" w:rsidP="00BE4B5B">
            <w:pPr>
              <w:spacing w:line="278"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Ушинский К.Д. "Четыре желания"; Фадеева О. "Фрося - ель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обыкновенная"; Шим Э.Ю. "Петух и наседка", "Солнечная капля" (по выбору).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Литературные сказки. Александрова </w:t>
            </w:r>
          </w:p>
          <w:p w:rsidR="00BE4B5B" w:rsidRPr="00065D39" w:rsidRDefault="00BE4B5B" w:rsidP="00BE4B5B">
            <w:pPr>
              <w:spacing w:after="34" w:line="244" w:lineRule="auto"/>
              <w:ind w:right="5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w:t>
            </w:r>
            <w:r w:rsidRPr="00065D39">
              <w:rPr>
                <w:rFonts w:ascii="Times New Roman" w:eastAsia="Times New Roman" w:hAnsi="Times New Roman" w:cs="Times New Roman"/>
                <w:color w:val="000000"/>
                <w:sz w:val="24"/>
                <w:szCs w:val="24"/>
              </w:rPr>
              <w:lastRenderedPageBreak/>
              <w:t xml:space="preserve">"Красная горка", "Кукушонок", "Где раки зимуют" (2 - 3 сказки по выбору); </w:t>
            </w:r>
          </w:p>
          <w:p w:rsidR="00BE4B5B" w:rsidRPr="00065D39" w:rsidRDefault="00BE4B5B" w:rsidP="00BE4B5B">
            <w:pPr>
              <w:ind w:right="3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w:t>
            </w:r>
          </w:p>
        </w:tc>
        <w:tc>
          <w:tcPr>
            <w:tcW w:w="4033"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after="2" w:line="23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"Людоед и принцесса, или Все наоборот" (по выбору); Серова </w:t>
            </w:r>
          </w:p>
          <w:p w:rsidR="00BE4B5B" w:rsidRPr="00065D39" w:rsidRDefault="00BE4B5B" w:rsidP="00BE4B5B">
            <w:pPr>
              <w:spacing w:line="242" w:lineRule="auto"/>
              <w:ind w:left="2" w:right="8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w:t>
            </w:r>
            <w:r w:rsidRPr="00065D39">
              <w:rPr>
                <w:rFonts w:ascii="Times New Roman" w:eastAsia="Times New Roman" w:hAnsi="Times New Roman" w:cs="Times New Roman"/>
                <w:color w:val="000000"/>
                <w:sz w:val="24"/>
                <w:szCs w:val="24"/>
              </w:rPr>
              <w:lastRenderedPageBreak/>
              <w:t xml:space="preserve">Черный С. "На коньках", "Волшебник" (по выбору). Проза. Алексеев С.П. "Первый ночной таран"; Бианки В.В. "Тайна ночного леса"; Воробьев Е.З. "Обрывок провода"; </w:t>
            </w:r>
          </w:p>
          <w:p w:rsidR="00BE4B5B" w:rsidRPr="00065D39" w:rsidRDefault="00BE4B5B" w:rsidP="00BE4B5B">
            <w:pPr>
              <w:spacing w:after="39" w:line="23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Воскобойников В.М. "Когда Александр Пушкин был маленьким"; Житков Б.С. </w:t>
            </w:r>
          </w:p>
          <w:p w:rsidR="00BE4B5B" w:rsidRPr="00065D39" w:rsidRDefault="00BE4B5B" w:rsidP="00BE4B5B">
            <w:pPr>
              <w:spacing w:line="255"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"Слон"; Мартынова К., Василиади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 "Елка, кот и Новый год"; Носов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Н.Н. "Заплатка", "Огурцы",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"Мишкина каша" (по выбору); </w:t>
            </w:r>
          </w:p>
          <w:p w:rsidR="00BE4B5B" w:rsidRPr="00065D39" w:rsidRDefault="00BE4B5B" w:rsidP="00BE4B5B">
            <w:pPr>
              <w:spacing w:after="1" w:line="23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Митяев А.В. "Мешок овсянки"; Погодин Р.П. "Жаба", "Шутка" (по выбору); Пришвин М.М.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w:t>
            </w:r>
            <w:r w:rsidRPr="00065D39">
              <w:rPr>
                <w:rFonts w:ascii="Times New Roman" w:eastAsia="Times New Roman" w:hAnsi="Times New Roman" w:cs="Times New Roman"/>
                <w:color w:val="000000"/>
                <w:sz w:val="24"/>
                <w:szCs w:val="24"/>
              </w:rPr>
              <w:lastRenderedPageBreak/>
              <w:t>необыкновенная", "Почему ноябрь пегий" (по выбору); Соколов-</w:t>
            </w:r>
          </w:p>
        </w:tc>
      </w:tr>
      <w:tr w:rsidR="00BE4B5B" w:rsidRPr="00065D39" w:rsidTr="00956A83">
        <w:tblPrEx>
          <w:tblCellMar>
            <w:top w:w="54" w:type="dxa"/>
            <w:right w:w="72" w:type="dxa"/>
          </w:tblCellMar>
        </w:tblPrEx>
        <w:trPr>
          <w:trHeight w:val="1353"/>
        </w:trPr>
        <w:tc>
          <w:tcPr>
            <w:tcW w:w="3404"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rPr>
                <w:rFonts w:ascii="Times New Roman" w:eastAsia="Times New Roman" w:hAnsi="Times New Roman" w:cs="Times New Roman"/>
                <w:color w:val="000000"/>
                <w:sz w:val="24"/>
                <w:szCs w:val="24"/>
              </w:rPr>
            </w:pPr>
          </w:p>
        </w:tc>
        <w:tc>
          <w:tcPr>
            <w:tcW w:w="4315" w:type="dxa"/>
            <w:gridSpan w:val="3"/>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line="247" w:lineRule="auto"/>
              <w:ind w:left="2" w:right="4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Ушинский К.Д. "Ласточка"; Цыферов </w:t>
            </w:r>
          </w:p>
          <w:p w:rsidR="00BE4B5B" w:rsidRPr="00065D39" w:rsidRDefault="00BE4B5B" w:rsidP="00BE4B5B">
            <w:pPr>
              <w:spacing w:line="27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Г.М. "В медвежачий час"; Чарушин Е.И. "Тюпа, Томка и сорока" (1 - 2 рассказа по выбору). </w:t>
            </w:r>
          </w:p>
          <w:p w:rsidR="00BE4B5B" w:rsidRPr="00065D39" w:rsidRDefault="00BE4B5B" w:rsidP="00BE4B5B">
            <w:pPr>
              <w:spacing w:after="2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Литературные сказки. Горький М. </w:t>
            </w:r>
          </w:p>
          <w:p w:rsidR="00BE4B5B" w:rsidRPr="00065D39" w:rsidRDefault="00BE4B5B" w:rsidP="00BE4B5B">
            <w:pPr>
              <w:spacing w:line="27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"Воробьишко"; Мамин-Сибиряк Д.Н. "Сказка про Комара Комаровича - </w:t>
            </w:r>
          </w:p>
          <w:p w:rsidR="00BE4B5B" w:rsidRPr="00065D39" w:rsidRDefault="00BE4B5B" w:rsidP="00BE4B5B">
            <w:pPr>
              <w:spacing w:line="27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Длинный Нос и про Мохнатого Мишу - Короткий Хвост"; Москвина М.Л.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"Что случилось с крокодилом"; Сеф Р.С. "Сказка о кругленьких и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длинненьких человечках"; Чуковский </w:t>
            </w:r>
          </w:p>
          <w:p w:rsidR="00BE4B5B" w:rsidRPr="00065D39" w:rsidRDefault="00BE4B5B" w:rsidP="00BE4B5B">
            <w:pPr>
              <w:ind w:left="2" w:right="1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К.И. "Телефон", "Тараканище", "Федорино горе", "Айболит и воробей" (1 - 2 рассказа по выбору). Произведения поэтов и писателей разных стран.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Поэзия. Бжехва Я. "Клей", пер. с польск. Б. Заходер; Грубин Ф. </w:t>
            </w:r>
          </w:p>
          <w:p w:rsidR="00BE4B5B" w:rsidRPr="00065D39" w:rsidRDefault="00BE4B5B" w:rsidP="00BE4B5B">
            <w:pPr>
              <w:ind w:left="2" w:right="1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"Слезы", пер. с чеш. Е. Солоновича; Квитко Л.М. "Бабушкины руки" (пер. с евр. Т. Спендиаровой); Райнис Я. </w:t>
            </w:r>
          </w:p>
          <w:p w:rsidR="00BE4B5B" w:rsidRPr="00065D39" w:rsidRDefault="00BE4B5B" w:rsidP="00BE4B5B">
            <w:pPr>
              <w:spacing w:after="1"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"Наперегонки", пер. </w:t>
            </w:r>
            <w:proofErr w:type="gramStart"/>
            <w:r w:rsidRPr="00065D39">
              <w:rPr>
                <w:rFonts w:ascii="Times New Roman" w:eastAsia="Times New Roman" w:hAnsi="Times New Roman" w:cs="Times New Roman"/>
                <w:color w:val="000000"/>
                <w:sz w:val="24"/>
                <w:szCs w:val="24"/>
              </w:rPr>
              <w:t>с латыш</w:t>
            </w:r>
            <w:proofErr w:type="gramEnd"/>
            <w:r w:rsidRPr="00065D39">
              <w:rPr>
                <w:rFonts w:ascii="Times New Roman" w:eastAsia="Times New Roman" w:hAnsi="Times New Roman" w:cs="Times New Roman"/>
                <w:color w:val="000000"/>
                <w:sz w:val="24"/>
                <w:szCs w:val="24"/>
              </w:rPr>
              <w:t xml:space="preserve">. Л. Мезинова; Тувим Ю. "Чудеса", пер. с польск. В. Приходько; "Про пана Трулялинского", пересказ с польск. Б. </w:t>
            </w:r>
          </w:p>
          <w:p w:rsidR="00BE4B5B" w:rsidRPr="00065D39" w:rsidRDefault="00BE4B5B" w:rsidP="00BE4B5B">
            <w:pPr>
              <w:spacing w:after="19"/>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Заходера; "Овощи", пер. с польск. С.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Михалкова. </w:t>
            </w:r>
          </w:p>
          <w:p w:rsidR="00BE4B5B" w:rsidRPr="00065D39" w:rsidRDefault="00BE4B5B" w:rsidP="00BE4B5B">
            <w:pPr>
              <w:ind w:left="2" w:right="6"/>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Литературные сказки. Балинт А. "Гном Гномыч и Изюмка" (1 - 2 главы из книги по выбору), пер. с венг. Г. </w:t>
            </w:r>
          </w:p>
        </w:tc>
        <w:tc>
          <w:tcPr>
            <w:tcW w:w="3707"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line="23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Сапгир Г.Л. "Как лягушку продавали";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Телешов Н.Д. "Крупеничка";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Ушинский К.Д. "Слепая лошадь"; Чуковский К.И. "Доктор Айболит" (по мотивам романа Х. </w:t>
            </w:r>
            <w:r w:rsidRPr="00065D39">
              <w:rPr>
                <w:rFonts w:ascii="Times New Roman" w:eastAsia="Times New Roman" w:hAnsi="Times New Roman" w:cs="Times New Roman"/>
                <w:color w:val="000000"/>
                <w:sz w:val="24"/>
                <w:szCs w:val="24"/>
              </w:rPr>
              <w:lastRenderedPageBreak/>
              <w:t xml:space="preserve">Лофтинга). Произведения поэтов и писателей разных стран.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Поэзия. Бжехва Я. "На Горизонтских островах" (пер. с польск. Б.В. </w:t>
            </w:r>
          </w:p>
          <w:p w:rsidR="00BE4B5B" w:rsidRPr="00065D39" w:rsidRDefault="00BE4B5B" w:rsidP="00BE4B5B">
            <w:pPr>
              <w:spacing w:line="258" w:lineRule="auto"/>
              <w:ind w:right="31"/>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Заходера); Валек М. "Мудрецы" (пер. со словацк. Р.С. Сефа); Капутикян С.Б. "Моя бабушка" (пер. с армянск.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 Спендиаровой); Карем М. "Мирная считалка" (пер. с франц. В.Д. Берестова); Сиххад А. "Сад" (пер. с азербайдж. А. Ахундовой); Смит У.Д. </w:t>
            </w:r>
          </w:p>
          <w:p w:rsidR="00BE4B5B" w:rsidRPr="00065D39" w:rsidRDefault="00BE4B5B" w:rsidP="00BE4B5B">
            <w:pPr>
              <w:spacing w:line="277"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 летающую корову" (пер. с англ. Б.В. Заходера); Фройденберг А. </w:t>
            </w:r>
          </w:p>
          <w:p w:rsidR="00BE4B5B" w:rsidRPr="00065D39" w:rsidRDefault="00BE4B5B" w:rsidP="00BE4B5B">
            <w:pPr>
              <w:spacing w:line="255"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"Великан и мышь" (пер. с нем. Ю.И. Коринца); Чиарди Дж. "О том, у кого три глаза" (пер. с англ. Р.С. Сефа). Литературные сказки. Сказки-повести (для длительного чтения). Андерсен Г.Х. "Огниво" (пер. с датск. 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Ганзен), "Свинопас" (пер. с датск. А. Ганзен), "Дюймовочка" (пер. с датск. </w:t>
            </w:r>
          </w:p>
          <w:p w:rsidR="00BE4B5B" w:rsidRPr="00065D39" w:rsidRDefault="00BE4B5B" w:rsidP="00BE4B5B">
            <w:pPr>
              <w:ind w:right="31"/>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w:t>
            </w:r>
          </w:p>
        </w:tc>
        <w:tc>
          <w:tcPr>
            <w:tcW w:w="4033"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line="252"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Литературные сказки. Гайдар А.П. </w:t>
            </w:r>
          </w:p>
          <w:p w:rsidR="00BE4B5B" w:rsidRPr="00065D39" w:rsidRDefault="00BE4B5B" w:rsidP="00BE4B5B">
            <w:pPr>
              <w:spacing w:line="266"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"Сказка о Военной тайне, о Мальчише-Кибальчише и его твердом слове"; Гаршин В.М. "Лягушка-путешественница";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Козлов С.Г. "Как Ежик с </w:t>
            </w:r>
          </w:p>
          <w:p w:rsidR="00BE4B5B" w:rsidRPr="00065D39" w:rsidRDefault="00BE4B5B" w:rsidP="00BE4B5B">
            <w:pPr>
              <w:spacing w:after="22" w:line="256"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"Соль Земли". </w:t>
            </w:r>
          </w:p>
          <w:p w:rsidR="00BE4B5B" w:rsidRPr="00065D39" w:rsidRDefault="00BE4B5B" w:rsidP="00BE4B5B">
            <w:pPr>
              <w:spacing w:line="279" w:lineRule="auto"/>
              <w:ind w:left="2"/>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Произведения поэтов и писателей разных стран.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Поэзия. Брехт Б. "Зимний вечер через форточку" (пер. с нем. К. Орешина); Дриз О.О. "Как сделать утро волшебным" (пер. с евр. Т.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Спендиаровой); Лир Э. </w:t>
            </w:r>
          </w:p>
          <w:p w:rsidR="00BE4B5B" w:rsidRPr="00065D39" w:rsidRDefault="00BE4B5B" w:rsidP="00BE4B5B">
            <w:pPr>
              <w:spacing w:after="1" w:line="23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"Лимерики" (пер. с англ. Г. Кружкова); Станчев Л. "Осенняя гамма" (пер. с болг. И.П.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Токмаковой); Стивенсон Р.Л. </w:t>
            </w:r>
          </w:p>
          <w:p w:rsidR="00BE4B5B" w:rsidRPr="00065D39" w:rsidRDefault="00BE4B5B" w:rsidP="00BE4B5B">
            <w:pPr>
              <w:spacing w:after="2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"Вычитанные страны" (пер. с англ. </w:t>
            </w:r>
          </w:p>
          <w:p w:rsidR="00BE4B5B" w:rsidRPr="00065D39" w:rsidRDefault="00BE4B5B" w:rsidP="00BE4B5B">
            <w:pPr>
              <w:spacing w:after="17"/>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Вл.Ф. Ходасевича). </w:t>
            </w:r>
          </w:p>
          <w:p w:rsidR="00BE4B5B" w:rsidRPr="00065D39" w:rsidRDefault="00BE4B5B" w:rsidP="00BE4B5B">
            <w:pPr>
              <w:spacing w:line="253"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Литературные сказки. Сказкиповести (для длительного чтения). Андерсен Г.Х. "Оле-Лукойе" (пер. с датск. А. Ганзен), "Соловей"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(пер. с датск. А. Ганзен, пересказ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 Габбе и А. Любарской),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"Стойкий оловянный солдатик" </w:t>
            </w:r>
          </w:p>
        </w:tc>
      </w:tr>
      <w:tr w:rsidR="00BE4B5B" w:rsidRPr="00065D39" w:rsidTr="00956A83">
        <w:tblPrEx>
          <w:tblCellMar>
            <w:top w:w="54" w:type="dxa"/>
            <w:right w:w="76" w:type="dxa"/>
          </w:tblCellMar>
        </w:tblPrEx>
        <w:trPr>
          <w:trHeight w:val="4331"/>
        </w:trPr>
        <w:tc>
          <w:tcPr>
            <w:tcW w:w="3404"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rPr>
                <w:rFonts w:ascii="Times New Roman" w:eastAsia="Times New Roman" w:hAnsi="Times New Roman" w:cs="Times New Roman"/>
                <w:color w:val="000000"/>
                <w:sz w:val="24"/>
                <w:szCs w:val="24"/>
              </w:rPr>
            </w:pPr>
          </w:p>
        </w:tc>
        <w:tc>
          <w:tcPr>
            <w:tcW w:w="4315" w:type="dxa"/>
            <w:gridSpan w:val="3"/>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Лейбутина; Дональдсон Д.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"Груффало", "Хочу к маме" (пер. М.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Бородицкой) (по выбору); Ивамура К. </w:t>
            </w:r>
          </w:p>
          <w:p w:rsidR="00BE4B5B" w:rsidRPr="00065D39" w:rsidRDefault="00BE4B5B" w:rsidP="00BE4B5B">
            <w:pPr>
              <w:spacing w:line="244"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w:t>
            </w:r>
          </w:p>
          <w:p w:rsidR="00BE4B5B" w:rsidRPr="00065D39" w:rsidRDefault="00BE4B5B" w:rsidP="00BE4B5B">
            <w:pPr>
              <w:spacing w:after="34" w:line="244" w:lineRule="auto"/>
              <w:ind w:left="2" w:right="13"/>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w:t>
            </w:r>
            <w:r w:rsidRPr="00065D39">
              <w:rPr>
                <w:rFonts w:ascii="Times New Roman" w:eastAsia="Times New Roman" w:hAnsi="Times New Roman" w:cs="Times New Roman"/>
                <w:color w:val="000000"/>
                <w:sz w:val="24"/>
                <w:szCs w:val="24"/>
              </w:rPr>
              <w:lastRenderedPageBreak/>
              <w:t xml:space="preserve">главы из книги по выбору), пер. с англ. О. Образцовой и Н. Шанько; Юхансон Г. "Мулле Мек и Буффа"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(пер. Л. Затолокиной) </w:t>
            </w:r>
          </w:p>
        </w:tc>
        <w:tc>
          <w:tcPr>
            <w:tcW w:w="3707" w:type="dxa"/>
            <w:tcBorders>
              <w:top w:val="single" w:sz="4" w:space="0" w:color="000000"/>
              <w:left w:val="single" w:sz="4" w:space="0" w:color="000000"/>
              <w:bottom w:val="single" w:sz="4" w:space="0" w:color="000000"/>
              <w:right w:val="single" w:sz="4" w:space="0" w:color="000000"/>
            </w:tcBorders>
          </w:tcPr>
          <w:p w:rsidR="00BE4B5B" w:rsidRPr="00065D39" w:rsidRDefault="00BE4B5B" w:rsidP="009C11A4">
            <w:pPr>
              <w:spacing w:after="1" w:line="23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w:t>
            </w:r>
            <w:proofErr w:type="gramStart"/>
            <w:r w:rsidRPr="00065D39">
              <w:rPr>
                <w:rFonts w:ascii="Times New Roman" w:eastAsia="Times New Roman" w:hAnsi="Times New Roman" w:cs="Times New Roman"/>
                <w:color w:val="000000"/>
                <w:sz w:val="24"/>
                <w:szCs w:val="24"/>
              </w:rPr>
              <w:t>со швед</w:t>
            </w:r>
            <w:proofErr w:type="gramEnd"/>
            <w:r w:rsidRPr="00065D39">
              <w:rPr>
                <w:rFonts w:ascii="Times New Roman" w:eastAsia="Times New Roman" w:hAnsi="Times New Roman" w:cs="Times New Roman"/>
                <w:color w:val="000000"/>
                <w:sz w:val="24"/>
                <w:szCs w:val="24"/>
              </w:rPr>
              <w:t xml:space="preserve">. Л.З. Лунгиной); Лофтинг Х. "Путешествия доктора Дулиттла" </w:t>
            </w:r>
          </w:p>
          <w:p w:rsidR="00BE4B5B" w:rsidRPr="00065D39" w:rsidRDefault="00BE4B5B" w:rsidP="00BE4B5B">
            <w:pPr>
              <w:spacing w:after="2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(пер. с англ. С. Мещерякова); Милн </w:t>
            </w:r>
          </w:p>
          <w:p w:rsidR="00BE4B5B" w:rsidRPr="00065D39" w:rsidRDefault="00BE4B5B" w:rsidP="00BE4B5B">
            <w:pPr>
              <w:spacing w:after="39"/>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А.А. "Винни-Пух и все, все, все" (перевод с англ. Б.В. Заходера); </w:t>
            </w:r>
          </w:p>
          <w:p w:rsidR="00BE4B5B" w:rsidRPr="00065D39" w:rsidRDefault="00BE4B5B" w:rsidP="00BE4B5B">
            <w:pPr>
              <w:spacing w:line="249" w:lineRule="auto"/>
              <w:ind w:right="3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Пройслер О. "Маленькая Баба-яга" (пер. с нем. Ю. Коринца), "Маленькое привидение" (пер. с нем. Ю. Коринца); Родари Д. "Приключения Чипполино" (пер. с итал. 3.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Потаповой), "Сказки, у которых три конца" (пер. с итал. И.Г. Константиновой) </w:t>
            </w:r>
          </w:p>
        </w:tc>
        <w:tc>
          <w:tcPr>
            <w:tcW w:w="4033"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(пер. с датск. А. Ганзен, пересказ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 Габбе и А. Любарской), </w:t>
            </w:r>
          </w:p>
          <w:p w:rsidR="00BE4B5B" w:rsidRPr="00065D39" w:rsidRDefault="00BE4B5B" w:rsidP="00BE4B5B">
            <w:pPr>
              <w:spacing w:line="253"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"Снежная Королева" (пер. с датск. А. Ганзен), "Русалочка" (пер. с датск. А. Ганзен) (1 - 2 сказки по выбору); Гофман Э.Т.А.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"Щелкунчик и мышиный Король"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(пер. с нем. И. Татариновой); Киплинг Дж. Р. "Маугли" (пер. с англ. Н. Дарузес/И. Шустовой), "Кошка, которая гуляла сама по себе" (пер. с англ. К.И. </w:t>
            </w:r>
          </w:p>
          <w:p w:rsidR="00BE4B5B" w:rsidRPr="00065D39" w:rsidRDefault="00BE4B5B" w:rsidP="00BE4B5B">
            <w:pPr>
              <w:spacing w:after="39"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w:t>
            </w:r>
            <w:r w:rsidRPr="00065D39">
              <w:rPr>
                <w:rFonts w:ascii="Times New Roman" w:eastAsia="Times New Roman" w:hAnsi="Times New Roman" w:cs="Times New Roman"/>
                <w:color w:val="000000"/>
                <w:sz w:val="24"/>
                <w:szCs w:val="24"/>
              </w:rPr>
              <w:lastRenderedPageBreak/>
              <w:t xml:space="preserve">повести о Малыше и Карлсоне" (пер. со шведск. Л.З. Лунгиной);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 </w:t>
            </w:r>
          </w:p>
        </w:tc>
      </w:tr>
      <w:tr w:rsidR="00BE4B5B" w:rsidRPr="00065D39" w:rsidTr="00956A83">
        <w:tblPrEx>
          <w:tblCellMar>
            <w:top w:w="54" w:type="dxa"/>
            <w:right w:w="76" w:type="dxa"/>
          </w:tblCellMar>
        </w:tblPrEx>
        <w:trPr>
          <w:trHeight w:val="286"/>
        </w:trPr>
        <w:tc>
          <w:tcPr>
            <w:tcW w:w="15459" w:type="dxa"/>
            <w:gridSpan w:val="8"/>
            <w:tcBorders>
              <w:top w:val="single" w:sz="4" w:space="0" w:color="000000"/>
              <w:bottom w:val="single" w:sz="4" w:space="0" w:color="000000"/>
            </w:tcBorders>
          </w:tcPr>
          <w:p w:rsidR="00992D69" w:rsidRPr="00065D39" w:rsidRDefault="00992D69" w:rsidP="00BE4B5B">
            <w:pPr>
              <w:ind w:right="36"/>
              <w:jc w:val="center"/>
              <w:rPr>
                <w:rFonts w:ascii="Times New Roman" w:eastAsia="Times New Roman" w:hAnsi="Times New Roman" w:cs="Times New Roman"/>
                <w:b/>
                <w:i/>
                <w:color w:val="000000"/>
                <w:sz w:val="24"/>
                <w:szCs w:val="24"/>
              </w:rPr>
            </w:pPr>
          </w:p>
          <w:p w:rsidR="00BE4B5B" w:rsidRPr="00065D39" w:rsidRDefault="00BE4B5B" w:rsidP="00BE4B5B">
            <w:pPr>
              <w:ind w:right="36"/>
              <w:jc w:val="center"/>
              <w:rPr>
                <w:rFonts w:ascii="Times New Roman" w:eastAsia="Times New Roman" w:hAnsi="Times New Roman" w:cs="Times New Roman"/>
                <w:color w:val="000000"/>
                <w:sz w:val="24"/>
                <w:szCs w:val="24"/>
              </w:rPr>
            </w:pPr>
            <w:r w:rsidRPr="00065D39">
              <w:rPr>
                <w:rFonts w:ascii="Times New Roman" w:eastAsia="Times New Roman" w:hAnsi="Times New Roman" w:cs="Times New Roman"/>
                <w:b/>
                <w:i/>
                <w:color w:val="000000"/>
                <w:sz w:val="24"/>
                <w:szCs w:val="24"/>
              </w:rPr>
              <w:t>Перечень музыкальных произведений</w:t>
            </w:r>
            <w:r w:rsidRPr="00065D39">
              <w:rPr>
                <w:rFonts w:ascii="Times New Roman" w:eastAsia="Times New Roman" w:hAnsi="Times New Roman" w:cs="Times New Roman"/>
                <w:color w:val="000000"/>
                <w:sz w:val="24"/>
                <w:szCs w:val="24"/>
              </w:rPr>
              <w:t xml:space="preserve"> </w:t>
            </w:r>
          </w:p>
          <w:p w:rsidR="00992D69" w:rsidRPr="00065D39" w:rsidRDefault="00992D69" w:rsidP="00BE4B5B">
            <w:pPr>
              <w:ind w:right="36"/>
              <w:jc w:val="center"/>
              <w:rPr>
                <w:rFonts w:ascii="Times New Roman" w:eastAsia="Times New Roman" w:hAnsi="Times New Roman" w:cs="Times New Roman"/>
                <w:color w:val="000000"/>
                <w:sz w:val="24"/>
                <w:szCs w:val="24"/>
              </w:rPr>
            </w:pPr>
          </w:p>
          <w:tbl>
            <w:tblPr>
              <w:tblStyle w:val="a6"/>
              <w:tblW w:w="0" w:type="auto"/>
              <w:tblLook w:val="04A0" w:firstRow="1" w:lastRow="0" w:firstColumn="1" w:lastColumn="0" w:noHBand="0" w:noVBand="1"/>
            </w:tblPr>
            <w:tblGrid>
              <w:gridCol w:w="5088"/>
              <w:gridCol w:w="5088"/>
              <w:gridCol w:w="5089"/>
            </w:tblGrid>
            <w:tr w:rsidR="00992D69" w:rsidRPr="00065D39" w:rsidTr="00992D69">
              <w:tc>
                <w:tcPr>
                  <w:tcW w:w="5088" w:type="dxa"/>
                </w:tcPr>
                <w:p w:rsidR="00992D69" w:rsidRPr="00065D39" w:rsidRDefault="00992D69" w:rsidP="00992D69">
                  <w:pPr>
                    <w:ind w:right="36"/>
                    <w:jc w:val="center"/>
                    <w:rPr>
                      <w:rFonts w:ascii="Times New Roman" w:eastAsia="Times New Roman" w:hAnsi="Times New Roman" w:cs="Times New Roman"/>
                      <w:i/>
                      <w:color w:val="000000"/>
                      <w:sz w:val="24"/>
                      <w:szCs w:val="24"/>
                    </w:rPr>
                  </w:pPr>
                  <w:r w:rsidRPr="00065D39">
                    <w:rPr>
                      <w:rFonts w:ascii="Times New Roman" w:hAnsi="Times New Roman" w:cs="Times New Roman"/>
                      <w:i/>
                      <w:sz w:val="24"/>
                      <w:szCs w:val="24"/>
                    </w:rPr>
                    <w:t>От 1 года до 1 года 6 месяцев.</w:t>
                  </w:r>
                </w:p>
              </w:tc>
              <w:tc>
                <w:tcPr>
                  <w:tcW w:w="5088" w:type="dxa"/>
                </w:tcPr>
                <w:p w:rsidR="00992D69" w:rsidRPr="00065D39" w:rsidRDefault="00992D69" w:rsidP="00992D69">
                  <w:pPr>
                    <w:jc w:val="center"/>
                    <w:rPr>
                      <w:rFonts w:ascii="Times New Roman" w:hAnsi="Times New Roman" w:cs="Times New Roman"/>
                      <w:i/>
                      <w:sz w:val="24"/>
                      <w:szCs w:val="24"/>
                    </w:rPr>
                  </w:pPr>
                  <w:r w:rsidRPr="00065D39">
                    <w:rPr>
                      <w:rFonts w:ascii="Times New Roman" w:hAnsi="Times New Roman" w:cs="Times New Roman"/>
                      <w:i/>
                      <w:sz w:val="24"/>
                      <w:szCs w:val="24"/>
                    </w:rPr>
                    <w:t>От 1 года 6 месяцев до 2 лет.</w:t>
                  </w:r>
                </w:p>
                <w:p w:rsidR="00992D69" w:rsidRPr="00065D39" w:rsidRDefault="00992D69" w:rsidP="00992D69">
                  <w:pPr>
                    <w:ind w:right="36"/>
                    <w:jc w:val="center"/>
                    <w:rPr>
                      <w:rFonts w:ascii="Times New Roman" w:eastAsia="Times New Roman" w:hAnsi="Times New Roman" w:cs="Times New Roman"/>
                      <w:i/>
                      <w:color w:val="000000"/>
                      <w:sz w:val="24"/>
                      <w:szCs w:val="24"/>
                    </w:rPr>
                  </w:pPr>
                </w:p>
              </w:tc>
              <w:tc>
                <w:tcPr>
                  <w:tcW w:w="5089" w:type="dxa"/>
                </w:tcPr>
                <w:p w:rsidR="00992D69" w:rsidRPr="00065D39" w:rsidRDefault="00992D69" w:rsidP="00992D69">
                  <w:pPr>
                    <w:ind w:right="36"/>
                    <w:jc w:val="center"/>
                    <w:rPr>
                      <w:rFonts w:ascii="Times New Roman" w:eastAsia="Times New Roman" w:hAnsi="Times New Roman" w:cs="Times New Roman"/>
                      <w:i/>
                      <w:color w:val="000000"/>
                      <w:sz w:val="24"/>
                      <w:szCs w:val="24"/>
                    </w:rPr>
                  </w:pPr>
                  <w:r w:rsidRPr="00065D39">
                    <w:rPr>
                      <w:rFonts w:ascii="Times New Roman" w:hAnsi="Times New Roman" w:cs="Times New Roman"/>
                      <w:i/>
                      <w:sz w:val="24"/>
                      <w:szCs w:val="24"/>
                    </w:rPr>
                    <w:t>От 2 до 3 лет</w:t>
                  </w:r>
                </w:p>
              </w:tc>
            </w:tr>
            <w:tr w:rsidR="00992D69" w:rsidRPr="00065D39" w:rsidTr="00992D69">
              <w:tc>
                <w:tcPr>
                  <w:tcW w:w="5088" w:type="dxa"/>
                  <w:tcBorders>
                    <w:top w:val="nil"/>
                  </w:tcBorders>
                </w:tcPr>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Слушание.</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Пение и подпевание. </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lastRenderedPageBreak/>
                    <w:t>"Кошка",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Образные упражнения.</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 "Зайка и мишка", муз. Е. Тиличеевой; "Идет коза рогатая", рус. нар. мелодия; "Собачка", муз. М. Раухвергера.</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992D69" w:rsidRPr="00065D39" w:rsidRDefault="00992D69" w:rsidP="00992D69">
                  <w:pPr>
                    <w:ind w:right="36"/>
                    <w:rPr>
                      <w:rFonts w:ascii="Times New Roman" w:eastAsia="Times New Roman" w:hAnsi="Times New Roman" w:cs="Times New Roman"/>
                      <w:color w:val="000000"/>
                      <w:sz w:val="24"/>
                      <w:szCs w:val="24"/>
                    </w:rPr>
                  </w:pPr>
                </w:p>
              </w:tc>
              <w:tc>
                <w:tcPr>
                  <w:tcW w:w="5088" w:type="dxa"/>
                  <w:tcBorders>
                    <w:top w:val="nil"/>
                  </w:tcBorders>
                </w:tcPr>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lastRenderedPageBreak/>
                    <w:t xml:space="preserve">Слушание. </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w:t>
                  </w:r>
                  <w:r w:rsidRPr="00065D39">
                    <w:rPr>
                      <w:rFonts w:ascii="Times New Roman" w:hAnsi="Times New Roman" w:cs="Times New Roman"/>
                      <w:sz w:val="24"/>
                      <w:szCs w:val="24"/>
                    </w:rPr>
                    <w:lastRenderedPageBreak/>
                    <w:t>"Наша Таня", "Уронили мишку", "Идет бычок", муз. Э. Елисеевой-Шмидт, стихи А. Барто; "Материнские ласки", "Жалоба", "Грустная песенка", "Вальс", муз. A. Гречанинова.</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Пение и подпевание.</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Пляска. </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"Вот как хорошо", муз. Т. Попатенко, сл. О. Высотской; "Вот как пляшем", белорус. нар. мелодия, обр. Р. Рустамова; "Солнышко сияет", сл. и муз. М. Чарной.</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Образные упражнения. </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"Идет мишка", муз. В. Ребикова; "Скачет зайка", рус. нар. мелодия, обр. А. </w:t>
                  </w:r>
                  <w:r w:rsidRPr="00065D39">
                    <w:rPr>
                      <w:rFonts w:ascii="Times New Roman" w:hAnsi="Times New Roman" w:cs="Times New Roman"/>
                      <w:sz w:val="24"/>
                      <w:szCs w:val="24"/>
                    </w:rPr>
                    <w:lastRenderedPageBreak/>
                    <w:t>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tc>
              <w:tc>
                <w:tcPr>
                  <w:tcW w:w="5089" w:type="dxa"/>
                  <w:tcBorders>
                    <w:top w:val="nil"/>
                  </w:tcBorders>
                </w:tcPr>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lastRenderedPageBreak/>
                    <w:t xml:space="preserve">Слушание. </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w:t>
                  </w:r>
                  <w:r w:rsidRPr="00065D39">
                    <w:rPr>
                      <w:rFonts w:ascii="Times New Roman" w:hAnsi="Times New Roman" w:cs="Times New Roman"/>
                      <w:sz w:val="24"/>
                      <w:szCs w:val="24"/>
                    </w:rPr>
                    <w:lastRenderedPageBreak/>
                    <w:t>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Пение. </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Музыкально-ритмические движения. "Дождик", муз</w:t>
                  </w:r>
                  <w:proofErr w:type="gramStart"/>
                  <w:r w:rsidRPr="00065D39">
                    <w:rPr>
                      <w:rFonts w:ascii="Times New Roman" w:hAnsi="Times New Roman" w:cs="Times New Roman"/>
                      <w:sz w:val="24"/>
                      <w:szCs w:val="24"/>
                    </w:rPr>
                    <w:t>.</w:t>
                  </w:r>
                  <w:proofErr w:type="gramEnd"/>
                  <w:r w:rsidRPr="00065D39">
                    <w:rPr>
                      <w:rFonts w:ascii="Times New Roman" w:hAnsi="Times New Roman" w:cs="Times New Roman"/>
                      <w:sz w:val="24"/>
                      <w:szCs w:val="24"/>
                    </w:rPr>
                    <w:t xml:space="preserve">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Рассказы с музыкальными иллюстрациями. "Птички", муз. Г. Фрида; "Праздничная прогулка", муз. А. Александрова.</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 xml:space="preserve">Игры с пением. </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"Игра с мишкой", муз. Г. Финаровского; "Кто у нас хороший?", рус. нар. песня.</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lastRenderedPageBreak/>
                    <w:t>Музыкальные забавы. "Из-за леса, из-за гор", Т. Казакова; "Котик и козлик", муз. Ц. Кюи.</w:t>
                  </w:r>
                </w:p>
                <w:p w:rsidR="00992D69" w:rsidRPr="00065D39" w:rsidRDefault="00992D69" w:rsidP="00992D69">
                  <w:pPr>
                    <w:rPr>
                      <w:rFonts w:ascii="Times New Roman" w:hAnsi="Times New Roman" w:cs="Times New Roman"/>
                      <w:sz w:val="24"/>
                      <w:szCs w:val="24"/>
                    </w:rPr>
                  </w:pPr>
                  <w:r w:rsidRPr="00065D39">
                    <w:rPr>
                      <w:rFonts w:ascii="Times New Roman" w:hAnsi="Times New Roman" w:cs="Times New Roman"/>
                      <w:sz w:val="24"/>
                      <w:szCs w:val="24"/>
                    </w:rPr>
                    <w:t>Инсценирование песен. "Кошка и котенок", муз. М. Красева, сл. О. Высотской; "Неваляшки", муз. З. Левиной; Компанейца.</w:t>
                  </w:r>
                </w:p>
                <w:p w:rsidR="00992D69" w:rsidRPr="00065D39" w:rsidRDefault="00992D69" w:rsidP="00BE4B5B">
                  <w:pPr>
                    <w:ind w:right="36"/>
                    <w:jc w:val="center"/>
                    <w:rPr>
                      <w:rFonts w:ascii="Times New Roman" w:eastAsia="Times New Roman" w:hAnsi="Times New Roman" w:cs="Times New Roman"/>
                      <w:color w:val="000000"/>
                      <w:sz w:val="24"/>
                      <w:szCs w:val="24"/>
                    </w:rPr>
                  </w:pPr>
                </w:p>
              </w:tc>
            </w:tr>
          </w:tbl>
          <w:p w:rsidR="00992D69" w:rsidRPr="00065D39" w:rsidRDefault="00992D69" w:rsidP="00AB0032">
            <w:pPr>
              <w:ind w:right="36"/>
              <w:rPr>
                <w:rFonts w:ascii="Times New Roman" w:eastAsia="Times New Roman" w:hAnsi="Times New Roman" w:cs="Times New Roman"/>
                <w:color w:val="000000"/>
                <w:sz w:val="24"/>
                <w:szCs w:val="24"/>
              </w:rPr>
            </w:pPr>
          </w:p>
          <w:p w:rsidR="00992D69" w:rsidRPr="00065D39" w:rsidRDefault="00992D69" w:rsidP="00BE4B5B">
            <w:pPr>
              <w:ind w:right="36"/>
              <w:jc w:val="center"/>
              <w:rPr>
                <w:rFonts w:ascii="Times New Roman" w:eastAsia="Times New Roman" w:hAnsi="Times New Roman" w:cs="Times New Roman"/>
                <w:color w:val="000000"/>
                <w:sz w:val="24"/>
                <w:szCs w:val="24"/>
              </w:rPr>
            </w:pPr>
          </w:p>
        </w:tc>
      </w:tr>
      <w:tr w:rsidR="00AB0032" w:rsidRPr="00065D39" w:rsidTr="00BF5812">
        <w:tblPrEx>
          <w:tblCellMar>
            <w:top w:w="54" w:type="dxa"/>
            <w:right w:w="76" w:type="dxa"/>
          </w:tblCellMar>
        </w:tblPrEx>
        <w:trPr>
          <w:trHeight w:val="232"/>
        </w:trPr>
        <w:tc>
          <w:tcPr>
            <w:tcW w:w="3404"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ind w:right="46"/>
              <w:jc w:val="center"/>
              <w:rPr>
                <w:rFonts w:ascii="Times New Roman" w:eastAsia="Times New Roman" w:hAnsi="Times New Roman" w:cs="Times New Roman"/>
                <w:sz w:val="24"/>
                <w:szCs w:val="24"/>
              </w:rPr>
            </w:pPr>
            <w:r w:rsidRPr="00065D39">
              <w:rPr>
                <w:rFonts w:ascii="Times New Roman" w:eastAsia="Times New Roman" w:hAnsi="Times New Roman" w:cs="Times New Roman"/>
                <w:i/>
                <w:color w:val="000000"/>
                <w:sz w:val="24"/>
                <w:szCs w:val="24"/>
              </w:rPr>
              <w:lastRenderedPageBreak/>
              <w:t xml:space="preserve">3-4 года </w:t>
            </w:r>
          </w:p>
        </w:tc>
        <w:tc>
          <w:tcPr>
            <w:tcW w:w="4315" w:type="dxa"/>
            <w:gridSpan w:val="3"/>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ind w:right="43"/>
              <w:jc w:val="center"/>
              <w:rPr>
                <w:rFonts w:ascii="Times New Roman" w:eastAsia="Times New Roman" w:hAnsi="Times New Roman" w:cs="Times New Roman"/>
                <w:i/>
                <w:color w:val="000000"/>
                <w:sz w:val="24"/>
                <w:szCs w:val="24"/>
              </w:rPr>
            </w:pPr>
            <w:r w:rsidRPr="00065D39">
              <w:rPr>
                <w:rFonts w:ascii="Times New Roman" w:eastAsia="Times New Roman" w:hAnsi="Times New Roman" w:cs="Times New Roman"/>
                <w:i/>
                <w:color w:val="000000"/>
                <w:sz w:val="24"/>
                <w:szCs w:val="24"/>
              </w:rPr>
              <w:t xml:space="preserve">4-5 лет </w:t>
            </w:r>
          </w:p>
        </w:tc>
        <w:tc>
          <w:tcPr>
            <w:tcW w:w="3707" w:type="dxa"/>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ind w:right="50"/>
              <w:jc w:val="center"/>
              <w:rPr>
                <w:rFonts w:ascii="Times New Roman" w:eastAsia="Times New Roman" w:hAnsi="Times New Roman" w:cs="Times New Roman"/>
                <w:i/>
                <w:color w:val="000000"/>
                <w:sz w:val="24"/>
                <w:szCs w:val="24"/>
              </w:rPr>
            </w:pPr>
            <w:r w:rsidRPr="00065D39">
              <w:rPr>
                <w:rFonts w:ascii="Times New Roman" w:eastAsia="Times New Roman" w:hAnsi="Times New Roman" w:cs="Times New Roman"/>
                <w:i/>
                <w:color w:val="000000"/>
                <w:sz w:val="24"/>
                <w:szCs w:val="24"/>
              </w:rPr>
              <w:t xml:space="preserve">5-6 лет </w:t>
            </w:r>
          </w:p>
        </w:tc>
        <w:tc>
          <w:tcPr>
            <w:tcW w:w="4033"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ind w:right="42"/>
              <w:jc w:val="center"/>
              <w:rPr>
                <w:rFonts w:ascii="Times New Roman" w:eastAsia="Times New Roman" w:hAnsi="Times New Roman" w:cs="Times New Roman"/>
                <w:sz w:val="24"/>
                <w:szCs w:val="24"/>
              </w:rPr>
            </w:pPr>
            <w:r w:rsidRPr="00065D39">
              <w:rPr>
                <w:rFonts w:ascii="Times New Roman" w:eastAsia="Times New Roman" w:hAnsi="Times New Roman" w:cs="Times New Roman"/>
                <w:i/>
                <w:color w:val="000000"/>
                <w:sz w:val="24"/>
                <w:szCs w:val="24"/>
              </w:rPr>
              <w:t xml:space="preserve">6-7 лет </w:t>
            </w:r>
          </w:p>
        </w:tc>
      </w:tr>
      <w:tr w:rsidR="00AB0032" w:rsidRPr="00065D39" w:rsidTr="00956A83">
        <w:tblPrEx>
          <w:tblCellMar>
            <w:top w:w="54" w:type="dxa"/>
            <w:right w:w="61" w:type="dxa"/>
          </w:tblCellMar>
        </w:tblPrEx>
        <w:trPr>
          <w:trHeight w:val="4047"/>
        </w:trPr>
        <w:tc>
          <w:tcPr>
            <w:tcW w:w="3404"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 В. Волкова; "Воробей", муз. А. </w:t>
            </w:r>
          </w:p>
          <w:p w:rsidR="00AB0032" w:rsidRPr="00065D39" w:rsidRDefault="00AB0032" w:rsidP="00AB0032">
            <w:pPr>
              <w:spacing w:after="292" w:line="266"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Руббах; "Дождик и радуга", муз. С. Прокофьева; "Со вьюном я хожу", рус. нар. песня; "Лесные картинки", муз. Ю. Слонова. </w:t>
            </w:r>
          </w:p>
          <w:p w:rsidR="00AB0032" w:rsidRPr="00065D39" w:rsidRDefault="00AB0032" w:rsidP="00AB0032">
            <w:pPr>
              <w:spacing w:after="26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Пение. </w:t>
            </w:r>
          </w:p>
          <w:p w:rsidR="00AB0032" w:rsidRPr="00065D39" w:rsidRDefault="00AB0032" w:rsidP="00AB0032">
            <w:pPr>
              <w:spacing w:line="249" w:lineRule="auto"/>
              <w:ind w:right="4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Упражнения на развитие слуха и голоса. "Лю-лю, бай", рус. нар. колыбельная; "Я иду с цветами", муз. Е. Тиличеевой, сл. Л. Дымовой; "Маме улыбаемся", муз. В. </w:t>
            </w:r>
          </w:p>
          <w:p w:rsidR="00AB0032" w:rsidRPr="00065D39" w:rsidRDefault="00AB0032" w:rsidP="00AB0032">
            <w:pPr>
              <w:spacing w:after="253" w:line="266"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Агафонникова, сл. 3. Петровой; пение народной потешки "Солнышковедрышко; муз. В. Карасевой, сл. Народные. </w:t>
            </w:r>
          </w:p>
          <w:p w:rsidR="00AB0032" w:rsidRPr="00065D39" w:rsidRDefault="00AB0032" w:rsidP="00AB0032">
            <w:pPr>
              <w:spacing w:line="244"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Песни. "Петушок" и "Ладушки", рус. нар. песни; "Зайчик", рус. нар. песня, обр. Н. Лобачева; "Зима", муз. В. Карасевой, сл. Н. Френкель; </w:t>
            </w:r>
            <w:r w:rsidRPr="00065D39">
              <w:rPr>
                <w:rFonts w:ascii="Times New Roman" w:eastAsia="Times New Roman" w:hAnsi="Times New Roman" w:cs="Times New Roman"/>
                <w:color w:val="000000"/>
                <w:sz w:val="24"/>
                <w:szCs w:val="24"/>
              </w:rPr>
              <w:lastRenderedPageBreak/>
              <w:t xml:space="preserve">"Наша елочка", муз. М. Красева, сл. М. Клоковой; "Прокати, лошадка, нас", муз. В. Агафонникова и К. Козыревой, сл. И. Михайловой; "Маме песенку пою", муз. Т. Попатенко, сл. Е. </w:t>
            </w:r>
          </w:p>
          <w:p w:rsidR="00AB0032" w:rsidRPr="00065D39" w:rsidRDefault="00AB0032" w:rsidP="00AB0032">
            <w:pPr>
              <w:spacing w:after="2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Авдиенко; "Цыплята", муз. А. </w:t>
            </w:r>
          </w:p>
          <w:p w:rsidR="00AB0032" w:rsidRPr="00065D39" w:rsidRDefault="00AB0032" w:rsidP="00AB0032">
            <w:pPr>
              <w:spacing w:after="30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Филиппенко, сл. Т. Волгиной. </w:t>
            </w:r>
          </w:p>
          <w:p w:rsidR="00AB0032" w:rsidRPr="00065D39" w:rsidRDefault="00AB0032" w:rsidP="00AB0032">
            <w:pPr>
              <w:spacing w:after="300" w:line="256"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Музыкально-ритмические движения. </w:t>
            </w:r>
          </w:p>
        </w:tc>
        <w:tc>
          <w:tcPr>
            <w:tcW w:w="4315" w:type="dxa"/>
            <w:gridSpan w:val="3"/>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1"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"Итальянская полька", муз. С. Рахманинова; "Как у наших у ворот", рус. нар. мелодия; "Мама", муз. П. </w:t>
            </w:r>
          </w:p>
          <w:p w:rsidR="00AB0032" w:rsidRPr="00065D39" w:rsidRDefault="00AB0032" w:rsidP="00AB0032">
            <w:pPr>
              <w:spacing w:after="2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Чайковского, "Жаворонок", муз. М. </w:t>
            </w:r>
          </w:p>
          <w:p w:rsidR="00AB0032" w:rsidRPr="00065D39" w:rsidRDefault="00AB0032" w:rsidP="00AB0032">
            <w:pPr>
              <w:spacing w:after="298"/>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Глинки; "Марш", муз. С. Прокофьева. </w:t>
            </w:r>
          </w:p>
          <w:p w:rsidR="00AB0032" w:rsidRPr="00065D39" w:rsidRDefault="00AB0032" w:rsidP="00AB0032">
            <w:pPr>
              <w:spacing w:after="26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Пение. </w:t>
            </w:r>
          </w:p>
          <w:p w:rsidR="00AB0032" w:rsidRPr="00065D39" w:rsidRDefault="00AB0032" w:rsidP="00AB0032">
            <w:pPr>
              <w:spacing w:after="262" w:line="256" w:lineRule="auto"/>
              <w:ind w:left="2" w:right="16"/>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Песни. "Осень", муз. И. Кишко, сл. Т. Волгиной; "Санки", муз. М. Красева, сл. О. Высотской; "Зима прошла", муз. Н. Метлова, сл. М. Клоковой; </w:t>
            </w:r>
          </w:p>
          <w:p w:rsidR="00AB0032" w:rsidRPr="00065D39" w:rsidRDefault="00AB0032" w:rsidP="00AB0032">
            <w:pPr>
              <w:spacing w:after="306" w:line="253"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"Подарок маме", муз. А. Филиппенко, сл. Т. Волгиной; "Воробей", муз. В. Герчик, сл. А. Чельцова; "Дождик", муз. М. Красева, сл. Н. Френкель. </w:t>
            </w:r>
          </w:p>
          <w:p w:rsidR="00AB0032" w:rsidRPr="00065D39" w:rsidRDefault="00AB0032" w:rsidP="00AB0032">
            <w:pPr>
              <w:spacing w:after="26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Музыкально-ритмические движения. </w:t>
            </w:r>
          </w:p>
          <w:p w:rsidR="00AB0032" w:rsidRPr="00065D39" w:rsidRDefault="00AB0032" w:rsidP="00AB0032">
            <w:pPr>
              <w:spacing w:after="1" w:line="239" w:lineRule="auto"/>
              <w:ind w:left="2" w:right="26"/>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Игровые упражнения. "Пружинки" под рус. нар. мелодию; ходьба под "Марш", муз. И. Беркович; "Веселые мячики" (подпрыгивание и бег), муз.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 Сатулиной; лиса и зайцы под муз. А. Майкапара "В садике"; ходит медведь под муз. "Этюд" К. Черни; </w:t>
            </w:r>
          </w:p>
          <w:p w:rsidR="00AB0032" w:rsidRPr="00065D39" w:rsidRDefault="00AB0032" w:rsidP="00AB0032">
            <w:pPr>
              <w:ind w:left="2" w:right="3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"Полька", муз. М. Глинки; "Всадники", муз. В. Витлина; потопаем, покружимся под рус. нар. мелодии; "Петух", муз. Т. Ломовой; "Кукла", муз. М. Старокадомского; </w:t>
            </w:r>
          </w:p>
        </w:tc>
        <w:tc>
          <w:tcPr>
            <w:tcW w:w="3707" w:type="dxa"/>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lastRenderedPageBreak/>
              <w:t xml:space="preserve">полька", муз. М. Глинки; "Жаворонок", муз. М. Глинки;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"Мотылек", муз. С. Майкапара; "Пляска птиц", "Колыбельная", муз. Н. Римского-Корсакова.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Пение.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Песни. "К нам гости пришли", муз. А. Александрова, сл. М. Ивенсен; "Огородная-хороводная", муз. Б. Можжевелова, сл. Н. Пассовой; "Голубые санки", муз. М.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Иорданского, сл. М. Клоковой; "Гусигусенята", муз. А. Александрова, сл. Г.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Бойко; "Рыбка", муз. М. Красева, сл. М. Клоковой.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Песенное творчество.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Произведения. "Колыбельная", рус. нар. песня; "Марш", муз. М. </w:t>
            </w:r>
            <w:r w:rsidRPr="00065D39">
              <w:rPr>
                <w:rFonts w:ascii="Times New Roman" w:eastAsia="Times New Roman" w:hAnsi="Times New Roman" w:cs="Times New Roman"/>
                <w:sz w:val="24"/>
                <w:szCs w:val="24"/>
              </w:rPr>
              <w:lastRenderedPageBreak/>
              <w:t xml:space="preserve">Красева; "Дили-дили! Бом! Бом!", укр. нар.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песня, сл. Е. Макшанцевой; Потешки, дразнилки, считалки и другие рус.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нар. попевки.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Музыкально-ритмические движения.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Упражнения. "Шаг и бег", муз. Н. </w:t>
            </w:r>
          </w:p>
          <w:p w:rsidR="009C11A4" w:rsidRPr="00065D39" w:rsidRDefault="00AB0032" w:rsidP="009C11A4">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Надененко; "Плавные руки", муз. Р. </w:t>
            </w:r>
          </w:p>
          <w:p w:rsidR="00AB0032" w:rsidRPr="00065D39" w:rsidRDefault="00AB0032" w:rsidP="009C11A4">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Глиэра ("Вальс", фрагмент); "Кто </w:t>
            </w:r>
          </w:p>
        </w:tc>
        <w:tc>
          <w:tcPr>
            <w:tcW w:w="4033"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39" w:line="239" w:lineRule="auto"/>
              <w:ind w:left="2" w:right="17"/>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Корсакова (из оперы "Сказка о царе Салтане"); "Итальянская полька", муз. С. Рахманинова; "Танец с саблями", муз. А. </w:t>
            </w:r>
          </w:p>
          <w:p w:rsidR="00AB0032" w:rsidRPr="00065D39" w:rsidRDefault="00AB0032" w:rsidP="00AB0032">
            <w:pPr>
              <w:spacing w:after="2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Хачатуряна; "Пляска птиц", муз. Н. </w:t>
            </w:r>
          </w:p>
          <w:p w:rsidR="00AB0032" w:rsidRPr="00065D39" w:rsidRDefault="00AB0032" w:rsidP="00AB0032">
            <w:pPr>
              <w:spacing w:line="25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Римского-Корсакова (из оперы "Снегурочка"); "Рассвет на Москве-реке", муз. М. </w:t>
            </w:r>
          </w:p>
          <w:p w:rsidR="00AB0032" w:rsidRPr="00065D39" w:rsidRDefault="00AB0032" w:rsidP="00AB0032">
            <w:pPr>
              <w:spacing w:after="279" w:line="27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Мусоргского (вступление к опере "Хованщина"). </w:t>
            </w:r>
          </w:p>
          <w:p w:rsidR="00AB0032" w:rsidRPr="00065D39" w:rsidRDefault="00AB0032" w:rsidP="00AB0032">
            <w:pPr>
              <w:spacing w:after="26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Пение. </w:t>
            </w:r>
          </w:p>
          <w:p w:rsidR="00AB0032" w:rsidRPr="00065D39" w:rsidRDefault="00AB0032" w:rsidP="00AB0032">
            <w:pPr>
              <w:spacing w:after="29" w:line="24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Упражнения на развитие слуха и голоса. "Бубенчики", "Наш дом", "Дудка", "Кукушечка", муз. Е. Тиличеевой, сл. М. Долинова; "В школу", муз. Е. Тиличеевой, сл. М.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Долинова; "Котя-коток", </w:t>
            </w:r>
          </w:p>
          <w:p w:rsidR="00AB0032" w:rsidRPr="00065D39" w:rsidRDefault="00AB0032" w:rsidP="00AB0032">
            <w:pPr>
              <w:spacing w:after="259" w:line="26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"Колыбельная", "Горошина", муз. В. Карасевой; "Качели", муз. Е. Тиличеевой, сл. М. Долинова.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Песни. "Листопад", муз. Т.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Попатенко, сл. Е. Авдиенко; </w:t>
            </w:r>
          </w:p>
          <w:p w:rsidR="00AB0032" w:rsidRPr="00065D39" w:rsidRDefault="00AB0032" w:rsidP="00AB0032">
            <w:pPr>
              <w:spacing w:after="1" w:line="23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"Здравствуй, Родина моя!", муз. Ю. Чичкова, сл. К. Ибряева; "Зимняя песенка", муз. М. Красева, сл. С.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Вышеславцевой; "Елка", муз. Е. </w:t>
            </w:r>
          </w:p>
          <w:p w:rsidR="00AB0032" w:rsidRPr="00065D39" w:rsidRDefault="00AB0032" w:rsidP="00AB0032">
            <w:pPr>
              <w:spacing w:line="239" w:lineRule="auto"/>
              <w:ind w:left="2" w:right="33"/>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w:t>
            </w:r>
          </w:p>
          <w:p w:rsidR="00AB0032" w:rsidRPr="00065D39" w:rsidRDefault="00AB0032" w:rsidP="00AB0032">
            <w:pPr>
              <w:spacing w:after="1" w:line="23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"Песенка про бабушку", муз. М. Парцхаладзе; "До свиданья, детский сад", муз. Ю. Слонова, сл.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 Малкова; "Мы теперь ученики", муз. Г. Струве; "Праздник </w:t>
            </w:r>
          </w:p>
        </w:tc>
      </w:tr>
      <w:tr w:rsidR="00AB0032" w:rsidRPr="00065D39" w:rsidTr="00956A83">
        <w:tblPrEx>
          <w:tblCellMar>
            <w:top w:w="54" w:type="dxa"/>
            <w:right w:w="58" w:type="dxa"/>
          </w:tblCellMar>
        </w:tblPrEx>
        <w:trPr>
          <w:gridBefore w:val="1"/>
          <w:wBefore w:w="568" w:type="dxa"/>
          <w:trHeight w:val="9691"/>
        </w:trPr>
        <w:tc>
          <w:tcPr>
            <w:tcW w:w="3974"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310" w:line="247" w:lineRule="auto"/>
              <w:ind w:right="5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Этюды-драматизации. "Зайцы и лиса", муз. Е. Вихаревой; "Медвежата", муз. </w:t>
            </w:r>
          </w:p>
          <w:p w:rsidR="00AB0032" w:rsidRPr="00065D39" w:rsidRDefault="00AB0032" w:rsidP="00AB0032">
            <w:pPr>
              <w:spacing w:after="266" w:line="253"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 Красева, сл. Н. Френкель; "Птички летают", муз. Л. Банниковой; "Жуки", венгер. нар. мелодия, обраб. Л. Вишкарева.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Игры. "Солнышко и дождик", муз. М. </w:t>
            </w:r>
          </w:p>
          <w:p w:rsidR="00AB0032" w:rsidRPr="00065D39" w:rsidRDefault="00AB0032" w:rsidP="00AB0032">
            <w:pPr>
              <w:spacing w:after="1" w:line="23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Раухвергера, сл. А. Барто; "Жмурки с Мишкой", муз. Ф. Флотова; "Где погремушки?", муз. А. Александрова; "Заинька, выходи", муз. Е.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Тиличеевой; "Игра с куклой", муз. В. </w:t>
            </w:r>
          </w:p>
          <w:p w:rsidR="00AB0032" w:rsidRPr="00065D39" w:rsidRDefault="00AB0032" w:rsidP="00AB0032">
            <w:pPr>
              <w:spacing w:after="2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Карасевой; "Ходит Ваня", рус. нар. </w:t>
            </w:r>
          </w:p>
          <w:p w:rsidR="00AB0032" w:rsidRPr="00065D39" w:rsidRDefault="00AB0032" w:rsidP="00AB0032">
            <w:pPr>
              <w:spacing w:after="26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песня, обр. Н. Метлова.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Хороводы и пляски. "Пляска с погремушками", муз</w:t>
            </w:r>
            <w:proofErr w:type="gramStart"/>
            <w:r w:rsidRPr="00065D39">
              <w:rPr>
                <w:rFonts w:ascii="Times New Roman" w:eastAsia="Times New Roman" w:hAnsi="Times New Roman" w:cs="Times New Roman"/>
                <w:color w:val="000000"/>
                <w:sz w:val="24"/>
                <w:szCs w:val="24"/>
              </w:rPr>
              <w:t>.</w:t>
            </w:r>
            <w:proofErr w:type="gramEnd"/>
            <w:r w:rsidRPr="00065D39">
              <w:rPr>
                <w:rFonts w:ascii="Times New Roman" w:eastAsia="Times New Roman" w:hAnsi="Times New Roman" w:cs="Times New Roman"/>
                <w:color w:val="000000"/>
                <w:sz w:val="24"/>
                <w:szCs w:val="24"/>
              </w:rPr>
              <w:t xml:space="preserve"> и сл. В. </w:t>
            </w:r>
          </w:p>
          <w:p w:rsidR="00AB0032" w:rsidRPr="00065D39" w:rsidRDefault="00AB0032" w:rsidP="00AB0032">
            <w:pPr>
              <w:spacing w:after="39" w:line="23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Вилькорейской. </w:t>
            </w:r>
          </w:p>
        </w:tc>
        <w:tc>
          <w:tcPr>
            <w:tcW w:w="3177"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2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"Упражнения с цветами" под муз. </w:t>
            </w:r>
          </w:p>
          <w:p w:rsidR="00AB0032" w:rsidRPr="00065D39" w:rsidRDefault="00AB0032" w:rsidP="00AB0032">
            <w:pPr>
              <w:spacing w:after="298"/>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"Вальса" А. Жилина.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Этюды-драматизации. "Барабанщик", муз. М. Красева; "Танец осенних листочков", муз. А. Филиппенко, сл. </w:t>
            </w:r>
          </w:p>
          <w:p w:rsidR="00AB0032" w:rsidRPr="00065D39" w:rsidRDefault="00AB0032" w:rsidP="00AB0032">
            <w:pPr>
              <w:spacing w:after="266" w:line="253" w:lineRule="auto"/>
              <w:ind w:left="2" w:right="2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Е. Макшанцевой; "Барабанщики", муз. Д. Кабалевского и С. Левидова; "Считалка", "Катилось яблоко", муз. В. Агафонникова. </w:t>
            </w:r>
          </w:p>
          <w:p w:rsidR="00AB0032" w:rsidRPr="00065D39" w:rsidRDefault="00AB0032" w:rsidP="00AB0032">
            <w:pPr>
              <w:spacing w:after="263" w:line="256" w:lineRule="auto"/>
              <w:ind w:left="2" w:right="43"/>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 </w:t>
            </w:r>
          </w:p>
          <w:p w:rsidR="00AB0032" w:rsidRPr="00065D39" w:rsidRDefault="00AB0032" w:rsidP="00AB0032">
            <w:pPr>
              <w:spacing w:after="274" w:line="247"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Характерные танцы. "Снежинки", муз. О. Берта, обраб. Н. Метлова; "Танец </w:t>
            </w:r>
            <w:r w:rsidRPr="00065D39">
              <w:rPr>
                <w:rFonts w:ascii="Times New Roman" w:eastAsia="Times New Roman" w:hAnsi="Times New Roman" w:cs="Times New Roman"/>
                <w:color w:val="000000"/>
                <w:sz w:val="24"/>
                <w:szCs w:val="24"/>
              </w:rPr>
              <w:lastRenderedPageBreak/>
              <w:t xml:space="preserve">зайчат" под "Польку" И. Штрауса; "Снежинки", муз. Т. Ломовой; "Бусинки" под "Галоп" И. Дунаевского. </w:t>
            </w:r>
          </w:p>
          <w:p w:rsidR="00AB0032" w:rsidRPr="00065D39" w:rsidRDefault="00AB0032" w:rsidP="00AB0032">
            <w:pPr>
              <w:spacing w:after="1"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Музыкальные игры. "Курочка и петушок", муз. Г. Фрида; "Жмурки", муз. Ф. Флотова; "Медведь и заяц", муз. В. Ребикова; "Самолеты", муз. М.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Магиденко; "Найди себе пару", муз. Т. </w:t>
            </w:r>
          </w:p>
          <w:p w:rsidR="00AB0032" w:rsidRPr="00065D39" w:rsidRDefault="00AB0032" w:rsidP="00AB0032">
            <w:pPr>
              <w:spacing w:after="280" w:line="27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Ломовой; "Займи домик", муз. М. Магиденко. </w:t>
            </w:r>
          </w:p>
          <w:p w:rsidR="00AB0032" w:rsidRPr="00065D39" w:rsidRDefault="00AB0032" w:rsidP="00AB0032">
            <w:pPr>
              <w:spacing w:after="1" w:line="239" w:lineRule="auto"/>
              <w:ind w:left="2" w:right="5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Игры с пением. "Огороднаяхороводная", муз. Б. Можжевелова, сл. А. Пассовой; "Гуси, лебеди и волк", муз. Е. Тиличеевой, сл. М. </w:t>
            </w:r>
          </w:p>
          <w:p w:rsidR="00AB0032" w:rsidRPr="00065D39" w:rsidRDefault="00AB0032" w:rsidP="00AB0032">
            <w:pPr>
              <w:spacing w:after="2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Булатова; "Мы на луг ходили", муз. А.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Филиппенко, сл. Н. Кукловской. </w:t>
            </w:r>
          </w:p>
        </w:tc>
        <w:tc>
          <w:tcPr>
            <w:tcW w:w="3707" w:type="dxa"/>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lastRenderedPageBreak/>
              <w:t xml:space="preserve">лучше скачет", муз. Т. Ломовой; "Росинки", муз. С. Майкапара.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Упражнения с предметами.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"Упражнения с мячами", муз. Т.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Ломовой; "Вальс", муз. Ф. Бургмюллера.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Этюды. "Тихий танец" (тема из вариаций), муз. В. Моцарта.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Танцы и пляски. "Дружные пары", муз. И. Штрауса ("Полька");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"Приглашение", рус. нар. мелодия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"Лен", обраб. М. Раухвергера;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"Круговая пляска", рус. нар. мелодия, обр. С. Разоренова.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Характерные танцы. "Матрешки", муз. Б. Мокроусова; "Пляска Петрушек", "Танец Снегурочки и снежинок", муз. Р. Глиэра.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Хороводы. "Урожайная", муз. А. Филиппенко, сл. О. Волгиной;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"Новогодняя хороводная", муз. С. Шайдар; "Пошла млада за водой", рус. нар. песня, обраб. В. Агафонникова.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Музыкальные игры.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Игры. "Не выпустим", муз. Т.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Ломовой; "Будь ловким!", муз. Н.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lastRenderedPageBreak/>
              <w:t xml:space="preserve">Ладухина; "Ищи игрушку", "Найди себе пару", латв. нар. мелодия, обраб. Т. Попатенко. </w:t>
            </w:r>
          </w:p>
          <w:p w:rsidR="00AB0032" w:rsidRPr="00065D39" w:rsidRDefault="00AB0032" w:rsidP="00AB0032">
            <w:pPr>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Игры с пением. "Колпачок", "Ворон", рус. нар. песни; "Заинька", рус. нар. песня, обраб. Н. Римского-Корсакова; </w:t>
            </w:r>
          </w:p>
        </w:tc>
        <w:tc>
          <w:tcPr>
            <w:tcW w:w="4033"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263" w:line="25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Победы", муз. М. Парцхаладзе; "Песня о Москве", муз. Г. Свиридова.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Песенное творчество. "Веселая песенка", муз. Г. Струве, сл. В.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Викторова; "Плясовая", муз. Т. </w:t>
            </w:r>
          </w:p>
          <w:p w:rsidR="00AB0032" w:rsidRPr="00065D39" w:rsidRDefault="00AB0032" w:rsidP="00AB0032">
            <w:pPr>
              <w:spacing w:after="282" w:line="27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Ломовой; "Весной", муз. Г. Зингера. </w:t>
            </w:r>
          </w:p>
          <w:p w:rsidR="00AB0032" w:rsidRPr="00065D39" w:rsidRDefault="00AB0032" w:rsidP="00AB0032">
            <w:pPr>
              <w:spacing w:after="242" w:line="27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Музыкально-ритмические движения </w:t>
            </w:r>
          </w:p>
          <w:p w:rsidR="00AB0032" w:rsidRPr="00065D39" w:rsidRDefault="00AB0032" w:rsidP="00AB0032">
            <w:pPr>
              <w:spacing w:after="277" w:line="243"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AB0032" w:rsidRPr="00065D39" w:rsidRDefault="00AB0032" w:rsidP="00AB0032">
            <w:pPr>
              <w:spacing w:after="307" w:line="250" w:lineRule="auto"/>
              <w:ind w:left="2" w:right="4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Этюды. "Медведи пляшут", муз. М. Красева; Показывай направление ("Марш", муз. Д. Кабалевского); каждая пара пляшет по-своему ("Ах ты, береза", рус. нар. мелодия); </w:t>
            </w:r>
            <w:r w:rsidRPr="00065D39">
              <w:rPr>
                <w:rFonts w:ascii="Times New Roman" w:eastAsia="Times New Roman" w:hAnsi="Times New Roman" w:cs="Times New Roman"/>
                <w:color w:val="000000"/>
                <w:sz w:val="24"/>
                <w:szCs w:val="24"/>
              </w:rPr>
              <w:lastRenderedPageBreak/>
              <w:t xml:space="preserve">"Попрыгунья", "Лягушки и аисты", муз. В. Витлина. </w:t>
            </w:r>
          </w:p>
          <w:p w:rsidR="00AB0032" w:rsidRPr="00065D39" w:rsidRDefault="00AB0032" w:rsidP="00AB0032">
            <w:pPr>
              <w:spacing w:after="1" w:line="23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Танцы и пляски. "Задорный танец", муз. В. Золотарева; "Полька", муз. В. Косенко; "Вальс", муз. Е.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Макарова; "Яблочко", муз. Р.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Глиэра (из балета "Красный мак"); "Прялица", рус. нар. мелодия, обраб. Т. Ломовой; "Сударушка", </w:t>
            </w:r>
          </w:p>
        </w:tc>
      </w:tr>
      <w:tr w:rsidR="00AB0032" w:rsidRPr="00065D39" w:rsidTr="00956A83">
        <w:tblPrEx>
          <w:tblCellMar>
            <w:top w:w="53" w:type="dxa"/>
            <w:right w:w="65" w:type="dxa"/>
          </w:tblCellMar>
        </w:tblPrEx>
        <w:trPr>
          <w:gridBefore w:val="1"/>
          <w:wBefore w:w="568" w:type="dxa"/>
          <w:trHeight w:val="9840"/>
        </w:trPr>
        <w:tc>
          <w:tcPr>
            <w:tcW w:w="3974"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308" w:line="24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танцевально-игрового творчества. "Пляска", муз. Р.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Рустамова; "Зайцы", муз. Е.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Тиличеевой; "Веселые ножки", рус. нар. мелодия, обраб. В. </w:t>
            </w:r>
          </w:p>
          <w:p w:rsidR="00AB0032" w:rsidRPr="00065D39" w:rsidRDefault="00AB0032" w:rsidP="00AB0032">
            <w:pPr>
              <w:spacing w:after="30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Агафонникова; "Волшебные платочки", рус. нар. мелодия, обраб. Р. Рустамова. </w:t>
            </w:r>
          </w:p>
          <w:p w:rsidR="00AB0032" w:rsidRPr="00065D39" w:rsidRDefault="00AB0032" w:rsidP="00AB0032">
            <w:pPr>
              <w:spacing w:after="26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Музыкально-дидактические игры. </w:t>
            </w:r>
          </w:p>
          <w:p w:rsidR="00AB0032" w:rsidRPr="00065D39" w:rsidRDefault="00AB0032" w:rsidP="00AB0032">
            <w:pPr>
              <w:spacing w:after="259" w:line="260"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звуковысотного слуха. "Птицы и птенчики", "Веселые матрешки", "Три медведя". </w:t>
            </w:r>
          </w:p>
          <w:p w:rsidR="00AB0032" w:rsidRPr="00065D39" w:rsidRDefault="00AB0032" w:rsidP="00AB0032">
            <w:pPr>
              <w:spacing w:after="298" w:line="260" w:lineRule="auto"/>
              <w:ind w:right="13"/>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ритмического слуха. "Кто как идет?", "Веселые дудочки". Развитие тембрового и динамического слуха. "Громко - </w:t>
            </w:r>
            <w:r w:rsidRPr="00065D39">
              <w:rPr>
                <w:rFonts w:ascii="Times New Roman" w:eastAsia="Times New Roman" w:hAnsi="Times New Roman" w:cs="Times New Roman"/>
                <w:color w:val="000000"/>
                <w:sz w:val="24"/>
                <w:szCs w:val="24"/>
              </w:rPr>
              <w:lastRenderedPageBreak/>
              <w:t xml:space="preserve">тихо", "Узнай свой инструмент"; "Колокольчики". </w:t>
            </w:r>
          </w:p>
          <w:p w:rsidR="00AB0032" w:rsidRPr="00065D39" w:rsidRDefault="00AB0032" w:rsidP="00AB0032">
            <w:pPr>
              <w:spacing w:after="259" w:line="260" w:lineRule="auto"/>
              <w:ind w:right="1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Определение жанра и развитие памяти. "Что делает кукла?", "Узнай и спой песню по картинке". </w:t>
            </w:r>
          </w:p>
          <w:p w:rsidR="00AB0032" w:rsidRPr="00065D39" w:rsidRDefault="00AB0032" w:rsidP="00AB0032">
            <w:pPr>
              <w:ind w:right="11"/>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Подыгрывание на детских ударных музыкальных инструментах. Народные мелодии </w:t>
            </w:r>
          </w:p>
        </w:tc>
        <w:tc>
          <w:tcPr>
            <w:tcW w:w="3177"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302" w:line="255"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AB0032" w:rsidRPr="00065D39" w:rsidRDefault="00AB0032" w:rsidP="00AB0032">
            <w:pPr>
              <w:spacing w:line="239" w:lineRule="auto"/>
              <w:ind w:left="2" w:right="36"/>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Раухвергера; "Кукла", муз. М. </w:t>
            </w:r>
          </w:p>
          <w:p w:rsidR="00AB0032" w:rsidRPr="00065D39" w:rsidRDefault="00AB0032" w:rsidP="00AB0032">
            <w:pPr>
              <w:spacing w:after="278" w:line="28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Старокадомского; "Медвежата", муз. М. Красева, сл. Н. Френкель. </w:t>
            </w:r>
          </w:p>
          <w:p w:rsidR="00AB0032" w:rsidRPr="00065D39" w:rsidRDefault="00AB0032" w:rsidP="00AB0032">
            <w:pPr>
              <w:spacing w:after="262"/>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Музыкально-дидактические игры. </w:t>
            </w:r>
          </w:p>
          <w:p w:rsidR="00AB0032" w:rsidRPr="00065D39" w:rsidRDefault="00AB0032" w:rsidP="00AB0032">
            <w:pPr>
              <w:spacing w:after="240" w:line="28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Развитие звуковысотного слуха. "Птицы и птенчики", "Качели".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ритмического слуха. </w:t>
            </w:r>
          </w:p>
          <w:p w:rsidR="00AB0032" w:rsidRPr="00065D39" w:rsidRDefault="00AB0032" w:rsidP="00AB0032">
            <w:pPr>
              <w:spacing w:after="259"/>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"Петушок, курочка и цыпленок", "Кто как идет?", "Веселые дудочки"; "Сыграй, как я". </w:t>
            </w:r>
          </w:p>
          <w:p w:rsidR="009C11A4" w:rsidRPr="00065D39" w:rsidRDefault="00AB0032" w:rsidP="00AB0032">
            <w:pPr>
              <w:spacing w:after="268" w:line="253" w:lineRule="auto"/>
              <w:ind w:left="2" w:right="1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w:t>
            </w:r>
          </w:p>
          <w:p w:rsidR="00AB0032" w:rsidRPr="00065D39" w:rsidRDefault="00AB0032" w:rsidP="00AB0032">
            <w:pPr>
              <w:spacing w:after="268" w:line="253" w:lineRule="auto"/>
              <w:ind w:left="2" w:right="1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"Музыкальный магазин".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Игра на детских музыкальных инструментах. "Гармошка", "Небо синее", "Андрей-воробей", муз. Е. Тиличеевой, сл. М. Долинова; </w:t>
            </w:r>
          </w:p>
        </w:tc>
        <w:tc>
          <w:tcPr>
            <w:tcW w:w="3707" w:type="dxa"/>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2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"Как на тоненький ледок", рус. нар. </w:t>
            </w:r>
          </w:p>
          <w:p w:rsidR="00AB0032" w:rsidRPr="00065D39" w:rsidRDefault="00AB0032" w:rsidP="00AB0032">
            <w:pPr>
              <w:spacing w:after="297"/>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песня, обраб. А. Рубца. </w:t>
            </w:r>
          </w:p>
          <w:p w:rsidR="00AB0032" w:rsidRPr="00065D39" w:rsidRDefault="00AB0032" w:rsidP="00AB0032">
            <w:pPr>
              <w:spacing w:after="26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Музыкально-дидактические игры. </w:t>
            </w:r>
          </w:p>
          <w:p w:rsidR="00AB0032" w:rsidRPr="00065D39" w:rsidRDefault="00AB0032" w:rsidP="00AB0032">
            <w:pPr>
              <w:spacing w:after="271" w:line="247"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AB0032" w:rsidRPr="00065D39" w:rsidRDefault="00AB0032" w:rsidP="00AB0032">
            <w:pPr>
              <w:spacing w:after="259" w:line="260"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тембрового слуха. "На чем играю?", "Музыкальные загадки", "Музыкальный домик". </w:t>
            </w:r>
          </w:p>
          <w:p w:rsidR="00AB0032" w:rsidRPr="00065D39" w:rsidRDefault="00AB0032" w:rsidP="00AB0032">
            <w:pPr>
              <w:spacing w:after="259"/>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диатонического слуха. "Громко, тихо запоем", "Звенящие колокольчики". </w:t>
            </w:r>
          </w:p>
          <w:p w:rsidR="00AB0032" w:rsidRPr="00065D39" w:rsidRDefault="00AB0032" w:rsidP="00AB0032">
            <w:pPr>
              <w:spacing w:after="259" w:line="260"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восприятия музыки и музыкальной памяти. "Будь внимательным", "Буратино", "Музыкальный магазин", "Времена года", "Наши песни". </w:t>
            </w:r>
          </w:p>
          <w:p w:rsidR="00AB0032" w:rsidRPr="00065D39" w:rsidRDefault="00AB0032" w:rsidP="00AB0032">
            <w:pPr>
              <w:spacing w:after="313" w:line="247"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танцевально-игрового творчества "Я полю, полю лук", муз. </w:t>
            </w:r>
          </w:p>
          <w:p w:rsidR="00AB0032" w:rsidRPr="00065D39" w:rsidRDefault="00AB0032" w:rsidP="00AB0032">
            <w:pPr>
              <w:ind w:right="46"/>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Е. Тиличеевой; "Вальс кошки", муз. В. Золотарева; "Гори, гори ясно!", рус. нар. мелодия, обраб. Р. Рустамова; "А я по лугу", рус. нар. мелодия, обраб. Т. Смирновой. </w:t>
            </w:r>
          </w:p>
        </w:tc>
        <w:tc>
          <w:tcPr>
            <w:tcW w:w="4033"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241" w:line="27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рус. нар. мелодия, обраб. Ю. Слонова.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Характерные танцы. "Танец снежинок", муз. А. Жилина; "Выход к пляске медвежат", муз. </w:t>
            </w:r>
          </w:p>
          <w:p w:rsidR="00AB0032" w:rsidRPr="00065D39" w:rsidRDefault="00AB0032" w:rsidP="00AB0032">
            <w:pPr>
              <w:spacing w:after="242" w:line="28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 Красева; "Матрешки", муз. Ю. Слонова, сл. Л. Некрасовой. </w:t>
            </w:r>
          </w:p>
          <w:p w:rsidR="00AB0032" w:rsidRPr="00065D39" w:rsidRDefault="00AB0032" w:rsidP="00AB0032">
            <w:pPr>
              <w:spacing w:after="301"/>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Хороводы. "Выйду ль я на реченьку", рус. нар. песня, обраб. В. Иванникова; "На горе-то калина", рус. нар. мелодия, обраб. А. Новикова. </w:t>
            </w:r>
          </w:p>
          <w:p w:rsidR="00AB0032" w:rsidRPr="00065D39" w:rsidRDefault="00AB0032" w:rsidP="00AB0032">
            <w:pPr>
              <w:spacing w:after="260"/>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Музыкальные игры.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Игры. Кот и мыши", муз. Т. </w:t>
            </w:r>
          </w:p>
          <w:p w:rsidR="00AB0032" w:rsidRPr="00065D39" w:rsidRDefault="00AB0032" w:rsidP="00AB0032">
            <w:pPr>
              <w:spacing w:after="1" w:line="238"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Ломовой; "Кто скорей?", муз. М. Шварца; "Игра с погремушками", муз. Ф. Шуберта "Экоссез"; </w:t>
            </w:r>
          </w:p>
          <w:p w:rsidR="00AB0032" w:rsidRPr="00065D39" w:rsidRDefault="00AB0032" w:rsidP="00AB0032">
            <w:pPr>
              <w:spacing w:after="242" w:line="28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"Поездка", "Пастух и козлята", рус. нар. песня, обраб. В. Трутовского. </w:t>
            </w:r>
          </w:p>
          <w:p w:rsidR="00AB0032" w:rsidRPr="00065D39" w:rsidRDefault="00AB0032" w:rsidP="00AB0032">
            <w:pPr>
              <w:spacing w:after="315" w:line="243" w:lineRule="auto"/>
              <w:ind w:left="2" w:right="9"/>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Игры с пением. "Плетень", рус. нар. мелодия "Сеяли девушки", обр. И. Кишко; "Узнай по голосу", муз. В. Ребикова ("Пьеса"); "Теремок", рус. нар. песня; "Метелица", "Ой, </w:t>
            </w:r>
            <w:r w:rsidRPr="00065D39">
              <w:rPr>
                <w:rFonts w:ascii="Times New Roman" w:eastAsia="Times New Roman" w:hAnsi="Times New Roman" w:cs="Times New Roman"/>
                <w:color w:val="000000"/>
                <w:sz w:val="24"/>
                <w:szCs w:val="24"/>
              </w:rPr>
              <w:lastRenderedPageBreak/>
              <w:t xml:space="preserve">вставала я ранешенько", рус. нар. песни; "Ищи", муз. Т. Ломовой; "Со вьюном я хожу", рус. нар. песня, обраб. А. Гречанинова; "Савка и Гришка", белорус, нар. песня. </w:t>
            </w:r>
          </w:p>
          <w:p w:rsidR="00AB0032" w:rsidRPr="00065D39" w:rsidRDefault="00AB0032" w:rsidP="00AB0032">
            <w:pPr>
              <w:spacing w:after="259"/>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Музыкально-дидактические игры.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звуковысотного слуха.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"Три поросенка", "Подумай, </w:t>
            </w:r>
          </w:p>
        </w:tc>
      </w:tr>
      <w:tr w:rsidR="00AB0032" w:rsidRPr="00065D39" w:rsidTr="00956A83">
        <w:tblPrEx>
          <w:tblCellMar>
            <w:top w:w="53" w:type="dxa"/>
            <w:right w:w="82" w:type="dxa"/>
          </w:tblCellMar>
        </w:tblPrEx>
        <w:trPr>
          <w:gridBefore w:val="1"/>
          <w:wBefore w:w="568" w:type="dxa"/>
          <w:trHeight w:val="3635"/>
        </w:trPr>
        <w:tc>
          <w:tcPr>
            <w:tcW w:w="3974"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rPr>
                <w:rFonts w:ascii="Times New Roman" w:eastAsia="Times New Roman" w:hAnsi="Times New Roman" w:cs="Times New Roman"/>
                <w:color w:val="000000"/>
                <w:sz w:val="24"/>
                <w:szCs w:val="24"/>
              </w:rPr>
            </w:pPr>
          </w:p>
        </w:tc>
        <w:tc>
          <w:tcPr>
            <w:tcW w:w="3177"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240" w:line="28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"Сорока-сорока", рус. нар. прибаутка, обр. Т. Попатенко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3707" w:type="dxa"/>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26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p w:rsidR="00AB0032" w:rsidRPr="00065D39" w:rsidRDefault="00AB0032" w:rsidP="00AB0032">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4033" w:type="dxa"/>
            <w:gridSpan w:val="2"/>
            <w:tcBorders>
              <w:top w:val="single" w:sz="4" w:space="0" w:color="000000"/>
              <w:left w:val="single" w:sz="4" w:space="0" w:color="000000"/>
              <w:bottom w:val="single" w:sz="4" w:space="0" w:color="000000"/>
              <w:right w:val="single" w:sz="4" w:space="0" w:color="000000"/>
            </w:tcBorders>
          </w:tcPr>
          <w:p w:rsidR="00AB0032" w:rsidRPr="00065D39" w:rsidRDefault="00AB0032" w:rsidP="00AB0032">
            <w:pPr>
              <w:spacing w:after="240" w:line="28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отгадай", "Звуки разные бывают", "Веселые Петрушки". </w:t>
            </w:r>
          </w:p>
          <w:p w:rsidR="00AB0032" w:rsidRPr="00065D39" w:rsidRDefault="00AB0032" w:rsidP="00AB0032">
            <w:pPr>
              <w:spacing w:after="273" w:line="246"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AB0032" w:rsidRPr="00065D39" w:rsidRDefault="00AB0032" w:rsidP="00AB0032">
            <w:pPr>
              <w:spacing w:after="240" w:line="280"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диатонического слуха. "Громко-тихо запоем", "Звенящие колокольчики, ищи". </w:t>
            </w:r>
          </w:p>
          <w:p w:rsidR="00AB0032" w:rsidRPr="00065D39" w:rsidRDefault="00AB0032" w:rsidP="00AB0032">
            <w:pPr>
              <w:spacing w:after="254" w:line="265"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восприятия музыки. "На лугу", "Песня - танец - марш", "Времена года", "Наши любимые произведения". </w:t>
            </w:r>
          </w:p>
          <w:p w:rsidR="00AB0032" w:rsidRPr="00065D39" w:rsidRDefault="00AB0032" w:rsidP="00AB0032">
            <w:pPr>
              <w:spacing w:after="265" w:line="253"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музыкальной памяти. "Назови композитора", "Угадай песню", "Повтори мелодию", "Узнай произведение".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Инсценировки и музыкальные спектакли. "Как у наших у ворот", рус. нар. мелодия, обр. В. </w:t>
            </w:r>
          </w:p>
          <w:p w:rsidR="00AB0032" w:rsidRPr="00065D39" w:rsidRDefault="00AB0032" w:rsidP="00AB0032">
            <w:pPr>
              <w:spacing w:after="301" w:line="256"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AB0032" w:rsidRPr="00065D39" w:rsidRDefault="00AB0032" w:rsidP="00AB0032">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Развитие танцевально-игрового творчества. "Полька", муз. Ю. Чичкова; "Хожу я по улице", рус. нар. песня, обраб. А. Б. Дюбюк; </w:t>
            </w:r>
          </w:p>
        </w:tc>
      </w:tr>
      <w:tr w:rsidR="00BE4B5B" w:rsidRPr="00065D39" w:rsidTr="00956A83">
        <w:tblPrEx>
          <w:tblCellMar>
            <w:top w:w="54" w:type="dxa"/>
            <w:right w:w="73" w:type="dxa"/>
          </w:tblCellMar>
        </w:tblPrEx>
        <w:trPr>
          <w:gridBefore w:val="1"/>
          <w:wBefore w:w="568" w:type="dxa"/>
          <w:trHeight w:val="2345"/>
        </w:trPr>
        <w:tc>
          <w:tcPr>
            <w:tcW w:w="3974"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rPr>
                <w:rFonts w:ascii="Times New Roman" w:eastAsia="Times New Roman" w:hAnsi="Times New Roman" w:cs="Times New Roman"/>
                <w:color w:val="000000"/>
                <w:sz w:val="24"/>
                <w:szCs w:val="24"/>
              </w:rPr>
            </w:pPr>
          </w:p>
        </w:tc>
        <w:tc>
          <w:tcPr>
            <w:tcW w:w="3113"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rPr>
                <w:rFonts w:ascii="Times New Roman" w:eastAsia="Times New Roman" w:hAnsi="Times New Roman" w:cs="Times New Roman"/>
                <w:color w:val="000000"/>
                <w:sz w:val="24"/>
                <w:szCs w:val="24"/>
              </w:rPr>
            </w:pPr>
          </w:p>
        </w:tc>
        <w:tc>
          <w:tcPr>
            <w:tcW w:w="3828" w:type="dxa"/>
            <w:gridSpan w:val="3"/>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rPr>
                <w:rFonts w:ascii="Times New Roman" w:eastAsia="Times New Roman" w:hAnsi="Times New Roman" w:cs="Times New Roman"/>
                <w:color w:val="000000"/>
                <w:sz w:val="24"/>
                <w:szCs w:val="24"/>
              </w:rPr>
            </w:pPr>
          </w:p>
        </w:tc>
        <w:tc>
          <w:tcPr>
            <w:tcW w:w="3976"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"Зимний праздник", муз. М.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Старокадомского; "Вальс", муз. Е.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Макарова; "Тачанка", муз. К. </w:t>
            </w:r>
          </w:p>
          <w:p w:rsidR="00BE4B5B" w:rsidRPr="00065D39" w:rsidRDefault="00BE4B5B" w:rsidP="00BE4B5B">
            <w:pPr>
              <w:spacing w:after="273" w:line="246"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BE4B5B" w:rsidRPr="00065D39" w:rsidRDefault="00BE4B5B" w:rsidP="00BE4B5B">
            <w:pPr>
              <w:spacing w:line="251"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Игра на детских музыкальных инструментах. "Бубенчики", "Гармошка", муз. Е. Тиличеевой, сл. М. Долинова; "Наш оркестр", муз. Е. Тиличеевой, сл. Ю. Островского "На </w:t>
            </w:r>
            <w:r w:rsidRPr="00065D39">
              <w:rPr>
                <w:rFonts w:ascii="Times New Roman" w:eastAsia="Times New Roman" w:hAnsi="Times New Roman" w:cs="Times New Roman"/>
                <w:color w:val="000000"/>
                <w:sz w:val="24"/>
                <w:szCs w:val="24"/>
              </w:rPr>
              <w:lastRenderedPageBreak/>
              <w:t xml:space="preserve">зеленом лугу", "Во саду ли, в огороде", "Сорокасорока", рус. нар. мелодии; "Белка" </w:t>
            </w:r>
          </w:p>
          <w:p w:rsidR="00BE4B5B" w:rsidRPr="00065D39" w:rsidRDefault="00BE4B5B" w:rsidP="00BE4B5B">
            <w:pPr>
              <w:spacing w:after="19"/>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(отрывок из оперы "Сказка о царе </w:t>
            </w:r>
          </w:p>
          <w:p w:rsidR="00BE4B5B" w:rsidRPr="00065D39" w:rsidRDefault="00BE4B5B" w:rsidP="00BE4B5B">
            <w:pPr>
              <w:spacing w:after="38"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Салтане", муз. Н. РимскогоКорсакова); "Я на горку шла", "Во поле береза стояла", рус. нар. песни; "К нам гости пришли", муз. А. Александрова; "Вальс", муз. Е.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Тиличеевой </w:t>
            </w:r>
          </w:p>
        </w:tc>
      </w:tr>
      <w:tr w:rsidR="00BE4B5B" w:rsidRPr="00065D39" w:rsidTr="00956A83">
        <w:tblPrEx>
          <w:tblCellMar>
            <w:top w:w="54" w:type="dxa"/>
            <w:right w:w="73" w:type="dxa"/>
          </w:tblCellMar>
        </w:tblPrEx>
        <w:trPr>
          <w:gridBefore w:val="1"/>
          <w:wBefore w:w="568" w:type="dxa"/>
          <w:trHeight w:val="286"/>
        </w:trPr>
        <w:tc>
          <w:tcPr>
            <w:tcW w:w="14891" w:type="dxa"/>
            <w:gridSpan w:val="7"/>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right="39"/>
              <w:jc w:val="center"/>
              <w:rPr>
                <w:rFonts w:ascii="Times New Roman" w:eastAsia="Times New Roman" w:hAnsi="Times New Roman" w:cs="Times New Roman"/>
                <w:color w:val="000000"/>
                <w:sz w:val="24"/>
                <w:szCs w:val="24"/>
              </w:rPr>
            </w:pPr>
            <w:r w:rsidRPr="00065D39">
              <w:rPr>
                <w:rFonts w:ascii="Times New Roman" w:eastAsia="Times New Roman" w:hAnsi="Times New Roman" w:cs="Times New Roman"/>
                <w:b/>
                <w:i/>
                <w:color w:val="000000"/>
                <w:sz w:val="24"/>
                <w:szCs w:val="24"/>
              </w:rPr>
              <w:lastRenderedPageBreak/>
              <w:t>Перечень произведений изобразительного искусства</w:t>
            </w:r>
            <w:r w:rsidRPr="00065D39">
              <w:rPr>
                <w:rFonts w:ascii="Times New Roman" w:eastAsia="Times New Roman" w:hAnsi="Times New Roman" w:cs="Times New Roman"/>
                <w:color w:val="000000"/>
                <w:sz w:val="24"/>
                <w:szCs w:val="24"/>
              </w:rPr>
              <w:t xml:space="preserve"> </w:t>
            </w:r>
          </w:p>
        </w:tc>
      </w:tr>
      <w:tr w:rsidR="00BE4B5B" w:rsidRPr="00065D39" w:rsidTr="00BF5812">
        <w:tblPrEx>
          <w:tblCellMar>
            <w:top w:w="54" w:type="dxa"/>
            <w:right w:w="73" w:type="dxa"/>
          </w:tblCellMar>
        </w:tblPrEx>
        <w:trPr>
          <w:gridBefore w:val="1"/>
          <w:wBefore w:w="568" w:type="dxa"/>
          <w:trHeight w:val="941"/>
        </w:trPr>
        <w:tc>
          <w:tcPr>
            <w:tcW w:w="3974"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spacing w:after="266" w:line="252"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илюстрации к книгам: Е.И. Чарушин "Рассказы о животных"; Ю.А. Васнецов к книге Л.Н. Толстого "Три медведя". </w:t>
            </w:r>
          </w:p>
          <w:p w:rsidR="00BE4B5B" w:rsidRPr="00065D39" w:rsidRDefault="00BE4B5B" w:rsidP="00BE4B5B">
            <w:pPr>
              <w:spacing w:after="38"/>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Иллюстрации, репродукции картин: П.П. Кончаловский "Клубника",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"Сирень в корзине"; К.С. ПетровВодкин "Яблоки на красном фоне"; </w:t>
            </w:r>
          </w:p>
          <w:p w:rsidR="00BE4B5B" w:rsidRPr="00065D39" w:rsidRDefault="00BE4B5B" w:rsidP="00BE4B5B">
            <w:pPr>
              <w:spacing w:after="230" w:line="250"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Н.Н. Жуков "Елка в нашей гостиной"; М.И. Климентов "Курица с цыплятами"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3113"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Иллюстрации, репродукции картин: И.Е. Репин "Яблоки и листья"; В.М. Васнецов "Снегурочка"; В.А.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Тропинин "Девочка с куклой"; А.И.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Бортников "Весна пришла"; А.Н. </w:t>
            </w:r>
          </w:p>
          <w:p w:rsidR="00BE4B5B" w:rsidRPr="00065D39" w:rsidRDefault="00BE4B5B" w:rsidP="00BE4B5B">
            <w:pPr>
              <w:spacing w:after="259"/>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Комаров "Наводнение"; И.И. Левитан "Сирень"; И.И. Машков "Рябинка", "Малинка". </w:t>
            </w:r>
          </w:p>
          <w:p w:rsidR="00BE4B5B" w:rsidRPr="00065D39" w:rsidRDefault="00BE4B5B" w:rsidP="00BE4B5B">
            <w:pPr>
              <w:spacing w:after="243" w:line="279" w:lineRule="auto"/>
              <w:ind w:left="2" w:right="13"/>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Иллюстрации к книгам: В.В. Лебедев к книге С.Я. </w:t>
            </w:r>
            <w:r w:rsidRPr="00065D39">
              <w:rPr>
                <w:rFonts w:ascii="Times New Roman" w:eastAsia="Times New Roman" w:hAnsi="Times New Roman" w:cs="Times New Roman"/>
                <w:color w:val="000000"/>
                <w:sz w:val="24"/>
                <w:szCs w:val="24"/>
              </w:rPr>
              <w:lastRenderedPageBreak/>
              <w:t xml:space="preserve">Маршака "Усатыйполосатый"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3828" w:type="dxa"/>
            <w:gridSpan w:val="3"/>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Иллюстрации, репродукции картин: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Ф.А. Васильев "Перед дождем"; И.Е.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Репин "Осенний букет"; А.А. Пластов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"Первый снег"; И.Э. Грабарь </w:t>
            </w:r>
          </w:p>
          <w:p w:rsidR="00BE4B5B" w:rsidRPr="00065D39" w:rsidRDefault="00BE4B5B" w:rsidP="00BE4B5B">
            <w:pPr>
              <w:ind w:right="34"/>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"Февральская лазурь"; Б.М. Кустодиев "Масленица"; Ф.В. Сычков "Катание с горы зимой"; И.И. Левитан "Березовая роща", "Зимой в лесу"; Т.Н. Яблонская "Весна"; В.Т. Тимофеев </w:t>
            </w:r>
          </w:p>
          <w:p w:rsidR="00BE4B5B" w:rsidRPr="00065D39" w:rsidRDefault="00BE4B5B" w:rsidP="00BE4B5B">
            <w:pPr>
              <w:spacing w:after="38" w:line="23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"Девочка с ягодами"; И.И. Машков "Натюрморт. Фрукты на блюде"; Ф.П. Толстой "Букет цветов, </w:t>
            </w:r>
            <w:r w:rsidRPr="00065D39">
              <w:rPr>
                <w:rFonts w:ascii="Times New Roman" w:eastAsia="Times New Roman" w:hAnsi="Times New Roman" w:cs="Times New Roman"/>
                <w:color w:val="000000"/>
                <w:sz w:val="24"/>
                <w:szCs w:val="24"/>
              </w:rPr>
              <w:lastRenderedPageBreak/>
              <w:t xml:space="preserve">бабочка и птичка"; И.Е. Репин "Стрекоза"; В.М.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Васнецов "Ковер-самолет". </w:t>
            </w:r>
          </w:p>
        </w:tc>
        <w:tc>
          <w:tcPr>
            <w:tcW w:w="3976"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Иллюстрации, репродукции картин: И.И. Левитан "Золотая осень", "Осенний день. </w:t>
            </w:r>
          </w:p>
          <w:p w:rsidR="00BE4B5B" w:rsidRPr="00065D39" w:rsidRDefault="00BE4B5B" w:rsidP="00BE4B5B">
            <w:pPr>
              <w:spacing w:after="40" w:line="237"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Сокольники", "Стога", "Март", "Весна. Большая вода"; В.М. </w:t>
            </w:r>
          </w:p>
          <w:p w:rsidR="00BE4B5B" w:rsidRPr="00065D39" w:rsidRDefault="00BE4B5B" w:rsidP="00BE4B5B">
            <w:pPr>
              <w:spacing w:after="19"/>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Васнецов "Аленушка", "Богатыри", </w:t>
            </w:r>
          </w:p>
          <w:p w:rsidR="00BE4B5B" w:rsidRPr="00065D39" w:rsidRDefault="00BE4B5B" w:rsidP="00BE4B5B">
            <w:pPr>
              <w:spacing w:line="239" w:lineRule="auto"/>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Куинджи "Березовая роща"; А.А.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Пластов "Летом", "Сенокос"; И.С. </w:t>
            </w:r>
          </w:p>
        </w:tc>
      </w:tr>
      <w:tr w:rsidR="00BE4B5B" w:rsidRPr="00065D39" w:rsidTr="00956A83">
        <w:tblPrEx>
          <w:tblCellMar>
            <w:top w:w="54" w:type="dxa"/>
            <w:right w:w="67" w:type="dxa"/>
          </w:tblCellMar>
        </w:tblPrEx>
        <w:trPr>
          <w:gridBefore w:val="1"/>
          <w:wBefore w:w="568" w:type="dxa"/>
          <w:trHeight w:val="17"/>
        </w:trPr>
        <w:tc>
          <w:tcPr>
            <w:tcW w:w="3974" w:type="dxa"/>
            <w:gridSpan w:val="2"/>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rPr>
                <w:rFonts w:ascii="Times New Roman" w:eastAsia="Times New Roman" w:hAnsi="Times New Roman" w:cs="Times New Roman"/>
                <w:color w:val="000000"/>
                <w:sz w:val="24"/>
                <w:szCs w:val="24"/>
              </w:rPr>
            </w:pPr>
          </w:p>
        </w:tc>
        <w:tc>
          <w:tcPr>
            <w:tcW w:w="3113"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rPr>
                <w:rFonts w:ascii="Times New Roman" w:eastAsia="Times New Roman" w:hAnsi="Times New Roman" w:cs="Times New Roman"/>
                <w:color w:val="000000"/>
                <w:sz w:val="24"/>
                <w:szCs w:val="24"/>
              </w:rPr>
            </w:pPr>
          </w:p>
        </w:tc>
        <w:tc>
          <w:tcPr>
            <w:tcW w:w="3828" w:type="dxa"/>
            <w:gridSpan w:val="3"/>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Иллюстрации к книгам: И.Я. Билибин </w:t>
            </w:r>
          </w:p>
          <w:p w:rsidR="00BE4B5B" w:rsidRPr="00065D39" w:rsidRDefault="00BE4B5B" w:rsidP="00BE4B5B">
            <w:pPr>
              <w:spacing w:after="2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"Сестрица Аленушка и братец </w:t>
            </w:r>
          </w:p>
          <w:p w:rsidR="00BE4B5B" w:rsidRPr="00065D39" w:rsidRDefault="00BE4B5B" w:rsidP="00BE4B5B">
            <w:pPr>
              <w:spacing w:after="20"/>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Иванушка", "Царевна-лягушка", </w:t>
            </w:r>
          </w:p>
          <w:p w:rsidR="00BE4B5B" w:rsidRPr="00065D39" w:rsidRDefault="00BE4B5B" w:rsidP="00BE4B5B">
            <w:pPr>
              <w:spacing w:after="26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"Василиса Прекрасная" </w:t>
            </w:r>
          </w:p>
          <w:p w:rsidR="00BE4B5B" w:rsidRPr="00065D39" w:rsidRDefault="00BE4B5B" w:rsidP="00BE4B5B">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p>
        </w:tc>
        <w:tc>
          <w:tcPr>
            <w:tcW w:w="3976" w:type="dxa"/>
            <w:tcBorders>
              <w:top w:val="single" w:sz="4" w:space="0" w:color="000000"/>
              <w:left w:val="single" w:sz="4" w:space="0" w:color="000000"/>
              <w:bottom w:val="single" w:sz="4" w:space="0" w:color="000000"/>
              <w:right w:val="single" w:sz="4" w:space="0" w:color="000000"/>
            </w:tcBorders>
          </w:tcPr>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Остроухов "Золотая осень", З.Е.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Серебрякова "За завтраком"; В.А.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Серов "Девочка с персиками"; А.С. Степанов "Катание на Масленицу"; И.Э. Грабарь "Зимнее утро"; Ю.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Кугач "Накануне праздника"; А.К.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Саврасов "Грачи прилетели",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"Ранняя весна"; К.Ф. Юон </w:t>
            </w:r>
          </w:p>
          <w:p w:rsidR="00BE4B5B" w:rsidRPr="00065D39" w:rsidRDefault="00BE4B5B" w:rsidP="00BE4B5B">
            <w:pPr>
              <w:spacing w:after="19"/>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"Мартовское солнце"; К.С. Петров </w:t>
            </w:r>
          </w:p>
          <w:p w:rsidR="00BF5812" w:rsidRDefault="00BE4B5B" w:rsidP="00BF5812">
            <w:pPr>
              <w:spacing w:line="240" w:lineRule="atLeast"/>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Водкин "Утренний натюрморт"; К.Е. Маковский "Дети, бегущие от грозы", "Портрет детей художника"; И.И. Ершов "Ксения читает сказки куклам"; М.А. Врубель "</w:t>
            </w:r>
            <w:r w:rsidR="00BF5812">
              <w:rPr>
                <w:rFonts w:ascii="Times New Roman" w:eastAsia="Times New Roman" w:hAnsi="Times New Roman" w:cs="Times New Roman"/>
                <w:color w:val="000000"/>
                <w:sz w:val="24"/>
                <w:szCs w:val="24"/>
              </w:rPr>
              <w:t xml:space="preserve">Царевна-Лебедь". </w:t>
            </w:r>
          </w:p>
          <w:p w:rsidR="00BE4B5B" w:rsidRPr="00065D39" w:rsidRDefault="00BE4B5B" w:rsidP="00BF5812">
            <w:pPr>
              <w:spacing w:line="240" w:lineRule="atLeast"/>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Иллюстрации к книгам: И.Я. </w:t>
            </w:r>
          </w:p>
          <w:p w:rsidR="00BE4B5B" w:rsidRPr="00065D39" w:rsidRDefault="00BE4B5B" w:rsidP="00BF5812">
            <w:pPr>
              <w:spacing w:line="240" w:lineRule="atLeast"/>
              <w:ind w:right="1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Билибин "Марья Моревна", "Сказка о царе Салтане", "Сказке о рыбаке и рыбке"; Л.В. </w:t>
            </w:r>
          </w:p>
          <w:p w:rsidR="00BE4B5B" w:rsidRPr="00065D39" w:rsidRDefault="00BE4B5B" w:rsidP="00BF5812">
            <w:pPr>
              <w:spacing w:line="240" w:lineRule="atLeast"/>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Владимирский к книге А.Н. Толстой "Приключения Буратино, или Золотой ключик"; Е.М. Рачев </w:t>
            </w:r>
          </w:p>
          <w:p w:rsidR="00BE4B5B" w:rsidRPr="00065D39" w:rsidRDefault="00BE4B5B" w:rsidP="00BE4B5B">
            <w:pPr>
              <w:ind w:left="2"/>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"Терем-теремок" </w:t>
            </w:r>
          </w:p>
        </w:tc>
      </w:tr>
      <w:tr w:rsidR="0080542A" w:rsidRPr="00065D39" w:rsidTr="00BF5812">
        <w:tblPrEx>
          <w:tblCellMar>
            <w:top w:w="54" w:type="dxa"/>
            <w:right w:w="67" w:type="dxa"/>
          </w:tblCellMar>
        </w:tblPrEx>
        <w:trPr>
          <w:gridBefore w:val="1"/>
          <w:wBefore w:w="568" w:type="dxa"/>
          <w:trHeight w:val="232"/>
        </w:trPr>
        <w:tc>
          <w:tcPr>
            <w:tcW w:w="14891" w:type="dxa"/>
            <w:gridSpan w:val="7"/>
            <w:tcBorders>
              <w:top w:val="single" w:sz="4" w:space="0" w:color="000000"/>
              <w:left w:val="single" w:sz="4" w:space="0" w:color="000000"/>
              <w:bottom w:val="single" w:sz="4" w:space="0" w:color="000000"/>
              <w:right w:val="single" w:sz="4" w:space="0" w:color="000000"/>
            </w:tcBorders>
          </w:tcPr>
          <w:p w:rsidR="0080542A" w:rsidRPr="00065D39" w:rsidRDefault="0080542A" w:rsidP="0080542A">
            <w:pPr>
              <w:ind w:left="2"/>
              <w:jc w:val="center"/>
              <w:rPr>
                <w:rFonts w:ascii="Times New Roman" w:eastAsia="Times New Roman" w:hAnsi="Times New Roman" w:cs="Times New Roman"/>
                <w:i/>
                <w:color w:val="000000"/>
                <w:sz w:val="24"/>
                <w:szCs w:val="24"/>
              </w:rPr>
            </w:pPr>
            <w:r w:rsidRPr="00065D39">
              <w:rPr>
                <w:rFonts w:ascii="Times New Roman" w:hAnsi="Times New Roman" w:cs="Times New Roman"/>
                <w:i/>
                <w:sz w:val="24"/>
                <w:szCs w:val="24"/>
              </w:rPr>
              <w:t>От 2 до 3 лет</w:t>
            </w:r>
          </w:p>
        </w:tc>
      </w:tr>
      <w:tr w:rsidR="0080542A" w:rsidRPr="00065D39" w:rsidTr="00BF5812">
        <w:tblPrEx>
          <w:tblCellMar>
            <w:top w:w="54" w:type="dxa"/>
            <w:right w:w="67" w:type="dxa"/>
          </w:tblCellMar>
        </w:tblPrEx>
        <w:trPr>
          <w:gridBefore w:val="1"/>
          <w:wBefore w:w="568" w:type="dxa"/>
          <w:trHeight w:val="232"/>
        </w:trPr>
        <w:tc>
          <w:tcPr>
            <w:tcW w:w="14891" w:type="dxa"/>
            <w:gridSpan w:val="7"/>
            <w:tcBorders>
              <w:top w:val="single" w:sz="4" w:space="0" w:color="000000"/>
              <w:left w:val="single" w:sz="4" w:space="0" w:color="000000"/>
              <w:bottom w:val="single" w:sz="4" w:space="0" w:color="000000"/>
              <w:right w:val="single" w:sz="4" w:space="0" w:color="000000"/>
            </w:tcBorders>
          </w:tcPr>
          <w:p w:rsidR="0080542A" w:rsidRPr="00BF5812" w:rsidRDefault="0080542A" w:rsidP="00BF5812">
            <w:pPr>
              <w:rPr>
                <w:rFonts w:ascii="Times New Roman" w:hAnsi="Times New Roman" w:cs="Times New Roman"/>
                <w:sz w:val="24"/>
                <w:szCs w:val="24"/>
              </w:rPr>
            </w:pPr>
            <w:r w:rsidRPr="00065D39">
              <w:rPr>
                <w:rFonts w:ascii="Times New Roman" w:hAnsi="Times New Roman" w:cs="Times New Roman"/>
                <w:sz w:val="24"/>
                <w:szCs w:val="24"/>
              </w:rPr>
              <w:t>Иллюстрации к книгам: В.Г. Сутеев "Кораблик", "Кто сказал мяу?", "Цыпленок и Утенок"; Ю.А. Васнецо</w:t>
            </w:r>
            <w:r w:rsidR="00BF5812">
              <w:rPr>
                <w:rFonts w:ascii="Times New Roman" w:hAnsi="Times New Roman" w:cs="Times New Roman"/>
                <w:sz w:val="24"/>
                <w:szCs w:val="24"/>
              </w:rPr>
              <w:t>в к книге "Колобок", "Теремок".</w:t>
            </w:r>
          </w:p>
        </w:tc>
      </w:tr>
    </w:tbl>
    <w:p w:rsidR="007B53D4" w:rsidRPr="00065D39" w:rsidRDefault="007B53D4" w:rsidP="007B53D4">
      <w:pPr>
        <w:spacing w:after="115"/>
        <w:ind w:left="1426" w:right="59" w:hanging="10"/>
        <w:jc w:val="both"/>
        <w:rPr>
          <w:rFonts w:ascii="Times New Roman" w:eastAsia="Times New Roman" w:hAnsi="Times New Roman" w:cs="Times New Roman"/>
          <w:b/>
          <w:i/>
          <w:color w:val="000000"/>
          <w:sz w:val="24"/>
          <w:szCs w:val="24"/>
          <w:lang w:eastAsia="ru-RU"/>
        </w:rPr>
        <w:sectPr w:rsidR="007B53D4" w:rsidRPr="00065D39" w:rsidSect="009C11A4">
          <w:footerReference w:type="default" r:id="rId71"/>
          <w:pgSz w:w="16838" w:h="11906" w:orient="landscape"/>
          <w:pgMar w:top="1134" w:right="1134" w:bottom="2410" w:left="1134" w:header="709" w:footer="709" w:gutter="0"/>
          <w:cols w:space="708"/>
          <w:titlePg/>
          <w:docGrid w:linePitch="360"/>
        </w:sectPr>
      </w:pPr>
    </w:p>
    <w:p w:rsidR="007B53D4" w:rsidRPr="00065D39" w:rsidRDefault="007B53D4" w:rsidP="007B53D4">
      <w:pPr>
        <w:spacing w:after="0" w:line="240" w:lineRule="auto"/>
        <w:ind w:left="1426" w:right="59" w:firstLine="709"/>
        <w:rPr>
          <w:rFonts w:ascii="Times New Roman" w:eastAsia="Times New Roman" w:hAnsi="Times New Roman" w:cs="Times New Roman"/>
          <w:sz w:val="24"/>
          <w:szCs w:val="24"/>
          <w:lang w:eastAsia="ru-RU"/>
        </w:rPr>
      </w:pPr>
      <w:r w:rsidRPr="00065D39">
        <w:rPr>
          <w:rFonts w:ascii="Times New Roman" w:eastAsia="Times New Roman" w:hAnsi="Times New Roman" w:cs="Times New Roman"/>
          <w:b/>
          <w:i/>
          <w:sz w:val="24"/>
          <w:szCs w:val="24"/>
          <w:lang w:eastAsia="ru-RU"/>
        </w:rPr>
        <w:lastRenderedPageBreak/>
        <w:t xml:space="preserve">                  Перечень анимационных произведений</w:t>
      </w:r>
    </w:p>
    <w:p w:rsidR="007B53D4" w:rsidRPr="00065D39" w:rsidRDefault="007B53D4" w:rsidP="007B53D4">
      <w:pPr>
        <w:spacing w:after="0" w:line="240" w:lineRule="auto"/>
        <w:ind w:right="282" w:firstLine="709"/>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7B53D4" w:rsidRPr="00065D39" w:rsidRDefault="007B53D4" w:rsidP="007B53D4">
      <w:pPr>
        <w:spacing w:after="0" w:line="240" w:lineRule="auto"/>
        <w:ind w:right="280" w:firstLine="709"/>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Полнометражные анимационные фильмы ДОО рекомендует только </w:t>
      </w:r>
      <w:proofErr w:type="gramStart"/>
      <w:r w:rsidRPr="00065D39">
        <w:rPr>
          <w:rFonts w:ascii="Times New Roman" w:eastAsia="Times New Roman" w:hAnsi="Times New Roman" w:cs="Times New Roman"/>
          <w:sz w:val="24"/>
          <w:szCs w:val="24"/>
          <w:lang w:eastAsia="ru-RU"/>
        </w:rPr>
        <w:t>для семейного просмотра</w:t>
      </w:r>
      <w:proofErr w:type="gramEnd"/>
      <w:r w:rsidRPr="00065D39">
        <w:rPr>
          <w:rFonts w:ascii="Times New Roman" w:eastAsia="Times New Roman" w:hAnsi="Times New Roman" w:cs="Times New Roman"/>
          <w:sz w:val="24"/>
          <w:szCs w:val="24"/>
          <w:lang w:eastAsia="ru-RU"/>
        </w:rPr>
        <w:t xml:space="preserve"> и они не включены в образовательный процесс ДОО. Время просмотра ребенком цифрового и медиа контента регулируется родителями (законными представителями) обучающихся и соответствуют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7B53D4" w:rsidRPr="00065D39" w:rsidRDefault="007B53D4" w:rsidP="007B53D4">
      <w:pPr>
        <w:spacing w:after="0" w:line="240" w:lineRule="auto"/>
        <w:ind w:right="282" w:firstLine="709"/>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Выбор цифрового контента, медиа продукции, в том числе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 </w:t>
      </w:r>
    </w:p>
    <w:p w:rsidR="007B53D4" w:rsidRPr="00065D39" w:rsidRDefault="007B53D4" w:rsidP="007B53D4">
      <w:pPr>
        <w:spacing w:after="0" w:line="240" w:lineRule="auto"/>
        <w:ind w:right="282" w:firstLine="709"/>
        <w:jc w:val="both"/>
        <w:rPr>
          <w:rFonts w:ascii="Times New Roman" w:eastAsia="Times New Roman" w:hAnsi="Times New Roman" w:cs="Times New Roman"/>
          <w:sz w:val="24"/>
          <w:szCs w:val="24"/>
          <w:lang w:eastAsia="ru-RU"/>
        </w:rPr>
      </w:pPr>
    </w:p>
    <w:tbl>
      <w:tblPr>
        <w:tblStyle w:val="TableGrid"/>
        <w:tblW w:w="9498" w:type="dxa"/>
        <w:tblInd w:w="-5" w:type="dxa"/>
        <w:tblCellMar>
          <w:top w:w="54" w:type="dxa"/>
          <w:left w:w="17" w:type="dxa"/>
          <w:right w:w="61" w:type="dxa"/>
        </w:tblCellMar>
        <w:tblLook w:val="04A0" w:firstRow="1" w:lastRow="0" w:firstColumn="1" w:lastColumn="0" w:noHBand="0" w:noVBand="1"/>
      </w:tblPr>
      <w:tblGrid>
        <w:gridCol w:w="147"/>
        <w:gridCol w:w="4956"/>
        <w:gridCol w:w="426"/>
        <w:gridCol w:w="3969"/>
      </w:tblGrid>
      <w:tr w:rsidR="00C85AA2" w:rsidRPr="00065D39" w:rsidTr="00C85AA2">
        <w:trPr>
          <w:trHeight w:val="698"/>
        </w:trPr>
        <w:tc>
          <w:tcPr>
            <w:tcW w:w="5103" w:type="dxa"/>
            <w:gridSpan w:val="2"/>
            <w:tcBorders>
              <w:top w:val="single" w:sz="4" w:space="0" w:color="000000"/>
              <w:left w:val="single" w:sz="4" w:space="0" w:color="000000"/>
              <w:bottom w:val="single" w:sz="4" w:space="0" w:color="000000"/>
              <w:right w:val="single" w:sz="4" w:space="0" w:color="000000"/>
            </w:tcBorders>
          </w:tcPr>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b/>
                <w:i/>
                <w:sz w:val="24"/>
                <w:szCs w:val="24"/>
              </w:rPr>
              <w:t xml:space="preserve">Для детей дошкольного возраста (с пяти лет) </w:t>
            </w:r>
          </w:p>
        </w:tc>
        <w:tc>
          <w:tcPr>
            <w:tcW w:w="4395" w:type="dxa"/>
            <w:gridSpan w:val="2"/>
            <w:tcBorders>
              <w:top w:val="single" w:sz="4" w:space="0" w:color="000000"/>
              <w:left w:val="single" w:sz="4" w:space="0" w:color="000000"/>
              <w:bottom w:val="single" w:sz="4" w:space="0" w:color="000000"/>
              <w:right w:val="single" w:sz="4" w:space="0" w:color="000000"/>
            </w:tcBorders>
          </w:tcPr>
          <w:p w:rsidR="007B53D4" w:rsidRPr="00065D39" w:rsidRDefault="007B53D4" w:rsidP="007B53D4">
            <w:pPr>
              <w:spacing w:after="20" w:line="259" w:lineRule="auto"/>
              <w:jc w:val="both"/>
              <w:rPr>
                <w:rFonts w:ascii="Times New Roman" w:eastAsia="Times New Roman" w:hAnsi="Times New Roman" w:cs="Times New Roman"/>
                <w:sz w:val="24"/>
                <w:szCs w:val="24"/>
              </w:rPr>
            </w:pPr>
            <w:r w:rsidRPr="00065D39">
              <w:rPr>
                <w:rFonts w:ascii="Times New Roman" w:eastAsia="Times New Roman" w:hAnsi="Times New Roman" w:cs="Times New Roman"/>
                <w:b/>
                <w:i/>
                <w:sz w:val="24"/>
                <w:szCs w:val="24"/>
              </w:rPr>
              <w:t xml:space="preserve">Для детей старшего дошкольного возраста (7 - 8 лет) </w:t>
            </w:r>
          </w:p>
          <w:p w:rsidR="007B53D4" w:rsidRPr="00065D39" w:rsidRDefault="007B53D4" w:rsidP="007B53D4">
            <w:pPr>
              <w:spacing w:line="259" w:lineRule="auto"/>
              <w:ind w:left="91"/>
              <w:rPr>
                <w:rFonts w:ascii="Times New Roman" w:eastAsia="Times New Roman" w:hAnsi="Times New Roman" w:cs="Times New Roman"/>
                <w:sz w:val="24"/>
                <w:szCs w:val="24"/>
              </w:rPr>
            </w:pPr>
            <w:r w:rsidRPr="00065D39">
              <w:rPr>
                <w:rFonts w:ascii="Times New Roman" w:eastAsia="Times New Roman" w:hAnsi="Times New Roman" w:cs="Times New Roman"/>
                <w:b/>
                <w:i/>
                <w:sz w:val="24"/>
                <w:szCs w:val="24"/>
              </w:rPr>
              <w:t xml:space="preserve"> </w:t>
            </w:r>
          </w:p>
        </w:tc>
      </w:tr>
      <w:tr w:rsidR="00C85AA2" w:rsidRPr="00065D39" w:rsidTr="00956A83">
        <w:trPr>
          <w:trHeight w:val="3209"/>
        </w:trPr>
        <w:tc>
          <w:tcPr>
            <w:tcW w:w="5103" w:type="dxa"/>
            <w:gridSpan w:val="2"/>
            <w:tcBorders>
              <w:top w:val="single" w:sz="4" w:space="0" w:color="000000"/>
              <w:left w:val="single" w:sz="4" w:space="0" w:color="000000"/>
              <w:bottom w:val="single" w:sz="4" w:space="0" w:color="000000"/>
              <w:right w:val="single" w:sz="4" w:space="0" w:color="000000"/>
            </w:tcBorders>
          </w:tcPr>
          <w:p w:rsidR="007B53D4" w:rsidRPr="00065D39" w:rsidRDefault="007B53D4" w:rsidP="007B53D4">
            <w:pPr>
              <w:spacing w:line="259" w:lineRule="auto"/>
              <w:ind w:left="797"/>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Анимационный сериал "Тима и Тома", студия "Рики", </w:t>
            </w:r>
          </w:p>
          <w:p w:rsidR="007B53D4" w:rsidRPr="00065D39" w:rsidRDefault="007B53D4" w:rsidP="007B53D4">
            <w:pPr>
              <w:spacing w:after="24"/>
              <w:ind w:left="89"/>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 А. Борисова, А. Жидков, О. Мусин, А. Бахурин и другие, 2015. </w:t>
            </w:r>
          </w:p>
          <w:p w:rsidR="007B53D4" w:rsidRPr="00065D39" w:rsidRDefault="007B53D4" w:rsidP="007B53D4">
            <w:pPr>
              <w:tabs>
                <w:tab w:val="center" w:pos="1087"/>
                <w:tab w:val="center" w:pos="2202"/>
                <w:tab w:val="center" w:pos="3120"/>
                <w:tab w:val="center" w:pos="4089"/>
                <w:tab w:val="right" w:pos="5592"/>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"Паровозик </w:t>
            </w:r>
            <w:r w:rsidRPr="00065D39">
              <w:rPr>
                <w:rFonts w:ascii="Times New Roman" w:eastAsia="Times New Roman" w:hAnsi="Times New Roman" w:cs="Times New Roman"/>
                <w:sz w:val="24"/>
                <w:szCs w:val="24"/>
              </w:rPr>
              <w:tab/>
              <w:t xml:space="preserve">из </w:t>
            </w:r>
            <w:r w:rsidRPr="00065D39">
              <w:rPr>
                <w:rFonts w:ascii="Times New Roman" w:eastAsia="Times New Roman" w:hAnsi="Times New Roman" w:cs="Times New Roman"/>
                <w:sz w:val="24"/>
                <w:szCs w:val="24"/>
              </w:rPr>
              <w:tab/>
              <w:t xml:space="preserve">Ромашкова",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line="259" w:lineRule="auto"/>
              <w:ind w:left="89"/>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 В. Дегтярев, 1967. </w:t>
            </w:r>
          </w:p>
          <w:p w:rsidR="007B53D4" w:rsidRPr="00065D39" w:rsidRDefault="007B53D4" w:rsidP="007B53D4">
            <w:pPr>
              <w:spacing w:line="280" w:lineRule="auto"/>
              <w:ind w:left="89"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"Как львенок и черепаха пели песню", студия Союзмультфильм, режиссер И. Ковалевская, 1974. </w:t>
            </w:r>
          </w:p>
          <w:p w:rsidR="007B53D4" w:rsidRPr="00065D39" w:rsidRDefault="007B53D4" w:rsidP="007B53D4">
            <w:pPr>
              <w:tabs>
                <w:tab w:val="center" w:pos="1087"/>
                <w:tab w:val="center" w:pos="2055"/>
                <w:tab w:val="center" w:pos="2878"/>
                <w:tab w:val="center" w:pos="3994"/>
                <w:tab w:val="right" w:pos="5592"/>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"Мама </w:t>
            </w:r>
            <w:r w:rsidRPr="00065D39">
              <w:rPr>
                <w:rFonts w:ascii="Times New Roman" w:eastAsia="Times New Roman" w:hAnsi="Times New Roman" w:cs="Times New Roman"/>
                <w:sz w:val="24"/>
                <w:szCs w:val="24"/>
              </w:rPr>
              <w:tab/>
              <w:t xml:space="preserve">для </w:t>
            </w:r>
            <w:r w:rsidRPr="00065D39">
              <w:rPr>
                <w:rFonts w:ascii="Times New Roman" w:eastAsia="Times New Roman" w:hAnsi="Times New Roman" w:cs="Times New Roman"/>
                <w:sz w:val="24"/>
                <w:szCs w:val="24"/>
              </w:rPr>
              <w:tab/>
              <w:t xml:space="preserve">мамонтенка",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after="6" w:line="259" w:lineRule="auto"/>
              <w:ind w:left="89"/>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О. Чуркин, 1981. </w:t>
            </w:r>
          </w:p>
          <w:p w:rsidR="007B53D4" w:rsidRPr="00065D39" w:rsidRDefault="007B53D4" w:rsidP="007B53D4">
            <w:pPr>
              <w:tabs>
                <w:tab w:val="center" w:pos="1087"/>
                <w:tab w:val="center" w:pos="2146"/>
                <w:tab w:val="center" w:pos="3202"/>
                <w:tab w:val="right" w:pos="5592"/>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"Катерок", </w:t>
            </w:r>
            <w:r w:rsidRPr="00065D39">
              <w:rPr>
                <w:rFonts w:ascii="Times New Roman" w:eastAsia="Times New Roman" w:hAnsi="Times New Roman" w:cs="Times New Roman"/>
                <w:sz w:val="24"/>
                <w:szCs w:val="24"/>
              </w:rPr>
              <w:tab/>
              <w:t xml:space="preserve">студия </w:t>
            </w:r>
            <w:r w:rsidRPr="00065D39">
              <w:rPr>
                <w:rFonts w:ascii="Times New Roman" w:eastAsia="Times New Roman" w:hAnsi="Times New Roman" w:cs="Times New Roman"/>
                <w:sz w:val="24"/>
                <w:szCs w:val="24"/>
              </w:rPr>
              <w:tab/>
              <w:t xml:space="preserve">"Союзмультфильм", </w:t>
            </w:r>
          </w:p>
          <w:p w:rsidR="007B53D4" w:rsidRPr="00065D39" w:rsidRDefault="007B53D4" w:rsidP="007B53D4">
            <w:pPr>
              <w:spacing w:line="259" w:lineRule="auto"/>
              <w:ind w:left="89"/>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И. Ковалевская, 1970. </w:t>
            </w:r>
          </w:p>
          <w:p w:rsidR="007B53D4" w:rsidRPr="00065D39" w:rsidRDefault="007B53D4" w:rsidP="007B53D4">
            <w:pPr>
              <w:spacing w:after="20" w:line="259" w:lineRule="auto"/>
              <w:ind w:left="797"/>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"Мешок яблок", студия "Союзмультфильм", </w:t>
            </w:r>
          </w:p>
          <w:p w:rsidR="007B53D4" w:rsidRPr="00065D39" w:rsidRDefault="007B53D4" w:rsidP="007B53D4">
            <w:pPr>
              <w:spacing w:line="259" w:lineRule="auto"/>
              <w:ind w:left="89"/>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В. Бордзиловский, 1974. </w:t>
            </w:r>
          </w:p>
          <w:p w:rsidR="007B53D4" w:rsidRPr="00065D39" w:rsidRDefault="007B53D4" w:rsidP="007B53D4">
            <w:pPr>
              <w:spacing w:line="279" w:lineRule="auto"/>
              <w:ind w:left="89"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"Крошка енот", ТО "Экран", режиссер О. Чуркин, 1974. </w:t>
            </w:r>
          </w:p>
          <w:p w:rsidR="007B53D4" w:rsidRPr="00065D39" w:rsidRDefault="007B53D4" w:rsidP="007B53D4">
            <w:pPr>
              <w:spacing w:after="19" w:line="259" w:lineRule="auto"/>
              <w:ind w:left="797"/>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"Гадкий утенок", студия "Союзмультфильм", </w:t>
            </w:r>
          </w:p>
          <w:p w:rsidR="007B53D4" w:rsidRPr="00065D39" w:rsidRDefault="007B53D4" w:rsidP="007B53D4">
            <w:pPr>
              <w:spacing w:after="3" w:line="259" w:lineRule="auto"/>
              <w:ind w:left="89"/>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В. Дегтярев. </w:t>
            </w:r>
          </w:p>
          <w:p w:rsidR="007B53D4" w:rsidRPr="00065D39" w:rsidRDefault="007B53D4" w:rsidP="007B53D4">
            <w:pPr>
              <w:tabs>
                <w:tab w:val="center" w:pos="1087"/>
                <w:tab w:val="center" w:pos="2099"/>
                <w:tab w:val="center" w:pos="2922"/>
                <w:tab w:val="center" w:pos="3618"/>
                <w:tab w:val="center" w:pos="4423"/>
                <w:tab w:val="right" w:pos="5592"/>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lastRenderedPageBreak/>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"Котенок </w:t>
            </w:r>
            <w:r w:rsidRPr="00065D39">
              <w:rPr>
                <w:rFonts w:ascii="Times New Roman" w:eastAsia="Times New Roman" w:hAnsi="Times New Roman" w:cs="Times New Roman"/>
                <w:sz w:val="24"/>
                <w:szCs w:val="24"/>
              </w:rPr>
              <w:tab/>
              <w:t xml:space="preserve">по </w:t>
            </w:r>
            <w:r w:rsidRPr="00065D39">
              <w:rPr>
                <w:rFonts w:ascii="Times New Roman" w:eastAsia="Times New Roman" w:hAnsi="Times New Roman" w:cs="Times New Roman"/>
                <w:sz w:val="24"/>
                <w:szCs w:val="24"/>
              </w:rPr>
              <w:tab/>
              <w:t xml:space="preserve">имени </w:t>
            </w:r>
            <w:r w:rsidRPr="00065D39">
              <w:rPr>
                <w:rFonts w:ascii="Times New Roman" w:eastAsia="Times New Roman" w:hAnsi="Times New Roman" w:cs="Times New Roman"/>
                <w:sz w:val="24"/>
                <w:szCs w:val="24"/>
              </w:rPr>
              <w:tab/>
              <w:t xml:space="preserve">Гав",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line="259" w:lineRule="auto"/>
              <w:ind w:left="89"/>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Л. Атаманов. </w:t>
            </w:r>
          </w:p>
          <w:p w:rsidR="007B53D4" w:rsidRPr="00065D39" w:rsidRDefault="007B53D4" w:rsidP="007B53D4">
            <w:pPr>
              <w:spacing w:after="14" w:line="262" w:lineRule="auto"/>
              <w:ind w:left="89" w:right="55"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"Маугли", студия "Союзмультфильм", режиссер Р. Давыдов, 1971. Фильм "Кот Леопольд", студия "Экран", режиссер А. Резников, 1975 - 1987. </w:t>
            </w:r>
          </w:p>
          <w:p w:rsidR="007B53D4" w:rsidRPr="00065D39" w:rsidRDefault="007B53D4" w:rsidP="007B53D4">
            <w:pPr>
              <w:tabs>
                <w:tab w:val="center" w:pos="1087"/>
                <w:tab w:val="center" w:pos="3170"/>
                <w:tab w:val="right" w:pos="5592"/>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"Рикки-Тикки-Тави",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line="259" w:lineRule="auto"/>
              <w:ind w:left="89"/>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А. Снежко-Блоцкой, 1965. </w:t>
            </w:r>
          </w:p>
        </w:tc>
        <w:tc>
          <w:tcPr>
            <w:tcW w:w="4395" w:type="dxa"/>
            <w:gridSpan w:val="2"/>
            <w:tcBorders>
              <w:top w:val="single" w:sz="4" w:space="0" w:color="000000"/>
              <w:left w:val="single" w:sz="4" w:space="0" w:color="000000"/>
              <w:bottom w:val="single" w:sz="4" w:space="0" w:color="000000"/>
              <w:right w:val="single" w:sz="4" w:space="0" w:color="000000"/>
            </w:tcBorders>
          </w:tcPr>
          <w:p w:rsidR="007B53D4" w:rsidRPr="00065D39" w:rsidRDefault="007B53D4" w:rsidP="007B53D4">
            <w:pPr>
              <w:spacing w:line="260" w:lineRule="auto"/>
              <w:ind w:left="91" w:right="54"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lastRenderedPageBreak/>
              <w:t xml:space="preserve">Полнометражный анимационный фильм "Снежная королева", студия "Союзмультфильм", режиссер Л. Атаманов, 1957. </w:t>
            </w:r>
          </w:p>
          <w:p w:rsidR="007B53D4" w:rsidRPr="00065D39" w:rsidRDefault="007B53D4" w:rsidP="007B53D4">
            <w:pPr>
              <w:spacing w:line="259" w:lineRule="auto"/>
              <w:ind w:right="54"/>
              <w:jc w:val="right"/>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Полнометражный анимационный фильм </w:t>
            </w:r>
          </w:p>
          <w:p w:rsidR="007B53D4" w:rsidRPr="00065D39" w:rsidRDefault="007B53D4" w:rsidP="007B53D4">
            <w:pPr>
              <w:spacing w:after="2" w:line="237" w:lineRule="auto"/>
              <w:ind w:left="91"/>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"Аленький цветочек", студия "Союзмультфильм", режиссер Л. Атаманов, </w:t>
            </w:r>
          </w:p>
          <w:p w:rsidR="007B53D4" w:rsidRPr="00065D39" w:rsidRDefault="007B53D4" w:rsidP="007B53D4">
            <w:pPr>
              <w:spacing w:line="259" w:lineRule="auto"/>
              <w:ind w:left="91"/>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1952. </w:t>
            </w:r>
          </w:p>
          <w:p w:rsidR="007B53D4" w:rsidRPr="00065D39" w:rsidRDefault="007B53D4" w:rsidP="007B53D4">
            <w:pPr>
              <w:spacing w:after="20" w:line="265" w:lineRule="auto"/>
              <w:ind w:left="91" w:firstLine="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Полнометражный анимационный фильм "Сказка </w:t>
            </w:r>
            <w:r w:rsidRPr="00065D39">
              <w:rPr>
                <w:rFonts w:ascii="Times New Roman" w:eastAsia="Times New Roman" w:hAnsi="Times New Roman" w:cs="Times New Roman"/>
                <w:sz w:val="24"/>
                <w:szCs w:val="24"/>
              </w:rPr>
              <w:tab/>
              <w:t xml:space="preserve">о </w:t>
            </w:r>
            <w:r w:rsidRPr="00065D39">
              <w:rPr>
                <w:rFonts w:ascii="Times New Roman" w:eastAsia="Times New Roman" w:hAnsi="Times New Roman" w:cs="Times New Roman"/>
                <w:sz w:val="24"/>
                <w:szCs w:val="24"/>
              </w:rPr>
              <w:tab/>
              <w:t xml:space="preserve">царе </w:t>
            </w:r>
            <w:r w:rsidRPr="00065D39">
              <w:rPr>
                <w:rFonts w:ascii="Times New Roman" w:eastAsia="Times New Roman" w:hAnsi="Times New Roman" w:cs="Times New Roman"/>
                <w:sz w:val="24"/>
                <w:szCs w:val="24"/>
              </w:rPr>
              <w:tab/>
              <w:t xml:space="preserve">Салтане",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line="279" w:lineRule="auto"/>
              <w:ind w:left="91"/>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И. Иванов-Вано, Л. Мильчин, 1984. </w:t>
            </w:r>
          </w:p>
          <w:p w:rsidR="007B53D4" w:rsidRPr="00065D39" w:rsidRDefault="007B53D4" w:rsidP="007B53D4">
            <w:pPr>
              <w:spacing w:line="250" w:lineRule="auto"/>
              <w:ind w:left="91" w:right="52"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 </w:t>
            </w:r>
          </w:p>
          <w:p w:rsidR="007B53D4" w:rsidRPr="00065D39" w:rsidRDefault="007B53D4" w:rsidP="007B53D4">
            <w:pPr>
              <w:spacing w:line="259" w:lineRule="auto"/>
              <w:ind w:left="91" w:right="54"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Полнометражный анимационный фильм "Суворов: великое путешествие" (6+), студия "Союзмультфильм", режиссер Б. Чертков, 2022. </w:t>
            </w:r>
          </w:p>
          <w:p w:rsidR="007B53D4" w:rsidRPr="00065D39" w:rsidRDefault="007B53D4" w:rsidP="007B53D4">
            <w:pPr>
              <w:spacing w:line="259" w:lineRule="auto"/>
              <w:ind w:right="54"/>
              <w:jc w:val="right"/>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Полнометражный анимационный фильм </w:t>
            </w:r>
          </w:p>
          <w:p w:rsidR="007B53D4" w:rsidRPr="00065D39" w:rsidRDefault="007B53D4" w:rsidP="007B53D4">
            <w:pPr>
              <w:ind w:left="91"/>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lastRenderedPageBreak/>
              <w:t xml:space="preserve">"Бемби", студия Walt Disney, режиссер Д. Хэнд, 1942. </w:t>
            </w:r>
          </w:p>
          <w:p w:rsidR="007B53D4" w:rsidRPr="00065D39" w:rsidRDefault="007B53D4" w:rsidP="007B53D4">
            <w:pPr>
              <w:spacing w:after="41" w:line="237" w:lineRule="auto"/>
              <w:ind w:left="91"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Полнометражный анимационный фильм "Король Лев", студия Walt Disney, режиссер Р. </w:t>
            </w:r>
          </w:p>
          <w:p w:rsidR="007B53D4" w:rsidRPr="00065D39" w:rsidRDefault="007B53D4" w:rsidP="007B53D4">
            <w:pPr>
              <w:spacing w:line="259" w:lineRule="auto"/>
              <w:ind w:left="91"/>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Адлере, 1994, США. </w:t>
            </w:r>
          </w:p>
        </w:tc>
      </w:tr>
      <w:tr w:rsidR="00C85AA2" w:rsidRPr="00065D39" w:rsidTr="00C85AA2">
        <w:tblPrEx>
          <w:tblCellMar>
            <w:left w:w="106" w:type="dxa"/>
            <w:right w:w="60" w:type="dxa"/>
          </w:tblCellMar>
        </w:tblPrEx>
        <w:trPr>
          <w:gridBefore w:val="1"/>
          <w:wBefore w:w="147" w:type="dxa"/>
          <w:trHeight w:val="14272"/>
        </w:trPr>
        <w:tc>
          <w:tcPr>
            <w:tcW w:w="5382" w:type="dxa"/>
            <w:gridSpan w:val="2"/>
            <w:tcBorders>
              <w:top w:val="single" w:sz="4" w:space="0" w:color="000000"/>
              <w:left w:val="single" w:sz="4" w:space="0" w:color="000000"/>
              <w:bottom w:val="single" w:sz="4" w:space="0" w:color="000000"/>
              <w:right w:val="single" w:sz="4" w:space="0" w:color="000000"/>
            </w:tcBorders>
          </w:tcPr>
          <w:p w:rsidR="007B53D4" w:rsidRPr="00065D39" w:rsidRDefault="007B53D4" w:rsidP="007B53D4">
            <w:pPr>
              <w:tabs>
                <w:tab w:val="center" w:pos="998"/>
                <w:tab w:val="center" w:pos="2152"/>
                <w:tab w:val="center" w:pos="3305"/>
                <w:tab w:val="center" w:pos="4624"/>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lastRenderedPageBreak/>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"Дюймовочка", </w:t>
            </w:r>
            <w:r w:rsidRPr="00065D39">
              <w:rPr>
                <w:rFonts w:ascii="Times New Roman" w:eastAsia="Times New Roman" w:hAnsi="Times New Roman" w:cs="Times New Roman"/>
                <w:sz w:val="24"/>
                <w:szCs w:val="24"/>
              </w:rPr>
              <w:tab/>
              <w:t xml:space="preserve">студия </w:t>
            </w:r>
            <w:r w:rsidRPr="00065D39">
              <w:rPr>
                <w:rFonts w:ascii="Times New Roman" w:eastAsia="Times New Roman" w:hAnsi="Times New Roman" w:cs="Times New Roman"/>
                <w:sz w:val="24"/>
                <w:szCs w:val="24"/>
              </w:rPr>
              <w:tab/>
              <w:t xml:space="preserve">"Союзмульфильм",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Л. Амальрик, 1964. </w:t>
            </w:r>
          </w:p>
          <w:p w:rsidR="007B53D4" w:rsidRPr="00065D39" w:rsidRDefault="007B53D4" w:rsidP="007B53D4">
            <w:pPr>
              <w:spacing w:line="279" w:lineRule="auto"/>
              <w:ind w:firstLine="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"Пластилиновая ворона", ТО "Экран", режиссер А. Татарский, 1981. </w:t>
            </w:r>
          </w:p>
          <w:p w:rsidR="007B53D4" w:rsidRPr="00065D39" w:rsidRDefault="007B53D4" w:rsidP="007B53D4">
            <w:pPr>
              <w:tabs>
                <w:tab w:val="center" w:pos="998"/>
                <w:tab w:val="center" w:pos="2280"/>
                <w:tab w:val="center" w:pos="3815"/>
                <w:tab w:val="center" w:pos="5161"/>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"Каникулы </w:t>
            </w:r>
            <w:r w:rsidRPr="00065D39">
              <w:rPr>
                <w:rFonts w:ascii="Times New Roman" w:eastAsia="Times New Roman" w:hAnsi="Times New Roman" w:cs="Times New Roman"/>
                <w:sz w:val="24"/>
                <w:szCs w:val="24"/>
              </w:rPr>
              <w:tab/>
              <w:t xml:space="preserve">Бонифация",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after="3"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Ф. Хитрук, 1965. </w:t>
            </w:r>
          </w:p>
          <w:p w:rsidR="007B53D4" w:rsidRPr="00065D39" w:rsidRDefault="007B53D4" w:rsidP="007B53D4">
            <w:pPr>
              <w:tabs>
                <w:tab w:val="center" w:pos="998"/>
                <w:tab w:val="center" w:pos="2357"/>
                <w:tab w:val="center" w:pos="3871"/>
                <w:tab w:val="center" w:pos="5160"/>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"Последний </w:t>
            </w:r>
            <w:r w:rsidRPr="00065D39">
              <w:rPr>
                <w:rFonts w:ascii="Times New Roman" w:eastAsia="Times New Roman" w:hAnsi="Times New Roman" w:cs="Times New Roman"/>
                <w:sz w:val="24"/>
                <w:szCs w:val="24"/>
              </w:rPr>
              <w:tab/>
              <w:t xml:space="preserve">лепесток",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after="6"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Р. Качанов, 1977. </w:t>
            </w:r>
          </w:p>
          <w:p w:rsidR="007B53D4" w:rsidRPr="00065D39" w:rsidRDefault="007B53D4" w:rsidP="007B53D4">
            <w:pPr>
              <w:tabs>
                <w:tab w:val="center" w:pos="998"/>
                <w:tab w:val="center" w:pos="1809"/>
                <w:tab w:val="center" w:pos="2387"/>
                <w:tab w:val="center" w:pos="2921"/>
                <w:tab w:val="center" w:pos="3620"/>
                <w:tab w:val="center" w:pos="4355"/>
                <w:tab w:val="center" w:pos="5158"/>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"Умка" </w:t>
            </w:r>
            <w:r w:rsidRPr="00065D39">
              <w:rPr>
                <w:rFonts w:ascii="Times New Roman" w:eastAsia="Times New Roman" w:hAnsi="Times New Roman" w:cs="Times New Roman"/>
                <w:sz w:val="24"/>
                <w:szCs w:val="24"/>
              </w:rPr>
              <w:tab/>
              <w:t xml:space="preserve">и </w:t>
            </w:r>
            <w:r w:rsidRPr="00065D39">
              <w:rPr>
                <w:rFonts w:ascii="Times New Roman" w:eastAsia="Times New Roman" w:hAnsi="Times New Roman" w:cs="Times New Roman"/>
                <w:sz w:val="24"/>
                <w:szCs w:val="24"/>
              </w:rPr>
              <w:tab/>
              <w:t xml:space="preserve">"Умка </w:t>
            </w:r>
            <w:r w:rsidRPr="00065D39">
              <w:rPr>
                <w:rFonts w:ascii="Times New Roman" w:eastAsia="Times New Roman" w:hAnsi="Times New Roman" w:cs="Times New Roman"/>
                <w:sz w:val="24"/>
                <w:szCs w:val="24"/>
              </w:rPr>
              <w:tab/>
              <w:t xml:space="preserve">ищет </w:t>
            </w:r>
            <w:r w:rsidRPr="00065D39">
              <w:rPr>
                <w:rFonts w:ascii="Times New Roman" w:eastAsia="Times New Roman" w:hAnsi="Times New Roman" w:cs="Times New Roman"/>
                <w:sz w:val="24"/>
                <w:szCs w:val="24"/>
              </w:rPr>
              <w:tab/>
              <w:t xml:space="preserve">друга",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В. Попов, В. Пекарь, 1969, 1970. </w:t>
            </w:r>
          </w:p>
          <w:p w:rsidR="007B53D4" w:rsidRPr="00065D39" w:rsidRDefault="007B53D4" w:rsidP="007B53D4">
            <w:pPr>
              <w:spacing w:after="20"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"Умка на елке", студия "Союзмультфильм",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А. Воробьев, 2019. </w:t>
            </w:r>
          </w:p>
          <w:p w:rsidR="007B53D4" w:rsidRPr="00065D39" w:rsidRDefault="007B53D4" w:rsidP="007B53D4">
            <w:pPr>
              <w:spacing w:after="20"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"Сладкая сказка", студия Союзмультфильм,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В. Дегтярев, 1970. </w:t>
            </w:r>
          </w:p>
          <w:p w:rsidR="007B53D4" w:rsidRPr="00065D39" w:rsidRDefault="007B53D4" w:rsidP="007B53D4">
            <w:pPr>
              <w:spacing w:line="275" w:lineRule="auto"/>
              <w:ind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Цикл фильмов "Чебурашка и крокодил Гена", студия "Союзмультфильм", режиссер Р. Качанов, 1969 - 1983. </w:t>
            </w:r>
          </w:p>
          <w:p w:rsidR="007B53D4" w:rsidRPr="00065D39" w:rsidRDefault="007B53D4" w:rsidP="007B53D4">
            <w:pPr>
              <w:tabs>
                <w:tab w:val="center" w:pos="932"/>
                <w:tab w:val="center" w:pos="1976"/>
                <w:tab w:val="center" w:pos="2938"/>
                <w:tab w:val="center" w:pos="3977"/>
                <w:tab w:val="center" w:pos="5161"/>
              </w:tabs>
              <w:spacing w:after="23"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Цикл </w:t>
            </w:r>
            <w:r w:rsidRPr="00065D39">
              <w:rPr>
                <w:rFonts w:ascii="Times New Roman" w:eastAsia="Times New Roman" w:hAnsi="Times New Roman" w:cs="Times New Roman"/>
                <w:sz w:val="24"/>
                <w:szCs w:val="24"/>
              </w:rPr>
              <w:tab/>
              <w:t xml:space="preserve">фильмов </w:t>
            </w:r>
            <w:r w:rsidRPr="00065D39">
              <w:rPr>
                <w:rFonts w:ascii="Times New Roman" w:eastAsia="Times New Roman" w:hAnsi="Times New Roman" w:cs="Times New Roman"/>
                <w:sz w:val="24"/>
                <w:szCs w:val="24"/>
              </w:rPr>
              <w:tab/>
              <w:t xml:space="preserve">"38 </w:t>
            </w:r>
            <w:r w:rsidRPr="00065D39">
              <w:rPr>
                <w:rFonts w:ascii="Times New Roman" w:eastAsia="Times New Roman" w:hAnsi="Times New Roman" w:cs="Times New Roman"/>
                <w:sz w:val="24"/>
                <w:szCs w:val="24"/>
              </w:rPr>
              <w:tab/>
              <w:t xml:space="preserve">попугаев",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after="17"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И. У фимцев, 1976 - 91. </w:t>
            </w:r>
          </w:p>
          <w:p w:rsidR="007B53D4" w:rsidRPr="00065D39" w:rsidRDefault="007B53D4" w:rsidP="007B53D4">
            <w:pPr>
              <w:tabs>
                <w:tab w:val="center" w:pos="932"/>
                <w:tab w:val="center" w:pos="2124"/>
                <w:tab w:val="center" w:pos="3688"/>
                <w:tab w:val="center" w:pos="5165"/>
              </w:tabs>
              <w:spacing w:after="21"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Цикл </w:t>
            </w:r>
            <w:r w:rsidRPr="00065D39">
              <w:rPr>
                <w:rFonts w:ascii="Times New Roman" w:eastAsia="Times New Roman" w:hAnsi="Times New Roman" w:cs="Times New Roman"/>
                <w:sz w:val="24"/>
                <w:szCs w:val="24"/>
              </w:rPr>
              <w:tab/>
              <w:t xml:space="preserve">фильмов </w:t>
            </w:r>
            <w:r w:rsidRPr="00065D39">
              <w:rPr>
                <w:rFonts w:ascii="Times New Roman" w:eastAsia="Times New Roman" w:hAnsi="Times New Roman" w:cs="Times New Roman"/>
                <w:sz w:val="24"/>
                <w:szCs w:val="24"/>
              </w:rPr>
              <w:tab/>
              <w:t xml:space="preserve">"Винни-Пух",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Ф. Хитрук, 1969 - 1972. </w:t>
            </w:r>
          </w:p>
          <w:p w:rsidR="007B53D4" w:rsidRPr="00065D39" w:rsidRDefault="007B53D4" w:rsidP="007B53D4">
            <w:pPr>
              <w:spacing w:after="20"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"Серая шейка", студия "Союзмультфильм", </w:t>
            </w:r>
          </w:p>
          <w:p w:rsidR="007B53D4" w:rsidRPr="00065D39" w:rsidRDefault="007B53D4" w:rsidP="007B53D4">
            <w:pPr>
              <w:spacing w:after="6"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Л. Амальрик, В. Полковников, 1948. </w:t>
            </w:r>
          </w:p>
          <w:p w:rsidR="007B53D4" w:rsidRPr="00065D39" w:rsidRDefault="007B53D4" w:rsidP="007B53D4">
            <w:pPr>
              <w:tabs>
                <w:tab w:val="center" w:pos="998"/>
                <w:tab w:val="center" w:pos="2064"/>
                <w:tab w:val="center" w:pos="3128"/>
                <w:tab w:val="center" w:pos="4582"/>
              </w:tabs>
              <w:spacing w:after="23"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"Золушка", </w:t>
            </w:r>
            <w:r w:rsidRPr="00065D39">
              <w:rPr>
                <w:rFonts w:ascii="Times New Roman" w:eastAsia="Times New Roman" w:hAnsi="Times New Roman" w:cs="Times New Roman"/>
                <w:sz w:val="24"/>
                <w:szCs w:val="24"/>
              </w:rPr>
              <w:tab/>
              <w:t xml:space="preserve">студия </w:t>
            </w:r>
            <w:r w:rsidRPr="00065D39">
              <w:rPr>
                <w:rFonts w:ascii="Times New Roman" w:eastAsia="Times New Roman" w:hAnsi="Times New Roman" w:cs="Times New Roman"/>
                <w:sz w:val="24"/>
                <w:szCs w:val="24"/>
              </w:rPr>
              <w:tab/>
              <w:t xml:space="preserve">"Союзмультфильм", </w:t>
            </w:r>
          </w:p>
          <w:p w:rsidR="007B53D4" w:rsidRPr="00065D39" w:rsidRDefault="007B53D4" w:rsidP="007B53D4">
            <w:pPr>
              <w:spacing w:after="6"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И. Аксенчук, 1979. </w:t>
            </w:r>
          </w:p>
          <w:p w:rsidR="007B53D4" w:rsidRPr="00065D39" w:rsidRDefault="007B53D4" w:rsidP="007B53D4">
            <w:pPr>
              <w:tabs>
                <w:tab w:val="center" w:pos="998"/>
                <w:tab w:val="center" w:pos="2442"/>
                <w:tab w:val="center" w:pos="3933"/>
                <w:tab w:val="center" w:pos="5163"/>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"Новогодняя </w:t>
            </w:r>
            <w:r w:rsidRPr="00065D39">
              <w:rPr>
                <w:rFonts w:ascii="Times New Roman" w:eastAsia="Times New Roman" w:hAnsi="Times New Roman" w:cs="Times New Roman"/>
                <w:sz w:val="24"/>
                <w:szCs w:val="24"/>
              </w:rPr>
              <w:tab/>
              <w:t xml:space="preserve">сказка",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after="6"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В. Дегтярев, 1972. </w:t>
            </w:r>
          </w:p>
          <w:p w:rsidR="007B53D4" w:rsidRPr="00065D39" w:rsidRDefault="007B53D4" w:rsidP="007B53D4">
            <w:pPr>
              <w:tabs>
                <w:tab w:val="center" w:pos="998"/>
                <w:tab w:val="center" w:pos="2378"/>
                <w:tab w:val="center" w:pos="3896"/>
                <w:tab w:val="center" w:pos="5161"/>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"Серебряное </w:t>
            </w:r>
            <w:r w:rsidRPr="00065D39">
              <w:rPr>
                <w:rFonts w:ascii="Times New Roman" w:eastAsia="Times New Roman" w:hAnsi="Times New Roman" w:cs="Times New Roman"/>
                <w:sz w:val="24"/>
                <w:szCs w:val="24"/>
              </w:rPr>
              <w:tab/>
              <w:t xml:space="preserve">копытце",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after="6"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Г. Сокольский, 1977. </w:t>
            </w:r>
          </w:p>
          <w:p w:rsidR="007B53D4" w:rsidRPr="00065D39" w:rsidRDefault="007B53D4" w:rsidP="007B53D4">
            <w:pPr>
              <w:tabs>
                <w:tab w:val="center" w:pos="998"/>
                <w:tab w:val="center" w:pos="2107"/>
                <w:tab w:val="center" w:pos="3214"/>
                <w:tab w:val="center" w:pos="4581"/>
              </w:tabs>
              <w:spacing w:after="23"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"Щелкунчик", </w:t>
            </w:r>
            <w:r w:rsidRPr="00065D39">
              <w:rPr>
                <w:rFonts w:ascii="Times New Roman" w:eastAsia="Times New Roman" w:hAnsi="Times New Roman" w:cs="Times New Roman"/>
                <w:sz w:val="24"/>
                <w:szCs w:val="24"/>
              </w:rPr>
              <w:tab/>
              <w:t xml:space="preserve">студия </w:t>
            </w:r>
            <w:r w:rsidRPr="00065D39">
              <w:rPr>
                <w:rFonts w:ascii="Times New Roman" w:eastAsia="Times New Roman" w:hAnsi="Times New Roman" w:cs="Times New Roman"/>
                <w:sz w:val="24"/>
                <w:szCs w:val="24"/>
              </w:rPr>
              <w:tab/>
              <w:t xml:space="preserve">"Союзмультфильм", </w:t>
            </w:r>
          </w:p>
          <w:p w:rsidR="007B53D4" w:rsidRPr="00065D39" w:rsidRDefault="007B53D4" w:rsidP="007B53D4">
            <w:pPr>
              <w:spacing w:after="20"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Б. Степанцев, 1973. </w:t>
            </w:r>
          </w:p>
          <w:p w:rsidR="007B53D4" w:rsidRPr="00065D39" w:rsidRDefault="007B53D4" w:rsidP="007B53D4">
            <w:pPr>
              <w:tabs>
                <w:tab w:val="center" w:pos="998"/>
                <w:tab w:val="center" w:pos="2172"/>
                <w:tab w:val="center" w:pos="3345"/>
                <w:tab w:val="center" w:pos="4665"/>
              </w:tabs>
              <w:spacing w:after="24"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"Гуси-лебеди", </w:t>
            </w:r>
            <w:r w:rsidRPr="00065D39">
              <w:rPr>
                <w:rFonts w:ascii="Times New Roman" w:eastAsia="Times New Roman" w:hAnsi="Times New Roman" w:cs="Times New Roman"/>
                <w:sz w:val="24"/>
                <w:szCs w:val="24"/>
              </w:rPr>
              <w:tab/>
              <w:t xml:space="preserve">студия </w:t>
            </w:r>
            <w:r w:rsidRPr="00065D39">
              <w:rPr>
                <w:rFonts w:ascii="Times New Roman" w:eastAsia="Times New Roman" w:hAnsi="Times New Roman" w:cs="Times New Roman"/>
                <w:sz w:val="24"/>
                <w:szCs w:val="24"/>
              </w:rPr>
              <w:tab/>
              <w:t xml:space="preserve">Союзмультфильм,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lastRenderedPageBreak/>
              <w:t xml:space="preserve">режиссеры И. Иванов-Вано, А. Снежко-Блоцкая, 1949. </w:t>
            </w:r>
          </w:p>
          <w:p w:rsidR="007B53D4" w:rsidRPr="00065D39" w:rsidRDefault="007B53D4" w:rsidP="007B53D4">
            <w:pPr>
              <w:spacing w:after="16"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Цикл фильмов "Приключение Незнайки и его друзей", </w:t>
            </w:r>
          </w:p>
          <w:p w:rsidR="007B53D4" w:rsidRPr="00065D39" w:rsidRDefault="007B53D4" w:rsidP="007B53D4">
            <w:pPr>
              <w:spacing w:after="18"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студия "ТО Экран", режиссер коллектив авторов, 1971 - 1973. </w:t>
            </w:r>
          </w:p>
          <w:p w:rsidR="007B53D4" w:rsidRPr="00065D39" w:rsidRDefault="007B53D4" w:rsidP="007B53D4">
            <w:pPr>
              <w:spacing w:after="14"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33.4.2. Для детей старшего дошкольного возраста (6 - 7 </w:t>
            </w:r>
          </w:p>
          <w:p w:rsidR="007B53D4" w:rsidRPr="00065D39" w:rsidRDefault="007B53D4" w:rsidP="007B53D4">
            <w:pPr>
              <w:spacing w:after="6"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лет). </w:t>
            </w:r>
          </w:p>
          <w:p w:rsidR="007B53D4" w:rsidRPr="00065D39" w:rsidRDefault="007B53D4" w:rsidP="007B53D4">
            <w:pPr>
              <w:tabs>
                <w:tab w:val="center" w:pos="998"/>
                <w:tab w:val="center" w:pos="2129"/>
                <w:tab w:val="center" w:pos="3025"/>
                <w:tab w:val="center" w:pos="3975"/>
                <w:tab w:val="center" w:pos="5161"/>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"Малыш </w:t>
            </w:r>
            <w:r w:rsidRPr="00065D39">
              <w:rPr>
                <w:rFonts w:ascii="Times New Roman" w:eastAsia="Times New Roman" w:hAnsi="Times New Roman" w:cs="Times New Roman"/>
                <w:sz w:val="24"/>
                <w:szCs w:val="24"/>
              </w:rPr>
              <w:tab/>
              <w:t xml:space="preserve">и </w:t>
            </w:r>
            <w:r w:rsidRPr="00065D39">
              <w:rPr>
                <w:rFonts w:ascii="Times New Roman" w:eastAsia="Times New Roman" w:hAnsi="Times New Roman" w:cs="Times New Roman"/>
                <w:sz w:val="24"/>
                <w:szCs w:val="24"/>
              </w:rPr>
              <w:tab/>
              <w:t xml:space="preserve">Карлсон",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after="20"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Б. Степанцев, 1969. </w:t>
            </w:r>
          </w:p>
          <w:p w:rsidR="007B53D4" w:rsidRPr="00065D39" w:rsidRDefault="007B53D4" w:rsidP="007B53D4">
            <w:pPr>
              <w:tabs>
                <w:tab w:val="center" w:pos="998"/>
                <w:tab w:val="center" w:pos="3081"/>
                <w:tab w:val="center" w:pos="5161"/>
              </w:tabs>
              <w:spacing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"Лягушка-путешественница",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after="27" w:line="237" w:lineRule="auto"/>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режиссеры В. Котеночкин, А. Трусов, 1965. </w:t>
            </w:r>
          </w:p>
          <w:p w:rsidR="007B53D4" w:rsidRPr="00065D39" w:rsidRDefault="007B53D4" w:rsidP="007B53D4">
            <w:pPr>
              <w:tabs>
                <w:tab w:val="center" w:pos="998"/>
                <w:tab w:val="center" w:pos="2064"/>
                <w:tab w:val="center" w:pos="3127"/>
                <w:tab w:val="center" w:pos="4582"/>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"Варежка", </w:t>
            </w:r>
            <w:r w:rsidRPr="00065D39">
              <w:rPr>
                <w:rFonts w:ascii="Times New Roman" w:eastAsia="Times New Roman" w:hAnsi="Times New Roman" w:cs="Times New Roman"/>
                <w:sz w:val="24"/>
                <w:szCs w:val="24"/>
              </w:rPr>
              <w:tab/>
              <w:t xml:space="preserve">студия </w:t>
            </w:r>
            <w:r w:rsidRPr="00065D39">
              <w:rPr>
                <w:rFonts w:ascii="Times New Roman" w:eastAsia="Times New Roman" w:hAnsi="Times New Roman" w:cs="Times New Roman"/>
                <w:sz w:val="24"/>
                <w:szCs w:val="24"/>
              </w:rPr>
              <w:tab/>
              <w:t xml:space="preserve">"Союзмультфильм",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Р. Качанов, 1967. </w:t>
            </w:r>
          </w:p>
          <w:p w:rsidR="007B53D4" w:rsidRPr="00065D39" w:rsidRDefault="007B53D4" w:rsidP="007B53D4">
            <w:pPr>
              <w:spacing w:line="279" w:lineRule="auto"/>
              <w:ind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"Честное слово", студия "Экран", режиссер М. Новогрудская, 1978. </w:t>
            </w:r>
          </w:p>
          <w:p w:rsidR="007B53D4" w:rsidRPr="00065D39" w:rsidRDefault="007B53D4" w:rsidP="007B53D4">
            <w:pPr>
              <w:spacing w:line="283" w:lineRule="auto"/>
              <w:ind w:firstLine="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"Вовка </w:t>
            </w:r>
            <w:r w:rsidRPr="00065D39">
              <w:rPr>
                <w:rFonts w:ascii="Times New Roman" w:eastAsia="Times New Roman" w:hAnsi="Times New Roman" w:cs="Times New Roman"/>
                <w:sz w:val="24"/>
                <w:szCs w:val="24"/>
              </w:rPr>
              <w:tab/>
              <w:t xml:space="preserve">в </w:t>
            </w:r>
            <w:r w:rsidRPr="00065D39">
              <w:rPr>
                <w:rFonts w:ascii="Times New Roman" w:eastAsia="Times New Roman" w:hAnsi="Times New Roman" w:cs="Times New Roman"/>
                <w:sz w:val="24"/>
                <w:szCs w:val="24"/>
              </w:rPr>
              <w:tab/>
              <w:t xml:space="preserve">тридевятом </w:t>
            </w:r>
            <w:r w:rsidRPr="00065D39">
              <w:rPr>
                <w:rFonts w:ascii="Times New Roman" w:eastAsia="Times New Roman" w:hAnsi="Times New Roman" w:cs="Times New Roman"/>
                <w:sz w:val="24"/>
                <w:szCs w:val="24"/>
              </w:rPr>
              <w:tab/>
              <w:t xml:space="preserve">царстве", </w:t>
            </w:r>
            <w:r w:rsidRPr="00065D39">
              <w:rPr>
                <w:rFonts w:ascii="Times New Roman" w:eastAsia="Times New Roman" w:hAnsi="Times New Roman" w:cs="Times New Roman"/>
                <w:sz w:val="24"/>
                <w:szCs w:val="24"/>
              </w:rPr>
              <w:tab/>
              <w:t xml:space="preserve">студия "Союзмультфильм", режиссер Б. Степанцев, 1965. </w:t>
            </w:r>
          </w:p>
          <w:p w:rsidR="007B53D4" w:rsidRPr="00065D39" w:rsidRDefault="007B53D4" w:rsidP="007B53D4">
            <w:pPr>
              <w:tabs>
                <w:tab w:val="center" w:pos="998"/>
                <w:tab w:val="center" w:pos="2438"/>
                <w:tab w:val="center" w:pos="4008"/>
                <w:tab w:val="center" w:pos="5161"/>
              </w:tabs>
              <w:spacing w:after="26"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"Заколдованный </w:t>
            </w:r>
            <w:r w:rsidRPr="00065D39">
              <w:rPr>
                <w:rFonts w:ascii="Times New Roman" w:eastAsia="Times New Roman" w:hAnsi="Times New Roman" w:cs="Times New Roman"/>
                <w:sz w:val="24"/>
                <w:szCs w:val="24"/>
              </w:rPr>
              <w:tab/>
              <w:t xml:space="preserve">мальчик",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line="279" w:lineRule="auto"/>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А. Снежко-Блоцкая, В. Полковников, 1955. </w:t>
            </w:r>
          </w:p>
          <w:p w:rsidR="007B53D4" w:rsidRPr="00065D39" w:rsidRDefault="007B53D4" w:rsidP="007B53D4">
            <w:pPr>
              <w:spacing w:after="20"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"Золотая антилопа", студия "Союзмультфильм", </w:t>
            </w:r>
          </w:p>
          <w:p w:rsidR="007B53D4" w:rsidRPr="00065D39" w:rsidRDefault="007B53D4" w:rsidP="007B53D4">
            <w:pPr>
              <w:spacing w:after="3"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Л. Атаманов, 1954. </w:t>
            </w:r>
          </w:p>
          <w:p w:rsidR="007B53D4" w:rsidRPr="00065D39" w:rsidRDefault="007B53D4" w:rsidP="007B53D4">
            <w:pPr>
              <w:tabs>
                <w:tab w:val="center" w:pos="998"/>
                <w:tab w:val="center" w:pos="2303"/>
                <w:tab w:val="center" w:pos="3861"/>
                <w:tab w:val="center" w:pos="5162"/>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"Бременские </w:t>
            </w:r>
            <w:r w:rsidRPr="00065D39">
              <w:rPr>
                <w:rFonts w:ascii="Times New Roman" w:eastAsia="Times New Roman" w:hAnsi="Times New Roman" w:cs="Times New Roman"/>
                <w:sz w:val="24"/>
                <w:szCs w:val="24"/>
              </w:rPr>
              <w:tab/>
              <w:t xml:space="preserve">музыканты",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after="6"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И. Ковалевская, 1969. </w:t>
            </w:r>
          </w:p>
          <w:p w:rsidR="007B53D4" w:rsidRPr="00065D39" w:rsidRDefault="007B53D4" w:rsidP="007B53D4">
            <w:pPr>
              <w:tabs>
                <w:tab w:val="center" w:pos="998"/>
                <w:tab w:val="center" w:pos="2388"/>
                <w:tab w:val="center" w:pos="3897"/>
                <w:tab w:val="center" w:pos="5161"/>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"Двенадцать </w:t>
            </w:r>
            <w:r w:rsidRPr="00065D39">
              <w:rPr>
                <w:rFonts w:ascii="Times New Roman" w:eastAsia="Times New Roman" w:hAnsi="Times New Roman" w:cs="Times New Roman"/>
                <w:sz w:val="24"/>
                <w:szCs w:val="24"/>
              </w:rPr>
              <w:tab/>
              <w:t xml:space="preserve">месяцев",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И. Иванов-Вано, М. Ботов, 1956. </w:t>
            </w:r>
          </w:p>
          <w:p w:rsidR="007B53D4" w:rsidRPr="00065D39" w:rsidRDefault="007B53D4" w:rsidP="007B53D4">
            <w:pPr>
              <w:spacing w:after="20"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"Ежик в тумане", студия "Союзмультфильм", </w:t>
            </w:r>
          </w:p>
          <w:p w:rsidR="007B53D4" w:rsidRPr="00065D39" w:rsidRDefault="007B53D4" w:rsidP="007B53D4">
            <w:pPr>
              <w:spacing w:after="3"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Ю. Норштейн, 1975. </w:t>
            </w:r>
          </w:p>
          <w:p w:rsidR="007B53D4" w:rsidRPr="00065D39" w:rsidRDefault="007B53D4" w:rsidP="007B53D4">
            <w:pPr>
              <w:tabs>
                <w:tab w:val="center" w:pos="998"/>
                <w:tab w:val="center" w:pos="2140"/>
                <w:tab w:val="center" w:pos="3047"/>
                <w:tab w:val="center" w:pos="3986"/>
                <w:tab w:val="center" w:pos="5161"/>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Фильм </w:t>
            </w:r>
            <w:r w:rsidRPr="00065D39">
              <w:rPr>
                <w:rFonts w:ascii="Times New Roman" w:eastAsia="Times New Roman" w:hAnsi="Times New Roman" w:cs="Times New Roman"/>
                <w:sz w:val="24"/>
                <w:szCs w:val="24"/>
              </w:rPr>
              <w:tab/>
              <w:t xml:space="preserve">"Девочка </w:t>
            </w:r>
            <w:r w:rsidRPr="00065D39">
              <w:rPr>
                <w:rFonts w:ascii="Times New Roman" w:eastAsia="Times New Roman" w:hAnsi="Times New Roman" w:cs="Times New Roman"/>
                <w:sz w:val="24"/>
                <w:szCs w:val="24"/>
              </w:rPr>
              <w:tab/>
              <w:t xml:space="preserve">и </w:t>
            </w:r>
            <w:r w:rsidRPr="00065D39">
              <w:rPr>
                <w:rFonts w:ascii="Times New Roman" w:eastAsia="Times New Roman" w:hAnsi="Times New Roman" w:cs="Times New Roman"/>
                <w:sz w:val="24"/>
                <w:szCs w:val="24"/>
              </w:rPr>
              <w:tab/>
              <w:t xml:space="preserve">дельфин", </w:t>
            </w:r>
            <w:r w:rsidRPr="00065D39">
              <w:rPr>
                <w:rFonts w:ascii="Times New Roman" w:eastAsia="Times New Roman" w:hAnsi="Times New Roman" w:cs="Times New Roman"/>
                <w:sz w:val="24"/>
                <w:szCs w:val="24"/>
              </w:rPr>
              <w:tab/>
              <w:t xml:space="preserve">студия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"Союзмультфильм", режиссер Р. Зельма, 1979. </w:t>
            </w:r>
          </w:p>
          <w:p w:rsidR="007B53D4" w:rsidRPr="00065D39" w:rsidRDefault="007B53D4" w:rsidP="007B53D4">
            <w:pPr>
              <w:spacing w:after="20"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"Верните Рекса", студия "Союзмультфильм",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lastRenderedPageBreak/>
              <w:t xml:space="preserve">режиссер В. Пекарь, В. Попов. 1975. </w:t>
            </w:r>
          </w:p>
        </w:tc>
        <w:tc>
          <w:tcPr>
            <w:tcW w:w="3969" w:type="dxa"/>
            <w:tcBorders>
              <w:top w:val="single" w:sz="4" w:space="0" w:color="000000"/>
              <w:left w:val="single" w:sz="4" w:space="0" w:color="000000"/>
              <w:bottom w:val="single" w:sz="4" w:space="0" w:color="000000"/>
              <w:right w:val="single" w:sz="4" w:space="0" w:color="000000"/>
            </w:tcBorders>
          </w:tcPr>
          <w:p w:rsidR="007B53D4" w:rsidRPr="00065D39" w:rsidRDefault="007B53D4" w:rsidP="007B53D4">
            <w:pPr>
              <w:spacing w:line="260" w:lineRule="auto"/>
              <w:ind w:left="2" w:right="53"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lastRenderedPageBreak/>
              <w:t xml:space="preserve">Полнометражный анимационный фильм "Мой сосед Тоторо", студия "Ghibli", режиссер X. Миядзаки, 1988. </w:t>
            </w:r>
          </w:p>
          <w:p w:rsidR="007B53D4" w:rsidRPr="00065D39" w:rsidRDefault="007B53D4" w:rsidP="007B53D4">
            <w:pPr>
              <w:spacing w:line="260" w:lineRule="auto"/>
              <w:ind w:left="2" w:firstLine="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Полнометражный анимационный фильм "Рыбка Поньо на утесе", студия "Ghibli", режиссер X. Миядзаки, 2008. </w:t>
            </w:r>
          </w:p>
          <w:p w:rsidR="007B53D4" w:rsidRPr="00065D39" w:rsidRDefault="007B53D4" w:rsidP="007B53D4">
            <w:pPr>
              <w:spacing w:line="259" w:lineRule="auto"/>
              <w:ind w:left="2"/>
              <w:rPr>
                <w:rFonts w:ascii="Times New Roman" w:eastAsia="Times New Roman" w:hAnsi="Times New Roman" w:cs="Times New Roman"/>
                <w:sz w:val="24"/>
                <w:szCs w:val="24"/>
              </w:rPr>
            </w:pPr>
            <w:r w:rsidRPr="00065D39">
              <w:rPr>
                <w:rFonts w:ascii="Times New Roman" w:eastAsia="Times New Roman" w:hAnsi="Times New Roman" w:cs="Times New Roman"/>
                <w:b/>
                <w:i/>
                <w:sz w:val="24"/>
                <w:szCs w:val="24"/>
              </w:rPr>
              <w:t xml:space="preserve"> </w:t>
            </w:r>
          </w:p>
        </w:tc>
      </w:tr>
      <w:tr w:rsidR="00C85AA2" w:rsidRPr="00065D39" w:rsidTr="00C85AA2">
        <w:tblPrEx>
          <w:tblCellMar>
            <w:left w:w="106" w:type="dxa"/>
            <w:right w:w="60" w:type="dxa"/>
          </w:tblCellMar>
        </w:tblPrEx>
        <w:trPr>
          <w:gridBefore w:val="1"/>
          <w:wBefore w:w="147" w:type="dxa"/>
          <w:trHeight w:val="5533"/>
        </w:trPr>
        <w:tc>
          <w:tcPr>
            <w:tcW w:w="5382" w:type="dxa"/>
            <w:gridSpan w:val="2"/>
            <w:tcBorders>
              <w:top w:val="single" w:sz="4" w:space="0" w:color="000000"/>
              <w:left w:val="single" w:sz="4" w:space="0" w:color="000000"/>
              <w:bottom w:val="single" w:sz="4" w:space="0" w:color="000000"/>
              <w:right w:val="single" w:sz="4" w:space="0" w:color="000000"/>
            </w:tcBorders>
          </w:tcPr>
          <w:p w:rsidR="007B53D4" w:rsidRPr="00065D39" w:rsidRDefault="007B53D4" w:rsidP="007B53D4">
            <w:pPr>
              <w:spacing w:after="20"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lastRenderedPageBreak/>
              <w:t xml:space="preserve">Фильм "Сказка сказок", студия "Союзмультфильм",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Ю. Норштейн, 1979. </w:t>
            </w:r>
          </w:p>
          <w:p w:rsidR="007B53D4" w:rsidRPr="00065D39" w:rsidRDefault="007B53D4" w:rsidP="007B53D4">
            <w:pPr>
              <w:spacing w:line="275" w:lineRule="auto"/>
              <w:ind w:firstLine="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Фильм Сериал "Простоквашино" и "Возвращение в Простоквашино" </w:t>
            </w:r>
            <w:proofErr w:type="gramStart"/>
            <w:r w:rsidRPr="00065D39">
              <w:rPr>
                <w:rFonts w:ascii="Times New Roman" w:eastAsia="Times New Roman" w:hAnsi="Times New Roman" w:cs="Times New Roman"/>
                <w:sz w:val="24"/>
                <w:szCs w:val="24"/>
              </w:rPr>
              <w:tab/>
              <w:t>(</w:t>
            </w:r>
            <w:proofErr w:type="gramEnd"/>
            <w:r w:rsidRPr="00065D39">
              <w:rPr>
                <w:rFonts w:ascii="Times New Roman" w:eastAsia="Times New Roman" w:hAnsi="Times New Roman" w:cs="Times New Roman"/>
                <w:sz w:val="24"/>
                <w:szCs w:val="24"/>
              </w:rPr>
              <w:t xml:space="preserve">2 </w:t>
            </w:r>
            <w:r w:rsidRPr="00065D39">
              <w:rPr>
                <w:rFonts w:ascii="Times New Roman" w:eastAsia="Times New Roman" w:hAnsi="Times New Roman" w:cs="Times New Roman"/>
                <w:sz w:val="24"/>
                <w:szCs w:val="24"/>
              </w:rPr>
              <w:tab/>
              <w:t xml:space="preserve">сезона), </w:t>
            </w:r>
            <w:r w:rsidRPr="00065D39">
              <w:rPr>
                <w:rFonts w:ascii="Times New Roman" w:eastAsia="Times New Roman" w:hAnsi="Times New Roman" w:cs="Times New Roman"/>
                <w:sz w:val="24"/>
                <w:szCs w:val="24"/>
              </w:rPr>
              <w:tab/>
              <w:t xml:space="preserve">студия </w:t>
            </w:r>
            <w:r w:rsidRPr="00065D39">
              <w:rPr>
                <w:rFonts w:ascii="Times New Roman" w:eastAsia="Times New Roman" w:hAnsi="Times New Roman" w:cs="Times New Roman"/>
                <w:sz w:val="24"/>
                <w:szCs w:val="24"/>
              </w:rPr>
              <w:tab/>
              <w:t xml:space="preserve">"Союзмультфильм", режиссеры: коллектив авторов, 2018. </w:t>
            </w:r>
          </w:p>
          <w:p w:rsidR="007B53D4" w:rsidRPr="00065D39" w:rsidRDefault="007B53D4" w:rsidP="007B53D4">
            <w:pPr>
              <w:tabs>
                <w:tab w:val="center" w:pos="1015"/>
                <w:tab w:val="center" w:pos="2335"/>
                <w:tab w:val="center" w:pos="3646"/>
                <w:tab w:val="right" w:pos="5504"/>
              </w:tabs>
              <w:spacing w:after="23"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Сериал </w:t>
            </w:r>
            <w:r w:rsidRPr="00065D39">
              <w:rPr>
                <w:rFonts w:ascii="Times New Roman" w:eastAsia="Times New Roman" w:hAnsi="Times New Roman" w:cs="Times New Roman"/>
                <w:sz w:val="24"/>
                <w:szCs w:val="24"/>
              </w:rPr>
              <w:tab/>
              <w:t xml:space="preserve">"Смешарики", </w:t>
            </w:r>
            <w:r w:rsidRPr="00065D39">
              <w:rPr>
                <w:rFonts w:ascii="Times New Roman" w:eastAsia="Times New Roman" w:hAnsi="Times New Roman" w:cs="Times New Roman"/>
                <w:sz w:val="24"/>
                <w:szCs w:val="24"/>
              </w:rPr>
              <w:tab/>
              <w:t xml:space="preserve">студии </w:t>
            </w:r>
            <w:r w:rsidRPr="00065D39">
              <w:rPr>
                <w:rFonts w:ascii="Times New Roman" w:eastAsia="Times New Roman" w:hAnsi="Times New Roman" w:cs="Times New Roman"/>
                <w:sz w:val="24"/>
                <w:szCs w:val="24"/>
              </w:rPr>
              <w:tab/>
              <w:t xml:space="preserve">"Петербург", </w:t>
            </w:r>
          </w:p>
          <w:p w:rsidR="007B53D4" w:rsidRPr="00065D39" w:rsidRDefault="007B53D4" w:rsidP="007B53D4">
            <w:pPr>
              <w:spacing w:after="6"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"Мастерфильм", коллектив авторов, 2004. </w:t>
            </w:r>
          </w:p>
          <w:p w:rsidR="007B53D4" w:rsidRPr="00065D39" w:rsidRDefault="007B53D4" w:rsidP="007B53D4">
            <w:pPr>
              <w:tabs>
                <w:tab w:val="center" w:pos="1015"/>
                <w:tab w:val="center" w:pos="2360"/>
                <w:tab w:val="center" w:pos="3695"/>
                <w:tab w:val="right" w:pos="5504"/>
              </w:tabs>
              <w:spacing w:after="25" w:line="259" w:lineRule="auto"/>
              <w:rPr>
                <w:rFonts w:ascii="Times New Roman" w:eastAsia="Times New Roman" w:hAnsi="Times New Roman" w:cs="Times New Roman"/>
                <w:sz w:val="24"/>
                <w:szCs w:val="24"/>
              </w:rPr>
            </w:pPr>
            <w:r w:rsidRPr="00065D39">
              <w:rPr>
                <w:rFonts w:ascii="Times New Roman" w:eastAsia="Calibri" w:hAnsi="Times New Roman" w:cs="Times New Roman"/>
                <w:sz w:val="24"/>
                <w:szCs w:val="24"/>
              </w:rPr>
              <w:tab/>
            </w:r>
            <w:r w:rsidRPr="00065D39">
              <w:rPr>
                <w:rFonts w:ascii="Times New Roman" w:eastAsia="Times New Roman" w:hAnsi="Times New Roman" w:cs="Times New Roman"/>
                <w:sz w:val="24"/>
                <w:szCs w:val="24"/>
              </w:rPr>
              <w:t xml:space="preserve">Сериал </w:t>
            </w:r>
            <w:r w:rsidRPr="00065D39">
              <w:rPr>
                <w:rFonts w:ascii="Times New Roman" w:eastAsia="Times New Roman" w:hAnsi="Times New Roman" w:cs="Times New Roman"/>
                <w:sz w:val="24"/>
                <w:szCs w:val="24"/>
              </w:rPr>
              <w:tab/>
              <w:t xml:space="preserve">"Малышарики", </w:t>
            </w:r>
            <w:r w:rsidRPr="00065D39">
              <w:rPr>
                <w:rFonts w:ascii="Times New Roman" w:eastAsia="Times New Roman" w:hAnsi="Times New Roman" w:cs="Times New Roman"/>
                <w:sz w:val="24"/>
                <w:szCs w:val="24"/>
              </w:rPr>
              <w:tab/>
              <w:t xml:space="preserve">студии </w:t>
            </w:r>
            <w:r w:rsidRPr="00065D39">
              <w:rPr>
                <w:rFonts w:ascii="Times New Roman" w:eastAsia="Times New Roman" w:hAnsi="Times New Roman" w:cs="Times New Roman"/>
                <w:sz w:val="24"/>
                <w:szCs w:val="24"/>
              </w:rPr>
              <w:tab/>
              <w:t xml:space="preserve">"Петербург",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"Мастерфильм", коллектив авторов, 2015. </w:t>
            </w:r>
          </w:p>
          <w:p w:rsidR="007B53D4" w:rsidRPr="00065D39" w:rsidRDefault="007B53D4" w:rsidP="007B53D4">
            <w:pPr>
              <w:spacing w:after="13"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Сериал "Домовенок Кузя", студия ТО "Экран",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А. Зябликова, 2000 - 2002. </w:t>
            </w:r>
          </w:p>
          <w:p w:rsidR="007B53D4" w:rsidRPr="00065D39" w:rsidRDefault="007B53D4" w:rsidP="007B53D4">
            <w:pPr>
              <w:spacing w:after="17"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Сериал "Ну, погоди!", студия "Союзмультфильм",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В. Котеночкин, 1969. </w:t>
            </w:r>
          </w:p>
          <w:p w:rsidR="007B53D4" w:rsidRPr="00065D39" w:rsidRDefault="007B53D4" w:rsidP="007B53D4">
            <w:pPr>
              <w:spacing w:after="20"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Сериал "Фиксики" (4 сезона), компания "Аэроплан", </w:t>
            </w:r>
          </w:p>
          <w:p w:rsidR="007B53D4" w:rsidRPr="00065D39" w:rsidRDefault="007B53D4" w:rsidP="007B53D4">
            <w:pPr>
              <w:spacing w:after="6"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 В. Бедошвили, 2010. </w:t>
            </w:r>
          </w:p>
          <w:p w:rsidR="007B53D4" w:rsidRPr="00065D39" w:rsidRDefault="007B53D4" w:rsidP="007B53D4">
            <w:pPr>
              <w:spacing w:line="285" w:lineRule="auto"/>
              <w:ind w:firstLine="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Сериал </w:t>
            </w:r>
            <w:r w:rsidRPr="00065D39">
              <w:rPr>
                <w:rFonts w:ascii="Times New Roman" w:eastAsia="Times New Roman" w:hAnsi="Times New Roman" w:cs="Times New Roman"/>
                <w:sz w:val="24"/>
                <w:szCs w:val="24"/>
              </w:rPr>
              <w:tab/>
              <w:t xml:space="preserve">"Оранжевая </w:t>
            </w:r>
            <w:r w:rsidRPr="00065D39">
              <w:rPr>
                <w:rFonts w:ascii="Times New Roman" w:eastAsia="Times New Roman" w:hAnsi="Times New Roman" w:cs="Times New Roman"/>
                <w:sz w:val="24"/>
                <w:szCs w:val="24"/>
              </w:rPr>
              <w:tab/>
              <w:t xml:space="preserve">корова" </w:t>
            </w:r>
            <w:proofErr w:type="gramStart"/>
            <w:r w:rsidRPr="00065D39">
              <w:rPr>
                <w:rFonts w:ascii="Times New Roman" w:eastAsia="Times New Roman" w:hAnsi="Times New Roman" w:cs="Times New Roman"/>
                <w:sz w:val="24"/>
                <w:szCs w:val="24"/>
              </w:rPr>
              <w:tab/>
              <w:t>(</w:t>
            </w:r>
            <w:proofErr w:type="gramEnd"/>
            <w:r w:rsidRPr="00065D39">
              <w:rPr>
                <w:rFonts w:ascii="Times New Roman" w:eastAsia="Times New Roman" w:hAnsi="Times New Roman" w:cs="Times New Roman"/>
                <w:sz w:val="24"/>
                <w:szCs w:val="24"/>
              </w:rPr>
              <w:t xml:space="preserve">1 </w:t>
            </w:r>
            <w:r w:rsidRPr="00065D39">
              <w:rPr>
                <w:rFonts w:ascii="Times New Roman" w:eastAsia="Times New Roman" w:hAnsi="Times New Roman" w:cs="Times New Roman"/>
                <w:sz w:val="24"/>
                <w:szCs w:val="24"/>
              </w:rPr>
              <w:tab/>
              <w:t xml:space="preserve">сезон), </w:t>
            </w:r>
            <w:r w:rsidRPr="00065D39">
              <w:rPr>
                <w:rFonts w:ascii="Times New Roman" w:eastAsia="Times New Roman" w:hAnsi="Times New Roman" w:cs="Times New Roman"/>
                <w:sz w:val="24"/>
                <w:szCs w:val="24"/>
              </w:rPr>
              <w:tab/>
              <w:t xml:space="preserve">студия Союзмультфильм, режиссер Е. Ернова. </w:t>
            </w:r>
          </w:p>
          <w:p w:rsidR="007B53D4" w:rsidRPr="00065D39" w:rsidRDefault="007B53D4" w:rsidP="007B53D4">
            <w:pPr>
              <w:spacing w:after="4" w:line="276" w:lineRule="auto"/>
              <w:ind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Сериал "Монсики" (2 сезона), студия "Рики", режиссер А. Бахурин. </w:t>
            </w:r>
          </w:p>
          <w:p w:rsidR="007B53D4" w:rsidRPr="00065D39" w:rsidRDefault="007B53D4" w:rsidP="007B53D4">
            <w:pPr>
              <w:spacing w:after="20" w:line="259" w:lineRule="auto"/>
              <w:ind w:left="708"/>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Сериал "Смешарики. ПИН-КОД", студия "Рики",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режиссеры: Р. Соколов, А. Горбунов, Д. Сулейманов и другие. </w:t>
            </w:r>
          </w:p>
          <w:p w:rsidR="007B53D4" w:rsidRPr="00065D39" w:rsidRDefault="007B53D4" w:rsidP="007B53D4">
            <w:pPr>
              <w:spacing w:after="36"/>
              <w:ind w:firstLine="708"/>
              <w:jc w:val="both"/>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Сериал "Зебра в клеточку" (1 сезон), студия "Союзмультфильм", режиссер А. Алексеев, А. Борисова, М. </w:t>
            </w:r>
          </w:p>
          <w:p w:rsidR="007B53D4" w:rsidRPr="00065D39" w:rsidRDefault="007B53D4" w:rsidP="007B53D4">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Куликов, А. Золотарева, 2020.</w:t>
            </w:r>
            <w:r w:rsidRPr="00065D39">
              <w:rPr>
                <w:rFonts w:ascii="Times New Roman" w:eastAsia="Times New Roman" w:hAnsi="Times New Roman" w:cs="Times New Roman"/>
                <w:b/>
                <w:i/>
                <w:sz w:val="24"/>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B53D4" w:rsidRPr="00065D39" w:rsidRDefault="007B53D4" w:rsidP="007B53D4">
            <w:pPr>
              <w:spacing w:after="160" w:line="259" w:lineRule="auto"/>
              <w:rPr>
                <w:rFonts w:ascii="Times New Roman" w:eastAsia="Times New Roman" w:hAnsi="Times New Roman" w:cs="Times New Roman"/>
                <w:sz w:val="24"/>
                <w:szCs w:val="24"/>
              </w:rPr>
            </w:pPr>
          </w:p>
        </w:tc>
      </w:tr>
    </w:tbl>
    <w:p w:rsidR="002F04DB" w:rsidRPr="00065D39" w:rsidRDefault="005235B1" w:rsidP="005235B1">
      <w:pPr>
        <w:spacing w:after="14" w:line="387" w:lineRule="auto"/>
        <w:ind w:right="64" w:firstLine="710"/>
        <w:jc w:val="both"/>
        <w:rPr>
          <w:rFonts w:ascii="Times New Roman" w:hAnsi="Times New Roman" w:cs="Times New Roman"/>
          <w:b/>
          <w:sz w:val="24"/>
          <w:szCs w:val="24"/>
        </w:rPr>
      </w:pPr>
      <w:r>
        <w:rPr>
          <w:rFonts w:ascii="Times New Roman" w:hAnsi="Times New Roman" w:cs="Times New Roman"/>
          <w:b/>
          <w:sz w:val="24"/>
          <w:szCs w:val="24"/>
        </w:rPr>
        <w:t xml:space="preserve"> </w:t>
      </w:r>
    </w:p>
    <w:p w:rsidR="006077E0" w:rsidRPr="00065D39" w:rsidRDefault="00690DF1" w:rsidP="007A442F">
      <w:pPr>
        <w:spacing w:after="0" w:line="240" w:lineRule="auto"/>
        <w:ind w:right="64"/>
        <w:jc w:val="both"/>
        <w:rPr>
          <w:rFonts w:ascii="Times New Roman" w:hAnsi="Times New Roman" w:cs="Times New Roman"/>
          <w:b/>
          <w:sz w:val="24"/>
          <w:szCs w:val="24"/>
        </w:rPr>
      </w:pPr>
      <w:r w:rsidRPr="00065D39">
        <w:rPr>
          <w:rFonts w:ascii="Times New Roman" w:hAnsi="Times New Roman" w:cs="Times New Roman"/>
          <w:b/>
          <w:sz w:val="24"/>
          <w:szCs w:val="24"/>
        </w:rPr>
        <w:t>3.5 Кадровые условия</w:t>
      </w:r>
    </w:p>
    <w:p w:rsidR="006A1B01" w:rsidRPr="00065D39" w:rsidRDefault="006A1B01" w:rsidP="007A442F">
      <w:pPr>
        <w:spacing w:after="0" w:line="240" w:lineRule="auto"/>
        <w:ind w:firstLine="709"/>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имеет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 </w:t>
      </w:r>
    </w:p>
    <w:p w:rsidR="006A1B01" w:rsidRPr="00065D39" w:rsidRDefault="006A1B01" w:rsidP="007A442F">
      <w:pPr>
        <w:spacing w:after="0" w:line="240" w:lineRule="auto"/>
        <w:ind w:firstLine="709"/>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обучающимися. Воспитательному процессу присущи значительная </w:t>
      </w:r>
      <w:r w:rsidRPr="00065D39">
        <w:rPr>
          <w:rFonts w:ascii="Times New Roman" w:hAnsi="Times New Roman" w:cs="Times New Roman"/>
          <w:sz w:val="24"/>
          <w:szCs w:val="24"/>
          <w:lang w:eastAsia="ru-RU"/>
        </w:rPr>
        <w:lastRenderedPageBreak/>
        <w:t xml:space="preserve">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обучающихся, их социальным опытом, отношением к воспитанию. </w:t>
      </w:r>
    </w:p>
    <w:p w:rsidR="006A1B01" w:rsidRPr="00065D39" w:rsidRDefault="006A1B01" w:rsidP="007A442F">
      <w:pPr>
        <w:spacing w:after="0" w:line="240" w:lineRule="auto"/>
        <w:ind w:firstLine="709"/>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Уровень профессиональной подготовленности педагогов,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ребенку и от ребенка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 </w:t>
      </w:r>
    </w:p>
    <w:p w:rsidR="006A1B01" w:rsidRPr="00065D39" w:rsidRDefault="006A1B01" w:rsidP="007A442F">
      <w:pPr>
        <w:spacing w:after="0" w:line="240" w:lineRule="auto"/>
        <w:ind w:left="250" w:right="61" w:firstLine="567"/>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Содержание деятельности воспитателя на этапе осуществления педагогического </w:t>
      </w:r>
      <w:proofErr w:type="gramStart"/>
      <w:r w:rsidRPr="00065D39">
        <w:rPr>
          <w:rFonts w:ascii="Times New Roman" w:eastAsia="Times New Roman" w:hAnsi="Times New Roman" w:cs="Times New Roman"/>
          <w:color w:val="000000"/>
          <w:sz w:val="24"/>
          <w:szCs w:val="24"/>
          <w:lang w:eastAsia="ru-RU"/>
        </w:rPr>
        <w:t>процесса  представляется</w:t>
      </w:r>
      <w:proofErr w:type="gramEnd"/>
      <w:r w:rsidRPr="00065D39">
        <w:rPr>
          <w:rFonts w:ascii="Times New Roman" w:eastAsia="Times New Roman" w:hAnsi="Times New Roman" w:cs="Times New Roman"/>
          <w:color w:val="000000"/>
          <w:sz w:val="24"/>
          <w:szCs w:val="24"/>
          <w:lang w:eastAsia="ru-RU"/>
        </w:rPr>
        <w:t xml:space="preserve"> взаимосвязанной системой таких педагогических действий, как: </w:t>
      </w:r>
    </w:p>
    <w:p w:rsidR="007A442F"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постановка перед детьми целей и разъяснение задач деятельности;</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 создание условий для принятия задач деятельности коллективом и отдельными воспитанниками;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применение отобранных методов, средств и приемов осуществления </w:t>
      </w:r>
    </w:p>
    <w:p w:rsidR="006A1B01" w:rsidRPr="00065D39" w:rsidRDefault="006A1B01" w:rsidP="007A442F">
      <w:pPr>
        <w:spacing w:after="0" w:line="240" w:lineRule="auto"/>
        <w:ind w:left="250"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педагогического процесса;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обеспечение взаимодействия субъектов педагогического процесса и создание условий для его эффективного протекания;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использование необходимых приемов стимулирования активности обучающихся; </w:t>
      </w:r>
      <w:r w:rsidRPr="00065D39">
        <w:rPr>
          <w:rFonts w:ascii="Times New Roman" w:eastAsia="Times New Roman" w:hAnsi="Times New Roman" w:cs="Times New Roman"/>
          <w:color w:val="000000"/>
          <w:sz w:val="24"/>
          <w:szCs w:val="24"/>
          <w:lang w:eastAsia="ru-RU"/>
        </w:rPr>
        <w:tab/>
        <w:t xml:space="preserve">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установление обратной связи и своевременная корректировка хода педагогического процесса. </w:t>
      </w:r>
    </w:p>
    <w:p w:rsidR="006A1B01" w:rsidRPr="00065D39" w:rsidRDefault="003551EC" w:rsidP="003551EC">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          </w:t>
      </w:r>
      <w:r w:rsidR="006A1B01" w:rsidRPr="00065D39">
        <w:rPr>
          <w:rFonts w:ascii="Times New Roman" w:hAnsi="Times New Roman" w:cs="Times New Roman"/>
          <w:sz w:val="24"/>
          <w:szCs w:val="24"/>
          <w:lang w:eastAsia="ru-RU"/>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(познавательной, трудовой и др.). </w:t>
      </w:r>
    </w:p>
    <w:p w:rsidR="006A1B01" w:rsidRPr="00065D39" w:rsidRDefault="006A1B01" w:rsidP="003551EC">
      <w:pPr>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Содержание, формы и методы воспитательной деятельности педагога всегда подчинены тому или иному виду деятельности детей. </w:t>
      </w:r>
    </w:p>
    <w:p w:rsidR="006A1B01" w:rsidRPr="00065D39" w:rsidRDefault="006A1B01" w:rsidP="007A442F">
      <w:pPr>
        <w:spacing w:after="0" w:line="240" w:lineRule="auto"/>
        <w:ind w:left="816"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 ее эффективности можно судить и по таким критериям: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как уровень развития коллектива;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обученность и воспитанность дошкольников; </w:t>
      </w:r>
    </w:p>
    <w:p w:rsidR="007A442F"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характер сложившихся взаимоотношений;</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сплоченность группы обучающихся. </w:t>
      </w:r>
    </w:p>
    <w:p w:rsidR="006A1B01" w:rsidRPr="00065D39" w:rsidRDefault="006A1B01" w:rsidP="003551EC">
      <w:pPr>
        <w:spacing w:after="0" w:line="240" w:lineRule="auto"/>
        <w:ind w:firstLine="709"/>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w:t>
      </w:r>
    </w:p>
    <w:p w:rsidR="006A1B01" w:rsidRPr="00065D39" w:rsidRDefault="006A1B01" w:rsidP="003551EC">
      <w:pPr>
        <w:spacing w:after="0" w:line="240" w:lineRule="auto"/>
        <w:ind w:firstLine="709"/>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Основным признаком эффективного педагогического взаимодействия является взаимосвязь всех педагогов МБДОУ,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6A1B01" w:rsidRPr="00065D39" w:rsidRDefault="006A1B01" w:rsidP="003551EC">
      <w:pPr>
        <w:spacing w:after="0" w:line="240" w:lineRule="auto"/>
        <w:ind w:firstLine="709"/>
        <w:jc w:val="both"/>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При организации воспитательных отношений используется потенциал основных и дополнительных образовательных программ и включенность обучающихся в разнообразную, соответствующую их возрастным индивидуальным особенностям, деятельность, направленную на: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формирование у детей гражданственности и патриотизма;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опыта взаимодействия со сверстниками и взрослыми в соответствии с общепринятыми нравственными нормами;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приобщение к системе культурных ценностей;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готовности к осознанному выбору профессии;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экологической культуры, предполагающей ценностное отношение к природе, людям, собственному здоровью;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эстетическое отношение к окружающему миру; </w:t>
      </w:r>
    </w:p>
    <w:p w:rsidR="006A1B01" w:rsidRPr="00065D39" w:rsidRDefault="006A1B01" w:rsidP="00C165A6">
      <w:pPr>
        <w:numPr>
          <w:ilvl w:val="0"/>
          <w:numId w:val="15"/>
        </w:numPr>
        <w:spacing w:after="0" w:line="240" w:lineRule="auto"/>
        <w:ind w:right="61"/>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потребности самовыражения в творческой деятельности, организационной культуры, активной жизненной позиции. </w:t>
      </w:r>
    </w:p>
    <w:p w:rsidR="006A1B01" w:rsidRPr="00065D39" w:rsidRDefault="006A1B01" w:rsidP="007A442F">
      <w:pPr>
        <w:spacing w:after="0" w:line="240" w:lineRule="auto"/>
        <w:ind w:left="250" w:right="61" w:firstLine="567"/>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w:t>
      </w:r>
    </w:p>
    <w:p w:rsidR="006A1B01" w:rsidRPr="00065D39" w:rsidRDefault="006A1B01" w:rsidP="007A442F">
      <w:pPr>
        <w:spacing w:after="0" w:line="240" w:lineRule="auto"/>
        <w:ind w:left="250" w:right="61" w:firstLine="567"/>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Методическая детализация реализации воспитательной деятельности педагога осуществляется в процессе ее проектирования и организации. </w:t>
      </w:r>
    </w:p>
    <w:p w:rsidR="006A1B01" w:rsidRPr="00065D39" w:rsidRDefault="006A1B01" w:rsidP="007A442F">
      <w:pPr>
        <w:spacing w:after="0" w:line="240" w:lineRule="auto"/>
        <w:ind w:left="816"/>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p>
    <w:tbl>
      <w:tblPr>
        <w:tblStyle w:val="TableGrid"/>
        <w:tblW w:w="9262" w:type="dxa"/>
        <w:tblInd w:w="372" w:type="dxa"/>
        <w:tblCellMar>
          <w:top w:w="48" w:type="dxa"/>
          <w:left w:w="82" w:type="dxa"/>
          <w:right w:w="49" w:type="dxa"/>
        </w:tblCellMar>
        <w:tblLook w:val="04A0" w:firstRow="1" w:lastRow="0" w:firstColumn="1" w:lastColumn="0" w:noHBand="0" w:noVBand="1"/>
      </w:tblPr>
      <w:tblGrid>
        <w:gridCol w:w="2005"/>
        <w:gridCol w:w="7257"/>
      </w:tblGrid>
      <w:tr w:rsidR="006A1B01" w:rsidRPr="00065D39" w:rsidTr="00117B26">
        <w:trPr>
          <w:trHeight w:val="470"/>
        </w:trPr>
        <w:tc>
          <w:tcPr>
            <w:tcW w:w="2005" w:type="dxa"/>
            <w:tcBorders>
              <w:top w:val="single" w:sz="4" w:space="0" w:color="000000"/>
              <w:left w:val="single" w:sz="4" w:space="0" w:color="000000"/>
              <w:bottom w:val="single" w:sz="4" w:space="0" w:color="000000"/>
              <w:right w:val="single" w:sz="4" w:space="0" w:color="000000"/>
            </w:tcBorders>
          </w:tcPr>
          <w:p w:rsidR="006A1B01" w:rsidRPr="00065D39" w:rsidRDefault="006A1B01" w:rsidP="00AA1A6A">
            <w:pPr>
              <w:jc w:val="center"/>
              <w:rPr>
                <w:rFonts w:ascii="Times New Roman" w:eastAsia="Times New Roman" w:hAnsi="Times New Roman" w:cs="Times New Roman"/>
                <w:b/>
                <w:sz w:val="24"/>
                <w:szCs w:val="24"/>
              </w:rPr>
            </w:pPr>
            <w:r w:rsidRPr="00065D39">
              <w:rPr>
                <w:rFonts w:ascii="Times New Roman" w:eastAsia="Times New Roman" w:hAnsi="Times New Roman" w:cs="Times New Roman"/>
                <w:b/>
                <w:sz w:val="24"/>
                <w:szCs w:val="24"/>
              </w:rPr>
              <w:t>Должность</w:t>
            </w:r>
          </w:p>
        </w:tc>
        <w:tc>
          <w:tcPr>
            <w:tcW w:w="7257" w:type="dxa"/>
            <w:tcBorders>
              <w:top w:val="single" w:sz="4" w:space="0" w:color="000000"/>
              <w:left w:val="single" w:sz="4" w:space="0" w:color="000000"/>
              <w:bottom w:val="single" w:sz="4" w:space="0" w:color="000000"/>
              <w:right w:val="single" w:sz="4" w:space="0" w:color="000000"/>
            </w:tcBorders>
          </w:tcPr>
          <w:p w:rsidR="006A1B01" w:rsidRPr="00065D39" w:rsidRDefault="006A1B01" w:rsidP="00AA1A6A">
            <w:pPr>
              <w:jc w:val="center"/>
              <w:rPr>
                <w:rFonts w:ascii="Times New Roman" w:eastAsia="Times New Roman" w:hAnsi="Times New Roman" w:cs="Times New Roman"/>
                <w:b/>
                <w:sz w:val="24"/>
                <w:szCs w:val="24"/>
              </w:rPr>
            </w:pPr>
            <w:r w:rsidRPr="00065D39">
              <w:rPr>
                <w:rFonts w:ascii="Times New Roman" w:eastAsia="Times New Roman" w:hAnsi="Times New Roman" w:cs="Times New Roman"/>
                <w:b/>
                <w:sz w:val="24"/>
                <w:szCs w:val="24"/>
              </w:rPr>
              <w:t xml:space="preserve">Функционал, связанный с организацией и </w:t>
            </w:r>
            <w:proofErr w:type="gramStart"/>
            <w:r w:rsidRPr="00065D39">
              <w:rPr>
                <w:rFonts w:ascii="Times New Roman" w:eastAsia="Times New Roman" w:hAnsi="Times New Roman" w:cs="Times New Roman"/>
                <w:b/>
                <w:sz w:val="24"/>
                <w:szCs w:val="24"/>
              </w:rPr>
              <w:t>реализацией  воспитательного</w:t>
            </w:r>
            <w:proofErr w:type="gramEnd"/>
            <w:r w:rsidRPr="00065D39">
              <w:rPr>
                <w:rFonts w:ascii="Times New Roman" w:eastAsia="Times New Roman" w:hAnsi="Times New Roman" w:cs="Times New Roman"/>
                <w:b/>
                <w:sz w:val="24"/>
                <w:szCs w:val="24"/>
              </w:rPr>
              <w:t xml:space="preserve"> процесса</w:t>
            </w:r>
          </w:p>
        </w:tc>
      </w:tr>
      <w:tr w:rsidR="006A1B01" w:rsidRPr="00065D39" w:rsidTr="00117B26">
        <w:trPr>
          <w:trHeight w:val="2736"/>
        </w:trPr>
        <w:tc>
          <w:tcPr>
            <w:tcW w:w="2005" w:type="dxa"/>
            <w:tcBorders>
              <w:top w:val="single" w:sz="4" w:space="0" w:color="000000"/>
              <w:left w:val="single" w:sz="4" w:space="0" w:color="000000"/>
              <w:bottom w:val="single" w:sz="4" w:space="0" w:color="000000"/>
              <w:right w:val="single" w:sz="4" w:space="0" w:color="000000"/>
            </w:tcBorders>
          </w:tcPr>
          <w:p w:rsidR="006A1B01" w:rsidRPr="00065D39" w:rsidRDefault="006A1B01" w:rsidP="007A442F">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Заведующий  </w:t>
            </w:r>
          </w:p>
        </w:tc>
        <w:tc>
          <w:tcPr>
            <w:tcW w:w="7257" w:type="dxa"/>
            <w:tcBorders>
              <w:top w:val="single" w:sz="4" w:space="0" w:color="000000"/>
              <w:left w:val="single" w:sz="4" w:space="0" w:color="000000"/>
              <w:bottom w:val="single" w:sz="4" w:space="0" w:color="000000"/>
              <w:right w:val="single" w:sz="4" w:space="0" w:color="000000"/>
            </w:tcBorders>
          </w:tcPr>
          <w:p w:rsidR="006A1B01" w:rsidRPr="00065D39" w:rsidRDefault="00AA1A6A" w:rsidP="00AA1A6A">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управляет воспитательной деятельностью на уровне МБДОУ;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создает условия, позволяющие педагогическому составу реализовать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воспитательную деятельность;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формирует мотивацией педагогов к участию в разработке и реализации разнообразных образовательных и социально значимых проектов;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организует и координирует работу при </w:t>
            </w:r>
            <w:proofErr w:type="gramStart"/>
            <w:r w:rsidR="006A1B01" w:rsidRPr="00065D39">
              <w:rPr>
                <w:rFonts w:ascii="Times New Roman" w:eastAsia="Times New Roman" w:hAnsi="Times New Roman" w:cs="Times New Roman"/>
                <w:color w:val="000000"/>
                <w:sz w:val="24"/>
                <w:szCs w:val="24"/>
              </w:rPr>
              <w:t>проведении  общесадовых</w:t>
            </w:r>
            <w:proofErr w:type="gramEnd"/>
            <w:r w:rsidR="006A1B01" w:rsidRPr="00065D39">
              <w:rPr>
                <w:rFonts w:ascii="Times New Roman" w:eastAsia="Times New Roman" w:hAnsi="Times New Roman" w:cs="Times New Roman"/>
                <w:color w:val="000000"/>
                <w:sz w:val="24"/>
                <w:szCs w:val="24"/>
              </w:rPr>
              <w:t xml:space="preserve"> воспитательных мероприятий;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регулирует воспитательную деятельность в МБДОУ;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контролирует исполнение управленческих решений по воспитательной деятельности в МБДОУ;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стимулирует активную воспитательную деятельность педагогов </w:t>
            </w:r>
          </w:p>
        </w:tc>
      </w:tr>
      <w:tr w:rsidR="006A1B01" w:rsidRPr="00065D39" w:rsidTr="00117B26">
        <w:trPr>
          <w:trHeight w:val="1502"/>
        </w:trPr>
        <w:tc>
          <w:tcPr>
            <w:tcW w:w="2005" w:type="dxa"/>
            <w:tcBorders>
              <w:top w:val="single" w:sz="4" w:space="0" w:color="000000"/>
              <w:left w:val="single" w:sz="4" w:space="0" w:color="000000"/>
              <w:bottom w:val="single" w:sz="4" w:space="0" w:color="000000"/>
              <w:right w:val="single" w:sz="4" w:space="0" w:color="000000"/>
            </w:tcBorders>
          </w:tcPr>
          <w:p w:rsidR="006A1B01" w:rsidRPr="00065D39" w:rsidRDefault="007A442F" w:rsidP="007A442F">
            <w:pPr>
              <w:ind w:left="34" w:hanging="3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Заместитель заведующего по воспитательно- методической работе</w:t>
            </w:r>
          </w:p>
        </w:tc>
        <w:tc>
          <w:tcPr>
            <w:tcW w:w="7257" w:type="dxa"/>
            <w:tcBorders>
              <w:top w:val="single" w:sz="4" w:space="0" w:color="000000"/>
              <w:left w:val="single" w:sz="4" w:space="0" w:color="000000"/>
              <w:bottom w:val="single" w:sz="4" w:space="0" w:color="000000"/>
              <w:right w:val="single" w:sz="4" w:space="0" w:color="000000"/>
            </w:tcBorders>
          </w:tcPr>
          <w:p w:rsidR="007A442F" w:rsidRPr="00065D39" w:rsidRDefault="00AA1A6A" w:rsidP="00AA1A6A">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проводит анализ итогов воспитательной деятельности в МБДОУ за учебный год;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планирует </w:t>
            </w:r>
            <w:r w:rsidR="007A442F" w:rsidRPr="00065D39">
              <w:rPr>
                <w:rFonts w:ascii="Times New Roman" w:eastAsia="Times New Roman" w:hAnsi="Times New Roman" w:cs="Times New Roman"/>
                <w:color w:val="000000"/>
                <w:sz w:val="24"/>
                <w:szCs w:val="24"/>
              </w:rPr>
              <w:t>воспитательную деятельность в МБ</w:t>
            </w:r>
            <w:r w:rsidR="006A1B01" w:rsidRPr="00065D39">
              <w:rPr>
                <w:rFonts w:ascii="Times New Roman" w:eastAsia="Times New Roman" w:hAnsi="Times New Roman" w:cs="Times New Roman"/>
                <w:color w:val="000000"/>
                <w:sz w:val="24"/>
                <w:szCs w:val="24"/>
              </w:rPr>
              <w:t xml:space="preserve">ДОУ на учебный год, включая календарный план воспитательной работы на учебный год;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информирует о наличии возможностей для участия педагогов в воспитательной деятельности; </w:t>
            </w:r>
          </w:p>
          <w:p w:rsidR="006A1B01" w:rsidRPr="00065D39" w:rsidRDefault="00AA1A6A" w:rsidP="00AA1A6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размещает информацию на сайте МБДОУ, в социальных сетях о воспитательной деятельности; </w:t>
            </w:r>
          </w:p>
          <w:p w:rsidR="006A1B01" w:rsidRPr="00065D39" w:rsidRDefault="0080542A" w:rsidP="0080542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организует повышение психолого-педагогической квалификации воспитателей; </w:t>
            </w:r>
          </w:p>
          <w:p w:rsidR="006A1B01" w:rsidRPr="00065D39" w:rsidRDefault="006A1B01" w:rsidP="007A442F">
            <w:pPr>
              <w:ind w:left="67"/>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-организует участие воспитанников в мероприятиях различного уровня и т.д.; </w:t>
            </w:r>
          </w:p>
          <w:p w:rsidR="006A1B01" w:rsidRPr="00065D39" w:rsidRDefault="0080542A" w:rsidP="0080542A">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сопровождает </w:t>
            </w:r>
            <w:proofErr w:type="gramStart"/>
            <w:r w:rsidR="006A1B01" w:rsidRPr="00065D39">
              <w:rPr>
                <w:rFonts w:ascii="Times New Roman" w:eastAsia="Times New Roman" w:hAnsi="Times New Roman" w:cs="Times New Roman"/>
                <w:color w:val="000000"/>
                <w:sz w:val="24"/>
                <w:szCs w:val="24"/>
              </w:rPr>
              <w:t>воспитательную  деятельность</w:t>
            </w:r>
            <w:proofErr w:type="gramEnd"/>
            <w:r w:rsidR="006A1B01" w:rsidRPr="00065D39">
              <w:rPr>
                <w:rFonts w:ascii="Times New Roman" w:eastAsia="Times New Roman" w:hAnsi="Times New Roman" w:cs="Times New Roman"/>
                <w:color w:val="000000"/>
                <w:sz w:val="24"/>
                <w:szCs w:val="24"/>
              </w:rPr>
              <w:t xml:space="preserve"> педагогических инициатив; </w:t>
            </w:r>
          </w:p>
          <w:p w:rsidR="006A1B01" w:rsidRPr="00065D39" w:rsidRDefault="0080542A" w:rsidP="0080542A">
            <w:pPr>
              <w:ind w:left="67"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развитие сотрудничества с социальными партнерами </w:t>
            </w:r>
          </w:p>
        </w:tc>
      </w:tr>
      <w:tr w:rsidR="006A1B01" w:rsidRPr="00065D39" w:rsidTr="00117B26">
        <w:trPr>
          <w:trHeight w:val="701"/>
        </w:trPr>
        <w:tc>
          <w:tcPr>
            <w:tcW w:w="2005" w:type="dxa"/>
            <w:tcBorders>
              <w:top w:val="single" w:sz="4" w:space="0" w:color="000000"/>
              <w:left w:val="single" w:sz="4" w:space="0" w:color="000000"/>
              <w:bottom w:val="single" w:sz="4" w:space="0" w:color="000000"/>
              <w:right w:val="single" w:sz="4" w:space="0" w:color="000000"/>
            </w:tcBorders>
          </w:tcPr>
          <w:p w:rsidR="006A1B01" w:rsidRPr="00065D39" w:rsidRDefault="006A1B01" w:rsidP="007A442F">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Педагог- </w:t>
            </w:r>
          </w:p>
          <w:p w:rsidR="006A1B01" w:rsidRPr="00065D39" w:rsidRDefault="006A1B01" w:rsidP="007A442F">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Психолог </w:t>
            </w:r>
          </w:p>
        </w:tc>
        <w:tc>
          <w:tcPr>
            <w:tcW w:w="7257" w:type="dxa"/>
            <w:tcBorders>
              <w:top w:val="single" w:sz="4" w:space="0" w:color="000000"/>
              <w:left w:val="single" w:sz="4" w:space="0" w:color="000000"/>
              <w:bottom w:val="single" w:sz="4" w:space="0" w:color="000000"/>
              <w:right w:val="single" w:sz="4" w:space="0" w:color="000000"/>
            </w:tcBorders>
          </w:tcPr>
          <w:p w:rsidR="006A1B01" w:rsidRPr="00065D39" w:rsidRDefault="0080542A" w:rsidP="0080542A">
            <w:pPr>
              <w:ind w:left="151"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оказывает психолого-педагогическую помощь; </w:t>
            </w:r>
          </w:p>
          <w:p w:rsidR="006A1B01" w:rsidRPr="00065D39" w:rsidRDefault="0080542A" w:rsidP="0080542A">
            <w:pPr>
              <w:ind w:left="151"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осуществляет социологические исследования воспитанников; </w:t>
            </w:r>
          </w:p>
          <w:p w:rsidR="006A1B01" w:rsidRPr="00065D39" w:rsidRDefault="0080542A" w:rsidP="0080542A">
            <w:pPr>
              <w:ind w:left="151"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организует и проводит различные виды воспитательной работы </w:t>
            </w:r>
          </w:p>
        </w:tc>
      </w:tr>
      <w:tr w:rsidR="006A1B01" w:rsidRPr="00065D39" w:rsidTr="00117B26">
        <w:trPr>
          <w:trHeight w:val="2210"/>
        </w:trPr>
        <w:tc>
          <w:tcPr>
            <w:tcW w:w="2005" w:type="dxa"/>
            <w:tcBorders>
              <w:top w:val="single" w:sz="4" w:space="0" w:color="000000"/>
              <w:left w:val="single" w:sz="4" w:space="0" w:color="000000"/>
              <w:bottom w:val="single" w:sz="4" w:space="0" w:color="000000"/>
              <w:right w:val="single" w:sz="4" w:space="0" w:color="000000"/>
            </w:tcBorders>
          </w:tcPr>
          <w:p w:rsidR="006A1B01" w:rsidRPr="00065D39" w:rsidRDefault="006A1B01" w:rsidP="007A442F">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lastRenderedPageBreak/>
              <w:t xml:space="preserve">Воспитатель. Инструктор по физической культуре. </w:t>
            </w:r>
          </w:p>
          <w:p w:rsidR="006A1B01" w:rsidRPr="00065D39" w:rsidRDefault="006A1B01" w:rsidP="007A442F">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Музыкальный руководитель. </w:t>
            </w:r>
          </w:p>
        </w:tc>
        <w:tc>
          <w:tcPr>
            <w:tcW w:w="7257" w:type="dxa"/>
            <w:tcBorders>
              <w:top w:val="single" w:sz="4" w:space="0" w:color="000000"/>
              <w:left w:val="single" w:sz="4" w:space="0" w:color="000000"/>
              <w:bottom w:val="single" w:sz="4" w:space="0" w:color="000000"/>
              <w:right w:val="single" w:sz="4" w:space="0" w:color="000000"/>
            </w:tcBorders>
          </w:tcPr>
          <w:p w:rsidR="007A442F" w:rsidRPr="00065D39" w:rsidRDefault="0080542A" w:rsidP="0080542A">
            <w:pPr>
              <w:ind w:right="117"/>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обеспечивает занятие воспитанников творчеством, медиа, физической культурой;</w:t>
            </w:r>
          </w:p>
          <w:p w:rsidR="006A1B01" w:rsidRPr="00065D39" w:rsidRDefault="0080542A" w:rsidP="0080542A">
            <w:pPr>
              <w:ind w:right="117"/>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формирует у воспитанников активную гражданскую позицию, сохраняет и приумножает нравственные, культурные и научные </w:t>
            </w:r>
            <w:proofErr w:type="gramStart"/>
            <w:r w:rsidR="006A1B01" w:rsidRPr="00065D39">
              <w:rPr>
                <w:rFonts w:ascii="Times New Roman" w:eastAsia="Times New Roman" w:hAnsi="Times New Roman" w:cs="Times New Roman"/>
                <w:color w:val="000000"/>
                <w:sz w:val="24"/>
                <w:szCs w:val="24"/>
              </w:rPr>
              <w:t>ценности  в</w:t>
            </w:r>
            <w:proofErr w:type="gramEnd"/>
            <w:r w:rsidR="006A1B01" w:rsidRPr="00065D39">
              <w:rPr>
                <w:rFonts w:ascii="Times New Roman" w:eastAsia="Times New Roman" w:hAnsi="Times New Roman" w:cs="Times New Roman"/>
                <w:color w:val="000000"/>
                <w:sz w:val="24"/>
                <w:szCs w:val="24"/>
              </w:rPr>
              <w:t xml:space="preserve"> условиях современной жизни, сохраняет традиции МБДОУ;  </w:t>
            </w:r>
          </w:p>
          <w:p w:rsidR="007A442F" w:rsidRPr="00065D39" w:rsidRDefault="0080542A" w:rsidP="0080542A">
            <w:pPr>
              <w:ind w:right="467"/>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организует работу по формированию общей культуры будущего школьника; </w:t>
            </w:r>
          </w:p>
          <w:p w:rsidR="006A1B01" w:rsidRPr="00065D39" w:rsidRDefault="0080542A" w:rsidP="0080542A">
            <w:pPr>
              <w:ind w:right="467"/>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внедряет здоровый образ жизни; </w:t>
            </w:r>
          </w:p>
          <w:p w:rsidR="006A1B01" w:rsidRPr="00065D39" w:rsidRDefault="0080542A" w:rsidP="0080542A">
            <w:pPr>
              <w:ind w:right="496"/>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внедряет в практику воспитательной деятельности научные достижения, новые технологии воспитательно-образовательного процесса; </w:t>
            </w:r>
          </w:p>
          <w:p w:rsidR="006A1B01" w:rsidRPr="00065D39" w:rsidRDefault="003551EC" w:rsidP="003551EC">
            <w:pPr>
              <w:ind w:right="496"/>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 </w:t>
            </w:r>
            <w:r w:rsidR="006A1B01" w:rsidRPr="00065D39">
              <w:rPr>
                <w:rFonts w:ascii="Times New Roman" w:eastAsia="Times New Roman" w:hAnsi="Times New Roman" w:cs="Times New Roman"/>
                <w:color w:val="000000"/>
                <w:sz w:val="24"/>
                <w:szCs w:val="24"/>
              </w:rPr>
              <w:t xml:space="preserve">организует участие обучающихся в мероприятиях различного уровня в рамках воспитательной деятельности </w:t>
            </w:r>
          </w:p>
        </w:tc>
      </w:tr>
      <w:tr w:rsidR="006A1B01" w:rsidRPr="00065D39" w:rsidTr="00117B26">
        <w:trPr>
          <w:trHeight w:val="929"/>
        </w:trPr>
        <w:tc>
          <w:tcPr>
            <w:tcW w:w="2005" w:type="dxa"/>
            <w:tcBorders>
              <w:top w:val="single" w:sz="4" w:space="0" w:color="000000"/>
              <w:left w:val="single" w:sz="4" w:space="0" w:color="000000"/>
              <w:bottom w:val="single" w:sz="4" w:space="0" w:color="000000"/>
              <w:right w:val="single" w:sz="4" w:space="0" w:color="000000"/>
            </w:tcBorders>
          </w:tcPr>
          <w:p w:rsidR="006A1B01" w:rsidRPr="00065D39" w:rsidRDefault="006A1B01" w:rsidP="007A442F">
            <w:pPr>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Младший </w:t>
            </w:r>
          </w:p>
          <w:p w:rsidR="006A1B01" w:rsidRPr="00065D39" w:rsidRDefault="006A1B01" w:rsidP="007A442F">
            <w:pPr>
              <w:ind w:left="3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воспитатель. </w:t>
            </w:r>
          </w:p>
          <w:p w:rsidR="006A1B01" w:rsidRPr="00065D39" w:rsidRDefault="006A1B01" w:rsidP="007A442F">
            <w:pPr>
              <w:ind w:left="34" w:hanging="3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Помощник воспитателя </w:t>
            </w:r>
          </w:p>
        </w:tc>
        <w:tc>
          <w:tcPr>
            <w:tcW w:w="7257" w:type="dxa"/>
            <w:tcBorders>
              <w:top w:val="single" w:sz="4" w:space="0" w:color="000000"/>
              <w:left w:val="single" w:sz="4" w:space="0" w:color="000000"/>
              <w:bottom w:val="single" w:sz="4" w:space="0" w:color="000000"/>
              <w:right w:val="single" w:sz="4" w:space="0" w:color="000000"/>
            </w:tcBorders>
          </w:tcPr>
          <w:p w:rsidR="006A1B01" w:rsidRPr="00065D39" w:rsidRDefault="0080542A" w:rsidP="0080542A">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совместно с воспитателем обеспечивает </w:t>
            </w:r>
            <w:r w:rsidR="006A1B01" w:rsidRPr="00065D39">
              <w:rPr>
                <w:rFonts w:ascii="Times New Roman" w:eastAsia="Times New Roman" w:hAnsi="Times New Roman" w:cs="Times New Roman"/>
                <w:color w:val="000000"/>
                <w:sz w:val="24"/>
                <w:szCs w:val="24"/>
              </w:rPr>
              <w:tab/>
              <w:t xml:space="preserve">занятия творчеством, трудовой деятельностью;  </w:t>
            </w:r>
          </w:p>
          <w:p w:rsidR="006A1B01" w:rsidRPr="00065D39" w:rsidRDefault="0080542A" w:rsidP="0080542A">
            <w:pPr>
              <w:ind w:right="64"/>
              <w:jc w:val="both"/>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w:t>
            </w:r>
            <w:r w:rsidR="006A1B01" w:rsidRPr="00065D39">
              <w:rPr>
                <w:rFonts w:ascii="Times New Roman" w:eastAsia="Times New Roman" w:hAnsi="Times New Roman" w:cs="Times New Roman"/>
                <w:color w:val="000000"/>
                <w:sz w:val="24"/>
                <w:szCs w:val="24"/>
              </w:rPr>
              <w:t xml:space="preserve">участвует в организации работы по формированию общей культуры будущего школьника </w:t>
            </w:r>
          </w:p>
        </w:tc>
      </w:tr>
    </w:tbl>
    <w:p w:rsidR="006A1B01" w:rsidRPr="00065D39" w:rsidRDefault="006A1B01" w:rsidP="007A442F">
      <w:pPr>
        <w:spacing w:after="0" w:line="240" w:lineRule="auto"/>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w:t>
      </w:r>
    </w:p>
    <w:p w:rsidR="00690DF1" w:rsidRPr="00065D39" w:rsidRDefault="006A1B01" w:rsidP="003551EC">
      <w:pPr>
        <w:spacing w:after="0" w:line="240" w:lineRule="auto"/>
        <w:ind w:left="-15" w:right="61" w:firstLine="7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Обеспечению повышения квалификации педагогических работников ОО по вопросам воспитания осуществляется в рамках реализации Годового плана работы ДОУ, плана повышения квалификации через курсовую подготовку, через онлайн обучение посредством участия в вебинарах по теме.  Возможностях привлечения специалистов других организаций (образовательных, социальных и т.д.). позволяет вести работу разнопланово, с учетом актуальных для данного времени задач. </w:t>
      </w:r>
    </w:p>
    <w:p w:rsidR="00690DF1" w:rsidRPr="00065D39" w:rsidRDefault="00690DF1" w:rsidP="007A442F">
      <w:pPr>
        <w:spacing w:after="0" w:line="240" w:lineRule="auto"/>
        <w:ind w:right="64"/>
        <w:jc w:val="both"/>
        <w:rPr>
          <w:rFonts w:ascii="Times New Roman" w:hAnsi="Times New Roman" w:cs="Times New Roman"/>
          <w:b/>
          <w:sz w:val="24"/>
          <w:szCs w:val="24"/>
        </w:rPr>
      </w:pPr>
    </w:p>
    <w:p w:rsidR="00690DF1" w:rsidRPr="00065D39" w:rsidRDefault="00690DF1" w:rsidP="007A442F">
      <w:pPr>
        <w:spacing w:after="0" w:line="240" w:lineRule="auto"/>
        <w:ind w:right="64"/>
        <w:jc w:val="both"/>
        <w:rPr>
          <w:rFonts w:ascii="Times New Roman" w:hAnsi="Times New Roman" w:cs="Times New Roman"/>
          <w:b/>
          <w:sz w:val="24"/>
          <w:szCs w:val="24"/>
        </w:rPr>
      </w:pPr>
      <w:r w:rsidRPr="00065D39">
        <w:rPr>
          <w:rFonts w:ascii="Times New Roman" w:hAnsi="Times New Roman" w:cs="Times New Roman"/>
          <w:b/>
          <w:sz w:val="24"/>
          <w:szCs w:val="24"/>
        </w:rPr>
        <w:t>3.6 Режим и распорядок дня в дошкольных группах</w:t>
      </w:r>
    </w:p>
    <w:p w:rsidR="00690DF1" w:rsidRPr="00065D39" w:rsidRDefault="00690DF1" w:rsidP="007A442F">
      <w:pPr>
        <w:spacing w:after="0" w:line="240" w:lineRule="auto"/>
        <w:ind w:right="285" w:firstLine="70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690DF1" w:rsidRPr="00065D39" w:rsidRDefault="00690DF1" w:rsidP="007A442F">
      <w:pPr>
        <w:spacing w:after="0" w:line="240" w:lineRule="auto"/>
        <w:ind w:right="278" w:firstLine="70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 </w:t>
      </w:r>
    </w:p>
    <w:p w:rsidR="00690DF1" w:rsidRPr="00065D39" w:rsidRDefault="00690DF1" w:rsidP="00690DF1">
      <w:pPr>
        <w:spacing w:after="0" w:line="240" w:lineRule="auto"/>
        <w:ind w:right="285" w:firstLine="70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690DF1" w:rsidRPr="00065D39" w:rsidRDefault="00690DF1" w:rsidP="00690DF1">
      <w:pPr>
        <w:spacing w:after="0" w:line="240" w:lineRule="auto"/>
        <w:ind w:right="285" w:firstLine="70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690DF1" w:rsidRPr="00065D39" w:rsidRDefault="00690DF1" w:rsidP="00690DF1">
      <w:pPr>
        <w:spacing w:after="0" w:line="240" w:lineRule="auto"/>
        <w:ind w:right="286" w:firstLine="70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rsidR="00690DF1" w:rsidRPr="00065D39" w:rsidRDefault="00690DF1" w:rsidP="00690DF1">
      <w:pPr>
        <w:spacing w:after="0" w:line="240" w:lineRule="auto"/>
        <w:ind w:right="289" w:firstLine="70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lastRenderedPageBreak/>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690DF1" w:rsidRPr="00065D39" w:rsidRDefault="00690DF1" w:rsidP="00690DF1">
      <w:pPr>
        <w:spacing w:after="0" w:line="240" w:lineRule="auto"/>
        <w:ind w:right="285" w:firstLine="70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690DF1" w:rsidRPr="00065D39" w:rsidRDefault="00690DF1" w:rsidP="00690DF1">
      <w:pPr>
        <w:spacing w:after="0" w:line="240" w:lineRule="auto"/>
        <w:ind w:right="279" w:firstLine="70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 </w:t>
      </w:r>
    </w:p>
    <w:p w:rsidR="00690DF1" w:rsidRPr="00065D39" w:rsidRDefault="00690DF1" w:rsidP="00690DF1">
      <w:pPr>
        <w:spacing w:after="0" w:line="240" w:lineRule="auto"/>
        <w:ind w:right="279" w:firstLine="70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 </w:t>
      </w:r>
    </w:p>
    <w:p w:rsidR="00690DF1" w:rsidRPr="00065D39" w:rsidRDefault="00690DF1" w:rsidP="00690DF1">
      <w:pPr>
        <w:spacing w:after="0" w:line="240" w:lineRule="auto"/>
        <w:ind w:firstLine="709"/>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b/>
          <w:color w:val="000000"/>
          <w:sz w:val="24"/>
          <w:szCs w:val="24"/>
          <w:lang w:eastAsia="ru-RU"/>
        </w:rPr>
        <w:t xml:space="preserve"> </w:t>
      </w:r>
    </w:p>
    <w:p w:rsidR="00690DF1" w:rsidRPr="00065D39" w:rsidRDefault="00690DF1" w:rsidP="00690DF1">
      <w:pPr>
        <w:spacing w:after="150" w:line="270" w:lineRule="auto"/>
        <w:ind w:right="54"/>
        <w:jc w:val="both"/>
        <w:rPr>
          <w:rFonts w:ascii="Times New Roman" w:eastAsia="Times New Roman" w:hAnsi="Times New Roman" w:cs="Times New Roman"/>
          <w:i/>
          <w:color w:val="000000"/>
          <w:sz w:val="24"/>
          <w:szCs w:val="24"/>
          <w:lang w:eastAsia="ru-RU"/>
        </w:rPr>
      </w:pPr>
      <w:r w:rsidRPr="00065D39">
        <w:rPr>
          <w:rFonts w:ascii="Times New Roman" w:eastAsia="Times New Roman" w:hAnsi="Times New Roman" w:cs="Times New Roman"/>
          <w:i/>
          <w:color w:val="000000"/>
          <w:sz w:val="24"/>
          <w:szCs w:val="24"/>
          <w:lang w:eastAsia="ru-RU"/>
        </w:rPr>
        <w:t>Показатели организации образовательного процесса и режима дня в ДОО</w:t>
      </w:r>
    </w:p>
    <w:tbl>
      <w:tblPr>
        <w:tblStyle w:val="TableGrid"/>
        <w:tblW w:w="9779" w:type="dxa"/>
        <w:tblInd w:w="-15" w:type="dxa"/>
        <w:tblCellMar>
          <w:top w:w="51" w:type="dxa"/>
          <w:left w:w="35" w:type="dxa"/>
          <w:right w:w="29" w:type="dxa"/>
        </w:tblCellMar>
        <w:tblLook w:val="04A0" w:firstRow="1" w:lastRow="0" w:firstColumn="1" w:lastColumn="0" w:noHBand="0" w:noVBand="1"/>
      </w:tblPr>
      <w:tblGrid>
        <w:gridCol w:w="4317"/>
        <w:gridCol w:w="2884"/>
        <w:gridCol w:w="2578"/>
      </w:tblGrid>
      <w:tr w:rsidR="00690DF1" w:rsidRPr="00065D39" w:rsidTr="00431CBC">
        <w:trPr>
          <w:trHeight w:val="486"/>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Показатель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Возраст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Норматив </w:t>
            </w:r>
          </w:p>
        </w:tc>
      </w:tr>
      <w:tr w:rsidR="00690DF1" w:rsidRPr="00065D39" w:rsidTr="00431CBC">
        <w:trPr>
          <w:trHeight w:val="490"/>
        </w:trPr>
        <w:tc>
          <w:tcPr>
            <w:tcW w:w="9779" w:type="dxa"/>
            <w:gridSpan w:val="3"/>
            <w:tcBorders>
              <w:top w:val="single" w:sz="4" w:space="0" w:color="000000"/>
              <w:left w:val="double" w:sz="4" w:space="0" w:color="000000"/>
              <w:bottom w:val="single" w:sz="4" w:space="0" w:color="000000"/>
              <w:right w:val="double" w:sz="4" w:space="0" w:color="000000"/>
            </w:tcBorders>
          </w:tcPr>
          <w:p w:rsidR="00690DF1" w:rsidRPr="00065D39" w:rsidRDefault="00690DF1" w:rsidP="00690DF1">
            <w:pPr>
              <w:spacing w:line="259" w:lineRule="auto"/>
              <w:ind w:right="14"/>
              <w:jc w:val="center"/>
              <w:rPr>
                <w:rFonts w:ascii="Times New Roman" w:eastAsia="Times New Roman" w:hAnsi="Times New Roman" w:cs="Times New Roman"/>
                <w:color w:val="000000"/>
                <w:sz w:val="24"/>
                <w:szCs w:val="24"/>
              </w:rPr>
            </w:pPr>
            <w:r w:rsidRPr="00065D39">
              <w:rPr>
                <w:rFonts w:ascii="Times New Roman" w:eastAsia="Times New Roman" w:hAnsi="Times New Roman" w:cs="Times New Roman"/>
                <w:i/>
                <w:color w:val="000000"/>
                <w:sz w:val="24"/>
                <w:szCs w:val="24"/>
              </w:rPr>
              <w:t xml:space="preserve">Требования к организации образовательного процесса </w:t>
            </w:r>
          </w:p>
        </w:tc>
      </w:tr>
      <w:tr w:rsidR="00690DF1" w:rsidRPr="00065D39" w:rsidTr="00431CBC">
        <w:trPr>
          <w:trHeight w:val="487"/>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Начало занятий не ранее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все возрасты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8.00 </w:t>
            </w:r>
          </w:p>
        </w:tc>
      </w:tr>
      <w:tr w:rsidR="00690DF1" w:rsidRPr="00065D39" w:rsidTr="00431CBC">
        <w:trPr>
          <w:trHeight w:val="490"/>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Окончание занятий, не позднее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все возрасты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17.00 </w:t>
            </w:r>
          </w:p>
        </w:tc>
      </w:tr>
      <w:tr w:rsidR="00690DF1" w:rsidRPr="00065D39" w:rsidTr="00431CBC">
        <w:trPr>
          <w:trHeight w:val="487"/>
        </w:trPr>
        <w:tc>
          <w:tcPr>
            <w:tcW w:w="4317" w:type="dxa"/>
            <w:vMerge w:val="restart"/>
            <w:tcBorders>
              <w:top w:val="double" w:sz="4" w:space="0" w:color="000000"/>
              <w:left w:val="double" w:sz="4" w:space="0" w:color="000000"/>
              <w:bottom w:val="double" w:sz="4" w:space="0" w:color="000000"/>
              <w:right w:val="sing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Продолжительность занятия для детей дошкольного возраста, не более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AA1A6A"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от 1,5 до 3 лет</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AA1A6A"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10 минут</w:t>
            </w:r>
          </w:p>
        </w:tc>
      </w:tr>
      <w:tr w:rsidR="00AA1A6A" w:rsidRPr="00065D39" w:rsidTr="00431CBC">
        <w:trPr>
          <w:trHeight w:val="487"/>
        </w:trPr>
        <w:tc>
          <w:tcPr>
            <w:tcW w:w="4317" w:type="dxa"/>
            <w:vMerge/>
            <w:tcBorders>
              <w:top w:val="double" w:sz="4" w:space="0" w:color="000000"/>
              <w:left w:val="double" w:sz="4" w:space="0" w:color="000000"/>
              <w:bottom w:val="double" w:sz="4" w:space="0" w:color="000000"/>
              <w:right w:val="single" w:sz="4" w:space="0" w:color="000000"/>
            </w:tcBorders>
          </w:tcPr>
          <w:p w:rsidR="00AA1A6A" w:rsidRPr="00065D39" w:rsidRDefault="00AA1A6A" w:rsidP="00690DF1">
            <w:pPr>
              <w:rPr>
                <w:rFonts w:ascii="Times New Roman" w:eastAsia="Times New Roman" w:hAnsi="Times New Roman" w:cs="Times New Roman"/>
                <w:color w:val="000000"/>
                <w:sz w:val="24"/>
                <w:szCs w:val="24"/>
              </w:rPr>
            </w:pPr>
          </w:p>
        </w:tc>
        <w:tc>
          <w:tcPr>
            <w:tcW w:w="2884" w:type="dxa"/>
            <w:tcBorders>
              <w:top w:val="double" w:sz="4" w:space="0" w:color="000000"/>
              <w:left w:val="double" w:sz="4" w:space="0" w:color="000000"/>
              <w:bottom w:val="double" w:sz="4" w:space="0" w:color="000000"/>
              <w:right w:val="double" w:sz="4" w:space="0" w:color="000000"/>
            </w:tcBorders>
          </w:tcPr>
          <w:p w:rsidR="00AA1A6A" w:rsidRPr="00065D39" w:rsidRDefault="00AA1A6A" w:rsidP="00690DF1">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от 3 до 4 лет</w:t>
            </w:r>
          </w:p>
        </w:tc>
        <w:tc>
          <w:tcPr>
            <w:tcW w:w="2578" w:type="dxa"/>
            <w:tcBorders>
              <w:top w:val="double" w:sz="4" w:space="0" w:color="000000"/>
              <w:left w:val="double" w:sz="4" w:space="0" w:color="000000"/>
              <w:bottom w:val="double" w:sz="4" w:space="0" w:color="000000"/>
              <w:right w:val="double" w:sz="4" w:space="0" w:color="000000"/>
            </w:tcBorders>
          </w:tcPr>
          <w:p w:rsidR="00AA1A6A" w:rsidRPr="00065D39" w:rsidRDefault="00AA1A6A" w:rsidP="00690DF1">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15 минут</w:t>
            </w:r>
          </w:p>
        </w:tc>
      </w:tr>
      <w:tr w:rsidR="00690DF1" w:rsidRPr="00065D39" w:rsidTr="00431CBC">
        <w:trPr>
          <w:trHeight w:val="490"/>
        </w:trPr>
        <w:tc>
          <w:tcPr>
            <w:tcW w:w="4317" w:type="dxa"/>
            <w:vMerge/>
            <w:tcBorders>
              <w:top w:val="nil"/>
              <w:left w:val="double" w:sz="4" w:space="0" w:color="000000"/>
              <w:bottom w:val="nil"/>
              <w:right w:val="single" w:sz="4" w:space="0" w:color="000000"/>
            </w:tcBorders>
          </w:tcPr>
          <w:p w:rsidR="00690DF1" w:rsidRPr="00065D39" w:rsidRDefault="00690DF1" w:rsidP="00690DF1">
            <w:pPr>
              <w:spacing w:after="160" w:line="259" w:lineRule="auto"/>
              <w:rPr>
                <w:rFonts w:ascii="Times New Roman" w:eastAsia="Times New Roman" w:hAnsi="Times New Roman" w:cs="Times New Roman"/>
                <w:color w:val="000000"/>
                <w:sz w:val="24"/>
                <w:szCs w:val="24"/>
              </w:rPr>
            </w:pP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от 4 до 5 лет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20 минут </w:t>
            </w:r>
          </w:p>
        </w:tc>
      </w:tr>
      <w:tr w:rsidR="00690DF1" w:rsidRPr="00065D39" w:rsidTr="00431CBC">
        <w:trPr>
          <w:trHeight w:val="488"/>
        </w:trPr>
        <w:tc>
          <w:tcPr>
            <w:tcW w:w="4317" w:type="dxa"/>
            <w:vMerge/>
            <w:tcBorders>
              <w:top w:val="nil"/>
              <w:left w:val="double" w:sz="4" w:space="0" w:color="000000"/>
              <w:bottom w:val="nil"/>
              <w:right w:val="single" w:sz="4" w:space="0" w:color="000000"/>
            </w:tcBorders>
          </w:tcPr>
          <w:p w:rsidR="00690DF1" w:rsidRPr="00065D39" w:rsidRDefault="00690DF1" w:rsidP="00690DF1">
            <w:pPr>
              <w:spacing w:after="160" w:line="259" w:lineRule="auto"/>
              <w:rPr>
                <w:rFonts w:ascii="Times New Roman" w:eastAsia="Times New Roman" w:hAnsi="Times New Roman" w:cs="Times New Roman"/>
                <w:color w:val="000000"/>
                <w:sz w:val="24"/>
                <w:szCs w:val="24"/>
              </w:rPr>
            </w:pP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от 5 до 6 лет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25 минут </w:t>
            </w:r>
          </w:p>
        </w:tc>
      </w:tr>
      <w:tr w:rsidR="00690DF1" w:rsidRPr="00065D39" w:rsidTr="00431CBC">
        <w:trPr>
          <w:trHeight w:val="487"/>
        </w:trPr>
        <w:tc>
          <w:tcPr>
            <w:tcW w:w="4317" w:type="dxa"/>
            <w:vMerge/>
            <w:tcBorders>
              <w:top w:val="nil"/>
              <w:left w:val="double" w:sz="4" w:space="0" w:color="000000"/>
              <w:bottom w:val="double" w:sz="4" w:space="0" w:color="000000"/>
              <w:right w:val="single" w:sz="4" w:space="0" w:color="000000"/>
            </w:tcBorders>
          </w:tcPr>
          <w:p w:rsidR="00690DF1" w:rsidRPr="00065D39" w:rsidRDefault="00690DF1" w:rsidP="00690DF1">
            <w:pPr>
              <w:spacing w:after="160" w:line="259" w:lineRule="auto"/>
              <w:rPr>
                <w:rFonts w:ascii="Times New Roman" w:eastAsia="Times New Roman" w:hAnsi="Times New Roman" w:cs="Times New Roman"/>
                <w:color w:val="000000"/>
                <w:sz w:val="24"/>
                <w:szCs w:val="24"/>
              </w:rPr>
            </w:pP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от 6 до 7 лет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30 минут </w:t>
            </w:r>
          </w:p>
        </w:tc>
      </w:tr>
      <w:tr w:rsidR="00690DF1" w:rsidRPr="00065D39" w:rsidTr="00431CBC">
        <w:trPr>
          <w:trHeight w:val="490"/>
        </w:trPr>
        <w:tc>
          <w:tcPr>
            <w:tcW w:w="4317" w:type="dxa"/>
            <w:vMerge w:val="restart"/>
            <w:tcBorders>
              <w:top w:val="double" w:sz="4" w:space="0" w:color="000000"/>
              <w:left w:val="double" w:sz="4" w:space="0" w:color="000000"/>
              <w:bottom w:val="double" w:sz="4" w:space="0" w:color="000000"/>
              <w:right w:val="sing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Продолжительность дневной суммарной образовательной нагрузки для детей дошкольного возраста, не более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AA1A6A"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от 1,5 до 3 лет</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AA1A6A"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20 минут</w:t>
            </w:r>
          </w:p>
        </w:tc>
      </w:tr>
      <w:tr w:rsidR="00AA1A6A" w:rsidRPr="00065D39" w:rsidTr="00431CBC">
        <w:trPr>
          <w:trHeight w:val="490"/>
        </w:trPr>
        <w:tc>
          <w:tcPr>
            <w:tcW w:w="4317" w:type="dxa"/>
            <w:vMerge/>
            <w:tcBorders>
              <w:top w:val="double" w:sz="4" w:space="0" w:color="000000"/>
              <w:left w:val="double" w:sz="4" w:space="0" w:color="000000"/>
              <w:bottom w:val="double" w:sz="4" w:space="0" w:color="000000"/>
              <w:right w:val="single" w:sz="4" w:space="0" w:color="000000"/>
            </w:tcBorders>
          </w:tcPr>
          <w:p w:rsidR="00AA1A6A" w:rsidRPr="00065D39" w:rsidRDefault="00AA1A6A" w:rsidP="00690DF1">
            <w:pPr>
              <w:rPr>
                <w:rFonts w:ascii="Times New Roman" w:eastAsia="Times New Roman" w:hAnsi="Times New Roman" w:cs="Times New Roman"/>
                <w:color w:val="000000"/>
                <w:sz w:val="24"/>
                <w:szCs w:val="24"/>
              </w:rPr>
            </w:pPr>
          </w:p>
        </w:tc>
        <w:tc>
          <w:tcPr>
            <w:tcW w:w="2884" w:type="dxa"/>
            <w:tcBorders>
              <w:top w:val="double" w:sz="4" w:space="0" w:color="000000"/>
              <w:left w:val="double" w:sz="4" w:space="0" w:color="000000"/>
              <w:bottom w:val="double" w:sz="4" w:space="0" w:color="000000"/>
              <w:right w:val="double" w:sz="4" w:space="0" w:color="000000"/>
            </w:tcBorders>
          </w:tcPr>
          <w:p w:rsidR="00AA1A6A" w:rsidRPr="00065D39" w:rsidRDefault="00AA1A6A" w:rsidP="00690DF1">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от 3 до 4 лет</w:t>
            </w:r>
          </w:p>
        </w:tc>
        <w:tc>
          <w:tcPr>
            <w:tcW w:w="2578" w:type="dxa"/>
            <w:tcBorders>
              <w:top w:val="double" w:sz="4" w:space="0" w:color="000000"/>
              <w:left w:val="double" w:sz="4" w:space="0" w:color="000000"/>
              <w:bottom w:val="double" w:sz="4" w:space="0" w:color="000000"/>
              <w:right w:val="double" w:sz="4" w:space="0" w:color="000000"/>
            </w:tcBorders>
          </w:tcPr>
          <w:p w:rsidR="00AA1A6A" w:rsidRPr="00065D39" w:rsidRDefault="00AA1A6A" w:rsidP="00690DF1">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30 минут</w:t>
            </w:r>
          </w:p>
        </w:tc>
      </w:tr>
      <w:tr w:rsidR="00690DF1" w:rsidRPr="00065D39" w:rsidTr="00431CBC">
        <w:trPr>
          <w:trHeight w:val="490"/>
        </w:trPr>
        <w:tc>
          <w:tcPr>
            <w:tcW w:w="4317" w:type="dxa"/>
            <w:vMerge/>
            <w:tcBorders>
              <w:top w:val="nil"/>
              <w:left w:val="double" w:sz="4" w:space="0" w:color="000000"/>
              <w:bottom w:val="nil"/>
              <w:right w:val="single" w:sz="4" w:space="0" w:color="000000"/>
            </w:tcBorders>
          </w:tcPr>
          <w:p w:rsidR="00690DF1" w:rsidRPr="00065D39" w:rsidRDefault="00690DF1" w:rsidP="00690DF1">
            <w:pPr>
              <w:spacing w:after="160" w:line="259" w:lineRule="auto"/>
              <w:rPr>
                <w:rFonts w:ascii="Times New Roman" w:eastAsia="Times New Roman" w:hAnsi="Times New Roman" w:cs="Times New Roman"/>
                <w:color w:val="000000"/>
                <w:sz w:val="24"/>
                <w:szCs w:val="24"/>
              </w:rPr>
            </w:pP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от 4 до 5 лет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40 минут </w:t>
            </w:r>
          </w:p>
        </w:tc>
      </w:tr>
      <w:tr w:rsidR="00690DF1" w:rsidRPr="00065D39" w:rsidTr="00431CBC">
        <w:trPr>
          <w:trHeight w:val="984"/>
        </w:trPr>
        <w:tc>
          <w:tcPr>
            <w:tcW w:w="4317" w:type="dxa"/>
            <w:vMerge/>
            <w:tcBorders>
              <w:top w:val="nil"/>
              <w:left w:val="double" w:sz="4" w:space="0" w:color="000000"/>
              <w:bottom w:val="nil"/>
              <w:right w:val="single" w:sz="4" w:space="0" w:color="000000"/>
            </w:tcBorders>
          </w:tcPr>
          <w:p w:rsidR="00690DF1" w:rsidRPr="00065D39" w:rsidRDefault="00690DF1" w:rsidP="00690DF1">
            <w:pPr>
              <w:spacing w:after="160" w:line="259" w:lineRule="auto"/>
              <w:rPr>
                <w:rFonts w:ascii="Times New Roman" w:eastAsia="Times New Roman" w:hAnsi="Times New Roman" w:cs="Times New Roman"/>
                <w:color w:val="000000"/>
                <w:sz w:val="24"/>
                <w:szCs w:val="24"/>
              </w:rPr>
            </w:pP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от 5 до 6 лет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50 минут или 75 минут при организации 1 </w:t>
            </w:r>
            <w:r w:rsidRPr="00065D39">
              <w:rPr>
                <w:rFonts w:ascii="Times New Roman" w:eastAsia="Times New Roman" w:hAnsi="Times New Roman" w:cs="Times New Roman"/>
                <w:color w:val="000000"/>
                <w:sz w:val="24"/>
                <w:szCs w:val="24"/>
              </w:rPr>
              <w:lastRenderedPageBreak/>
              <w:t xml:space="preserve">занятия после дневного сна </w:t>
            </w:r>
          </w:p>
        </w:tc>
      </w:tr>
      <w:tr w:rsidR="00690DF1" w:rsidRPr="00065D39" w:rsidTr="00431CBC">
        <w:trPr>
          <w:trHeight w:val="487"/>
        </w:trPr>
        <w:tc>
          <w:tcPr>
            <w:tcW w:w="4317" w:type="dxa"/>
            <w:vMerge/>
            <w:tcBorders>
              <w:top w:val="nil"/>
              <w:left w:val="double" w:sz="4" w:space="0" w:color="000000"/>
              <w:bottom w:val="double" w:sz="4" w:space="0" w:color="000000"/>
              <w:right w:val="single" w:sz="4" w:space="0" w:color="000000"/>
            </w:tcBorders>
          </w:tcPr>
          <w:p w:rsidR="00690DF1" w:rsidRPr="00065D39" w:rsidRDefault="00690DF1" w:rsidP="00690DF1">
            <w:pPr>
              <w:spacing w:after="160" w:line="259" w:lineRule="auto"/>
              <w:rPr>
                <w:rFonts w:ascii="Times New Roman" w:eastAsia="Times New Roman" w:hAnsi="Times New Roman" w:cs="Times New Roman"/>
                <w:color w:val="000000"/>
                <w:sz w:val="24"/>
                <w:szCs w:val="24"/>
              </w:rPr>
            </w:pP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от 6 до 7 лет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90 минут </w:t>
            </w:r>
          </w:p>
        </w:tc>
      </w:tr>
      <w:tr w:rsidR="00690DF1" w:rsidRPr="00065D39" w:rsidTr="00431CBC">
        <w:trPr>
          <w:trHeight w:val="737"/>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Продолжительность перерывов между занятиями, не менее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все возрасты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10 минут </w:t>
            </w:r>
          </w:p>
        </w:tc>
      </w:tr>
      <w:tr w:rsidR="00690DF1" w:rsidRPr="00065D39" w:rsidTr="00431CBC">
        <w:trPr>
          <w:trHeight w:val="737"/>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Перерыв во время занятий для гимнастики, не менее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все возрасты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2-х минут </w:t>
            </w:r>
          </w:p>
        </w:tc>
      </w:tr>
      <w:tr w:rsidR="00690DF1" w:rsidRPr="00065D39" w:rsidTr="00431CBC">
        <w:trPr>
          <w:trHeight w:val="487"/>
        </w:trPr>
        <w:tc>
          <w:tcPr>
            <w:tcW w:w="9779" w:type="dxa"/>
            <w:gridSpan w:val="3"/>
            <w:tcBorders>
              <w:top w:val="single" w:sz="4" w:space="0" w:color="000000"/>
              <w:left w:val="double" w:sz="4" w:space="0" w:color="000000"/>
              <w:bottom w:val="single" w:sz="4" w:space="0" w:color="000000"/>
              <w:right w:val="double" w:sz="4" w:space="0" w:color="000000"/>
            </w:tcBorders>
          </w:tcPr>
          <w:p w:rsidR="00690DF1" w:rsidRPr="00065D39" w:rsidRDefault="00690DF1" w:rsidP="00690DF1">
            <w:pPr>
              <w:spacing w:line="259" w:lineRule="auto"/>
              <w:ind w:right="16"/>
              <w:jc w:val="center"/>
              <w:rPr>
                <w:rFonts w:ascii="Times New Roman" w:eastAsia="Times New Roman" w:hAnsi="Times New Roman" w:cs="Times New Roman"/>
                <w:color w:val="000000"/>
                <w:sz w:val="24"/>
                <w:szCs w:val="24"/>
              </w:rPr>
            </w:pPr>
            <w:r w:rsidRPr="00065D39">
              <w:rPr>
                <w:rFonts w:ascii="Times New Roman" w:eastAsia="Times New Roman" w:hAnsi="Times New Roman" w:cs="Times New Roman"/>
                <w:b/>
                <w:i/>
                <w:color w:val="000000"/>
                <w:sz w:val="24"/>
                <w:szCs w:val="24"/>
              </w:rPr>
              <w:t xml:space="preserve">Показатели организации режима дня </w:t>
            </w:r>
          </w:p>
        </w:tc>
      </w:tr>
      <w:tr w:rsidR="00690DF1" w:rsidRPr="00065D39" w:rsidTr="00431CBC">
        <w:trPr>
          <w:trHeight w:val="737"/>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Продолжительность дневного сна, не менее </w:t>
            </w:r>
          </w:p>
        </w:tc>
        <w:tc>
          <w:tcPr>
            <w:tcW w:w="2884" w:type="dxa"/>
            <w:tcBorders>
              <w:top w:val="double" w:sz="4" w:space="0" w:color="000000"/>
              <w:left w:val="double" w:sz="4" w:space="0" w:color="000000"/>
              <w:bottom w:val="double" w:sz="4" w:space="0" w:color="000000"/>
              <w:right w:val="double" w:sz="4" w:space="0" w:color="000000"/>
            </w:tcBorders>
          </w:tcPr>
          <w:p w:rsidR="00AA1A6A" w:rsidRPr="00065D39" w:rsidRDefault="00AA1A6A" w:rsidP="00AA1A6A">
            <w:pPr>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1-3 года</w:t>
            </w:r>
          </w:p>
          <w:p w:rsidR="00690DF1" w:rsidRPr="00065D39" w:rsidRDefault="00AA1A6A" w:rsidP="00AA1A6A">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4-7 лет</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AA1A6A"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3 часа</w:t>
            </w:r>
          </w:p>
          <w:p w:rsidR="00AA1A6A" w:rsidRPr="00065D39" w:rsidRDefault="00AA1A6A"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2,5 часа</w:t>
            </w:r>
          </w:p>
        </w:tc>
      </w:tr>
      <w:tr w:rsidR="00690DF1" w:rsidRPr="00065D39" w:rsidTr="00431CBC">
        <w:trPr>
          <w:trHeight w:val="487"/>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Продолжительность прогулок, не менее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для детей до 7 лет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3 часа в день </w:t>
            </w:r>
          </w:p>
        </w:tc>
      </w:tr>
      <w:tr w:rsidR="00690DF1" w:rsidRPr="00065D39" w:rsidTr="00431CBC">
        <w:trPr>
          <w:trHeight w:val="737"/>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Суммарный объем двигательной активности, не менее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все возрасты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1 час в день </w:t>
            </w:r>
          </w:p>
        </w:tc>
      </w:tr>
      <w:tr w:rsidR="00690DF1" w:rsidRPr="00065D39" w:rsidTr="00431CBC">
        <w:trPr>
          <w:trHeight w:val="490"/>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Утренний подъем, не ранее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все возрасты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sz w:val="24"/>
                <w:szCs w:val="24"/>
              </w:rPr>
            </w:pPr>
            <w:r w:rsidRPr="00065D39">
              <w:rPr>
                <w:rFonts w:ascii="Times New Roman" w:eastAsia="Times New Roman" w:hAnsi="Times New Roman" w:cs="Times New Roman"/>
                <w:sz w:val="24"/>
                <w:szCs w:val="24"/>
              </w:rPr>
              <w:t xml:space="preserve">7 ч 00 минут </w:t>
            </w:r>
          </w:p>
        </w:tc>
      </w:tr>
      <w:tr w:rsidR="00690DF1" w:rsidRPr="00065D39" w:rsidTr="00431CBC">
        <w:trPr>
          <w:trHeight w:val="736"/>
        </w:trPr>
        <w:tc>
          <w:tcPr>
            <w:tcW w:w="4317"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Утренняя зарядка, продолжительность, не менее </w:t>
            </w:r>
          </w:p>
        </w:tc>
        <w:tc>
          <w:tcPr>
            <w:tcW w:w="2884"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до 7 лет </w:t>
            </w:r>
          </w:p>
        </w:tc>
        <w:tc>
          <w:tcPr>
            <w:tcW w:w="2578" w:type="dxa"/>
            <w:tcBorders>
              <w:top w:val="double" w:sz="4" w:space="0" w:color="000000"/>
              <w:left w:val="double" w:sz="4" w:space="0" w:color="000000"/>
              <w:bottom w:val="double" w:sz="4" w:space="0" w:color="000000"/>
              <w:right w:val="double" w:sz="4" w:space="0" w:color="000000"/>
            </w:tcBorders>
          </w:tcPr>
          <w:p w:rsidR="00690DF1" w:rsidRPr="00065D39" w:rsidRDefault="00690DF1" w:rsidP="00690DF1">
            <w:pPr>
              <w:spacing w:line="259" w:lineRule="auto"/>
              <w:rPr>
                <w:rFonts w:ascii="Times New Roman" w:eastAsia="Times New Roman" w:hAnsi="Times New Roman" w:cs="Times New Roman"/>
                <w:color w:val="000000"/>
                <w:sz w:val="24"/>
                <w:szCs w:val="24"/>
              </w:rPr>
            </w:pPr>
            <w:r w:rsidRPr="00065D39">
              <w:rPr>
                <w:rFonts w:ascii="Times New Roman" w:eastAsia="Times New Roman" w:hAnsi="Times New Roman" w:cs="Times New Roman"/>
                <w:color w:val="000000"/>
                <w:sz w:val="24"/>
                <w:szCs w:val="24"/>
              </w:rPr>
              <w:t xml:space="preserve">10 минут </w:t>
            </w:r>
          </w:p>
        </w:tc>
      </w:tr>
    </w:tbl>
    <w:p w:rsidR="003966B6" w:rsidRPr="00065D39" w:rsidRDefault="003966B6" w:rsidP="005235B1">
      <w:pPr>
        <w:rPr>
          <w:rFonts w:ascii="Times New Roman" w:hAnsi="Times New Roman" w:cs="Times New Roman"/>
          <w:b/>
          <w:sz w:val="24"/>
          <w:szCs w:val="24"/>
        </w:rPr>
      </w:pPr>
    </w:p>
    <w:p w:rsidR="003966B6" w:rsidRPr="00065D39" w:rsidRDefault="003966B6" w:rsidP="00792110">
      <w:pPr>
        <w:rPr>
          <w:rFonts w:ascii="Times New Roman" w:hAnsi="Times New Roman" w:cs="Times New Roman"/>
          <w:b/>
          <w:sz w:val="24"/>
          <w:szCs w:val="24"/>
        </w:rPr>
      </w:pPr>
      <w:r w:rsidRPr="00065D39">
        <w:rPr>
          <w:rFonts w:ascii="Times New Roman" w:hAnsi="Times New Roman" w:cs="Times New Roman"/>
          <w:b/>
          <w:sz w:val="24"/>
          <w:szCs w:val="24"/>
        </w:rPr>
        <w:t>Режим дня в группе детей от 1 года до 2 лет.</w:t>
      </w:r>
    </w:p>
    <w:p w:rsidR="003966B6" w:rsidRPr="00065D39" w:rsidRDefault="003966B6" w:rsidP="003966B6">
      <w:pPr>
        <w:jc w:val="center"/>
        <w:rPr>
          <w:rFonts w:ascii="Times New Roman" w:hAnsi="Times New Roman" w:cs="Times New Roman"/>
          <w:b/>
          <w:sz w:val="24"/>
          <w:szCs w:val="24"/>
        </w:rPr>
      </w:pPr>
    </w:p>
    <w:tbl>
      <w:tblPr>
        <w:tblW w:w="96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17"/>
        <w:gridCol w:w="2069"/>
        <w:gridCol w:w="2070"/>
      </w:tblGrid>
      <w:tr w:rsidR="003966B6" w:rsidRPr="00065D39" w:rsidTr="00117B26">
        <w:trPr>
          <w:trHeight w:val="314"/>
        </w:trPr>
        <w:tc>
          <w:tcPr>
            <w:tcW w:w="5517" w:type="dxa"/>
            <w:vMerge w:val="restart"/>
            <w:tcBorders>
              <w:top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Содержание</w:t>
            </w:r>
          </w:p>
          <w:p w:rsidR="003966B6" w:rsidRPr="00065D39" w:rsidRDefault="003966B6" w:rsidP="000061EA">
            <w:pPr>
              <w:pStyle w:val="ae"/>
              <w:rPr>
                <w:rFonts w:ascii="Times New Roman" w:hAnsi="Times New Roman" w:cs="Times New Roman"/>
              </w:rPr>
            </w:pPr>
          </w:p>
        </w:tc>
        <w:tc>
          <w:tcPr>
            <w:tcW w:w="4138" w:type="dxa"/>
            <w:gridSpan w:val="2"/>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Время</w:t>
            </w:r>
          </w:p>
        </w:tc>
      </w:tr>
      <w:tr w:rsidR="003966B6" w:rsidRPr="00065D39" w:rsidTr="00117B26">
        <w:trPr>
          <w:trHeight w:val="314"/>
        </w:trPr>
        <w:tc>
          <w:tcPr>
            <w:tcW w:w="5517" w:type="dxa"/>
            <w:vMerge/>
            <w:tcBorders>
              <w:top w:val="single" w:sz="4" w:space="0" w:color="auto"/>
              <w:bottom w:val="single" w:sz="4" w:space="0" w:color="auto"/>
              <w:right w:val="single" w:sz="4" w:space="0" w:color="auto"/>
            </w:tcBorders>
          </w:tcPr>
          <w:p w:rsidR="003966B6" w:rsidRPr="00065D39" w:rsidRDefault="003966B6" w:rsidP="000061EA">
            <w:pPr>
              <w:pStyle w:val="ae"/>
              <w:rPr>
                <w:rFonts w:ascii="Times New Roman" w:hAnsi="Times New Roman" w:cs="Times New Roman"/>
              </w:rPr>
            </w:pP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 год-1,5 года</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1,5 лет-2 года</w:t>
            </w:r>
          </w:p>
        </w:tc>
      </w:tr>
      <w:tr w:rsidR="003966B6" w:rsidRPr="00065D39" w:rsidTr="00117B26">
        <w:trPr>
          <w:trHeight w:val="507"/>
        </w:trPr>
        <w:tc>
          <w:tcPr>
            <w:tcW w:w="9656" w:type="dxa"/>
            <w:gridSpan w:val="3"/>
            <w:tcBorders>
              <w:top w:val="single" w:sz="4" w:space="0" w:color="auto"/>
              <w:bottom w:val="single" w:sz="4" w:space="0" w:color="auto"/>
            </w:tcBorders>
          </w:tcPr>
          <w:p w:rsidR="003966B6" w:rsidRPr="00065D39" w:rsidRDefault="003966B6" w:rsidP="000061EA">
            <w:pPr>
              <w:pStyle w:val="1"/>
              <w:rPr>
                <w:szCs w:val="24"/>
              </w:rPr>
            </w:pPr>
            <w:r w:rsidRPr="00065D39">
              <w:rPr>
                <w:szCs w:val="24"/>
              </w:rPr>
              <w:t>Холодный период года</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Прием детей, осмотр, игры, утренняя гимнастика</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7.30-8.30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7.30-8.30</w:t>
            </w:r>
          </w:p>
        </w:tc>
      </w:tr>
      <w:tr w:rsidR="003966B6" w:rsidRPr="00065D39" w:rsidTr="00117B26">
        <w:trPr>
          <w:trHeight w:val="314"/>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завтраку, завтрак</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8.30-9.00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8.30-9.00</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Активное бодрствование детей (игры, предметная деятельность и другое)</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9.00-9.30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9.00-9.30</w:t>
            </w:r>
          </w:p>
        </w:tc>
      </w:tr>
      <w:tr w:rsidR="003966B6" w:rsidRPr="00065D39" w:rsidTr="00117B26">
        <w:trPr>
          <w:trHeight w:val="326"/>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ко сну, первый сон</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9.30-12.00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Постепенный подъем, оздоровительные и гигиенические процедуры</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12.00-12.30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955"/>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Занятия в игровой форме по подгруппам, активное бодрствование детей (игры, предметная деятельность и другое)</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rPr>
                <w:rFonts w:ascii="Times New Roman" w:hAnsi="Times New Roman" w:cs="Times New Roman"/>
              </w:rPr>
            </w:pP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9.30-9.40</w:t>
            </w:r>
          </w:p>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9.50-10.00</w:t>
            </w:r>
          </w:p>
        </w:tc>
      </w:tr>
      <w:tr w:rsidR="003966B6" w:rsidRPr="00065D39" w:rsidTr="00117B26">
        <w:trPr>
          <w:trHeight w:val="1294"/>
        </w:trPr>
        <w:tc>
          <w:tcPr>
            <w:tcW w:w="5517" w:type="dxa"/>
            <w:tcBorders>
              <w:top w:val="single" w:sz="4" w:space="0" w:color="auto"/>
              <w:bottom w:val="single" w:sz="4" w:space="0" w:color="auto"/>
              <w:right w:val="single" w:sz="4" w:space="0" w:color="auto"/>
            </w:tcBorders>
          </w:tcPr>
          <w:p w:rsidR="003966B6" w:rsidRPr="00065D39" w:rsidRDefault="003966B6" w:rsidP="003966B6">
            <w:pPr>
              <w:pStyle w:val="af"/>
              <w:rPr>
                <w:rFonts w:ascii="Times New Roman" w:hAnsi="Times New Roman" w:cs="Times New Roman"/>
              </w:rPr>
            </w:pPr>
            <w:r w:rsidRPr="00065D39">
              <w:rPr>
                <w:rFonts w:ascii="Times New Roman" w:hAnsi="Times New Roman" w:cs="Times New Roman"/>
              </w:rPr>
              <w:lastRenderedPageBreak/>
              <w:t>Второй завтрак</w:t>
            </w:r>
            <w:r w:rsidRPr="00065D39">
              <w:rPr>
                <w:rFonts w:ascii="Times New Roman" w:hAnsi="Times New Roman" w:cs="Times New Roman"/>
                <w:vertAlign w:val="superscript"/>
              </w:rPr>
              <w:t> </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увеличивается калорийность основного завтрака</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10.30-11.00</w:t>
            </w:r>
          </w:p>
        </w:tc>
      </w:tr>
      <w:tr w:rsidR="003966B6" w:rsidRPr="00065D39" w:rsidTr="00117B26">
        <w:trPr>
          <w:trHeight w:val="314"/>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прогулке, прогулка</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10.00-11.30</w:t>
            </w:r>
          </w:p>
        </w:tc>
      </w:tr>
      <w:tr w:rsidR="003966B6" w:rsidRPr="00065D39" w:rsidTr="00117B26">
        <w:trPr>
          <w:trHeight w:val="314"/>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обеду, обед</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12.30-13.00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11.30-12.30</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Активное бодрствование детей (игры, предметная деятельность и другое)</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13.00-14.30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Занятие 1 (в игровой форме по подгруппам)</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13.00-13.10 13.20-13.30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652"/>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Занятие 2 (в игровой форме по подгруппам)</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13.50-14.00 14.10-14.20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314"/>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ко сну, второй сон</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14.30-16.00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314"/>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ко сну, сон, постепенный подъем</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12.30-15.30</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Постепенный подъем, оздоровительные и гигиенические процедуры, полдник</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16.00-16.30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326"/>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Полдник</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15.30-16.00</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Активное бодрствование детей (игры, предметная деятельность и другое)</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16.00-17.00</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Занятия в игровой форме по подгруппам</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16.00-16.10</w:t>
            </w:r>
          </w:p>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16.20-16.30</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3966B6">
            <w:pPr>
              <w:pStyle w:val="af"/>
              <w:rPr>
                <w:rFonts w:ascii="Times New Roman" w:hAnsi="Times New Roman" w:cs="Times New Roman"/>
              </w:rPr>
            </w:pPr>
            <w:r w:rsidRPr="00065D39">
              <w:rPr>
                <w:rFonts w:ascii="Times New Roman" w:hAnsi="Times New Roman" w:cs="Times New Roman"/>
              </w:rPr>
              <w:t>Подготовка к прогулке, прогулка, уход детей домой</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16.30-18.00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17.00-18.00</w:t>
            </w:r>
          </w:p>
        </w:tc>
      </w:tr>
      <w:tr w:rsidR="003966B6" w:rsidRPr="00065D39" w:rsidTr="00117B26">
        <w:trPr>
          <w:trHeight w:val="507"/>
        </w:trPr>
        <w:tc>
          <w:tcPr>
            <w:tcW w:w="9656" w:type="dxa"/>
            <w:gridSpan w:val="3"/>
            <w:tcBorders>
              <w:top w:val="single" w:sz="4" w:space="0" w:color="auto"/>
              <w:bottom w:val="single" w:sz="4" w:space="0" w:color="auto"/>
            </w:tcBorders>
          </w:tcPr>
          <w:p w:rsidR="003966B6" w:rsidRPr="00065D39" w:rsidRDefault="003966B6" w:rsidP="003966B6">
            <w:pPr>
              <w:pStyle w:val="1"/>
              <w:ind w:left="0" w:firstLine="0"/>
              <w:rPr>
                <w:szCs w:val="24"/>
              </w:rPr>
            </w:pPr>
            <w:r w:rsidRPr="00065D39">
              <w:rPr>
                <w:szCs w:val="24"/>
              </w:rPr>
              <w:t>Теплый период года</w:t>
            </w:r>
          </w:p>
        </w:tc>
      </w:tr>
      <w:tr w:rsidR="003966B6" w:rsidRPr="00065D39" w:rsidTr="00117B26">
        <w:trPr>
          <w:trHeight w:val="326"/>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Прием детей, осмотр, игры, утренняя гимнастика</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7.30-8.30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7.30-8.30</w:t>
            </w:r>
          </w:p>
        </w:tc>
      </w:tr>
      <w:tr w:rsidR="003966B6" w:rsidRPr="00065D39" w:rsidTr="00117B26">
        <w:trPr>
          <w:trHeight w:val="326"/>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завтраку, завтрак</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8.30-9.00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8.30-9.00</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прогулке, прогулка, возвращение с прогулки</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9.00-10.00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9.00-11.30</w:t>
            </w:r>
          </w:p>
        </w:tc>
      </w:tr>
      <w:tr w:rsidR="003966B6" w:rsidRPr="00065D39" w:rsidTr="00117B26">
        <w:trPr>
          <w:trHeight w:val="967"/>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Занятия в игровой форме по подгруппам, активное бодрствование детей (игры, предметная деятельность и другое)</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rPr>
                <w:rFonts w:ascii="Times New Roman" w:hAnsi="Times New Roman" w:cs="Times New Roman"/>
              </w:rPr>
            </w:pP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9.10-9.20</w:t>
            </w:r>
          </w:p>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9.30-9.40</w:t>
            </w:r>
          </w:p>
        </w:tc>
      </w:tr>
      <w:tr w:rsidR="003966B6" w:rsidRPr="00065D39" w:rsidTr="00117B26">
        <w:trPr>
          <w:trHeight w:val="1282"/>
        </w:trPr>
        <w:tc>
          <w:tcPr>
            <w:tcW w:w="5517" w:type="dxa"/>
            <w:tcBorders>
              <w:top w:val="single" w:sz="4" w:space="0" w:color="auto"/>
              <w:bottom w:val="single" w:sz="4" w:space="0" w:color="auto"/>
              <w:right w:val="single" w:sz="4" w:space="0" w:color="auto"/>
            </w:tcBorders>
          </w:tcPr>
          <w:p w:rsidR="003966B6" w:rsidRPr="00065D39" w:rsidRDefault="003966B6" w:rsidP="003966B6">
            <w:pPr>
              <w:pStyle w:val="af"/>
              <w:rPr>
                <w:rFonts w:ascii="Times New Roman" w:hAnsi="Times New Roman" w:cs="Times New Roman"/>
              </w:rPr>
            </w:pPr>
            <w:r w:rsidRPr="00065D39">
              <w:rPr>
                <w:rFonts w:ascii="Times New Roman" w:hAnsi="Times New Roman" w:cs="Times New Roman"/>
              </w:rPr>
              <w:t>Второй завтрак</w:t>
            </w:r>
            <w:r w:rsidRPr="00065D39">
              <w:rPr>
                <w:rFonts w:ascii="Times New Roman" w:hAnsi="Times New Roman" w:cs="Times New Roman"/>
                <w:vertAlign w:val="superscript"/>
              </w:rPr>
              <w:t> </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увеличивается калорийность основного завтрака</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10.30-11.00</w:t>
            </w:r>
          </w:p>
        </w:tc>
      </w:tr>
      <w:tr w:rsidR="003966B6" w:rsidRPr="00065D39" w:rsidTr="00117B26">
        <w:trPr>
          <w:trHeight w:val="955"/>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ко сну, первый сон, постепенный подъем, оздоровительные и гигиенические процедуры</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10.00-12.30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326"/>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обеду, обед</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12.30-13.00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12.00-12.30</w:t>
            </w:r>
          </w:p>
        </w:tc>
      </w:tr>
      <w:tr w:rsidR="003966B6" w:rsidRPr="00065D39" w:rsidTr="00117B26">
        <w:trPr>
          <w:trHeight w:val="967"/>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прогулке, прогулка, активное бодрствование детей (игры, предметная деятельность и другое)</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13.00-14.30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lastRenderedPageBreak/>
              <w:t>Занятие 1 (в игровой форме по подгруппам)</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13.20-13.30 13.30-13.40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640"/>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Занятие 2 (в игровой форме по подгруппам)</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13.50-14.00 14.00-14.10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314"/>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Возвращение с прогулки, водные процедуры</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14.30-15.00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w:t>
            </w:r>
          </w:p>
        </w:tc>
      </w:tr>
      <w:tr w:rsidR="003966B6" w:rsidRPr="00065D39" w:rsidTr="00117B26">
        <w:trPr>
          <w:trHeight w:val="314"/>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ко сну, сон</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15.00-16.30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12.30-15.30</w:t>
            </w:r>
          </w:p>
        </w:tc>
      </w:tr>
      <w:tr w:rsidR="003966B6" w:rsidRPr="00065D39" w:rsidTr="00117B26">
        <w:trPr>
          <w:trHeight w:val="652"/>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Постепенный подъем, оздоровительные и гигиенические процедуры полдник</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16.30-17.00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15.30-16.00</w:t>
            </w:r>
          </w:p>
        </w:tc>
      </w:tr>
      <w:tr w:rsidR="003966B6" w:rsidRPr="00065D39" w:rsidTr="00117B26">
        <w:trPr>
          <w:trHeight w:val="628"/>
        </w:trPr>
        <w:tc>
          <w:tcPr>
            <w:tcW w:w="5517"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прогулке, прогулка, уход детей домой</w:t>
            </w:r>
          </w:p>
        </w:tc>
        <w:tc>
          <w:tcPr>
            <w:tcW w:w="2069" w:type="dxa"/>
            <w:tcBorders>
              <w:top w:val="single" w:sz="4" w:space="0" w:color="auto"/>
              <w:left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17.00-18.00</w:t>
            </w:r>
          </w:p>
        </w:tc>
        <w:tc>
          <w:tcPr>
            <w:tcW w:w="20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16.00-18.00</w:t>
            </w:r>
          </w:p>
        </w:tc>
      </w:tr>
    </w:tbl>
    <w:p w:rsidR="003966B6" w:rsidRPr="00065D39" w:rsidRDefault="003966B6" w:rsidP="003966B6">
      <w:pPr>
        <w:rPr>
          <w:rFonts w:ascii="Times New Roman" w:hAnsi="Times New Roman" w:cs="Times New Roman"/>
          <w:sz w:val="24"/>
          <w:szCs w:val="24"/>
        </w:rPr>
      </w:pPr>
    </w:p>
    <w:p w:rsidR="003966B6" w:rsidRPr="00065D39" w:rsidRDefault="003966B6" w:rsidP="003966B6">
      <w:pPr>
        <w:jc w:val="center"/>
        <w:rPr>
          <w:rFonts w:ascii="Times New Roman" w:hAnsi="Times New Roman" w:cs="Times New Roman"/>
          <w:sz w:val="24"/>
          <w:szCs w:val="24"/>
        </w:rPr>
      </w:pPr>
      <w:bookmarkStart w:id="212" w:name="sub_3516"/>
      <w:r w:rsidRPr="00065D39">
        <w:rPr>
          <w:rFonts w:ascii="Times New Roman" w:hAnsi="Times New Roman" w:cs="Times New Roman"/>
          <w:b/>
          <w:sz w:val="24"/>
          <w:szCs w:val="24"/>
        </w:rPr>
        <w:t>Режим дня в группе детей от 2 до 3 лет</w:t>
      </w:r>
      <w:r w:rsidRPr="00065D39">
        <w:rPr>
          <w:rFonts w:ascii="Times New Roman" w:hAnsi="Times New Roman" w:cs="Times New Roman"/>
          <w:sz w:val="24"/>
          <w:szCs w:val="24"/>
        </w:rPr>
        <w:t>.</w:t>
      </w:r>
      <w:bookmarkEnd w:id="212"/>
    </w:p>
    <w:tbl>
      <w:tblPr>
        <w:tblW w:w="9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1"/>
        <w:gridCol w:w="2870"/>
      </w:tblGrid>
      <w:tr w:rsidR="003966B6" w:rsidRPr="00065D39" w:rsidTr="00117B26">
        <w:trPr>
          <w:trHeight w:val="31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Содержание</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Время</w:t>
            </w:r>
          </w:p>
        </w:tc>
      </w:tr>
      <w:tr w:rsidR="003966B6" w:rsidRPr="00065D39" w:rsidTr="00117B26">
        <w:trPr>
          <w:trHeight w:val="514"/>
        </w:trPr>
        <w:tc>
          <w:tcPr>
            <w:tcW w:w="9451" w:type="dxa"/>
            <w:gridSpan w:val="2"/>
            <w:tcBorders>
              <w:top w:val="single" w:sz="4" w:space="0" w:color="auto"/>
              <w:bottom w:val="single" w:sz="4" w:space="0" w:color="auto"/>
            </w:tcBorders>
          </w:tcPr>
          <w:p w:rsidR="003966B6" w:rsidRPr="00065D39" w:rsidRDefault="003966B6" w:rsidP="003966B6">
            <w:pPr>
              <w:pStyle w:val="1"/>
              <w:ind w:left="0" w:firstLine="0"/>
              <w:rPr>
                <w:szCs w:val="24"/>
              </w:rPr>
            </w:pPr>
            <w:r w:rsidRPr="00065D39">
              <w:rPr>
                <w:szCs w:val="24"/>
              </w:rPr>
              <w:t>Холодный период года</w:t>
            </w:r>
          </w:p>
        </w:tc>
      </w:tr>
      <w:tr w:rsidR="003966B6" w:rsidRPr="00065D39" w:rsidTr="00117B26">
        <w:trPr>
          <w:trHeight w:val="64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Прием детей, осмотр, самостоятельная деятельность, утренняя гимнастика</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7.30-8.30</w:t>
            </w:r>
          </w:p>
        </w:tc>
      </w:tr>
      <w:tr w:rsidR="003966B6" w:rsidRPr="00065D39" w:rsidTr="00117B26">
        <w:trPr>
          <w:trHeight w:val="331"/>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завтраку, завтрак</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8.30-9.00</w:t>
            </w:r>
          </w:p>
        </w:tc>
      </w:tr>
      <w:tr w:rsidR="003966B6" w:rsidRPr="00065D39" w:rsidTr="00117B26">
        <w:trPr>
          <w:trHeight w:val="31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Игры, подготовка к занятиям</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9.00-9.30</w:t>
            </w:r>
          </w:p>
        </w:tc>
      </w:tr>
      <w:tr w:rsidR="003966B6" w:rsidRPr="00065D39" w:rsidTr="00117B26">
        <w:trPr>
          <w:trHeight w:val="661"/>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Занятия в игровой форме по подгруппам</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9.30-9.40</w:t>
            </w:r>
          </w:p>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9.50-10.00</w:t>
            </w:r>
          </w:p>
        </w:tc>
      </w:tr>
      <w:tr w:rsidR="003966B6" w:rsidRPr="00065D39" w:rsidTr="00117B26">
        <w:trPr>
          <w:trHeight w:val="31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прогулке, прогулка</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10.00-11.30</w:t>
            </w:r>
          </w:p>
        </w:tc>
      </w:tr>
      <w:tr w:rsidR="003966B6" w:rsidRPr="00065D39" w:rsidTr="00117B26">
        <w:trPr>
          <w:trHeight w:val="331"/>
        </w:trPr>
        <w:tc>
          <w:tcPr>
            <w:tcW w:w="6581" w:type="dxa"/>
            <w:tcBorders>
              <w:top w:val="single" w:sz="4" w:space="0" w:color="auto"/>
              <w:bottom w:val="single" w:sz="4" w:space="0" w:color="auto"/>
              <w:right w:val="single" w:sz="4" w:space="0" w:color="auto"/>
            </w:tcBorders>
          </w:tcPr>
          <w:p w:rsidR="003966B6" w:rsidRPr="00065D39" w:rsidRDefault="003966B6" w:rsidP="00C85AA2">
            <w:pPr>
              <w:pStyle w:val="af"/>
              <w:rPr>
                <w:rFonts w:ascii="Times New Roman" w:hAnsi="Times New Roman" w:cs="Times New Roman"/>
              </w:rPr>
            </w:pPr>
            <w:r w:rsidRPr="00065D39">
              <w:rPr>
                <w:rFonts w:ascii="Times New Roman" w:hAnsi="Times New Roman" w:cs="Times New Roman"/>
              </w:rPr>
              <w:t>Второй завтрак</w:t>
            </w:r>
            <w:r w:rsidRPr="00065D39">
              <w:rPr>
                <w:rFonts w:ascii="Times New Roman" w:hAnsi="Times New Roman" w:cs="Times New Roman"/>
                <w:vertAlign w:val="superscript"/>
              </w:rPr>
              <w:t> </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10.30-11.00</w:t>
            </w:r>
          </w:p>
        </w:tc>
      </w:tr>
      <w:tr w:rsidR="003966B6" w:rsidRPr="00065D39" w:rsidTr="00117B26">
        <w:trPr>
          <w:trHeight w:val="64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Возвращение с прогулки, самостоятельная деятельность детей</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11.30-12.00</w:t>
            </w:r>
          </w:p>
        </w:tc>
      </w:tr>
      <w:tr w:rsidR="003966B6" w:rsidRPr="00065D39" w:rsidTr="00117B26">
        <w:trPr>
          <w:trHeight w:val="31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обеду, обед</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12.00-12.30</w:t>
            </w:r>
          </w:p>
        </w:tc>
      </w:tr>
      <w:tr w:rsidR="003966B6" w:rsidRPr="00065D39" w:rsidTr="00117B26">
        <w:trPr>
          <w:trHeight w:val="64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ко сну, дневной сон, постепенный подъем, оздоровительные и гигиенические процедуры</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12.30-15.30</w:t>
            </w:r>
          </w:p>
        </w:tc>
      </w:tr>
      <w:tr w:rsidR="003966B6" w:rsidRPr="00065D39" w:rsidTr="00117B26">
        <w:trPr>
          <w:trHeight w:val="331"/>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полднику, полдник</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15.30-16.00</w:t>
            </w:r>
          </w:p>
        </w:tc>
      </w:tr>
      <w:tr w:rsidR="003966B6" w:rsidRPr="00065D39" w:rsidTr="00117B26">
        <w:trPr>
          <w:trHeight w:val="31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Игры, самостоятельная деятельность детей</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16.00-16.30</w:t>
            </w:r>
          </w:p>
        </w:tc>
      </w:tr>
      <w:tr w:rsidR="003966B6" w:rsidRPr="00065D39" w:rsidTr="00117B26">
        <w:trPr>
          <w:trHeight w:val="64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Занятия в игровой форме по подгруппам</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16.00-16.10</w:t>
            </w:r>
          </w:p>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16.20-16.30</w:t>
            </w:r>
          </w:p>
        </w:tc>
      </w:tr>
      <w:tr w:rsidR="003966B6" w:rsidRPr="00065D39" w:rsidTr="00117B26">
        <w:trPr>
          <w:trHeight w:val="64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прогулке, прогулка, самостоятельная деятельность детей, уход детей домой</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16.30-18.00</w:t>
            </w:r>
          </w:p>
        </w:tc>
      </w:tr>
      <w:tr w:rsidR="003966B6" w:rsidRPr="00065D39" w:rsidTr="00117B26">
        <w:trPr>
          <w:trHeight w:val="514"/>
        </w:trPr>
        <w:tc>
          <w:tcPr>
            <w:tcW w:w="9451" w:type="dxa"/>
            <w:gridSpan w:val="2"/>
            <w:tcBorders>
              <w:top w:val="single" w:sz="4" w:space="0" w:color="auto"/>
              <w:bottom w:val="single" w:sz="4" w:space="0" w:color="auto"/>
            </w:tcBorders>
          </w:tcPr>
          <w:p w:rsidR="003966B6" w:rsidRPr="00065D39" w:rsidRDefault="003966B6" w:rsidP="003966B6">
            <w:pPr>
              <w:pStyle w:val="1"/>
              <w:ind w:left="0" w:firstLine="0"/>
              <w:rPr>
                <w:szCs w:val="24"/>
              </w:rPr>
            </w:pPr>
            <w:r w:rsidRPr="00065D39">
              <w:rPr>
                <w:szCs w:val="24"/>
              </w:rPr>
              <w:t>Теплый период года</w:t>
            </w:r>
          </w:p>
        </w:tc>
      </w:tr>
      <w:tr w:rsidR="003966B6" w:rsidRPr="00065D39" w:rsidTr="00117B26">
        <w:trPr>
          <w:trHeight w:val="64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Прием детей, осмотр, самостоятельная деятельность, утренняя гимнастика</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7.30-8.30</w:t>
            </w:r>
          </w:p>
        </w:tc>
      </w:tr>
      <w:tr w:rsidR="003966B6" w:rsidRPr="00065D39" w:rsidTr="00117B26">
        <w:trPr>
          <w:trHeight w:val="331"/>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завтраку, завтрак</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8.30-9.00</w:t>
            </w:r>
          </w:p>
        </w:tc>
      </w:tr>
      <w:tr w:rsidR="003966B6" w:rsidRPr="00065D39" w:rsidTr="00117B26">
        <w:trPr>
          <w:trHeight w:val="31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Игры, подготовка к прогулке, выход на прогулку</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9.00-9.30</w:t>
            </w:r>
          </w:p>
        </w:tc>
      </w:tr>
      <w:tr w:rsidR="003966B6" w:rsidRPr="00065D39" w:rsidTr="00117B26">
        <w:trPr>
          <w:trHeight w:val="979"/>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Прогулка, игры, самостоятельная деятельность детей, занятия в игровой форме по подгруппам</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9.30-11.30</w:t>
            </w:r>
          </w:p>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9.40-9.50</w:t>
            </w:r>
          </w:p>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10.00-10.10</w:t>
            </w:r>
          </w:p>
        </w:tc>
      </w:tr>
      <w:tr w:rsidR="003966B6" w:rsidRPr="00065D39" w:rsidTr="00117B26">
        <w:trPr>
          <w:trHeight w:val="318"/>
        </w:trPr>
        <w:tc>
          <w:tcPr>
            <w:tcW w:w="6581" w:type="dxa"/>
            <w:tcBorders>
              <w:top w:val="single" w:sz="4" w:space="0" w:color="auto"/>
              <w:bottom w:val="single" w:sz="4" w:space="0" w:color="auto"/>
              <w:right w:val="single" w:sz="4" w:space="0" w:color="auto"/>
            </w:tcBorders>
          </w:tcPr>
          <w:p w:rsidR="003966B6" w:rsidRPr="00065D39" w:rsidRDefault="003966B6" w:rsidP="003966B6">
            <w:pPr>
              <w:pStyle w:val="af"/>
              <w:rPr>
                <w:rFonts w:ascii="Times New Roman" w:hAnsi="Times New Roman" w:cs="Times New Roman"/>
              </w:rPr>
            </w:pPr>
            <w:r w:rsidRPr="00065D39">
              <w:rPr>
                <w:rFonts w:ascii="Times New Roman" w:hAnsi="Times New Roman" w:cs="Times New Roman"/>
              </w:rPr>
              <w:lastRenderedPageBreak/>
              <w:t>Второй завтрак</w:t>
            </w:r>
            <w:r w:rsidRPr="00065D39">
              <w:rPr>
                <w:rFonts w:ascii="Times New Roman" w:hAnsi="Times New Roman" w:cs="Times New Roman"/>
                <w:vertAlign w:val="superscript"/>
              </w:rPr>
              <w:t> </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10.30-11.00</w:t>
            </w:r>
          </w:p>
        </w:tc>
      </w:tr>
      <w:tr w:rsidR="003966B6" w:rsidRPr="00065D39" w:rsidTr="00117B26">
        <w:trPr>
          <w:trHeight w:val="331"/>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Возвращение с прогулки, самостоятельная деятельность</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11.30-12.00</w:t>
            </w:r>
          </w:p>
        </w:tc>
      </w:tr>
      <w:tr w:rsidR="003966B6" w:rsidRPr="00065D39" w:rsidTr="00117B26">
        <w:trPr>
          <w:trHeight w:val="31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обеду, обед</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12.00-12.30</w:t>
            </w:r>
          </w:p>
        </w:tc>
      </w:tr>
      <w:tr w:rsidR="003966B6" w:rsidRPr="00065D39" w:rsidTr="00117B26">
        <w:trPr>
          <w:trHeight w:val="64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ко сну, дневной сон, постепенный подъем, оздоровительные и гигиенические процедуры</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12.30-15.30</w:t>
            </w:r>
          </w:p>
        </w:tc>
      </w:tr>
      <w:tr w:rsidR="003966B6" w:rsidRPr="00065D39" w:rsidTr="00117B26">
        <w:trPr>
          <w:trHeight w:val="318"/>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Полдник</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15.30-16.00</w:t>
            </w:r>
          </w:p>
        </w:tc>
      </w:tr>
      <w:tr w:rsidR="003966B6" w:rsidRPr="00065D39" w:rsidTr="00117B26">
        <w:trPr>
          <w:trHeight w:val="979"/>
        </w:trPr>
        <w:tc>
          <w:tcPr>
            <w:tcW w:w="6581" w:type="dxa"/>
            <w:tcBorders>
              <w:top w:val="single" w:sz="4" w:space="0" w:color="auto"/>
              <w:bottom w:val="single" w:sz="4" w:space="0" w:color="auto"/>
              <w:right w:val="single" w:sz="4" w:space="0" w:color="auto"/>
            </w:tcBorders>
          </w:tcPr>
          <w:p w:rsidR="003966B6" w:rsidRPr="00065D39" w:rsidRDefault="003966B6" w:rsidP="000061EA">
            <w:pPr>
              <w:pStyle w:val="af"/>
              <w:rPr>
                <w:rFonts w:ascii="Times New Roman" w:hAnsi="Times New Roman" w:cs="Times New Roman"/>
              </w:rPr>
            </w:pPr>
            <w:r w:rsidRPr="00065D39">
              <w:rPr>
                <w:rFonts w:ascii="Times New Roman" w:hAnsi="Times New Roman" w:cs="Times New Roman"/>
              </w:rPr>
              <w:t>Подготовка к прогулке, прогулка, самостоятельная деятельность детей, занятия в игровой форме по подгруппам, уход детей домой</w:t>
            </w:r>
          </w:p>
        </w:tc>
        <w:tc>
          <w:tcPr>
            <w:tcW w:w="2869" w:type="dxa"/>
            <w:tcBorders>
              <w:top w:val="single" w:sz="4" w:space="0" w:color="auto"/>
              <w:left w:val="single" w:sz="4" w:space="0" w:color="auto"/>
              <w:bottom w:val="single" w:sz="4" w:space="0" w:color="auto"/>
            </w:tcBorders>
          </w:tcPr>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16.00-18.00</w:t>
            </w:r>
          </w:p>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16.20-16.30</w:t>
            </w:r>
          </w:p>
          <w:p w:rsidR="003966B6" w:rsidRPr="00065D39" w:rsidRDefault="003966B6" w:rsidP="000061EA">
            <w:pPr>
              <w:pStyle w:val="ae"/>
              <w:jc w:val="center"/>
              <w:rPr>
                <w:rFonts w:ascii="Times New Roman" w:hAnsi="Times New Roman" w:cs="Times New Roman"/>
              </w:rPr>
            </w:pPr>
            <w:r w:rsidRPr="00065D39">
              <w:rPr>
                <w:rFonts w:ascii="Times New Roman" w:hAnsi="Times New Roman" w:cs="Times New Roman"/>
              </w:rPr>
              <w:t>16.40-18.00</w:t>
            </w:r>
          </w:p>
        </w:tc>
      </w:tr>
    </w:tbl>
    <w:p w:rsidR="003551EC" w:rsidRPr="00065D39" w:rsidRDefault="003551EC" w:rsidP="00431CBC">
      <w:pPr>
        <w:spacing w:after="175"/>
        <w:rPr>
          <w:rFonts w:ascii="Times New Roman" w:eastAsia="Times New Roman" w:hAnsi="Times New Roman" w:cs="Times New Roman"/>
          <w:b/>
          <w:color w:val="000000"/>
          <w:sz w:val="24"/>
          <w:szCs w:val="24"/>
          <w:lang w:eastAsia="ru-RU"/>
        </w:rPr>
      </w:pPr>
    </w:p>
    <w:p w:rsidR="00792110" w:rsidRPr="00065D39" w:rsidRDefault="00792110" w:rsidP="00792110">
      <w:pPr>
        <w:spacing w:after="175"/>
        <w:jc w:val="center"/>
        <w:rPr>
          <w:rFonts w:ascii="Times New Roman" w:eastAsia="Times New Roman" w:hAnsi="Times New Roman" w:cs="Times New Roman"/>
          <w:b/>
          <w:color w:val="000000"/>
          <w:sz w:val="24"/>
          <w:szCs w:val="24"/>
          <w:lang w:eastAsia="ru-RU"/>
        </w:rPr>
      </w:pPr>
      <w:r w:rsidRPr="00065D39">
        <w:rPr>
          <w:rFonts w:ascii="Times New Roman" w:hAnsi="Times New Roman" w:cs="Times New Roman"/>
          <w:b/>
          <w:sz w:val="24"/>
          <w:szCs w:val="24"/>
        </w:rPr>
        <w:t>Режим дня в дошкольных группах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5"/>
        <w:gridCol w:w="1822"/>
        <w:gridCol w:w="1904"/>
        <w:gridCol w:w="1772"/>
        <w:gridCol w:w="1774"/>
      </w:tblGrid>
      <w:tr w:rsidR="00792110" w:rsidRPr="00065D39" w:rsidTr="002F04DB">
        <w:trPr>
          <w:trHeight w:val="317"/>
        </w:trPr>
        <w:tc>
          <w:tcPr>
            <w:tcW w:w="2155" w:type="dxa"/>
            <w:tcBorders>
              <w:top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Содержание</w:t>
            </w:r>
          </w:p>
        </w:tc>
        <w:tc>
          <w:tcPr>
            <w:tcW w:w="1822"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3-4 года</w:t>
            </w:r>
          </w:p>
        </w:tc>
        <w:tc>
          <w:tcPr>
            <w:tcW w:w="1904"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4-5 лет</w:t>
            </w:r>
          </w:p>
        </w:tc>
        <w:tc>
          <w:tcPr>
            <w:tcW w:w="1772"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5-6 лет</w:t>
            </w:r>
          </w:p>
        </w:tc>
        <w:tc>
          <w:tcPr>
            <w:tcW w:w="1774" w:type="dxa"/>
            <w:tcBorders>
              <w:top w:val="single" w:sz="4" w:space="0" w:color="auto"/>
              <w:left w:val="single" w:sz="4" w:space="0" w:color="auto"/>
              <w:bottom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6-7 лет</w:t>
            </w:r>
          </w:p>
        </w:tc>
      </w:tr>
      <w:tr w:rsidR="00792110" w:rsidRPr="00065D39" w:rsidTr="00117B26">
        <w:trPr>
          <w:trHeight w:val="511"/>
        </w:trPr>
        <w:tc>
          <w:tcPr>
            <w:tcW w:w="9427" w:type="dxa"/>
            <w:gridSpan w:val="5"/>
            <w:tcBorders>
              <w:top w:val="single" w:sz="4" w:space="0" w:color="auto"/>
              <w:bottom w:val="single" w:sz="4" w:space="0" w:color="auto"/>
            </w:tcBorders>
          </w:tcPr>
          <w:p w:rsidR="00792110" w:rsidRPr="00065D39" w:rsidRDefault="00792110" w:rsidP="00792110">
            <w:pPr>
              <w:pStyle w:val="1"/>
              <w:ind w:left="0" w:firstLine="0"/>
              <w:rPr>
                <w:szCs w:val="24"/>
              </w:rPr>
            </w:pPr>
            <w:r w:rsidRPr="00065D39">
              <w:rPr>
                <w:szCs w:val="24"/>
              </w:rPr>
              <w:t>Холодный период года</w:t>
            </w:r>
          </w:p>
        </w:tc>
      </w:tr>
      <w:tr w:rsidR="00792110" w:rsidRPr="00065D39" w:rsidTr="002F04DB">
        <w:trPr>
          <w:trHeight w:val="1304"/>
        </w:trPr>
        <w:tc>
          <w:tcPr>
            <w:tcW w:w="2155" w:type="dxa"/>
            <w:tcBorders>
              <w:top w:val="single" w:sz="4" w:space="0" w:color="auto"/>
              <w:bottom w:val="single" w:sz="4" w:space="0" w:color="auto"/>
              <w:right w:val="single" w:sz="4" w:space="0" w:color="auto"/>
            </w:tcBorders>
          </w:tcPr>
          <w:p w:rsidR="00792110" w:rsidRPr="00065D39" w:rsidRDefault="00792110" w:rsidP="000061EA">
            <w:pPr>
              <w:pStyle w:val="af"/>
              <w:rPr>
                <w:rFonts w:ascii="Times New Roman" w:hAnsi="Times New Roman" w:cs="Times New Roman"/>
              </w:rPr>
            </w:pPr>
            <w:r w:rsidRPr="00065D39">
              <w:rPr>
                <w:rFonts w:ascii="Times New Roman" w:hAnsi="Times New Roman" w:cs="Times New Roman"/>
              </w:rPr>
              <w:t>Утренний прием детей, игры, самостоятельная деятельность, утренняя гимнастика (не менее 10 минут)</w:t>
            </w:r>
          </w:p>
        </w:tc>
        <w:tc>
          <w:tcPr>
            <w:tcW w:w="1822" w:type="dxa"/>
            <w:tcBorders>
              <w:top w:val="single" w:sz="4" w:space="0" w:color="auto"/>
              <w:left w:val="single" w:sz="4" w:space="0" w:color="auto"/>
              <w:bottom w:val="single" w:sz="4" w:space="0" w:color="auto"/>
              <w:right w:val="single" w:sz="4" w:space="0" w:color="auto"/>
            </w:tcBorders>
          </w:tcPr>
          <w:p w:rsidR="00792110" w:rsidRPr="00065D39" w:rsidRDefault="006D735C" w:rsidP="006D735C">
            <w:pPr>
              <w:pStyle w:val="ae"/>
              <w:jc w:val="center"/>
              <w:rPr>
                <w:rFonts w:ascii="Times New Roman" w:hAnsi="Times New Roman" w:cs="Times New Roman"/>
              </w:rPr>
            </w:pPr>
            <w:r w:rsidRPr="00065D39">
              <w:rPr>
                <w:rFonts w:ascii="Times New Roman" w:hAnsi="Times New Roman" w:cs="Times New Roman"/>
              </w:rPr>
              <w:t>7.30</w:t>
            </w:r>
            <w:r w:rsidR="00792110" w:rsidRPr="00065D39">
              <w:rPr>
                <w:rFonts w:ascii="Times New Roman" w:hAnsi="Times New Roman" w:cs="Times New Roman"/>
              </w:rPr>
              <w:t>-8.30</w:t>
            </w:r>
          </w:p>
        </w:tc>
        <w:tc>
          <w:tcPr>
            <w:tcW w:w="1904"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7</w:t>
            </w:r>
            <w:r w:rsidR="006D735C" w:rsidRPr="00065D39">
              <w:rPr>
                <w:rFonts w:ascii="Times New Roman" w:hAnsi="Times New Roman" w:cs="Times New Roman"/>
              </w:rPr>
              <w:t>.3</w:t>
            </w:r>
            <w:r w:rsidRPr="00065D39">
              <w:rPr>
                <w:rFonts w:ascii="Times New Roman" w:hAnsi="Times New Roman" w:cs="Times New Roman"/>
              </w:rPr>
              <w:t>0-8.30</w:t>
            </w:r>
          </w:p>
        </w:tc>
        <w:tc>
          <w:tcPr>
            <w:tcW w:w="1772" w:type="dxa"/>
            <w:tcBorders>
              <w:top w:val="single" w:sz="4" w:space="0" w:color="auto"/>
              <w:left w:val="single" w:sz="4" w:space="0" w:color="auto"/>
              <w:bottom w:val="single" w:sz="4" w:space="0" w:color="auto"/>
              <w:right w:val="single" w:sz="4" w:space="0" w:color="auto"/>
            </w:tcBorders>
          </w:tcPr>
          <w:p w:rsidR="00792110" w:rsidRPr="00065D39" w:rsidRDefault="006D735C" w:rsidP="000061EA">
            <w:pPr>
              <w:pStyle w:val="ae"/>
              <w:jc w:val="center"/>
              <w:rPr>
                <w:rFonts w:ascii="Times New Roman" w:hAnsi="Times New Roman" w:cs="Times New Roman"/>
              </w:rPr>
            </w:pPr>
            <w:r w:rsidRPr="00065D39">
              <w:rPr>
                <w:rFonts w:ascii="Times New Roman" w:hAnsi="Times New Roman" w:cs="Times New Roman"/>
              </w:rPr>
              <w:t>7.3</w:t>
            </w:r>
            <w:r w:rsidR="00792110" w:rsidRPr="00065D39">
              <w:rPr>
                <w:rFonts w:ascii="Times New Roman" w:hAnsi="Times New Roman" w:cs="Times New Roman"/>
              </w:rPr>
              <w:t>0-8.30</w:t>
            </w:r>
          </w:p>
        </w:tc>
        <w:tc>
          <w:tcPr>
            <w:tcW w:w="1774" w:type="dxa"/>
            <w:tcBorders>
              <w:top w:val="single" w:sz="4" w:space="0" w:color="auto"/>
              <w:left w:val="single" w:sz="4" w:space="0" w:color="auto"/>
              <w:bottom w:val="single" w:sz="4" w:space="0" w:color="auto"/>
            </w:tcBorders>
          </w:tcPr>
          <w:p w:rsidR="00792110" w:rsidRPr="00065D39" w:rsidRDefault="006D735C" w:rsidP="000061EA">
            <w:pPr>
              <w:pStyle w:val="ae"/>
              <w:jc w:val="center"/>
              <w:rPr>
                <w:rFonts w:ascii="Times New Roman" w:hAnsi="Times New Roman" w:cs="Times New Roman"/>
              </w:rPr>
            </w:pPr>
            <w:r w:rsidRPr="00065D39">
              <w:rPr>
                <w:rFonts w:ascii="Times New Roman" w:hAnsi="Times New Roman" w:cs="Times New Roman"/>
              </w:rPr>
              <w:t>7.3</w:t>
            </w:r>
            <w:r w:rsidR="00792110" w:rsidRPr="00065D39">
              <w:rPr>
                <w:rFonts w:ascii="Times New Roman" w:hAnsi="Times New Roman" w:cs="Times New Roman"/>
              </w:rPr>
              <w:t>0-8.30</w:t>
            </w:r>
          </w:p>
        </w:tc>
      </w:tr>
      <w:tr w:rsidR="00792110" w:rsidRPr="00065D39" w:rsidTr="002F04DB">
        <w:trPr>
          <w:trHeight w:val="317"/>
        </w:trPr>
        <w:tc>
          <w:tcPr>
            <w:tcW w:w="2155" w:type="dxa"/>
            <w:tcBorders>
              <w:top w:val="single" w:sz="4" w:space="0" w:color="auto"/>
              <w:bottom w:val="single" w:sz="4" w:space="0" w:color="auto"/>
              <w:right w:val="single" w:sz="4" w:space="0" w:color="auto"/>
            </w:tcBorders>
          </w:tcPr>
          <w:p w:rsidR="00792110" w:rsidRPr="00065D39" w:rsidRDefault="00792110" w:rsidP="000061EA">
            <w:pPr>
              <w:pStyle w:val="af"/>
              <w:rPr>
                <w:rFonts w:ascii="Times New Roman" w:hAnsi="Times New Roman" w:cs="Times New Roman"/>
              </w:rPr>
            </w:pPr>
            <w:r w:rsidRPr="00065D39">
              <w:rPr>
                <w:rFonts w:ascii="Times New Roman" w:hAnsi="Times New Roman" w:cs="Times New Roman"/>
              </w:rPr>
              <w:t>Завтрак</w:t>
            </w:r>
          </w:p>
        </w:tc>
        <w:tc>
          <w:tcPr>
            <w:tcW w:w="1822"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8.30-9.00</w:t>
            </w:r>
          </w:p>
        </w:tc>
        <w:tc>
          <w:tcPr>
            <w:tcW w:w="1904"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8.30-9.00</w:t>
            </w:r>
          </w:p>
        </w:tc>
        <w:tc>
          <w:tcPr>
            <w:tcW w:w="1772"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8.30-9.00</w:t>
            </w:r>
          </w:p>
        </w:tc>
        <w:tc>
          <w:tcPr>
            <w:tcW w:w="1774" w:type="dxa"/>
            <w:tcBorders>
              <w:top w:val="single" w:sz="4" w:space="0" w:color="auto"/>
              <w:left w:val="single" w:sz="4" w:space="0" w:color="auto"/>
              <w:bottom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8.30-9.00</w:t>
            </w:r>
          </w:p>
        </w:tc>
      </w:tr>
      <w:tr w:rsidR="00792110" w:rsidRPr="00065D39" w:rsidTr="002F04DB">
        <w:trPr>
          <w:trHeight w:val="975"/>
        </w:trPr>
        <w:tc>
          <w:tcPr>
            <w:tcW w:w="2155" w:type="dxa"/>
            <w:tcBorders>
              <w:top w:val="single" w:sz="4" w:space="0" w:color="auto"/>
              <w:bottom w:val="single" w:sz="4" w:space="0" w:color="auto"/>
              <w:right w:val="single" w:sz="4" w:space="0" w:color="auto"/>
            </w:tcBorders>
          </w:tcPr>
          <w:p w:rsidR="00792110" w:rsidRPr="00065D39" w:rsidRDefault="00792110" w:rsidP="000061EA">
            <w:pPr>
              <w:pStyle w:val="af"/>
              <w:rPr>
                <w:rFonts w:ascii="Times New Roman" w:hAnsi="Times New Roman" w:cs="Times New Roman"/>
              </w:rPr>
            </w:pPr>
            <w:r w:rsidRPr="00065D39">
              <w:rPr>
                <w:rFonts w:ascii="Times New Roman" w:hAnsi="Times New Roman" w:cs="Times New Roman"/>
              </w:rPr>
              <w:t>Игры, подготовка к занятиям</w:t>
            </w:r>
          </w:p>
        </w:tc>
        <w:tc>
          <w:tcPr>
            <w:tcW w:w="1822"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9.00-9.20</w:t>
            </w:r>
          </w:p>
        </w:tc>
        <w:tc>
          <w:tcPr>
            <w:tcW w:w="1904"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9.00-9.15</w:t>
            </w:r>
          </w:p>
        </w:tc>
        <w:tc>
          <w:tcPr>
            <w:tcW w:w="1772"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9.00-9.15</w:t>
            </w:r>
          </w:p>
        </w:tc>
        <w:tc>
          <w:tcPr>
            <w:tcW w:w="1774" w:type="dxa"/>
            <w:tcBorders>
              <w:top w:val="single" w:sz="4" w:space="0" w:color="auto"/>
              <w:left w:val="single" w:sz="4" w:space="0" w:color="auto"/>
              <w:bottom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w:t>
            </w:r>
          </w:p>
        </w:tc>
      </w:tr>
      <w:tr w:rsidR="00792110" w:rsidRPr="00065D39" w:rsidTr="002F04DB">
        <w:trPr>
          <w:trHeight w:val="3242"/>
        </w:trPr>
        <w:tc>
          <w:tcPr>
            <w:tcW w:w="2155" w:type="dxa"/>
            <w:tcBorders>
              <w:top w:val="single" w:sz="4" w:space="0" w:color="auto"/>
              <w:bottom w:val="single" w:sz="4" w:space="0" w:color="auto"/>
              <w:right w:val="single" w:sz="4" w:space="0" w:color="auto"/>
            </w:tcBorders>
          </w:tcPr>
          <w:p w:rsidR="00792110" w:rsidRPr="00065D39" w:rsidRDefault="00792110" w:rsidP="000061EA">
            <w:pPr>
              <w:pStyle w:val="af"/>
              <w:rPr>
                <w:rFonts w:ascii="Times New Roman" w:hAnsi="Times New Roman" w:cs="Times New Roman"/>
              </w:rPr>
            </w:pPr>
            <w:r w:rsidRPr="00065D39">
              <w:rPr>
                <w:rFonts w:ascii="Times New Roman" w:hAnsi="Times New Roman" w:cs="Times New Roman"/>
              </w:rPr>
              <w:t>Занятия (включая гимнастику в процессе занятия - 2 минуты, перерывы между занятиями, не менее 10 минут)</w:t>
            </w:r>
          </w:p>
        </w:tc>
        <w:tc>
          <w:tcPr>
            <w:tcW w:w="1822"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9.20-10.00</w:t>
            </w:r>
          </w:p>
        </w:tc>
        <w:tc>
          <w:tcPr>
            <w:tcW w:w="1904" w:type="dxa"/>
            <w:tcBorders>
              <w:top w:val="single" w:sz="4" w:space="0" w:color="auto"/>
              <w:left w:val="single" w:sz="4" w:space="0" w:color="auto"/>
              <w:bottom w:val="single" w:sz="4" w:space="0" w:color="auto"/>
              <w:right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9.15-10.05</w:t>
            </w:r>
          </w:p>
        </w:tc>
        <w:tc>
          <w:tcPr>
            <w:tcW w:w="1772" w:type="dxa"/>
            <w:tcBorders>
              <w:top w:val="single" w:sz="4" w:space="0" w:color="auto"/>
              <w:left w:val="single" w:sz="4" w:space="0" w:color="auto"/>
              <w:bottom w:val="single" w:sz="4" w:space="0" w:color="auto"/>
              <w:right w:val="single" w:sz="4" w:space="0" w:color="auto"/>
            </w:tcBorders>
          </w:tcPr>
          <w:p w:rsidR="00792110" w:rsidRPr="00065D39" w:rsidRDefault="00C85AA2" w:rsidP="000061EA">
            <w:pPr>
              <w:pStyle w:val="ae"/>
              <w:jc w:val="center"/>
              <w:rPr>
                <w:rFonts w:ascii="Times New Roman" w:hAnsi="Times New Roman" w:cs="Times New Roman"/>
              </w:rPr>
            </w:pPr>
            <w:r w:rsidRPr="00065D39">
              <w:rPr>
                <w:rFonts w:ascii="Times New Roman" w:hAnsi="Times New Roman" w:cs="Times New Roman"/>
              </w:rPr>
              <w:t>9.00-10.3</w:t>
            </w:r>
            <w:r w:rsidR="00792110" w:rsidRPr="00065D39">
              <w:rPr>
                <w:rFonts w:ascii="Times New Roman" w:hAnsi="Times New Roman" w:cs="Times New Roman"/>
              </w:rPr>
              <w:t>5</w:t>
            </w:r>
          </w:p>
        </w:tc>
        <w:tc>
          <w:tcPr>
            <w:tcW w:w="1774" w:type="dxa"/>
            <w:tcBorders>
              <w:top w:val="single" w:sz="4" w:space="0" w:color="auto"/>
              <w:left w:val="single" w:sz="4" w:space="0" w:color="auto"/>
              <w:bottom w:val="single" w:sz="4" w:space="0" w:color="auto"/>
            </w:tcBorders>
          </w:tcPr>
          <w:p w:rsidR="00792110" w:rsidRPr="00065D39" w:rsidRDefault="00792110" w:rsidP="000061EA">
            <w:pPr>
              <w:pStyle w:val="ae"/>
              <w:jc w:val="center"/>
              <w:rPr>
                <w:rFonts w:ascii="Times New Roman" w:hAnsi="Times New Roman" w:cs="Times New Roman"/>
              </w:rPr>
            </w:pPr>
            <w:r w:rsidRPr="00065D39">
              <w:rPr>
                <w:rFonts w:ascii="Times New Roman" w:hAnsi="Times New Roman" w:cs="Times New Roman"/>
              </w:rPr>
              <w:t>9.00-10.50</w:t>
            </w:r>
          </w:p>
        </w:tc>
      </w:tr>
      <w:tr w:rsidR="00792110" w:rsidRPr="00065D39" w:rsidTr="002F04DB">
        <w:trPr>
          <w:trHeight w:val="329"/>
        </w:trPr>
        <w:tc>
          <w:tcPr>
            <w:tcW w:w="2155" w:type="dxa"/>
            <w:tcBorders>
              <w:top w:val="single" w:sz="4" w:space="0" w:color="auto"/>
              <w:bottom w:val="single" w:sz="4" w:space="0" w:color="auto"/>
              <w:right w:val="single" w:sz="4" w:space="0" w:color="auto"/>
            </w:tcBorders>
          </w:tcPr>
          <w:p w:rsidR="00792110" w:rsidRPr="00065D39" w:rsidRDefault="00792110" w:rsidP="00792110">
            <w:pPr>
              <w:pStyle w:val="af"/>
              <w:rPr>
                <w:rFonts w:ascii="Times New Roman" w:hAnsi="Times New Roman" w:cs="Times New Roman"/>
              </w:rPr>
            </w:pPr>
            <w:r w:rsidRPr="00065D39">
              <w:rPr>
                <w:rFonts w:ascii="Times New Roman" w:hAnsi="Times New Roman" w:cs="Times New Roman"/>
              </w:rPr>
              <w:t>Второй завтрак</w:t>
            </w:r>
            <w:r w:rsidRPr="00065D39">
              <w:rPr>
                <w:rFonts w:ascii="Times New Roman" w:hAnsi="Times New Roman" w:cs="Times New Roman"/>
                <w:vertAlign w:val="superscript"/>
              </w:rPr>
              <w:t> </w:t>
            </w:r>
          </w:p>
        </w:tc>
        <w:tc>
          <w:tcPr>
            <w:tcW w:w="1822" w:type="dxa"/>
            <w:tcBorders>
              <w:top w:val="single" w:sz="4" w:space="0" w:color="auto"/>
              <w:left w:val="single" w:sz="4" w:space="0" w:color="auto"/>
              <w:bottom w:val="single" w:sz="4" w:space="0" w:color="auto"/>
              <w:right w:val="single" w:sz="4" w:space="0" w:color="auto"/>
            </w:tcBorders>
          </w:tcPr>
          <w:p w:rsidR="00792110" w:rsidRPr="00065D39" w:rsidRDefault="00C85AA2" w:rsidP="000061EA">
            <w:pPr>
              <w:pStyle w:val="ae"/>
              <w:jc w:val="center"/>
              <w:rPr>
                <w:rFonts w:ascii="Times New Roman" w:hAnsi="Times New Roman" w:cs="Times New Roman"/>
              </w:rPr>
            </w:pPr>
            <w:r w:rsidRPr="00065D39">
              <w:rPr>
                <w:rFonts w:ascii="Times New Roman" w:hAnsi="Times New Roman" w:cs="Times New Roman"/>
              </w:rPr>
              <w:t>10.10-10.2</w:t>
            </w:r>
            <w:r w:rsidR="00792110" w:rsidRPr="00065D39">
              <w:rPr>
                <w:rFonts w:ascii="Times New Roman" w:hAnsi="Times New Roman" w:cs="Times New Roman"/>
              </w:rPr>
              <w:t>0</w:t>
            </w:r>
          </w:p>
        </w:tc>
        <w:tc>
          <w:tcPr>
            <w:tcW w:w="1904" w:type="dxa"/>
            <w:tcBorders>
              <w:top w:val="single" w:sz="4" w:space="0" w:color="auto"/>
              <w:left w:val="single" w:sz="4" w:space="0" w:color="auto"/>
              <w:bottom w:val="single" w:sz="4" w:space="0" w:color="auto"/>
              <w:right w:val="single" w:sz="4" w:space="0" w:color="auto"/>
            </w:tcBorders>
          </w:tcPr>
          <w:p w:rsidR="00792110" w:rsidRPr="00065D39" w:rsidRDefault="00C85AA2" w:rsidP="000061EA">
            <w:pPr>
              <w:pStyle w:val="ae"/>
              <w:jc w:val="center"/>
              <w:rPr>
                <w:rFonts w:ascii="Times New Roman" w:hAnsi="Times New Roman" w:cs="Times New Roman"/>
              </w:rPr>
            </w:pPr>
            <w:r w:rsidRPr="00065D39">
              <w:rPr>
                <w:rFonts w:ascii="Times New Roman" w:hAnsi="Times New Roman" w:cs="Times New Roman"/>
              </w:rPr>
              <w:t>10.10-10.2</w:t>
            </w:r>
            <w:r w:rsidR="00792110" w:rsidRPr="00065D39">
              <w:rPr>
                <w:rFonts w:ascii="Times New Roman" w:hAnsi="Times New Roman" w:cs="Times New Roman"/>
              </w:rPr>
              <w:t>0</w:t>
            </w:r>
          </w:p>
        </w:tc>
        <w:tc>
          <w:tcPr>
            <w:tcW w:w="1772" w:type="dxa"/>
            <w:tcBorders>
              <w:top w:val="single" w:sz="4" w:space="0" w:color="auto"/>
              <w:left w:val="single" w:sz="4" w:space="0" w:color="auto"/>
              <w:bottom w:val="single" w:sz="4" w:space="0" w:color="auto"/>
              <w:right w:val="single" w:sz="4" w:space="0" w:color="auto"/>
            </w:tcBorders>
          </w:tcPr>
          <w:p w:rsidR="00792110" w:rsidRPr="00065D39" w:rsidRDefault="00C85AA2" w:rsidP="000061EA">
            <w:pPr>
              <w:pStyle w:val="ae"/>
              <w:jc w:val="center"/>
              <w:rPr>
                <w:rFonts w:ascii="Times New Roman" w:hAnsi="Times New Roman" w:cs="Times New Roman"/>
              </w:rPr>
            </w:pPr>
            <w:r w:rsidRPr="00065D39">
              <w:rPr>
                <w:rFonts w:ascii="Times New Roman" w:hAnsi="Times New Roman" w:cs="Times New Roman"/>
              </w:rPr>
              <w:t>10.00-10.1</w:t>
            </w:r>
            <w:r w:rsidR="00792110" w:rsidRPr="00065D39">
              <w:rPr>
                <w:rFonts w:ascii="Times New Roman" w:hAnsi="Times New Roman" w:cs="Times New Roman"/>
              </w:rPr>
              <w:t>0</w:t>
            </w:r>
          </w:p>
        </w:tc>
        <w:tc>
          <w:tcPr>
            <w:tcW w:w="1774" w:type="dxa"/>
            <w:tcBorders>
              <w:top w:val="single" w:sz="4" w:space="0" w:color="auto"/>
              <w:left w:val="single" w:sz="4" w:space="0" w:color="auto"/>
              <w:bottom w:val="single" w:sz="4" w:space="0" w:color="auto"/>
            </w:tcBorders>
          </w:tcPr>
          <w:p w:rsidR="00792110" w:rsidRPr="00065D39" w:rsidRDefault="00C85AA2" w:rsidP="000061EA">
            <w:pPr>
              <w:pStyle w:val="ae"/>
              <w:jc w:val="center"/>
              <w:rPr>
                <w:rFonts w:ascii="Times New Roman" w:hAnsi="Times New Roman" w:cs="Times New Roman"/>
              </w:rPr>
            </w:pPr>
            <w:r w:rsidRPr="00065D39">
              <w:rPr>
                <w:rFonts w:ascii="Times New Roman" w:hAnsi="Times New Roman" w:cs="Times New Roman"/>
              </w:rPr>
              <w:t>10.10-10.2</w:t>
            </w:r>
            <w:r w:rsidR="00792110" w:rsidRPr="00065D39">
              <w:rPr>
                <w:rFonts w:ascii="Times New Roman" w:hAnsi="Times New Roman" w:cs="Times New Roman"/>
              </w:rPr>
              <w:t>0</w:t>
            </w:r>
          </w:p>
        </w:tc>
      </w:tr>
      <w:tr w:rsidR="00C85AA2" w:rsidRPr="00065D39" w:rsidTr="002F04DB">
        <w:trPr>
          <w:trHeight w:val="329"/>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Подготовка к прогулке, прогулка, возвращение с прогулки</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10.00-12.00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10.05-12.00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10.15-12.00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10.50-12.00</w:t>
            </w:r>
          </w:p>
        </w:tc>
      </w:tr>
      <w:tr w:rsidR="00C85AA2" w:rsidRPr="00065D39" w:rsidTr="002F04DB">
        <w:trPr>
          <w:trHeight w:val="317"/>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Обед</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12.00-13.00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12.00-13.00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12.00-13.00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12.00-13.00</w:t>
            </w:r>
          </w:p>
        </w:tc>
      </w:tr>
      <w:tr w:rsidR="00C85AA2" w:rsidRPr="00065D39" w:rsidTr="002F04DB">
        <w:trPr>
          <w:trHeight w:val="1950"/>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lastRenderedPageBreak/>
              <w:t>Подготовка ко сну, сон, постепенный подъем детей, закаливающие процедуры</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13.00-15.30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13.00-15.30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13.00-15.30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13.00-15.30</w:t>
            </w:r>
          </w:p>
        </w:tc>
      </w:tr>
      <w:tr w:rsidR="00C85AA2" w:rsidRPr="00065D39" w:rsidTr="002F04DB">
        <w:trPr>
          <w:trHeight w:val="317"/>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Полдник</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15.30-16.00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15.30-16.00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15.30-16.00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15.30-16.00</w:t>
            </w:r>
          </w:p>
        </w:tc>
      </w:tr>
      <w:tr w:rsidR="00C85AA2" w:rsidRPr="00065D39" w:rsidTr="002F04DB">
        <w:trPr>
          <w:trHeight w:val="645"/>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Занятия (при необходимости)</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16.00-16.25</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w:t>
            </w:r>
          </w:p>
        </w:tc>
      </w:tr>
      <w:tr w:rsidR="00C85AA2" w:rsidRPr="00065D39" w:rsidTr="002F04DB">
        <w:trPr>
          <w:trHeight w:val="1304"/>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Игры, самостоятельная деятельность детей</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16.00-17.00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16.00-17.00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16.25-17.00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16.00-16.40</w:t>
            </w:r>
          </w:p>
        </w:tc>
      </w:tr>
      <w:tr w:rsidR="00C85AA2" w:rsidRPr="00065D39" w:rsidTr="002F04DB">
        <w:trPr>
          <w:trHeight w:val="2267"/>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Подготовка к прогулке, прогулка, самостоятельная деятельность детей, возвращение с прогулки</w:t>
            </w:r>
            <w:r w:rsidR="002F04DB" w:rsidRPr="00065D39">
              <w:rPr>
                <w:rFonts w:ascii="Times New Roman" w:hAnsi="Times New Roman" w:cs="Times New Roman"/>
              </w:rPr>
              <w:t>, уход домой</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2F04DB" w:rsidP="00C85AA2">
            <w:pPr>
              <w:pStyle w:val="ae"/>
              <w:jc w:val="center"/>
              <w:rPr>
                <w:rFonts w:ascii="Times New Roman" w:hAnsi="Times New Roman" w:cs="Times New Roman"/>
              </w:rPr>
            </w:pPr>
            <w:r w:rsidRPr="00065D39">
              <w:rPr>
                <w:rFonts w:ascii="Times New Roman" w:hAnsi="Times New Roman" w:cs="Times New Roman"/>
              </w:rPr>
              <w:t>17.00-18.0</w:t>
            </w:r>
            <w:r w:rsidR="00C85AA2" w:rsidRPr="00065D39">
              <w:rPr>
                <w:rFonts w:ascii="Times New Roman" w:hAnsi="Times New Roman" w:cs="Times New Roman"/>
              </w:rPr>
              <w:t>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2F04DB" w:rsidP="00C85AA2">
            <w:pPr>
              <w:pStyle w:val="ae"/>
              <w:jc w:val="center"/>
              <w:rPr>
                <w:rFonts w:ascii="Times New Roman" w:hAnsi="Times New Roman" w:cs="Times New Roman"/>
              </w:rPr>
            </w:pPr>
            <w:r w:rsidRPr="00065D39">
              <w:rPr>
                <w:rFonts w:ascii="Times New Roman" w:hAnsi="Times New Roman" w:cs="Times New Roman"/>
              </w:rPr>
              <w:t>17.00-18.0</w:t>
            </w:r>
            <w:r w:rsidR="00C85AA2" w:rsidRPr="00065D39">
              <w:rPr>
                <w:rFonts w:ascii="Times New Roman" w:hAnsi="Times New Roman" w:cs="Times New Roman"/>
              </w:rPr>
              <w:t>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2F04DB" w:rsidP="00C85AA2">
            <w:pPr>
              <w:pStyle w:val="ae"/>
              <w:jc w:val="center"/>
              <w:rPr>
                <w:rFonts w:ascii="Times New Roman" w:hAnsi="Times New Roman" w:cs="Times New Roman"/>
              </w:rPr>
            </w:pPr>
            <w:r w:rsidRPr="00065D39">
              <w:rPr>
                <w:rFonts w:ascii="Times New Roman" w:hAnsi="Times New Roman" w:cs="Times New Roman"/>
              </w:rPr>
              <w:t>17.00-18.0</w:t>
            </w:r>
            <w:r w:rsidR="00C85AA2" w:rsidRPr="00065D39">
              <w:rPr>
                <w:rFonts w:ascii="Times New Roman" w:hAnsi="Times New Roman" w:cs="Times New Roman"/>
              </w:rPr>
              <w:t>0</w:t>
            </w:r>
          </w:p>
        </w:tc>
        <w:tc>
          <w:tcPr>
            <w:tcW w:w="1774" w:type="dxa"/>
            <w:tcBorders>
              <w:top w:val="single" w:sz="4" w:space="0" w:color="auto"/>
              <w:left w:val="single" w:sz="4" w:space="0" w:color="auto"/>
              <w:bottom w:val="single" w:sz="4" w:space="0" w:color="auto"/>
            </w:tcBorders>
          </w:tcPr>
          <w:p w:rsidR="00C85AA2" w:rsidRPr="00065D39" w:rsidRDefault="00C85AA2" w:rsidP="002F04DB">
            <w:pPr>
              <w:pStyle w:val="ae"/>
              <w:jc w:val="center"/>
              <w:rPr>
                <w:rFonts w:ascii="Times New Roman" w:hAnsi="Times New Roman" w:cs="Times New Roman"/>
              </w:rPr>
            </w:pPr>
            <w:r w:rsidRPr="00065D39">
              <w:rPr>
                <w:rFonts w:ascii="Times New Roman" w:hAnsi="Times New Roman" w:cs="Times New Roman"/>
              </w:rPr>
              <w:t>16.40-18.</w:t>
            </w:r>
            <w:r w:rsidR="002F04DB" w:rsidRPr="00065D39">
              <w:rPr>
                <w:rFonts w:ascii="Times New Roman" w:hAnsi="Times New Roman" w:cs="Times New Roman"/>
              </w:rPr>
              <w:t>0</w:t>
            </w:r>
            <w:r w:rsidRPr="00065D39">
              <w:rPr>
                <w:rFonts w:ascii="Times New Roman" w:hAnsi="Times New Roman" w:cs="Times New Roman"/>
              </w:rPr>
              <w:t>0</w:t>
            </w:r>
          </w:p>
        </w:tc>
      </w:tr>
      <w:tr w:rsidR="00C85AA2" w:rsidRPr="00065D39" w:rsidTr="00117B26">
        <w:trPr>
          <w:trHeight w:val="511"/>
        </w:trPr>
        <w:tc>
          <w:tcPr>
            <w:tcW w:w="9427" w:type="dxa"/>
            <w:gridSpan w:val="5"/>
            <w:tcBorders>
              <w:top w:val="single" w:sz="4" w:space="0" w:color="auto"/>
              <w:bottom w:val="single" w:sz="4" w:space="0" w:color="auto"/>
            </w:tcBorders>
          </w:tcPr>
          <w:p w:rsidR="00C85AA2" w:rsidRPr="00065D39" w:rsidRDefault="00C85AA2" w:rsidP="00C85AA2">
            <w:pPr>
              <w:pStyle w:val="1"/>
              <w:ind w:left="0" w:firstLine="0"/>
              <w:rPr>
                <w:szCs w:val="24"/>
              </w:rPr>
            </w:pPr>
            <w:r w:rsidRPr="00065D39">
              <w:rPr>
                <w:szCs w:val="24"/>
              </w:rPr>
              <w:t>Теплый период года</w:t>
            </w:r>
          </w:p>
        </w:tc>
      </w:tr>
      <w:tr w:rsidR="00C85AA2" w:rsidRPr="00065D39" w:rsidTr="002F04DB">
        <w:trPr>
          <w:trHeight w:val="2267"/>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Утренний прием детей, игры, самостоятельная деятельность, утренняя гимнастика (не менее 10 минут)</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B35CD" w:rsidP="00C85AA2">
            <w:pPr>
              <w:pStyle w:val="ae"/>
              <w:jc w:val="center"/>
              <w:rPr>
                <w:rFonts w:ascii="Times New Roman" w:hAnsi="Times New Roman" w:cs="Times New Roman"/>
              </w:rPr>
            </w:pPr>
            <w:r w:rsidRPr="00065D39">
              <w:rPr>
                <w:rFonts w:ascii="Times New Roman" w:hAnsi="Times New Roman" w:cs="Times New Roman"/>
              </w:rPr>
              <w:t>7.3</w:t>
            </w:r>
            <w:r w:rsidR="00C85AA2" w:rsidRPr="00065D39">
              <w:rPr>
                <w:rFonts w:ascii="Times New Roman" w:hAnsi="Times New Roman" w:cs="Times New Roman"/>
              </w:rPr>
              <w:t>0-8.30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B35CD" w:rsidP="00C85AA2">
            <w:pPr>
              <w:pStyle w:val="ae"/>
              <w:jc w:val="center"/>
              <w:rPr>
                <w:rFonts w:ascii="Times New Roman" w:hAnsi="Times New Roman" w:cs="Times New Roman"/>
              </w:rPr>
            </w:pPr>
            <w:r w:rsidRPr="00065D39">
              <w:rPr>
                <w:rFonts w:ascii="Times New Roman" w:hAnsi="Times New Roman" w:cs="Times New Roman"/>
              </w:rPr>
              <w:t>7.3</w:t>
            </w:r>
            <w:r w:rsidR="00C85AA2" w:rsidRPr="00065D39">
              <w:rPr>
                <w:rFonts w:ascii="Times New Roman" w:hAnsi="Times New Roman" w:cs="Times New Roman"/>
              </w:rPr>
              <w:t>0-8.30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B35CD" w:rsidP="00C85AA2">
            <w:pPr>
              <w:pStyle w:val="ae"/>
              <w:jc w:val="center"/>
              <w:rPr>
                <w:rFonts w:ascii="Times New Roman" w:hAnsi="Times New Roman" w:cs="Times New Roman"/>
              </w:rPr>
            </w:pPr>
            <w:r w:rsidRPr="00065D39">
              <w:rPr>
                <w:rFonts w:ascii="Times New Roman" w:hAnsi="Times New Roman" w:cs="Times New Roman"/>
              </w:rPr>
              <w:t>7.3</w:t>
            </w:r>
            <w:r w:rsidR="00C85AA2" w:rsidRPr="00065D39">
              <w:rPr>
                <w:rFonts w:ascii="Times New Roman" w:hAnsi="Times New Roman" w:cs="Times New Roman"/>
              </w:rPr>
              <w:t>0-8.30</w:t>
            </w:r>
          </w:p>
        </w:tc>
        <w:tc>
          <w:tcPr>
            <w:tcW w:w="1774" w:type="dxa"/>
            <w:tcBorders>
              <w:top w:val="single" w:sz="4" w:space="0" w:color="auto"/>
              <w:left w:val="single" w:sz="4" w:space="0" w:color="auto"/>
              <w:bottom w:val="single" w:sz="4" w:space="0" w:color="auto"/>
            </w:tcBorders>
          </w:tcPr>
          <w:p w:rsidR="00C85AA2" w:rsidRPr="00065D39" w:rsidRDefault="00CB35CD" w:rsidP="00C85AA2">
            <w:pPr>
              <w:pStyle w:val="ae"/>
              <w:jc w:val="center"/>
              <w:rPr>
                <w:rFonts w:ascii="Times New Roman" w:hAnsi="Times New Roman" w:cs="Times New Roman"/>
              </w:rPr>
            </w:pPr>
            <w:r w:rsidRPr="00065D39">
              <w:rPr>
                <w:rFonts w:ascii="Times New Roman" w:hAnsi="Times New Roman" w:cs="Times New Roman"/>
              </w:rPr>
              <w:t>7.3</w:t>
            </w:r>
            <w:r w:rsidR="00C85AA2" w:rsidRPr="00065D39">
              <w:rPr>
                <w:rFonts w:ascii="Times New Roman" w:hAnsi="Times New Roman" w:cs="Times New Roman"/>
              </w:rPr>
              <w:t>0-8.30</w:t>
            </w:r>
          </w:p>
        </w:tc>
      </w:tr>
      <w:tr w:rsidR="00C85AA2" w:rsidRPr="00065D39" w:rsidTr="002F04DB">
        <w:trPr>
          <w:trHeight w:val="329"/>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Завтрак</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8.30-9.00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8.30-9.00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8.30-9.00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8.30-9.00</w:t>
            </w:r>
          </w:p>
        </w:tc>
      </w:tr>
      <w:tr w:rsidR="00C85AA2" w:rsidRPr="00065D39" w:rsidTr="002F04DB">
        <w:trPr>
          <w:trHeight w:val="963"/>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Игры, самостоятельная деятельность</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9.00-9.20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9.00-9.15</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9.00-9.15</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w:t>
            </w:r>
          </w:p>
        </w:tc>
      </w:tr>
      <w:tr w:rsidR="00C85AA2" w:rsidRPr="00065D39" w:rsidTr="002F04DB">
        <w:trPr>
          <w:trHeight w:val="645"/>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Второй завтрак</w:t>
            </w:r>
            <w:r w:rsidRPr="00065D39">
              <w:rPr>
                <w:rFonts w:ascii="Times New Roman" w:hAnsi="Times New Roman" w:cs="Times New Roman"/>
                <w:vertAlign w:val="superscript"/>
              </w:rPr>
              <w:t> </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10.30-11.00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10.30-11.00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10.30-11.00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10.30-11.00</w:t>
            </w:r>
          </w:p>
        </w:tc>
      </w:tr>
      <w:tr w:rsidR="00C85AA2" w:rsidRPr="00065D39" w:rsidTr="002F04DB">
        <w:trPr>
          <w:trHeight w:val="2267"/>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Подготовка к прогулке, прогулка, занятия на прогулке, возвращение с прогулки</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9.20-12.00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9.15-12.00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9.15-12.00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9.00-12.00</w:t>
            </w:r>
          </w:p>
        </w:tc>
      </w:tr>
      <w:tr w:rsidR="00C85AA2" w:rsidRPr="00065D39" w:rsidTr="002F04DB">
        <w:trPr>
          <w:trHeight w:val="329"/>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Обед</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12.00-13.00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12.00-13.00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12.00-13.00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12.00-13.00</w:t>
            </w:r>
          </w:p>
        </w:tc>
      </w:tr>
      <w:tr w:rsidR="00C85AA2" w:rsidRPr="00065D39" w:rsidTr="002F04DB">
        <w:trPr>
          <w:trHeight w:val="1938"/>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lastRenderedPageBreak/>
              <w:t>Подготовка ко сну, сон, постепенный подъем детей, закаливающие процедуры</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13.00-15.30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13.00-15.30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13.00-15.30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13.00-15.30</w:t>
            </w:r>
          </w:p>
        </w:tc>
      </w:tr>
      <w:tr w:rsidR="00C85AA2" w:rsidRPr="00065D39" w:rsidTr="002F04DB">
        <w:trPr>
          <w:trHeight w:val="329"/>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Полдник</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15.30-16.00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15.30-16.00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15.30-16.00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15.30-16.00</w:t>
            </w:r>
          </w:p>
        </w:tc>
      </w:tr>
      <w:tr w:rsidR="00C85AA2" w:rsidRPr="00065D39" w:rsidTr="002F04DB">
        <w:trPr>
          <w:trHeight w:val="1292"/>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Игры, самостоятельная деятельность детей</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16.00-17.00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16.00-17.00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16.00-17.00</w:t>
            </w:r>
          </w:p>
        </w:tc>
        <w:tc>
          <w:tcPr>
            <w:tcW w:w="1774" w:type="dxa"/>
            <w:tcBorders>
              <w:top w:val="single" w:sz="4" w:space="0" w:color="auto"/>
              <w:left w:val="single" w:sz="4" w:space="0" w:color="auto"/>
              <w:bottom w:val="single" w:sz="4" w:space="0" w:color="auto"/>
            </w:tcBorders>
          </w:tcPr>
          <w:p w:rsidR="00C85AA2" w:rsidRPr="00065D39" w:rsidRDefault="00C85AA2" w:rsidP="00C85AA2">
            <w:pPr>
              <w:pStyle w:val="ae"/>
              <w:jc w:val="center"/>
              <w:rPr>
                <w:rFonts w:ascii="Times New Roman" w:hAnsi="Times New Roman" w:cs="Times New Roman"/>
              </w:rPr>
            </w:pPr>
            <w:r w:rsidRPr="00065D39">
              <w:rPr>
                <w:rFonts w:ascii="Times New Roman" w:hAnsi="Times New Roman" w:cs="Times New Roman"/>
              </w:rPr>
              <w:t>16.00-17.00</w:t>
            </w:r>
          </w:p>
        </w:tc>
      </w:tr>
      <w:tr w:rsidR="00C85AA2" w:rsidRPr="00065D39" w:rsidTr="002F04DB">
        <w:trPr>
          <w:trHeight w:val="1938"/>
        </w:trPr>
        <w:tc>
          <w:tcPr>
            <w:tcW w:w="2155" w:type="dxa"/>
            <w:tcBorders>
              <w:top w:val="single" w:sz="4" w:space="0" w:color="auto"/>
              <w:bottom w:val="single" w:sz="4" w:space="0" w:color="auto"/>
              <w:right w:val="single" w:sz="4" w:space="0" w:color="auto"/>
            </w:tcBorders>
          </w:tcPr>
          <w:p w:rsidR="00C85AA2" w:rsidRPr="00065D39" w:rsidRDefault="00C85AA2" w:rsidP="00C85AA2">
            <w:pPr>
              <w:pStyle w:val="af"/>
              <w:rPr>
                <w:rFonts w:ascii="Times New Roman" w:hAnsi="Times New Roman" w:cs="Times New Roman"/>
              </w:rPr>
            </w:pPr>
            <w:r w:rsidRPr="00065D39">
              <w:rPr>
                <w:rFonts w:ascii="Times New Roman" w:hAnsi="Times New Roman" w:cs="Times New Roman"/>
              </w:rPr>
              <w:t>Подготовка к прогулке, прогулка, самостоятельная деятельность детей</w:t>
            </w:r>
            <w:r w:rsidR="002F04DB" w:rsidRPr="00065D39">
              <w:rPr>
                <w:rFonts w:ascii="Times New Roman" w:hAnsi="Times New Roman" w:cs="Times New Roman"/>
              </w:rPr>
              <w:t>, уход домой</w:t>
            </w:r>
          </w:p>
        </w:tc>
        <w:tc>
          <w:tcPr>
            <w:tcW w:w="1822" w:type="dxa"/>
            <w:tcBorders>
              <w:top w:val="single" w:sz="4" w:space="0" w:color="auto"/>
              <w:left w:val="single" w:sz="4" w:space="0" w:color="auto"/>
              <w:bottom w:val="single" w:sz="4" w:space="0" w:color="auto"/>
              <w:right w:val="single" w:sz="4" w:space="0" w:color="auto"/>
            </w:tcBorders>
          </w:tcPr>
          <w:p w:rsidR="00C85AA2" w:rsidRPr="00065D39" w:rsidRDefault="002F04DB" w:rsidP="00C85AA2">
            <w:pPr>
              <w:pStyle w:val="ae"/>
              <w:jc w:val="center"/>
              <w:rPr>
                <w:rFonts w:ascii="Times New Roman" w:hAnsi="Times New Roman" w:cs="Times New Roman"/>
              </w:rPr>
            </w:pPr>
            <w:r w:rsidRPr="00065D39">
              <w:rPr>
                <w:rFonts w:ascii="Times New Roman" w:hAnsi="Times New Roman" w:cs="Times New Roman"/>
              </w:rPr>
              <w:t>17.00-18.0</w:t>
            </w:r>
            <w:r w:rsidR="00C85AA2" w:rsidRPr="00065D39">
              <w:rPr>
                <w:rFonts w:ascii="Times New Roman" w:hAnsi="Times New Roman" w:cs="Times New Roman"/>
              </w:rPr>
              <w:t>0</w:t>
            </w:r>
          </w:p>
        </w:tc>
        <w:tc>
          <w:tcPr>
            <w:tcW w:w="1904" w:type="dxa"/>
            <w:tcBorders>
              <w:top w:val="single" w:sz="4" w:space="0" w:color="auto"/>
              <w:left w:val="single" w:sz="4" w:space="0" w:color="auto"/>
              <w:bottom w:val="single" w:sz="4" w:space="0" w:color="auto"/>
              <w:right w:val="single" w:sz="4" w:space="0" w:color="auto"/>
            </w:tcBorders>
          </w:tcPr>
          <w:p w:rsidR="00C85AA2" w:rsidRPr="00065D39" w:rsidRDefault="002F04DB" w:rsidP="00C85AA2">
            <w:pPr>
              <w:pStyle w:val="ae"/>
              <w:jc w:val="center"/>
              <w:rPr>
                <w:rFonts w:ascii="Times New Roman" w:hAnsi="Times New Roman" w:cs="Times New Roman"/>
              </w:rPr>
            </w:pPr>
            <w:r w:rsidRPr="00065D39">
              <w:rPr>
                <w:rFonts w:ascii="Times New Roman" w:hAnsi="Times New Roman" w:cs="Times New Roman"/>
              </w:rPr>
              <w:t>17.00-18.0</w:t>
            </w:r>
            <w:r w:rsidR="00C85AA2" w:rsidRPr="00065D39">
              <w:rPr>
                <w:rFonts w:ascii="Times New Roman" w:hAnsi="Times New Roman" w:cs="Times New Roman"/>
              </w:rPr>
              <w:t>0</w:t>
            </w:r>
          </w:p>
        </w:tc>
        <w:tc>
          <w:tcPr>
            <w:tcW w:w="1772" w:type="dxa"/>
            <w:tcBorders>
              <w:top w:val="single" w:sz="4" w:space="0" w:color="auto"/>
              <w:left w:val="single" w:sz="4" w:space="0" w:color="auto"/>
              <w:bottom w:val="single" w:sz="4" w:space="0" w:color="auto"/>
              <w:right w:val="single" w:sz="4" w:space="0" w:color="auto"/>
            </w:tcBorders>
          </w:tcPr>
          <w:p w:rsidR="00C85AA2" w:rsidRPr="00065D39" w:rsidRDefault="002F04DB" w:rsidP="00C85AA2">
            <w:pPr>
              <w:pStyle w:val="ae"/>
              <w:jc w:val="center"/>
              <w:rPr>
                <w:rFonts w:ascii="Times New Roman" w:hAnsi="Times New Roman" w:cs="Times New Roman"/>
              </w:rPr>
            </w:pPr>
            <w:r w:rsidRPr="00065D39">
              <w:rPr>
                <w:rFonts w:ascii="Times New Roman" w:hAnsi="Times New Roman" w:cs="Times New Roman"/>
              </w:rPr>
              <w:t>17.00-18.0</w:t>
            </w:r>
            <w:r w:rsidR="00C85AA2" w:rsidRPr="00065D39">
              <w:rPr>
                <w:rFonts w:ascii="Times New Roman" w:hAnsi="Times New Roman" w:cs="Times New Roman"/>
              </w:rPr>
              <w:t>0</w:t>
            </w:r>
          </w:p>
        </w:tc>
        <w:tc>
          <w:tcPr>
            <w:tcW w:w="1774" w:type="dxa"/>
            <w:tcBorders>
              <w:top w:val="single" w:sz="4" w:space="0" w:color="auto"/>
              <w:left w:val="single" w:sz="4" w:space="0" w:color="auto"/>
              <w:bottom w:val="single" w:sz="4" w:space="0" w:color="auto"/>
            </w:tcBorders>
          </w:tcPr>
          <w:p w:rsidR="00C85AA2" w:rsidRPr="00065D39" w:rsidRDefault="00C85AA2" w:rsidP="002F04DB">
            <w:pPr>
              <w:pStyle w:val="ae"/>
              <w:jc w:val="center"/>
              <w:rPr>
                <w:rFonts w:ascii="Times New Roman" w:hAnsi="Times New Roman" w:cs="Times New Roman"/>
              </w:rPr>
            </w:pPr>
            <w:r w:rsidRPr="00065D39">
              <w:rPr>
                <w:rFonts w:ascii="Times New Roman" w:hAnsi="Times New Roman" w:cs="Times New Roman"/>
              </w:rPr>
              <w:t>17.00-18.</w:t>
            </w:r>
            <w:r w:rsidR="002F04DB" w:rsidRPr="00065D39">
              <w:rPr>
                <w:rFonts w:ascii="Times New Roman" w:hAnsi="Times New Roman" w:cs="Times New Roman"/>
              </w:rPr>
              <w:t>0</w:t>
            </w:r>
            <w:r w:rsidRPr="00065D39">
              <w:rPr>
                <w:rFonts w:ascii="Times New Roman" w:hAnsi="Times New Roman" w:cs="Times New Roman"/>
              </w:rPr>
              <w:t>0</w:t>
            </w:r>
          </w:p>
        </w:tc>
      </w:tr>
    </w:tbl>
    <w:p w:rsidR="00690DF1" w:rsidRPr="00065D39" w:rsidRDefault="00690DF1" w:rsidP="001A240D">
      <w:pPr>
        <w:spacing w:after="0" w:line="240" w:lineRule="auto"/>
        <w:rPr>
          <w:rFonts w:ascii="Times New Roman" w:hAnsi="Times New Roman" w:cs="Times New Roman"/>
          <w:sz w:val="24"/>
          <w:szCs w:val="24"/>
          <w:lang w:eastAsia="ru-RU"/>
        </w:rPr>
      </w:pPr>
    </w:p>
    <w:p w:rsidR="00690DF1" w:rsidRPr="00065D39" w:rsidRDefault="00117B26" w:rsidP="00690DF1">
      <w:pPr>
        <w:keepNext/>
        <w:keepLines/>
        <w:spacing w:after="180"/>
        <w:outlineLvl w:val="2"/>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3.7 Федеральный к</w:t>
      </w:r>
      <w:r w:rsidR="00690DF1" w:rsidRPr="00065D39">
        <w:rPr>
          <w:rFonts w:ascii="Times New Roman" w:eastAsia="Times New Roman" w:hAnsi="Times New Roman" w:cs="Times New Roman"/>
          <w:b/>
          <w:color w:val="000000"/>
          <w:sz w:val="24"/>
          <w:szCs w:val="24"/>
          <w:lang w:eastAsia="ru-RU"/>
        </w:rPr>
        <w:t xml:space="preserve">алендарный план воспитательной работы  </w:t>
      </w:r>
    </w:p>
    <w:p w:rsidR="00690DF1" w:rsidRPr="00065D39" w:rsidRDefault="00690DF1" w:rsidP="009F014B">
      <w:pPr>
        <w:spacing w:after="0" w:line="240" w:lineRule="auto"/>
        <w:ind w:right="279"/>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План является единым для ДОО. </w:t>
      </w:r>
      <w:proofErr w:type="gramStart"/>
      <w:r w:rsidRPr="00065D39">
        <w:rPr>
          <w:rFonts w:ascii="Times New Roman" w:eastAsia="Times New Roman" w:hAnsi="Times New Roman" w:cs="Times New Roman"/>
          <w:color w:val="000000"/>
          <w:sz w:val="24"/>
          <w:szCs w:val="24"/>
          <w:lang w:eastAsia="ru-RU"/>
        </w:rPr>
        <w:t>ДОО  наряду</w:t>
      </w:r>
      <w:proofErr w:type="gramEnd"/>
      <w:r w:rsidRPr="00065D39">
        <w:rPr>
          <w:rFonts w:ascii="Times New Roman" w:eastAsia="Times New Roman" w:hAnsi="Times New Roman" w:cs="Times New Roman"/>
          <w:color w:val="000000"/>
          <w:sz w:val="24"/>
          <w:szCs w:val="24"/>
          <w:lang w:eastAsia="ru-RU"/>
        </w:rPr>
        <w:t xml:space="preserve"> с Планом проводит иные мероприятия согласно Программе воспитания, по ключевым направлениям воспитания и дополнительного образования детей. Все мероприятия проводятся с учетом особенностей Программы, а также возрастных, физиологических и психоэмоциональных особенностей обучающихся. Календарный план представлен в разделе «Программа воспитания» </w:t>
      </w:r>
    </w:p>
    <w:p w:rsidR="00115F01" w:rsidRPr="00B4492B" w:rsidRDefault="00115F01" w:rsidP="009F014B">
      <w:pPr>
        <w:spacing w:after="0" w:line="240" w:lineRule="auto"/>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i/>
          <w:color w:val="000000"/>
          <w:sz w:val="24"/>
          <w:szCs w:val="24"/>
          <w:lang w:eastAsia="ru-RU"/>
        </w:rPr>
        <w:t xml:space="preserve">На основании ФОП п. 36. Календарный план воспитательной работы включает основные государственные и народные праздники, памятные даты  </w:t>
      </w:r>
    </w:p>
    <w:p w:rsidR="00115F01" w:rsidRPr="00B4492B" w:rsidRDefault="00115F01" w:rsidP="009F014B">
      <w:pPr>
        <w:spacing w:after="0" w:line="240" w:lineRule="auto"/>
        <w:ind w:right="211"/>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Январь: </w:t>
      </w:r>
    </w:p>
    <w:p w:rsidR="00B4492B" w:rsidRPr="00B4492B" w:rsidRDefault="00B4492B" w:rsidP="00C165A6">
      <w:pPr>
        <w:pStyle w:val="a3"/>
        <w:numPr>
          <w:ilvl w:val="3"/>
          <w:numId w:val="10"/>
        </w:numPr>
        <w:spacing w:after="0" w:line="240" w:lineRule="auto"/>
        <w:ind w:left="284" w:right="211" w:hanging="284"/>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января: Новый год;</w:t>
      </w:r>
    </w:p>
    <w:p w:rsidR="00B4492B" w:rsidRDefault="00B4492B" w:rsidP="00B4492B">
      <w:pPr>
        <w:spacing w:after="0" w:line="240" w:lineRule="auto"/>
        <w:ind w:right="211"/>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7 января: Рождество Христово;</w:t>
      </w:r>
    </w:p>
    <w:p w:rsidR="00B4492B" w:rsidRDefault="00B4492B" w:rsidP="00B4492B">
      <w:pPr>
        <w:spacing w:after="0" w:line="240" w:lineRule="auto"/>
        <w:ind w:right="21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января: День российского студенчества;</w:t>
      </w:r>
    </w:p>
    <w:p w:rsidR="00B4492B" w:rsidRPr="00B4492B" w:rsidRDefault="00B4492B" w:rsidP="00B4492B">
      <w:pPr>
        <w:spacing w:after="0" w:line="240" w:lineRule="auto"/>
        <w:ind w:right="21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января: Международный день без Интернета;</w:t>
      </w:r>
    </w:p>
    <w:p w:rsidR="00115F01" w:rsidRPr="00B4492B" w:rsidRDefault="00115F01" w:rsidP="00115F01">
      <w:pPr>
        <w:spacing w:after="0" w:line="240" w:lineRule="auto"/>
        <w:ind w:right="211"/>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w:t>
      </w:r>
      <w:r w:rsidR="00B4492B">
        <w:rPr>
          <w:rFonts w:ascii="Times New Roman" w:eastAsia="Times New Roman" w:hAnsi="Times New Roman" w:cs="Times New Roman"/>
          <w:color w:val="000000"/>
          <w:sz w:val="24"/>
          <w:szCs w:val="24"/>
          <w:lang w:eastAsia="ru-RU"/>
        </w:rPr>
        <w:t xml:space="preserve"> - День памяти жертв Холокоста </w:t>
      </w:r>
      <w:r w:rsidRPr="00B4492B">
        <w:rPr>
          <w:rFonts w:ascii="Times New Roman" w:eastAsia="Times New Roman" w:hAnsi="Times New Roman" w:cs="Times New Roman"/>
          <w:color w:val="000000"/>
          <w:sz w:val="24"/>
          <w:szCs w:val="24"/>
          <w:lang w:eastAsia="ru-RU"/>
        </w:rPr>
        <w:t xml:space="preserve"> </w:t>
      </w:r>
    </w:p>
    <w:p w:rsidR="00115F01" w:rsidRPr="00B4492B" w:rsidRDefault="00115F01" w:rsidP="00115F01">
      <w:pPr>
        <w:spacing w:after="0" w:line="240" w:lineRule="auto"/>
        <w:ind w:right="211"/>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Февраль: </w:t>
      </w:r>
    </w:p>
    <w:p w:rsidR="00115F01" w:rsidRDefault="00115F01" w:rsidP="00115F01">
      <w:pPr>
        <w:spacing w:after="0" w:line="240" w:lineRule="auto"/>
        <w:ind w:right="211"/>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2 февраля: День</w:t>
      </w:r>
      <w:r w:rsidR="00B4492B">
        <w:rPr>
          <w:rFonts w:ascii="Times New Roman" w:eastAsia="Times New Roman" w:hAnsi="Times New Roman" w:cs="Times New Roman"/>
          <w:color w:val="000000"/>
          <w:sz w:val="24"/>
          <w:szCs w:val="24"/>
          <w:lang w:eastAsia="ru-RU"/>
        </w:rPr>
        <w:t xml:space="preserve"> воинской славы России</w:t>
      </w:r>
      <w:r w:rsidRPr="00B4492B">
        <w:rPr>
          <w:rFonts w:ascii="Times New Roman" w:eastAsia="Times New Roman" w:hAnsi="Times New Roman" w:cs="Times New Roman"/>
          <w:color w:val="000000"/>
          <w:sz w:val="24"/>
          <w:szCs w:val="24"/>
          <w:lang w:eastAsia="ru-RU"/>
        </w:rPr>
        <w:t xml:space="preserve">; </w:t>
      </w:r>
    </w:p>
    <w:p w:rsidR="00B4492B" w:rsidRPr="00B4492B" w:rsidRDefault="00B4492B" w:rsidP="00115F01">
      <w:pPr>
        <w:spacing w:after="0" w:line="240" w:lineRule="auto"/>
        <w:ind w:right="21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февраля: Всемирный день балета;</w:t>
      </w:r>
    </w:p>
    <w:p w:rsidR="00115F01"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8 февраля: День российской науки; </w:t>
      </w:r>
    </w:p>
    <w:p w:rsidR="00B4492B" w:rsidRPr="00B4492B" w:rsidRDefault="00B4492B"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февраля: День книгодарения;</w:t>
      </w:r>
    </w:p>
    <w:p w:rsidR="00115F01" w:rsidRPr="00B4492B" w:rsidRDefault="00115F01" w:rsidP="00115F01">
      <w:pPr>
        <w:spacing w:after="0" w:line="240" w:lineRule="auto"/>
        <w:ind w:right="211"/>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15 февраля: День памяти </w:t>
      </w:r>
      <w:r w:rsidR="00B4492B">
        <w:rPr>
          <w:rFonts w:ascii="Times New Roman" w:eastAsia="Times New Roman" w:hAnsi="Times New Roman" w:cs="Times New Roman"/>
          <w:color w:val="000000"/>
          <w:sz w:val="24"/>
          <w:szCs w:val="24"/>
          <w:lang w:eastAsia="ru-RU"/>
        </w:rPr>
        <w:t>воинов- интернационалистов;</w:t>
      </w:r>
    </w:p>
    <w:p w:rsidR="00115F01" w:rsidRPr="00B4492B" w:rsidRDefault="00115F01" w:rsidP="00B4492B">
      <w:pPr>
        <w:spacing w:after="0" w:line="240" w:lineRule="auto"/>
        <w:ind w:right="4251"/>
        <w:rPr>
          <w:rFonts w:ascii="Times New Roman" w:hAnsi="Times New Roman" w:cs="Times New Roman"/>
          <w:sz w:val="24"/>
          <w:szCs w:val="24"/>
        </w:rPr>
      </w:pPr>
      <w:r w:rsidRPr="00B4492B">
        <w:rPr>
          <w:rFonts w:ascii="Times New Roman" w:eastAsia="Times New Roman" w:hAnsi="Times New Roman" w:cs="Times New Roman"/>
          <w:color w:val="000000"/>
          <w:sz w:val="24"/>
          <w:szCs w:val="24"/>
          <w:lang w:eastAsia="ru-RU"/>
        </w:rPr>
        <w:t>21 февр</w:t>
      </w:r>
      <w:r w:rsidR="00B4492B">
        <w:rPr>
          <w:rFonts w:ascii="Times New Roman" w:eastAsia="Times New Roman" w:hAnsi="Times New Roman" w:cs="Times New Roman"/>
          <w:color w:val="000000"/>
          <w:sz w:val="24"/>
          <w:szCs w:val="24"/>
          <w:lang w:eastAsia="ru-RU"/>
        </w:rPr>
        <w:t xml:space="preserve">аля: </w:t>
      </w:r>
      <w:r w:rsidR="00B4492B">
        <w:rPr>
          <w:rFonts w:ascii="Times New Roman" w:hAnsi="Times New Roman" w:cs="Times New Roman"/>
          <w:sz w:val="24"/>
          <w:szCs w:val="24"/>
        </w:rPr>
        <w:t xml:space="preserve">Международный день родного </w:t>
      </w:r>
      <w:r w:rsidRPr="00B4492B">
        <w:rPr>
          <w:rFonts w:ascii="Times New Roman" w:hAnsi="Times New Roman" w:cs="Times New Roman"/>
          <w:sz w:val="24"/>
          <w:szCs w:val="24"/>
        </w:rPr>
        <w:t>языка;</w:t>
      </w:r>
    </w:p>
    <w:p w:rsidR="00115F01" w:rsidRPr="00B4492B" w:rsidRDefault="00115F01" w:rsidP="00115F01">
      <w:pPr>
        <w:spacing w:after="0" w:line="240" w:lineRule="auto"/>
        <w:ind w:right="4654"/>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23 февраля: День защитника Отечества. </w:t>
      </w:r>
    </w:p>
    <w:p w:rsidR="00115F01" w:rsidRPr="00B4492B"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Март: </w:t>
      </w:r>
    </w:p>
    <w:p w:rsidR="00115F01" w:rsidRPr="00B4492B"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8 марта: Международный женский день; </w:t>
      </w:r>
    </w:p>
    <w:p w:rsidR="00B4492B" w:rsidRDefault="00115F01" w:rsidP="00115F01">
      <w:pPr>
        <w:spacing w:after="0" w:line="240" w:lineRule="auto"/>
        <w:ind w:right="449"/>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18 марта: День</w:t>
      </w:r>
      <w:r w:rsidR="00B4492B" w:rsidRPr="00B4492B">
        <w:rPr>
          <w:rFonts w:ascii="Times New Roman" w:eastAsia="Times New Roman" w:hAnsi="Times New Roman" w:cs="Times New Roman"/>
          <w:color w:val="000000"/>
          <w:sz w:val="24"/>
          <w:szCs w:val="24"/>
          <w:lang w:eastAsia="ru-RU"/>
        </w:rPr>
        <w:t xml:space="preserve"> воссоединения Крыма с Россией</w:t>
      </w:r>
      <w:r w:rsidRPr="00B4492B">
        <w:rPr>
          <w:rFonts w:ascii="Times New Roman" w:eastAsia="Times New Roman" w:hAnsi="Times New Roman" w:cs="Times New Roman"/>
          <w:color w:val="000000"/>
          <w:sz w:val="24"/>
          <w:szCs w:val="24"/>
          <w:lang w:eastAsia="ru-RU"/>
        </w:rPr>
        <w:t>;</w:t>
      </w:r>
    </w:p>
    <w:p w:rsidR="00B4492B" w:rsidRDefault="00B4492B" w:rsidP="00115F01">
      <w:pPr>
        <w:spacing w:after="0" w:line="240" w:lineRule="auto"/>
        <w:ind w:right="44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марта: Всемирный день поэзии;</w:t>
      </w:r>
    </w:p>
    <w:p w:rsidR="00B4492B" w:rsidRPr="00B4492B" w:rsidRDefault="00B4492B" w:rsidP="00115F01">
      <w:pPr>
        <w:spacing w:after="0" w:line="240" w:lineRule="auto"/>
        <w:ind w:right="44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марта: час Земли;</w:t>
      </w:r>
    </w:p>
    <w:p w:rsidR="00115F01" w:rsidRPr="00B4492B" w:rsidRDefault="00115F01" w:rsidP="00115F01">
      <w:pPr>
        <w:spacing w:after="0" w:line="240" w:lineRule="auto"/>
        <w:ind w:right="449"/>
        <w:jc w:val="both"/>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27 марта: Всемирный день театра. </w:t>
      </w:r>
    </w:p>
    <w:p w:rsidR="00115F01"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lastRenderedPageBreak/>
        <w:t xml:space="preserve">Апрель: </w:t>
      </w:r>
    </w:p>
    <w:p w:rsidR="00B73082" w:rsidRPr="00B4492B" w:rsidRDefault="00B73082"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апреля: Всемирный день здоровья;</w:t>
      </w:r>
    </w:p>
    <w:p w:rsidR="00B73082" w:rsidRDefault="00115F01" w:rsidP="00115F01">
      <w:pPr>
        <w:spacing w:after="0" w:line="240" w:lineRule="auto"/>
        <w:ind w:right="6179"/>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12 апреля: День космонавтики; </w:t>
      </w:r>
    </w:p>
    <w:p w:rsidR="00B73082" w:rsidRDefault="00B73082" w:rsidP="00B73082">
      <w:pPr>
        <w:spacing w:after="0" w:line="240" w:lineRule="auto"/>
        <w:ind w:right="-42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апреля: День памяти о геноциде советского народа нацистами и их пособниками в годы Великой Отечественной войны;</w:t>
      </w:r>
    </w:p>
    <w:p w:rsidR="00B73082" w:rsidRDefault="00B73082" w:rsidP="00B73082">
      <w:pPr>
        <w:spacing w:after="0" w:line="240" w:lineRule="auto"/>
        <w:ind w:right="-42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апреля: Международный день Матери- Земли;</w:t>
      </w:r>
    </w:p>
    <w:p w:rsidR="00B73082" w:rsidRDefault="00B73082" w:rsidP="00B73082">
      <w:pPr>
        <w:spacing w:after="0" w:line="240" w:lineRule="auto"/>
        <w:ind w:right="-42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апреля: День российского парламентаризма.</w:t>
      </w:r>
    </w:p>
    <w:p w:rsidR="00115F01" w:rsidRPr="00B4492B" w:rsidRDefault="00115F01" w:rsidP="00115F01">
      <w:pPr>
        <w:spacing w:after="0" w:line="240" w:lineRule="auto"/>
        <w:ind w:right="6179"/>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Май: </w:t>
      </w:r>
    </w:p>
    <w:p w:rsidR="00115F01" w:rsidRPr="00B4492B"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1 мая: Праздник Весны и Труда; </w:t>
      </w:r>
    </w:p>
    <w:p w:rsidR="00115F01"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9 мая: День Победы; </w:t>
      </w:r>
    </w:p>
    <w:p w:rsidR="00B73082" w:rsidRPr="00B4492B" w:rsidRDefault="00B73082"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мая: Международный день музеев;</w:t>
      </w:r>
    </w:p>
    <w:p w:rsidR="00115F01" w:rsidRPr="00B4492B" w:rsidRDefault="00115F01" w:rsidP="00115F01">
      <w:pPr>
        <w:spacing w:after="0" w:line="240" w:lineRule="auto"/>
        <w:rPr>
          <w:rFonts w:ascii="Times New Roman" w:hAnsi="Times New Roman" w:cs="Times New Roman"/>
          <w:sz w:val="24"/>
          <w:szCs w:val="24"/>
          <w:lang w:eastAsia="ru-RU"/>
        </w:rPr>
      </w:pPr>
      <w:r w:rsidRPr="00B4492B">
        <w:rPr>
          <w:rFonts w:ascii="Times New Roman" w:hAnsi="Times New Roman" w:cs="Times New Roman"/>
          <w:sz w:val="24"/>
          <w:szCs w:val="24"/>
          <w:lang w:eastAsia="ru-RU"/>
        </w:rPr>
        <w:t>19 мая: День д</w:t>
      </w:r>
      <w:r w:rsidRPr="00B4492B">
        <w:rPr>
          <w:rFonts w:ascii="Times New Roman" w:hAnsi="Times New Roman" w:cs="Times New Roman"/>
          <w:sz w:val="24"/>
          <w:szCs w:val="24"/>
        </w:rPr>
        <w:t xml:space="preserve">етских общественных организаций </w:t>
      </w:r>
      <w:r w:rsidRPr="00B4492B">
        <w:rPr>
          <w:rFonts w:ascii="Times New Roman" w:hAnsi="Times New Roman" w:cs="Times New Roman"/>
          <w:sz w:val="24"/>
          <w:szCs w:val="24"/>
          <w:lang w:eastAsia="ru-RU"/>
        </w:rPr>
        <w:t xml:space="preserve">России; </w:t>
      </w:r>
    </w:p>
    <w:p w:rsidR="00115F01" w:rsidRPr="00B4492B" w:rsidRDefault="00115F01" w:rsidP="00115F01">
      <w:pPr>
        <w:spacing w:after="0" w:line="240" w:lineRule="auto"/>
        <w:rPr>
          <w:rFonts w:ascii="Times New Roman" w:eastAsia="Times New Roman" w:hAnsi="Times New Roman" w:cs="Times New Roman"/>
          <w:color w:val="000000"/>
          <w:sz w:val="24"/>
          <w:szCs w:val="24"/>
          <w:lang w:eastAsia="ru-RU"/>
        </w:rPr>
      </w:pPr>
      <w:r w:rsidRPr="00B4492B">
        <w:rPr>
          <w:rFonts w:ascii="Times New Roman" w:hAnsi="Times New Roman" w:cs="Times New Roman"/>
          <w:sz w:val="24"/>
          <w:szCs w:val="24"/>
          <w:lang w:eastAsia="ru-RU"/>
        </w:rPr>
        <w:t>24 мая: День славянской письменности и культуры</w:t>
      </w:r>
      <w:r w:rsidRPr="00B4492B">
        <w:rPr>
          <w:rFonts w:ascii="Times New Roman" w:eastAsia="Times New Roman" w:hAnsi="Times New Roman" w:cs="Times New Roman"/>
          <w:color w:val="000000"/>
          <w:sz w:val="24"/>
          <w:szCs w:val="24"/>
          <w:lang w:eastAsia="ru-RU"/>
        </w:rPr>
        <w:t xml:space="preserve">. </w:t>
      </w:r>
    </w:p>
    <w:p w:rsidR="00115F01" w:rsidRPr="00B4492B"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Июнь: </w:t>
      </w:r>
    </w:p>
    <w:p w:rsidR="00115F01"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1 июня: День защиты детей; </w:t>
      </w:r>
    </w:p>
    <w:p w:rsidR="00B73082" w:rsidRPr="00B4492B" w:rsidRDefault="00B73082"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июня: День эколога;</w:t>
      </w:r>
    </w:p>
    <w:p w:rsidR="00115F01" w:rsidRPr="00B4492B"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6 июня: День русского языка; </w:t>
      </w:r>
    </w:p>
    <w:p w:rsidR="00115F01" w:rsidRPr="00B4492B"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12 июня: День России; </w:t>
      </w:r>
    </w:p>
    <w:p w:rsidR="00115F01"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22 июня: День памяти и скорби. </w:t>
      </w:r>
    </w:p>
    <w:p w:rsidR="00B73082" w:rsidRPr="00B4492B" w:rsidRDefault="00B73082"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июня: День полодежи.</w:t>
      </w:r>
    </w:p>
    <w:p w:rsidR="00115F01" w:rsidRPr="00B4492B"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Июль: </w:t>
      </w:r>
    </w:p>
    <w:p w:rsidR="00115F01"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8 июля</w:t>
      </w:r>
      <w:r w:rsidR="00B73082">
        <w:rPr>
          <w:rFonts w:ascii="Times New Roman" w:eastAsia="Times New Roman" w:hAnsi="Times New Roman" w:cs="Times New Roman"/>
          <w:color w:val="000000"/>
          <w:sz w:val="24"/>
          <w:szCs w:val="24"/>
          <w:lang w:eastAsia="ru-RU"/>
        </w:rPr>
        <w:t>: День семьи, любви и верности;</w:t>
      </w:r>
    </w:p>
    <w:p w:rsidR="00B73082" w:rsidRPr="00B4492B" w:rsidRDefault="00B73082"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июля: (последнее воскресенье июля)</w:t>
      </w:r>
      <w:r w:rsidR="00BC37D1">
        <w:rPr>
          <w:rFonts w:ascii="Times New Roman" w:eastAsia="Times New Roman" w:hAnsi="Times New Roman" w:cs="Times New Roman"/>
          <w:color w:val="000000"/>
          <w:sz w:val="24"/>
          <w:szCs w:val="24"/>
          <w:lang w:eastAsia="ru-RU"/>
        </w:rPr>
        <w:t>: День военно-морского флота.</w:t>
      </w:r>
    </w:p>
    <w:p w:rsidR="00115F01" w:rsidRPr="00B4492B"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4492B">
        <w:rPr>
          <w:rFonts w:ascii="Times New Roman" w:eastAsia="Times New Roman" w:hAnsi="Times New Roman" w:cs="Times New Roman"/>
          <w:color w:val="000000"/>
          <w:sz w:val="24"/>
          <w:szCs w:val="24"/>
          <w:lang w:eastAsia="ru-RU"/>
        </w:rPr>
        <w:t xml:space="preserve">Август: </w:t>
      </w:r>
    </w:p>
    <w:p w:rsidR="00115F01" w:rsidRPr="00B73082" w:rsidRDefault="00BC37D1"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115F01" w:rsidRPr="00B73082">
        <w:rPr>
          <w:rFonts w:ascii="Times New Roman" w:eastAsia="Times New Roman" w:hAnsi="Times New Roman" w:cs="Times New Roman"/>
          <w:color w:val="000000"/>
          <w:sz w:val="24"/>
          <w:szCs w:val="24"/>
          <w:lang w:eastAsia="ru-RU"/>
        </w:rPr>
        <w:t xml:space="preserve">августа: День физкультурника; </w:t>
      </w:r>
    </w:p>
    <w:p w:rsidR="00BC37D1" w:rsidRDefault="00115F01" w:rsidP="00BC37D1">
      <w:pPr>
        <w:spacing w:after="0" w:line="240" w:lineRule="auto"/>
        <w:ind w:right="2550"/>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22 августа: День Государственного флага Российской Федерации; </w:t>
      </w:r>
    </w:p>
    <w:p w:rsidR="00BC37D1" w:rsidRDefault="00BC37D1" w:rsidP="00BC37D1">
      <w:pPr>
        <w:spacing w:after="0" w:line="240" w:lineRule="auto"/>
        <w:ind w:right="25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августа: День воинской славы России;</w:t>
      </w:r>
    </w:p>
    <w:p w:rsidR="00115F01" w:rsidRPr="00B73082" w:rsidRDefault="00115F01" w:rsidP="00115F01">
      <w:pPr>
        <w:spacing w:after="0" w:line="240" w:lineRule="auto"/>
        <w:ind w:right="3149"/>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27 августа: День российского кино. </w:t>
      </w:r>
    </w:p>
    <w:p w:rsidR="00115F01" w:rsidRPr="00B73082"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Сентябрь: </w:t>
      </w:r>
    </w:p>
    <w:p w:rsidR="00115F01" w:rsidRPr="00B73082"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1 сентября: День знаний; </w:t>
      </w:r>
    </w:p>
    <w:p w:rsidR="00115F01" w:rsidRPr="00B73082" w:rsidRDefault="00115F01" w:rsidP="00115F01">
      <w:pPr>
        <w:spacing w:after="0" w:line="240" w:lineRule="auto"/>
        <w:ind w:right="211"/>
        <w:jc w:val="both"/>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3 сентября: День окончания Второй мировой войны, День солидарности в борьбе с терроризмом; </w:t>
      </w:r>
    </w:p>
    <w:p w:rsidR="00115F01" w:rsidRDefault="00115F01" w:rsidP="00115F01">
      <w:pPr>
        <w:spacing w:after="0" w:line="240" w:lineRule="auto"/>
        <w:rPr>
          <w:rFonts w:ascii="Times New Roman" w:hAnsi="Times New Roman" w:cs="Times New Roman"/>
          <w:sz w:val="24"/>
          <w:szCs w:val="24"/>
          <w:lang w:eastAsia="ru-RU"/>
        </w:rPr>
      </w:pPr>
      <w:r w:rsidRPr="00B73082">
        <w:rPr>
          <w:rFonts w:ascii="Times New Roman" w:hAnsi="Times New Roman" w:cs="Times New Roman"/>
          <w:sz w:val="24"/>
          <w:szCs w:val="24"/>
          <w:lang w:eastAsia="ru-RU"/>
        </w:rPr>
        <w:t xml:space="preserve">8 сентября: Международный день распространения грамотности; </w:t>
      </w:r>
    </w:p>
    <w:p w:rsidR="00BC37D1" w:rsidRDefault="00BC37D1" w:rsidP="00115F0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 сентября: Международный день памяти жертв фашизма;</w:t>
      </w:r>
    </w:p>
    <w:p w:rsidR="00BC37D1" w:rsidRDefault="00BC37D1" w:rsidP="00115F0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11 сентября: День специалиста органов воспитательной работы (офи</w:t>
      </w:r>
      <w:r w:rsidR="00EC360A">
        <w:rPr>
          <w:rFonts w:ascii="Times New Roman" w:hAnsi="Times New Roman" w:cs="Times New Roman"/>
          <w:sz w:val="24"/>
          <w:szCs w:val="24"/>
          <w:lang w:eastAsia="ru-RU"/>
        </w:rPr>
        <w:t>цер-воспитатель);</w:t>
      </w:r>
    </w:p>
    <w:p w:rsidR="00BC37D1" w:rsidRPr="00B73082" w:rsidRDefault="00EC360A" w:rsidP="00115F0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 сентября: День зарождения российской государственности (приурочен к открытию памятника «Тысячилетие России» в Великом Новгороде императором Александром </w:t>
      </w:r>
      <w:r>
        <w:rPr>
          <w:rFonts w:ascii="Times New Roman" w:hAnsi="Times New Roman" w:cs="Times New Roman"/>
          <w:sz w:val="24"/>
          <w:szCs w:val="24"/>
          <w:lang w:val="en-US" w:eastAsia="ru-RU"/>
        </w:rPr>
        <w:t>II</w:t>
      </w:r>
      <w:r>
        <w:rPr>
          <w:rFonts w:ascii="Times New Roman" w:hAnsi="Times New Roman" w:cs="Times New Roman"/>
          <w:sz w:val="24"/>
          <w:szCs w:val="24"/>
          <w:lang w:eastAsia="ru-RU"/>
        </w:rPr>
        <w:t xml:space="preserve"> 21 сентября 1862 г.);</w:t>
      </w:r>
    </w:p>
    <w:p w:rsidR="00115F01" w:rsidRDefault="00115F01" w:rsidP="00115F01">
      <w:pPr>
        <w:spacing w:after="0" w:line="240" w:lineRule="auto"/>
        <w:rPr>
          <w:rFonts w:ascii="Times New Roman" w:hAnsi="Times New Roman" w:cs="Times New Roman"/>
          <w:sz w:val="24"/>
          <w:szCs w:val="24"/>
          <w:lang w:eastAsia="ru-RU"/>
        </w:rPr>
      </w:pPr>
      <w:r w:rsidRPr="00B73082">
        <w:rPr>
          <w:rFonts w:ascii="Times New Roman" w:hAnsi="Times New Roman" w:cs="Times New Roman"/>
          <w:sz w:val="24"/>
          <w:szCs w:val="24"/>
          <w:lang w:eastAsia="ru-RU"/>
        </w:rPr>
        <w:t>27 с</w:t>
      </w:r>
      <w:r w:rsidR="00EC360A">
        <w:rPr>
          <w:rFonts w:ascii="Times New Roman" w:hAnsi="Times New Roman" w:cs="Times New Roman"/>
          <w:sz w:val="24"/>
          <w:szCs w:val="24"/>
          <w:lang w:eastAsia="ru-RU"/>
        </w:rPr>
        <w:t xml:space="preserve">ентября: День </w:t>
      </w:r>
      <w:proofErr w:type="gramStart"/>
      <w:r w:rsidR="00EC360A">
        <w:rPr>
          <w:rFonts w:ascii="Times New Roman" w:hAnsi="Times New Roman" w:cs="Times New Roman"/>
          <w:sz w:val="24"/>
          <w:szCs w:val="24"/>
          <w:lang w:eastAsia="ru-RU"/>
        </w:rPr>
        <w:t>работника  дошкольного</w:t>
      </w:r>
      <w:proofErr w:type="gramEnd"/>
      <w:r w:rsidR="00EC360A">
        <w:rPr>
          <w:rFonts w:ascii="Times New Roman" w:hAnsi="Times New Roman" w:cs="Times New Roman"/>
          <w:sz w:val="24"/>
          <w:szCs w:val="24"/>
          <w:lang w:eastAsia="ru-RU"/>
        </w:rPr>
        <w:t xml:space="preserve"> образования, Всемирный день туризма;</w:t>
      </w:r>
    </w:p>
    <w:p w:rsidR="00EC360A" w:rsidRPr="00B73082" w:rsidRDefault="00EC360A" w:rsidP="00115F0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30 сентября: День воссоединения Донецкой Народной Республики, Луганской Народной Республики, Запорожской области и Херсонской области с Российской Федерацией.</w:t>
      </w:r>
    </w:p>
    <w:p w:rsidR="00115F01" w:rsidRPr="00B73082"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Октябрь: </w:t>
      </w:r>
    </w:p>
    <w:p w:rsidR="00115F01" w:rsidRDefault="00115F01" w:rsidP="00115F01">
      <w:pPr>
        <w:spacing w:after="0" w:line="240" w:lineRule="auto"/>
        <w:ind w:right="211"/>
        <w:jc w:val="both"/>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1 октября: Международный день пожилых людей; Международный день музыки; </w:t>
      </w:r>
    </w:p>
    <w:p w:rsidR="00EC360A" w:rsidRPr="00B73082" w:rsidRDefault="00EC360A" w:rsidP="00115F01">
      <w:pPr>
        <w:spacing w:after="0" w:line="240" w:lineRule="auto"/>
        <w:ind w:right="21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октября: Международный день социального педагога;</w:t>
      </w:r>
    </w:p>
    <w:p w:rsidR="00115F01" w:rsidRPr="00B73082" w:rsidRDefault="00115F01" w:rsidP="00115F01">
      <w:pPr>
        <w:spacing w:after="0" w:line="240" w:lineRule="auto"/>
        <w:ind w:right="211"/>
        <w:jc w:val="both"/>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4октября: День защиты животных; </w:t>
      </w:r>
    </w:p>
    <w:p w:rsidR="00115F01" w:rsidRPr="00B73082" w:rsidRDefault="00115F01" w:rsidP="00115F01">
      <w:pPr>
        <w:spacing w:after="0" w:line="240" w:lineRule="auto"/>
        <w:ind w:right="211"/>
        <w:jc w:val="both"/>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5</w:t>
      </w:r>
      <w:r w:rsidR="00EC360A">
        <w:rPr>
          <w:rFonts w:ascii="Times New Roman" w:eastAsia="Times New Roman" w:hAnsi="Times New Roman" w:cs="Times New Roman"/>
          <w:color w:val="000000"/>
          <w:sz w:val="24"/>
          <w:szCs w:val="24"/>
          <w:lang w:eastAsia="ru-RU"/>
        </w:rPr>
        <w:t xml:space="preserve"> </w:t>
      </w:r>
      <w:r w:rsidRPr="00B73082">
        <w:rPr>
          <w:rFonts w:ascii="Times New Roman" w:eastAsia="Times New Roman" w:hAnsi="Times New Roman" w:cs="Times New Roman"/>
          <w:color w:val="000000"/>
          <w:sz w:val="24"/>
          <w:szCs w:val="24"/>
          <w:lang w:eastAsia="ru-RU"/>
        </w:rPr>
        <w:t xml:space="preserve">октября: День учителя; </w:t>
      </w:r>
    </w:p>
    <w:p w:rsidR="00115F01" w:rsidRPr="00B73082" w:rsidRDefault="00EC360A"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октября (т</w:t>
      </w:r>
      <w:r w:rsidR="00115F01" w:rsidRPr="00B73082">
        <w:rPr>
          <w:rFonts w:ascii="Times New Roman" w:eastAsia="Times New Roman" w:hAnsi="Times New Roman" w:cs="Times New Roman"/>
          <w:color w:val="000000"/>
          <w:sz w:val="24"/>
          <w:szCs w:val="24"/>
          <w:lang w:eastAsia="ru-RU"/>
        </w:rPr>
        <w:t>ретье воскресенье октября</w:t>
      </w:r>
      <w:r>
        <w:rPr>
          <w:rFonts w:ascii="Times New Roman" w:eastAsia="Times New Roman" w:hAnsi="Times New Roman" w:cs="Times New Roman"/>
          <w:color w:val="000000"/>
          <w:sz w:val="24"/>
          <w:szCs w:val="24"/>
          <w:lang w:eastAsia="ru-RU"/>
        </w:rPr>
        <w:t>)</w:t>
      </w:r>
      <w:r w:rsidR="00115F01" w:rsidRPr="00B73082">
        <w:rPr>
          <w:rFonts w:ascii="Times New Roman" w:eastAsia="Times New Roman" w:hAnsi="Times New Roman" w:cs="Times New Roman"/>
          <w:color w:val="000000"/>
          <w:sz w:val="24"/>
          <w:szCs w:val="24"/>
          <w:lang w:eastAsia="ru-RU"/>
        </w:rPr>
        <w:t>: День отца в Р</w:t>
      </w:r>
      <w:r>
        <w:rPr>
          <w:rFonts w:ascii="Times New Roman" w:eastAsia="Times New Roman" w:hAnsi="Times New Roman" w:cs="Times New Roman"/>
          <w:color w:val="000000"/>
          <w:sz w:val="24"/>
          <w:szCs w:val="24"/>
          <w:lang w:eastAsia="ru-RU"/>
        </w:rPr>
        <w:t>оссии;</w:t>
      </w:r>
    </w:p>
    <w:p w:rsidR="00115F01" w:rsidRPr="00B73082"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Ноябрь: </w:t>
      </w:r>
    </w:p>
    <w:p w:rsidR="00EC360A" w:rsidRDefault="00115F01" w:rsidP="00EC360A">
      <w:pPr>
        <w:spacing w:after="0" w:line="240" w:lineRule="auto"/>
        <w:ind w:right="211"/>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4 но</w:t>
      </w:r>
      <w:r w:rsidR="00EC360A">
        <w:rPr>
          <w:rFonts w:ascii="Times New Roman" w:eastAsia="Times New Roman" w:hAnsi="Times New Roman" w:cs="Times New Roman"/>
          <w:color w:val="000000"/>
          <w:sz w:val="24"/>
          <w:szCs w:val="24"/>
          <w:lang w:eastAsia="ru-RU"/>
        </w:rPr>
        <w:t xml:space="preserve">ября: День народного единства; </w:t>
      </w:r>
    </w:p>
    <w:p w:rsidR="00115F01" w:rsidRDefault="00EC360A" w:rsidP="00EC360A">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115F01" w:rsidRPr="00B73082">
        <w:rPr>
          <w:rFonts w:ascii="Times New Roman" w:eastAsia="Times New Roman" w:hAnsi="Times New Roman" w:cs="Times New Roman"/>
          <w:color w:val="000000"/>
          <w:sz w:val="24"/>
          <w:szCs w:val="24"/>
          <w:lang w:eastAsia="ru-RU"/>
        </w:rPr>
        <w:t xml:space="preserve"> </w:t>
      </w:r>
      <w:proofErr w:type="gramStart"/>
      <w:r w:rsidR="00115F01" w:rsidRPr="00B73082">
        <w:rPr>
          <w:rFonts w:ascii="Times New Roman" w:eastAsia="Times New Roman" w:hAnsi="Times New Roman" w:cs="Times New Roman"/>
          <w:color w:val="000000"/>
          <w:sz w:val="24"/>
          <w:szCs w:val="24"/>
          <w:lang w:eastAsia="ru-RU"/>
        </w:rPr>
        <w:t>ноября:</w:t>
      </w:r>
      <w:r>
        <w:rPr>
          <w:rFonts w:ascii="Times New Roman" w:eastAsia="Times New Roman" w:hAnsi="Times New Roman" w:cs="Times New Roman"/>
          <w:color w:val="000000"/>
          <w:sz w:val="24"/>
          <w:szCs w:val="24"/>
          <w:lang w:eastAsia="ru-RU"/>
        </w:rPr>
        <w:t>День</w:t>
      </w:r>
      <w:proofErr w:type="gramEnd"/>
      <w:r>
        <w:rPr>
          <w:rFonts w:ascii="Times New Roman" w:eastAsia="Times New Roman" w:hAnsi="Times New Roman" w:cs="Times New Roman"/>
          <w:color w:val="000000"/>
          <w:sz w:val="24"/>
          <w:szCs w:val="24"/>
          <w:lang w:eastAsia="ru-RU"/>
        </w:rPr>
        <w:t xml:space="preserve"> сотрудников органов внутренних дел Российской Федерации</w:t>
      </w:r>
      <w:r w:rsidR="00115F01" w:rsidRPr="00B73082">
        <w:rPr>
          <w:rFonts w:ascii="Times New Roman" w:eastAsia="Times New Roman" w:hAnsi="Times New Roman" w:cs="Times New Roman"/>
          <w:color w:val="000000"/>
          <w:sz w:val="24"/>
          <w:szCs w:val="24"/>
          <w:lang w:eastAsia="ru-RU"/>
        </w:rPr>
        <w:t xml:space="preserve">; </w:t>
      </w:r>
    </w:p>
    <w:p w:rsidR="00EC360A" w:rsidRDefault="00EC360A" w:rsidP="00EC360A">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ноября: День начала Нюрнбергского процесса;</w:t>
      </w:r>
    </w:p>
    <w:p w:rsidR="00115F01" w:rsidRPr="00B73082" w:rsidRDefault="00EC360A"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24 ноября (последнее воскресенье ноября): </w:t>
      </w:r>
      <w:r w:rsidR="00115F01" w:rsidRPr="00B73082">
        <w:rPr>
          <w:rFonts w:ascii="Times New Roman" w:eastAsia="Times New Roman" w:hAnsi="Times New Roman" w:cs="Times New Roman"/>
          <w:color w:val="000000"/>
          <w:sz w:val="24"/>
          <w:szCs w:val="24"/>
          <w:lang w:eastAsia="ru-RU"/>
        </w:rPr>
        <w:t xml:space="preserve">День матери в России; </w:t>
      </w:r>
    </w:p>
    <w:p w:rsidR="00115F01" w:rsidRPr="00B73082"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lastRenderedPageBreak/>
        <w:t xml:space="preserve">30 ноября: День Государственного герба Российской Федерации. </w:t>
      </w:r>
    </w:p>
    <w:p w:rsidR="00115F01" w:rsidRDefault="00115F01" w:rsidP="00115F01">
      <w:pPr>
        <w:spacing w:after="0" w:line="240" w:lineRule="auto"/>
        <w:ind w:right="211"/>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Декабрь: </w:t>
      </w:r>
    </w:p>
    <w:p w:rsidR="00025091" w:rsidRPr="00B73082" w:rsidRDefault="00025091" w:rsidP="00115F01">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декабря: День математика;</w:t>
      </w:r>
    </w:p>
    <w:p w:rsidR="00115F01" w:rsidRPr="00B73082" w:rsidRDefault="00115F01" w:rsidP="00115F01">
      <w:pPr>
        <w:spacing w:after="0" w:line="240" w:lineRule="auto"/>
        <w:ind w:right="211"/>
        <w:jc w:val="both"/>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3 декабря: День неизвестного солдата</w:t>
      </w:r>
      <w:r w:rsidR="00025091">
        <w:rPr>
          <w:rFonts w:ascii="Times New Roman" w:eastAsia="Times New Roman" w:hAnsi="Times New Roman" w:cs="Times New Roman"/>
          <w:color w:val="000000"/>
          <w:sz w:val="24"/>
          <w:szCs w:val="24"/>
          <w:lang w:eastAsia="ru-RU"/>
        </w:rPr>
        <w:t xml:space="preserve">; Международный день </w:t>
      </w:r>
      <w:proofErr w:type="gramStart"/>
      <w:r w:rsidR="00025091">
        <w:rPr>
          <w:rFonts w:ascii="Times New Roman" w:eastAsia="Times New Roman" w:hAnsi="Times New Roman" w:cs="Times New Roman"/>
          <w:color w:val="000000"/>
          <w:sz w:val="24"/>
          <w:szCs w:val="24"/>
          <w:lang w:eastAsia="ru-RU"/>
        </w:rPr>
        <w:t xml:space="preserve">инвалидов </w:t>
      </w:r>
      <w:r w:rsidRPr="00B73082">
        <w:rPr>
          <w:rFonts w:ascii="Times New Roman" w:eastAsia="Times New Roman" w:hAnsi="Times New Roman" w:cs="Times New Roman"/>
          <w:color w:val="000000"/>
          <w:sz w:val="24"/>
          <w:szCs w:val="24"/>
          <w:lang w:eastAsia="ru-RU"/>
        </w:rPr>
        <w:t>;</w:t>
      </w:r>
      <w:proofErr w:type="gramEnd"/>
      <w:r w:rsidRPr="00B73082">
        <w:rPr>
          <w:rFonts w:ascii="Times New Roman" w:eastAsia="Times New Roman" w:hAnsi="Times New Roman" w:cs="Times New Roman"/>
          <w:color w:val="000000"/>
          <w:sz w:val="24"/>
          <w:szCs w:val="24"/>
          <w:lang w:eastAsia="ru-RU"/>
        </w:rPr>
        <w:t xml:space="preserve"> </w:t>
      </w:r>
    </w:p>
    <w:p w:rsidR="00115F01" w:rsidRPr="00B73082" w:rsidRDefault="00912570" w:rsidP="00025091">
      <w:pPr>
        <w:spacing w:after="0" w:line="240" w:lineRule="auto"/>
        <w:ind w:right="211"/>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5</w:t>
      </w:r>
      <w:r w:rsidR="00025091">
        <w:rPr>
          <w:rFonts w:ascii="Times New Roman" w:eastAsia="Times New Roman" w:hAnsi="Times New Roman" w:cs="Times New Roman"/>
          <w:color w:val="000000"/>
          <w:sz w:val="24"/>
          <w:szCs w:val="24"/>
          <w:lang w:eastAsia="ru-RU"/>
        </w:rPr>
        <w:t>декабря: Битва за Москву в период Великой Отечественной войны 1941-1945 гг.</w:t>
      </w:r>
      <w:r w:rsidR="00115F01" w:rsidRPr="00B73082">
        <w:rPr>
          <w:rFonts w:ascii="Times New Roman" w:eastAsia="Times New Roman" w:hAnsi="Times New Roman" w:cs="Times New Roman"/>
          <w:color w:val="000000"/>
          <w:sz w:val="24"/>
          <w:szCs w:val="24"/>
          <w:lang w:eastAsia="ru-RU"/>
        </w:rPr>
        <w:t xml:space="preserve">; </w:t>
      </w:r>
      <w:r w:rsidR="00025091">
        <w:rPr>
          <w:rFonts w:ascii="Times New Roman" w:eastAsia="Times New Roman" w:hAnsi="Times New Roman" w:cs="Times New Roman"/>
          <w:color w:val="000000"/>
          <w:sz w:val="24"/>
          <w:szCs w:val="24"/>
          <w:lang w:eastAsia="ru-RU"/>
        </w:rPr>
        <w:t>Международный день добровольцев;</w:t>
      </w:r>
    </w:p>
    <w:p w:rsidR="00115F01" w:rsidRDefault="00912570" w:rsidP="00912570">
      <w:pPr>
        <w:spacing w:after="0" w:line="240" w:lineRule="auto"/>
        <w:ind w:right="211"/>
        <w:jc w:val="both"/>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9</w:t>
      </w:r>
      <w:r w:rsidR="00115F01" w:rsidRPr="00B73082">
        <w:rPr>
          <w:rFonts w:ascii="Times New Roman" w:eastAsia="Times New Roman" w:hAnsi="Times New Roman" w:cs="Times New Roman"/>
          <w:color w:val="000000"/>
          <w:sz w:val="24"/>
          <w:szCs w:val="24"/>
          <w:lang w:eastAsia="ru-RU"/>
        </w:rPr>
        <w:t xml:space="preserve">декабря: День Героев Отечества; </w:t>
      </w:r>
    </w:p>
    <w:p w:rsidR="00025091" w:rsidRPr="00B73082" w:rsidRDefault="00025091" w:rsidP="00912570">
      <w:pPr>
        <w:spacing w:after="0" w:line="240" w:lineRule="auto"/>
        <w:ind w:right="21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декабря: День прав человека;</w:t>
      </w:r>
    </w:p>
    <w:p w:rsidR="00115F01" w:rsidRPr="00B73082" w:rsidRDefault="00115F01" w:rsidP="00912570">
      <w:pPr>
        <w:spacing w:after="0" w:line="240" w:lineRule="auto"/>
        <w:ind w:right="211"/>
        <w:rPr>
          <w:rFonts w:ascii="Times New Roman" w:eastAsia="Times New Roman" w:hAnsi="Times New Roman" w:cs="Times New Roman"/>
          <w:color w:val="000000"/>
          <w:sz w:val="24"/>
          <w:szCs w:val="24"/>
          <w:lang w:eastAsia="ru-RU"/>
        </w:rPr>
      </w:pPr>
      <w:r w:rsidRPr="00B73082">
        <w:rPr>
          <w:rFonts w:ascii="Times New Roman" w:eastAsia="Times New Roman" w:hAnsi="Times New Roman" w:cs="Times New Roman"/>
          <w:color w:val="000000"/>
          <w:sz w:val="24"/>
          <w:szCs w:val="24"/>
          <w:lang w:eastAsia="ru-RU"/>
        </w:rPr>
        <w:t xml:space="preserve">12 декабря: День Конституции Российской Федерации; </w:t>
      </w:r>
    </w:p>
    <w:p w:rsidR="00115F01" w:rsidRPr="00065D39" w:rsidRDefault="00025091" w:rsidP="00912570">
      <w:pPr>
        <w:spacing w:after="0" w:line="240" w:lineRule="auto"/>
        <w:ind w:right="2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декабря: День спасателя Российской Федерации.</w:t>
      </w:r>
    </w:p>
    <w:p w:rsidR="00912570" w:rsidRPr="00065D39" w:rsidRDefault="00912570" w:rsidP="00115F01">
      <w:pPr>
        <w:spacing w:after="0" w:line="240" w:lineRule="auto"/>
        <w:ind w:right="279"/>
        <w:jc w:val="both"/>
        <w:rPr>
          <w:rFonts w:ascii="Times New Roman" w:eastAsia="Times New Roman" w:hAnsi="Times New Roman" w:cs="Times New Roman"/>
          <w:b/>
          <w:color w:val="000000"/>
          <w:sz w:val="24"/>
          <w:szCs w:val="24"/>
          <w:lang w:eastAsia="ru-RU"/>
        </w:rPr>
      </w:pPr>
    </w:p>
    <w:p w:rsidR="000061EA" w:rsidRPr="00065D39" w:rsidRDefault="000061EA" w:rsidP="00115F01">
      <w:pPr>
        <w:spacing w:after="0" w:line="240" w:lineRule="auto"/>
        <w:ind w:right="279"/>
        <w:jc w:val="both"/>
        <w:rPr>
          <w:rFonts w:ascii="Times New Roman" w:eastAsia="Times New Roman" w:hAnsi="Times New Roman" w:cs="Times New Roman"/>
          <w:b/>
          <w:color w:val="000000"/>
          <w:sz w:val="24"/>
          <w:szCs w:val="24"/>
          <w:lang w:eastAsia="ru-RU"/>
        </w:rPr>
      </w:pPr>
    </w:p>
    <w:p w:rsidR="005235B1" w:rsidRDefault="005235B1" w:rsidP="00115F01">
      <w:pPr>
        <w:spacing w:after="0" w:line="240" w:lineRule="auto"/>
        <w:ind w:right="279"/>
        <w:jc w:val="both"/>
        <w:rPr>
          <w:rFonts w:ascii="Times New Roman" w:eastAsia="Times New Roman" w:hAnsi="Times New Roman" w:cs="Times New Roman"/>
          <w:b/>
          <w:color w:val="000000"/>
          <w:sz w:val="24"/>
          <w:szCs w:val="24"/>
          <w:lang w:eastAsia="ru-RU"/>
        </w:rPr>
        <w:sectPr w:rsidR="005235B1" w:rsidSect="005235B1">
          <w:pgSz w:w="11906" w:h="16838"/>
          <w:pgMar w:top="1134" w:right="1134" w:bottom="1134" w:left="1134" w:header="709" w:footer="709" w:gutter="0"/>
          <w:cols w:space="708"/>
          <w:titlePg/>
          <w:docGrid w:linePitch="360"/>
        </w:sectPr>
      </w:pPr>
    </w:p>
    <w:p w:rsidR="000061EA" w:rsidRPr="00065D39" w:rsidRDefault="000061EA" w:rsidP="00115F01">
      <w:pPr>
        <w:spacing w:after="0" w:line="240" w:lineRule="auto"/>
        <w:ind w:right="279"/>
        <w:jc w:val="both"/>
        <w:rPr>
          <w:rFonts w:ascii="Times New Roman" w:eastAsia="Times New Roman" w:hAnsi="Times New Roman" w:cs="Times New Roman"/>
          <w:b/>
          <w:color w:val="000000"/>
          <w:sz w:val="24"/>
          <w:szCs w:val="24"/>
          <w:lang w:eastAsia="ru-RU"/>
        </w:rPr>
      </w:pPr>
    </w:p>
    <w:p w:rsidR="001A240D" w:rsidRPr="00065D39" w:rsidRDefault="00912570" w:rsidP="00115F01">
      <w:pPr>
        <w:spacing w:after="0" w:line="240" w:lineRule="auto"/>
        <w:ind w:right="279"/>
        <w:jc w:val="both"/>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3.8 Организационный раздел (часть, формируемая участниками образовательных отношений)</w:t>
      </w:r>
    </w:p>
    <w:p w:rsidR="004611BA" w:rsidRPr="00065D39" w:rsidRDefault="004611BA" w:rsidP="00115F01">
      <w:pPr>
        <w:spacing w:after="0" w:line="240" w:lineRule="auto"/>
        <w:ind w:right="279"/>
        <w:jc w:val="both"/>
        <w:rPr>
          <w:rFonts w:ascii="Times New Roman" w:eastAsia="Times New Roman" w:hAnsi="Times New Roman" w:cs="Times New Roman"/>
          <w:b/>
          <w:color w:val="000000"/>
          <w:sz w:val="24"/>
          <w:szCs w:val="24"/>
          <w:lang w:eastAsia="ru-RU"/>
        </w:rPr>
      </w:pPr>
    </w:p>
    <w:p w:rsidR="006334A3" w:rsidRPr="00065D39" w:rsidRDefault="004611BA" w:rsidP="00115F01">
      <w:pPr>
        <w:spacing w:after="0" w:line="240" w:lineRule="auto"/>
        <w:ind w:right="279"/>
        <w:jc w:val="both"/>
        <w:rPr>
          <w:rFonts w:ascii="Times New Roman" w:eastAsia="Times New Roman" w:hAnsi="Times New Roman" w:cs="Times New Roman"/>
          <w:b/>
          <w:i/>
          <w:color w:val="000000"/>
          <w:sz w:val="24"/>
          <w:szCs w:val="24"/>
          <w:lang w:eastAsia="ru-RU"/>
        </w:rPr>
      </w:pPr>
      <w:r w:rsidRPr="00065D39">
        <w:rPr>
          <w:rFonts w:ascii="Times New Roman" w:eastAsia="Times New Roman" w:hAnsi="Times New Roman" w:cs="Times New Roman"/>
          <w:b/>
          <w:i/>
          <w:color w:val="000000"/>
          <w:sz w:val="24"/>
          <w:szCs w:val="24"/>
          <w:lang w:eastAsia="ru-RU"/>
        </w:rPr>
        <w:t>3.8.1 Перечень литературных, музыкальных, художественных, анимационных произведений для реализации Программы</w:t>
      </w:r>
    </w:p>
    <w:p w:rsidR="004611BA" w:rsidRPr="00065D39" w:rsidRDefault="004611BA" w:rsidP="004611BA">
      <w:pPr>
        <w:spacing w:after="0"/>
        <w:ind w:left="10"/>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D0D0D"/>
          <w:sz w:val="24"/>
          <w:szCs w:val="24"/>
          <w:lang w:eastAsia="ru-RU"/>
        </w:rPr>
        <w:t xml:space="preserve">Список литературы, испозуемый при обучении крымскотатарскому языку детей дошкольного возраста  </w:t>
      </w:r>
    </w:p>
    <w:p w:rsidR="009F014B" w:rsidRPr="00065D39" w:rsidRDefault="009F014B" w:rsidP="00115F01">
      <w:pPr>
        <w:spacing w:after="0" w:line="240" w:lineRule="auto"/>
        <w:ind w:right="279"/>
        <w:jc w:val="both"/>
        <w:rPr>
          <w:rFonts w:ascii="Times New Roman" w:eastAsia="Times New Roman" w:hAnsi="Times New Roman" w:cs="Times New Roman"/>
          <w:b/>
          <w:i/>
          <w:sz w:val="24"/>
          <w:szCs w:val="24"/>
          <w:lang w:eastAsia="ru-RU"/>
        </w:rPr>
      </w:pPr>
    </w:p>
    <w:tbl>
      <w:tblPr>
        <w:tblStyle w:val="a6"/>
        <w:tblW w:w="15021" w:type="dxa"/>
        <w:tblLook w:val="04A0" w:firstRow="1" w:lastRow="0" w:firstColumn="1" w:lastColumn="0" w:noHBand="0" w:noVBand="1"/>
      </w:tblPr>
      <w:tblGrid>
        <w:gridCol w:w="3393"/>
        <w:gridCol w:w="3548"/>
        <w:gridCol w:w="4253"/>
        <w:gridCol w:w="3827"/>
      </w:tblGrid>
      <w:tr w:rsidR="009F014B" w:rsidRPr="00065D39" w:rsidTr="009F014B">
        <w:trPr>
          <w:trHeight w:val="300"/>
        </w:trPr>
        <w:tc>
          <w:tcPr>
            <w:tcW w:w="6941" w:type="dxa"/>
            <w:gridSpan w:val="2"/>
          </w:tcPr>
          <w:p w:rsidR="009F014B" w:rsidRPr="00065D39" w:rsidRDefault="009F014B" w:rsidP="009F014B">
            <w:pPr>
              <w:keepNext/>
              <w:keepLines/>
              <w:spacing w:after="3" w:line="271" w:lineRule="auto"/>
              <w:ind w:left="795" w:right="791" w:hanging="10"/>
              <w:jc w:val="center"/>
              <w:outlineLvl w:val="2"/>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D0D0D"/>
                <w:sz w:val="24"/>
                <w:szCs w:val="24"/>
                <w:lang w:eastAsia="ru-RU"/>
              </w:rPr>
              <w:t xml:space="preserve">1 года до 2 лет </w:t>
            </w:r>
          </w:p>
        </w:tc>
        <w:tc>
          <w:tcPr>
            <w:tcW w:w="8080" w:type="dxa"/>
            <w:gridSpan w:val="2"/>
          </w:tcPr>
          <w:p w:rsidR="009F014B" w:rsidRPr="00065D39" w:rsidRDefault="009F014B" w:rsidP="009F014B">
            <w:pPr>
              <w:keepNext/>
              <w:keepLines/>
              <w:spacing w:after="3" w:line="271" w:lineRule="auto"/>
              <w:ind w:left="795" w:right="789" w:hanging="10"/>
              <w:jc w:val="center"/>
              <w:outlineLvl w:val="2"/>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D0D0D"/>
                <w:sz w:val="24"/>
                <w:szCs w:val="24"/>
                <w:lang w:eastAsia="ru-RU"/>
              </w:rPr>
              <w:t xml:space="preserve">2 лет </w:t>
            </w:r>
            <w:proofErr w:type="gramStart"/>
            <w:r w:rsidRPr="00065D39">
              <w:rPr>
                <w:rFonts w:ascii="Times New Roman" w:eastAsia="Times New Roman" w:hAnsi="Times New Roman" w:cs="Times New Roman"/>
                <w:b/>
                <w:color w:val="0D0D0D"/>
                <w:sz w:val="24"/>
                <w:szCs w:val="24"/>
                <w:lang w:eastAsia="ru-RU"/>
              </w:rPr>
              <w:t>до  3</w:t>
            </w:r>
            <w:proofErr w:type="gramEnd"/>
            <w:r w:rsidRPr="00065D39">
              <w:rPr>
                <w:rFonts w:ascii="Times New Roman" w:eastAsia="Times New Roman" w:hAnsi="Times New Roman" w:cs="Times New Roman"/>
                <w:b/>
                <w:color w:val="0D0D0D"/>
                <w:sz w:val="24"/>
                <w:szCs w:val="24"/>
                <w:lang w:eastAsia="ru-RU"/>
              </w:rPr>
              <w:t xml:space="preserve">-х лет </w:t>
            </w:r>
          </w:p>
        </w:tc>
      </w:tr>
      <w:tr w:rsidR="009F014B" w:rsidRPr="00065D39" w:rsidTr="009F014B">
        <w:tc>
          <w:tcPr>
            <w:tcW w:w="6941" w:type="dxa"/>
            <w:gridSpan w:val="2"/>
          </w:tcPr>
          <w:p w:rsidR="009F014B" w:rsidRPr="00065D39" w:rsidRDefault="009F014B" w:rsidP="009F014B">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i/>
                <w:color w:val="0D0D0D"/>
                <w:sz w:val="24"/>
                <w:szCs w:val="24"/>
                <w:lang w:eastAsia="ru-RU"/>
              </w:rPr>
              <w:t>Кичик фольклор</w:t>
            </w:r>
            <w:r w:rsidRPr="00065D39">
              <w:rPr>
                <w:rFonts w:ascii="Times New Roman" w:eastAsia="Times New Roman" w:hAnsi="Times New Roman" w:cs="Times New Roman"/>
                <w:color w:val="0D0D0D"/>
                <w:sz w:val="24"/>
                <w:szCs w:val="24"/>
                <w:lang w:eastAsia="ru-RU"/>
              </w:rPr>
              <w:t>: «Ачып-къапат», «Арманчыкъ», «Пармакъларым», «</w:t>
            </w:r>
            <w:proofErr w:type="gramStart"/>
            <w:r w:rsidRPr="00065D39">
              <w:rPr>
                <w:rFonts w:ascii="Times New Roman" w:eastAsia="Times New Roman" w:hAnsi="Times New Roman" w:cs="Times New Roman"/>
                <w:color w:val="0D0D0D"/>
                <w:sz w:val="24"/>
                <w:szCs w:val="24"/>
                <w:lang w:eastAsia="ru-RU"/>
              </w:rPr>
              <w:t>Пармакълар»(</w:t>
            </w:r>
            <w:proofErr w:type="gramEnd"/>
            <w:r w:rsidRPr="00065D39">
              <w:rPr>
                <w:rFonts w:ascii="Times New Roman" w:eastAsia="Times New Roman" w:hAnsi="Times New Roman" w:cs="Times New Roman"/>
                <w:color w:val="0D0D0D"/>
                <w:sz w:val="24"/>
                <w:szCs w:val="24"/>
                <w:lang w:eastAsia="ru-RU"/>
              </w:rPr>
              <w:t xml:space="preserve">пармакъ оюнлары) «Чапийлер», «Чобан», «Решатым», «Эреджеп», «Алма», «Къозу», «Лейлек», «Къозучыкъ» «Оп, оп девелер» «Сувчыкъ», «Айшечик», «Сансарчыкъ». </w:t>
            </w:r>
          </w:p>
          <w:p w:rsidR="009F014B" w:rsidRPr="00065D39" w:rsidRDefault="009F014B" w:rsidP="009F014B">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i/>
                <w:color w:val="0D0D0D"/>
                <w:sz w:val="24"/>
                <w:szCs w:val="24"/>
                <w:lang w:eastAsia="ru-RU"/>
              </w:rPr>
              <w:t>Шиирлер:</w:t>
            </w:r>
            <w:r w:rsidRPr="00065D39">
              <w:rPr>
                <w:rFonts w:ascii="Times New Roman" w:eastAsia="Times New Roman" w:hAnsi="Times New Roman" w:cs="Times New Roman"/>
                <w:color w:val="0D0D0D"/>
                <w:sz w:val="24"/>
                <w:szCs w:val="24"/>
                <w:lang w:eastAsia="ru-RU"/>
              </w:rPr>
              <w:t xml:space="preserve"> З.Аббасова «Дёмана», «Къар яга», А.Чергеев «Айванлар не айталар?», С.Вапиев «Фатмачыкъ», «Мышыгъым», «Сафиназ», «Къозу», </w:t>
            </w:r>
          </w:p>
          <w:p w:rsidR="009F014B" w:rsidRPr="00065D39" w:rsidRDefault="009F014B" w:rsidP="009F014B">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D0D0D"/>
                <w:sz w:val="24"/>
                <w:szCs w:val="24"/>
                <w:lang w:eastAsia="ru-RU"/>
              </w:rPr>
              <w:t xml:space="preserve">«Улакъ». Эмине Усеин «Татий, татий» </w:t>
            </w:r>
          </w:p>
        </w:tc>
        <w:tc>
          <w:tcPr>
            <w:tcW w:w="8080" w:type="dxa"/>
            <w:gridSpan w:val="2"/>
          </w:tcPr>
          <w:p w:rsidR="004611BA" w:rsidRPr="00065D39" w:rsidRDefault="004611BA" w:rsidP="004611BA">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i/>
                <w:color w:val="0D0D0D"/>
                <w:sz w:val="24"/>
                <w:szCs w:val="24"/>
                <w:lang w:eastAsia="ru-RU"/>
              </w:rPr>
              <w:t>Кичик фольклор</w:t>
            </w:r>
            <w:r w:rsidRPr="00065D39">
              <w:rPr>
                <w:rFonts w:ascii="Times New Roman" w:eastAsia="Times New Roman" w:hAnsi="Times New Roman" w:cs="Times New Roman"/>
                <w:color w:val="0D0D0D"/>
                <w:sz w:val="24"/>
                <w:szCs w:val="24"/>
                <w:lang w:eastAsia="ru-RU"/>
              </w:rPr>
              <w:t>: «Ачып-къапат», «Арманчыкъ», «Пармакъларым», «Пармакълар» «Чапийлер», «Чобан», «Айшечик», «Решатым», «Эреджеп», Алма», «Къозу», «Лейлек», «Хоразчыкъ», «Къозучыкъ» «Оп, оп девелер» «Сувчыкъ</w:t>
            </w:r>
            <w:proofErr w:type="gramStart"/>
            <w:r w:rsidRPr="00065D39">
              <w:rPr>
                <w:rFonts w:ascii="Times New Roman" w:eastAsia="Times New Roman" w:hAnsi="Times New Roman" w:cs="Times New Roman"/>
                <w:color w:val="0D0D0D"/>
                <w:sz w:val="24"/>
                <w:szCs w:val="24"/>
                <w:lang w:eastAsia="ru-RU"/>
              </w:rPr>
              <w:t xml:space="preserve">»,   </w:t>
            </w:r>
            <w:proofErr w:type="gramEnd"/>
            <w:r w:rsidRPr="00065D39">
              <w:rPr>
                <w:rFonts w:ascii="Times New Roman" w:eastAsia="Times New Roman" w:hAnsi="Times New Roman" w:cs="Times New Roman"/>
                <w:color w:val="0D0D0D"/>
                <w:sz w:val="24"/>
                <w:szCs w:val="24"/>
                <w:lang w:eastAsia="ru-RU"/>
              </w:rPr>
              <w:t xml:space="preserve">«Кобелек», «Сансарчыкъ», «Дагъгъа бардыкъ арабанен». </w:t>
            </w:r>
          </w:p>
          <w:p w:rsidR="004611BA" w:rsidRPr="00065D39" w:rsidRDefault="004611BA" w:rsidP="004611BA">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i/>
                <w:color w:val="0D0D0D"/>
                <w:sz w:val="24"/>
                <w:szCs w:val="24"/>
                <w:lang w:eastAsia="ru-RU"/>
              </w:rPr>
              <w:t>Масаллар:</w:t>
            </w:r>
            <w:r w:rsidRPr="00065D39">
              <w:rPr>
                <w:rFonts w:ascii="Times New Roman" w:eastAsia="Times New Roman" w:hAnsi="Times New Roman" w:cs="Times New Roman"/>
                <w:color w:val="0D0D0D"/>
                <w:sz w:val="24"/>
                <w:szCs w:val="24"/>
                <w:lang w:eastAsia="ru-RU"/>
              </w:rPr>
              <w:t xml:space="preserve"> «Чокърачыкъ», «Къашкъыр ве улачыкълар», «Аранчыкъ»,  </w:t>
            </w:r>
          </w:p>
          <w:p w:rsidR="009F014B" w:rsidRPr="00065D39" w:rsidRDefault="004611BA" w:rsidP="004611BA">
            <w:pPr>
              <w:spacing w:after="5" w:line="269" w:lineRule="auto"/>
              <w:ind w:left="-5" w:hanging="1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i/>
                <w:color w:val="0D0D0D"/>
                <w:sz w:val="24"/>
                <w:szCs w:val="24"/>
                <w:lang w:eastAsia="ru-RU"/>
              </w:rPr>
              <w:t>Шиирлер:</w:t>
            </w:r>
            <w:r w:rsidRPr="00065D39">
              <w:rPr>
                <w:rFonts w:ascii="Times New Roman" w:eastAsia="Times New Roman" w:hAnsi="Times New Roman" w:cs="Times New Roman"/>
                <w:color w:val="0D0D0D"/>
                <w:sz w:val="24"/>
                <w:szCs w:val="24"/>
                <w:lang w:eastAsia="ru-RU"/>
              </w:rPr>
              <w:t xml:space="preserve"> З.Аббасава «Дёмана», «Къар яга», Амди Алим «Бешик йыры», Э.Акъмоллаев «Эки хораз», А.Чергеев «Айванлар не айталар? Сыгъыр, Эчки, Хораз, Тавукъ», С.Вапиев «Фатмачыкъ», «Мышыгъым», С.Усеинов «Анама ярдым этем», «Сафиназ», «Къозу», «Улакъ», Черкез-Али «Чипчелерим</w:t>
            </w:r>
            <w:proofErr w:type="gramStart"/>
            <w:r w:rsidRPr="00065D39">
              <w:rPr>
                <w:rFonts w:ascii="Times New Roman" w:eastAsia="Times New Roman" w:hAnsi="Times New Roman" w:cs="Times New Roman"/>
                <w:color w:val="0D0D0D"/>
                <w:sz w:val="24"/>
                <w:szCs w:val="24"/>
                <w:lang w:eastAsia="ru-RU"/>
              </w:rPr>
              <w:t>»,  Н.Умеров</w:t>
            </w:r>
            <w:proofErr w:type="gramEnd"/>
            <w:r w:rsidRPr="00065D39">
              <w:rPr>
                <w:rFonts w:ascii="Times New Roman" w:eastAsia="Times New Roman" w:hAnsi="Times New Roman" w:cs="Times New Roman"/>
                <w:color w:val="0D0D0D"/>
                <w:sz w:val="24"/>
                <w:szCs w:val="24"/>
                <w:lang w:eastAsia="ru-RU"/>
              </w:rPr>
              <w:t xml:space="preserve"> «Ягъмур», Ю.Къандымов «Кунешчик», Эмине Усеин «Ягъмуп» </w:t>
            </w:r>
            <w:r w:rsidRPr="00065D39">
              <w:rPr>
                <w:rFonts w:ascii="Times New Roman" w:eastAsia="Times New Roman" w:hAnsi="Times New Roman" w:cs="Times New Roman"/>
                <w:i/>
                <w:color w:val="0D0D0D"/>
                <w:sz w:val="24"/>
                <w:szCs w:val="24"/>
                <w:lang w:eastAsia="ru-RU"/>
              </w:rPr>
              <w:t>Икяелер:</w:t>
            </w:r>
            <w:r w:rsidRPr="00065D39">
              <w:rPr>
                <w:rFonts w:ascii="Times New Roman" w:eastAsia="Times New Roman" w:hAnsi="Times New Roman" w:cs="Times New Roman"/>
                <w:color w:val="0D0D0D"/>
                <w:sz w:val="24"/>
                <w:szCs w:val="24"/>
                <w:lang w:eastAsia="ru-RU"/>
              </w:rPr>
              <w:t xml:space="preserve"> Э.Акъмоллаев «Гулизар», Т.Агаев «Къавал», Л.Н.Толстой «Дам устюнде», Султание «Бузавчыкъ», «Акъбаш», «Чипчелер»</w:t>
            </w:r>
          </w:p>
        </w:tc>
      </w:tr>
      <w:tr w:rsidR="006334A3" w:rsidRPr="00065D39" w:rsidTr="009F014B">
        <w:tc>
          <w:tcPr>
            <w:tcW w:w="3393" w:type="dxa"/>
          </w:tcPr>
          <w:p w:rsidR="006334A3" w:rsidRPr="00065D39" w:rsidRDefault="006334A3" w:rsidP="006334A3">
            <w:pPr>
              <w:ind w:right="279"/>
              <w:jc w:val="center"/>
              <w:rPr>
                <w:rFonts w:ascii="Times New Roman" w:eastAsia="Times New Roman" w:hAnsi="Times New Roman" w:cs="Times New Roman"/>
                <w:b/>
                <w:sz w:val="24"/>
                <w:szCs w:val="24"/>
                <w:lang w:eastAsia="ru-RU"/>
              </w:rPr>
            </w:pPr>
            <w:r w:rsidRPr="00065D39">
              <w:rPr>
                <w:rFonts w:ascii="Times New Roman" w:eastAsia="Times New Roman" w:hAnsi="Times New Roman" w:cs="Times New Roman"/>
                <w:b/>
                <w:sz w:val="24"/>
                <w:szCs w:val="24"/>
                <w:lang w:eastAsia="ru-RU"/>
              </w:rPr>
              <w:t>3-4 года</w:t>
            </w:r>
          </w:p>
        </w:tc>
        <w:tc>
          <w:tcPr>
            <w:tcW w:w="3548" w:type="dxa"/>
          </w:tcPr>
          <w:p w:rsidR="006334A3" w:rsidRPr="00065D39" w:rsidRDefault="006334A3" w:rsidP="006334A3">
            <w:pPr>
              <w:ind w:right="279"/>
              <w:jc w:val="center"/>
              <w:rPr>
                <w:rFonts w:ascii="Times New Roman" w:eastAsia="Times New Roman" w:hAnsi="Times New Roman" w:cs="Times New Roman"/>
                <w:b/>
                <w:sz w:val="24"/>
                <w:szCs w:val="24"/>
                <w:lang w:eastAsia="ru-RU"/>
              </w:rPr>
            </w:pPr>
            <w:r w:rsidRPr="00065D39">
              <w:rPr>
                <w:rFonts w:ascii="Times New Roman" w:eastAsia="Times New Roman" w:hAnsi="Times New Roman" w:cs="Times New Roman"/>
                <w:b/>
                <w:sz w:val="24"/>
                <w:szCs w:val="24"/>
                <w:lang w:eastAsia="ru-RU"/>
              </w:rPr>
              <w:t>4-5 лет</w:t>
            </w:r>
          </w:p>
        </w:tc>
        <w:tc>
          <w:tcPr>
            <w:tcW w:w="4253" w:type="dxa"/>
          </w:tcPr>
          <w:p w:rsidR="006334A3" w:rsidRPr="00065D39" w:rsidRDefault="006334A3" w:rsidP="006334A3">
            <w:pPr>
              <w:ind w:right="279"/>
              <w:jc w:val="center"/>
              <w:rPr>
                <w:rFonts w:ascii="Times New Roman" w:eastAsia="Times New Roman" w:hAnsi="Times New Roman" w:cs="Times New Roman"/>
                <w:b/>
                <w:sz w:val="24"/>
                <w:szCs w:val="24"/>
                <w:lang w:eastAsia="ru-RU"/>
              </w:rPr>
            </w:pPr>
            <w:r w:rsidRPr="00065D39">
              <w:rPr>
                <w:rFonts w:ascii="Times New Roman" w:eastAsia="Times New Roman" w:hAnsi="Times New Roman" w:cs="Times New Roman"/>
                <w:b/>
                <w:sz w:val="24"/>
                <w:szCs w:val="24"/>
                <w:lang w:eastAsia="ru-RU"/>
              </w:rPr>
              <w:t>5-6 лет</w:t>
            </w:r>
          </w:p>
        </w:tc>
        <w:tc>
          <w:tcPr>
            <w:tcW w:w="3827" w:type="dxa"/>
          </w:tcPr>
          <w:p w:rsidR="006334A3" w:rsidRPr="00065D39" w:rsidRDefault="006334A3" w:rsidP="006334A3">
            <w:pPr>
              <w:ind w:right="279"/>
              <w:jc w:val="center"/>
              <w:rPr>
                <w:rFonts w:ascii="Times New Roman" w:eastAsia="Times New Roman" w:hAnsi="Times New Roman" w:cs="Times New Roman"/>
                <w:b/>
                <w:sz w:val="24"/>
                <w:szCs w:val="24"/>
                <w:lang w:eastAsia="ru-RU"/>
              </w:rPr>
            </w:pPr>
            <w:r w:rsidRPr="00065D39">
              <w:rPr>
                <w:rFonts w:ascii="Times New Roman" w:eastAsia="Times New Roman" w:hAnsi="Times New Roman" w:cs="Times New Roman"/>
                <w:b/>
                <w:sz w:val="24"/>
                <w:szCs w:val="24"/>
                <w:lang w:eastAsia="ru-RU"/>
              </w:rPr>
              <w:t>6-7 лет</w:t>
            </w:r>
          </w:p>
        </w:tc>
      </w:tr>
      <w:tr w:rsidR="006334A3" w:rsidRPr="00065D39" w:rsidTr="009F014B">
        <w:tc>
          <w:tcPr>
            <w:tcW w:w="3393" w:type="dxa"/>
          </w:tcPr>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Кичик фольклор</w:t>
            </w:r>
            <w:r w:rsidRPr="00065D39">
              <w:rPr>
                <w:rFonts w:ascii="Times New Roman" w:eastAsia="Times New Roman" w:hAnsi="Times New Roman" w:cs="Times New Roman"/>
                <w:sz w:val="24"/>
                <w:szCs w:val="24"/>
                <w:lang w:eastAsia="ru-RU"/>
              </w:rPr>
              <w:t>: «Багъчада къурдым салынджакъ</w:t>
            </w:r>
            <w:proofErr w:type="gramStart"/>
            <w:r w:rsidRPr="00065D39">
              <w:rPr>
                <w:rFonts w:ascii="Times New Roman" w:eastAsia="Times New Roman" w:hAnsi="Times New Roman" w:cs="Times New Roman"/>
                <w:sz w:val="24"/>
                <w:szCs w:val="24"/>
                <w:lang w:eastAsia="ru-RU"/>
              </w:rPr>
              <w:t>»,  «</w:t>
            </w:r>
            <w:proofErr w:type="gramEnd"/>
            <w:r w:rsidRPr="00065D39">
              <w:rPr>
                <w:rFonts w:ascii="Times New Roman" w:eastAsia="Times New Roman" w:hAnsi="Times New Roman" w:cs="Times New Roman"/>
                <w:sz w:val="24"/>
                <w:szCs w:val="24"/>
                <w:lang w:eastAsia="ru-RU"/>
              </w:rPr>
              <w:t xml:space="preserve">Ава сыгъыр сагъа», «Эчкичигим», «Сансарчыкъ», «Дагъгъа бардыкъ арабанен», «Мердивенде», «Чобан», «Алим», «Татлы юкъуда», «Мустафа паша», «Къувалама оюннынъ селери», «Тез чыкъ», «Къартбаба», «Не яптынъ?», </w:t>
            </w:r>
            <w:r w:rsidRPr="00065D39">
              <w:rPr>
                <w:rFonts w:ascii="Times New Roman" w:eastAsia="Times New Roman" w:hAnsi="Times New Roman" w:cs="Times New Roman"/>
                <w:sz w:val="24"/>
                <w:szCs w:val="24"/>
                <w:lang w:eastAsia="ru-RU"/>
              </w:rPr>
              <w:lastRenderedPageBreak/>
              <w:t xml:space="preserve">«Татлы юкъуда», «Али ве Айше» (пармакъ оюнлары,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 xml:space="preserve">Масаллар: </w:t>
            </w:r>
            <w:r w:rsidRPr="00065D39">
              <w:rPr>
                <w:rFonts w:ascii="Times New Roman" w:eastAsia="Times New Roman" w:hAnsi="Times New Roman" w:cs="Times New Roman"/>
                <w:sz w:val="24"/>
                <w:szCs w:val="24"/>
                <w:lang w:eastAsia="ru-RU"/>
              </w:rPr>
              <w:t xml:space="preserve">«Тильки ве къаз», «Не ичюн хораз ве тавукъ бир кум есте яшайлар?», «Иши ёкънынъ сёзю ёкъ», «Чокърачыкъ», Аранчыкъ», «Акъыллы чипчечик», «Телли баш хоразчыкъ», «Эки теке», «Башакъчыкъ»,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Шиирлер</w:t>
            </w:r>
            <w:r w:rsidRPr="00065D39">
              <w:rPr>
                <w:rFonts w:ascii="Times New Roman" w:eastAsia="Times New Roman" w:hAnsi="Times New Roman" w:cs="Times New Roman"/>
                <w:sz w:val="24"/>
                <w:szCs w:val="24"/>
                <w:lang w:eastAsia="ru-RU"/>
              </w:rPr>
              <w:t xml:space="preserve">: Айше Кокиева «Макътанчакъ къаз», «Папийлер», Асан Чергеев «Торгъай», «Чегертки», «Къарылгъач», «Къырмыскъа», М.Нуззет «Эчкичигим», З. Аббасова «Къар ягъа», Э.Акъмоллаев «Бостанда», Зияддин Джавтобели «Согъан», «Къартоп», Сейтумер Эмин «Денъиз», Я.Мемет «Кичкене садыкъ»,Шакир селимо «Мен озюм», Эшреф Ибраим «Вай,вай,вай», «Айып дегильми», Юнус къандым «Джемильчикнинъ оюнджакълары», С.Усеинов «»Ашханеде», «Къарылгъач», «Торгъай», «Алма», </w:t>
            </w:r>
            <w:r w:rsidRPr="00065D39">
              <w:rPr>
                <w:rFonts w:ascii="Times New Roman" w:eastAsia="Times New Roman" w:hAnsi="Times New Roman" w:cs="Times New Roman"/>
                <w:sz w:val="24"/>
                <w:szCs w:val="24"/>
                <w:lang w:eastAsia="ru-RU"/>
              </w:rPr>
              <w:lastRenderedPageBreak/>
              <w:t xml:space="preserve">«Османчыкънынъ чанасы», «Баарь келе», «Анама ярдым этем» «Мен анамнез лаф этем», Б.Мамбет»Ашчы гульзаде», «Бал къабакъ», Ремзи Бурнаш «Татлы тилим», Эмине Асанова «Чебер Айше», «Аювчыкъ», «Денъиз», «Темизлик», «Сагъ ол, сагъ ол кунешим», «Уяна кунеш», «Йылдызлы ёргъан»,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 xml:space="preserve">Икяелер: </w:t>
            </w:r>
            <w:r w:rsidRPr="00065D39">
              <w:rPr>
                <w:rFonts w:ascii="Times New Roman" w:eastAsia="Times New Roman" w:hAnsi="Times New Roman" w:cs="Times New Roman"/>
                <w:sz w:val="24"/>
                <w:szCs w:val="24"/>
                <w:lang w:eastAsia="ru-RU"/>
              </w:rPr>
              <w:t xml:space="preserve">Э.Акъмоллаев «Сыгъырчыкъ», Л.Н.Толстой Къартананынъ торуны», Т.Агаев «Чыкъ-чыкъ балабан», Я. Тайц «Сёз динълеген ягъмур», Султание «Кирли зеоа», «Бир армут» «Къартбаба», «Акъшам масаллары»,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«Сагъ ол огълум», «Машалла Анифе», Э. Акъмоллаев «Сыгъырчыкъ», </w:t>
            </w:r>
          </w:p>
          <w:p w:rsidR="006334A3" w:rsidRPr="00065D39" w:rsidRDefault="006334A3" w:rsidP="006334A3">
            <w:pPr>
              <w:spacing w:after="24"/>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 </w:t>
            </w:r>
          </w:p>
          <w:p w:rsidR="006334A3" w:rsidRPr="00065D39" w:rsidRDefault="006334A3" w:rsidP="00115F01">
            <w:pPr>
              <w:ind w:right="279"/>
              <w:jc w:val="both"/>
              <w:rPr>
                <w:rFonts w:ascii="Times New Roman" w:eastAsia="Times New Roman" w:hAnsi="Times New Roman" w:cs="Times New Roman"/>
                <w:b/>
                <w:sz w:val="24"/>
                <w:szCs w:val="24"/>
                <w:lang w:eastAsia="ru-RU"/>
              </w:rPr>
            </w:pPr>
          </w:p>
        </w:tc>
        <w:tc>
          <w:tcPr>
            <w:tcW w:w="3548" w:type="dxa"/>
          </w:tcPr>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lastRenderedPageBreak/>
              <w:t>Кичик фольклор</w:t>
            </w:r>
            <w:r w:rsidRPr="00065D39">
              <w:rPr>
                <w:rFonts w:ascii="Times New Roman" w:eastAsia="Times New Roman" w:hAnsi="Times New Roman" w:cs="Times New Roman"/>
                <w:sz w:val="24"/>
                <w:szCs w:val="24"/>
                <w:lang w:eastAsia="ru-RU"/>
              </w:rPr>
              <w:t>: Чешит сеслерге тезайтымлар «Чатал къая», «Чайник чабак къайнады, «Ягъ, ягъ ягъмурым», «</w:t>
            </w:r>
            <w:proofErr w:type="gramStart"/>
            <w:r w:rsidRPr="00065D39">
              <w:rPr>
                <w:rFonts w:ascii="Times New Roman" w:eastAsia="Times New Roman" w:hAnsi="Times New Roman" w:cs="Times New Roman"/>
                <w:sz w:val="24"/>
                <w:szCs w:val="24"/>
                <w:lang w:eastAsia="ru-RU"/>
              </w:rPr>
              <w:t>Тайчыкъ»«</w:t>
            </w:r>
            <w:proofErr w:type="gramEnd"/>
            <w:r w:rsidRPr="00065D39">
              <w:rPr>
                <w:rFonts w:ascii="Times New Roman" w:eastAsia="Times New Roman" w:hAnsi="Times New Roman" w:cs="Times New Roman"/>
                <w:sz w:val="24"/>
                <w:szCs w:val="24"/>
                <w:lang w:eastAsia="ru-RU"/>
              </w:rPr>
              <w:t xml:space="preserve">Десте-десте къамышлар», «Къозу, къозу», «Къарт чокъракъ», «Зувул-зувул» (тапмаджа)«Къавалым», «Эчки ве къашкъыр», «Къатлама», «Озенчик», «Ёлджу», «Озенге </w:t>
            </w:r>
            <w:r w:rsidRPr="00065D39">
              <w:rPr>
                <w:rFonts w:ascii="Times New Roman" w:eastAsia="Times New Roman" w:hAnsi="Times New Roman" w:cs="Times New Roman"/>
                <w:sz w:val="24"/>
                <w:szCs w:val="24"/>
                <w:lang w:eastAsia="ru-RU"/>
              </w:rPr>
              <w:lastRenderedPageBreak/>
              <w:t xml:space="preserve">бардынъмы?»,  «Чочамий торгай» – халкъ йыры,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Масаллар</w:t>
            </w:r>
            <w:r w:rsidRPr="00065D39">
              <w:rPr>
                <w:rFonts w:ascii="Times New Roman" w:eastAsia="Times New Roman" w:hAnsi="Times New Roman" w:cs="Times New Roman"/>
                <w:sz w:val="24"/>
                <w:szCs w:val="24"/>
                <w:lang w:eastAsia="ru-RU"/>
              </w:rPr>
              <w:t>: «Акъыллы хораз», «Алтын юзюк</w:t>
            </w:r>
            <w:proofErr w:type="gramStart"/>
            <w:r w:rsidRPr="00065D39">
              <w:rPr>
                <w:rFonts w:ascii="Times New Roman" w:eastAsia="Times New Roman" w:hAnsi="Times New Roman" w:cs="Times New Roman"/>
                <w:sz w:val="24"/>
                <w:szCs w:val="24"/>
                <w:lang w:eastAsia="ru-RU"/>
              </w:rPr>
              <w:t xml:space="preserve">»,   </w:t>
            </w:r>
            <w:proofErr w:type="gramEnd"/>
            <w:r w:rsidRPr="00065D39">
              <w:rPr>
                <w:rFonts w:ascii="Times New Roman" w:eastAsia="Times New Roman" w:hAnsi="Times New Roman" w:cs="Times New Roman"/>
                <w:sz w:val="24"/>
                <w:szCs w:val="24"/>
                <w:lang w:eastAsia="ru-RU"/>
              </w:rPr>
              <w:t xml:space="preserve">«Не ичюн тавукъ ве хораз бир куместе яшайлар»,  «Койлю ве тильки», «Копек насыл дост къыдыргъан», «Аскъыджы къокъла», «Эки саран аювчыкъ», «Тылсымлы юзюк», «Къазларакъкъулар», «Тильки ве теке», «Эйиликке кемлик япма», «Къырсыз къаргъа ве айнеджи тильки», Асан Чергеев «Тильки ве кирпи» – шиирий масал, «Макътанчакъ аюв»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К.Д.Ушинский «Беклемеге биль», Агъа-къардаш Гримлер «Тавшан ве кирпи», Ш.Перро «Къырмызы Фесчик</w:t>
            </w:r>
            <w:proofErr w:type="gramStart"/>
            <w:r w:rsidRPr="00065D39">
              <w:rPr>
                <w:rFonts w:ascii="Times New Roman" w:eastAsia="Times New Roman" w:hAnsi="Times New Roman" w:cs="Times New Roman"/>
                <w:sz w:val="24"/>
                <w:szCs w:val="24"/>
                <w:lang w:eastAsia="ru-RU"/>
              </w:rPr>
              <w:t>»,  К.Ушинский</w:t>
            </w:r>
            <w:proofErr w:type="gramEnd"/>
            <w:r w:rsidRPr="00065D39">
              <w:rPr>
                <w:rFonts w:ascii="Times New Roman" w:eastAsia="Times New Roman" w:hAnsi="Times New Roman" w:cs="Times New Roman"/>
                <w:sz w:val="24"/>
                <w:szCs w:val="24"/>
                <w:lang w:eastAsia="ru-RU"/>
              </w:rPr>
              <w:t xml:space="preserve"> «Хоразнен копек», «Мераметли бала»,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 xml:space="preserve">Шиирлер: </w:t>
            </w:r>
            <w:r w:rsidRPr="00065D39">
              <w:rPr>
                <w:rFonts w:ascii="Times New Roman" w:eastAsia="Times New Roman" w:hAnsi="Times New Roman" w:cs="Times New Roman"/>
                <w:sz w:val="24"/>
                <w:szCs w:val="24"/>
                <w:lang w:eastAsia="ru-RU"/>
              </w:rPr>
              <w:t>Ашыкъ Умер «Баарь куньлеридир»,</w:t>
            </w:r>
            <w:r w:rsidRPr="00065D39">
              <w:rPr>
                <w:rFonts w:ascii="Times New Roman" w:eastAsia="Times New Roman" w:hAnsi="Times New Roman" w:cs="Times New Roman"/>
                <w:i/>
                <w:sz w:val="24"/>
                <w:szCs w:val="24"/>
                <w:lang w:eastAsia="ru-RU"/>
              </w:rPr>
              <w:t xml:space="preserve"> </w:t>
            </w:r>
            <w:r w:rsidRPr="00065D39">
              <w:rPr>
                <w:rFonts w:ascii="Times New Roman" w:eastAsia="Times New Roman" w:hAnsi="Times New Roman" w:cs="Times New Roman"/>
                <w:sz w:val="24"/>
                <w:szCs w:val="24"/>
                <w:lang w:eastAsia="ru-RU"/>
              </w:rPr>
              <w:t xml:space="preserve">Л.Дерменджи «Ана тили», Асан Чергеев «Сыгъыр Абдулла Шаиг «Ойна балам, ойна», «Эчки», З. </w:t>
            </w:r>
            <w:proofErr w:type="gramStart"/>
            <w:r w:rsidRPr="00065D39">
              <w:rPr>
                <w:rFonts w:ascii="Times New Roman" w:eastAsia="Times New Roman" w:hAnsi="Times New Roman" w:cs="Times New Roman"/>
                <w:sz w:val="24"/>
                <w:szCs w:val="24"/>
                <w:lang w:eastAsia="ru-RU"/>
              </w:rPr>
              <w:t>Джавтобели  «</w:t>
            </w:r>
            <w:proofErr w:type="gramEnd"/>
            <w:r w:rsidRPr="00065D39">
              <w:rPr>
                <w:rFonts w:ascii="Times New Roman" w:eastAsia="Times New Roman" w:hAnsi="Times New Roman" w:cs="Times New Roman"/>
                <w:sz w:val="24"/>
                <w:szCs w:val="24"/>
                <w:lang w:eastAsia="ru-RU"/>
              </w:rPr>
              <w:t xml:space="preserve">Къыш келе»«Къавун», «Инджир», «Август», Мемет Нуззет «Сычан </w:t>
            </w:r>
            <w:r w:rsidRPr="00065D39">
              <w:rPr>
                <w:rFonts w:ascii="Times New Roman" w:eastAsia="Times New Roman" w:hAnsi="Times New Roman" w:cs="Times New Roman"/>
                <w:sz w:val="24"/>
                <w:szCs w:val="24"/>
                <w:lang w:eastAsia="ru-RU"/>
              </w:rPr>
              <w:lastRenderedPageBreak/>
              <w:t xml:space="preserve">ве мышыкъ», «Ана иле бала арасында», Осман Амит «Тайчыгъым», Эрдживан Керменчикли «Шох бала», «Къартанам», Эшреф Ибраим «Къыш», «Къарбаба», Черкез Али «Къыпрым меним анамдыр»Билял Мамбет «Озен», «Тенбель»Закир Къуртнезир «Будыр меним Ватаным», Юнус Къандым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«Ватан», Нузет Умеров «Бакъа», «Юзюм», Иса Абдураман «Зурнаджы» Сейран Усеинов «Джевиз къакъып джыяджам», «Бирден онгъадже», «Бакъа бакъа балыкъ коре», Энвер Къафадар «Наврез кельди», Аблязиз Велиев «Шу Къырымнынъ дагъы, чёлю», Эскендер Фазыл «Сай да бакъ», Юсуф Аким» «Юзюмджи къарт», «Яз Ягъмуры», Васфие Къыпчакъова «Торгъай», «Чечеклер дюньясы», Эмине Усеин «Дервиза», «меним чечегим санки…», «Кунеш къонгъаны заман», «Мен де урлукъ сачарым», «Кунеш», «Ай», Адхат Сеногъул </w:t>
            </w:r>
            <w:r w:rsidRPr="00065D39">
              <w:rPr>
                <w:rFonts w:ascii="Times New Roman" w:eastAsia="Times New Roman" w:hAnsi="Times New Roman" w:cs="Times New Roman"/>
                <w:sz w:val="24"/>
                <w:szCs w:val="24"/>
                <w:lang w:eastAsia="ru-RU"/>
              </w:rPr>
              <w:lastRenderedPageBreak/>
              <w:t xml:space="preserve">«Къырмыскъа», «Анамнынъ къуванчы»,  Хамди Тунчер «Бахтлы аиле», «Темизлик», Султание «Эвимиз», «Аджайип Дж сеси», «Ёл кечити», Сание Сеттарова «Гузель Къырым»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 xml:space="preserve">Икяелер: </w:t>
            </w:r>
            <w:r w:rsidRPr="00065D39">
              <w:rPr>
                <w:rFonts w:ascii="Times New Roman" w:eastAsia="Times New Roman" w:hAnsi="Times New Roman" w:cs="Times New Roman"/>
                <w:sz w:val="24"/>
                <w:szCs w:val="24"/>
                <w:lang w:eastAsia="ru-RU"/>
              </w:rPr>
              <w:t xml:space="preserve">Л.Н.Толстой «Акъыллы къаргъа», Э. Керменчикли «Мавы кокнинъ саиби», А-Э Гирайбай «Багъча бийи ве эв чибини», Сейтумер Эмин «Япалакъ-япалакъ къар ягъа» Субхи Вапмев «Асанчыкъ», «Къартбаба ве аювчыкълар», Мунире Меджитова «Къыйыш къалем», «Китап хастаханеси», М.Османова «Бахшыш къокъла», Венера Бекирова «Койде биринджи кунь», К.Д.Ушинский «Эки сабан», Валентина Осеева «Огъуллар», Султание </w:t>
            </w:r>
          </w:p>
          <w:p w:rsidR="006334A3" w:rsidRPr="00065D39" w:rsidRDefault="004F06E3" w:rsidP="006334A3">
            <w:pPr>
              <w:tabs>
                <w:tab w:val="center" w:pos="1825"/>
                <w:tab w:val="center" w:pos="2933"/>
                <w:tab w:val="center" w:pos="4275"/>
                <w:tab w:val="center" w:pos="5987"/>
                <w:tab w:val="center" w:pos="7464"/>
                <w:tab w:val="right" w:pos="9362"/>
              </w:tabs>
              <w:spacing w:after="5" w:line="269" w:lineRule="auto"/>
              <w:ind w:left="-15"/>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Харахады </w:t>
            </w:r>
            <w:proofErr w:type="gramStart"/>
            <w:r w:rsidRPr="00065D39">
              <w:rPr>
                <w:rFonts w:ascii="Times New Roman" w:eastAsia="Times New Roman" w:hAnsi="Times New Roman" w:cs="Times New Roman"/>
                <w:sz w:val="24"/>
                <w:szCs w:val="24"/>
                <w:lang w:eastAsia="ru-RU"/>
              </w:rPr>
              <w:tab/>
              <w:t>«</w:t>
            </w:r>
            <w:proofErr w:type="gramEnd"/>
            <w:r w:rsidRPr="00065D39">
              <w:rPr>
                <w:rFonts w:ascii="Times New Roman" w:eastAsia="Times New Roman" w:hAnsi="Times New Roman" w:cs="Times New Roman"/>
                <w:sz w:val="24"/>
                <w:szCs w:val="24"/>
                <w:lang w:eastAsia="ru-RU"/>
              </w:rPr>
              <w:t xml:space="preserve">Козь </w:t>
            </w:r>
            <w:r w:rsidRPr="00065D39">
              <w:rPr>
                <w:rFonts w:ascii="Times New Roman" w:eastAsia="Times New Roman" w:hAnsi="Times New Roman" w:cs="Times New Roman"/>
                <w:sz w:val="24"/>
                <w:szCs w:val="24"/>
                <w:lang w:eastAsia="ru-RU"/>
              </w:rPr>
              <w:tab/>
              <w:t xml:space="preserve">экими», </w:t>
            </w:r>
            <w:r w:rsidR="006334A3" w:rsidRPr="00065D39">
              <w:rPr>
                <w:rFonts w:ascii="Times New Roman" w:eastAsia="Times New Roman" w:hAnsi="Times New Roman" w:cs="Times New Roman"/>
                <w:sz w:val="24"/>
                <w:szCs w:val="24"/>
                <w:lang w:eastAsia="ru-RU"/>
              </w:rPr>
              <w:t xml:space="preserve">Фындыкъ </w:t>
            </w:r>
            <w:r w:rsidR="006334A3" w:rsidRPr="00065D39">
              <w:rPr>
                <w:rFonts w:ascii="Times New Roman" w:eastAsia="Times New Roman" w:hAnsi="Times New Roman" w:cs="Times New Roman"/>
                <w:sz w:val="24"/>
                <w:szCs w:val="24"/>
                <w:lang w:eastAsia="ru-RU"/>
              </w:rPr>
              <w:tab/>
              <w:t xml:space="preserve">джыйгъанда», Юнус </w:t>
            </w:r>
            <w:r w:rsidR="006334A3" w:rsidRPr="00065D39">
              <w:rPr>
                <w:rFonts w:ascii="Times New Roman" w:eastAsia="Times New Roman" w:hAnsi="Times New Roman" w:cs="Times New Roman"/>
                <w:sz w:val="24"/>
                <w:szCs w:val="24"/>
                <w:lang w:eastAsia="ru-RU"/>
              </w:rPr>
              <w:tab/>
              <w:t xml:space="preserve">балыгъы», </w:t>
            </w:r>
          </w:p>
          <w:p w:rsidR="006334A3" w:rsidRPr="00065D39" w:rsidRDefault="006334A3" w:rsidP="004F06E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«Тавшанчыкъ баарь</w:t>
            </w:r>
            <w:r w:rsidR="004F06E3" w:rsidRPr="00065D39">
              <w:rPr>
                <w:rFonts w:ascii="Times New Roman" w:eastAsia="Times New Roman" w:hAnsi="Times New Roman" w:cs="Times New Roman"/>
                <w:sz w:val="24"/>
                <w:szCs w:val="24"/>
                <w:lang w:eastAsia="ru-RU"/>
              </w:rPr>
              <w:t>ни беклей», н. Носов «Хыярлар»</w:t>
            </w:r>
            <w:r w:rsidRPr="00065D39">
              <w:rPr>
                <w:rFonts w:ascii="Times New Roman" w:eastAsia="Times New Roman" w:hAnsi="Times New Roman" w:cs="Times New Roman"/>
                <w:sz w:val="24"/>
                <w:szCs w:val="24"/>
                <w:lang w:eastAsia="ru-RU"/>
              </w:rPr>
              <w:t xml:space="preserve"> </w:t>
            </w:r>
          </w:p>
        </w:tc>
        <w:tc>
          <w:tcPr>
            <w:tcW w:w="4253" w:type="dxa"/>
          </w:tcPr>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lastRenderedPageBreak/>
              <w:t>Кичик фольклор</w:t>
            </w:r>
            <w:r w:rsidRPr="00065D39">
              <w:rPr>
                <w:rFonts w:ascii="Times New Roman" w:eastAsia="Times New Roman" w:hAnsi="Times New Roman" w:cs="Times New Roman"/>
                <w:sz w:val="24"/>
                <w:szCs w:val="24"/>
                <w:lang w:eastAsia="ru-RU"/>
              </w:rPr>
              <w:t xml:space="preserve">: Тезайтымлар, тапмаджалар, аталар селери ве айтымлар, сайымлар, айненнилер, масал башлары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Халкъ бала йырлары</w:t>
            </w:r>
            <w:r w:rsidRPr="00065D39">
              <w:rPr>
                <w:rFonts w:ascii="Times New Roman" w:eastAsia="Times New Roman" w:hAnsi="Times New Roman" w:cs="Times New Roman"/>
                <w:sz w:val="24"/>
                <w:szCs w:val="24"/>
                <w:lang w:eastAsia="ru-RU"/>
              </w:rPr>
              <w:t xml:space="preserve">: «Папийим», Къара тавукъ», «Гузель Къырым», «Сары эчким», «Сычан», «Алим», «Баарь», «Босторгъай»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 xml:space="preserve">Масаллар: </w:t>
            </w:r>
            <w:r w:rsidRPr="00065D39">
              <w:rPr>
                <w:rFonts w:ascii="Times New Roman" w:eastAsia="Times New Roman" w:hAnsi="Times New Roman" w:cs="Times New Roman"/>
                <w:sz w:val="24"/>
                <w:szCs w:val="24"/>
                <w:lang w:eastAsia="ru-RU"/>
              </w:rPr>
              <w:t xml:space="preserve">«Кирпинен тильки», «Алтын башнен хыяр баш», «Тильки ве къашкъыр», «Къашкъырнынъ анты», </w:t>
            </w:r>
            <w:r w:rsidRPr="00065D39">
              <w:rPr>
                <w:rFonts w:ascii="Times New Roman" w:eastAsia="Times New Roman" w:hAnsi="Times New Roman" w:cs="Times New Roman"/>
                <w:sz w:val="24"/>
                <w:szCs w:val="24"/>
                <w:lang w:eastAsia="ru-RU"/>
              </w:rPr>
              <w:lastRenderedPageBreak/>
              <w:t xml:space="preserve">«Кичкене», «Къырмыскъа ве чегертки», «Икметли сёз», «Мераметли къарынджа», «Демир аюв» (Гагауз халкъ масалы, Эюп Дерменджи «Айнеджи тилькичик», Энвер Селямет «Алтын балта акъкъында масал», К.Чуковский «Цекотуха чибини», Самуил Маршак «Серсем сычан баласы акъкъында масал», «Тюбсиз чапчакъ» (лятифе),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«Ахмет ахайнынъ балаларнен шакъасы» (лятифе), «Бувнынъ акъкъы» (лятифе), «Парасыны берген дюдюгюни чалар» (лятифе), (башкъа халкъларнынъ терджиме масаллары).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Риваетлер</w:t>
            </w:r>
            <w:r w:rsidRPr="00065D39">
              <w:rPr>
                <w:rFonts w:ascii="Times New Roman" w:eastAsia="Times New Roman" w:hAnsi="Times New Roman" w:cs="Times New Roman"/>
                <w:sz w:val="24"/>
                <w:szCs w:val="24"/>
                <w:lang w:eastAsia="ru-RU"/>
              </w:rPr>
              <w:t>: «Чам тереги ве торгъайчыкъ», «Фурунджы», «Отьмекке урьмет», «Алим ким эди?</w:t>
            </w:r>
            <w:proofErr w:type="gramStart"/>
            <w:r w:rsidRPr="00065D39">
              <w:rPr>
                <w:rFonts w:ascii="Times New Roman" w:eastAsia="Times New Roman" w:hAnsi="Times New Roman" w:cs="Times New Roman"/>
                <w:sz w:val="24"/>
                <w:szCs w:val="24"/>
                <w:lang w:eastAsia="ru-RU"/>
              </w:rPr>
              <w:t>» ,</w:t>
            </w:r>
            <w:proofErr w:type="gramEnd"/>
            <w:r w:rsidRPr="00065D39">
              <w:rPr>
                <w:rFonts w:ascii="Times New Roman" w:eastAsia="Times New Roman" w:hAnsi="Times New Roman" w:cs="Times New Roman"/>
                <w:sz w:val="24"/>
                <w:szCs w:val="24"/>
                <w:lang w:eastAsia="ru-RU"/>
              </w:rPr>
              <w:t xml:space="preserve"> «Багъчасарай бойок пейда олды», «Арзы къыз», «Мюск джами»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Шиирлер:</w:t>
            </w:r>
            <w:r w:rsidRPr="00065D39">
              <w:rPr>
                <w:rFonts w:ascii="Times New Roman" w:eastAsia="Times New Roman" w:hAnsi="Times New Roman" w:cs="Times New Roman"/>
                <w:sz w:val="24"/>
                <w:szCs w:val="24"/>
                <w:lang w:eastAsia="ru-RU"/>
              </w:rPr>
              <w:t xml:space="preserve"> Ашыкъ Умер «Баарь», «Ангимиз аля чечекмиз?», Осман Амит «Кузь», «Къыш бабай», Исмаил Гаспралы «Къырым», Якъуб Шакир-Али «Мевсим баарь», Умер Сали «Яз», Амди Герайбай «Сычанчыкъман мышыкъ», «Чегертки», Ибраим Бахшыш «Джемиль Кендже «Турналар кочелер», «Талашувнынъ сонъу», Сейтумер Эмин «Бизим чайырлар», </w:t>
            </w:r>
            <w:r w:rsidRPr="00065D39">
              <w:rPr>
                <w:rFonts w:ascii="Times New Roman" w:eastAsia="Times New Roman" w:hAnsi="Times New Roman" w:cs="Times New Roman"/>
                <w:sz w:val="24"/>
                <w:szCs w:val="24"/>
                <w:lang w:eastAsia="ru-RU"/>
              </w:rPr>
              <w:lastRenderedPageBreak/>
              <w:t xml:space="preserve">Мен северим», Эшреф Шемьи-заде «Бу тиль достум, меним сенинъ!», Абибулла Одабаш «Кузь», Зиядин Джавтобели «Кузь», «Сентябрь», Март», «Апрель», «Майыс», Эшреф Ибраим «Унерлер», Нузет Умеров «Меним достум Къыркъаякъ», Ильяс Тархан «Биз денъизджи яшлармыз», Зейтулла Албатлы «Ана суаллерине балаларнынъ джеваплары», Джеваире «Яз куню», Юнус Къандым «Байрагъым», «Къача озени», Шакир Селимов «Сеитнен Вели», «Къышбабаны бек леп», Фетта Аким «Пахыл хораз» (къысса), Эмине Усееин «Айванат алеми», «Къыдырлез кельди, яз кельди», «Къайтсын боджек эвине», «Беш пармакъ», «Бир авуч олам кокте», «Кокте тылсымлы дюнья», </w:t>
            </w:r>
            <w:r w:rsidRPr="00065D39">
              <w:rPr>
                <w:rFonts w:ascii="Times New Roman" w:eastAsia="Times New Roman" w:hAnsi="Times New Roman" w:cs="Times New Roman"/>
                <w:i/>
                <w:sz w:val="24"/>
                <w:szCs w:val="24"/>
                <w:lang w:eastAsia="ru-RU"/>
              </w:rPr>
              <w:t xml:space="preserve">Икяелер: </w:t>
            </w:r>
            <w:r w:rsidRPr="00065D39">
              <w:rPr>
                <w:rFonts w:ascii="Times New Roman" w:eastAsia="Times New Roman" w:hAnsi="Times New Roman" w:cs="Times New Roman"/>
                <w:sz w:val="24"/>
                <w:szCs w:val="24"/>
                <w:lang w:eastAsia="ru-RU"/>
              </w:rPr>
              <w:t>Исмаил Гаспралы «Орман ве Асан»,</w:t>
            </w:r>
            <w:r w:rsidRPr="00065D39">
              <w:rPr>
                <w:rFonts w:ascii="Times New Roman" w:eastAsia="Times New Roman" w:hAnsi="Times New Roman" w:cs="Times New Roman"/>
                <w:i/>
                <w:sz w:val="24"/>
                <w:szCs w:val="24"/>
                <w:lang w:eastAsia="ru-RU"/>
              </w:rPr>
              <w:t xml:space="preserve"> </w:t>
            </w:r>
            <w:r w:rsidRPr="00065D39">
              <w:rPr>
                <w:rFonts w:ascii="Times New Roman" w:eastAsia="Times New Roman" w:hAnsi="Times New Roman" w:cs="Times New Roman"/>
                <w:sz w:val="24"/>
                <w:szCs w:val="24"/>
                <w:lang w:eastAsia="ru-RU"/>
              </w:rPr>
              <w:t>Умер Ипчи «Куреш», А-Э Гирайбай «Балкъурт ве кобелек», «Къарынджалар», Л.Н.Толстой «Чегирдек», «Эки аркъадаш», К.Д.Ушинский «Дёрт истек», Эмин Амиттен «Чёль</w:t>
            </w:r>
            <w:r w:rsidRPr="00065D39">
              <w:rPr>
                <w:rFonts w:ascii="Times New Roman" w:eastAsia="Times New Roman" w:hAnsi="Times New Roman" w:cs="Times New Roman"/>
                <w:i/>
                <w:sz w:val="24"/>
                <w:szCs w:val="24"/>
                <w:lang w:eastAsia="ru-RU"/>
              </w:rPr>
              <w:t xml:space="preserve">», </w:t>
            </w:r>
            <w:r w:rsidRPr="00065D39">
              <w:rPr>
                <w:rFonts w:ascii="Times New Roman" w:eastAsia="Times New Roman" w:hAnsi="Times New Roman" w:cs="Times New Roman"/>
                <w:sz w:val="24"/>
                <w:szCs w:val="24"/>
                <w:lang w:eastAsia="ru-RU"/>
              </w:rPr>
              <w:t xml:space="preserve">Сейтумер Эмин «Япалакъ-япалакъ къар яга», Субхи Вапиев «Къартбаба ве аювчыкълар», Амет Адиль «Чам», Г. Эвлияогълу «Бир къайсы икяеси», Виталий Бианки </w:t>
            </w:r>
            <w:r w:rsidRPr="00065D39">
              <w:rPr>
                <w:rFonts w:ascii="Times New Roman" w:eastAsia="Times New Roman" w:hAnsi="Times New Roman" w:cs="Times New Roman"/>
                <w:sz w:val="24"/>
                <w:szCs w:val="24"/>
                <w:lang w:eastAsia="ru-RU"/>
              </w:rPr>
              <w:lastRenderedPageBreak/>
              <w:t>«Хуйрукълар», «Чалгъыджы», «Дагъ эвчиклкри», Султание Харахады «Ватаным Къырым», «Анамнынъ иши азджа олур»,  «Иштен хасталыкъ къачар», Таир Халилов «Акъбардакъ», «Лейлеклер учып келирлер», «Дагъларгъа сеяат», Арслан Фа</w:t>
            </w:r>
            <w:r w:rsidR="003605EB" w:rsidRPr="00065D39">
              <w:rPr>
                <w:rFonts w:ascii="Times New Roman" w:eastAsia="Times New Roman" w:hAnsi="Times New Roman" w:cs="Times New Roman"/>
                <w:sz w:val="24"/>
                <w:szCs w:val="24"/>
                <w:lang w:eastAsia="ru-RU"/>
              </w:rPr>
              <w:t>зыл «Мераметли копек балыгъы»</w:t>
            </w:r>
          </w:p>
          <w:p w:rsidR="006334A3" w:rsidRPr="00065D39" w:rsidRDefault="006334A3" w:rsidP="00115F01">
            <w:pPr>
              <w:ind w:right="279"/>
              <w:jc w:val="both"/>
              <w:rPr>
                <w:rFonts w:ascii="Times New Roman" w:eastAsia="Times New Roman" w:hAnsi="Times New Roman" w:cs="Times New Roman"/>
                <w:b/>
                <w:i/>
                <w:sz w:val="24"/>
                <w:szCs w:val="24"/>
                <w:lang w:eastAsia="ru-RU"/>
              </w:rPr>
            </w:pPr>
          </w:p>
        </w:tc>
        <w:tc>
          <w:tcPr>
            <w:tcW w:w="3827" w:type="dxa"/>
          </w:tcPr>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lastRenderedPageBreak/>
              <w:t>Кичик фольклор</w:t>
            </w:r>
            <w:r w:rsidRPr="00065D39">
              <w:rPr>
                <w:rFonts w:ascii="Times New Roman" w:eastAsia="Times New Roman" w:hAnsi="Times New Roman" w:cs="Times New Roman"/>
                <w:sz w:val="24"/>
                <w:szCs w:val="24"/>
                <w:lang w:eastAsia="ru-RU"/>
              </w:rPr>
              <w:t xml:space="preserve">: Айненнилер, тезайтымлар, тапмаджалар, аталар селери ве айтымлар, </w:t>
            </w:r>
            <w:proofErr w:type="gramStart"/>
            <w:r w:rsidRPr="00065D39">
              <w:rPr>
                <w:rFonts w:ascii="Times New Roman" w:eastAsia="Times New Roman" w:hAnsi="Times New Roman" w:cs="Times New Roman"/>
                <w:sz w:val="24"/>
                <w:szCs w:val="24"/>
                <w:lang w:eastAsia="ru-RU"/>
              </w:rPr>
              <w:t>сайымлар,  эриштирювлер</w:t>
            </w:r>
            <w:proofErr w:type="gramEnd"/>
            <w:r w:rsidRPr="00065D39">
              <w:rPr>
                <w:rFonts w:ascii="Times New Roman" w:eastAsia="Times New Roman" w:hAnsi="Times New Roman" w:cs="Times New Roman"/>
                <w:sz w:val="24"/>
                <w:szCs w:val="24"/>
                <w:lang w:eastAsia="ru-RU"/>
              </w:rPr>
              <w:t xml:space="preserve">, «!Къырым» (йыр),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Масаллар</w:t>
            </w:r>
            <w:r w:rsidRPr="00065D39">
              <w:rPr>
                <w:rFonts w:ascii="Times New Roman" w:eastAsia="Times New Roman" w:hAnsi="Times New Roman" w:cs="Times New Roman"/>
                <w:b/>
                <w:i/>
                <w:sz w:val="24"/>
                <w:szCs w:val="24"/>
                <w:lang w:eastAsia="ru-RU"/>
              </w:rPr>
              <w:t xml:space="preserve">: </w:t>
            </w:r>
            <w:r w:rsidRPr="00065D39">
              <w:rPr>
                <w:rFonts w:ascii="Times New Roman" w:eastAsia="Times New Roman" w:hAnsi="Times New Roman" w:cs="Times New Roman"/>
                <w:sz w:val="24"/>
                <w:szCs w:val="24"/>
                <w:lang w:eastAsia="ru-RU"/>
              </w:rPr>
              <w:t xml:space="preserve">«Зораки йигитлик», «Бешсалкъым бей», «Матюв </w:t>
            </w:r>
            <w:proofErr w:type="gramStart"/>
            <w:r w:rsidRPr="00065D39">
              <w:rPr>
                <w:rFonts w:ascii="Times New Roman" w:eastAsia="Times New Roman" w:hAnsi="Times New Roman" w:cs="Times New Roman"/>
                <w:sz w:val="24"/>
                <w:szCs w:val="24"/>
                <w:lang w:eastAsia="ru-RU"/>
              </w:rPr>
              <w:t>огълан«</w:t>
            </w:r>
            <w:proofErr w:type="gramEnd"/>
            <w:r w:rsidRPr="00065D39">
              <w:rPr>
                <w:rFonts w:ascii="Times New Roman" w:eastAsia="Times New Roman" w:hAnsi="Times New Roman" w:cs="Times New Roman"/>
                <w:sz w:val="24"/>
                <w:szCs w:val="24"/>
                <w:lang w:eastAsia="ru-RU"/>
              </w:rPr>
              <w:t>Айванлар тилини анъдагъан адам», «Эки аяз», Аджайип чанакъ» (тюрк халкъ масалы), «Къоркъунынъ козьлери балабан ола» (Рус халкъ масалы)</w:t>
            </w:r>
            <w:r w:rsidRPr="00065D39">
              <w:rPr>
                <w:rFonts w:ascii="Times New Roman" w:eastAsia="Times New Roman" w:hAnsi="Times New Roman" w:cs="Times New Roman"/>
                <w:i/>
                <w:sz w:val="24"/>
                <w:szCs w:val="24"/>
                <w:lang w:eastAsia="ru-RU"/>
              </w:rPr>
              <w:t xml:space="preserve"> </w:t>
            </w:r>
            <w:r w:rsidRPr="00065D39">
              <w:rPr>
                <w:rFonts w:ascii="Times New Roman" w:eastAsia="Times New Roman" w:hAnsi="Times New Roman" w:cs="Times New Roman"/>
                <w:sz w:val="24"/>
                <w:szCs w:val="24"/>
                <w:lang w:eastAsia="ru-RU"/>
              </w:rPr>
              <w:lastRenderedPageBreak/>
              <w:t xml:space="preserve">«Тувгъвн эвинден мых» (Исведж масалы), А.С.Пушкин «Балыкъчы ве балычыкъ акъкъынла масал» (Терджиме эткен О сман Амит), К Чуковский «Федоранынъ яныгшъы», Шарль Перро «Чызмалы пардош», Якоб Гримм «Юкълагъан гузель», Ханс Кристиан Андерсен «Кийик акъкъулар», (башкъа халкъларнынъ терджиме масаллары).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Риваетлер:</w:t>
            </w:r>
            <w:r w:rsidRPr="00065D39">
              <w:rPr>
                <w:rFonts w:ascii="Times New Roman" w:eastAsia="Times New Roman" w:hAnsi="Times New Roman" w:cs="Times New Roman"/>
                <w:sz w:val="24"/>
                <w:szCs w:val="24"/>
                <w:lang w:eastAsia="ru-RU"/>
              </w:rPr>
              <w:t xml:space="preserve"> «Фурунджы», «Яланджылар», «Къулакъсыз Алим»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Шиирлер</w:t>
            </w:r>
            <w:r w:rsidRPr="00065D39">
              <w:rPr>
                <w:rFonts w:ascii="Times New Roman" w:eastAsia="Times New Roman" w:hAnsi="Times New Roman" w:cs="Times New Roman"/>
                <w:sz w:val="24"/>
                <w:szCs w:val="24"/>
                <w:lang w:eastAsia="ru-RU"/>
              </w:rPr>
              <w:t xml:space="preserve">: Ашыкъ Умер «Баарь», Ильк баарь куньлеридир», «Ангимиз аля чечекмиз?», Якъуб Шакир-Али «Мевсим баарь», «Окъу-яз», Усетн Шамиль Тохтаргъазы «Окъумакъ истер», Амди Герайбай «Тайяыгъым», Ибраим Бахшыш «Ах, не гузель!», Зейтулла Албатлы «Азырландым мектепке», Мемет Нузет «Ач тильки», «Мияв къуш», Л. Дерменджи «Пек юксек бизим дагълар», Зиядин Джавтобели «Йыл – он эки ай – дёрт мевсим», «Къуш юва къура», Амет Мефаев </w:t>
            </w:r>
            <w:r w:rsidRPr="00065D39">
              <w:rPr>
                <w:rFonts w:ascii="Times New Roman" w:eastAsia="Times New Roman" w:hAnsi="Times New Roman" w:cs="Times New Roman"/>
                <w:sz w:val="24"/>
                <w:szCs w:val="24"/>
                <w:lang w:eastAsia="ru-RU"/>
              </w:rPr>
              <w:lastRenderedPageBreak/>
              <w:t xml:space="preserve">«Мейдан мектеб азбарында», Эшреф Шемьи-заде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«Чёль де яз акъшамы», Черкез Али «Китабынъны алдынъ къолгъа», Рефат Чайлакъ «Эй балалар, балалар», Васфие Къыпчакъова «Савутлар седасы», Эмине Усеин «Кок къушагъы еди ренк», «Эллерим анъсыз», Сейран Усеинов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sz w:val="24"/>
                <w:szCs w:val="24"/>
                <w:lang w:eastAsia="ru-RU"/>
              </w:rPr>
              <w:t xml:space="preserve">«Окъув алетлери», Султание Харахады «Сагълыкънен къал багъчамыз». «Афта куньлери»,  </w:t>
            </w:r>
          </w:p>
          <w:p w:rsidR="006334A3" w:rsidRPr="00065D39" w:rsidRDefault="006334A3" w:rsidP="006334A3">
            <w:pPr>
              <w:spacing w:after="5" w:line="269" w:lineRule="auto"/>
              <w:ind w:left="-5" w:hanging="10"/>
              <w:jc w:val="both"/>
              <w:rPr>
                <w:rFonts w:ascii="Times New Roman" w:eastAsia="Times New Roman" w:hAnsi="Times New Roman" w:cs="Times New Roman"/>
                <w:sz w:val="24"/>
                <w:szCs w:val="24"/>
                <w:lang w:eastAsia="ru-RU"/>
              </w:rPr>
            </w:pPr>
            <w:r w:rsidRPr="00065D39">
              <w:rPr>
                <w:rFonts w:ascii="Times New Roman" w:eastAsia="Times New Roman" w:hAnsi="Times New Roman" w:cs="Times New Roman"/>
                <w:i/>
                <w:sz w:val="24"/>
                <w:szCs w:val="24"/>
                <w:lang w:eastAsia="ru-RU"/>
              </w:rPr>
              <w:t>Икяелер</w:t>
            </w:r>
            <w:r w:rsidRPr="00065D39">
              <w:rPr>
                <w:rFonts w:ascii="Times New Roman" w:eastAsia="Times New Roman" w:hAnsi="Times New Roman" w:cs="Times New Roman"/>
                <w:sz w:val="24"/>
                <w:szCs w:val="24"/>
                <w:lang w:eastAsia="ru-RU"/>
              </w:rPr>
              <w:t xml:space="preserve">: «Эки китап икяеси», Р.Алиев «Къараман оджа», Риза Фазыл «Аметханнынъ балалалыгъы», Эрвин Умеров «Эр даим кунеш олсун», Л.Н.Толстой «Филипок», В. Осеева «Икметли сёз», К.Д.Ушинский «Кёр ат», Н. Носов «Джанлы къалпакъ», Виталий Бианки «Къарынджа насыл эвге ашыкъа эди», «Дагъ эвчиклкри», Сердар Сейтислямов «Отьмек къадри», (башкъа халкълар </w:t>
            </w:r>
            <w:proofErr w:type="gramStart"/>
            <w:r w:rsidRPr="00065D39">
              <w:rPr>
                <w:rFonts w:ascii="Times New Roman" w:eastAsia="Times New Roman" w:hAnsi="Times New Roman" w:cs="Times New Roman"/>
                <w:sz w:val="24"/>
                <w:szCs w:val="24"/>
                <w:lang w:eastAsia="ru-RU"/>
              </w:rPr>
              <w:t>языджыларынынъ  терджиме</w:t>
            </w:r>
            <w:proofErr w:type="gramEnd"/>
            <w:r w:rsidRPr="00065D39">
              <w:rPr>
                <w:rFonts w:ascii="Times New Roman" w:eastAsia="Times New Roman" w:hAnsi="Times New Roman" w:cs="Times New Roman"/>
                <w:sz w:val="24"/>
                <w:szCs w:val="24"/>
                <w:lang w:eastAsia="ru-RU"/>
              </w:rPr>
              <w:t xml:space="preserve">  икяелери). </w:t>
            </w:r>
          </w:p>
          <w:p w:rsidR="006334A3" w:rsidRPr="00065D39" w:rsidRDefault="006334A3" w:rsidP="00115F01">
            <w:pPr>
              <w:ind w:right="279"/>
              <w:jc w:val="both"/>
              <w:rPr>
                <w:rFonts w:ascii="Times New Roman" w:eastAsia="Times New Roman" w:hAnsi="Times New Roman" w:cs="Times New Roman"/>
                <w:b/>
                <w:i/>
                <w:sz w:val="24"/>
                <w:szCs w:val="24"/>
                <w:lang w:eastAsia="ru-RU"/>
              </w:rPr>
            </w:pPr>
          </w:p>
        </w:tc>
      </w:tr>
    </w:tbl>
    <w:p w:rsidR="00912570" w:rsidRPr="00065D39" w:rsidRDefault="00912570" w:rsidP="00115F01">
      <w:pPr>
        <w:spacing w:after="0" w:line="240" w:lineRule="auto"/>
        <w:ind w:right="279"/>
        <w:jc w:val="both"/>
        <w:rPr>
          <w:rFonts w:ascii="Times New Roman" w:eastAsia="Times New Roman" w:hAnsi="Times New Roman" w:cs="Times New Roman"/>
          <w:b/>
          <w:i/>
          <w:color w:val="000000"/>
          <w:sz w:val="24"/>
          <w:szCs w:val="24"/>
          <w:lang w:eastAsia="ru-RU"/>
        </w:rPr>
      </w:pPr>
    </w:p>
    <w:p w:rsidR="00912570" w:rsidRPr="00065D39" w:rsidRDefault="00912570" w:rsidP="00115F01">
      <w:pPr>
        <w:spacing w:after="0" w:line="240" w:lineRule="auto"/>
        <w:ind w:right="279"/>
        <w:jc w:val="both"/>
        <w:rPr>
          <w:rFonts w:ascii="Times New Roman" w:eastAsia="Times New Roman" w:hAnsi="Times New Roman" w:cs="Times New Roman"/>
          <w:b/>
          <w:i/>
          <w:color w:val="000000"/>
          <w:sz w:val="24"/>
          <w:szCs w:val="24"/>
          <w:lang w:eastAsia="ru-RU"/>
        </w:rPr>
      </w:pPr>
    </w:p>
    <w:p w:rsidR="00912570" w:rsidRPr="00065D39" w:rsidRDefault="00912570" w:rsidP="00115F01">
      <w:pPr>
        <w:spacing w:after="0" w:line="240" w:lineRule="auto"/>
        <w:ind w:right="279"/>
        <w:jc w:val="both"/>
        <w:rPr>
          <w:rFonts w:ascii="Times New Roman" w:eastAsia="Times New Roman" w:hAnsi="Times New Roman" w:cs="Times New Roman"/>
          <w:b/>
          <w:i/>
          <w:color w:val="000000"/>
          <w:sz w:val="24"/>
          <w:szCs w:val="24"/>
          <w:lang w:eastAsia="ru-RU"/>
        </w:rPr>
      </w:pPr>
    </w:p>
    <w:p w:rsidR="00912570" w:rsidRPr="00065D39" w:rsidRDefault="00912570" w:rsidP="00115F01">
      <w:pPr>
        <w:spacing w:after="0" w:line="240" w:lineRule="auto"/>
        <w:ind w:right="279"/>
        <w:jc w:val="both"/>
        <w:rPr>
          <w:rFonts w:ascii="Times New Roman" w:eastAsia="Times New Roman" w:hAnsi="Times New Roman" w:cs="Times New Roman"/>
          <w:b/>
          <w:i/>
          <w:color w:val="000000"/>
          <w:sz w:val="24"/>
          <w:szCs w:val="24"/>
          <w:lang w:eastAsia="ru-RU"/>
        </w:rPr>
      </w:pPr>
    </w:p>
    <w:p w:rsidR="00912570" w:rsidRPr="00065D39" w:rsidRDefault="00912570" w:rsidP="00115F01">
      <w:pPr>
        <w:spacing w:after="0" w:line="240" w:lineRule="auto"/>
        <w:ind w:right="279"/>
        <w:jc w:val="both"/>
        <w:rPr>
          <w:rFonts w:ascii="Times New Roman" w:eastAsia="Times New Roman" w:hAnsi="Times New Roman" w:cs="Times New Roman"/>
          <w:b/>
          <w:i/>
          <w:color w:val="000000"/>
          <w:sz w:val="24"/>
          <w:szCs w:val="24"/>
          <w:lang w:eastAsia="ru-RU"/>
        </w:rPr>
      </w:pPr>
    </w:p>
    <w:p w:rsidR="006334A3" w:rsidRPr="00065D39" w:rsidRDefault="006334A3" w:rsidP="00115F01">
      <w:pPr>
        <w:spacing w:after="0" w:line="240" w:lineRule="auto"/>
        <w:ind w:right="279"/>
        <w:jc w:val="both"/>
        <w:rPr>
          <w:rFonts w:ascii="Times New Roman" w:eastAsia="Times New Roman" w:hAnsi="Times New Roman" w:cs="Times New Roman"/>
          <w:b/>
          <w:i/>
          <w:color w:val="000000"/>
          <w:sz w:val="24"/>
          <w:szCs w:val="24"/>
          <w:lang w:eastAsia="ru-RU"/>
        </w:rPr>
        <w:sectPr w:rsidR="006334A3" w:rsidRPr="00065D39" w:rsidSect="006334A3">
          <w:pgSz w:w="16838" w:h="11906" w:orient="landscape"/>
          <w:pgMar w:top="1134" w:right="1134" w:bottom="1134" w:left="1134" w:header="709" w:footer="709" w:gutter="0"/>
          <w:cols w:space="708"/>
          <w:titlePg/>
          <w:docGrid w:linePitch="360"/>
        </w:sectPr>
      </w:pPr>
    </w:p>
    <w:p w:rsidR="00912570" w:rsidRPr="00065D39" w:rsidRDefault="00912570" w:rsidP="004611BA">
      <w:pPr>
        <w:spacing w:after="0" w:line="240" w:lineRule="auto"/>
        <w:ind w:right="279"/>
        <w:rPr>
          <w:rFonts w:ascii="Times New Roman" w:eastAsia="Times New Roman" w:hAnsi="Times New Roman" w:cs="Times New Roman"/>
          <w:b/>
          <w:i/>
          <w:color w:val="000000"/>
          <w:sz w:val="24"/>
          <w:szCs w:val="24"/>
          <w:lang w:eastAsia="ru-RU"/>
        </w:rPr>
      </w:pPr>
    </w:p>
    <w:p w:rsidR="00912570" w:rsidRPr="00065D39" w:rsidRDefault="00912570" w:rsidP="00912570">
      <w:pPr>
        <w:spacing w:after="0" w:line="240" w:lineRule="auto"/>
        <w:ind w:right="279"/>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Методическая литература, позволяющая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12570" w:rsidRPr="00065D39" w:rsidRDefault="00912570" w:rsidP="00912570">
      <w:pPr>
        <w:spacing w:after="0" w:line="240" w:lineRule="auto"/>
        <w:ind w:right="279"/>
        <w:jc w:val="center"/>
        <w:rPr>
          <w:rFonts w:ascii="Times New Roman" w:eastAsia="Times New Roman" w:hAnsi="Times New Roman" w:cs="Times New Roman"/>
          <w:b/>
          <w:color w:val="000000"/>
          <w:sz w:val="24"/>
          <w:szCs w:val="24"/>
          <w:lang w:eastAsia="ru-RU"/>
        </w:rPr>
      </w:pPr>
    </w:p>
    <w:tbl>
      <w:tblPr>
        <w:tblStyle w:val="a6"/>
        <w:tblW w:w="9922" w:type="dxa"/>
        <w:tblInd w:w="279" w:type="dxa"/>
        <w:tblLook w:val="04A0" w:firstRow="1" w:lastRow="0" w:firstColumn="1" w:lastColumn="0" w:noHBand="0" w:noVBand="1"/>
      </w:tblPr>
      <w:tblGrid>
        <w:gridCol w:w="4492"/>
        <w:gridCol w:w="5430"/>
      </w:tblGrid>
      <w:tr w:rsidR="00912570" w:rsidRPr="00065D39" w:rsidTr="002F04DB">
        <w:trPr>
          <w:trHeight w:val="1499"/>
        </w:trPr>
        <w:tc>
          <w:tcPr>
            <w:tcW w:w="4492" w:type="dxa"/>
          </w:tcPr>
          <w:p w:rsidR="00912570" w:rsidRPr="00065D39" w:rsidRDefault="00912570" w:rsidP="00912570">
            <w:pPr>
              <w:ind w:right="279"/>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Наименование парциальной программы</w:t>
            </w:r>
          </w:p>
        </w:tc>
        <w:tc>
          <w:tcPr>
            <w:tcW w:w="5430" w:type="dxa"/>
          </w:tcPr>
          <w:p w:rsidR="00912570" w:rsidRPr="00065D39" w:rsidRDefault="00912570" w:rsidP="00912570">
            <w:pPr>
              <w:ind w:right="279"/>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 xml:space="preserve">Методическая литература. Перечень литературных, музыкальных, художественных, анимационных произведений. Ссылки </w:t>
            </w:r>
          </w:p>
        </w:tc>
      </w:tr>
      <w:tr w:rsidR="00912570" w:rsidRPr="00065D39" w:rsidTr="002F04DB">
        <w:tc>
          <w:tcPr>
            <w:tcW w:w="4492" w:type="dxa"/>
          </w:tcPr>
          <w:p w:rsidR="00912570" w:rsidRPr="00065D39" w:rsidRDefault="004611BA" w:rsidP="00E74021">
            <w:pPr>
              <w:rPr>
                <w:rFonts w:ascii="Times New Roman" w:hAnsi="Times New Roman" w:cs="Times New Roman"/>
                <w:sz w:val="24"/>
                <w:szCs w:val="24"/>
                <w:lang w:eastAsia="ru-RU"/>
              </w:rPr>
            </w:pPr>
            <w:r w:rsidRPr="00065D39">
              <w:rPr>
                <w:rFonts w:ascii="Times New Roman" w:hAnsi="Times New Roman" w:cs="Times New Roman"/>
                <w:sz w:val="24"/>
                <w:szCs w:val="24"/>
                <w:lang w:eastAsia="ru-RU"/>
              </w:rPr>
              <w:t xml:space="preserve">Региональная парциальная программа по гражданско- патриотическому воспитанию детей дошкольного возраста в Республике Крым </w:t>
            </w:r>
            <w:r w:rsidR="00E74021" w:rsidRPr="00065D39">
              <w:rPr>
                <w:rFonts w:ascii="Times New Roman" w:hAnsi="Times New Roman" w:cs="Times New Roman"/>
                <w:sz w:val="24"/>
                <w:szCs w:val="24"/>
                <w:lang w:eastAsia="ru-RU"/>
              </w:rPr>
              <w:t>«Крымский веночек»</w:t>
            </w:r>
          </w:p>
        </w:tc>
        <w:tc>
          <w:tcPr>
            <w:tcW w:w="5430" w:type="dxa"/>
          </w:tcPr>
          <w:p w:rsidR="00CB35CD" w:rsidRPr="00065D39" w:rsidRDefault="00CB35CD" w:rsidP="00816BDA">
            <w:pPr>
              <w:widowControl w:val="0"/>
              <w:suppressLineNumbers/>
              <w:suppressAutoHyphens/>
              <w:autoSpaceDN w:val="0"/>
              <w:jc w:val="both"/>
              <w:textAlignment w:val="baseline"/>
              <w:rPr>
                <w:rFonts w:ascii="Times New Roman" w:eastAsia="SimSun" w:hAnsi="Times New Roman" w:cs="Times New Roman"/>
                <w:kern w:val="3"/>
                <w:sz w:val="24"/>
                <w:szCs w:val="24"/>
                <w:lang w:eastAsia="zh-CN" w:bidi="hi-IN"/>
              </w:rPr>
            </w:pPr>
            <w:r w:rsidRPr="00065D39">
              <w:rPr>
                <w:rFonts w:ascii="Times New Roman" w:eastAsia="SimSun" w:hAnsi="Times New Roman" w:cs="Times New Roman"/>
                <w:kern w:val="3"/>
                <w:sz w:val="24"/>
                <w:szCs w:val="24"/>
                <w:lang w:eastAsia="zh-CN" w:bidi="hi-IN"/>
              </w:rPr>
              <w:t>Л.Огурцова «Азбука юного крымчанина», ТД «ГЕОТЕК»,2019</w:t>
            </w:r>
          </w:p>
          <w:p w:rsidR="00CB35CD" w:rsidRPr="00065D39" w:rsidRDefault="00CB35CD" w:rsidP="00816BDA">
            <w:pPr>
              <w:widowControl w:val="0"/>
              <w:suppressLineNumbers/>
              <w:suppressAutoHyphens/>
              <w:autoSpaceDN w:val="0"/>
              <w:jc w:val="both"/>
              <w:textAlignment w:val="baseline"/>
              <w:rPr>
                <w:rFonts w:ascii="Times New Roman" w:eastAsia="SimSun" w:hAnsi="Times New Roman" w:cs="Times New Roman"/>
                <w:kern w:val="3"/>
                <w:sz w:val="24"/>
                <w:szCs w:val="24"/>
                <w:lang w:eastAsia="zh-CN" w:bidi="hi-IN"/>
              </w:rPr>
            </w:pPr>
            <w:r w:rsidRPr="00065D39">
              <w:rPr>
                <w:rFonts w:ascii="Times New Roman" w:eastAsia="SimSun" w:hAnsi="Times New Roman" w:cs="Times New Roman"/>
                <w:kern w:val="3"/>
                <w:sz w:val="24"/>
                <w:szCs w:val="24"/>
                <w:lang w:eastAsia="zh-CN" w:bidi="hi-IN"/>
              </w:rPr>
              <w:t>А. Новикова «В мире крымских легенд», изд «Альбатрос» Севастополь, 2018</w:t>
            </w:r>
          </w:p>
          <w:p w:rsidR="00CB35CD" w:rsidRPr="00065D39" w:rsidRDefault="00CB35CD" w:rsidP="00816BDA">
            <w:pPr>
              <w:widowControl w:val="0"/>
              <w:suppressLineNumbers/>
              <w:suppressAutoHyphens/>
              <w:autoSpaceDN w:val="0"/>
              <w:jc w:val="both"/>
              <w:textAlignment w:val="baseline"/>
              <w:rPr>
                <w:rFonts w:ascii="Times New Roman" w:eastAsia="SimSun" w:hAnsi="Times New Roman" w:cs="Times New Roman"/>
                <w:kern w:val="3"/>
                <w:sz w:val="24"/>
                <w:szCs w:val="24"/>
                <w:lang w:eastAsia="zh-CN" w:bidi="hi-IN"/>
              </w:rPr>
            </w:pPr>
            <w:r w:rsidRPr="00065D39">
              <w:rPr>
                <w:rFonts w:ascii="Times New Roman" w:eastAsia="SimSun" w:hAnsi="Times New Roman" w:cs="Times New Roman"/>
                <w:kern w:val="3"/>
                <w:sz w:val="24"/>
                <w:szCs w:val="24"/>
                <w:lang w:eastAsia="zh-CN" w:bidi="hi-IN"/>
              </w:rPr>
              <w:t>А. Новикова «О чем говорят легенды», изд «Альбатрос» Севастополь, 2018</w:t>
            </w:r>
          </w:p>
          <w:p w:rsidR="00CB35CD" w:rsidRPr="00065D39" w:rsidRDefault="00CB35CD" w:rsidP="00816BDA">
            <w:pPr>
              <w:widowControl w:val="0"/>
              <w:suppressLineNumbers/>
              <w:suppressAutoHyphens/>
              <w:autoSpaceDN w:val="0"/>
              <w:jc w:val="both"/>
              <w:textAlignment w:val="baseline"/>
              <w:rPr>
                <w:rFonts w:ascii="Times New Roman" w:eastAsia="SimSun" w:hAnsi="Times New Roman" w:cs="Times New Roman"/>
                <w:kern w:val="3"/>
                <w:sz w:val="24"/>
                <w:szCs w:val="24"/>
                <w:lang w:eastAsia="zh-CN" w:bidi="hi-IN"/>
              </w:rPr>
            </w:pPr>
            <w:r w:rsidRPr="00065D39">
              <w:rPr>
                <w:rFonts w:ascii="Times New Roman" w:eastAsia="SimSun" w:hAnsi="Times New Roman" w:cs="Times New Roman"/>
                <w:kern w:val="3"/>
                <w:sz w:val="24"/>
                <w:szCs w:val="24"/>
                <w:lang w:eastAsia="zh-CN" w:bidi="hi-IN"/>
              </w:rPr>
              <w:t>«Белогорье-судьба наша», 2019</w:t>
            </w:r>
          </w:p>
          <w:p w:rsidR="00CB35CD" w:rsidRPr="00065D39" w:rsidRDefault="00CB35CD" w:rsidP="00816BDA">
            <w:pPr>
              <w:widowControl w:val="0"/>
              <w:suppressLineNumbers/>
              <w:suppressAutoHyphens/>
              <w:autoSpaceDN w:val="0"/>
              <w:jc w:val="both"/>
              <w:textAlignment w:val="baseline"/>
              <w:rPr>
                <w:rFonts w:ascii="Times New Roman" w:eastAsia="SimSun" w:hAnsi="Times New Roman" w:cs="Times New Roman"/>
                <w:kern w:val="3"/>
                <w:sz w:val="24"/>
                <w:szCs w:val="24"/>
                <w:lang w:eastAsia="zh-CN" w:bidi="hi-IN"/>
              </w:rPr>
            </w:pPr>
            <w:r w:rsidRPr="00065D39">
              <w:rPr>
                <w:rFonts w:ascii="Times New Roman" w:eastAsia="SimSun" w:hAnsi="Times New Roman" w:cs="Times New Roman"/>
                <w:kern w:val="3"/>
                <w:sz w:val="24"/>
                <w:szCs w:val="24"/>
                <w:lang w:eastAsia="zh-CN" w:bidi="hi-IN"/>
              </w:rPr>
              <w:t>Э.Ф.Кемилева, Т.В.Лапшина, Л.В.Огурцова «Путешествуем по Крыму», изд. «Учитель»</w:t>
            </w:r>
            <w:r w:rsidR="00816BDA" w:rsidRPr="00065D39">
              <w:rPr>
                <w:rFonts w:ascii="Times New Roman" w:eastAsia="SimSun" w:hAnsi="Times New Roman" w:cs="Times New Roman"/>
                <w:kern w:val="3"/>
                <w:sz w:val="24"/>
                <w:szCs w:val="24"/>
                <w:lang w:eastAsia="zh-CN" w:bidi="hi-IN"/>
              </w:rPr>
              <w:t>,2014</w:t>
            </w:r>
          </w:p>
          <w:p w:rsidR="001C672E" w:rsidRPr="00065D39" w:rsidRDefault="00816BDA" w:rsidP="00816BDA">
            <w:pPr>
              <w:widowControl w:val="0"/>
              <w:suppressLineNumbers/>
              <w:suppressAutoHyphens/>
              <w:autoSpaceDN w:val="0"/>
              <w:jc w:val="both"/>
              <w:textAlignment w:val="baseline"/>
              <w:rPr>
                <w:rFonts w:ascii="Times New Roman" w:eastAsia="SimSun" w:hAnsi="Times New Roman" w:cs="Times New Roman"/>
                <w:kern w:val="3"/>
                <w:sz w:val="24"/>
                <w:szCs w:val="24"/>
                <w:lang w:eastAsia="zh-CN" w:bidi="hi-IN"/>
              </w:rPr>
            </w:pPr>
            <w:r w:rsidRPr="00065D39">
              <w:rPr>
                <w:rFonts w:ascii="Times New Roman" w:eastAsia="SimSun" w:hAnsi="Times New Roman" w:cs="Times New Roman"/>
                <w:kern w:val="3"/>
                <w:sz w:val="24"/>
                <w:szCs w:val="24"/>
                <w:lang w:eastAsia="zh-CN" w:bidi="hi-IN"/>
              </w:rPr>
              <w:t>В.Н. Матова «Краеведение в детском саду», изд. «Детство-пресс», 2013</w:t>
            </w:r>
          </w:p>
        </w:tc>
      </w:tr>
      <w:tr w:rsidR="00912570" w:rsidRPr="00036340" w:rsidTr="002F04DB">
        <w:tc>
          <w:tcPr>
            <w:tcW w:w="4492" w:type="dxa"/>
          </w:tcPr>
          <w:p w:rsidR="00912570" w:rsidRPr="00065D39" w:rsidRDefault="004F06E3" w:rsidP="004F06E3">
            <w:pPr>
              <w:ind w:right="279"/>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Примерная программа по изучению крымскотатарского (родного) в дошкольных образовательных организациях «Чешме»,</w:t>
            </w:r>
          </w:p>
          <w:p w:rsidR="004F06E3" w:rsidRPr="00065D39" w:rsidRDefault="004F06E3" w:rsidP="005235B1">
            <w:pPr>
              <w:ind w:right="279"/>
              <w:rPr>
                <w:rFonts w:ascii="Times New Roman" w:eastAsia="Times New Roman" w:hAnsi="Times New Roman" w:cs="Times New Roman"/>
                <w:b/>
                <w:color w:val="000000"/>
                <w:sz w:val="24"/>
                <w:szCs w:val="24"/>
                <w:lang w:eastAsia="ru-RU"/>
              </w:rPr>
            </w:pPr>
          </w:p>
        </w:tc>
        <w:tc>
          <w:tcPr>
            <w:tcW w:w="5430" w:type="dxa"/>
          </w:tcPr>
          <w:p w:rsidR="004F06E3" w:rsidRPr="00065D39" w:rsidRDefault="004F06E3" w:rsidP="004F06E3">
            <w:pPr>
              <w:rPr>
                <w:rFonts w:ascii="Times New Roman" w:hAnsi="Times New Roman" w:cs="Times New Roman"/>
                <w:sz w:val="24"/>
                <w:szCs w:val="24"/>
                <w:lang w:val="en-US" w:eastAsia="ru-RU"/>
              </w:rPr>
            </w:pPr>
            <w:r w:rsidRPr="00065D39">
              <w:rPr>
                <w:rFonts w:ascii="Times New Roman" w:hAnsi="Times New Roman" w:cs="Times New Roman"/>
                <w:sz w:val="24"/>
                <w:szCs w:val="24"/>
                <w:lang w:val="en-US" w:eastAsia="ru-RU"/>
              </w:rPr>
              <w:t xml:space="preserve">www.turkoloq. narod.ru </w:t>
            </w:r>
            <w:hyperlink r:id="rId72">
              <w:r w:rsidRPr="00065D39">
                <w:rPr>
                  <w:rFonts w:ascii="Times New Roman" w:hAnsi="Times New Roman" w:cs="Times New Roman"/>
                  <w:sz w:val="24"/>
                  <w:szCs w:val="24"/>
                  <w:u w:color="000000"/>
                  <w:lang w:val="en-US" w:eastAsia="ru-RU"/>
                </w:rPr>
                <w:t>www</w:t>
              </w:r>
            </w:hyperlink>
            <w:hyperlink r:id="rId73">
              <w:r w:rsidRPr="00065D39">
                <w:rPr>
                  <w:rFonts w:ascii="Times New Roman" w:hAnsi="Times New Roman" w:cs="Times New Roman"/>
                  <w:sz w:val="24"/>
                  <w:szCs w:val="24"/>
                  <w:u w:color="000000"/>
                  <w:lang w:val="en-US" w:eastAsia="ru-RU"/>
                </w:rPr>
                <w:t>.</w:t>
              </w:r>
            </w:hyperlink>
            <w:hyperlink r:id="rId74">
              <w:proofErr w:type="gramStart"/>
              <w:r w:rsidRPr="00065D39">
                <w:rPr>
                  <w:rFonts w:ascii="Times New Roman" w:hAnsi="Times New Roman" w:cs="Times New Roman"/>
                  <w:sz w:val="24"/>
                  <w:szCs w:val="24"/>
                  <w:u w:color="000000"/>
                  <w:lang w:val="en-US" w:eastAsia="ru-RU"/>
                </w:rPr>
                <w:t>kirimtatar</w:t>
              </w:r>
              <w:proofErr w:type="gramEnd"/>
            </w:hyperlink>
            <w:hyperlink r:id="rId75">
              <w:r w:rsidRPr="00065D39">
                <w:rPr>
                  <w:rFonts w:ascii="Times New Roman" w:hAnsi="Times New Roman" w:cs="Times New Roman"/>
                  <w:sz w:val="24"/>
                  <w:szCs w:val="24"/>
                  <w:u w:color="000000"/>
                  <w:lang w:val="en-US" w:eastAsia="ru-RU"/>
                </w:rPr>
                <w:t>.</w:t>
              </w:r>
            </w:hyperlink>
            <w:hyperlink r:id="rId76">
              <w:r w:rsidRPr="00065D39">
                <w:rPr>
                  <w:rFonts w:ascii="Times New Roman" w:hAnsi="Times New Roman" w:cs="Times New Roman"/>
                  <w:sz w:val="24"/>
                  <w:szCs w:val="24"/>
                  <w:u w:color="000000"/>
                  <w:lang w:val="en-US" w:eastAsia="ru-RU"/>
                </w:rPr>
                <w:t>com</w:t>
              </w:r>
            </w:hyperlink>
            <w:hyperlink r:id="rId77">
              <w:r w:rsidRPr="00065D39">
                <w:rPr>
                  <w:rFonts w:ascii="Times New Roman" w:hAnsi="Times New Roman" w:cs="Times New Roman"/>
                  <w:sz w:val="24"/>
                  <w:szCs w:val="24"/>
                  <w:lang w:val="en-US" w:eastAsia="ru-RU"/>
                </w:rPr>
                <w:t xml:space="preserve"> </w:t>
              </w:r>
            </w:hyperlink>
          </w:p>
          <w:p w:rsidR="004F06E3" w:rsidRPr="00065D39" w:rsidRDefault="004F06E3" w:rsidP="004F06E3">
            <w:pPr>
              <w:rPr>
                <w:rFonts w:ascii="Times New Roman" w:hAnsi="Times New Roman" w:cs="Times New Roman"/>
                <w:sz w:val="24"/>
                <w:szCs w:val="24"/>
                <w:lang w:val="en-US" w:eastAsia="ru-RU"/>
              </w:rPr>
            </w:pPr>
            <w:proofErr w:type="gramStart"/>
            <w:r w:rsidRPr="00065D39">
              <w:rPr>
                <w:rFonts w:ascii="Times New Roman" w:hAnsi="Times New Roman" w:cs="Times New Roman"/>
                <w:sz w:val="24"/>
                <w:szCs w:val="24"/>
                <w:lang w:val="en-US" w:eastAsia="ru-RU"/>
              </w:rPr>
              <w:t>www</w:t>
            </w:r>
            <w:proofErr w:type="gramEnd"/>
            <w:r w:rsidRPr="00065D39">
              <w:rPr>
                <w:rFonts w:ascii="Times New Roman" w:hAnsi="Times New Roman" w:cs="Times New Roman"/>
                <w:sz w:val="24"/>
                <w:szCs w:val="24"/>
                <w:lang w:val="en-US" w:eastAsia="ru-RU"/>
              </w:rPr>
              <w:t xml:space="preserve">. crimeancraft.com </w:t>
            </w:r>
          </w:p>
          <w:p w:rsidR="004F06E3" w:rsidRPr="00065D39" w:rsidRDefault="004F06E3" w:rsidP="004F06E3">
            <w:pPr>
              <w:rPr>
                <w:rFonts w:ascii="Times New Roman" w:hAnsi="Times New Roman" w:cs="Times New Roman"/>
                <w:sz w:val="24"/>
                <w:szCs w:val="24"/>
                <w:lang w:val="en-US" w:eastAsia="ru-RU"/>
              </w:rPr>
            </w:pPr>
            <w:proofErr w:type="gramStart"/>
            <w:r w:rsidRPr="00065D39">
              <w:rPr>
                <w:rFonts w:ascii="Times New Roman" w:hAnsi="Times New Roman" w:cs="Times New Roman"/>
                <w:sz w:val="24"/>
                <w:szCs w:val="24"/>
                <w:lang w:val="en-US" w:eastAsia="ru-RU"/>
              </w:rPr>
              <w:t>www</w:t>
            </w:r>
            <w:proofErr w:type="gramEnd"/>
            <w:r w:rsidRPr="00065D39">
              <w:rPr>
                <w:rFonts w:ascii="Times New Roman" w:hAnsi="Times New Roman" w:cs="Times New Roman"/>
                <w:sz w:val="24"/>
                <w:szCs w:val="24"/>
                <w:lang w:val="en-US" w:eastAsia="ru-RU"/>
              </w:rPr>
              <w:t xml:space="preserve">. cidct.orq.ua </w:t>
            </w:r>
          </w:p>
          <w:p w:rsidR="004F06E3" w:rsidRPr="00065D39" w:rsidRDefault="004F06E3" w:rsidP="004F06E3">
            <w:pPr>
              <w:rPr>
                <w:rFonts w:ascii="Times New Roman" w:hAnsi="Times New Roman" w:cs="Times New Roman"/>
                <w:sz w:val="24"/>
                <w:szCs w:val="24"/>
                <w:lang w:val="en-US" w:eastAsia="ru-RU"/>
              </w:rPr>
            </w:pPr>
            <w:proofErr w:type="gramStart"/>
            <w:r w:rsidRPr="00065D39">
              <w:rPr>
                <w:rFonts w:ascii="Times New Roman" w:hAnsi="Times New Roman" w:cs="Times New Roman"/>
                <w:sz w:val="24"/>
                <w:szCs w:val="24"/>
                <w:lang w:val="en-US" w:eastAsia="ru-RU"/>
              </w:rPr>
              <w:t>www</w:t>
            </w:r>
            <w:proofErr w:type="gramEnd"/>
            <w:r w:rsidRPr="00065D39">
              <w:rPr>
                <w:rFonts w:ascii="Times New Roman" w:hAnsi="Times New Roman" w:cs="Times New Roman"/>
                <w:sz w:val="24"/>
                <w:szCs w:val="24"/>
                <w:lang w:val="en-US" w:eastAsia="ru-RU"/>
              </w:rPr>
              <w:t xml:space="preserve">. </w:t>
            </w:r>
            <w:proofErr w:type="gramStart"/>
            <w:r w:rsidRPr="00065D39">
              <w:rPr>
                <w:rFonts w:ascii="Times New Roman" w:hAnsi="Times New Roman" w:cs="Times New Roman"/>
                <w:sz w:val="24"/>
                <w:szCs w:val="24"/>
                <w:lang w:val="en-US" w:eastAsia="ru-RU"/>
              </w:rPr>
              <w:t>larichesse</w:t>
            </w:r>
            <w:proofErr w:type="gramEnd"/>
            <w:r w:rsidRPr="00065D39">
              <w:rPr>
                <w:rFonts w:ascii="Times New Roman" w:hAnsi="Times New Roman" w:cs="Times New Roman"/>
                <w:sz w:val="24"/>
                <w:szCs w:val="24"/>
                <w:lang w:val="en-US" w:eastAsia="ru-RU"/>
              </w:rPr>
              <w:t xml:space="preserve">. com </w:t>
            </w:r>
          </w:p>
          <w:p w:rsidR="004F06E3" w:rsidRPr="00065D39" w:rsidRDefault="00036340" w:rsidP="004F06E3">
            <w:pPr>
              <w:rPr>
                <w:rFonts w:ascii="Times New Roman" w:hAnsi="Times New Roman" w:cs="Times New Roman"/>
                <w:sz w:val="24"/>
                <w:szCs w:val="24"/>
                <w:lang w:val="en-US" w:eastAsia="ru-RU"/>
              </w:rPr>
            </w:pPr>
            <w:hyperlink r:id="rId78">
              <w:r w:rsidR="004F06E3" w:rsidRPr="00065D39">
                <w:rPr>
                  <w:rFonts w:ascii="Times New Roman" w:hAnsi="Times New Roman" w:cs="Times New Roman"/>
                  <w:sz w:val="24"/>
                  <w:szCs w:val="24"/>
                  <w:u w:color="000000"/>
                  <w:lang w:val="en-US" w:eastAsia="ru-RU"/>
                </w:rPr>
                <w:t>www.crimean.orq</w:t>
              </w:r>
            </w:hyperlink>
            <w:hyperlink r:id="rId79">
              <w:r w:rsidR="004F06E3" w:rsidRPr="00065D39">
                <w:rPr>
                  <w:rFonts w:ascii="Times New Roman" w:hAnsi="Times New Roman" w:cs="Times New Roman"/>
                  <w:sz w:val="24"/>
                  <w:szCs w:val="24"/>
                  <w:lang w:val="en-US" w:eastAsia="ru-RU"/>
                </w:rPr>
                <w:t xml:space="preserve"> </w:t>
              </w:r>
            </w:hyperlink>
            <w:r w:rsidR="004F06E3" w:rsidRPr="00065D39">
              <w:rPr>
                <w:rFonts w:ascii="Times New Roman" w:hAnsi="Times New Roman" w:cs="Times New Roman"/>
                <w:sz w:val="24"/>
                <w:szCs w:val="24"/>
                <w:lang w:val="en-US" w:eastAsia="ru-RU"/>
              </w:rPr>
              <w:t xml:space="preserve">/crimea/sozluk.asp </w:t>
            </w:r>
          </w:p>
          <w:p w:rsidR="004F06E3" w:rsidRPr="00065D39" w:rsidRDefault="004F06E3" w:rsidP="004F06E3">
            <w:pPr>
              <w:rPr>
                <w:rFonts w:ascii="Times New Roman" w:hAnsi="Times New Roman" w:cs="Times New Roman"/>
                <w:sz w:val="24"/>
                <w:szCs w:val="24"/>
                <w:lang w:val="en-US" w:eastAsia="ru-RU"/>
              </w:rPr>
            </w:pPr>
            <w:r w:rsidRPr="00065D39">
              <w:rPr>
                <w:rFonts w:ascii="Times New Roman" w:hAnsi="Times New Roman" w:cs="Times New Roman"/>
                <w:sz w:val="24"/>
                <w:szCs w:val="24"/>
                <w:lang w:val="en-US" w:eastAsia="ru-RU"/>
              </w:rPr>
              <w:t xml:space="preserve">E-mail:koz-aydin@rambler.ru </w:t>
            </w:r>
          </w:p>
          <w:p w:rsidR="004F06E3" w:rsidRPr="00065D39" w:rsidRDefault="004F06E3" w:rsidP="004F06E3">
            <w:pPr>
              <w:rPr>
                <w:rFonts w:ascii="Times New Roman" w:hAnsi="Times New Roman" w:cs="Times New Roman"/>
                <w:sz w:val="24"/>
                <w:szCs w:val="24"/>
                <w:lang w:val="en-US" w:eastAsia="ru-RU"/>
              </w:rPr>
            </w:pPr>
            <w:r w:rsidRPr="00065D39">
              <w:rPr>
                <w:rFonts w:ascii="Times New Roman" w:hAnsi="Times New Roman" w:cs="Times New Roman"/>
                <w:sz w:val="24"/>
                <w:szCs w:val="24"/>
                <w:lang w:val="en-US" w:eastAsia="ru-RU"/>
              </w:rPr>
              <w:t xml:space="preserve">E-mail: </w:t>
            </w:r>
            <w:r w:rsidRPr="00065D39">
              <w:rPr>
                <w:rFonts w:ascii="Times New Roman" w:hAnsi="Times New Roman" w:cs="Times New Roman"/>
                <w:sz w:val="24"/>
                <w:szCs w:val="24"/>
                <w:u w:color="000000"/>
                <w:lang w:val="en-US" w:eastAsia="ru-RU"/>
              </w:rPr>
              <w:t>leylyam@ukr.net</w:t>
            </w:r>
            <w:r w:rsidRPr="00065D39">
              <w:rPr>
                <w:rFonts w:ascii="Times New Roman" w:hAnsi="Times New Roman" w:cs="Times New Roman"/>
                <w:sz w:val="24"/>
                <w:szCs w:val="24"/>
                <w:lang w:val="en-US" w:eastAsia="ru-RU"/>
              </w:rPr>
              <w:t xml:space="preserve"> </w:t>
            </w:r>
          </w:p>
          <w:p w:rsidR="004F06E3" w:rsidRPr="00065D39" w:rsidRDefault="004F06E3" w:rsidP="004F06E3">
            <w:pPr>
              <w:rPr>
                <w:rFonts w:ascii="Times New Roman" w:hAnsi="Times New Roman" w:cs="Times New Roman"/>
                <w:sz w:val="24"/>
                <w:szCs w:val="24"/>
                <w:lang w:val="en-US" w:eastAsia="ru-RU"/>
              </w:rPr>
            </w:pPr>
            <w:r w:rsidRPr="00065D39">
              <w:rPr>
                <w:rFonts w:ascii="Times New Roman" w:hAnsi="Times New Roman" w:cs="Times New Roman"/>
                <w:sz w:val="24"/>
                <w:szCs w:val="24"/>
                <w:lang w:val="en-US" w:eastAsia="ru-RU"/>
              </w:rPr>
              <w:t xml:space="preserve">E-mail: </w:t>
            </w:r>
            <w:r w:rsidRPr="00065D39">
              <w:rPr>
                <w:rFonts w:ascii="Times New Roman" w:hAnsi="Times New Roman" w:cs="Times New Roman"/>
                <w:sz w:val="24"/>
                <w:szCs w:val="24"/>
                <w:u w:color="000000"/>
                <w:lang w:val="en-US" w:eastAsia="ru-RU"/>
              </w:rPr>
              <w:t>a-cti@crimea.com</w:t>
            </w:r>
            <w:r w:rsidRPr="00065D39">
              <w:rPr>
                <w:rFonts w:ascii="Times New Roman" w:hAnsi="Times New Roman" w:cs="Times New Roman"/>
                <w:sz w:val="24"/>
                <w:szCs w:val="24"/>
                <w:lang w:val="en-US" w:eastAsia="ru-RU"/>
              </w:rPr>
              <w:t xml:space="preserve"> </w:t>
            </w:r>
          </w:p>
          <w:p w:rsidR="00912570" w:rsidRPr="00065D39" w:rsidRDefault="004F06E3" w:rsidP="004611BA">
            <w:pPr>
              <w:rPr>
                <w:rFonts w:ascii="Times New Roman" w:hAnsi="Times New Roman" w:cs="Times New Roman"/>
                <w:sz w:val="24"/>
                <w:szCs w:val="24"/>
                <w:lang w:val="en-US" w:eastAsia="ru-RU"/>
              </w:rPr>
            </w:pPr>
            <w:r w:rsidRPr="00065D39">
              <w:rPr>
                <w:rFonts w:ascii="Times New Roman" w:hAnsi="Times New Roman" w:cs="Times New Roman"/>
                <w:sz w:val="24"/>
                <w:szCs w:val="24"/>
                <w:lang w:val="en-US" w:eastAsia="ru-RU"/>
              </w:rPr>
              <w:t xml:space="preserve">E-mail: </w:t>
            </w:r>
            <w:r w:rsidRPr="00065D39">
              <w:rPr>
                <w:rFonts w:ascii="Times New Roman" w:hAnsi="Times New Roman" w:cs="Times New Roman"/>
                <w:sz w:val="24"/>
                <w:szCs w:val="24"/>
                <w:u w:color="000000"/>
                <w:lang w:val="en-US" w:eastAsia="ru-RU"/>
              </w:rPr>
              <w:t>edem_bakhshish@hotmail.com</w:t>
            </w:r>
            <w:r w:rsidR="004611BA" w:rsidRPr="00065D39">
              <w:rPr>
                <w:rFonts w:ascii="Times New Roman" w:hAnsi="Times New Roman" w:cs="Times New Roman"/>
                <w:sz w:val="24"/>
                <w:szCs w:val="24"/>
                <w:lang w:val="en-US" w:eastAsia="ru-RU"/>
              </w:rPr>
              <w:t xml:space="preserve">. </w:t>
            </w:r>
          </w:p>
        </w:tc>
      </w:tr>
    </w:tbl>
    <w:p w:rsidR="00912570" w:rsidRPr="00065D39" w:rsidRDefault="00912570" w:rsidP="00912570">
      <w:pPr>
        <w:spacing w:after="0" w:line="240" w:lineRule="auto"/>
        <w:ind w:right="279"/>
        <w:jc w:val="center"/>
        <w:rPr>
          <w:rFonts w:ascii="Times New Roman" w:eastAsia="Times New Roman" w:hAnsi="Times New Roman" w:cs="Times New Roman"/>
          <w:b/>
          <w:color w:val="000000"/>
          <w:sz w:val="24"/>
          <w:szCs w:val="24"/>
          <w:lang w:val="en-US" w:eastAsia="ru-RU"/>
        </w:rPr>
      </w:pPr>
    </w:p>
    <w:p w:rsidR="00912570" w:rsidRPr="00065D39" w:rsidRDefault="00912570" w:rsidP="00912570">
      <w:pPr>
        <w:spacing w:after="0" w:line="240" w:lineRule="auto"/>
        <w:rPr>
          <w:rFonts w:ascii="Times New Roman" w:eastAsia="Times New Roman" w:hAnsi="Times New Roman" w:cs="Times New Roman"/>
          <w:b/>
          <w:i/>
          <w:color w:val="000000"/>
          <w:sz w:val="24"/>
          <w:szCs w:val="24"/>
          <w:lang w:eastAsia="ru-RU"/>
        </w:rPr>
      </w:pPr>
      <w:r w:rsidRPr="00065D39">
        <w:rPr>
          <w:rFonts w:ascii="Times New Roman" w:eastAsia="Times New Roman" w:hAnsi="Times New Roman" w:cs="Times New Roman"/>
          <w:b/>
          <w:i/>
          <w:color w:val="000000"/>
          <w:sz w:val="24"/>
          <w:szCs w:val="24"/>
          <w:lang w:val="en-US" w:eastAsia="ru-RU"/>
        </w:rPr>
        <w:t xml:space="preserve"> </w:t>
      </w:r>
      <w:r w:rsidRPr="00065D39">
        <w:rPr>
          <w:rFonts w:ascii="Times New Roman" w:eastAsia="Times New Roman" w:hAnsi="Times New Roman" w:cs="Times New Roman"/>
          <w:b/>
          <w:i/>
          <w:color w:val="000000"/>
          <w:sz w:val="24"/>
          <w:szCs w:val="24"/>
          <w:lang w:eastAsia="ru-RU"/>
        </w:rPr>
        <w:t>3.8.2 Региональный календарный план воспитательной работы</w:t>
      </w:r>
    </w:p>
    <w:p w:rsidR="00912570" w:rsidRPr="00065D39" w:rsidRDefault="00912570" w:rsidP="00912570">
      <w:pPr>
        <w:spacing w:after="0" w:line="240" w:lineRule="auto"/>
        <w:rPr>
          <w:rFonts w:ascii="Times New Roman" w:eastAsia="Times New Roman" w:hAnsi="Times New Roman" w:cs="Times New Roman"/>
          <w:b/>
          <w:i/>
          <w:color w:val="000000"/>
          <w:sz w:val="24"/>
          <w:szCs w:val="24"/>
          <w:lang w:eastAsia="ru-RU"/>
        </w:rPr>
      </w:pPr>
    </w:p>
    <w:tbl>
      <w:tblPr>
        <w:tblStyle w:val="a6"/>
        <w:tblW w:w="9922" w:type="dxa"/>
        <w:tblInd w:w="279" w:type="dxa"/>
        <w:tblLook w:val="04A0" w:firstRow="1" w:lastRow="0" w:firstColumn="1" w:lastColumn="0" w:noHBand="0" w:noVBand="1"/>
      </w:tblPr>
      <w:tblGrid>
        <w:gridCol w:w="2905"/>
        <w:gridCol w:w="3239"/>
        <w:gridCol w:w="3778"/>
      </w:tblGrid>
      <w:tr w:rsidR="00912570" w:rsidRPr="00065D39" w:rsidTr="002F04DB">
        <w:tc>
          <w:tcPr>
            <w:tcW w:w="2905" w:type="dxa"/>
          </w:tcPr>
          <w:p w:rsidR="00912570" w:rsidRPr="00065D39" w:rsidRDefault="00912570" w:rsidP="00A366CC">
            <w:pPr>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Дата</w:t>
            </w:r>
          </w:p>
        </w:tc>
        <w:tc>
          <w:tcPr>
            <w:tcW w:w="3239" w:type="dxa"/>
          </w:tcPr>
          <w:p w:rsidR="00912570" w:rsidRPr="00065D39" w:rsidRDefault="00A366CC" w:rsidP="00A366CC">
            <w:pPr>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Наименование</w:t>
            </w:r>
          </w:p>
        </w:tc>
        <w:tc>
          <w:tcPr>
            <w:tcW w:w="3778" w:type="dxa"/>
          </w:tcPr>
          <w:p w:rsidR="00912570" w:rsidRPr="00065D39" w:rsidRDefault="00A366CC" w:rsidP="00A366CC">
            <w:pPr>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Основание</w:t>
            </w:r>
          </w:p>
        </w:tc>
      </w:tr>
      <w:tr w:rsidR="00912570" w:rsidRPr="00065D39" w:rsidTr="002F04DB">
        <w:tc>
          <w:tcPr>
            <w:tcW w:w="2905" w:type="dxa"/>
          </w:tcPr>
          <w:p w:rsidR="00912570" w:rsidRPr="00065D39" w:rsidRDefault="00276B5F"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20 января</w:t>
            </w:r>
          </w:p>
        </w:tc>
        <w:tc>
          <w:tcPr>
            <w:tcW w:w="3239" w:type="dxa"/>
          </w:tcPr>
          <w:p w:rsidR="00912570" w:rsidRPr="00065D39" w:rsidRDefault="00276B5F"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День Республики Крым</w:t>
            </w:r>
          </w:p>
        </w:tc>
        <w:tc>
          <w:tcPr>
            <w:tcW w:w="3778" w:type="dxa"/>
          </w:tcPr>
          <w:p w:rsidR="00912570" w:rsidRPr="00065D39" w:rsidRDefault="00276B5F"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912570" w:rsidRPr="00065D39" w:rsidTr="002F04DB">
        <w:tc>
          <w:tcPr>
            <w:tcW w:w="2905" w:type="dxa"/>
          </w:tcPr>
          <w:p w:rsidR="00912570" w:rsidRPr="00065D39" w:rsidRDefault="00276B5F"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26 февраля</w:t>
            </w:r>
          </w:p>
        </w:tc>
        <w:tc>
          <w:tcPr>
            <w:tcW w:w="3239" w:type="dxa"/>
          </w:tcPr>
          <w:p w:rsidR="00912570"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День защитника Республики Крым</w:t>
            </w:r>
          </w:p>
        </w:tc>
        <w:tc>
          <w:tcPr>
            <w:tcW w:w="3778" w:type="dxa"/>
          </w:tcPr>
          <w:p w:rsidR="00912570"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912570" w:rsidRPr="00065D39" w:rsidTr="002F04DB">
        <w:tc>
          <w:tcPr>
            <w:tcW w:w="2905" w:type="dxa"/>
          </w:tcPr>
          <w:p w:rsidR="00912570"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16 марта</w:t>
            </w:r>
          </w:p>
        </w:tc>
        <w:tc>
          <w:tcPr>
            <w:tcW w:w="3239" w:type="dxa"/>
          </w:tcPr>
          <w:p w:rsidR="00912570"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День Общекрымского референдума 2014 года</w:t>
            </w:r>
          </w:p>
        </w:tc>
        <w:tc>
          <w:tcPr>
            <w:tcW w:w="3778" w:type="dxa"/>
          </w:tcPr>
          <w:p w:rsidR="00912570" w:rsidRPr="00065D39" w:rsidRDefault="001E4774" w:rsidP="00912570">
            <w:pPr>
              <w:rPr>
                <w:rFonts w:ascii="Times New Roman" w:eastAsia="Times New Roman" w:hAnsi="Times New Roman" w:cs="Times New Roman"/>
                <w:b/>
                <w:i/>
                <w:color w:val="000000"/>
                <w:sz w:val="24"/>
                <w:szCs w:val="24"/>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912570" w:rsidRPr="00065D39" w:rsidTr="002F04DB">
        <w:tc>
          <w:tcPr>
            <w:tcW w:w="2905" w:type="dxa"/>
          </w:tcPr>
          <w:p w:rsidR="00912570"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18 марта </w:t>
            </w:r>
          </w:p>
        </w:tc>
        <w:tc>
          <w:tcPr>
            <w:tcW w:w="3239" w:type="dxa"/>
          </w:tcPr>
          <w:p w:rsidR="00912570"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День воссоединения Крыма с Россией</w:t>
            </w:r>
          </w:p>
        </w:tc>
        <w:tc>
          <w:tcPr>
            <w:tcW w:w="3778" w:type="dxa"/>
          </w:tcPr>
          <w:p w:rsidR="00912570" w:rsidRPr="00065D39" w:rsidRDefault="001E4774" w:rsidP="00912570">
            <w:pPr>
              <w:rPr>
                <w:rFonts w:ascii="Times New Roman" w:eastAsia="Times New Roman" w:hAnsi="Times New Roman" w:cs="Times New Roman"/>
                <w:b/>
                <w:i/>
                <w:color w:val="000000"/>
                <w:sz w:val="24"/>
                <w:szCs w:val="24"/>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912570" w:rsidRPr="00065D39" w:rsidTr="002F04DB">
        <w:tc>
          <w:tcPr>
            <w:tcW w:w="2905" w:type="dxa"/>
          </w:tcPr>
          <w:p w:rsidR="00912570"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8 апреля</w:t>
            </w:r>
          </w:p>
        </w:tc>
        <w:tc>
          <w:tcPr>
            <w:tcW w:w="3239" w:type="dxa"/>
          </w:tcPr>
          <w:p w:rsidR="00912570"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День начала Крымской наступательной операции 1944 года по освобождению Крыма от фашистских захватчиков</w:t>
            </w:r>
          </w:p>
        </w:tc>
        <w:tc>
          <w:tcPr>
            <w:tcW w:w="3778" w:type="dxa"/>
          </w:tcPr>
          <w:p w:rsidR="00912570" w:rsidRPr="00065D39" w:rsidRDefault="001E4774" w:rsidP="00912570">
            <w:pPr>
              <w:rPr>
                <w:rFonts w:ascii="Times New Roman" w:eastAsia="Times New Roman" w:hAnsi="Times New Roman" w:cs="Times New Roman"/>
                <w:b/>
                <w:i/>
                <w:color w:val="000000"/>
                <w:sz w:val="24"/>
                <w:szCs w:val="24"/>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1E4774" w:rsidRPr="00065D39" w:rsidTr="002F04DB">
        <w:tc>
          <w:tcPr>
            <w:tcW w:w="2905" w:type="dxa"/>
          </w:tcPr>
          <w:p w:rsidR="001E4774"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11 апреля</w:t>
            </w:r>
          </w:p>
        </w:tc>
        <w:tc>
          <w:tcPr>
            <w:tcW w:w="3239" w:type="dxa"/>
          </w:tcPr>
          <w:p w:rsidR="001E4774"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День </w:t>
            </w:r>
            <w:proofErr w:type="gramStart"/>
            <w:r w:rsidRPr="00065D39">
              <w:rPr>
                <w:rFonts w:ascii="Times New Roman" w:eastAsia="Times New Roman" w:hAnsi="Times New Roman" w:cs="Times New Roman"/>
                <w:color w:val="000000"/>
                <w:sz w:val="24"/>
                <w:szCs w:val="24"/>
                <w:lang w:eastAsia="ru-RU"/>
              </w:rPr>
              <w:t>Конституции  Республики</w:t>
            </w:r>
            <w:proofErr w:type="gramEnd"/>
            <w:r w:rsidRPr="00065D39">
              <w:rPr>
                <w:rFonts w:ascii="Times New Roman" w:eastAsia="Times New Roman" w:hAnsi="Times New Roman" w:cs="Times New Roman"/>
                <w:color w:val="000000"/>
                <w:sz w:val="24"/>
                <w:szCs w:val="24"/>
                <w:lang w:eastAsia="ru-RU"/>
              </w:rPr>
              <w:t xml:space="preserve"> Крым</w:t>
            </w:r>
          </w:p>
        </w:tc>
        <w:tc>
          <w:tcPr>
            <w:tcW w:w="3778" w:type="dxa"/>
          </w:tcPr>
          <w:p w:rsidR="001E4774" w:rsidRPr="00065D39" w:rsidRDefault="001E4774"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1E4774" w:rsidRPr="00065D39" w:rsidTr="002F04DB">
        <w:tc>
          <w:tcPr>
            <w:tcW w:w="2905" w:type="dxa"/>
          </w:tcPr>
          <w:p w:rsidR="001E4774" w:rsidRPr="00065D39" w:rsidRDefault="001E4774" w:rsidP="00912570">
            <w:pPr>
              <w:rPr>
                <w:rFonts w:ascii="Times New Roman" w:eastAsia="Times New Roman" w:hAnsi="Times New Roman" w:cs="Times New Roman"/>
                <w:color w:val="000000"/>
                <w:sz w:val="24"/>
                <w:szCs w:val="24"/>
                <w:lang w:eastAsia="ru-RU"/>
              </w:rPr>
            </w:pPr>
          </w:p>
        </w:tc>
        <w:tc>
          <w:tcPr>
            <w:tcW w:w="3239" w:type="dxa"/>
          </w:tcPr>
          <w:p w:rsidR="001E4774"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Пасха Христова</w:t>
            </w:r>
          </w:p>
        </w:tc>
        <w:tc>
          <w:tcPr>
            <w:tcW w:w="3778" w:type="dxa"/>
          </w:tcPr>
          <w:p w:rsidR="001E4774" w:rsidRPr="00065D39" w:rsidRDefault="001E4774"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 xml:space="preserve">Указ </w:t>
            </w:r>
            <w:r w:rsidRPr="00065D39">
              <w:rPr>
                <w:rFonts w:ascii="Times New Roman" w:eastAsia="Times New Roman" w:hAnsi="Times New Roman" w:cs="Times New Roman"/>
                <w:color w:val="000000"/>
                <w:sz w:val="24"/>
                <w:szCs w:val="24"/>
                <w:lang w:eastAsia="ru-RU"/>
              </w:rPr>
              <w:t>Главы</w:t>
            </w:r>
            <w:r w:rsidRPr="00065D39">
              <w:rPr>
                <w:rFonts w:ascii="Times New Roman" w:eastAsia="Times New Roman" w:hAnsi="Times New Roman" w:cs="Times New Roman"/>
                <w:color w:val="000000"/>
                <w:sz w:val="24"/>
                <w:szCs w:val="24"/>
                <w:u w:val="single"/>
                <w:lang w:eastAsia="ru-RU"/>
              </w:rPr>
              <w:t xml:space="preserve"> </w:t>
            </w:r>
            <w:r w:rsidRPr="00065D39">
              <w:rPr>
                <w:rFonts w:ascii="Times New Roman" w:eastAsia="Times New Roman" w:hAnsi="Times New Roman" w:cs="Times New Roman"/>
                <w:color w:val="000000"/>
                <w:sz w:val="24"/>
                <w:szCs w:val="24"/>
                <w:lang w:eastAsia="ru-RU"/>
              </w:rPr>
              <w:t>Республики Крым от 21 марта 2023г. № 54-У</w:t>
            </w:r>
          </w:p>
        </w:tc>
      </w:tr>
      <w:tr w:rsidR="001E4774" w:rsidRPr="00065D39" w:rsidTr="002F04DB">
        <w:tc>
          <w:tcPr>
            <w:tcW w:w="2905" w:type="dxa"/>
          </w:tcPr>
          <w:p w:rsidR="001E4774" w:rsidRPr="00065D39" w:rsidRDefault="001E4774" w:rsidP="00912570">
            <w:pPr>
              <w:rPr>
                <w:rFonts w:ascii="Times New Roman" w:eastAsia="Times New Roman" w:hAnsi="Times New Roman" w:cs="Times New Roman"/>
                <w:color w:val="000000"/>
                <w:sz w:val="24"/>
                <w:szCs w:val="24"/>
                <w:lang w:eastAsia="ru-RU"/>
              </w:rPr>
            </w:pPr>
          </w:p>
        </w:tc>
        <w:tc>
          <w:tcPr>
            <w:tcW w:w="3239" w:type="dxa"/>
          </w:tcPr>
          <w:p w:rsidR="001E4774"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Ораза </w:t>
            </w:r>
            <w:r w:rsidR="00A61864"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байрам</w:t>
            </w:r>
          </w:p>
        </w:tc>
        <w:tc>
          <w:tcPr>
            <w:tcW w:w="3778" w:type="dxa"/>
          </w:tcPr>
          <w:p w:rsidR="001E4774" w:rsidRPr="00065D39" w:rsidRDefault="001E4774"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 xml:space="preserve">Указ </w:t>
            </w:r>
            <w:r w:rsidRPr="00065D39">
              <w:rPr>
                <w:rFonts w:ascii="Times New Roman" w:eastAsia="Times New Roman" w:hAnsi="Times New Roman" w:cs="Times New Roman"/>
                <w:color w:val="000000"/>
                <w:sz w:val="24"/>
                <w:szCs w:val="24"/>
                <w:lang w:eastAsia="ru-RU"/>
              </w:rPr>
              <w:t>Главы</w:t>
            </w:r>
            <w:r w:rsidRPr="00065D39">
              <w:rPr>
                <w:rFonts w:ascii="Times New Roman" w:eastAsia="Times New Roman" w:hAnsi="Times New Roman" w:cs="Times New Roman"/>
                <w:color w:val="000000"/>
                <w:sz w:val="24"/>
                <w:szCs w:val="24"/>
                <w:u w:val="single"/>
                <w:lang w:eastAsia="ru-RU"/>
              </w:rPr>
              <w:t xml:space="preserve"> </w:t>
            </w:r>
            <w:r w:rsidRPr="00065D39">
              <w:rPr>
                <w:rFonts w:ascii="Times New Roman" w:eastAsia="Times New Roman" w:hAnsi="Times New Roman" w:cs="Times New Roman"/>
                <w:color w:val="000000"/>
                <w:sz w:val="24"/>
                <w:szCs w:val="24"/>
                <w:lang w:eastAsia="ru-RU"/>
              </w:rPr>
              <w:t>Республики Крым от 21 марта 2023г. № 54-У</w:t>
            </w:r>
          </w:p>
        </w:tc>
      </w:tr>
      <w:tr w:rsidR="001E4774" w:rsidRPr="00065D39" w:rsidTr="002F04DB">
        <w:tc>
          <w:tcPr>
            <w:tcW w:w="2905" w:type="dxa"/>
          </w:tcPr>
          <w:p w:rsidR="001E4774"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18 мая</w:t>
            </w:r>
          </w:p>
        </w:tc>
        <w:tc>
          <w:tcPr>
            <w:tcW w:w="3239" w:type="dxa"/>
          </w:tcPr>
          <w:p w:rsidR="001E4774"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День памяти жертв депортации</w:t>
            </w:r>
          </w:p>
        </w:tc>
        <w:tc>
          <w:tcPr>
            <w:tcW w:w="3778" w:type="dxa"/>
          </w:tcPr>
          <w:p w:rsidR="001E4774" w:rsidRPr="00065D39" w:rsidRDefault="001E4774"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1E4774" w:rsidRPr="00065D39" w:rsidTr="002F04DB">
        <w:tc>
          <w:tcPr>
            <w:tcW w:w="2905" w:type="dxa"/>
          </w:tcPr>
          <w:p w:rsidR="001E4774"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10 июля</w:t>
            </w:r>
          </w:p>
        </w:tc>
        <w:tc>
          <w:tcPr>
            <w:tcW w:w="3239" w:type="dxa"/>
          </w:tcPr>
          <w:p w:rsidR="001E4774"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hAnsi="Times New Roman" w:cs="Times New Roman"/>
                <w:sz w:val="24"/>
                <w:szCs w:val="24"/>
              </w:rPr>
              <w:t>День освобождения Крымского полуострова от османского владычества в ходе Крымского похода русской армии под командованием В.М. Долгорукова в 1771 году</w:t>
            </w:r>
          </w:p>
        </w:tc>
        <w:tc>
          <w:tcPr>
            <w:tcW w:w="3778" w:type="dxa"/>
          </w:tcPr>
          <w:p w:rsidR="001E4774" w:rsidRPr="00065D39" w:rsidRDefault="001E4774"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1E4774" w:rsidRPr="00065D39" w:rsidTr="002F04DB">
        <w:tc>
          <w:tcPr>
            <w:tcW w:w="2905" w:type="dxa"/>
          </w:tcPr>
          <w:p w:rsidR="001E4774" w:rsidRPr="00065D39" w:rsidRDefault="001E4774" w:rsidP="00912570">
            <w:pPr>
              <w:rPr>
                <w:rFonts w:ascii="Times New Roman" w:eastAsia="Times New Roman" w:hAnsi="Times New Roman" w:cs="Times New Roman"/>
                <w:color w:val="000000"/>
                <w:sz w:val="24"/>
                <w:szCs w:val="24"/>
                <w:lang w:eastAsia="ru-RU"/>
              </w:rPr>
            </w:pPr>
          </w:p>
        </w:tc>
        <w:tc>
          <w:tcPr>
            <w:tcW w:w="3239" w:type="dxa"/>
          </w:tcPr>
          <w:p w:rsidR="001E4774" w:rsidRPr="00065D39" w:rsidRDefault="001E4774"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День Святой Троицы</w:t>
            </w:r>
          </w:p>
        </w:tc>
        <w:tc>
          <w:tcPr>
            <w:tcW w:w="3778" w:type="dxa"/>
          </w:tcPr>
          <w:p w:rsidR="001E4774" w:rsidRPr="00065D39" w:rsidRDefault="001E4774"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 xml:space="preserve">Указ </w:t>
            </w:r>
            <w:r w:rsidRPr="00065D39">
              <w:rPr>
                <w:rFonts w:ascii="Times New Roman" w:eastAsia="Times New Roman" w:hAnsi="Times New Roman" w:cs="Times New Roman"/>
                <w:color w:val="000000"/>
                <w:sz w:val="24"/>
                <w:szCs w:val="24"/>
                <w:lang w:eastAsia="ru-RU"/>
              </w:rPr>
              <w:t>Главы</w:t>
            </w:r>
            <w:r w:rsidRPr="00065D39">
              <w:rPr>
                <w:rFonts w:ascii="Times New Roman" w:eastAsia="Times New Roman" w:hAnsi="Times New Roman" w:cs="Times New Roman"/>
                <w:color w:val="000000"/>
                <w:sz w:val="24"/>
                <w:szCs w:val="24"/>
                <w:u w:val="single"/>
                <w:lang w:eastAsia="ru-RU"/>
              </w:rPr>
              <w:t xml:space="preserve"> </w:t>
            </w:r>
            <w:r w:rsidRPr="00065D39">
              <w:rPr>
                <w:rFonts w:ascii="Times New Roman" w:eastAsia="Times New Roman" w:hAnsi="Times New Roman" w:cs="Times New Roman"/>
                <w:color w:val="000000"/>
                <w:sz w:val="24"/>
                <w:szCs w:val="24"/>
                <w:lang w:eastAsia="ru-RU"/>
              </w:rPr>
              <w:t>Республики Крым от 21 марта 2023г. № 54-У</w:t>
            </w:r>
          </w:p>
        </w:tc>
      </w:tr>
      <w:tr w:rsidR="001E4774" w:rsidRPr="00065D39" w:rsidTr="002F04DB">
        <w:tc>
          <w:tcPr>
            <w:tcW w:w="2905" w:type="dxa"/>
          </w:tcPr>
          <w:p w:rsidR="001E4774" w:rsidRPr="00065D39" w:rsidRDefault="001E4774" w:rsidP="00912570">
            <w:pPr>
              <w:rPr>
                <w:rFonts w:ascii="Times New Roman" w:eastAsia="Times New Roman" w:hAnsi="Times New Roman" w:cs="Times New Roman"/>
                <w:color w:val="000000"/>
                <w:sz w:val="24"/>
                <w:szCs w:val="24"/>
                <w:lang w:eastAsia="ru-RU"/>
              </w:rPr>
            </w:pPr>
          </w:p>
        </w:tc>
        <w:tc>
          <w:tcPr>
            <w:tcW w:w="3239" w:type="dxa"/>
          </w:tcPr>
          <w:p w:rsidR="001E4774" w:rsidRPr="00065D39" w:rsidRDefault="00FC2F93"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 xml:space="preserve">Курбан </w:t>
            </w:r>
            <w:r w:rsidR="009C11A4" w:rsidRPr="00065D39">
              <w:rPr>
                <w:rFonts w:ascii="Times New Roman" w:eastAsia="Times New Roman" w:hAnsi="Times New Roman" w:cs="Times New Roman"/>
                <w:color w:val="000000"/>
                <w:sz w:val="24"/>
                <w:szCs w:val="24"/>
                <w:lang w:eastAsia="ru-RU"/>
              </w:rPr>
              <w:t>–</w:t>
            </w:r>
            <w:r w:rsidRPr="00065D39">
              <w:rPr>
                <w:rFonts w:ascii="Times New Roman" w:eastAsia="Times New Roman" w:hAnsi="Times New Roman" w:cs="Times New Roman"/>
                <w:color w:val="000000"/>
                <w:sz w:val="24"/>
                <w:szCs w:val="24"/>
                <w:lang w:eastAsia="ru-RU"/>
              </w:rPr>
              <w:t>байрам</w:t>
            </w:r>
          </w:p>
        </w:tc>
        <w:tc>
          <w:tcPr>
            <w:tcW w:w="3778" w:type="dxa"/>
          </w:tcPr>
          <w:p w:rsidR="001E4774" w:rsidRPr="00065D39" w:rsidRDefault="00FC2F93"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 xml:space="preserve">Указ </w:t>
            </w:r>
            <w:r w:rsidRPr="00065D39">
              <w:rPr>
                <w:rFonts w:ascii="Times New Roman" w:eastAsia="Times New Roman" w:hAnsi="Times New Roman" w:cs="Times New Roman"/>
                <w:color w:val="000000"/>
                <w:sz w:val="24"/>
                <w:szCs w:val="24"/>
                <w:lang w:eastAsia="ru-RU"/>
              </w:rPr>
              <w:t>Главы</w:t>
            </w:r>
            <w:r w:rsidRPr="00065D39">
              <w:rPr>
                <w:rFonts w:ascii="Times New Roman" w:eastAsia="Times New Roman" w:hAnsi="Times New Roman" w:cs="Times New Roman"/>
                <w:color w:val="000000"/>
                <w:sz w:val="24"/>
                <w:szCs w:val="24"/>
                <w:u w:val="single"/>
                <w:lang w:eastAsia="ru-RU"/>
              </w:rPr>
              <w:t xml:space="preserve"> </w:t>
            </w:r>
            <w:r w:rsidRPr="00065D39">
              <w:rPr>
                <w:rFonts w:ascii="Times New Roman" w:eastAsia="Times New Roman" w:hAnsi="Times New Roman" w:cs="Times New Roman"/>
                <w:color w:val="000000"/>
                <w:sz w:val="24"/>
                <w:szCs w:val="24"/>
                <w:lang w:eastAsia="ru-RU"/>
              </w:rPr>
              <w:t>Республики Крым от 21 марта 2023г. № 54-У</w:t>
            </w:r>
          </w:p>
        </w:tc>
      </w:tr>
      <w:tr w:rsidR="001E4774" w:rsidRPr="00065D39" w:rsidTr="002F04DB">
        <w:tc>
          <w:tcPr>
            <w:tcW w:w="2905" w:type="dxa"/>
          </w:tcPr>
          <w:p w:rsidR="001E4774" w:rsidRPr="00065D39" w:rsidRDefault="00FC2F93"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9 сентября</w:t>
            </w:r>
          </w:p>
        </w:tc>
        <w:tc>
          <w:tcPr>
            <w:tcW w:w="3239" w:type="dxa"/>
          </w:tcPr>
          <w:p w:rsidR="001E4774" w:rsidRPr="00065D39" w:rsidRDefault="00FC2F93" w:rsidP="00912570">
            <w:pPr>
              <w:rPr>
                <w:rFonts w:ascii="Times New Roman" w:eastAsia="Times New Roman" w:hAnsi="Times New Roman" w:cs="Times New Roman"/>
                <w:color w:val="000000"/>
                <w:sz w:val="24"/>
                <w:szCs w:val="24"/>
                <w:lang w:eastAsia="ru-RU"/>
              </w:rPr>
            </w:pPr>
            <w:r w:rsidRPr="00065D39">
              <w:rPr>
                <w:rFonts w:ascii="Times New Roman" w:hAnsi="Times New Roman" w:cs="Times New Roman"/>
                <w:sz w:val="24"/>
                <w:szCs w:val="24"/>
              </w:rPr>
              <w:t>День памяти воинов, павших в Крымской войне 1853-1856 годов</w:t>
            </w:r>
          </w:p>
        </w:tc>
        <w:tc>
          <w:tcPr>
            <w:tcW w:w="3778" w:type="dxa"/>
          </w:tcPr>
          <w:p w:rsidR="001E4774" w:rsidRPr="00065D39" w:rsidRDefault="00FC2F93"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FC2F93" w:rsidRPr="00065D39" w:rsidTr="002F04DB">
        <w:tc>
          <w:tcPr>
            <w:tcW w:w="2905" w:type="dxa"/>
          </w:tcPr>
          <w:p w:rsidR="00FC2F93" w:rsidRPr="00065D39" w:rsidRDefault="00FC2F93"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24 сентября</w:t>
            </w:r>
          </w:p>
        </w:tc>
        <w:tc>
          <w:tcPr>
            <w:tcW w:w="3239" w:type="dxa"/>
          </w:tcPr>
          <w:p w:rsidR="00FC2F93" w:rsidRPr="00065D39" w:rsidRDefault="00FC2F93" w:rsidP="00912570">
            <w:pPr>
              <w:rPr>
                <w:rFonts w:ascii="Times New Roman" w:hAnsi="Times New Roman" w:cs="Times New Roman"/>
                <w:sz w:val="24"/>
                <w:szCs w:val="24"/>
              </w:rPr>
            </w:pPr>
            <w:r w:rsidRPr="00065D39">
              <w:rPr>
                <w:rFonts w:ascii="Times New Roman" w:hAnsi="Times New Roman" w:cs="Times New Roman"/>
                <w:sz w:val="24"/>
                <w:szCs w:val="24"/>
              </w:rPr>
              <w:t>День государственного герба и Государственного флага Республики Крым</w:t>
            </w:r>
          </w:p>
        </w:tc>
        <w:tc>
          <w:tcPr>
            <w:tcW w:w="3778" w:type="dxa"/>
          </w:tcPr>
          <w:p w:rsidR="00FC2F93" w:rsidRPr="00065D39" w:rsidRDefault="00FC2F93"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r w:rsidR="00FC2F93" w:rsidRPr="00065D39" w:rsidTr="002F04DB">
        <w:tc>
          <w:tcPr>
            <w:tcW w:w="2905" w:type="dxa"/>
          </w:tcPr>
          <w:p w:rsidR="00FC2F93" w:rsidRPr="00065D39" w:rsidRDefault="00FC2F93"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11 декабря</w:t>
            </w:r>
          </w:p>
        </w:tc>
        <w:tc>
          <w:tcPr>
            <w:tcW w:w="3239" w:type="dxa"/>
          </w:tcPr>
          <w:p w:rsidR="00FC2F93" w:rsidRPr="00065D39" w:rsidRDefault="00FC2F93" w:rsidP="00912570">
            <w:pPr>
              <w:rPr>
                <w:rFonts w:ascii="Times New Roman" w:hAnsi="Times New Roman" w:cs="Times New Roman"/>
                <w:sz w:val="24"/>
                <w:szCs w:val="24"/>
              </w:rPr>
            </w:pPr>
            <w:r w:rsidRPr="00065D39">
              <w:rPr>
                <w:rFonts w:ascii="Times New Roman" w:hAnsi="Times New Roman" w:cs="Times New Roman"/>
                <w:sz w:val="24"/>
                <w:szCs w:val="24"/>
              </w:rPr>
              <w:t>День памяти крымчаков и евреев Крыма – жертв нацизма</w:t>
            </w:r>
          </w:p>
        </w:tc>
        <w:tc>
          <w:tcPr>
            <w:tcW w:w="3778" w:type="dxa"/>
          </w:tcPr>
          <w:p w:rsidR="00FC2F93" w:rsidRPr="00065D39" w:rsidRDefault="00FC2F93" w:rsidP="00912570">
            <w:pPr>
              <w:rPr>
                <w:rFonts w:ascii="Times New Roman" w:eastAsia="Times New Roman" w:hAnsi="Times New Roman" w:cs="Times New Roman"/>
                <w:color w:val="000000"/>
                <w:sz w:val="24"/>
                <w:szCs w:val="24"/>
                <w:u w:val="single"/>
                <w:lang w:eastAsia="ru-RU"/>
              </w:rPr>
            </w:pPr>
            <w:r w:rsidRPr="00065D39">
              <w:rPr>
                <w:rFonts w:ascii="Times New Roman" w:eastAsia="Times New Roman" w:hAnsi="Times New Roman" w:cs="Times New Roman"/>
                <w:color w:val="000000"/>
                <w:sz w:val="24"/>
                <w:szCs w:val="24"/>
                <w:u w:val="single"/>
                <w:lang w:eastAsia="ru-RU"/>
              </w:rPr>
              <w:t>Закон</w:t>
            </w:r>
            <w:r w:rsidRPr="00065D39">
              <w:rPr>
                <w:rFonts w:ascii="Times New Roman" w:eastAsia="Times New Roman" w:hAnsi="Times New Roman" w:cs="Times New Roman"/>
                <w:color w:val="000000"/>
                <w:sz w:val="24"/>
                <w:szCs w:val="24"/>
                <w:lang w:eastAsia="ru-RU"/>
              </w:rPr>
              <w:t xml:space="preserve"> Республики Крым от 29 декабря 2014 г.  №55-ЗРК/2014</w:t>
            </w:r>
          </w:p>
        </w:tc>
      </w:tr>
    </w:tbl>
    <w:p w:rsidR="00A366CC" w:rsidRPr="00065D39" w:rsidRDefault="00A366CC" w:rsidP="00912570">
      <w:pPr>
        <w:spacing w:after="0" w:line="240" w:lineRule="auto"/>
        <w:rPr>
          <w:rFonts w:ascii="Times New Roman" w:eastAsia="Times New Roman" w:hAnsi="Times New Roman" w:cs="Times New Roman"/>
          <w:b/>
          <w:color w:val="000000"/>
          <w:sz w:val="24"/>
          <w:szCs w:val="24"/>
          <w:lang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5235B1" w:rsidRDefault="005235B1" w:rsidP="00A366CC">
      <w:pPr>
        <w:spacing w:after="0" w:line="240" w:lineRule="auto"/>
        <w:jc w:val="center"/>
        <w:rPr>
          <w:rFonts w:ascii="Times New Roman" w:eastAsia="Times New Roman" w:hAnsi="Times New Roman" w:cs="Times New Roman"/>
          <w:b/>
          <w:color w:val="000000"/>
          <w:sz w:val="24"/>
          <w:szCs w:val="24"/>
          <w:lang w:val="en-US" w:eastAsia="ru-RU"/>
        </w:rPr>
      </w:pPr>
    </w:p>
    <w:p w:rsidR="00A366CC" w:rsidRPr="00065D39" w:rsidRDefault="00A366CC" w:rsidP="00A366CC">
      <w:pPr>
        <w:spacing w:after="0" w:line="240" w:lineRule="auto"/>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val="en-US" w:eastAsia="ru-RU"/>
        </w:rPr>
        <w:lastRenderedPageBreak/>
        <w:t>IV</w:t>
      </w:r>
      <w:r w:rsidRPr="00065D39">
        <w:rPr>
          <w:rFonts w:ascii="Times New Roman" w:eastAsia="Times New Roman" w:hAnsi="Times New Roman" w:cs="Times New Roman"/>
          <w:b/>
          <w:color w:val="000000"/>
          <w:sz w:val="24"/>
          <w:szCs w:val="24"/>
          <w:lang w:eastAsia="ru-RU"/>
        </w:rPr>
        <w:t>. ДОПОЛНИТЕЛЬНЫЙ РАЗДЕЛ</w:t>
      </w:r>
    </w:p>
    <w:p w:rsidR="00A366CC" w:rsidRPr="00065D39" w:rsidRDefault="00A366CC" w:rsidP="0048431D">
      <w:pPr>
        <w:jc w:val="both"/>
        <w:rPr>
          <w:rFonts w:ascii="Times New Roman" w:hAnsi="Times New Roman" w:cs="Times New Roman"/>
          <w:b/>
          <w:sz w:val="24"/>
          <w:szCs w:val="24"/>
          <w:lang w:eastAsia="ru-RU"/>
        </w:rPr>
      </w:pPr>
      <w:r w:rsidRPr="00065D39">
        <w:rPr>
          <w:rFonts w:ascii="Times New Roman" w:hAnsi="Times New Roman" w:cs="Times New Roman"/>
          <w:b/>
          <w:sz w:val="24"/>
          <w:szCs w:val="24"/>
          <w:lang w:eastAsia="ru-RU"/>
        </w:rPr>
        <w:t>4.1 Краткая презентация программы</w:t>
      </w:r>
    </w:p>
    <w:p w:rsidR="00A366CC" w:rsidRPr="00065D39" w:rsidRDefault="005235B1" w:rsidP="0048431D">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A366CC" w:rsidRPr="00065D39">
        <w:rPr>
          <w:rFonts w:ascii="Times New Roman" w:hAnsi="Times New Roman" w:cs="Times New Roman"/>
          <w:sz w:val="24"/>
          <w:szCs w:val="24"/>
          <w:lang w:eastAsia="ru-RU"/>
        </w:rPr>
        <w:t>бщеобразовательная программа - образовательная программа  дошкольного образования муниципального бюджетного дошкольног</w:t>
      </w:r>
      <w:r w:rsidR="0048431D" w:rsidRPr="00065D39">
        <w:rPr>
          <w:rFonts w:ascii="Times New Roman" w:hAnsi="Times New Roman" w:cs="Times New Roman"/>
          <w:sz w:val="24"/>
          <w:szCs w:val="24"/>
          <w:lang w:eastAsia="ru-RU"/>
        </w:rPr>
        <w:t>о образовательного учреждения детский сад №1 «Севинч (Радость)» г. Белогорска Республики Крым</w:t>
      </w:r>
      <w:r w:rsidR="00A366CC" w:rsidRPr="00065D39">
        <w:rPr>
          <w:rFonts w:ascii="Times New Roman" w:hAnsi="Times New Roman" w:cs="Times New Roman"/>
          <w:sz w:val="24"/>
          <w:szCs w:val="24"/>
          <w:lang w:eastAsia="ru-RU"/>
        </w:rPr>
        <w:t xml:space="preserve"> составлена в соответствии с Федеральным государственным образовательным стандартом дошкольного образования, с учетом Федеральной образовательной программой дошкольного образования, с учетом особенностей  муниципального бюджетного дошкольного образовательного учреждения </w:t>
      </w:r>
      <w:r w:rsidR="0048431D" w:rsidRPr="00065D39">
        <w:rPr>
          <w:rFonts w:ascii="Times New Roman" w:hAnsi="Times New Roman" w:cs="Times New Roman"/>
          <w:sz w:val="24"/>
          <w:szCs w:val="24"/>
          <w:lang w:eastAsia="ru-RU"/>
        </w:rPr>
        <w:t xml:space="preserve"> детский сад №1 «Севинч (Радость)» г. Белогорска Республики Крым,</w:t>
      </w:r>
      <w:r w:rsidR="00A366CC" w:rsidRPr="00065D39">
        <w:rPr>
          <w:rFonts w:ascii="Times New Roman" w:hAnsi="Times New Roman" w:cs="Times New Roman"/>
          <w:sz w:val="24"/>
          <w:szCs w:val="24"/>
          <w:lang w:eastAsia="ru-RU"/>
        </w:rPr>
        <w:t xml:space="preserve"> образовательных потребностей и запросов  обучающихся и их родителей (законных представителей).    </w:t>
      </w:r>
    </w:p>
    <w:p w:rsidR="00912570" w:rsidRPr="00065D39" w:rsidRDefault="00912570" w:rsidP="00912570">
      <w:pPr>
        <w:spacing w:after="0" w:line="240" w:lineRule="auto"/>
        <w:rPr>
          <w:rFonts w:ascii="Times New Roman" w:eastAsia="Times New Roman" w:hAnsi="Times New Roman" w:cs="Times New Roman"/>
          <w:b/>
          <w:color w:val="000000"/>
          <w:sz w:val="24"/>
          <w:szCs w:val="24"/>
          <w:lang w:eastAsia="ru-RU"/>
        </w:rPr>
      </w:pPr>
    </w:p>
    <w:tbl>
      <w:tblPr>
        <w:tblStyle w:val="a6"/>
        <w:tblW w:w="0" w:type="auto"/>
        <w:tblLayout w:type="fixed"/>
        <w:tblLook w:val="04A0" w:firstRow="1" w:lastRow="0" w:firstColumn="1" w:lastColumn="0" w:noHBand="0" w:noVBand="1"/>
      </w:tblPr>
      <w:tblGrid>
        <w:gridCol w:w="2263"/>
        <w:gridCol w:w="7648"/>
      </w:tblGrid>
      <w:tr w:rsidR="00A366CC" w:rsidRPr="00065D39" w:rsidTr="00E75D4D">
        <w:tc>
          <w:tcPr>
            <w:tcW w:w="2263" w:type="dxa"/>
          </w:tcPr>
          <w:p w:rsidR="00A366CC" w:rsidRPr="00065D39" w:rsidRDefault="00A366CC" w:rsidP="00A366CC">
            <w:pPr>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Наименование</w:t>
            </w:r>
          </w:p>
        </w:tc>
        <w:tc>
          <w:tcPr>
            <w:tcW w:w="7648" w:type="dxa"/>
          </w:tcPr>
          <w:p w:rsidR="00A366CC" w:rsidRPr="00065D39" w:rsidRDefault="00A366CC" w:rsidP="00A366CC">
            <w:pPr>
              <w:jc w:val="center"/>
              <w:rPr>
                <w:rFonts w:ascii="Times New Roman" w:eastAsia="Times New Roman" w:hAnsi="Times New Roman" w:cs="Times New Roman"/>
                <w:b/>
                <w:color w:val="000000"/>
                <w:sz w:val="24"/>
                <w:szCs w:val="24"/>
                <w:lang w:eastAsia="ru-RU"/>
              </w:rPr>
            </w:pPr>
            <w:r w:rsidRPr="00065D39">
              <w:rPr>
                <w:rFonts w:ascii="Times New Roman" w:eastAsia="Times New Roman" w:hAnsi="Times New Roman" w:cs="Times New Roman"/>
                <w:b/>
                <w:color w:val="000000"/>
                <w:sz w:val="24"/>
                <w:szCs w:val="24"/>
                <w:lang w:eastAsia="ru-RU"/>
              </w:rPr>
              <w:t>Краткое содержание</w:t>
            </w:r>
          </w:p>
        </w:tc>
      </w:tr>
      <w:tr w:rsidR="00A366CC" w:rsidRPr="00065D39" w:rsidTr="00E75D4D">
        <w:tc>
          <w:tcPr>
            <w:tcW w:w="2263" w:type="dxa"/>
          </w:tcPr>
          <w:p w:rsidR="00A366CC" w:rsidRPr="00065D39" w:rsidRDefault="00A366CC"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Возрастные и иные категории детей, на которых ориентирована Программа Организации</w:t>
            </w:r>
          </w:p>
        </w:tc>
        <w:tc>
          <w:tcPr>
            <w:tcW w:w="7648" w:type="dxa"/>
          </w:tcPr>
          <w:p w:rsidR="00A366CC" w:rsidRPr="00065D39" w:rsidRDefault="00A366CC" w:rsidP="00F305FB">
            <w:pPr>
              <w:ind w:left="142" w:right="280"/>
              <w:jc w:val="both"/>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Программа ориентирована на обеспечение воспитания, обучения, присмотра, ухода и оздоровления дет</w:t>
            </w:r>
            <w:r w:rsidR="00F305FB" w:rsidRPr="00065D39">
              <w:rPr>
                <w:rFonts w:ascii="Times New Roman" w:eastAsia="Times New Roman" w:hAnsi="Times New Roman" w:cs="Times New Roman"/>
                <w:color w:val="000000"/>
                <w:sz w:val="24"/>
                <w:szCs w:val="24"/>
                <w:lang w:eastAsia="ru-RU"/>
              </w:rPr>
              <w:t xml:space="preserve">ей в возрасте от 3 лет до 7 лет в группах </w:t>
            </w:r>
            <w:r w:rsidRPr="00065D39">
              <w:rPr>
                <w:rFonts w:ascii="Times New Roman" w:eastAsia="Times New Roman" w:hAnsi="Times New Roman" w:cs="Times New Roman"/>
                <w:color w:val="000000"/>
                <w:sz w:val="24"/>
                <w:szCs w:val="24"/>
                <w:lang w:eastAsia="ru-RU"/>
              </w:rPr>
              <w:t xml:space="preserve">общеразвивающей </w:t>
            </w:r>
            <w:proofErr w:type="gramStart"/>
            <w:r w:rsidRPr="00065D39">
              <w:rPr>
                <w:rFonts w:ascii="Times New Roman" w:eastAsia="Times New Roman" w:hAnsi="Times New Roman" w:cs="Times New Roman"/>
                <w:color w:val="000000"/>
                <w:sz w:val="24"/>
                <w:szCs w:val="24"/>
                <w:lang w:eastAsia="ru-RU"/>
              </w:rPr>
              <w:t xml:space="preserve">направленности:   </w:t>
            </w:r>
            <w:proofErr w:type="gramEnd"/>
            <w:r w:rsidRPr="00065D39">
              <w:rPr>
                <w:rFonts w:ascii="Times New Roman" w:eastAsia="Times New Roman" w:hAnsi="Times New Roman" w:cs="Times New Roman"/>
                <w:color w:val="000000"/>
                <w:sz w:val="24"/>
                <w:szCs w:val="24"/>
                <w:lang w:eastAsia="ru-RU"/>
              </w:rPr>
              <w:t>для детей 3-4 лет (вторая младшая группа);  для детей 4 – 5 лет (средняя группа),  для детей 5 – 6 лет (старшая группа),  для детей 6 – 7 лет (подготовительная к школе группа).</w:t>
            </w:r>
          </w:p>
        </w:tc>
      </w:tr>
      <w:tr w:rsidR="00A366CC" w:rsidRPr="00065D39" w:rsidTr="00E75D4D">
        <w:tc>
          <w:tcPr>
            <w:tcW w:w="2263" w:type="dxa"/>
          </w:tcPr>
          <w:p w:rsidR="00A366CC" w:rsidRPr="00065D39" w:rsidRDefault="00A366CC"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Ссылка на федеральную программу</w:t>
            </w:r>
          </w:p>
        </w:tc>
        <w:tc>
          <w:tcPr>
            <w:tcW w:w="7648" w:type="dxa"/>
          </w:tcPr>
          <w:p w:rsidR="00113701" w:rsidRPr="00065D39" w:rsidRDefault="00036340" w:rsidP="00113701">
            <w:pPr>
              <w:spacing w:line="240" w:lineRule="atLeast"/>
              <w:rPr>
                <w:rFonts w:ascii="Times New Roman" w:hAnsi="Times New Roman" w:cs="Times New Roman"/>
                <w:sz w:val="24"/>
                <w:szCs w:val="24"/>
              </w:rPr>
            </w:pPr>
            <w:hyperlink r:id="rId80" w:history="1">
              <w:r w:rsidR="00113701" w:rsidRPr="00065D39">
                <w:rPr>
                  <w:rStyle w:val="a4"/>
                  <w:rFonts w:ascii="Times New Roman" w:hAnsi="Times New Roman" w:cs="Times New Roman"/>
                  <w:sz w:val="24"/>
                  <w:szCs w:val="24"/>
                </w:rPr>
                <w:t>http://publication.pravo.gov.ru/Document/View/0001202212280044?</w:t>
              </w:r>
              <w:r w:rsidR="00113701" w:rsidRPr="00065D39">
                <w:rPr>
                  <w:rStyle w:val="a4"/>
                  <w:rFonts w:ascii="Times New Roman" w:hAnsi="Times New Roman" w:cs="Times New Roman"/>
                  <w:sz w:val="24"/>
                  <w:szCs w:val="24"/>
                  <w:lang w:val="en-US"/>
                </w:rPr>
                <w:t>index</w:t>
              </w:r>
              <w:r w:rsidR="00113701" w:rsidRPr="00065D39">
                <w:rPr>
                  <w:rStyle w:val="a4"/>
                  <w:rFonts w:ascii="Times New Roman" w:hAnsi="Times New Roman" w:cs="Times New Roman"/>
                  <w:sz w:val="24"/>
                  <w:szCs w:val="24"/>
                </w:rPr>
                <w:t>=9&amp;</w:t>
              </w:r>
              <w:r w:rsidR="00113701" w:rsidRPr="00065D39">
                <w:rPr>
                  <w:rStyle w:val="a4"/>
                  <w:rFonts w:ascii="Times New Roman" w:hAnsi="Times New Roman" w:cs="Times New Roman"/>
                  <w:sz w:val="24"/>
                  <w:szCs w:val="24"/>
                  <w:lang w:val="en-US"/>
                </w:rPr>
                <w:t>ranqeSize</w:t>
              </w:r>
              <w:r w:rsidR="00113701" w:rsidRPr="00065D39">
                <w:rPr>
                  <w:rStyle w:val="a4"/>
                  <w:rFonts w:ascii="Times New Roman" w:hAnsi="Times New Roman" w:cs="Times New Roman"/>
                  <w:sz w:val="24"/>
                  <w:szCs w:val="24"/>
                </w:rPr>
                <w:t>=1</w:t>
              </w:r>
            </w:hyperlink>
          </w:p>
          <w:p w:rsidR="00A366CC" w:rsidRPr="00065D39" w:rsidRDefault="00A366CC" w:rsidP="00113701">
            <w:pPr>
              <w:spacing w:line="240" w:lineRule="atLeast"/>
              <w:jc w:val="both"/>
              <w:rPr>
                <w:rFonts w:ascii="Times New Roman" w:eastAsia="Times New Roman" w:hAnsi="Times New Roman" w:cs="Times New Roman"/>
                <w:b/>
                <w:color w:val="000000"/>
                <w:sz w:val="24"/>
                <w:szCs w:val="24"/>
                <w:lang w:eastAsia="ru-RU"/>
              </w:rPr>
            </w:pPr>
          </w:p>
        </w:tc>
      </w:tr>
      <w:tr w:rsidR="00A366CC" w:rsidRPr="00065D39" w:rsidTr="00E75D4D">
        <w:tc>
          <w:tcPr>
            <w:tcW w:w="2263" w:type="dxa"/>
          </w:tcPr>
          <w:p w:rsidR="00A366CC" w:rsidRPr="00065D39" w:rsidRDefault="00A366CC" w:rsidP="00912570">
            <w:pPr>
              <w:rPr>
                <w:rFonts w:ascii="Times New Roman" w:eastAsia="Times New Roman" w:hAnsi="Times New Roman" w:cs="Times New Roman"/>
                <w:color w:val="000000"/>
                <w:sz w:val="24"/>
                <w:szCs w:val="24"/>
                <w:lang w:eastAsia="ru-RU"/>
              </w:rPr>
            </w:pPr>
            <w:r w:rsidRPr="00065D39">
              <w:rPr>
                <w:rFonts w:ascii="Times New Roman" w:eastAsia="Times New Roman" w:hAnsi="Times New Roman" w:cs="Times New Roman"/>
                <w:color w:val="000000"/>
                <w:sz w:val="24"/>
                <w:szCs w:val="24"/>
                <w:lang w:eastAsia="ru-RU"/>
              </w:rPr>
              <w:t>Характеристика взаимодействия педагогического коллектива с семьями воспитанников</w:t>
            </w:r>
          </w:p>
        </w:tc>
        <w:tc>
          <w:tcPr>
            <w:tcW w:w="7648" w:type="dxa"/>
          </w:tcPr>
          <w:p w:rsidR="00593451" w:rsidRPr="00065D39" w:rsidRDefault="00593451" w:rsidP="00593451">
            <w:pPr>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В целях реализации социокультурного потенциала региона, города для построения социальной ситуации развития ребенка работа с родителями (законными представителями) обучающихся строится на принципах ценностного единства и сотрудничества всех субъектов социокультурного окружения ДОО. </w:t>
            </w:r>
          </w:p>
          <w:p w:rsidR="00593451" w:rsidRPr="00065D39" w:rsidRDefault="00593451" w:rsidP="00593451">
            <w:pPr>
              <w:ind w:left="-15" w:right="61"/>
              <w:jc w:val="both"/>
              <w:rPr>
                <w:rFonts w:ascii="Times New Roman" w:hAnsi="Times New Roman" w:cs="Times New Roman"/>
                <w:sz w:val="24"/>
                <w:szCs w:val="24"/>
              </w:rPr>
            </w:pPr>
            <w:r w:rsidRPr="00065D39">
              <w:rPr>
                <w:rFonts w:ascii="Times New Roman" w:hAnsi="Times New Roman" w:cs="Times New Roman"/>
                <w:sz w:val="24"/>
                <w:szCs w:val="24"/>
              </w:rPr>
              <w:t xml:space="preserve">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 </w:t>
            </w:r>
          </w:p>
          <w:p w:rsidR="00A366CC" w:rsidRPr="00065D39" w:rsidRDefault="00593451" w:rsidP="000E3AB2">
            <w:pPr>
              <w:ind w:left="-15" w:right="61"/>
              <w:jc w:val="both"/>
              <w:rPr>
                <w:rFonts w:ascii="Times New Roman" w:hAnsi="Times New Roman" w:cs="Times New Roman"/>
                <w:sz w:val="24"/>
                <w:szCs w:val="24"/>
              </w:rPr>
            </w:pPr>
            <w:r w:rsidRPr="00065D39">
              <w:rPr>
                <w:rFonts w:ascii="Times New Roman" w:hAnsi="Times New Roman" w:cs="Times New Roman"/>
                <w:sz w:val="24"/>
                <w:szCs w:val="24"/>
              </w:rPr>
              <w:t>Для ДОО важно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w:t>
            </w:r>
            <w:r w:rsidR="000E3AB2" w:rsidRPr="00065D39">
              <w:rPr>
                <w:rFonts w:ascii="Times New Roman" w:hAnsi="Times New Roman" w:cs="Times New Roman"/>
                <w:sz w:val="24"/>
                <w:szCs w:val="24"/>
              </w:rPr>
              <w:t xml:space="preserve">ом и воспитательном </w:t>
            </w:r>
            <w:proofErr w:type="gramStart"/>
            <w:r w:rsidR="000E3AB2" w:rsidRPr="00065D39">
              <w:rPr>
                <w:rFonts w:ascii="Times New Roman" w:hAnsi="Times New Roman" w:cs="Times New Roman"/>
                <w:sz w:val="24"/>
                <w:szCs w:val="24"/>
              </w:rPr>
              <w:t xml:space="preserve">процессе.  </w:t>
            </w:r>
            <w:proofErr w:type="gramEnd"/>
          </w:p>
        </w:tc>
      </w:tr>
    </w:tbl>
    <w:p w:rsidR="00A366CC" w:rsidRPr="00065D39" w:rsidRDefault="00A366CC" w:rsidP="00912570">
      <w:pPr>
        <w:spacing w:after="0" w:line="240" w:lineRule="auto"/>
        <w:rPr>
          <w:rFonts w:ascii="Times New Roman" w:eastAsia="Times New Roman" w:hAnsi="Times New Roman" w:cs="Times New Roman"/>
          <w:b/>
          <w:color w:val="000000"/>
          <w:sz w:val="24"/>
          <w:szCs w:val="24"/>
          <w:lang w:eastAsia="ru-RU"/>
        </w:rPr>
      </w:pPr>
    </w:p>
    <w:p w:rsidR="00912570" w:rsidRPr="00065D39" w:rsidRDefault="00912570" w:rsidP="00912570">
      <w:pPr>
        <w:spacing w:after="0" w:line="240" w:lineRule="auto"/>
        <w:rPr>
          <w:rFonts w:ascii="Times New Roman" w:eastAsia="Times New Roman" w:hAnsi="Times New Roman" w:cs="Times New Roman"/>
          <w:b/>
          <w:color w:val="000000"/>
          <w:sz w:val="24"/>
          <w:szCs w:val="24"/>
          <w:lang w:eastAsia="ru-RU"/>
        </w:rPr>
      </w:pPr>
    </w:p>
    <w:p w:rsidR="00912570" w:rsidRDefault="00912570" w:rsidP="00912570">
      <w:pPr>
        <w:spacing w:after="0" w:line="240" w:lineRule="auto"/>
        <w:rPr>
          <w:rFonts w:ascii="Times New Roman" w:eastAsia="Times New Roman" w:hAnsi="Times New Roman" w:cs="Times New Roman"/>
          <w:b/>
          <w:color w:val="000000"/>
          <w:sz w:val="24"/>
          <w:szCs w:val="24"/>
          <w:lang w:eastAsia="ru-RU"/>
        </w:rPr>
      </w:pPr>
    </w:p>
    <w:p w:rsidR="00036340" w:rsidRDefault="00036340" w:rsidP="00912570">
      <w:pPr>
        <w:spacing w:after="0" w:line="240" w:lineRule="auto"/>
        <w:rPr>
          <w:rFonts w:ascii="Times New Roman" w:eastAsia="Times New Roman" w:hAnsi="Times New Roman" w:cs="Times New Roman"/>
          <w:b/>
          <w:color w:val="000000"/>
          <w:sz w:val="24"/>
          <w:szCs w:val="24"/>
          <w:lang w:eastAsia="ru-RU"/>
        </w:rPr>
      </w:pPr>
    </w:p>
    <w:p w:rsidR="00036340" w:rsidRDefault="00036340" w:rsidP="00912570">
      <w:pPr>
        <w:spacing w:after="0" w:line="240" w:lineRule="auto"/>
        <w:rPr>
          <w:rFonts w:ascii="Times New Roman" w:eastAsia="Times New Roman" w:hAnsi="Times New Roman" w:cs="Times New Roman"/>
          <w:b/>
          <w:color w:val="000000"/>
          <w:sz w:val="24"/>
          <w:szCs w:val="24"/>
          <w:lang w:eastAsia="ru-RU"/>
        </w:rPr>
      </w:pPr>
    </w:p>
    <w:p w:rsidR="00E62029" w:rsidRDefault="00E62029" w:rsidP="0091257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E62029" w:rsidRDefault="00E62029" w:rsidP="00912570">
      <w:pPr>
        <w:spacing w:after="0" w:line="240" w:lineRule="auto"/>
        <w:rPr>
          <w:rFonts w:ascii="Times New Roman" w:eastAsia="Times New Roman" w:hAnsi="Times New Roman" w:cs="Times New Roman"/>
          <w:b/>
          <w:color w:val="000000"/>
          <w:sz w:val="24"/>
          <w:szCs w:val="24"/>
          <w:lang w:eastAsia="ru-RU"/>
        </w:rPr>
        <w:sectPr w:rsidR="00E62029" w:rsidSect="006A7F44">
          <w:pgSz w:w="11906" w:h="16838"/>
          <w:pgMar w:top="1134" w:right="1134" w:bottom="1134" w:left="1134" w:header="709" w:footer="709" w:gutter="0"/>
          <w:cols w:space="708"/>
          <w:titlePg/>
          <w:docGrid w:linePitch="360"/>
        </w:sectPr>
      </w:pPr>
    </w:p>
    <w:p w:rsidR="00036340" w:rsidRPr="00036340" w:rsidRDefault="00036340" w:rsidP="0003634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036340" w:rsidRDefault="00036340" w:rsidP="00036340">
      <w:pPr>
        <w:keepNext/>
        <w:keepLines/>
        <w:spacing w:after="0" w:line="240" w:lineRule="auto"/>
        <w:ind w:right="11"/>
        <w:jc w:val="center"/>
        <w:outlineLvl w:val="0"/>
        <w:rPr>
          <w:rFonts w:ascii="Times New Roman" w:eastAsia="Times New Roman" w:hAnsi="Times New Roman" w:cs="Times New Roman"/>
          <w:b/>
          <w:color w:val="000000"/>
          <w:sz w:val="24"/>
          <w:szCs w:val="24"/>
          <w:lang w:eastAsia="ru-RU"/>
        </w:rPr>
      </w:pPr>
    </w:p>
    <w:p w:rsidR="00036340" w:rsidRPr="00036340" w:rsidRDefault="00036340" w:rsidP="00036340">
      <w:pPr>
        <w:keepNext/>
        <w:keepLines/>
        <w:spacing w:after="0" w:line="240" w:lineRule="auto"/>
        <w:ind w:right="11"/>
        <w:jc w:val="center"/>
        <w:outlineLvl w:val="0"/>
        <w:rPr>
          <w:rFonts w:ascii="Times New Roman" w:eastAsia="Times New Roman" w:hAnsi="Times New Roman" w:cs="Times New Roman"/>
          <w:b/>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Педагогический мониторинг освоения детьми образовательной программы ДОУ </w:t>
      </w:r>
    </w:p>
    <w:p w:rsidR="00036340" w:rsidRPr="00036340" w:rsidRDefault="00036340" w:rsidP="00036340">
      <w:pPr>
        <w:spacing w:after="0" w:line="240" w:lineRule="auto"/>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Реализация образовательной программы дошкольного образования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Диагностика педагогического процесса разработана с целью оптимизации образовательного процесса в МБДОУ д/с №</w:t>
      </w:r>
      <w:proofErr w:type="gramStart"/>
      <w:r w:rsidRPr="00036340">
        <w:rPr>
          <w:rFonts w:ascii="Times New Roman" w:eastAsia="Times New Roman" w:hAnsi="Times New Roman" w:cs="Times New Roman"/>
          <w:color w:val="000000"/>
          <w:sz w:val="24"/>
          <w:szCs w:val="24"/>
          <w:lang w:eastAsia="ru-RU"/>
        </w:rPr>
        <w:t>1  «</w:t>
      </w:r>
      <w:proofErr w:type="gramEnd"/>
      <w:r w:rsidRPr="00036340">
        <w:rPr>
          <w:rFonts w:ascii="Times New Roman" w:eastAsia="Times New Roman" w:hAnsi="Times New Roman" w:cs="Times New Roman"/>
          <w:color w:val="000000"/>
          <w:sz w:val="24"/>
          <w:szCs w:val="24"/>
          <w:lang w:eastAsia="ru-RU"/>
        </w:rPr>
        <w:t xml:space="preserve">Севинч (Радость)» г. Белогорска Республики Крым.  Педагогическая диагностика проводится в ходе наблюдений за активностью детей в спонтанной и специально организованной деятельности.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Результаты педагогической диагностики могут использоваться исключительно для решения следующих образовательных задач: </w:t>
      </w:r>
    </w:p>
    <w:p w:rsidR="00036340" w:rsidRPr="00036340" w:rsidRDefault="00036340" w:rsidP="00C165A6">
      <w:pPr>
        <w:numPr>
          <w:ilvl w:val="0"/>
          <w:numId w:val="19"/>
        </w:numPr>
        <w:spacing w:after="0" w:line="240" w:lineRule="auto"/>
        <w:ind w:right="569" w:hanging="319"/>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036340" w:rsidRPr="00036340" w:rsidRDefault="00036340" w:rsidP="00C165A6">
      <w:pPr>
        <w:numPr>
          <w:ilvl w:val="0"/>
          <w:numId w:val="19"/>
        </w:numPr>
        <w:spacing w:after="0" w:line="240" w:lineRule="auto"/>
        <w:ind w:right="569" w:hanging="319"/>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оптимизации работы с группой детей.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b/>
          <w:color w:val="000000"/>
          <w:sz w:val="24"/>
          <w:szCs w:val="24"/>
          <w:lang w:eastAsia="ru-RU"/>
        </w:rPr>
        <w:t>Система мониторинга</w:t>
      </w:r>
      <w:r w:rsidRPr="00036340">
        <w:rPr>
          <w:rFonts w:ascii="Times New Roman" w:eastAsia="Times New Roman" w:hAnsi="Times New Roman" w:cs="Times New Roman"/>
          <w:color w:val="000000"/>
          <w:sz w:val="24"/>
          <w:szCs w:val="24"/>
          <w:lang w:eastAsia="ru-RU"/>
        </w:rPr>
        <w:t xml:space="preserve"> содержит 5 образовательных областей, соответствующих Федеральному государственному образовательному стандарту дошкольного образования, приказ министерства образования и науки № 1155 от 17 октября 2013 года: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ДО. В ходе образовательной деятельности </w:t>
      </w:r>
      <w:proofErr w:type="gramStart"/>
      <w:r w:rsidRPr="00036340">
        <w:rPr>
          <w:rFonts w:ascii="Times New Roman" w:eastAsia="Times New Roman" w:hAnsi="Times New Roman" w:cs="Times New Roman"/>
          <w:color w:val="000000"/>
          <w:sz w:val="24"/>
          <w:szCs w:val="24"/>
          <w:lang w:eastAsia="ru-RU"/>
        </w:rPr>
        <w:t>педагоги  создают</w:t>
      </w:r>
      <w:proofErr w:type="gramEnd"/>
      <w:r w:rsidRPr="00036340">
        <w:rPr>
          <w:rFonts w:ascii="Times New Roman" w:eastAsia="Times New Roman" w:hAnsi="Times New Roman" w:cs="Times New Roman"/>
          <w:color w:val="000000"/>
          <w:sz w:val="24"/>
          <w:szCs w:val="24"/>
          <w:lang w:eastAsia="ru-RU"/>
        </w:rPr>
        <w:t xml:space="preserve"> диагностические ситуации, чтобы оценить индивидуальную динамику детей и скорректировать свои действия.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Оценка педагогического процесса связана с уровнем овладения индивидуально каждым ребёнком необходимыми знаниями по</w:t>
      </w:r>
      <w:r w:rsidRPr="00036340">
        <w:rPr>
          <w:rFonts w:ascii="Times New Roman" w:eastAsia="Times New Roman" w:hAnsi="Times New Roman" w:cs="Times New Roman"/>
          <w:b/>
          <w:color w:val="000000"/>
          <w:sz w:val="24"/>
          <w:szCs w:val="24"/>
          <w:lang w:eastAsia="ru-RU"/>
        </w:rPr>
        <w:t xml:space="preserve"> </w:t>
      </w:r>
      <w:r w:rsidRPr="00036340">
        <w:rPr>
          <w:rFonts w:ascii="Times New Roman" w:eastAsia="Times New Roman" w:hAnsi="Times New Roman" w:cs="Times New Roman"/>
          <w:color w:val="000000"/>
          <w:sz w:val="24"/>
          <w:szCs w:val="24"/>
          <w:lang w:eastAsia="ru-RU"/>
        </w:rPr>
        <w:t xml:space="preserve">образовательным областям: </w:t>
      </w:r>
    </w:p>
    <w:p w:rsidR="00036340" w:rsidRPr="00036340" w:rsidRDefault="00036340" w:rsidP="00C165A6">
      <w:pPr>
        <w:widowControl w:val="0"/>
        <w:numPr>
          <w:ilvl w:val="0"/>
          <w:numId w:val="20"/>
        </w:numPr>
        <w:tabs>
          <w:tab w:val="left" w:pos="284"/>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 xml:space="preserve"> балл — ребенок не может выполнить все параметры оценки, помощь взрослого не принимает;</w:t>
      </w:r>
    </w:p>
    <w:p w:rsidR="00036340" w:rsidRPr="00036340" w:rsidRDefault="00036340" w:rsidP="00C165A6">
      <w:pPr>
        <w:widowControl w:val="0"/>
        <w:numPr>
          <w:ilvl w:val="0"/>
          <w:numId w:val="20"/>
        </w:numPr>
        <w:tabs>
          <w:tab w:val="left" w:pos="284"/>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 xml:space="preserve"> балла — ребенок с помощью взрослого выполняет некоторые парамет</w:t>
      </w:r>
      <w:r w:rsidRPr="00036340">
        <w:rPr>
          <w:rFonts w:ascii="Times New Roman" w:eastAsia="Times New Roman" w:hAnsi="Times New Roman" w:cs="Times New Roman"/>
          <w:sz w:val="24"/>
          <w:szCs w:val="24"/>
        </w:rPr>
        <w:softHyphen/>
        <w:t>ры оценки;</w:t>
      </w:r>
    </w:p>
    <w:p w:rsidR="00036340" w:rsidRPr="00036340" w:rsidRDefault="00036340" w:rsidP="00C165A6">
      <w:pPr>
        <w:widowControl w:val="0"/>
        <w:numPr>
          <w:ilvl w:val="0"/>
          <w:numId w:val="20"/>
        </w:numPr>
        <w:tabs>
          <w:tab w:val="left" w:pos="284"/>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 xml:space="preserve"> балла — ребенок выполняет все параметры оценки с частичной помо</w:t>
      </w:r>
      <w:r w:rsidRPr="00036340">
        <w:rPr>
          <w:rFonts w:ascii="Times New Roman" w:eastAsia="Times New Roman" w:hAnsi="Times New Roman" w:cs="Times New Roman"/>
          <w:sz w:val="24"/>
          <w:szCs w:val="24"/>
        </w:rPr>
        <w:softHyphen/>
        <w:t>щью взрослого;</w:t>
      </w:r>
    </w:p>
    <w:p w:rsidR="00036340" w:rsidRPr="00036340" w:rsidRDefault="00036340" w:rsidP="00C165A6">
      <w:pPr>
        <w:widowControl w:val="0"/>
        <w:numPr>
          <w:ilvl w:val="0"/>
          <w:numId w:val="20"/>
        </w:numPr>
        <w:tabs>
          <w:tab w:val="left" w:pos="284"/>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 xml:space="preserve"> балла — ребенок выполняет самостоятельно и с частичной помощью взрослого все параметры оценки;</w:t>
      </w:r>
    </w:p>
    <w:p w:rsidR="00036340" w:rsidRPr="00036340" w:rsidRDefault="00036340" w:rsidP="00C165A6">
      <w:pPr>
        <w:widowControl w:val="0"/>
        <w:numPr>
          <w:ilvl w:val="0"/>
          <w:numId w:val="20"/>
        </w:numPr>
        <w:tabs>
          <w:tab w:val="left" w:pos="284"/>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 xml:space="preserve"> баллов — ребенок выполняет все параметры оценки самостоятельно.</w:t>
      </w:r>
    </w:p>
    <w:p w:rsidR="00036340" w:rsidRPr="00036340" w:rsidRDefault="00036340" w:rsidP="00036340">
      <w:pPr>
        <w:tabs>
          <w:tab w:val="left" w:pos="284"/>
        </w:tabs>
        <w:spacing w:after="0" w:line="240" w:lineRule="auto"/>
        <w:ind w:hanging="20"/>
        <w:rPr>
          <w:rFonts w:ascii="Times New Roman" w:eastAsia="Times New Roman" w:hAnsi="Times New Roman" w:cs="Times New Roman"/>
          <w:color w:val="000000"/>
          <w:sz w:val="24"/>
          <w:szCs w:val="24"/>
          <w:lang w:eastAsia="ru-RU"/>
        </w:rPr>
      </w:pP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Музыкальный руководитель, инструктор по физической культуре принимают участие в обсуждении детей группы, но разрабатывают свои диагностические критерии в соответствии со своей должностной инструкцией и направленностью образовательной деятельности. </w:t>
      </w:r>
    </w:p>
    <w:p w:rsidR="00036340" w:rsidRPr="00036340" w:rsidRDefault="00036340" w:rsidP="00036340">
      <w:pPr>
        <w:spacing w:after="0" w:line="240" w:lineRule="auto"/>
        <w:ind w:right="46"/>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b/>
          <w:color w:val="000000"/>
          <w:sz w:val="24"/>
          <w:szCs w:val="24"/>
          <w:lang w:eastAsia="ru-RU"/>
        </w:rPr>
        <w:t>Технология работы с таблицами следующая:</w:t>
      </w:r>
      <w:r w:rsidRPr="00036340">
        <w:rPr>
          <w:rFonts w:ascii="Times New Roman" w:eastAsia="Times New Roman" w:hAnsi="Times New Roman" w:cs="Times New Roman"/>
          <w:color w:val="000000"/>
          <w:sz w:val="24"/>
          <w:szCs w:val="24"/>
          <w:lang w:eastAsia="ru-RU"/>
        </w:rPr>
        <w:t xml:space="preserve">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Этап 1. Напротив фамилии и имени каждого ребёнка проставляются баллы (уровни) в каждой ячейке указанного параметра, по которым затем считается и </w:t>
      </w:r>
      <w:proofErr w:type="gramStart"/>
      <w:r w:rsidRPr="00036340">
        <w:rPr>
          <w:rFonts w:ascii="Times New Roman" w:eastAsia="Times New Roman" w:hAnsi="Times New Roman" w:cs="Times New Roman"/>
          <w:color w:val="000000"/>
          <w:sz w:val="24"/>
          <w:szCs w:val="24"/>
          <w:lang w:eastAsia="ru-RU"/>
        </w:rPr>
        <w:t>выставляется  итоговый</w:t>
      </w:r>
      <w:proofErr w:type="gramEnd"/>
      <w:r w:rsidRPr="00036340">
        <w:rPr>
          <w:rFonts w:ascii="Times New Roman" w:eastAsia="Times New Roman" w:hAnsi="Times New Roman" w:cs="Times New Roman"/>
          <w:color w:val="000000"/>
          <w:sz w:val="24"/>
          <w:szCs w:val="24"/>
          <w:lang w:eastAsia="ru-RU"/>
        </w:rPr>
        <w:t xml:space="preserve">  бальный показатель по каждому ребёнку, который соответствует высокому, среднему или низкому </w:t>
      </w:r>
      <w:r w:rsidRPr="00036340">
        <w:rPr>
          <w:rFonts w:ascii="Times New Roman" w:eastAsia="Times New Roman" w:hAnsi="Times New Roman" w:cs="Times New Roman"/>
          <w:color w:val="000000"/>
          <w:sz w:val="24"/>
          <w:szCs w:val="24"/>
          <w:lang w:eastAsia="ru-RU"/>
        </w:rPr>
        <w:lastRenderedPageBreak/>
        <w:t xml:space="preserve">уровню.  Этот показатель необходим для написания характеристики на конкретного ребёнка и проведения индивидуальной работы по результатам стартовой диагностики по улучшению качества </w:t>
      </w:r>
      <w:proofErr w:type="gramStart"/>
      <w:r w:rsidRPr="00036340">
        <w:rPr>
          <w:rFonts w:ascii="Times New Roman" w:eastAsia="Times New Roman" w:hAnsi="Times New Roman" w:cs="Times New Roman"/>
          <w:color w:val="000000"/>
          <w:sz w:val="24"/>
          <w:szCs w:val="24"/>
          <w:lang w:eastAsia="ru-RU"/>
        </w:rPr>
        <w:t>освоения  образовательной</w:t>
      </w:r>
      <w:proofErr w:type="gramEnd"/>
      <w:r w:rsidRPr="00036340">
        <w:rPr>
          <w:rFonts w:ascii="Times New Roman" w:eastAsia="Times New Roman" w:hAnsi="Times New Roman" w:cs="Times New Roman"/>
          <w:color w:val="000000"/>
          <w:sz w:val="24"/>
          <w:szCs w:val="24"/>
          <w:lang w:eastAsia="ru-RU"/>
        </w:rPr>
        <w:t xml:space="preserve"> программы ДО.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Этап 2. Когда все дети прошли диагностику, высчитывается итоговый показатель в % по группе.  Подсчитывается количество детей в </w:t>
      </w:r>
      <w:proofErr w:type="gramStart"/>
      <w:r w:rsidRPr="00036340">
        <w:rPr>
          <w:rFonts w:ascii="Times New Roman" w:eastAsia="Times New Roman" w:hAnsi="Times New Roman" w:cs="Times New Roman"/>
          <w:color w:val="000000"/>
          <w:sz w:val="24"/>
          <w:szCs w:val="24"/>
          <w:lang w:eastAsia="ru-RU"/>
        </w:rPr>
        <w:t>%  с</w:t>
      </w:r>
      <w:proofErr w:type="gramEnd"/>
      <w:r w:rsidRPr="00036340">
        <w:rPr>
          <w:rFonts w:ascii="Times New Roman" w:eastAsia="Times New Roman" w:hAnsi="Times New Roman" w:cs="Times New Roman"/>
          <w:color w:val="000000"/>
          <w:sz w:val="24"/>
          <w:szCs w:val="24"/>
          <w:lang w:eastAsia="ru-RU"/>
        </w:rPr>
        <w:t xml:space="preserve"> высоким, средним, низким уровнями (количество детей с высоким, средним, низким уровнем делится на общее количество детей в группе). Этот показатель необходим </w:t>
      </w:r>
      <w:proofErr w:type="gramStart"/>
      <w:r w:rsidRPr="00036340">
        <w:rPr>
          <w:rFonts w:ascii="Times New Roman" w:eastAsia="Times New Roman" w:hAnsi="Times New Roman" w:cs="Times New Roman"/>
          <w:color w:val="000000"/>
          <w:sz w:val="24"/>
          <w:szCs w:val="24"/>
          <w:lang w:eastAsia="ru-RU"/>
        </w:rPr>
        <w:t>для  ведения</w:t>
      </w:r>
      <w:proofErr w:type="gramEnd"/>
      <w:r w:rsidRPr="00036340">
        <w:rPr>
          <w:rFonts w:ascii="Times New Roman" w:eastAsia="Times New Roman" w:hAnsi="Times New Roman" w:cs="Times New Roman"/>
          <w:color w:val="000000"/>
          <w:sz w:val="24"/>
          <w:szCs w:val="24"/>
          <w:lang w:eastAsia="ru-RU"/>
        </w:rPr>
        <w:t xml:space="preserve"> учёта общегрупповых  промежуточных результатов освоения основной образовательной программы ДО.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 Это позволяет своевременно разрабатывать для детей индивидуальные образовательные маршруты и оперативно осуществлять психолого-методическую поддержку педагогов.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 </w:t>
      </w:r>
    </w:p>
    <w:p w:rsidR="00036340" w:rsidRPr="00036340" w:rsidRDefault="00036340" w:rsidP="00036340">
      <w:pPr>
        <w:keepNext/>
        <w:keepLines/>
        <w:spacing w:after="0" w:line="240" w:lineRule="auto"/>
        <w:ind w:right="13"/>
        <w:jc w:val="center"/>
        <w:outlineLvl w:val="0"/>
        <w:rPr>
          <w:rFonts w:ascii="Times New Roman" w:eastAsia="Times New Roman" w:hAnsi="Times New Roman" w:cs="Times New Roman"/>
          <w:b/>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Диагностика педагогического процесса с детьми дошкольного </w:t>
      </w:r>
      <w:proofErr w:type="gramStart"/>
      <w:r w:rsidRPr="00036340">
        <w:rPr>
          <w:rFonts w:ascii="Times New Roman" w:eastAsia="Times New Roman" w:hAnsi="Times New Roman" w:cs="Times New Roman"/>
          <w:b/>
          <w:color w:val="000000"/>
          <w:sz w:val="24"/>
          <w:szCs w:val="24"/>
          <w:lang w:eastAsia="ru-RU"/>
        </w:rPr>
        <w:t>возраста  (</w:t>
      </w:r>
      <w:proofErr w:type="gramEnd"/>
      <w:r w:rsidRPr="00036340">
        <w:rPr>
          <w:rFonts w:ascii="Times New Roman" w:eastAsia="Times New Roman" w:hAnsi="Times New Roman" w:cs="Times New Roman"/>
          <w:b/>
          <w:color w:val="000000"/>
          <w:sz w:val="24"/>
          <w:szCs w:val="24"/>
          <w:lang w:eastAsia="ru-RU"/>
        </w:rPr>
        <w:t xml:space="preserve"> 3 -4 года) </w:t>
      </w:r>
    </w:p>
    <w:p w:rsidR="00036340" w:rsidRPr="00036340" w:rsidRDefault="00036340" w:rsidP="00036340">
      <w:pPr>
        <w:keepNext/>
        <w:keepLines/>
        <w:spacing w:after="0" w:line="240" w:lineRule="auto"/>
        <w:ind w:right="13"/>
        <w:jc w:val="center"/>
        <w:outlineLvl w:val="0"/>
        <w:rPr>
          <w:rFonts w:ascii="Times New Roman" w:eastAsia="Times New Roman" w:hAnsi="Times New Roman" w:cs="Times New Roman"/>
          <w:b/>
          <w:color w:val="000000"/>
          <w:sz w:val="24"/>
          <w:szCs w:val="24"/>
          <w:lang w:eastAsia="ru-RU"/>
        </w:rPr>
      </w:pPr>
    </w:p>
    <w:p w:rsidR="00036340" w:rsidRPr="00036340" w:rsidRDefault="00036340" w:rsidP="00036340">
      <w:pPr>
        <w:keepNext/>
        <w:keepLines/>
        <w:spacing w:after="0" w:line="240" w:lineRule="auto"/>
        <w:ind w:right="46"/>
        <w:jc w:val="center"/>
        <w:outlineLvl w:val="1"/>
        <w:rPr>
          <w:rFonts w:ascii="Times New Roman" w:eastAsia="Times New Roman" w:hAnsi="Times New Roman" w:cs="Times New Roman"/>
          <w:b/>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Инструментарий педагогической диагностики   с детьми дошкольного </w:t>
      </w:r>
      <w:proofErr w:type="gramStart"/>
      <w:r w:rsidRPr="00036340">
        <w:rPr>
          <w:rFonts w:ascii="Times New Roman" w:eastAsia="Times New Roman" w:hAnsi="Times New Roman" w:cs="Times New Roman"/>
          <w:b/>
          <w:color w:val="000000"/>
          <w:sz w:val="24"/>
          <w:szCs w:val="24"/>
          <w:lang w:eastAsia="ru-RU"/>
        </w:rPr>
        <w:t>возраста  (</w:t>
      </w:r>
      <w:proofErr w:type="gramEnd"/>
      <w:r w:rsidRPr="00036340">
        <w:rPr>
          <w:rFonts w:ascii="Times New Roman" w:eastAsia="Times New Roman" w:hAnsi="Times New Roman" w:cs="Times New Roman"/>
          <w:b/>
          <w:color w:val="000000"/>
          <w:sz w:val="24"/>
          <w:szCs w:val="24"/>
          <w:lang w:eastAsia="ru-RU"/>
        </w:rPr>
        <w:t>3-4 года),  Н.В. Верещагина</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Инструментарий педагогической диагностики представляет собой описание тех проблемных ситуаций, вопросов, </w:t>
      </w:r>
      <w:proofErr w:type="gramStart"/>
      <w:r w:rsidRPr="00036340">
        <w:rPr>
          <w:rFonts w:ascii="Times New Roman" w:eastAsia="Times New Roman" w:hAnsi="Times New Roman" w:cs="Times New Roman"/>
          <w:color w:val="000000"/>
          <w:sz w:val="24"/>
          <w:szCs w:val="24"/>
          <w:lang w:eastAsia="ru-RU"/>
        </w:rPr>
        <w:t>поручений,  ситуаций</w:t>
      </w:r>
      <w:proofErr w:type="gramEnd"/>
      <w:r w:rsidRPr="00036340">
        <w:rPr>
          <w:rFonts w:ascii="Times New Roman" w:eastAsia="Times New Roman" w:hAnsi="Times New Roman" w:cs="Times New Roman"/>
          <w:color w:val="000000"/>
          <w:sz w:val="24"/>
          <w:szCs w:val="24"/>
          <w:lang w:eastAsia="ru-RU"/>
        </w:rPr>
        <w:t xml:space="preserve"> наблюдения, которые  используются для определения уровня  сформированности у ребёнка того или иного параметра оценки.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ребёнок длительно отсутствовал в группе </w:t>
      </w:r>
      <w:proofErr w:type="gramStart"/>
      <w:r w:rsidRPr="00036340">
        <w:rPr>
          <w:rFonts w:ascii="Times New Roman" w:eastAsia="Times New Roman" w:hAnsi="Times New Roman" w:cs="Times New Roman"/>
          <w:color w:val="000000"/>
          <w:sz w:val="24"/>
          <w:szCs w:val="24"/>
          <w:lang w:eastAsia="ru-RU"/>
        </w:rPr>
        <w:t>или</w:t>
      </w:r>
      <w:proofErr w:type="gramEnd"/>
      <w:r w:rsidRPr="00036340">
        <w:rPr>
          <w:rFonts w:ascii="Times New Roman" w:eastAsia="Times New Roman" w:hAnsi="Times New Roman" w:cs="Times New Roman"/>
          <w:color w:val="000000"/>
          <w:sz w:val="24"/>
          <w:szCs w:val="24"/>
          <w:lang w:eastAsia="ru-RU"/>
        </w:rPr>
        <w:t xml:space="preserve"> когда имеются расхождения в оценке определённого параметра между педагогами, работающими с этой группой детей. Каждый параметр педагогической оценки может быть диагностирован несколькими методами, с тем, чтобы достичь определённой точности. Также одна проблемная ситуация может быть направлена на оценку нескольких параметров, в том числе из разных образовательных областей. </w:t>
      </w:r>
    </w:p>
    <w:p w:rsidR="00036340" w:rsidRPr="00036340" w:rsidRDefault="00036340" w:rsidP="00036340">
      <w:pPr>
        <w:spacing w:after="0" w:line="240" w:lineRule="atLeast"/>
        <w:ind w:right="46"/>
        <w:rPr>
          <w:rFonts w:ascii="Times New Roman" w:eastAsia="Times New Roman" w:hAnsi="Times New Roman" w:cs="Times New Roman"/>
          <w:sz w:val="24"/>
          <w:szCs w:val="24"/>
          <w:lang w:eastAsia="ru-RU"/>
        </w:rPr>
      </w:pPr>
      <w:r w:rsidRPr="00036340">
        <w:rPr>
          <w:rFonts w:ascii="Times New Roman" w:eastAsia="Times New Roman" w:hAnsi="Times New Roman" w:cs="Times New Roman"/>
          <w:b/>
          <w:sz w:val="24"/>
          <w:szCs w:val="24"/>
          <w:lang w:eastAsia="ru-RU"/>
        </w:rPr>
        <w:t xml:space="preserve">Основные диагностические методы: </w:t>
      </w:r>
    </w:p>
    <w:p w:rsidR="00036340" w:rsidRPr="00036340" w:rsidRDefault="00036340" w:rsidP="00036340">
      <w:pPr>
        <w:spacing w:after="0" w:line="240" w:lineRule="atLeast"/>
        <w:rPr>
          <w:rFonts w:ascii="Times New Roman" w:hAnsi="Times New Roman" w:cs="Times New Roman"/>
          <w:sz w:val="24"/>
          <w:szCs w:val="24"/>
          <w:lang w:eastAsia="ru-RU"/>
        </w:rPr>
      </w:pPr>
      <w:r w:rsidRPr="00036340">
        <w:rPr>
          <w:rFonts w:ascii="Times New Roman" w:hAnsi="Times New Roman" w:cs="Times New Roman"/>
          <w:sz w:val="24"/>
          <w:szCs w:val="24"/>
          <w:lang w:eastAsia="ru-RU"/>
        </w:rPr>
        <w:t xml:space="preserve">- наблюдение; </w:t>
      </w:r>
    </w:p>
    <w:p w:rsidR="00036340" w:rsidRPr="00036340" w:rsidRDefault="00036340" w:rsidP="00036340">
      <w:pPr>
        <w:spacing w:after="0" w:line="240" w:lineRule="atLeast"/>
        <w:rPr>
          <w:rFonts w:ascii="Times New Roman" w:hAnsi="Times New Roman" w:cs="Times New Roman"/>
          <w:sz w:val="24"/>
          <w:szCs w:val="24"/>
          <w:lang w:eastAsia="ru-RU"/>
        </w:rPr>
      </w:pPr>
      <w:r w:rsidRPr="00036340">
        <w:rPr>
          <w:rFonts w:ascii="Times New Roman" w:hAnsi="Times New Roman" w:cs="Times New Roman"/>
          <w:sz w:val="24"/>
          <w:szCs w:val="24"/>
          <w:lang w:eastAsia="ru-RU"/>
        </w:rPr>
        <w:t>- проблемная (диагностическая)ситуация;</w:t>
      </w:r>
    </w:p>
    <w:p w:rsidR="00036340" w:rsidRPr="00036340" w:rsidRDefault="00036340" w:rsidP="00036340">
      <w:pPr>
        <w:spacing w:after="0" w:line="240" w:lineRule="atLeast"/>
        <w:rPr>
          <w:rFonts w:ascii="Times New Roman" w:hAnsi="Times New Roman" w:cs="Times New Roman"/>
          <w:sz w:val="24"/>
          <w:szCs w:val="24"/>
          <w:lang w:eastAsia="ru-RU"/>
        </w:rPr>
      </w:pPr>
      <w:r w:rsidRPr="00036340">
        <w:rPr>
          <w:rFonts w:ascii="Times New Roman" w:hAnsi="Times New Roman" w:cs="Times New Roman"/>
          <w:sz w:val="24"/>
          <w:szCs w:val="24"/>
          <w:lang w:eastAsia="ru-RU"/>
        </w:rPr>
        <w:t xml:space="preserve">- беседа. </w:t>
      </w:r>
    </w:p>
    <w:p w:rsidR="00036340" w:rsidRPr="00036340" w:rsidRDefault="00036340" w:rsidP="00036340">
      <w:pPr>
        <w:spacing w:after="0" w:line="240" w:lineRule="atLeast"/>
        <w:ind w:right="46"/>
        <w:rPr>
          <w:rFonts w:ascii="Times New Roman" w:eastAsia="Times New Roman" w:hAnsi="Times New Roman" w:cs="Times New Roman"/>
          <w:sz w:val="24"/>
          <w:szCs w:val="24"/>
          <w:lang w:eastAsia="ru-RU"/>
        </w:rPr>
      </w:pPr>
      <w:r w:rsidRPr="00036340">
        <w:rPr>
          <w:rFonts w:ascii="Times New Roman" w:eastAsia="Times New Roman" w:hAnsi="Times New Roman" w:cs="Times New Roman"/>
          <w:b/>
          <w:sz w:val="24"/>
          <w:szCs w:val="24"/>
          <w:lang w:eastAsia="ru-RU"/>
        </w:rPr>
        <w:t xml:space="preserve">Формы проведения педагогической диагностики: </w:t>
      </w:r>
    </w:p>
    <w:p w:rsidR="00036340" w:rsidRPr="00036340" w:rsidRDefault="00036340" w:rsidP="00036340">
      <w:pPr>
        <w:spacing w:after="0" w:line="240" w:lineRule="atLeast"/>
        <w:rPr>
          <w:rFonts w:ascii="Times New Roman" w:hAnsi="Times New Roman" w:cs="Times New Roman"/>
          <w:sz w:val="24"/>
          <w:szCs w:val="24"/>
          <w:lang w:eastAsia="ru-RU"/>
        </w:rPr>
      </w:pPr>
      <w:r w:rsidRPr="00036340">
        <w:rPr>
          <w:rFonts w:ascii="Times New Roman" w:hAnsi="Times New Roman" w:cs="Times New Roman"/>
          <w:sz w:val="24"/>
          <w:szCs w:val="24"/>
          <w:lang w:eastAsia="ru-RU"/>
        </w:rPr>
        <w:t>- индивидуальная;</w:t>
      </w:r>
    </w:p>
    <w:p w:rsidR="00036340" w:rsidRPr="00036340" w:rsidRDefault="00036340" w:rsidP="00036340">
      <w:pPr>
        <w:spacing w:after="0" w:line="240" w:lineRule="atLeast"/>
        <w:rPr>
          <w:rFonts w:ascii="Times New Roman" w:hAnsi="Times New Roman" w:cs="Times New Roman"/>
          <w:sz w:val="24"/>
          <w:szCs w:val="24"/>
          <w:lang w:eastAsia="ru-RU"/>
        </w:rPr>
      </w:pPr>
      <w:r w:rsidRPr="00036340">
        <w:rPr>
          <w:rFonts w:ascii="Times New Roman" w:hAnsi="Times New Roman" w:cs="Times New Roman"/>
          <w:sz w:val="24"/>
          <w:szCs w:val="24"/>
          <w:lang w:eastAsia="ru-RU"/>
        </w:rPr>
        <w:t xml:space="preserve">- подгрупповая; </w:t>
      </w:r>
    </w:p>
    <w:p w:rsidR="00036340" w:rsidRPr="00036340" w:rsidRDefault="00036340" w:rsidP="00036340">
      <w:pPr>
        <w:spacing w:after="0" w:line="240" w:lineRule="atLeast"/>
        <w:rPr>
          <w:rFonts w:ascii="Times New Roman" w:hAnsi="Times New Roman" w:cs="Times New Roman"/>
          <w:sz w:val="24"/>
          <w:szCs w:val="24"/>
          <w:lang w:eastAsia="ru-RU"/>
        </w:rPr>
      </w:pPr>
      <w:r w:rsidRPr="00036340">
        <w:rPr>
          <w:rFonts w:ascii="Times New Roman" w:hAnsi="Times New Roman" w:cs="Times New Roman"/>
          <w:sz w:val="24"/>
          <w:szCs w:val="24"/>
          <w:lang w:eastAsia="ru-RU"/>
        </w:rPr>
        <w:t xml:space="preserve">- групповая. </w:t>
      </w:r>
    </w:p>
    <w:p w:rsidR="00036340" w:rsidRPr="00036340" w:rsidRDefault="00036340" w:rsidP="00036340">
      <w:pPr>
        <w:spacing w:after="0" w:line="240" w:lineRule="atLeast"/>
        <w:ind w:right="486"/>
        <w:jc w:val="both"/>
        <w:rPr>
          <w:rFonts w:ascii="Times New Roman" w:eastAsia="Times New Roman" w:hAnsi="Times New Roman" w:cs="Times New Roman"/>
          <w:sz w:val="24"/>
          <w:szCs w:val="24"/>
          <w:lang w:eastAsia="ru-RU"/>
        </w:rPr>
      </w:pPr>
      <w:r w:rsidRPr="00036340">
        <w:rPr>
          <w:rFonts w:ascii="Times New Roman" w:eastAsia="Times New Roman" w:hAnsi="Times New Roman" w:cs="Times New Roman"/>
          <w:b/>
          <w:sz w:val="24"/>
          <w:szCs w:val="24"/>
          <w:lang w:eastAsia="ru-RU"/>
        </w:rPr>
        <w:t xml:space="preserve">Описание инструментария по образовательным областям </w:t>
      </w:r>
    </w:p>
    <w:p w:rsidR="00036340" w:rsidRPr="00036340" w:rsidRDefault="00036340" w:rsidP="00036340">
      <w:pPr>
        <w:keepNext/>
        <w:keepLines/>
        <w:spacing w:after="0" w:line="240" w:lineRule="atLeast"/>
        <w:jc w:val="both"/>
        <w:outlineLvl w:val="2"/>
        <w:rPr>
          <w:rFonts w:ascii="Times New Roman" w:eastAsia="Times New Roman" w:hAnsi="Times New Roman" w:cs="Times New Roman"/>
          <w:b/>
          <w:i/>
          <w:color w:val="000000"/>
          <w:sz w:val="24"/>
          <w:szCs w:val="24"/>
          <w:lang w:eastAsia="ru-RU"/>
        </w:rPr>
      </w:pPr>
      <w:r w:rsidRPr="00036340">
        <w:rPr>
          <w:rFonts w:ascii="Times New Roman" w:eastAsia="Times New Roman" w:hAnsi="Times New Roman" w:cs="Times New Roman"/>
          <w:b/>
          <w:i/>
          <w:color w:val="000000"/>
          <w:sz w:val="24"/>
          <w:szCs w:val="24"/>
          <w:lang w:eastAsia="ru-RU"/>
        </w:rPr>
        <w:t xml:space="preserve">Образовательная область «Социально-коммуникативное развитие» </w:t>
      </w:r>
    </w:p>
    <w:p w:rsidR="00036340" w:rsidRPr="00036340" w:rsidRDefault="00036340" w:rsidP="00036340">
      <w:pPr>
        <w:spacing w:after="0" w:line="240" w:lineRule="atLeast"/>
        <w:ind w:right="457"/>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1.Старается соблюдать правила поведения в общественных местах, в общении со взрослыми и сверстниками, в природе. Методы: наблюдение в быту и в организованной деятельности. </w:t>
      </w:r>
    </w:p>
    <w:p w:rsidR="00036340" w:rsidRPr="00036340" w:rsidRDefault="00036340" w:rsidP="00036340">
      <w:pPr>
        <w:spacing w:after="0" w:line="240" w:lineRule="atLeast"/>
        <w:ind w:hanging="1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Форма проведения: подгрупповая, индивидуальная. </w:t>
      </w:r>
    </w:p>
    <w:p w:rsidR="00036340" w:rsidRPr="00036340" w:rsidRDefault="00036340" w:rsidP="00036340">
      <w:pPr>
        <w:spacing w:after="0" w:line="240" w:lineRule="atLeast"/>
        <w:ind w:hanging="1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Задание: </w:t>
      </w:r>
      <w:proofErr w:type="gramStart"/>
      <w:r w:rsidRPr="00036340">
        <w:rPr>
          <w:rFonts w:ascii="Times New Roman" w:eastAsia="Times New Roman" w:hAnsi="Times New Roman" w:cs="Times New Roman"/>
          <w:color w:val="000000"/>
          <w:sz w:val="24"/>
          <w:szCs w:val="24"/>
          <w:lang w:eastAsia="ru-RU"/>
        </w:rPr>
        <w:t>фиксировать  на</w:t>
      </w:r>
      <w:proofErr w:type="gramEnd"/>
      <w:r w:rsidRPr="00036340">
        <w:rPr>
          <w:rFonts w:ascii="Times New Roman" w:eastAsia="Times New Roman" w:hAnsi="Times New Roman" w:cs="Times New Roman"/>
          <w:color w:val="000000"/>
          <w:sz w:val="24"/>
          <w:szCs w:val="24"/>
          <w:lang w:eastAsia="ru-RU"/>
        </w:rPr>
        <w:t xml:space="preserve"> прогулке, в самостоятельной деятельности стиль поведения и общения ребёнка. </w:t>
      </w:r>
    </w:p>
    <w:p w:rsidR="00036340" w:rsidRPr="00036340" w:rsidRDefault="00036340" w:rsidP="00036340">
      <w:pPr>
        <w:spacing w:after="0" w:line="240" w:lineRule="atLeast"/>
        <w:ind w:right="457"/>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lastRenderedPageBreak/>
        <w:t xml:space="preserve">2.Знает свои имя и фамилию, имена родителей. </w:t>
      </w:r>
    </w:p>
    <w:p w:rsidR="00036340" w:rsidRPr="00036340" w:rsidRDefault="00036340" w:rsidP="00036340">
      <w:pPr>
        <w:spacing w:after="0" w:line="240" w:lineRule="atLeast"/>
        <w:ind w:hanging="1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Методы: беседа. </w:t>
      </w:r>
    </w:p>
    <w:p w:rsidR="00036340" w:rsidRPr="00036340" w:rsidRDefault="00036340" w:rsidP="00036340">
      <w:pPr>
        <w:spacing w:after="0" w:line="240" w:lineRule="atLeast"/>
        <w:ind w:hanging="1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Форма проведения: индивидуальная.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Задание: «Скажи, пожалуйста, как тебя зовут? Как твоя фамилия? Как зовут папу, маму?». </w:t>
      </w:r>
    </w:p>
    <w:p w:rsidR="00036340" w:rsidRPr="00036340" w:rsidRDefault="00036340" w:rsidP="00036340">
      <w:pPr>
        <w:keepNext/>
        <w:keepLines/>
        <w:spacing w:after="0" w:line="240" w:lineRule="atLeast"/>
        <w:jc w:val="both"/>
        <w:outlineLvl w:val="2"/>
        <w:rPr>
          <w:rFonts w:ascii="Times New Roman" w:eastAsia="Times New Roman" w:hAnsi="Times New Roman" w:cs="Times New Roman"/>
          <w:b/>
          <w:i/>
          <w:color w:val="000000"/>
          <w:sz w:val="24"/>
          <w:szCs w:val="24"/>
          <w:lang w:eastAsia="ru-RU"/>
        </w:rPr>
      </w:pPr>
      <w:r w:rsidRPr="00036340">
        <w:rPr>
          <w:rFonts w:ascii="Times New Roman" w:eastAsia="Times New Roman" w:hAnsi="Times New Roman" w:cs="Times New Roman"/>
          <w:b/>
          <w:i/>
          <w:color w:val="000000"/>
          <w:sz w:val="24"/>
          <w:szCs w:val="24"/>
          <w:lang w:eastAsia="ru-RU"/>
        </w:rPr>
        <w:t xml:space="preserve">Образовательная область «Познавательное развитие»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1.Умеет </w:t>
      </w:r>
      <w:proofErr w:type="gramStart"/>
      <w:r w:rsidRPr="00036340">
        <w:rPr>
          <w:rFonts w:ascii="Times New Roman" w:eastAsia="Times New Roman" w:hAnsi="Times New Roman" w:cs="Times New Roman"/>
          <w:color w:val="000000"/>
          <w:sz w:val="24"/>
          <w:szCs w:val="24"/>
          <w:lang w:eastAsia="ru-RU"/>
        </w:rPr>
        <w:t>группировать  предметы</w:t>
      </w:r>
      <w:proofErr w:type="gramEnd"/>
      <w:r w:rsidRPr="00036340">
        <w:rPr>
          <w:rFonts w:ascii="Times New Roman" w:eastAsia="Times New Roman" w:hAnsi="Times New Roman" w:cs="Times New Roman"/>
          <w:color w:val="000000"/>
          <w:sz w:val="24"/>
          <w:szCs w:val="24"/>
          <w:lang w:eastAsia="ru-RU"/>
        </w:rPr>
        <w:t xml:space="preserve"> по цвету, размеру, форме.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Методы: проблемная ситуация.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Материал: круг, квадрат, треугольник, прямоугольник, овал одного цвета и разного размера, муляжи и картинки овощей, фруктов, кукольная посуда /одежда / мебель. </w:t>
      </w:r>
    </w:p>
    <w:p w:rsidR="00036340" w:rsidRPr="00036340" w:rsidRDefault="00036340" w:rsidP="00036340">
      <w:pPr>
        <w:spacing w:after="0" w:line="240" w:lineRule="atLeast"/>
        <w:ind w:right="3684"/>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Форма проведения: индивидуальная, подгрупповая. Задание: «Найди всё красное, всё круглое, всё большое». </w:t>
      </w:r>
    </w:p>
    <w:p w:rsidR="00036340" w:rsidRPr="00036340" w:rsidRDefault="00036340" w:rsidP="00036340">
      <w:pPr>
        <w:keepNext/>
        <w:keepLines/>
        <w:spacing w:after="0" w:line="240" w:lineRule="atLeast"/>
        <w:jc w:val="both"/>
        <w:outlineLvl w:val="2"/>
        <w:rPr>
          <w:rFonts w:ascii="Times New Roman" w:eastAsia="Times New Roman" w:hAnsi="Times New Roman" w:cs="Times New Roman"/>
          <w:b/>
          <w:i/>
          <w:color w:val="000000"/>
          <w:sz w:val="24"/>
          <w:szCs w:val="24"/>
          <w:lang w:eastAsia="ru-RU"/>
        </w:rPr>
      </w:pPr>
      <w:r w:rsidRPr="00036340">
        <w:rPr>
          <w:rFonts w:ascii="Times New Roman" w:eastAsia="Times New Roman" w:hAnsi="Times New Roman" w:cs="Times New Roman"/>
          <w:b/>
          <w:i/>
          <w:color w:val="000000"/>
          <w:sz w:val="24"/>
          <w:szCs w:val="24"/>
          <w:lang w:eastAsia="ru-RU"/>
        </w:rPr>
        <w:t xml:space="preserve">Образовательная область «Речевое развитие»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1.Чётко произносит все звуки, определяет заданный гласный звук из двух.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Методы: проблемная ситуация, наблюдение.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Материал: </w:t>
      </w:r>
      <w:proofErr w:type="gramStart"/>
      <w:r w:rsidRPr="00036340">
        <w:rPr>
          <w:rFonts w:ascii="Times New Roman" w:eastAsia="Times New Roman" w:hAnsi="Times New Roman" w:cs="Times New Roman"/>
          <w:color w:val="000000"/>
          <w:sz w:val="24"/>
          <w:szCs w:val="24"/>
          <w:lang w:eastAsia="ru-RU"/>
        </w:rPr>
        <w:t>дидактическая  игра</w:t>
      </w:r>
      <w:proofErr w:type="gramEnd"/>
      <w:r w:rsidRPr="00036340">
        <w:rPr>
          <w:rFonts w:ascii="Times New Roman" w:eastAsia="Times New Roman" w:hAnsi="Times New Roman" w:cs="Times New Roman"/>
          <w:color w:val="000000"/>
          <w:sz w:val="24"/>
          <w:szCs w:val="24"/>
          <w:lang w:eastAsia="ru-RU"/>
        </w:rPr>
        <w:t xml:space="preserve">  «Какой звук?». </w:t>
      </w:r>
    </w:p>
    <w:p w:rsidR="00036340" w:rsidRPr="00036340" w:rsidRDefault="00036340" w:rsidP="00036340">
      <w:pPr>
        <w:spacing w:after="0" w:line="240" w:lineRule="atLeast"/>
        <w:ind w:right="4251"/>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Форма проведения: индивидуальная, подгрупповая. Задание: «Повтори за мной – А, </w:t>
      </w:r>
      <w:proofErr w:type="gramStart"/>
      <w:r w:rsidRPr="00036340">
        <w:rPr>
          <w:rFonts w:ascii="Times New Roman" w:eastAsia="Times New Roman" w:hAnsi="Times New Roman" w:cs="Times New Roman"/>
          <w:color w:val="000000"/>
          <w:sz w:val="24"/>
          <w:szCs w:val="24"/>
          <w:lang w:eastAsia="ru-RU"/>
        </w:rPr>
        <w:t>У</w:t>
      </w:r>
      <w:proofErr w:type="gramEnd"/>
      <w:r w:rsidRPr="00036340">
        <w:rPr>
          <w:rFonts w:ascii="Times New Roman" w:eastAsia="Times New Roman" w:hAnsi="Times New Roman" w:cs="Times New Roman"/>
          <w:color w:val="000000"/>
          <w:sz w:val="24"/>
          <w:szCs w:val="24"/>
          <w:lang w:eastAsia="ru-RU"/>
        </w:rPr>
        <w:t xml:space="preserve">, О, Э, Ы». </w:t>
      </w:r>
    </w:p>
    <w:p w:rsidR="00036340" w:rsidRPr="00036340" w:rsidRDefault="00036340" w:rsidP="00036340">
      <w:pPr>
        <w:spacing w:after="0" w:line="240" w:lineRule="atLeast"/>
        <w:ind w:right="1426"/>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2.Разыгрывает самостоятельно и по просьбе взрослого отрывки из знакомых сказок.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Методы: проблемная ситуация.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Материал: игрушки по количеству детей. </w:t>
      </w:r>
    </w:p>
    <w:p w:rsidR="00036340" w:rsidRDefault="00036340" w:rsidP="00036340">
      <w:pPr>
        <w:spacing w:after="0" w:line="240" w:lineRule="atLeast"/>
        <w:ind w:right="737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Форма </w:t>
      </w:r>
      <w:r w:rsidRPr="00036340">
        <w:rPr>
          <w:rFonts w:ascii="Times New Roman" w:eastAsia="Times New Roman" w:hAnsi="Times New Roman" w:cs="Times New Roman"/>
          <w:color w:val="000000"/>
          <w:sz w:val="24"/>
          <w:szCs w:val="24"/>
          <w:lang w:eastAsia="ru-RU"/>
        </w:rPr>
        <w:t xml:space="preserve">проведения: подгрупповая, групповая. </w:t>
      </w:r>
    </w:p>
    <w:p w:rsidR="00036340" w:rsidRPr="00036340" w:rsidRDefault="00036340" w:rsidP="00036340">
      <w:pPr>
        <w:spacing w:after="0" w:line="240" w:lineRule="atLeast"/>
        <w:ind w:right="4535"/>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Задание: «Давайте расскажем сказку «Колобок».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2.Понимает социальную оценку поступков сверстников или героев иллюстраций, литературных произведений.</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Методы: беседа, проблемная ситуация.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Материал: сказка «Теремок».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Форма проведения: индивидуальная, подгрупповая.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Задание: «Почему звери расстроились?». Кто поступил правильно? Кто поступил нечестно?  Почему?».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b/>
          <w:i/>
          <w:color w:val="000000"/>
          <w:sz w:val="24"/>
          <w:szCs w:val="24"/>
          <w:lang w:eastAsia="ru-RU"/>
        </w:rPr>
        <w:t xml:space="preserve">Образовательная область «Художественно-эстетическое развитие» </w:t>
      </w:r>
    </w:p>
    <w:p w:rsidR="00036340" w:rsidRPr="00036340" w:rsidRDefault="00036340" w:rsidP="00036340">
      <w:pPr>
        <w:spacing w:after="0" w:line="240" w:lineRule="atLeast"/>
        <w:ind w:right="2494"/>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1.</w:t>
      </w:r>
      <w:r w:rsidRPr="00036340">
        <w:rPr>
          <w:rFonts w:ascii="Times New Roman" w:eastAsia="Arial" w:hAnsi="Times New Roman" w:cs="Times New Roman"/>
          <w:color w:val="000000"/>
          <w:sz w:val="24"/>
          <w:szCs w:val="24"/>
          <w:lang w:eastAsia="ru-RU"/>
        </w:rPr>
        <w:t xml:space="preserve"> </w:t>
      </w:r>
      <w:r w:rsidRPr="00036340">
        <w:rPr>
          <w:rFonts w:ascii="Times New Roman" w:eastAsia="Times New Roman" w:hAnsi="Times New Roman" w:cs="Times New Roman"/>
          <w:color w:val="000000"/>
          <w:sz w:val="24"/>
          <w:szCs w:val="24"/>
          <w:lang w:eastAsia="ru-RU"/>
        </w:rPr>
        <w:t>Создаёт изображения предметов из готовых фигур. Украшает заготовки из бумаги разной формы.</w:t>
      </w:r>
    </w:p>
    <w:p w:rsidR="00036340" w:rsidRPr="00036340" w:rsidRDefault="00036340" w:rsidP="00036340">
      <w:pPr>
        <w:spacing w:after="0" w:line="240" w:lineRule="atLeast"/>
        <w:ind w:right="2494"/>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Методы: проблемная ситуация, наблюдение. </w:t>
      </w:r>
    </w:p>
    <w:p w:rsidR="00036340" w:rsidRPr="00036340" w:rsidRDefault="00036340" w:rsidP="00036340">
      <w:pPr>
        <w:spacing w:after="0" w:line="240" w:lineRule="atLeast"/>
        <w:rPr>
          <w:rFonts w:ascii="Times New Roman" w:hAnsi="Times New Roman" w:cs="Times New Roman"/>
          <w:sz w:val="24"/>
          <w:szCs w:val="24"/>
          <w:lang w:eastAsia="ru-RU"/>
        </w:rPr>
      </w:pPr>
      <w:r w:rsidRPr="00036340">
        <w:rPr>
          <w:rFonts w:ascii="Times New Roman" w:hAnsi="Times New Roman" w:cs="Times New Roman"/>
          <w:sz w:val="24"/>
          <w:szCs w:val="24"/>
          <w:lang w:eastAsia="ru-RU"/>
        </w:rPr>
        <w:t xml:space="preserve">Материал: геометрические фигуры из бумаги разных цветов и фигур (круг, квадрат, треугольник), заготовка ваза. </w:t>
      </w:r>
    </w:p>
    <w:p w:rsidR="00036340" w:rsidRPr="00036340" w:rsidRDefault="00036340" w:rsidP="00036340">
      <w:pPr>
        <w:spacing w:after="0" w:line="240" w:lineRule="atLeast"/>
        <w:rPr>
          <w:rFonts w:ascii="Times New Roman" w:hAnsi="Times New Roman" w:cs="Times New Roman"/>
          <w:sz w:val="24"/>
          <w:szCs w:val="24"/>
          <w:lang w:eastAsia="ru-RU"/>
        </w:rPr>
      </w:pPr>
      <w:r w:rsidRPr="00036340">
        <w:rPr>
          <w:rFonts w:ascii="Times New Roman" w:hAnsi="Times New Roman" w:cs="Times New Roman"/>
          <w:sz w:val="24"/>
          <w:szCs w:val="24"/>
          <w:lang w:eastAsia="ru-RU"/>
        </w:rPr>
        <w:t xml:space="preserve">Форма </w:t>
      </w:r>
      <w:proofErr w:type="gramStart"/>
      <w:r w:rsidRPr="00036340">
        <w:rPr>
          <w:rFonts w:ascii="Times New Roman" w:hAnsi="Times New Roman" w:cs="Times New Roman"/>
          <w:sz w:val="24"/>
          <w:szCs w:val="24"/>
          <w:lang w:eastAsia="ru-RU"/>
        </w:rPr>
        <w:t>проведения:  подгрупповая</w:t>
      </w:r>
      <w:proofErr w:type="gramEnd"/>
      <w:r w:rsidRPr="00036340">
        <w:rPr>
          <w:rFonts w:ascii="Times New Roman" w:hAnsi="Times New Roman" w:cs="Times New Roman"/>
          <w:sz w:val="24"/>
          <w:szCs w:val="24"/>
          <w:lang w:eastAsia="ru-RU"/>
        </w:rPr>
        <w:t xml:space="preserve">.            </w:t>
      </w:r>
    </w:p>
    <w:p w:rsidR="00036340" w:rsidRPr="00036340" w:rsidRDefault="00036340" w:rsidP="00036340">
      <w:pPr>
        <w:spacing w:after="0" w:line="240" w:lineRule="atLeast"/>
        <w:rPr>
          <w:rFonts w:ascii="Times New Roman" w:hAnsi="Times New Roman" w:cs="Times New Roman"/>
          <w:sz w:val="24"/>
          <w:szCs w:val="24"/>
          <w:lang w:eastAsia="ru-RU"/>
        </w:rPr>
      </w:pPr>
      <w:r w:rsidRPr="00036340">
        <w:rPr>
          <w:rFonts w:ascii="Times New Roman" w:hAnsi="Times New Roman" w:cs="Times New Roman"/>
          <w:sz w:val="24"/>
          <w:szCs w:val="24"/>
          <w:lang w:eastAsia="ru-RU"/>
        </w:rPr>
        <w:t xml:space="preserve">Задание: «Укрась вазу». </w:t>
      </w:r>
    </w:p>
    <w:p w:rsidR="00036340" w:rsidRPr="00036340" w:rsidRDefault="00036340" w:rsidP="00036340">
      <w:pPr>
        <w:keepNext/>
        <w:keepLines/>
        <w:spacing w:after="0" w:line="240" w:lineRule="atLeast"/>
        <w:jc w:val="both"/>
        <w:outlineLvl w:val="2"/>
        <w:rPr>
          <w:rFonts w:ascii="Times New Roman" w:eastAsia="Times New Roman" w:hAnsi="Times New Roman" w:cs="Times New Roman"/>
          <w:b/>
          <w:i/>
          <w:color w:val="000000"/>
          <w:sz w:val="24"/>
          <w:szCs w:val="24"/>
          <w:lang w:eastAsia="ru-RU"/>
        </w:rPr>
      </w:pPr>
      <w:r w:rsidRPr="00036340">
        <w:rPr>
          <w:rFonts w:ascii="Times New Roman" w:eastAsia="Times New Roman" w:hAnsi="Times New Roman" w:cs="Times New Roman"/>
          <w:b/>
          <w:i/>
          <w:color w:val="000000"/>
          <w:sz w:val="24"/>
          <w:szCs w:val="24"/>
          <w:lang w:eastAsia="ru-RU"/>
        </w:rPr>
        <w:t xml:space="preserve">Образовательная область «Физическое развитие» </w:t>
      </w:r>
      <w:r w:rsidRPr="00036340">
        <w:rPr>
          <w:rFonts w:ascii="Times New Roman" w:eastAsia="Times New Roman" w:hAnsi="Times New Roman" w:cs="Times New Roman"/>
          <w:color w:val="000000"/>
          <w:sz w:val="24"/>
          <w:szCs w:val="24"/>
          <w:lang w:eastAsia="ru-RU"/>
        </w:rPr>
        <w:t xml:space="preserve">   </w:t>
      </w:r>
    </w:p>
    <w:p w:rsidR="00036340" w:rsidRPr="00036340" w:rsidRDefault="00036340" w:rsidP="00036340">
      <w:pPr>
        <w:spacing w:after="0" w:line="240" w:lineRule="atLeast"/>
        <w:ind w:right="-143"/>
        <w:jc w:val="both"/>
        <w:rPr>
          <w:rFonts w:ascii="Times New Roman" w:hAnsi="Times New Roman" w:cs="Times New Roman"/>
          <w:sz w:val="24"/>
          <w:szCs w:val="24"/>
        </w:rPr>
      </w:pPr>
      <w:r w:rsidRPr="00036340">
        <w:rPr>
          <w:rFonts w:ascii="Times New Roman" w:eastAsia="Times New Roman" w:hAnsi="Times New Roman" w:cs="Times New Roman"/>
          <w:color w:val="000000"/>
          <w:sz w:val="24"/>
          <w:szCs w:val="24"/>
          <w:lang w:eastAsia="ru-RU"/>
        </w:rPr>
        <w:t>1.</w:t>
      </w:r>
      <w:r w:rsidRPr="00036340">
        <w:rPr>
          <w:rFonts w:ascii="Times New Roman" w:hAnsi="Times New Roman" w:cs="Times New Roman"/>
          <w:sz w:val="24"/>
          <w:szCs w:val="24"/>
        </w:rPr>
        <w:t xml:space="preserve">Умеет ходить и бегать, сохраняя равновесие, в разных направлениях по указанию взрослого. </w:t>
      </w:r>
    </w:p>
    <w:p w:rsidR="00036340" w:rsidRPr="00036340" w:rsidRDefault="00036340" w:rsidP="00036340">
      <w:pPr>
        <w:spacing w:after="0" w:line="240" w:lineRule="atLeast"/>
        <w:ind w:right="4041"/>
        <w:jc w:val="both"/>
        <w:rPr>
          <w:rFonts w:ascii="Times New Roman" w:hAnsi="Times New Roman" w:cs="Times New Roman"/>
          <w:sz w:val="24"/>
          <w:szCs w:val="24"/>
        </w:rPr>
      </w:pPr>
      <w:r w:rsidRPr="00036340">
        <w:rPr>
          <w:rFonts w:ascii="Times New Roman" w:hAnsi="Times New Roman" w:cs="Times New Roman"/>
          <w:sz w:val="24"/>
          <w:szCs w:val="24"/>
        </w:rPr>
        <w:lastRenderedPageBreak/>
        <w:t xml:space="preserve">Методы: проблемная ситуация, наблюдение в быту и организованной деятельности. Материал: зонтик. </w:t>
      </w:r>
    </w:p>
    <w:p w:rsidR="00036340" w:rsidRPr="00036340" w:rsidRDefault="00036340" w:rsidP="00036340">
      <w:pPr>
        <w:spacing w:after="0" w:line="240" w:lineRule="atLeast"/>
        <w:ind w:right="4041"/>
        <w:jc w:val="both"/>
        <w:rPr>
          <w:rFonts w:ascii="Times New Roman" w:hAnsi="Times New Roman" w:cs="Times New Roman"/>
          <w:sz w:val="24"/>
          <w:szCs w:val="24"/>
        </w:rPr>
      </w:pPr>
      <w:r w:rsidRPr="00036340">
        <w:rPr>
          <w:rFonts w:ascii="Times New Roman" w:eastAsia="Times New Roman" w:hAnsi="Times New Roman" w:cs="Times New Roman"/>
          <w:color w:val="000000"/>
          <w:sz w:val="24"/>
          <w:szCs w:val="24"/>
          <w:lang w:eastAsia="ru-RU"/>
        </w:rPr>
        <w:t xml:space="preserve">Форма проведения: групповая, подгрупповая. </w:t>
      </w:r>
    </w:p>
    <w:p w:rsidR="00036340" w:rsidRPr="00036340" w:rsidRDefault="00036340" w:rsidP="00036340">
      <w:pPr>
        <w:spacing w:after="0" w:line="240" w:lineRule="atLeast"/>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Задание: «Сейчас мы будем играть в игру «Солнышко и </w:t>
      </w:r>
      <w:bookmarkStart w:id="213" w:name="_GoBack"/>
      <w:bookmarkEnd w:id="213"/>
      <w:r w:rsidRPr="00036340">
        <w:rPr>
          <w:rFonts w:ascii="Times New Roman" w:eastAsia="Times New Roman" w:hAnsi="Times New Roman" w:cs="Times New Roman"/>
          <w:color w:val="000000"/>
          <w:sz w:val="24"/>
          <w:szCs w:val="24"/>
          <w:lang w:eastAsia="ru-RU"/>
        </w:rPr>
        <w:t>дождик». Когда я скажу «Солнышко», дети бегают. Когда я скажу «Дождик», дети бегут под зонтик».</w:t>
      </w:r>
    </w:p>
    <w:p w:rsidR="00036340" w:rsidRPr="00036340" w:rsidRDefault="00036340" w:rsidP="00036340">
      <w:pPr>
        <w:keepNext/>
        <w:keepLines/>
        <w:spacing w:after="0" w:line="240" w:lineRule="auto"/>
        <w:ind w:right="7"/>
        <w:jc w:val="center"/>
        <w:outlineLvl w:val="0"/>
        <w:rPr>
          <w:rFonts w:ascii="Times New Roman" w:eastAsia="Times New Roman" w:hAnsi="Times New Roman" w:cs="Times New Roman"/>
          <w:b/>
          <w:color w:val="000000"/>
          <w:sz w:val="24"/>
          <w:szCs w:val="24"/>
          <w:lang w:eastAsia="ru-RU"/>
        </w:rPr>
      </w:pPr>
      <w:r w:rsidRPr="00036340">
        <w:rPr>
          <w:rFonts w:ascii="Times New Roman" w:eastAsia="Times New Roman" w:hAnsi="Times New Roman" w:cs="Times New Roman"/>
          <w:b/>
          <w:color w:val="000000"/>
          <w:sz w:val="24"/>
          <w:szCs w:val="24"/>
          <w:lang w:eastAsia="ru-RU"/>
        </w:rPr>
        <w:t>Диагностическая карта наблюдений индивидуального развития детей</w:t>
      </w:r>
    </w:p>
    <w:p w:rsidR="00036340" w:rsidRPr="00036340" w:rsidRDefault="00036340" w:rsidP="00036340">
      <w:pPr>
        <w:keepNext/>
        <w:keepLines/>
        <w:spacing w:after="0" w:line="240" w:lineRule="auto"/>
        <w:ind w:right="7"/>
        <w:jc w:val="center"/>
        <w:outlineLvl w:val="0"/>
        <w:rPr>
          <w:rFonts w:ascii="Times New Roman" w:eastAsia="Times New Roman" w:hAnsi="Times New Roman" w:cs="Times New Roman"/>
          <w:b/>
          <w:color w:val="000000"/>
          <w:sz w:val="24"/>
          <w:szCs w:val="24"/>
          <w:lang w:eastAsia="ru-RU"/>
        </w:rPr>
      </w:pPr>
    </w:p>
    <w:p w:rsidR="00036340" w:rsidRPr="00036340" w:rsidRDefault="00036340" w:rsidP="00036340">
      <w:pPr>
        <w:keepNext/>
        <w:keepLines/>
        <w:spacing w:after="0" w:line="240" w:lineRule="auto"/>
        <w:ind w:right="7"/>
        <w:jc w:val="center"/>
        <w:outlineLvl w:val="0"/>
        <w:rPr>
          <w:rFonts w:ascii="Times New Roman" w:eastAsia="Times New Roman" w:hAnsi="Times New Roman" w:cs="Times New Roman"/>
          <w:b/>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 Образовательная область «Социально-коммуникативное развитие» </w:t>
      </w:r>
    </w:p>
    <w:p w:rsidR="00036340" w:rsidRPr="00036340" w:rsidRDefault="00036340" w:rsidP="00036340">
      <w:pPr>
        <w:keepNext/>
        <w:keepLines/>
        <w:spacing w:after="0" w:line="240" w:lineRule="auto"/>
        <w:ind w:right="7"/>
        <w:jc w:val="center"/>
        <w:outlineLvl w:val="0"/>
        <w:rPr>
          <w:rFonts w:ascii="Times New Roman" w:eastAsia="Times New Roman" w:hAnsi="Times New Roman" w:cs="Times New Roman"/>
          <w:b/>
          <w:color w:val="000000"/>
          <w:sz w:val="24"/>
          <w:szCs w:val="24"/>
          <w:lang w:eastAsia="ru-RU"/>
        </w:rPr>
      </w:pPr>
    </w:p>
    <w:tbl>
      <w:tblPr>
        <w:tblStyle w:val="a6"/>
        <w:tblW w:w="15070" w:type="dxa"/>
        <w:tblInd w:w="108" w:type="dxa"/>
        <w:tblLook w:val="04A0" w:firstRow="1" w:lastRow="0" w:firstColumn="1" w:lastColumn="0" w:noHBand="0" w:noVBand="1"/>
      </w:tblPr>
      <w:tblGrid>
        <w:gridCol w:w="540"/>
        <w:gridCol w:w="2405"/>
        <w:gridCol w:w="832"/>
        <w:gridCol w:w="863"/>
        <w:gridCol w:w="888"/>
        <w:gridCol w:w="833"/>
        <w:gridCol w:w="888"/>
        <w:gridCol w:w="834"/>
        <w:gridCol w:w="881"/>
        <w:gridCol w:w="822"/>
        <w:gridCol w:w="893"/>
        <w:gridCol w:w="851"/>
        <w:gridCol w:w="890"/>
        <w:gridCol w:w="709"/>
        <w:gridCol w:w="843"/>
        <w:gridCol w:w="1098"/>
      </w:tblGrid>
      <w:tr w:rsidR="00036340" w:rsidRPr="00036340" w:rsidTr="00036340">
        <w:trPr>
          <w:trHeight w:val="1086"/>
        </w:trPr>
        <w:tc>
          <w:tcPr>
            <w:tcW w:w="439"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2509"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623"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Старается соблюдать правила поведения в об</w:t>
            </w:r>
            <w:r w:rsidRPr="00036340">
              <w:rPr>
                <w:rFonts w:ascii="Times New Roman" w:hAnsi="Times New Roman" w:cs="Times New Roman"/>
                <w:color w:val="000000"/>
                <w:sz w:val="24"/>
                <w:szCs w:val="24"/>
                <w:shd w:val="clear" w:color="auto" w:fill="FFFFFF"/>
              </w:rPr>
              <w:softHyphen/>
              <w:t>щественных местах, в общении со взрослы</w:t>
            </w:r>
            <w:r w:rsidRPr="00036340">
              <w:rPr>
                <w:rFonts w:ascii="Times New Roman" w:hAnsi="Times New Roman" w:cs="Times New Roman"/>
                <w:color w:val="000000"/>
                <w:sz w:val="24"/>
                <w:szCs w:val="24"/>
                <w:shd w:val="clear" w:color="auto" w:fill="FFFFFF"/>
              </w:rPr>
              <w:softHyphen/>
              <w:t>ми и сверстниками, в природе</w:t>
            </w:r>
          </w:p>
        </w:tc>
        <w:tc>
          <w:tcPr>
            <w:tcW w:w="172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Понимает социаль</w:t>
            </w:r>
            <w:r w:rsidRPr="00036340">
              <w:rPr>
                <w:rFonts w:ascii="Times New Roman" w:hAnsi="Times New Roman" w:cs="Times New Roman"/>
                <w:color w:val="000000"/>
                <w:sz w:val="24"/>
                <w:szCs w:val="24"/>
                <w:shd w:val="clear" w:color="auto" w:fill="FFFFFF"/>
              </w:rPr>
              <w:softHyphen/>
              <w:t>ную оценку поступков сверстников или героев литературных произве</w:t>
            </w:r>
            <w:r w:rsidRPr="00036340">
              <w:rPr>
                <w:rFonts w:ascii="Times New Roman" w:hAnsi="Times New Roman" w:cs="Times New Roman"/>
                <w:color w:val="000000"/>
                <w:sz w:val="24"/>
                <w:szCs w:val="24"/>
                <w:shd w:val="clear" w:color="auto" w:fill="FFFFFF"/>
              </w:rPr>
              <w:softHyphen/>
              <w:t>дений</w:t>
            </w:r>
          </w:p>
        </w:tc>
        <w:tc>
          <w:tcPr>
            <w:tcW w:w="1727"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Имитирует мимику, движения, интонацию героев литературных произведений</w:t>
            </w:r>
          </w:p>
        </w:tc>
        <w:tc>
          <w:tcPr>
            <w:tcW w:w="172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Принимает на себя роль, объединяет несколько игровых действий в еди</w:t>
            </w:r>
            <w:r w:rsidRPr="00036340">
              <w:rPr>
                <w:rFonts w:ascii="Times New Roman" w:hAnsi="Times New Roman" w:cs="Times New Roman"/>
                <w:color w:val="000000"/>
                <w:sz w:val="24"/>
                <w:szCs w:val="24"/>
                <w:shd w:val="clear" w:color="auto" w:fill="FFFFFF"/>
              </w:rPr>
              <w:softHyphen/>
              <w:t>ную сюжетную линию</w:t>
            </w:r>
          </w:p>
        </w:tc>
        <w:tc>
          <w:tcPr>
            <w:tcW w:w="1727"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Способен придержи</w:t>
            </w:r>
            <w:r w:rsidRPr="00036340">
              <w:rPr>
                <w:rFonts w:ascii="Times New Roman" w:hAnsi="Times New Roman" w:cs="Times New Roman"/>
                <w:color w:val="000000"/>
                <w:sz w:val="24"/>
                <w:szCs w:val="24"/>
                <w:shd w:val="clear" w:color="auto" w:fill="FFFFFF"/>
              </w:rPr>
              <w:softHyphen/>
              <w:t>ваться игровых правил в дидактических играх</w:t>
            </w:r>
          </w:p>
        </w:tc>
        <w:tc>
          <w:tcPr>
            <w:tcW w:w="1605"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Разыгрывает самосто</w:t>
            </w:r>
            <w:r w:rsidRPr="00036340">
              <w:rPr>
                <w:rFonts w:ascii="Times New Roman" w:hAnsi="Times New Roman" w:cs="Times New Roman"/>
                <w:color w:val="000000"/>
                <w:sz w:val="24"/>
                <w:szCs w:val="24"/>
                <w:shd w:val="clear" w:color="auto" w:fill="FFFFFF"/>
              </w:rPr>
              <w:softHyphen/>
              <w:t>ятельно и по просьбе взрослого отрывки из знакомых сказок</w:t>
            </w:r>
          </w:p>
        </w:tc>
        <w:tc>
          <w:tcPr>
            <w:tcW w:w="1988"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показатель по каждому ребенку (среднее значение)</w:t>
            </w:r>
          </w:p>
          <w:p w:rsidR="00036340" w:rsidRPr="00036340" w:rsidRDefault="00036340" w:rsidP="00036340">
            <w:pPr>
              <w:rPr>
                <w:rFonts w:ascii="Times New Roman" w:hAnsi="Times New Roman" w:cs="Times New Roman"/>
                <w:sz w:val="24"/>
                <w:szCs w:val="24"/>
              </w:rPr>
            </w:pPr>
          </w:p>
        </w:tc>
      </w:tr>
      <w:tr w:rsidR="00036340" w:rsidRPr="00036340" w:rsidTr="00036340">
        <w:trPr>
          <w:trHeight w:val="227"/>
        </w:trPr>
        <w:tc>
          <w:tcPr>
            <w:tcW w:w="439" w:type="dxa"/>
            <w:vMerge/>
          </w:tcPr>
          <w:p w:rsidR="00036340" w:rsidRPr="00036340" w:rsidRDefault="00036340" w:rsidP="00036340">
            <w:pPr>
              <w:ind w:left="284"/>
              <w:contextualSpacing/>
              <w:rPr>
                <w:rFonts w:ascii="Times New Roman" w:hAnsi="Times New Roman" w:cs="Times New Roman"/>
                <w:sz w:val="24"/>
                <w:szCs w:val="24"/>
              </w:rPr>
            </w:pPr>
          </w:p>
        </w:tc>
        <w:tc>
          <w:tcPr>
            <w:tcW w:w="2509" w:type="dxa"/>
            <w:vMerge/>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39"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8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3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8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39"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8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3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8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39"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9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1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5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13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65"/>
        </w:trPr>
        <w:tc>
          <w:tcPr>
            <w:tcW w:w="439" w:type="dxa"/>
          </w:tcPr>
          <w:p w:rsidR="00036340" w:rsidRPr="00036340" w:rsidRDefault="00036340" w:rsidP="00C165A6">
            <w:pPr>
              <w:numPr>
                <w:ilvl w:val="0"/>
                <w:numId w:val="21"/>
              </w:numPr>
              <w:ind w:left="284" w:hanging="284"/>
              <w:contextualSpacing/>
              <w:rPr>
                <w:rFonts w:ascii="Times New Roman" w:hAnsi="Times New Roman" w:cs="Times New Roman"/>
                <w:sz w:val="24"/>
                <w:szCs w:val="24"/>
              </w:rPr>
            </w:pPr>
          </w:p>
        </w:tc>
        <w:tc>
          <w:tcPr>
            <w:tcW w:w="2509"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8"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8"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90" w:type="dxa"/>
          </w:tcPr>
          <w:p w:rsidR="00036340" w:rsidRPr="00036340" w:rsidRDefault="00036340" w:rsidP="00036340">
            <w:pPr>
              <w:rPr>
                <w:rFonts w:ascii="Times New Roman" w:hAnsi="Times New Roman" w:cs="Times New Roman"/>
                <w:sz w:val="24"/>
                <w:szCs w:val="24"/>
              </w:rPr>
            </w:pPr>
          </w:p>
        </w:tc>
        <w:tc>
          <w:tcPr>
            <w:tcW w:w="715" w:type="dxa"/>
          </w:tcPr>
          <w:p w:rsidR="00036340" w:rsidRPr="00036340" w:rsidRDefault="00036340" w:rsidP="00036340">
            <w:pPr>
              <w:rPr>
                <w:rFonts w:ascii="Times New Roman" w:hAnsi="Times New Roman" w:cs="Times New Roman"/>
                <w:sz w:val="24"/>
                <w:szCs w:val="24"/>
              </w:rPr>
            </w:pPr>
          </w:p>
        </w:tc>
        <w:tc>
          <w:tcPr>
            <w:tcW w:w="853" w:type="dxa"/>
          </w:tcPr>
          <w:p w:rsidR="00036340" w:rsidRPr="00036340" w:rsidRDefault="00036340" w:rsidP="00036340">
            <w:pPr>
              <w:rPr>
                <w:rFonts w:ascii="Times New Roman" w:hAnsi="Times New Roman" w:cs="Times New Roman"/>
                <w:sz w:val="24"/>
                <w:szCs w:val="24"/>
              </w:rPr>
            </w:pPr>
          </w:p>
        </w:tc>
        <w:tc>
          <w:tcPr>
            <w:tcW w:w="1135"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65"/>
        </w:trPr>
        <w:tc>
          <w:tcPr>
            <w:tcW w:w="439" w:type="dxa"/>
          </w:tcPr>
          <w:p w:rsidR="00036340" w:rsidRPr="00036340" w:rsidRDefault="00036340" w:rsidP="00C165A6">
            <w:pPr>
              <w:numPr>
                <w:ilvl w:val="0"/>
                <w:numId w:val="21"/>
              </w:numPr>
              <w:ind w:left="284" w:hanging="284"/>
              <w:contextualSpacing/>
              <w:rPr>
                <w:rFonts w:ascii="Times New Roman" w:hAnsi="Times New Roman" w:cs="Times New Roman"/>
                <w:sz w:val="24"/>
                <w:szCs w:val="24"/>
              </w:rPr>
            </w:pPr>
          </w:p>
        </w:tc>
        <w:tc>
          <w:tcPr>
            <w:tcW w:w="2509"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8"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8"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90" w:type="dxa"/>
          </w:tcPr>
          <w:p w:rsidR="00036340" w:rsidRPr="00036340" w:rsidRDefault="00036340" w:rsidP="00036340">
            <w:pPr>
              <w:rPr>
                <w:rFonts w:ascii="Times New Roman" w:hAnsi="Times New Roman" w:cs="Times New Roman"/>
                <w:sz w:val="24"/>
                <w:szCs w:val="24"/>
              </w:rPr>
            </w:pPr>
          </w:p>
        </w:tc>
        <w:tc>
          <w:tcPr>
            <w:tcW w:w="715" w:type="dxa"/>
          </w:tcPr>
          <w:p w:rsidR="00036340" w:rsidRPr="00036340" w:rsidRDefault="00036340" w:rsidP="00036340">
            <w:pPr>
              <w:rPr>
                <w:rFonts w:ascii="Times New Roman" w:hAnsi="Times New Roman" w:cs="Times New Roman"/>
                <w:sz w:val="24"/>
                <w:szCs w:val="24"/>
              </w:rPr>
            </w:pPr>
          </w:p>
        </w:tc>
        <w:tc>
          <w:tcPr>
            <w:tcW w:w="853" w:type="dxa"/>
          </w:tcPr>
          <w:p w:rsidR="00036340" w:rsidRPr="00036340" w:rsidRDefault="00036340" w:rsidP="00036340">
            <w:pPr>
              <w:rPr>
                <w:rFonts w:ascii="Times New Roman" w:hAnsi="Times New Roman" w:cs="Times New Roman"/>
                <w:sz w:val="24"/>
                <w:szCs w:val="24"/>
              </w:rPr>
            </w:pPr>
          </w:p>
        </w:tc>
        <w:tc>
          <w:tcPr>
            <w:tcW w:w="1135"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65"/>
        </w:trPr>
        <w:tc>
          <w:tcPr>
            <w:tcW w:w="439" w:type="dxa"/>
          </w:tcPr>
          <w:p w:rsidR="00036340" w:rsidRPr="00036340" w:rsidRDefault="00036340" w:rsidP="00C165A6">
            <w:pPr>
              <w:numPr>
                <w:ilvl w:val="0"/>
                <w:numId w:val="21"/>
              </w:numPr>
              <w:ind w:left="284" w:hanging="284"/>
              <w:contextualSpacing/>
              <w:rPr>
                <w:rFonts w:ascii="Times New Roman" w:hAnsi="Times New Roman" w:cs="Times New Roman"/>
                <w:sz w:val="24"/>
                <w:szCs w:val="24"/>
              </w:rPr>
            </w:pPr>
          </w:p>
        </w:tc>
        <w:tc>
          <w:tcPr>
            <w:tcW w:w="2509"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8"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8"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90" w:type="dxa"/>
          </w:tcPr>
          <w:p w:rsidR="00036340" w:rsidRPr="00036340" w:rsidRDefault="00036340" w:rsidP="00036340">
            <w:pPr>
              <w:rPr>
                <w:rFonts w:ascii="Times New Roman" w:hAnsi="Times New Roman" w:cs="Times New Roman"/>
                <w:sz w:val="24"/>
                <w:szCs w:val="24"/>
              </w:rPr>
            </w:pPr>
          </w:p>
        </w:tc>
        <w:tc>
          <w:tcPr>
            <w:tcW w:w="715" w:type="dxa"/>
          </w:tcPr>
          <w:p w:rsidR="00036340" w:rsidRPr="00036340" w:rsidRDefault="00036340" w:rsidP="00036340">
            <w:pPr>
              <w:rPr>
                <w:rFonts w:ascii="Times New Roman" w:hAnsi="Times New Roman" w:cs="Times New Roman"/>
                <w:sz w:val="24"/>
                <w:szCs w:val="24"/>
              </w:rPr>
            </w:pPr>
          </w:p>
        </w:tc>
        <w:tc>
          <w:tcPr>
            <w:tcW w:w="853" w:type="dxa"/>
          </w:tcPr>
          <w:p w:rsidR="00036340" w:rsidRPr="00036340" w:rsidRDefault="00036340" w:rsidP="00036340">
            <w:pPr>
              <w:rPr>
                <w:rFonts w:ascii="Times New Roman" w:hAnsi="Times New Roman" w:cs="Times New Roman"/>
                <w:sz w:val="24"/>
                <w:szCs w:val="24"/>
              </w:rPr>
            </w:pPr>
          </w:p>
        </w:tc>
        <w:tc>
          <w:tcPr>
            <w:tcW w:w="1135"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479"/>
        </w:trPr>
        <w:tc>
          <w:tcPr>
            <w:tcW w:w="2948"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784"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8"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8" w:type="dxa"/>
          </w:tcPr>
          <w:p w:rsidR="00036340" w:rsidRPr="00036340" w:rsidRDefault="00036340" w:rsidP="00036340">
            <w:pPr>
              <w:rPr>
                <w:rFonts w:ascii="Times New Roman" w:hAnsi="Times New Roman" w:cs="Times New Roman"/>
                <w:sz w:val="24"/>
                <w:szCs w:val="24"/>
              </w:rPr>
            </w:pPr>
          </w:p>
        </w:tc>
        <w:tc>
          <w:tcPr>
            <w:tcW w:w="888" w:type="dxa"/>
          </w:tcPr>
          <w:p w:rsidR="00036340" w:rsidRPr="00036340" w:rsidRDefault="00036340" w:rsidP="00036340">
            <w:pPr>
              <w:rPr>
                <w:rFonts w:ascii="Times New Roman" w:hAnsi="Times New Roman" w:cs="Times New Roman"/>
                <w:sz w:val="24"/>
                <w:szCs w:val="24"/>
              </w:rPr>
            </w:pPr>
          </w:p>
        </w:tc>
        <w:tc>
          <w:tcPr>
            <w:tcW w:w="839" w:type="dxa"/>
          </w:tcPr>
          <w:p w:rsidR="00036340" w:rsidRPr="00036340" w:rsidRDefault="00036340" w:rsidP="00036340">
            <w:pPr>
              <w:rPr>
                <w:rFonts w:ascii="Times New Roman" w:hAnsi="Times New Roman" w:cs="Times New Roman"/>
                <w:sz w:val="24"/>
                <w:szCs w:val="24"/>
              </w:rPr>
            </w:pPr>
          </w:p>
        </w:tc>
        <w:tc>
          <w:tcPr>
            <w:tcW w:w="890" w:type="dxa"/>
          </w:tcPr>
          <w:p w:rsidR="00036340" w:rsidRPr="00036340" w:rsidRDefault="00036340" w:rsidP="00036340">
            <w:pPr>
              <w:rPr>
                <w:rFonts w:ascii="Times New Roman" w:hAnsi="Times New Roman" w:cs="Times New Roman"/>
                <w:sz w:val="24"/>
                <w:szCs w:val="24"/>
              </w:rPr>
            </w:pPr>
          </w:p>
        </w:tc>
        <w:tc>
          <w:tcPr>
            <w:tcW w:w="715" w:type="dxa"/>
          </w:tcPr>
          <w:p w:rsidR="00036340" w:rsidRPr="00036340" w:rsidRDefault="00036340" w:rsidP="00036340">
            <w:pPr>
              <w:rPr>
                <w:rFonts w:ascii="Times New Roman" w:hAnsi="Times New Roman" w:cs="Times New Roman"/>
                <w:sz w:val="24"/>
                <w:szCs w:val="24"/>
              </w:rPr>
            </w:pPr>
          </w:p>
        </w:tc>
        <w:tc>
          <w:tcPr>
            <w:tcW w:w="853" w:type="dxa"/>
          </w:tcPr>
          <w:p w:rsidR="00036340" w:rsidRPr="00036340" w:rsidRDefault="00036340" w:rsidP="00036340">
            <w:pPr>
              <w:rPr>
                <w:rFonts w:ascii="Times New Roman" w:hAnsi="Times New Roman" w:cs="Times New Roman"/>
                <w:sz w:val="24"/>
                <w:szCs w:val="24"/>
              </w:rPr>
            </w:pPr>
          </w:p>
        </w:tc>
        <w:tc>
          <w:tcPr>
            <w:tcW w:w="1135"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keepNext/>
        <w:keepLines/>
        <w:widowControl w:val="0"/>
        <w:spacing w:after="0" w:line="240" w:lineRule="auto"/>
        <w:outlineLvl w:val="1"/>
        <w:rPr>
          <w:rFonts w:ascii="Times New Roman" w:eastAsia="Times New Roman" w:hAnsi="Times New Roman" w:cs="Times New Roman"/>
          <w:b/>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«Познавательное развитие»</w:t>
      </w: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tbl>
      <w:tblPr>
        <w:tblStyle w:val="a6"/>
        <w:tblW w:w="14775" w:type="dxa"/>
        <w:tblInd w:w="108" w:type="dxa"/>
        <w:tblLayout w:type="fixed"/>
        <w:tblLook w:val="04A0" w:firstRow="1" w:lastRow="0" w:firstColumn="1" w:lastColumn="0" w:noHBand="0" w:noVBand="1"/>
      </w:tblPr>
      <w:tblGrid>
        <w:gridCol w:w="353"/>
        <w:gridCol w:w="2132"/>
        <w:gridCol w:w="915"/>
        <w:gridCol w:w="1046"/>
        <w:gridCol w:w="784"/>
        <w:gridCol w:w="785"/>
        <w:gridCol w:w="784"/>
        <w:gridCol w:w="654"/>
        <w:gridCol w:w="785"/>
        <w:gridCol w:w="523"/>
        <w:gridCol w:w="523"/>
        <w:gridCol w:w="653"/>
        <w:gridCol w:w="654"/>
        <w:gridCol w:w="654"/>
        <w:gridCol w:w="654"/>
        <w:gridCol w:w="523"/>
        <w:gridCol w:w="523"/>
        <w:gridCol w:w="623"/>
        <w:gridCol w:w="30"/>
        <w:gridCol w:w="653"/>
        <w:gridCol w:w="524"/>
      </w:tblGrid>
      <w:tr w:rsidR="00036340" w:rsidRPr="00036340" w:rsidTr="00036340">
        <w:trPr>
          <w:trHeight w:val="2808"/>
        </w:trPr>
        <w:tc>
          <w:tcPr>
            <w:tcW w:w="354"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2131"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961" w:type="dxa"/>
            <w:gridSpan w:val="2"/>
          </w:tcPr>
          <w:p w:rsidR="00036340" w:rsidRPr="00036340" w:rsidRDefault="00036340" w:rsidP="00036340">
            <w:pPr>
              <w:widowControl w:val="0"/>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Знает свои ими и фамилию, име</w:t>
            </w:r>
            <w:r w:rsidRPr="00036340">
              <w:rPr>
                <w:rFonts w:ascii="Times New Roman" w:eastAsia="Times New Roman" w:hAnsi="Times New Roman" w:cs="Times New Roman"/>
                <w:color w:val="000000"/>
                <w:sz w:val="24"/>
                <w:szCs w:val="24"/>
                <w:shd w:val="clear" w:color="auto" w:fill="FFFFFF"/>
              </w:rPr>
              <w:softHyphen/>
              <w:t>на роди гелей</w:t>
            </w:r>
          </w:p>
        </w:tc>
        <w:tc>
          <w:tcPr>
            <w:tcW w:w="1569" w:type="dxa"/>
            <w:gridSpan w:val="2"/>
          </w:tcPr>
          <w:p w:rsidR="00036340" w:rsidRPr="00036340" w:rsidRDefault="00036340" w:rsidP="00036340">
            <w:pPr>
              <w:widowControl w:val="0"/>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Рассматривает иллюст</w:t>
            </w:r>
            <w:r w:rsidRPr="00036340">
              <w:rPr>
                <w:rFonts w:ascii="Times New Roman" w:eastAsia="Times New Roman" w:hAnsi="Times New Roman" w:cs="Times New Roman"/>
                <w:color w:val="000000"/>
                <w:sz w:val="24"/>
                <w:szCs w:val="24"/>
                <w:shd w:val="clear" w:color="auto" w:fill="FFFFFF"/>
              </w:rPr>
              <w:softHyphen/>
              <w:t>рированные издания детских книг, проявля</w:t>
            </w:r>
            <w:r w:rsidRPr="00036340">
              <w:rPr>
                <w:rFonts w:ascii="Times New Roman" w:eastAsia="Times New Roman" w:hAnsi="Times New Roman" w:cs="Times New Roman"/>
                <w:color w:val="000000"/>
                <w:sz w:val="24"/>
                <w:szCs w:val="24"/>
                <w:shd w:val="clear" w:color="auto" w:fill="FFFFFF"/>
              </w:rPr>
              <w:softHyphen/>
              <w:t>ет интерес к ним</w:t>
            </w:r>
          </w:p>
        </w:tc>
        <w:tc>
          <w:tcPr>
            <w:tcW w:w="1438" w:type="dxa"/>
            <w:gridSpan w:val="2"/>
          </w:tcPr>
          <w:p w:rsidR="00036340" w:rsidRPr="00036340" w:rsidRDefault="00036340" w:rsidP="00036340">
            <w:pPr>
              <w:widowControl w:val="0"/>
              <w:rPr>
                <w:rFonts w:ascii="Times New Roman" w:eastAsia="Times New Roman" w:hAnsi="Times New Roman" w:cs="Times New Roman"/>
                <w:color w:val="000000"/>
                <w:sz w:val="24"/>
                <w:szCs w:val="24"/>
                <w:shd w:val="clear" w:color="auto" w:fill="FFFFFF"/>
              </w:rPr>
            </w:pPr>
            <w:r w:rsidRPr="00036340">
              <w:rPr>
                <w:rFonts w:ascii="Times New Roman" w:eastAsia="Times New Roman" w:hAnsi="Times New Roman" w:cs="Times New Roman"/>
                <w:color w:val="000000"/>
                <w:sz w:val="24"/>
                <w:szCs w:val="24"/>
                <w:shd w:val="clear" w:color="auto" w:fill="FFFFFF"/>
              </w:rPr>
              <w:t>Ориентируется в помещениях</w:t>
            </w:r>
          </w:p>
          <w:p w:rsidR="00036340" w:rsidRPr="00036340" w:rsidRDefault="00036340" w:rsidP="00036340">
            <w:pPr>
              <w:widowControl w:val="0"/>
              <w:rPr>
                <w:rFonts w:ascii="Times New Roman" w:eastAsia="Times New Roman" w:hAnsi="Times New Roman" w:cs="Times New Roman"/>
                <w:color w:val="000000"/>
                <w:sz w:val="24"/>
                <w:szCs w:val="24"/>
                <w:shd w:val="clear" w:color="auto" w:fill="FFFFFF"/>
              </w:rPr>
            </w:pPr>
            <w:r w:rsidRPr="00036340">
              <w:rPr>
                <w:rFonts w:ascii="Times New Roman" w:eastAsia="Times New Roman" w:hAnsi="Times New Roman" w:cs="Times New Roman"/>
                <w:color w:val="000000"/>
                <w:sz w:val="24"/>
                <w:szCs w:val="24"/>
                <w:shd w:val="clear" w:color="auto" w:fill="FFFFFF"/>
              </w:rPr>
              <w:t xml:space="preserve"> дет</w:t>
            </w:r>
            <w:r w:rsidRPr="00036340">
              <w:rPr>
                <w:rFonts w:ascii="Times New Roman" w:eastAsia="Times New Roman" w:hAnsi="Times New Roman" w:cs="Times New Roman"/>
                <w:color w:val="000000"/>
                <w:sz w:val="24"/>
                <w:szCs w:val="24"/>
                <w:shd w:val="clear" w:color="auto" w:fill="FFFFFF"/>
              </w:rPr>
              <w:softHyphen/>
              <w:t>ского сада, назы</w:t>
            </w:r>
            <w:r w:rsidRPr="00036340">
              <w:rPr>
                <w:rFonts w:ascii="Times New Roman" w:eastAsia="Times New Roman" w:hAnsi="Times New Roman" w:cs="Times New Roman"/>
                <w:color w:val="000000"/>
                <w:sz w:val="24"/>
                <w:szCs w:val="24"/>
                <w:shd w:val="clear" w:color="auto" w:fill="FFFFFF"/>
              </w:rPr>
              <w:softHyphen/>
              <w:t>вает свой</w:t>
            </w:r>
          </w:p>
          <w:p w:rsidR="00036340" w:rsidRPr="00036340" w:rsidRDefault="00036340" w:rsidP="00036340">
            <w:pPr>
              <w:rPr>
                <w:rFonts w:ascii="Times New Roman" w:eastAsia="Times New Roman" w:hAnsi="Times New Roman" w:cs="Times New Roman"/>
                <w:sz w:val="24"/>
                <w:szCs w:val="24"/>
              </w:rPr>
            </w:pPr>
            <w:r w:rsidRPr="00036340">
              <w:rPr>
                <w:rFonts w:ascii="Times New Roman" w:hAnsi="Times New Roman" w:cs="Times New Roman"/>
                <w:color w:val="000000"/>
                <w:sz w:val="24"/>
                <w:szCs w:val="24"/>
                <w:shd w:val="clear" w:color="auto" w:fill="FFFFFF"/>
              </w:rPr>
              <w:t xml:space="preserve"> город</w:t>
            </w:r>
          </w:p>
          <w:p w:rsidR="00036340" w:rsidRPr="00036340" w:rsidRDefault="00036340" w:rsidP="00036340">
            <w:pPr>
              <w:widowControl w:val="0"/>
              <w:rPr>
                <w:rFonts w:ascii="Times New Roman" w:eastAsia="Times New Roman" w:hAnsi="Times New Roman" w:cs="Times New Roman"/>
                <w:sz w:val="24"/>
                <w:szCs w:val="24"/>
              </w:rPr>
            </w:pPr>
          </w:p>
        </w:tc>
        <w:tc>
          <w:tcPr>
            <w:tcW w:w="1308" w:type="dxa"/>
            <w:gridSpan w:val="2"/>
          </w:tcPr>
          <w:p w:rsidR="00036340" w:rsidRPr="00036340" w:rsidRDefault="00036340" w:rsidP="00036340">
            <w:pPr>
              <w:widowControl w:val="0"/>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Знает и называет некоторые расте</w:t>
            </w:r>
            <w:r w:rsidRPr="00036340">
              <w:rPr>
                <w:rFonts w:ascii="Times New Roman" w:eastAsia="Times New Roman" w:hAnsi="Times New Roman" w:cs="Times New Roman"/>
                <w:color w:val="000000"/>
                <w:sz w:val="24"/>
                <w:szCs w:val="24"/>
                <w:shd w:val="clear" w:color="auto" w:fill="FFFFFF"/>
              </w:rPr>
              <w:softHyphen/>
              <w:t>ния и животных, их детенышей, иг</w:t>
            </w:r>
            <w:r w:rsidRPr="00036340">
              <w:rPr>
                <w:rFonts w:ascii="Times New Roman" w:eastAsia="Times New Roman" w:hAnsi="Times New Roman" w:cs="Times New Roman"/>
                <w:color w:val="000000"/>
                <w:sz w:val="24"/>
                <w:szCs w:val="24"/>
                <w:shd w:val="clear" w:color="auto" w:fill="FFFFFF"/>
              </w:rPr>
              <w:softHyphen/>
              <w:t>рушки</w:t>
            </w:r>
          </w:p>
        </w:tc>
        <w:tc>
          <w:tcPr>
            <w:tcW w:w="1176" w:type="dxa"/>
            <w:gridSpan w:val="2"/>
          </w:tcPr>
          <w:p w:rsidR="00036340" w:rsidRPr="00036340" w:rsidRDefault="00036340" w:rsidP="00036340">
            <w:pPr>
              <w:widowControl w:val="0"/>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Правильно опреде</w:t>
            </w:r>
            <w:r w:rsidRPr="00036340">
              <w:rPr>
                <w:rFonts w:ascii="Times New Roman" w:eastAsia="Times New Roman" w:hAnsi="Times New Roman" w:cs="Times New Roman"/>
                <w:color w:val="000000"/>
                <w:sz w:val="24"/>
                <w:szCs w:val="24"/>
                <w:shd w:val="clear" w:color="auto" w:fill="FFFFFF"/>
              </w:rPr>
              <w:softHyphen/>
              <w:t>ляет количествен</w:t>
            </w:r>
            <w:r w:rsidRPr="00036340">
              <w:rPr>
                <w:rFonts w:ascii="Times New Roman" w:eastAsia="Times New Roman" w:hAnsi="Times New Roman" w:cs="Times New Roman"/>
                <w:color w:val="000000"/>
                <w:sz w:val="24"/>
                <w:szCs w:val="24"/>
                <w:shd w:val="clear" w:color="auto" w:fill="FFFFFF"/>
              </w:rPr>
              <w:softHyphen/>
              <w:t>ное соотношение двух групп предме</w:t>
            </w:r>
            <w:r w:rsidRPr="00036340">
              <w:rPr>
                <w:rFonts w:ascii="Times New Roman" w:eastAsia="Times New Roman" w:hAnsi="Times New Roman" w:cs="Times New Roman"/>
                <w:color w:val="000000"/>
                <w:sz w:val="24"/>
                <w:szCs w:val="24"/>
                <w:shd w:val="clear" w:color="auto" w:fill="FFFFFF"/>
              </w:rPr>
              <w:softHyphen/>
              <w:t>тов, понимает конкретный смысл слов «больше, «меньше», «столь</w:t>
            </w:r>
            <w:r w:rsidRPr="00036340">
              <w:rPr>
                <w:rFonts w:ascii="Times New Roman" w:eastAsia="Times New Roman" w:hAnsi="Times New Roman" w:cs="Times New Roman"/>
                <w:color w:val="000000"/>
                <w:sz w:val="24"/>
                <w:szCs w:val="24"/>
                <w:shd w:val="clear" w:color="auto" w:fill="FFFFFF"/>
              </w:rPr>
              <w:softHyphen/>
              <w:t>ко же»</w:t>
            </w:r>
          </w:p>
        </w:tc>
        <w:tc>
          <w:tcPr>
            <w:tcW w:w="1308" w:type="dxa"/>
            <w:gridSpan w:val="2"/>
          </w:tcPr>
          <w:p w:rsidR="00036340" w:rsidRPr="00036340" w:rsidRDefault="00036340" w:rsidP="00036340">
            <w:pPr>
              <w:widowControl w:val="0"/>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Различает круг, квадрат, тре</w:t>
            </w:r>
            <w:r w:rsidRPr="00036340">
              <w:rPr>
                <w:rFonts w:ascii="Times New Roman" w:eastAsia="Times New Roman" w:hAnsi="Times New Roman" w:cs="Times New Roman"/>
                <w:color w:val="000000"/>
                <w:sz w:val="24"/>
                <w:szCs w:val="24"/>
                <w:shd w:val="clear" w:color="auto" w:fill="FFFFFF"/>
              </w:rPr>
              <w:softHyphen/>
              <w:t>угольник, пред</w:t>
            </w:r>
            <w:r w:rsidRPr="00036340">
              <w:rPr>
                <w:rFonts w:ascii="Times New Roman" w:eastAsia="Times New Roman" w:hAnsi="Times New Roman" w:cs="Times New Roman"/>
                <w:color w:val="000000"/>
                <w:sz w:val="24"/>
                <w:szCs w:val="24"/>
                <w:shd w:val="clear" w:color="auto" w:fill="FFFFFF"/>
              </w:rPr>
              <w:softHyphen/>
              <w:t>меты, имеющие углы и круглую форму</w:t>
            </w:r>
          </w:p>
        </w:tc>
        <w:tc>
          <w:tcPr>
            <w:tcW w:w="1177" w:type="dxa"/>
            <w:gridSpan w:val="2"/>
          </w:tcPr>
          <w:p w:rsidR="00036340" w:rsidRPr="00036340" w:rsidRDefault="00036340" w:rsidP="00036340">
            <w:pPr>
              <w:widowControl w:val="0"/>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Умеет группиро</w:t>
            </w:r>
            <w:r w:rsidRPr="00036340">
              <w:rPr>
                <w:rFonts w:ascii="Times New Roman" w:eastAsia="Times New Roman" w:hAnsi="Times New Roman" w:cs="Times New Roman"/>
                <w:color w:val="000000"/>
                <w:sz w:val="24"/>
                <w:szCs w:val="24"/>
                <w:shd w:val="clear" w:color="auto" w:fill="FFFFFF"/>
              </w:rPr>
              <w:softHyphen/>
              <w:t xml:space="preserve">вать </w:t>
            </w:r>
            <w:proofErr w:type="gramStart"/>
            <w:r w:rsidRPr="00036340">
              <w:rPr>
                <w:rFonts w:ascii="Times New Roman" w:eastAsia="Times New Roman" w:hAnsi="Times New Roman" w:cs="Times New Roman"/>
                <w:color w:val="000000"/>
                <w:sz w:val="24"/>
                <w:szCs w:val="24"/>
                <w:shd w:val="clear" w:color="auto" w:fill="FFFFFF"/>
              </w:rPr>
              <w:t>предметы</w:t>
            </w:r>
            <w:proofErr w:type="gramEnd"/>
            <w:r w:rsidRPr="00036340">
              <w:rPr>
                <w:rFonts w:ascii="Times New Roman" w:eastAsia="Times New Roman" w:hAnsi="Times New Roman" w:cs="Times New Roman"/>
                <w:color w:val="000000"/>
                <w:sz w:val="24"/>
                <w:szCs w:val="24"/>
                <w:shd w:val="clear" w:color="auto" w:fill="FFFFFF"/>
              </w:rPr>
              <w:t xml:space="preserve"> но цвету, размеру, форме</w:t>
            </w:r>
          </w:p>
        </w:tc>
        <w:tc>
          <w:tcPr>
            <w:tcW w:w="1176" w:type="dxa"/>
            <w:gridSpan w:val="3"/>
          </w:tcPr>
          <w:p w:rsidR="00036340" w:rsidRPr="00036340" w:rsidRDefault="00036340" w:rsidP="00036340">
            <w:pPr>
              <w:widowControl w:val="0"/>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Понимает смысл обозначения: вверху-внизу, впереди-сзади, слева-справа, на, над- под, верхняя-нижняя. Различает день-ночь, зима-лето</w:t>
            </w:r>
          </w:p>
        </w:tc>
        <w:tc>
          <w:tcPr>
            <w:tcW w:w="1177" w:type="dxa"/>
            <w:gridSpan w:val="2"/>
          </w:tcPr>
          <w:p w:rsidR="00036340" w:rsidRPr="00036340" w:rsidRDefault="00036340" w:rsidP="00036340">
            <w:pPr>
              <w:widowControl w:val="0"/>
              <w:rPr>
                <w:rFonts w:ascii="Times New Roman" w:eastAsia="Times New Roman" w:hAnsi="Times New Roman" w:cs="Times New Roman"/>
                <w:color w:val="000000"/>
                <w:sz w:val="24"/>
                <w:szCs w:val="24"/>
                <w:shd w:val="clear" w:color="auto" w:fill="FFFFFF"/>
              </w:rPr>
            </w:pPr>
            <w:r w:rsidRPr="00036340">
              <w:rPr>
                <w:rFonts w:ascii="Times New Roman" w:eastAsia="Times New Roman" w:hAnsi="Times New Roman" w:cs="Times New Roman"/>
                <w:color w:val="000000"/>
                <w:sz w:val="24"/>
                <w:szCs w:val="24"/>
                <w:shd w:val="clear" w:color="auto" w:fill="FFFFFF"/>
              </w:rPr>
              <w:t>Итоговый пока</w:t>
            </w:r>
            <w:r w:rsidRPr="00036340">
              <w:rPr>
                <w:rFonts w:ascii="Times New Roman" w:eastAsia="Times New Roman" w:hAnsi="Times New Roman" w:cs="Times New Roman"/>
                <w:color w:val="000000"/>
                <w:sz w:val="24"/>
                <w:szCs w:val="24"/>
                <w:shd w:val="clear" w:color="auto" w:fill="FFFFFF"/>
              </w:rPr>
              <w:softHyphen/>
              <w:t>затель по каждо</w:t>
            </w:r>
            <w:r w:rsidRPr="00036340">
              <w:rPr>
                <w:rFonts w:ascii="Times New Roman" w:eastAsia="Times New Roman" w:hAnsi="Times New Roman" w:cs="Times New Roman"/>
                <w:color w:val="000000"/>
                <w:sz w:val="24"/>
                <w:szCs w:val="24"/>
                <w:shd w:val="clear" w:color="auto" w:fill="FFFFFF"/>
              </w:rPr>
              <w:softHyphen/>
              <w:t>му ребенку (сред</w:t>
            </w:r>
            <w:r w:rsidRPr="00036340">
              <w:rPr>
                <w:rFonts w:ascii="Times New Roman" w:eastAsia="Times New Roman" w:hAnsi="Times New Roman" w:cs="Times New Roman"/>
                <w:color w:val="000000"/>
                <w:sz w:val="24"/>
                <w:szCs w:val="24"/>
                <w:shd w:val="clear" w:color="auto" w:fill="FFFFFF"/>
              </w:rPr>
              <w:softHyphen/>
              <w:t>нее значение)</w:t>
            </w:r>
          </w:p>
        </w:tc>
      </w:tr>
      <w:tr w:rsidR="00036340" w:rsidRPr="00036340" w:rsidTr="00036340">
        <w:trPr>
          <w:trHeight w:val="258"/>
        </w:trPr>
        <w:tc>
          <w:tcPr>
            <w:tcW w:w="354" w:type="dxa"/>
            <w:vMerge/>
          </w:tcPr>
          <w:p w:rsidR="00036340" w:rsidRPr="00036340" w:rsidRDefault="00036340" w:rsidP="00036340">
            <w:pPr>
              <w:ind w:left="284"/>
              <w:contextualSpacing/>
              <w:rPr>
                <w:rFonts w:ascii="Times New Roman" w:hAnsi="Times New Roman" w:cs="Times New Roman"/>
                <w:sz w:val="24"/>
                <w:szCs w:val="24"/>
              </w:rPr>
            </w:pPr>
          </w:p>
        </w:tc>
        <w:tc>
          <w:tcPr>
            <w:tcW w:w="2131" w:type="dxa"/>
            <w:vMerge/>
          </w:tcPr>
          <w:p w:rsidR="00036340" w:rsidRPr="00036340" w:rsidRDefault="00036340" w:rsidP="00036340">
            <w:pPr>
              <w:rPr>
                <w:rFonts w:ascii="Times New Roman" w:hAnsi="Times New Roman" w:cs="Times New Roman"/>
                <w:sz w:val="24"/>
                <w:szCs w:val="24"/>
              </w:rPr>
            </w:pPr>
          </w:p>
        </w:tc>
        <w:tc>
          <w:tcPr>
            <w:tcW w:w="91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04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8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8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8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5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8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52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52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5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5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5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5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52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52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2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83"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52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31"/>
        </w:trPr>
        <w:tc>
          <w:tcPr>
            <w:tcW w:w="354" w:type="dxa"/>
          </w:tcPr>
          <w:p w:rsidR="00036340" w:rsidRPr="00036340" w:rsidRDefault="00036340" w:rsidP="00C165A6">
            <w:pPr>
              <w:numPr>
                <w:ilvl w:val="0"/>
                <w:numId w:val="22"/>
              </w:numPr>
              <w:ind w:left="284" w:hanging="284"/>
              <w:contextualSpacing/>
              <w:rPr>
                <w:rFonts w:ascii="Times New Roman" w:hAnsi="Times New Roman" w:cs="Times New Roman"/>
                <w:sz w:val="24"/>
                <w:szCs w:val="24"/>
              </w:rPr>
            </w:pPr>
          </w:p>
        </w:tc>
        <w:tc>
          <w:tcPr>
            <w:tcW w:w="2131" w:type="dxa"/>
          </w:tcPr>
          <w:p w:rsidR="00036340" w:rsidRPr="00036340" w:rsidRDefault="00036340" w:rsidP="00036340">
            <w:pPr>
              <w:rPr>
                <w:rFonts w:ascii="Times New Roman" w:hAnsi="Times New Roman" w:cs="Times New Roman"/>
                <w:sz w:val="24"/>
                <w:szCs w:val="24"/>
              </w:rPr>
            </w:pPr>
          </w:p>
        </w:tc>
        <w:tc>
          <w:tcPr>
            <w:tcW w:w="915" w:type="dxa"/>
          </w:tcPr>
          <w:p w:rsidR="00036340" w:rsidRPr="00036340" w:rsidRDefault="00036340" w:rsidP="00036340">
            <w:pPr>
              <w:rPr>
                <w:rFonts w:ascii="Times New Roman" w:hAnsi="Times New Roman" w:cs="Times New Roman"/>
                <w:sz w:val="24"/>
                <w:szCs w:val="24"/>
              </w:rPr>
            </w:pPr>
          </w:p>
        </w:tc>
        <w:tc>
          <w:tcPr>
            <w:tcW w:w="1046"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785"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785"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653"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623" w:type="dxa"/>
          </w:tcPr>
          <w:p w:rsidR="00036340" w:rsidRPr="00036340" w:rsidRDefault="00036340" w:rsidP="00036340">
            <w:pPr>
              <w:rPr>
                <w:rFonts w:ascii="Times New Roman" w:hAnsi="Times New Roman" w:cs="Times New Roman"/>
                <w:sz w:val="24"/>
                <w:szCs w:val="24"/>
              </w:rPr>
            </w:pPr>
          </w:p>
        </w:tc>
        <w:tc>
          <w:tcPr>
            <w:tcW w:w="683" w:type="dxa"/>
            <w:gridSpan w:val="2"/>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31"/>
        </w:trPr>
        <w:tc>
          <w:tcPr>
            <w:tcW w:w="354" w:type="dxa"/>
          </w:tcPr>
          <w:p w:rsidR="00036340" w:rsidRPr="00036340" w:rsidRDefault="00036340" w:rsidP="00C165A6">
            <w:pPr>
              <w:numPr>
                <w:ilvl w:val="0"/>
                <w:numId w:val="22"/>
              </w:numPr>
              <w:ind w:left="284" w:hanging="284"/>
              <w:contextualSpacing/>
              <w:rPr>
                <w:rFonts w:ascii="Times New Roman" w:hAnsi="Times New Roman" w:cs="Times New Roman"/>
                <w:sz w:val="24"/>
                <w:szCs w:val="24"/>
              </w:rPr>
            </w:pPr>
          </w:p>
        </w:tc>
        <w:tc>
          <w:tcPr>
            <w:tcW w:w="2131" w:type="dxa"/>
          </w:tcPr>
          <w:p w:rsidR="00036340" w:rsidRPr="00036340" w:rsidRDefault="00036340" w:rsidP="00036340">
            <w:pPr>
              <w:rPr>
                <w:rFonts w:ascii="Times New Roman" w:hAnsi="Times New Roman" w:cs="Times New Roman"/>
                <w:sz w:val="24"/>
                <w:szCs w:val="24"/>
              </w:rPr>
            </w:pPr>
          </w:p>
        </w:tc>
        <w:tc>
          <w:tcPr>
            <w:tcW w:w="915" w:type="dxa"/>
          </w:tcPr>
          <w:p w:rsidR="00036340" w:rsidRPr="00036340" w:rsidRDefault="00036340" w:rsidP="00036340">
            <w:pPr>
              <w:rPr>
                <w:rFonts w:ascii="Times New Roman" w:hAnsi="Times New Roman" w:cs="Times New Roman"/>
                <w:sz w:val="24"/>
                <w:szCs w:val="24"/>
              </w:rPr>
            </w:pPr>
          </w:p>
        </w:tc>
        <w:tc>
          <w:tcPr>
            <w:tcW w:w="1046"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785"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785"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653"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623" w:type="dxa"/>
          </w:tcPr>
          <w:p w:rsidR="00036340" w:rsidRPr="00036340" w:rsidRDefault="00036340" w:rsidP="00036340">
            <w:pPr>
              <w:rPr>
                <w:rFonts w:ascii="Times New Roman" w:hAnsi="Times New Roman" w:cs="Times New Roman"/>
                <w:sz w:val="24"/>
                <w:szCs w:val="24"/>
              </w:rPr>
            </w:pPr>
          </w:p>
        </w:tc>
        <w:tc>
          <w:tcPr>
            <w:tcW w:w="683" w:type="dxa"/>
            <w:gridSpan w:val="2"/>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31"/>
        </w:trPr>
        <w:tc>
          <w:tcPr>
            <w:tcW w:w="354" w:type="dxa"/>
          </w:tcPr>
          <w:p w:rsidR="00036340" w:rsidRPr="00036340" w:rsidRDefault="00036340" w:rsidP="00C165A6">
            <w:pPr>
              <w:numPr>
                <w:ilvl w:val="0"/>
                <w:numId w:val="22"/>
              </w:numPr>
              <w:ind w:left="284" w:hanging="284"/>
              <w:contextualSpacing/>
              <w:rPr>
                <w:rFonts w:ascii="Times New Roman" w:hAnsi="Times New Roman" w:cs="Times New Roman"/>
                <w:sz w:val="24"/>
                <w:szCs w:val="24"/>
              </w:rPr>
            </w:pPr>
          </w:p>
        </w:tc>
        <w:tc>
          <w:tcPr>
            <w:tcW w:w="2131" w:type="dxa"/>
          </w:tcPr>
          <w:p w:rsidR="00036340" w:rsidRPr="00036340" w:rsidRDefault="00036340" w:rsidP="00036340">
            <w:pPr>
              <w:rPr>
                <w:rFonts w:ascii="Times New Roman" w:hAnsi="Times New Roman" w:cs="Times New Roman"/>
                <w:sz w:val="24"/>
                <w:szCs w:val="24"/>
              </w:rPr>
            </w:pPr>
          </w:p>
        </w:tc>
        <w:tc>
          <w:tcPr>
            <w:tcW w:w="915" w:type="dxa"/>
          </w:tcPr>
          <w:p w:rsidR="00036340" w:rsidRPr="00036340" w:rsidRDefault="00036340" w:rsidP="00036340">
            <w:pPr>
              <w:rPr>
                <w:rFonts w:ascii="Times New Roman" w:hAnsi="Times New Roman" w:cs="Times New Roman"/>
                <w:sz w:val="24"/>
                <w:szCs w:val="24"/>
              </w:rPr>
            </w:pPr>
          </w:p>
        </w:tc>
        <w:tc>
          <w:tcPr>
            <w:tcW w:w="1046"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785"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785"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653"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623" w:type="dxa"/>
          </w:tcPr>
          <w:p w:rsidR="00036340" w:rsidRPr="00036340" w:rsidRDefault="00036340" w:rsidP="00036340">
            <w:pPr>
              <w:rPr>
                <w:rFonts w:ascii="Times New Roman" w:hAnsi="Times New Roman" w:cs="Times New Roman"/>
                <w:sz w:val="24"/>
                <w:szCs w:val="24"/>
              </w:rPr>
            </w:pPr>
          </w:p>
        </w:tc>
        <w:tc>
          <w:tcPr>
            <w:tcW w:w="683" w:type="dxa"/>
            <w:gridSpan w:val="2"/>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413"/>
        </w:trPr>
        <w:tc>
          <w:tcPr>
            <w:tcW w:w="248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915" w:type="dxa"/>
          </w:tcPr>
          <w:p w:rsidR="00036340" w:rsidRPr="00036340" w:rsidRDefault="00036340" w:rsidP="00036340">
            <w:pPr>
              <w:rPr>
                <w:rFonts w:ascii="Times New Roman" w:hAnsi="Times New Roman" w:cs="Times New Roman"/>
                <w:sz w:val="24"/>
                <w:szCs w:val="24"/>
              </w:rPr>
            </w:pPr>
          </w:p>
        </w:tc>
        <w:tc>
          <w:tcPr>
            <w:tcW w:w="1046"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785"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785"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653"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654"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c>
          <w:tcPr>
            <w:tcW w:w="623" w:type="dxa"/>
          </w:tcPr>
          <w:p w:rsidR="00036340" w:rsidRPr="00036340" w:rsidRDefault="00036340" w:rsidP="00036340">
            <w:pPr>
              <w:rPr>
                <w:rFonts w:ascii="Times New Roman" w:hAnsi="Times New Roman" w:cs="Times New Roman"/>
                <w:sz w:val="24"/>
                <w:szCs w:val="24"/>
              </w:rPr>
            </w:pPr>
          </w:p>
        </w:tc>
        <w:tc>
          <w:tcPr>
            <w:tcW w:w="683" w:type="dxa"/>
            <w:gridSpan w:val="2"/>
          </w:tcPr>
          <w:p w:rsidR="00036340" w:rsidRPr="00036340" w:rsidRDefault="00036340" w:rsidP="00036340">
            <w:pPr>
              <w:rPr>
                <w:rFonts w:ascii="Times New Roman" w:hAnsi="Times New Roman" w:cs="Times New Roman"/>
                <w:sz w:val="24"/>
                <w:szCs w:val="24"/>
              </w:rPr>
            </w:pPr>
          </w:p>
        </w:tc>
        <w:tc>
          <w:tcPr>
            <w:tcW w:w="523"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keepNext/>
        <w:keepLines/>
        <w:widowControl w:val="0"/>
        <w:spacing w:after="0" w:line="240" w:lineRule="auto"/>
        <w:outlineLvl w:val="1"/>
        <w:rPr>
          <w:rFonts w:ascii="Times New Roman" w:eastAsia="Times New Roman" w:hAnsi="Times New Roman" w:cs="Times New Roman"/>
          <w:b/>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«Речевое развитие»</w:t>
      </w: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tbl>
      <w:tblPr>
        <w:tblStyle w:val="a6"/>
        <w:tblW w:w="15152" w:type="dxa"/>
        <w:tblLook w:val="04A0" w:firstRow="1" w:lastRow="0" w:firstColumn="1" w:lastColumn="0" w:noHBand="0" w:noVBand="1"/>
      </w:tblPr>
      <w:tblGrid>
        <w:gridCol w:w="540"/>
        <w:gridCol w:w="2062"/>
        <w:gridCol w:w="1255"/>
        <w:gridCol w:w="1255"/>
        <w:gridCol w:w="1255"/>
        <w:gridCol w:w="1255"/>
        <w:gridCol w:w="1257"/>
        <w:gridCol w:w="1255"/>
        <w:gridCol w:w="1255"/>
        <w:gridCol w:w="1254"/>
        <w:gridCol w:w="1255"/>
        <w:gridCol w:w="1254"/>
      </w:tblGrid>
      <w:tr w:rsidR="00036340" w:rsidRPr="00036340" w:rsidTr="00036340">
        <w:trPr>
          <w:trHeight w:val="794"/>
        </w:trPr>
        <w:tc>
          <w:tcPr>
            <w:tcW w:w="518"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2066"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2513"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Рассматривает сюжетные картинки, спо</w:t>
            </w:r>
            <w:r w:rsidRPr="00036340">
              <w:rPr>
                <w:rFonts w:ascii="Times New Roman" w:eastAsia="Times New Roman" w:hAnsi="Times New Roman" w:cs="Times New Roman"/>
                <w:color w:val="000000"/>
                <w:sz w:val="24"/>
                <w:szCs w:val="24"/>
                <w:shd w:val="clear" w:color="auto" w:fill="FFFFFF"/>
              </w:rPr>
              <w:softHyphen/>
              <w:t>собен кратко рассказать об увиденном</w:t>
            </w:r>
          </w:p>
        </w:tc>
        <w:tc>
          <w:tcPr>
            <w:tcW w:w="2514"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Отвечает на вопросы взрослого, каса</w:t>
            </w:r>
            <w:r w:rsidRPr="00036340">
              <w:rPr>
                <w:rFonts w:ascii="Times New Roman" w:eastAsia="Times New Roman" w:hAnsi="Times New Roman" w:cs="Times New Roman"/>
                <w:color w:val="000000"/>
                <w:sz w:val="24"/>
                <w:szCs w:val="24"/>
                <w:shd w:val="clear" w:color="auto" w:fill="FFFFFF"/>
              </w:rPr>
              <w:softHyphen/>
              <w:t>ющиеся ближайшего окружения</w:t>
            </w:r>
          </w:p>
        </w:tc>
        <w:tc>
          <w:tcPr>
            <w:tcW w:w="2513"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Использует все части речи, простые нераспространённые пред</w:t>
            </w:r>
            <w:r w:rsidRPr="00036340">
              <w:rPr>
                <w:rFonts w:ascii="Times New Roman" w:eastAsia="Times New Roman" w:hAnsi="Times New Roman" w:cs="Times New Roman"/>
                <w:color w:val="000000"/>
                <w:sz w:val="24"/>
                <w:szCs w:val="24"/>
                <w:shd w:val="clear" w:color="auto" w:fill="FFFFFF"/>
              </w:rPr>
              <w:softHyphen/>
              <w:t>ложения и предложения с одно</w:t>
            </w:r>
            <w:r w:rsidRPr="00036340">
              <w:rPr>
                <w:rFonts w:ascii="Times New Roman" w:eastAsia="Times New Roman" w:hAnsi="Times New Roman" w:cs="Times New Roman"/>
                <w:color w:val="000000"/>
                <w:sz w:val="24"/>
                <w:szCs w:val="24"/>
                <w:shd w:val="clear" w:color="auto" w:fill="FFFFFF"/>
              </w:rPr>
              <w:softHyphen/>
              <w:t>родными членами</w:t>
            </w:r>
          </w:p>
        </w:tc>
        <w:tc>
          <w:tcPr>
            <w:tcW w:w="2514"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Четко произносит все глас</w:t>
            </w:r>
            <w:r w:rsidRPr="00036340">
              <w:rPr>
                <w:rFonts w:ascii="Times New Roman" w:eastAsia="Times New Roman" w:hAnsi="Times New Roman" w:cs="Times New Roman"/>
                <w:color w:val="000000"/>
                <w:sz w:val="24"/>
                <w:szCs w:val="24"/>
                <w:shd w:val="clear" w:color="auto" w:fill="FFFFFF"/>
              </w:rPr>
              <w:softHyphen/>
              <w:t>ные звуки, определяет за</w:t>
            </w:r>
            <w:r w:rsidRPr="00036340">
              <w:rPr>
                <w:rFonts w:ascii="Times New Roman" w:eastAsia="Times New Roman" w:hAnsi="Times New Roman" w:cs="Times New Roman"/>
                <w:color w:val="000000"/>
                <w:sz w:val="24"/>
                <w:szCs w:val="24"/>
                <w:shd w:val="clear" w:color="auto" w:fill="FFFFFF"/>
              </w:rPr>
              <w:softHyphen/>
              <w:t>данный гласный звук из двух</w:t>
            </w:r>
          </w:p>
        </w:tc>
        <w:tc>
          <w:tcPr>
            <w:tcW w:w="2514"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trHeight w:val="321"/>
        </w:trPr>
        <w:tc>
          <w:tcPr>
            <w:tcW w:w="518" w:type="dxa"/>
            <w:vMerge/>
          </w:tcPr>
          <w:p w:rsidR="00036340" w:rsidRPr="00036340" w:rsidRDefault="00036340" w:rsidP="00036340">
            <w:pPr>
              <w:ind w:left="284"/>
              <w:contextualSpacing/>
              <w:rPr>
                <w:rFonts w:ascii="Times New Roman" w:hAnsi="Times New Roman" w:cs="Times New Roman"/>
                <w:sz w:val="24"/>
                <w:szCs w:val="24"/>
              </w:rPr>
            </w:pPr>
          </w:p>
        </w:tc>
        <w:tc>
          <w:tcPr>
            <w:tcW w:w="2066" w:type="dxa"/>
            <w:vMerge/>
          </w:tcPr>
          <w:p w:rsidR="00036340" w:rsidRPr="00036340" w:rsidRDefault="00036340" w:rsidP="00036340">
            <w:pPr>
              <w:rPr>
                <w:rFonts w:ascii="Times New Roman" w:hAnsi="Times New Roman" w:cs="Times New Roman"/>
                <w:sz w:val="24"/>
                <w:szCs w:val="24"/>
              </w:rPr>
            </w:pPr>
          </w:p>
        </w:tc>
        <w:tc>
          <w:tcPr>
            <w:tcW w:w="125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25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25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25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25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25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25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25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25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25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40"/>
        </w:trPr>
        <w:tc>
          <w:tcPr>
            <w:tcW w:w="518" w:type="dxa"/>
          </w:tcPr>
          <w:p w:rsidR="00036340" w:rsidRPr="00036340" w:rsidRDefault="00036340" w:rsidP="00C165A6">
            <w:pPr>
              <w:numPr>
                <w:ilvl w:val="0"/>
                <w:numId w:val="23"/>
              </w:numPr>
              <w:ind w:left="284" w:hanging="284"/>
              <w:contextualSpacing/>
              <w:rPr>
                <w:rFonts w:ascii="Times New Roman" w:hAnsi="Times New Roman" w:cs="Times New Roman"/>
                <w:sz w:val="24"/>
                <w:szCs w:val="24"/>
              </w:rPr>
            </w:pPr>
          </w:p>
        </w:tc>
        <w:tc>
          <w:tcPr>
            <w:tcW w:w="2066" w:type="dxa"/>
          </w:tcPr>
          <w:p w:rsidR="00036340" w:rsidRPr="00036340" w:rsidRDefault="00036340" w:rsidP="00036340">
            <w:pPr>
              <w:rPr>
                <w:rFonts w:ascii="Times New Roman" w:hAnsi="Times New Roman" w:cs="Times New Roman"/>
                <w:sz w:val="24"/>
                <w:szCs w:val="24"/>
              </w:rPr>
            </w:pPr>
          </w:p>
        </w:tc>
        <w:tc>
          <w:tcPr>
            <w:tcW w:w="1256"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6"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52"/>
        </w:trPr>
        <w:tc>
          <w:tcPr>
            <w:tcW w:w="518" w:type="dxa"/>
          </w:tcPr>
          <w:p w:rsidR="00036340" w:rsidRPr="00036340" w:rsidRDefault="00036340" w:rsidP="00C165A6">
            <w:pPr>
              <w:numPr>
                <w:ilvl w:val="0"/>
                <w:numId w:val="23"/>
              </w:numPr>
              <w:ind w:left="284" w:hanging="284"/>
              <w:contextualSpacing/>
              <w:rPr>
                <w:rFonts w:ascii="Times New Roman" w:hAnsi="Times New Roman" w:cs="Times New Roman"/>
                <w:sz w:val="24"/>
                <w:szCs w:val="24"/>
              </w:rPr>
            </w:pPr>
          </w:p>
        </w:tc>
        <w:tc>
          <w:tcPr>
            <w:tcW w:w="2066" w:type="dxa"/>
          </w:tcPr>
          <w:p w:rsidR="00036340" w:rsidRPr="00036340" w:rsidRDefault="00036340" w:rsidP="00036340">
            <w:pPr>
              <w:rPr>
                <w:rFonts w:ascii="Times New Roman" w:hAnsi="Times New Roman" w:cs="Times New Roman"/>
                <w:sz w:val="24"/>
                <w:szCs w:val="24"/>
              </w:rPr>
            </w:pPr>
          </w:p>
        </w:tc>
        <w:tc>
          <w:tcPr>
            <w:tcW w:w="1256"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6"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52"/>
        </w:trPr>
        <w:tc>
          <w:tcPr>
            <w:tcW w:w="518" w:type="dxa"/>
          </w:tcPr>
          <w:p w:rsidR="00036340" w:rsidRPr="00036340" w:rsidRDefault="00036340" w:rsidP="00C165A6">
            <w:pPr>
              <w:numPr>
                <w:ilvl w:val="0"/>
                <w:numId w:val="23"/>
              </w:numPr>
              <w:ind w:left="284" w:hanging="284"/>
              <w:contextualSpacing/>
              <w:rPr>
                <w:rFonts w:ascii="Times New Roman" w:hAnsi="Times New Roman" w:cs="Times New Roman"/>
                <w:sz w:val="24"/>
                <w:szCs w:val="24"/>
              </w:rPr>
            </w:pPr>
          </w:p>
        </w:tc>
        <w:tc>
          <w:tcPr>
            <w:tcW w:w="2066" w:type="dxa"/>
          </w:tcPr>
          <w:p w:rsidR="00036340" w:rsidRPr="00036340" w:rsidRDefault="00036340" w:rsidP="00036340">
            <w:pPr>
              <w:rPr>
                <w:rFonts w:ascii="Times New Roman" w:hAnsi="Times New Roman" w:cs="Times New Roman"/>
                <w:sz w:val="24"/>
                <w:szCs w:val="24"/>
              </w:rPr>
            </w:pPr>
          </w:p>
        </w:tc>
        <w:tc>
          <w:tcPr>
            <w:tcW w:w="1256"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6"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457"/>
        </w:trPr>
        <w:tc>
          <w:tcPr>
            <w:tcW w:w="2584"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1256"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6"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c>
          <w:tcPr>
            <w:tcW w:w="1257"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«Художественно-эстетическое развитие»</w:t>
      </w: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tbl>
      <w:tblPr>
        <w:tblStyle w:val="a6"/>
        <w:tblW w:w="15044" w:type="dxa"/>
        <w:tblLayout w:type="fixed"/>
        <w:tblLook w:val="04A0" w:firstRow="1" w:lastRow="0" w:firstColumn="1" w:lastColumn="0" w:noHBand="0" w:noVBand="1"/>
      </w:tblPr>
      <w:tblGrid>
        <w:gridCol w:w="501"/>
        <w:gridCol w:w="2933"/>
        <w:gridCol w:w="932"/>
        <w:gridCol w:w="1066"/>
        <w:gridCol w:w="934"/>
        <w:gridCol w:w="667"/>
        <w:gridCol w:w="934"/>
        <w:gridCol w:w="534"/>
        <w:gridCol w:w="933"/>
        <w:gridCol w:w="801"/>
        <w:gridCol w:w="934"/>
        <w:gridCol w:w="667"/>
        <w:gridCol w:w="934"/>
        <w:gridCol w:w="667"/>
        <w:gridCol w:w="934"/>
        <w:gridCol w:w="666"/>
        <w:gridCol w:w="7"/>
      </w:tblGrid>
      <w:tr w:rsidR="00036340" w:rsidRPr="00036340" w:rsidTr="00036340">
        <w:trPr>
          <w:trHeight w:val="1403"/>
        </w:trPr>
        <w:tc>
          <w:tcPr>
            <w:tcW w:w="502"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2935"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2001"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Знает, называем и пра</w:t>
            </w:r>
            <w:r w:rsidRPr="00036340">
              <w:rPr>
                <w:rFonts w:ascii="Times New Roman" w:eastAsia="Times New Roman" w:hAnsi="Times New Roman" w:cs="Times New Roman"/>
                <w:color w:val="000000"/>
                <w:sz w:val="24"/>
                <w:szCs w:val="24"/>
                <w:shd w:val="clear" w:color="auto" w:fill="FFFFFF"/>
              </w:rPr>
              <w:softHyphen/>
              <w:t>вильно использует де</w:t>
            </w:r>
            <w:r w:rsidRPr="00036340">
              <w:rPr>
                <w:rFonts w:ascii="Times New Roman" w:eastAsia="Times New Roman" w:hAnsi="Times New Roman" w:cs="Times New Roman"/>
                <w:color w:val="000000"/>
                <w:sz w:val="24"/>
                <w:szCs w:val="24"/>
                <w:shd w:val="clear" w:color="auto" w:fill="FFFFFF"/>
              </w:rPr>
              <w:softHyphen/>
              <w:t>тали строительного материала. Изменяет постройки, надстраивая или заменяя одни детали другими</w:t>
            </w:r>
          </w:p>
        </w:tc>
        <w:tc>
          <w:tcPr>
            <w:tcW w:w="1601"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Изображает/создает отде</w:t>
            </w:r>
            <w:r w:rsidRPr="00036340">
              <w:rPr>
                <w:rFonts w:ascii="Times New Roman" w:eastAsia="Times New Roman" w:hAnsi="Times New Roman" w:cs="Times New Roman"/>
                <w:color w:val="000000"/>
                <w:sz w:val="24"/>
                <w:szCs w:val="24"/>
                <w:shd w:val="clear" w:color="auto" w:fill="FFFFFF"/>
              </w:rPr>
              <w:softHyphen/>
              <w:t xml:space="preserve">льные предметы, </w:t>
            </w:r>
            <w:proofErr w:type="gramStart"/>
            <w:r w:rsidRPr="00036340">
              <w:rPr>
                <w:rFonts w:ascii="Times New Roman" w:eastAsia="Times New Roman" w:hAnsi="Times New Roman" w:cs="Times New Roman"/>
                <w:color w:val="000000"/>
                <w:sz w:val="24"/>
                <w:szCs w:val="24"/>
                <w:shd w:val="clear" w:color="auto" w:fill="FFFFFF"/>
              </w:rPr>
              <w:t>простые</w:t>
            </w:r>
            <w:proofErr w:type="gramEnd"/>
            <w:r w:rsidRPr="00036340">
              <w:rPr>
                <w:rFonts w:ascii="Times New Roman" w:eastAsia="Times New Roman" w:hAnsi="Times New Roman" w:cs="Times New Roman"/>
                <w:color w:val="000000"/>
                <w:sz w:val="24"/>
                <w:szCs w:val="24"/>
                <w:shd w:val="clear" w:color="auto" w:fill="FFFFFF"/>
              </w:rPr>
              <w:t xml:space="preserve"> но композиции и по содержанию сюжеты, используя разные материалы</w:t>
            </w:r>
          </w:p>
        </w:tc>
        <w:tc>
          <w:tcPr>
            <w:tcW w:w="1468"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Создает изображения предметов из готовых фигур. Украшает заго</w:t>
            </w:r>
            <w:r w:rsidRPr="00036340">
              <w:rPr>
                <w:rFonts w:ascii="Times New Roman" w:eastAsia="Times New Roman" w:hAnsi="Times New Roman" w:cs="Times New Roman"/>
                <w:color w:val="000000"/>
                <w:sz w:val="24"/>
                <w:szCs w:val="24"/>
                <w:shd w:val="clear" w:color="auto" w:fill="FFFFFF"/>
              </w:rPr>
              <w:softHyphen/>
              <w:t>товки из бумаги раз</w:t>
            </w:r>
            <w:r w:rsidRPr="00036340">
              <w:rPr>
                <w:rFonts w:ascii="Times New Roman" w:eastAsia="Times New Roman" w:hAnsi="Times New Roman" w:cs="Times New Roman"/>
                <w:color w:val="000000"/>
                <w:sz w:val="24"/>
                <w:szCs w:val="24"/>
                <w:shd w:val="clear" w:color="auto" w:fill="FFFFFF"/>
              </w:rPr>
              <w:softHyphen/>
              <w:t>ной формы</w:t>
            </w:r>
          </w:p>
        </w:tc>
        <w:tc>
          <w:tcPr>
            <w:tcW w:w="1734"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Слушает музыкальное произведение до конца. Узнает знакомые пес</w:t>
            </w:r>
            <w:r w:rsidRPr="00036340">
              <w:rPr>
                <w:rFonts w:ascii="Times New Roman" w:eastAsia="Times New Roman" w:hAnsi="Times New Roman" w:cs="Times New Roman"/>
                <w:color w:val="000000"/>
                <w:sz w:val="24"/>
                <w:szCs w:val="24"/>
                <w:shd w:val="clear" w:color="auto" w:fill="FFFFFF"/>
              </w:rPr>
              <w:softHyphen/>
              <w:t>ни. Поет, не отставая и не опережая других</w:t>
            </w:r>
          </w:p>
        </w:tc>
        <w:tc>
          <w:tcPr>
            <w:tcW w:w="1601"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Умеет выполнять тан</w:t>
            </w:r>
            <w:r w:rsidRPr="00036340">
              <w:rPr>
                <w:rFonts w:ascii="Times New Roman" w:eastAsia="Times New Roman" w:hAnsi="Times New Roman" w:cs="Times New Roman"/>
                <w:color w:val="000000"/>
                <w:sz w:val="24"/>
                <w:szCs w:val="24"/>
                <w:shd w:val="clear" w:color="auto" w:fill="FFFFFF"/>
              </w:rPr>
              <w:softHyphen/>
              <w:t>цевальные движения: кружиться в парах, при</w:t>
            </w:r>
            <w:r w:rsidRPr="00036340">
              <w:rPr>
                <w:rFonts w:ascii="Times New Roman" w:eastAsia="Times New Roman" w:hAnsi="Times New Roman" w:cs="Times New Roman"/>
                <w:color w:val="000000"/>
                <w:sz w:val="24"/>
                <w:szCs w:val="24"/>
                <w:shd w:val="clear" w:color="auto" w:fill="FFFFFF"/>
              </w:rPr>
              <w:softHyphen/>
              <w:t>топывать попеременно ногами, двигаться под музыку с предметами</w:t>
            </w:r>
          </w:p>
        </w:tc>
        <w:tc>
          <w:tcPr>
            <w:tcW w:w="1601"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Различает и называет музыкальные инстру</w:t>
            </w:r>
            <w:r w:rsidRPr="00036340">
              <w:rPr>
                <w:rFonts w:ascii="Times New Roman" w:eastAsia="Times New Roman" w:hAnsi="Times New Roman" w:cs="Times New Roman"/>
                <w:color w:val="000000"/>
                <w:sz w:val="24"/>
                <w:szCs w:val="24"/>
                <w:shd w:val="clear" w:color="auto" w:fill="FFFFFF"/>
              </w:rPr>
              <w:softHyphen/>
              <w:t>менты: металлофон, барабан. Замечает из</w:t>
            </w:r>
            <w:r w:rsidRPr="00036340">
              <w:rPr>
                <w:rFonts w:ascii="Times New Roman" w:eastAsia="Times New Roman" w:hAnsi="Times New Roman" w:cs="Times New Roman"/>
                <w:color w:val="000000"/>
                <w:sz w:val="24"/>
                <w:szCs w:val="24"/>
                <w:shd w:val="clear" w:color="auto" w:fill="FFFFFF"/>
              </w:rPr>
              <w:softHyphen/>
              <w:t>менения в звучании (тихо — громко)</w:t>
            </w:r>
          </w:p>
        </w:tc>
        <w:tc>
          <w:tcPr>
            <w:tcW w:w="1601" w:type="dxa"/>
            <w:gridSpan w:val="3"/>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gridAfter w:val="1"/>
          <w:wAfter w:w="7" w:type="dxa"/>
          <w:trHeight w:val="219"/>
        </w:trPr>
        <w:tc>
          <w:tcPr>
            <w:tcW w:w="502" w:type="dxa"/>
            <w:vMerge/>
          </w:tcPr>
          <w:p w:rsidR="00036340" w:rsidRPr="00036340" w:rsidRDefault="00036340" w:rsidP="00036340">
            <w:pPr>
              <w:ind w:left="284"/>
              <w:contextualSpacing/>
              <w:rPr>
                <w:rFonts w:ascii="Times New Roman" w:hAnsi="Times New Roman" w:cs="Times New Roman"/>
                <w:sz w:val="24"/>
                <w:szCs w:val="24"/>
              </w:rPr>
            </w:pPr>
          </w:p>
        </w:tc>
        <w:tc>
          <w:tcPr>
            <w:tcW w:w="2935" w:type="dxa"/>
            <w:vMerge/>
          </w:tcPr>
          <w:p w:rsidR="00036340" w:rsidRPr="00036340" w:rsidRDefault="00036340" w:rsidP="00036340">
            <w:pPr>
              <w:rPr>
                <w:rFonts w:ascii="Times New Roman" w:hAnsi="Times New Roman" w:cs="Times New Roman"/>
                <w:sz w:val="24"/>
                <w:szCs w:val="24"/>
              </w:rPr>
            </w:pPr>
          </w:p>
        </w:tc>
        <w:tc>
          <w:tcPr>
            <w:tcW w:w="93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06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3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3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53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3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0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3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3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6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3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6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gridAfter w:val="1"/>
          <w:wAfter w:w="7" w:type="dxa"/>
          <w:trHeight w:val="256"/>
        </w:trPr>
        <w:tc>
          <w:tcPr>
            <w:tcW w:w="502" w:type="dxa"/>
          </w:tcPr>
          <w:p w:rsidR="00036340" w:rsidRPr="00036340" w:rsidRDefault="00036340" w:rsidP="00C165A6">
            <w:pPr>
              <w:numPr>
                <w:ilvl w:val="0"/>
                <w:numId w:val="24"/>
              </w:numPr>
              <w:ind w:left="284" w:hanging="284"/>
              <w:contextualSpacing/>
              <w:rPr>
                <w:rFonts w:ascii="Times New Roman" w:hAnsi="Times New Roman" w:cs="Times New Roman"/>
                <w:sz w:val="24"/>
                <w:szCs w:val="24"/>
              </w:rPr>
            </w:pPr>
          </w:p>
        </w:tc>
        <w:tc>
          <w:tcPr>
            <w:tcW w:w="2935" w:type="dxa"/>
          </w:tcPr>
          <w:p w:rsidR="00036340" w:rsidRPr="00036340" w:rsidRDefault="00036340" w:rsidP="00036340">
            <w:pPr>
              <w:rPr>
                <w:rFonts w:ascii="Times New Roman" w:hAnsi="Times New Roman" w:cs="Times New Roman"/>
                <w:sz w:val="24"/>
                <w:szCs w:val="24"/>
              </w:rPr>
            </w:pPr>
          </w:p>
        </w:tc>
        <w:tc>
          <w:tcPr>
            <w:tcW w:w="933" w:type="dxa"/>
          </w:tcPr>
          <w:p w:rsidR="00036340" w:rsidRPr="00036340" w:rsidRDefault="00036340" w:rsidP="00036340">
            <w:pPr>
              <w:rPr>
                <w:rFonts w:ascii="Times New Roman" w:hAnsi="Times New Roman" w:cs="Times New Roman"/>
                <w:sz w:val="24"/>
                <w:szCs w:val="24"/>
              </w:rPr>
            </w:pPr>
          </w:p>
        </w:tc>
        <w:tc>
          <w:tcPr>
            <w:tcW w:w="1067"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533" w:type="dxa"/>
          </w:tcPr>
          <w:p w:rsidR="00036340" w:rsidRPr="00036340" w:rsidRDefault="00036340" w:rsidP="00036340">
            <w:pPr>
              <w:rPr>
                <w:rFonts w:ascii="Times New Roman" w:hAnsi="Times New Roman" w:cs="Times New Roman"/>
                <w:sz w:val="24"/>
                <w:szCs w:val="24"/>
              </w:rPr>
            </w:pPr>
          </w:p>
        </w:tc>
        <w:tc>
          <w:tcPr>
            <w:tcW w:w="933" w:type="dxa"/>
          </w:tcPr>
          <w:p w:rsidR="00036340" w:rsidRPr="00036340" w:rsidRDefault="00036340" w:rsidP="00036340">
            <w:pPr>
              <w:rPr>
                <w:rFonts w:ascii="Times New Roman" w:hAnsi="Times New Roman" w:cs="Times New Roman"/>
                <w:sz w:val="24"/>
                <w:szCs w:val="24"/>
              </w:rPr>
            </w:pPr>
          </w:p>
        </w:tc>
        <w:tc>
          <w:tcPr>
            <w:tcW w:w="800"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56"/>
        </w:trPr>
        <w:tc>
          <w:tcPr>
            <w:tcW w:w="502" w:type="dxa"/>
          </w:tcPr>
          <w:p w:rsidR="00036340" w:rsidRPr="00036340" w:rsidRDefault="00036340" w:rsidP="00C165A6">
            <w:pPr>
              <w:numPr>
                <w:ilvl w:val="0"/>
                <w:numId w:val="24"/>
              </w:numPr>
              <w:ind w:left="284" w:hanging="284"/>
              <w:contextualSpacing/>
              <w:rPr>
                <w:rFonts w:ascii="Times New Roman" w:hAnsi="Times New Roman" w:cs="Times New Roman"/>
                <w:sz w:val="24"/>
                <w:szCs w:val="24"/>
              </w:rPr>
            </w:pPr>
          </w:p>
        </w:tc>
        <w:tc>
          <w:tcPr>
            <w:tcW w:w="2935" w:type="dxa"/>
          </w:tcPr>
          <w:p w:rsidR="00036340" w:rsidRPr="00036340" w:rsidRDefault="00036340" w:rsidP="00036340">
            <w:pPr>
              <w:rPr>
                <w:rFonts w:ascii="Times New Roman" w:hAnsi="Times New Roman" w:cs="Times New Roman"/>
                <w:sz w:val="24"/>
                <w:szCs w:val="24"/>
              </w:rPr>
            </w:pPr>
          </w:p>
        </w:tc>
        <w:tc>
          <w:tcPr>
            <w:tcW w:w="933" w:type="dxa"/>
          </w:tcPr>
          <w:p w:rsidR="00036340" w:rsidRPr="00036340" w:rsidRDefault="00036340" w:rsidP="00036340">
            <w:pPr>
              <w:rPr>
                <w:rFonts w:ascii="Times New Roman" w:hAnsi="Times New Roman" w:cs="Times New Roman"/>
                <w:sz w:val="24"/>
                <w:szCs w:val="24"/>
              </w:rPr>
            </w:pPr>
          </w:p>
        </w:tc>
        <w:tc>
          <w:tcPr>
            <w:tcW w:w="1067"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533" w:type="dxa"/>
          </w:tcPr>
          <w:p w:rsidR="00036340" w:rsidRPr="00036340" w:rsidRDefault="00036340" w:rsidP="00036340">
            <w:pPr>
              <w:rPr>
                <w:rFonts w:ascii="Times New Roman" w:hAnsi="Times New Roman" w:cs="Times New Roman"/>
                <w:sz w:val="24"/>
                <w:szCs w:val="24"/>
              </w:rPr>
            </w:pPr>
          </w:p>
        </w:tc>
        <w:tc>
          <w:tcPr>
            <w:tcW w:w="933" w:type="dxa"/>
          </w:tcPr>
          <w:p w:rsidR="00036340" w:rsidRPr="00036340" w:rsidRDefault="00036340" w:rsidP="00036340">
            <w:pPr>
              <w:rPr>
                <w:rFonts w:ascii="Times New Roman" w:hAnsi="Times New Roman" w:cs="Times New Roman"/>
                <w:sz w:val="24"/>
                <w:szCs w:val="24"/>
              </w:rPr>
            </w:pPr>
          </w:p>
        </w:tc>
        <w:tc>
          <w:tcPr>
            <w:tcW w:w="800"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56"/>
        </w:trPr>
        <w:tc>
          <w:tcPr>
            <w:tcW w:w="502" w:type="dxa"/>
          </w:tcPr>
          <w:p w:rsidR="00036340" w:rsidRPr="00036340" w:rsidRDefault="00036340" w:rsidP="00C165A6">
            <w:pPr>
              <w:numPr>
                <w:ilvl w:val="0"/>
                <w:numId w:val="24"/>
              </w:numPr>
              <w:ind w:left="284" w:hanging="284"/>
              <w:contextualSpacing/>
              <w:rPr>
                <w:rFonts w:ascii="Times New Roman" w:hAnsi="Times New Roman" w:cs="Times New Roman"/>
                <w:sz w:val="24"/>
                <w:szCs w:val="24"/>
              </w:rPr>
            </w:pPr>
          </w:p>
        </w:tc>
        <w:tc>
          <w:tcPr>
            <w:tcW w:w="2935" w:type="dxa"/>
          </w:tcPr>
          <w:p w:rsidR="00036340" w:rsidRPr="00036340" w:rsidRDefault="00036340" w:rsidP="00036340">
            <w:pPr>
              <w:rPr>
                <w:rFonts w:ascii="Times New Roman" w:hAnsi="Times New Roman" w:cs="Times New Roman"/>
                <w:sz w:val="24"/>
                <w:szCs w:val="24"/>
              </w:rPr>
            </w:pPr>
          </w:p>
        </w:tc>
        <w:tc>
          <w:tcPr>
            <w:tcW w:w="933" w:type="dxa"/>
          </w:tcPr>
          <w:p w:rsidR="00036340" w:rsidRPr="00036340" w:rsidRDefault="00036340" w:rsidP="00036340">
            <w:pPr>
              <w:rPr>
                <w:rFonts w:ascii="Times New Roman" w:hAnsi="Times New Roman" w:cs="Times New Roman"/>
                <w:sz w:val="24"/>
                <w:szCs w:val="24"/>
              </w:rPr>
            </w:pPr>
          </w:p>
        </w:tc>
        <w:tc>
          <w:tcPr>
            <w:tcW w:w="1067"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533" w:type="dxa"/>
          </w:tcPr>
          <w:p w:rsidR="00036340" w:rsidRPr="00036340" w:rsidRDefault="00036340" w:rsidP="00036340">
            <w:pPr>
              <w:rPr>
                <w:rFonts w:ascii="Times New Roman" w:hAnsi="Times New Roman" w:cs="Times New Roman"/>
                <w:sz w:val="24"/>
                <w:szCs w:val="24"/>
              </w:rPr>
            </w:pPr>
          </w:p>
        </w:tc>
        <w:tc>
          <w:tcPr>
            <w:tcW w:w="933" w:type="dxa"/>
          </w:tcPr>
          <w:p w:rsidR="00036340" w:rsidRPr="00036340" w:rsidRDefault="00036340" w:rsidP="00036340">
            <w:pPr>
              <w:rPr>
                <w:rFonts w:ascii="Times New Roman" w:hAnsi="Times New Roman" w:cs="Times New Roman"/>
                <w:sz w:val="24"/>
                <w:szCs w:val="24"/>
              </w:rPr>
            </w:pPr>
          </w:p>
        </w:tc>
        <w:tc>
          <w:tcPr>
            <w:tcW w:w="800"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6" w:type="dxa"/>
          <w:trHeight w:val="463"/>
        </w:trPr>
        <w:tc>
          <w:tcPr>
            <w:tcW w:w="3438"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933" w:type="dxa"/>
          </w:tcPr>
          <w:p w:rsidR="00036340" w:rsidRPr="00036340" w:rsidRDefault="00036340" w:rsidP="00036340">
            <w:pPr>
              <w:rPr>
                <w:rFonts w:ascii="Times New Roman" w:hAnsi="Times New Roman" w:cs="Times New Roman"/>
                <w:sz w:val="24"/>
                <w:szCs w:val="24"/>
              </w:rPr>
            </w:pPr>
          </w:p>
        </w:tc>
        <w:tc>
          <w:tcPr>
            <w:tcW w:w="1067"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533" w:type="dxa"/>
          </w:tcPr>
          <w:p w:rsidR="00036340" w:rsidRPr="00036340" w:rsidRDefault="00036340" w:rsidP="00036340">
            <w:pPr>
              <w:rPr>
                <w:rFonts w:ascii="Times New Roman" w:hAnsi="Times New Roman" w:cs="Times New Roman"/>
                <w:sz w:val="24"/>
                <w:szCs w:val="24"/>
              </w:rPr>
            </w:pPr>
          </w:p>
        </w:tc>
        <w:tc>
          <w:tcPr>
            <w:tcW w:w="933" w:type="dxa"/>
          </w:tcPr>
          <w:p w:rsidR="00036340" w:rsidRPr="00036340" w:rsidRDefault="00036340" w:rsidP="00036340">
            <w:pPr>
              <w:rPr>
                <w:rFonts w:ascii="Times New Roman" w:hAnsi="Times New Roman" w:cs="Times New Roman"/>
                <w:sz w:val="24"/>
                <w:szCs w:val="24"/>
              </w:rPr>
            </w:pPr>
          </w:p>
        </w:tc>
        <w:tc>
          <w:tcPr>
            <w:tcW w:w="800"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934"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keepNext/>
        <w:keepLines/>
        <w:widowControl w:val="0"/>
        <w:spacing w:after="0" w:line="240" w:lineRule="auto"/>
        <w:jc w:val="center"/>
        <w:outlineLvl w:val="1"/>
        <w:rPr>
          <w:rFonts w:ascii="Times New Roman" w:eastAsia="Times New Roman" w:hAnsi="Times New Roman" w:cs="Times New Roman"/>
          <w:b/>
          <w:sz w:val="24"/>
          <w:szCs w:val="24"/>
        </w:rPr>
      </w:pPr>
    </w:p>
    <w:p w:rsidR="00036340" w:rsidRPr="00036340" w:rsidRDefault="00036340" w:rsidP="00036340">
      <w:pPr>
        <w:keepNext/>
        <w:keepLines/>
        <w:widowControl w:val="0"/>
        <w:spacing w:after="0" w:line="240" w:lineRule="auto"/>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«Физическое развитие»</w:t>
      </w:r>
    </w:p>
    <w:p w:rsidR="00036340" w:rsidRPr="00036340" w:rsidRDefault="00036340" w:rsidP="00036340">
      <w:pPr>
        <w:keepNext/>
        <w:keepLines/>
        <w:widowControl w:val="0"/>
        <w:spacing w:after="0" w:line="240" w:lineRule="auto"/>
        <w:jc w:val="center"/>
        <w:outlineLvl w:val="1"/>
        <w:rPr>
          <w:rFonts w:ascii="Times New Roman" w:eastAsia="Times New Roman" w:hAnsi="Times New Roman" w:cs="Times New Roman"/>
          <w:b/>
          <w:sz w:val="24"/>
          <w:szCs w:val="24"/>
        </w:rPr>
      </w:pPr>
    </w:p>
    <w:tbl>
      <w:tblPr>
        <w:tblStyle w:val="a6"/>
        <w:tblW w:w="15054" w:type="dxa"/>
        <w:tblLayout w:type="fixed"/>
        <w:tblLook w:val="04A0" w:firstRow="1" w:lastRow="0" w:firstColumn="1" w:lastColumn="0" w:noHBand="0" w:noVBand="1"/>
      </w:tblPr>
      <w:tblGrid>
        <w:gridCol w:w="496"/>
        <w:gridCol w:w="2116"/>
        <w:gridCol w:w="877"/>
        <w:gridCol w:w="879"/>
        <w:gridCol w:w="878"/>
        <w:gridCol w:w="878"/>
        <w:gridCol w:w="879"/>
        <w:gridCol w:w="880"/>
        <w:gridCol w:w="879"/>
        <w:gridCol w:w="879"/>
        <w:gridCol w:w="908"/>
        <w:gridCol w:w="794"/>
        <w:gridCol w:w="1029"/>
        <w:gridCol w:w="956"/>
        <w:gridCol w:w="860"/>
        <w:gridCol w:w="860"/>
        <w:gridCol w:w="6"/>
      </w:tblGrid>
      <w:tr w:rsidR="00036340" w:rsidRPr="00036340" w:rsidTr="00036340">
        <w:trPr>
          <w:trHeight w:val="1486"/>
        </w:trPr>
        <w:tc>
          <w:tcPr>
            <w:tcW w:w="496"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2116"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75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Владеет простейшими навыками поведения во время еды, умывания</w:t>
            </w:r>
          </w:p>
          <w:p w:rsidR="00036340" w:rsidRPr="00036340" w:rsidRDefault="00036340" w:rsidP="00036340">
            <w:pPr>
              <w:rPr>
                <w:rFonts w:ascii="Times New Roman" w:hAnsi="Times New Roman" w:cs="Times New Roman"/>
                <w:sz w:val="24"/>
                <w:szCs w:val="24"/>
              </w:rPr>
            </w:pPr>
          </w:p>
        </w:tc>
        <w:tc>
          <w:tcPr>
            <w:tcW w:w="175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Приучен к опрятности, замечает и устраняет непорядок в одежде</w:t>
            </w:r>
          </w:p>
        </w:tc>
        <w:tc>
          <w:tcPr>
            <w:tcW w:w="1759"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Умеет ходить и бегать, сохраняя равновесие, в разных направлениях по указанию взрослого</w:t>
            </w:r>
          </w:p>
        </w:tc>
        <w:tc>
          <w:tcPr>
            <w:tcW w:w="1758" w:type="dxa"/>
            <w:gridSpan w:val="2"/>
          </w:tcPr>
          <w:p w:rsidR="00036340" w:rsidRPr="00036340" w:rsidRDefault="00036340" w:rsidP="00036340">
            <w:pPr>
              <w:ind w:right="-88"/>
              <w:rPr>
                <w:rFonts w:ascii="Times New Roman" w:hAnsi="Times New Roman" w:cs="Times New Roman"/>
                <w:sz w:val="24"/>
                <w:szCs w:val="24"/>
              </w:rPr>
            </w:pPr>
            <w:r w:rsidRPr="00036340">
              <w:rPr>
                <w:rFonts w:ascii="Times New Roman" w:hAnsi="Times New Roman" w:cs="Times New Roman"/>
                <w:sz w:val="24"/>
                <w:szCs w:val="24"/>
              </w:rPr>
              <w:t>Может ползать на четвереньках, лазать по лесенке-стремянке, гимнастической стенке произвольным способом</w:t>
            </w:r>
          </w:p>
        </w:tc>
        <w:tc>
          <w:tcPr>
            <w:tcW w:w="1702"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Энергично отталкивается в прыжках на двух ногах, прыгает в длину с места</w:t>
            </w:r>
          </w:p>
        </w:tc>
        <w:tc>
          <w:tcPr>
            <w:tcW w:w="1985"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Катает мяч в заданном направлении с расстояния, бросает мяч двумя руками от груди, из-за головы; ударяет мячом об пол, бросает вверх и ловит; метает предметы правой и левой руками</w:t>
            </w:r>
          </w:p>
        </w:tc>
        <w:tc>
          <w:tcPr>
            <w:tcW w:w="1726" w:type="dxa"/>
            <w:gridSpan w:val="3"/>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gridAfter w:val="1"/>
          <w:wAfter w:w="6" w:type="dxa"/>
          <w:trHeight w:val="357"/>
        </w:trPr>
        <w:tc>
          <w:tcPr>
            <w:tcW w:w="496" w:type="dxa"/>
            <w:vMerge/>
          </w:tcPr>
          <w:p w:rsidR="00036340" w:rsidRPr="00036340" w:rsidRDefault="00036340" w:rsidP="00036340">
            <w:pPr>
              <w:ind w:left="284"/>
              <w:contextualSpacing/>
              <w:rPr>
                <w:rFonts w:ascii="Times New Roman" w:hAnsi="Times New Roman" w:cs="Times New Roman"/>
                <w:sz w:val="24"/>
                <w:szCs w:val="24"/>
              </w:rPr>
            </w:pPr>
          </w:p>
        </w:tc>
        <w:tc>
          <w:tcPr>
            <w:tcW w:w="2116" w:type="dxa"/>
            <w:vMerge/>
          </w:tcPr>
          <w:p w:rsidR="00036340" w:rsidRPr="00036340" w:rsidRDefault="00036340" w:rsidP="00036340">
            <w:pPr>
              <w:rPr>
                <w:rFonts w:ascii="Times New Roman" w:hAnsi="Times New Roman" w:cs="Times New Roman"/>
                <w:sz w:val="24"/>
                <w:szCs w:val="24"/>
              </w:rPr>
            </w:pPr>
          </w:p>
        </w:tc>
        <w:tc>
          <w:tcPr>
            <w:tcW w:w="87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79"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78"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7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79"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8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79"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79"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08"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79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029"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95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60"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gridAfter w:val="1"/>
          <w:wAfter w:w="6" w:type="dxa"/>
          <w:trHeight w:val="243"/>
        </w:trPr>
        <w:tc>
          <w:tcPr>
            <w:tcW w:w="496" w:type="dxa"/>
          </w:tcPr>
          <w:p w:rsidR="00036340" w:rsidRPr="00036340" w:rsidRDefault="00036340" w:rsidP="00C165A6">
            <w:pPr>
              <w:numPr>
                <w:ilvl w:val="0"/>
                <w:numId w:val="25"/>
              </w:numPr>
              <w:ind w:left="284" w:hanging="284"/>
              <w:contextualSpacing/>
              <w:rPr>
                <w:rFonts w:ascii="Times New Roman" w:hAnsi="Times New Roman" w:cs="Times New Roman"/>
                <w:sz w:val="24"/>
                <w:szCs w:val="24"/>
              </w:rPr>
            </w:pPr>
          </w:p>
        </w:tc>
        <w:tc>
          <w:tcPr>
            <w:tcW w:w="2116" w:type="dxa"/>
          </w:tcPr>
          <w:p w:rsidR="00036340" w:rsidRPr="00036340" w:rsidRDefault="00036340" w:rsidP="00036340">
            <w:pPr>
              <w:rPr>
                <w:rFonts w:ascii="Times New Roman" w:hAnsi="Times New Roman" w:cs="Times New Roman"/>
                <w:sz w:val="24"/>
                <w:szCs w:val="24"/>
              </w:rPr>
            </w:pPr>
          </w:p>
        </w:tc>
        <w:tc>
          <w:tcPr>
            <w:tcW w:w="877"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78" w:type="dxa"/>
          </w:tcPr>
          <w:p w:rsidR="00036340" w:rsidRPr="00036340" w:rsidRDefault="00036340" w:rsidP="00036340">
            <w:pPr>
              <w:rPr>
                <w:rFonts w:ascii="Times New Roman" w:hAnsi="Times New Roman" w:cs="Times New Roman"/>
                <w:sz w:val="24"/>
                <w:szCs w:val="24"/>
              </w:rPr>
            </w:pPr>
          </w:p>
        </w:tc>
        <w:tc>
          <w:tcPr>
            <w:tcW w:w="878"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80"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908" w:type="dxa"/>
          </w:tcPr>
          <w:p w:rsidR="00036340" w:rsidRPr="00036340" w:rsidRDefault="00036340" w:rsidP="00036340">
            <w:pPr>
              <w:rPr>
                <w:rFonts w:ascii="Times New Roman" w:hAnsi="Times New Roman" w:cs="Times New Roman"/>
                <w:sz w:val="24"/>
                <w:szCs w:val="24"/>
              </w:rPr>
            </w:pPr>
          </w:p>
        </w:tc>
        <w:tc>
          <w:tcPr>
            <w:tcW w:w="794" w:type="dxa"/>
          </w:tcPr>
          <w:p w:rsidR="00036340" w:rsidRPr="00036340" w:rsidRDefault="00036340" w:rsidP="00036340">
            <w:pPr>
              <w:rPr>
                <w:rFonts w:ascii="Times New Roman" w:hAnsi="Times New Roman" w:cs="Times New Roman"/>
                <w:sz w:val="24"/>
                <w:szCs w:val="24"/>
              </w:rPr>
            </w:pPr>
          </w:p>
        </w:tc>
        <w:tc>
          <w:tcPr>
            <w:tcW w:w="1029" w:type="dxa"/>
          </w:tcPr>
          <w:p w:rsidR="00036340" w:rsidRPr="00036340" w:rsidRDefault="00036340" w:rsidP="00036340">
            <w:pPr>
              <w:rPr>
                <w:rFonts w:ascii="Times New Roman" w:hAnsi="Times New Roman" w:cs="Times New Roman"/>
                <w:sz w:val="24"/>
                <w:szCs w:val="24"/>
              </w:rPr>
            </w:pPr>
          </w:p>
        </w:tc>
        <w:tc>
          <w:tcPr>
            <w:tcW w:w="956" w:type="dxa"/>
          </w:tcPr>
          <w:p w:rsidR="00036340" w:rsidRPr="00036340" w:rsidRDefault="00036340" w:rsidP="00036340">
            <w:pPr>
              <w:rPr>
                <w:rFonts w:ascii="Times New Roman" w:hAnsi="Times New Roman" w:cs="Times New Roman"/>
                <w:sz w:val="24"/>
                <w:szCs w:val="24"/>
              </w:rPr>
            </w:pPr>
          </w:p>
        </w:tc>
        <w:tc>
          <w:tcPr>
            <w:tcW w:w="860" w:type="dxa"/>
          </w:tcPr>
          <w:p w:rsidR="00036340" w:rsidRPr="00036340" w:rsidRDefault="00036340" w:rsidP="00036340">
            <w:pPr>
              <w:rPr>
                <w:rFonts w:ascii="Times New Roman" w:hAnsi="Times New Roman" w:cs="Times New Roman"/>
                <w:sz w:val="24"/>
                <w:szCs w:val="24"/>
              </w:rPr>
            </w:pPr>
          </w:p>
        </w:tc>
        <w:tc>
          <w:tcPr>
            <w:tcW w:w="860"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6" w:type="dxa"/>
          <w:trHeight w:val="255"/>
        </w:trPr>
        <w:tc>
          <w:tcPr>
            <w:tcW w:w="496" w:type="dxa"/>
          </w:tcPr>
          <w:p w:rsidR="00036340" w:rsidRPr="00036340" w:rsidRDefault="00036340" w:rsidP="00C165A6">
            <w:pPr>
              <w:numPr>
                <w:ilvl w:val="0"/>
                <w:numId w:val="25"/>
              </w:numPr>
              <w:ind w:left="284" w:hanging="284"/>
              <w:contextualSpacing/>
              <w:rPr>
                <w:rFonts w:ascii="Times New Roman" w:hAnsi="Times New Roman" w:cs="Times New Roman"/>
                <w:sz w:val="24"/>
                <w:szCs w:val="24"/>
              </w:rPr>
            </w:pPr>
          </w:p>
        </w:tc>
        <w:tc>
          <w:tcPr>
            <w:tcW w:w="2116" w:type="dxa"/>
          </w:tcPr>
          <w:p w:rsidR="00036340" w:rsidRPr="00036340" w:rsidRDefault="00036340" w:rsidP="00036340">
            <w:pPr>
              <w:rPr>
                <w:rFonts w:ascii="Times New Roman" w:hAnsi="Times New Roman" w:cs="Times New Roman"/>
                <w:sz w:val="24"/>
                <w:szCs w:val="24"/>
              </w:rPr>
            </w:pPr>
          </w:p>
        </w:tc>
        <w:tc>
          <w:tcPr>
            <w:tcW w:w="877"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78" w:type="dxa"/>
          </w:tcPr>
          <w:p w:rsidR="00036340" w:rsidRPr="00036340" w:rsidRDefault="00036340" w:rsidP="00036340">
            <w:pPr>
              <w:rPr>
                <w:rFonts w:ascii="Times New Roman" w:hAnsi="Times New Roman" w:cs="Times New Roman"/>
                <w:sz w:val="24"/>
                <w:szCs w:val="24"/>
              </w:rPr>
            </w:pPr>
          </w:p>
        </w:tc>
        <w:tc>
          <w:tcPr>
            <w:tcW w:w="878"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80"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908" w:type="dxa"/>
          </w:tcPr>
          <w:p w:rsidR="00036340" w:rsidRPr="00036340" w:rsidRDefault="00036340" w:rsidP="00036340">
            <w:pPr>
              <w:rPr>
                <w:rFonts w:ascii="Times New Roman" w:hAnsi="Times New Roman" w:cs="Times New Roman"/>
                <w:sz w:val="24"/>
                <w:szCs w:val="24"/>
              </w:rPr>
            </w:pPr>
          </w:p>
        </w:tc>
        <w:tc>
          <w:tcPr>
            <w:tcW w:w="794" w:type="dxa"/>
          </w:tcPr>
          <w:p w:rsidR="00036340" w:rsidRPr="00036340" w:rsidRDefault="00036340" w:rsidP="00036340">
            <w:pPr>
              <w:rPr>
                <w:rFonts w:ascii="Times New Roman" w:hAnsi="Times New Roman" w:cs="Times New Roman"/>
                <w:sz w:val="24"/>
                <w:szCs w:val="24"/>
              </w:rPr>
            </w:pPr>
          </w:p>
        </w:tc>
        <w:tc>
          <w:tcPr>
            <w:tcW w:w="1029" w:type="dxa"/>
          </w:tcPr>
          <w:p w:rsidR="00036340" w:rsidRPr="00036340" w:rsidRDefault="00036340" w:rsidP="00036340">
            <w:pPr>
              <w:rPr>
                <w:rFonts w:ascii="Times New Roman" w:hAnsi="Times New Roman" w:cs="Times New Roman"/>
                <w:sz w:val="24"/>
                <w:szCs w:val="24"/>
              </w:rPr>
            </w:pPr>
          </w:p>
        </w:tc>
        <w:tc>
          <w:tcPr>
            <w:tcW w:w="956" w:type="dxa"/>
          </w:tcPr>
          <w:p w:rsidR="00036340" w:rsidRPr="00036340" w:rsidRDefault="00036340" w:rsidP="00036340">
            <w:pPr>
              <w:rPr>
                <w:rFonts w:ascii="Times New Roman" w:hAnsi="Times New Roman" w:cs="Times New Roman"/>
                <w:sz w:val="24"/>
                <w:szCs w:val="24"/>
              </w:rPr>
            </w:pPr>
          </w:p>
        </w:tc>
        <w:tc>
          <w:tcPr>
            <w:tcW w:w="860" w:type="dxa"/>
          </w:tcPr>
          <w:p w:rsidR="00036340" w:rsidRPr="00036340" w:rsidRDefault="00036340" w:rsidP="00036340">
            <w:pPr>
              <w:rPr>
                <w:rFonts w:ascii="Times New Roman" w:hAnsi="Times New Roman" w:cs="Times New Roman"/>
                <w:sz w:val="24"/>
                <w:szCs w:val="24"/>
              </w:rPr>
            </w:pPr>
          </w:p>
        </w:tc>
        <w:tc>
          <w:tcPr>
            <w:tcW w:w="860"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6" w:type="dxa"/>
          <w:trHeight w:val="255"/>
        </w:trPr>
        <w:tc>
          <w:tcPr>
            <w:tcW w:w="496" w:type="dxa"/>
          </w:tcPr>
          <w:p w:rsidR="00036340" w:rsidRPr="00036340" w:rsidRDefault="00036340" w:rsidP="00C165A6">
            <w:pPr>
              <w:numPr>
                <w:ilvl w:val="0"/>
                <w:numId w:val="25"/>
              </w:numPr>
              <w:ind w:left="284" w:hanging="284"/>
              <w:contextualSpacing/>
              <w:rPr>
                <w:rFonts w:ascii="Times New Roman" w:hAnsi="Times New Roman" w:cs="Times New Roman"/>
                <w:sz w:val="24"/>
                <w:szCs w:val="24"/>
              </w:rPr>
            </w:pPr>
          </w:p>
        </w:tc>
        <w:tc>
          <w:tcPr>
            <w:tcW w:w="2116" w:type="dxa"/>
          </w:tcPr>
          <w:p w:rsidR="00036340" w:rsidRPr="00036340" w:rsidRDefault="00036340" w:rsidP="00036340">
            <w:pPr>
              <w:rPr>
                <w:rFonts w:ascii="Times New Roman" w:hAnsi="Times New Roman" w:cs="Times New Roman"/>
                <w:sz w:val="24"/>
                <w:szCs w:val="24"/>
              </w:rPr>
            </w:pPr>
          </w:p>
        </w:tc>
        <w:tc>
          <w:tcPr>
            <w:tcW w:w="877"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78" w:type="dxa"/>
          </w:tcPr>
          <w:p w:rsidR="00036340" w:rsidRPr="00036340" w:rsidRDefault="00036340" w:rsidP="00036340">
            <w:pPr>
              <w:rPr>
                <w:rFonts w:ascii="Times New Roman" w:hAnsi="Times New Roman" w:cs="Times New Roman"/>
                <w:sz w:val="24"/>
                <w:szCs w:val="24"/>
              </w:rPr>
            </w:pPr>
          </w:p>
        </w:tc>
        <w:tc>
          <w:tcPr>
            <w:tcW w:w="878"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80"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908" w:type="dxa"/>
          </w:tcPr>
          <w:p w:rsidR="00036340" w:rsidRPr="00036340" w:rsidRDefault="00036340" w:rsidP="00036340">
            <w:pPr>
              <w:rPr>
                <w:rFonts w:ascii="Times New Roman" w:hAnsi="Times New Roman" w:cs="Times New Roman"/>
                <w:sz w:val="24"/>
                <w:szCs w:val="24"/>
              </w:rPr>
            </w:pPr>
          </w:p>
        </w:tc>
        <w:tc>
          <w:tcPr>
            <w:tcW w:w="794" w:type="dxa"/>
          </w:tcPr>
          <w:p w:rsidR="00036340" w:rsidRPr="00036340" w:rsidRDefault="00036340" w:rsidP="00036340">
            <w:pPr>
              <w:rPr>
                <w:rFonts w:ascii="Times New Roman" w:hAnsi="Times New Roman" w:cs="Times New Roman"/>
                <w:sz w:val="24"/>
                <w:szCs w:val="24"/>
              </w:rPr>
            </w:pPr>
          </w:p>
        </w:tc>
        <w:tc>
          <w:tcPr>
            <w:tcW w:w="1029" w:type="dxa"/>
          </w:tcPr>
          <w:p w:rsidR="00036340" w:rsidRPr="00036340" w:rsidRDefault="00036340" w:rsidP="00036340">
            <w:pPr>
              <w:rPr>
                <w:rFonts w:ascii="Times New Roman" w:hAnsi="Times New Roman" w:cs="Times New Roman"/>
                <w:sz w:val="24"/>
                <w:szCs w:val="24"/>
              </w:rPr>
            </w:pPr>
          </w:p>
        </w:tc>
        <w:tc>
          <w:tcPr>
            <w:tcW w:w="956" w:type="dxa"/>
          </w:tcPr>
          <w:p w:rsidR="00036340" w:rsidRPr="00036340" w:rsidRDefault="00036340" w:rsidP="00036340">
            <w:pPr>
              <w:rPr>
                <w:rFonts w:ascii="Times New Roman" w:hAnsi="Times New Roman" w:cs="Times New Roman"/>
                <w:sz w:val="24"/>
                <w:szCs w:val="24"/>
              </w:rPr>
            </w:pPr>
          </w:p>
        </w:tc>
        <w:tc>
          <w:tcPr>
            <w:tcW w:w="860" w:type="dxa"/>
          </w:tcPr>
          <w:p w:rsidR="00036340" w:rsidRPr="00036340" w:rsidRDefault="00036340" w:rsidP="00036340">
            <w:pPr>
              <w:rPr>
                <w:rFonts w:ascii="Times New Roman" w:hAnsi="Times New Roman" w:cs="Times New Roman"/>
                <w:sz w:val="24"/>
                <w:szCs w:val="24"/>
              </w:rPr>
            </w:pPr>
          </w:p>
        </w:tc>
        <w:tc>
          <w:tcPr>
            <w:tcW w:w="860"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6" w:type="dxa"/>
          <w:trHeight w:val="463"/>
        </w:trPr>
        <w:tc>
          <w:tcPr>
            <w:tcW w:w="2612"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877"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78" w:type="dxa"/>
          </w:tcPr>
          <w:p w:rsidR="00036340" w:rsidRPr="00036340" w:rsidRDefault="00036340" w:rsidP="00036340">
            <w:pPr>
              <w:rPr>
                <w:rFonts w:ascii="Times New Roman" w:hAnsi="Times New Roman" w:cs="Times New Roman"/>
                <w:sz w:val="24"/>
                <w:szCs w:val="24"/>
              </w:rPr>
            </w:pPr>
          </w:p>
        </w:tc>
        <w:tc>
          <w:tcPr>
            <w:tcW w:w="878"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80"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879" w:type="dxa"/>
          </w:tcPr>
          <w:p w:rsidR="00036340" w:rsidRPr="00036340" w:rsidRDefault="00036340" w:rsidP="00036340">
            <w:pPr>
              <w:rPr>
                <w:rFonts w:ascii="Times New Roman" w:hAnsi="Times New Roman" w:cs="Times New Roman"/>
                <w:sz w:val="24"/>
                <w:szCs w:val="24"/>
              </w:rPr>
            </w:pPr>
          </w:p>
        </w:tc>
        <w:tc>
          <w:tcPr>
            <w:tcW w:w="908" w:type="dxa"/>
          </w:tcPr>
          <w:p w:rsidR="00036340" w:rsidRPr="00036340" w:rsidRDefault="00036340" w:rsidP="00036340">
            <w:pPr>
              <w:rPr>
                <w:rFonts w:ascii="Times New Roman" w:hAnsi="Times New Roman" w:cs="Times New Roman"/>
                <w:sz w:val="24"/>
                <w:szCs w:val="24"/>
              </w:rPr>
            </w:pPr>
          </w:p>
        </w:tc>
        <w:tc>
          <w:tcPr>
            <w:tcW w:w="794" w:type="dxa"/>
          </w:tcPr>
          <w:p w:rsidR="00036340" w:rsidRPr="00036340" w:rsidRDefault="00036340" w:rsidP="00036340">
            <w:pPr>
              <w:rPr>
                <w:rFonts w:ascii="Times New Roman" w:hAnsi="Times New Roman" w:cs="Times New Roman"/>
                <w:sz w:val="24"/>
                <w:szCs w:val="24"/>
              </w:rPr>
            </w:pPr>
          </w:p>
        </w:tc>
        <w:tc>
          <w:tcPr>
            <w:tcW w:w="1029" w:type="dxa"/>
          </w:tcPr>
          <w:p w:rsidR="00036340" w:rsidRPr="00036340" w:rsidRDefault="00036340" w:rsidP="00036340">
            <w:pPr>
              <w:rPr>
                <w:rFonts w:ascii="Times New Roman" w:hAnsi="Times New Roman" w:cs="Times New Roman"/>
                <w:sz w:val="24"/>
                <w:szCs w:val="24"/>
              </w:rPr>
            </w:pPr>
          </w:p>
        </w:tc>
        <w:tc>
          <w:tcPr>
            <w:tcW w:w="956" w:type="dxa"/>
          </w:tcPr>
          <w:p w:rsidR="00036340" w:rsidRPr="00036340" w:rsidRDefault="00036340" w:rsidP="00036340">
            <w:pPr>
              <w:rPr>
                <w:rFonts w:ascii="Times New Roman" w:hAnsi="Times New Roman" w:cs="Times New Roman"/>
                <w:sz w:val="24"/>
                <w:szCs w:val="24"/>
              </w:rPr>
            </w:pPr>
          </w:p>
        </w:tc>
        <w:tc>
          <w:tcPr>
            <w:tcW w:w="860" w:type="dxa"/>
          </w:tcPr>
          <w:p w:rsidR="00036340" w:rsidRPr="00036340" w:rsidRDefault="00036340" w:rsidP="00036340">
            <w:pPr>
              <w:rPr>
                <w:rFonts w:ascii="Times New Roman" w:hAnsi="Times New Roman" w:cs="Times New Roman"/>
                <w:sz w:val="24"/>
                <w:szCs w:val="24"/>
              </w:rPr>
            </w:pPr>
          </w:p>
        </w:tc>
        <w:tc>
          <w:tcPr>
            <w:tcW w:w="860"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keepNext/>
        <w:keepLines/>
        <w:spacing w:after="0" w:line="240" w:lineRule="auto"/>
        <w:ind w:right="7"/>
        <w:outlineLvl w:val="0"/>
        <w:rPr>
          <w:rFonts w:ascii="Times New Roman" w:eastAsia="Times New Roman" w:hAnsi="Times New Roman" w:cs="Times New Roman"/>
          <w:b/>
          <w:color w:val="000000"/>
          <w:sz w:val="24"/>
          <w:szCs w:val="24"/>
          <w:lang w:eastAsia="ru-RU"/>
        </w:rPr>
      </w:pPr>
    </w:p>
    <w:p w:rsidR="00036340" w:rsidRPr="00036340" w:rsidRDefault="00036340" w:rsidP="00036340">
      <w:pPr>
        <w:keepNext/>
        <w:keepLines/>
        <w:spacing w:after="0" w:line="240" w:lineRule="auto"/>
        <w:outlineLvl w:val="0"/>
        <w:rPr>
          <w:rFonts w:ascii="Times New Roman" w:eastAsia="Times New Roman" w:hAnsi="Times New Roman" w:cs="Times New Roman"/>
          <w:b/>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                                               Диагностика педагогического процесса с детьми дошкольного </w:t>
      </w:r>
      <w:proofErr w:type="gramStart"/>
      <w:r w:rsidRPr="00036340">
        <w:rPr>
          <w:rFonts w:ascii="Times New Roman" w:eastAsia="Times New Roman" w:hAnsi="Times New Roman" w:cs="Times New Roman"/>
          <w:b/>
          <w:color w:val="000000"/>
          <w:sz w:val="24"/>
          <w:szCs w:val="24"/>
          <w:lang w:eastAsia="ru-RU"/>
        </w:rPr>
        <w:t>возраста  (</w:t>
      </w:r>
      <w:proofErr w:type="gramEnd"/>
      <w:r w:rsidRPr="00036340">
        <w:rPr>
          <w:rFonts w:ascii="Times New Roman" w:eastAsia="Times New Roman" w:hAnsi="Times New Roman" w:cs="Times New Roman"/>
          <w:b/>
          <w:color w:val="000000"/>
          <w:sz w:val="24"/>
          <w:szCs w:val="24"/>
          <w:lang w:eastAsia="ru-RU"/>
        </w:rPr>
        <w:t xml:space="preserve">с 4 до 5 лет)  </w:t>
      </w:r>
    </w:p>
    <w:p w:rsidR="00036340" w:rsidRPr="00036340" w:rsidRDefault="00036340" w:rsidP="00036340">
      <w:pPr>
        <w:keepNext/>
        <w:keepLines/>
        <w:spacing w:after="0" w:line="240" w:lineRule="auto"/>
        <w:ind w:right="46"/>
        <w:outlineLvl w:val="1"/>
        <w:rPr>
          <w:rFonts w:ascii="Times New Roman" w:eastAsia="Times New Roman" w:hAnsi="Times New Roman" w:cs="Times New Roman"/>
          <w:b/>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                                                        </w:t>
      </w:r>
    </w:p>
    <w:p w:rsidR="00036340" w:rsidRPr="00036340" w:rsidRDefault="00036340" w:rsidP="00036340">
      <w:pPr>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Инструментарий педагогической диагностики представляет собой описание тех проблемных ситуаций, вопросов, </w:t>
      </w:r>
      <w:proofErr w:type="gramStart"/>
      <w:r w:rsidRPr="00036340">
        <w:rPr>
          <w:rFonts w:ascii="Times New Roman" w:eastAsia="Times New Roman" w:hAnsi="Times New Roman" w:cs="Times New Roman"/>
          <w:color w:val="000000"/>
          <w:sz w:val="24"/>
          <w:szCs w:val="24"/>
          <w:lang w:eastAsia="ru-RU"/>
        </w:rPr>
        <w:t>поручений,  ситуаций</w:t>
      </w:r>
      <w:proofErr w:type="gramEnd"/>
      <w:r w:rsidRPr="00036340">
        <w:rPr>
          <w:rFonts w:ascii="Times New Roman" w:eastAsia="Times New Roman" w:hAnsi="Times New Roman" w:cs="Times New Roman"/>
          <w:color w:val="000000"/>
          <w:sz w:val="24"/>
          <w:szCs w:val="24"/>
          <w:lang w:eastAsia="ru-RU"/>
        </w:rPr>
        <w:t xml:space="preserve"> наблюдения, которые  используются для определения уровня  сформированности у ребёнка того или иного параметра оценки.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ребёнок длительно отсутствовал в группе </w:t>
      </w:r>
      <w:proofErr w:type="gramStart"/>
      <w:r w:rsidRPr="00036340">
        <w:rPr>
          <w:rFonts w:ascii="Times New Roman" w:eastAsia="Times New Roman" w:hAnsi="Times New Roman" w:cs="Times New Roman"/>
          <w:color w:val="000000"/>
          <w:sz w:val="24"/>
          <w:szCs w:val="24"/>
          <w:lang w:eastAsia="ru-RU"/>
        </w:rPr>
        <w:t>или</w:t>
      </w:r>
      <w:proofErr w:type="gramEnd"/>
      <w:r w:rsidRPr="00036340">
        <w:rPr>
          <w:rFonts w:ascii="Times New Roman" w:eastAsia="Times New Roman" w:hAnsi="Times New Roman" w:cs="Times New Roman"/>
          <w:color w:val="000000"/>
          <w:sz w:val="24"/>
          <w:szCs w:val="24"/>
          <w:lang w:eastAsia="ru-RU"/>
        </w:rPr>
        <w:t xml:space="preserve"> когда имеются расхождения в оценке определённого параметра между педагогами, работающими с этой группой детей. Каждый параметр педагогической оценки может быть диагностирован несколькими методами, с тем, чтобы достичь определённой точности. Также одна проблемная ситуация может быть направлена на оценку нескольких параметров, в том числе из разных образовательных областей. </w:t>
      </w:r>
    </w:p>
    <w:p w:rsidR="00036340" w:rsidRPr="00036340" w:rsidRDefault="00036340" w:rsidP="00036340">
      <w:pPr>
        <w:spacing w:after="0" w:line="240" w:lineRule="auto"/>
        <w:ind w:right="46"/>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Основные диагностические методы: </w:t>
      </w:r>
    </w:p>
    <w:p w:rsidR="00036340" w:rsidRPr="00036340" w:rsidRDefault="00036340" w:rsidP="00036340">
      <w:pPr>
        <w:spacing w:after="0" w:line="240" w:lineRule="auto"/>
        <w:ind w:right="9385"/>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 наблюдение; </w:t>
      </w:r>
    </w:p>
    <w:p w:rsidR="00036340" w:rsidRPr="00036340" w:rsidRDefault="00036340" w:rsidP="00036340">
      <w:pPr>
        <w:spacing w:after="0" w:line="240" w:lineRule="auto"/>
        <w:ind w:right="9385"/>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проблемная (диагностическая) ситуация;</w:t>
      </w:r>
    </w:p>
    <w:p w:rsidR="00036340" w:rsidRPr="00036340" w:rsidRDefault="00036340" w:rsidP="00036340">
      <w:pPr>
        <w:spacing w:after="0" w:line="240" w:lineRule="auto"/>
        <w:ind w:right="9385"/>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 беседа. </w:t>
      </w:r>
    </w:p>
    <w:p w:rsidR="00036340" w:rsidRPr="00036340" w:rsidRDefault="00036340" w:rsidP="00036340">
      <w:pPr>
        <w:spacing w:after="0" w:line="240" w:lineRule="auto"/>
        <w:ind w:right="46"/>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Формы проведения педагогической диагностики: </w:t>
      </w:r>
    </w:p>
    <w:p w:rsidR="00036340" w:rsidRPr="00036340" w:rsidRDefault="00036340" w:rsidP="00036340">
      <w:pPr>
        <w:spacing w:after="0" w:line="240" w:lineRule="auto"/>
        <w:ind w:right="9385"/>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индивидуальная;</w:t>
      </w:r>
    </w:p>
    <w:p w:rsidR="00036340" w:rsidRPr="00036340" w:rsidRDefault="00036340" w:rsidP="00036340">
      <w:pPr>
        <w:spacing w:after="0" w:line="240" w:lineRule="auto"/>
        <w:ind w:right="9385"/>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 подгрупповая; </w:t>
      </w:r>
    </w:p>
    <w:p w:rsidR="00036340" w:rsidRPr="00036340" w:rsidRDefault="00036340" w:rsidP="00036340">
      <w:pPr>
        <w:spacing w:after="0" w:line="240" w:lineRule="auto"/>
        <w:ind w:right="9385"/>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 xml:space="preserve">- групповая. </w:t>
      </w:r>
    </w:p>
    <w:p w:rsidR="00036340" w:rsidRPr="00036340" w:rsidRDefault="00036340" w:rsidP="00036340">
      <w:pPr>
        <w:keepNext/>
        <w:keepLines/>
        <w:spacing w:after="0" w:line="240" w:lineRule="auto"/>
        <w:ind w:right="46"/>
        <w:outlineLvl w:val="1"/>
        <w:rPr>
          <w:rFonts w:ascii="Times New Roman" w:eastAsia="Times New Roman" w:hAnsi="Times New Roman" w:cs="Times New Roman"/>
          <w:b/>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Описание инструментария по образовательным областям </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b/>
          <w:bCs/>
          <w:i/>
          <w:iCs/>
          <w:sz w:val="24"/>
          <w:szCs w:val="24"/>
        </w:rPr>
      </w:pPr>
      <w:r w:rsidRPr="00036340">
        <w:rPr>
          <w:rFonts w:ascii="Times New Roman" w:eastAsia="Times New Roman" w:hAnsi="Times New Roman" w:cs="Times New Roman"/>
          <w:b/>
          <w:bCs/>
          <w:i/>
          <w:iCs/>
          <w:sz w:val="24"/>
          <w:szCs w:val="24"/>
        </w:rPr>
        <w:t>Образовательная область «Социально-коммуникативное развитие»</w:t>
      </w:r>
    </w:p>
    <w:p w:rsidR="00036340" w:rsidRPr="00036340" w:rsidRDefault="00036340" w:rsidP="00C165A6">
      <w:pPr>
        <w:widowControl w:val="0"/>
        <w:numPr>
          <w:ilvl w:val="0"/>
          <w:numId w:val="52"/>
        </w:numPr>
        <w:tabs>
          <w:tab w:val="left" w:pos="602"/>
        </w:tabs>
        <w:spacing w:after="0" w:line="240" w:lineRule="auto"/>
        <w:ind w:right="6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Старается соблюдать правила поведения в общественных местах, в об</w:t>
      </w:r>
      <w:r w:rsidRPr="00036340">
        <w:rPr>
          <w:rFonts w:ascii="Times New Roman" w:eastAsia="Times New Roman" w:hAnsi="Times New Roman" w:cs="Times New Roman"/>
          <w:color w:val="000000"/>
          <w:sz w:val="24"/>
          <w:szCs w:val="24"/>
          <w:lang w:eastAsia="ru-RU"/>
        </w:rPr>
        <w:softHyphen/>
        <w:t>щении со взрослыми и сверстниками, в природе.</w:t>
      </w:r>
    </w:p>
    <w:p w:rsidR="00036340" w:rsidRPr="00036340" w:rsidRDefault="00036340" w:rsidP="00036340">
      <w:pPr>
        <w:widowControl w:val="0"/>
        <w:spacing w:after="0" w:line="240" w:lineRule="auto"/>
        <w:ind w:left="20" w:right="6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Методы: наблюдение в быту и в организованной деятельности, проблем</w:t>
      </w:r>
      <w:r w:rsidRPr="00036340">
        <w:rPr>
          <w:rFonts w:ascii="Times New Roman" w:eastAsia="Times New Roman" w:hAnsi="Times New Roman" w:cs="Times New Roman"/>
          <w:color w:val="000000"/>
          <w:sz w:val="24"/>
          <w:szCs w:val="24"/>
          <w:lang w:eastAsia="ru-RU"/>
        </w:rPr>
        <w:softHyphen/>
        <w:t>ная ситуация.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Форма проведения: индивидуальная, подгрупповая, групповая.</w:t>
      </w:r>
    </w:p>
    <w:p w:rsidR="00036340" w:rsidRPr="00036340" w:rsidRDefault="00036340" w:rsidP="00036340">
      <w:pPr>
        <w:widowControl w:val="0"/>
        <w:spacing w:after="0" w:line="240" w:lineRule="auto"/>
        <w:ind w:right="6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Задание: фиксировать на прогулке, в самостоятельной деятельности стиль поведения и общения ребенка.</w:t>
      </w:r>
    </w:p>
    <w:p w:rsidR="00036340" w:rsidRPr="00036340" w:rsidRDefault="00036340" w:rsidP="00036340">
      <w:pPr>
        <w:widowControl w:val="0"/>
        <w:spacing w:after="0" w:line="240" w:lineRule="auto"/>
        <w:ind w:left="20" w:right="6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Материал: игрушки мышка и белка, макет норки на полянке и дерева с дуплом.</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Задание: «Пригласи Муравья к Белочке в гости».</w:t>
      </w:r>
    </w:p>
    <w:p w:rsidR="00036340" w:rsidRPr="00036340" w:rsidRDefault="00036340" w:rsidP="00C165A6">
      <w:pPr>
        <w:widowControl w:val="0"/>
        <w:numPr>
          <w:ilvl w:val="0"/>
          <w:numId w:val="38"/>
        </w:numPr>
        <w:tabs>
          <w:tab w:val="left" w:pos="602"/>
        </w:tabs>
        <w:spacing w:after="0" w:line="240" w:lineRule="auto"/>
        <w:ind w:right="6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Понимает социальную оценку поступков сверстников или героев ил</w:t>
      </w:r>
      <w:r w:rsidRPr="00036340">
        <w:rPr>
          <w:rFonts w:ascii="Times New Roman" w:eastAsia="Times New Roman" w:hAnsi="Times New Roman" w:cs="Times New Roman"/>
          <w:color w:val="000000"/>
          <w:sz w:val="24"/>
          <w:szCs w:val="24"/>
          <w:lang w:eastAsia="ru-RU"/>
        </w:rPr>
        <w:softHyphen/>
        <w:t>люстраций, литературных произведений, эмоционально откликается.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Методы: беседа, проблемная ситуация.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Материал: сказка «Два жадных медвежонка».</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Форма проведения: индивидуальная, подгрупповая.</w:t>
      </w:r>
    </w:p>
    <w:p w:rsidR="00036340" w:rsidRPr="00036340" w:rsidRDefault="00036340" w:rsidP="00036340">
      <w:pPr>
        <w:widowControl w:val="0"/>
        <w:spacing w:after="0" w:line="240" w:lineRule="auto"/>
        <w:ind w:left="20" w:right="6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Задание: «Почему медвежата расстроились? Почему лиса радовалась? Кто поступил правильно? Кто поступил нечестно? Почему?»</w:t>
      </w:r>
    </w:p>
    <w:p w:rsidR="00036340" w:rsidRPr="00036340" w:rsidRDefault="00036340" w:rsidP="00C165A6">
      <w:pPr>
        <w:widowControl w:val="0"/>
        <w:numPr>
          <w:ilvl w:val="0"/>
          <w:numId w:val="38"/>
        </w:numPr>
        <w:tabs>
          <w:tab w:val="left" w:pos="602"/>
        </w:tabs>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Имеет представления о мужских и женских профессиях.</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Методы: проблемная ситуация.</w:t>
      </w:r>
    </w:p>
    <w:p w:rsidR="00036340" w:rsidRPr="00036340" w:rsidRDefault="00036340" w:rsidP="00036340">
      <w:pPr>
        <w:widowControl w:val="0"/>
        <w:spacing w:after="0" w:line="240" w:lineRule="auto"/>
        <w:ind w:left="20" w:right="6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lastRenderedPageBreak/>
        <w:t>Материал: картинки с изображением профессий без указания на пол, ат</w:t>
      </w:r>
      <w:r w:rsidRPr="00036340">
        <w:rPr>
          <w:rFonts w:ascii="Times New Roman" w:eastAsia="Times New Roman" w:hAnsi="Times New Roman" w:cs="Times New Roman"/>
          <w:color w:val="000000"/>
          <w:sz w:val="24"/>
          <w:szCs w:val="24"/>
          <w:lang w:eastAsia="ru-RU"/>
        </w:rPr>
        <w:softHyphen/>
        <w:t>рибуты профессий, кукла-девочка, кукла-мальчик.</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Форма проведения: индивидуальная, подгрупповая.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Задание: «Разложите картинки так, кто кем мог бы работать. Почему?»</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b/>
          <w:bCs/>
          <w:i/>
          <w:iCs/>
          <w:sz w:val="24"/>
          <w:szCs w:val="24"/>
        </w:rPr>
      </w:pPr>
      <w:r w:rsidRPr="00036340">
        <w:rPr>
          <w:rFonts w:ascii="Times New Roman" w:eastAsia="Times New Roman" w:hAnsi="Times New Roman" w:cs="Times New Roman"/>
          <w:b/>
          <w:bCs/>
          <w:i/>
          <w:iCs/>
          <w:sz w:val="24"/>
          <w:szCs w:val="24"/>
        </w:rPr>
        <w:t>Образовательная область «Познавательное развитие»</w:t>
      </w:r>
    </w:p>
    <w:p w:rsidR="00036340" w:rsidRPr="00036340" w:rsidRDefault="00036340" w:rsidP="00C165A6">
      <w:pPr>
        <w:widowControl w:val="0"/>
        <w:numPr>
          <w:ilvl w:val="0"/>
          <w:numId w:val="39"/>
        </w:numPr>
        <w:tabs>
          <w:tab w:val="left" w:pos="602"/>
        </w:tabs>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Знает свои имя и фамилию, адрес проживания, имена родителей.</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Методы: беседа.</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Форма проведения: индивидуальная.</w:t>
      </w:r>
    </w:p>
    <w:p w:rsidR="00036340" w:rsidRPr="00036340" w:rsidRDefault="00036340" w:rsidP="00036340">
      <w:pPr>
        <w:widowControl w:val="0"/>
        <w:spacing w:after="0" w:line="240" w:lineRule="auto"/>
        <w:ind w:left="20" w:right="6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Задание: «Скажи, пожалуйста, как тебя зовут? Как твоя фамилия? Где ты живешь? На какой улице? Как зовут папу/маму?»</w:t>
      </w:r>
    </w:p>
    <w:p w:rsidR="00036340" w:rsidRPr="00036340" w:rsidRDefault="00036340" w:rsidP="00C165A6">
      <w:pPr>
        <w:widowControl w:val="0"/>
        <w:numPr>
          <w:ilvl w:val="0"/>
          <w:numId w:val="39"/>
        </w:numPr>
        <w:tabs>
          <w:tab w:val="left" w:pos="0"/>
        </w:tabs>
        <w:spacing w:after="0" w:line="240" w:lineRule="auto"/>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Умеет группировать предметы по цвету, размеру, форме, назначению.</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Методы: проблемная ситуация.</w:t>
      </w:r>
    </w:p>
    <w:p w:rsidR="00036340" w:rsidRPr="00036340" w:rsidRDefault="00036340" w:rsidP="00036340">
      <w:pPr>
        <w:widowControl w:val="0"/>
        <w:tabs>
          <w:tab w:val="left" w:pos="0"/>
        </w:tabs>
        <w:spacing w:after="0" w:line="240" w:lineRule="auto"/>
        <w:ind w:right="6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Материал: круг, квадрат, треугольник, прямоугольник, овал одного цвета и разного размера, муляжи и картинки овощей, фруктов, кукольная посуда/ одежда/мебель.</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Форма проведения: индивидуальная, подгрупповая.</w:t>
      </w:r>
    </w:p>
    <w:p w:rsidR="00036340" w:rsidRPr="00036340" w:rsidRDefault="00036340" w:rsidP="00036340">
      <w:pPr>
        <w:widowControl w:val="0"/>
        <w:tabs>
          <w:tab w:val="left" w:pos="0"/>
        </w:tabs>
        <w:spacing w:after="0" w:line="240" w:lineRule="auto"/>
        <w:ind w:left="20" w:righ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Задание: «Найди, что к чему подходит по цвету, размеру, форме, назна</w:t>
      </w:r>
      <w:r w:rsidRPr="00036340">
        <w:rPr>
          <w:rFonts w:ascii="Times New Roman" w:eastAsia="Times New Roman" w:hAnsi="Times New Roman" w:cs="Times New Roman"/>
          <w:color w:val="000000"/>
          <w:sz w:val="24"/>
          <w:szCs w:val="24"/>
          <w:lang w:eastAsia="ru-RU"/>
        </w:rPr>
        <w:softHyphen/>
        <w:t>чению».</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b/>
          <w:bCs/>
          <w:i/>
          <w:iCs/>
          <w:sz w:val="24"/>
          <w:szCs w:val="24"/>
        </w:rPr>
      </w:pPr>
      <w:r w:rsidRPr="00036340">
        <w:rPr>
          <w:rFonts w:ascii="Times New Roman" w:eastAsia="Times New Roman" w:hAnsi="Times New Roman" w:cs="Times New Roman"/>
          <w:b/>
          <w:bCs/>
          <w:i/>
          <w:iCs/>
          <w:sz w:val="24"/>
          <w:szCs w:val="24"/>
        </w:rPr>
        <w:t>Образовательная область «Речевое развитие»</w:t>
      </w:r>
    </w:p>
    <w:p w:rsidR="00036340" w:rsidRPr="00036340" w:rsidRDefault="00036340" w:rsidP="00036340">
      <w:pPr>
        <w:widowControl w:val="0"/>
        <w:tabs>
          <w:tab w:val="left" w:pos="0"/>
        </w:tabs>
        <w:spacing w:after="0" w:line="240" w:lineRule="auto"/>
        <w:ind w:left="20" w:righ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1. Поддерживает беседу, использует все части речи. Понимает и употреб</w:t>
      </w:r>
      <w:r w:rsidRPr="00036340">
        <w:rPr>
          <w:rFonts w:ascii="Times New Roman" w:eastAsia="Times New Roman" w:hAnsi="Times New Roman" w:cs="Times New Roman"/>
          <w:color w:val="000000"/>
          <w:sz w:val="24"/>
          <w:szCs w:val="24"/>
          <w:lang w:eastAsia="ru-RU"/>
        </w:rPr>
        <w:softHyphen/>
        <w:t>ляет слова-антонимы.</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Методы: проблемная ситуация, наблюдение.</w:t>
      </w:r>
    </w:p>
    <w:p w:rsidR="00036340" w:rsidRPr="00036340" w:rsidRDefault="00036340" w:rsidP="00036340">
      <w:pPr>
        <w:widowControl w:val="0"/>
        <w:tabs>
          <w:tab w:val="left" w:pos="0"/>
        </w:tabs>
        <w:spacing w:after="0" w:line="240" w:lineRule="auto"/>
        <w:ind w:left="20" w:righ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Материал: опытно-экспериментальная деятельность «Пузырьки воздуха в воде», ситуация ответа детей на вопрос взрослого.</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Форма проведения: индивидуальная, подгрупповая.</w:t>
      </w:r>
    </w:p>
    <w:p w:rsidR="00036340" w:rsidRPr="00036340" w:rsidRDefault="00036340" w:rsidP="00036340">
      <w:pPr>
        <w:widowControl w:val="0"/>
        <w:tabs>
          <w:tab w:val="left" w:pos="0"/>
        </w:tabs>
        <w:spacing w:after="0" w:line="240" w:lineRule="auto"/>
        <w:ind w:left="20" w:righ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Задание: «Как увидеть воздух? Можно подуть в трубочку в стакан с во</w:t>
      </w:r>
      <w:r w:rsidRPr="00036340">
        <w:rPr>
          <w:rFonts w:ascii="Times New Roman" w:eastAsia="Times New Roman" w:hAnsi="Times New Roman" w:cs="Times New Roman"/>
          <w:color w:val="000000"/>
          <w:sz w:val="24"/>
          <w:szCs w:val="24"/>
          <w:lang w:eastAsia="ru-RU"/>
        </w:rPr>
        <w:softHyphen/>
        <w:t>дой. Это пузырьки воздуха. Что легче — воздух или вода? Почему?»</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b/>
          <w:bCs/>
          <w:i/>
          <w:iCs/>
          <w:sz w:val="24"/>
          <w:szCs w:val="24"/>
        </w:rPr>
      </w:pPr>
      <w:r w:rsidRPr="00036340">
        <w:rPr>
          <w:rFonts w:ascii="Times New Roman" w:eastAsia="Times New Roman" w:hAnsi="Times New Roman" w:cs="Times New Roman"/>
          <w:b/>
          <w:bCs/>
          <w:i/>
          <w:iCs/>
          <w:sz w:val="24"/>
          <w:szCs w:val="24"/>
        </w:rPr>
        <w:t>Образовательная область «Художественно-эстетическое развитие»</w:t>
      </w:r>
    </w:p>
    <w:p w:rsidR="00036340" w:rsidRPr="00036340" w:rsidRDefault="00036340" w:rsidP="00036340">
      <w:pPr>
        <w:widowControl w:val="0"/>
        <w:tabs>
          <w:tab w:val="left" w:pos="0"/>
        </w:tabs>
        <w:spacing w:after="0" w:line="240" w:lineRule="auto"/>
        <w:ind w:left="20" w:righ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1. Узнает песни по мелодии. Может петь протяжно, четко произносить слова; вместе с другими детьми — начинать и заканчивать пение.</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Методы: проблемная ситуация, наблюдение.</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Материал: ситуация пения детьми знакомой песни (на выбор).</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Форма проведения: подгрупповая, групповая.</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Задание: «Сейчас все вместе будем петь песню».</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b/>
          <w:bCs/>
          <w:i/>
          <w:iCs/>
          <w:sz w:val="24"/>
          <w:szCs w:val="24"/>
        </w:rPr>
      </w:pPr>
      <w:r w:rsidRPr="00036340">
        <w:rPr>
          <w:rFonts w:ascii="Times New Roman" w:eastAsia="Times New Roman" w:hAnsi="Times New Roman" w:cs="Times New Roman"/>
          <w:b/>
          <w:bCs/>
          <w:i/>
          <w:iCs/>
          <w:sz w:val="24"/>
          <w:szCs w:val="24"/>
        </w:rPr>
        <w:t>Образовательная область «Физическое развитие»</w:t>
      </w:r>
    </w:p>
    <w:p w:rsidR="00036340" w:rsidRPr="00036340" w:rsidRDefault="00036340" w:rsidP="00C165A6">
      <w:pPr>
        <w:widowControl w:val="0"/>
        <w:numPr>
          <w:ilvl w:val="0"/>
          <w:numId w:val="40"/>
        </w:numPr>
        <w:tabs>
          <w:tab w:val="left" w:pos="0"/>
        </w:tabs>
        <w:spacing w:after="0" w:line="240" w:lineRule="auto"/>
        <w:ind w:right="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Ловит мяч с расстояния. Метает мяч разными способами правой и ле</w:t>
      </w:r>
      <w:r w:rsidRPr="00036340">
        <w:rPr>
          <w:rFonts w:ascii="Times New Roman" w:eastAsia="Times New Roman" w:hAnsi="Times New Roman" w:cs="Times New Roman"/>
          <w:color w:val="000000"/>
          <w:sz w:val="24"/>
          <w:szCs w:val="24"/>
          <w:lang w:eastAsia="ru-RU"/>
        </w:rPr>
        <w:softHyphen/>
        <w:t>вой руками, отбивает о иол.</w:t>
      </w:r>
    </w:p>
    <w:p w:rsidR="00036340" w:rsidRPr="00036340" w:rsidRDefault="00036340" w:rsidP="00036340">
      <w:pPr>
        <w:widowControl w:val="0"/>
        <w:tabs>
          <w:tab w:val="left" w:pos="0"/>
        </w:tabs>
        <w:spacing w:after="0" w:line="240" w:lineRule="auto"/>
        <w:ind w:left="20" w:righ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Методы: проблемная ситуация, наблюдение в быту и организованной де</w:t>
      </w:r>
      <w:r w:rsidRPr="00036340">
        <w:rPr>
          <w:rFonts w:ascii="Times New Roman" w:eastAsia="Times New Roman" w:hAnsi="Times New Roman" w:cs="Times New Roman"/>
          <w:color w:val="000000"/>
          <w:sz w:val="24"/>
          <w:szCs w:val="24"/>
          <w:lang w:eastAsia="ru-RU"/>
        </w:rPr>
        <w:softHyphen/>
        <w:t>ятельности.</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Материал: мяч, корзина, стойка-цель.</w:t>
      </w:r>
    </w:p>
    <w:p w:rsidR="00036340" w:rsidRPr="00036340" w:rsidRDefault="00036340" w:rsidP="00036340">
      <w:pPr>
        <w:widowControl w:val="0"/>
        <w:tabs>
          <w:tab w:val="left" w:pos="0"/>
        </w:tabs>
        <w:spacing w:after="0" w:line="240" w:lineRule="auto"/>
        <w:ind w:left="20" w:hanging="2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lang w:eastAsia="ru-RU"/>
        </w:rPr>
        <w:t>Форма проведения: индивидуальная, подгрупповая.</w:t>
      </w:r>
    </w:p>
    <w:p w:rsidR="00036340" w:rsidRPr="00036340" w:rsidRDefault="00036340" w:rsidP="00036340">
      <w:pPr>
        <w:tabs>
          <w:tab w:val="left" w:pos="0"/>
        </w:tabs>
        <w:spacing w:after="0" w:line="240" w:lineRule="auto"/>
        <w:rPr>
          <w:rFonts w:ascii="Times New Roman" w:hAnsi="Times New Roman" w:cs="Times New Roman"/>
          <w:sz w:val="24"/>
          <w:szCs w:val="24"/>
        </w:rPr>
      </w:pPr>
      <w:r w:rsidRPr="00036340">
        <w:rPr>
          <w:rFonts w:ascii="Times New Roman" w:hAnsi="Times New Roman" w:cs="Times New Roman"/>
          <w:sz w:val="24"/>
          <w:szCs w:val="24"/>
        </w:rPr>
        <w:t>Задание: «Попади в корзину мячом правой рукой, потом левой рукой. Теперь попробуем попасть в стойку-цель. Теперь играем в игру «Лови мяч и отбивай».</w:t>
      </w:r>
    </w:p>
    <w:p w:rsidR="00036340" w:rsidRPr="00036340" w:rsidRDefault="00036340" w:rsidP="00036340">
      <w:pPr>
        <w:spacing w:after="0" w:line="240" w:lineRule="auto"/>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b/>
          <w:color w:val="000000"/>
          <w:sz w:val="24"/>
          <w:szCs w:val="24"/>
          <w:lang w:eastAsia="ru-RU"/>
        </w:rPr>
        <w:t xml:space="preserve">                          </w:t>
      </w:r>
    </w:p>
    <w:p w:rsidR="00036340" w:rsidRPr="00036340" w:rsidRDefault="00036340" w:rsidP="00036340">
      <w:pPr>
        <w:spacing w:after="0" w:line="240" w:lineRule="auto"/>
        <w:jc w:val="center"/>
        <w:rPr>
          <w:rFonts w:ascii="Times New Roman" w:eastAsia="Times New Roman" w:hAnsi="Times New Roman" w:cs="Times New Roman"/>
          <w:b/>
          <w:color w:val="000000"/>
          <w:sz w:val="24"/>
          <w:szCs w:val="24"/>
          <w:lang w:eastAsia="ru-RU"/>
        </w:rPr>
      </w:pPr>
      <w:r w:rsidRPr="00036340">
        <w:rPr>
          <w:rFonts w:ascii="Times New Roman" w:eastAsia="Times New Roman" w:hAnsi="Times New Roman" w:cs="Times New Roman"/>
          <w:b/>
          <w:color w:val="000000"/>
          <w:sz w:val="24"/>
          <w:szCs w:val="24"/>
          <w:lang w:eastAsia="ru-RU"/>
        </w:rPr>
        <w:lastRenderedPageBreak/>
        <w:t>Диагностическая карта наблюдений индивидуального развития детей</w:t>
      </w:r>
    </w:p>
    <w:p w:rsidR="00036340" w:rsidRPr="00036340" w:rsidRDefault="00036340" w:rsidP="00036340">
      <w:pPr>
        <w:spacing w:after="0" w:line="240" w:lineRule="auto"/>
        <w:jc w:val="center"/>
        <w:rPr>
          <w:rFonts w:ascii="Times New Roman" w:eastAsia="Times New Roman" w:hAnsi="Times New Roman" w:cs="Times New Roman"/>
          <w:color w:val="000000"/>
          <w:sz w:val="24"/>
          <w:szCs w:val="24"/>
          <w:lang w:eastAsia="ru-RU"/>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«Познавательное развитие»</w:t>
      </w:r>
    </w:p>
    <w:p w:rsidR="00036340" w:rsidRPr="00036340" w:rsidRDefault="00036340" w:rsidP="00036340">
      <w:pPr>
        <w:spacing w:after="0" w:line="240" w:lineRule="auto"/>
        <w:rPr>
          <w:rFonts w:ascii="Times New Roman" w:hAnsi="Times New Roman" w:cs="Times New Roman"/>
          <w:sz w:val="24"/>
          <w:szCs w:val="24"/>
        </w:rPr>
      </w:pPr>
    </w:p>
    <w:tbl>
      <w:tblPr>
        <w:tblStyle w:val="a6"/>
        <w:tblW w:w="15012" w:type="dxa"/>
        <w:tblInd w:w="108" w:type="dxa"/>
        <w:tblLayout w:type="fixed"/>
        <w:tblLook w:val="04A0" w:firstRow="1" w:lastRow="0" w:firstColumn="1" w:lastColumn="0" w:noHBand="0" w:noVBand="1"/>
      </w:tblPr>
      <w:tblGrid>
        <w:gridCol w:w="425"/>
        <w:gridCol w:w="1385"/>
        <w:gridCol w:w="658"/>
        <w:gridCol w:w="660"/>
        <w:gridCol w:w="659"/>
        <w:gridCol w:w="660"/>
        <w:gridCol w:w="659"/>
        <w:gridCol w:w="660"/>
        <w:gridCol w:w="659"/>
        <w:gridCol w:w="661"/>
        <w:gridCol w:w="659"/>
        <w:gridCol w:w="661"/>
        <w:gridCol w:w="660"/>
        <w:gridCol w:w="661"/>
        <w:gridCol w:w="660"/>
        <w:gridCol w:w="661"/>
        <w:gridCol w:w="660"/>
        <w:gridCol w:w="661"/>
        <w:gridCol w:w="658"/>
        <w:gridCol w:w="659"/>
        <w:gridCol w:w="658"/>
        <w:gridCol w:w="658"/>
        <w:gridCol w:w="10"/>
      </w:tblGrid>
      <w:tr w:rsidR="00036340" w:rsidRPr="00036340" w:rsidTr="00036340">
        <w:trPr>
          <w:trHeight w:val="3980"/>
        </w:trPr>
        <w:tc>
          <w:tcPr>
            <w:tcW w:w="426"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1386"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320" w:type="dxa"/>
            <w:gridSpan w:val="2"/>
          </w:tcPr>
          <w:p w:rsidR="00036340" w:rsidRPr="00036340" w:rsidRDefault="00036340" w:rsidP="00036340">
            <w:pPr>
              <w:widowControl w:val="0"/>
              <w:ind w:right="20"/>
              <w:rPr>
                <w:rFonts w:ascii="Times New Roman" w:eastAsia="Times New Roman" w:hAnsi="Times New Roman" w:cs="Times New Roman"/>
                <w:spacing w:val="6"/>
                <w:sz w:val="24"/>
                <w:szCs w:val="24"/>
              </w:rPr>
            </w:pPr>
            <w:r w:rsidRPr="00036340">
              <w:rPr>
                <w:rFonts w:ascii="Times New Roman" w:eastAsia="Times New Roman" w:hAnsi="Times New Roman" w:cs="Times New Roman"/>
                <w:sz w:val="24"/>
                <w:szCs w:val="24"/>
              </w:rPr>
              <w:t>Знает свои имя и фамилию, ад</w:t>
            </w:r>
            <w:r w:rsidRPr="00036340">
              <w:rPr>
                <w:rFonts w:ascii="Times New Roman" w:eastAsia="Times New Roman" w:hAnsi="Times New Roman" w:cs="Times New Roman"/>
                <w:sz w:val="24"/>
                <w:szCs w:val="24"/>
              </w:rPr>
              <w:softHyphen/>
              <w:t>рес проживании, имена родителей</w:t>
            </w:r>
          </w:p>
          <w:p w:rsidR="00036340" w:rsidRPr="00036340" w:rsidRDefault="00036340" w:rsidP="00036340">
            <w:pPr>
              <w:rPr>
                <w:rFonts w:ascii="Times New Roman" w:hAnsi="Times New Roman" w:cs="Times New Roman"/>
                <w:sz w:val="24"/>
                <w:szCs w:val="24"/>
              </w:rPr>
            </w:pPr>
          </w:p>
          <w:p w:rsidR="00036340" w:rsidRPr="00036340" w:rsidRDefault="00036340" w:rsidP="00036340">
            <w:pPr>
              <w:rPr>
                <w:rFonts w:ascii="Times New Roman" w:hAnsi="Times New Roman" w:cs="Times New Roman"/>
                <w:sz w:val="24"/>
                <w:szCs w:val="24"/>
              </w:rPr>
            </w:pPr>
          </w:p>
        </w:tc>
        <w:tc>
          <w:tcPr>
            <w:tcW w:w="1321" w:type="dxa"/>
            <w:gridSpan w:val="2"/>
          </w:tcPr>
          <w:p w:rsidR="00036340" w:rsidRPr="00036340" w:rsidRDefault="00036340" w:rsidP="00036340">
            <w:pPr>
              <w:widowControl w:val="0"/>
              <w:tabs>
                <w:tab w:val="left" w:pos="1199"/>
              </w:tabs>
              <w:ind w:right="100"/>
              <w:jc w:val="both"/>
              <w:rPr>
                <w:rFonts w:ascii="Times New Roman" w:eastAsia="Times New Roman" w:hAnsi="Times New Roman" w:cs="Times New Roman"/>
                <w:sz w:val="24"/>
                <w:szCs w:val="24"/>
              </w:rPr>
            </w:pPr>
            <w:r w:rsidRPr="00036340">
              <w:rPr>
                <w:rFonts w:ascii="Times New Roman" w:eastAsia="Times New Roman" w:hAnsi="Times New Roman" w:cs="Times New Roman"/>
                <w:spacing w:val="6"/>
                <w:sz w:val="24"/>
                <w:szCs w:val="24"/>
              </w:rPr>
              <w:t>Рассматривает иллюстрирован</w:t>
            </w:r>
            <w:r w:rsidRPr="00036340">
              <w:rPr>
                <w:rFonts w:ascii="Times New Roman" w:eastAsia="Times New Roman" w:hAnsi="Times New Roman" w:cs="Times New Roman"/>
                <w:spacing w:val="6"/>
                <w:sz w:val="24"/>
                <w:szCs w:val="24"/>
              </w:rPr>
              <w:softHyphen/>
              <w:t>ные издания де</w:t>
            </w:r>
            <w:r w:rsidRPr="00036340">
              <w:rPr>
                <w:rFonts w:ascii="Times New Roman" w:eastAsia="Times New Roman" w:hAnsi="Times New Roman" w:cs="Times New Roman"/>
                <w:spacing w:val="6"/>
                <w:sz w:val="24"/>
                <w:szCs w:val="24"/>
              </w:rPr>
              <w:softHyphen/>
              <w:t>тских книг, про</w:t>
            </w:r>
            <w:r w:rsidRPr="00036340">
              <w:rPr>
                <w:rFonts w:ascii="Times New Roman" w:eastAsia="Times New Roman" w:hAnsi="Times New Roman" w:cs="Times New Roman"/>
                <w:spacing w:val="6"/>
                <w:sz w:val="24"/>
                <w:szCs w:val="24"/>
              </w:rPr>
              <w:softHyphen/>
              <w:t>являет интерес к ним</w:t>
            </w:r>
          </w:p>
          <w:p w:rsidR="00036340" w:rsidRPr="00036340" w:rsidRDefault="00036340" w:rsidP="00036340">
            <w:pPr>
              <w:rPr>
                <w:rFonts w:ascii="Times New Roman" w:hAnsi="Times New Roman" w:cs="Times New Roman"/>
                <w:sz w:val="24"/>
                <w:szCs w:val="24"/>
              </w:rPr>
            </w:pPr>
          </w:p>
        </w:tc>
        <w:tc>
          <w:tcPr>
            <w:tcW w:w="1321" w:type="dxa"/>
            <w:gridSpan w:val="2"/>
          </w:tcPr>
          <w:p w:rsidR="00036340" w:rsidRPr="00036340" w:rsidRDefault="00036340" w:rsidP="00036340">
            <w:pPr>
              <w:widowControl w:val="0"/>
              <w:jc w:val="center"/>
              <w:rPr>
                <w:rFonts w:ascii="Times New Roman" w:eastAsia="Times New Roman" w:hAnsi="Times New Roman" w:cs="Times New Roman"/>
                <w:spacing w:val="6"/>
                <w:sz w:val="24"/>
                <w:szCs w:val="24"/>
              </w:rPr>
            </w:pPr>
            <w:r w:rsidRPr="00036340">
              <w:rPr>
                <w:rFonts w:ascii="Times New Roman" w:eastAsia="Times New Roman" w:hAnsi="Times New Roman" w:cs="Times New Roman"/>
                <w:sz w:val="24"/>
                <w:szCs w:val="24"/>
              </w:rPr>
              <w:t>Знает о значении солнца, воздуха, воды для чело</w:t>
            </w:r>
            <w:r w:rsidRPr="00036340">
              <w:rPr>
                <w:rFonts w:ascii="Times New Roman" w:eastAsia="Times New Roman" w:hAnsi="Times New Roman" w:cs="Times New Roman"/>
                <w:sz w:val="24"/>
                <w:szCs w:val="24"/>
              </w:rPr>
              <w:softHyphen/>
              <w:t>века</w:t>
            </w:r>
          </w:p>
          <w:p w:rsidR="00036340" w:rsidRPr="00036340" w:rsidRDefault="00036340" w:rsidP="00036340">
            <w:pPr>
              <w:rPr>
                <w:rFonts w:ascii="Times New Roman" w:hAnsi="Times New Roman" w:cs="Times New Roman"/>
                <w:sz w:val="24"/>
                <w:szCs w:val="24"/>
              </w:rPr>
            </w:pPr>
          </w:p>
        </w:tc>
        <w:tc>
          <w:tcPr>
            <w:tcW w:w="1321"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Ориентируется в пространстве (на себе, на другом человеке, от предмета, на плоскости)</w:t>
            </w:r>
          </w:p>
        </w:tc>
        <w:tc>
          <w:tcPr>
            <w:tcW w:w="1320"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Называет диких и домашних животных, одежду, обувь, мебель, посуду, деревья</w:t>
            </w:r>
          </w:p>
        </w:tc>
        <w:tc>
          <w:tcPr>
            <w:tcW w:w="1321"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Сравнивает количество предметов в группах на основе счета до 5, приложением, наложением</w:t>
            </w:r>
          </w:p>
        </w:tc>
        <w:tc>
          <w:tcPr>
            <w:tcW w:w="1321"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Различает круг, квадрат, треугольник, прямоугольник</w:t>
            </w:r>
          </w:p>
        </w:tc>
        <w:tc>
          <w:tcPr>
            <w:tcW w:w="1321"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Умеет группировать предметы по цвету, размеру, форме, назначению</w:t>
            </w:r>
          </w:p>
        </w:tc>
        <w:tc>
          <w:tcPr>
            <w:tcW w:w="1317" w:type="dxa"/>
            <w:gridSpan w:val="2"/>
          </w:tcPr>
          <w:p w:rsidR="00036340" w:rsidRPr="00036340" w:rsidRDefault="00036340" w:rsidP="00036340">
            <w:pPr>
              <w:ind w:right="-108"/>
              <w:rPr>
                <w:rFonts w:ascii="Times New Roman" w:hAnsi="Times New Roman" w:cs="Times New Roman"/>
                <w:sz w:val="24"/>
                <w:szCs w:val="24"/>
              </w:rPr>
            </w:pPr>
            <w:r w:rsidRPr="00036340">
              <w:rPr>
                <w:rFonts w:ascii="Times New Roman" w:hAnsi="Times New Roman" w:cs="Times New Roman"/>
                <w:sz w:val="24"/>
                <w:szCs w:val="24"/>
              </w:rPr>
              <w:t>Понимает смысл слов «утро», «вечер», «день», «ночь», определяет части суток, называет времена года, их признаки, последовательность</w:t>
            </w:r>
          </w:p>
        </w:tc>
        <w:tc>
          <w:tcPr>
            <w:tcW w:w="1317" w:type="dxa"/>
            <w:gridSpan w:val="3"/>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Итоговый показатель по каждому ребенку (среднее значение)</w:t>
            </w:r>
          </w:p>
        </w:tc>
      </w:tr>
      <w:tr w:rsidR="00036340" w:rsidRPr="00036340" w:rsidTr="00036340">
        <w:trPr>
          <w:gridAfter w:val="1"/>
          <w:wAfter w:w="10" w:type="dxa"/>
          <w:trHeight w:val="407"/>
        </w:trPr>
        <w:tc>
          <w:tcPr>
            <w:tcW w:w="426" w:type="dxa"/>
            <w:vMerge/>
          </w:tcPr>
          <w:p w:rsidR="00036340" w:rsidRPr="00036340" w:rsidRDefault="00036340" w:rsidP="00036340">
            <w:pPr>
              <w:ind w:left="284"/>
              <w:contextualSpacing/>
              <w:rPr>
                <w:rFonts w:ascii="Times New Roman" w:hAnsi="Times New Roman" w:cs="Times New Roman"/>
                <w:sz w:val="24"/>
                <w:szCs w:val="24"/>
              </w:rPr>
            </w:pPr>
          </w:p>
        </w:tc>
        <w:tc>
          <w:tcPr>
            <w:tcW w:w="1386" w:type="dxa"/>
            <w:vMerge/>
          </w:tcPr>
          <w:p w:rsidR="00036340" w:rsidRPr="00036340" w:rsidRDefault="00036340" w:rsidP="00036340">
            <w:pPr>
              <w:rPr>
                <w:rFonts w:ascii="Times New Roman" w:hAnsi="Times New Roman" w:cs="Times New Roman"/>
                <w:sz w:val="24"/>
                <w:szCs w:val="24"/>
              </w:rPr>
            </w:pPr>
          </w:p>
        </w:tc>
        <w:tc>
          <w:tcPr>
            <w:tcW w:w="659"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59"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6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5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5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65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5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gridAfter w:val="1"/>
          <w:wAfter w:w="10" w:type="dxa"/>
          <w:trHeight w:val="284"/>
        </w:trPr>
        <w:tc>
          <w:tcPr>
            <w:tcW w:w="42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1.</w:t>
            </w:r>
          </w:p>
        </w:tc>
        <w:tc>
          <w:tcPr>
            <w:tcW w:w="1386" w:type="dxa"/>
          </w:tcPr>
          <w:p w:rsidR="00036340" w:rsidRPr="00036340" w:rsidRDefault="00036340" w:rsidP="00036340">
            <w:pPr>
              <w:rPr>
                <w:rFonts w:ascii="Times New Roman" w:hAnsi="Times New Roman" w:cs="Times New Roman"/>
                <w:sz w:val="24"/>
                <w:szCs w:val="24"/>
              </w:rPr>
            </w:pPr>
          </w:p>
        </w:tc>
        <w:tc>
          <w:tcPr>
            <w:tcW w:w="659"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59"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10" w:type="dxa"/>
          <w:trHeight w:val="284"/>
        </w:trPr>
        <w:tc>
          <w:tcPr>
            <w:tcW w:w="42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2.</w:t>
            </w:r>
          </w:p>
        </w:tc>
        <w:tc>
          <w:tcPr>
            <w:tcW w:w="1386" w:type="dxa"/>
          </w:tcPr>
          <w:p w:rsidR="00036340" w:rsidRPr="00036340" w:rsidRDefault="00036340" w:rsidP="00036340">
            <w:pPr>
              <w:rPr>
                <w:rFonts w:ascii="Times New Roman" w:hAnsi="Times New Roman" w:cs="Times New Roman"/>
                <w:sz w:val="24"/>
                <w:szCs w:val="24"/>
              </w:rPr>
            </w:pPr>
          </w:p>
        </w:tc>
        <w:tc>
          <w:tcPr>
            <w:tcW w:w="659"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59"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10" w:type="dxa"/>
          <w:trHeight w:val="284"/>
        </w:trPr>
        <w:tc>
          <w:tcPr>
            <w:tcW w:w="42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3.</w:t>
            </w:r>
          </w:p>
        </w:tc>
        <w:tc>
          <w:tcPr>
            <w:tcW w:w="1386" w:type="dxa"/>
          </w:tcPr>
          <w:p w:rsidR="00036340" w:rsidRPr="00036340" w:rsidRDefault="00036340" w:rsidP="00036340">
            <w:pPr>
              <w:rPr>
                <w:rFonts w:ascii="Times New Roman" w:hAnsi="Times New Roman" w:cs="Times New Roman"/>
                <w:sz w:val="24"/>
                <w:szCs w:val="24"/>
              </w:rPr>
            </w:pPr>
          </w:p>
        </w:tc>
        <w:tc>
          <w:tcPr>
            <w:tcW w:w="659"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59"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9" w:type="dxa"/>
          <w:trHeight w:val="1124"/>
        </w:trPr>
        <w:tc>
          <w:tcPr>
            <w:tcW w:w="1813"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659"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59"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60"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c>
          <w:tcPr>
            <w:tcW w:w="658"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«Речевое развитие»</w:t>
      </w:r>
    </w:p>
    <w:p w:rsidR="00036340" w:rsidRPr="00036340" w:rsidRDefault="00036340" w:rsidP="00036340">
      <w:pPr>
        <w:spacing w:after="0" w:line="240" w:lineRule="auto"/>
        <w:rPr>
          <w:rFonts w:ascii="Times New Roman" w:hAnsi="Times New Roman" w:cs="Times New Roman"/>
          <w:sz w:val="24"/>
          <w:szCs w:val="24"/>
        </w:rPr>
      </w:pPr>
    </w:p>
    <w:tbl>
      <w:tblPr>
        <w:tblStyle w:val="a6"/>
        <w:tblW w:w="15073" w:type="dxa"/>
        <w:tblLook w:val="04A0" w:firstRow="1" w:lastRow="0" w:firstColumn="1" w:lastColumn="0" w:noHBand="0" w:noVBand="1"/>
      </w:tblPr>
      <w:tblGrid>
        <w:gridCol w:w="541"/>
        <w:gridCol w:w="2035"/>
        <w:gridCol w:w="1290"/>
        <w:gridCol w:w="1290"/>
        <w:gridCol w:w="1835"/>
        <w:gridCol w:w="1833"/>
        <w:gridCol w:w="1155"/>
        <w:gridCol w:w="1154"/>
        <w:gridCol w:w="1086"/>
        <w:gridCol w:w="1087"/>
        <w:gridCol w:w="883"/>
        <w:gridCol w:w="884"/>
      </w:tblGrid>
      <w:tr w:rsidR="00036340" w:rsidRPr="00036340" w:rsidTr="00036340">
        <w:trPr>
          <w:trHeight w:val="1540"/>
        </w:trPr>
        <w:tc>
          <w:tcPr>
            <w:tcW w:w="518"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lastRenderedPageBreak/>
              <w:t>№ п/п</w:t>
            </w:r>
          </w:p>
        </w:tc>
        <w:tc>
          <w:tcPr>
            <w:tcW w:w="2039"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2585"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Рассказывает о содержании сю</w:t>
            </w:r>
            <w:r w:rsidRPr="00036340">
              <w:rPr>
                <w:rFonts w:ascii="Times New Roman" w:eastAsia="Times New Roman" w:hAnsi="Times New Roman" w:cs="Times New Roman"/>
                <w:color w:val="000000"/>
                <w:sz w:val="24"/>
                <w:szCs w:val="24"/>
                <w:shd w:val="clear" w:color="auto" w:fill="FFFFFF"/>
                <w:lang w:eastAsia="ru-RU"/>
              </w:rPr>
              <w:softHyphen/>
              <w:t>жетной картинки, в том числе по опорной схеме. Может повторить образцы описания игрушки</w:t>
            </w:r>
          </w:p>
        </w:tc>
        <w:tc>
          <w:tcPr>
            <w:tcW w:w="3674" w:type="dxa"/>
            <w:gridSpan w:val="2"/>
          </w:tcPr>
          <w:p w:rsidR="00036340" w:rsidRPr="00036340" w:rsidRDefault="00036340" w:rsidP="00036340">
            <w:pPr>
              <w:widowControl w:val="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Имеет предпочтение в литературных произведени</w:t>
            </w:r>
            <w:r w:rsidRPr="00036340">
              <w:rPr>
                <w:rFonts w:ascii="Times New Roman" w:eastAsia="Times New Roman" w:hAnsi="Times New Roman" w:cs="Times New Roman"/>
                <w:color w:val="000000"/>
                <w:sz w:val="24"/>
                <w:szCs w:val="24"/>
                <w:shd w:val="clear" w:color="auto" w:fill="FFFFFF"/>
                <w:lang w:eastAsia="ru-RU"/>
              </w:rPr>
              <w:softHyphen/>
              <w:t xml:space="preserve">ях </w:t>
            </w:r>
            <w:proofErr w:type="gramStart"/>
            <w:r w:rsidRPr="00036340">
              <w:rPr>
                <w:rFonts w:ascii="Times New Roman" w:eastAsia="Times New Roman" w:hAnsi="Times New Roman" w:cs="Times New Roman"/>
                <w:color w:val="000000"/>
                <w:sz w:val="24"/>
                <w:szCs w:val="24"/>
                <w:shd w:val="clear" w:color="auto" w:fill="FFFFFF"/>
                <w:lang w:eastAsia="ru-RU"/>
              </w:rPr>
              <w:t>Проявляет</w:t>
            </w:r>
            <w:proofErr w:type="gramEnd"/>
            <w:r w:rsidRPr="00036340">
              <w:rPr>
                <w:rFonts w:ascii="Times New Roman" w:eastAsia="Times New Roman" w:hAnsi="Times New Roman" w:cs="Times New Roman"/>
                <w:color w:val="000000"/>
                <w:sz w:val="24"/>
                <w:szCs w:val="24"/>
                <w:shd w:val="clear" w:color="auto" w:fill="FFFFFF"/>
                <w:lang w:eastAsia="ru-RU"/>
              </w:rPr>
              <w:t xml:space="preserve"> эмоциональную заинтересованность в драматизации знакомых сказок. Может переска</w:t>
            </w:r>
            <w:r w:rsidRPr="00036340">
              <w:rPr>
                <w:rFonts w:ascii="Times New Roman" w:eastAsia="Times New Roman" w:hAnsi="Times New Roman" w:cs="Times New Roman"/>
                <w:color w:val="000000"/>
                <w:sz w:val="24"/>
                <w:szCs w:val="24"/>
                <w:shd w:val="clear" w:color="auto" w:fill="FFFFFF"/>
                <w:lang w:eastAsia="ru-RU"/>
              </w:rPr>
              <w:softHyphen/>
              <w:t>зать сюжет литературного произведения, заучить стихотворение наизусть</w:t>
            </w:r>
          </w:p>
        </w:tc>
        <w:tc>
          <w:tcPr>
            <w:tcW w:w="2312"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Определяет первый звук в сло</w:t>
            </w:r>
            <w:r w:rsidRPr="00036340">
              <w:rPr>
                <w:rFonts w:ascii="Times New Roman" w:eastAsia="Times New Roman" w:hAnsi="Times New Roman" w:cs="Times New Roman"/>
                <w:color w:val="000000"/>
                <w:sz w:val="24"/>
                <w:szCs w:val="24"/>
                <w:shd w:val="clear" w:color="auto" w:fill="FFFFFF"/>
                <w:lang w:eastAsia="ru-RU"/>
              </w:rPr>
              <w:softHyphen/>
              <w:t>ве. Умеет образовывать новые слова по аналогии со знакомы</w:t>
            </w:r>
            <w:r w:rsidRPr="00036340">
              <w:rPr>
                <w:rFonts w:ascii="Times New Roman" w:eastAsia="Times New Roman" w:hAnsi="Times New Roman" w:cs="Times New Roman"/>
                <w:color w:val="000000"/>
                <w:sz w:val="24"/>
                <w:szCs w:val="24"/>
                <w:shd w:val="clear" w:color="auto" w:fill="FFFFFF"/>
                <w:lang w:eastAsia="ru-RU"/>
              </w:rPr>
              <w:softHyphen/>
              <w:t>ми словами</w:t>
            </w:r>
          </w:p>
        </w:tc>
        <w:tc>
          <w:tcPr>
            <w:tcW w:w="2176"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Поддерживает беседу, ис</w:t>
            </w:r>
            <w:r w:rsidRPr="00036340">
              <w:rPr>
                <w:rFonts w:ascii="Times New Roman" w:eastAsia="Times New Roman" w:hAnsi="Times New Roman" w:cs="Times New Roman"/>
                <w:color w:val="000000"/>
                <w:sz w:val="24"/>
                <w:szCs w:val="24"/>
                <w:shd w:val="clear" w:color="auto" w:fill="FFFFFF"/>
                <w:lang w:eastAsia="ru-RU"/>
              </w:rPr>
              <w:softHyphen/>
              <w:t>пользует все част речи. Понимает и употребляет слова-антонимы</w:t>
            </w:r>
          </w:p>
        </w:tc>
        <w:tc>
          <w:tcPr>
            <w:tcW w:w="1769"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Итоговый показатель по каждому ребенку (среднее значение)</w:t>
            </w:r>
          </w:p>
        </w:tc>
      </w:tr>
      <w:tr w:rsidR="00036340" w:rsidRPr="00036340" w:rsidTr="00036340">
        <w:trPr>
          <w:trHeight w:val="282"/>
        </w:trPr>
        <w:tc>
          <w:tcPr>
            <w:tcW w:w="518" w:type="dxa"/>
            <w:vMerge/>
          </w:tcPr>
          <w:p w:rsidR="00036340" w:rsidRPr="00036340" w:rsidRDefault="00036340" w:rsidP="00036340">
            <w:pPr>
              <w:ind w:left="284"/>
              <w:contextualSpacing/>
              <w:rPr>
                <w:rFonts w:ascii="Times New Roman" w:hAnsi="Times New Roman" w:cs="Times New Roman"/>
                <w:sz w:val="24"/>
                <w:szCs w:val="24"/>
              </w:rPr>
            </w:pPr>
          </w:p>
        </w:tc>
        <w:tc>
          <w:tcPr>
            <w:tcW w:w="2039" w:type="dxa"/>
            <w:vMerge/>
          </w:tcPr>
          <w:p w:rsidR="00036340" w:rsidRPr="00036340" w:rsidRDefault="00036340" w:rsidP="00036340">
            <w:pPr>
              <w:rPr>
                <w:rFonts w:ascii="Times New Roman" w:hAnsi="Times New Roman" w:cs="Times New Roman"/>
                <w:sz w:val="24"/>
                <w:szCs w:val="24"/>
              </w:rPr>
            </w:pPr>
          </w:p>
        </w:tc>
        <w:tc>
          <w:tcPr>
            <w:tcW w:w="1292"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292"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83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83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15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15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087"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08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8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8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70"/>
        </w:trPr>
        <w:tc>
          <w:tcPr>
            <w:tcW w:w="518"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1.</w:t>
            </w:r>
          </w:p>
        </w:tc>
        <w:tc>
          <w:tcPr>
            <w:tcW w:w="2039" w:type="dxa"/>
          </w:tcPr>
          <w:p w:rsidR="00036340" w:rsidRPr="00036340" w:rsidRDefault="00036340" w:rsidP="00036340">
            <w:pPr>
              <w:rPr>
                <w:rFonts w:ascii="Times New Roman" w:hAnsi="Times New Roman" w:cs="Times New Roman"/>
                <w:sz w:val="24"/>
                <w:szCs w:val="24"/>
              </w:rPr>
            </w:pPr>
          </w:p>
        </w:tc>
        <w:tc>
          <w:tcPr>
            <w:tcW w:w="1292" w:type="dxa"/>
          </w:tcPr>
          <w:p w:rsidR="00036340" w:rsidRPr="00036340" w:rsidRDefault="00036340" w:rsidP="00036340">
            <w:pPr>
              <w:jc w:val="center"/>
              <w:rPr>
                <w:rFonts w:ascii="Times New Roman" w:hAnsi="Times New Roman" w:cs="Times New Roman"/>
                <w:sz w:val="24"/>
                <w:szCs w:val="24"/>
              </w:rPr>
            </w:pPr>
          </w:p>
        </w:tc>
        <w:tc>
          <w:tcPr>
            <w:tcW w:w="1292" w:type="dxa"/>
          </w:tcPr>
          <w:p w:rsidR="00036340" w:rsidRPr="00036340" w:rsidRDefault="00036340" w:rsidP="00036340">
            <w:pPr>
              <w:jc w:val="center"/>
              <w:rPr>
                <w:rFonts w:ascii="Times New Roman" w:hAnsi="Times New Roman" w:cs="Times New Roman"/>
                <w:sz w:val="24"/>
                <w:szCs w:val="24"/>
              </w:rPr>
            </w:pPr>
          </w:p>
        </w:tc>
        <w:tc>
          <w:tcPr>
            <w:tcW w:w="1837" w:type="dxa"/>
          </w:tcPr>
          <w:p w:rsidR="00036340" w:rsidRPr="00036340" w:rsidRDefault="00036340" w:rsidP="00036340">
            <w:pPr>
              <w:rPr>
                <w:rFonts w:ascii="Times New Roman" w:hAnsi="Times New Roman" w:cs="Times New Roman"/>
                <w:sz w:val="24"/>
                <w:szCs w:val="24"/>
              </w:rPr>
            </w:pPr>
          </w:p>
        </w:tc>
        <w:tc>
          <w:tcPr>
            <w:tcW w:w="1837" w:type="dxa"/>
          </w:tcPr>
          <w:p w:rsidR="00036340" w:rsidRPr="00036340" w:rsidRDefault="00036340" w:rsidP="00036340">
            <w:pPr>
              <w:rPr>
                <w:rFonts w:ascii="Times New Roman" w:hAnsi="Times New Roman" w:cs="Times New Roman"/>
                <w:sz w:val="24"/>
                <w:szCs w:val="24"/>
              </w:rPr>
            </w:pPr>
          </w:p>
        </w:tc>
        <w:tc>
          <w:tcPr>
            <w:tcW w:w="1156" w:type="dxa"/>
          </w:tcPr>
          <w:p w:rsidR="00036340" w:rsidRPr="00036340" w:rsidRDefault="00036340" w:rsidP="00036340">
            <w:pPr>
              <w:rPr>
                <w:rFonts w:ascii="Times New Roman" w:hAnsi="Times New Roman" w:cs="Times New Roman"/>
                <w:sz w:val="24"/>
                <w:szCs w:val="24"/>
              </w:rPr>
            </w:pPr>
          </w:p>
        </w:tc>
        <w:tc>
          <w:tcPr>
            <w:tcW w:w="1156" w:type="dxa"/>
          </w:tcPr>
          <w:p w:rsidR="00036340" w:rsidRPr="00036340" w:rsidRDefault="00036340" w:rsidP="00036340">
            <w:pPr>
              <w:rPr>
                <w:rFonts w:ascii="Times New Roman" w:hAnsi="Times New Roman" w:cs="Times New Roman"/>
                <w:sz w:val="24"/>
                <w:szCs w:val="24"/>
              </w:rPr>
            </w:pPr>
          </w:p>
        </w:tc>
        <w:tc>
          <w:tcPr>
            <w:tcW w:w="1087" w:type="dxa"/>
          </w:tcPr>
          <w:p w:rsidR="00036340" w:rsidRPr="00036340" w:rsidRDefault="00036340" w:rsidP="00036340">
            <w:pPr>
              <w:rPr>
                <w:rFonts w:ascii="Times New Roman" w:hAnsi="Times New Roman" w:cs="Times New Roman"/>
                <w:sz w:val="24"/>
                <w:szCs w:val="24"/>
              </w:rPr>
            </w:pPr>
          </w:p>
        </w:tc>
        <w:tc>
          <w:tcPr>
            <w:tcW w:w="1088" w:type="dxa"/>
          </w:tcPr>
          <w:p w:rsidR="00036340" w:rsidRPr="00036340" w:rsidRDefault="00036340" w:rsidP="00036340">
            <w:pPr>
              <w:rPr>
                <w:rFonts w:ascii="Times New Roman" w:hAnsi="Times New Roman" w:cs="Times New Roman"/>
                <w:sz w:val="24"/>
                <w:szCs w:val="24"/>
              </w:rPr>
            </w:pPr>
          </w:p>
        </w:tc>
        <w:tc>
          <w:tcPr>
            <w:tcW w:w="884" w:type="dxa"/>
          </w:tcPr>
          <w:p w:rsidR="00036340" w:rsidRPr="00036340" w:rsidRDefault="00036340" w:rsidP="00036340">
            <w:pPr>
              <w:rPr>
                <w:rFonts w:ascii="Times New Roman" w:hAnsi="Times New Roman" w:cs="Times New Roman"/>
                <w:sz w:val="24"/>
                <w:szCs w:val="24"/>
              </w:rPr>
            </w:pPr>
          </w:p>
        </w:tc>
        <w:tc>
          <w:tcPr>
            <w:tcW w:w="885"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70"/>
        </w:trPr>
        <w:tc>
          <w:tcPr>
            <w:tcW w:w="518"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2.</w:t>
            </w:r>
          </w:p>
        </w:tc>
        <w:tc>
          <w:tcPr>
            <w:tcW w:w="2039" w:type="dxa"/>
          </w:tcPr>
          <w:p w:rsidR="00036340" w:rsidRPr="00036340" w:rsidRDefault="00036340" w:rsidP="00036340">
            <w:pPr>
              <w:rPr>
                <w:rFonts w:ascii="Times New Roman" w:hAnsi="Times New Roman" w:cs="Times New Roman"/>
                <w:sz w:val="24"/>
                <w:szCs w:val="24"/>
              </w:rPr>
            </w:pPr>
          </w:p>
        </w:tc>
        <w:tc>
          <w:tcPr>
            <w:tcW w:w="1292" w:type="dxa"/>
          </w:tcPr>
          <w:p w:rsidR="00036340" w:rsidRPr="00036340" w:rsidRDefault="00036340" w:rsidP="00036340">
            <w:pPr>
              <w:jc w:val="center"/>
              <w:rPr>
                <w:rFonts w:ascii="Times New Roman" w:hAnsi="Times New Roman" w:cs="Times New Roman"/>
                <w:sz w:val="24"/>
                <w:szCs w:val="24"/>
              </w:rPr>
            </w:pPr>
          </w:p>
        </w:tc>
        <w:tc>
          <w:tcPr>
            <w:tcW w:w="1292" w:type="dxa"/>
          </w:tcPr>
          <w:p w:rsidR="00036340" w:rsidRPr="00036340" w:rsidRDefault="00036340" w:rsidP="00036340">
            <w:pPr>
              <w:jc w:val="center"/>
              <w:rPr>
                <w:rFonts w:ascii="Times New Roman" w:hAnsi="Times New Roman" w:cs="Times New Roman"/>
                <w:sz w:val="24"/>
                <w:szCs w:val="24"/>
              </w:rPr>
            </w:pPr>
          </w:p>
        </w:tc>
        <w:tc>
          <w:tcPr>
            <w:tcW w:w="1837" w:type="dxa"/>
          </w:tcPr>
          <w:p w:rsidR="00036340" w:rsidRPr="00036340" w:rsidRDefault="00036340" w:rsidP="00036340">
            <w:pPr>
              <w:rPr>
                <w:rFonts w:ascii="Times New Roman" w:hAnsi="Times New Roman" w:cs="Times New Roman"/>
                <w:sz w:val="24"/>
                <w:szCs w:val="24"/>
              </w:rPr>
            </w:pPr>
          </w:p>
        </w:tc>
        <w:tc>
          <w:tcPr>
            <w:tcW w:w="1837" w:type="dxa"/>
          </w:tcPr>
          <w:p w:rsidR="00036340" w:rsidRPr="00036340" w:rsidRDefault="00036340" w:rsidP="00036340">
            <w:pPr>
              <w:rPr>
                <w:rFonts w:ascii="Times New Roman" w:hAnsi="Times New Roman" w:cs="Times New Roman"/>
                <w:sz w:val="24"/>
                <w:szCs w:val="24"/>
              </w:rPr>
            </w:pPr>
          </w:p>
        </w:tc>
        <w:tc>
          <w:tcPr>
            <w:tcW w:w="1156" w:type="dxa"/>
          </w:tcPr>
          <w:p w:rsidR="00036340" w:rsidRPr="00036340" w:rsidRDefault="00036340" w:rsidP="00036340">
            <w:pPr>
              <w:rPr>
                <w:rFonts w:ascii="Times New Roman" w:hAnsi="Times New Roman" w:cs="Times New Roman"/>
                <w:sz w:val="24"/>
                <w:szCs w:val="24"/>
              </w:rPr>
            </w:pPr>
          </w:p>
        </w:tc>
        <w:tc>
          <w:tcPr>
            <w:tcW w:w="1156" w:type="dxa"/>
          </w:tcPr>
          <w:p w:rsidR="00036340" w:rsidRPr="00036340" w:rsidRDefault="00036340" w:rsidP="00036340">
            <w:pPr>
              <w:rPr>
                <w:rFonts w:ascii="Times New Roman" w:hAnsi="Times New Roman" w:cs="Times New Roman"/>
                <w:sz w:val="24"/>
                <w:szCs w:val="24"/>
              </w:rPr>
            </w:pPr>
          </w:p>
        </w:tc>
        <w:tc>
          <w:tcPr>
            <w:tcW w:w="1087" w:type="dxa"/>
          </w:tcPr>
          <w:p w:rsidR="00036340" w:rsidRPr="00036340" w:rsidRDefault="00036340" w:rsidP="00036340">
            <w:pPr>
              <w:rPr>
                <w:rFonts w:ascii="Times New Roman" w:hAnsi="Times New Roman" w:cs="Times New Roman"/>
                <w:sz w:val="24"/>
                <w:szCs w:val="24"/>
              </w:rPr>
            </w:pPr>
          </w:p>
        </w:tc>
        <w:tc>
          <w:tcPr>
            <w:tcW w:w="1088" w:type="dxa"/>
          </w:tcPr>
          <w:p w:rsidR="00036340" w:rsidRPr="00036340" w:rsidRDefault="00036340" w:rsidP="00036340">
            <w:pPr>
              <w:rPr>
                <w:rFonts w:ascii="Times New Roman" w:hAnsi="Times New Roman" w:cs="Times New Roman"/>
                <w:sz w:val="24"/>
                <w:szCs w:val="24"/>
              </w:rPr>
            </w:pPr>
          </w:p>
        </w:tc>
        <w:tc>
          <w:tcPr>
            <w:tcW w:w="884" w:type="dxa"/>
          </w:tcPr>
          <w:p w:rsidR="00036340" w:rsidRPr="00036340" w:rsidRDefault="00036340" w:rsidP="00036340">
            <w:pPr>
              <w:rPr>
                <w:rFonts w:ascii="Times New Roman" w:hAnsi="Times New Roman" w:cs="Times New Roman"/>
                <w:sz w:val="24"/>
                <w:szCs w:val="24"/>
              </w:rPr>
            </w:pPr>
          </w:p>
        </w:tc>
        <w:tc>
          <w:tcPr>
            <w:tcW w:w="885"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58"/>
        </w:trPr>
        <w:tc>
          <w:tcPr>
            <w:tcW w:w="518"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3.</w:t>
            </w:r>
          </w:p>
        </w:tc>
        <w:tc>
          <w:tcPr>
            <w:tcW w:w="2039" w:type="dxa"/>
          </w:tcPr>
          <w:p w:rsidR="00036340" w:rsidRPr="00036340" w:rsidRDefault="00036340" w:rsidP="00036340">
            <w:pPr>
              <w:rPr>
                <w:rFonts w:ascii="Times New Roman" w:hAnsi="Times New Roman" w:cs="Times New Roman"/>
                <w:sz w:val="24"/>
                <w:szCs w:val="24"/>
              </w:rPr>
            </w:pPr>
          </w:p>
        </w:tc>
        <w:tc>
          <w:tcPr>
            <w:tcW w:w="1292" w:type="dxa"/>
          </w:tcPr>
          <w:p w:rsidR="00036340" w:rsidRPr="00036340" w:rsidRDefault="00036340" w:rsidP="00036340">
            <w:pPr>
              <w:jc w:val="center"/>
              <w:rPr>
                <w:rFonts w:ascii="Times New Roman" w:hAnsi="Times New Roman" w:cs="Times New Roman"/>
                <w:sz w:val="24"/>
                <w:szCs w:val="24"/>
              </w:rPr>
            </w:pPr>
          </w:p>
        </w:tc>
        <w:tc>
          <w:tcPr>
            <w:tcW w:w="1292" w:type="dxa"/>
          </w:tcPr>
          <w:p w:rsidR="00036340" w:rsidRPr="00036340" w:rsidRDefault="00036340" w:rsidP="00036340">
            <w:pPr>
              <w:jc w:val="center"/>
              <w:rPr>
                <w:rFonts w:ascii="Times New Roman" w:hAnsi="Times New Roman" w:cs="Times New Roman"/>
                <w:sz w:val="24"/>
                <w:szCs w:val="24"/>
              </w:rPr>
            </w:pPr>
          </w:p>
        </w:tc>
        <w:tc>
          <w:tcPr>
            <w:tcW w:w="1837" w:type="dxa"/>
          </w:tcPr>
          <w:p w:rsidR="00036340" w:rsidRPr="00036340" w:rsidRDefault="00036340" w:rsidP="00036340">
            <w:pPr>
              <w:rPr>
                <w:rFonts w:ascii="Times New Roman" w:hAnsi="Times New Roman" w:cs="Times New Roman"/>
                <w:sz w:val="24"/>
                <w:szCs w:val="24"/>
              </w:rPr>
            </w:pPr>
          </w:p>
        </w:tc>
        <w:tc>
          <w:tcPr>
            <w:tcW w:w="1837" w:type="dxa"/>
          </w:tcPr>
          <w:p w:rsidR="00036340" w:rsidRPr="00036340" w:rsidRDefault="00036340" w:rsidP="00036340">
            <w:pPr>
              <w:rPr>
                <w:rFonts w:ascii="Times New Roman" w:hAnsi="Times New Roman" w:cs="Times New Roman"/>
                <w:sz w:val="24"/>
                <w:szCs w:val="24"/>
              </w:rPr>
            </w:pPr>
          </w:p>
        </w:tc>
        <w:tc>
          <w:tcPr>
            <w:tcW w:w="1156" w:type="dxa"/>
          </w:tcPr>
          <w:p w:rsidR="00036340" w:rsidRPr="00036340" w:rsidRDefault="00036340" w:rsidP="00036340">
            <w:pPr>
              <w:rPr>
                <w:rFonts w:ascii="Times New Roman" w:hAnsi="Times New Roman" w:cs="Times New Roman"/>
                <w:sz w:val="24"/>
                <w:szCs w:val="24"/>
              </w:rPr>
            </w:pPr>
          </w:p>
        </w:tc>
        <w:tc>
          <w:tcPr>
            <w:tcW w:w="1156" w:type="dxa"/>
          </w:tcPr>
          <w:p w:rsidR="00036340" w:rsidRPr="00036340" w:rsidRDefault="00036340" w:rsidP="00036340">
            <w:pPr>
              <w:rPr>
                <w:rFonts w:ascii="Times New Roman" w:hAnsi="Times New Roman" w:cs="Times New Roman"/>
                <w:sz w:val="24"/>
                <w:szCs w:val="24"/>
              </w:rPr>
            </w:pPr>
          </w:p>
        </w:tc>
        <w:tc>
          <w:tcPr>
            <w:tcW w:w="1087" w:type="dxa"/>
          </w:tcPr>
          <w:p w:rsidR="00036340" w:rsidRPr="00036340" w:rsidRDefault="00036340" w:rsidP="00036340">
            <w:pPr>
              <w:rPr>
                <w:rFonts w:ascii="Times New Roman" w:hAnsi="Times New Roman" w:cs="Times New Roman"/>
                <w:sz w:val="24"/>
                <w:szCs w:val="24"/>
              </w:rPr>
            </w:pPr>
          </w:p>
        </w:tc>
        <w:tc>
          <w:tcPr>
            <w:tcW w:w="1088" w:type="dxa"/>
          </w:tcPr>
          <w:p w:rsidR="00036340" w:rsidRPr="00036340" w:rsidRDefault="00036340" w:rsidP="00036340">
            <w:pPr>
              <w:rPr>
                <w:rFonts w:ascii="Times New Roman" w:hAnsi="Times New Roman" w:cs="Times New Roman"/>
                <w:sz w:val="24"/>
                <w:szCs w:val="24"/>
              </w:rPr>
            </w:pPr>
          </w:p>
        </w:tc>
        <w:tc>
          <w:tcPr>
            <w:tcW w:w="884" w:type="dxa"/>
          </w:tcPr>
          <w:p w:rsidR="00036340" w:rsidRPr="00036340" w:rsidRDefault="00036340" w:rsidP="00036340">
            <w:pPr>
              <w:rPr>
                <w:rFonts w:ascii="Times New Roman" w:hAnsi="Times New Roman" w:cs="Times New Roman"/>
                <w:sz w:val="24"/>
                <w:szCs w:val="24"/>
              </w:rPr>
            </w:pPr>
          </w:p>
        </w:tc>
        <w:tc>
          <w:tcPr>
            <w:tcW w:w="885"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811"/>
        </w:trPr>
        <w:tc>
          <w:tcPr>
            <w:tcW w:w="2558"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1292" w:type="dxa"/>
          </w:tcPr>
          <w:p w:rsidR="00036340" w:rsidRPr="00036340" w:rsidRDefault="00036340" w:rsidP="00036340">
            <w:pPr>
              <w:jc w:val="center"/>
              <w:rPr>
                <w:rFonts w:ascii="Times New Roman" w:hAnsi="Times New Roman" w:cs="Times New Roman"/>
                <w:sz w:val="24"/>
                <w:szCs w:val="24"/>
              </w:rPr>
            </w:pPr>
          </w:p>
        </w:tc>
        <w:tc>
          <w:tcPr>
            <w:tcW w:w="1292" w:type="dxa"/>
          </w:tcPr>
          <w:p w:rsidR="00036340" w:rsidRPr="00036340" w:rsidRDefault="00036340" w:rsidP="00036340">
            <w:pPr>
              <w:jc w:val="center"/>
              <w:rPr>
                <w:rFonts w:ascii="Times New Roman" w:hAnsi="Times New Roman" w:cs="Times New Roman"/>
                <w:sz w:val="24"/>
                <w:szCs w:val="24"/>
              </w:rPr>
            </w:pPr>
          </w:p>
        </w:tc>
        <w:tc>
          <w:tcPr>
            <w:tcW w:w="1837" w:type="dxa"/>
          </w:tcPr>
          <w:p w:rsidR="00036340" w:rsidRPr="00036340" w:rsidRDefault="00036340" w:rsidP="00036340">
            <w:pPr>
              <w:rPr>
                <w:rFonts w:ascii="Times New Roman" w:hAnsi="Times New Roman" w:cs="Times New Roman"/>
                <w:sz w:val="24"/>
                <w:szCs w:val="24"/>
              </w:rPr>
            </w:pPr>
          </w:p>
        </w:tc>
        <w:tc>
          <w:tcPr>
            <w:tcW w:w="1837" w:type="dxa"/>
          </w:tcPr>
          <w:p w:rsidR="00036340" w:rsidRPr="00036340" w:rsidRDefault="00036340" w:rsidP="00036340">
            <w:pPr>
              <w:rPr>
                <w:rFonts w:ascii="Times New Roman" w:hAnsi="Times New Roman" w:cs="Times New Roman"/>
                <w:sz w:val="24"/>
                <w:szCs w:val="24"/>
              </w:rPr>
            </w:pPr>
          </w:p>
        </w:tc>
        <w:tc>
          <w:tcPr>
            <w:tcW w:w="1156" w:type="dxa"/>
          </w:tcPr>
          <w:p w:rsidR="00036340" w:rsidRPr="00036340" w:rsidRDefault="00036340" w:rsidP="00036340">
            <w:pPr>
              <w:rPr>
                <w:rFonts w:ascii="Times New Roman" w:hAnsi="Times New Roman" w:cs="Times New Roman"/>
                <w:sz w:val="24"/>
                <w:szCs w:val="24"/>
              </w:rPr>
            </w:pPr>
          </w:p>
        </w:tc>
        <w:tc>
          <w:tcPr>
            <w:tcW w:w="1156" w:type="dxa"/>
          </w:tcPr>
          <w:p w:rsidR="00036340" w:rsidRPr="00036340" w:rsidRDefault="00036340" w:rsidP="00036340">
            <w:pPr>
              <w:rPr>
                <w:rFonts w:ascii="Times New Roman" w:hAnsi="Times New Roman" w:cs="Times New Roman"/>
                <w:sz w:val="24"/>
                <w:szCs w:val="24"/>
              </w:rPr>
            </w:pPr>
          </w:p>
        </w:tc>
        <w:tc>
          <w:tcPr>
            <w:tcW w:w="1087" w:type="dxa"/>
          </w:tcPr>
          <w:p w:rsidR="00036340" w:rsidRPr="00036340" w:rsidRDefault="00036340" w:rsidP="00036340">
            <w:pPr>
              <w:rPr>
                <w:rFonts w:ascii="Times New Roman" w:hAnsi="Times New Roman" w:cs="Times New Roman"/>
                <w:sz w:val="24"/>
                <w:szCs w:val="24"/>
              </w:rPr>
            </w:pPr>
          </w:p>
        </w:tc>
        <w:tc>
          <w:tcPr>
            <w:tcW w:w="1088" w:type="dxa"/>
          </w:tcPr>
          <w:p w:rsidR="00036340" w:rsidRPr="00036340" w:rsidRDefault="00036340" w:rsidP="00036340">
            <w:pPr>
              <w:rPr>
                <w:rFonts w:ascii="Times New Roman" w:hAnsi="Times New Roman" w:cs="Times New Roman"/>
                <w:sz w:val="24"/>
                <w:szCs w:val="24"/>
              </w:rPr>
            </w:pPr>
          </w:p>
        </w:tc>
        <w:tc>
          <w:tcPr>
            <w:tcW w:w="884" w:type="dxa"/>
          </w:tcPr>
          <w:p w:rsidR="00036340" w:rsidRPr="00036340" w:rsidRDefault="00036340" w:rsidP="00036340">
            <w:pPr>
              <w:rPr>
                <w:rFonts w:ascii="Times New Roman" w:hAnsi="Times New Roman" w:cs="Times New Roman"/>
                <w:sz w:val="24"/>
                <w:szCs w:val="24"/>
              </w:rPr>
            </w:pPr>
          </w:p>
        </w:tc>
        <w:tc>
          <w:tcPr>
            <w:tcW w:w="885"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w:t>
      </w:r>
      <w:proofErr w:type="gramStart"/>
      <w:r w:rsidRPr="00036340">
        <w:rPr>
          <w:rFonts w:ascii="Times New Roman" w:eastAsia="Times New Roman" w:hAnsi="Times New Roman" w:cs="Times New Roman"/>
          <w:b/>
          <w:sz w:val="24"/>
          <w:szCs w:val="24"/>
        </w:rPr>
        <w:t>Физическое  развитие</w:t>
      </w:r>
      <w:proofErr w:type="gramEnd"/>
      <w:r w:rsidRPr="00036340">
        <w:rPr>
          <w:rFonts w:ascii="Times New Roman" w:eastAsia="Times New Roman" w:hAnsi="Times New Roman" w:cs="Times New Roman"/>
          <w:b/>
          <w:sz w:val="24"/>
          <w:szCs w:val="24"/>
        </w:rPr>
        <w:t>»</w:t>
      </w:r>
    </w:p>
    <w:p w:rsidR="00036340" w:rsidRPr="00036340" w:rsidRDefault="00036340" w:rsidP="00036340">
      <w:pPr>
        <w:spacing w:after="0" w:line="240" w:lineRule="auto"/>
        <w:rPr>
          <w:rFonts w:ascii="Times New Roman" w:hAnsi="Times New Roman" w:cs="Times New Roman"/>
          <w:sz w:val="24"/>
          <w:szCs w:val="24"/>
        </w:rPr>
      </w:pPr>
    </w:p>
    <w:tbl>
      <w:tblPr>
        <w:tblStyle w:val="a6"/>
        <w:tblW w:w="15199" w:type="dxa"/>
        <w:tblLook w:val="04A0" w:firstRow="1" w:lastRow="0" w:firstColumn="1" w:lastColumn="0" w:noHBand="0" w:noVBand="1"/>
      </w:tblPr>
      <w:tblGrid>
        <w:gridCol w:w="540"/>
        <w:gridCol w:w="1973"/>
        <w:gridCol w:w="1059"/>
        <w:gridCol w:w="1056"/>
        <w:gridCol w:w="1061"/>
        <w:gridCol w:w="1058"/>
        <w:gridCol w:w="1061"/>
        <w:gridCol w:w="1057"/>
        <w:gridCol w:w="1056"/>
        <w:gridCol w:w="1055"/>
        <w:gridCol w:w="1056"/>
        <w:gridCol w:w="1054"/>
        <w:gridCol w:w="1057"/>
        <w:gridCol w:w="1056"/>
      </w:tblGrid>
      <w:tr w:rsidR="00036340" w:rsidRPr="00036340" w:rsidTr="00036340">
        <w:trPr>
          <w:trHeight w:val="1375"/>
        </w:trPr>
        <w:tc>
          <w:tcPr>
            <w:tcW w:w="522"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1977"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2118" w:type="dxa"/>
            <w:gridSpan w:val="2"/>
          </w:tcPr>
          <w:p w:rsidR="00036340" w:rsidRPr="00036340" w:rsidRDefault="00036340" w:rsidP="00036340">
            <w:pPr>
              <w:widowControl w:val="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Знает о значении для здоровья утренней гим</w:t>
            </w:r>
            <w:r w:rsidRPr="00036340">
              <w:rPr>
                <w:rFonts w:ascii="Times New Roman" w:eastAsia="Times New Roman" w:hAnsi="Times New Roman" w:cs="Times New Roman"/>
                <w:color w:val="000000"/>
                <w:sz w:val="24"/>
                <w:szCs w:val="24"/>
                <w:shd w:val="clear" w:color="auto" w:fill="FFFFFF"/>
                <w:lang w:eastAsia="ru-RU"/>
              </w:rPr>
              <w:softHyphen/>
              <w:t>настики, закаливания, соблюдения режима дня</w:t>
            </w:r>
          </w:p>
        </w:tc>
        <w:tc>
          <w:tcPr>
            <w:tcW w:w="2120"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Соблюдает элементарные правила личной ги</w:t>
            </w:r>
            <w:r w:rsidRPr="00036340">
              <w:rPr>
                <w:rFonts w:ascii="Times New Roman" w:eastAsia="Times New Roman" w:hAnsi="Times New Roman" w:cs="Times New Roman"/>
                <w:color w:val="000000"/>
                <w:sz w:val="24"/>
                <w:szCs w:val="24"/>
                <w:shd w:val="clear" w:color="auto" w:fill="FFFFFF"/>
                <w:lang w:eastAsia="ru-RU"/>
              </w:rPr>
              <w:softHyphen/>
              <w:t>гиены, опрятности</w:t>
            </w:r>
          </w:p>
        </w:tc>
        <w:tc>
          <w:tcPr>
            <w:tcW w:w="2119"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Умеет самостоятель</w:t>
            </w:r>
            <w:r w:rsidRPr="00036340">
              <w:rPr>
                <w:rFonts w:ascii="Times New Roman" w:eastAsia="Times New Roman" w:hAnsi="Times New Roman" w:cs="Times New Roman"/>
                <w:color w:val="000000"/>
                <w:sz w:val="24"/>
                <w:szCs w:val="24"/>
                <w:shd w:val="clear" w:color="auto" w:fill="FFFFFF"/>
                <w:lang w:eastAsia="ru-RU"/>
              </w:rPr>
              <w:softHyphen/>
              <w:t>но одеваться и разде</w:t>
            </w:r>
            <w:r w:rsidRPr="00036340">
              <w:rPr>
                <w:rFonts w:ascii="Times New Roman" w:eastAsia="Times New Roman" w:hAnsi="Times New Roman" w:cs="Times New Roman"/>
                <w:color w:val="000000"/>
                <w:sz w:val="24"/>
                <w:szCs w:val="24"/>
                <w:shd w:val="clear" w:color="auto" w:fill="FFFFFF"/>
                <w:lang w:eastAsia="ru-RU"/>
              </w:rPr>
              <w:softHyphen/>
              <w:t>ваться, убирает одежду и обувь в шкафчик</w:t>
            </w:r>
          </w:p>
        </w:tc>
        <w:tc>
          <w:tcPr>
            <w:tcW w:w="2114" w:type="dxa"/>
            <w:gridSpan w:val="2"/>
          </w:tcPr>
          <w:p w:rsidR="00036340" w:rsidRPr="00036340" w:rsidRDefault="00036340" w:rsidP="00036340">
            <w:pPr>
              <w:widowControl w:val="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Ловит мяч с расстоя</w:t>
            </w:r>
            <w:r w:rsidRPr="00036340">
              <w:rPr>
                <w:rFonts w:ascii="Times New Roman" w:eastAsia="Times New Roman" w:hAnsi="Times New Roman" w:cs="Times New Roman"/>
                <w:color w:val="000000"/>
                <w:sz w:val="24"/>
                <w:szCs w:val="24"/>
                <w:shd w:val="clear" w:color="auto" w:fill="FFFFFF"/>
                <w:lang w:eastAsia="ru-RU"/>
              </w:rPr>
              <w:softHyphen/>
              <w:t>ния. Метает мяч разны</w:t>
            </w:r>
            <w:r w:rsidRPr="00036340">
              <w:rPr>
                <w:rFonts w:ascii="Times New Roman" w:eastAsia="Times New Roman" w:hAnsi="Times New Roman" w:cs="Times New Roman"/>
                <w:color w:val="000000"/>
                <w:sz w:val="24"/>
                <w:szCs w:val="24"/>
                <w:shd w:val="clear" w:color="auto" w:fill="FFFFFF"/>
                <w:lang w:eastAsia="ru-RU"/>
              </w:rPr>
              <w:softHyphen/>
              <w:t>ми способами правой и левой руками, отбива</w:t>
            </w:r>
            <w:r w:rsidRPr="00036340">
              <w:rPr>
                <w:rFonts w:ascii="Times New Roman" w:eastAsia="Times New Roman" w:hAnsi="Times New Roman" w:cs="Times New Roman"/>
                <w:color w:val="000000"/>
                <w:sz w:val="24"/>
                <w:szCs w:val="24"/>
                <w:shd w:val="clear" w:color="auto" w:fill="FFFFFF"/>
                <w:lang w:eastAsia="ru-RU"/>
              </w:rPr>
              <w:softHyphen/>
              <w:t>ет о пол</w:t>
            </w:r>
          </w:p>
        </w:tc>
        <w:tc>
          <w:tcPr>
            <w:tcW w:w="2113"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Строится по заданию взрослого в шеренгу, в колонну по одному, парами, в круг</w:t>
            </w:r>
          </w:p>
        </w:tc>
        <w:tc>
          <w:tcPr>
            <w:tcW w:w="211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trHeight w:val="286"/>
        </w:trPr>
        <w:tc>
          <w:tcPr>
            <w:tcW w:w="522" w:type="dxa"/>
            <w:vMerge/>
          </w:tcPr>
          <w:p w:rsidR="00036340" w:rsidRPr="00036340" w:rsidRDefault="00036340" w:rsidP="00036340">
            <w:pPr>
              <w:ind w:left="284"/>
              <w:contextualSpacing/>
              <w:rPr>
                <w:rFonts w:ascii="Times New Roman" w:hAnsi="Times New Roman" w:cs="Times New Roman"/>
                <w:sz w:val="24"/>
                <w:szCs w:val="24"/>
              </w:rPr>
            </w:pPr>
          </w:p>
        </w:tc>
        <w:tc>
          <w:tcPr>
            <w:tcW w:w="1977" w:type="dxa"/>
            <w:vMerge/>
          </w:tcPr>
          <w:p w:rsidR="00036340" w:rsidRPr="00036340" w:rsidRDefault="00036340" w:rsidP="00036340">
            <w:pPr>
              <w:rPr>
                <w:rFonts w:ascii="Times New Roman" w:hAnsi="Times New Roman" w:cs="Times New Roman"/>
                <w:sz w:val="24"/>
                <w:szCs w:val="24"/>
              </w:rPr>
            </w:pPr>
          </w:p>
        </w:tc>
        <w:tc>
          <w:tcPr>
            <w:tcW w:w="1060"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1057"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1061"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1058"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1061"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1057"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1057"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105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1057"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105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1058"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1057"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63"/>
        </w:trPr>
        <w:tc>
          <w:tcPr>
            <w:tcW w:w="522" w:type="dxa"/>
          </w:tcPr>
          <w:p w:rsidR="00036340" w:rsidRPr="00036340" w:rsidRDefault="00036340" w:rsidP="00C165A6">
            <w:pPr>
              <w:numPr>
                <w:ilvl w:val="0"/>
                <w:numId w:val="27"/>
              </w:numPr>
              <w:ind w:left="426"/>
              <w:contextualSpacing/>
              <w:rPr>
                <w:rFonts w:ascii="Times New Roman" w:hAnsi="Times New Roman" w:cs="Times New Roman"/>
                <w:sz w:val="24"/>
                <w:szCs w:val="24"/>
              </w:rPr>
            </w:pPr>
          </w:p>
        </w:tc>
        <w:tc>
          <w:tcPr>
            <w:tcW w:w="1977" w:type="dxa"/>
          </w:tcPr>
          <w:p w:rsidR="00036340" w:rsidRPr="00036340" w:rsidRDefault="00036340" w:rsidP="00036340">
            <w:pPr>
              <w:rPr>
                <w:rFonts w:ascii="Times New Roman" w:hAnsi="Times New Roman" w:cs="Times New Roman"/>
                <w:sz w:val="24"/>
                <w:szCs w:val="24"/>
              </w:rPr>
            </w:pPr>
          </w:p>
        </w:tc>
        <w:tc>
          <w:tcPr>
            <w:tcW w:w="1060"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61" w:type="dxa"/>
          </w:tcPr>
          <w:p w:rsidR="00036340" w:rsidRPr="00036340" w:rsidRDefault="00036340" w:rsidP="00036340">
            <w:pPr>
              <w:rPr>
                <w:rFonts w:ascii="Times New Roman" w:hAnsi="Times New Roman" w:cs="Times New Roman"/>
                <w:sz w:val="24"/>
                <w:szCs w:val="24"/>
              </w:rPr>
            </w:pPr>
          </w:p>
        </w:tc>
        <w:tc>
          <w:tcPr>
            <w:tcW w:w="1058" w:type="dxa"/>
          </w:tcPr>
          <w:p w:rsidR="00036340" w:rsidRPr="00036340" w:rsidRDefault="00036340" w:rsidP="00036340">
            <w:pPr>
              <w:rPr>
                <w:rFonts w:ascii="Times New Roman" w:hAnsi="Times New Roman" w:cs="Times New Roman"/>
                <w:sz w:val="24"/>
                <w:szCs w:val="24"/>
              </w:rPr>
            </w:pPr>
          </w:p>
        </w:tc>
        <w:tc>
          <w:tcPr>
            <w:tcW w:w="1061"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6"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6" w:type="dxa"/>
          </w:tcPr>
          <w:p w:rsidR="00036340" w:rsidRPr="00036340" w:rsidRDefault="00036340" w:rsidP="00036340">
            <w:pPr>
              <w:rPr>
                <w:rFonts w:ascii="Times New Roman" w:hAnsi="Times New Roman" w:cs="Times New Roman"/>
                <w:sz w:val="24"/>
                <w:szCs w:val="24"/>
              </w:rPr>
            </w:pPr>
          </w:p>
        </w:tc>
        <w:tc>
          <w:tcPr>
            <w:tcW w:w="1058"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75"/>
        </w:trPr>
        <w:tc>
          <w:tcPr>
            <w:tcW w:w="522" w:type="dxa"/>
          </w:tcPr>
          <w:p w:rsidR="00036340" w:rsidRPr="00036340" w:rsidRDefault="00036340" w:rsidP="00C165A6">
            <w:pPr>
              <w:numPr>
                <w:ilvl w:val="0"/>
                <w:numId w:val="27"/>
              </w:numPr>
              <w:ind w:left="284" w:hanging="284"/>
              <w:contextualSpacing/>
              <w:rPr>
                <w:rFonts w:ascii="Times New Roman" w:hAnsi="Times New Roman" w:cs="Times New Roman"/>
                <w:sz w:val="24"/>
                <w:szCs w:val="24"/>
              </w:rPr>
            </w:pPr>
          </w:p>
        </w:tc>
        <w:tc>
          <w:tcPr>
            <w:tcW w:w="1977" w:type="dxa"/>
          </w:tcPr>
          <w:p w:rsidR="00036340" w:rsidRPr="00036340" w:rsidRDefault="00036340" w:rsidP="00036340">
            <w:pPr>
              <w:rPr>
                <w:rFonts w:ascii="Times New Roman" w:hAnsi="Times New Roman" w:cs="Times New Roman"/>
                <w:sz w:val="24"/>
                <w:szCs w:val="24"/>
              </w:rPr>
            </w:pPr>
          </w:p>
        </w:tc>
        <w:tc>
          <w:tcPr>
            <w:tcW w:w="1060"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61" w:type="dxa"/>
          </w:tcPr>
          <w:p w:rsidR="00036340" w:rsidRPr="00036340" w:rsidRDefault="00036340" w:rsidP="00036340">
            <w:pPr>
              <w:rPr>
                <w:rFonts w:ascii="Times New Roman" w:hAnsi="Times New Roman" w:cs="Times New Roman"/>
                <w:sz w:val="24"/>
                <w:szCs w:val="24"/>
              </w:rPr>
            </w:pPr>
          </w:p>
        </w:tc>
        <w:tc>
          <w:tcPr>
            <w:tcW w:w="1058" w:type="dxa"/>
          </w:tcPr>
          <w:p w:rsidR="00036340" w:rsidRPr="00036340" w:rsidRDefault="00036340" w:rsidP="00036340">
            <w:pPr>
              <w:rPr>
                <w:rFonts w:ascii="Times New Roman" w:hAnsi="Times New Roman" w:cs="Times New Roman"/>
                <w:sz w:val="24"/>
                <w:szCs w:val="24"/>
              </w:rPr>
            </w:pPr>
          </w:p>
        </w:tc>
        <w:tc>
          <w:tcPr>
            <w:tcW w:w="1061"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6"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6" w:type="dxa"/>
          </w:tcPr>
          <w:p w:rsidR="00036340" w:rsidRPr="00036340" w:rsidRDefault="00036340" w:rsidP="00036340">
            <w:pPr>
              <w:rPr>
                <w:rFonts w:ascii="Times New Roman" w:hAnsi="Times New Roman" w:cs="Times New Roman"/>
                <w:sz w:val="24"/>
                <w:szCs w:val="24"/>
              </w:rPr>
            </w:pPr>
          </w:p>
        </w:tc>
        <w:tc>
          <w:tcPr>
            <w:tcW w:w="1058"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75"/>
        </w:trPr>
        <w:tc>
          <w:tcPr>
            <w:tcW w:w="522" w:type="dxa"/>
          </w:tcPr>
          <w:p w:rsidR="00036340" w:rsidRPr="00036340" w:rsidRDefault="00036340" w:rsidP="00C165A6">
            <w:pPr>
              <w:numPr>
                <w:ilvl w:val="0"/>
                <w:numId w:val="27"/>
              </w:numPr>
              <w:ind w:left="284" w:hanging="284"/>
              <w:contextualSpacing/>
              <w:rPr>
                <w:rFonts w:ascii="Times New Roman" w:hAnsi="Times New Roman" w:cs="Times New Roman"/>
                <w:sz w:val="24"/>
                <w:szCs w:val="24"/>
              </w:rPr>
            </w:pPr>
          </w:p>
        </w:tc>
        <w:tc>
          <w:tcPr>
            <w:tcW w:w="1977" w:type="dxa"/>
          </w:tcPr>
          <w:p w:rsidR="00036340" w:rsidRPr="00036340" w:rsidRDefault="00036340" w:rsidP="00036340">
            <w:pPr>
              <w:rPr>
                <w:rFonts w:ascii="Times New Roman" w:hAnsi="Times New Roman" w:cs="Times New Roman"/>
                <w:sz w:val="24"/>
                <w:szCs w:val="24"/>
              </w:rPr>
            </w:pPr>
          </w:p>
        </w:tc>
        <w:tc>
          <w:tcPr>
            <w:tcW w:w="1060"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61" w:type="dxa"/>
          </w:tcPr>
          <w:p w:rsidR="00036340" w:rsidRPr="00036340" w:rsidRDefault="00036340" w:rsidP="00036340">
            <w:pPr>
              <w:rPr>
                <w:rFonts w:ascii="Times New Roman" w:hAnsi="Times New Roman" w:cs="Times New Roman"/>
                <w:sz w:val="24"/>
                <w:szCs w:val="24"/>
              </w:rPr>
            </w:pPr>
          </w:p>
        </w:tc>
        <w:tc>
          <w:tcPr>
            <w:tcW w:w="1058" w:type="dxa"/>
          </w:tcPr>
          <w:p w:rsidR="00036340" w:rsidRPr="00036340" w:rsidRDefault="00036340" w:rsidP="00036340">
            <w:pPr>
              <w:rPr>
                <w:rFonts w:ascii="Times New Roman" w:hAnsi="Times New Roman" w:cs="Times New Roman"/>
                <w:sz w:val="24"/>
                <w:szCs w:val="24"/>
              </w:rPr>
            </w:pPr>
          </w:p>
        </w:tc>
        <w:tc>
          <w:tcPr>
            <w:tcW w:w="1061"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6"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6" w:type="dxa"/>
          </w:tcPr>
          <w:p w:rsidR="00036340" w:rsidRPr="00036340" w:rsidRDefault="00036340" w:rsidP="00036340">
            <w:pPr>
              <w:rPr>
                <w:rFonts w:ascii="Times New Roman" w:hAnsi="Times New Roman" w:cs="Times New Roman"/>
                <w:sz w:val="24"/>
                <w:szCs w:val="24"/>
              </w:rPr>
            </w:pPr>
          </w:p>
        </w:tc>
        <w:tc>
          <w:tcPr>
            <w:tcW w:w="1058"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825"/>
        </w:trPr>
        <w:tc>
          <w:tcPr>
            <w:tcW w:w="2500"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1060"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61" w:type="dxa"/>
          </w:tcPr>
          <w:p w:rsidR="00036340" w:rsidRPr="00036340" w:rsidRDefault="00036340" w:rsidP="00036340">
            <w:pPr>
              <w:rPr>
                <w:rFonts w:ascii="Times New Roman" w:hAnsi="Times New Roman" w:cs="Times New Roman"/>
                <w:sz w:val="24"/>
                <w:szCs w:val="24"/>
              </w:rPr>
            </w:pPr>
          </w:p>
        </w:tc>
        <w:tc>
          <w:tcPr>
            <w:tcW w:w="1058" w:type="dxa"/>
          </w:tcPr>
          <w:p w:rsidR="00036340" w:rsidRPr="00036340" w:rsidRDefault="00036340" w:rsidP="00036340">
            <w:pPr>
              <w:rPr>
                <w:rFonts w:ascii="Times New Roman" w:hAnsi="Times New Roman" w:cs="Times New Roman"/>
                <w:sz w:val="24"/>
                <w:szCs w:val="24"/>
              </w:rPr>
            </w:pPr>
          </w:p>
        </w:tc>
        <w:tc>
          <w:tcPr>
            <w:tcW w:w="1061"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6"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c>
          <w:tcPr>
            <w:tcW w:w="1056" w:type="dxa"/>
          </w:tcPr>
          <w:p w:rsidR="00036340" w:rsidRPr="00036340" w:rsidRDefault="00036340" w:rsidP="00036340">
            <w:pPr>
              <w:rPr>
                <w:rFonts w:ascii="Times New Roman" w:hAnsi="Times New Roman" w:cs="Times New Roman"/>
                <w:sz w:val="24"/>
                <w:szCs w:val="24"/>
              </w:rPr>
            </w:pPr>
          </w:p>
        </w:tc>
        <w:tc>
          <w:tcPr>
            <w:tcW w:w="1058" w:type="dxa"/>
          </w:tcPr>
          <w:p w:rsidR="00036340" w:rsidRPr="00036340" w:rsidRDefault="00036340" w:rsidP="00036340">
            <w:pPr>
              <w:rPr>
                <w:rFonts w:ascii="Times New Roman" w:hAnsi="Times New Roman" w:cs="Times New Roman"/>
                <w:sz w:val="24"/>
                <w:szCs w:val="24"/>
              </w:rPr>
            </w:pPr>
          </w:p>
        </w:tc>
        <w:tc>
          <w:tcPr>
            <w:tcW w:w="1057"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«Социально-коммуникативное развитие»</w:t>
      </w:r>
    </w:p>
    <w:p w:rsidR="00036340" w:rsidRPr="00036340" w:rsidRDefault="00036340" w:rsidP="00036340">
      <w:pPr>
        <w:spacing w:after="0" w:line="240" w:lineRule="auto"/>
        <w:rPr>
          <w:rFonts w:ascii="Times New Roman" w:hAnsi="Times New Roman" w:cs="Times New Roman"/>
          <w:sz w:val="24"/>
          <w:szCs w:val="24"/>
        </w:rPr>
      </w:pPr>
    </w:p>
    <w:tbl>
      <w:tblPr>
        <w:tblStyle w:val="a6"/>
        <w:tblW w:w="15090" w:type="dxa"/>
        <w:tblLook w:val="04A0" w:firstRow="1" w:lastRow="0" w:firstColumn="1" w:lastColumn="0" w:noHBand="0" w:noVBand="1"/>
      </w:tblPr>
      <w:tblGrid>
        <w:gridCol w:w="547"/>
        <w:gridCol w:w="1075"/>
        <w:gridCol w:w="910"/>
        <w:gridCol w:w="832"/>
        <w:gridCol w:w="895"/>
        <w:gridCol w:w="809"/>
        <w:gridCol w:w="957"/>
        <w:gridCol w:w="899"/>
        <w:gridCol w:w="911"/>
        <w:gridCol w:w="830"/>
        <w:gridCol w:w="1016"/>
        <w:gridCol w:w="952"/>
        <w:gridCol w:w="765"/>
        <w:gridCol w:w="601"/>
        <w:gridCol w:w="846"/>
        <w:gridCol w:w="872"/>
        <w:gridCol w:w="769"/>
        <w:gridCol w:w="604"/>
      </w:tblGrid>
      <w:tr w:rsidR="00036340" w:rsidRPr="00036340" w:rsidTr="00036340">
        <w:trPr>
          <w:trHeight w:val="2816"/>
        </w:trPr>
        <w:tc>
          <w:tcPr>
            <w:tcW w:w="547"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1075"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742" w:type="dxa"/>
            <w:gridSpan w:val="2"/>
          </w:tcPr>
          <w:p w:rsidR="00036340" w:rsidRPr="00036340" w:rsidRDefault="00036340" w:rsidP="00036340">
            <w:pPr>
              <w:widowControl w:val="0"/>
              <w:jc w:val="both"/>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Старается соблюдать правила поведения в общественных местах, н общении со взрослыми и сверст</w:t>
            </w:r>
            <w:r w:rsidRPr="00036340">
              <w:rPr>
                <w:rFonts w:ascii="Times New Roman" w:eastAsia="Times New Roman" w:hAnsi="Times New Roman" w:cs="Times New Roman"/>
                <w:color w:val="000000"/>
                <w:sz w:val="24"/>
                <w:szCs w:val="24"/>
                <w:shd w:val="clear" w:color="auto" w:fill="FFFFFF"/>
                <w:lang w:eastAsia="ru-RU"/>
              </w:rPr>
              <w:softHyphen/>
              <w:t>никами, к природе</w:t>
            </w:r>
          </w:p>
        </w:tc>
        <w:tc>
          <w:tcPr>
            <w:tcW w:w="1704"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Понимает социальную оценку поступков сверстников или героев иллюстраций, ли</w:t>
            </w:r>
            <w:r w:rsidRPr="00036340">
              <w:rPr>
                <w:rFonts w:ascii="Times New Roman" w:eastAsia="Times New Roman" w:hAnsi="Times New Roman" w:cs="Times New Roman"/>
                <w:color w:val="000000"/>
                <w:sz w:val="24"/>
                <w:szCs w:val="24"/>
                <w:shd w:val="clear" w:color="auto" w:fill="FFFFFF"/>
                <w:lang w:eastAsia="ru-RU"/>
              </w:rPr>
              <w:softHyphen/>
              <w:t>тературных произве</w:t>
            </w:r>
            <w:r w:rsidRPr="00036340">
              <w:rPr>
                <w:rFonts w:ascii="Times New Roman" w:eastAsia="Times New Roman" w:hAnsi="Times New Roman" w:cs="Times New Roman"/>
                <w:color w:val="000000"/>
                <w:sz w:val="24"/>
                <w:szCs w:val="24"/>
                <w:shd w:val="clear" w:color="auto" w:fill="FFFFFF"/>
                <w:lang w:eastAsia="ru-RU"/>
              </w:rPr>
              <w:softHyphen/>
              <w:t>дений, -эмоционально откликается</w:t>
            </w:r>
          </w:p>
        </w:tc>
        <w:tc>
          <w:tcPr>
            <w:tcW w:w="1856"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 xml:space="preserve">Понимает значение </w:t>
            </w:r>
            <w:proofErr w:type="gramStart"/>
            <w:r w:rsidRPr="00036340">
              <w:rPr>
                <w:rFonts w:ascii="Times New Roman" w:eastAsia="Times New Roman" w:hAnsi="Times New Roman" w:cs="Times New Roman"/>
                <w:color w:val="000000"/>
                <w:sz w:val="24"/>
                <w:szCs w:val="24"/>
                <w:shd w:val="clear" w:color="auto" w:fill="FFFFFF"/>
                <w:lang w:eastAsia="ru-RU"/>
              </w:rPr>
              <w:t>слов</w:t>
            </w:r>
            <w:proofErr w:type="gramEnd"/>
            <w:r w:rsidRPr="00036340">
              <w:rPr>
                <w:rFonts w:ascii="Times New Roman" w:eastAsia="Times New Roman" w:hAnsi="Times New Roman" w:cs="Times New Roman"/>
                <w:color w:val="000000"/>
                <w:sz w:val="24"/>
                <w:szCs w:val="24"/>
                <w:shd w:val="clear" w:color="auto" w:fill="FFFFFF"/>
                <w:lang w:eastAsia="ru-RU"/>
              </w:rPr>
              <w:t xml:space="preserve"> обозначающих эмоциональное состояние, этические ка</w:t>
            </w:r>
            <w:r w:rsidRPr="00036340">
              <w:rPr>
                <w:rFonts w:ascii="Times New Roman" w:eastAsia="Times New Roman" w:hAnsi="Times New Roman" w:cs="Times New Roman"/>
                <w:color w:val="000000"/>
                <w:sz w:val="24"/>
                <w:szCs w:val="24"/>
                <w:shd w:val="clear" w:color="auto" w:fill="FFFFFF"/>
                <w:lang w:eastAsia="ru-RU"/>
              </w:rPr>
              <w:softHyphen/>
              <w:t>чества, эстетические характеристики</w:t>
            </w:r>
          </w:p>
        </w:tc>
        <w:tc>
          <w:tcPr>
            <w:tcW w:w="1741"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 xml:space="preserve">Имеет представления о мужских и женских профессиях. </w:t>
            </w:r>
          </w:p>
        </w:tc>
        <w:tc>
          <w:tcPr>
            <w:tcW w:w="1968"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Проявляет интерес к кукольному театру, выбирает предпочитаемых героев, может поддерживать ролевые диалоги</w:t>
            </w:r>
          </w:p>
        </w:tc>
        <w:tc>
          <w:tcPr>
            <w:tcW w:w="1366" w:type="dxa"/>
            <w:gridSpan w:val="2"/>
          </w:tcPr>
          <w:p w:rsidR="00036340" w:rsidRPr="00036340" w:rsidRDefault="00036340" w:rsidP="00036340">
            <w:pPr>
              <w:widowControl w:val="0"/>
              <w:jc w:val="center"/>
              <w:rPr>
                <w:rFonts w:ascii="Times New Roman" w:eastAsia="Times New Roman" w:hAnsi="Times New Roman" w:cs="Times New Roman"/>
                <w:color w:val="000000"/>
                <w:sz w:val="24"/>
                <w:szCs w:val="24"/>
                <w:lang w:eastAsia="ru-RU"/>
              </w:rPr>
            </w:pPr>
            <w:r w:rsidRPr="00036340">
              <w:rPr>
                <w:rFonts w:ascii="Times New Roman" w:eastAsia="Times New Roman" w:hAnsi="Times New Roman" w:cs="Times New Roman"/>
                <w:color w:val="000000"/>
                <w:sz w:val="24"/>
                <w:szCs w:val="24"/>
                <w:shd w:val="clear" w:color="auto" w:fill="FFFFFF"/>
                <w:lang w:eastAsia="ru-RU"/>
              </w:rPr>
              <w:t>Готовит к занятиям рабочее место, убирает материалы по окончании работы</w:t>
            </w:r>
          </w:p>
        </w:tc>
        <w:tc>
          <w:tcPr>
            <w:tcW w:w="1718" w:type="dxa"/>
            <w:gridSpan w:val="2"/>
          </w:tcPr>
          <w:p w:rsidR="00036340" w:rsidRPr="00036340" w:rsidRDefault="00036340" w:rsidP="00036340">
            <w:pPr>
              <w:rPr>
                <w:rFonts w:ascii="Times New Roman" w:hAnsi="Times New Roman" w:cs="Times New Roman"/>
                <w:color w:val="000000"/>
                <w:sz w:val="24"/>
                <w:szCs w:val="24"/>
                <w:shd w:val="clear" w:color="auto" w:fill="FFFFFF"/>
              </w:rPr>
            </w:pPr>
            <w:r w:rsidRPr="00036340">
              <w:rPr>
                <w:rFonts w:ascii="Times New Roman" w:hAnsi="Times New Roman" w:cs="Times New Roman"/>
                <w:color w:val="000000"/>
                <w:sz w:val="24"/>
                <w:szCs w:val="24"/>
                <w:shd w:val="clear" w:color="auto" w:fill="FFFFFF"/>
              </w:rPr>
              <w:t>Принимает роль в игре со сверстниками, проявляет инициативу в игре, может объяснить сверстнику правило игры</w:t>
            </w:r>
          </w:p>
        </w:tc>
        <w:tc>
          <w:tcPr>
            <w:tcW w:w="1373"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trHeight w:val="436"/>
        </w:trPr>
        <w:tc>
          <w:tcPr>
            <w:tcW w:w="547" w:type="dxa"/>
            <w:vMerge/>
          </w:tcPr>
          <w:p w:rsidR="00036340" w:rsidRPr="00036340" w:rsidRDefault="00036340" w:rsidP="00036340">
            <w:pPr>
              <w:ind w:left="284"/>
              <w:contextualSpacing/>
              <w:rPr>
                <w:rFonts w:ascii="Times New Roman" w:hAnsi="Times New Roman" w:cs="Times New Roman"/>
                <w:sz w:val="24"/>
                <w:szCs w:val="24"/>
              </w:rPr>
            </w:pPr>
          </w:p>
        </w:tc>
        <w:tc>
          <w:tcPr>
            <w:tcW w:w="1075" w:type="dxa"/>
            <w:vMerge/>
          </w:tcPr>
          <w:p w:rsidR="00036340" w:rsidRPr="00036340" w:rsidRDefault="00036340" w:rsidP="00036340">
            <w:pPr>
              <w:rPr>
                <w:rFonts w:ascii="Times New Roman" w:hAnsi="Times New Roman" w:cs="Times New Roman"/>
                <w:sz w:val="24"/>
                <w:szCs w:val="24"/>
              </w:rPr>
            </w:pPr>
          </w:p>
        </w:tc>
        <w:tc>
          <w:tcPr>
            <w:tcW w:w="910"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3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9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08"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957"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98"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911"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30"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101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951"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76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01"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4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71"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769"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0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418"/>
        </w:trPr>
        <w:tc>
          <w:tcPr>
            <w:tcW w:w="547" w:type="dxa"/>
          </w:tcPr>
          <w:p w:rsidR="00036340" w:rsidRPr="00036340" w:rsidRDefault="00036340" w:rsidP="00C165A6">
            <w:pPr>
              <w:numPr>
                <w:ilvl w:val="0"/>
                <w:numId w:val="28"/>
              </w:numPr>
              <w:ind w:left="284"/>
              <w:contextualSpacing/>
              <w:rPr>
                <w:rFonts w:ascii="Times New Roman" w:hAnsi="Times New Roman" w:cs="Times New Roman"/>
                <w:sz w:val="24"/>
                <w:szCs w:val="24"/>
              </w:rPr>
            </w:pPr>
          </w:p>
        </w:tc>
        <w:tc>
          <w:tcPr>
            <w:tcW w:w="1075" w:type="dxa"/>
          </w:tcPr>
          <w:p w:rsidR="00036340" w:rsidRPr="00036340" w:rsidRDefault="00036340" w:rsidP="00036340">
            <w:pPr>
              <w:rPr>
                <w:rFonts w:ascii="Times New Roman" w:hAnsi="Times New Roman" w:cs="Times New Roman"/>
                <w:sz w:val="24"/>
                <w:szCs w:val="24"/>
              </w:rPr>
            </w:pPr>
          </w:p>
        </w:tc>
        <w:tc>
          <w:tcPr>
            <w:tcW w:w="910" w:type="dxa"/>
          </w:tcPr>
          <w:p w:rsidR="00036340" w:rsidRPr="00036340" w:rsidRDefault="00036340" w:rsidP="00036340">
            <w:pPr>
              <w:rPr>
                <w:rFonts w:ascii="Times New Roman" w:hAnsi="Times New Roman" w:cs="Times New Roman"/>
                <w:sz w:val="24"/>
                <w:szCs w:val="24"/>
              </w:rPr>
            </w:pPr>
          </w:p>
        </w:tc>
        <w:tc>
          <w:tcPr>
            <w:tcW w:w="832" w:type="dxa"/>
          </w:tcPr>
          <w:p w:rsidR="00036340" w:rsidRPr="00036340" w:rsidRDefault="00036340" w:rsidP="00036340">
            <w:pPr>
              <w:rPr>
                <w:rFonts w:ascii="Times New Roman" w:hAnsi="Times New Roman" w:cs="Times New Roman"/>
                <w:sz w:val="24"/>
                <w:szCs w:val="24"/>
              </w:rPr>
            </w:pPr>
          </w:p>
        </w:tc>
        <w:tc>
          <w:tcPr>
            <w:tcW w:w="895" w:type="dxa"/>
          </w:tcPr>
          <w:p w:rsidR="00036340" w:rsidRPr="00036340" w:rsidRDefault="00036340" w:rsidP="00036340">
            <w:pPr>
              <w:rPr>
                <w:rFonts w:ascii="Times New Roman" w:hAnsi="Times New Roman" w:cs="Times New Roman"/>
                <w:sz w:val="24"/>
                <w:szCs w:val="24"/>
              </w:rPr>
            </w:pPr>
          </w:p>
        </w:tc>
        <w:tc>
          <w:tcPr>
            <w:tcW w:w="808" w:type="dxa"/>
          </w:tcPr>
          <w:p w:rsidR="00036340" w:rsidRPr="00036340" w:rsidRDefault="00036340" w:rsidP="00036340">
            <w:pPr>
              <w:rPr>
                <w:rFonts w:ascii="Times New Roman" w:hAnsi="Times New Roman" w:cs="Times New Roman"/>
                <w:sz w:val="24"/>
                <w:szCs w:val="24"/>
              </w:rPr>
            </w:pPr>
          </w:p>
        </w:tc>
        <w:tc>
          <w:tcPr>
            <w:tcW w:w="957" w:type="dxa"/>
          </w:tcPr>
          <w:p w:rsidR="00036340" w:rsidRPr="00036340" w:rsidRDefault="00036340" w:rsidP="00036340">
            <w:pPr>
              <w:rPr>
                <w:rFonts w:ascii="Times New Roman" w:hAnsi="Times New Roman" w:cs="Times New Roman"/>
                <w:sz w:val="24"/>
                <w:szCs w:val="24"/>
              </w:rPr>
            </w:pPr>
          </w:p>
        </w:tc>
        <w:tc>
          <w:tcPr>
            <w:tcW w:w="898" w:type="dxa"/>
          </w:tcPr>
          <w:p w:rsidR="00036340" w:rsidRPr="00036340" w:rsidRDefault="00036340" w:rsidP="00036340">
            <w:pPr>
              <w:rPr>
                <w:rFonts w:ascii="Times New Roman" w:hAnsi="Times New Roman" w:cs="Times New Roman"/>
                <w:sz w:val="24"/>
                <w:szCs w:val="24"/>
              </w:rPr>
            </w:pPr>
          </w:p>
        </w:tc>
        <w:tc>
          <w:tcPr>
            <w:tcW w:w="911" w:type="dxa"/>
          </w:tcPr>
          <w:p w:rsidR="00036340" w:rsidRPr="00036340" w:rsidRDefault="00036340" w:rsidP="00036340">
            <w:pPr>
              <w:rPr>
                <w:rFonts w:ascii="Times New Roman" w:hAnsi="Times New Roman" w:cs="Times New Roman"/>
                <w:sz w:val="24"/>
                <w:szCs w:val="24"/>
              </w:rPr>
            </w:pPr>
          </w:p>
        </w:tc>
        <w:tc>
          <w:tcPr>
            <w:tcW w:w="830" w:type="dxa"/>
          </w:tcPr>
          <w:p w:rsidR="00036340" w:rsidRPr="00036340" w:rsidRDefault="00036340" w:rsidP="00036340">
            <w:pPr>
              <w:rPr>
                <w:rFonts w:ascii="Times New Roman" w:hAnsi="Times New Roman" w:cs="Times New Roman"/>
                <w:sz w:val="24"/>
                <w:szCs w:val="24"/>
              </w:rPr>
            </w:pPr>
          </w:p>
        </w:tc>
        <w:tc>
          <w:tcPr>
            <w:tcW w:w="1016" w:type="dxa"/>
          </w:tcPr>
          <w:p w:rsidR="00036340" w:rsidRPr="00036340" w:rsidRDefault="00036340" w:rsidP="00036340">
            <w:pPr>
              <w:rPr>
                <w:rFonts w:ascii="Times New Roman" w:hAnsi="Times New Roman" w:cs="Times New Roman"/>
                <w:sz w:val="24"/>
                <w:szCs w:val="24"/>
              </w:rPr>
            </w:pPr>
          </w:p>
        </w:tc>
        <w:tc>
          <w:tcPr>
            <w:tcW w:w="951" w:type="dxa"/>
          </w:tcPr>
          <w:p w:rsidR="00036340" w:rsidRPr="00036340" w:rsidRDefault="00036340" w:rsidP="00036340">
            <w:pPr>
              <w:rPr>
                <w:rFonts w:ascii="Times New Roman" w:hAnsi="Times New Roman" w:cs="Times New Roman"/>
                <w:sz w:val="24"/>
                <w:szCs w:val="24"/>
              </w:rPr>
            </w:pPr>
          </w:p>
        </w:tc>
        <w:tc>
          <w:tcPr>
            <w:tcW w:w="765" w:type="dxa"/>
          </w:tcPr>
          <w:p w:rsidR="00036340" w:rsidRPr="00036340" w:rsidRDefault="00036340" w:rsidP="00036340">
            <w:pPr>
              <w:rPr>
                <w:rFonts w:ascii="Times New Roman" w:hAnsi="Times New Roman" w:cs="Times New Roman"/>
                <w:sz w:val="24"/>
                <w:szCs w:val="24"/>
              </w:rPr>
            </w:pPr>
          </w:p>
        </w:tc>
        <w:tc>
          <w:tcPr>
            <w:tcW w:w="601" w:type="dxa"/>
          </w:tcPr>
          <w:p w:rsidR="00036340" w:rsidRPr="00036340" w:rsidRDefault="00036340" w:rsidP="00036340">
            <w:pPr>
              <w:rPr>
                <w:rFonts w:ascii="Times New Roman" w:hAnsi="Times New Roman" w:cs="Times New Roman"/>
                <w:sz w:val="24"/>
                <w:szCs w:val="24"/>
              </w:rPr>
            </w:pPr>
          </w:p>
        </w:tc>
        <w:tc>
          <w:tcPr>
            <w:tcW w:w="846" w:type="dxa"/>
          </w:tcPr>
          <w:p w:rsidR="00036340" w:rsidRPr="00036340" w:rsidRDefault="00036340" w:rsidP="00036340">
            <w:pPr>
              <w:rPr>
                <w:rFonts w:ascii="Times New Roman" w:hAnsi="Times New Roman" w:cs="Times New Roman"/>
                <w:sz w:val="24"/>
                <w:szCs w:val="24"/>
              </w:rPr>
            </w:pPr>
          </w:p>
        </w:tc>
        <w:tc>
          <w:tcPr>
            <w:tcW w:w="871" w:type="dxa"/>
          </w:tcPr>
          <w:p w:rsidR="00036340" w:rsidRPr="00036340" w:rsidRDefault="00036340" w:rsidP="00036340">
            <w:pPr>
              <w:rPr>
                <w:rFonts w:ascii="Times New Roman" w:hAnsi="Times New Roman" w:cs="Times New Roman"/>
                <w:sz w:val="24"/>
                <w:szCs w:val="24"/>
              </w:rPr>
            </w:pPr>
          </w:p>
        </w:tc>
        <w:tc>
          <w:tcPr>
            <w:tcW w:w="769" w:type="dxa"/>
          </w:tcPr>
          <w:p w:rsidR="00036340" w:rsidRPr="00036340" w:rsidRDefault="00036340" w:rsidP="00036340">
            <w:pPr>
              <w:rPr>
                <w:rFonts w:ascii="Times New Roman" w:hAnsi="Times New Roman" w:cs="Times New Roman"/>
                <w:sz w:val="24"/>
                <w:szCs w:val="24"/>
              </w:rPr>
            </w:pPr>
          </w:p>
        </w:tc>
        <w:tc>
          <w:tcPr>
            <w:tcW w:w="604"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418"/>
        </w:trPr>
        <w:tc>
          <w:tcPr>
            <w:tcW w:w="547" w:type="dxa"/>
          </w:tcPr>
          <w:p w:rsidR="00036340" w:rsidRPr="00036340" w:rsidRDefault="00036340" w:rsidP="00C165A6">
            <w:pPr>
              <w:numPr>
                <w:ilvl w:val="0"/>
                <w:numId w:val="28"/>
              </w:numPr>
              <w:ind w:left="284" w:hanging="284"/>
              <w:contextualSpacing/>
              <w:rPr>
                <w:rFonts w:ascii="Times New Roman" w:hAnsi="Times New Roman" w:cs="Times New Roman"/>
                <w:sz w:val="24"/>
                <w:szCs w:val="24"/>
              </w:rPr>
            </w:pPr>
          </w:p>
        </w:tc>
        <w:tc>
          <w:tcPr>
            <w:tcW w:w="1075" w:type="dxa"/>
          </w:tcPr>
          <w:p w:rsidR="00036340" w:rsidRPr="00036340" w:rsidRDefault="00036340" w:rsidP="00036340">
            <w:pPr>
              <w:rPr>
                <w:rFonts w:ascii="Times New Roman" w:hAnsi="Times New Roman" w:cs="Times New Roman"/>
                <w:sz w:val="24"/>
                <w:szCs w:val="24"/>
              </w:rPr>
            </w:pPr>
          </w:p>
        </w:tc>
        <w:tc>
          <w:tcPr>
            <w:tcW w:w="910" w:type="dxa"/>
          </w:tcPr>
          <w:p w:rsidR="00036340" w:rsidRPr="00036340" w:rsidRDefault="00036340" w:rsidP="00036340">
            <w:pPr>
              <w:rPr>
                <w:rFonts w:ascii="Times New Roman" w:hAnsi="Times New Roman" w:cs="Times New Roman"/>
                <w:sz w:val="24"/>
                <w:szCs w:val="24"/>
              </w:rPr>
            </w:pPr>
          </w:p>
        </w:tc>
        <w:tc>
          <w:tcPr>
            <w:tcW w:w="832" w:type="dxa"/>
          </w:tcPr>
          <w:p w:rsidR="00036340" w:rsidRPr="00036340" w:rsidRDefault="00036340" w:rsidP="00036340">
            <w:pPr>
              <w:rPr>
                <w:rFonts w:ascii="Times New Roman" w:hAnsi="Times New Roman" w:cs="Times New Roman"/>
                <w:sz w:val="24"/>
                <w:szCs w:val="24"/>
              </w:rPr>
            </w:pPr>
          </w:p>
        </w:tc>
        <w:tc>
          <w:tcPr>
            <w:tcW w:w="895" w:type="dxa"/>
          </w:tcPr>
          <w:p w:rsidR="00036340" w:rsidRPr="00036340" w:rsidRDefault="00036340" w:rsidP="00036340">
            <w:pPr>
              <w:rPr>
                <w:rFonts w:ascii="Times New Roman" w:hAnsi="Times New Roman" w:cs="Times New Roman"/>
                <w:sz w:val="24"/>
                <w:szCs w:val="24"/>
              </w:rPr>
            </w:pPr>
          </w:p>
        </w:tc>
        <w:tc>
          <w:tcPr>
            <w:tcW w:w="808" w:type="dxa"/>
          </w:tcPr>
          <w:p w:rsidR="00036340" w:rsidRPr="00036340" w:rsidRDefault="00036340" w:rsidP="00036340">
            <w:pPr>
              <w:rPr>
                <w:rFonts w:ascii="Times New Roman" w:hAnsi="Times New Roman" w:cs="Times New Roman"/>
                <w:sz w:val="24"/>
                <w:szCs w:val="24"/>
              </w:rPr>
            </w:pPr>
          </w:p>
        </w:tc>
        <w:tc>
          <w:tcPr>
            <w:tcW w:w="957" w:type="dxa"/>
          </w:tcPr>
          <w:p w:rsidR="00036340" w:rsidRPr="00036340" w:rsidRDefault="00036340" w:rsidP="00036340">
            <w:pPr>
              <w:rPr>
                <w:rFonts w:ascii="Times New Roman" w:hAnsi="Times New Roman" w:cs="Times New Roman"/>
                <w:sz w:val="24"/>
                <w:szCs w:val="24"/>
              </w:rPr>
            </w:pPr>
          </w:p>
        </w:tc>
        <w:tc>
          <w:tcPr>
            <w:tcW w:w="898" w:type="dxa"/>
          </w:tcPr>
          <w:p w:rsidR="00036340" w:rsidRPr="00036340" w:rsidRDefault="00036340" w:rsidP="00036340">
            <w:pPr>
              <w:rPr>
                <w:rFonts w:ascii="Times New Roman" w:hAnsi="Times New Roman" w:cs="Times New Roman"/>
                <w:sz w:val="24"/>
                <w:szCs w:val="24"/>
              </w:rPr>
            </w:pPr>
          </w:p>
        </w:tc>
        <w:tc>
          <w:tcPr>
            <w:tcW w:w="911" w:type="dxa"/>
          </w:tcPr>
          <w:p w:rsidR="00036340" w:rsidRPr="00036340" w:rsidRDefault="00036340" w:rsidP="00036340">
            <w:pPr>
              <w:rPr>
                <w:rFonts w:ascii="Times New Roman" w:hAnsi="Times New Roman" w:cs="Times New Roman"/>
                <w:sz w:val="24"/>
                <w:szCs w:val="24"/>
              </w:rPr>
            </w:pPr>
          </w:p>
        </w:tc>
        <w:tc>
          <w:tcPr>
            <w:tcW w:w="830" w:type="dxa"/>
          </w:tcPr>
          <w:p w:rsidR="00036340" w:rsidRPr="00036340" w:rsidRDefault="00036340" w:rsidP="00036340">
            <w:pPr>
              <w:rPr>
                <w:rFonts w:ascii="Times New Roman" w:hAnsi="Times New Roman" w:cs="Times New Roman"/>
                <w:sz w:val="24"/>
                <w:szCs w:val="24"/>
              </w:rPr>
            </w:pPr>
          </w:p>
        </w:tc>
        <w:tc>
          <w:tcPr>
            <w:tcW w:w="1016" w:type="dxa"/>
          </w:tcPr>
          <w:p w:rsidR="00036340" w:rsidRPr="00036340" w:rsidRDefault="00036340" w:rsidP="00036340">
            <w:pPr>
              <w:rPr>
                <w:rFonts w:ascii="Times New Roman" w:hAnsi="Times New Roman" w:cs="Times New Roman"/>
                <w:sz w:val="24"/>
                <w:szCs w:val="24"/>
              </w:rPr>
            </w:pPr>
          </w:p>
        </w:tc>
        <w:tc>
          <w:tcPr>
            <w:tcW w:w="951" w:type="dxa"/>
          </w:tcPr>
          <w:p w:rsidR="00036340" w:rsidRPr="00036340" w:rsidRDefault="00036340" w:rsidP="00036340">
            <w:pPr>
              <w:rPr>
                <w:rFonts w:ascii="Times New Roman" w:hAnsi="Times New Roman" w:cs="Times New Roman"/>
                <w:sz w:val="24"/>
                <w:szCs w:val="24"/>
              </w:rPr>
            </w:pPr>
          </w:p>
        </w:tc>
        <w:tc>
          <w:tcPr>
            <w:tcW w:w="765" w:type="dxa"/>
          </w:tcPr>
          <w:p w:rsidR="00036340" w:rsidRPr="00036340" w:rsidRDefault="00036340" w:rsidP="00036340">
            <w:pPr>
              <w:rPr>
                <w:rFonts w:ascii="Times New Roman" w:hAnsi="Times New Roman" w:cs="Times New Roman"/>
                <w:sz w:val="24"/>
                <w:szCs w:val="24"/>
              </w:rPr>
            </w:pPr>
          </w:p>
        </w:tc>
        <w:tc>
          <w:tcPr>
            <w:tcW w:w="601" w:type="dxa"/>
          </w:tcPr>
          <w:p w:rsidR="00036340" w:rsidRPr="00036340" w:rsidRDefault="00036340" w:rsidP="00036340">
            <w:pPr>
              <w:rPr>
                <w:rFonts w:ascii="Times New Roman" w:hAnsi="Times New Roman" w:cs="Times New Roman"/>
                <w:sz w:val="24"/>
                <w:szCs w:val="24"/>
              </w:rPr>
            </w:pPr>
          </w:p>
        </w:tc>
        <w:tc>
          <w:tcPr>
            <w:tcW w:w="846" w:type="dxa"/>
          </w:tcPr>
          <w:p w:rsidR="00036340" w:rsidRPr="00036340" w:rsidRDefault="00036340" w:rsidP="00036340">
            <w:pPr>
              <w:rPr>
                <w:rFonts w:ascii="Times New Roman" w:hAnsi="Times New Roman" w:cs="Times New Roman"/>
                <w:sz w:val="24"/>
                <w:szCs w:val="24"/>
              </w:rPr>
            </w:pPr>
          </w:p>
        </w:tc>
        <w:tc>
          <w:tcPr>
            <w:tcW w:w="871" w:type="dxa"/>
          </w:tcPr>
          <w:p w:rsidR="00036340" w:rsidRPr="00036340" w:rsidRDefault="00036340" w:rsidP="00036340">
            <w:pPr>
              <w:rPr>
                <w:rFonts w:ascii="Times New Roman" w:hAnsi="Times New Roman" w:cs="Times New Roman"/>
                <w:sz w:val="24"/>
                <w:szCs w:val="24"/>
              </w:rPr>
            </w:pPr>
          </w:p>
        </w:tc>
        <w:tc>
          <w:tcPr>
            <w:tcW w:w="769" w:type="dxa"/>
          </w:tcPr>
          <w:p w:rsidR="00036340" w:rsidRPr="00036340" w:rsidRDefault="00036340" w:rsidP="00036340">
            <w:pPr>
              <w:rPr>
                <w:rFonts w:ascii="Times New Roman" w:hAnsi="Times New Roman" w:cs="Times New Roman"/>
                <w:sz w:val="24"/>
                <w:szCs w:val="24"/>
              </w:rPr>
            </w:pPr>
          </w:p>
        </w:tc>
        <w:tc>
          <w:tcPr>
            <w:tcW w:w="604"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418"/>
        </w:trPr>
        <w:tc>
          <w:tcPr>
            <w:tcW w:w="547" w:type="dxa"/>
          </w:tcPr>
          <w:p w:rsidR="00036340" w:rsidRPr="00036340" w:rsidRDefault="00036340" w:rsidP="00C165A6">
            <w:pPr>
              <w:numPr>
                <w:ilvl w:val="0"/>
                <w:numId w:val="28"/>
              </w:numPr>
              <w:ind w:left="284" w:hanging="284"/>
              <w:contextualSpacing/>
              <w:rPr>
                <w:rFonts w:ascii="Times New Roman" w:hAnsi="Times New Roman" w:cs="Times New Roman"/>
                <w:sz w:val="24"/>
                <w:szCs w:val="24"/>
              </w:rPr>
            </w:pPr>
          </w:p>
        </w:tc>
        <w:tc>
          <w:tcPr>
            <w:tcW w:w="1075" w:type="dxa"/>
          </w:tcPr>
          <w:p w:rsidR="00036340" w:rsidRPr="00036340" w:rsidRDefault="00036340" w:rsidP="00036340">
            <w:pPr>
              <w:rPr>
                <w:rFonts w:ascii="Times New Roman" w:hAnsi="Times New Roman" w:cs="Times New Roman"/>
                <w:sz w:val="24"/>
                <w:szCs w:val="24"/>
              </w:rPr>
            </w:pPr>
          </w:p>
        </w:tc>
        <w:tc>
          <w:tcPr>
            <w:tcW w:w="910" w:type="dxa"/>
          </w:tcPr>
          <w:p w:rsidR="00036340" w:rsidRPr="00036340" w:rsidRDefault="00036340" w:rsidP="00036340">
            <w:pPr>
              <w:rPr>
                <w:rFonts w:ascii="Times New Roman" w:hAnsi="Times New Roman" w:cs="Times New Roman"/>
                <w:sz w:val="24"/>
                <w:szCs w:val="24"/>
              </w:rPr>
            </w:pPr>
          </w:p>
        </w:tc>
        <w:tc>
          <w:tcPr>
            <w:tcW w:w="832" w:type="dxa"/>
          </w:tcPr>
          <w:p w:rsidR="00036340" w:rsidRPr="00036340" w:rsidRDefault="00036340" w:rsidP="00036340">
            <w:pPr>
              <w:rPr>
                <w:rFonts w:ascii="Times New Roman" w:hAnsi="Times New Roman" w:cs="Times New Roman"/>
                <w:sz w:val="24"/>
                <w:szCs w:val="24"/>
              </w:rPr>
            </w:pPr>
          </w:p>
        </w:tc>
        <w:tc>
          <w:tcPr>
            <w:tcW w:w="895" w:type="dxa"/>
          </w:tcPr>
          <w:p w:rsidR="00036340" w:rsidRPr="00036340" w:rsidRDefault="00036340" w:rsidP="00036340">
            <w:pPr>
              <w:rPr>
                <w:rFonts w:ascii="Times New Roman" w:hAnsi="Times New Roman" w:cs="Times New Roman"/>
                <w:sz w:val="24"/>
                <w:szCs w:val="24"/>
              </w:rPr>
            </w:pPr>
          </w:p>
        </w:tc>
        <w:tc>
          <w:tcPr>
            <w:tcW w:w="808" w:type="dxa"/>
          </w:tcPr>
          <w:p w:rsidR="00036340" w:rsidRPr="00036340" w:rsidRDefault="00036340" w:rsidP="00036340">
            <w:pPr>
              <w:rPr>
                <w:rFonts w:ascii="Times New Roman" w:hAnsi="Times New Roman" w:cs="Times New Roman"/>
                <w:sz w:val="24"/>
                <w:szCs w:val="24"/>
              </w:rPr>
            </w:pPr>
          </w:p>
        </w:tc>
        <w:tc>
          <w:tcPr>
            <w:tcW w:w="957" w:type="dxa"/>
          </w:tcPr>
          <w:p w:rsidR="00036340" w:rsidRPr="00036340" w:rsidRDefault="00036340" w:rsidP="00036340">
            <w:pPr>
              <w:rPr>
                <w:rFonts w:ascii="Times New Roman" w:hAnsi="Times New Roman" w:cs="Times New Roman"/>
                <w:sz w:val="24"/>
                <w:szCs w:val="24"/>
              </w:rPr>
            </w:pPr>
          </w:p>
        </w:tc>
        <w:tc>
          <w:tcPr>
            <w:tcW w:w="898" w:type="dxa"/>
          </w:tcPr>
          <w:p w:rsidR="00036340" w:rsidRPr="00036340" w:rsidRDefault="00036340" w:rsidP="00036340">
            <w:pPr>
              <w:rPr>
                <w:rFonts w:ascii="Times New Roman" w:hAnsi="Times New Roman" w:cs="Times New Roman"/>
                <w:sz w:val="24"/>
                <w:szCs w:val="24"/>
              </w:rPr>
            </w:pPr>
          </w:p>
        </w:tc>
        <w:tc>
          <w:tcPr>
            <w:tcW w:w="911" w:type="dxa"/>
          </w:tcPr>
          <w:p w:rsidR="00036340" w:rsidRPr="00036340" w:rsidRDefault="00036340" w:rsidP="00036340">
            <w:pPr>
              <w:rPr>
                <w:rFonts w:ascii="Times New Roman" w:hAnsi="Times New Roman" w:cs="Times New Roman"/>
                <w:sz w:val="24"/>
                <w:szCs w:val="24"/>
              </w:rPr>
            </w:pPr>
          </w:p>
        </w:tc>
        <w:tc>
          <w:tcPr>
            <w:tcW w:w="830" w:type="dxa"/>
          </w:tcPr>
          <w:p w:rsidR="00036340" w:rsidRPr="00036340" w:rsidRDefault="00036340" w:rsidP="00036340">
            <w:pPr>
              <w:rPr>
                <w:rFonts w:ascii="Times New Roman" w:hAnsi="Times New Roman" w:cs="Times New Roman"/>
                <w:sz w:val="24"/>
                <w:szCs w:val="24"/>
              </w:rPr>
            </w:pPr>
          </w:p>
        </w:tc>
        <w:tc>
          <w:tcPr>
            <w:tcW w:w="1016" w:type="dxa"/>
          </w:tcPr>
          <w:p w:rsidR="00036340" w:rsidRPr="00036340" w:rsidRDefault="00036340" w:rsidP="00036340">
            <w:pPr>
              <w:rPr>
                <w:rFonts w:ascii="Times New Roman" w:hAnsi="Times New Roman" w:cs="Times New Roman"/>
                <w:sz w:val="24"/>
                <w:szCs w:val="24"/>
              </w:rPr>
            </w:pPr>
          </w:p>
        </w:tc>
        <w:tc>
          <w:tcPr>
            <w:tcW w:w="951" w:type="dxa"/>
          </w:tcPr>
          <w:p w:rsidR="00036340" w:rsidRPr="00036340" w:rsidRDefault="00036340" w:rsidP="00036340">
            <w:pPr>
              <w:rPr>
                <w:rFonts w:ascii="Times New Roman" w:hAnsi="Times New Roman" w:cs="Times New Roman"/>
                <w:sz w:val="24"/>
                <w:szCs w:val="24"/>
              </w:rPr>
            </w:pPr>
          </w:p>
        </w:tc>
        <w:tc>
          <w:tcPr>
            <w:tcW w:w="765" w:type="dxa"/>
          </w:tcPr>
          <w:p w:rsidR="00036340" w:rsidRPr="00036340" w:rsidRDefault="00036340" w:rsidP="00036340">
            <w:pPr>
              <w:rPr>
                <w:rFonts w:ascii="Times New Roman" w:hAnsi="Times New Roman" w:cs="Times New Roman"/>
                <w:sz w:val="24"/>
                <w:szCs w:val="24"/>
              </w:rPr>
            </w:pPr>
          </w:p>
        </w:tc>
        <w:tc>
          <w:tcPr>
            <w:tcW w:w="601" w:type="dxa"/>
          </w:tcPr>
          <w:p w:rsidR="00036340" w:rsidRPr="00036340" w:rsidRDefault="00036340" w:rsidP="00036340">
            <w:pPr>
              <w:rPr>
                <w:rFonts w:ascii="Times New Roman" w:hAnsi="Times New Roman" w:cs="Times New Roman"/>
                <w:sz w:val="24"/>
                <w:szCs w:val="24"/>
              </w:rPr>
            </w:pPr>
          </w:p>
        </w:tc>
        <w:tc>
          <w:tcPr>
            <w:tcW w:w="846" w:type="dxa"/>
          </w:tcPr>
          <w:p w:rsidR="00036340" w:rsidRPr="00036340" w:rsidRDefault="00036340" w:rsidP="00036340">
            <w:pPr>
              <w:rPr>
                <w:rFonts w:ascii="Times New Roman" w:hAnsi="Times New Roman" w:cs="Times New Roman"/>
                <w:sz w:val="24"/>
                <w:szCs w:val="24"/>
              </w:rPr>
            </w:pPr>
          </w:p>
        </w:tc>
        <w:tc>
          <w:tcPr>
            <w:tcW w:w="871" w:type="dxa"/>
          </w:tcPr>
          <w:p w:rsidR="00036340" w:rsidRPr="00036340" w:rsidRDefault="00036340" w:rsidP="00036340">
            <w:pPr>
              <w:rPr>
                <w:rFonts w:ascii="Times New Roman" w:hAnsi="Times New Roman" w:cs="Times New Roman"/>
                <w:sz w:val="24"/>
                <w:szCs w:val="24"/>
              </w:rPr>
            </w:pPr>
          </w:p>
        </w:tc>
        <w:tc>
          <w:tcPr>
            <w:tcW w:w="769" w:type="dxa"/>
          </w:tcPr>
          <w:p w:rsidR="00036340" w:rsidRPr="00036340" w:rsidRDefault="00036340" w:rsidP="00036340">
            <w:pPr>
              <w:rPr>
                <w:rFonts w:ascii="Times New Roman" w:hAnsi="Times New Roman" w:cs="Times New Roman"/>
                <w:sz w:val="24"/>
                <w:szCs w:val="24"/>
              </w:rPr>
            </w:pPr>
          </w:p>
        </w:tc>
        <w:tc>
          <w:tcPr>
            <w:tcW w:w="604"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1657"/>
        </w:trPr>
        <w:tc>
          <w:tcPr>
            <w:tcW w:w="1622"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910" w:type="dxa"/>
          </w:tcPr>
          <w:p w:rsidR="00036340" w:rsidRPr="00036340" w:rsidRDefault="00036340" w:rsidP="00036340">
            <w:pPr>
              <w:rPr>
                <w:rFonts w:ascii="Times New Roman" w:hAnsi="Times New Roman" w:cs="Times New Roman"/>
                <w:sz w:val="24"/>
                <w:szCs w:val="24"/>
              </w:rPr>
            </w:pPr>
          </w:p>
        </w:tc>
        <w:tc>
          <w:tcPr>
            <w:tcW w:w="832" w:type="dxa"/>
          </w:tcPr>
          <w:p w:rsidR="00036340" w:rsidRPr="00036340" w:rsidRDefault="00036340" w:rsidP="00036340">
            <w:pPr>
              <w:rPr>
                <w:rFonts w:ascii="Times New Roman" w:hAnsi="Times New Roman" w:cs="Times New Roman"/>
                <w:sz w:val="24"/>
                <w:szCs w:val="24"/>
              </w:rPr>
            </w:pPr>
          </w:p>
        </w:tc>
        <w:tc>
          <w:tcPr>
            <w:tcW w:w="895" w:type="dxa"/>
          </w:tcPr>
          <w:p w:rsidR="00036340" w:rsidRPr="00036340" w:rsidRDefault="00036340" w:rsidP="00036340">
            <w:pPr>
              <w:rPr>
                <w:rFonts w:ascii="Times New Roman" w:hAnsi="Times New Roman" w:cs="Times New Roman"/>
                <w:sz w:val="24"/>
                <w:szCs w:val="24"/>
              </w:rPr>
            </w:pPr>
          </w:p>
        </w:tc>
        <w:tc>
          <w:tcPr>
            <w:tcW w:w="808" w:type="dxa"/>
          </w:tcPr>
          <w:p w:rsidR="00036340" w:rsidRPr="00036340" w:rsidRDefault="00036340" w:rsidP="00036340">
            <w:pPr>
              <w:rPr>
                <w:rFonts w:ascii="Times New Roman" w:hAnsi="Times New Roman" w:cs="Times New Roman"/>
                <w:sz w:val="24"/>
                <w:szCs w:val="24"/>
              </w:rPr>
            </w:pPr>
          </w:p>
        </w:tc>
        <w:tc>
          <w:tcPr>
            <w:tcW w:w="957" w:type="dxa"/>
          </w:tcPr>
          <w:p w:rsidR="00036340" w:rsidRPr="00036340" w:rsidRDefault="00036340" w:rsidP="00036340">
            <w:pPr>
              <w:rPr>
                <w:rFonts w:ascii="Times New Roman" w:hAnsi="Times New Roman" w:cs="Times New Roman"/>
                <w:sz w:val="24"/>
                <w:szCs w:val="24"/>
              </w:rPr>
            </w:pPr>
          </w:p>
        </w:tc>
        <w:tc>
          <w:tcPr>
            <w:tcW w:w="898" w:type="dxa"/>
          </w:tcPr>
          <w:p w:rsidR="00036340" w:rsidRPr="00036340" w:rsidRDefault="00036340" w:rsidP="00036340">
            <w:pPr>
              <w:rPr>
                <w:rFonts w:ascii="Times New Roman" w:hAnsi="Times New Roman" w:cs="Times New Roman"/>
                <w:sz w:val="24"/>
                <w:szCs w:val="24"/>
              </w:rPr>
            </w:pPr>
          </w:p>
        </w:tc>
        <w:tc>
          <w:tcPr>
            <w:tcW w:w="911" w:type="dxa"/>
          </w:tcPr>
          <w:p w:rsidR="00036340" w:rsidRPr="00036340" w:rsidRDefault="00036340" w:rsidP="00036340">
            <w:pPr>
              <w:rPr>
                <w:rFonts w:ascii="Times New Roman" w:hAnsi="Times New Roman" w:cs="Times New Roman"/>
                <w:sz w:val="24"/>
                <w:szCs w:val="24"/>
              </w:rPr>
            </w:pPr>
          </w:p>
        </w:tc>
        <w:tc>
          <w:tcPr>
            <w:tcW w:w="830" w:type="dxa"/>
          </w:tcPr>
          <w:p w:rsidR="00036340" w:rsidRPr="00036340" w:rsidRDefault="00036340" w:rsidP="00036340">
            <w:pPr>
              <w:rPr>
                <w:rFonts w:ascii="Times New Roman" w:hAnsi="Times New Roman" w:cs="Times New Roman"/>
                <w:sz w:val="24"/>
                <w:szCs w:val="24"/>
              </w:rPr>
            </w:pPr>
          </w:p>
        </w:tc>
        <w:tc>
          <w:tcPr>
            <w:tcW w:w="1016" w:type="dxa"/>
          </w:tcPr>
          <w:p w:rsidR="00036340" w:rsidRPr="00036340" w:rsidRDefault="00036340" w:rsidP="00036340">
            <w:pPr>
              <w:rPr>
                <w:rFonts w:ascii="Times New Roman" w:hAnsi="Times New Roman" w:cs="Times New Roman"/>
                <w:sz w:val="24"/>
                <w:szCs w:val="24"/>
              </w:rPr>
            </w:pPr>
          </w:p>
        </w:tc>
        <w:tc>
          <w:tcPr>
            <w:tcW w:w="951" w:type="dxa"/>
          </w:tcPr>
          <w:p w:rsidR="00036340" w:rsidRPr="00036340" w:rsidRDefault="00036340" w:rsidP="00036340">
            <w:pPr>
              <w:rPr>
                <w:rFonts w:ascii="Times New Roman" w:hAnsi="Times New Roman" w:cs="Times New Roman"/>
                <w:sz w:val="24"/>
                <w:szCs w:val="24"/>
              </w:rPr>
            </w:pPr>
          </w:p>
        </w:tc>
        <w:tc>
          <w:tcPr>
            <w:tcW w:w="765" w:type="dxa"/>
          </w:tcPr>
          <w:p w:rsidR="00036340" w:rsidRPr="00036340" w:rsidRDefault="00036340" w:rsidP="00036340">
            <w:pPr>
              <w:rPr>
                <w:rFonts w:ascii="Times New Roman" w:hAnsi="Times New Roman" w:cs="Times New Roman"/>
                <w:sz w:val="24"/>
                <w:szCs w:val="24"/>
              </w:rPr>
            </w:pPr>
          </w:p>
        </w:tc>
        <w:tc>
          <w:tcPr>
            <w:tcW w:w="601" w:type="dxa"/>
          </w:tcPr>
          <w:p w:rsidR="00036340" w:rsidRPr="00036340" w:rsidRDefault="00036340" w:rsidP="00036340">
            <w:pPr>
              <w:rPr>
                <w:rFonts w:ascii="Times New Roman" w:hAnsi="Times New Roman" w:cs="Times New Roman"/>
                <w:sz w:val="24"/>
                <w:szCs w:val="24"/>
              </w:rPr>
            </w:pPr>
          </w:p>
        </w:tc>
        <w:tc>
          <w:tcPr>
            <w:tcW w:w="846" w:type="dxa"/>
          </w:tcPr>
          <w:p w:rsidR="00036340" w:rsidRPr="00036340" w:rsidRDefault="00036340" w:rsidP="00036340">
            <w:pPr>
              <w:rPr>
                <w:rFonts w:ascii="Times New Roman" w:hAnsi="Times New Roman" w:cs="Times New Roman"/>
                <w:sz w:val="24"/>
                <w:szCs w:val="24"/>
              </w:rPr>
            </w:pPr>
          </w:p>
        </w:tc>
        <w:tc>
          <w:tcPr>
            <w:tcW w:w="871" w:type="dxa"/>
          </w:tcPr>
          <w:p w:rsidR="00036340" w:rsidRPr="00036340" w:rsidRDefault="00036340" w:rsidP="00036340">
            <w:pPr>
              <w:rPr>
                <w:rFonts w:ascii="Times New Roman" w:hAnsi="Times New Roman" w:cs="Times New Roman"/>
                <w:sz w:val="24"/>
                <w:szCs w:val="24"/>
              </w:rPr>
            </w:pPr>
          </w:p>
        </w:tc>
        <w:tc>
          <w:tcPr>
            <w:tcW w:w="769" w:type="dxa"/>
          </w:tcPr>
          <w:p w:rsidR="00036340" w:rsidRPr="00036340" w:rsidRDefault="00036340" w:rsidP="00036340">
            <w:pPr>
              <w:rPr>
                <w:rFonts w:ascii="Times New Roman" w:hAnsi="Times New Roman" w:cs="Times New Roman"/>
                <w:sz w:val="24"/>
                <w:szCs w:val="24"/>
              </w:rPr>
            </w:pPr>
          </w:p>
        </w:tc>
        <w:tc>
          <w:tcPr>
            <w:tcW w:w="604"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«Художественно-</w:t>
      </w:r>
      <w:proofErr w:type="gramStart"/>
      <w:r w:rsidRPr="00036340">
        <w:rPr>
          <w:rFonts w:ascii="Times New Roman" w:eastAsia="Times New Roman" w:hAnsi="Times New Roman" w:cs="Times New Roman"/>
          <w:b/>
          <w:sz w:val="24"/>
          <w:szCs w:val="24"/>
        </w:rPr>
        <w:t>эстетическое  развитие</w:t>
      </w:r>
      <w:proofErr w:type="gramEnd"/>
      <w:r w:rsidRPr="00036340">
        <w:rPr>
          <w:rFonts w:ascii="Times New Roman" w:eastAsia="Times New Roman" w:hAnsi="Times New Roman" w:cs="Times New Roman"/>
          <w:b/>
          <w:sz w:val="24"/>
          <w:szCs w:val="24"/>
        </w:rPr>
        <w:t>»</w:t>
      </w:r>
    </w:p>
    <w:p w:rsidR="00036340" w:rsidRPr="00036340" w:rsidRDefault="00036340" w:rsidP="00036340">
      <w:pPr>
        <w:spacing w:after="0" w:line="240" w:lineRule="auto"/>
        <w:rPr>
          <w:rFonts w:ascii="Times New Roman" w:hAnsi="Times New Roman" w:cs="Times New Roman"/>
          <w:sz w:val="24"/>
          <w:szCs w:val="24"/>
        </w:rPr>
      </w:pPr>
    </w:p>
    <w:tbl>
      <w:tblPr>
        <w:tblStyle w:val="a6"/>
        <w:tblW w:w="15004" w:type="dxa"/>
        <w:tblLayout w:type="fixed"/>
        <w:tblLook w:val="04A0" w:firstRow="1" w:lastRow="0" w:firstColumn="1" w:lastColumn="0" w:noHBand="0" w:noVBand="1"/>
      </w:tblPr>
      <w:tblGrid>
        <w:gridCol w:w="472"/>
        <w:gridCol w:w="1773"/>
        <w:gridCol w:w="811"/>
        <w:gridCol w:w="812"/>
        <w:gridCol w:w="812"/>
        <w:gridCol w:w="812"/>
        <w:gridCol w:w="812"/>
        <w:gridCol w:w="814"/>
        <w:gridCol w:w="812"/>
        <w:gridCol w:w="814"/>
        <w:gridCol w:w="905"/>
        <w:gridCol w:w="906"/>
        <w:gridCol w:w="812"/>
        <w:gridCol w:w="814"/>
        <w:gridCol w:w="787"/>
        <w:gridCol w:w="671"/>
        <w:gridCol w:w="812"/>
        <w:gridCol w:w="546"/>
        <w:gridCol w:w="7"/>
      </w:tblGrid>
      <w:tr w:rsidR="00036340" w:rsidRPr="00036340" w:rsidTr="00036340">
        <w:trPr>
          <w:trHeight w:val="1843"/>
        </w:trPr>
        <w:tc>
          <w:tcPr>
            <w:tcW w:w="473"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lastRenderedPageBreak/>
              <w:t>№ п/п</w:t>
            </w:r>
          </w:p>
        </w:tc>
        <w:tc>
          <w:tcPr>
            <w:tcW w:w="1775"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625"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Способен преобразовывать постройки в соответствии с заданием взрослого, проявляет интерес к конструктивной деятельности, в том числе к поделкам из бумаги</w:t>
            </w:r>
          </w:p>
        </w:tc>
        <w:tc>
          <w:tcPr>
            <w:tcW w:w="162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tc>
        <w:tc>
          <w:tcPr>
            <w:tcW w:w="162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Изображает предметы путем отчетливых форм, подбора цвета, аккуратного закрашивания, приклеивания, использования разных материалов. Объединяет предметы в сюжеты</w:t>
            </w:r>
          </w:p>
        </w:tc>
        <w:tc>
          <w:tcPr>
            <w:tcW w:w="162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Знаком с элементами некоторых видов народного прикладного творчества, может использовать их в своей творческой деятельности</w:t>
            </w:r>
          </w:p>
        </w:tc>
        <w:tc>
          <w:tcPr>
            <w:tcW w:w="1811"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Имеет предпочтение в выборе муз. произведения для слушания и пения. Выполняет движения, отвечающие характеру музыки, самостоятельно меняя их в соответствии с двухчастной формой музыкального произведения</w:t>
            </w:r>
          </w:p>
        </w:tc>
        <w:tc>
          <w:tcPr>
            <w:tcW w:w="1626"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w:t>
            </w:r>
          </w:p>
        </w:tc>
        <w:tc>
          <w:tcPr>
            <w:tcW w:w="1458" w:type="dxa"/>
            <w:gridSpan w:val="2"/>
          </w:tcPr>
          <w:p w:rsidR="00036340" w:rsidRPr="00036340" w:rsidRDefault="00036340" w:rsidP="00036340">
            <w:pPr>
              <w:rPr>
                <w:rFonts w:ascii="Times New Roman" w:hAnsi="Times New Roman" w:cs="Times New Roman"/>
                <w:color w:val="000000"/>
                <w:sz w:val="24"/>
                <w:szCs w:val="24"/>
                <w:shd w:val="clear" w:color="auto" w:fill="FFFFFF"/>
              </w:rPr>
            </w:pPr>
            <w:r w:rsidRPr="00036340">
              <w:rPr>
                <w:rFonts w:ascii="Times New Roman" w:hAnsi="Times New Roman" w:cs="Times New Roman"/>
                <w:color w:val="000000"/>
                <w:sz w:val="24"/>
                <w:szCs w:val="24"/>
                <w:shd w:val="clear" w:color="auto" w:fill="FFFFFF"/>
              </w:rPr>
              <w:t>Узнает песни по мелодии.</w:t>
            </w:r>
          </w:p>
          <w:p w:rsidR="00036340" w:rsidRPr="00036340" w:rsidRDefault="00036340" w:rsidP="00036340">
            <w:pPr>
              <w:rPr>
                <w:rFonts w:ascii="Times New Roman" w:hAnsi="Times New Roman" w:cs="Times New Roman"/>
                <w:color w:val="000000"/>
                <w:sz w:val="24"/>
                <w:szCs w:val="24"/>
                <w:shd w:val="clear" w:color="auto" w:fill="FFFFFF"/>
              </w:rPr>
            </w:pPr>
            <w:r w:rsidRPr="00036340">
              <w:rPr>
                <w:rFonts w:ascii="Times New Roman" w:hAnsi="Times New Roman" w:cs="Times New Roman"/>
                <w:color w:val="000000"/>
                <w:sz w:val="24"/>
                <w:szCs w:val="24"/>
                <w:shd w:val="clear" w:color="auto" w:fill="FFFFFF"/>
              </w:rPr>
              <w:t>Может петь протяжно, четко произносить слова; вместе с другими детьми – начинать и заканчивать пение</w:t>
            </w:r>
          </w:p>
        </w:tc>
        <w:tc>
          <w:tcPr>
            <w:tcW w:w="1358" w:type="dxa"/>
            <w:gridSpan w:val="3"/>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gridAfter w:val="1"/>
          <w:wAfter w:w="7" w:type="dxa"/>
          <w:trHeight w:val="569"/>
        </w:trPr>
        <w:tc>
          <w:tcPr>
            <w:tcW w:w="473" w:type="dxa"/>
            <w:vMerge/>
          </w:tcPr>
          <w:p w:rsidR="00036340" w:rsidRPr="00036340" w:rsidRDefault="00036340" w:rsidP="00036340">
            <w:pPr>
              <w:ind w:left="284"/>
              <w:contextualSpacing/>
              <w:rPr>
                <w:rFonts w:ascii="Times New Roman" w:hAnsi="Times New Roman" w:cs="Times New Roman"/>
                <w:sz w:val="24"/>
                <w:szCs w:val="24"/>
              </w:rPr>
            </w:pPr>
          </w:p>
        </w:tc>
        <w:tc>
          <w:tcPr>
            <w:tcW w:w="1775" w:type="dxa"/>
            <w:vMerge/>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1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13"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1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1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13"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1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13"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90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90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1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13"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787"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70"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1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54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gridAfter w:val="1"/>
          <w:wAfter w:w="7" w:type="dxa"/>
          <w:trHeight w:val="266"/>
        </w:trPr>
        <w:tc>
          <w:tcPr>
            <w:tcW w:w="473" w:type="dxa"/>
          </w:tcPr>
          <w:p w:rsidR="00036340" w:rsidRPr="00036340" w:rsidRDefault="00036340" w:rsidP="00C165A6">
            <w:pPr>
              <w:numPr>
                <w:ilvl w:val="0"/>
                <w:numId w:val="26"/>
              </w:numPr>
              <w:ind w:left="426"/>
              <w:contextualSpacing/>
              <w:rPr>
                <w:rFonts w:ascii="Times New Roman" w:hAnsi="Times New Roman" w:cs="Times New Roman"/>
                <w:sz w:val="24"/>
                <w:szCs w:val="24"/>
              </w:rPr>
            </w:pPr>
          </w:p>
        </w:tc>
        <w:tc>
          <w:tcPr>
            <w:tcW w:w="1775"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905" w:type="dxa"/>
          </w:tcPr>
          <w:p w:rsidR="00036340" w:rsidRPr="00036340" w:rsidRDefault="00036340" w:rsidP="00036340">
            <w:pPr>
              <w:rPr>
                <w:rFonts w:ascii="Times New Roman" w:hAnsi="Times New Roman" w:cs="Times New Roman"/>
                <w:sz w:val="24"/>
                <w:szCs w:val="24"/>
              </w:rPr>
            </w:pPr>
          </w:p>
        </w:tc>
        <w:tc>
          <w:tcPr>
            <w:tcW w:w="905"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787" w:type="dxa"/>
          </w:tcPr>
          <w:p w:rsidR="00036340" w:rsidRPr="00036340" w:rsidRDefault="00036340" w:rsidP="00036340">
            <w:pPr>
              <w:rPr>
                <w:rFonts w:ascii="Times New Roman" w:hAnsi="Times New Roman" w:cs="Times New Roman"/>
                <w:sz w:val="24"/>
                <w:szCs w:val="24"/>
              </w:rPr>
            </w:pPr>
          </w:p>
        </w:tc>
        <w:tc>
          <w:tcPr>
            <w:tcW w:w="670"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546"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90"/>
        </w:trPr>
        <w:tc>
          <w:tcPr>
            <w:tcW w:w="473" w:type="dxa"/>
          </w:tcPr>
          <w:p w:rsidR="00036340" w:rsidRPr="00036340" w:rsidRDefault="00036340" w:rsidP="00C165A6">
            <w:pPr>
              <w:numPr>
                <w:ilvl w:val="0"/>
                <w:numId w:val="26"/>
              </w:numPr>
              <w:ind w:left="426"/>
              <w:contextualSpacing/>
              <w:rPr>
                <w:rFonts w:ascii="Times New Roman" w:hAnsi="Times New Roman" w:cs="Times New Roman"/>
                <w:sz w:val="24"/>
                <w:szCs w:val="24"/>
              </w:rPr>
            </w:pPr>
          </w:p>
        </w:tc>
        <w:tc>
          <w:tcPr>
            <w:tcW w:w="1775"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905" w:type="dxa"/>
          </w:tcPr>
          <w:p w:rsidR="00036340" w:rsidRPr="00036340" w:rsidRDefault="00036340" w:rsidP="00036340">
            <w:pPr>
              <w:rPr>
                <w:rFonts w:ascii="Times New Roman" w:hAnsi="Times New Roman" w:cs="Times New Roman"/>
                <w:sz w:val="24"/>
                <w:szCs w:val="24"/>
              </w:rPr>
            </w:pPr>
          </w:p>
        </w:tc>
        <w:tc>
          <w:tcPr>
            <w:tcW w:w="905"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787" w:type="dxa"/>
          </w:tcPr>
          <w:p w:rsidR="00036340" w:rsidRPr="00036340" w:rsidRDefault="00036340" w:rsidP="00036340">
            <w:pPr>
              <w:rPr>
                <w:rFonts w:ascii="Times New Roman" w:hAnsi="Times New Roman" w:cs="Times New Roman"/>
                <w:sz w:val="24"/>
                <w:szCs w:val="24"/>
              </w:rPr>
            </w:pPr>
          </w:p>
        </w:tc>
        <w:tc>
          <w:tcPr>
            <w:tcW w:w="670"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546"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78"/>
        </w:trPr>
        <w:tc>
          <w:tcPr>
            <w:tcW w:w="473" w:type="dxa"/>
          </w:tcPr>
          <w:p w:rsidR="00036340" w:rsidRPr="00036340" w:rsidRDefault="00036340" w:rsidP="00C165A6">
            <w:pPr>
              <w:numPr>
                <w:ilvl w:val="0"/>
                <w:numId w:val="26"/>
              </w:numPr>
              <w:ind w:left="426"/>
              <w:contextualSpacing/>
              <w:rPr>
                <w:rFonts w:ascii="Times New Roman" w:hAnsi="Times New Roman" w:cs="Times New Roman"/>
                <w:sz w:val="24"/>
                <w:szCs w:val="24"/>
              </w:rPr>
            </w:pPr>
          </w:p>
        </w:tc>
        <w:tc>
          <w:tcPr>
            <w:tcW w:w="1775"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905" w:type="dxa"/>
          </w:tcPr>
          <w:p w:rsidR="00036340" w:rsidRPr="00036340" w:rsidRDefault="00036340" w:rsidP="00036340">
            <w:pPr>
              <w:rPr>
                <w:rFonts w:ascii="Times New Roman" w:hAnsi="Times New Roman" w:cs="Times New Roman"/>
                <w:sz w:val="24"/>
                <w:szCs w:val="24"/>
              </w:rPr>
            </w:pPr>
          </w:p>
        </w:tc>
        <w:tc>
          <w:tcPr>
            <w:tcW w:w="905"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787" w:type="dxa"/>
          </w:tcPr>
          <w:p w:rsidR="00036340" w:rsidRPr="00036340" w:rsidRDefault="00036340" w:rsidP="00036340">
            <w:pPr>
              <w:rPr>
                <w:rFonts w:ascii="Times New Roman" w:hAnsi="Times New Roman" w:cs="Times New Roman"/>
                <w:sz w:val="24"/>
                <w:szCs w:val="24"/>
              </w:rPr>
            </w:pPr>
          </w:p>
        </w:tc>
        <w:tc>
          <w:tcPr>
            <w:tcW w:w="670"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546"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823"/>
        </w:trPr>
        <w:tc>
          <w:tcPr>
            <w:tcW w:w="2248"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812"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905" w:type="dxa"/>
          </w:tcPr>
          <w:p w:rsidR="00036340" w:rsidRPr="00036340" w:rsidRDefault="00036340" w:rsidP="00036340">
            <w:pPr>
              <w:rPr>
                <w:rFonts w:ascii="Times New Roman" w:hAnsi="Times New Roman" w:cs="Times New Roman"/>
                <w:sz w:val="24"/>
                <w:szCs w:val="24"/>
              </w:rPr>
            </w:pPr>
          </w:p>
        </w:tc>
        <w:tc>
          <w:tcPr>
            <w:tcW w:w="905"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813" w:type="dxa"/>
          </w:tcPr>
          <w:p w:rsidR="00036340" w:rsidRPr="00036340" w:rsidRDefault="00036340" w:rsidP="00036340">
            <w:pPr>
              <w:rPr>
                <w:rFonts w:ascii="Times New Roman" w:hAnsi="Times New Roman" w:cs="Times New Roman"/>
                <w:sz w:val="24"/>
                <w:szCs w:val="24"/>
              </w:rPr>
            </w:pPr>
          </w:p>
        </w:tc>
        <w:tc>
          <w:tcPr>
            <w:tcW w:w="787" w:type="dxa"/>
          </w:tcPr>
          <w:p w:rsidR="00036340" w:rsidRPr="00036340" w:rsidRDefault="00036340" w:rsidP="00036340">
            <w:pPr>
              <w:rPr>
                <w:rFonts w:ascii="Times New Roman" w:hAnsi="Times New Roman" w:cs="Times New Roman"/>
                <w:sz w:val="24"/>
                <w:szCs w:val="24"/>
              </w:rPr>
            </w:pPr>
          </w:p>
        </w:tc>
        <w:tc>
          <w:tcPr>
            <w:tcW w:w="670" w:type="dxa"/>
          </w:tcPr>
          <w:p w:rsidR="00036340" w:rsidRPr="00036340" w:rsidRDefault="00036340" w:rsidP="00036340">
            <w:pPr>
              <w:rPr>
                <w:rFonts w:ascii="Times New Roman" w:hAnsi="Times New Roman" w:cs="Times New Roman"/>
                <w:sz w:val="24"/>
                <w:szCs w:val="24"/>
              </w:rPr>
            </w:pPr>
          </w:p>
        </w:tc>
        <w:tc>
          <w:tcPr>
            <w:tcW w:w="812" w:type="dxa"/>
          </w:tcPr>
          <w:p w:rsidR="00036340" w:rsidRPr="00036340" w:rsidRDefault="00036340" w:rsidP="00036340">
            <w:pPr>
              <w:rPr>
                <w:rFonts w:ascii="Times New Roman" w:hAnsi="Times New Roman" w:cs="Times New Roman"/>
                <w:sz w:val="24"/>
                <w:szCs w:val="24"/>
              </w:rPr>
            </w:pPr>
          </w:p>
        </w:tc>
        <w:tc>
          <w:tcPr>
            <w:tcW w:w="546"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eastAsia="Times New Roman" w:hAnsi="Times New Roman" w:cs="Times New Roman"/>
          <w:sz w:val="24"/>
          <w:szCs w:val="24"/>
        </w:rPr>
      </w:pPr>
    </w:p>
    <w:p w:rsidR="00036340" w:rsidRPr="00036340" w:rsidRDefault="00036340" w:rsidP="00036340">
      <w:pPr>
        <w:spacing w:after="0" w:line="240" w:lineRule="auto"/>
        <w:rPr>
          <w:rFonts w:ascii="Times New Roman" w:eastAsia="Times New Roman" w:hAnsi="Times New Roman" w:cs="Times New Roman"/>
          <w:sz w:val="24"/>
          <w:szCs w:val="24"/>
        </w:rPr>
      </w:pPr>
    </w:p>
    <w:p w:rsidR="00036340" w:rsidRPr="00036340" w:rsidRDefault="00036340" w:rsidP="00036340">
      <w:pPr>
        <w:widowControl w:val="0"/>
        <w:spacing w:after="0" w:line="240" w:lineRule="auto"/>
        <w:ind w:left="20" w:right="20" w:firstLine="38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Инструментарий педагогической диагностики представляет собой описа</w:t>
      </w:r>
      <w:r w:rsidRPr="00036340">
        <w:rPr>
          <w:rFonts w:ascii="Times New Roman" w:eastAsia="Times New Roman" w:hAnsi="Times New Roman" w:cs="Times New Roman"/>
          <w:sz w:val="24"/>
          <w:szCs w:val="24"/>
        </w:rPr>
        <w:softHyphen/>
        <w:t>ние тех проблемных ситуаций, вопросов, поручений, ситуаций наблюдения, которые вы используете для определения уровня сформированное у ребен</w:t>
      </w:r>
      <w:r w:rsidRPr="00036340">
        <w:rPr>
          <w:rFonts w:ascii="Times New Roman" w:eastAsia="Times New Roman" w:hAnsi="Times New Roman" w:cs="Times New Roman"/>
          <w:sz w:val="24"/>
          <w:szCs w:val="24"/>
        </w:rPr>
        <w:softHyphen/>
        <w:t>ка того или иного параметра оценки. Следует отмстить, что часто в период проведения педагогической диагностики данные ситуации, вопросы и пору</w:t>
      </w:r>
      <w:r w:rsidRPr="00036340">
        <w:rPr>
          <w:rFonts w:ascii="Times New Roman" w:eastAsia="Times New Roman" w:hAnsi="Times New Roman" w:cs="Times New Roman"/>
          <w:sz w:val="24"/>
          <w:szCs w:val="24"/>
        </w:rPr>
        <w:softHyphen/>
        <w:t>чения могут повторяться, с тем чтобы уточнить качество оцениваемого па</w:t>
      </w:r>
      <w:r w:rsidRPr="00036340">
        <w:rPr>
          <w:rFonts w:ascii="Times New Roman" w:eastAsia="Times New Roman" w:hAnsi="Times New Roman" w:cs="Times New Roman"/>
          <w:sz w:val="24"/>
          <w:szCs w:val="24"/>
        </w:rPr>
        <w:softHyphen/>
        <w:t xml:space="preserve">раметра. Это возможно, когда ребенок длительно отсутствовал в группе </w:t>
      </w:r>
      <w:proofErr w:type="gramStart"/>
      <w:r w:rsidRPr="00036340">
        <w:rPr>
          <w:rFonts w:ascii="Times New Roman" w:eastAsia="Times New Roman" w:hAnsi="Times New Roman" w:cs="Times New Roman"/>
          <w:sz w:val="24"/>
          <w:szCs w:val="24"/>
        </w:rPr>
        <w:t>или</w:t>
      </w:r>
      <w:proofErr w:type="gramEnd"/>
      <w:r w:rsidRPr="00036340">
        <w:rPr>
          <w:rFonts w:ascii="Times New Roman" w:eastAsia="Times New Roman" w:hAnsi="Times New Roman" w:cs="Times New Roman"/>
          <w:sz w:val="24"/>
          <w:szCs w:val="24"/>
        </w:rPr>
        <w:t xml:space="preserve"> когда имеются расхождения в оценке определенного параметра между педа</w:t>
      </w:r>
      <w:r w:rsidRPr="00036340">
        <w:rPr>
          <w:rFonts w:ascii="Times New Roman" w:eastAsia="Times New Roman" w:hAnsi="Times New Roman" w:cs="Times New Roman"/>
          <w:sz w:val="24"/>
          <w:szCs w:val="24"/>
        </w:rPr>
        <w:softHyphen/>
        <w:t>гогами, работающими с этой группой детей. Музыкальные и физкультурные руководители, педагоги дополнительного образования принимают участие в обсуждении достижений детей группы, но разрабатывают свои диагнос</w:t>
      </w:r>
      <w:r w:rsidRPr="00036340">
        <w:rPr>
          <w:rFonts w:ascii="Times New Roman" w:eastAsia="Times New Roman" w:hAnsi="Times New Roman" w:cs="Times New Roman"/>
          <w:sz w:val="24"/>
          <w:szCs w:val="24"/>
        </w:rPr>
        <w:softHyphen/>
        <w:t xml:space="preserve">тические </w:t>
      </w:r>
      <w:r w:rsidRPr="00036340">
        <w:rPr>
          <w:rFonts w:ascii="Times New Roman" w:eastAsia="Times New Roman" w:hAnsi="Times New Roman" w:cs="Times New Roman"/>
          <w:sz w:val="24"/>
          <w:szCs w:val="24"/>
        </w:rPr>
        <w:lastRenderedPageBreak/>
        <w:t>критерии в соответствии со своей должностной инструкцией и на</w:t>
      </w:r>
      <w:r w:rsidRPr="00036340">
        <w:rPr>
          <w:rFonts w:ascii="Times New Roman" w:eastAsia="Times New Roman" w:hAnsi="Times New Roman" w:cs="Times New Roman"/>
          <w:sz w:val="24"/>
          <w:szCs w:val="24"/>
        </w:rPr>
        <w:softHyphen/>
        <w:t>правленностью образовательной деятельности.</w:t>
      </w:r>
    </w:p>
    <w:p w:rsidR="00036340" w:rsidRPr="00036340" w:rsidRDefault="00036340" w:rsidP="00036340">
      <w:pPr>
        <w:widowControl w:val="0"/>
        <w:spacing w:after="0" w:line="240" w:lineRule="auto"/>
        <w:ind w:left="20" w:right="20" w:firstLine="38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Важно отмстить, что 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rsidR="00036340" w:rsidRPr="00036340" w:rsidRDefault="00036340" w:rsidP="00036340">
      <w:pPr>
        <w:widowControl w:val="0"/>
        <w:tabs>
          <w:tab w:val="left" w:pos="567"/>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i/>
          <w:sz w:val="24"/>
          <w:szCs w:val="24"/>
        </w:rPr>
        <w:t>Основные диагностические методы</w:t>
      </w:r>
      <w:r w:rsidRPr="00036340">
        <w:rPr>
          <w:rFonts w:ascii="Times New Roman" w:eastAsia="Times New Roman" w:hAnsi="Times New Roman" w:cs="Times New Roman"/>
          <w:sz w:val="24"/>
          <w:szCs w:val="24"/>
        </w:rPr>
        <w:t xml:space="preserve"> педагога образовательной организа</w:t>
      </w:r>
      <w:r w:rsidRPr="00036340">
        <w:rPr>
          <w:rFonts w:ascii="Times New Roman" w:eastAsia="Times New Roman" w:hAnsi="Times New Roman" w:cs="Times New Roman"/>
          <w:sz w:val="24"/>
          <w:szCs w:val="24"/>
        </w:rPr>
        <w:softHyphen/>
        <w:t>ции:</w:t>
      </w:r>
    </w:p>
    <w:p w:rsidR="00036340" w:rsidRPr="00036340" w:rsidRDefault="00036340" w:rsidP="00C165A6">
      <w:pPr>
        <w:widowControl w:val="0"/>
        <w:numPr>
          <w:ilvl w:val="0"/>
          <w:numId w:val="44"/>
        </w:numPr>
        <w:tabs>
          <w:tab w:val="left" w:pos="567"/>
        </w:tabs>
        <w:spacing w:after="0" w:line="240" w:lineRule="auto"/>
        <w:ind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наблюдение;</w:t>
      </w:r>
    </w:p>
    <w:p w:rsidR="00036340" w:rsidRPr="00036340" w:rsidRDefault="00036340" w:rsidP="00C165A6">
      <w:pPr>
        <w:widowControl w:val="0"/>
        <w:numPr>
          <w:ilvl w:val="0"/>
          <w:numId w:val="44"/>
        </w:numPr>
        <w:tabs>
          <w:tab w:val="left" w:pos="567"/>
        </w:tabs>
        <w:spacing w:after="0" w:line="240" w:lineRule="auto"/>
        <w:ind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проблемная (диагностическая) ситуация;</w:t>
      </w:r>
    </w:p>
    <w:p w:rsidR="00036340" w:rsidRPr="00036340" w:rsidRDefault="00036340" w:rsidP="00C165A6">
      <w:pPr>
        <w:widowControl w:val="0"/>
        <w:numPr>
          <w:ilvl w:val="0"/>
          <w:numId w:val="44"/>
        </w:numPr>
        <w:tabs>
          <w:tab w:val="left" w:pos="567"/>
        </w:tabs>
        <w:spacing w:after="0" w:line="240" w:lineRule="auto"/>
        <w:ind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беседа.</w:t>
      </w:r>
    </w:p>
    <w:p w:rsidR="00036340" w:rsidRPr="00036340" w:rsidRDefault="00036340" w:rsidP="00036340">
      <w:pPr>
        <w:widowControl w:val="0"/>
        <w:tabs>
          <w:tab w:val="left" w:pos="567"/>
        </w:tabs>
        <w:spacing w:after="0" w:line="240" w:lineRule="auto"/>
        <w:ind w:left="20" w:hanging="20"/>
        <w:jc w:val="both"/>
        <w:rPr>
          <w:rFonts w:ascii="Times New Roman" w:eastAsia="Times New Roman" w:hAnsi="Times New Roman" w:cs="Times New Roman"/>
          <w:i/>
          <w:sz w:val="24"/>
          <w:szCs w:val="24"/>
        </w:rPr>
      </w:pPr>
      <w:r w:rsidRPr="00036340">
        <w:rPr>
          <w:rFonts w:ascii="Times New Roman" w:eastAsia="Times New Roman" w:hAnsi="Times New Roman" w:cs="Times New Roman"/>
          <w:i/>
          <w:sz w:val="24"/>
          <w:szCs w:val="24"/>
        </w:rPr>
        <w:t>Формы проведения педагогической диагностики:</w:t>
      </w:r>
    </w:p>
    <w:p w:rsidR="00036340" w:rsidRPr="00036340" w:rsidRDefault="00036340" w:rsidP="00C165A6">
      <w:pPr>
        <w:widowControl w:val="0"/>
        <w:numPr>
          <w:ilvl w:val="0"/>
          <w:numId w:val="45"/>
        </w:numPr>
        <w:tabs>
          <w:tab w:val="left" w:pos="567"/>
          <w:tab w:val="left" w:pos="755"/>
        </w:tabs>
        <w:spacing w:after="0" w:line="240" w:lineRule="auto"/>
        <w:ind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индивидуальная;</w:t>
      </w:r>
    </w:p>
    <w:p w:rsidR="00036340" w:rsidRPr="00036340" w:rsidRDefault="00036340" w:rsidP="00C165A6">
      <w:pPr>
        <w:widowControl w:val="0"/>
        <w:numPr>
          <w:ilvl w:val="0"/>
          <w:numId w:val="45"/>
        </w:numPr>
        <w:tabs>
          <w:tab w:val="left" w:pos="567"/>
        </w:tabs>
        <w:spacing w:after="0" w:line="240" w:lineRule="auto"/>
        <w:ind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подгрупповая;</w:t>
      </w:r>
    </w:p>
    <w:p w:rsidR="00036340" w:rsidRPr="00036340" w:rsidRDefault="00036340" w:rsidP="00C165A6">
      <w:pPr>
        <w:widowControl w:val="0"/>
        <w:numPr>
          <w:ilvl w:val="0"/>
          <w:numId w:val="45"/>
        </w:numPr>
        <w:tabs>
          <w:tab w:val="left" w:pos="567"/>
        </w:tabs>
        <w:spacing w:after="0" w:line="240" w:lineRule="auto"/>
        <w:ind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групповая.</w:t>
      </w:r>
    </w:p>
    <w:p w:rsidR="00036340" w:rsidRPr="00036340" w:rsidRDefault="00036340" w:rsidP="00036340">
      <w:pPr>
        <w:spacing w:after="0" w:line="240" w:lineRule="auto"/>
        <w:rPr>
          <w:rFonts w:ascii="Times New Roman" w:hAnsi="Times New Roman" w:cs="Times New Roman"/>
          <w:sz w:val="24"/>
          <w:szCs w:val="24"/>
        </w:rPr>
      </w:pPr>
      <w:r w:rsidRPr="00036340">
        <w:rPr>
          <w:rFonts w:ascii="Times New Roman" w:hAnsi="Times New Roman" w:cs="Times New Roman"/>
          <w:sz w:val="24"/>
          <w:szCs w:val="24"/>
        </w:rPr>
        <w:t>Обратите внимание, что диагностируемые параметры могут быть расши</w:t>
      </w:r>
      <w:r w:rsidRPr="00036340">
        <w:rPr>
          <w:rFonts w:ascii="Times New Roman" w:hAnsi="Times New Roman" w:cs="Times New Roman"/>
          <w:sz w:val="24"/>
          <w:szCs w:val="24"/>
        </w:rPr>
        <w:softHyphen/>
        <w:t>рены/сокращены в соответствии с потребностями конкретного учреждения, поэтому описание инструментария педагогической диагностики в разных образовательных организациях будет различным. Это объясняется разным наполнением развивающей среды учреждений, разным контингентом воспи</w:t>
      </w:r>
      <w:r w:rsidRPr="00036340">
        <w:rPr>
          <w:rFonts w:ascii="Times New Roman" w:hAnsi="Times New Roman" w:cs="Times New Roman"/>
          <w:sz w:val="24"/>
          <w:szCs w:val="24"/>
        </w:rPr>
        <w:softHyphen/>
        <w:t>танников, разными приоритетными направлениями образовательной деятель</w:t>
      </w:r>
      <w:r w:rsidRPr="00036340">
        <w:rPr>
          <w:rFonts w:ascii="Times New Roman" w:hAnsi="Times New Roman" w:cs="Times New Roman"/>
          <w:sz w:val="24"/>
          <w:szCs w:val="24"/>
        </w:rPr>
        <w:softHyphen/>
        <w:t>ности конкретной организации.</w:t>
      </w:r>
    </w:p>
    <w:p w:rsidR="00036340" w:rsidRPr="00036340" w:rsidRDefault="00036340" w:rsidP="00036340">
      <w:pPr>
        <w:spacing w:after="0" w:line="240" w:lineRule="auto"/>
        <w:rPr>
          <w:rFonts w:ascii="Times New Roman" w:hAnsi="Times New Roman" w:cs="Times New Roman"/>
          <w:sz w:val="24"/>
          <w:szCs w:val="24"/>
        </w:rPr>
      </w:pPr>
      <w:r w:rsidRPr="00036340">
        <w:rPr>
          <w:rFonts w:ascii="Times New Roman" w:eastAsia="Courier New" w:hAnsi="Times New Roman" w:cs="Times New Roman"/>
          <w:b/>
          <w:bCs/>
          <w:color w:val="000000"/>
          <w:sz w:val="24"/>
          <w:szCs w:val="24"/>
        </w:rPr>
        <w:t>Примеры описания инструментария по образовательным областям</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t>Образовательная область «Социально-коммуникативное развитие»</w:t>
      </w:r>
    </w:p>
    <w:p w:rsidR="00036340" w:rsidRPr="00036340" w:rsidRDefault="00036340" w:rsidP="00C165A6">
      <w:pPr>
        <w:widowControl w:val="0"/>
        <w:numPr>
          <w:ilvl w:val="0"/>
          <w:numId w:val="41"/>
        </w:numPr>
        <w:tabs>
          <w:tab w:val="left" w:pos="612"/>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Старается соблюдать правила поведения в общественных местах, в об</w:t>
      </w:r>
      <w:r w:rsidRPr="00036340">
        <w:rPr>
          <w:rFonts w:ascii="Times New Roman" w:eastAsia="Times New Roman" w:hAnsi="Times New Roman" w:cs="Times New Roman"/>
          <w:sz w:val="24"/>
          <w:szCs w:val="24"/>
        </w:rPr>
        <w:softHyphen/>
        <w:t>щении со взрослыми и сверстниками, в природе.</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наблюдение в быту и в организованной деятельности, проблем</w:t>
      </w:r>
      <w:r w:rsidRPr="00036340">
        <w:rPr>
          <w:rFonts w:ascii="Times New Roman" w:eastAsia="Times New Roman" w:hAnsi="Times New Roman" w:cs="Times New Roman"/>
          <w:sz w:val="24"/>
          <w:szCs w:val="24"/>
        </w:rPr>
        <w:softHyphen/>
        <w:t>ная ситуация.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подгрупповая, групповая.</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фиксировать на прогулке, в самостоятельной деятельности стиль поведения и общения ребенка.</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игрушки Муравей и Белка, макет леса с муравейником и дере</w:t>
      </w:r>
      <w:r w:rsidRPr="00036340">
        <w:rPr>
          <w:rFonts w:ascii="Times New Roman" w:eastAsia="Times New Roman" w:hAnsi="Times New Roman" w:cs="Times New Roman"/>
          <w:sz w:val="24"/>
          <w:szCs w:val="24"/>
        </w:rPr>
        <w:softHyphen/>
        <w:t>ва с дуплом.</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«Пригласи Муравья к Белочке в гости».</w:t>
      </w:r>
    </w:p>
    <w:p w:rsidR="00036340" w:rsidRPr="00036340" w:rsidRDefault="00036340" w:rsidP="00C165A6">
      <w:pPr>
        <w:widowControl w:val="0"/>
        <w:numPr>
          <w:ilvl w:val="0"/>
          <w:numId w:val="41"/>
        </w:numPr>
        <w:tabs>
          <w:tab w:val="left" w:pos="612"/>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Может дать нравственную оценку своим и чужим поступкам/действиям.</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беседа, проблемная ситуация.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случившаяся ссора детей.</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подгрупповая.</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«Что у тебя случилось, почему вы поссорились? Что чувствуешь ты? Почему ты рассердился? Почему он плачет?»</w:t>
      </w:r>
    </w:p>
    <w:p w:rsidR="00036340" w:rsidRPr="00036340" w:rsidRDefault="00036340" w:rsidP="00C165A6">
      <w:pPr>
        <w:widowControl w:val="0"/>
        <w:numPr>
          <w:ilvl w:val="0"/>
          <w:numId w:val="41"/>
        </w:numPr>
        <w:tabs>
          <w:tab w:val="left" w:pos="612"/>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Имеет предпочтение в игре, выборе видов труда и творчества.</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наблюдение (многократно).</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необходимые материалы для труда на участке, в уголке приро</w:t>
      </w:r>
      <w:r w:rsidRPr="00036340">
        <w:rPr>
          <w:rFonts w:ascii="Times New Roman" w:eastAsia="Times New Roman" w:hAnsi="Times New Roman" w:cs="Times New Roman"/>
          <w:sz w:val="24"/>
          <w:szCs w:val="24"/>
        </w:rPr>
        <w:softHyphen/>
        <w:t>ды, в игровой комнате, материалы для рисования, лепки, аппликации, конст</w:t>
      </w:r>
      <w:r w:rsidRPr="00036340">
        <w:rPr>
          <w:rFonts w:ascii="Times New Roman" w:eastAsia="Times New Roman" w:hAnsi="Times New Roman" w:cs="Times New Roman"/>
          <w:sz w:val="24"/>
          <w:szCs w:val="24"/>
        </w:rPr>
        <w:softHyphen/>
        <w:t>руирования. различные настольно-печатные игры.</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групповая.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lastRenderedPageBreak/>
        <w:t>Задание: «Выберите себе то, чем бы хотели сейчас заниматься».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t>Образовательная область «Познавательное развитие»</w:t>
      </w:r>
    </w:p>
    <w:p w:rsidR="00036340" w:rsidRPr="00036340" w:rsidRDefault="00036340" w:rsidP="00C165A6">
      <w:pPr>
        <w:widowControl w:val="0"/>
        <w:numPr>
          <w:ilvl w:val="0"/>
          <w:numId w:val="42"/>
        </w:numPr>
        <w:tabs>
          <w:tab w:val="left" w:pos="612"/>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Знает свои имя и фамилию, адрес проживания, имена и фамилии роди</w:t>
      </w:r>
      <w:r w:rsidRPr="00036340">
        <w:rPr>
          <w:rFonts w:ascii="Times New Roman" w:eastAsia="Times New Roman" w:hAnsi="Times New Roman" w:cs="Times New Roman"/>
          <w:sz w:val="24"/>
          <w:szCs w:val="24"/>
        </w:rPr>
        <w:softHyphen/>
        <w:t>телей, их профессию.</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беседа.</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«Скажи, пожалуйста, как тебя зовут? Как твоя фамилия? Где ты живешь? На какой улице? Как зовут папу/маму? Кем они работают?»</w:t>
      </w:r>
    </w:p>
    <w:p w:rsidR="00036340" w:rsidRPr="00036340" w:rsidRDefault="00036340" w:rsidP="00C165A6">
      <w:pPr>
        <w:widowControl w:val="0"/>
        <w:numPr>
          <w:ilvl w:val="0"/>
          <w:numId w:val="42"/>
        </w:numPr>
        <w:tabs>
          <w:tab w:val="left" w:pos="612"/>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Различает круг, квадрат, треугольник, прямоугольник, овал. Соотносит объемные и плоскостные фигуры.</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круг, квадрат, треугольник, прямоугольник, овал одного цвета и разного размера, шар, цилиндр, куб разного размера.</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подгрупповая.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«Найди, что к чему подходит по форме».</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i/>
          <w:iCs/>
          <w:sz w:val="24"/>
          <w:szCs w:val="24"/>
        </w:rPr>
      </w:pP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t>Образовательная область «Речевое развитие»</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1. Поддерживает беседу, высказывает свою точку зрения, согласие/несогласие, использует все части речи. Подбирает к существительному прилага</w:t>
      </w:r>
      <w:r w:rsidRPr="00036340">
        <w:rPr>
          <w:rFonts w:ascii="Times New Roman" w:eastAsia="Times New Roman" w:hAnsi="Times New Roman" w:cs="Times New Roman"/>
          <w:sz w:val="24"/>
          <w:szCs w:val="24"/>
        </w:rPr>
        <w:softHyphen/>
        <w:t>тельные, умеет подбирать синонимы.</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 наблюдение.</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сюжетная картина «Дети в песочнице», ситуация ответа детей на вопрос взрослого.</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подгрупповая.</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«Что делают дети? Как ты думаешь, что чувствует ребенок в по</w:t>
      </w:r>
      <w:r w:rsidRPr="00036340">
        <w:rPr>
          <w:rFonts w:ascii="Times New Roman" w:eastAsia="Times New Roman" w:hAnsi="Times New Roman" w:cs="Times New Roman"/>
          <w:sz w:val="24"/>
          <w:szCs w:val="24"/>
        </w:rPr>
        <w:softHyphen/>
        <w:t xml:space="preserve">лосатой кепке? </w:t>
      </w:r>
      <w:r w:rsidRPr="00036340">
        <w:rPr>
          <w:rFonts w:ascii="Times New Roman" w:eastAsia="Times New Roman" w:hAnsi="Times New Roman" w:cs="Times New Roman"/>
          <w:i/>
          <w:iCs/>
          <w:color w:val="000000"/>
          <w:sz w:val="24"/>
          <w:szCs w:val="24"/>
          <w:shd w:val="clear" w:color="auto" w:fill="FFFFFF"/>
        </w:rPr>
        <w:t>Я</w:t>
      </w:r>
      <w:r w:rsidRPr="00036340">
        <w:rPr>
          <w:rFonts w:ascii="Times New Roman" w:eastAsia="Candara" w:hAnsi="Times New Roman" w:cs="Times New Roman"/>
          <w:color w:val="000000"/>
          <w:sz w:val="24"/>
          <w:szCs w:val="24"/>
          <w:shd w:val="clear" w:color="auto" w:fill="FFFFFF"/>
        </w:rPr>
        <w:t xml:space="preserve"> </w:t>
      </w:r>
      <w:r w:rsidRPr="00036340">
        <w:rPr>
          <w:rFonts w:ascii="Times New Roman" w:eastAsia="Times New Roman" w:hAnsi="Times New Roman" w:cs="Times New Roman"/>
          <w:sz w:val="24"/>
          <w:szCs w:val="24"/>
        </w:rPr>
        <w:t>думаю, что он радуется. Почему ты так думаешь? Как про него можно сказать, какой он?»</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t>Образовательная область «Художественно-эстетическое развитие»</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1. Правильно держит ножницы, использует разнообразные приемы выре</w:t>
      </w:r>
      <w:r w:rsidRPr="00036340">
        <w:rPr>
          <w:rFonts w:ascii="Times New Roman" w:eastAsia="Times New Roman" w:hAnsi="Times New Roman" w:cs="Times New Roman"/>
          <w:sz w:val="24"/>
          <w:szCs w:val="24"/>
        </w:rPr>
        <w:softHyphen/>
        <w:t>зания.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 наблюдение.</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ножницы, листы бумаги с нарисованными контурами.</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подгрупповая.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«Вырежи так, как нарисовано».</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t>Образовательная область «Физическое развитие</w:t>
      </w:r>
      <w:r w:rsidRPr="00036340">
        <w:rPr>
          <w:rFonts w:ascii="Times New Roman" w:eastAsia="Candara" w:hAnsi="Times New Roman" w:cs="Times New Roman"/>
          <w:i/>
          <w:iCs/>
          <w:color w:val="000000"/>
          <w:sz w:val="24"/>
          <w:szCs w:val="24"/>
          <w:shd w:val="clear" w:color="auto" w:fill="FFFFFF"/>
        </w:rPr>
        <w:t>»</w:t>
      </w:r>
    </w:p>
    <w:p w:rsidR="00036340" w:rsidRPr="00036340" w:rsidRDefault="00036340" w:rsidP="00C165A6">
      <w:pPr>
        <w:widowControl w:val="0"/>
        <w:numPr>
          <w:ilvl w:val="0"/>
          <w:numId w:val="43"/>
        </w:numPr>
        <w:tabs>
          <w:tab w:val="left" w:pos="606"/>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Умеет метать предметы правой и левой руками в вертикальную и гори</w:t>
      </w:r>
      <w:r w:rsidRPr="00036340">
        <w:rPr>
          <w:rFonts w:ascii="Times New Roman" w:eastAsia="Times New Roman" w:hAnsi="Times New Roman" w:cs="Times New Roman"/>
          <w:sz w:val="24"/>
          <w:szCs w:val="24"/>
        </w:rPr>
        <w:softHyphen/>
        <w:t>зонтальную цель, отбивает и ловит мяч.</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 наблюдение в быту и организованной де</w:t>
      </w:r>
      <w:r w:rsidRPr="00036340">
        <w:rPr>
          <w:rFonts w:ascii="Times New Roman" w:eastAsia="Times New Roman" w:hAnsi="Times New Roman" w:cs="Times New Roman"/>
          <w:sz w:val="24"/>
          <w:szCs w:val="24"/>
        </w:rPr>
        <w:softHyphen/>
        <w:t>ятельности.</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мяч, корзина, стойка-цель.</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подгрупповая.</w:t>
      </w:r>
    </w:p>
    <w:p w:rsidR="00036340" w:rsidRPr="00036340" w:rsidRDefault="00036340" w:rsidP="00036340">
      <w:pPr>
        <w:spacing w:after="0" w:line="240" w:lineRule="auto"/>
        <w:ind w:hanging="20"/>
        <w:rPr>
          <w:rFonts w:ascii="Times New Roman" w:hAnsi="Times New Roman" w:cs="Times New Roman"/>
          <w:sz w:val="24"/>
          <w:szCs w:val="24"/>
        </w:rPr>
      </w:pPr>
      <w:r w:rsidRPr="00036340">
        <w:rPr>
          <w:rFonts w:ascii="Times New Roman" w:hAnsi="Times New Roman" w:cs="Times New Roman"/>
          <w:sz w:val="24"/>
          <w:szCs w:val="24"/>
        </w:rPr>
        <w:t>Задание: «Попади в корзину мячом правой рукой, потом левой рукой. Теперь попробуем попасть в стойку-цель. Теперь играем в игру «Лови мяч и отбивай».</w:t>
      </w: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lastRenderedPageBreak/>
        <w:t>Образовательная область «Социально-коммуникативное развитие»</w:t>
      </w: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tbl>
      <w:tblPr>
        <w:tblStyle w:val="a6"/>
        <w:tblW w:w="15243" w:type="dxa"/>
        <w:tblInd w:w="-34" w:type="dxa"/>
        <w:tblLayout w:type="fixed"/>
        <w:tblLook w:val="04A0" w:firstRow="1" w:lastRow="0" w:firstColumn="1" w:lastColumn="0" w:noHBand="0" w:noVBand="1"/>
      </w:tblPr>
      <w:tblGrid>
        <w:gridCol w:w="500"/>
        <w:gridCol w:w="1660"/>
        <w:gridCol w:w="783"/>
        <w:gridCol w:w="784"/>
        <w:gridCol w:w="731"/>
        <w:gridCol w:w="733"/>
        <w:gridCol w:w="865"/>
        <w:gridCol w:w="866"/>
        <w:gridCol w:w="732"/>
        <w:gridCol w:w="865"/>
        <w:gridCol w:w="732"/>
        <w:gridCol w:w="733"/>
        <w:gridCol w:w="798"/>
        <w:gridCol w:w="798"/>
        <w:gridCol w:w="1064"/>
        <w:gridCol w:w="1064"/>
        <w:gridCol w:w="801"/>
        <w:gridCol w:w="734"/>
      </w:tblGrid>
      <w:tr w:rsidR="00036340" w:rsidRPr="00036340" w:rsidTr="00036340">
        <w:trPr>
          <w:trHeight w:val="1268"/>
        </w:trPr>
        <w:tc>
          <w:tcPr>
            <w:tcW w:w="501"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1659"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567"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Старается соб</w:t>
            </w:r>
            <w:r w:rsidRPr="00036340">
              <w:rPr>
                <w:rFonts w:ascii="Times New Roman" w:eastAsia="Candara" w:hAnsi="Times New Roman" w:cs="Times New Roman"/>
                <w:color w:val="000000"/>
                <w:sz w:val="24"/>
                <w:szCs w:val="24"/>
                <w:shd w:val="clear" w:color="auto" w:fill="FFFFFF"/>
              </w:rPr>
              <w:softHyphen/>
              <w:t>людать правила поведения в обще</w:t>
            </w:r>
            <w:r w:rsidRPr="00036340">
              <w:rPr>
                <w:rFonts w:ascii="Times New Roman" w:eastAsia="Candara" w:hAnsi="Times New Roman" w:cs="Times New Roman"/>
                <w:color w:val="000000"/>
                <w:sz w:val="24"/>
                <w:szCs w:val="24"/>
                <w:shd w:val="clear" w:color="auto" w:fill="FFFFFF"/>
              </w:rPr>
              <w:softHyphen/>
              <w:t>ственных местах, в общении со взрос</w:t>
            </w:r>
            <w:r w:rsidRPr="00036340">
              <w:rPr>
                <w:rFonts w:ascii="Times New Roman" w:eastAsia="Candara" w:hAnsi="Times New Roman" w:cs="Times New Roman"/>
                <w:color w:val="000000"/>
                <w:sz w:val="24"/>
                <w:szCs w:val="24"/>
                <w:shd w:val="clear" w:color="auto" w:fill="FFFFFF"/>
              </w:rPr>
              <w:softHyphen/>
              <w:t>лыми и сверстника</w:t>
            </w:r>
            <w:r w:rsidRPr="00036340">
              <w:rPr>
                <w:rFonts w:ascii="Times New Roman" w:eastAsia="Candara" w:hAnsi="Times New Roman" w:cs="Times New Roman"/>
                <w:color w:val="000000"/>
                <w:sz w:val="24"/>
                <w:szCs w:val="24"/>
                <w:shd w:val="clear" w:color="auto" w:fill="FFFFFF"/>
              </w:rPr>
              <w:softHyphen/>
              <w:t>ми, в природе</w:t>
            </w:r>
          </w:p>
        </w:tc>
        <w:tc>
          <w:tcPr>
            <w:tcW w:w="1464"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Может дать нравст</w:t>
            </w:r>
            <w:r w:rsidRPr="00036340">
              <w:rPr>
                <w:rFonts w:ascii="Times New Roman" w:eastAsia="Candara" w:hAnsi="Times New Roman" w:cs="Times New Roman"/>
                <w:color w:val="000000"/>
                <w:sz w:val="24"/>
                <w:szCs w:val="24"/>
                <w:shd w:val="clear" w:color="auto" w:fill="FFFFFF"/>
              </w:rPr>
              <w:softHyphen/>
              <w:t>венную оценку своим и чужим поступкам/ действиям</w:t>
            </w:r>
          </w:p>
        </w:tc>
        <w:tc>
          <w:tcPr>
            <w:tcW w:w="1731"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Понимает и упот</w:t>
            </w:r>
            <w:r w:rsidRPr="00036340">
              <w:rPr>
                <w:rFonts w:ascii="Times New Roman" w:eastAsia="Candara" w:hAnsi="Times New Roman" w:cs="Times New Roman"/>
                <w:color w:val="000000"/>
                <w:sz w:val="24"/>
                <w:szCs w:val="24"/>
                <w:shd w:val="clear" w:color="auto" w:fill="FFFFFF"/>
              </w:rPr>
              <w:softHyphen/>
              <w:t>ребляет в своей речи слова, обозначающие эмоциональное состо</w:t>
            </w:r>
            <w:r w:rsidRPr="00036340">
              <w:rPr>
                <w:rFonts w:ascii="Times New Roman" w:eastAsia="Candara" w:hAnsi="Times New Roman" w:cs="Times New Roman"/>
                <w:color w:val="000000"/>
                <w:sz w:val="24"/>
                <w:szCs w:val="24"/>
                <w:shd w:val="clear" w:color="auto" w:fill="FFFFFF"/>
              </w:rPr>
              <w:softHyphen/>
              <w:t>яние» этические ка</w:t>
            </w:r>
            <w:r w:rsidRPr="00036340">
              <w:rPr>
                <w:rFonts w:ascii="Times New Roman" w:eastAsia="Candara" w:hAnsi="Times New Roman" w:cs="Times New Roman"/>
                <w:color w:val="000000"/>
                <w:sz w:val="24"/>
                <w:szCs w:val="24"/>
                <w:shd w:val="clear" w:color="auto" w:fill="FFFFFF"/>
              </w:rPr>
              <w:softHyphen/>
              <w:t>чества, эстетические характеристики</w:t>
            </w:r>
          </w:p>
        </w:tc>
        <w:tc>
          <w:tcPr>
            <w:tcW w:w="1597"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Понимает скрытые мотивы поступков героев литератур</w:t>
            </w:r>
            <w:r w:rsidRPr="00036340">
              <w:rPr>
                <w:rFonts w:ascii="Times New Roman" w:eastAsia="Candara" w:hAnsi="Times New Roman" w:cs="Times New Roman"/>
                <w:color w:val="000000"/>
                <w:sz w:val="24"/>
                <w:szCs w:val="24"/>
                <w:shd w:val="clear" w:color="auto" w:fill="FFFFFF"/>
              </w:rPr>
              <w:softHyphen/>
              <w:t>ных произведений, эмоционально от</w:t>
            </w:r>
            <w:r w:rsidRPr="00036340">
              <w:rPr>
                <w:rFonts w:ascii="Times New Roman" w:eastAsia="Candara" w:hAnsi="Times New Roman" w:cs="Times New Roman"/>
                <w:color w:val="000000"/>
                <w:sz w:val="24"/>
                <w:szCs w:val="24"/>
                <w:shd w:val="clear" w:color="auto" w:fill="FFFFFF"/>
              </w:rPr>
              <w:softHyphen/>
              <w:t>кликается</w:t>
            </w:r>
          </w:p>
        </w:tc>
        <w:tc>
          <w:tcPr>
            <w:tcW w:w="1465"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Выполняет обязан</w:t>
            </w:r>
            <w:r w:rsidRPr="00036340">
              <w:rPr>
                <w:rFonts w:ascii="Times New Roman" w:eastAsia="Candara" w:hAnsi="Times New Roman" w:cs="Times New Roman"/>
                <w:color w:val="000000"/>
                <w:sz w:val="24"/>
                <w:szCs w:val="24"/>
                <w:shd w:val="clear" w:color="auto" w:fill="FFFFFF"/>
              </w:rPr>
              <w:softHyphen/>
              <w:t>ности дежурного по столовой, уголку природы</w:t>
            </w:r>
          </w:p>
        </w:tc>
        <w:tc>
          <w:tcPr>
            <w:tcW w:w="1596"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Имеет предпочте</w:t>
            </w:r>
            <w:r w:rsidRPr="00036340">
              <w:rPr>
                <w:rFonts w:ascii="Times New Roman" w:eastAsia="Candara" w:hAnsi="Times New Roman" w:cs="Times New Roman"/>
                <w:color w:val="000000"/>
                <w:sz w:val="24"/>
                <w:szCs w:val="24"/>
                <w:shd w:val="clear" w:color="auto" w:fill="FFFFFF"/>
              </w:rPr>
              <w:softHyphen/>
              <w:t>ние в игре, выборе видов труда и твор</w:t>
            </w:r>
            <w:r w:rsidRPr="00036340">
              <w:rPr>
                <w:rFonts w:ascii="Times New Roman" w:eastAsia="Candara" w:hAnsi="Times New Roman" w:cs="Times New Roman"/>
                <w:color w:val="000000"/>
                <w:sz w:val="24"/>
                <w:szCs w:val="24"/>
                <w:shd w:val="clear" w:color="auto" w:fill="FFFFFF"/>
              </w:rPr>
              <w:softHyphen/>
              <w:t>чества</w:t>
            </w:r>
          </w:p>
        </w:tc>
        <w:tc>
          <w:tcPr>
            <w:tcW w:w="2128"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Проявляет интерес к со</w:t>
            </w:r>
            <w:r w:rsidRPr="00036340">
              <w:rPr>
                <w:rFonts w:ascii="Times New Roman" w:eastAsia="Candara" w:hAnsi="Times New Roman" w:cs="Times New Roman"/>
                <w:color w:val="000000"/>
                <w:sz w:val="24"/>
                <w:szCs w:val="24"/>
                <w:shd w:val="clear" w:color="auto" w:fill="FFFFFF"/>
              </w:rPr>
              <w:softHyphen/>
              <w:t>вместным играм со сверстниками, в том чис</w:t>
            </w:r>
            <w:r w:rsidRPr="00036340">
              <w:rPr>
                <w:rFonts w:ascii="Times New Roman" w:eastAsia="Candara" w:hAnsi="Times New Roman" w:cs="Times New Roman"/>
                <w:color w:val="000000"/>
                <w:sz w:val="24"/>
                <w:szCs w:val="24"/>
                <w:shd w:val="clear" w:color="auto" w:fill="FFFFFF"/>
              </w:rPr>
              <w:softHyphen/>
              <w:t>ле игры с правилами, сюжетно-ролевые игры; предлагает варианты раз</w:t>
            </w:r>
            <w:r w:rsidRPr="00036340">
              <w:rPr>
                <w:rFonts w:ascii="Times New Roman" w:eastAsia="Candara" w:hAnsi="Times New Roman" w:cs="Times New Roman"/>
                <w:color w:val="000000"/>
                <w:sz w:val="24"/>
                <w:szCs w:val="24"/>
                <w:shd w:val="clear" w:color="auto" w:fill="FFFFFF"/>
              </w:rPr>
              <w:softHyphen/>
              <w:t>вития сюжета, выдержи</w:t>
            </w:r>
            <w:r w:rsidRPr="00036340">
              <w:rPr>
                <w:rFonts w:ascii="Times New Roman" w:eastAsia="Candara" w:hAnsi="Times New Roman" w:cs="Times New Roman"/>
                <w:color w:val="000000"/>
                <w:sz w:val="24"/>
                <w:szCs w:val="24"/>
                <w:shd w:val="clear" w:color="auto" w:fill="FFFFFF"/>
              </w:rPr>
              <w:softHyphen/>
              <w:t>вает принятую роль</w:t>
            </w:r>
          </w:p>
        </w:tc>
        <w:tc>
          <w:tcPr>
            <w:tcW w:w="1535"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trHeight w:val="154"/>
        </w:trPr>
        <w:tc>
          <w:tcPr>
            <w:tcW w:w="501" w:type="dxa"/>
            <w:vMerge/>
          </w:tcPr>
          <w:p w:rsidR="00036340" w:rsidRPr="00036340" w:rsidRDefault="00036340" w:rsidP="00036340">
            <w:pPr>
              <w:ind w:left="284"/>
              <w:contextualSpacing/>
              <w:rPr>
                <w:rFonts w:ascii="Times New Roman" w:hAnsi="Times New Roman" w:cs="Times New Roman"/>
                <w:sz w:val="24"/>
                <w:szCs w:val="24"/>
              </w:rPr>
            </w:pPr>
          </w:p>
        </w:tc>
        <w:tc>
          <w:tcPr>
            <w:tcW w:w="1659" w:type="dxa"/>
            <w:vMerge/>
          </w:tcPr>
          <w:p w:rsidR="00036340" w:rsidRPr="00036340" w:rsidRDefault="00036340" w:rsidP="00036340">
            <w:pPr>
              <w:rPr>
                <w:rFonts w:ascii="Times New Roman" w:hAnsi="Times New Roman" w:cs="Times New Roman"/>
                <w:sz w:val="24"/>
                <w:szCs w:val="24"/>
              </w:rPr>
            </w:pPr>
          </w:p>
        </w:tc>
        <w:tc>
          <w:tcPr>
            <w:tcW w:w="783"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8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31"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32"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6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6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32"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86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32"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32"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9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98"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06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06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801"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34"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09"/>
        </w:trPr>
        <w:tc>
          <w:tcPr>
            <w:tcW w:w="501" w:type="dxa"/>
          </w:tcPr>
          <w:p w:rsidR="00036340" w:rsidRPr="00036340" w:rsidRDefault="00036340" w:rsidP="00C165A6">
            <w:pPr>
              <w:numPr>
                <w:ilvl w:val="0"/>
                <w:numId w:val="27"/>
              </w:numPr>
              <w:ind w:left="284" w:hanging="284"/>
              <w:contextualSpacing/>
              <w:rPr>
                <w:rFonts w:ascii="Times New Roman" w:hAnsi="Times New Roman" w:cs="Times New Roman"/>
                <w:sz w:val="24"/>
                <w:szCs w:val="24"/>
              </w:rPr>
            </w:pPr>
          </w:p>
        </w:tc>
        <w:tc>
          <w:tcPr>
            <w:tcW w:w="1659" w:type="dxa"/>
          </w:tcPr>
          <w:p w:rsidR="00036340" w:rsidRPr="00036340" w:rsidRDefault="00036340" w:rsidP="00036340">
            <w:pPr>
              <w:rPr>
                <w:rFonts w:ascii="Times New Roman" w:hAnsi="Times New Roman" w:cs="Times New Roman"/>
                <w:sz w:val="24"/>
                <w:szCs w:val="24"/>
              </w:rPr>
            </w:pPr>
          </w:p>
        </w:tc>
        <w:tc>
          <w:tcPr>
            <w:tcW w:w="783"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731"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6"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798" w:type="dxa"/>
          </w:tcPr>
          <w:p w:rsidR="00036340" w:rsidRPr="00036340" w:rsidRDefault="00036340" w:rsidP="00036340">
            <w:pPr>
              <w:rPr>
                <w:rFonts w:ascii="Times New Roman" w:hAnsi="Times New Roman" w:cs="Times New Roman"/>
                <w:sz w:val="24"/>
                <w:szCs w:val="24"/>
              </w:rPr>
            </w:pPr>
          </w:p>
        </w:tc>
        <w:tc>
          <w:tcPr>
            <w:tcW w:w="798" w:type="dxa"/>
          </w:tcPr>
          <w:p w:rsidR="00036340" w:rsidRPr="00036340" w:rsidRDefault="00036340" w:rsidP="00036340">
            <w:pPr>
              <w:rPr>
                <w:rFonts w:ascii="Times New Roman" w:hAnsi="Times New Roman" w:cs="Times New Roman"/>
                <w:sz w:val="24"/>
                <w:szCs w:val="24"/>
              </w:rPr>
            </w:pPr>
          </w:p>
        </w:tc>
        <w:tc>
          <w:tcPr>
            <w:tcW w:w="1064" w:type="dxa"/>
          </w:tcPr>
          <w:p w:rsidR="00036340" w:rsidRPr="00036340" w:rsidRDefault="00036340" w:rsidP="00036340">
            <w:pPr>
              <w:rPr>
                <w:rFonts w:ascii="Times New Roman" w:hAnsi="Times New Roman" w:cs="Times New Roman"/>
                <w:sz w:val="24"/>
                <w:szCs w:val="24"/>
              </w:rPr>
            </w:pPr>
          </w:p>
        </w:tc>
        <w:tc>
          <w:tcPr>
            <w:tcW w:w="1064" w:type="dxa"/>
          </w:tcPr>
          <w:p w:rsidR="00036340" w:rsidRPr="00036340" w:rsidRDefault="00036340" w:rsidP="00036340">
            <w:pPr>
              <w:rPr>
                <w:rFonts w:ascii="Times New Roman" w:hAnsi="Times New Roman" w:cs="Times New Roman"/>
                <w:sz w:val="24"/>
                <w:szCs w:val="24"/>
              </w:rPr>
            </w:pPr>
          </w:p>
        </w:tc>
        <w:tc>
          <w:tcPr>
            <w:tcW w:w="801" w:type="dxa"/>
          </w:tcPr>
          <w:p w:rsidR="00036340" w:rsidRPr="00036340" w:rsidRDefault="00036340" w:rsidP="00036340">
            <w:pPr>
              <w:rPr>
                <w:rFonts w:ascii="Times New Roman" w:hAnsi="Times New Roman" w:cs="Times New Roman"/>
                <w:sz w:val="24"/>
                <w:szCs w:val="24"/>
              </w:rPr>
            </w:pPr>
          </w:p>
        </w:tc>
        <w:tc>
          <w:tcPr>
            <w:tcW w:w="734"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09"/>
        </w:trPr>
        <w:tc>
          <w:tcPr>
            <w:tcW w:w="501" w:type="dxa"/>
          </w:tcPr>
          <w:p w:rsidR="00036340" w:rsidRPr="00036340" w:rsidRDefault="00036340" w:rsidP="00C165A6">
            <w:pPr>
              <w:numPr>
                <w:ilvl w:val="0"/>
                <w:numId w:val="27"/>
              </w:numPr>
              <w:ind w:left="284" w:hanging="284"/>
              <w:contextualSpacing/>
              <w:rPr>
                <w:rFonts w:ascii="Times New Roman" w:hAnsi="Times New Roman" w:cs="Times New Roman"/>
                <w:sz w:val="24"/>
                <w:szCs w:val="24"/>
              </w:rPr>
            </w:pPr>
          </w:p>
        </w:tc>
        <w:tc>
          <w:tcPr>
            <w:tcW w:w="1659" w:type="dxa"/>
          </w:tcPr>
          <w:p w:rsidR="00036340" w:rsidRPr="00036340" w:rsidRDefault="00036340" w:rsidP="00036340">
            <w:pPr>
              <w:rPr>
                <w:rFonts w:ascii="Times New Roman" w:hAnsi="Times New Roman" w:cs="Times New Roman"/>
                <w:sz w:val="24"/>
                <w:szCs w:val="24"/>
              </w:rPr>
            </w:pPr>
          </w:p>
        </w:tc>
        <w:tc>
          <w:tcPr>
            <w:tcW w:w="783"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731"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6"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798" w:type="dxa"/>
          </w:tcPr>
          <w:p w:rsidR="00036340" w:rsidRPr="00036340" w:rsidRDefault="00036340" w:rsidP="00036340">
            <w:pPr>
              <w:rPr>
                <w:rFonts w:ascii="Times New Roman" w:hAnsi="Times New Roman" w:cs="Times New Roman"/>
                <w:sz w:val="24"/>
                <w:szCs w:val="24"/>
              </w:rPr>
            </w:pPr>
          </w:p>
        </w:tc>
        <w:tc>
          <w:tcPr>
            <w:tcW w:w="798" w:type="dxa"/>
          </w:tcPr>
          <w:p w:rsidR="00036340" w:rsidRPr="00036340" w:rsidRDefault="00036340" w:rsidP="00036340">
            <w:pPr>
              <w:rPr>
                <w:rFonts w:ascii="Times New Roman" w:hAnsi="Times New Roman" w:cs="Times New Roman"/>
                <w:sz w:val="24"/>
                <w:szCs w:val="24"/>
              </w:rPr>
            </w:pPr>
          </w:p>
        </w:tc>
        <w:tc>
          <w:tcPr>
            <w:tcW w:w="1064" w:type="dxa"/>
          </w:tcPr>
          <w:p w:rsidR="00036340" w:rsidRPr="00036340" w:rsidRDefault="00036340" w:rsidP="00036340">
            <w:pPr>
              <w:rPr>
                <w:rFonts w:ascii="Times New Roman" w:hAnsi="Times New Roman" w:cs="Times New Roman"/>
                <w:sz w:val="24"/>
                <w:szCs w:val="24"/>
              </w:rPr>
            </w:pPr>
          </w:p>
        </w:tc>
        <w:tc>
          <w:tcPr>
            <w:tcW w:w="1064" w:type="dxa"/>
          </w:tcPr>
          <w:p w:rsidR="00036340" w:rsidRPr="00036340" w:rsidRDefault="00036340" w:rsidP="00036340">
            <w:pPr>
              <w:rPr>
                <w:rFonts w:ascii="Times New Roman" w:hAnsi="Times New Roman" w:cs="Times New Roman"/>
                <w:sz w:val="24"/>
                <w:szCs w:val="24"/>
              </w:rPr>
            </w:pPr>
          </w:p>
        </w:tc>
        <w:tc>
          <w:tcPr>
            <w:tcW w:w="801" w:type="dxa"/>
          </w:tcPr>
          <w:p w:rsidR="00036340" w:rsidRPr="00036340" w:rsidRDefault="00036340" w:rsidP="00036340">
            <w:pPr>
              <w:rPr>
                <w:rFonts w:ascii="Times New Roman" w:hAnsi="Times New Roman" w:cs="Times New Roman"/>
                <w:sz w:val="24"/>
                <w:szCs w:val="24"/>
              </w:rPr>
            </w:pPr>
          </w:p>
        </w:tc>
        <w:tc>
          <w:tcPr>
            <w:tcW w:w="734"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09"/>
        </w:trPr>
        <w:tc>
          <w:tcPr>
            <w:tcW w:w="501" w:type="dxa"/>
          </w:tcPr>
          <w:p w:rsidR="00036340" w:rsidRPr="00036340" w:rsidRDefault="00036340" w:rsidP="00C165A6">
            <w:pPr>
              <w:numPr>
                <w:ilvl w:val="0"/>
                <w:numId w:val="27"/>
              </w:numPr>
              <w:ind w:left="284" w:hanging="284"/>
              <w:contextualSpacing/>
              <w:rPr>
                <w:rFonts w:ascii="Times New Roman" w:hAnsi="Times New Roman" w:cs="Times New Roman"/>
                <w:sz w:val="24"/>
                <w:szCs w:val="24"/>
              </w:rPr>
            </w:pPr>
          </w:p>
        </w:tc>
        <w:tc>
          <w:tcPr>
            <w:tcW w:w="1659" w:type="dxa"/>
          </w:tcPr>
          <w:p w:rsidR="00036340" w:rsidRPr="00036340" w:rsidRDefault="00036340" w:rsidP="00036340">
            <w:pPr>
              <w:rPr>
                <w:rFonts w:ascii="Times New Roman" w:hAnsi="Times New Roman" w:cs="Times New Roman"/>
                <w:sz w:val="24"/>
                <w:szCs w:val="24"/>
              </w:rPr>
            </w:pPr>
          </w:p>
        </w:tc>
        <w:tc>
          <w:tcPr>
            <w:tcW w:w="783"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731"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6"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798" w:type="dxa"/>
          </w:tcPr>
          <w:p w:rsidR="00036340" w:rsidRPr="00036340" w:rsidRDefault="00036340" w:rsidP="00036340">
            <w:pPr>
              <w:rPr>
                <w:rFonts w:ascii="Times New Roman" w:hAnsi="Times New Roman" w:cs="Times New Roman"/>
                <w:sz w:val="24"/>
                <w:szCs w:val="24"/>
              </w:rPr>
            </w:pPr>
          </w:p>
        </w:tc>
        <w:tc>
          <w:tcPr>
            <w:tcW w:w="798" w:type="dxa"/>
          </w:tcPr>
          <w:p w:rsidR="00036340" w:rsidRPr="00036340" w:rsidRDefault="00036340" w:rsidP="00036340">
            <w:pPr>
              <w:rPr>
                <w:rFonts w:ascii="Times New Roman" w:hAnsi="Times New Roman" w:cs="Times New Roman"/>
                <w:sz w:val="24"/>
                <w:szCs w:val="24"/>
              </w:rPr>
            </w:pPr>
          </w:p>
        </w:tc>
        <w:tc>
          <w:tcPr>
            <w:tcW w:w="1064" w:type="dxa"/>
          </w:tcPr>
          <w:p w:rsidR="00036340" w:rsidRPr="00036340" w:rsidRDefault="00036340" w:rsidP="00036340">
            <w:pPr>
              <w:rPr>
                <w:rFonts w:ascii="Times New Roman" w:hAnsi="Times New Roman" w:cs="Times New Roman"/>
                <w:sz w:val="24"/>
                <w:szCs w:val="24"/>
              </w:rPr>
            </w:pPr>
          </w:p>
        </w:tc>
        <w:tc>
          <w:tcPr>
            <w:tcW w:w="1064" w:type="dxa"/>
          </w:tcPr>
          <w:p w:rsidR="00036340" w:rsidRPr="00036340" w:rsidRDefault="00036340" w:rsidP="00036340">
            <w:pPr>
              <w:rPr>
                <w:rFonts w:ascii="Times New Roman" w:hAnsi="Times New Roman" w:cs="Times New Roman"/>
                <w:sz w:val="24"/>
                <w:szCs w:val="24"/>
              </w:rPr>
            </w:pPr>
          </w:p>
        </w:tc>
        <w:tc>
          <w:tcPr>
            <w:tcW w:w="801" w:type="dxa"/>
          </w:tcPr>
          <w:p w:rsidR="00036340" w:rsidRPr="00036340" w:rsidRDefault="00036340" w:rsidP="00036340">
            <w:pPr>
              <w:rPr>
                <w:rFonts w:ascii="Times New Roman" w:hAnsi="Times New Roman" w:cs="Times New Roman"/>
                <w:sz w:val="24"/>
                <w:szCs w:val="24"/>
              </w:rPr>
            </w:pPr>
          </w:p>
        </w:tc>
        <w:tc>
          <w:tcPr>
            <w:tcW w:w="734"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628"/>
        </w:trPr>
        <w:tc>
          <w:tcPr>
            <w:tcW w:w="2161"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783" w:type="dxa"/>
          </w:tcPr>
          <w:p w:rsidR="00036340" w:rsidRPr="00036340" w:rsidRDefault="00036340" w:rsidP="00036340">
            <w:pPr>
              <w:rPr>
                <w:rFonts w:ascii="Times New Roman" w:hAnsi="Times New Roman" w:cs="Times New Roman"/>
                <w:sz w:val="24"/>
                <w:szCs w:val="24"/>
              </w:rPr>
            </w:pPr>
          </w:p>
        </w:tc>
        <w:tc>
          <w:tcPr>
            <w:tcW w:w="784" w:type="dxa"/>
          </w:tcPr>
          <w:p w:rsidR="00036340" w:rsidRPr="00036340" w:rsidRDefault="00036340" w:rsidP="00036340">
            <w:pPr>
              <w:rPr>
                <w:rFonts w:ascii="Times New Roman" w:hAnsi="Times New Roman" w:cs="Times New Roman"/>
                <w:sz w:val="24"/>
                <w:szCs w:val="24"/>
              </w:rPr>
            </w:pPr>
          </w:p>
        </w:tc>
        <w:tc>
          <w:tcPr>
            <w:tcW w:w="731"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6"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732" w:type="dxa"/>
          </w:tcPr>
          <w:p w:rsidR="00036340" w:rsidRPr="00036340" w:rsidRDefault="00036340" w:rsidP="00036340">
            <w:pPr>
              <w:rPr>
                <w:rFonts w:ascii="Times New Roman" w:hAnsi="Times New Roman" w:cs="Times New Roman"/>
                <w:sz w:val="24"/>
                <w:szCs w:val="24"/>
              </w:rPr>
            </w:pPr>
          </w:p>
        </w:tc>
        <w:tc>
          <w:tcPr>
            <w:tcW w:w="798" w:type="dxa"/>
          </w:tcPr>
          <w:p w:rsidR="00036340" w:rsidRPr="00036340" w:rsidRDefault="00036340" w:rsidP="00036340">
            <w:pPr>
              <w:rPr>
                <w:rFonts w:ascii="Times New Roman" w:hAnsi="Times New Roman" w:cs="Times New Roman"/>
                <w:sz w:val="24"/>
                <w:szCs w:val="24"/>
              </w:rPr>
            </w:pPr>
          </w:p>
        </w:tc>
        <w:tc>
          <w:tcPr>
            <w:tcW w:w="798" w:type="dxa"/>
          </w:tcPr>
          <w:p w:rsidR="00036340" w:rsidRPr="00036340" w:rsidRDefault="00036340" w:rsidP="00036340">
            <w:pPr>
              <w:rPr>
                <w:rFonts w:ascii="Times New Roman" w:hAnsi="Times New Roman" w:cs="Times New Roman"/>
                <w:sz w:val="24"/>
                <w:szCs w:val="24"/>
              </w:rPr>
            </w:pPr>
          </w:p>
        </w:tc>
        <w:tc>
          <w:tcPr>
            <w:tcW w:w="1064" w:type="dxa"/>
          </w:tcPr>
          <w:p w:rsidR="00036340" w:rsidRPr="00036340" w:rsidRDefault="00036340" w:rsidP="00036340">
            <w:pPr>
              <w:rPr>
                <w:rFonts w:ascii="Times New Roman" w:hAnsi="Times New Roman" w:cs="Times New Roman"/>
                <w:sz w:val="24"/>
                <w:szCs w:val="24"/>
              </w:rPr>
            </w:pPr>
          </w:p>
        </w:tc>
        <w:tc>
          <w:tcPr>
            <w:tcW w:w="1064" w:type="dxa"/>
          </w:tcPr>
          <w:p w:rsidR="00036340" w:rsidRPr="00036340" w:rsidRDefault="00036340" w:rsidP="00036340">
            <w:pPr>
              <w:rPr>
                <w:rFonts w:ascii="Times New Roman" w:hAnsi="Times New Roman" w:cs="Times New Roman"/>
                <w:sz w:val="24"/>
                <w:szCs w:val="24"/>
              </w:rPr>
            </w:pPr>
          </w:p>
        </w:tc>
        <w:tc>
          <w:tcPr>
            <w:tcW w:w="801" w:type="dxa"/>
          </w:tcPr>
          <w:p w:rsidR="00036340" w:rsidRPr="00036340" w:rsidRDefault="00036340" w:rsidP="00036340">
            <w:pPr>
              <w:rPr>
                <w:rFonts w:ascii="Times New Roman" w:hAnsi="Times New Roman" w:cs="Times New Roman"/>
                <w:sz w:val="24"/>
                <w:szCs w:val="24"/>
              </w:rPr>
            </w:pPr>
          </w:p>
        </w:tc>
        <w:tc>
          <w:tcPr>
            <w:tcW w:w="734"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«Познавательное развитие»</w:t>
      </w:r>
    </w:p>
    <w:p w:rsidR="00036340" w:rsidRPr="00036340" w:rsidRDefault="00036340" w:rsidP="00036340">
      <w:pPr>
        <w:spacing w:after="0" w:line="240" w:lineRule="auto"/>
        <w:rPr>
          <w:rFonts w:ascii="Times New Roman" w:hAnsi="Times New Roman" w:cs="Times New Roman"/>
          <w:sz w:val="24"/>
          <w:szCs w:val="24"/>
        </w:rPr>
      </w:pPr>
    </w:p>
    <w:tbl>
      <w:tblPr>
        <w:tblStyle w:val="a6"/>
        <w:tblW w:w="15096" w:type="dxa"/>
        <w:tblInd w:w="-34" w:type="dxa"/>
        <w:tblLayout w:type="fixed"/>
        <w:tblLook w:val="04A0" w:firstRow="1" w:lastRow="0" w:firstColumn="1" w:lastColumn="0" w:noHBand="0" w:noVBand="1"/>
      </w:tblPr>
      <w:tblGrid>
        <w:gridCol w:w="395"/>
        <w:gridCol w:w="1319"/>
        <w:gridCol w:w="665"/>
        <w:gridCol w:w="666"/>
        <w:gridCol w:w="703"/>
        <w:gridCol w:w="703"/>
        <w:gridCol w:w="609"/>
        <w:gridCol w:w="609"/>
        <w:gridCol w:w="593"/>
        <w:gridCol w:w="594"/>
        <w:gridCol w:w="790"/>
        <w:gridCol w:w="792"/>
        <w:gridCol w:w="724"/>
        <w:gridCol w:w="726"/>
        <w:gridCol w:w="666"/>
        <w:gridCol w:w="666"/>
        <w:gridCol w:w="711"/>
        <w:gridCol w:w="713"/>
        <w:gridCol w:w="666"/>
        <w:gridCol w:w="652"/>
        <w:gridCol w:w="566"/>
        <w:gridCol w:w="568"/>
      </w:tblGrid>
      <w:tr w:rsidR="00036340" w:rsidRPr="00036340" w:rsidTr="00036340">
        <w:trPr>
          <w:trHeight w:val="1711"/>
        </w:trPr>
        <w:tc>
          <w:tcPr>
            <w:tcW w:w="395"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1319"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331"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Знает свои имя и фамилию, адрес прожи</w:t>
            </w:r>
            <w:r w:rsidRPr="00036340">
              <w:rPr>
                <w:rFonts w:ascii="Times New Roman" w:eastAsia="Candara" w:hAnsi="Times New Roman" w:cs="Times New Roman"/>
                <w:color w:val="000000"/>
                <w:sz w:val="24"/>
                <w:szCs w:val="24"/>
                <w:shd w:val="clear" w:color="auto" w:fill="FFFFFF"/>
              </w:rPr>
              <w:softHyphen/>
              <w:t xml:space="preserve">вания, имена и фамилии </w:t>
            </w:r>
            <w:r w:rsidRPr="00036340">
              <w:rPr>
                <w:rFonts w:ascii="Times New Roman" w:eastAsia="Candara" w:hAnsi="Times New Roman" w:cs="Times New Roman"/>
                <w:color w:val="000000"/>
                <w:sz w:val="24"/>
                <w:szCs w:val="24"/>
                <w:shd w:val="clear" w:color="auto" w:fill="FFFFFF"/>
              </w:rPr>
              <w:lastRenderedPageBreak/>
              <w:t>ро</w:t>
            </w:r>
            <w:r w:rsidRPr="00036340">
              <w:rPr>
                <w:rFonts w:ascii="Times New Roman" w:eastAsia="Candara" w:hAnsi="Times New Roman" w:cs="Times New Roman"/>
                <w:color w:val="000000"/>
                <w:sz w:val="24"/>
                <w:szCs w:val="24"/>
                <w:shd w:val="clear" w:color="auto" w:fill="FFFFFF"/>
              </w:rPr>
              <w:softHyphen/>
              <w:t>дителей, их про</w:t>
            </w:r>
            <w:r w:rsidRPr="00036340">
              <w:rPr>
                <w:rFonts w:ascii="Times New Roman" w:eastAsia="Candara" w:hAnsi="Times New Roman" w:cs="Times New Roman"/>
                <w:color w:val="000000"/>
                <w:sz w:val="24"/>
                <w:szCs w:val="24"/>
                <w:shd w:val="clear" w:color="auto" w:fill="FFFFFF"/>
              </w:rPr>
              <w:softHyphen/>
              <w:t>фессии</w:t>
            </w:r>
          </w:p>
        </w:tc>
        <w:tc>
          <w:tcPr>
            <w:tcW w:w="1406"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lastRenderedPageBreak/>
              <w:t>Знает столицу Рос</w:t>
            </w:r>
            <w:r w:rsidRPr="00036340">
              <w:rPr>
                <w:rFonts w:ascii="Times New Roman" w:eastAsia="Candara" w:hAnsi="Times New Roman" w:cs="Times New Roman"/>
                <w:color w:val="000000"/>
                <w:sz w:val="24"/>
                <w:szCs w:val="24"/>
                <w:shd w:val="clear" w:color="auto" w:fill="FFFFFF"/>
              </w:rPr>
              <w:softHyphen/>
              <w:t>сии. Может назвать некоторые досто</w:t>
            </w:r>
            <w:r w:rsidRPr="00036340">
              <w:rPr>
                <w:rFonts w:ascii="Times New Roman" w:eastAsia="Candara" w:hAnsi="Times New Roman" w:cs="Times New Roman"/>
                <w:color w:val="000000"/>
                <w:sz w:val="24"/>
                <w:szCs w:val="24"/>
                <w:shd w:val="clear" w:color="auto" w:fill="FFFFFF"/>
              </w:rPr>
              <w:softHyphen/>
              <w:t xml:space="preserve">примечательности </w:t>
            </w:r>
            <w:r w:rsidRPr="00036340">
              <w:rPr>
                <w:rFonts w:ascii="Times New Roman" w:eastAsia="Candara" w:hAnsi="Times New Roman" w:cs="Times New Roman"/>
                <w:color w:val="000000"/>
                <w:sz w:val="24"/>
                <w:szCs w:val="24"/>
                <w:shd w:val="clear" w:color="auto" w:fill="FFFFFF"/>
              </w:rPr>
              <w:lastRenderedPageBreak/>
              <w:t>родного города/по</w:t>
            </w:r>
            <w:r w:rsidRPr="00036340">
              <w:rPr>
                <w:rFonts w:ascii="Times New Roman" w:eastAsia="Candara" w:hAnsi="Times New Roman" w:cs="Times New Roman"/>
                <w:color w:val="000000"/>
                <w:sz w:val="24"/>
                <w:szCs w:val="24"/>
                <w:shd w:val="clear" w:color="auto" w:fill="FFFFFF"/>
              </w:rPr>
              <w:softHyphen/>
              <w:t>селения</w:t>
            </w:r>
          </w:p>
        </w:tc>
        <w:tc>
          <w:tcPr>
            <w:tcW w:w="1218" w:type="dxa"/>
            <w:gridSpan w:val="2"/>
          </w:tcPr>
          <w:p w:rsidR="00036340" w:rsidRPr="00036340" w:rsidRDefault="00036340" w:rsidP="00036340">
            <w:pPr>
              <w:widowControl w:val="0"/>
              <w:ind w:right="-108"/>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lastRenderedPageBreak/>
              <w:t>Знает о значе</w:t>
            </w:r>
            <w:r w:rsidRPr="00036340">
              <w:rPr>
                <w:rFonts w:ascii="Times New Roman" w:eastAsia="Candara" w:hAnsi="Times New Roman" w:cs="Times New Roman"/>
                <w:color w:val="000000"/>
                <w:sz w:val="24"/>
                <w:szCs w:val="24"/>
                <w:shd w:val="clear" w:color="auto" w:fill="FFFFFF"/>
              </w:rPr>
              <w:softHyphen/>
              <w:t>нии солнца, воз</w:t>
            </w:r>
            <w:r w:rsidRPr="00036340">
              <w:rPr>
                <w:rFonts w:ascii="Times New Roman" w:eastAsia="Candara" w:hAnsi="Times New Roman" w:cs="Times New Roman"/>
                <w:color w:val="000000"/>
                <w:sz w:val="24"/>
                <w:szCs w:val="24"/>
                <w:shd w:val="clear" w:color="auto" w:fill="FFFFFF"/>
              </w:rPr>
              <w:softHyphen/>
              <w:t>духа, воды для человека</w:t>
            </w:r>
          </w:p>
        </w:tc>
        <w:tc>
          <w:tcPr>
            <w:tcW w:w="1187" w:type="dxa"/>
            <w:gridSpan w:val="2"/>
          </w:tcPr>
          <w:p w:rsidR="00036340" w:rsidRPr="00036340" w:rsidRDefault="00036340" w:rsidP="00036340">
            <w:pPr>
              <w:widowControl w:val="0"/>
              <w:ind w:right="-108" w:firstLine="8"/>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Ориентируется в пространстве (на себе, на дру</w:t>
            </w:r>
            <w:r w:rsidRPr="00036340">
              <w:rPr>
                <w:rFonts w:ascii="Times New Roman" w:eastAsia="Candara" w:hAnsi="Times New Roman" w:cs="Times New Roman"/>
                <w:color w:val="000000"/>
                <w:sz w:val="24"/>
                <w:szCs w:val="24"/>
                <w:shd w:val="clear" w:color="auto" w:fill="FFFFFF"/>
              </w:rPr>
              <w:softHyphen/>
              <w:t xml:space="preserve">гом человеке, от предмета, </w:t>
            </w:r>
            <w:r w:rsidRPr="00036340">
              <w:rPr>
                <w:rFonts w:ascii="Times New Roman" w:eastAsia="Candara" w:hAnsi="Times New Roman" w:cs="Times New Roman"/>
                <w:color w:val="000000"/>
                <w:sz w:val="24"/>
                <w:szCs w:val="24"/>
                <w:shd w:val="clear" w:color="auto" w:fill="FFFFFF"/>
              </w:rPr>
              <w:lastRenderedPageBreak/>
              <w:t>на плоскости)</w:t>
            </w:r>
          </w:p>
        </w:tc>
        <w:tc>
          <w:tcPr>
            <w:tcW w:w="1582" w:type="dxa"/>
            <w:gridSpan w:val="2"/>
          </w:tcPr>
          <w:p w:rsidR="00036340" w:rsidRPr="00036340" w:rsidRDefault="00036340" w:rsidP="00036340">
            <w:pPr>
              <w:widowControl w:val="0"/>
              <w:ind w:left="-108"/>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lastRenderedPageBreak/>
              <w:t>Называет виды транспорта</w:t>
            </w:r>
            <w:r w:rsidRPr="00036340">
              <w:rPr>
                <w:rFonts w:ascii="Times New Roman" w:eastAsia="Candara" w:hAnsi="Times New Roman" w:cs="Times New Roman"/>
                <w:color w:val="000000"/>
                <w:spacing w:val="30"/>
                <w:sz w:val="24"/>
                <w:szCs w:val="24"/>
                <w:shd w:val="clear" w:color="auto" w:fill="FFFFFF"/>
              </w:rPr>
              <w:t xml:space="preserve">, </w:t>
            </w:r>
            <w:r w:rsidRPr="00036340">
              <w:rPr>
                <w:rFonts w:ascii="Times New Roman" w:eastAsia="Candara" w:hAnsi="Times New Roman" w:cs="Times New Roman"/>
                <w:color w:val="000000"/>
                <w:sz w:val="24"/>
                <w:szCs w:val="24"/>
                <w:shd w:val="clear" w:color="auto" w:fill="FFFFFF"/>
              </w:rPr>
              <w:t>инструменты, бытовую тех</w:t>
            </w:r>
            <w:r w:rsidRPr="00036340">
              <w:rPr>
                <w:rFonts w:ascii="Times New Roman" w:eastAsia="Candara" w:hAnsi="Times New Roman" w:cs="Times New Roman"/>
                <w:color w:val="000000"/>
                <w:sz w:val="24"/>
                <w:szCs w:val="24"/>
                <w:shd w:val="clear" w:color="auto" w:fill="FFFFFF"/>
              </w:rPr>
              <w:softHyphen/>
              <w:t>нику. Опреде</w:t>
            </w:r>
            <w:r w:rsidRPr="00036340">
              <w:rPr>
                <w:rFonts w:ascii="Times New Roman" w:eastAsia="Candara" w:hAnsi="Times New Roman" w:cs="Times New Roman"/>
                <w:color w:val="000000"/>
                <w:sz w:val="24"/>
                <w:szCs w:val="24"/>
                <w:shd w:val="clear" w:color="auto" w:fill="FFFFFF"/>
              </w:rPr>
              <w:softHyphen/>
              <w:t xml:space="preserve">ляет материал (бумага, дерево, </w:t>
            </w:r>
            <w:r w:rsidRPr="00036340">
              <w:rPr>
                <w:rFonts w:ascii="Times New Roman" w:eastAsia="Candara" w:hAnsi="Times New Roman" w:cs="Times New Roman"/>
                <w:color w:val="000000"/>
                <w:sz w:val="24"/>
                <w:szCs w:val="24"/>
                <w:shd w:val="clear" w:color="auto" w:fill="FFFFFF"/>
              </w:rPr>
              <w:lastRenderedPageBreak/>
              <w:t>металл, пласт</w:t>
            </w:r>
            <w:r w:rsidRPr="00036340">
              <w:rPr>
                <w:rFonts w:ascii="Times New Roman" w:eastAsia="Candara" w:hAnsi="Times New Roman" w:cs="Times New Roman"/>
                <w:color w:val="000000"/>
                <w:sz w:val="24"/>
                <w:szCs w:val="24"/>
                <w:shd w:val="clear" w:color="auto" w:fill="FFFFFF"/>
              </w:rPr>
              <w:softHyphen/>
              <w:t>масса)</w:t>
            </w:r>
          </w:p>
        </w:tc>
        <w:tc>
          <w:tcPr>
            <w:tcW w:w="1450"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lastRenderedPageBreak/>
              <w:t>Правильно поль</w:t>
            </w:r>
            <w:r w:rsidRPr="00036340">
              <w:rPr>
                <w:rFonts w:ascii="Times New Roman" w:eastAsia="Candara" w:hAnsi="Times New Roman" w:cs="Times New Roman"/>
                <w:color w:val="000000"/>
                <w:sz w:val="24"/>
                <w:szCs w:val="24"/>
                <w:shd w:val="clear" w:color="auto" w:fill="FFFFFF"/>
              </w:rPr>
              <w:softHyphen/>
              <w:t>зуется порядко</w:t>
            </w:r>
            <w:r w:rsidRPr="00036340">
              <w:rPr>
                <w:rFonts w:ascii="Times New Roman" w:eastAsia="Candara" w:hAnsi="Times New Roman" w:cs="Times New Roman"/>
                <w:color w:val="000000"/>
                <w:sz w:val="24"/>
                <w:szCs w:val="24"/>
                <w:shd w:val="clear" w:color="auto" w:fill="FFFFFF"/>
              </w:rPr>
              <w:softHyphen/>
              <w:t>выми количест</w:t>
            </w:r>
            <w:r w:rsidRPr="00036340">
              <w:rPr>
                <w:rFonts w:ascii="Times New Roman" w:eastAsia="Candara" w:hAnsi="Times New Roman" w:cs="Times New Roman"/>
                <w:color w:val="000000"/>
                <w:sz w:val="24"/>
                <w:szCs w:val="24"/>
                <w:shd w:val="clear" w:color="auto" w:fill="FFFFFF"/>
              </w:rPr>
              <w:softHyphen/>
              <w:t>венными числи</w:t>
            </w:r>
            <w:r w:rsidRPr="00036340">
              <w:rPr>
                <w:rFonts w:ascii="Times New Roman" w:eastAsia="Candara" w:hAnsi="Times New Roman" w:cs="Times New Roman"/>
                <w:color w:val="000000"/>
                <w:sz w:val="24"/>
                <w:szCs w:val="24"/>
                <w:shd w:val="clear" w:color="auto" w:fill="FFFFFF"/>
              </w:rPr>
              <w:softHyphen/>
              <w:t xml:space="preserve">тельными до 10. </w:t>
            </w:r>
            <w:r w:rsidRPr="00036340">
              <w:rPr>
                <w:rFonts w:ascii="Times New Roman" w:eastAsia="Candara" w:hAnsi="Times New Roman" w:cs="Times New Roman"/>
                <w:color w:val="000000"/>
                <w:sz w:val="24"/>
                <w:szCs w:val="24"/>
                <w:shd w:val="clear" w:color="auto" w:fill="FFFFFF"/>
              </w:rPr>
              <w:lastRenderedPageBreak/>
              <w:t>уравнивает 2 груп</w:t>
            </w:r>
            <w:r w:rsidRPr="00036340">
              <w:rPr>
                <w:rFonts w:ascii="Times New Roman" w:eastAsia="Candara" w:hAnsi="Times New Roman" w:cs="Times New Roman"/>
                <w:color w:val="000000"/>
                <w:sz w:val="24"/>
                <w:szCs w:val="24"/>
                <w:shd w:val="clear" w:color="auto" w:fill="FFFFFF"/>
              </w:rPr>
              <w:softHyphen/>
              <w:t>пы предметов (+1 и-1)</w:t>
            </w:r>
          </w:p>
        </w:tc>
        <w:tc>
          <w:tcPr>
            <w:tcW w:w="1332"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lastRenderedPageBreak/>
              <w:t>Различает крут, квадриг, тре</w:t>
            </w:r>
            <w:r w:rsidRPr="00036340">
              <w:rPr>
                <w:rFonts w:ascii="Times New Roman" w:eastAsia="Candara" w:hAnsi="Times New Roman" w:cs="Times New Roman"/>
                <w:color w:val="000000"/>
                <w:sz w:val="24"/>
                <w:szCs w:val="24"/>
                <w:shd w:val="clear" w:color="auto" w:fill="FFFFFF"/>
              </w:rPr>
              <w:softHyphen/>
              <w:t>угольник. прямо</w:t>
            </w:r>
            <w:r w:rsidRPr="00036340">
              <w:rPr>
                <w:rFonts w:ascii="Times New Roman" w:eastAsia="Candara" w:hAnsi="Times New Roman" w:cs="Times New Roman"/>
                <w:color w:val="000000"/>
                <w:sz w:val="24"/>
                <w:szCs w:val="24"/>
                <w:shd w:val="clear" w:color="auto" w:fill="FFFFFF"/>
              </w:rPr>
              <w:softHyphen/>
              <w:t xml:space="preserve">угольник, овал. Соотносит </w:t>
            </w:r>
            <w:r w:rsidRPr="00036340">
              <w:rPr>
                <w:rFonts w:ascii="Times New Roman" w:eastAsia="Candara" w:hAnsi="Times New Roman" w:cs="Times New Roman"/>
                <w:color w:val="000000"/>
                <w:sz w:val="24"/>
                <w:szCs w:val="24"/>
                <w:shd w:val="clear" w:color="auto" w:fill="FFFFFF"/>
              </w:rPr>
              <w:lastRenderedPageBreak/>
              <w:t>объ</w:t>
            </w:r>
            <w:r w:rsidRPr="00036340">
              <w:rPr>
                <w:rFonts w:ascii="Times New Roman" w:eastAsia="Candara" w:hAnsi="Times New Roman" w:cs="Times New Roman"/>
                <w:color w:val="000000"/>
                <w:sz w:val="24"/>
                <w:szCs w:val="24"/>
                <w:shd w:val="clear" w:color="auto" w:fill="FFFFFF"/>
              </w:rPr>
              <w:softHyphen/>
              <w:t>емные и плоскос</w:t>
            </w:r>
            <w:r w:rsidRPr="00036340">
              <w:rPr>
                <w:rFonts w:ascii="Times New Roman" w:eastAsia="Candara" w:hAnsi="Times New Roman" w:cs="Times New Roman"/>
                <w:color w:val="000000"/>
                <w:sz w:val="24"/>
                <w:szCs w:val="24"/>
                <w:shd w:val="clear" w:color="auto" w:fill="FFFFFF"/>
              </w:rPr>
              <w:softHyphen/>
              <w:t>тные фигуры</w:t>
            </w:r>
          </w:p>
        </w:tc>
        <w:tc>
          <w:tcPr>
            <w:tcW w:w="1424"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lastRenderedPageBreak/>
              <w:t>Вы клады наст ряд предметов по длине, ши</w:t>
            </w:r>
            <w:r w:rsidRPr="00036340">
              <w:rPr>
                <w:rFonts w:ascii="Times New Roman" w:eastAsia="Candara" w:hAnsi="Times New Roman" w:cs="Times New Roman"/>
                <w:color w:val="000000"/>
                <w:sz w:val="24"/>
                <w:szCs w:val="24"/>
                <w:shd w:val="clear" w:color="auto" w:fill="FFFFFF"/>
              </w:rPr>
              <w:softHyphen/>
              <w:t xml:space="preserve">рине, высоте, сравнивает на глаз, проверяет </w:t>
            </w:r>
            <w:r w:rsidRPr="00036340">
              <w:rPr>
                <w:rFonts w:ascii="Times New Roman" w:eastAsia="Candara" w:hAnsi="Times New Roman" w:cs="Times New Roman"/>
                <w:color w:val="000000"/>
                <w:sz w:val="24"/>
                <w:szCs w:val="24"/>
                <w:shd w:val="clear" w:color="auto" w:fill="FFFFFF"/>
              </w:rPr>
              <w:lastRenderedPageBreak/>
              <w:t>приложением и наложением</w:t>
            </w:r>
          </w:p>
        </w:tc>
        <w:tc>
          <w:tcPr>
            <w:tcW w:w="1318"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lastRenderedPageBreak/>
              <w:t>Ориентируется во времени (вчера — сегод</w:t>
            </w:r>
            <w:r w:rsidRPr="00036340">
              <w:rPr>
                <w:rFonts w:ascii="Times New Roman" w:eastAsia="Candara" w:hAnsi="Times New Roman" w:cs="Times New Roman"/>
                <w:color w:val="000000"/>
                <w:sz w:val="24"/>
                <w:szCs w:val="24"/>
                <w:shd w:val="clear" w:color="auto" w:fill="FFFFFF"/>
              </w:rPr>
              <w:softHyphen/>
              <w:t>ня — завтра; сначала — по</w:t>
            </w:r>
            <w:r w:rsidRPr="00036340">
              <w:rPr>
                <w:rFonts w:ascii="Times New Roman" w:eastAsia="Candara" w:hAnsi="Times New Roman" w:cs="Times New Roman"/>
                <w:color w:val="000000"/>
                <w:sz w:val="24"/>
                <w:szCs w:val="24"/>
                <w:shd w:val="clear" w:color="auto" w:fill="FFFFFF"/>
              </w:rPr>
              <w:softHyphen/>
              <w:t xml:space="preserve">том). Называет </w:t>
            </w:r>
            <w:r w:rsidRPr="00036340">
              <w:rPr>
                <w:rFonts w:ascii="Times New Roman" w:eastAsia="Candara" w:hAnsi="Times New Roman" w:cs="Times New Roman"/>
                <w:color w:val="000000"/>
                <w:sz w:val="24"/>
                <w:szCs w:val="24"/>
                <w:shd w:val="clear" w:color="auto" w:fill="FFFFFF"/>
              </w:rPr>
              <w:lastRenderedPageBreak/>
              <w:t>времена года, части суток, дни недели</w:t>
            </w:r>
          </w:p>
        </w:tc>
        <w:tc>
          <w:tcPr>
            <w:tcW w:w="1134" w:type="dxa"/>
            <w:gridSpan w:val="2"/>
          </w:tcPr>
          <w:p w:rsidR="00036340" w:rsidRPr="00036340" w:rsidRDefault="00036340" w:rsidP="00036340">
            <w:pPr>
              <w:ind w:left="-94"/>
              <w:jc w:val="cente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lastRenderedPageBreak/>
              <w:t>Итоговый показатель по каждому ребенку (среднее значение)</w:t>
            </w:r>
          </w:p>
        </w:tc>
      </w:tr>
      <w:tr w:rsidR="00036340" w:rsidRPr="00036340" w:rsidTr="00036340">
        <w:trPr>
          <w:trHeight w:val="161"/>
        </w:trPr>
        <w:tc>
          <w:tcPr>
            <w:tcW w:w="395" w:type="dxa"/>
            <w:vMerge/>
          </w:tcPr>
          <w:p w:rsidR="00036340" w:rsidRPr="00036340" w:rsidRDefault="00036340" w:rsidP="00036340">
            <w:pPr>
              <w:ind w:left="284"/>
              <w:contextualSpacing/>
              <w:rPr>
                <w:rFonts w:ascii="Times New Roman" w:hAnsi="Times New Roman" w:cs="Times New Roman"/>
                <w:sz w:val="24"/>
                <w:szCs w:val="24"/>
              </w:rPr>
            </w:pPr>
          </w:p>
        </w:tc>
        <w:tc>
          <w:tcPr>
            <w:tcW w:w="1319" w:type="dxa"/>
            <w:vMerge/>
          </w:tcPr>
          <w:p w:rsidR="00036340" w:rsidRPr="00036340" w:rsidRDefault="00036340" w:rsidP="00036340">
            <w:pPr>
              <w:rPr>
                <w:rFonts w:ascii="Times New Roman" w:hAnsi="Times New Roman" w:cs="Times New Roman"/>
                <w:sz w:val="24"/>
                <w:szCs w:val="24"/>
              </w:rPr>
            </w:pPr>
          </w:p>
        </w:tc>
        <w:tc>
          <w:tcPr>
            <w:tcW w:w="66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6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703"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703"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09"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09"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593"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593"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790"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791"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72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7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6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6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711"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71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6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52"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566"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567"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42"/>
        </w:trPr>
        <w:tc>
          <w:tcPr>
            <w:tcW w:w="395" w:type="dxa"/>
          </w:tcPr>
          <w:p w:rsidR="00036340" w:rsidRPr="00036340" w:rsidRDefault="00036340" w:rsidP="00C165A6">
            <w:pPr>
              <w:numPr>
                <w:ilvl w:val="0"/>
                <w:numId w:val="29"/>
              </w:numPr>
              <w:ind w:left="317"/>
              <w:contextualSpacing/>
              <w:rPr>
                <w:rFonts w:ascii="Times New Roman" w:hAnsi="Times New Roman" w:cs="Times New Roman"/>
                <w:sz w:val="24"/>
                <w:szCs w:val="24"/>
              </w:rPr>
            </w:pPr>
          </w:p>
        </w:tc>
        <w:tc>
          <w:tcPr>
            <w:tcW w:w="1319" w:type="dxa"/>
          </w:tcPr>
          <w:p w:rsidR="00036340" w:rsidRPr="00036340" w:rsidRDefault="00036340" w:rsidP="00036340">
            <w:pPr>
              <w:rPr>
                <w:rFonts w:ascii="Times New Roman" w:hAnsi="Times New Roman" w:cs="Times New Roman"/>
                <w:sz w:val="24"/>
                <w:szCs w:val="24"/>
              </w:rPr>
            </w:pPr>
          </w:p>
        </w:tc>
        <w:tc>
          <w:tcPr>
            <w:tcW w:w="665"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703" w:type="dxa"/>
          </w:tcPr>
          <w:p w:rsidR="00036340" w:rsidRPr="00036340" w:rsidRDefault="00036340" w:rsidP="00036340">
            <w:pPr>
              <w:rPr>
                <w:rFonts w:ascii="Times New Roman" w:hAnsi="Times New Roman" w:cs="Times New Roman"/>
                <w:sz w:val="24"/>
                <w:szCs w:val="24"/>
              </w:rPr>
            </w:pPr>
          </w:p>
        </w:tc>
        <w:tc>
          <w:tcPr>
            <w:tcW w:w="703" w:type="dxa"/>
          </w:tcPr>
          <w:p w:rsidR="00036340" w:rsidRPr="00036340" w:rsidRDefault="00036340" w:rsidP="00036340">
            <w:pPr>
              <w:rPr>
                <w:rFonts w:ascii="Times New Roman" w:hAnsi="Times New Roman" w:cs="Times New Roman"/>
                <w:sz w:val="24"/>
                <w:szCs w:val="24"/>
              </w:rPr>
            </w:pPr>
          </w:p>
        </w:tc>
        <w:tc>
          <w:tcPr>
            <w:tcW w:w="609" w:type="dxa"/>
          </w:tcPr>
          <w:p w:rsidR="00036340" w:rsidRPr="00036340" w:rsidRDefault="00036340" w:rsidP="00036340">
            <w:pPr>
              <w:rPr>
                <w:rFonts w:ascii="Times New Roman" w:hAnsi="Times New Roman" w:cs="Times New Roman"/>
                <w:sz w:val="24"/>
                <w:szCs w:val="24"/>
              </w:rPr>
            </w:pPr>
          </w:p>
        </w:tc>
        <w:tc>
          <w:tcPr>
            <w:tcW w:w="609" w:type="dxa"/>
          </w:tcPr>
          <w:p w:rsidR="00036340" w:rsidRPr="00036340" w:rsidRDefault="00036340" w:rsidP="00036340">
            <w:pPr>
              <w:rPr>
                <w:rFonts w:ascii="Times New Roman" w:hAnsi="Times New Roman" w:cs="Times New Roman"/>
                <w:sz w:val="24"/>
                <w:szCs w:val="24"/>
              </w:rPr>
            </w:pPr>
          </w:p>
        </w:tc>
        <w:tc>
          <w:tcPr>
            <w:tcW w:w="593" w:type="dxa"/>
          </w:tcPr>
          <w:p w:rsidR="00036340" w:rsidRPr="00036340" w:rsidRDefault="00036340" w:rsidP="00036340">
            <w:pPr>
              <w:rPr>
                <w:rFonts w:ascii="Times New Roman" w:hAnsi="Times New Roman" w:cs="Times New Roman"/>
                <w:sz w:val="24"/>
                <w:szCs w:val="24"/>
              </w:rPr>
            </w:pPr>
          </w:p>
        </w:tc>
        <w:tc>
          <w:tcPr>
            <w:tcW w:w="593" w:type="dxa"/>
          </w:tcPr>
          <w:p w:rsidR="00036340" w:rsidRPr="00036340" w:rsidRDefault="00036340" w:rsidP="00036340">
            <w:pPr>
              <w:rPr>
                <w:rFonts w:ascii="Times New Roman" w:hAnsi="Times New Roman" w:cs="Times New Roman"/>
                <w:sz w:val="24"/>
                <w:szCs w:val="24"/>
              </w:rPr>
            </w:pPr>
          </w:p>
        </w:tc>
        <w:tc>
          <w:tcPr>
            <w:tcW w:w="790" w:type="dxa"/>
          </w:tcPr>
          <w:p w:rsidR="00036340" w:rsidRPr="00036340" w:rsidRDefault="00036340" w:rsidP="00036340">
            <w:pPr>
              <w:rPr>
                <w:rFonts w:ascii="Times New Roman" w:hAnsi="Times New Roman" w:cs="Times New Roman"/>
                <w:sz w:val="24"/>
                <w:szCs w:val="24"/>
              </w:rPr>
            </w:pPr>
          </w:p>
        </w:tc>
        <w:tc>
          <w:tcPr>
            <w:tcW w:w="791" w:type="dxa"/>
          </w:tcPr>
          <w:p w:rsidR="00036340" w:rsidRPr="00036340" w:rsidRDefault="00036340" w:rsidP="00036340">
            <w:pPr>
              <w:rPr>
                <w:rFonts w:ascii="Times New Roman" w:hAnsi="Times New Roman" w:cs="Times New Roman"/>
                <w:sz w:val="24"/>
                <w:szCs w:val="24"/>
              </w:rPr>
            </w:pPr>
          </w:p>
        </w:tc>
        <w:tc>
          <w:tcPr>
            <w:tcW w:w="724" w:type="dxa"/>
          </w:tcPr>
          <w:p w:rsidR="00036340" w:rsidRPr="00036340" w:rsidRDefault="00036340" w:rsidP="00036340">
            <w:pPr>
              <w:rPr>
                <w:rFonts w:ascii="Times New Roman" w:hAnsi="Times New Roman" w:cs="Times New Roman"/>
                <w:sz w:val="24"/>
                <w:szCs w:val="24"/>
              </w:rPr>
            </w:pPr>
          </w:p>
        </w:tc>
        <w:tc>
          <w:tcPr>
            <w:tcW w:w="725"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711" w:type="dxa"/>
          </w:tcPr>
          <w:p w:rsidR="00036340" w:rsidRPr="00036340" w:rsidRDefault="00036340" w:rsidP="00036340">
            <w:pPr>
              <w:rPr>
                <w:rFonts w:ascii="Times New Roman" w:hAnsi="Times New Roman" w:cs="Times New Roman"/>
                <w:sz w:val="24"/>
                <w:szCs w:val="24"/>
              </w:rPr>
            </w:pPr>
          </w:p>
        </w:tc>
        <w:tc>
          <w:tcPr>
            <w:tcW w:w="712"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652" w:type="dxa"/>
          </w:tcPr>
          <w:p w:rsidR="00036340" w:rsidRPr="00036340" w:rsidRDefault="00036340" w:rsidP="00036340">
            <w:pPr>
              <w:rPr>
                <w:rFonts w:ascii="Times New Roman" w:hAnsi="Times New Roman" w:cs="Times New Roman"/>
                <w:sz w:val="24"/>
                <w:szCs w:val="24"/>
              </w:rPr>
            </w:pPr>
          </w:p>
        </w:tc>
        <w:tc>
          <w:tcPr>
            <w:tcW w:w="566" w:type="dxa"/>
          </w:tcPr>
          <w:p w:rsidR="00036340" w:rsidRPr="00036340" w:rsidRDefault="00036340" w:rsidP="00036340">
            <w:pPr>
              <w:rPr>
                <w:rFonts w:ascii="Times New Roman" w:hAnsi="Times New Roman" w:cs="Times New Roman"/>
                <w:sz w:val="24"/>
                <w:szCs w:val="24"/>
              </w:rPr>
            </w:pPr>
          </w:p>
        </w:tc>
        <w:tc>
          <w:tcPr>
            <w:tcW w:w="567"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42"/>
        </w:trPr>
        <w:tc>
          <w:tcPr>
            <w:tcW w:w="395" w:type="dxa"/>
          </w:tcPr>
          <w:p w:rsidR="00036340" w:rsidRPr="00036340" w:rsidRDefault="00036340" w:rsidP="00C165A6">
            <w:pPr>
              <w:numPr>
                <w:ilvl w:val="0"/>
                <w:numId w:val="29"/>
              </w:numPr>
              <w:ind w:left="284" w:hanging="284"/>
              <w:contextualSpacing/>
              <w:rPr>
                <w:rFonts w:ascii="Times New Roman" w:hAnsi="Times New Roman" w:cs="Times New Roman"/>
                <w:sz w:val="24"/>
                <w:szCs w:val="24"/>
              </w:rPr>
            </w:pPr>
          </w:p>
        </w:tc>
        <w:tc>
          <w:tcPr>
            <w:tcW w:w="1319" w:type="dxa"/>
          </w:tcPr>
          <w:p w:rsidR="00036340" w:rsidRPr="00036340" w:rsidRDefault="00036340" w:rsidP="00036340">
            <w:pPr>
              <w:rPr>
                <w:rFonts w:ascii="Times New Roman" w:hAnsi="Times New Roman" w:cs="Times New Roman"/>
                <w:sz w:val="24"/>
                <w:szCs w:val="24"/>
              </w:rPr>
            </w:pPr>
          </w:p>
        </w:tc>
        <w:tc>
          <w:tcPr>
            <w:tcW w:w="665"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703" w:type="dxa"/>
          </w:tcPr>
          <w:p w:rsidR="00036340" w:rsidRPr="00036340" w:rsidRDefault="00036340" w:rsidP="00036340">
            <w:pPr>
              <w:rPr>
                <w:rFonts w:ascii="Times New Roman" w:hAnsi="Times New Roman" w:cs="Times New Roman"/>
                <w:sz w:val="24"/>
                <w:szCs w:val="24"/>
              </w:rPr>
            </w:pPr>
          </w:p>
        </w:tc>
        <w:tc>
          <w:tcPr>
            <w:tcW w:w="703" w:type="dxa"/>
          </w:tcPr>
          <w:p w:rsidR="00036340" w:rsidRPr="00036340" w:rsidRDefault="00036340" w:rsidP="00036340">
            <w:pPr>
              <w:rPr>
                <w:rFonts w:ascii="Times New Roman" w:hAnsi="Times New Roman" w:cs="Times New Roman"/>
                <w:sz w:val="24"/>
                <w:szCs w:val="24"/>
              </w:rPr>
            </w:pPr>
          </w:p>
        </w:tc>
        <w:tc>
          <w:tcPr>
            <w:tcW w:w="609" w:type="dxa"/>
          </w:tcPr>
          <w:p w:rsidR="00036340" w:rsidRPr="00036340" w:rsidRDefault="00036340" w:rsidP="00036340">
            <w:pPr>
              <w:rPr>
                <w:rFonts w:ascii="Times New Roman" w:hAnsi="Times New Roman" w:cs="Times New Roman"/>
                <w:sz w:val="24"/>
                <w:szCs w:val="24"/>
              </w:rPr>
            </w:pPr>
          </w:p>
        </w:tc>
        <w:tc>
          <w:tcPr>
            <w:tcW w:w="609" w:type="dxa"/>
          </w:tcPr>
          <w:p w:rsidR="00036340" w:rsidRPr="00036340" w:rsidRDefault="00036340" w:rsidP="00036340">
            <w:pPr>
              <w:rPr>
                <w:rFonts w:ascii="Times New Roman" w:hAnsi="Times New Roman" w:cs="Times New Roman"/>
                <w:sz w:val="24"/>
                <w:szCs w:val="24"/>
              </w:rPr>
            </w:pPr>
          </w:p>
        </w:tc>
        <w:tc>
          <w:tcPr>
            <w:tcW w:w="593" w:type="dxa"/>
          </w:tcPr>
          <w:p w:rsidR="00036340" w:rsidRPr="00036340" w:rsidRDefault="00036340" w:rsidP="00036340">
            <w:pPr>
              <w:rPr>
                <w:rFonts w:ascii="Times New Roman" w:hAnsi="Times New Roman" w:cs="Times New Roman"/>
                <w:sz w:val="24"/>
                <w:szCs w:val="24"/>
              </w:rPr>
            </w:pPr>
          </w:p>
        </w:tc>
        <w:tc>
          <w:tcPr>
            <w:tcW w:w="593" w:type="dxa"/>
          </w:tcPr>
          <w:p w:rsidR="00036340" w:rsidRPr="00036340" w:rsidRDefault="00036340" w:rsidP="00036340">
            <w:pPr>
              <w:rPr>
                <w:rFonts w:ascii="Times New Roman" w:hAnsi="Times New Roman" w:cs="Times New Roman"/>
                <w:sz w:val="24"/>
                <w:szCs w:val="24"/>
              </w:rPr>
            </w:pPr>
          </w:p>
        </w:tc>
        <w:tc>
          <w:tcPr>
            <w:tcW w:w="790" w:type="dxa"/>
          </w:tcPr>
          <w:p w:rsidR="00036340" w:rsidRPr="00036340" w:rsidRDefault="00036340" w:rsidP="00036340">
            <w:pPr>
              <w:rPr>
                <w:rFonts w:ascii="Times New Roman" w:hAnsi="Times New Roman" w:cs="Times New Roman"/>
                <w:sz w:val="24"/>
                <w:szCs w:val="24"/>
              </w:rPr>
            </w:pPr>
          </w:p>
        </w:tc>
        <w:tc>
          <w:tcPr>
            <w:tcW w:w="791" w:type="dxa"/>
          </w:tcPr>
          <w:p w:rsidR="00036340" w:rsidRPr="00036340" w:rsidRDefault="00036340" w:rsidP="00036340">
            <w:pPr>
              <w:rPr>
                <w:rFonts w:ascii="Times New Roman" w:hAnsi="Times New Roman" w:cs="Times New Roman"/>
                <w:sz w:val="24"/>
                <w:szCs w:val="24"/>
              </w:rPr>
            </w:pPr>
          </w:p>
        </w:tc>
        <w:tc>
          <w:tcPr>
            <w:tcW w:w="724" w:type="dxa"/>
          </w:tcPr>
          <w:p w:rsidR="00036340" w:rsidRPr="00036340" w:rsidRDefault="00036340" w:rsidP="00036340">
            <w:pPr>
              <w:rPr>
                <w:rFonts w:ascii="Times New Roman" w:hAnsi="Times New Roman" w:cs="Times New Roman"/>
                <w:sz w:val="24"/>
                <w:szCs w:val="24"/>
              </w:rPr>
            </w:pPr>
          </w:p>
        </w:tc>
        <w:tc>
          <w:tcPr>
            <w:tcW w:w="725"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711" w:type="dxa"/>
          </w:tcPr>
          <w:p w:rsidR="00036340" w:rsidRPr="00036340" w:rsidRDefault="00036340" w:rsidP="00036340">
            <w:pPr>
              <w:rPr>
                <w:rFonts w:ascii="Times New Roman" w:hAnsi="Times New Roman" w:cs="Times New Roman"/>
                <w:sz w:val="24"/>
                <w:szCs w:val="24"/>
              </w:rPr>
            </w:pPr>
          </w:p>
        </w:tc>
        <w:tc>
          <w:tcPr>
            <w:tcW w:w="712"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652" w:type="dxa"/>
          </w:tcPr>
          <w:p w:rsidR="00036340" w:rsidRPr="00036340" w:rsidRDefault="00036340" w:rsidP="00036340">
            <w:pPr>
              <w:rPr>
                <w:rFonts w:ascii="Times New Roman" w:hAnsi="Times New Roman" w:cs="Times New Roman"/>
                <w:sz w:val="24"/>
                <w:szCs w:val="24"/>
              </w:rPr>
            </w:pPr>
          </w:p>
        </w:tc>
        <w:tc>
          <w:tcPr>
            <w:tcW w:w="566" w:type="dxa"/>
          </w:tcPr>
          <w:p w:rsidR="00036340" w:rsidRPr="00036340" w:rsidRDefault="00036340" w:rsidP="00036340">
            <w:pPr>
              <w:rPr>
                <w:rFonts w:ascii="Times New Roman" w:hAnsi="Times New Roman" w:cs="Times New Roman"/>
                <w:sz w:val="24"/>
                <w:szCs w:val="24"/>
              </w:rPr>
            </w:pPr>
          </w:p>
        </w:tc>
        <w:tc>
          <w:tcPr>
            <w:tcW w:w="567"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42"/>
        </w:trPr>
        <w:tc>
          <w:tcPr>
            <w:tcW w:w="395" w:type="dxa"/>
          </w:tcPr>
          <w:p w:rsidR="00036340" w:rsidRPr="00036340" w:rsidRDefault="00036340" w:rsidP="00C165A6">
            <w:pPr>
              <w:numPr>
                <w:ilvl w:val="0"/>
                <w:numId w:val="29"/>
              </w:numPr>
              <w:ind w:left="284" w:hanging="284"/>
              <w:contextualSpacing/>
              <w:rPr>
                <w:rFonts w:ascii="Times New Roman" w:hAnsi="Times New Roman" w:cs="Times New Roman"/>
                <w:sz w:val="24"/>
                <w:szCs w:val="24"/>
              </w:rPr>
            </w:pPr>
          </w:p>
        </w:tc>
        <w:tc>
          <w:tcPr>
            <w:tcW w:w="1319" w:type="dxa"/>
          </w:tcPr>
          <w:p w:rsidR="00036340" w:rsidRPr="00036340" w:rsidRDefault="00036340" w:rsidP="00036340">
            <w:pPr>
              <w:rPr>
                <w:rFonts w:ascii="Times New Roman" w:hAnsi="Times New Roman" w:cs="Times New Roman"/>
                <w:sz w:val="24"/>
                <w:szCs w:val="24"/>
              </w:rPr>
            </w:pPr>
          </w:p>
        </w:tc>
        <w:tc>
          <w:tcPr>
            <w:tcW w:w="665"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703" w:type="dxa"/>
          </w:tcPr>
          <w:p w:rsidR="00036340" w:rsidRPr="00036340" w:rsidRDefault="00036340" w:rsidP="00036340">
            <w:pPr>
              <w:rPr>
                <w:rFonts w:ascii="Times New Roman" w:hAnsi="Times New Roman" w:cs="Times New Roman"/>
                <w:sz w:val="24"/>
                <w:szCs w:val="24"/>
              </w:rPr>
            </w:pPr>
          </w:p>
        </w:tc>
        <w:tc>
          <w:tcPr>
            <w:tcW w:w="703" w:type="dxa"/>
          </w:tcPr>
          <w:p w:rsidR="00036340" w:rsidRPr="00036340" w:rsidRDefault="00036340" w:rsidP="00036340">
            <w:pPr>
              <w:rPr>
                <w:rFonts w:ascii="Times New Roman" w:hAnsi="Times New Roman" w:cs="Times New Roman"/>
                <w:sz w:val="24"/>
                <w:szCs w:val="24"/>
              </w:rPr>
            </w:pPr>
          </w:p>
        </w:tc>
        <w:tc>
          <w:tcPr>
            <w:tcW w:w="609" w:type="dxa"/>
          </w:tcPr>
          <w:p w:rsidR="00036340" w:rsidRPr="00036340" w:rsidRDefault="00036340" w:rsidP="00036340">
            <w:pPr>
              <w:rPr>
                <w:rFonts w:ascii="Times New Roman" w:hAnsi="Times New Roman" w:cs="Times New Roman"/>
                <w:sz w:val="24"/>
                <w:szCs w:val="24"/>
              </w:rPr>
            </w:pPr>
          </w:p>
        </w:tc>
        <w:tc>
          <w:tcPr>
            <w:tcW w:w="609" w:type="dxa"/>
          </w:tcPr>
          <w:p w:rsidR="00036340" w:rsidRPr="00036340" w:rsidRDefault="00036340" w:rsidP="00036340">
            <w:pPr>
              <w:rPr>
                <w:rFonts w:ascii="Times New Roman" w:hAnsi="Times New Roman" w:cs="Times New Roman"/>
                <w:sz w:val="24"/>
                <w:szCs w:val="24"/>
              </w:rPr>
            </w:pPr>
          </w:p>
        </w:tc>
        <w:tc>
          <w:tcPr>
            <w:tcW w:w="593" w:type="dxa"/>
          </w:tcPr>
          <w:p w:rsidR="00036340" w:rsidRPr="00036340" w:rsidRDefault="00036340" w:rsidP="00036340">
            <w:pPr>
              <w:rPr>
                <w:rFonts w:ascii="Times New Roman" w:hAnsi="Times New Roman" w:cs="Times New Roman"/>
                <w:sz w:val="24"/>
                <w:szCs w:val="24"/>
              </w:rPr>
            </w:pPr>
          </w:p>
        </w:tc>
        <w:tc>
          <w:tcPr>
            <w:tcW w:w="593" w:type="dxa"/>
          </w:tcPr>
          <w:p w:rsidR="00036340" w:rsidRPr="00036340" w:rsidRDefault="00036340" w:rsidP="00036340">
            <w:pPr>
              <w:rPr>
                <w:rFonts w:ascii="Times New Roman" w:hAnsi="Times New Roman" w:cs="Times New Roman"/>
                <w:sz w:val="24"/>
                <w:szCs w:val="24"/>
              </w:rPr>
            </w:pPr>
          </w:p>
        </w:tc>
        <w:tc>
          <w:tcPr>
            <w:tcW w:w="790" w:type="dxa"/>
          </w:tcPr>
          <w:p w:rsidR="00036340" w:rsidRPr="00036340" w:rsidRDefault="00036340" w:rsidP="00036340">
            <w:pPr>
              <w:rPr>
                <w:rFonts w:ascii="Times New Roman" w:hAnsi="Times New Roman" w:cs="Times New Roman"/>
                <w:sz w:val="24"/>
                <w:szCs w:val="24"/>
              </w:rPr>
            </w:pPr>
          </w:p>
        </w:tc>
        <w:tc>
          <w:tcPr>
            <w:tcW w:w="791" w:type="dxa"/>
          </w:tcPr>
          <w:p w:rsidR="00036340" w:rsidRPr="00036340" w:rsidRDefault="00036340" w:rsidP="00036340">
            <w:pPr>
              <w:rPr>
                <w:rFonts w:ascii="Times New Roman" w:hAnsi="Times New Roman" w:cs="Times New Roman"/>
                <w:sz w:val="24"/>
                <w:szCs w:val="24"/>
              </w:rPr>
            </w:pPr>
          </w:p>
        </w:tc>
        <w:tc>
          <w:tcPr>
            <w:tcW w:w="724" w:type="dxa"/>
          </w:tcPr>
          <w:p w:rsidR="00036340" w:rsidRPr="00036340" w:rsidRDefault="00036340" w:rsidP="00036340">
            <w:pPr>
              <w:rPr>
                <w:rFonts w:ascii="Times New Roman" w:hAnsi="Times New Roman" w:cs="Times New Roman"/>
                <w:sz w:val="24"/>
                <w:szCs w:val="24"/>
              </w:rPr>
            </w:pPr>
          </w:p>
        </w:tc>
        <w:tc>
          <w:tcPr>
            <w:tcW w:w="725"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711" w:type="dxa"/>
          </w:tcPr>
          <w:p w:rsidR="00036340" w:rsidRPr="00036340" w:rsidRDefault="00036340" w:rsidP="00036340">
            <w:pPr>
              <w:rPr>
                <w:rFonts w:ascii="Times New Roman" w:hAnsi="Times New Roman" w:cs="Times New Roman"/>
                <w:sz w:val="24"/>
                <w:szCs w:val="24"/>
              </w:rPr>
            </w:pPr>
          </w:p>
        </w:tc>
        <w:tc>
          <w:tcPr>
            <w:tcW w:w="712"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652" w:type="dxa"/>
          </w:tcPr>
          <w:p w:rsidR="00036340" w:rsidRPr="00036340" w:rsidRDefault="00036340" w:rsidP="00036340">
            <w:pPr>
              <w:rPr>
                <w:rFonts w:ascii="Times New Roman" w:hAnsi="Times New Roman" w:cs="Times New Roman"/>
                <w:sz w:val="24"/>
                <w:szCs w:val="24"/>
              </w:rPr>
            </w:pPr>
          </w:p>
        </w:tc>
        <w:tc>
          <w:tcPr>
            <w:tcW w:w="566" w:type="dxa"/>
          </w:tcPr>
          <w:p w:rsidR="00036340" w:rsidRPr="00036340" w:rsidRDefault="00036340" w:rsidP="00036340">
            <w:pPr>
              <w:rPr>
                <w:rFonts w:ascii="Times New Roman" w:hAnsi="Times New Roman" w:cs="Times New Roman"/>
                <w:sz w:val="24"/>
                <w:szCs w:val="24"/>
              </w:rPr>
            </w:pPr>
          </w:p>
        </w:tc>
        <w:tc>
          <w:tcPr>
            <w:tcW w:w="567"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520"/>
        </w:trPr>
        <w:tc>
          <w:tcPr>
            <w:tcW w:w="1714"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665"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703" w:type="dxa"/>
          </w:tcPr>
          <w:p w:rsidR="00036340" w:rsidRPr="00036340" w:rsidRDefault="00036340" w:rsidP="00036340">
            <w:pPr>
              <w:rPr>
                <w:rFonts w:ascii="Times New Roman" w:hAnsi="Times New Roman" w:cs="Times New Roman"/>
                <w:sz w:val="24"/>
                <w:szCs w:val="24"/>
              </w:rPr>
            </w:pPr>
          </w:p>
        </w:tc>
        <w:tc>
          <w:tcPr>
            <w:tcW w:w="703" w:type="dxa"/>
          </w:tcPr>
          <w:p w:rsidR="00036340" w:rsidRPr="00036340" w:rsidRDefault="00036340" w:rsidP="00036340">
            <w:pPr>
              <w:rPr>
                <w:rFonts w:ascii="Times New Roman" w:hAnsi="Times New Roman" w:cs="Times New Roman"/>
                <w:sz w:val="24"/>
                <w:szCs w:val="24"/>
              </w:rPr>
            </w:pPr>
          </w:p>
        </w:tc>
        <w:tc>
          <w:tcPr>
            <w:tcW w:w="609" w:type="dxa"/>
          </w:tcPr>
          <w:p w:rsidR="00036340" w:rsidRPr="00036340" w:rsidRDefault="00036340" w:rsidP="00036340">
            <w:pPr>
              <w:rPr>
                <w:rFonts w:ascii="Times New Roman" w:hAnsi="Times New Roman" w:cs="Times New Roman"/>
                <w:sz w:val="24"/>
                <w:szCs w:val="24"/>
              </w:rPr>
            </w:pPr>
          </w:p>
        </w:tc>
        <w:tc>
          <w:tcPr>
            <w:tcW w:w="609" w:type="dxa"/>
          </w:tcPr>
          <w:p w:rsidR="00036340" w:rsidRPr="00036340" w:rsidRDefault="00036340" w:rsidP="00036340">
            <w:pPr>
              <w:rPr>
                <w:rFonts w:ascii="Times New Roman" w:hAnsi="Times New Roman" w:cs="Times New Roman"/>
                <w:sz w:val="24"/>
                <w:szCs w:val="24"/>
              </w:rPr>
            </w:pPr>
          </w:p>
        </w:tc>
        <w:tc>
          <w:tcPr>
            <w:tcW w:w="593" w:type="dxa"/>
          </w:tcPr>
          <w:p w:rsidR="00036340" w:rsidRPr="00036340" w:rsidRDefault="00036340" w:rsidP="00036340">
            <w:pPr>
              <w:rPr>
                <w:rFonts w:ascii="Times New Roman" w:hAnsi="Times New Roman" w:cs="Times New Roman"/>
                <w:sz w:val="24"/>
                <w:szCs w:val="24"/>
              </w:rPr>
            </w:pPr>
          </w:p>
        </w:tc>
        <w:tc>
          <w:tcPr>
            <w:tcW w:w="593" w:type="dxa"/>
          </w:tcPr>
          <w:p w:rsidR="00036340" w:rsidRPr="00036340" w:rsidRDefault="00036340" w:rsidP="00036340">
            <w:pPr>
              <w:rPr>
                <w:rFonts w:ascii="Times New Roman" w:hAnsi="Times New Roman" w:cs="Times New Roman"/>
                <w:sz w:val="24"/>
                <w:szCs w:val="24"/>
              </w:rPr>
            </w:pPr>
          </w:p>
        </w:tc>
        <w:tc>
          <w:tcPr>
            <w:tcW w:w="790" w:type="dxa"/>
          </w:tcPr>
          <w:p w:rsidR="00036340" w:rsidRPr="00036340" w:rsidRDefault="00036340" w:rsidP="00036340">
            <w:pPr>
              <w:rPr>
                <w:rFonts w:ascii="Times New Roman" w:hAnsi="Times New Roman" w:cs="Times New Roman"/>
                <w:sz w:val="24"/>
                <w:szCs w:val="24"/>
              </w:rPr>
            </w:pPr>
          </w:p>
        </w:tc>
        <w:tc>
          <w:tcPr>
            <w:tcW w:w="791" w:type="dxa"/>
          </w:tcPr>
          <w:p w:rsidR="00036340" w:rsidRPr="00036340" w:rsidRDefault="00036340" w:rsidP="00036340">
            <w:pPr>
              <w:rPr>
                <w:rFonts w:ascii="Times New Roman" w:hAnsi="Times New Roman" w:cs="Times New Roman"/>
                <w:sz w:val="24"/>
                <w:szCs w:val="24"/>
              </w:rPr>
            </w:pPr>
          </w:p>
        </w:tc>
        <w:tc>
          <w:tcPr>
            <w:tcW w:w="724" w:type="dxa"/>
          </w:tcPr>
          <w:p w:rsidR="00036340" w:rsidRPr="00036340" w:rsidRDefault="00036340" w:rsidP="00036340">
            <w:pPr>
              <w:rPr>
                <w:rFonts w:ascii="Times New Roman" w:hAnsi="Times New Roman" w:cs="Times New Roman"/>
                <w:sz w:val="24"/>
                <w:szCs w:val="24"/>
              </w:rPr>
            </w:pPr>
          </w:p>
        </w:tc>
        <w:tc>
          <w:tcPr>
            <w:tcW w:w="725"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711" w:type="dxa"/>
          </w:tcPr>
          <w:p w:rsidR="00036340" w:rsidRPr="00036340" w:rsidRDefault="00036340" w:rsidP="00036340">
            <w:pPr>
              <w:rPr>
                <w:rFonts w:ascii="Times New Roman" w:hAnsi="Times New Roman" w:cs="Times New Roman"/>
                <w:sz w:val="24"/>
                <w:szCs w:val="24"/>
              </w:rPr>
            </w:pPr>
          </w:p>
        </w:tc>
        <w:tc>
          <w:tcPr>
            <w:tcW w:w="712" w:type="dxa"/>
          </w:tcPr>
          <w:p w:rsidR="00036340" w:rsidRPr="00036340" w:rsidRDefault="00036340" w:rsidP="00036340">
            <w:pPr>
              <w:rPr>
                <w:rFonts w:ascii="Times New Roman" w:hAnsi="Times New Roman" w:cs="Times New Roman"/>
                <w:sz w:val="24"/>
                <w:szCs w:val="24"/>
              </w:rPr>
            </w:pPr>
          </w:p>
        </w:tc>
        <w:tc>
          <w:tcPr>
            <w:tcW w:w="666" w:type="dxa"/>
          </w:tcPr>
          <w:p w:rsidR="00036340" w:rsidRPr="00036340" w:rsidRDefault="00036340" w:rsidP="00036340">
            <w:pPr>
              <w:rPr>
                <w:rFonts w:ascii="Times New Roman" w:hAnsi="Times New Roman" w:cs="Times New Roman"/>
                <w:sz w:val="24"/>
                <w:szCs w:val="24"/>
              </w:rPr>
            </w:pPr>
          </w:p>
        </w:tc>
        <w:tc>
          <w:tcPr>
            <w:tcW w:w="652" w:type="dxa"/>
          </w:tcPr>
          <w:p w:rsidR="00036340" w:rsidRPr="00036340" w:rsidRDefault="00036340" w:rsidP="00036340">
            <w:pPr>
              <w:rPr>
                <w:rFonts w:ascii="Times New Roman" w:hAnsi="Times New Roman" w:cs="Times New Roman"/>
                <w:sz w:val="24"/>
                <w:szCs w:val="24"/>
              </w:rPr>
            </w:pPr>
          </w:p>
        </w:tc>
        <w:tc>
          <w:tcPr>
            <w:tcW w:w="566" w:type="dxa"/>
          </w:tcPr>
          <w:p w:rsidR="00036340" w:rsidRPr="00036340" w:rsidRDefault="00036340" w:rsidP="00036340">
            <w:pPr>
              <w:rPr>
                <w:rFonts w:ascii="Times New Roman" w:hAnsi="Times New Roman" w:cs="Times New Roman"/>
                <w:sz w:val="24"/>
                <w:szCs w:val="24"/>
              </w:rPr>
            </w:pPr>
          </w:p>
        </w:tc>
        <w:tc>
          <w:tcPr>
            <w:tcW w:w="567"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«Речевое развитие»</w:t>
      </w:r>
    </w:p>
    <w:p w:rsidR="00036340" w:rsidRPr="00036340" w:rsidRDefault="00036340" w:rsidP="00036340">
      <w:pPr>
        <w:spacing w:after="0" w:line="240" w:lineRule="auto"/>
        <w:rPr>
          <w:rFonts w:ascii="Times New Roman" w:hAnsi="Times New Roman" w:cs="Times New Roman"/>
          <w:sz w:val="24"/>
          <w:szCs w:val="24"/>
        </w:rPr>
      </w:pPr>
    </w:p>
    <w:tbl>
      <w:tblPr>
        <w:tblStyle w:val="a6"/>
        <w:tblW w:w="15112" w:type="dxa"/>
        <w:tblInd w:w="-34" w:type="dxa"/>
        <w:tblLayout w:type="fixed"/>
        <w:tblLook w:val="04A0" w:firstRow="1" w:lastRow="0" w:firstColumn="1" w:lastColumn="0" w:noHBand="0" w:noVBand="1"/>
      </w:tblPr>
      <w:tblGrid>
        <w:gridCol w:w="397"/>
        <w:gridCol w:w="2255"/>
        <w:gridCol w:w="1325"/>
        <w:gridCol w:w="1326"/>
        <w:gridCol w:w="1325"/>
        <w:gridCol w:w="1326"/>
        <w:gridCol w:w="1326"/>
        <w:gridCol w:w="1325"/>
        <w:gridCol w:w="1326"/>
        <w:gridCol w:w="1590"/>
        <w:gridCol w:w="795"/>
        <w:gridCol w:w="796"/>
      </w:tblGrid>
      <w:tr w:rsidR="00036340" w:rsidRPr="00036340" w:rsidTr="00036340">
        <w:trPr>
          <w:trHeight w:val="1053"/>
        </w:trPr>
        <w:tc>
          <w:tcPr>
            <w:tcW w:w="397"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2255"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2651"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Имеет предпочтение в литературных произведениях, называет некоторых пи</w:t>
            </w:r>
            <w:r w:rsidRPr="00036340">
              <w:rPr>
                <w:rFonts w:ascii="Times New Roman" w:eastAsia="Candara" w:hAnsi="Times New Roman" w:cs="Times New Roman"/>
                <w:color w:val="000000"/>
                <w:sz w:val="24"/>
                <w:szCs w:val="24"/>
                <w:shd w:val="clear" w:color="auto" w:fill="FFFFFF"/>
              </w:rPr>
              <w:softHyphen/>
              <w:t>сателей. Может выразительно, связно и последовательно рассказать небольшую сказку, может выучить небольшое сти</w:t>
            </w:r>
            <w:r w:rsidRPr="00036340">
              <w:rPr>
                <w:rFonts w:ascii="Times New Roman" w:eastAsia="Candara" w:hAnsi="Times New Roman" w:cs="Times New Roman"/>
                <w:color w:val="000000"/>
                <w:sz w:val="24"/>
                <w:szCs w:val="24"/>
                <w:shd w:val="clear" w:color="auto" w:fill="FFFFFF"/>
              </w:rPr>
              <w:softHyphen/>
              <w:t>хотворение</w:t>
            </w:r>
          </w:p>
        </w:tc>
        <w:tc>
          <w:tcPr>
            <w:tcW w:w="2651"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Драматизирует небольшие сказки, читает по ролям стихотворение. Со</w:t>
            </w:r>
            <w:r w:rsidRPr="00036340">
              <w:rPr>
                <w:rFonts w:ascii="Times New Roman" w:eastAsia="Candara" w:hAnsi="Times New Roman" w:cs="Times New Roman"/>
                <w:color w:val="000000"/>
                <w:sz w:val="24"/>
                <w:szCs w:val="24"/>
                <w:shd w:val="clear" w:color="auto" w:fill="FFFFFF"/>
              </w:rPr>
              <w:softHyphen/>
              <w:t>ставляет по образцу рассказы по сю</w:t>
            </w:r>
            <w:r w:rsidRPr="00036340">
              <w:rPr>
                <w:rFonts w:ascii="Times New Roman" w:eastAsia="Candara" w:hAnsi="Times New Roman" w:cs="Times New Roman"/>
                <w:color w:val="000000"/>
                <w:sz w:val="24"/>
                <w:szCs w:val="24"/>
                <w:shd w:val="clear" w:color="auto" w:fill="FFFFFF"/>
              </w:rPr>
              <w:softHyphen/>
              <w:t>жетной картине, по серии картин, относительно точно пересказывает литературные произведения</w:t>
            </w:r>
          </w:p>
        </w:tc>
        <w:tc>
          <w:tcPr>
            <w:tcW w:w="2651"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Определяет место звука в слове. Сравнивает слова по длительности. Находит слова с заданным звуком</w:t>
            </w:r>
          </w:p>
        </w:tc>
        <w:tc>
          <w:tcPr>
            <w:tcW w:w="2916"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Поддерживает беседу, высказывает свою точку зрения, согласие/несогласие, ис</w:t>
            </w:r>
            <w:r w:rsidRPr="00036340">
              <w:rPr>
                <w:rFonts w:ascii="Times New Roman" w:eastAsia="Candara" w:hAnsi="Times New Roman" w:cs="Times New Roman"/>
                <w:color w:val="000000"/>
                <w:sz w:val="24"/>
                <w:szCs w:val="24"/>
                <w:shd w:val="clear" w:color="auto" w:fill="FFFFFF"/>
              </w:rPr>
              <w:softHyphen/>
              <w:t>пользует все части речи. Подбирает к су</w:t>
            </w:r>
            <w:r w:rsidRPr="00036340">
              <w:rPr>
                <w:rFonts w:ascii="Times New Roman" w:eastAsia="Candara" w:hAnsi="Times New Roman" w:cs="Times New Roman"/>
                <w:color w:val="000000"/>
                <w:sz w:val="24"/>
                <w:szCs w:val="24"/>
                <w:shd w:val="clear" w:color="auto" w:fill="FFFFFF"/>
              </w:rPr>
              <w:softHyphen/>
              <w:t>ществительному прилагательные, умеет подбирать синонимы</w:t>
            </w:r>
          </w:p>
        </w:tc>
        <w:tc>
          <w:tcPr>
            <w:tcW w:w="1591" w:type="dxa"/>
            <w:gridSpan w:val="2"/>
          </w:tcPr>
          <w:p w:rsidR="00036340" w:rsidRPr="00036340" w:rsidRDefault="00036340" w:rsidP="00036340">
            <w:pPr>
              <w:ind w:left="-94"/>
              <w:jc w:val="cente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trHeight w:val="161"/>
        </w:trPr>
        <w:tc>
          <w:tcPr>
            <w:tcW w:w="397" w:type="dxa"/>
            <w:vMerge/>
          </w:tcPr>
          <w:p w:rsidR="00036340" w:rsidRPr="00036340" w:rsidRDefault="00036340" w:rsidP="00036340">
            <w:pPr>
              <w:ind w:left="284"/>
              <w:contextualSpacing/>
              <w:rPr>
                <w:rFonts w:ascii="Times New Roman" w:hAnsi="Times New Roman" w:cs="Times New Roman"/>
                <w:sz w:val="24"/>
                <w:szCs w:val="24"/>
              </w:rPr>
            </w:pPr>
          </w:p>
        </w:tc>
        <w:tc>
          <w:tcPr>
            <w:tcW w:w="2255" w:type="dxa"/>
            <w:vMerge/>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32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32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32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32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32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326"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590"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9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95" w:type="dxa"/>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14"/>
        </w:trPr>
        <w:tc>
          <w:tcPr>
            <w:tcW w:w="397" w:type="dxa"/>
          </w:tcPr>
          <w:p w:rsidR="00036340" w:rsidRPr="00036340" w:rsidRDefault="00036340" w:rsidP="00C165A6">
            <w:pPr>
              <w:numPr>
                <w:ilvl w:val="0"/>
                <w:numId w:val="30"/>
              </w:numPr>
              <w:ind w:left="317"/>
              <w:contextualSpacing/>
              <w:rPr>
                <w:rFonts w:ascii="Times New Roman" w:hAnsi="Times New Roman" w:cs="Times New Roman"/>
                <w:sz w:val="24"/>
                <w:szCs w:val="24"/>
              </w:rPr>
            </w:pPr>
          </w:p>
        </w:tc>
        <w:tc>
          <w:tcPr>
            <w:tcW w:w="2255"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590" w:type="dxa"/>
          </w:tcPr>
          <w:p w:rsidR="00036340" w:rsidRPr="00036340" w:rsidRDefault="00036340" w:rsidP="00036340">
            <w:pPr>
              <w:rPr>
                <w:rFonts w:ascii="Times New Roman" w:hAnsi="Times New Roman" w:cs="Times New Roman"/>
                <w:sz w:val="24"/>
                <w:szCs w:val="24"/>
              </w:rPr>
            </w:pPr>
          </w:p>
        </w:tc>
        <w:tc>
          <w:tcPr>
            <w:tcW w:w="795" w:type="dxa"/>
          </w:tcPr>
          <w:p w:rsidR="00036340" w:rsidRPr="00036340" w:rsidRDefault="00036340" w:rsidP="00036340">
            <w:pPr>
              <w:rPr>
                <w:rFonts w:ascii="Times New Roman" w:hAnsi="Times New Roman" w:cs="Times New Roman"/>
                <w:sz w:val="24"/>
                <w:szCs w:val="24"/>
              </w:rPr>
            </w:pPr>
          </w:p>
        </w:tc>
        <w:tc>
          <w:tcPr>
            <w:tcW w:w="795"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25"/>
        </w:trPr>
        <w:tc>
          <w:tcPr>
            <w:tcW w:w="397" w:type="dxa"/>
          </w:tcPr>
          <w:p w:rsidR="00036340" w:rsidRPr="00036340" w:rsidRDefault="00036340" w:rsidP="00C165A6">
            <w:pPr>
              <w:numPr>
                <w:ilvl w:val="0"/>
                <w:numId w:val="30"/>
              </w:numPr>
              <w:ind w:left="284" w:hanging="284"/>
              <w:contextualSpacing/>
              <w:rPr>
                <w:rFonts w:ascii="Times New Roman" w:hAnsi="Times New Roman" w:cs="Times New Roman"/>
                <w:sz w:val="24"/>
                <w:szCs w:val="24"/>
              </w:rPr>
            </w:pPr>
          </w:p>
        </w:tc>
        <w:tc>
          <w:tcPr>
            <w:tcW w:w="2255"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590" w:type="dxa"/>
          </w:tcPr>
          <w:p w:rsidR="00036340" w:rsidRPr="00036340" w:rsidRDefault="00036340" w:rsidP="00036340">
            <w:pPr>
              <w:rPr>
                <w:rFonts w:ascii="Times New Roman" w:hAnsi="Times New Roman" w:cs="Times New Roman"/>
                <w:sz w:val="24"/>
                <w:szCs w:val="24"/>
              </w:rPr>
            </w:pPr>
          </w:p>
        </w:tc>
        <w:tc>
          <w:tcPr>
            <w:tcW w:w="795" w:type="dxa"/>
          </w:tcPr>
          <w:p w:rsidR="00036340" w:rsidRPr="00036340" w:rsidRDefault="00036340" w:rsidP="00036340">
            <w:pPr>
              <w:rPr>
                <w:rFonts w:ascii="Times New Roman" w:hAnsi="Times New Roman" w:cs="Times New Roman"/>
                <w:sz w:val="24"/>
                <w:szCs w:val="24"/>
              </w:rPr>
            </w:pPr>
          </w:p>
        </w:tc>
        <w:tc>
          <w:tcPr>
            <w:tcW w:w="795"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225"/>
        </w:trPr>
        <w:tc>
          <w:tcPr>
            <w:tcW w:w="397" w:type="dxa"/>
          </w:tcPr>
          <w:p w:rsidR="00036340" w:rsidRPr="00036340" w:rsidRDefault="00036340" w:rsidP="00C165A6">
            <w:pPr>
              <w:numPr>
                <w:ilvl w:val="0"/>
                <w:numId w:val="30"/>
              </w:numPr>
              <w:ind w:left="284" w:hanging="284"/>
              <w:contextualSpacing/>
              <w:rPr>
                <w:rFonts w:ascii="Times New Roman" w:hAnsi="Times New Roman" w:cs="Times New Roman"/>
                <w:sz w:val="24"/>
                <w:szCs w:val="24"/>
              </w:rPr>
            </w:pPr>
          </w:p>
        </w:tc>
        <w:tc>
          <w:tcPr>
            <w:tcW w:w="2255"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590" w:type="dxa"/>
          </w:tcPr>
          <w:p w:rsidR="00036340" w:rsidRPr="00036340" w:rsidRDefault="00036340" w:rsidP="00036340">
            <w:pPr>
              <w:rPr>
                <w:rFonts w:ascii="Times New Roman" w:hAnsi="Times New Roman" w:cs="Times New Roman"/>
                <w:sz w:val="24"/>
                <w:szCs w:val="24"/>
              </w:rPr>
            </w:pPr>
          </w:p>
        </w:tc>
        <w:tc>
          <w:tcPr>
            <w:tcW w:w="795" w:type="dxa"/>
          </w:tcPr>
          <w:p w:rsidR="00036340" w:rsidRPr="00036340" w:rsidRDefault="00036340" w:rsidP="00036340">
            <w:pPr>
              <w:rPr>
                <w:rFonts w:ascii="Times New Roman" w:hAnsi="Times New Roman" w:cs="Times New Roman"/>
                <w:sz w:val="24"/>
                <w:szCs w:val="24"/>
              </w:rPr>
            </w:pPr>
          </w:p>
        </w:tc>
        <w:tc>
          <w:tcPr>
            <w:tcW w:w="795" w:type="dxa"/>
          </w:tcPr>
          <w:p w:rsidR="00036340" w:rsidRPr="00036340" w:rsidRDefault="00036340" w:rsidP="00036340">
            <w:pPr>
              <w:rPr>
                <w:rFonts w:ascii="Times New Roman" w:hAnsi="Times New Roman" w:cs="Times New Roman"/>
                <w:sz w:val="24"/>
                <w:szCs w:val="24"/>
              </w:rPr>
            </w:pPr>
          </w:p>
        </w:tc>
      </w:tr>
      <w:tr w:rsidR="00036340" w:rsidRPr="00036340" w:rsidTr="00036340">
        <w:trPr>
          <w:trHeight w:val="333"/>
        </w:trPr>
        <w:tc>
          <w:tcPr>
            <w:tcW w:w="2652"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lastRenderedPageBreak/>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325" w:type="dxa"/>
          </w:tcPr>
          <w:p w:rsidR="00036340" w:rsidRPr="00036340" w:rsidRDefault="00036340" w:rsidP="00036340">
            <w:pPr>
              <w:rPr>
                <w:rFonts w:ascii="Times New Roman" w:hAnsi="Times New Roman" w:cs="Times New Roman"/>
                <w:sz w:val="24"/>
                <w:szCs w:val="24"/>
              </w:rPr>
            </w:pPr>
          </w:p>
        </w:tc>
        <w:tc>
          <w:tcPr>
            <w:tcW w:w="1326" w:type="dxa"/>
          </w:tcPr>
          <w:p w:rsidR="00036340" w:rsidRPr="00036340" w:rsidRDefault="00036340" w:rsidP="00036340">
            <w:pPr>
              <w:rPr>
                <w:rFonts w:ascii="Times New Roman" w:hAnsi="Times New Roman" w:cs="Times New Roman"/>
                <w:sz w:val="24"/>
                <w:szCs w:val="24"/>
              </w:rPr>
            </w:pPr>
          </w:p>
        </w:tc>
        <w:tc>
          <w:tcPr>
            <w:tcW w:w="1590" w:type="dxa"/>
          </w:tcPr>
          <w:p w:rsidR="00036340" w:rsidRPr="00036340" w:rsidRDefault="00036340" w:rsidP="00036340">
            <w:pPr>
              <w:rPr>
                <w:rFonts w:ascii="Times New Roman" w:hAnsi="Times New Roman" w:cs="Times New Roman"/>
                <w:sz w:val="24"/>
                <w:szCs w:val="24"/>
              </w:rPr>
            </w:pPr>
          </w:p>
        </w:tc>
        <w:tc>
          <w:tcPr>
            <w:tcW w:w="795" w:type="dxa"/>
          </w:tcPr>
          <w:p w:rsidR="00036340" w:rsidRPr="00036340" w:rsidRDefault="00036340" w:rsidP="00036340">
            <w:pPr>
              <w:rPr>
                <w:rFonts w:ascii="Times New Roman" w:hAnsi="Times New Roman" w:cs="Times New Roman"/>
                <w:sz w:val="24"/>
                <w:szCs w:val="24"/>
              </w:rPr>
            </w:pPr>
          </w:p>
        </w:tc>
        <w:tc>
          <w:tcPr>
            <w:tcW w:w="795"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«Художественно-эстетическое развитие»</w:t>
      </w: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tbl>
      <w:tblPr>
        <w:tblStyle w:val="a6"/>
        <w:tblW w:w="15268" w:type="dxa"/>
        <w:tblInd w:w="-34" w:type="dxa"/>
        <w:tblLayout w:type="fixed"/>
        <w:tblLook w:val="04A0" w:firstRow="1" w:lastRow="0" w:firstColumn="1" w:lastColumn="0" w:noHBand="0" w:noVBand="1"/>
      </w:tblPr>
      <w:tblGrid>
        <w:gridCol w:w="404"/>
        <w:gridCol w:w="1891"/>
        <w:gridCol w:w="823"/>
        <w:gridCol w:w="825"/>
        <w:gridCol w:w="823"/>
        <w:gridCol w:w="825"/>
        <w:gridCol w:w="825"/>
        <w:gridCol w:w="825"/>
        <w:gridCol w:w="825"/>
        <w:gridCol w:w="826"/>
        <w:gridCol w:w="824"/>
        <w:gridCol w:w="826"/>
        <w:gridCol w:w="824"/>
        <w:gridCol w:w="826"/>
        <w:gridCol w:w="825"/>
        <w:gridCol w:w="825"/>
        <w:gridCol w:w="825"/>
        <w:gridCol w:w="594"/>
        <w:gridCol w:w="7"/>
      </w:tblGrid>
      <w:tr w:rsidR="00036340" w:rsidRPr="00036340" w:rsidTr="00036340">
        <w:trPr>
          <w:trHeight w:val="876"/>
        </w:trPr>
        <w:tc>
          <w:tcPr>
            <w:tcW w:w="405"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1893"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650"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Способен конструиро</w:t>
            </w:r>
            <w:r w:rsidRPr="00036340">
              <w:rPr>
                <w:rFonts w:ascii="Times New Roman" w:eastAsia="Times New Roman" w:hAnsi="Times New Roman" w:cs="Times New Roman"/>
                <w:sz w:val="24"/>
                <w:szCs w:val="24"/>
              </w:rPr>
              <w:softHyphen/>
              <w:t>вать по собственному замыслу. Способен использовать простые схематические изобра</w:t>
            </w:r>
            <w:r w:rsidRPr="00036340">
              <w:rPr>
                <w:rFonts w:ascii="Times New Roman" w:eastAsia="Times New Roman" w:hAnsi="Times New Roman" w:cs="Times New Roman"/>
                <w:sz w:val="24"/>
                <w:szCs w:val="24"/>
              </w:rPr>
              <w:softHyphen/>
              <w:t>жения для решения не</w:t>
            </w:r>
            <w:r w:rsidRPr="00036340">
              <w:rPr>
                <w:rFonts w:ascii="Times New Roman" w:eastAsia="Times New Roman" w:hAnsi="Times New Roman" w:cs="Times New Roman"/>
                <w:sz w:val="24"/>
                <w:szCs w:val="24"/>
              </w:rPr>
              <w:softHyphen/>
              <w:t>сложных задач, стро</w:t>
            </w:r>
            <w:r w:rsidRPr="00036340">
              <w:rPr>
                <w:rFonts w:ascii="Times New Roman" w:eastAsia="Times New Roman" w:hAnsi="Times New Roman" w:cs="Times New Roman"/>
                <w:sz w:val="24"/>
                <w:szCs w:val="24"/>
              </w:rPr>
              <w:softHyphen/>
              <w:t>ить по схеме, решать лабиринтные задачи</w:t>
            </w:r>
          </w:p>
        </w:tc>
        <w:tc>
          <w:tcPr>
            <w:tcW w:w="1650"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Правильно держит ножницы, использует разнообразные приемы вырезания</w:t>
            </w:r>
          </w:p>
        </w:tc>
        <w:tc>
          <w:tcPr>
            <w:tcW w:w="1650" w:type="dxa"/>
            <w:gridSpan w:val="2"/>
          </w:tcPr>
          <w:p w:rsidR="00036340" w:rsidRPr="00036340" w:rsidRDefault="00036340" w:rsidP="00036340">
            <w:pPr>
              <w:widowControl w:val="0"/>
              <w:ind w:right="-108"/>
              <w:jc w:val="center"/>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Создаёт индивидуальные и коллективные рисунки, сюжетные и декоративные композиции, используя разные материалы и способы создания, в т.ч. по мотивам народно-прикладного творчества</w:t>
            </w:r>
          </w:p>
        </w:tc>
        <w:tc>
          <w:tcPr>
            <w:tcW w:w="1651"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Различает жанры муз. произведений, имеет предпочтения в слушании муз. произведений.</w:t>
            </w:r>
          </w:p>
          <w:p w:rsidR="00036340" w:rsidRPr="00036340" w:rsidRDefault="00036340" w:rsidP="00036340">
            <w:pPr>
              <w:widowControl w:val="0"/>
              <w:ind w:right="-108" w:firstLine="8"/>
              <w:jc w:val="center"/>
              <w:rPr>
                <w:rFonts w:ascii="Times New Roman" w:eastAsia="Times New Roman" w:hAnsi="Times New Roman" w:cs="Times New Roman"/>
                <w:sz w:val="24"/>
                <w:szCs w:val="24"/>
              </w:rPr>
            </w:pPr>
          </w:p>
        </w:tc>
        <w:tc>
          <w:tcPr>
            <w:tcW w:w="1650" w:type="dxa"/>
            <w:gridSpan w:val="2"/>
          </w:tcPr>
          <w:p w:rsidR="00036340" w:rsidRPr="00036340" w:rsidRDefault="00036340" w:rsidP="00036340">
            <w:pPr>
              <w:widowControl w:val="0"/>
              <w:ind w:left="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 xml:space="preserve">Может ритмично </w:t>
            </w:r>
            <w:proofErr w:type="gramStart"/>
            <w:r w:rsidRPr="00036340">
              <w:rPr>
                <w:rFonts w:ascii="Times New Roman" w:eastAsia="Times New Roman" w:hAnsi="Times New Roman" w:cs="Times New Roman"/>
                <w:sz w:val="24"/>
                <w:szCs w:val="24"/>
              </w:rPr>
              <w:t>двигаться</w:t>
            </w:r>
            <w:proofErr w:type="gramEnd"/>
            <w:r w:rsidRPr="00036340">
              <w:rPr>
                <w:rFonts w:ascii="Times New Roman" w:eastAsia="Times New Roman" w:hAnsi="Times New Roman" w:cs="Times New Roman"/>
                <w:sz w:val="24"/>
                <w:szCs w:val="24"/>
              </w:rPr>
              <w:t xml:space="preserve"> но харак</w:t>
            </w:r>
            <w:r w:rsidRPr="00036340">
              <w:rPr>
                <w:rFonts w:ascii="Times New Roman" w:eastAsia="Times New Roman" w:hAnsi="Times New Roman" w:cs="Times New Roman"/>
                <w:sz w:val="24"/>
                <w:szCs w:val="24"/>
              </w:rPr>
              <w:softHyphen/>
              <w:t>теру музыки, само</w:t>
            </w:r>
            <w:r w:rsidRPr="00036340">
              <w:rPr>
                <w:rFonts w:ascii="Times New Roman" w:eastAsia="Times New Roman" w:hAnsi="Times New Roman" w:cs="Times New Roman"/>
                <w:sz w:val="24"/>
                <w:szCs w:val="24"/>
              </w:rPr>
              <w:softHyphen/>
              <w:t>стоятельно инсце</w:t>
            </w:r>
            <w:r w:rsidRPr="00036340">
              <w:rPr>
                <w:rFonts w:ascii="Times New Roman" w:eastAsia="Times New Roman" w:hAnsi="Times New Roman" w:cs="Times New Roman"/>
                <w:sz w:val="24"/>
                <w:szCs w:val="24"/>
              </w:rPr>
              <w:softHyphen/>
              <w:t>нирует содержание песен, хороводов, испытывает эмоциональное удоволь</w:t>
            </w:r>
            <w:r w:rsidRPr="00036340">
              <w:rPr>
                <w:rFonts w:ascii="Times New Roman" w:eastAsia="Times New Roman" w:hAnsi="Times New Roman" w:cs="Times New Roman"/>
                <w:sz w:val="24"/>
                <w:szCs w:val="24"/>
              </w:rPr>
              <w:softHyphen/>
              <w:t>ствие</w:t>
            </w:r>
          </w:p>
          <w:p w:rsidR="00036340" w:rsidRPr="00036340" w:rsidRDefault="00036340" w:rsidP="00036340">
            <w:pPr>
              <w:widowControl w:val="0"/>
              <w:ind w:left="-108"/>
              <w:jc w:val="center"/>
              <w:rPr>
                <w:rFonts w:ascii="Times New Roman" w:eastAsia="Times New Roman" w:hAnsi="Times New Roman" w:cs="Times New Roman"/>
                <w:sz w:val="24"/>
                <w:szCs w:val="24"/>
              </w:rPr>
            </w:pPr>
          </w:p>
        </w:tc>
        <w:tc>
          <w:tcPr>
            <w:tcW w:w="1650" w:type="dxa"/>
            <w:gridSpan w:val="2"/>
          </w:tcPr>
          <w:p w:rsidR="00036340" w:rsidRPr="00036340" w:rsidRDefault="00036340" w:rsidP="00036340">
            <w:pPr>
              <w:widowControl w:val="0"/>
              <w:ind w:left="20" w:right="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Умеет выполнять танцевальные дви</w:t>
            </w:r>
            <w:r w:rsidRPr="00036340">
              <w:rPr>
                <w:rFonts w:ascii="Times New Roman" w:eastAsia="Times New Roman" w:hAnsi="Times New Roman" w:cs="Times New Roman"/>
                <w:sz w:val="24"/>
                <w:szCs w:val="24"/>
              </w:rPr>
              <w:softHyphen/>
              <w:t>жения (поочередное выбрасывание ног в прыжке, выстав</w:t>
            </w:r>
            <w:r w:rsidRPr="00036340">
              <w:rPr>
                <w:rFonts w:ascii="Times New Roman" w:eastAsia="Times New Roman" w:hAnsi="Times New Roman" w:cs="Times New Roman"/>
                <w:sz w:val="24"/>
                <w:szCs w:val="24"/>
              </w:rPr>
              <w:softHyphen/>
              <w:t>ление ноги на пятку в полуприседе, шаг е продвижением впе</w:t>
            </w:r>
            <w:r w:rsidRPr="00036340">
              <w:rPr>
                <w:rFonts w:ascii="Times New Roman" w:eastAsia="Times New Roman" w:hAnsi="Times New Roman" w:cs="Times New Roman"/>
                <w:sz w:val="24"/>
                <w:szCs w:val="24"/>
              </w:rPr>
              <w:softHyphen/>
              <w:t>ред и в кружении)</w:t>
            </w:r>
          </w:p>
        </w:tc>
        <w:tc>
          <w:tcPr>
            <w:tcW w:w="1650" w:type="dxa"/>
            <w:gridSpan w:val="2"/>
          </w:tcPr>
          <w:p w:rsidR="00036340" w:rsidRPr="00036340" w:rsidRDefault="00036340" w:rsidP="00036340">
            <w:pPr>
              <w:widowControl w:val="0"/>
              <w:ind w:left="20" w:right="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Играет на детских муз. инструментах несложные песни и мелодии; может петь в сопровож</w:t>
            </w:r>
            <w:r w:rsidRPr="00036340">
              <w:rPr>
                <w:rFonts w:ascii="Times New Roman" w:eastAsia="Times New Roman" w:hAnsi="Times New Roman" w:cs="Times New Roman"/>
                <w:sz w:val="24"/>
                <w:szCs w:val="24"/>
              </w:rPr>
              <w:softHyphen/>
              <w:t>дении муз. инстру</w:t>
            </w:r>
            <w:r w:rsidRPr="00036340">
              <w:rPr>
                <w:rFonts w:ascii="Times New Roman" w:eastAsia="Times New Roman" w:hAnsi="Times New Roman" w:cs="Times New Roman"/>
                <w:sz w:val="24"/>
                <w:szCs w:val="24"/>
              </w:rPr>
              <w:softHyphen/>
              <w:t>мента</w:t>
            </w:r>
          </w:p>
        </w:tc>
        <w:tc>
          <w:tcPr>
            <w:tcW w:w="1419" w:type="dxa"/>
            <w:gridSpan w:val="3"/>
          </w:tcPr>
          <w:p w:rsidR="00036340" w:rsidRPr="00036340" w:rsidRDefault="00036340" w:rsidP="00036340">
            <w:pPr>
              <w:ind w:left="-94"/>
              <w:jc w:val="cente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gridAfter w:val="1"/>
          <w:wAfter w:w="7" w:type="dxa"/>
          <w:trHeight w:val="876"/>
        </w:trPr>
        <w:tc>
          <w:tcPr>
            <w:tcW w:w="405" w:type="dxa"/>
            <w:vMerge/>
          </w:tcPr>
          <w:p w:rsidR="00036340" w:rsidRPr="00036340" w:rsidRDefault="00036340" w:rsidP="00036340">
            <w:pPr>
              <w:ind w:left="284"/>
              <w:contextualSpacing/>
              <w:rPr>
                <w:rFonts w:ascii="Times New Roman" w:hAnsi="Times New Roman" w:cs="Times New Roman"/>
                <w:sz w:val="24"/>
                <w:szCs w:val="24"/>
              </w:rPr>
            </w:pPr>
          </w:p>
        </w:tc>
        <w:tc>
          <w:tcPr>
            <w:tcW w:w="1893" w:type="dxa"/>
            <w:vMerge/>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2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2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2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2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2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2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59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gridAfter w:val="1"/>
          <w:wAfter w:w="7" w:type="dxa"/>
          <w:trHeight w:val="252"/>
        </w:trPr>
        <w:tc>
          <w:tcPr>
            <w:tcW w:w="405" w:type="dxa"/>
          </w:tcPr>
          <w:p w:rsidR="00036340" w:rsidRPr="00036340" w:rsidRDefault="00036340" w:rsidP="00C165A6">
            <w:pPr>
              <w:numPr>
                <w:ilvl w:val="0"/>
                <w:numId w:val="31"/>
              </w:numPr>
              <w:ind w:left="317"/>
              <w:contextualSpacing/>
              <w:rPr>
                <w:rFonts w:ascii="Times New Roman" w:hAnsi="Times New Roman" w:cs="Times New Roman"/>
                <w:sz w:val="24"/>
                <w:szCs w:val="24"/>
              </w:rPr>
            </w:pPr>
          </w:p>
        </w:tc>
        <w:tc>
          <w:tcPr>
            <w:tcW w:w="1893"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594"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52"/>
        </w:trPr>
        <w:tc>
          <w:tcPr>
            <w:tcW w:w="405" w:type="dxa"/>
          </w:tcPr>
          <w:p w:rsidR="00036340" w:rsidRPr="00036340" w:rsidRDefault="00036340" w:rsidP="00C165A6">
            <w:pPr>
              <w:numPr>
                <w:ilvl w:val="0"/>
                <w:numId w:val="31"/>
              </w:numPr>
              <w:ind w:left="284" w:hanging="284"/>
              <w:contextualSpacing/>
              <w:rPr>
                <w:rFonts w:ascii="Times New Roman" w:hAnsi="Times New Roman" w:cs="Times New Roman"/>
                <w:sz w:val="24"/>
                <w:szCs w:val="24"/>
              </w:rPr>
            </w:pPr>
          </w:p>
        </w:tc>
        <w:tc>
          <w:tcPr>
            <w:tcW w:w="1893"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594"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52"/>
        </w:trPr>
        <w:tc>
          <w:tcPr>
            <w:tcW w:w="405" w:type="dxa"/>
          </w:tcPr>
          <w:p w:rsidR="00036340" w:rsidRPr="00036340" w:rsidRDefault="00036340" w:rsidP="00C165A6">
            <w:pPr>
              <w:numPr>
                <w:ilvl w:val="0"/>
                <w:numId w:val="31"/>
              </w:numPr>
              <w:ind w:left="284" w:hanging="284"/>
              <w:contextualSpacing/>
              <w:rPr>
                <w:rFonts w:ascii="Times New Roman" w:hAnsi="Times New Roman" w:cs="Times New Roman"/>
                <w:sz w:val="24"/>
                <w:szCs w:val="24"/>
              </w:rPr>
            </w:pPr>
          </w:p>
        </w:tc>
        <w:tc>
          <w:tcPr>
            <w:tcW w:w="1893"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594"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360"/>
        </w:trPr>
        <w:tc>
          <w:tcPr>
            <w:tcW w:w="2298"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824" w:type="dxa"/>
          </w:tcPr>
          <w:p w:rsidR="00036340" w:rsidRPr="00036340" w:rsidRDefault="00036340" w:rsidP="00036340">
            <w:pPr>
              <w:rPr>
                <w:rFonts w:ascii="Times New Roman" w:hAnsi="Times New Roman" w:cs="Times New Roman"/>
                <w:sz w:val="24"/>
                <w:szCs w:val="24"/>
              </w:rPr>
            </w:pPr>
          </w:p>
        </w:tc>
        <w:tc>
          <w:tcPr>
            <w:tcW w:w="825" w:type="dxa"/>
          </w:tcPr>
          <w:p w:rsidR="00036340" w:rsidRPr="00036340" w:rsidRDefault="00036340" w:rsidP="00036340">
            <w:pPr>
              <w:rPr>
                <w:rFonts w:ascii="Times New Roman" w:hAnsi="Times New Roman" w:cs="Times New Roman"/>
                <w:sz w:val="24"/>
                <w:szCs w:val="24"/>
              </w:rPr>
            </w:pPr>
          </w:p>
        </w:tc>
        <w:tc>
          <w:tcPr>
            <w:tcW w:w="594"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«Физическое развитие»</w:t>
      </w:r>
    </w:p>
    <w:p w:rsidR="00036340" w:rsidRPr="00036340" w:rsidRDefault="00036340" w:rsidP="00036340">
      <w:pPr>
        <w:spacing w:after="0" w:line="240" w:lineRule="auto"/>
        <w:rPr>
          <w:rFonts w:ascii="Times New Roman" w:hAnsi="Times New Roman" w:cs="Times New Roman"/>
          <w:sz w:val="24"/>
          <w:szCs w:val="24"/>
        </w:rPr>
      </w:pPr>
    </w:p>
    <w:tbl>
      <w:tblPr>
        <w:tblStyle w:val="a6"/>
        <w:tblW w:w="15201" w:type="dxa"/>
        <w:tblInd w:w="-34" w:type="dxa"/>
        <w:tblLayout w:type="fixed"/>
        <w:tblLook w:val="04A0" w:firstRow="1" w:lastRow="0" w:firstColumn="1" w:lastColumn="0" w:noHBand="0" w:noVBand="1"/>
      </w:tblPr>
      <w:tblGrid>
        <w:gridCol w:w="537"/>
        <w:gridCol w:w="2554"/>
        <w:gridCol w:w="863"/>
        <w:gridCol w:w="864"/>
        <w:gridCol w:w="863"/>
        <w:gridCol w:w="866"/>
        <w:gridCol w:w="864"/>
        <w:gridCol w:w="865"/>
        <w:gridCol w:w="865"/>
        <w:gridCol w:w="865"/>
        <w:gridCol w:w="864"/>
        <w:gridCol w:w="865"/>
        <w:gridCol w:w="865"/>
        <w:gridCol w:w="865"/>
        <w:gridCol w:w="864"/>
        <w:gridCol w:w="865"/>
        <w:gridCol w:w="7"/>
      </w:tblGrid>
      <w:tr w:rsidR="00036340" w:rsidRPr="00036340" w:rsidTr="00036340">
        <w:trPr>
          <w:trHeight w:val="1295"/>
        </w:trPr>
        <w:tc>
          <w:tcPr>
            <w:tcW w:w="538"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2556" w:type="dxa"/>
            <w:vMerge w:val="restart"/>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729"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Знает о важных и вредных факторах для здоровья, о зна</w:t>
            </w:r>
            <w:r w:rsidRPr="00036340">
              <w:rPr>
                <w:rFonts w:ascii="Times New Roman" w:eastAsia="Candara" w:hAnsi="Times New Roman" w:cs="Times New Roman"/>
                <w:color w:val="000000"/>
                <w:sz w:val="24"/>
                <w:szCs w:val="24"/>
                <w:shd w:val="clear" w:color="auto" w:fill="FFFFFF"/>
              </w:rPr>
              <w:softHyphen/>
              <w:t>мении для здоровья утренней гимнастики, закаливани, соблюдения режима дня</w:t>
            </w:r>
          </w:p>
        </w:tc>
        <w:tc>
          <w:tcPr>
            <w:tcW w:w="1730" w:type="dxa"/>
            <w:gridSpan w:val="2"/>
          </w:tcPr>
          <w:p w:rsidR="00036340" w:rsidRPr="00036340" w:rsidRDefault="00036340" w:rsidP="00036340">
            <w:pPr>
              <w:widowControl w:val="0"/>
              <w:jc w:val="center"/>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Соблюдает элементар</w:t>
            </w:r>
            <w:r w:rsidRPr="00036340">
              <w:rPr>
                <w:rFonts w:ascii="Times New Roman" w:eastAsia="Candara" w:hAnsi="Times New Roman" w:cs="Times New Roman"/>
                <w:color w:val="000000"/>
                <w:sz w:val="24"/>
                <w:szCs w:val="24"/>
                <w:shd w:val="clear" w:color="auto" w:fill="FFFFFF"/>
              </w:rPr>
              <w:softHyphen/>
              <w:t>ные правила личной ги</w:t>
            </w:r>
            <w:r w:rsidRPr="00036340">
              <w:rPr>
                <w:rFonts w:ascii="Times New Roman" w:eastAsia="Candara" w:hAnsi="Times New Roman" w:cs="Times New Roman"/>
                <w:color w:val="000000"/>
                <w:sz w:val="24"/>
                <w:szCs w:val="24"/>
                <w:shd w:val="clear" w:color="auto" w:fill="FFFFFF"/>
              </w:rPr>
              <w:softHyphen/>
              <w:t>гиены, самообслужива</w:t>
            </w:r>
            <w:r w:rsidRPr="00036340">
              <w:rPr>
                <w:rFonts w:ascii="Times New Roman" w:eastAsia="Candara" w:hAnsi="Times New Roman" w:cs="Times New Roman"/>
                <w:color w:val="000000"/>
                <w:sz w:val="24"/>
                <w:szCs w:val="24"/>
                <w:shd w:val="clear" w:color="auto" w:fill="FFFFFF"/>
              </w:rPr>
              <w:softHyphen/>
              <w:t>ния, опрятности</w:t>
            </w:r>
          </w:p>
        </w:tc>
        <w:tc>
          <w:tcPr>
            <w:tcW w:w="1729"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 xml:space="preserve">Умеет быстро и аккуратно одеваться и раздеваться, соблюдает порядок в шкафчике. </w:t>
            </w:r>
          </w:p>
        </w:tc>
        <w:tc>
          <w:tcPr>
            <w:tcW w:w="1730"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 xml:space="preserve">Умеет лазать по гимнастической стенке, прыгать в длину с места, с разбега, в высоту с </w:t>
            </w:r>
            <w:proofErr w:type="gramStart"/>
            <w:r w:rsidRPr="00036340">
              <w:rPr>
                <w:rFonts w:ascii="Times New Roman" w:eastAsia="Candara" w:hAnsi="Times New Roman" w:cs="Times New Roman"/>
                <w:color w:val="000000"/>
                <w:sz w:val="24"/>
                <w:szCs w:val="24"/>
                <w:shd w:val="clear" w:color="auto" w:fill="FFFFFF"/>
              </w:rPr>
              <w:t>раз- бега</w:t>
            </w:r>
            <w:proofErr w:type="gramEnd"/>
            <w:r w:rsidRPr="00036340">
              <w:rPr>
                <w:rFonts w:ascii="Times New Roman" w:eastAsia="Candara" w:hAnsi="Times New Roman" w:cs="Times New Roman"/>
                <w:color w:val="000000"/>
                <w:sz w:val="24"/>
                <w:szCs w:val="24"/>
                <w:shd w:val="clear" w:color="auto" w:fill="FFFFFF"/>
              </w:rPr>
              <w:t>, через скакалку</w:t>
            </w:r>
          </w:p>
        </w:tc>
        <w:tc>
          <w:tcPr>
            <w:tcW w:w="1729"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 xml:space="preserve">Умеет перестраиваться в </w:t>
            </w:r>
            <w:proofErr w:type="gramStart"/>
            <w:r w:rsidRPr="00036340">
              <w:rPr>
                <w:rFonts w:ascii="Times New Roman" w:eastAsia="Candara" w:hAnsi="Times New Roman" w:cs="Times New Roman"/>
                <w:color w:val="000000"/>
                <w:sz w:val="24"/>
                <w:szCs w:val="24"/>
                <w:shd w:val="clear" w:color="auto" w:fill="FFFFFF"/>
              </w:rPr>
              <w:t>колонну</w:t>
            </w:r>
            <w:proofErr w:type="gramEnd"/>
            <w:r w:rsidRPr="00036340">
              <w:rPr>
                <w:rFonts w:ascii="Times New Roman" w:eastAsia="Candara" w:hAnsi="Times New Roman" w:cs="Times New Roman"/>
                <w:color w:val="000000"/>
                <w:sz w:val="24"/>
                <w:szCs w:val="24"/>
                <w:shd w:val="clear" w:color="auto" w:fill="FFFFFF"/>
              </w:rPr>
              <w:t xml:space="preserve"> но трое, чет</w:t>
            </w:r>
            <w:r w:rsidRPr="00036340">
              <w:rPr>
                <w:rFonts w:ascii="Times New Roman" w:eastAsia="Candara" w:hAnsi="Times New Roman" w:cs="Times New Roman"/>
                <w:color w:val="000000"/>
                <w:sz w:val="24"/>
                <w:szCs w:val="24"/>
                <w:shd w:val="clear" w:color="auto" w:fill="FFFFFF"/>
              </w:rPr>
              <w:softHyphen/>
              <w:t>веро, равняться, размы</w:t>
            </w:r>
            <w:r w:rsidRPr="00036340">
              <w:rPr>
                <w:rFonts w:ascii="Times New Roman" w:eastAsia="Candara" w:hAnsi="Times New Roman" w:cs="Times New Roman"/>
                <w:color w:val="000000"/>
                <w:sz w:val="24"/>
                <w:szCs w:val="24"/>
                <w:shd w:val="clear" w:color="auto" w:fill="FFFFFF"/>
              </w:rPr>
              <w:softHyphen/>
              <w:t>каться, выполнять пово</w:t>
            </w:r>
            <w:r w:rsidRPr="00036340">
              <w:rPr>
                <w:rFonts w:ascii="Times New Roman" w:eastAsia="Candara" w:hAnsi="Times New Roman" w:cs="Times New Roman"/>
                <w:color w:val="000000"/>
                <w:sz w:val="24"/>
                <w:szCs w:val="24"/>
                <w:shd w:val="clear" w:color="auto" w:fill="FFFFFF"/>
              </w:rPr>
              <w:softHyphen/>
              <w:t>роты в колонне</w:t>
            </w:r>
          </w:p>
        </w:tc>
        <w:tc>
          <w:tcPr>
            <w:tcW w:w="1730" w:type="dxa"/>
            <w:gridSpan w:val="2"/>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Courier New" w:hAnsi="Times New Roman" w:cs="Times New Roman"/>
                <w:color w:val="000000"/>
                <w:sz w:val="24"/>
                <w:szCs w:val="24"/>
                <w:shd w:val="clear" w:color="auto" w:fill="FFFFFF"/>
              </w:rPr>
              <w:t>Умеет метать предметы правой и левой руками в вертикальную и горизонтальную цель, отби</w:t>
            </w:r>
            <w:r w:rsidRPr="00036340">
              <w:rPr>
                <w:rFonts w:ascii="Times New Roman" w:eastAsia="Courier New" w:hAnsi="Times New Roman" w:cs="Times New Roman"/>
                <w:color w:val="000000"/>
                <w:sz w:val="24"/>
                <w:szCs w:val="24"/>
                <w:shd w:val="clear" w:color="auto" w:fill="FFFFFF"/>
              </w:rPr>
              <w:softHyphen/>
              <w:t>вает и ловит мяч</w:t>
            </w:r>
          </w:p>
        </w:tc>
        <w:tc>
          <w:tcPr>
            <w:tcW w:w="1730" w:type="dxa"/>
            <w:gridSpan w:val="3"/>
          </w:tcPr>
          <w:p w:rsidR="00036340" w:rsidRPr="00036340" w:rsidRDefault="00036340" w:rsidP="00036340">
            <w:pPr>
              <w:ind w:left="-94"/>
              <w:jc w:val="cente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gridAfter w:val="1"/>
          <w:wAfter w:w="7" w:type="dxa"/>
          <w:trHeight w:val="169"/>
        </w:trPr>
        <w:tc>
          <w:tcPr>
            <w:tcW w:w="538" w:type="dxa"/>
            <w:vMerge/>
          </w:tcPr>
          <w:p w:rsidR="00036340" w:rsidRPr="00036340" w:rsidRDefault="00036340" w:rsidP="00036340">
            <w:pPr>
              <w:ind w:left="284"/>
              <w:contextualSpacing/>
              <w:rPr>
                <w:rFonts w:ascii="Times New Roman" w:hAnsi="Times New Roman" w:cs="Times New Roman"/>
                <w:sz w:val="24"/>
                <w:szCs w:val="24"/>
              </w:rPr>
            </w:pPr>
          </w:p>
        </w:tc>
        <w:tc>
          <w:tcPr>
            <w:tcW w:w="2556" w:type="dxa"/>
            <w:vMerge/>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6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6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6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64"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865" w:type="dxa"/>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gridAfter w:val="1"/>
          <w:wAfter w:w="7" w:type="dxa"/>
          <w:trHeight w:val="254"/>
        </w:trPr>
        <w:tc>
          <w:tcPr>
            <w:tcW w:w="538" w:type="dxa"/>
          </w:tcPr>
          <w:p w:rsidR="00036340" w:rsidRPr="00036340" w:rsidRDefault="00036340" w:rsidP="00C165A6">
            <w:pPr>
              <w:numPr>
                <w:ilvl w:val="0"/>
                <w:numId w:val="32"/>
              </w:numPr>
              <w:ind w:left="317" w:hanging="283"/>
              <w:contextualSpacing/>
              <w:rPr>
                <w:rFonts w:ascii="Times New Roman" w:hAnsi="Times New Roman" w:cs="Times New Roman"/>
                <w:sz w:val="24"/>
                <w:szCs w:val="24"/>
              </w:rPr>
            </w:pPr>
          </w:p>
        </w:tc>
        <w:tc>
          <w:tcPr>
            <w:tcW w:w="2556"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54"/>
        </w:trPr>
        <w:tc>
          <w:tcPr>
            <w:tcW w:w="538" w:type="dxa"/>
          </w:tcPr>
          <w:p w:rsidR="00036340" w:rsidRPr="00036340" w:rsidRDefault="00036340" w:rsidP="00C165A6">
            <w:pPr>
              <w:numPr>
                <w:ilvl w:val="0"/>
                <w:numId w:val="32"/>
              </w:numPr>
              <w:ind w:left="284" w:hanging="284"/>
              <w:contextualSpacing/>
              <w:rPr>
                <w:rFonts w:ascii="Times New Roman" w:hAnsi="Times New Roman" w:cs="Times New Roman"/>
                <w:sz w:val="24"/>
                <w:szCs w:val="24"/>
              </w:rPr>
            </w:pPr>
          </w:p>
        </w:tc>
        <w:tc>
          <w:tcPr>
            <w:tcW w:w="2556"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54"/>
        </w:trPr>
        <w:tc>
          <w:tcPr>
            <w:tcW w:w="538" w:type="dxa"/>
          </w:tcPr>
          <w:p w:rsidR="00036340" w:rsidRPr="00036340" w:rsidRDefault="00036340" w:rsidP="00C165A6">
            <w:pPr>
              <w:numPr>
                <w:ilvl w:val="0"/>
                <w:numId w:val="32"/>
              </w:numPr>
              <w:ind w:left="284" w:hanging="284"/>
              <w:contextualSpacing/>
              <w:rPr>
                <w:rFonts w:ascii="Times New Roman" w:hAnsi="Times New Roman" w:cs="Times New Roman"/>
                <w:sz w:val="24"/>
                <w:szCs w:val="24"/>
              </w:rPr>
            </w:pPr>
          </w:p>
        </w:tc>
        <w:tc>
          <w:tcPr>
            <w:tcW w:w="2556"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363"/>
        </w:trPr>
        <w:tc>
          <w:tcPr>
            <w:tcW w:w="3094" w:type="dxa"/>
            <w:gridSpan w:val="2"/>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color w:val="000000"/>
                <w:sz w:val="24"/>
                <w:szCs w:val="24"/>
                <w:shd w:val="clear" w:color="auto" w:fill="FFFFFF"/>
              </w:rPr>
              <w:t>Итоговый показа</w:t>
            </w:r>
            <w:r w:rsidRPr="00036340">
              <w:rPr>
                <w:rFonts w:ascii="Times New Roman" w:hAnsi="Times New Roman" w:cs="Times New Roman"/>
                <w:color w:val="000000"/>
                <w:sz w:val="24"/>
                <w:szCs w:val="24"/>
                <w:shd w:val="clear" w:color="auto" w:fill="FFFFFF"/>
              </w:rPr>
              <w:softHyphen/>
              <w:t>тель по группе (сред</w:t>
            </w:r>
            <w:r w:rsidRPr="00036340">
              <w:rPr>
                <w:rFonts w:ascii="Times New Roman" w:hAnsi="Times New Roman" w:cs="Times New Roman"/>
                <w:color w:val="000000"/>
                <w:sz w:val="24"/>
                <w:szCs w:val="24"/>
                <w:shd w:val="clear" w:color="auto" w:fill="FFFFFF"/>
              </w:rPr>
              <w:softHyphen/>
              <w:t>нее значение)</w:t>
            </w: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4" w:type="dxa"/>
          </w:tcPr>
          <w:p w:rsidR="00036340" w:rsidRPr="00036340" w:rsidRDefault="00036340" w:rsidP="00036340">
            <w:pPr>
              <w:rPr>
                <w:rFonts w:ascii="Times New Roman" w:hAnsi="Times New Roman" w:cs="Times New Roman"/>
                <w:sz w:val="24"/>
                <w:szCs w:val="24"/>
              </w:rPr>
            </w:pPr>
          </w:p>
        </w:tc>
        <w:tc>
          <w:tcPr>
            <w:tcW w:w="865" w:type="dxa"/>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widowControl w:val="0"/>
        <w:spacing w:after="0" w:line="240" w:lineRule="auto"/>
        <w:ind w:left="20" w:right="20" w:firstLine="38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Инструментарий педагогической диагностики представляет собой описа</w:t>
      </w:r>
      <w:r w:rsidRPr="00036340">
        <w:rPr>
          <w:rFonts w:ascii="Times New Roman" w:eastAsia="Times New Roman" w:hAnsi="Times New Roman" w:cs="Times New Roman"/>
          <w:sz w:val="24"/>
          <w:szCs w:val="24"/>
        </w:rPr>
        <w:softHyphen/>
        <w:t>ние тех проблемных ситуаций, вопросов, поручений, ситуаций наблюдения, которые вы используете для определения уровня сформированности у ребен</w:t>
      </w:r>
      <w:r w:rsidRPr="00036340">
        <w:rPr>
          <w:rFonts w:ascii="Times New Roman" w:eastAsia="Times New Roman" w:hAnsi="Times New Roman" w:cs="Times New Roman"/>
          <w:sz w:val="24"/>
          <w:szCs w:val="24"/>
        </w:rPr>
        <w:softHyphen/>
        <w:t>ка того или иного параметра оценки. Следует отметить, что часто в период проведения педагогической диагностики данные ситуации, вопросы и пору</w:t>
      </w:r>
      <w:r w:rsidRPr="00036340">
        <w:rPr>
          <w:rFonts w:ascii="Times New Roman" w:eastAsia="Times New Roman" w:hAnsi="Times New Roman" w:cs="Times New Roman"/>
          <w:sz w:val="24"/>
          <w:szCs w:val="24"/>
        </w:rPr>
        <w:softHyphen/>
        <w:t>чения могут повторяться, с тем чтобы уточнить качество оцениваемого па</w:t>
      </w:r>
      <w:r w:rsidRPr="00036340">
        <w:rPr>
          <w:rFonts w:ascii="Times New Roman" w:eastAsia="Times New Roman" w:hAnsi="Times New Roman" w:cs="Times New Roman"/>
          <w:sz w:val="24"/>
          <w:szCs w:val="24"/>
        </w:rPr>
        <w:softHyphen/>
        <w:t xml:space="preserve">раметра. Это возможно, когда ребенок длительно отсутствовал в группе </w:t>
      </w:r>
      <w:proofErr w:type="gramStart"/>
      <w:r w:rsidRPr="00036340">
        <w:rPr>
          <w:rFonts w:ascii="Times New Roman" w:eastAsia="Times New Roman" w:hAnsi="Times New Roman" w:cs="Times New Roman"/>
          <w:sz w:val="24"/>
          <w:szCs w:val="24"/>
        </w:rPr>
        <w:t>или</w:t>
      </w:r>
      <w:proofErr w:type="gramEnd"/>
      <w:r w:rsidRPr="00036340">
        <w:rPr>
          <w:rFonts w:ascii="Times New Roman" w:eastAsia="Times New Roman" w:hAnsi="Times New Roman" w:cs="Times New Roman"/>
          <w:sz w:val="24"/>
          <w:szCs w:val="24"/>
        </w:rPr>
        <w:t xml:space="preserve"> когда имеются расхождения в оценке определенного параметра между педа</w:t>
      </w:r>
      <w:r w:rsidRPr="00036340">
        <w:rPr>
          <w:rFonts w:ascii="Times New Roman" w:eastAsia="Times New Roman" w:hAnsi="Times New Roman" w:cs="Times New Roman"/>
          <w:sz w:val="24"/>
          <w:szCs w:val="24"/>
        </w:rPr>
        <w:softHyphen/>
        <w:t>гогами, работающими с этой группой детей. Музыкальные и физкультурные руководители, педагоги дополнительного образования принимают участие в обсуждении достижений детей группы, но разрабатывают свои диагно</w:t>
      </w:r>
      <w:r w:rsidRPr="00036340">
        <w:rPr>
          <w:rFonts w:ascii="Times New Roman" w:eastAsia="Times New Roman" w:hAnsi="Times New Roman" w:cs="Times New Roman"/>
          <w:sz w:val="24"/>
          <w:szCs w:val="24"/>
        </w:rPr>
        <w:softHyphen/>
        <w:t>стические критерии в соответствии со своей должностной инструкцией и на</w:t>
      </w:r>
      <w:r w:rsidRPr="00036340">
        <w:rPr>
          <w:rFonts w:ascii="Times New Roman" w:eastAsia="Times New Roman" w:hAnsi="Times New Roman" w:cs="Times New Roman"/>
          <w:sz w:val="24"/>
          <w:szCs w:val="24"/>
        </w:rPr>
        <w:softHyphen/>
        <w:t>правленностью образовательной деятельности.</w:t>
      </w:r>
    </w:p>
    <w:p w:rsidR="00036340" w:rsidRPr="00036340" w:rsidRDefault="00036340" w:rsidP="00036340">
      <w:pPr>
        <w:widowControl w:val="0"/>
        <w:spacing w:after="0" w:line="240" w:lineRule="auto"/>
        <w:ind w:left="20" w:right="20" w:firstLine="38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Важно отметить, что диагностируемые параметры могут быть расшире</w:t>
      </w:r>
      <w:r w:rsidRPr="00036340">
        <w:rPr>
          <w:rFonts w:ascii="Times New Roman" w:eastAsia="Times New Roman" w:hAnsi="Times New Roman" w:cs="Times New Roman"/>
          <w:sz w:val="24"/>
          <w:szCs w:val="24"/>
        </w:rPr>
        <w:softHyphen/>
        <w:t>ны Сокращены в соответствии с потребностями конкретного учреждения, по</w:t>
      </w:r>
      <w:r w:rsidRPr="00036340">
        <w:rPr>
          <w:rFonts w:ascii="Times New Roman" w:eastAsia="Times New Roman" w:hAnsi="Times New Roman" w:cs="Times New Roman"/>
          <w:sz w:val="24"/>
          <w:szCs w:val="24"/>
        </w:rPr>
        <w:softHyphen/>
        <w:t>этому 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w:t>
      </w:r>
      <w:r w:rsidRPr="00036340">
        <w:rPr>
          <w:rFonts w:ascii="Times New Roman" w:eastAsia="Times New Roman" w:hAnsi="Times New Roman" w:cs="Times New Roman"/>
          <w:sz w:val="24"/>
          <w:szCs w:val="24"/>
        </w:rPr>
        <w:softHyphen/>
        <w:t>раметров, в том числе из разных образовательных областей.</w:t>
      </w:r>
    </w:p>
    <w:p w:rsidR="00036340" w:rsidRPr="00036340" w:rsidRDefault="00036340" w:rsidP="00036340">
      <w:pPr>
        <w:widowControl w:val="0"/>
        <w:spacing w:after="0" w:line="240" w:lineRule="auto"/>
        <w:ind w:right="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Основные диагностические методы педагога образовательной организа</w:t>
      </w:r>
      <w:r w:rsidRPr="00036340">
        <w:rPr>
          <w:rFonts w:ascii="Times New Roman" w:eastAsia="Times New Roman" w:hAnsi="Times New Roman" w:cs="Times New Roman"/>
          <w:sz w:val="24"/>
          <w:szCs w:val="24"/>
        </w:rPr>
        <w:softHyphen/>
        <w:t>ции:</w:t>
      </w:r>
    </w:p>
    <w:p w:rsidR="00036340" w:rsidRPr="00036340" w:rsidRDefault="00036340" w:rsidP="00C165A6">
      <w:pPr>
        <w:widowControl w:val="0"/>
        <w:numPr>
          <w:ilvl w:val="0"/>
          <w:numId w:val="50"/>
        </w:numPr>
        <w:spacing w:after="0" w:line="240" w:lineRule="auto"/>
        <w:ind w:left="142" w:hanging="142"/>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lastRenderedPageBreak/>
        <w:t>наблюдение;</w:t>
      </w:r>
    </w:p>
    <w:p w:rsidR="00036340" w:rsidRPr="00036340" w:rsidRDefault="00036340" w:rsidP="00C165A6">
      <w:pPr>
        <w:widowControl w:val="0"/>
        <w:numPr>
          <w:ilvl w:val="0"/>
          <w:numId w:val="50"/>
        </w:numPr>
        <w:spacing w:after="0" w:line="240" w:lineRule="auto"/>
        <w:ind w:left="142" w:hanging="142"/>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проблемная (диагностическая) ситуация;</w:t>
      </w:r>
    </w:p>
    <w:p w:rsidR="00036340" w:rsidRPr="00036340" w:rsidRDefault="00036340" w:rsidP="00C165A6">
      <w:pPr>
        <w:widowControl w:val="0"/>
        <w:numPr>
          <w:ilvl w:val="0"/>
          <w:numId w:val="50"/>
        </w:numPr>
        <w:spacing w:after="0" w:line="240" w:lineRule="auto"/>
        <w:ind w:left="142" w:hanging="142"/>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беседа.</w:t>
      </w:r>
    </w:p>
    <w:p w:rsidR="00036340" w:rsidRPr="00036340" w:rsidRDefault="00036340" w:rsidP="00036340">
      <w:pPr>
        <w:widowControl w:val="0"/>
        <w:spacing w:after="0" w:line="240" w:lineRule="auto"/>
        <w:ind w:left="142" w:hanging="142"/>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Формы проведения педагогической диагностики:</w:t>
      </w:r>
    </w:p>
    <w:p w:rsidR="00036340" w:rsidRPr="00036340" w:rsidRDefault="00036340" w:rsidP="00C165A6">
      <w:pPr>
        <w:widowControl w:val="0"/>
        <w:numPr>
          <w:ilvl w:val="0"/>
          <w:numId w:val="51"/>
        </w:numPr>
        <w:spacing w:after="0" w:line="240" w:lineRule="auto"/>
        <w:ind w:left="142" w:hanging="142"/>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индивидуальная;</w:t>
      </w:r>
    </w:p>
    <w:p w:rsidR="00036340" w:rsidRPr="00036340" w:rsidRDefault="00036340" w:rsidP="00C165A6">
      <w:pPr>
        <w:widowControl w:val="0"/>
        <w:numPr>
          <w:ilvl w:val="0"/>
          <w:numId w:val="51"/>
        </w:numPr>
        <w:spacing w:after="0" w:line="240" w:lineRule="auto"/>
        <w:ind w:left="142" w:hanging="142"/>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подгрупповая;</w:t>
      </w:r>
    </w:p>
    <w:p w:rsidR="00036340" w:rsidRPr="00036340" w:rsidRDefault="00036340" w:rsidP="00C165A6">
      <w:pPr>
        <w:widowControl w:val="0"/>
        <w:numPr>
          <w:ilvl w:val="0"/>
          <w:numId w:val="51"/>
        </w:numPr>
        <w:tabs>
          <w:tab w:val="left" w:pos="741"/>
        </w:tabs>
        <w:spacing w:after="0" w:line="240" w:lineRule="auto"/>
        <w:ind w:left="142" w:hanging="142"/>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групповая.</w:t>
      </w:r>
    </w:p>
    <w:p w:rsidR="00036340" w:rsidRPr="00036340" w:rsidRDefault="00036340" w:rsidP="00036340">
      <w:pPr>
        <w:widowControl w:val="0"/>
        <w:spacing w:after="0" w:line="240" w:lineRule="auto"/>
        <w:ind w:left="20" w:right="20" w:firstLine="380"/>
        <w:jc w:val="both"/>
        <w:rPr>
          <w:rFonts w:ascii="Times New Roman" w:eastAsia="Times New Roman" w:hAnsi="Times New Roman" w:cs="Times New Roman"/>
          <w:color w:val="000000"/>
          <w:sz w:val="24"/>
          <w:szCs w:val="24"/>
        </w:rPr>
      </w:pPr>
      <w:r w:rsidRPr="00036340">
        <w:rPr>
          <w:rFonts w:ascii="Times New Roman" w:eastAsia="Times New Roman" w:hAnsi="Times New Roman" w:cs="Times New Roman"/>
          <w:sz w:val="24"/>
          <w:szCs w:val="24"/>
        </w:rPr>
        <w:t>Обратите внимание, что описание инструментария педагогической диа</w:t>
      </w:r>
      <w:r w:rsidRPr="00036340">
        <w:rPr>
          <w:rFonts w:ascii="Times New Roman" w:eastAsia="Times New Roman" w:hAnsi="Times New Roman" w:cs="Times New Roman"/>
          <w:sz w:val="24"/>
          <w:szCs w:val="24"/>
        </w:rPr>
        <w:softHyphen/>
        <w:t>гностики в разных образовательных организациях будет различным. Это объясняется разным наполнением развивающей среды учреждений, разным контингентом воспитанников, разными приоритетными направлениями обра</w:t>
      </w:r>
      <w:r w:rsidRPr="00036340">
        <w:rPr>
          <w:rFonts w:ascii="Times New Roman" w:eastAsia="Times New Roman" w:hAnsi="Times New Roman" w:cs="Times New Roman"/>
          <w:sz w:val="24"/>
          <w:szCs w:val="24"/>
        </w:rPr>
        <w:softHyphen/>
        <w:t>зовательной деятельности конкретной организации.</w:t>
      </w:r>
    </w:p>
    <w:p w:rsidR="00036340" w:rsidRPr="00036340" w:rsidRDefault="00036340" w:rsidP="00036340">
      <w:pPr>
        <w:spacing w:after="0" w:line="240" w:lineRule="auto"/>
        <w:rPr>
          <w:rFonts w:ascii="Times New Roman" w:hAnsi="Times New Roman" w:cs="Times New Roman"/>
          <w:sz w:val="24"/>
          <w:szCs w:val="24"/>
        </w:rPr>
      </w:pPr>
      <w:r w:rsidRPr="00036340">
        <w:rPr>
          <w:rFonts w:ascii="Times New Roman" w:eastAsia="Courier New" w:hAnsi="Times New Roman" w:cs="Times New Roman"/>
          <w:b/>
          <w:bCs/>
          <w:color w:val="000000"/>
          <w:sz w:val="24"/>
          <w:szCs w:val="24"/>
        </w:rPr>
        <w:t>Примеры описания инструментария по образовательным областям</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t>Образовательная область «Социально-коммуникативное развитие»</w:t>
      </w:r>
    </w:p>
    <w:p w:rsidR="00036340" w:rsidRPr="00036340" w:rsidRDefault="00036340" w:rsidP="00C165A6">
      <w:pPr>
        <w:widowControl w:val="0"/>
        <w:numPr>
          <w:ilvl w:val="0"/>
          <w:numId w:val="46"/>
        </w:numPr>
        <w:tabs>
          <w:tab w:val="left" w:pos="612"/>
        </w:tabs>
        <w:spacing w:after="0" w:line="240" w:lineRule="auto"/>
        <w:ind w:right="4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Внимательно слушает взрослого, может действовать по правилу и об</w:t>
      </w:r>
      <w:r w:rsidRPr="00036340">
        <w:rPr>
          <w:rFonts w:ascii="Times New Roman" w:eastAsia="Times New Roman" w:hAnsi="Times New Roman" w:cs="Times New Roman"/>
          <w:sz w:val="24"/>
          <w:szCs w:val="24"/>
        </w:rPr>
        <w:softHyphen/>
        <w:t>разцу, правильно оценивает результат.</w:t>
      </w:r>
    </w:p>
    <w:p w:rsidR="00036340" w:rsidRPr="00036340" w:rsidRDefault="00036340" w:rsidP="00036340">
      <w:pPr>
        <w:widowControl w:val="0"/>
        <w:spacing w:after="0" w:line="240" w:lineRule="auto"/>
        <w:ind w:left="20" w:right="4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наблюдение в быту и в организованной деятельности, проблем</w:t>
      </w:r>
      <w:r w:rsidRPr="00036340">
        <w:rPr>
          <w:rFonts w:ascii="Times New Roman" w:eastAsia="Times New Roman" w:hAnsi="Times New Roman" w:cs="Times New Roman"/>
          <w:sz w:val="24"/>
          <w:szCs w:val="24"/>
        </w:rPr>
        <w:softHyphen/>
        <w:t>ная ситуация.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развивающая игра «Сложи узор», схема выкладывания.</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подгрупповая.</w:t>
      </w:r>
    </w:p>
    <w:p w:rsidR="00036340" w:rsidRPr="00036340" w:rsidRDefault="00036340" w:rsidP="00036340">
      <w:pPr>
        <w:widowControl w:val="0"/>
        <w:spacing w:after="0" w:line="240" w:lineRule="auto"/>
        <w:ind w:left="20" w:right="4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 xml:space="preserve">Задание: «Выложи, пожалуйста, такого краба </w:t>
      </w:r>
      <w:r w:rsidRPr="00036340">
        <w:rPr>
          <w:rFonts w:ascii="Times New Roman" w:eastAsia="Times New Roman" w:hAnsi="Times New Roman" w:cs="Times New Roman"/>
          <w:i/>
          <w:iCs/>
          <w:color w:val="000000"/>
          <w:sz w:val="24"/>
          <w:szCs w:val="24"/>
          <w:shd w:val="clear" w:color="auto" w:fill="FFFFFF"/>
        </w:rPr>
        <w:t>(показываем схему выкла</w:t>
      </w:r>
      <w:r w:rsidRPr="00036340">
        <w:rPr>
          <w:rFonts w:ascii="Times New Roman" w:eastAsia="Times New Roman" w:hAnsi="Times New Roman" w:cs="Times New Roman"/>
          <w:i/>
          <w:iCs/>
          <w:color w:val="000000"/>
          <w:sz w:val="24"/>
          <w:szCs w:val="24"/>
          <w:shd w:val="clear" w:color="auto" w:fill="FFFFFF"/>
        </w:rPr>
        <w:softHyphen/>
        <w:t>дывания).</w:t>
      </w:r>
      <w:r w:rsidRPr="00036340">
        <w:rPr>
          <w:rFonts w:ascii="Times New Roman" w:eastAsia="Times New Roman" w:hAnsi="Times New Roman" w:cs="Times New Roman"/>
          <w:sz w:val="24"/>
          <w:szCs w:val="24"/>
        </w:rPr>
        <w:t xml:space="preserve"> Как ты думаешь, у тебя получился такой же краб? И по цвету, и по форме?»</w:t>
      </w:r>
    </w:p>
    <w:p w:rsidR="00036340" w:rsidRPr="00036340" w:rsidRDefault="00036340" w:rsidP="00036340">
      <w:pPr>
        <w:widowControl w:val="0"/>
        <w:spacing w:after="0" w:line="240" w:lineRule="auto"/>
        <w:ind w:left="20" w:right="4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одежда ребенка, шкафчик для одежды, схема складывания одежды в шкафчик (на верхней полке, на нижней полке).</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групповая.</w:t>
      </w:r>
    </w:p>
    <w:p w:rsidR="00036340" w:rsidRPr="00036340" w:rsidRDefault="00036340" w:rsidP="00036340">
      <w:pPr>
        <w:widowControl w:val="0"/>
        <w:spacing w:after="0" w:line="240" w:lineRule="auto"/>
        <w:ind w:left="20" w:right="4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«Через 10 минут у нас будет проверка ваших шкафчиков, при</w:t>
      </w:r>
      <w:r w:rsidRPr="00036340">
        <w:rPr>
          <w:rFonts w:ascii="Times New Roman" w:eastAsia="Times New Roman" w:hAnsi="Times New Roman" w:cs="Times New Roman"/>
          <w:sz w:val="24"/>
          <w:szCs w:val="24"/>
        </w:rPr>
        <w:softHyphen/>
        <w:t>едут Незнайка и Дюймовочка. Пожалуйста, сложите одежду в шкафчик так, как нарисовано на схеме».</w:t>
      </w:r>
    </w:p>
    <w:p w:rsidR="00036340" w:rsidRPr="00036340" w:rsidRDefault="00036340" w:rsidP="00C165A6">
      <w:pPr>
        <w:widowControl w:val="0"/>
        <w:numPr>
          <w:ilvl w:val="0"/>
          <w:numId w:val="46"/>
        </w:numPr>
        <w:tabs>
          <w:tab w:val="left" w:pos="612"/>
        </w:tabs>
        <w:spacing w:after="0" w:line="240" w:lineRule="auto"/>
        <w:ind w:right="4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Может дать нравственную оценку своим и чужим поступкам/действи</w:t>
      </w:r>
      <w:r w:rsidRPr="00036340">
        <w:rPr>
          <w:rFonts w:ascii="Times New Roman" w:eastAsia="Times New Roman" w:hAnsi="Times New Roman" w:cs="Times New Roman"/>
          <w:sz w:val="24"/>
          <w:szCs w:val="24"/>
        </w:rPr>
        <w:softHyphen/>
        <w:t>ям, в том числе изображенным.</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беседа, проблемная ситуация.</w:t>
      </w:r>
    </w:p>
    <w:p w:rsidR="00036340" w:rsidRPr="00036340" w:rsidRDefault="00036340" w:rsidP="00036340">
      <w:pPr>
        <w:widowControl w:val="0"/>
        <w:spacing w:after="0" w:line="240" w:lineRule="auto"/>
        <w:ind w:left="20" w:right="4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картина с изображением ссоры детей (картину приложить или указать источник и точное название картины).</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подгрупповая.</w:t>
      </w:r>
    </w:p>
    <w:p w:rsidR="00036340" w:rsidRPr="00036340" w:rsidRDefault="00036340" w:rsidP="00036340">
      <w:pPr>
        <w:widowControl w:val="0"/>
        <w:spacing w:after="0" w:line="240" w:lineRule="auto"/>
        <w:ind w:left="20" w:right="4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«Что изображено на картине? Что чувствует мальчик и девочка? Почему мальчик рассердился? Почему девочка плачет?»</w:t>
      </w:r>
    </w:p>
    <w:p w:rsidR="00036340" w:rsidRPr="00036340" w:rsidRDefault="00036340" w:rsidP="00C165A6">
      <w:pPr>
        <w:widowControl w:val="0"/>
        <w:numPr>
          <w:ilvl w:val="0"/>
          <w:numId w:val="46"/>
        </w:numPr>
        <w:tabs>
          <w:tab w:val="left" w:pos="612"/>
        </w:tabs>
        <w:spacing w:after="0" w:line="240" w:lineRule="auto"/>
        <w:ind w:right="4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Договаривается и принимает роль в игре со сверстниками, соблюдает ролевое поведение, проявляет инициативу в игре, обогащает сюжет.</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 наблюдение.</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атрибуты к сюжетно-ролевой игре «Больница».</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подгрупповая.</w:t>
      </w:r>
    </w:p>
    <w:p w:rsidR="00036340" w:rsidRPr="00036340" w:rsidRDefault="00036340" w:rsidP="00036340">
      <w:pPr>
        <w:widowControl w:val="0"/>
        <w:spacing w:after="0" w:line="240" w:lineRule="auto"/>
        <w:ind w:left="20" w:right="4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«Ребята, мы будем играть в «больницу». Кто хочет кем быть? Выбирайте необходимое для себя. Кто что будет делать?»</w:t>
      </w:r>
    </w:p>
    <w:p w:rsidR="00036340" w:rsidRPr="00036340" w:rsidRDefault="00036340" w:rsidP="00036340">
      <w:pPr>
        <w:widowControl w:val="0"/>
        <w:spacing w:after="0" w:line="240" w:lineRule="auto"/>
        <w:ind w:hanging="20"/>
        <w:jc w:val="both"/>
        <w:rPr>
          <w:rFonts w:ascii="Times New Roman" w:eastAsia="Times New Roman" w:hAnsi="Times New Roman" w:cs="Times New Roman"/>
          <w:i/>
          <w:iCs/>
          <w:sz w:val="24"/>
          <w:szCs w:val="24"/>
        </w:rPr>
      </w:pPr>
    </w:p>
    <w:p w:rsidR="00036340" w:rsidRPr="00036340" w:rsidRDefault="00036340" w:rsidP="00036340">
      <w:pPr>
        <w:widowControl w:val="0"/>
        <w:tabs>
          <w:tab w:val="left" w:pos="0"/>
          <w:tab w:val="left" w:pos="426"/>
        </w:tabs>
        <w:spacing w:after="0" w:line="240" w:lineRule="auto"/>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lastRenderedPageBreak/>
        <w:t>Образовательная область «Познавательное развитие»</w:t>
      </w:r>
    </w:p>
    <w:p w:rsidR="00036340" w:rsidRPr="00036340" w:rsidRDefault="00036340" w:rsidP="00C165A6">
      <w:pPr>
        <w:widowControl w:val="0"/>
        <w:numPr>
          <w:ilvl w:val="0"/>
          <w:numId w:val="47"/>
        </w:numPr>
        <w:tabs>
          <w:tab w:val="left" w:pos="0"/>
          <w:tab w:val="left" w:pos="426"/>
          <w:tab w:val="left" w:pos="612"/>
        </w:tabs>
        <w:spacing w:after="0" w:line="240" w:lineRule="auto"/>
        <w:ind w:right="4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Проявляет познавательный интерес в быту и в организованной деятель</w:t>
      </w:r>
      <w:r w:rsidRPr="00036340">
        <w:rPr>
          <w:rFonts w:ascii="Times New Roman" w:eastAsia="Times New Roman" w:hAnsi="Times New Roman" w:cs="Times New Roman"/>
          <w:sz w:val="24"/>
          <w:szCs w:val="24"/>
        </w:rPr>
        <w:softHyphen/>
        <w:t>ности, ищет способы определения свойств незнакомых предметов.</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наблюдение, проблемная ситуация.</w:t>
      </w:r>
    </w:p>
    <w:p w:rsidR="00036340" w:rsidRPr="00036340" w:rsidRDefault="00036340" w:rsidP="00036340">
      <w:pPr>
        <w:widowControl w:val="0"/>
        <w:tabs>
          <w:tab w:val="left" w:pos="0"/>
          <w:tab w:val="left" w:pos="426"/>
        </w:tabs>
        <w:spacing w:after="0" w:line="240" w:lineRule="auto"/>
        <w:ind w:right="20" w:hanging="20"/>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w:t>
      </w:r>
    </w:p>
    <w:p w:rsidR="00036340" w:rsidRPr="00036340" w:rsidRDefault="00036340" w:rsidP="00036340">
      <w:pPr>
        <w:widowControl w:val="0"/>
        <w:tabs>
          <w:tab w:val="left" w:pos="0"/>
          <w:tab w:val="left" w:pos="426"/>
        </w:tabs>
        <w:spacing w:after="0" w:line="240" w:lineRule="auto"/>
        <w:ind w:right="20" w:hanging="20"/>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фонарик необычной формы с динамо машиной для подзарядки.</w:t>
      </w:r>
    </w:p>
    <w:p w:rsidR="00036340" w:rsidRPr="00036340" w:rsidRDefault="00036340" w:rsidP="00036340">
      <w:pPr>
        <w:widowControl w:val="0"/>
        <w:tabs>
          <w:tab w:val="left" w:pos="0"/>
          <w:tab w:val="left" w:pos="426"/>
        </w:tabs>
        <w:spacing w:after="0" w:line="240" w:lineRule="auto"/>
        <w:ind w:left="20" w:right="20" w:hanging="20"/>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Положить в группе до прихода детей. Когда ребенок найдет и по</w:t>
      </w:r>
      <w:r w:rsidRPr="00036340">
        <w:rPr>
          <w:rFonts w:ascii="Times New Roman" w:eastAsia="Times New Roman" w:hAnsi="Times New Roman" w:cs="Times New Roman"/>
          <w:sz w:val="24"/>
          <w:szCs w:val="24"/>
        </w:rPr>
        <w:softHyphen/>
        <w:t>интересуется: «Что это такое и как работает?», предложить самому подумать.</w:t>
      </w:r>
    </w:p>
    <w:p w:rsidR="00036340" w:rsidRPr="00036340" w:rsidRDefault="00036340" w:rsidP="00C165A6">
      <w:pPr>
        <w:widowControl w:val="0"/>
        <w:numPr>
          <w:ilvl w:val="0"/>
          <w:numId w:val="47"/>
        </w:numPr>
        <w:tabs>
          <w:tab w:val="left" w:pos="0"/>
          <w:tab w:val="left" w:pos="426"/>
          <w:tab w:val="left" w:pos="607"/>
        </w:tabs>
        <w:spacing w:after="0" w:line="240" w:lineRule="auto"/>
        <w:ind w:right="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Знает способы измерения величины: длины, массы. Пользуется услов</w:t>
      </w:r>
      <w:r w:rsidRPr="00036340">
        <w:rPr>
          <w:rFonts w:ascii="Times New Roman" w:eastAsia="Times New Roman" w:hAnsi="Times New Roman" w:cs="Times New Roman"/>
          <w:sz w:val="24"/>
          <w:szCs w:val="24"/>
        </w:rPr>
        <w:softHyphen/>
        <w:t>ной меркой.</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 наблюдение.</w:t>
      </w:r>
    </w:p>
    <w:p w:rsidR="00036340" w:rsidRPr="00036340" w:rsidRDefault="00036340" w:rsidP="00036340">
      <w:pPr>
        <w:widowControl w:val="0"/>
        <w:tabs>
          <w:tab w:val="left" w:pos="0"/>
          <w:tab w:val="left" w:pos="426"/>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условная мерка, весы, линейка, мерный стаканчик, большой и маленький мячи.</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подгрулповая.</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«Нужно сравнить два мяча. Чем отличаются эти мячи?»</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t>Образовательная область «Речевое развитие»</w:t>
      </w:r>
    </w:p>
    <w:p w:rsidR="00036340" w:rsidRPr="00036340" w:rsidRDefault="00036340" w:rsidP="00036340">
      <w:pPr>
        <w:widowControl w:val="0"/>
        <w:tabs>
          <w:tab w:val="left" w:pos="0"/>
          <w:tab w:val="left" w:pos="426"/>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1. При необходимости обосновать свой выбор употребляет обобщающие слова, синонимы, антонимы, сложные предложения</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 наблюдение.</w:t>
      </w:r>
    </w:p>
    <w:p w:rsidR="00036340" w:rsidRPr="00036340" w:rsidRDefault="00036340" w:rsidP="00036340">
      <w:pPr>
        <w:widowControl w:val="0"/>
        <w:tabs>
          <w:tab w:val="left" w:pos="0"/>
          <w:tab w:val="left" w:pos="426"/>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машинка необычной конструкции / гараж трехуровневый или кукла с большой головой в необычной одежде / дом для куклы</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подгрупповая.</w:t>
      </w:r>
    </w:p>
    <w:p w:rsidR="00036340" w:rsidRPr="00036340" w:rsidRDefault="00036340" w:rsidP="00036340">
      <w:pPr>
        <w:widowControl w:val="0"/>
        <w:tabs>
          <w:tab w:val="left" w:pos="0"/>
          <w:tab w:val="left" w:pos="426"/>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Положить на столе воспитателя. Когда ребенок/дети проявят ин</w:t>
      </w:r>
      <w:r w:rsidRPr="00036340">
        <w:rPr>
          <w:rFonts w:ascii="Times New Roman" w:eastAsia="Times New Roman" w:hAnsi="Times New Roman" w:cs="Times New Roman"/>
          <w:sz w:val="24"/>
          <w:szCs w:val="24"/>
        </w:rPr>
        <w:softHyphen/>
        <w:t>терес, спросить: «Что это такое? Зачем нужно?», задавать уточняющие вопро</w:t>
      </w:r>
      <w:r w:rsidRPr="00036340">
        <w:rPr>
          <w:rFonts w:ascii="Times New Roman" w:eastAsia="Times New Roman" w:hAnsi="Times New Roman" w:cs="Times New Roman"/>
          <w:sz w:val="24"/>
          <w:szCs w:val="24"/>
        </w:rPr>
        <w:softHyphen/>
        <w:t>сы типа «На что похоже?», «Как можно еще использовать?»</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t>Образовательная область «Художественно- эстетическое развитие</w:t>
      </w:r>
      <w:r w:rsidRPr="00036340">
        <w:rPr>
          <w:rFonts w:ascii="Times New Roman" w:eastAsia="Times New Roman" w:hAnsi="Times New Roman" w:cs="Times New Roman"/>
          <w:color w:val="000000"/>
          <w:sz w:val="24"/>
          <w:szCs w:val="24"/>
          <w:shd w:val="clear" w:color="auto" w:fill="FFFFFF"/>
        </w:rPr>
        <w:t>»</w:t>
      </w:r>
    </w:p>
    <w:p w:rsidR="00036340" w:rsidRPr="00036340" w:rsidRDefault="00036340" w:rsidP="00C165A6">
      <w:pPr>
        <w:widowControl w:val="0"/>
        <w:numPr>
          <w:ilvl w:val="0"/>
          <w:numId w:val="48"/>
        </w:numPr>
        <w:tabs>
          <w:tab w:val="left" w:pos="0"/>
          <w:tab w:val="left" w:pos="426"/>
          <w:tab w:val="left" w:pos="607"/>
        </w:tabs>
        <w:spacing w:after="0" w:line="240" w:lineRule="auto"/>
        <w:ind w:right="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Создает модели одного и того же предмета из разных видов конструк</w:t>
      </w:r>
      <w:r w:rsidRPr="00036340">
        <w:rPr>
          <w:rFonts w:ascii="Times New Roman" w:eastAsia="Times New Roman" w:hAnsi="Times New Roman" w:cs="Times New Roman"/>
          <w:sz w:val="24"/>
          <w:szCs w:val="24"/>
        </w:rPr>
        <w:softHyphen/>
        <w:t>тора и бумаги (оригами) по рисунку и словесной инструкции.</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 наблюдение.</w:t>
      </w:r>
    </w:p>
    <w:p w:rsidR="00036340" w:rsidRPr="00036340" w:rsidRDefault="00036340" w:rsidP="00036340">
      <w:pPr>
        <w:widowControl w:val="0"/>
        <w:tabs>
          <w:tab w:val="left" w:pos="0"/>
          <w:tab w:val="left" w:pos="426"/>
        </w:tabs>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игрушка — инопланетянин, различные виды конструктора, разные материалы (бумага, пробки, коробочки, шишки, пластилин, краски, кисточки, палочки).</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подгрупповая.</w:t>
      </w:r>
    </w:p>
    <w:p w:rsidR="00036340" w:rsidRPr="00036340" w:rsidRDefault="00036340" w:rsidP="00036340">
      <w:pPr>
        <w:widowControl w:val="0"/>
        <w:tabs>
          <w:tab w:val="left" w:pos="0"/>
          <w:tab w:val="left" w:pos="426"/>
        </w:tabs>
        <w:spacing w:after="0" w:line="240" w:lineRule="auto"/>
        <w:ind w:left="20" w:right="20" w:hanging="20"/>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«К нам прилетел инопланетянин. Пока все рассматривал, заблу</w:t>
      </w:r>
      <w:r w:rsidRPr="00036340">
        <w:rPr>
          <w:rFonts w:ascii="Times New Roman" w:eastAsia="Times New Roman" w:hAnsi="Times New Roman" w:cs="Times New Roman"/>
          <w:sz w:val="24"/>
          <w:szCs w:val="24"/>
        </w:rPr>
        <w:softHyphen/>
        <w:t>дился и не может найти свой инопланетный корабль. Давайте ему поможем».</w:t>
      </w:r>
    </w:p>
    <w:p w:rsidR="00036340" w:rsidRPr="00036340" w:rsidRDefault="00036340" w:rsidP="00C165A6">
      <w:pPr>
        <w:widowControl w:val="0"/>
        <w:numPr>
          <w:ilvl w:val="0"/>
          <w:numId w:val="48"/>
        </w:numPr>
        <w:tabs>
          <w:tab w:val="left" w:pos="0"/>
          <w:tab w:val="left" w:pos="426"/>
          <w:tab w:val="left" w:pos="607"/>
        </w:tabs>
        <w:spacing w:after="0" w:line="240" w:lineRule="auto"/>
        <w:ind w:right="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Исполняет сольно и в ансамбле на детских муз. инструментах неслож</w:t>
      </w:r>
      <w:r w:rsidRPr="00036340">
        <w:rPr>
          <w:rFonts w:ascii="Times New Roman" w:eastAsia="Times New Roman" w:hAnsi="Times New Roman" w:cs="Times New Roman"/>
          <w:sz w:val="24"/>
          <w:szCs w:val="24"/>
        </w:rPr>
        <w:softHyphen/>
        <w:t>ные песни и мелодии; может петь в сопровождении муз. инструмента, инди</w:t>
      </w:r>
      <w:r w:rsidRPr="00036340">
        <w:rPr>
          <w:rFonts w:ascii="Times New Roman" w:eastAsia="Times New Roman" w:hAnsi="Times New Roman" w:cs="Times New Roman"/>
          <w:sz w:val="24"/>
          <w:szCs w:val="24"/>
        </w:rPr>
        <w:softHyphen/>
        <w:t>видуально и коллективно.</w:t>
      </w:r>
    </w:p>
    <w:p w:rsidR="00036340" w:rsidRPr="00036340" w:rsidRDefault="00036340" w:rsidP="00036340">
      <w:pPr>
        <w:widowControl w:val="0"/>
        <w:tabs>
          <w:tab w:val="left" w:pos="0"/>
          <w:tab w:val="left" w:pos="426"/>
        </w:tabs>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 наблюдение в образовательной деятель</w:t>
      </w:r>
      <w:r w:rsidRPr="00036340">
        <w:rPr>
          <w:rFonts w:ascii="Times New Roman" w:eastAsia="Times New Roman" w:hAnsi="Times New Roman" w:cs="Times New Roman"/>
          <w:sz w:val="24"/>
          <w:szCs w:val="24"/>
        </w:rPr>
        <w:softHyphen/>
        <w:t>ности Материал: барабан, металлофон, дудка, ксилофон, маракас, бубен.</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 подгрупповая.</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«Давайте сыграем песенку „Во поле березка</w:t>
      </w:r>
      <w:proofErr w:type="gramStart"/>
      <w:r w:rsidRPr="00036340">
        <w:rPr>
          <w:rFonts w:ascii="Times New Roman" w:eastAsia="Times New Roman" w:hAnsi="Times New Roman" w:cs="Times New Roman"/>
          <w:sz w:val="24"/>
          <w:szCs w:val="24"/>
        </w:rPr>
        <w:t>...“</w:t>
      </w:r>
      <w:proofErr w:type="gramEnd"/>
      <w:r w:rsidRPr="00036340">
        <w:rPr>
          <w:rFonts w:ascii="Times New Roman" w:eastAsia="Times New Roman" w:hAnsi="Times New Roman" w:cs="Times New Roman"/>
          <w:sz w:val="24"/>
          <w:szCs w:val="24"/>
        </w:rPr>
        <w:t>(</w:t>
      </w:r>
      <w:r w:rsidRPr="00036340">
        <w:rPr>
          <w:rFonts w:ascii="Times New Roman" w:eastAsia="Times New Roman" w:hAnsi="Times New Roman" w:cs="Times New Roman"/>
          <w:i/>
          <w:iCs/>
          <w:color w:val="000000"/>
          <w:sz w:val="24"/>
          <w:szCs w:val="24"/>
          <w:shd w:val="clear" w:color="auto" w:fill="FFFFFF"/>
        </w:rPr>
        <w:t>любая другая, знакомая детям).</w:t>
      </w:r>
      <w:r w:rsidRPr="00036340">
        <w:rPr>
          <w:rFonts w:ascii="Times New Roman" w:eastAsia="Times New Roman" w:hAnsi="Times New Roman" w:cs="Times New Roman"/>
          <w:sz w:val="24"/>
          <w:szCs w:val="24"/>
        </w:rPr>
        <w:t xml:space="preserve"> Выберите себе музыкальный инструмент».</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i/>
          <w:iCs/>
          <w:sz w:val="24"/>
          <w:szCs w:val="24"/>
        </w:rPr>
      </w:pPr>
      <w:r w:rsidRPr="00036340">
        <w:rPr>
          <w:rFonts w:ascii="Times New Roman" w:eastAsia="Times New Roman" w:hAnsi="Times New Roman" w:cs="Times New Roman"/>
          <w:i/>
          <w:iCs/>
          <w:sz w:val="24"/>
          <w:szCs w:val="24"/>
        </w:rPr>
        <w:t>Образовательная область «Физическое развитие»</w:t>
      </w:r>
    </w:p>
    <w:p w:rsidR="00036340" w:rsidRPr="00036340" w:rsidRDefault="00036340" w:rsidP="00C165A6">
      <w:pPr>
        <w:widowControl w:val="0"/>
        <w:numPr>
          <w:ilvl w:val="0"/>
          <w:numId w:val="49"/>
        </w:numPr>
        <w:tabs>
          <w:tab w:val="left" w:pos="617"/>
        </w:tabs>
        <w:spacing w:after="0" w:line="240" w:lineRule="auto"/>
        <w:ind w:right="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lastRenderedPageBreak/>
        <w:t>Знает о принципах здорового образа жизни (двигательная активность, закаливание, здоровое питание, правильная осанка) и старается их соблюдать.</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Методы: проблемная ситуация, наблюдение в быту и организованной де</w:t>
      </w:r>
      <w:r w:rsidRPr="00036340">
        <w:rPr>
          <w:rFonts w:ascii="Times New Roman" w:eastAsia="Times New Roman" w:hAnsi="Times New Roman" w:cs="Times New Roman"/>
          <w:sz w:val="24"/>
          <w:szCs w:val="24"/>
        </w:rPr>
        <w:softHyphen/>
        <w:t>ятельности.</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Материал: игрушка Незнайка, мнемо-таблица или схемы-подсказки.</w:t>
      </w:r>
    </w:p>
    <w:p w:rsidR="00036340" w:rsidRPr="00036340" w:rsidRDefault="00036340" w:rsidP="00036340">
      <w:pPr>
        <w:widowControl w:val="0"/>
        <w:spacing w:after="0" w:line="240" w:lineRule="auto"/>
        <w:ind w:lef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Форма проведения: индивидуальная.</w:t>
      </w:r>
    </w:p>
    <w:p w:rsidR="00036340" w:rsidRPr="00036340" w:rsidRDefault="00036340" w:rsidP="00036340">
      <w:pPr>
        <w:widowControl w:val="0"/>
        <w:spacing w:after="0" w:line="240" w:lineRule="auto"/>
        <w:ind w:left="20" w:right="20" w:hanging="2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Задание: «Помоги Незнайке научиться быть здоровым. Расскажи, как это — быть здоровым».</w:t>
      </w:r>
    </w:p>
    <w:p w:rsidR="00036340" w:rsidRPr="00036340" w:rsidRDefault="00036340" w:rsidP="00036340">
      <w:pPr>
        <w:spacing w:after="0" w:line="240" w:lineRule="auto"/>
        <w:ind w:hanging="20"/>
        <w:rPr>
          <w:rFonts w:ascii="Times New Roman" w:hAnsi="Times New Roman" w:cs="Times New Roman"/>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«Социально-коммуникативное развитие»</w:t>
      </w: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tbl>
      <w:tblPr>
        <w:tblStyle w:val="a6"/>
        <w:tblW w:w="15282" w:type="dxa"/>
        <w:tblInd w:w="-34" w:type="dxa"/>
        <w:tblLayout w:type="fixed"/>
        <w:tblLook w:val="04A0" w:firstRow="1" w:lastRow="0" w:firstColumn="1" w:lastColumn="0" w:noHBand="0" w:noVBand="1"/>
      </w:tblPr>
      <w:tblGrid>
        <w:gridCol w:w="401"/>
        <w:gridCol w:w="1875"/>
        <w:gridCol w:w="937"/>
        <w:gridCol w:w="803"/>
        <w:gridCol w:w="669"/>
        <w:gridCol w:w="803"/>
        <w:gridCol w:w="670"/>
        <w:gridCol w:w="671"/>
        <w:gridCol w:w="937"/>
        <w:gridCol w:w="805"/>
        <w:gridCol w:w="803"/>
        <w:gridCol w:w="671"/>
        <w:gridCol w:w="803"/>
        <w:gridCol w:w="671"/>
        <w:gridCol w:w="670"/>
        <w:gridCol w:w="671"/>
        <w:gridCol w:w="803"/>
        <w:gridCol w:w="671"/>
        <w:gridCol w:w="512"/>
        <w:gridCol w:w="427"/>
        <w:gridCol w:w="9"/>
      </w:tblGrid>
      <w:tr w:rsidR="00036340" w:rsidRPr="00036340" w:rsidTr="00036340">
        <w:trPr>
          <w:trHeight w:val="832"/>
        </w:trPr>
        <w:tc>
          <w:tcPr>
            <w:tcW w:w="402"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1876"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743"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Внимательно слушает взрослого, может действовать по правилу и образцу, правильно оценивает результат</w:t>
            </w:r>
          </w:p>
        </w:tc>
        <w:tc>
          <w:tcPr>
            <w:tcW w:w="1474"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 xml:space="preserve">Знает и соблюдает правила поведения в общественных местах, в т. ч. на транспорте, в общении со взрослыми и сверстниками, в природе </w:t>
            </w:r>
          </w:p>
        </w:tc>
        <w:tc>
          <w:tcPr>
            <w:tcW w:w="1341"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Может дать нравственную оценку своим и чужим поступкам / действиям, в том числе изображенным</w:t>
            </w:r>
          </w:p>
        </w:tc>
        <w:tc>
          <w:tcPr>
            <w:tcW w:w="1743"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ind w:firstLine="8"/>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Может определить базовые эмоциональные состояния партнеров по общению в т. ч. на иллюстрации. Эмоционально откликается га переживания близких взрослых, детей, персонажей сказок и историй, мультфильмов и художественных фильмов, кукольных спектаклей</w:t>
            </w:r>
          </w:p>
        </w:tc>
        <w:tc>
          <w:tcPr>
            <w:tcW w:w="1474"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Cs/>
                <w:spacing w:val="5"/>
                <w:sz w:val="24"/>
                <w:szCs w:val="24"/>
              </w:rPr>
            </w:pPr>
            <w:r w:rsidRPr="00036340">
              <w:rPr>
                <w:rFonts w:ascii="Times New Roman" w:eastAsia="Times New Roman" w:hAnsi="Times New Roman" w:cs="Times New Roman"/>
                <w:bCs/>
                <w:sz w:val="24"/>
                <w:szCs w:val="24"/>
              </w:rPr>
              <w:t>Имеет предпоч</w:t>
            </w:r>
            <w:r w:rsidRPr="00036340">
              <w:rPr>
                <w:rFonts w:ascii="Times New Roman" w:eastAsia="Times New Roman" w:hAnsi="Times New Roman" w:cs="Times New Roman"/>
                <w:bCs/>
                <w:sz w:val="24"/>
                <w:szCs w:val="24"/>
              </w:rPr>
              <w:softHyphen/>
              <w:t>тение в игре, вы</w:t>
            </w:r>
            <w:r w:rsidRPr="00036340">
              <w:rPr>
                <w:rFonts w:ascii="Times New Roman" w:eastAsia="Times New Roman" w:hAnsi="Times New Roman" w:cs="Times New Roman"/>
                <w:bCs/>
                <w:sz w:val="24"/>
                <w:szCs w:val="24"/>
              </w:rPr>
              <w:softHyphen/>
              <w:t>боре видов труда и творчества, мо</w:t>
            </w:r>
            <w:r w:rsidRPr="00036340">
              <w:rPr>
                <w:rFonts w:ascii="Times New Roman" w:eastAsia="Times New Roman" w:hAnsi="Times New Roman" w:cs="Times New Roman"/>
                <w:bCs/>
                <w:sz w:val="24"/>
                <w:szCs w:val="24"/>
              </w:rPr>
              <w:softHyphen/>
              <w:t>жет обосновать свой выбор</w:t>
            </w:r>
          </w:p>
          <w:p w:rsidR="00036340" w:rsidRPr="00036340" w:rsidRDefault="00036340" w:rsidP="00036340">
            <w:pPr>
              <w:widowControl w:val="0"/>
              <w:jc w:val="both"/>
              <w:rPr>
                <w:rFonts w:ascii="Times New Roman" w:eastAsia="Times New Roman" w:hAnsi="Times New Roman" w:cs="Times New Roman"/>
                <w:sz w:val="24"/>
                <w:szCs w:val="24"/>
              </w:rPr>
            </w:pPr>
          </w:p>
        </w:tc>
        <w:tc>
          <w:tcPr>
            <w:tcW w:w="1474"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Cs/>
                <w:spacing w:val="5"/>
                <w:sz w:val="24"/>
                <w:szCs w:val="24"/>
              </w:rPr>
            </w:pPr>
            <w:r w:rsidRPr="00036340">
              <w:rPr>
                <w:rFonts w:ascii="Times New Roman" w:eastAsia="Times New Roman" w:hAnsi="Times New Roman" w:cs="Times New Roman"/>
                <w:bCs/>
                <w:sz w:val="24"/>
                <w:szCs w:val="24"/>
              </w:rPr>
              <w:t>Договаривается и принимает роль в игре со сверст</w:t>
            </w:r>
            <w:r w:rsidRPr="00036340">
              <w:rPr>
                <w:rFonts w:ascii="Times New Roman" w:eastAsia="Times New Roman" w:hAnsi="Times New Roman" w:cs="Times New Roman"/>
                <w:bCs/>
                <w:sz w:val="24"/>
                <w:szCs w:val="24"/>
              </w:rPr>
              <w:softHyphen/>
              <w:t>никами, соблю</w:t>
            </w:r>
            <w:r w:rsidRPr="00036340">
              <w:rPr>
                <w:rFonts w:ascii="Times New Roman" w:eastAsia="Times New Roman" w:hAnsi="Times New Roman" w:cs="Times New Roman"/>
                <w:bCs/>
                <w:sz w:val="24"/>
                <w:szCs w:val="24"/>
              </w:rPr>
              <w:softHyphen/>
              <w:t>дает ролевое по</w:t>
            </w:r>
            <w:r w:rsidRPr="00036340">
              <w:rPr>
                <w:rFonts w:ascii="Times New Roman" w:eastAsia="Times New Roman" w:hAnsi="Times New Roman" w:cs="Times New Roman"/>
                <w:bCs/>
                <w:sz w:val="24"/>
                <w:szCs w:val="24"/>
              </w:rPr>
              <w:softHyphen/>
              <w:t>ведение, прояв</w:t>
            </w:r>
            <w:r w:rsidRPr="00036340">
              <w:rPr>
                <w:rFonts w:ascii="Times New Roman" w:eastAsia="Times New Roman" w:hAnsi="Times New Roman" w:cs="Times New Roman"/>
                <w:bCs/>
                <w:sz w:val="24"/>
                <w:szCs w:val="24"/>
              </w:rPr>
              <w:softHyphen/>
              <w:t>ляет инициативу в игре, обогащает сюжет</w:t>
            </w:r>
          </w:p>
          <w:p w:rsidR="00036340" w:rsidRPr="00036340" w:rsidRDefault="00036340" w:rsidP="00036340">
            <w:pPr>
              <w:widowControl w:val="0"/>
              <w:jc w:val="both"/>
              <w:rPr>
                <w:rFonts w:ascii="Times New Roman" w:eastAsia="Times New Roman" w:hAnsi="Times New Roman" w:cs="Times New Roman"/>
                <w:sz w:val="24"/>
                <w:szCs w:val="24"/>
              </w:rPr>
            </w:pPr>
          </w:p>
        </w:tc>
        <w:tc>
          <w:tcPr>
            <w:tcW w:w="1341"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Cs/>
                <w:spacing w:val="5"/>
                <w:sz w:val="24"/>
                <w:szCs w:val="24"/>
              </w:rPr>
            </w:pPr>
            <w:r w:rsidRPr="00036340">
              <w:rPr>
                <w:rFonts w:ascii="Times New Roman" w:eastAsia="Times New Roman" w:hAnsi="Times New Roman" w:cs="Times New Roman"/>
                <w:bCs/>
                <w:sz w:val="24"/>
                <w:szCs w:val="24"/>
              </w:rPr>
              <w:t xml:space="preserve">Оценивает свои </w:t>
            </w:r>
            <w:r w:rsidRPr="00036340">
              <w:rPr>
                <w:rFonts w:ascii="Times New Roman" w:eastAsia="Times New Roman" w:hAnsi="Times New Roman" w:cs="Times New Roman"/>
                <w:color w:val="000000"/>
                <w:spacing w:val="30"/>
                <w:sz w:val="24"/>
                <w:szCs w:val="24"/>
                <w:shd w:val="clear" w:color="auto" w:fill="FFFFFF"/>
              </w:rPr>
              <w:t xml:space="preserve">возможности, </w:t>
            </w:r>
            <w:r w:rsidRPr="00036340">
              <w:rPr>
                <w:rFonts w:ascii="Times New Roman" w:eastAsia="Times New Roman" w:hAnsi="Times New Roman" w:cs="Times New Roman"/>
                <w:bCs/>
                <w:sz w:val="24"/>
                <w:szCs w:val="24"/>
              </w:rPr>
              <w:t>соблюдает пра</w:t>
            </w:r>
            <w:r w:rsidRPr="00036340">
              <w:rPr>
                <w:rFonts w:ascii="Times New Roman" w:eastAsia="Times New Roman" w:hAnsi="Times New Roman" w:cs="Times New Roman"/>
                <w:bCs/>
                <w:sz w:val="24"/>
                <w:szCs w:val="24"/>
              </w:rPr>
              <w:softHyphen/>
              <w:t>вила и преодоле</w:t>
            </w:r>
            <w:r w:rsidRPr="00036340">
              <w:rPr>
                <w:rFonts w:ascii="Times New Roman" w:eastAsia="Times New Roman" w:hAnsi="Times New Roman" w:cs="Times New Roman"/>
                <w:bCs/>
                <w:sz w:val="24"/>
                <w:szCs w:val="24"/>
              </w:rPr>
              <w:softHyphen/>
              <w:t>вает трудности в играх с пра</w:t>
            </w:r>
            <w:r w:rsidRPr="00036340">
              <w:rPr>
                <w:rFonts w:ascii="Times New Roman" w:eastAsia="Times New Roman" w:hAnsi="Times New Roman" w:cs="Times New Roman"/>
                <w:bCs/>
                <w:sz w:val="24"/>
                <w:szCs w:val="24"/>
              </w:rPr>
              <w:softHyphen/>
              <w:t>вилами, может объяснить сверс</w:t>
            </w:r>
            <w:r w:rsidRPr="00036340">
              <w:rPr>
                <w:rFonts w:ascii="Times New Roman" w:eastAsia="Times New Roman" w:hAnsi="Times New Roman" w:cs="Times New Roman"/>
                <w:bCs/>
                <w:sz w:val="24"/>
                <w:szCs w:val="24"/>
              </w:rPr>
              <w:softHyphen/>
              <w:t>тникам правила</w:t>
            </w:r>
          </w:p>
          <w:p w:rsidR="00036340" w:rsidRPr="00036340" w:rsidRDefault="00036340" w:rsidP="00036340">
            <w:pPr>
              <w:widowControl w:val="0"/>
              <w:jc w:val="both"/>
              <w:rPr>
                <w:rFonts w:ascii="Times New Roman" w:eastAsia="Times New Roman" w:hAnsi="Times New Roman" w:cs="Times New Roman"/>
                <w:sz w:val="24"/>
                <w:szCs w:val="24"/>
              </w:rPr>
            </w:pPr>
          </w:p>
        </w:tc>
        <w:tc>
          <w:tcPr>
            <w:tcW w:w="1474"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Cs/>
                <w:spacing w:val="5"/>
                <w:sz w:val="24"/>
                <w:szCs w:val="24"/>
              </w:rPr>
            </w:pPr>
            <w:r w:rsidRPr="00036340">
              <w:rPr>
                <w:rFonts w:ascii="Times New Roman" w:eastAsia="Times New Roman" w:hAnsi="Times New Roman" w:cs="Times New Roman"/>
                <w:bCs/>
                <w:sz w:val="24"/>
                <w:szCs w:val="24"/>
              </w:rPr>
              <w:t>Следит за опрятностью своего внешнего вида. Не нуждается в помощи взрослого в одевании/ раздевании, приеме пищи, выполнении ги</w:t>
            </w:r>
            <w:r w:rsidRPr="00036340">
              <w:rPr>
                <w:rFonts w:ascii="Times New Roman" w:eastAsia="Times New Roman" w:hAnsi="Times New Roman" w:cs="Times New Roman"/>
                <w:bCs/>
                <w:sz w:val="24"/>
                <w:szCs w:val="24"/>
              </w:rPr>
              <w:softHyphen/>
              <w:t>гиенических процедур</w:t>
            </w:r>
          </w:p>
          <w:p w:rsidR="00036340" w:rsidRPr="00036340" w:rsidRDefault="00036340" w:rsidP="00036340">
            <w:pPr>
              <w:widowControl w:val="0"/>
              <w:jc w:val="both"/>
              <w:rPr>
                <w:rFonts w:ascii="Times New Roman" w:eastAsia="Times New Roman" w:hAnsi="Times New Roman" w:cs="Times New Roman"/>
                <w:sz w:val="24"/>
                <w:szCs w:val="24"/>
              </w:rPr>
            </w:pPr>
          </w:p>
        </w:tc>
        <w:tc>
          <w:tcPr>
            <w:tcW w:w="940" w:type="dxa"/>
            <w:gridSpan w:val="3"/>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ind w:left="-94"/>
              <w:jc w:val="center"/>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gridAfter w:val="1"/>
          <w:wAfter w:w="9" w:type="dxa"/>
          <w:trHeight w:val="169"/>
        </w:trPr>
        <w:tc>
          <w:tcPr>
            <w:tcW w:w="402"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803"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70" w:type="dxa"/>
            <w:tcBorders>
              <w:top w:val="single" w:sz="4" w:space="0" w:color="auto"/>
              <w:left w:val="single" w:sz="4" w:space="0" w:color="auto"/>
              <w:bottom w:val="single" w:sz="4" w:space="0" w:color="auto"/>
              <w:right w:val="single" w:sz="4" w:space="0" w:color="auto"/>
            </w:tcBorders>
            <w:hideMark/>
          </w:tcPr>
          <w:p w:rsidR="00036340" w:rsidRPr="00036340" w:rsidRDefault="00E62029" w:rsidP="00036340">
            <w:pPr>
              <w:rPr>
                <w:rFonts w:ascii="Times New Roman" w:hAnsi="Times New Roman" w:cs="Times New Roman"/>
                <w:sz w:val="24"/>
                <w:szCs w:val="24"/>
              </w:rPr>
            </w:pPr>
            <w:r>
              <w:rPr>
                <w:rFonts w:ascii="Times New Roman" w:hAnsi="Times New Roman" w:cs="Times New Roman"/>
                <w:sz w:val="24"/>
                <w:szCs w:val="24"/>
              </w:rPr>
              <w:t>н.г.</w:t>
            </w:r>
          </w:p>
        </w:tc>
        <w:tc>
          <w:tcPr>
            <w:tcW w:w="803"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7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7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938"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80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03"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67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03"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67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7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7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803"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67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512"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427"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gridAfter w:val="1"/>
          <w:wAfter w:w="9" w:type="dxa"/>
          <w:trHeight w:val="254"/>
        </w:trPr>
        <w:tc>
          <w:tcPr>
            <w:tcW w:w="402"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3"/>
              </w:numPr>
              <w:ind w:left="317"/>
              <w:contextualSpacing/>
              <w:rPr>
                <w:rFonts w:ascii="Times New Roman" w:hAnsi="Times New Roman" w:cs="Times New Roman"/>
                <w:sz w:val="24"/>
                <w:szCs w:val="24"/>
              </w:rPr>
            </w:pPr>
            <w:bookmarkStart w:id="214" w:name="_Hlk113370938"/>
          </w:p>
        </w:tc>
        <w:tc>
          <w:tcPr>
            <w:tcW w:w="187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9" w:type="dxa"/>
          <w:trHeight w:val="254"/>
        </w:trPr>
        <w:tc>
          <w:tcPr>
            <w:tcW w:w="402"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3"/>
              </w:numPr>
              <w:ind w:left="284" w:hanging="284"/>
              <w:contextualSpacing/>
              <w:rPr>
                <w:rFonts w:ascii="Times New Roman" w:hAnsi="Times New Roman" w:cs="Times New Roman"/>
                <w:sz w:val="24"/>
                <w:szCs w:val="24"/>
              </w:rPr>
            </w:pPr>
          </w:p>
        </w:tc>
        <w:tc>
          <w:tcPr>
            <w:tcW w:w="187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9" w:type="dxa"/>
          <w:trHeight w:val="254"/>
        </w:trPr>
        <w:tc>
          <w:tcPr>
            <w:tcW w:w="402"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3"/>
              </w:numPr>
              <w:ind w:left="284" w:hanging="284"/>
              <w:contextualSpacing/>
              <w:rPr>
                <w:rFonts w:ascii="Times New Roman" w:hAnsi="Times New Roman" w:cs="Times New Roman"/>
                <w:sz w:val="24"/>
                <w:szCs w:val="24"/>
              </w:rPr>
            </w:pPr>
          </w:p>
        </w:tc>
        <w:tc>
          <w:tcPr>
            <w:tcW w:w="187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bookmarkEnd w:id="214"/>
      <w:tr w:rsidR="00036340" w:rsidRPr="00036340" w:rsidTr="00036340">
        <w:trPr>
          <w:gridAfter w:val="1"/>
          <w:wAfter w:w="8" w:type="dxa"/>
          <w:trHeight w:val="388"/>
        </w:trPr>
        <w:tc>
          <w:tcPr>
            <w:tcW w:w="2279" w:type="dxa"/>
            <w:gridSpan w:val="2"/>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Итоговый показа</w:t>
            </w:r>
            <w:r w:rsidRPr="00036340">
              <w:rPr>
                <w:rFonts w:ascii="Times New Roman" w:eastAsia="Candara" w:hAnsi="Times New Roman" w:cs="Times New Roman"/>
                <w:color w:val="000000"/>
                <w:sz w:val="24"/>
                <w:szCs w:val="24"/>
                <w:shd w:val="clear" w:color="auto" w:fill="FFFFFF"/>
              </w:rPr>
              <w:softHyphen/>
              <w:t>тель по группе (сред</w:t>
            </w:r>
            <w:r w:rsidRPr="00036340">
              <w:rPr>
                <w:rFonts w:ascii="Times New Roman" w:eastAsia="Candara" w:hAnsi="Times New Roman" w:cs="Times New Roman"/>
                <w:color w:val="000000"/>
                <w:sz w:val="24"/>
                <w:szCs w:val="24"/>
                <w:shd w:val="clear" w:color="auto" w:fill="FFFFFF"/>
              </w:rPr>
              <w:softHyphen/>
              <w:t>нее значение)</w:t>
            </w:r>
          </w:p>
        </w:tc>
        <w:tc>
          <w:tcPr>
            <w:tcW w:w="93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bl>
    <w:tbl>
      <w:tblPr>
        <w:tblStyle w:val="a6"/>
        <w:tblpPr w:leftFromText="180" w:rightFromText="180" w:vertAnchor="text" w:horzAnchor="margin" w:tblpY="652"/>
        <w:tblW w:w="15303" w:type="dxa"/>
        <w:tblLayout w:type="fixed"/>
        <w:tblLook w:val="04A0" w:firstRow="1" w:lastRow="0" w:firstColumn="1" w:lastColumn="0" w:noHBand="0" w:noVBand="1"/>
      </w:tblPr>
      <w:tblGrid>
        <w:gridCol w:w="528"/>
        <w:gridCol w:w="1859"/>
        <w:gridCol w:w="893"/>
        <w:gridCol w:w="927"/>
        <w:gridCol w:w="402"/>
        <w:gridCol w:w="525"/>
        <w:gridCol w:w="530"/>
        <w:gridCol w:w="434"/>
        <w:gridCol w:w="628"/>
        <w:gridCol w:w="664"/>
        <w:gridCol w:w="530"/>
        <w:gridCol w:w="531"/>
        <w:gridCol w:w="530"/>
        <w:gridCol w:w="531"/>
        <w:gridCol w:w="530"/>
        <w:gridCol w:w="531"/>
        <w:gridCol w:w="531"/>
        <w:gridCol w:w="530"/>
        <w:gridCol w:w="669"/>
        <w:gridCol w:w="710"/>
        <w:gridCol w:w="610"/>
        <w:gridCol w:w="532"/>
        <w:gridCol w:w="570"/>
        <w:gridCol w:w="571"/>
        <w:gridCol w:w="7"/>
      </w:tblGrid>
      <w:tr w:rsidR="00036340" w:rsidRPr="00036340" w:rsidTr="00036340">
        <w:trPr>
          <w:cantSplit/>
          <w:trHeight w:val="5667"/>
        </w:trPr>
        <w:tc>
          <w:tcPr>
            <w:tcW w:w="528"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1859"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893" w:type="dxa"/>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left="113" w:right="113"/>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Проявляет познавательный интерес в быту и н организованной деятельности, ищет способы определении свойств незнакомых предметов</w:t>
            </w:r>
          </w:p>
        </w:tc>
        <w:tc>
          <w:tcPr>
            <w:tcW w:w="927" w:type="dxa"/>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left="113" w:right="113"/>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Знает свои имя и фамилию, страну и адрес проживания, имена и фамилии родителей, их место работы и род занятий, свое близ</w:t>
            </w:r>
            <w:r w:rsidRPr="00036340">
              <w:rPr>
                <w:rFonts w:ascii="Times New Roman" w:eastAsia="Times New Roman" w:hAnsi="Times New Roman" w:cs="Times New Roman"/>
                <w:bCs/>
                <w:color w:val="000000"/>
                <w:spacing w:val="5"/>
                <w:sz w:val="24"/>
                <w:szCs w:val="24"/>
                <w:shd w:val="clear" w:color="auto" w:fill="FFFFFF"/>
              </w:rPr>
              <w:softHyphen/>
              <w:t>кое окружение</w:t>
            </w:r>
          </w:p>
        </w:tc>
        <w:tc>
          <w:tcPr>
            <w:tcW w:w="927" w:type="dxa"/>
            <w:gridSpan w:val="2"/>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left="113" w:right="113"/>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Знает герб, флаг, гимн России, столицу. Может назвать некоторые государствен</w:t>
            </w:r>
            <w:r w:rsidRPr="00036340">
              <w:rPr>
                <w:rFonts w:ascii="Times New Roman" w:eastAsia="Times New Roman" w:hAnsi="Times New Roman" w:cs="Times New Roman"/>
                <w:bCs/>
                <w:color w:val="000000"/>
                <w:spacing w:val="5"/>
                <w:sz w:val="24"/>
                <w:szCs w:val="24"/>
                <w:shd w:val="clear" w:color="auto" w:fill="FFFFFF"/>
              </w:rPr>
              <w:softHyphen/>
              <w:t>ные праздники и их значение в жизни граждан России</w:t>
            </w:r>
          </w:p>
        </w:tc>
        <w:tc>
          <w:tcPr>
            <w:tcW w:w="964" w:type="dxa"/>
            <w:gridSpan w:val="2"/>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left="44" w:right="113"/>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Может назвать некоторые достопримеча</w:t>
            </w:r>
            <w:r w:rsidRPr="00036340">
              <w:rPr>
                <w:rFonts w:ascii="Times New Roman" w:eastAsia="Times New Roman" w:hAnsi="Times New Roman" w:cs="Times New Roman"/>
                <w:bCs/>
                <w:color w:val="000000"/>
                <w:spacing w:val="5"/>
                <w:sz w:val="24"/>
                <w:szCs w:val="24"/>
                <w:shd w:val="clear" w:color="auto" w:fill="FFFFFF"/>
              </w:rPr>
              <w:softHyphen/>
              <w:t>тельности родного города /поселения</w:t>
            </w:r>
          </w:p>
        </w:tc>
        <w:tc>
          <w:tcPr>
            <w:tcW w:w="1292" w:type="dxa"/>
            <w:gridSpan w:val="2"/>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right="105" w:firstLine="8"/>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Имеет представление о космосе, планете Земля, умеет наблюдать за Солнцем и Лу</w:t>
            </w:r>
            <w:r w:rsidRPr="00036340">
              <w:rPr>
                <w:rFonts w:ascii="Times New Roman" w:eastAsia="Times New Roman" w:hAnsi="Times New Roman" w:cs="Times New Roman"/>
                <w:bCs/>
                <w:color w:val="000000"/>
                <w:spacing w:val="5"/>
                <w:sz w:val="24"/>
                <w:szCs w:val="24"/>
                <w:shd w:val="clear" w:color="auto" w:fill="FFFFFF"/>
              </w:rPr>
              <w:softHyphen/>
              <w:t>ной как небесными объектами, знает о их</w:t>
            </w:r>
            <w:r w:rsidRPr="00036340">
              <w:rPr>
                <w:rFonts w:ascii="Times New Roman" w:eastAsia="Times New Roman" w:hAnsi="Times New Roman" w:cs="Times New Roman"/>
                <w:sz w:val="24"/>
                <w:szCs w:val="24"/>
              </w:rPr>
              <w:t xml:space="preserve"> </w:t>
            </w:r>
            <w:r w:rsidRPr="00036340">
              <w:rPr>
                <w:rFonts w:ascii="Times New Roman" w:eastAsia="Times New Roman" w:hAnsi="Times New Roman" w:cs="Times New Roman"/>
                <w:bCs/>
                <w:color w:val="000000"/>
                <w:spacing w:val="5"/>
                <w:sz w:val="24"/>
                <w:szCs w:val="24"/>
                <w:shd w:val="clear" w:color="auto" w:fill="FFFFFF"/>
              </w:rPr>
              <w:t>значении в жизнедеятельности всего жи</w:t>
            </w:r>
            <w:r w:rsidRPr="00036340">
              <w:rPr>
                <w:rFonts w:ascii="Times New Roman" w:eastAsia="Times New Roman" w:hAnsi="Times New Roman" w:cs="Times New Roman"/>
                <w:bCs/>
                <w:color w:val="000000"/>
                <w:spacing w:val="5"/>
                <w:sz w:val="24"/>
                <w:szCs w:val="24"/>
                <w:shd w:val="clear" w:color="auto" w:fill="FFFFFF"/>
              </w:rPr>
              <w:softHyphen/>
              <w:t>вого на планете (смена времен года, смена дня и ночи)</w:t>
            </w:r>
          </w:p>
        </w:tc>
        <w:tc>
          <w:tcPr>
            <w:tcW w:w="1061" w:type="dxa"/>
            <w:gridSpan w:val="2"/>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left="113" w:right="113"/>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Знает и называет зверей, шин, пресмыка</w:t>
            </w:r>
            <w:r w:rsidRPr="00036340">
              <w:rPr>
                <w:rFonts w:ascii="Times New Roman" w:eastAsia="Times New Roman" w:hAnsi="Times New Roman" w:cs="Times New Roman"/>
                <w:bCs/>
                <w:color w:val="000000"/>
                <w:spacing w:val="5"/>
                <w:sz w:val="24"/>
                <w:szCs w:val="24"/>
                <w:shd w:val="clear" w:color="auto" w:fill="FFFFFF"/>
              </w:rPr>
              <w:softHyphen/>
              <w:t>ющихся. земноводных, насекомых</w:t>
            </w:r>
          </w:p>
        </w:tc>
        <w:tc>
          <w:tcPr>
            <w:tcW w:w="1061" w:type="dxa"/>
            <w:gridSpan w:val="2"/>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left="113" w:right="113"/>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Количественный и порядковый счет в пре</w:t>
            </w:r>
            <w:r w:rsidRPr="00036340">
              <w:rPr>
                <w:rFonts w:ascii="Times New Roman" w:eastAsia="Times New Roman" w:hAnsi="Times New Roman" w:cs="Times New Roman"/>
                <w:bCs/>
                <w:color w:val="000000"/>
                <w:spacing w:val="5"/>
                <w:sz w:val="24"/>
                <w:szCs w:val="24"/>
                <w:shd w:val="clear" w:color="auto" w:fill="FFFFFF"/>
              </w:rPr>
              <w:softHyphen/>
              <w:t>делах 20, знает состав числа до 10 из единиц и из двух меньших (до 5)</w:t>
            </w:r>
          </w:p>
        </w:tc>
        <w:tc>
          <w:tcPr>
            <w:tcW w:w="1061" w:type="dxa"/>
            <w:gridSpan w:val="2"/>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left="113" w:right="113"/>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Составляет и решает задачи в одно дейст</w:t>
            </w:r>
            <w:r w:rsidRPr="00036340">
              <w:rPr>
                <w:rFonts w:ascii="Times New Roman" w:eastAsia="Times New Roman" w:hAnsi="Times New Roman" w:cs="Times New Roman"/>
                <w:bCs/>
                <w:color w:val="000000"/>
                <w:spacing w:val="5"/>
                <w:sz w:val="24"/>
                <w:szCs w:val="24"/>
                <w:shd w:val="clear" w:color="auto" w:fill="FFFFFF"/>
              </w:rPr>
              <w:softHyphen/>
              <w:t>вие на «+», пользуется цифрами и арифме</w:t>
            </w:r>
            <w:r w:rsidRPr="00036340">
              <w:rPr>
                <w:rFonts w:ascii="Times New Roman" w:eastAsia="Times New Roman" w:hAnsi="Times New Roman" w:cs="Times New Roman"/>
                <w:bCs/>
                <w:color w:val="000000"/>
                <w:spacing w:val="5"/>
                <w:sz w:val="24"/>
                <w:szCs w:val="24"/>
                <w:shd w:val="clear" w:color="auto" w:fill="FFFFFF"/>
              </w:rPr>
              <w:softHyphen/>
              <w:t>тическими знаками</w:t>
            </w:r>
          </w:p>
        </w:tc>
        <w:tc>
          <w:tcPr>
            <w:tcW w:w="1061" w:type="dxa"/>
            <w:gridSpan w:val="2"/>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left="113" w:right="113"/>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Знает способы измерения величины: дли</w:t>
            </w:r>
            <w:r w:rsidRPr="00036340">
              <w:rPr>
                <w:rFonts w:ascii="Times New Roman" w:eastAsia="Times New Roman" w:hAnsi="Times New Roman" w:cs="Times New Roman"/>
                <w:bCs/>
                <w:color w:val="000000"/>
                <w:spacing w:val="5"/>
                <w:sz w:val="24"/>
                <w:szCs w:val="24"/>
                <w:shd w:val="clear" w:color="auto" w:fill="FFFFFF"/>
              </w:rPr>
              <w:softHyphen/>
              <w:t>ны, массы. Пользуется условной меркой</w:t>
            </w:r>
          </w:p>
        </w:tc>
        <w:tc>
          <w:tcPr>
            <w:tcW w:w="1379" w:type="dxa"/>
            <w:gridSpan w:val="2"/>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widowControl w:val="0"/>
              <w:ind w:left="113" w:right="113"/>
              <w:jc w:val="both"/>
              <w:rPr>
                <w:rFonts w:ascii="Times New Roman" w:eastAsia="Times New Roman" w:hAnsi="Times New Roman" w:cs="Times New Roman"/>
                <w:sz w:val="24"/>
                <w:szCs w:val="24"/>
              </w:rPr>
            </w:pPr>
            <w:r w:rsidRPr="00036340">
              <w:rPr>
                <w:rFonts w:ascii="Times New Roman" w:eastAsia="Times New Roman" w:hAnsi="Times New Roman" w:cs="Times New Roman"/>
                <w:bCs/>
                <w:color w:val="000000"/>
                <w:spacing w:val="5"/>
                <w:sz w:val="24"/>
                <w:szCs w:val="24"/>
                <w:shd w:val="clear" w:color="auto" w:fill="FFFFFF"/>
              </w:rPr>
              <w:t>Называет отрезок, угол, круг, овал, многоугольник, шар. куб, проводит их срав</w:t>
            </w:r>
            <w:r w:rsidRPr="00036340">
              <w:rPr>
                <w:rFonts w:ascii="Times New Roman" w:eastAsia="Times New Roman" w:hAnsi="Times New Roman" w:cs="Times New Roman"/>
                <w:bCs/>
                <w:color w:val="000000"/>
                <w:spacing w:val="5"/>
                <w:sz w:val="24"/>
                <w:szCs w:val="24"/>
                <w:shd w:val="clear" w:color="auto" w:fill="FFFFFF"/>
              </w:rPr>
              <w:softHyphen/>
              <w:t>нение. Умеет делит ь фигуры на несколько частей и составлять целое</w:t>
            </w:r>
          </w:p>
        </w:tc>
        <w:tc>
          <w:tcPr>
            <w:tcW w:w="1142" w:type="dxa"/>
            <w:gridSpan w:val="2"/>
            <w:tcBorders>
              <w:top w:val="single" w:sz="4" w:space="0" w:color="auto"/>
              <w:left w:val="single" w:sz="4" w:space="0" w:color="auto"/>
              <w:bottom w:val="single" w:sz="4" w:space="0" w:color="auto"/>
              <w:right w:val="single" w:sz="4" w:space="0" w:color="auto"/>
            </w:tcBorders>
            <w:textDirection w:val="btLr"/>
          </w:tcPr>
          <w:p w:rsidR="00036340" w:rsidRPr="00036340" w:rsidRDefault="00036340" w:rsidP="00036340">
            <w:pPr>
              <w:ind w:left="113" w:right="113"/>
              <w:jc w:val="both"/>
              <w:rPr>
                <w:rFonts w:ascii="Times New Roman" w:eastAsia="Candara" w:hAnsi="Times New Roman" w:cs="Times New Roman"/>
                <w:color w:val="000000"/>
                <w:sz w:val="24"/>
                <w:szCs w:val="24"/>
                <w:shd w:val="clear" w:color="auto" w:fill="FFFFFF"/>
              </w:rPr>
            </w:pPr>
            <w:r w:rsidRPr="00036340">
              <w:rPr>
                <w:rFonts w:ascii="Times New Roman" w:hAnsi="Times New Roman" w:cs="Times New Roman"/>
                <w:bCs/>
                <w:color w:val="000000"/>
                <w:spacing w:val="5"/>
                <w:sz w:val="24"/>
                <w:szCs w:val="24"/>
                <w:shd w:val="clear" w:color="auto" w:fill="FFFFFF"/>
              </w:rPr>
              <w:t>Знает временные отношения: день — неде</w:t>
            </w:r>
            <w:r w:rsidRPr="00036340">
              <w:rPr>
                <w:rFonts w:ascii="Times New Roman" w:hAnsi="Times New Roman" w:cs="Times New Roman"/>
                <w:bCs/>
                <w:color w:val="000000"/>
                <w:spacing w:val="5"/>
                <w:sz w:val="24"/>
                <w:szCs w:val="24"/>
                <w:shd w:val="clear" w:color="auto" w:fill="FFFFFF"/>
              </w:rPr>
              <w:softHyphen/>
              <w:t>ля — месяц, минута — час (но часам), по</w:t>
            </w:r>
            <w:r w:rsidRPr="00036340">
              <w:rPr>
                <w:rFonts w:ascii="Times New Roman" w:hAnsi="Times New Roman" w:cs="Times New Roman"/>
                <w:bCs/>
                <w:color w:val="000000"/>
                <w:spacing w:val="5"/>
                <w:sz w:val="24"/>
                <w:szCs w:val="24"/>
                <w:shd w:val="clear" w:color="auto" w:fill="FFFFFF"/>
              </w:rPr>
              <w:softHyphen/>
              <w:t xml:space="preserve">следовательность времен </w:t>
            </w:r>
            <w:r w:rsidRPr="00036340">
              <w:rPr>
                <w:rFonts w:ascii="Times New Roman" w:hAnsi="Times New Roman" w:cs="Times New Roman"/>
                <w:color w:val="000000"/>
                <w:sz w:val="24"/>
                <w:szCs w:val="24"/>
                <w:shd w:val="clear" w:color="auto" w:fill="FFFFFF"/>
              </w:rPr>
              <w:t>1</w:t>
            </w:r>
            <w:r w:rsidRPr="00036340">
              <w:rPr>
                <w:rFonts w:ascii="Times New Roman" w:hAnsi="Times New Roman" w:cs="Times New Roman"/>
                <w:bCs/>
                <w:color w:val="000000"/>
                <w:spacing w:val="5"/>
                <w:sz w:val="24"/>
                <w:szCs w:val="24"/>
                <w:shd w:val="clear" w:color="auto" w:fill="FFFFFF"/>
              </w:rPr>
              <w:t xml:space="preserve"> ода и дней недели</w:t>
            </w:r>
          </w:p>
        </w:tc>
        <w:tc>
          <w:tcPr>
            <w:tcW w:w="1148" w:type="dxa"/>
            <w:gridSpan w:val="3"/>
            <w:tcBorders>
              <w:top w:val="single" w:sz="4" w:space="0" w:color="auto"/>
              <w:left w:val="single" w:sz="4" w:space="0" w:color="auto"/>
              <w:bottom w:val="single" w:sz="4" w:space="0" w:color="auto"/>
              <w:right w:val="single" w:sz="4" w:space="0" w:color="auto"/>
            </w:tcBorders>
            <w:textDirection w:val="btLr"/>
            <w:hideMark/>
          </w:tcPr>
          <w:p w:rsidR="00036340" w:rsidRPr="00036340" w:rsidRDefault="00036340" w:rsidP="00036340">
            <w:pPr>
              <w:ind w:left="35" w:right="113"/>
              <w:jc w:val="both"/>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gridAfter w:val="1"/>
          <w:wAfter w:w="7" w:type="dxa"/>
          <w:trHeight w:val="90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1859"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927"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402"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н.г </w:t>
            </w:r>
          </w:p>
        </w:tc>
        <w:tc>
          <w:tcPr>
            <w:tcW w:w="525"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53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43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28"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66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53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ind w:right="-108"/>
              <w:rPr>
                <w:rFonts w:ascii="Times New Roman" w:hAnsi="Times New Roman" w:cs="Times New Roman"/>
                <w:sz w:val="24"/>
                <w:szCs w:val="24"/>
              </w:rPr>
            </w:pPr>
            <w:r w:rsidRPr="00036340">
              <w:rPr>
                <w:rFonts w:ascii="Times New Roman" w:hAnsi="Times New Roman" w:cs="Times New Roman"/>
                <w:sz w:val="24"/>
                <w:szCs w:val="24"/>
              </w:rPr>
              <w:t xml:space="preserve">н.г </w:t>
            </w:r>
          </w:p>
        </w:tc>
        <w:tc>
          <w:tcPr>
            <w:tcW w:w="531"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53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н.г</w:t>
            </w:r>
          </w:p>
        </w:tc>
        <w:tc>
          <w:tcPr>
            <w:tcW w:w="531"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53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 г.</w:t>
            </w:r>
          </w:p>
        </w:tc>
        <w:tc>
          <w:tcPr>
            <w:tcW w:w="531"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531"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н.г</w:t>
            </w:r>
          </w:p>
        </w:tc>
        <w:tc>
          <w:tcPr>
            <w:tcW w:w="53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69"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71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1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53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57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571"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gridAfter w:val="1"/>
          <w:wAfter w:w="7" w:type="dxa"/>
          <w:trHeight w:val="218"/>
        </w:trPr>
        <w:tc>
          <w:tcPr>
            <w:tcW w:w="528"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4"/>
              </w:numPr>
              <w:ind w:left="317"/>
              <w:contextualSpacing/>
              <w:rPr>
                <w:rFonts w:ascii="Times New Roman" w:hAnsi="Times New Roman" w:cs="Times New Roman"/>
                <w:sz w:val="24"/>
                <w:szCs w:val="24"/>
              </w:rPr>
            </w:pPr>
          </w:p>
        </w:tc>
        <w:tc>
          <w:tcPr>
            <w:tcW w:w="185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2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18"/>
        </w:trPr>
        <w:tc>
          <w:tcPr>
            <w:tcW w:w="528"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4"/>
              </w:numPr>
              <w:ind w:left="284" w:hanging="284"/>
              <w:contextualSpacing/>
              <w:rPr>
                <w:rFonts w:ascii="Times New Roman" w:hAnsi="Times New Roman" w:cs="Times New Roman"/>
                <w:sz w:val="24"/>
                <w:szCs w:val="24"/>
              </w:rPr>
            </w:pPr>
          </w:p>
        </w:tc>
        <w:tc>
          <w:tcPr>
            <w:tcW w:w="185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2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218"/>
        </w:trPr>
        <w:tc>
          <w:tcPr>
            <w:tcW w:w="528"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4"/>
              </w:numPr>
              <w:ind w:left="284" w:hanging="284"/>
              <w:contextualSpacing/>
              <w:rPr>
                <w:rFonts w:ascii="Times New Roman" w:hAnsi="Times New Roman" w:cs="Times New Roman"/>
                <w:sz w:val="24"/>
                <w:szCs w:val="24"/>
              </w:rPr>
            </w:pPr>
          </w:p>
        </w:tc>
        <w:tc>
          <w:tcPr>
            <w:tcW w:w="185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2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gridAfter w:val="1"/>
          <w:wAfter w:w="7" w:type="dxa"/>
          <w:trHeight w:val="312"/>
        </w:trPr>
        <w:tc>
          <w:tcPr>
            <w:tcW w:w="2387" w:type="dxa"/>
            <w:gridSpan w:val="2"/>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Итоговый показа</w:t>
            </w:r>
            <w:r w:rsidRPr="00036340">
              <w:rPr>
                <w:rFonts w:ascii="Times New Roman" w:eastAsia="Candara" w:hAnsi="Times New Roman" w:cs="Times New Roman"/>
                <w:color w:val="000000"/>
                <w:sz w:val="24"/>
                <w:szCs w:val="24"/>
                <w:shd w:val="clear" w:color="auto" w:fill="FFFFFF"/>
              </w:rPr>
              <w:softHyphen/>
              <w:t>тель по группе (сред</w:t>
            </w:r>
            <w:r w:rsidRPr="00036340">
              <w:rPr>
                <w:rFonts w:ascii="Times New Roman" w:eastAsia="Candara" w:hAnsi="Times New Roman" w:cs="Times New Roman"/>
                <w:color w:val="000000"/>
                <w:sz w:val="24"/>
                <w:szCs w:val="24"/>
                <w:shd w:val="clear" w:color="auto" w:fill="FFFFFF"/>
              </w:rPr>
              <w:softHyphen/>
              <w:t>нее значение)</w:t>
            </w:r>
          </w:p>
        </w:tc>
        <w:tc>
          <w:tcPr>
            <w:tcW w:w="89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2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keepNext/>
        <w:keepLines/>
        <w:widowControl w:val="0"/>
        <w:spacing w:after="0" w:line="240" w:lineRule="auto"/>
        <w:jc w:val="center"/>
        <w:outlineLvl w:val="1"/>
        <w:rPr>
          <w:rFonts w:ascii="Times New Roman" w:eastAsia="Times New Roman" w:hAnsi="Times New Roman" w:cs="Times New Roman"/>
          <w:b/>
          <w:sz w:val="24"/>
          <w:szCs w:val="24"/>
        </w:rPr>
      </w:pPr>
    </w:p>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keepNext/>
        <w:keepLines/>
        <w:widowControl w:val="0"/>
        <w:spacing w:after="0" w:line="240" w:lineRule="auto"/>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w:t>
      </w:r>
      <w:proofErr w:type="gramStart"/>
      <w:r w:rsidRPr="00036340">
        <w:rPr>
          <w:rFonts w:ascii="Times New Roman" w:eastAsia="Times New Roman" w:hAnsi="Times New Roman" w:cs="Times New Roman"/>
          <w:b/>
          <w:sz w:val="24"/>
          <w:szCs w:val="24"/>
        </w:rPr>
        <w:t>Речевое  развитие</w:t>
      </w:r>
      <w:proofErr w:type="gramEnd"/>
      <w:r w:rsidRPr="00036340">
        <w:rPr>
          <w:rFonts w:ascii="Times New Roman" w:eastAsia="Times New Roman" w:hAnsi="Times New Roman" w:cs="Times New Roman"/>
          <w:b/>
          <w:sz w:val="24"/>
          <w:szCs w:val="24"/>
        </w:rPr>
        <w:t>»</w:t>
      </w:r>
    </w:p>
    <w:p w:rsidR="00036340" w:rsidRPr="00036340" w:rsidRDefault="00036340" w:rsidP="00036340">
      <w:pPr>
        <w:keepNext/>
        <w:keepLines/>
        <w:widowControl w:val="0"/>
        <w:spacing w:after="0" w:line="240" w:lineRule="auto"/>
        <w:jc w:val="center"/>
        <w:outlineLvl w:val="1"/>
        <w:rPr>
          <w:rFonts w:ascii="Times New Roman" w:eastAsia="Times New Roman" w:hAnsi="Times New Roman" w:cs="Times New Roman"/>
          <w:b/>
          <w:sz w:val="24"/>
          <w:szCs w:val="24"/>
        </w:rPr>
      </w:pPr>
    </w:p>
    <w:tbl>
      <w:tblPr>
        <w:tblStyle w:val="a6"/>
        <w:tblW w:w="15250" w:type="dxa"/>
        <w:tblInd w:w="-34" w:type="dxa"/>
        <w:tblLayout w:type="fixed"/>
        <w:tblLook w:val="04A0" w:firstRow="1" w:lastRow="0" w:firstColumn="1" w:lastColumn="0" w:noHBand="0" w:noVBand="1"/>
      </w:tblPr>
      <w:tblGrid>
        <w:gridCol w:w="418"/>
        <w:gridCol w:w="2655"/>
        <w:gridCol w:w="1466"/>
        <w:gridCol w:w="1467"/>
        <w:gridCol w:w="1536"/>
        <w:gridCol w:w="1537"/>
        <w:gridCol w:w="1256"/>
        <w:gridCol w:w="1257"/>
        <w:gridCol w:w="1187"/>
        <w:gridCol w:w="1187"/>
        <w:gridCol w:w="664"/>
        <w:gridCol w:w="620"/>
      </w:tblGrid>
      <w:tr w:rsidR="00036340" w:rsidRPr="00036340" w:rsidTr="00036340">
        <w:trPr>
          <w:trHeight w:val="1412"/>
        </w:trPr>
        <w:tc>
          <w:tcPr>
            <w:tcW w:w="418"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2655"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2933"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Называет некоторые жанры «детской ли</w:t>
            </w:r>
            <w:r w:rsidRPr="00036340">
              <w:rPr>
                <w:rFonts w:ascii="Times New Roman" w:eastAsia="Times New Roman" w:hAnsi="Times New Roman" w:cs="Times New Roman"/>
                <w:bCs/>
                <w:color w:val="000000"/>
                <w:spacing w:val="5"/>
                <w:sz w:val="24"/>
                <w:szCs w:val="24"/>
                <w:shd w:val="clear" w:color="auto" w:fill="FFFFFF"/>
              </w:rPr>
              <w:softHyphen/>
              <w:t>тературы» имеет предпочтение в жанрах воспринимаемых текстов, может интона</w:t>
            </w:r>
            <w:r w:rsidRPr="00036340">
              <w:rPr>
                <w:rFonts w:ascii="Times New Roman" w:eastAsia="Times New Roman" w:hAnsi="Times New Roman" w:cs="Times New Roman"/>
                <w:bCs/>
                <w:color w:val="000000"/>
                <w:spacing w:val="5"/>
                <w:sz w:val="24"/>
                <w:szCs w:val="24"/>
                <w:shd w:val="clear" w:color="auto" w:fill="FFFFFF"/>
              </w:rPr>
              <w:softHyphen/>
              <w:t>ционно выразительно продекламировать небольшой текст</w:t>
            </w:r>
          </w:p>
        </w:tc>
        <w:tc>
          <w:tcPr>
            <w:tcW w:w="3073"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Пересказывает и драматизирует не</w:t>
            </w:r>
            <w:r w:rsidRPr="00036340">
              <w:rPr>
                <w:rFonts w:ascii="Times New Roman" w:eastAsia="Times New Roman" w:hAnsi="Times New Roman" w:cs="Times New Roman"/>
                <w:bCs/>
                <w:color w:val="000000"/>
                <w:spacing w:val="5"/>
                <w:sz w:val="24"/>
                <w:szCs w:val="24"/>
                <w:shd w:val="clear" w:color="auto" w:fill="FFFFFF"/>
              </w:rPr>
              <w:softHyphen/>
              <w:t>большие литературные произведе</w:t>
            </w:r>
            <w:r w:rsidRPr="00036340">
              <w:rPr>
                <w:rFonts w:ascii="Times New Roman" w:eastAsia="Times New Roman" w:hAnsi="Times New Roman" w:cs="Times New Roman"/>
                <w:bCs/>
                <w:color w:val="000000"/>
                <w:spacing w:val="5"/>
                <w:sz w:val="24"/>
                <w:szCs w:val="24"/>
                <w:shd w:val="clear" w:color="auto" w:fill="FFFFFF"/>
              </w:rPr>
              <w:softHyphen/>
              <w:t>ния, составляет по плану и образцу рассказы о предмете, по сюжетной картине</w:t>
            </w:r>
          </w:p>
        </w:tc>
        <w:tc>
          <w:tcPr>
            <w:tcW w:w="2513"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center"/>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Различает звук, слог, слово, предложение, определяет их по</w:t>
            </w:r>
            <w:r w:rsidRPr="00036340">
              <w:rPr>
                <w:rFonts w:ascii="Times New Roman" w:eastAsia="Times New Roman" w:hAnsi="Times New Roman" w:cs="Times New Roman"/>
                <w:bCs/>
                <w:color w:val="000000"/>
                <w:spacing w:val="5"/>
                <w:sz w:val="24"/>
                <w:szCs w:val="24"/>
                <w:shd w:val="clear" w:color="auto" w:fill="FFFFFF"/>
              </w:rPr>
              <w:softHyphen/>
              <w:t>следовательность</w:t>
            </w:r>
          </w:p>
        </w:tc>
        <w:tc>
          <w:tcPr>
            <w:tcW w:w="2374"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center"/>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При необходимости обосновать свой выбор употребляет обобща</w:t>
            </w:r>
            <w:r w:rsidRPr="00036340">
              <w:rPr>
                <w:rFonts w:ascii="Times New Roman" w:eastAsia="Times New Roman" w:hAnsi="Times New Roman" w:cs="Times New Roman"/>
                <w:bCs/>
                <w:color w:val="000000"/>
                <w:spacing w:val="5"/>
                <w:sz w:val="24"/>
                <w:szCs w:val="24"/>
                <w:shd w:val="clear" w:color="auto" w:fill="FFFFFF"/>
              </w:rPr>
              <w:softHyphen/>
              <w:t>ющие слова, синонимы, антони</w:t>
            </w:r>
            <w:r w:rsidRPr="00036340">
              <w:rPr>
                <w:rFonts w:ascii="Times New Roman" w:eastAsia="Times New Roman" w:hAnsi="Times New Roman" w:cs="Times New Roman"/>
                <w:bCs/>
                <w:color w:val="000000"/>
                <w:spacing w:val="5"/>
                <w:sz w:val="24"/>
                <w:szCs w:val="24"/>
                <w:shd w:val="clear" w:color="auto" w:fill="FFFFFF"/>
              </w:rPr>
              <w:softHyphen/>
              <w:t>мы, сложные предложения</w:t>
            </w:r>
          </w:p>
        </w:tc>
        <w:tc>
          <w:tcPr>
            <w:tcW w:w="1284" w:type="dxa"/>
            <w:gridSpan w:val="2"/>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ind w:left="-94"/>
              <w:jc w:val="center"/>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trHeight w:val="573"/>
        </w:trPr>
        <w:tc>
          <w:tcPr>
            <w:tcW w:w="418"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2655"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1466"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1467"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536"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1537"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1256"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1257"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1187"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1187"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c>
          <w:tcPr>
            <w:tcW w:w="66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xml:space="preserve">н. г. </w:t>
            </w:r>
          </w:p>
        </w:tc>
        <w:tc>
          <w:tcPr>
            <w:tcW w:w="62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68"/>
        </w:trPr>
        <w:tc>
          <w:tcPr>
            <w:tcW w:w="418"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5"/>
              </w:numPr>
              <w:ind w:left="317"/>
              <w:contextualSpacing/>
              <w:rPr>
                <w:rFonts w:ascii="Times New Roman" w:hAnsi="Times New Roman" w:cs="Times New Roman"/>
                <w:sz w:val="24"/>
                <w:szCs w:val="24"/>
              </w:rPr>
            </w:pPr>
          </w:p>
        </w:tc>
        <w:tc>
          <w:tcPr>
            <w:tcW w:w="265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46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18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18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trHeight w:val="280"/>
        </w:trPr>
        <w:tc>
          <w:tcPr>
            <w:tcW w:w="418"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5"/>
              </w:numPr>
              <w:ind w:left="284" w:hanging="284"/>
              <w:contextualSpacing/>
              <w:rPr>
                <w:rFonts w:ascii="Times New Roman" w:hAnsi="Times New Roman" w:cs="Times New Roman"/>
                <w:sz w:val="24"/>
                <w:szCs w:val="24"/>
              </w:rPr>
            </w:pPr>
          </w:p>
        </w:tc>
        <w:tc>
          <w:tcPr>
            <w:tcW w:w="265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46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18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18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trHeight w:val="280"/>
        </w:trPr>
        <w:tc>
          <w:tcPr>
            <w:tcW w:w="418"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5"/>
              </w:numPr>
              <w:ind w:left="284" w:hanging="284"/>
              <w:contextualSpacing/>
              <w:rPr>
                <w:rFonts w:ascii="Times New Roman" w:hAnsi="Times New Roman" w:cs="Times New Roman"/>
                <w:sz w:val="24"/>
                <w:szCs w:val="24"/>
              </w:rPr>
            </w:pPr>
          </w:p>
        </w:tc>
        <w:tc>
          <w:tcPr>
            <w:tcW w:w="265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46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18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18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trHeight w:val="560"/>
        </w:trPr>
        <w:tc>
          <w:tcPr>
            <w:tcW w:w="3073" w:type="dxa"/>
            <w:gridSpan w:val="2"/>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Итоговый показа</w:t>
            </w:r>
            <w:r w:rsidRPr="00036340">
              <w:rPr>
                <w:rFonts w:ascii="Times New Roman" w:eastAsia="Candara" w:hAnsi="Times New Roman" w:cs="Times New Roman"/>
                <w:color w:val="000000"/>
                <w:sz w:val="24"/>
                <w:szCs w:val="24"/>
                <w:shd w:val="clear" w:color="auto" w:fill="FFFFFF"/>
              </w:rPr>
              <w:softHyphen/>
              <w:t>тель по группе (сред</w:t>
            </w:r>
            <w:r w:rsidRPr="00036340">
              <w:rPr>
                <w:rFonts w:ascii="Times New Roman" w:eastAsia="Candara" w:hAnsi="Times New Roman" w:cs="Times New Roman"/>
                <w:color w:val="000000"/>
                <w:sz w:val="24"/>
                <w:szCs w:val="24"/>
                <w:shd w:val="clear" w:color="auto" w:fill="FFFFFF"/>
              </w:rPr>
              <w:softHyphen/>
              <w:t>нее значение)</w:t>
            </w:r>
          </w:p>
        </w:tc>
        <w:tc>
          <w:tcPr>
            <w:tcW w:w="146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18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187"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6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lastRenderedPageBreak/>
        <w:t>Образовательная область «Физическое развитие»</w:t>
      </w: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p>
    <w:tbl>
      <w:tblPr>
        <w:tblStyle w:val="a6"/>
        <w:tblW w:w="15221" w:type="dxa"/>
        <w:tblInd w:w="-34" w:type="dxa"/>
        <w:tblLayout w:type="fixed"/>
        <w:tblLook w:val="04A0" w:firstRow="1" w:lastRow="0" w:firstColumn="1" w:lastColumn="0" w:noHBand="0" w:noVBand="1"/>
      </w:tblPr>
      <w:tblGrid>
        <w:gridCol w:w="403"/>
        <w:gridCol w:w="2023"/>
        <w:gridCol w:w="913"/>
        <w:gridCol w:w="914"/>
        <w:gridCol w:w="914"/>
        <w:gridCol w:w="914"/>
        <w:gridCol w:w="914"/>
        <w:gridCol w:w="914"/>
        <w:gridCol w:w="914"/>
        <w:gridCol w:w="914"/>
        <w:gridCol w:w="914"/>
        <w:gridCol w:w="914"/>
        <w:gridCol w:w="914"/>
        <w:gridCol w:w="914"/>
        <w:gridCol w:w="914"/>
        <w:gridCol w:w="914"/>
      </w:tblGrid>
      <w:tr w:rsidR="00036340" w:rsidRPr="00036340" w:rsidTr="00036340">
        <w:trPr>
          <w:trHeight w:val="1581"/>
        </w:trPr>
        <w:tc>
          <w:tcPr>
            <w:tcW w:w="403"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2022"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827"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Знает о принципах здоро</w:t>
            </w:r>
            <w:r w:rsidRPr="00036340">
              <w:rPr>
                <w:rFonts w:ascii="Times New Roman" w:eastAsia="Times New Roman" w:hAnsi="Times New Roman" w:cs="Times New Roman"/>
                <w:bCs/>
                <w:color w:val="000000"/>
                <w:spacing w:val="5"/>
                <w:sz w:val="24"/>
                <w:szCs w:val="24"/>
                <w:shd w:val="clear" w:color="auto" w:fill="FFFFFF"/>
              </w:rPr>
              <w:softHyphen/>
              <w:t>вого образа жизни (двига</w:t>
            </w:r>
            <w:r w:rsidRPr="00036340">
              <w:rPr>
                <w:rFonts w:ascii="Times New Roman" w:eastAsia="Times New Roman" w:hAnsi="Times New Roman" w:cs="Times New Roman"/>
                <w:bCs/>
                <w:color w:val="000000"/>
                <w:spacing w:val="5"/>
                <w:sz w:val="24"/>
                <w:szCs w:val="24"/>
                <w:shd w:val="clear" w:color="auto" w:fill="FFFFFF"/>
              </w:rPr>
              <w:softHyphen/>
              <w:t>тельная активность, зака</w:t>
            </w:r>
            <w:r w:rsidRPr="00036340">
              <w:rPr>
                <w:rFonts w:ascii="Times New Roman" w:eastAsia="Times New Roman" w:hAnsi="Times New Roman" w:cs="Times New Roman"/>
                <w:bCs/>
                <w:color w:val="000000"/>
                <w:spacing w:val="5"/>
                <w:sz w:val="24"/>
                <w:szCs w:val="24"/>
                <w:shd w:val="clear" w:color="auto" w:fill="FFFFFF"/>
              </w:rPr>
              <w:softHyphen/>
              <w:t>ливание, здоровое пита</w:t>
            </w:r>
            <w:r w:rsidRPr="00036340">
              <w:rPr>
                <w:rFonts w:ascii="Times New Roman" w:eastAsia="Times New Roman" w:hAnsi="Times New Roman" w:cs="Times New Roman"/>
                <w:bCs/>
                <w:color w:val="000000"/>
                <w:spacing w:val="5"/>
                <w:sz w:val="24"/>
                <w:szCs w:val="24"/>
                <w:shd w:val="clear" w:color="auto" w:fill="FFFFFF"/>
              </w:rPr>
              <w:softHyphen/>
              <w:t>ние, правильная осанка) и старается их соблюдать</w:t>
            </w:r>
          </w:p>
        </w:tc>
        <w:tc>
          <w:tcPr>
            <w:tcW w:w="1828"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Называет атрибуты не</w:t>
            </w:r>
            <w:r w:rsidRPr="00036340">
              <w:rPr>
                <w:rFonts w:ascii="Times New Roman" w:eastAsia="Times New Roman" w:hAnsi="Times New Roman" w:cs="Times New Roman"/>
                <w:bCs/>
                <w:color w:val="000000"/>
                <w:spacing w:val="5"/>
                <w:sz w:val="24"/>
                <w:szCs w:val="24"/>
                <w:shd w:val="clear" w:color="auto" w:fill="FFFFFF"/>
              </w:rPr>
              <w:softHyphen/>
              <w:t>которых видов спорта, имеет предпочтение в выборе подвижных игр с правилами</w:t>
            </w:r>
          </w:p>
        </w:tc>
        <w:tc>
          <w:tcPr>
            <w:tcW w:w="1828"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center"/>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Выполняет ОРУ по собственной инициати</w:t>
            </w:r>
            <w:r w:rsidRPr="00036340">
              <w:rPr>
                <w:rFonts w:ascii="Times New Roman" w:eastAsia="Times New Roman" w:hAnsi="Times New Roman" w:cs="Times New Roman"/>
                <w:bCs/>
                <w:color w:val="000000"/>
                <w:spacing w:val="5"/>
                <w:sz w:val="24"/>
                <w:szCs w:val="24"/>
                <w:shd w:val="clear" w:color="auto" w:fill="FFFFFF"/>
              </w:rPr>
              <w:softHyphen/>
              <w:t>ве, согласует движения рук и ног</w:t>
            </w:r>
          </w:p>
        </w:tc>
        <w:tc>
          <w:tcPr>
            <w:tcW w:w="1828"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Умеет прыгать в длину с места, с разбега, в вы</w:t>
            </w:r>
            <w:r w:rsidRPr="00036340">
              <w:rPr>
                <w:rFonts w:ascii="Times New Roman" w:eastAsia="Times New Roman" w:hAnsi="Times New Roman" w:cs="Times New Roman"/>
                <w:bCs/>
                <w:color w:val="000000"/>
                <w:spacing w:val="5"/>
                <w:sz w:val="24"/>
                <w:szCs w:val="24"/>
                <w:shd w:val="clear" w:color="auto" w:fill="FFFFFF"/>
              </w:rPr>
              <w:softHyphen/>
              <w:t>соту с разбега, через скакалку</w:t>
            </w:r>
          </w:p>
        </w:tc>
        <w:tc>
          <w:tcPr>
            <w:tcW w:w="1828"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Умеет перестраиваться в 3—4 колонны, в 2—3 круга на ходу, в 2 ше</w:t>
            </w:r>
            <w:r w:rsidRPr="00036340">
              <w:rPr>
                <w:rFonts w:ascii="Times New Roman" w:eastAsia="Times New Roman" w:hAnsi="Times New Roman" w:cs="Times New Roman"/>
                <w:bCs/>
                <w:color w:val="000000"/>
                <w:spacing w:val="5"/>
                <w:sz w:val="24"/>
                <w:szCs w:val="24"/>
                <w:shd w:val="clear" w:color="auto" w:fill="FFFFFF"/>
              </w:rPr>
              <w:softHyphen/>
              <w:t>ренги после пересчета, соблюдаем интервалы в передвижении</w:t>
            </w:r>
          </w:p>
        </w:tc>
        <w:tc>
          <w:tcPr>
            <w:tcW w:w="1828"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b/>
                <w:sz w:val="24"/>
                <w:szCs w:val="24"/>
              </w:rPr>
            </w:pPr>
            <w:r w:rsidRPr="00036340">
              <w:rPr>
                <w:rFonts w:ascii="Times New Roman" w:eastAsia="Times New Roman" w:hAnsi="Times New Roman" w:cs="Times New Roman"/>
                <w:bCs/>
                <w:color w:val="000000"/>
                <w:spacing w:val="5"/>
                <w:sz w:val="24"/>
                <w:szCs w:val="24"/>
                <w:shd w:val="clear" w:color="auto" w:fill="FFFFFF"/>
              </w:rPr>
              <w:t>Умеет метать предметы правой и левой руками в вертикальную и гори</w:t>
            </w:r>
            <w:r w:rsidRPr="00036340">
              <w:rPr>
                <w:rFonts w:ascii="Times New Roman" w:eastAsia="Times New Roman" w:hAnsi="Times New Roman" w:cs="Times New Roman"/>
                <w:bCs/>
                <w:color w:val="000000"/>
                <w:spacing w:val="5"/>
                <w:sz w:val="24"/>
                <w:szCs w:val="24"/>
                <w:shd w:val="clear" w:color="auto" w:fill="FFFFFF"/>
              </w:rPr>
              <w:softHyphen/>
              <w:t>зонтальную цель, в дви</w:t>
            </w:r>
            <w:r w:rsidRPr="00036340">
              <w:rPr>
                <w:rFonts w:ascii="Times New Roman" w:eastAsia="Times New Roman" w:hAnsi="Times New Roman" w:cs="Times New Roman"/>
                <w:bCs/>
                <w:color w:val="000000"/>
                <w:spacing w:val="5"/>
                <w:sz w:val="24"/>
                <w:szCs w:val="24"/>
                <w:shd w:val="clear" w:color="auto" w:fill="FFFFFF"/>
              </w:rPr>
              <w:softHyphen/>
              <w:t>жущуюся цель, отбивает и ловит мяч</w:t>
            </w:r>
          </w:p>
        </w:tc>
        <w:tc>
          <w:tcPr>
            <w:tcW w:w="1828" w:type="dxa"/>
            <w:gridSpan w:val="2"/>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ind w:left="-94"/>
              <w:jc w:val="center"/>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Итоговый показатель по каждому ребенку (среднее значение)</w:t>
            </w:r>
          </w:p>
        </w:tc>
      </w:tr>
      <w:tr w:rsidR="00036340" w:rsidRPr="00036340" w:rsidTr="00036340">
        <w:trPr>
          <w:trHeight w:val="454"/>
        </w:trPr>
        <w:tc>
          <w:tcPr>
            <w:tcW w:w="403"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91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76"/>
        </w:trPr>
        <w:tc>
          <w:tcPr>
            <w:tcW w:w="403"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6"/>
              </w:numPr>
              <w:ind w:left="317"/>
              <w:contextualSpacing/>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trHeight w:val="263"/>
        </w:trPr>
        <w:tc>
          <w:tcPr>
            <w:tcW w:w="403"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6"/>
              </w:numPr>
              <w:ind w:left="284" w:hanging="284"/>
              <w:contextualSpacing/>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trHeight w:val="263"/>
        </w:trPr>
        <w:tc>
          <w:tcPr>
            <w:tcW w:w="403"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6"/>
              </w:numPr>
              <w:ind w:left="284" w:hanging="284"/>
              <w:contextualSpacing/>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trHeight w:val="402"/>
        </w:trPr>
        <w:tc>
          <w:tcPr>
            <w:tcW w:w="2426" w:type="dxa"/>
            <w:gridSpan w:val="2"/>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Итоговый показа</w:t>
            </w:r>
            <w:r w:rsidRPr="00036340">
              <w:rPr>
                <w:rFonts w:ascii="Times New Roman" w:eastAsia="Candara" w:hAnsi="Times New Roman" w:cs="Times New Roman"/>
                <w:color w:val="000000"/>
                <w:sz w:val="24"/>
                <w:szCs w:val="24"/>
                <w:shd w:val="clear" w:color="auto" w:fill="FFFFFF"/>
              </w:rPr>
              <w:softHyphen/>
              <w:t>тель по группе (сред</w:t>
            </w:r>
            <w:r w:rsidRPr="00036340">
              <w:rPr>
                <w:rFonts w:ascii="Times New Roman" w:eastAsia="Candara" w:hAnsi="Times New Roman" w:cs="Times New Roman"/>
                <w:color w:val="000000"/>
                <w:sz w:val="24"/>
                <w:szCs w:val="24"/>
                <w:shd w:val="clear" w:color="auto" w:fill="FFFFFF"/>
              </w:rPr>
              <w:softHyphen/>
              <w:t>нее значение)</w:t>
            </w:r>
          </w:p>
        </w:tc>
        <w:tc>
          <w:tcPr>
            <w:tcW w:w="91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keepNext/>
        <w:keepLines/>
        <w:widowControl w:val="0"/>
        <w:spacing w:after="0" w:line="240" w:lineRule="auto"/>
        <w:outlineLvl w:val="1"/>
        <w:rPr>
          <w:rFonts w:ascii="Times New Roman" w:eastAsia="Times New Roman" w:hAnsi="Times New Roman" w:cs="Times New Roman"/>
          <w:b/>
          <w:sz w:val="24"/>
          <w:szCs w:val="24"/>
        </w:rPr>
      </w:pPr>
    </w:p>
    <w:p w:rsidR="00036340" w:rsidRPr="00036340" w:rsidRDefault="00036340" w:rsidP="00036340">
      <w:pPr>
        <w:keepNext/>
        <w:keepLines/>
        <w:widowControl w:val="0"/>
        <w:spacing w:after="0" w:line="240" w:lineRule="auto"/>
        <w:ind w:left="40"/>
        <w:jc w:val="center"/>
        <w:outlineLvl w:val="1"/>
        <w:rPr>
          <w:rFonts w:ascii="Times New Roman" w:eastAsia="Times New Roman" w:hAnsi="Times New Roman" w:cs="Times New Roman"/>
          <w:b/>
          <w:sz w:val="24"/>
          <w:szCs w:val="24"/>
        </w:rPr>
      </w:pPr>
      <w:r w:rsidRPr="00036340">
        <w:rPr>
          <w:rFonts w:ascii="Times New Roman" w:eastAsia="Times New Roman" w:hAnsi="Times New Roman" w:cs="Times New Roman"/>
          <w:b/>
          <w:sz w:val="24"/>
          <w:szCs w:val="24"/>
        </w:rPr>
        <w:t>Образовательная область «Художественно – эстетическое развитие»</w:t>
      </w:r>
    </w:p>
    <w:p w:rsidR="00036340" w:rsidRPr="00036340" w:rsidRDefault="00036340" w:rsidP="00036340">
      <w:pPr>
        <w:spacing w:after="0" w:line="240" w:lineRule="auto"/>
        <w:rPr>
          <w:rFonts w:ascii="Times New Roman" w:hAnsi="Times New Roman" w:cs="Times New Roman"/>
          <w:sz w:val="24"/>
          <w:szCs w:val="24"/>
        </w:rPr>
      </w:pPr>
    </w:p>
    <w:tbl>
      <w:tblPr>
        <w:tblStyle w:val="a6"/>
        <w:tblW w:w="14842" w:type="dxa"/>
        <w:tblInd w:w="108" w:type="dxa"/>
        <w:tblLayout w:type="fixed"/>
        <w:tblLook w:val="04A0" w:firstRow="1" w:lastRow="0" w:firstColumn="1" w:lastColumn="0" w:noHBand="0" w:noVBand="1"/>
      </w:tblPr>
      <w:tblGrid>
        <w:gridCol w:w="395"/>
        <w:gridCol w:w="1844"/>
        <w:gridCol w:w="790"/>
        <w:gridCol w:w="659"/>
        <w:gridCol w:w="922"/>
        <w:gridCol w:w="658"/>
        <w:gridCol w:w="921"/>
        <w:gridCol w:w="791"/>
        <w:gridCol w:w="1053"/>
        <w:gridCol w:w="659"/>
        <w:gridCol w:w="921"/>
        <w:gridCol w:w="659"/>
        <w:gridCol w:w="724"/>
        <w:gridCol w:w="725"/>
        <w:gridCol w:w="921"/>
        <w:gridCol w:w="791"/>
        <w:gridCol w:w="790"/>
        <w:gridCol w:w="619"/>
      </w:tblGrid>
      <w:tr w:rsidR="00036340" w:rsidRPr="00036340" w:rsidTr="00036340">
        <w:trPr>
          <w:trHeight w:val="1769"/>
        </w:trPr>
        <w:tc>
          <w:tcPr>
            <w:tcW w:w="395"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 п/п</w:t>
            </w:r>
          </w:p>
        </w:tc>
        <w:tc>
          <w:tcPr>
            <w:tcW w:w="1844" w:type="dxa"/>
            <w:vMerge w:val="restart"/>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Ф.И.О.</w:t>
            </w:r>
          </w:p>
          <w:p w:rsidR="00036340" w:rsidRPr="00036340" w:rsidRDefault="00036340" w:rsidP="00036340">
            <w:pPr>
              <w:rPr>
                <w:rFonts w:ascii="Times New Roman" w:hAnsi="Times New Roman" w:cs="Times New Roman"/>
                <w:sz w:val="24"/>
                <w:szCs w:val="24"/>
              </w:rPr>
            </w:pPr>
            <w:r w:rsidRPr="00036340">
              <w:rPr>
                <w:rFonts w:ascii="Times New Roman" w:hAnsi="Times New Roman" w:cs="Times New Roman"/>
                <w:sz w:val="24"/>
                <w:szCs w:val="24"/>
              </w:rPr>
              <w:t>ребенка</w:t>
            </w:r>
          </w:p>
        </w:tc>
        <w:tc>
          <w:tcPr>
            <w:tcW w:w="1449"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t xml:space="preserve">Знает некоторые виды искусства, имеет предпочтение в выборе вида </w:t>
            </w:r>
            <w:r w:rsidRPr="00036340">
              <w:rPr>
                <w:rFonts w:ascii="Times New Roman" w:eastAsia="Times New Roman" w:hAnsi="Times New Roman" w:cs="Times New Roman"/>
                <w:sz w:val="24"/>
                <w:szCs w:val="24"/>
              </w:rPr>
              <w:lastRenderedPageBreak/>
              <w:t>искусства для восприятия, эмоционально реагирует в процессе восприятия</w:t>
            </w:r>
          </w:p>
        </w:tc>
        <w:tc>
          <w:tcPr>
            <w:tcW w:w="1580"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lastRenderedPageBreak/>
              <w:t xml:space="preserve">Знает направления народного творчества, может использовать их элементы в </w:t>
            </w:r>
            <w:r w:rsidRPr="00036340">
              <w:rPr>
                <w:rFonts w:ascii="Times New Roman" w:eastAsia="Times New Roman" w:hAnsi="Times New Roman" w:cs="Times New Roman"/>
                <w:sz w:val="24"/>
                <w:szCs w:val="24"/>
              </w:rPr>
              <w:lastRenderedPageBreak/>
              <w:t>театрализованной деятельности</w:t>
            </w:r>
          </w:p>
        </w:tc>
        <w:tc>
          <w:tcPr>
            <w:tcW w:w="1712"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lastRenderedPageBreak/>
              <w:t xml:space="preserve">Создает модели одного и того же предмета из разных видов конструктора и бумаги </w:t>
            </w:r>
            <w:r w:rsidRPr="00036340">
              <w:rPr>
                <w:rFonts w:ascii="Times New Roman" w:eastAsia="Times New Roman" w:hAnsi="Times New Roman" w:cs="Times New Roman"/>
                <w:sz w:val="24"/>
                <w:szCs w:val="24"/>
              </w:rPr>
              <w:lastRenderedPageBreak/>
              <w:t>(оригами) п рисунку и словесной инструкции</w:t>
            </w:r>
          </w:p>
        </w:tc>
        <w:tc>
          <w:tcPr>
            <w:tcW w:w="1712"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ind w:firstLine="8"/>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lastRenderedPageBreak/>
              <w:t xml:space="preserve">Создает индивидуальные </w:t>
            </w:r>
            <w:proofErr w:type="gramStart"/>
            <w:r w:rsidRPr="00036340">
              <w:rPr>
                <w:rFonts w:ascii="Times New Roman" w:eastAsia="Times New Roman" w:hAnsi="Times New Roman" w:cs="Times New Roman"/>
                <w:sz w:val="24"/>
                <w:szCs w:val="24"/>
              </w:rPr>
              <w:t>и  коллективные</w:t>
            </w:r>
            <w:proofErr w:type="gramEnd"/>
            <w:r w:rsidRPr="00036340">
              <w:rPr>
                <w:rFonts w:ascii="Times New Roman" w:eastAsia="Times New Roman" w:hAnsi="Times New Roman" w:cs="Times New Roman"/>
                <w:sz w:val="24"/>
                <w:szCs w:val="24"/>
              </w:rPr>
              <w:t xml:space="preserve"> рисунки и декоративные композиции, используя </w:t>
            </w:r>
            <w:r w:rsidRPr="00036340">
              <w:rPr>
                <w:rFonts w:ascii="Times New Roman" w:eastAsia="Times New Roman" w:hAnsi="Times New Roman" w:cs="Times New Roman"/>
                <w:sz w:val="24"/>
                <w:szCs w:val="24"/>
              </w:rPr>
              <w:lastRenderedPageBreak/>
              <w:t>разные материалы и способы создания</w:t>
            </w:r>
          </w:p>
        </w:tc>
        <w:tc>
          <w:tcPr>
            <w:tcW w:w="1580"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ind w:left="-108"/>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lastRenderedPageBreak/>
              <w:t xml:space="preserve">Правильно пользуется ножницами, может резать по извилистой линии, по кругу, может вырезать </w:t>
            </w:r>
            <w:r w:rsidRPr="00036340">
              <w:rPr>
                <w:rFonts w:ascii="Times New Roman" w:eastAsia="Times New Roman" w:hAnsi="Times New Roman" w:cs="Times New Roman"/>
                <w:sz w:val="24"/>
                <w:szCs w:val="24"/>
              </w:rPr>
              <w:lastRenderedPageBreak/>
              <w:t>цепочку предметов из сложенной бумаги</w:t>
            </w:r>
          </w:p>
        </w:tc>
        <w:tc>
          <w:tcPr>
            <w:tcW w:w="1449"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lastRenderedPageBreak/>
              <w:t xml:space="preserve">Умеет выразительно и ритмично двигаться в соответствии с характером </w:t>
            </w:r>
            <w:r w:rsidRPr="00036340">
              <w:rPr>
                <w:rFonts w:ascii="Times New Roman" w:eastAsia="Times New Roman" w:hAnsi="Times New Roman" w:cs="Times New Roman"/>
                <w:sz w:val="24"/>
                <w:szCs w:val="24"/>
              </w:rPr>
              <w:lastRenderedPageBreak/>
              <w:t>музыки, испытывает эмоциональное удовольствие</w:t>
            </w:r>
          </w:p>
        </w:tc>
        <w:tc>
          <w:tcPr>
            <w:tcW w:w="1712" w:type="dxa"/>
            <w:gridSpan w:val="2"/>
            <w:tcBorders>
              <w:top w:val="single" w:sz="4" w:space="0" w:color="auto"/>
              <w:left w:val="single" w:sz="4" w:space="0" w:color="auto"/>
              <w:bottom w:val="single" w:sz="4" w:space="0" w:color="auto"/>
              <w:right w:val="single" w:sz="4" w:space="0" w:color="auto"/>
            </w:tcBorders>
          </w:tcPr>
          <w:p w:rsidR="00036340" w:rsidRPr="00036340" w:rsidRDefault="00036340" w:rsidP="00036340">
            <w:pPr>
              <w:widowControl w:val="0"/>
              <w:jc w:val="both"/>
              <w:rPr>
                <w:rFonts w:ascii="Times New Roman" w:eastAsia="Times New Roman" w:hAnsi="Times New Roman" w:cs="Times New Roman"/>
                <w:sz w:val="24"/>
                <w:szCs w:val="24"/>
              </w:rPr>
            </w:pPr>
            <w:r w:rsidRPr="00036340">
              <w:rPr>
                <w:rFonts w:ascii="Times New Roman" w:eastAsia="Times New Roman" w:hAnsi="Times New Roman" w:cs="Times New Roman"/>
                <w:sz w:val="24"/>
                <w:szCs w:val="24"/>
              </w:rPr>
              <w:lastRenderedPageBreak/>
              <w:t xml:space="preserve">Исполняет сольно и в ансамбле на детских муз. инструментах несложные песни и мелодии; </w:t>
            </w:r>
            <w:r w:rsidRPr="00036340">
              <w:rPr>
                <w:rFonts w:ascii="Times New Roman" w:eastAsia="Times New Roman" w:hAnsi="Times New Roman" w:cs="Times New Roman"/>
                <w:sz w:val="24"/>
                <w:szCs w:val="24"/>
              </w:rPr>
              <w:lastRenderedPageBreak/>
              <w:t>может петь в сопровождении муз. инструмента, индивидуально и коллективно</w:t>
            </w:r>
          </w:p>
        </w:tc>
        <w:tc>
          <w:tcPr>
            <w:tcW w:w="1409" w:type="dxa"/>
            <w:gridSpan w:val="2"/>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ind w:left="-94"/>
              <w:jc w:val="both"/>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lastRenderedPageBreak/>
              <w:t>Итоговый показатель по каждому ребенку (среднее значение)</w:t>
            </w:r>
          </w:p>
        </w:tc>
      </w:tr>
      <w:tr w:rsidR="00036340" w:rsidRPr="00036340" w:rsidTr="00036340">
        <w:trPr>
          <w:trHeight w:val="167"/>
        </w:trPr>
        <w:tc>
          <w:tcPr>
            <w:tcW w:w="395"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58"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22"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58"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21"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9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1053"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58"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21"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58"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24"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25"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921"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79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c>
          <w:tcPr>
            <w:tcW w:w="790"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н. г.</w:t>
            </w:r>
          </w:p>
        </w:tc>
        <w:tc>
          <w:tcPr>
            <w:tcW w:w="619" w:type="dxa"/>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jc w:val="center"/>
              <w:rPr>
                <w:rFonts w:ascii="Times New Roman" w:hAnsi="Times New Roman" w:cs="Times New Roman"/>
                <w:sz w:val="24"/>
                <w:szCs w:val="24"/>
              </w:rPr>
            </w:pPr>
            <w:r w:rsidRPr="00036340">
              <w:rPr>
                <w:rFonts w:ascii="Times New Roman" w:hAnsi="Times New Roman" w:cs="Times New Roman"/>
                <w:sz w:val="24"/>
                <w:szCs w:val="24"/>
              </w:rPr>
              <w:t>к. г.</w:t>
            </w:r>
          </w:p>
        </w:tc>
      </w:tr>
      <w:tr w:rsidR="00036340" w:rsidRPr="00036340" w:rsidTr="00036340">
        <w:trPr>
          <w:trHeight w:val="251"/>
        </w:trPr>
        <w:tc>
          <w:tcPr>
            <w:tcW w:w="395"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7"/>
              </w:numPr>
              <w:ind w:left="317"/>
              <w:contextualSpacing/>
              <w:rPr>
                <w:rFonts w:ascii="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2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trHeight w:val="251"/>
        </w:trPr>
        <w:tc>
          <w:tcPr>
            <w:tcW w:w="395"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7"/>
              </w:numPr>
              <w:ind w:left="284" w:hanging="284"/>
              <w:contextualSpacing/>
              <w:rPr>
                <w:rFonts w:ascii="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2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trHeight w:val="251"/>
        </w:trPr>
        <w:tc>
          <w:tcPr>
            <w:tcW w:w="395" w:type="dxa"/>
            <w:tcBorders>
              <w:top w:val="single" w:sz="4" w:space="0" w:color="auto"/>
              <w:left w:val="single" w:sz="4" w:space="0" w:color="auto"/>
              <w:bottom w:val="single" w:sz="4" w:space="0" w:color="auto"/>
              <w:right w:val="single" w:sz="4" w:space="0" w:color="auto"/>
            </w:tcBorders>
          </w:tcPr>
          <w:p w:rsidR="00036340" w:rsidRPr="00036340" w:rsidRDefault="00036340" w:rsidP="00C165A6">
            <w:pPr>
              <w:numPr>
                <w:ilvl w:val="0"/>
                <w:numId w:val="37"/>
              </w:numPr>
              <w:ind w:left="284" w:hanging="284"/>
              <w:contextualSpacing/>
              <w:rPr>
                <w:rFonts w:ascii="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2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r w:rsidR="00036340" w:rsidRPr="00036340" w:rsidTr="00036340">
        <w:trPr>
          <w:trHeight w:val="382"/>
        </w:trPr>
        <w:tc>
          <w:tcPr>
            <w:tcW w:w="2239" w:type="dxa"/>
            <w:gridSpan w:val="2"/>
            <w:tcBorders>
              <w:top w:val="single" w:sz="4" w:space="0" w:color="auto"/>
              <w:left w:val="single" w:sz="4" w:space="0" w:color="auto"/>
              <w:bottom w:val="single" w:sz="4" w:space="0" w:color="auto"/>
              <w:right w:val="single" w:sz="4" w:space="0" w:color="auto"/>
            </w:tcBorders>
            <w:hideMark/>
          </w:tcPr>
          <w:p w:rsidR="00036340" w:rsidRPr="00036340" w:rsidRDefault="00036340" w:rsidP="00036340">
            <w:pPr>
              <w:rPr>
                <w:rFonts w:ascii="Times New Roman" w:hAnsi="Times New Roman" w:cs="Times New Roman"/>
                <w:sz w:val="24"/>
                <w:szCs w:val="24"/>
              </w:rPr>
            </w:pPr>
            <w:r w:rsidRPr="00036340">
              <w:rPr>
                <w:rFonts w:ascii="Times New Roman" w:eastAsia="Candara" w:hAnsi="Times New Roman" w:cs="Times New Roman"/>
                <w:color w:val="000000"/>
                <w:sz w:val="24"/>
                <w:szCs w:val="24"/>
                <w:shd w:val="clear" w:color="auto" w:fill="FFFFFF"/>
              </w:rPr>
              <w:t>Итоговый показа</w:t>
            </w:r>
            <w:r w:rsidRPr="00036340">
              <w:rPr>
                <w:rFonts w:ascii="Times New Roman" w:eastAsia="Candara" w:hAnsi="Times New Roman" w:cs="Times New Roman"/>
                <w:color w:val="000000"/>
                <w:sz w:val="24"/>
                <w:szCs w:val="24"/>
                <w:shd w:val="clear" w:color="auto" w:fill="FFFFFF"/>
              </w:rPr>
              <w:softHyphen/>
              <w:t>тель по группе (сред</w:t>
            </w:r>
            <w:r w:rsidRPr="00036340">
              <w:rPr>
                <w:rFonts w:ascii="Times New Roman" w:eastAsia="Candara" w:hAnsi="Times New Roman" w:cs="Times New Roman"/>
                <w:color w:val="000000"/>
                <w:sz w:val="24"/>
                <w:szCs w:val="24"/>
                <w:shd w:val="clear" w:color="auto" w:fill="FFFFFF"/>
              </w:rPr>
              <w:softHyphen/>
              <w:t>нее значение)</w:t>
            </w: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2"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25"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036340" w:rsidRPr="00036340" w:rsidRDefault="00036340" w:rsidP="00036340">
            <w:pPr>
              <w:rPr>
                <w:rFonts w:ascii="Times New Roman" w:hAnsi="Times New Roman" w:cs="Times New Roman"/>
                <w:sz w:val="24"/>
                <w:szCs w:val="24"/>
              </w:rPr>
            </w:pPr>
          </w:p>
        </w:tc>
      </w:tr>
    </w:tbl>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spacing w:after="0" w:line="240" w:lineRule="auto"/>
        <w:rPr>
          <w:rFonts w:ascii="Times New Roman" w:hAnsi="Times New Roman" w:cs="Times New Roman"/>
          <w:sz w:val="24"/>
          <w:szCs w:val="24"/>
        </w:rPr>
      </w:pPr>
    </w:p>
    <w:p w:rsidR="00036340" w:rsidRPr="00036340" w:rsidRDefault="00036340" w:rsidP="00036340">
      <w:pPr>
        <w:spacing w:after="0" w:line="240" w:lineRule="auto"/>
        <w:rPr>
          <w:rFonts w:ascii="Times New Roman" w:eastAsia="Times New Roman" w:hAnsi="Times New Roman" w:cs="Times New Roman"/>
          <w:sz w:val="24"/>
          <w:szCs w:val="24"/>
        </w:rPr>
      </w:pPr>
    </w:p>
    <w:p w:rsidR="00036340" w:rsidRPr="00036340" w:rsidRDefault="00036340" w:rsidP="00036340">
      <w:pPr>
        <w:keepNext/>
        <w:keepLines/>
        <w:spacing w:after="0" w:line="240" w:lineRule="auto"/>
        <w:outlineLvl w:val="0"/>
        <w:rPr>
          <w:rFonts w:ascii="Times New Roman" w:eastAsia="Times New Roman" w:hAnsi="Times New Roman" w:cs="Times New Roman"/>
          <w:b/>
          <w:color w:val="000000"/>
          <w:sz w:val="24"/>
          <w:szCs w:val="24"/>
          <w:lang w:eastAsia="ru-RU"/>
        </w:rPr>
      </w:pPr>
    </w:p>
    <w:p w:rsidR="00036340" w:rsidRPr="00036340" w:rsidRDefault="00036340" w:rsidP="00036340"/>
    <w:p w:rsidR="00036340" w:rsidRDefault="00036340" w:rsidP="00912570">
      <w:pPr>
        <w:spacing w:after="0" w:line="240" w:lineRule="auto"/>
        <w:rPr>
          <w:rFonts w:ascii="Times New Roman" w:eastAsia="Times New Roman" w:hAnsi="Times New Roman" w:cs="Times New Roman"/>
          <w:b/>
          <w:color w:val="000000"/>
          <w:sz w:val="24"/>
          <w:szCs w:val="24"/>
          <w:lang w:eastAsia="ru-RU"/>
        </w:rPr>
      </w:pPr>
    </w:p>
    <w:p w:rsidR="00036340" w:rsidRDefault="00036340" w:rsidP="00912570">
      <w:pPr>
        <w:spacing w:after="0" w:line="240" w:lineRule="auto"/>
        <w:rPr>
          <w:rFonts w:ascii="Times New Roman" w:eastAsia="Times New Roman" w:hAnsi="Times New Roman" w:cs="Times New Roman"/>
          <w:b/>
          <w:color w:val="000000"/>
          <w:sz w:val="24"/>
          <w:szCs w:val="24"/>
          <w:lang w:eastAsia="ru-RU"/>
        </w:rPr>
      </w:pPr>
    </w:p>
    <w:p w:rsidR="00036340" w:rsidRPr="00065D39" w:rsidRDefault="00036340" w:rsidP="00912570">
      <w:pPr>
        <w:spacing w:after="0" w:line="240" w:lineRule="auto"/>
        <w:rPr>
          <w:rFonts w:ascii="Times New Roman" w:eastAsia="Times New Roman" w:hAnsi="Times New Roman" w:cs="Times New Roman"/>
          <w:b/>
          <w:color w:val="000000"/>
          <w:sz w:val="24"/>
          <w:szCs w:val="24"/>
          <w:lang w:eastAsia="ru-RU"/>
        </w:rPr>
      </w:pPr>
    </w:p>
    <w:sectPr w:rsidR="00036340" w:rsidRPr="00065D39" w:rsidSect="00036340">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5A6" w:rsidRDefault="00C165A6" w:rsidP="00AB3BF2">
      <w:pPr>
        <w:spacing w:after="0" w:line="240" w:lineRule="auto"/>
      </w:pPr>
      <w:r>
        <w:separator/>
      </w:r>
    </w:p>
  </w:endnote>
  <w:endnote w:type="continuationSeparator" w:id="0">
    <w:p w:rsidR="00C165A6" w:rsidRDefault="00C165A6" w:rsidP="00AB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diaUPC">
    <w:charset w:val="DE"/>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0" w:rsidRDefault="00036340">
    <w:pPr>
      <w:spacing w:after="0"/>
      <w:ind w:right="2"/>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279</w:t>
    </w:r>
    <w:r>
      <w:rPr>
        <w:rFonts w:ascii="Calibri" w:eastAsia="Calibri" w:hAnsi="Calibri" w:cs="Calibri"/>
      </w:rPr>
      <w:fldChar w:fldCharType="end"/>
    </w:r>
    <w:r>
      <w:rPr>
        <w:rFonts w:ascii="Calibri" w:eastAsia="Calibri" w:hAnsi="Calibri" w:cs="Calibri"/>
      </w:rPr>
      <w:t xml:space="preserve"> </w:t>
    </w:r>
  </w:p>
  <w:p w:rsidR="00036340" w:rsidRDefault="00036340">
    <w:pPr>
      <w:spacing w:after="0"/>
      <w:ind w:left="428"/>
    </w:pPr>
    <w:r>
      <w:rPr>
        <w:rFonts w:ascii="Calibri" w:eastAsia="Calibri" w:hAnsi="Calibri" w:cs="Calibri"/>
        <w:sz w:val="2"/>
      </w:rPr>
      <w:t xml:space="preserve"> </w:t>
    </w:r>
    <w:r>
      <w:rPr>
        <w:rFonts w:ascii="Calibri" w:eastAsia="Calibri" w:hAnsi="Calibri" w:cs="Calibri"/>
        <w:sz w:val="2"/>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437026"/>
      <w:docPartObj>
        <w:docPartGallery w:val="Page Numbers (Bottom of Page)"/>
        <w:docPartUnique/>
      </w:docPartObj>
    </w:sdtPr>
    <w:sdtContent>
      <w:p w:rsidR="00036340" w:rsidRDefault="00036340">
        <w:pPr>
          <w:pStyle w:val="aa"/>
          <w:jc w:val="right"/>
        </w:pPr>
        <w:r>
          <w:fldChar w:fldCharType="begin"/>
        </w:r>
        <w:r>
          <w:instrText>PAGE   \* MERGEFORMAT</w:instrText>
        </w:r>
        <w:r>
          <w:fldChar w:fldCharType="separate"/>
        </w:r>
        <w:r w:rsidR="00F069F6">
          <w:rPr>
            <w:noProof/>
          </w:rPr>
          <w:t>169</w:t>
        </w:r>
        <w:r>
          <w:fldChar w:fldCharType="end"/>
        </w:r>
      </w:p>
    </w:sdtContent>
  </w:sdt>
  <w:p w:rsidR="00036340" w:rsidRDefault="00036340">
    <w:pPr>
      <w:spacing w:after="0"/>
      <w:ind w:left="4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301545"/>
      <w:docPartObj>
        <w:docPartGallery w:val="Page Numbers (Bottom of Page)"/>
        <w:docPartUnique/>
      </w:docPartObj>
    </w:sdtPr>
    <w:sdtContent>
      <w:p w:rsidR="00036340" w:rsidRDefault="00036340">
        <w:pPr>
          <w:pStyle w:val="aa"/>
          <w:jc w:val="right"/>
        </w:pPr>
        <w:r>
          <w:fldChar w:fldCharType="begin"/>
        </w:r>
        <w:r>
          <w:instrText>PAGE   \* MERGEFORMAT</w:instrText>
        </w:r>
        <w:r>
          <w:fldChar w:fldCharType="separate"/>
        </w:r>
        <w:r w:rsidR="00F069F6">
          <w:rPr>
            <w:noProof/>
          </w:rPr>
          <w:t>220</w:t>
        </w:r>
        <w:r>
          <w:fldChar w:fldCharType="end"/>
        </w:r>
      </w:p>
    </w:sdtContent>
  </w:sdt>
  <w:p w:rsidR="00036340" w:rsidRDefault="00036340">
    <w:pPr>
      <w:spacing w:after="0"/>
      <w:ind w:left="4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862672"/>
      <w:docPartObj>
        <w:docPartGallery w:val="Page Numbers (Bottom of Page)"/>
        <w:docPartUnique/>
      </w:docPartObj>
    </w:sdtPr>
    <w:sdtContent>
      <w:p w:rsidR="00036340" w:rsidRDefault="00036340">
        <w:pPr>
          <w:pStyle w:val="aa"/>
          <w:jc w:val="right"/>
        </w:pPr>
        <w:r>
          <w:fldChar w:fldCharType="begin"/>
        </w:r>
        <w:r>
          <w:instrText>PAGE   \* MERGEFORMAT</w:instrText>
        </w:r>
        <w:r>
          <w:fldChar w:fldCharType="separate"/>
        </w:r>
        <w:r w:rsidR="00F069F6">
          <w:rPr>
            <w:noProof/>
          </w:rPr>
          <w:t>230</w:t>
        </w:r>
        <w:r>
          <w:fldChar w:fldCharType="end"/>
        </w:r>
      </w:p>
    </w:sdtContent>
  </w:sdt>
  <w:p w:rsidR="00036340" w:rsidRDefault="0003634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5A6" w:rsidRDefault="00C165A6" w:rsidP="00AB3BF2">
      <w:pPr>
        <w:spacing w:after="0" w:line="240" w:lineRule="auto"/>
      </w:pPr>
      <w:r>
        <w:separator/>
      </w:r>
    </w:p>
  </w:footnote>
  <w:footnote w:type="continuationSeparator" w:id="0">
    <w:p w:rsidR="00C165A6" w:rsidRDefault="00C165A6" w:rsidP="00AB3B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723"/>
    <w:multiLevelType w:val="hybridMultilevel"/>
    <w:tmpl w:val="5FCC8D3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 w15:restartNumberingAfterBreak="0">
    <w:nsid w:val="0161249D"/>
    <w:multiLevelType w:val="hybridMultilevel"/>
    <w:tmpl w:val="9BC439F6"/>
    <w:lvl w:ilvl="0" w:tplc="5EA42C4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27231"/>
    <w:multiLevelType w:val="hybridMultilevel"/>
    <w:tmpl w:val="32460E0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 w15:restartNumberingAfterBreak="0">
    <w:nsid w:val="04765A32"/>
    <w:multiLevelType w:val="hybridMultilevel"/>
    <w:tmpl w:val="16E6BE46"/>
    <w:lvl w:ilvl="0" w:tplc="30989E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A0F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A6E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BEAD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FA70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A68B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480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F402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72FE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5C5B59"/>
    <w:multiLevelType w:val="hybridMultilevel"/>
    <w:tmpl w:val="54F6E474"/>
    <w:lvl w:ilvl="0" w:tplc="F8961E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A830E">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E8780">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6BD22">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0E60C">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92B2">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AD644">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74880A">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87284">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B67DCC"/>
    <w:multiLevelType w:val="hybridMultilevel"/>
    <w:tmpl w:val="C30AE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47998"/>
    <w:multiLevelType w:val="hybridMultilevel"/>
    <w:tmpl w:val="37981D92"/>
    <w:lvl w:ilvl="0" w:tplc="AAD4FC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EA4DA">
      <w:start w:val="1"/>
      <w:numFmt w:val="bullet"/>
      <w:lvlText w:val="o"/>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44A1A">
      <w:start w:val="1"/>
      <w:numFmt w:val="bullet"/>
      <w:lvlText w:val="▪"/>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21F68">
      <w:start w:val="1"/>
      <w:numFmt w:val="bullet"/>
      <w:lvlText w:val="•"/>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04ACE">
      <w:start w:val="1"/>
      <w:numFmt w:val="bullet"/>
      <w:lvlText w:val="o"/>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EF1AE">
      <w:start w:val="1"/>
      <w:numFmt w:val="bullet"/>
      <w:lvlText w:val="▪"/>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69656">
      <w:start w:val="1"/>
      <w:numFmt w:val="bullet"/>
      <w:lvlText w:val="•"/>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857DE">
      <w:start w:val="1"/>
      <w:numFmt w:val="bullet"/>
      <w:lvlText w:val="o"/>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E57DA">
      <w:start w:val="1"/>
      <w:numFmt w:val="bullet"/>
      <w:lvlText w:val="▪"/>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C777A9"/>
    <w:multiLevelType w:val="multilevel"/>
    <w:tmpl w:val="B5DA0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4C689D"/>
    <w:multiLevelType w:val="hybridMultilevel"/>
    <w:tmpl w:val="BDBEBD84"/>
    <w:lvl w:ilvl="0" w:tplc="0352DDE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 w15:restartNumberingAfterBreak="0">
    <w:nsid w:val="12EC1D33"/>
    <w:multiLevelType w:val="hybridMultilevel"/>
    <w:tmpl w:val="E396A4F8"/>
    <w:lvl w:ilvl="0" w:tplc="D2D600C0">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ED02C9"/>
    <w:multiLevelType w:val="hybridMultilevel"/>
    <w:tmpl w:val="12467D2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1" w15:restartNumberingAfterBreak="0">
    <w:nsid w:val="151E645F"/>
    <w:multiLevelType w:val="hybridMultilevel"/>
    <w:tmpl w:val="A6B8598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2" w15:restartNumberingAfterBreak="0">
    <w:nsid w:val="167E23E9"/>
    <w:multiLevelType w:val="hybridMultilevel"/>
    <w:tmpl w:val="D0A25A2A"/>
    <w:lvl w:ilvl="0" w:tplc="EDBE3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AC005A"/>
    <w:multiLevelType w:val="multilevel"/>
    <w:tmpl w:val="323A6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5F30C9"/>
    <w:multiLevelType w:val="hybridMultilevel"/>
    <w:tmpl w:val="9330067E"/>
    <w:lvl w:ilvl="0" w:tplc="84ECFA38">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CEAA518">
      <w:start w:val="1"/>
      <w:numFmt w:val="bullet"/>
      <w:lvlText w:val="o"/>
      <w:lvlJc w:val="left"/>
      <w:pPr>
        <w:ind w:left="1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5E22110">
      <w:start w:val="1"/>
      <w:numFmt w:val="bullet"/>
      <w:lvlText w:val="▪"/>
      <w:lvlJc w:val="left"/>
      <w:pPr>
        <w:ind w:left="21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BF2905E">
      <w:start w:val="1"/>
      <w:numFmt w:val="bullet"/>
      <w:lvlText w:val="•"/>
      <w:lvlJc w:val="left"/>
      <w:pPr>
        <w:ind w:left="29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884087A">
      <w:start w:val="1"/>
      <w:numFmt w:val="bullet"/>
      <w:lvlText w:val="o"/>
      <w:lvlJc w:val="left"/>
      <w:pPr>
        <w:ind w:left="36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F9A572A">
      <w:start w:val="1"/>
      <w:numFmt w:val="bullet"/>
      <w:lvlText w:val="▪"/>
      <w:lvlJc w:val="left"/>
      <w:pPr>
        <w:ind w:left="43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504838">
      <w:start w:val="1"/>
      <w:numFmt w:val="bullet"/>
      <w:lvlText w:val="•"/>
      <w:lvlJc w:val="left"/>
      <w:pPr>
        <w:ind w:left="50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C4056DE">
      <w:start w:val="1"/>
      <w:numFmt w:val="bullet"/>
      <w:lvlText w:val="o"/>
      <w:lvlJc w:val="left"/>
      <w:pPr>
        <w:ind w:left="57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DFE32E4">
      <w:start w:val="1"/>
      <w:numFmt w:val="bullet"/>
      <w:lvlText w:val="▪"/>
      <w:lvlJc w:val="left"/>
      <w:pPr>
        <w:ind w:left="6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8A40CFC"/>
    <w:multiLevelType w:val="hybridMultilevel"/>
    <w:tmpl w:val="8D2652D8"/>
    <w:lvl w:ilvl="0" w:tplc="9ED61F62">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0C6A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A85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663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038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602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099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068D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288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1619F4"/>
    <w:multiLevelType w:val="multilevel"/>
    <w:tmpl w:val="CA0CB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566B7B"/>
    <w:multiLevelType w:val="multilevel"/>
    <w:tmpl w:val="536850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8A33F90"/>
    <w:multiLevelType w:val="hybridMultilevel"/>
    <w:tmpl w:val="4B12596C"/>
    <w:lvl w:ilvl="0" w:tplc="15164BB0">
      <w:start w:val="1"/>
      <w:numFmt w:val="bullet"/>
      <w:lvlText w:val="-"/>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422340">
      <w:start w:val="1"/>
      <w:numFmt w:val="bullet"/>
      <w:lvlText w:val="o"/>
      <w:lvlJc w:val="left"/>
      <w:pPr>
        <w:ind w:left="1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E910C">
      <w:start w:val="1"/>
      <w:numFmt w:val="bullet"/>
      <w:lvlText w:val="▪"/>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2AE96">
      <w:start w:val="1"/>
      <w:numFmt w:val="bullet"/>
      <w:lvlText w:val="•"/>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E8698">
      <w:start w:val="1"/>
      <w:numFmt w:val="bullet"/>
      <w:lvlText w:val="o"/>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83FFC">
      <w:start w:val="1"/>
      <w:numFmt w:val="bullet"/>
      <w:lvlText w:val="▪"/>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7082F4">
      <w:start w:val="1"/>
      <w:numFmt w:val="bullet"/>
      <w:lvlText w:val="•"/>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C91AE">
      <w:start w:val="1"/>
      <w:numFmt w:val="bullet"/>
      <w:lvlText w:val="o"/>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C2AB0">
      <w:start w:val="1"/>
      <w:numFmt w:val="bullet"/>
      <w:lvlText w:val="▪"/>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097164"/>
    <w:multiLevelType w:val="hybridMultilevel"/>
    <w:tmpl w:val="95C2E04A"/>
    <w:lvl w:ilvl="0" w:tplc="677EE0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C628A1"/>
    <w:multiLevelType w:val="hybridMultilevel"/>
    <w:tmpl w:val="BDA27266"/>
    <w:lvl w:ilvl="0" w:tplc="C7EE9AA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F10C51"/>
    <w:multiLevelType w:val="hybridMultilevel"/>
    <w:tmpl w:val="737E13FA"/>
    <w:lvl w:ilvl="0" w:tplc="D3446B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C42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96B8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03D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464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479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466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0D9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2B8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55558C"/>
    <w:multiLevelType w:val="hybridMultilevel"/>
    <w:tmpl w:val="22464D08"/>
    <w:lvl w:ilvl="0" w:tplc="8A0C810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CC4EDC"/>
    <w:multiLevelType w:val="hybridMultilevel"/>
    <w:tmpl w:val="239682E4"/>
    <w:lvl w:ilvl="0" w:tplc="AE92BA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E15437"/>
    <w:multiLevelType w:val="multilevel"/>
    <w:tmpl w:val="EFDED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B34C5F"/>
    <w:multiLevelType w:val="multilevel"/>
    <w:tmpl w:val="3AA2DB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66C0645"/>
    <w:multiLevelType w:val="hybridMultilevel"/>
    <w:tmpl w:val="74B82BA2"/>
    <w:lvl w:ilvl="0" w:tplc="734CB0B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9C441A"/>
    <w:multiLevelType w:val="hybridMultilevel"/>
    <w:tmpl w:val="C2420992"/>
    <w:lvl w:ilvl="0" w:tplc="10E8E4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9959E4"/>
    <w:multiLevelType w:val="multilevel"/>
    <w:tmpl w:val="877C0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3413E1"/>
    <w:multiLevelType w:val="hybridMultilevel"/>
    <w:tmpl w:val="AD7A8F2A"/>
    <w:lvl w:ilvl="0" w:tplc="B810C95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B41884">
      <w:start w:val="1"/>
      <w:numFmt w:val="bullet"/>
      <w:lvlText w:val="o"/>
      <w:lvlJc w:val="left"/>
      <w:pPr>
        <w:ind w:left="1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1E46F4">
      <w:start w:val="1"/>
      <w:numFmt w:val="bullet"/>
      <w:lvlText w:val="▪"/>
      <w:lvlJc w:val="left"/>
      <w:pPr>
        <w:ind w:left="1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F21152">
      <w:start w:val="1"/>
      <w:numFmt w:val="bullet"/>
      <w:lvlText w:val="•"/>
      <w:lvlJc w:val="left"/>
      <w:pPr>
        <w:ind w:left="2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023CB2">
      <w:start w:val="1"/>
      <w:numFmt w:val="bullet"/>
      <w:lvlText w:val="o"/>
      <w:lvlJc w:val="left"/>
      <w:pPr>
        <w:ind w:left="3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F6AD8C">
      <w:start w:val="1"/>
      <w:numFmt w:val="bullet"/>
      <w:lvlText w:val="▪"/>
      <w:lvlJc w:val="left"/>
      <w:pPr>
        <w:ind w:left="4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90C09C">
      <w:start w:val="1"/>
      <w:numFmt w:val="bullet"/>
      <w:lvlText w:val="•"/>
      <w:lvlJc w:val="left"/>
      <w:pPr>
        <w:ind w:left="4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781D4A">
      <w:start w:val="1"/>
      <w:numFmt w:val="bullet"/>
      <w:lvlText w:val="o"/>
      <w:lvlJc w:val="left"/>
      <w:pPr>
        <w:ind w:left="5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3E3282">
      <w:start w:val="1"/>
      <w:numFmt w:val="bullet"/>
      <w:lvlText w:val="▪"/>
      <w:lvlJc w:val="left"/>
      <w:pPr>
        <w:ind w:left="6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65F631B"/>
    <w:multiLevelType w:val="hybridMultilevel"/>
    <w:tmpl w:val="B68EF3AC"/>
    <w:lvl w:ilvl="0" w:tplc="5358A6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74062E"/>
    <w:multiLevelType w:val="hybridMultilevel"/>
    <w:tmpl w:val="8B303DEA"/>
    <w:lvl w:ilvl="0" w:tplc="9488CF7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020BA8">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86236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BC957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3CF76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3A653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D8B9B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C89B4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9C0A7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75D581F"/>
    <w:multiLevelType w:val="hybridMultilevel"/>
    <w:tmpl w:val="ED080E22"/>
    <w:lvl w:ilvl="0" w:tplc="6B12EE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CDB2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A7B9A">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5A0BAA">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618FC">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14D67E">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C5AD6">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E2C48">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69312">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AE4C3C"/>
    <w:multiLevelType w:val="hybridMultilevel"/>
    <w:tmpl w:val="E0C46AF8"/>
    <w:lvl w:ilvl="0" w:tplc="179C3A5A">
      <w:start w:val="1"/>
      <w:numFmt w:val="bullet"/>
      <w:lvlText w:val="-"/>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67B28">
      <w:start w:val="1"/>
      <w:numFmt w:val="bullet"/>
      <w:lvlText w:val="o"/>
      <w:lvlJc w:val="left"/>
      <w:pPr>
        <w:ind w:left="1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487512">
      <w:start w:val="1"/>
      <w:numFmt w:val="bullet"/>
      <w:lvlText w:val="▪"/>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8C9E4">
      <w:start w:val="1"/>
      <w:numFmt w:val="bullet"/>
      <w:lvlText w:val="•"/>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63526">
      <w:start w:val="1"/>
      <w:numFmt w:val="bullet"/>
      <w:lvlText w:val="o"/>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24E90">
      <w:start w:val="1"/>
      <w:numFmt w:val="bullet"/>
      <w:lvlText w:val="▪"/>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2A51F6">
      <w:start w:val="1"/>
      <w:numFmt w:val="bullet"/>
      <w:lvlText w:val="•"/>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EED296">
      <w:start w:val="1"/>
      <w:numFmt w:val="bullet"/>
      <w:lvlText w:val="o"/>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0ADC">
      <w:start w:val="1"/>
      <w:numFmt w:val="bullet"/>
      <w:lvlText w:val="▪"/>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8B972A6"/>
    <w:multiLevelType w:val="hybridMultilevel"/>
    <w:tmpl w:val="46966ADC"/>
    <w:lvl w:ilvl="0" w:tplc="1AB0585E">
      <w:start w:val="5"/>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38381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36A3C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C041C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7A7A2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7A644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BAAE7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AAE18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2362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A442C90"/>
    <w:multiLevelType w:val="multilevel"/>
    <w:tmpl w:val="7F6E0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CD07E2"/>
    <w:multiLevelType w:val="hybridMultilevel"/>
    <w:tmpl w:val="46BAC9D0"/>
    <w:lvl w:ilvl="0" w:tplc="E34C8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2D3EC9"/>
    <w:multiLevelType w:val="hybridMultilevel"/>
    <w:tmpl w:val="D9947F48"/>
    <w:lvl w:ilvl="0" w:tplc="76728728">
      <w:start w:val="4"/>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404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6F9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4346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E0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13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04A90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893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2C6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0376ADD"/>
    <w:multiLevelType w:val="hybridMultilevel"/>
    <w:tmpl w:val="D27EA6EA"/>
    <w:lvl w:ilvl="0" w:tplc="DF568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3C1B5A"/>
    <w:multiLevelType w:val="multilevel"/>
    <w:tmpl w:val="F300F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D068BA"/>
    <w:multiLevelType w:val="multilevel"/>
    <w:tmpl w:val="D86E9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74143A"/>
    <w:multiLevelType w:val="hybridMultilevel"/>
    <w:tmpl w:val="6A0E22E0"/>
    <w:lvl w:ilvl="0" w:tplc="7438EC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E54902"/>
    <w:multiLevelType w:val="multilevel"/>
    <w:tmpl w:val="B680C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CC6C11"/>
    <w:multiLevelType w:val="hybridMultilevel"/>
    <w:tmpl w:val="12BE641C"/>
    <w:lvl w:ilvl="0" w:tplc="E69C7046">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9823F56">
      <w:start w:val="1"/>
      <w:numFmt w:val="bullet"/>
      <w:lvlText w:val="o"/>
      <w:lvlJc w:val="left"/>
      <w:pPr>
        <w:ind w:left="1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B849882">
      <w:start w:val="1"/>
      <w:numFmt w:val="bullet"/>
      <w:lvlText w:val="▪"/>
      <w:lvlJc w:val="left"/>
      <w:pPr>
        <w:ind w:left="21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B56B994">
      <w:start w:val="1"/>
      <w:numFmt w:val="bullet"/>
      <w:lvlText w:val="•"/>
      <w:lvlJc w:val="left"/>
      <w:pPr>
        <w:ind w:left="29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768F168">
      <w:start w:val="1"/>
      <w:numFmt w:val="bullet"/>
      <w:lvlText w:val="o"/>
      <w:lvlJc w:val="left"/>
      <w:pPr>
        <w:ind w:left="36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4B89E28">
      <w:start w:val="1"/>
      <w:numFmt w:val="bullet"/>
      <w:lvlText w:val="▪"/>
      <w:lvlJc w:val="left"/>
      <w:pPr>
        <w:ind w:left="43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6B0710A">
      <w:start w:val="1"/>
      <w:numFmt w:val="bullet"/>
      <w:lvlText w:val="•"/>
      <w:lvlJc w:val="left"/>
      <w:pPr>
        <w:ind w:left="50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4CB0D2">
      <w:start w:val="1"/>
      <w:numFmt w:val="bullet"/>
      <w:lvlText w:val="o"/>
      <w:lvlJc w:val="left"/>
      <w:pPr>
        <w:ind w:left="57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A8E5A3A">
      <w:start w:val="1"/>
      <w:numFmt w:val="bullet"/>
      <w:lvlText w:val="▪"/>
      <w:lvlJc w:val="left"/>
      <w:pPr>
        <w:ind w:left="6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A1B5BC1"/>
    <w:multiLevelType w:val="multilevel"/>
    <w:tmpl w:val="923A27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6CA41D80"/>
    <w:multiLevelType w:val="hybridMultilevel"/>
    <w:tmpl w:val="DDA0CC04"/>
    <w:lvl w:ilvl="0" w:tplc="6C0096AA">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A8C33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CAF6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E8128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B0970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40482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6AF81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B8C54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EADC2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E8959A0"/>
    <w:multiLevelType w:val="hybridMultilevel"/>
    <w:tmpl w:val="549EAC42"/>
    <w:lvl w:ilvl="0" w:tplc="F036DB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A81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22B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8D1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411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4A9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282C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6D1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C0A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F61199E"/>
    <w:multiLevelType w:val="hybridMultilevel"/>
    <w:tmpl w:val="FD3EE25A"/>
    <w:lvl w:ilvl="0" w:tplc="5E9E352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1244BE3"/>
    <w:multiLevelType w:val="hybridMultilevel"/>
    <w:tmpl w:val="25D8388E"/>
    <w:lvl w:ilvl="0" w:tplc="E9D66E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00845E">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0AC42">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CE248">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ABA1C">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2750C">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AF57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0DC48">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56">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6557535"/>
    <w:multiLevelType w:val="hybridMultilevel"/>
    <w:tmpl w:val="951279A8"/>
    <w:lvl w:ilvl="0" w:tplc="B516B5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F524501"/>
    <w:multiLevelType w:val="hybridMultilevel"/>
    <w:tmpl w:val="03FC342E"/>
    <w:lvl w:ilvl="0" w:tplc="33CA39AC">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E23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2DD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C3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EB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5E14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67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E899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EDA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45"/>
  </w:num>
  <w:num w:numId="3">
    <w:abstractNumId w:val="29"/>
  </w:num>
  <w:num w:numId="4">
    <w:abstractNumId w:val="31"/>
  </w:num>
  <w:num w:numId="5">
    <w:abstractNumId w:val="18"/>
  </w:num>
  <w:num w:numId="6">
    <w:abstractNumId w:val="4"/>
  </w:num>
  <w:num w:numId="7">
    <w:abstractNumId w:val="32"/>
  </w:num>
  <w:num w:numId="8">
    <w:abstractNumId w:val="14"/>
  </w:num>
  <w:num w:numId="9">
    <w:abstractNumId w:val="43"/>
  </w:num>
  <w:num w:numId="10">
    <w:abstractNumId w:val="15"/>
  </w:num>
  <w:num w:numId="11">
    <w:abstractNumId w:val="37"/>
  </w:num>
  <w:num w:numId="12">
    <w:abstractNumId w:val="48"/>
  </w:num>
  <w:num w:numId="13">
    <w:abstractNumId w:val="6"/>
  </w:num>
  <w:num w:numId="14">
    <w:abstractNumId w:val="34"/>
  </w:num>
  <w:num w:numId="15">
    <w:abstractNumId w:val="33"/>
  </w:num>
  <w:num w:numId="16">
    <w:abstractNumId w:val="46"/>
  </w:num>
  <w:num w:numId="17">
    <w:abstractNumId w:val="21"/>
  </w:num>
  <w:num w:numId="18">
    <w:abstractNumId w:val="3"/>
  </w:num>
  <w:num w:numId="19">
    <w:abstractNumId w:val="50"/>
  </w:num>
  <w:num w:numId="20">
    <w:abstractNumId w:val="42"/>
  </w:num>
  <w:num w:numId="21">
    <w:abstractNumId w:val="5"/>
  </w:num>
  <w:num w:numId="22">
    <w:abstractNumId w:val="9"/>
  </w:num>
  <w:num w:numId="23">
    <w:abstractNumId w:val="1"/>
  </w:num>
  <w:num w:numId="24">
    <w:abstractNumId w:val="26"/>
  </w:num>
  <w:num w:numId="25">
    <w:abstractNumId w:val="22"/>
  </w:num>
  <w:num w:numId="26">
    <w:abstractNumId w:val="19"/>
  </w:num>
  <w:num w:numId="27">
    <w:abstractNumId w:val="49"/>
  </w:num>
  <w:num w:numId="28">
    <w:abstractNumId w:val="27"/>
  </w:num>
  <w:num w:numId="29">
    <w:abstractNumId w:val="12"/>
  </w:num>
  <w:num w:numId="30">
    <w:abstractNumId w:val="23"/>
  </w:num>
  <w:num w:numId="31">
    <w:abstractNumId w:val="20"/>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8"/>
  </w:num>
  <w:num w:numId="36">
    <w:abstractNumId w:val="47"/>
  </w:num>
  <w:num w:numId="37">
    <w:abstractNumId w:val="36"/>
  </w:num>
  <w:num w:numId="38">
    <w:abstractNumId w:val="40"/>
  </w:num>
  <w:num w:numId="39">
    <w:abstractNumId w:val="39"/>
  </w:num>
  <w:num w:numId="40">
    <w:abstractNumId w:val="24"/>
  </w:num>
  <w:num w:numId="41">
    <w:abstractNumId w:val="44"/>
    <w:lvlOverride w:ilvl="0">
      <w:startOverride w:val="1"/>
    </w:lvlOverride>
    <w:lvlOverride w:ilvl="1"/>
    <w:lvlOverride w:ilvl="2"/>
    <w:lvlOverride w:ilvl="3"/>
    <w:lvlOverride w:ilvl="4"/>
    <w:lvlOverride w:ilvl="5"/>
    <w:lvlOverride w:ilvl="6"/>
    <w:lvlOverride w:ilvl="7"/>
    <w:lvlOverride w:ilvl="8"/>
  </w:num>
  <w:num w:numId="42">
    <w:abstractNumId w:val="17"/>
    <w:lvlOverride w:ilvl="0">
      <w:startOverride w:val="1"/>
    </w:lvlOverride>
    <w:lvlOverride w:ilvl="1"/>
    <w:lvlOverride w:ilvl="2"/>
    <w:lvlOverride w:ilvl="3"/>
    <w:lvlOverride w:ilvl="4"/>
    <w:lvlOverride w:ilvl="5"/>
    <w:lvlOverride w:ilvl="6"/>
    <w:lvlOverride w:ilvl="7"/>
    <w:lvlOverride w:ilvl="8"/>
  </w:num>
  <w:num w:numId="43">
    <w:abstractNumId w:val="25"/>
    <w:lvlOverride w:ilvl="0">
      <w:startOverride w:val="1"/>
    </w:lvlOverride>
    <w:lvlOverride w:ilvl="1"/>
    <w:lvlOverride w:ilvl="2"/>
    <w:lvlOverride w:ilvl="3"/>
    <w:lvlOverride w:ilvl="4"/>
    <w:lvlOverride w:ilvl="5"/>
    <w:lvlOverride w:ilvl="6"/>
    <w:lvlOverride w:ilvl="7"/>
    <w:lvlOverride w:ilvl="8"/>
  </w:num>
  <w:num w:numId="44">
    <w:abstractNumId w:val="2"/>
  </w:num>
  <w:num w:numId="45">
    <w:abstractNumId w:val="0"/>
  </w:num>
  <w:num w:numId="46">
    <w:abstractNumId w:val="16"/>
  </w:num>
  <w:num w:numId="47">
    <w:abstractNumId w:val="7"/>
  </w:num>
  <w:num w:numId="48">
    <w:abstractNumId w:val="28"/>
  </w:num>
  <w:num w:numId="49">
    <w:abstractNumId w:val="35"/>
  </w:num>
  <w:num w:numId="50">
    <w:abstractNumId w:val="11"/>
  </w:num>
  <w:num w:numId="51">
    <w:abstractNumId w:val="10"/>
  </w:num>
  <w:num w:numId="5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E2"/>
    <w:rsid w:val="00000B7D"/>
    <w:rsid w:val="00003B9E"/>
    <w:rsid w:val="000061EA"/>
    <w:rsid w:val="000165EE"/>
    <w:rsid w:val="00025091"/>
    <w:rsid w:val="00027A14"/>
    <w:rsid w:val="00036283"/>
    <w:rsid w:val="00036340"/>
    <w:rsid w:val="000373C8"/>
    <w:rsid w:val="0004620F"/>
    <w:rsid w:val="0004782F"/>
    <w:rsid w:val="0006326B"/>
    <w:rsid w:val="00065D39"/>
    <w:rsid w:val="00085ED0"/>
    <w:rsid w:val="00093D34"/>
    <w:rsid w:val="00095659"/>
    <w:rsid w:val="000A49D2"/>
    <w:rsid w:val="000A4A30"/>
    <w:rsid w:val="000B2EA8"/>
    <w:rsid w:val="000B62DB"/>
    <w:rsid w:val="000C29A4"/>
    <w:rsid w:val="000C2B91"/>
    <w:rsid w:val="000C4968"/>
    <w:rsid w:val="000E3AB2"/>
    <w:rsid w:val="001065B3"/>
    <w:rsid w:val="00111DD1"/>
    <w:rsid w:val="00113701"/>
    <w:rsid w:val="00115F01"/>
    <w:rsid w:val="00117B26"/>
    <w:rsid w:val="00126BD2"/>
    <w:rsid w:val="00137B13"/>
    <w:rsid w:val="00141E66"/>
    <w:rsid w:val="00160188"/>
    <w:rsid w:val="00160773"/>
    <w:rsid w:val="00193778"/>
    <w:rsid w:val="00194474"/>
    <w:rsid w:val="001968C7"/>
    <w:rsid w:val="00197303"/>
    <w:rsid w:val="001A240D"/>
    <w:rsid w:val="001B2033"/>
    <w:rsid w:val="001B32BE"/>
    <w:rsid w:val="001C60F0"/>
    <w:rsid w:val="001C672E"/>
    <w:rsid w:val="001D273F"/>
    <w:rsid w:val="001D3778"/>
    <w:rsid w:val="001D5224"/>
    <w:rsid w:val="001D53F7"/>
    <w:rsid w:val="001D54A0"/>
    <w:rsid w:val="001E4774"/>
    <w:rsid w:val="001E5C09"/>
    <w:rsid w:val="001E79C4"/>
    <w:rsid w:val="00214D35"/>
    <w:rsid w:val="002349F2"/>
    <w:rsid w:val="00234BA5"/>
    <w:rsid w:val="00241789"/>
    <w:rsid w:val="00242A96"/>
    <w:rsid w:val="00250E48"/>
    <w:rsid w:val="002561A6"/>
    <w:rsid w:val="00265A00"/>
    <w:rsid w:val="00266F18"/>
    <w:rsid w:val="00273163"/>
    <w:rsid w:val="002747DD"/>
    <w:rsid w:val="00276B5F"/>
    <w:rsid w:val="0029237C"/>
    <w:rsid w:val="0029311D"/>
    <w:rsid w:val="00294871"/>
    <w:rsid w:val="00296B34"/>
    <w:rsid w:val="002A45FF"/>
    <w:rsid w:val="002A5BB4"/>
    <w:rsid w:val="002A7FFA"/>
    <w:rsid w:val="002B21B3"/>
    <w:rsid w:val="002B4F70"/>
    <w:rsid w:val="002E48D0"/>
    <w:rsid w:val="002F04DB"/>
    <w:rsid w:val="002F2E70"/>
    <w:rsid w:val="002F361B"/>
    <w:rsid w:val="003025EE"/>
    <w:rsid w:val="003054F9"/>
    <w:rsid w:val="003055CB"/>
    <w:rsid w:val="00311B1D"/>
    <w:rsid w:val="003143C9"/>
    <w:rsid w:val="00314F8D"/>
    <w:rsid w:val="0031668F"/>
    <w:rsid w:val="00347449"/>
    <w:rsid w:val="00350E5D"/>
    <w:rsid w:val="003551EC"/>
    <w:rsid w:val="003605EB"/>
    <w:rsid w:val="00392F90"/>
    <w:rsid w:val="0039347E"/>
    <w:rsid w:val="003966B6"/>
    <w:rsid w:val="003A119C"/>
    <w:rsid w:val="003C384B"/>
    <w:rsid w:val="003C6DC7"/>
    <w:rsid w:val="003D0363"/>
    <w:rsid w:val="003D1E8A"/>
    <w:rsid w:val="003D6D36"/>
    <w:rsid w:val="003E73B1"/>
    <w:rsid w:val="00403C37"/>
    <w:rsid w:val="00406251"/>
    <w:rsid w:val="00407D85"/>
    <w:rsid w:val="0041133E"/>
    <w:rsid w:val="0042142D"/>
    <w:rsid w:val="00423235"/>
    <w:rsid w:val="00431CBC"/>
    <w:rsid w:val="00432678"/>
    <w:rsid w:val="0044010F"/>
    <w:rsid w:val="004611BA"/>
    <w:rsid w:val="004630AD"/>
    <w:rsid w:val="004653F5"/>
    <w:rsid w:val="004747E4"/>
    <w:rsid w:val="00474F64"/>
    <w:rsid w:val="004756B6"/>
    <w:rsid w:val="004815EE"/>
    <w:rsid w:val="0048431D"/>
    <w:rsid w:val="004964B0"/>
    <w:rsid w:val="00496FEE"/>
    <w:rsid w:val="004C0A02"/>
    <w:rsid w:val="004C0AF4"/>
    <w:rsid w:val="004D2EE1"/>
    <w:rsid w:val="004E1416"/>
    <w:rsid w:val="004E2F7D"/>
    <w:rsid w:val="004E5BDE"/>
    <w:rsid w:val="004F06E3"/>
    <w:rsid w:val="004F1E62"/>
    <w:rsid w:val="004F4214"/>
    <w:rsid w:val="004F5167"/>
    <w:rsid w:val="004F7321"/>
    <w:rsid w:val="005038A7"/>
    <w:rsid w:val="00513773"/>
    <w:rsid w:val="00517515"/>
    <w:rsid w:val="005235B1"/>
    <w:rsid w:val="00536234"/>
    <w:rsid w:val="00544AC6"/>
    <w:rsid w:val="00546CEF"/>
    <w:rsid w:val="00547709"/>
    <w:rsid w:val="0057277C"/>
    <w:rsid w:val="00585823"/>
    <w:rsid w:val="005866B7"/>
    <w:rsid w:val="00593451"/>
    <w:rsid w:val="005976E6"/>
    <w:rsid w:val="005A5905"/>
    <w:rsid w:val="005B2454"/>
    <w:rsid w:val="005C6CBB"/>
    <w:rsid w:val="005D4665"/>
    <w:rsid w:val="005D4C33"/>
    <w:rsid w:val="005D6781"/>
    <w:rsid w:val="005F5167"/>
    <w:rsid w:val="005F73D3"/>
    <w:rsid w:val="006077E0"/>
    <w:rsid w:val="006200A7"/>
    <w:rsid w:val="00622E24"/>
    <w:rsid w:val="00624879"/>
    <w:rsid w:val="0062574F"/>
    <w:rsid w:val="006334A3"/>
    <w:rsid w:val="006360E6"/>
    <w:rsid w:val="00640D21"/>
    <w:rsid w:val="006410E8"/>
    <w:rsid w:val="00647054"/>
    <w:rsid w:val="00655A23"/>
    <w:rsid w:val="00657CD3"/>
    <w:rsid w:val="00662149"/>
    <w:rsid w:val="006631E0"/>
    <w:rsid w:val="00664B9C"/>
    <w:rsid w:val="00670B81"/>
    <w:rsid w:val="006802EA"/>
    <w:rsid w:val="00690DF1"/>
    <w:rsid w:val="00692072"/>
    <w:rsid w:val="00692DD5"/>
    <w:rsid w:val="00697BD0"/>
    <w:rsid w:val="006A1B01"/>
    <w:rsid w:val="006A7F44"/>
    <w:rsid w:val="006B025E"/>
    <w:rsid w:val="006C11DE"/>
    <w:rsid w:val="006D380C"/>
    <w:rsid w:val="006D735C"/>
    <w:rsid w:val="006E6090"/>
    <w:rsid w:val="006F4173"/>
    <w:rsid w:val="00702FA2"/>
    <w:rsid w:val="00704C01"/>
    <w:rsid w:val="00707238"/>
    <w:rsid w:val="00707DBE"/>
    <w:rsid w:val="00711468"/>
    <w:rsid w:val="0072260D"/>
    <w:rsid w:val="00723A48"/>
    <w:rsid w:val="00725611"/>
    <w:rsid w:val="007456C4"/>
    <w:rsid w:val="00751314"/>
    <w:rsid w:val="00781F26"/>
    <w:rsid w:val="00784CB5"/>
    <w:rsid w:val="00792110"/>
    <w:rsid w:val="00794055"/>
    <w:rsid w:val="0079792D"/>
    <w:rsid w:val="007A442F"/>
    <w:rsid w:val="007A58E8"/>
    <w:rsid w:val="007A62A8"/>
    <w:rsid w:val="007B043C"/>
    <w:rsid w:val="007B53D4"/>
    <w:rsid w:val="007D66FB"/>
    <w:rsid w:val="007E24EF"/>
    <w:rsid w:val="007F6D71"/>
    <w:rsid w:val="0080542A"/>
    <w:rsid w:val="00806B3D"/>
    <w:rsid w:val="00812079"/>
    <w:rsid w:val="008141B1"/>
    <w:rsid w:val="00816BDA"/>
    <w:rsid w:val="00817934"/>
    <w:rsid w:val="00820BC1"/>
    <w:rsid w:val="00823114"/>
    <w:rsid w:val="008232DC"/>
    <w:rsid w:val="00825169"/>
    <w:rsid w:val="00830633"/>
    <w:rsid w:val="008438CD"/>
    <w:rsid w:val="00853132"/>
    <w:rsid w:val="00862C95"/>
    <w:rsid w:val="0086409E"/>
    <w:rsid w:val="00865401"/>
    <w:rsid w:val="00870DC8"/>
    <w:rsid w:val="008945B9"/>
    <w:rsid w:val="008A074B"/>
    <w:rsid w:val="008A3654"/>
    <w:rsid w:val="008A61AF"/>
    <w:rsid w:val="008B6F71"/>
    <w:rsid w:val="008C2CA9"/>
    <w:rsid w:val="008C351F"/>
    <w:rsid w:val="008E630E"/>
    <w:rsid w:val="00912570"/>
    <w:rsid w:val="009259E0"/>
    <w:rsid w:val="009435D2"/>
    <w:rsid w:val="00953777"/>
    <w:rsid w:val="00954353"/>
    <w:rsid w:val="00954506"/>
    <w:rsid w:val="00956A83"/>
    <w:rsid w:val="0096500A"/>
    <w:rsid w:val="00966848"/>
    <w:rsid w:val="00971578"/>
    <w:rsid w:val="00973643"/>
    <w:rsid w:val="009742D7"/>
    <w:rsid w:val="00976D85"/>
    <w:rsid w:val="0097747F"/>
    <w:rsid w:val="00984202"/>
    <w:rsid w:val="00987E61"/>
    <w:rsid w:val="00992D69"/>
    <w:rsid w:val="00993F03"/>
    <w:rsid w:val="00994334"/>
    <w:rsid w:val="009952D1"/>
    <w:rsid w:val="009B231D"/>
    <w:rsid w:val="009B258F"/>
    <w:rsid w:val="009B6D87"/>
    <w:rsid w:val="009C11A4"/>
    <w:rsid w:val="009C2FE1"/>
    <w:rsid w:val="009D05D0"/>
    <w:rsid w:val="009E66FE"/>
    <w:rsid w:val="009F014B"/>
    <w:rsid w:val="009F4E4B"/>
    <w:rsid w:val="00A243C4"/>
    <w:rsid w:val="00A363A7"/>
    <w:rsid w:val="00A365A2"/>
    <w:rsid w:val="00A366CC"/>
    <w:rsid w:val="00A547D1"/>
    <w:rsid w:val="00A61864"/>
    <w:rsid w:val="00A664A3"/>
    <w:rsid w:val="00A712D3"/>
    <w:rsid w:val="00A71BF1"/>
    <w:rsid w:val="00A76182"/>
    <w:rsid w:val="00A822AB"/>
    <w:rsid w:val="00A91984"/>
    <w:rsid w:val="00AA1A6A"/>
    <w:rsid w:val="00AA1E68"/>
    <w:rsid w:val="00AA25E2"/>
    <w:rsid w:val="00AA31E8"/>
    <w:rsid w:val="00AA5AEA"/>
    <w:rsid w:val="00AA7F33"/>
    <w:rsid w:val="00AB0032"/>
    <w:rsid w:val="00AB043B"/>
    <w:rsid w:val="00AB3BF2"/>
    <w:rsid w:val="00AD78A7"/>
    <w:rsid w:val="00AE0DBA"/>
    <w:rsid w:val="00AE0E8C"/>
    <w:rsid w:val="00AE386F"/>
    <w:rsid w:val="00AF2C86"/>
    <w:rsid w:val="00AF79D6"/>
    <w:rsid w:val="00B02E83"/>
    <w:rsid w:val="00B25AD7"/>
    <w:rsid w:val="00B26166"/>
    <w:rsid w:val="00B36257"/>
    <w:rsid w:val="00B43A3E"/>
    <w:rsid w:val="00B4492B"/>
    <w:rsid w:val="00B474D4"/>
    <w:rsid w:val="00B5016E"/>
    <w:rsid w:val="00B51683"/>
    <w:rsid w:val="00B52091"/>
    <w:rsid w:val="00B5511F"/>
    <w:rsid w:val="00B5528C"/>
    <w:rsid w:val="00B627A3"/>
    <w:rsid w:val="00B73082"/>
    <w:rsid w:val="00B749B3"/>
    <w:rsid w:val="00B87F48"/>
    <w:rsid w:val="00B97AB5"/>
    <w:rsid w:val="00B97DA5"/>
    <w:rsid w:val="00BA7797"/>
    <w:rsid w:val="00BC37D1"/>
    <w:rsid w:val="00BE4B5B"/>
    <w:rsid w:val="00BF5812"/>
    <w:rsid w:val="00C01D7E"/>
    <w:rsid w:val="00C1287B"/>
    <w:rsid w:val="00C165A6"/>
    <w:rsid w:val="00C170FA"/>
    <w:rsid w:val="00C22962"/>
    <w:rsid w:val="00C259E3"/>
    <w:rsid w:val="00C25F95"/>
    <w:rsid w:val="00C27397"/>
    <w:rsid w:val="00C40D9C"/>
    <w:rsid w:val="00C65C0B"/>
    <w:rsid w:val="00C65EC6"/>
    <w:rsid w:val="00C7025D"/>
    <w:rsid w:val="00C731E6"/>
    <w:rsid w:val="00C80ACA"/>
    <w:rsid w:val="00C82EB4"/>
    <w:rsid w:val="00C840C7"/>
    <w:rsid w:val="00C85AA2"/>
    <w:rsid w:val="00C85AE7"/>
    <w:rsid w:val="00C877F9"/>
    <w:rsid w:val="00CB1382"/>
    <w:rsid w:val="00CB2F16"/>
    <w:rsid w:val="00CB35CD"/>
    <w:rsid w:val="00CB42BA"/>
    <w:rsid w:val="00CD007F"/>
    <w:rsid w:val="00CD321A"/>
    <w:rsid w:val="00CD4062"/>
    <w:rsid w:val="00CF2937"/>
    <w:rsid w:val="00CF3408"/>
    <w:rsid w:val="00D24C63"/>
    <w:rsid w:val="00D44E9B"/>
    <w:rsid w:val="00D46DE4"/>
    <w:rsid w:val="00D46EDA"/>
    <w:rsid w:val="00D80986"/>
    <w:rsid w:val="00D94CEE"/>
    <w:rsid w:val="00DA04C8"/>
    <w:rsid w:val="00DC742E"/>
    <w:rsid w:val="00DD1A52"/>
    <w:rsid w:val="00DD34B5"/>
    <w:rsid w:val="00DE51CD"/>
    <w:rsid w:val="00DE60EC"/>
    <w:rsid w:val="00DE7641"/>
    <w:rsid w:val="00DF1DE4"/>
    <w:rsid w:val="00DF5ACC"/>
    <w:rsid w:val="00DF6FE8"/>
    <w:rsid w:val="00DF7A63"/>
    <w:rsid w:val="00DF7BC7"/>
    <w:rsid w:val="00E00A5C"/>
    <w:rsid w:val="00E05544"/>
    <w:rsid w:val="00E0673F"/>
    <w:rsid w:val="00E13727"/>
    <w:rsid w:val="00E222FB"/>
    <w:rsid w:val="00E62029"/>
    <w:rsid w:val="00E72D3B"/>
    <w:rsid w:val="00E72F64"/>
    <w:rsid w:val="00E74021"/>
    <w:rsid w:val="00E75D4D"/>
    <w:rsid w:val="00E80CDD"/>
    <w:rsid w:val="00E8529F"/>
    <w:rsid w:val="00E92E70"/>
    <w:rsid w:val="00E938EB"/>
    <w:rsid w:val="00E965FA"/>
    <w:rsid w:val="00EB0386"/>
    <w:rsid w:val="00EB4E4E"/>
    <w:rsid w:val="00EB6568"/>
    <w:rsid w:val="00EC360A"/>
    <w:rsid w:val="00EC7FB7"/>
    <w:rsid w:val="00ED110C"/>
    <w:rsid w:val="00ED3DB8"/>
    <w:rsid w:val="00ED5B7B"/>
    <w:rsid w:val="00ED69B4"/>
    <w:rsid w:val="00EF18C5"/>
    <w:rsid w:val="00EF5A07"/>
    <w:rsid w:val="00F02F2D"/>
    <w:rsid w:val="00F063F6"/>
    <w:rsid w:val="00F069F6"/>
    <w:rsid w:val="00F07F50"/>
    <w:rsid w:val="00F150D3"/>
    <w:rsid w:val="00F205E8"/>
    <w:rsid w:val="00F305FB"/>
    <w:rsid w:val="00F35DE4"/>
    <w:rsid w:val="00F35FB8"/>
    <w:rsid w:val="00F370F1"/>
    <w:rsid w:val="00F40E17"/>
    <w:rsid w:val="00F46A98"/>
    <w:rsid w:val="00F55E8C"/>
    <w:rsid w:val="00F560F4"/>
    <w:rsid w:val="00F57E43"/>
    <w:rsid w:val="00F7232B"/>
    <w:rsid w:val="00F75518"/>
    <w:rsid w:val="00F87966"/>
    <w:rsid w:val="00F90FDB"/>
    <w:rsid w:val="00F94E72"/>
    <w:rsid w:val="00FA1907"/>
    <w:rsid w:val="00FB1B2C"/>
    <w:rsid w:val="00FB61B9"/>
    <w:rsid w:val="00FC036A"/>
    <w:rsid w:val="00FC2F93"/>
    <w:rsid w:val="00FD1BB1"/>
    <w:rsid w:val="00FD2516"/>
    <w:rsid w:val="00FD4C20"/>
    <w:rsid w:val="00FD73BF"/>
    <w:rsid w:val="00FE066B"/>
    <w:rsid w:val="00FE50CE"/>
    <w:rsid w:val="00FF1228"/>
    <w:rsid w:val="00FF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5E2E8-EA0A-449B-9766-64A71A3A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690DF1"/>
    <w:pPr>
      <w:keepNext/>
      <w:keepLines/>
      <w:ind w:left="4489"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723A48"/>
    <w:pPr>
      <w:keepNext/>
      <w:keepLines/>
      <w:ind w:left="4489"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690DF1"/>
    <w:pPr>
      <w:keepNext/>
      <w:keepLines/>
      <w:spacing w:after="180"/>
      <w:ind w:left="708"/>
      <w:outlineLvl w:val="2"/>
    </w:pPr>
    <w:rPr>
      <w:rFonts w:ascii="Times New Roman" w:eastAsia="Times New Roman" w:hAnsi="Times New Roman" w:cs="Times New Roman"/>
      <w:b/>
      <w:color w:val="000000"/>
      <w:lang w:eastAsia="ru-RU"/>
    </w:rPr>
  </w:style>
  <w:style w:type="paragraph" w:styleId="4">
    <w:name w:val="heading 4"/>
    <w:next w:val="a"/>
    <w:link w:val="40"/>
    <w:uiPriority w:val="9"/>
    <w:unhideWhenUsed/>
    <w:qFormat/>
    <w:rsid w:val="00ED3DB8"/>
    <w:pPr>
      <w:keepNext/>
      <w:keepLines/>
      <w:spacing w:after="0"/>
      <w:ind w:left="718" w:hanging="10"/>
      <w:outlineLvl w:val="3"/>
    </w:pPr>
    <w:rPr>
      <w:rFonts w:ascii="Times New Roman" w:eastAsia="Times New Roman" w:hAnsi="Times New Roman" w:cs="Times New Roman"/>
      <w:b/>
      <w: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8A7"/>
    <w:pPr>
      <w:ind w:left="720"/>
      <w:contextualSpacing/>
    </w:pPr>
  </w:style>
  <w:style w:type="character" w:styleId="a4">
    <w:name w:val="Hyperlink"/>
    <w:basedOn w:val="a0"/>
    <w:uiPriority w:val="99"/>
    <w:unhideWhenUsed/>
    <w:rsid w:val="00027A14"/>
    <w:rPr>
      <w:color w:val="0000FF"/>
      <w:u w:val="single"/>
    </w:rPr>
  </w:style>
  <w:style w:type="paragraph" w:styleId="a5">
    <w:name w:val="No Spacing"/>
    <w:uiPriority w:val="1"/>
    <w:qFormat/>
    <w:rsid w:val="00662149"/>
    <w:pPr>
      <w:spacing w:after="0" w:line="240" w:lineRule="auto"/>
    </w:pPr>
  </w:style>
  <w:style w:type="paragraph" w:customStyle="1" w:styleId="ConsPlusTitlePage">
    <w:name w:val="ConsPlusTitlePage"/>
    <w:rsid w:val="00D94C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rsid w:val="004747E4"/>
    <w:pPr>
      <w:widowControl w:val="0"/>
      <w:autoSpaceDE w:val="0"/>
      <w:autoSpaceDN w:val="0"/>
      <w:spacing w:after="0" w:line="240" w:lineRule="auto"/>
    </w:pPr>
    <w:rPr>
      <w:rFonts w:ascii="Calibri" w:eastAsiaTheme="minorEastAsia" w:hAnsi="Calibri" w:cs="Calibri"/>
      <w:b/>
      <w:lang w:eastAsia="ru-RU"/>
    </w:rPr>
  </w:style>
  <w:style w:type="table" w:styleId="a6">
    <w:name w:val="Table Grid"/>
    <w:basedOn w:val="a1"/>
    <w:uiPriority w:val="59"/>
    <w:rsid w:val="006E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72D3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2D3B"/>
  </w:style>
  <w:style w:type="character" w:customStyle="1" w:styleId="Bodytext10">
    <w:name w:val="Body text (10)_"/>
    <w:basedOn w:val="a0"/>
    <w:link w:val="Bodytext100"/>
    <w:rsid w:val="002A7FFA"/>
    <w:rPr>
      <w:rFonts w:ascii="Times New Roman" w:eastAsia="Times New Roman" w:hAnsi="Times New Roman" w:cs="Times New Roman"/>
      <w:sz w:val="20"/>
      <w:szCs w:val="20"/>
      <w:shd w:val="clear" w:color="auto" w:fill="FFFFFF"/>
    </w:rPr>
  </w:style>
  <w:style w:type="character" w:customStyle="1" w:styleId="Bodytext10BoldItalic">
    <w:name w:val="Body text (10) + Bold;Italic"/>
    <w:basedOn w:val="Bodytext10"/>
    <w:rsid w:val="002A7FFA"/>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Bodytext100">
    <w:name w:val="Body text (10)"/>
    <w:basedOn w:val="a"/>
    <w:link w:val="Bodytext10"/>
    <w:rsid w:val="002A7FFA"/>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0">
    <w:name w:val="Заголовок 2 Знак"/>
    <w:basedOn w:val="a0"/>
    <w:link w:val="2"/>
    <w:uiPriority w:val="9"/>
    <w:rsid w:val="00723A48"/>
    <w:rPr>
      <w:rFonts w:ascii="Times New Roman" w:eastAsia="Times New Roman" w:hAnsi="Times New Roman" w:cs="Times New Roman"/>
      <w:b/>
      <w:color w:val="000000"/>
      <w:sz w:val="24"/>
      <w:lang w:eastAsia="ru-RU"/>
    </w:rPr>
  </w:style>
  <w:style w:type="table" w:customStyle="1" w:styleId="TableGrid">
    <w:name w:val="TableGrid"/>
    <w:rsid w:val="00723A4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ED5B7B"/>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27316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141E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1E66"/>
    <w:pPr>
      <w:widowControl w:val="0"/>
      <w:autoSpaceDE w:val="0"/>
      <w:autoSpaceDN w:val="0"/>
      <w:spacing w:after="0" w:line="240" w:lineRule="auto"/>
      <w:ind w:left="107"/>
    </w:pPr>
    <w:rPr>
      <w:rFonts w:ascii="Times New Roman" w:eastAsia="Times New Roman" w:hAnsi="Times New Roman" w:cs="Times New Roman"/>
    </w:rPr>
  </w:style>
  <w:style w:type="paragraph" w:styleId="aa">
    <w:name w:val="footer"/>
    <w:basedOn w:val="a"/>
    <w:link w:val="ab"/>
    <w:uiPriority w:val="99"/>
    <w:unhideWhenUsed/>
    <w:rsid w:val="00AB3B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3BF2"/>
  </w:style>
  <w:style w:type="table" w:customStyle="1" w:styleId="TableGrid1">
    <w:name w:val="TableGrid1"/>
    <w:rsid w:val="00FF7E91"/>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690DF1"/>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690DF1"/>
    <w:rPr>
      <w:rFonts w:ascii="Times New Roman" w:eastAsia="Times New Roman" w:hAnsi="Times New Roman" w:cs="Times New Roman"/>
      <w:b/>
      <w:color w:val="000000"/>
      <w:lang w:eastAsia="ru-RU"/>
    </w:rPr>
  </w:style>
  <w:style w:type="numbering" w:customStyle="1" w:styleId="11">
    <w:name w:val="Нет списка1"/>
    <w:next w:val="a2"/>
    <w:uiPriority w:val="99"/>
    <w:semiHidden/>
    <w:unhideWhenUsed/>
    <w:rsid w:val="00690DF1"/>
  </w:style>
  <w:style w:type="character" w:customStyle="1" w:styleId="postheadertitleauthorname">
    <w:name w:val="postheadertitle__authorname"/>
    <w:basedOn w:val="a0"/>
    <w:rsid w:val="007A58E8"/>
  </w:style>
  <w:style w:type="character" w:styleId="ac">
    <w:name w:val="Strong"/>
    <w:basedOn w:val="a0"/>
    <w:uiPriority w:val="22"/>
    <w:qFormat/>
    <w:rsid w:val="00DD34B5"/>
    <w:rPr>
      <w:b/>
      <w:bCs/>
    </w:rPr>
  </w:style>
  <w:style w:type="character" w:customStyle="1" w:styleId="ad">
    <w:name w:val="Гипертекстовая ссылка"/>
    <w:basedOn w:val="a0"/>
    <w:uiPriority w:val="99"/>
    <w:rsid w:val="001D5224"/>
    <w:rPr>
      <w:rFonts w:cs="Times New Roman"/>
      <w:b w:val="0"/>
      <w:color w:val="106BBE"/>
    </w:rPr>
  </w:style>
  <w:style w:type="paragraph" w:customStyle="1" w:styleId="ae">
    <w:name w:val="Нормальный (таблица)"/>
    <w:basedOn w:val="a"/>
    <w:next w:val="a"/>
    <w:uiPriority w:val="99"/>
    <w:rsid w:val="003966B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Прижатый влево"/>
    <w:basedOn w:val="a"/>
    <w:next w:val="a"/>
    <w:uiPriority w:val="99"/>
    <w:rsid w:val="003966B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f0">
    <w:name w:val="Balloon Text"/>
    <w:basedOn w:val="a"/>
    <w:link w:val="af1"/>
    <w:uiPriority w:val="99"/>
    <w:semiHidden/>
    <w:unhideWhenUsed/>
    <w:rsid w:val="00F46A9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46A98"/>
    <w:rPr>
      <w:rFonts w:ascii="Segoe UI" w:hAnsi="Segoe UI" w:cs="Segoe UI"/>
      <w:sz w:val="18"/>
      <w:szCs w:val="18"/>
    </w:rPr>
  </w:style>
  <w:style w:type="character" w:customStyle="1" w:styleId="Bodytext1075pt">
    <w:name w:val="Body text (10) + 7;5 pt"/>
    <w:basedOn w:val="Bodytext10"/>
    <w:rsid w:val="0057277C"/>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57277C"/>
    <w:rPr>
      <w:rFonts w:ascii="Times New Roman" w:eastAsia="Times New Roman" w:hAnsi="Times New Roman" w:cs="Times New Roman"/>
      <w:shd w:val="clear" w:color="auto" w:fill="FFFFFF"/>
    </w:rPr>
  </w:style>
  <w:style w:type="paragraph" w:customStyle="1" w:styleId="Heading20">
    <w:name w:val="Heading #2"/>
    <w:basedOn w:val="a"/>
    <w:link w:val="Heading2"/>
    <w:rsid w:val="0057277C"/>
    <w:pPr>
      <w:widowControl w:val="0"/>
      <w:shd w:val="clear" w:color="auto" w:fill="FFFFFF"/>
      <w:spacing w:after="120" w:line="0" w:lineRule="atLeast"/>
      <w:jc w:val="center"/>
      <w:outlineLvl w:val="1"/>
    </w:pPr>
    <w:rPr>
      <w:rFonts w:ascii="Times New Roman" w:eastAsia="Times New Roman" w:hAnsi="Times New Roman" w:cs="Times New Roman"/>
    </w:rPr>
  </w:style>
  <w:style w:type="character" w:customStyle="1" w:styleId="40">
    <w:name w:val="Заголовок 4 Знак"/>
    <w:basedOn w:val="a0"/>
    <w:link w:val="4"/>
    <w:uiPriority w:val="9"/>
    <w:rsid w:val="00ED3DB8"/>
    <w:rPr>
      <w:rFonts w:ascii="Times New Roman" w:eastAsia="Times New Roman" w:hAnsi="Times New Roman" w:cs="Times New Roman"/>
      <w:b/>
      <w:i/>
      <w:color w:val="000000"/>
      <w:lang w:eastAsia="ru-RU"/>
    </w:rPr>
  </w:style>
  <w:style w:type="numbering" w:customStyle="1" w:styleId="21">
    <w:name w:val="Нет списка2"/>
    <w:next w:val="a2"/>
    <w:uiPriority w:val="99"/>
    <w:semiHidden/>
    <w:unhideWhenUsed/>
    <w:rsid w:val="00ED3DB8"/>
  </w:style>
  <w:style w:type="table" w:customStyle="1" w:styleId="12">
    <w:name w:val="Сетка таблицы1"/>
    <w:basedOn w:val="a1"/>
    <w:next w:val="a6"/>
    <w:uiPriority w:val="59"/>
    <w:rsid w:val="00ED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D3D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ED3DB8"/>
  </w:style>
  <w:style w:type="table" w:customStyle="1" w:styleId="TableGrid2">
    <w:name w:val="TableGrid2"/>
    <w:rsid w:val="00ED3DB8"/>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Bodytext">
    <w:name w:val="Body text_"/>
    <w:basedOn w:val="a0"/>
    <w:link w:val="13"/>
    <w:locked/>
    <w:rsid w:val="00ED3DB8"/>
    <w:rPr>
      <w:rFonts w:ascii="Times New Roman" w:eastAsia="Times New Roman" w:hAnsi="Times New Roman" w:cs="Times New Roman"/>
      <w:sz w:val="21"/>
      <w:szCs w:val="21"/>
      <w:shd w:val="clear" w:color="auto" w:fill="FFFFFF"/>
    </w:rPr>
  </w:style>
  <w:style w:type="paragraph" w:customStyle="1" w:styleId="13">
    <w:name w:val="Основной текст1"/>
    <w:basedOn w:val="a"/>
    <w:link w:val="Bodytext"/>
    <w:rsid w:val="00ED3DB8"/>
    <w:pPr>
      <w:widowControl w:val="0"/>
      <w:shd w:val="clear" w:color="auto" w:fill="FFFFFF"/>
      <w:spacing w:before="300" w:after="540" w:line="0" w:lineRule="atLeast"/>
      <w:jc w:val="both"/>
    </w:pPr>
    <w:rPr>
      <w:rFonts w:ascii="Times New Roman" w:eastAsia="Times New Roman" w:hAnsi="Times New Roman" w:cs="Times New Roman"/>
      <w:sz w:val="21"/>
      <w:szCs w:val="21"/>
    </w:rPr>
  </w:style>
  <w:style w:type="character" w:customStyle="1" w:styleId="Bodytext2">
    <w:name w:val="Body text (2)_"/>
    <w:basedOn w:val="a0"/>
    <w:link w:val="Bodytext20"/>
    <w:rsid w:val="00ED3DB8"/>
    <w:rPr>
      <w:rFonts w:ascii="Times New Roman" w:eastAsia="Times New Roman" w:hAnsi="Times New Roman" w:cs="Times New Roman"/>
      <w:shd w:val="clear" w:color="auto" w:fill="FFFFFF"/>
    </w:rPr>
  </w:style>
  <w:style w:type="character" w:customStyle="1" w:styleId="Bodytext3">
    <w:name w:val="Body text (3)_"/>
    <w:basedOn w:val="a0"/>
    <w:rsid w:val="00ED3DB8"/>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sid w:val="00ED3DB8"/>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ED3DB8"/>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sid w:val="00ED3DB8"/>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Bodytext20">
    <w:name w:val="Body text (2)"/>
    <w:basedOn w:val="a"/>
    <w:link w:val="Bodytext2"/>
    <w:rsid w:val="00ED3DB8"/>
    <w:pPr>
      <w:widowControl w:val="0"/>
      <w:shd w:val="clear" w:color="auto" w:fill="FFFFFF"/>
      <w:spacing w:before="1380" w:after="540" w:line="0" w:lineRule="atLeast"/>
      <w:jc w:val="both"/>
    </w:pPr>
    <w:rPr>
      <w:rFonts w:ascii="Times New Roman" w:eastAsia="Times New Roman" w:hAnsi="Times New Roman" w:cs="Times New Roman"/>
    </w:rPr>
  </w:style>
  <w:style w:type="paragraph" w:customStyle="1" w:styleId="Bodytext40">
    <w:name w:val="Body text (4)"/>
    <w:basedOn w:val="a"/>
    <w:link w:val="Bodytext4"/>
    <w:rsid w:val="00ED3DB8"/>
    <w:pPr>
      <w:widowControl w:val="0"/>
      <w:shd w:val="clear" w:color="auto" w:fill="FFFFFF"/>
      <w:spacing w:before="540" w:after="2100" w:line="0" w:lineRule="atLeast"/>
      <w:jc w:val="both"/>
    </w:pPr>
    <w:rPr>
      <w:rFonts w:ascii="CordiaUPC" w:eastAsia="CordiaUPC" w:hAnsi="CordiaUPC" w:cs="CordiaUPC"/>
      <w:sz w:val="31"/>
      <w:szCs w:val="31"/>
    </w:rPr>
  </w:style>
  <w:style w:type="character" w:customStyle="1" w:styleId="Bodytext8">
    <w:name w:val="Body text (8)_"/>
    <w:basedOn w:val="a0"/>
    <w:rsid w:val="00ED3DB8"/>
    <w:rPr>
      <w:rFonts w:ascii="Times New Roman" w:eastAsia="Times New Roman" w:hAnsi="Times New Roman" w:cs="Times New Roman"/>
      <w:b w:val="0"/>
      <w:bCs w:val="0"/>
      <w:i w:val="0"/>
      <w:iCs w:val="0"/>
      <w:smallCaps w:val="0"/>
      <w:strike w:val="0"/>
      <w:sz w:val="22"/>
      <w:szCs w:val="22"/>
      <w:u w:val="none"/>
    </w:rPr>
  </w:style>
  <w:style w:type="character" w:customStyle="1" w:styleId="Bodytext80">
    <w:name w:val="Body text (8)"/>
    <w:basedOn w:val="Bodytext8"/>
    <w:rsid w:val="00ED3D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ED3DB8"/>
    <w:rPr>
      <w:rFonts w:ascii="Times New Roman" w:eastAsia="Times New Roman" w:hAnsi="Times New Roman" w:cs="Times New Roman"/>
      <w:i/>
      <w:iCs/>
      <w:sz w:val="21"/>
      <w:szCs w:val="21"/>
      <w:shd w:val="clear" w:color="auto" w:fill="FFFFFF"/>
    </w:rPr>
  </w:style>
  <w:style w:type="character" w:customStyle="1" w:styleId="Bodytext10Georgia85pt">
    <w:name w:val="Body text (10) + Georgia;8;5 pt"/>
    <w:basedOn w:val="Bodytext10"/>
    <w:rsid w:val="00ED3DB8"/>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
    <w:link w:val="Bodytext12"/>
    <w:rsid w:val="00ED3DB8"/>
    <w:pPr>
      <w:widowControl w:val="0"/>
      <w:shd w:val="clear" w:color="auto" w:fill="FFFFFF"/>
      <w:spacing w:before="180" w:after="0" w:line="250" w:lineRule="exact"/>
      <w:ind w:firstLine="360"/>
      <w:jc w:val="both"/>
    </w:pPr>
    <w:rPr>
      <w:rFonts w:ascii="Times New Roman" w:eastAsia="Times New Roman" w:hAnsi="Times New Roman" w:cs="Times New Roman"/>
      <w:i/>
      <w:iCs/>
      <w:sz w:val="21"/>
      <w:szCs w:val="21"/>
    </w:rPr>
  </w:style>
  <w:style w:type="paragraph" w:customStyle="1" w:styleId="22">
    <w:name w:val="Основной текст2"/>
    <w:basedOn w:val="a"/>
    <w:rsid w:val="00ED3DB8"/>
    <w:pPr>
      <w:widowControl w:val="0"/>
      <w:shd w:val="clear" w:color="auto" w:fill="FFFFFF"/>
      <w:spacing w:before="300" w:after="540" w:line="0" w:lineRule="atLeast"/>
      <w:jc w:val="both"/>
    </w:pPr>
    <w:rPr>
      <w:rFonts w:ascii="Times New Roman" w:eastAsia="Times New Roman" w:hAnsi="Times New Roman" w:cs="Times New Roman"/>
      <w:color w:val="000000"/>
      <w:sz w:val="20"/>
      <w:szCs w:val="20"/>
      <w:lang w:eastAsia="ru-RU"/>
    </w:rPr>
  </w:style>
  <w:style w:type="character" w:customStyle="1" w:styleId="Bodytext16">
    <w:name w:val="Body text (16)_"/>
    <w:basedOn w:val="a0"/>
    <w:link w:val="Bodytext160"/>
    <w:rsid w:val="00ED3DB8"/>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ED3DB8"/>
    <w:pPr>
      <w:widowControl w:val="0"/>
      <w:shd w:val="clear" w:color="auto" w:fill="FFFFFF"/>
      <w:spacing w:after="0" w:line="250" w:lineRule="exact"/>
      <w:ind w:firstLine="360"/>
      <w:jc w:val="both"/>
    </w:pPr>
    <w:rPr>
      <w:rFonts w:ascii="Times New Roman" w:eastAsia="Times New Roman" w:hAnsi="Times New Roman" w:cs="Times New Roman"/>
      <w:b/>
      <w:bCs/>
      <w:i/>
      <w:iCs/>
      <w:sz w:val="21"/>
      <w:szCs w:val="21"/>
    </w:rPr>
  </w:style>
  <w:style w:type="character" w:customStyle="1" w:styleId="PicturecaptionExact">
    <w:name w:val="Picture caption Exact"/>
    <w:basedOn w:val="a0"/>
    <w:link w:val="Picturecaption"/>
    <w:rsid w:val="00ED3DB8"/>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ED3DB8"/>
    <w:pPr>
      <w:widowControl w:val="0"/>
      <w:shd w:val="clear" w:color="auto" w:fill="FFFFFF"/>
      <w:spacing w:after="0" w:line="197" w:lineRule="exact"/>
      <w:jc w:val="both"/>
    </w:pPr>
    <w:rPr>
      <w:rFonts w:ascii="Times New Roman" w:eastAsia="Times New Roman" w:hAnsi="Times New Roman" w:cs="Times New Roman"/>
      <w:spacing w:val="6"/>
      <w:sz w:val="14"/>
      <w:szCs w:val="14"/>
    </w:rPr>
  </w:style>
  <w:style w:type="character" w:customStyle="1" w:styleId="Bodytext5Exact">
    <w:name w:val="Body text (5) Exact"/>
    <w:basedOn w:val="a0"/>
    <w:rsid w:val="00ED3DB8"/>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ED3DB8"/>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rsid w:val="00ED3DB8"/>
    <w:pPr>
      <w:widowControl w:val="0"/>
      <w:shd w:val="clear" w:color="auto" w:fill="FFFFFF"/>
      <w:spacing w:after="0" w:line="202" w:lineRule="exact"/>
    </w:pPr>
    <w:rPr>
      <w:rFonts w:ascii="Times New Roman" w:eastAsia="Times New Roman" w:hAnsi="Times New Roman" w:cs="Times New Roman"/>
      <w:sz w:val="15"/>
      <w:szCs w:val="15"/>
    </w:rPr>
  </w:style>
  <w:style w:type="character" w:customStyle="1" w:styleId="Bodytext75pt">
    <w:name w:val="Body text + 7;5 pt"/>
    <w:basedOn w:val="Bodytext"/>
    <w:rsid w:val="00ED3D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Italic">
    <w:name w:val="Body text + Italic"/>
    <w:basedOn w:val="Bodytext"/>
    <w:rsid w:val="00ED3DB8"/>
    <w:rPr>
      <w:rFonts w:ascii="Times New Roman" w:eastAsia="Times New Roman" w:hAnsi="Times New Roman" w:cs="Times New Roman"/>
      <w:i/>
      <w:iCs/>
      <w:color w:val="000000"/>
      <w:spacing w:val="0"/>
      <w:w w:val="100"/>
      <w:position w:val="0"/>
      <w:sz w:val="21"/>
      <w:szCs w:val="21"/>
      <w:shd w:val="clear" w:color="auto" w:fill="FFFFFF"/>
      <w:lang w:val="ru-RU"/>
    </w:rPr>
  </w:style>
  <w:style w:type="character" w:customStyle="1" w:styleId="BodytextCandara">
    <w:name w:val="Body text + Candara"/>
    <w:aliases w:val="9,5 pt,Body text + 9,Bold,Body text + 7,Body text (10) + 7"/>
    <w:basedOn w:val="Bodytext"/>
    <w:rsid w:val="00ED3DB8"/>
    <w:rPr>
      <w:rFonts w:ascii="Candara" w:eastAsia="Candara" w:hAnsi="Candara" w:cs="Candara"/>
      <w:color w:val="000000"/>
      <w:spacing w:val="0"/>
      <w:w w:val="100"/>
      <w:position w:val="0"/>
      <w:sz w:val="19"/>
      <w:szCs w:val="19"/>
      <w:shd w:val="clear" w:color="auto" w:fill="FFFFFF"/>
    </w:rPr>
  </w:style>
  <w:style w:type="character" w:customStyle="1" w:styleId="Headerorfooter">
    <w:name w:val="Header or footer"/>
    <w:basedOn w:val="a0"/>
    <w:rsid w:val="00ED3DB8"/>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rPr>
  </w:style>
  <w:style w:type="character" w:customStyle="1" w:styleId="Bodytext15">
    <w:name w:val="Body text (15)_"/>
    <w:basedOn w:val="a0"/>
    <w:link w:val="Bodytext150"/>
    <w:locked/>
    <w:rsid w:val="00ED3DB8"/>
    <w:rPr>
      <w:rFonts w:ascii="Times New Roman" w:eastAsia="Times New Roman" w:hAnsi="Times New Roman" w:cs="Times New Roman"/>
      <w:i/>
      <w:iCs/>
      <w:sz w:val="21"/>
      <w:szCs w:val="21"/>
      <w:shd w:val="clear" w:color="auto" w:fill="FFFFFF"/>
    </w:rPr>
  </w:style>
  <w:style w:type="paragraph" w:customStyle="1" w:styleId="Bodytext150">
    <w:name w:val="Body text (15)"/>
    <w:basedOn w:val="a"/>
    <w:link w:val="Bodytext15"/>
    <w:rsid w:val="00ED3DB8"/>
    <w:pPr>
      <w:widowControl w:val="0"/>
      <w:shd w:val="clear" w:color="auto" w:fill="FFFFFF"/>
      <w:spacing w:after="0" w:line="250" w:lineRule="exact"/>
      <w:ind w:firstLine="380"/>
      <w:jc w:val="both"/>
    </w:pPr>
    <w:rPr>
      <w:rFonts w:ascii="Times New Roman" w:eastAsia="Times New Roman" w:hAnsi="Times New Roman" w:cs="Times New Roman"/>
      <w:i/>
      <w:iCs/>
      <w:sz w:val="21"/>
      <w:szCs w:val="21"/>
    </w:rPr>
  </w:style>
  <w:style w:type="character" w:customStyle="1" w:styleId="Bodytext6">
    <w:name w:val="Body text (6)_"/>
    <w:basedOn w:val="a0"/>
    <w:link w:val="Bodytext60"/>
    <w:locked/>
    <w:rsid w:val="00ED3DB8"/>
    <w:rPr>
      <w:rFonts w:ascii="Times New Roman" w:eastAsia="Times New Roman" w:hAnsi="Times New Roman" w:cs="Times New Roman"/>
      <w:sz w:val="15"/>
      <w:szCs w:val="15"/>
      <w:shd w:val="clear" w:color="auto" w:fill="FFFFFF"/>
    </w:rPr>
  </w:style>
  <w:style w:type="paragraph" w:customStyle="1" w:styleId="Bodytext60">
    <w:name w:val="Body text (6)"/>
    <w:basedOn w:val="a"/>
    <w:link w:val="Bodytext6"/>
    <w:rsid w:val="00ED3DB8"/>
    <w:pPr>
      <w:widowControl w:val="0"/>
      <w:shd w:val="clear" w:color="auto" w:fill="FFFFFF"/>
      <w:spacing w:after="0" w:line="250" w:lineRule="exact"/>
    </w:pPr>
    <w:rPr>
      <w:rFonts w:ascii="Times New Roman" w:eastAsia="Times New Roman" w:hAnsi="Times New Roman" w:cs="Times New Roman"/>
      <w:sz w:val="15"/>
      <w:szCs w:val="15"/>
    </w:rPr>
  </w:style>
  <w:style w:type="character" w:customStyle="1" w:styleId="Bodytext11">
    <w:name w:val="Body text (11)_"/>
    <w:basedOn w:val="a0"/>
    <w:link w:val="Bodytext110"/>
    <w:rsid w:val="00ED3DB8"/>
    <w:rPr>
      <w:rFonts w:ascii="Times New Roman" w:eastAsia="Times New Roman" w:hAnsi="Times New Roman" w:cs="Times New Roman"/>
      <w:i/>
      <w:iCs/>
      <w:sz w:val="21"/>
      <w:szCs w:val="21"/>
      <w:shd w:val="clear" w:color="auto" w:fill="FFFFFF"/>
    </w:rPr>
  </w:style>
  <w:style w:type="paragraph" w:customStyle="1" w:styleId="Bodytext110">
    <w:name w:val="Body text (11)"/>
    <w:basedOn w:val="a"/>
    <w:link w:val="Bodytext11"/>
    <w:rsid w:val="00ED3DB8"/>
    <w:pPr>
      <w:widowControl w:val="0"/>
      <w:shd w:val="clear" w:color="auto" w:fill="FFFFFF"/>
      <w:spacing w:after="0" w:line="250" w:lineRule="exact"/>
      <w:ind w:firstLine="380"/>
      <w:jc w:val="both"/>
    </w:pPr>
    <w:rPr>
      <w:rFonts w:ascii="Times New Roman" w:eastAsia="Times New Roman" w:hAnsi="Times New Roman" w:cs="Times New Roman"/>
      <w:i/>
      <w:iCs/>
      <w:sz w:val="21"/>
      <w:szCs w:val="21"/>
    </w:rPr>
  </w:style>
  <w:style w:type="character" w:customStyle="1" w:styleId="Bodytext1110ptNotItalic">
    <w:name w:val="Body text (11) + 10 pt;Not Italic"/>
    <w:basedOn w:val="Bodytext11"/>
    <w:rsid w:val="00ED3DB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Bodytext7Exact">
    <w:name w:val="Body text (7) Exact"/>
    <w:basedOn w:val="a0"/>
    <w:link w:val="Bodytext7"/>
    <w:rsid w:val="00ED3DB8"/>
    <w:rPr>
      <w:rFonts w:ascii="Times New Roman" w:eastAsia="Times New Roman" w:hAnsi="Times New Roman" w:cs="Times New Roman"/>
      <w:b/>
      <w:bCs/>
      <w:spacing w:val="5"/>
      <w:sz w:val="12"/>
      <w:szCs w:val="12"/>
      <w:shd w:val="clear" w:color="auto" w:fill="FFFFFF"/>
    </w:rPr>
  </w:style>
  <w:style w:type="paragraph" w:customStyle="1" w:styleId="Bodytext7">
    <w:name w:val="Body text (7)"/>
    <w:basedOn w:val="a"/>
    <w:link w:val="Bodytext7Exact"/>
    <w:rsid w:val="00ED3DB8"/>
    <w:pPr>
      <w:widowControl w:val="0"/>
      <w:shd w:val="clear" w:color="auto" w:fill="FFFFFF"/>
      <w:spacing w:after="0" w:line="0" w:lineRule="atLeast"/>
    </w:pPr>
    <w:rPr>
      <w:rFonts w:ascii="Times New Roman" w:eastAsia="Times New Roman" w:hAnsi="Times New Roman" w:cs="Times New Roman"/>
      <w:b/>
      <w:bCs/>
      <w:spacing w:val="5"/>
      <w:sz w:val="12"/>
      <w:szCs w:val="12"/>
    </w:rPr>
  </w:style>
  <w:style w:type="character" w:customStyle="1" w:styleId="Bodytext78ptSpacing1ptExact">
    <w:name w:val="Body text (7) + 8 pt;Spacing 1 pt Exact"/>
    <w:basedOn w:val="Bodytext7Exact"/>
    <w:rsid w:val="00ED3DB8"/>
    <w:rPr>
      <w:rFonts w:ascii="Times New Roman" w:eastAsia="Times New Roman" w:hAnsi="Times New Roman" w:cs="Times New Roman"/>
      <w:b/>
      <w:bCs/>
      <w:i w:val="0"/>
      <w:iCs w:val="0"/>
      <w:smallCaps w:val="0"/>
      <w:strike w:val="0"/>
      <w:color w:val="000000"/>
      <w:spacing w:val="25"/>
      <w:w w:val="100"/>
      <w:position w:val="0"/>
      <w:sz w:val="16"/>
      <w:szCs w:val="16"/>
      <w:u w:val="none"/>
      <w:shd w:val="clear" w:color="auto" w:fill="FFFFFF"/>
      <w:lang w:val="ru-RU"/>
    </w:rPr>
  </w:style>
  <w:style w:type="character" w:customStyle="1" w:styleId="Bodytext6ptBoldSpacing0pt">
    <w:name w:val="Body text + 6 pt;Bold;Spacing 0 pt"/>
    <w:basedOn w:val="Bodytext"/>
    <w:rsid w:val="00ED3DB8"/>
    <w:rPr>
      <w:rFonts w:ascii="Times New Roman" w:eastAsia="Times New Roman" w:hAnsi="Times New Roman" w:cs="Times New Roman"/>
      <w:b/>
      <w:bCs/>
      <w:i w:val="0"/>
      <w:iCs w:val="0"/>
      <w:smallCaps w:val="0"/>
      <w:strike w:val="0"/>
      <w:color w:val="000000"/>
      <w:spacing w:val="5"/>
      <w:w w:val="100"/>
      <w:position w:val="0"/>
      <w:sz w:val="12"/>
      <w:szCs w:val="12"/>
      <w:u w:val="none"/>
      <w:shd w:val="clear" w:color="auto" w:fill="FFFFFF"/>
      <w:lang w:val="ru-RU"/>
    </w:rPr>
  </w:style>
  <w:style w:type="character" w:customStyle="1" w:styleId="BodytextCordiaUPC6pt">
    <w:name w:val="Body text + CordiaUPC;6 pt"/>
    <w:basedOn w:val="Bodytext"/>
    <w:rsid w:val="00ED3DB8"/>
    <w:rPr>
      <w:rFonts w:ascii="CordiaUPC" w:eastAsia="CordiaUPC" w:hAnsi="CordiaUPC" w:cs="CordiaUPC"/>
      <w:b w:val="0"/>
      <w:bCs w:val="0"/>
      <w:i w:val="0"/>
      <w:iCs w:val="0"/>
      <w:smallCaps w:val="0"/>
      <w:strike w:val="0"/>
      <w:color w:val="000000"/>
      <w:spacing w:val="0"/>
      <w:w w:val="100"/>
      <w:position w:val="0"/>
      <w:sz w:val="12"/>
      <w:szCs w:val="12"/>
      <w:u w:val="none"/>
      <w:shd w:val="clear" w:color="auto" w:fill="FFFFFF"/>
    </w:rPr>
  </w:style>
  <w:style w:type="table" w:customStyle="1" w:styleId="23">
    <w:name w:val="Сетка таблицы2"/>
    <w:basedOn w:val="a1"/>
    <w:next w:val="a6"/>
    <w:uiPriority w:val="39"/>
    <w:rsid w:val="00E8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7289">
      <w:bodyDiv w:val="1"/>
      <w:marLeft w:val="0"/>
      <w:marRight w:val="0"/>
      <w:marTop w:val="0"/>
      <w:marBottom w:val="0"/>
      <w:divBdr>
        <w:top w:val="none" w:sz="0" w:space="0" w:color="auto"/>
        <w:left w:val="none" w:sz="0" w:space="0" w:color="auto"/>
        <w:bottom w:val="none" w:sz="0" w:space="0" w:color="auto"/>
        <w:right w:val="none" w:sz="0" w:space="0" w:color="auto"/>
      </w:divBdr>
    </w:div>
    <w:div w:id="352272822">
      <w:bodyDiv w:val="1"/>
      <w:marLeft w:val="0"/>
      <w:marRight w:val="0"/>
      <w:marTop w:val="0"/>
      <w:marBottom w:val="0"/>
      <w:divBdr>
        <w:top w:val="none" w:sz="0" w:space="0" w:color="auto"/>
        <w:left w:val="none" w:sz="0" w:space="0" w:color="auto"/>
        <w:bottom w:val="none" w:sz="0" w:space="0" w:color="auto"/>
        <w:right w:val="none" w:sz="0" w:space="0" w:color="auto"/>
      </w:divBdr>
    </w:div>
    <w:div w:id="555514066">
      <w:bodyDiv w:val="1"/>
      <w:marLeft w:val="0"/>
      <w:marRight w:val="0"/>
      <w:marTop w:val="0"/>
      <w:marBottom w:val="0"/>
      <w:divBdr>
        <w:top w:val="none" w:sz="0" w:space="0" w:color="auto"/>
        <w:left w:val="none" w:sz="0" w:space="0" w:color="auto"/>
        <w:bottom w:val="none" w:sz="0" w:space="0" w:color="auto"/>
        <w:right w:val="none" w:sz="0" w:space="0" w:color="auto"/>
      </w:divBdr>
    </w:div>
    <w:div w:id="901479640">
      <w:bodyDiv w:val="1"/>
      <w:marLeft w:val="0"/>
      <w:marRight w:val="0"/>
      <w:marTop w:val="0"/>
      <w:marBottom w:val="0"/>
      <w:divBdr>
        <w:top w:val="none" w:sz="0" w:space="0" w:color="auto"/>
        <w:left w:val="none" w:sz="0" w:space="0" w:color="auto"/>
        <w:bottom w:val="none" w:sz="0" w:space="0" w:color="auto"/>
        <w:right w:val="none" w:sz="0" w:space="0" w:color="auto"/>
      </w:divBdr>
      <w:divsChild>
        <w:div w:id="1370453674">
          <w:marLeft w:val="0"/>
          <w:marRight w:val="0"/>
          <w:marTop w:val="180"/>
          <w:marBottom w:val="0"/>
          <w:divBdr>
            <w:top w:val="none" w:sz="0" w:space="0" w:color="auto"/>
            <w:left w:val="none" w:sz="0" w:space="0" w:color="auto"/>
            <w:bottom w:val="none" w:sz="0" w:space="0" w:color="auto"/>
            <w:right w:val="none" w:sz="0" w:space="0" w:color="auto"/>
          </w:divBdr>
        </w:div>
        <w:div w:id="2002999991">
          <w:marLeft w:val="0"/>
          <w:marRight w:val="0"/>
          <w:marTop w:val="60"/>
          <w:marBottom w:val="0"/>
          <w:divBdr>
            <w:top w:val="none" w:sz="0" w:space="0" w:color="auto"/>
            <w:left w:val="none" w:sz="0" w:space="0" w:color="auto"/>
            <w:bottom w:val="none" w:sz="0" w:space="0" w:color="auto"/>
            <w:right w:val="none" w:sz="0" w:space="0" w:color="auto"/>
          </w:divBdr>
        </w:div>
        <w:div w:id="1058865234">
          <w:marLeft w:val="0"/>
          <w:marRight w:val="0"/>
          <w:marTop w:val="60"/>
          <w:marBottom w:val="0"/>
          <w:divBdr>
            <w:top w:val="none" w:sz="0" w:space="0" w:color="auto"/>
            <w:left w:val="none" w:sz="0" w:space="0" w:color="auto"/>
            <w:bottom w:val="none" w:sz="0" w:space="0" w:color="auto"/>
            <w:right w:val="none" w:sz="0" w:space="0" w:color="auto"/>
          </w:divBdr>
        </w:div>
        <w:div w:id="1555240526">
          <w:marLeft w:val="0"/>
          <w:marRight w:val="0"/>
          <w:marTop w:val="60"/>
          <w:marBottom w:val="0"/>
          <w:divBdr>
            <w:top w:val="none" w:sz="0" w:space="0" w:color="auto"/>
            <w:left w:val="none" w:sz="0" w:space="0" w:color="auto"/>
            <w:bottom w:val="none" w:sz="0" w:space="0" w:color="auto"/>
            <w:right w:val="none" w:sz="0" w:space="0" w:color="auto"/>
          </w:divBdr>
        </w:div>
        <w:div w:id="1313215000">
          <w:marLeft w:val="0"/>
          <w:marRight w:val="0"/>
          <w:marTop w:val="60"/>
          <w:marBottom w:val="0"/>
          <w:divBdr>
            <w:top w:val="none" w:sz="0" w:space="0" w:color="auto"/>
            <w:left w:val="none" w:sz="0" w:space="0" w:color="auto"/>
            <w:bottom w:val="none" w:sz="0" w:space="0" w:color="auto"/>
            <w:right w:val="none" w:sz="0" w:space="0" w:color="auto"/>
          </w:divBdr>
        </w:div>
      </w:divsChild>
    </w:div>
    <w:div w:id="988633241">
      <w:bodyDiv w:val="1"/>
      <w:marLeft w:val="0"/>
      <w:marRight w:val="0"/>
      <w:marTop w:val="0"/>
      <w:marBottom w:val="0"/>
      <w:divBdr>
        <w:top w:val="none" w:sz="0" w:space="0" w:color="auto"/>
        <w:left w:val="none" w:sz="0" w:space="0" w:color="auto"/>
        <w:bottom w:val="none" w:sz="0" w:space="0" w:color="auto"/>
        <w:right w:val="none" w:sz="0" w:space="0" w:color="auto"/>
      </w:divBdr>
      <w:divsChild>
        <w:div w:id="1588348376">
          <w:marLeft w:val="0"/>
          <w:marRight w:val="0"/>
          <w:marTop w:val="0"/>
          <w:marBottom w:val="0"/>
          <w:divBdr>
            <w:top w:val="none" w:sz="0" w:space="0" w:color="auto"/>
            <w:left w:val="none" w:sz="0" w:space="0" w:color="auto"/>
            <w:bottom w:val="none" w:sz="0" w:space="0" w:color="auto"/>
            <w:right w:val="none" w:sz="0" w:space="0" w:color="auto"/>
          </w:divBdr>
        </w:div>
        <w:div w:id="287930855">
          <w:marLeft w:val="0"/>
          <w:marRight w:val="0"/>
          <w:marTop w:val="0"/>
          <w:marBottom w:val="0"/>
          <w:divBdr>
            <w:top w:val="none" w:sz="0" w:space="0" w:color="auto"/>
            <w:left w:val="none" w:sz="0" w:space="0" w:color="auto"/>
            <w:bottom w:val="none" w:sz="0" w:space="0" w:color="auto"/>
            <w:right w:val="none" w:sz="0" w:space="0" w:color="auto"/>
          </w:divBdr>
        </w:div>
      </w:divsChild>
    </w:div>
    <w:div w:id="1406340450">
      <w:bodyDiv w:val="1"/>
      <w:marLeft w:val="0"/>
      <w:marRight w:val="0"/>
      <w:marTop w:val="0"/>
      <w:marBottom w:val="0"/>
      <w:divBdr>
        <w:top w:val="none" w:sz="0" w:space="0" w:color="auto"/>
        <w:left w:val="none" w:sz="0" w:space="0" w:color="auto"/>
        <w:bottom w:val="none" w:sz="0" w:space="0" w:color="auto"/>
        <w:right w:val="none" w:sz="0" w:space="0" w:color="auto"/>
      </w:divBdr>
    </w:div>
    <w:div w:id="1551922569">
      <w:bodyDiv w:val="1"/>
      <w:marLeft w:val="0"/>
      <w:marRight w:val="0"/>
      <w:marTop w:val="0"/>
      <w:marBottom w:val="0"/>
      <w:divBdr>
        <w:top w:val="none" w:sz="0" w:space="0" w:color="auto"/>
        <w:left w:val="none" w:sz="0" w:space="0" w:color="auto"/>
        <w:bottom w:val="none" w:sz="0" w:space="0" w:color="auto"/>
        <w:right w:val="none" w:sz="0" w:space="0" w:color="auto"/>
      </w:divBdr>
    </w:div>
    <w:div w:id="1712998821">
      <w:bodyDiv w:val="1"/>
      <w:marLeft w:val="0"/>
      <w:marRight w:val="0"/>
      <w:marTop w:val="0"/>
      <w:marBottom w:val="0"/>
      <w:divBdr>
        <w:top w:val="none" w:sz="0" w:space="0" w:color="auto"/>
        <w:left w:val="none" w:sz="0" w:space="0" w:color="auto"/>
        <w:bottom w:val="none" w:sz="0" w:space="0" w:color="auto"/>
        <w:right w:val="none" w:sz="0" w:space="0" w:color="auto"/>
      </w:divBdr>
      <w:divsChild>
        <w:div w:id="256526567">
          <w:marLeft w:val="0"/>
          <w:marRight w:val="0"/>
          <w:marTop w:val="0"/>
          <w:marBottom w:val="0"/>
          <w:divBdr>
            <w:top w:val="none" w:sz="0" w:space="0" w:color="auto"/>
            <w:left w:val="none" w:sz="0" w:space="0" w:color="auto"/>
            <w:bottom w:val="none" w:sz="0" w:space="0" w:color="auto"/>
            <w:right w:val="none" w:sz="0" w:space="0" w:color="auto"/>
          </w:divBdr>
        </w:div>
      </w:divsChild>
    </w:div>
    <w:div w:id="1720593938">
      <w:bodyDiv w:val="1"/>
      <w:marLeft w:val="0"/>
      <w:marRight w:val="0"/>
      <w:marTop w:val="0"/>
      <w:marBottom w:val="0"/>
      <w:divBdr>
        <w:top w:val="none" w:sz="0" w:space="0" w:color="auto"/>
        <w:left w:val="none" w:sz="0" w:space="0" w:color="auto"/>
        <w:bottom w:val="none" w:sz="0" w:space="0" w:color="auto"/>
        <w:right w:val="none" w:sz="0" w:space="0" w:color="auto"/>
      </w:divBdr>
    </w:div>
    <w:div w:id="1827934534">
      <w:bodyDiv w:val="1"/>
      <w:marLeft w:val="0"/>
      <w:marRight w:val="0"/>
      <w:marTop w:val="0"/>
      <w:marBottom w:val="0"/>
      <w:divBdr>
        <w:top w:val="none" w:sz="0" w:space="0" w:color="auto"/>
        <w:left w:val="none" w:sz="0" w:space="0" w:color="auto"/>
        <w:bottom w:val="none" w:sz="0" w:space="0" w:color="auto"/>
        <w:right w:val="none" w:sz="0" w:space="0" w:color="auto"/>
      </w:divBdr>
    </w:div>
    <w:div w:id="19574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10103000/0" TargetMode="External"/><Relationship Id="rId18" Type="http://schemas.openxmlformats.org/officeDocument/2006/relationships/hyperlink" Target="http://publication.pravo.gov.ru/Document/View/0001202212280044?index=9&amp;ranqeSize=1" TargetMode="External"/><Relationship Id="rId26" Type="http://schemas.openxmlformats.org/officeDocument/2006/relationships/hyperlink" Target="http://school-collection.edu.ru/" TargetMode="External"/><Relationship Id="rId39" Type="http://schemas.openxmlformats.org/officeDocument/2006/relationships/hyperlink" Target="http://www.edu.ru/" TargetMode="External"/><Relationship Id="rId21" Type="http://schemas.openxmlformats.org/officeDocument/2006/relationships/hyperlink" Target="http://publication.pravo.gov.ru/Document/View/0001202212280044?index=9&amp;ranqeSize=1" TargetMode="External"/><Relationship Id="rId34" Type="http://schemas.openxmlformats.org/officeDocument/2006/relationships/hyperlink" Target="http://window.edu.ru/resource/832/7832" TargetMode="External"/><Relationship Id="rId42" Type="http://schemas.openxmlformats.org/officeDocument/2006/relationships/hyperlink" Target="http://window.edu.ru/" TargetMode="External"/><Relationship Id="rId47" Type="http://schemas.openxmlformats.org/officeDocument/2006/relationships/hyperlink" Target="https://iqsha.ru/" TargetMode="External"/><Relationship Id="rId50" Type="http://schemas.openxmlformats.org/officeDocument/2006/relationships/hyperlink" Target="http://www.igraemsa.ru/" TargetMode="External"/><Relationship Id="rId55" Type="http://schemas.openxmlformats.org/officeDocument/2006/relationships/hyperlink" Target="http://www.murzilka.org/" TargetMode="External"/><Relationship Id="rId63" Type="http://schemas.openxmlformats.org/officeDocument/2006/relationships/hyperlink" Target="http://www.litdeti.ru/" TargetMode="External"/><Relationship Id="rId68" Type="http://schemas.openxmlformats.org/officeDocument/2006/relationships/footer" Target="footer1.xml"/><Relationship Id="rId76" Type="http://schemas.openxmlformats.org/officeDocument/2006/relationships/hyperlink" Target="http://www.kirimtatar.com/" TargetMode="External"/><Relationship Id="rId7" Type="http://schemas.openxmlformats.org/officeDocument/2006/relationships/endnotes" Target="endnotes.xml"/><Relationship Id="rId71"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ivo.garant.ru/document/redirect/400274954/1000" TargetMode="External"/><Relationship Id="rId29" Type="http://schemas.openxmlformats.org/officeDocument/2006/relationships/hyperlink" Target="http://fcior.edu.ru/" TargetMode="External"/><Relationship Id="rId11" Type="http://schemas.openxmlformats.org/officeDocument/2006/relationships/hyperlink" Target="https://782329.selcdn.ru/leonardo/uploadsForSiteId/200261/content/94a5d1fc-02ab-42d3-ab1d-245b3e1cfe57.pdf" TargetMode="External"/><Relationship Id="rId24" Type="http://schemas.openxmlformats.org/officeDocument/2006/relationships/hyperlink" Target="consultantplus://offline/ref=22E4A1C0402A89E1C775DFC29BE5C9764B1556D8D007D6294E1F0BBA4F3D6DFA44DC4A8530A11F005F5630F4B35FFBF7E2FB6B58BA6D7725HBeEI" TargetMode="External"/><Relationship Id="rId32" Type="http://schemas.openxmlformats.org/officeDocument/2006/relationships/hyperlink" Target="http://window.edu.ru/resource/309/4309" TargetMode="External"/><Relationship Id="rId37" Type="http://schemas.openxmlformats.org/officeDocument/2006/relationships/hyperlink" Target="http://window.edu.ru/resource/832/7832" TargetMode="External"/><Relationship Id="rId40" Type="http://schemas.openxmlformats.org/officeDocument/2006/relationships/hyperlink" Target="http://www.edu.ru/" TargetMode="External"/><Relationship Id="rId45" Type="http://schemas.openxmlformats.org/officeDocument/2006/relationships/hyperlink" Target="http://deti.gibdd.ru/" TargetMode="External"/><Relationship Id="rId53" Type="http://schemas.openxmlformats.org/officeDocument/2006/relationships/hyperlink" Target="http://ldd.lego.com/" TargetMode="External"/><Relationship Id="rId58" Type="http://schemas.openxmlformats.org/officeDocument/2006/relationships/hyperlink" Target="http://skaz-pushkina.ru/" TargetMode="External"/><Relationship Id="rId66" Type="http://schemas.openxmlformats.org/officeDocument/2006/relationships/hyperlink" Target="https://www.bulbulkids.com.ua/ru" TargetMode="External"/><Relationship Id="rId74" Type="http://schemas.openxmlformats.org/officeDocument/2006/relationships/hyperlink" Target="http://www.kirimtatar.com/" TargetMode="External"/><Relationship Id="rId79" Type="http://schemas.openxmlformats.org/officeDocument/2006/relationships/hyperlink" Target="http://www.crimean.orq/" TargetMode="External"/><Relationship Id="rId5" Type="http://schemas.openxmlformats.org/officeDocument/2006/relationships/webSettings" Target="webSettings.xml"/><Relationship Id="rId61" Type="http://schemas.openxmlformats.org/officeDocument/2006/relationships/hyperlink" Target="http://skaz-pushkina.ru/" TargetMode="External"/><Relationship Id="rId82" Type="http://schemas.openxmlformats.org/officeDocument/2006/relationships/theme" Target="theme/theme1.xml"/><Relationship Id="rId10" Type="http://schemas.openxmlformats.org/officeDocument/2006/relationships/hyperlink" Target="consultantplus://offline/ref=22E4A1C0402A89E1C775DFC29BE5C9764B1556D8D007D6294E1F0BBA4F3D6DFA44DC4A8530A11F005F5630F4B35FFBF7E2FB6B58BA6D7725HBeEI" TargetMode="External"/><Relationship Id="rId19" Type="http://schemas.openxmlformats.org/officeDocument/2006/relationships/hyperlink" Target="http://publication.pravo.gov.ru/Document/View/0001202212280044?index=9&amp;ranqeSize=1" TargetMode="External"/><Relationship Id="rId31" Type="http://schemas.openxmlformats.org/officeDocument/2006/relationships/hyperlink" Target="http://window.edu.ru/resource/309/4309" TargetMode="External"/><Relationship Id="rId44" Type="http://schemas.openxmlformats.org/officeDocument/2006/relationships/hyperlink" Target="http://deti.gibdd.ru/" TargetMode="External"/><Relationship Id="rId52" Type="http://schemas.openxmlformats.org/officeDocument/2006/relationships/hyperlink" Target="http://ldd.lego.com/" TargetMode="External"/><Relationship Id="rId60" Type="http://schemas.openxmlformats.org/officeDocument/2006/relationships/hyperlink" Target="http://skaz-pushkina.ru/" TargetMode="External"/><Relationship Id="rId65" Type="http://schemas.openxmlformats.org/officeDocument/2006/relationships/hyperlink" Target="http://www.solnet.ee/" TargetMode="External"/><Relationship Id="rId73" Type="http://schemas.openxmlformats.org/officeDocument/2006/relationships/hyperlink" Target="http://www.kirimtatar.com/" TargetMode="External"/><Relationship Id="rId78" Type="http://schemas.openxmlformats.org/officeDocument/2006/relationships/hyperlink" Target="http://www.crimean.orq/"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lsevinch1.eduds.ru/home" TargetMode="External"/><Relationship Id="rId14" Type="http://schemas.openxmlformats.org/officeDocument/2006/relationships/hyperlink" Target="http://ivo.garant.ru/document/redirect/75093644/1000" TargetMode="External"/><Relationship Id="rId22" Type="http://schemas.openxmlformats.org/officeDocument/2006/relationships/hyperlink" Target="https://topuch.com/sociokuleturnaya-sistema/index.html" TargetMode="External"/><Relationship Id="rId27" Type="http://schemas.openxmlformats.org/officeDocument/2006/relationships/hyperlink" Target="http://school-collection.edu.ru/" TargetMode="External"/><Relationship Id="rId30" Type="http://schemas.openxmlformats.org/officeDocument/2006/relationships/hyperlink" Target="http://window.edu.ru/resource/309/4309" TargetMode="External"/><Relationship Id="rId35" Type="http://schemas.openxmlformats.org/officeDocument/2006/relationships/hyperlink" Target="http://window.edu.ru/resource/832/7832" TargetMode="External"/><Relationship Id="rId43" Type="http://schemas.openxmlformats.org/officeDocument/2006/relationships/hyperlink" Target="http://window.edu.ru/" TargetMode="External"/><Relationship Id="rId48" Type="http://schemas.openxmlformats.org/officeDocument/2006/relationships/hyperlink" Target="http://www.tirnet.ru/" TargetMode="External"/><Relationship Id="rId56" Type="http://schemas.openxmlformats.org/officeDocument/2006/relationships/hyperlink" Target="http://diafilmy.org/" TargetMode="External"/><Relationship Id="rId64" Type="http://schemas.openxmlformats.org/officeDocument/2006/relationships/hyperlink" Target="http://www.solnet.ee/" TargetMode="External"/><Relationship Id="rId69" Type="http://schemas.openxmlformats.org/officeDocument/2006/relationships/footer" Target="footer2.xml"/><Relationship Id="rId77" Type="http://schemas.openxmlformats.org/officeDocument/2006/relationships/hyperlink" Target="http://www.kirimtatar.com/" TargetMode="External"/><Relationship Id="rId8" Type="http://schemas.openxmlformats.org/officeDocument/2006/relationships/hyperlink" Target="mailto:sadik_sevinch1@crimeaedu.ru" TargetMode="External"/><Relationship Id="rId51" Type="http://schemas.openxmlformats.org/officeDocument/2006/relationships/hyperlink" Target="http://www.igraemsa.ru/" TargetMode="External"/><Relationship Id="rId72" Type="http://schemas.openxmlformats.org/officeDocument/2006/relationships/hyperlink" Target="http://www.kirimtatar.com/" TargetMode="External"/><Relationship Id="rId80" Type="http://schemas.openxmlformats.org/officeDocument/2006/relationships/hyperlink" Target="http://publication.pravo.gov.ru/Document/View/0001202212280044?index=9&amp;ranqeSize=1" TargetMode="External"/><Relationship Id="rId3" Type="http://schemas.openxmlformats.org/officeDocument/2006/relationships/styles" Target="styles.xml"/><Relationship Id="rId12" Type="http://schemas.openxmlformats.org/officeDocument/2006/relationships/hyperlink" Target="http://publication.pravo.gov.ru/Document/View/0001202212280044?index=9&amp;ranqeSize=1" TargetMode="External"/><Relationship Id="rId17" Type="http://schemas.openxmlformats.org/officeDocument/2006/relationships/hyperlink" Target="http://ivo.garant.ru/document/redirect/400274954/0" TargetMode="External"/><Relationship Id="rId25" Type="http://schemas.openxmlformats.org/officeDocument/2006/relationships/hyperlink" Target="http://school-collection.edu.ru/" TargetMode="External"/><Relationship Id="rId33" Type="http://schemas.openxmlformats.org/officeDocument/2006/relationships/hyperlink" Target="http://window.edu.ru/resource/832/7832" TargetMode="External"/><Relationship Id="rId38" Type="http://schemas.openxmlformats.org/officeDocument/2006/relationships/hyperlink" Target="http://window.edu.ru/resource/832/7832" TargetMode="External"/><Relationship Id="rId46" Type="http://schemas.openxmlformats.org/officeDocument/2006/relationships/hyperlink" Target="https://iqsha.ru/" TargetMode="External"/><Relationship Id="rId59" Type="http://schemas.openxmlformats.org/officeDocument/2006/relationships/hyperlink" Target="http://skaz-pushkina.ru/" TargetMode="External"/><Relationship Id="rId67" Type="http://schemas.openxmlformats.org/officeDocument/2006/relationships/hyperlink" Target="https://www.crimeantatars.club/life/children/sajt-qirimjr-uchim-krymskotatarskij-igrayuchi" TargetMode="External"/><Relationship Id="rId20" Type="http://schemas.openxmlformats.org/officeDocument/2006/relationships/hyperlink" Target="http://publication.pravo.gov.ru/Document/View/0001202212280044?index=9&amp;ranqeSize=1" TargetMode="External"/><Relationship Id="rId41" Type="http://schemas.openxmlformats.org/officeDocument/2006/relationships/hyperlink" Target="http://www.edu.ru/" TargetMode="External"/><Relationship Id="rId54" Type="http://schemas.openxmlformats.org/officeDocument/2006/relationships/hyperlink" Target="http://www.murzilka.org/" TargetMode="External"/><Relationship Id="rId62" Type="http://schemas.openxmlformats.org/officeDocument/2006/relationships/hyperlink" Target="http://www.litdeti.ru/" TargetMode="External"/><Relationship Id="rId70" Type="http://schemas.openxmlformats.org/officeDocument/2006/relationships/footer" Target="footer3.xml"/><Relationship Id="rId75" Type="http://schemas.openxmlformats.org/officeDocument/2006/relationships/hyperlink" Target="http://www.kirimtatar.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vo.garant.ru/document/redirect/75093644/0" TargetMode="External"/><Relationship Id="rId23" Type="http://schemas.openxmlformats.org/officeDocument/2006/relationships/hyperlink" Target="https://topuch.com/-73-astronomiya-nauka-o-vselennoj-v2/index.html" TargetMode="External"/><Relationship Id="rId28" Type="http://schemas.openxmlformats.org/officeDocument/2006/relationships/hyperlink" Target="http://fcior.edu.ru/" TargetMode="External"/><Relationship Id="rId36" Type="http://schemas.openxmlformats.org/officeDocument/2006/relationships/hyperlink" Target="http://window.edu.ru/resource/832/7832" TargetMode="External"/><Relationship Id="rId49" Type="http://schemas.openxmlformats.org/officeDocument/2006/relationships/hyperlink" Target="http://www.tirnet.ru/" TargetMode="External"/><Relationship Id="rId57" Type="http://schemas.openxmlformats.org/officeDocument/2006/relationships/hyperlink" Target="http://diafilm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9513-26C5-4470-B955-9280CF25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4107</TotalTime>
  <Pages>1</Pages>
  <Words>85784</Words>
  <Characters>488970</Characters>
  <Application>Microsoft Office Word</Application>
  <DocSecurity>0</DocSecurity>
  <Lines>4074</Lines>
  <Paragraphs>1147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64</cp:revision>
  <cp:lastPrinted>2024-09-11T06:34:00Z</cp:lastPrinted>
  <dcterms:created xsi:type="dcterms:W3CDTF">2023-06-25T17:43:00Z</dcterms:created>
  <dcterms:modified xsi:type="dcterms:W3CDTF">2024-09-11T10:27:00Z</dcterms:modified>
</cp:coreProperties>
</file>