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B95" w:rsidRPr="00CA3D2C" w:rsidRDefault="00B30B95" w:rsidP="00CA3D2C">
      <w:pPr>
        <w:spacing w:after="0"/>
        <w:jc w:val="center"/>
      </w:pPr>
    </w:p>
    <w:p w:rsidR="00CA3D2C" w:rsidRDefault="00CA3D2C" w:rsidP="00CA3D2C">
      <w:pPr>
        <w:spacing w:after="0"/>
        <w:jc w:val="center"/>
        <w:rPr>
          <w:rStyle w:val="a4"/>
          <w:rFonts w:ascii="Times New Roman" w:hAnsi="Times New Roman" w:cs="Times New Roman"/>
          <w:b/>
          <w:bCs/>
          <w:i w:val="0"/>
          <w:color w:val="111827"/>
          <w:sz w:val="28"/>
          <w:szCs w:val="28"/>
          <w:bdr w:val="single" w:sz="2" w:space="0" w:color="E5E7EB" w:frame="1"/>
          <w:shd w:val="clear" w:color="auto" w:fill="FFFFFF"/>
        </w:rPr>
      </w:pPr>
      <w:r w:rsidRPr="00CA3D2C">
        <w:rPr>
          <w:rStyle w:val="a4"/>
          <w:rFonts w:ascii="Times New Roman" w:hAnsi="Times New Roman" w:cs="Times New Roman"/>
          <w:b/>
          <w:bCs/>
          <w:i w:val="0"/>
          <w:color w:val="111827"/>
          <w:sz w:val="28"/>
          <w:szCs w:val="28"/>
          <w:bdr w:val="single" w:sz="2" w:space="0" w:color="E5E7EB" w:frame="1"/>
          <w:shd w:val="clear" w:color="auto" w:fill="FFFFFF"/>
        </w:rPr>
        <w:t>Перечень юридических лиц и ИП,</w:t>
      </w:r>
    </w:p>
    <w:p w:rsidR="00CA3D2C" w:rsidRPr="00CA3D2C" w:rsidRDefault="00CA3D2C" w:rsidP="00CA3D2C">
      <w:pPr>
        <w:spacing w:after="0"/>
        <w:jc w:val="center"/>
        <w:rPr>
          <w:rStyle w:val="a4"/>
          <w:rFonts w:ascii="Times New Roman" w:hAnsi="Times New Roman" w:cs="Times New Roman"/>
          <w:b/>
          <w:bCs/>
          <w:i w:val="0"/>
          <w:color w:val="111827"/>
          <w:sz w:val="28"/>
          <w:szCs w:val="28"/>
          <w:bdr w:val="single" w:sz="2" w:space="0" w:color="E5E7EB" w:frame="1"/>
          <w:shd w:val="clear" w:color="auto" w:fill="FFFFFF"/>
        </w:rPr>
      </w:pPr>
      <w:r w:rsidRPr="00CA3D2C">
        <w:rPr>
          <w:rStyle w:val="a4"/>
          <w:rFonts w:ascii="Times New Roman" w:hAnsi="Times New Roman" w:cs="Times New Roman"/>
          <w:b/>
          <w:bCs/>
          <w:i w:val="0"/>
          <w:color w:val="111827"/>
          <w:sz w:val="28"/>
          <w:szCs w:val="28"/>
          <w:bdr w:val="single" w:sz="2" w:space="0" w:color="E5E7EB" w:frame="1"/>
          <w:shd w:val="clear" w:color="auto" w:fill="FFFFFF"/>
        </w:rPr>
        <w:t xml:space="preserve">поставляющих пищевые продукты и продовольственное сырье в МБДОУ д/с </w:t>
      </w:r>
      <w:r w:rsidR="002F5832">
        <w:rPr>
          <w:rStyle w:val="a4"/>
          <w:rFonts w:ascii="Times New Roman" w:hAnsi="Times New Roman" w:cs="Times New Roman"/>
          <w:b/>
          <w:bCs/>
          <w:i w:val="0"/>
          <w:color w:val="111827"/>
          <w:sz w:val="28"/>
          <w:szCs w:val="28"/>
          <w:bdr w:val="single" w:sz="2" w:space="0" w:color="E5E7EB" w:frame="1"/>
          <w:shd w:val="clear" w:color="auto" w:fill="FFFFFF"/>
        </w:rPr>
        <w:t>№1 «</w:t>
      </w:r>
      <w:proofErr w:type="spellStart"/>
      <w:r w:rsidR="002F5832">
        <w:rPr>
          <w:rStyle w:val="a4"/>
          <w:rFonts w:ascii="Times New Roman" w:hAnsi="Times New Roman" w:cs="Times New Roman"/>
          <w:b/>
          <w:bCs/>
          <w:i w:val="0"/>
          <w:color w:val="111827"/>
          <w:sz w:val="28"/>
          <w:szCs w:val="28"/>
          <w:bdr w:val="single" w:sz="2" w:space="0" w:color="E5E7EB" w:frame="1"/>
          <w:shd w:val="clear" w:color="auto" w:fill="FFFFFF"/>
        </w:rPr>
        <w:t>Севинч</w:t>
      </w:r>
      <w:proofErr w:type="spellEnd"/>
      <w:r w:rsidR="002F5832">
        <w:rPr>
          <w:rStyle w:val="a4"/>
          <w:rFonts w:ascii="Times New Roman" w:hAnsi="Times New Roman" w:cs="Times New Roman"/>
          <w:b/>
          <w:bCs/>
          <w:i w:val="0"/>
          <w:color w:val="111827"/>
          <w:sz w:val="28"/>
          <w:szCs w:val="28"/>
          <w:bdr w:val="single" w:sz="2" w:space="0" w:color="E5E7EB" w:frame="1"/>
          <w:shd w:val="clear" w:color="auto" w:fill="FFFFFF"/>
        </w:rPr>
        <w:t xml:space="preserve"> (Радость)» г. Белогорск</w:t>
      </w:r>
      <w:r w:rsidRPr="00CA3D2C">
        <w:rPr>
          <w:rStyle w:val="a4"/>
          <w:rFonts w:ascii="Times New Roman" w:hAnsi="Times New Roman" w:cs="Times New Roman"/>
          <w:b/>
          <w:bCs/>
          <w:i w:val="0"/>
          <w:color w:val="111827"/>
          <w:sz w:val="28"/>
          <w:szCs w:val="28"/>
          <w:bdr w:val="single" w:sz="2" w:space="0" w:color="E5E7EB" w:frame="1"/>
          <w:shd w:val="clear" w:color="auto" w:fill="FFFFFF"/>
        </w:rPr>
        <w:t xml:space="preserve">а Республики Крым </w:t>
      </w:r>
    </w:p>
    <w:p w:rsidR="00CA3D2C" w:rsidRPr="00CA3D2C" w:rsidRDefault="00CA3D2C" w:rsidP="00CA3D2C">
      <w:pPr>
        <w:spacing w:after="0"/>
        <w:jc w:val="center"/>
        <w:rPr>
          <w:rStyle w:val="a4"/>
          <w:rFonts w:ascii="Times New Roman" w:hAnsi="Times New Roman" w:cs="Times New Roman"/>
          <w:b/>
          <w:bCs/>
          <w:i w:val="0"/>
          <w:color w:val="111827"/>
          <w:sz w:val="28"/>
          <w:szCs w:val="28"/>
          <w:bdr w:val="single" w:sz="2" w:space="0" w:color="E5E7EB" w:frame="1"/>
          <w:shd w:val="clear" w:color="auto" w:fill="FFFFFF"/>
        </w:rPr>
      </w:pPr>
      <w:r w:rsidRPr="00CA3D2C">
        <w:rPr>
          <w:rStyle w:val="a4"/>
          <w:rFonts w:ascii="Times New Roman" w:hAnsi="Times New Roman" w:cs="Times New Roman"/>
          <w:b/>
          <w:bCs/>
          <w:i w:val="0"/>
          <w:color w:val="111827"/>
          <w:sz w:val="28"/>
          <w:szCs w:val="28"/>
          <w:bdr w:val="single" w:sz="2" w:space="0" w:color="E5E7EB" w:frame="1"/>
          <w:shd w:val="clear" w:color="auto" w:fill="FFFFFF"/>
        </w:rPr>
        <w:t xml:space="preserve">на </w:t>
      </w:r>
      <w:r w:rsidR="002F5832">
        <w:rPr>
          <w:rStyle w:val="a4"/>
          <w:rFonts w:ascii="Times New Roman" w:hAnsi="Times New Roman" w:cs="Times New Roman"/>
          <w:b/>
          <w:bCs/>
          <w:i w:val="0"/>
          <w:color w:val="111827"/>
          <w:sz w:val="28"/>
          <w:szCs w:val="28"/>
          <w:bdr w:val="single" w:sz="2" w:space="0" w:color="E5E7EB" w:frame="1"/>
          <w:shd w:val="clear" w:color="auto" w:fill="FFFFFF"/>
        </w:rPr>
        <w:t>12</w:t>
      </w:r>
      <w:r w:rsidRPr="00CA3D2C">
        <w:rPr>
          <w:rStyle w:val="a4"/>
          <w:rFonts w:ascii="Times New Roman" w:hAnsi="Times New Roman" w:cs="Times New Roman"/>
          <w:b/>
          <w:bCs/>
          <w:i w:val="0"/>
          <w:color w:val="111827"/>
          <w:sz w:val="28"/>
          <w:szCs w:val="28"/>
          <w:bdr w:val="single" w:sz="2" w:space="0" w:color="E5E7EB" w:frame="1"/>
          <w:shd w:val="clear" w:color="auto" w:fill="FFFFFF"/>
        </w:rPr>
        <w:t>.0</w:t>
      </w:r>
      <w:r w:rsidR="002F5832">
        <w:rPr>
          <w:rStyle w:val="a4"/>
          <w:rFonts w:ascii="Times New Roman" w:hAnsi="Times New Roman" w:cs="Times New Roman"/>
          <w:b/>
          <w:bCs/>
          <w:i w:val="0"/>
          <w:color w:val="111827"/>
          <w:sz w:val="28"/>
          <w:szCs w:val="28"/>
          <w:bdr w:val="single" w:sz="2" w:space="0" w:color="E5E7EB" w:frame="1"/>
          <w:shd w:val="clear" w:color="auto" w:fill="FFFFFF"/>
        </w:rPr>
        <w:t>1</w:t>
      </w:r>
      <w:r w:rsidRPr="00CA3D2C">
        <w:rPr>
          <w:rStyle w:val="a4"/>
          <w:rFonts w:ascii="Times New Roman" w:hAnsi="Times New Roman" w:cs="Times New Roman"/>
          <w:b/>
          <w:bCs/>
          <w:i w:val="0"/>
          <w:color w:val="111827"/>
          <w:sz w:val="28"/>
          <w:szCs w:val="28"/>
          <w:bdr w:val="single" w:sz="2" w:space="0" w:color="E5E7EB" w:frame="1"/>
          <w:shd w:val="clear" w:color="auto" w:fill="FFFFFF"/>
        </w:rPr>
        <w:t>.2026 года</w:t>
      </w:r>
    </w:p>
    <w:p w:rsidR="00CA3D2C" w:rsidRDefault="00CA3D2C" w:rsidP="00CA3D2C">
      <w:pPr>
        <w:spacing w:after="0"/>
        <w:jc w:val="center"/>
        <w:rPr>
          <w:rStyle w:val="a4"/>
          <w:rFonts w:ascii="Times New Roman" w:hAnsi="Times New Roman" w:cs="Times New Roman"/>
          <w:b/>
          <w:bCs/>
          <w:color w:val="111827"/>
          <w:sz w:val="28"/>
          <w:szCs w:val="28"/>
          <w:bdr w:val="single" w:sz="2" w:space="0" w:color="E5E7EB" w:frame="1"/>
          <w:shd w:val="clear" w:color="auto" w:fill="FFFFFF"/>
        </w:rPr>
      </w:pPr>
    </w:p>
    <w:p w:rsidR="00CA3D2C" w:rsidRPr="00CA3D2C" w:rsidRDefault="00CA3D2C" w:rsidP="00CA3D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A3D2C" w:rsidRPr="00CA3D2C" w:rsidRDefault="00CA3D2C" w:rsidP="00CA3D2C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D2C">
        <w:rPr>
          <w:rFonts w:ascii="Times New Roman" w:hAnsi="Times New Roman" w:cs="Times New Roman"/>
          <w:sz w:val="28"/>
          <w:szCs w:val="28"/>
        </w:rPr>
        <w:t xml:space="preserve">Хлеб, хлебобулочные изделия </w:t>
      </w:r>
      <w:r w:rsidR="002F5832">
        <w:rPr>
          <w:rFonts w:ascii="Times New Roman" w:hAnsi="Times New Roman" w:cs="Times New Roman"/>
          <w:sz w:val="28"/>
          <w:szCs w:val="28"/>
        </w:rPr>
        <w:t>–</w:t>
      </w:r>
      <w:r w:rsidR="002F5832">
        <w:rPr>
          <w:rFonts w:ascii="Times New Roman" w:hAnsi="Times New Roman" w:cs="Times New Roman"/>
          <w:b/>
          <w:sz w:val="28"/>
          <w:szCs w:val="28"/>
        </w:rPr>
        <w:t>ООО Стимул</w:t>
      </w:r>
    </w:p>
    <w:p w:rsidR="00CA3D2C" w:rsidRPr="00CA3D2C" w:rsidRDefault="00CA3D2C" w:rsidP="00CA3D2C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D2C">
        <w:rPr>
          <w:rFonts w:ascii="Times New Roman" w:hAnsi="Times New Roman" w:cs="Times New Roman"/>
          <w:sz w:val="28"/>
          <w:szCs w:val="28"/>
        </w:rPr>
        <w:t xml:space="preserve"> Молочная продукция (кефир, ряженка, молоко, масло сливочное и т.д.) – </w:t>
      </w:r>
      <w:r w:rsidRPr="00CA3D2C">
        <w:rPr>
          <w:rFonts w:ascii="Times New Roman" w:hAnsi="Times New Roman" w:cs="Times New Roman"/>
          <w:b/>
          <w:sz w:val="28"/>
          <w:szCs w:val="28"/>
        </w:rPr>
        <w:t>ООО «</w:t>
      </w:r>
      <w:proofErr w:type="spellStart"/>
      <w:r w:rsidRPr="00CA3D2C">
        <w:rPr>
          <w:rFonts w:ascii="Times New Roman" w:hAnsi="Times New Roman" w:cs="Times New Roman"/>
          <w:b/>
          <w:sz w:val="28"/>
          <w:szCs w:val="28"/>
        </w:rPr>
        <w:t>Мегатрейд</w:t>
      </w:r>
      <w:proofErr w:type="spellEnd"/>
      <w:r w:rsidRPr="00CA3D2C">
        <w:rPr>
          <w:rFonts w:ascii="Times New Roman" w:hAnsi="Times New Roman" w:cs="Times New Roman"/>
          <w:b/>
          <w:sz w:val="28"/>
          <w:szCs w:val="28"/>
        </w:rPr>
        <w:t>-ЮГ» г. Саки</w:t>
      </w:r>
    </w:p>
    <w:p w:rsidR="00CA3D2C" w:rsidRPr="00CA3D2C" w:rsidRDefault="002F5832" w:rsidP="00CA3D2C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Яйцо куриное </w:t>
      </w:r>
      <w:r w:rsidR="00CA3D2C" w:rsidRPr="00CA3D2C">
        <w:rPr>
          <w:rFonts w:ascii="Times New Roman" w:hAnsi="Times New Roman" w:cs="Times New Roman"/>
          <w:sz w:val="28"/>
          <w:szCs w:val="28"/>
        </w:rPr>
        <w:t xml:space="preserve">− </w:t>
      </w:r>
      <w:r w:rsidR="00CA3D2C" w:rsidRPr="00CA3D2C">
        <w:rPr>
          <w:rFonts w:ascii="Times New Roman" w:hAnsi="Times New Roman" w:cs="Times New Roman"/>
          <w:b/>
          <w:sz w:val="28"/>
          <w:szCs w:val="28"/>
        </w:rPr>
        <w:t>ООО «СП Октябрьское»,</w:t>
      </w:r>
      <w:r w:rsidR="00CA3D2C" w:rsidRPr="00CA3D2C">
        <w:rPr>
          <w:rFonts w:ascii="Times New Roman" w:hAnsi="Times New Roman" w:cs="Times New Roman"/>
          <w:sz w:val="28"/>
          <w:szCs w:val="28"/>
        </w:rPr>
        <w:t xml:space="preserve"> с.Полтавка, Красногвардейский район</w:t>
      </w:r>
    </w:p>
    <w:p w:rsidR="00CA3D2C" w:rsidRPr="00CA3D2C" w:rsidRDefault="00CA3D2C" w:rsidP="00CA3D2C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D2C">
        <w:rPr>
          <w:rFonts w:ascii="Times New Roman" w:hAnsi="Times New Roman" w:cs="Times New Roman"/>
          <w:sz w:val="28"/>
          <w:szCs w:val="28"/>
        </w:rPr>
        <w:t xml:space="preserve">Мясо говядина- </w:t>
      </w:r>
      <w:r w:rsidRPr="00CA3D2C">
        <w:rPr>
          <w:rFonts w:ascii="Times New Roman" w:hAnsi="Times New Roman" w:cs="Times New Roman"/>
          <w:b/>
          <w:sz w:val="28"/>
          <w:szCs w:val="28"/>
        </w:rPr>
        <w:t>ИП Идрисов Т.С, г. Белогорск</w:t>
      </w:r>
    </w:p>
    <w:p w:rsidR="00CA3D2C" w:rsidRPr="00CA3D2C" w:rsidRDefault="00CA3D2C" w:rsidP="00CA3D2C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D2C">
        <w:rPr>
          <w:rFonts w:ascii="Times New Roman" w:hAnsi="Times New Roman" w:cs="Times New Roman"/>
          <w:sz w:val="28"/>
          <w:szCs w:val="28"/>
        </w:rPr>
        <w:t>Бакалея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A3D2C">
        <w:rPr>
          <w:rFonts w:ascii="Times New Roman" w:hAnsi="Times New Roman" w:cs="Times New Roman"/>
          <w:b/>
          <w:sz w:val="28"/>
          <w:szCs w:val="28"/>
        </w:rPr>
        <w:t>ИП Соколов А.А.</w:t>
      </w:r>
      <w:bookmarkStart w:id="0" w:name="_GoBack"/>
      <w:bookmarkEnd w:id="0"/>
    </w:p>
    <w:p w:rsidR="00CA3D2C" w:rsidRPr="00CA3D2C" w:rsidRDefault="00CA3D2C">
      <w:pPr>
        <w:rPr>
          <w:rFonts w:ascii="Times New Roman" w:hAnsi="Times New Roman" w:cs="Times New Roman"/>
          <w:sz w:val="28"/>
          <w:szCs w:val="28"/>
        </w:rPr>
      </w:pPr>
    </w:p>
    <w:sectPr w:rsidR="00CA3D2C" w:rsidRPr="00CA3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9A0E73"/>
    <w:multiLevelType w:val="hybridMultilevel"/>
    <w:tmpl w:val="9B8821F8"/>
    <w:lvl w:ilvl="0" w:tplc="9DB600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3D2C"/>
    <w:rsid w:val="002F5832"/>
    <w:rsid w:val="00B30B95"/>
    <w:rsid w:val="00CA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7D2232-2AB7-4E67-8D53-219B5462A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D2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Calibri" w:eastAsia="Calibri" w:hAnsi="Calibri" w:cs="Calibri"/>
      <w:lang w:eastAsia="en-US"/>
    </w:rPr>
  </w:style>
  <w:style w:type="character" w:styleId="a4">
    <w:name w:val="Emphasis"/>
    <w:basedOn w:val="a0"/>
    <w:uiPriority w:val="20"/>
    <w:qFormat/>
    <w:rsid w:val="00CA3D2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A3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D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Лариса</cp:lastModifiedBy>
  <cp:revision>4</cp:revision>
  <dcterms:created xsi:type="dcterms:W3CDTF">2026-03-05T13:34:00Z</dcterms:created>
  <dcterms:modified xsi:type="dcterms:W3CDTF">2026-03-06T05:41:00Z</dcterms:modified>
</cp:coreProperties>
</file>