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B56" w:rsidRPr="00104161" w:rsidRDefault="00164B56" w:rsidP="009617BF">
      <w:pPr>
        <w:spacing w:after="0"/>
        <w:rPr>
          <w:rFonts w:ascii="Liberation Serif" w:eastAsia="Times New Roman" w:hAnsi="Liberation Serif" w:cs="Times New Roman"/>
          <w:sz w:val="24"/>
          <w:szCs w:val="24"/>
        </w:rPr>
      </w:pPr>
      <w:bookmarkStart w:id="0" w:name="_GoBack"/>
      <w:bookmarkEnd w:id="0"/>
    </w:p>
    <w:p w:rsidR="00164B56" w:rsidRPr="00104161" w:rsidRDefault="00164B56" w:rsidP="00164B56">
      <w:pPr>
        <w:spacing w:after="0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164B56" w:rsidRPr="00104161" w:rsidRDefault="00164B56" w:rsidP="00104161">
      <w:pPr>
        <w:pStyle w:val="Standard"/>
        <w:numPr>
          <w:ilvl w:val="0"/>
          <w:numId w:val="17"/>
        </w:numPr>
        <w:tabs>
          <w:tab w:val="left" w:pos="360"/>
        </w:tabs>
        <w:jc w:val="center"/>
        <w:rPr>
          <w:rFonts w:ascii="Liberation Serif" w:hAnsi="Liberation Serif"/>
          <w:b/>
        </w:rPr>
      </w:pPr>
      <w:r w:rsidRPr="00104161">
        <w:rPr>
          <w:rFonts w:ascii="Liberation Serif" w:hAnsi="Liberation Serif"/>
          <w:b/>
        </w:rPr>
        <w:t>Пояснительная записка</w:t>
      </w:r>
    </w:p>
    <w:p w:rsidR="00164B56" w:rsidRPr="00104161" w:rsidRDefault="00164B56" w:rsidP="008C2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          Рабочая программа учебного предмета «Р</w:t>
      </w:r>
      <w:r w:rsidR="00DA7815" w:rsidRPr="00104161">
        <w:rPr>
          <w:rFonts w:ascii="Liberation Serif" w:hAnsi="Liberation Serif" w:cs="Times New Roman"/>
          <w:sz w:val="24"/>
          <w:szCs w:val="24"/>
        </w:rPr>
        <w:t>усский язык» на уровне среднего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общего образования составлена в соответствии с требованиями, утверждёнными Федеральным государственным обра</w:t>
      </w:r>
      <w:r w:rsidR="0018500E" w:rsidRPr="00104161">
        <w:rPr>
          <w:rFonts w:ascii="Liberation Serif" w:hAnsi="Liberation Serif" w:cs="Times New Roman"/>
          <w:sz w:val="24"/>
          <w:szCs w:val="24"/>
        </w:rPr>
        <w:t>зовательным стандартом среднего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общего образования.</w:t>
      </w:r>
    </w:p>
    <w:p w:rsidR="00DA7815" w:rsidRPr="00104161" w:rsidRDefault="00164B56" w:rsidP="008C2D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Рабочая программа учебного предмета «Русский язык»  для 10  </w:t>
      </w:r>
      <w:r w:rsidRPr="00104161">
        <w:rPr>
          <w:rFonts w:ascii="Liberation Serif" w:hAnsi="Liberation Serif" w:cs="Times New Roman"/>
          <w:sz w:val="24"/>
          <w:szCs w:val="24"/>
        </w:rPr>
        <w:t>класса</w:t>
      </w:r>
    </w:p>
    <w:p w:rsidR="00164B56" w:rsidRPr="00104161" w:rsidRDefault="00F35883" w:rsidP="008C2D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(базовый уровень)</w:t>
      </w:r>
      <w:r w:rsidR="00DA7815" w:rsidRPr="00104161">
        <w:rPr>
          <w:rFonts w:ascii="Liberation Serif" w:hAnsi="Liberation Serif" w:cs="Times New Roman"/>
          <w:sz w:val="24"/>
          <w:szCs w:val="24"/>
        </w:rPr>
        <w:t xml:space="preserve"> </w:t>
      </w:r>
      <w:r w:rsidR="00164B56" w:rsidRPr="00104161">
        <w:rPr>
          <w:rFonts w:ascii="Liberation Serif" w:eastAsia="Times New Roman" w:hAnsi="Liberation Serif" w:cs="Times New Roman"/>
          <w:sz w:val="24"/>
          <w:szCs w:val="24"/>
        </w:rPr>
        <w:t xml:space="preserve">составлена на </w:t>
      </w:r>
      <w:proofErr w:type="gramStart"/>
      <w:r w:rsidR="00164B56" w:rsidRPr="00104161">
        <w:rPr>
          <w:rFonts w:ascii="Liberation Serif" w:eastAsia="Times New Roman" w:hAnsi="Liberation Serif" w:cs="Times New Roman"/>
          <w:sz w:val="24"/>
          <w:szCs w:val="24"/>
        </w:rPr>
        <w:t>основании  следующих</w:t>
      </w:r>
      <w:proofErr w:type="gramEnd"/>
      <w:r w:rsidR="00164B56" w:rsidRPr="00104161">
        <w:rPr>
          <w:rFonts w:ascii="Liberation Serif" w:eastAsia="Times New Roman" w:hAnsi="Liberation Serif" w:cs="Times New Roman"/>
          <w:sz w:val="24"/>
          <w:szCs w:val="24"/>
        </w:rPr>
        <w:t xml:space="preserve"> нормативно-правовых документов и материалов:</w:t>
      </w:r>
    </w:p>
    <w:p w:rsidR="00164B56" w:rsidRPr="00104161" w:rsidRDefault="00164B56" w:rsidP="00D17EAA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федерального закона "Об образовании в Российской Федерации" от 29.12.2013 № 273-ФЗ (п.6 ст.28);</w:t>
      </w:r>
    </w:p>
    <w:p w:rsidR="000B73C9" w:rsidRPr="00104161" w:rsidRDefault="0018500E" w:rsidP="0018500E">
      <w:pPr>
        <w:pStyle w:val="ab"/>
        <w:numPr>
          <w:ilvl w:val="0"/>
          <w:numId w:val="2"/>
        </w:numPr>
        <w:spacing w:after="200" w:line="276" w:lineRule="auto"/>
        <w:ind w:left="851" w:firstLine="0"/>
        <w:rPr>
          <w:rFonts w:ascii="Liberation Serif" w:hAnsi="Liberation Serif"/>
          <w:b/>
        </w:rPr>
      </w:pPr>
      <w:r w:rsidRPr="00104161">
        <w:rPr>
          <w:rFonts w:ascii="Liberation Serif" w:hAnsi="Liberation Serif"/>
        </w:rPr>
        <w:t>федерального государственного образовательного стандарта среднего</w:t>
      </w:r>
      <w:r w:rsidR="00BC2FDF" w:rsidRPr="00104161">
        <w:rPr>
          <w:rFonts w:ascii="Liberation Serif" w:hAnsi="Liberation Serif"/>
        </w:rPr>
        <w:t xml:space="preserve"> </w:t>
      </w:r>
      <w:r w:rsidRPr="00104161">
        <w:rPr>
          <w:rFonts w:ascii="Liberation Serif" w:hAnsi="Liberation Serif"/>
        </w:rPr>
        <w:t xml:space="preserve">(полного) общего образования </w:t>
      </w:r>
      <w:proofErr w:type="gramStart"/>
      <w:r w:rsidRPr="00104161">
        <w:rPr>
          <w:rFonts w:ascii="Liberation Serif" w:hAnsi="Liberation Serif"/>
        </w:rPr>
        <w:t>( приказ</w:t>
      </w:r>
      <w:proofErr w:type="gramEnd"/>
      <w:r w:rsidRPr="00104161">
        <w:rPr>
          <w:rFonts w:ascii="Liberation Serif" w:hAnsi="Liberation Serif"/>
        </w:rPr>
        <w:t xml:space="preserve"> Министерства образования и науки Российской Федерации от 17.05.2012 № 413);      </w:t>
      </w:r>
    </w:p>
    <w:p w:rsidR="00164B56" w:rsidRPr="00104161" w:rsidRDefault="00164B56" w:rsidP="0018500E">
      <w:pPr>
        <w:pStyle w:val="ab"/>
        <w:numPr>
          <w:ilvl w:val="0"/>
          <w:numId w:val="3"/>
        </w:numPr>
        <w:shd w:val="clear" w:color="auto" w:fill="FFFFFF" w:themeFill="background1"/>
        <w:ind w:left="851" w:firstLine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федерального перечня учебников (приказ Министерства просвещения </w:t>
      </w:r>
      <w:r w:rsidRPr="00104161">
        <w:rPr>
          <w:rFonts w:ascii="Liberation Serif" w:hAnsi="Liberation Serif"/>
          <w:shd w:val="clear" w:color="auto" w:fill="FFFFFF" w:themeFill="background1"/>
        </w:rPr>
        <w:t>от 20.05.2020№254</w:t>
      </w:r>
      <w:r w:rsidRPr="00104161">
        <w:rPr>
          <w:rFonts w:ascii="Liberation Serif" w:hAnsi="Liberation Serif"/>
        </w:rPr>
        <w:t>« 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B13C7B" w:rsidRPr="00104161" w:rsidRDefault="00D668FE" w:rsidP="00B13C7B">
      <w:pPr>
        <w:pStyle w:val="ab"/>
        <w:numPr>
          <w:ilvl w:val="0"/>
          <w:numId w:val="3"/>
        </w:numPr>
        <w:ind w:right="44" w:hanging="11"/>
        <w:jc w:val="both"/>
        <w:rPr>
          <w:rFonts w:ascii="Liberation Serif" w:hAnsi="Liberation Serif"/>
          <w:color w:val="FF0000"/>
        </w:rPr>
      </w:pPr>
      <w:r w:rsidRPr="00104161">
        <w:rPr>
          <w:rFonts w:ascii="Liberation Serif" w:hAnsi="Liberation Serif"/>
        </w:rPr>
        <w:t xml:space="preserve"> примерных рабочих программ</w:t>
      </w:r>
      <w:r w:rsidR="00B13C7B" w:rsidRPr="00104161">
        <w:rPr>
          <w:rFonts w:ascii="Liberation Serif" w:hAnsi="Liberation Serif"/>
        </w:rPr>
        <w:t xml:space="preserve"> 5-11 классы. Предметная линия учебников Л. М.  </w:t>
      </w:r>
      <w:proofErr w:type="spellStart"/>
      <w:r w:rsidR="00B13C7B" w:rsidRPr="00104161">
        <w:rPr>
          <w:rFonts w:ascii="Liberation Serif" w:hAnsi="Liberation Serif"/>
        </w:rPr>
        <w:t>Рыбченковой</w:t>
      </w:r>
      <w:proofErr w:type="spellEnd"/>
      <w:r w:rsidR="00B13C7B" w:rsidRPr="00104161">
        <w:rPr>
          <w:rFonts w:ascii="Liberation Serif" w:hAnsi="Liberation Serif"/>
        </w:rPr>
        <w:t xml:space="preserve">, О. М.  Александровой, И. Н.  </w:t>
      </w:r>
      <w:proofErr w:type="spellStart"/>
      <w:r w:rsidR="00B13C7B" w:rsidRPr="00104161">
        <w:rPr>
          <w:rFonts w:ascii="Liberation Serif" w:hAnsi="Liberation Serif"/>
        </w:rPr>
        <w:t>Добротиной</w:t>
      </w:r>
      <w:proofErr w:type="spellEnd"/>
      <w:r w:rsidR="00B13C7B" w:rsidRPr="00104161">
        <w:rPr>
          <w:rFonts w:ascii="Liberation Serif" w:hAnsi="Liberation Serif"/>
        </w:rPr>
        <w:t xml:space="preserve"> и др. Базовый уровень. 10-11 классы</w:t>
      </w:r>
      <w:r w:rsidR="00B13C7B" w:rsidRPr="00104161">
        <w:rPr>
          <w:rFonts w:ascii="Liberation Serif" w:hAnsi="Liberation Serif"/>
          <w:lang w:eastAsia="ar-SA" w:bidi="ru-RU"/>
        </w:rPr>
        <w:t xml:space="preserve">. </w:t>
      </w:r>
      <w:r w:rsidR="00B13C7B" w:rsidRPr="00104161">
        <w:rPr>
          <w:rFonts w:ascii="Liberation Serif" w:hAnsi="Liberation Serif"/>
        </w:rPr>
        <w:t>– М.: Просвещение.</w:t>
      </w:r>
    </w:p>
    <w:p w:rsidR="00182067" w:rsidRPr="00104161" w:rsidRDefault="00182067" w:rsidP="00081833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  <w:lang w:eastAsia="ar-SA" w:bidi="ru-RU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Курс «Русский язык» на </w:t>
      </w:r>
      <w:r w:rsidR="00B21FF1" w:rsidRPr="00104161">
        <w:rPr>
          <w:rFonts w:ascii="Liberation Serif" w:hAnsi="Liberation Serif" w:cs="Times New Roman"/>
          <w:sz w:val="24"/>
          <w:szCs w:val="24"/>
        </w:rPr>
        <w:t>базовом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уровне ориентирован на достижение следующих</w:t>
      </w:r>
      <w:r w:rsidR="00D668FE" w:rsidRPr="00104161">
        <w:rPr>
          <w:rFonts w:ascii="Liberation Serif" w:hAnsi="Liberation Serif" w:cs="Times New Roman"/>
          <w:sz w:val="24"/>
          <w:szCs w:val="24"/>
        </w:rPr>
        <w:t xml:space="preserve"> </w:t>
      </w:r>
      <w:r w:rsidRPr="00104161">
        <w:rPr>
          <w:rFonts w:ascii="Liberation Serif" w:hAnsi="Liberation Serif" w:cs="Times New Roman"/>
          <w:b/>
          <w:sz w:val="24"/>
          <w:szCs w:val="24"/>
        </w:rPr>
        <w:t>целей</w:t>
      </w:r>
      <w:r w:rsidRPr="00104161">
        <w:rPr>
          <w:rFonts w:ascii="Liberation Serif" w:hAnsi="Liberation Serif" w:cs="Times New Roman"/>
          <w:sz w:val="24"/>
          <w:szCs w:val="24"/>
        </w:rPr>
        <w:t xml:space="preserve">: </w:t>
      </w:r>
    </w:p>
    <w:p w:rsidR="00B21FF1" w:rsidRPr="00104161" w:rsidRDefault="00B21FF1" w:rsidP="00C02731">
      <w:pPr>
        <w:spacing w:after="0"/>
        <w:ind w:firstLine="708"/>
        <w:jc w:val="both"/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- 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B21FF1" w:rsidRPr="00104161" w:rsidRDefault="00B21FF1" w:rsidP="00C02731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Достижение поставленной цели предусматривает решение следующих основных </w:t>
      </w:r>
      <w:r w:rsidRPr="00104161">
        <w:rPr>
          <w:rFonts w:ascii="Liberation Serif" w:hAnsi="Liberation Serif" w:cs="Times New Roman"/>
          <w:b/>
          <w:sz w:val="24"/>
          <w:szCs w:val="24"/>
        </w:rPr>
        <w:t>задач</w:t>
      </w:r>
      <w:r w:rsidRPr="00104161">
        <w:rPr>
          <w:rFonts w:ascii="Liberation Serif" w:hAnsi="Liberation Serif" w:cs="Times New Roman"/>
          <w:sz w:val="24"/>
          <w:szCs w:val="24"/>
        </w:rPr>
        <w:t>:</w:t>
      </w:r>
    </w:p>
    <w:p w:rsidR="00B21FF1" w:rsidRPr="00104161" w:rsidRDefault="006E72A4" w:rsidP="006E72A4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          -  </w:t>
      </w:r>
      <w:r w:rsidR="00B21FF1" w:rsidRPr="00104161"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  <w:t>способствовать формированию</w:t>
      </w:r>
      <w:r w:rsidR="00B21FF1" w:rsidRPr="00104161">
        <w:rPr>
          <w:rFonts w:ascii="Liberation Serif" w:hAnsi="Liberation Serif" w:cs="Times New Roman"/>
          <w:sz w:val="24"/>
          <w:szCs w:val="24"/>
        </w:rPr>
        <w:t xml:space="preserve"> российской гражданской идентичности обучающихся;</w:t>
      </w:r>
    </w:p>
    <w:p w:rsidR="00B21FF1" w:rsidRPr="00104161" w:rsidRDefault="00B21FF1" w:rsidP="00C02731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>- обеспечить достижение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образования;</w:t>
      </w:r>
    </w:p>
    <w:p w:rsidR="00B21FF1" w:rsidRPr="00104161" w:rsidRDefault="00B21FF1" w:rsidP="00C02731">
      <w:pPr>
        <w:spacing w:after="0" w:line="240" w:lineRule="auto"/>
        <w:ind w:firstLine="708"/>
        <w:jc w:val="both"/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</w:pPr>
      <w:r w:rsidRPr="00104161"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  <w:t>- создать условия для формирования представлений обучающихся о предметной области «Русский язык»;</w:t>
      </w:r>
    </w:p>
    <w:p w:rsidR="00164B56" w:rsidRPr="00104161" w:rsidRDefault="00164B56" w:rsidP="006E72A4">
      <w:pPr>
        <w:pStyle w:val="aa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В</w:t>
      </w:r>
      <w:r w:rsidR="00D668FE" w:rsidRPr="00104161">
        <w:rPr>
          <w:rFonts w:ascii="Liberation Serif" w:hAnsi="Liberation Serif"/>
        </w:rPr>
        <w:t xml:space="preserve"> </w:t>
      </w:r>
      <w:r w:rsidRPr="00104161">
        <w:rPr>
          <w:rFonts w:ascii="Liberation Serif" w:hAnsi="Liberation Serif"/>
        </w:rPr>
        <w:t xml:space="preserve">программе отражается реализация воспитательного потенциала урока </w:t>
      </w:r>
      <w:r w:rsidR="005B05EB" w:rsidRPr="00104161">
        <w:rPr>
          <w:rFonts w:ascii="Liberation Serif" w:hAnsi="Liberation Serif"/>
        </w:rPr>
        <w:t>русского языка</w:t>
      </w:r>
      <w:r w:rsidRPr="00104161">
        <w:rPr>
          <w:rFonts w:ascii="Liberation Serif" w:hAnsi="Liberation Serif"/>
        </w:rPr>
        <w:t>, который  предполагает использование различных видов и форм деятельности,  ориентированной  на целевые приоритеты, связанные с возрас</w:t>
      </w:r>
      <w:r w:rsidR="007D6F10" w:rsidRPr="00104161">
        <w:rPr>
          <w:rFonts w:ascii="Liberation Serif" w:hAnsi="Liberation Serif"/>
        </w:rPr>
        <w:t xml:space="preserve">тными особенностями обучающихся: 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</w:tabs>
        <w:spacing w:after="103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привлечение внимания обучающихся к ценностн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ому аспекту изучаемых на уроках</w:t>
      </w:r>
    </w:p>
    <w:p w:rsidR="007D6F10" w:rsidRPr="00104161" w:rsidRDefault="007D6F10" w:rsidP="006E72A4">
      <w:pPr>
        <w:spacing w:after="103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демонстрацию обучающимся примеров ответств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енного, гражданского поведения,</w:t>
      </w:r>
    </w:p>
    <w:p w:rsidR="007D6F10" w:rsidRPr="00104161" w:rsidRDefault="007D6F10" w:rsidP="006E72A4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</w:tabs>
        <w:spacing w:after="103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применение на уроках интерактив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ных форм работы с обучающимися:</w:t>
      </w:r>
    </w:p>
    <w:p w:rsidR="007D6F10" w:rsidRPr="00104161" w:rsidRDefault="007D6F10" w:rsidP="006E72A4">
      <w:pPr>
        <w:spacing w:after="103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</w:t>
      </w:r>
      <w:r w:rsidRPr="00104161">
        <w:rPr>
          <w:rFonts w:ascii="Liberation Serif" w:eastAsia="Times New Roman" w:hAnsi="Liberation Serif" w:cs="Times New Roman"/>
          <w:sz w:val="24"/>
          <w:szCs w:val="24"/>
        </w:rPr>
        <w:lastRenderedPageBreak/>
        <w:t>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  <w:tab w:val="num" w:pos="284"/>
        </w:tabs>
        <w:spacing w:after="103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инициирование и поддержку исследовательской деятельности обучающих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ся в рамках</w:t>
      </w:r>
    </w:p>
    <w:p w:rsidR="007D6F10" w:rsidRPr="00104161" w:rsidRDefault="007D6F10" w:rsidP="006E72A4">
      <w:pPr>
        <w:tabs>
          <w:tab w:val="num" w:pos="284"/>
        </w:tabs>
        <w:spacing w:after="103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164B56" w:rsidRPr="00104161" w:rsidRDefault="00164B56" w:rsidP="008C2D44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Для реализации программы используется учебно-методический комплекс: </w:t>
      </w:r>
    </w:p>
    <w:p w:rsidR="004C6B50" w:rsidRPr="00104161" w:rsidRDefault="004C6B50" w:rsidP="004C6B50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Учебник. Русский язык. 10-11 классы: учебник для общеобразовательных учреждений/ авт.-сост. </w:t>
      </w:r>
      <w:proofErr w:type="spellStart"/>
      <w:proofErr w:type="gramStart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Л.М.Рыбченкова,О.М.Александрова</w:t>
      </w:r>
      <w:proofErr w:type="spellEnd"/>
      <w:proofErr w:type="gramEnd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, </w:t>
      </w:r>
      <w:proofErr w:type="spellStart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А.Г.Нару</w:t>
      </w:r>
      <w:r w:rsidR="00FC2CE4"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шевич</w:t>
      </w:r>
      <w:proofErr w:type="spellEnd"/>
      <w:r w:rsidR="00FC2CE4"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и др. - М.: «Просвещение».</w:t>
      </w:r>
    </w:p>
    <w:p w:rsidR="002E6DE7" w:rsidRPr="00104161" w:rsidRDefault="00164B56" w:rsidP="006E72A4">
      <w:pPr>
        <w:spacing w:after="0" w:line="245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Согласно учебному плану на изучение  </w:t>
      </w:r>
      <w:r w:rsidR="009357D6" w:rsidRPr="00104161">
        <w:rPr>
          <w:rFonts w:ascii="Liberation Serif" w:hAnsi="Liberation Serif" w:cs="Times New Roman"/>
          <w:sz w:val="24"/>
          <w:szCs w:val="24"/>
        </w:rPr>
        <w:t xml:space="preserve">русского языка на </w:t>
      </w:r>
      <w:r w:rsidR="004C6B50" w:rsidRPr="00104161">
        <w:rPr>
          <w:rFonts w:ascii="Liberation Serif" w:hAnsi="Liberation Serif" w:cs="Times New Roman"/>
          <w:sz w:val="24"/>
          <w:szCs w:val="24"/>
        </w:rPr>
        <w:t xml:space="preserve">базовом </w:t>
      </w:r>
      <w:r w:rsidR="009357D6" w:rsidRPr="00104161">
        <w:rPr>
          <w:rFonts w:ascii="Liberation Serif" w:hAnsi="Liberation Serif" w:cs="Times New Roman"/>
          <w:sz w:val="24"/>
          <w:szCs w:val="24"/>
        </w:rPr>
        <w:t xml:space="preserve"> уровне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в 10</w:t>
      </w:r>
      <w:r w:rsidR="007D6F10" w:rsidRPr="00104161">
        <w:rPr>
          <w:rFonts w:ascii="Liberation Serif" w:hAnsi="Liberation Serif" w:cs="Times New Roman"/>
          <w:sz w:val="24"/>
          <w:szCs w:val="24"/>
        </w:rPr>
        <w:t>-11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класс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ах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 отводится  </w:t>
      </w:r>
      <w:r w:rsidR="007D6F10" w:rsidRPr="00104161">
        <w:rPr>
          <w:rFonts w:ascii="Liberation Serif" w:hAnsi="Liberation Serif" w:cs="Times New Roman"/>
          <w:sz w:val="24"/>
          <w:szCs w:val="24"/>
        </w:rPr>
        <w:t>70</w:t>
      </w:r>
      <w:r w:rsidR="00D668FE" w:rsidRPr="00104161">
        <w:rPr>
          <w:rFonts w:ascii="Liberation Serif" w:hAnsi="Liberation Serif" w:cs="Times New Roman"/>
          <w:sz w:val="24"/>
          <w:szCs w:val="24"/>
        </w:rPr>
        <w:t xml:space="preserve"> 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часов. </w:t>
      </w:r>
      <w:r w:rsidR="007D6F10" w:rsidRPr="00104161">
        <w:rPr>
          <w:rFonts w:ascii="Liberation Serif" w:eastAsia="Times New Roman" w:hAnsi="Liberation Serif" w:cs="Times New Roman"/>
          <w:sz w:val="24"/>
          <w:szCs w:val="24"/>
        </w:rPr>
        <w:t>Изучение русского языка на базовом уро</w:t>
      </w:r>
      <w:r w:rsidR="00D668FE" w:rsidRPr="00104161">
        <w:rPr>
          <w:rFonts w:ascii="Liberation Serif" w:eastAsia="Times New Roman" w:hAnsi="Liberation Serif" w:cs="Times New Roman"/>
          <w:sz w:val="24"/>
          <w:szCs w:val="24"/>
        </w:rPr>
        <w:t>в</w:t>
      </w:r>
      <w:r w:rsidR="007D6F10" w:rsidRPr="00104161">
        <w:rPr>
          <w:rFonts w:ascii="Liberation Serif" w:eastAsia="Times New Roman" w:hAnsi="Liberation Serif" w:cs="Times New Roman"/>
          <w:sz w:val="24"/>
          <w:szCs w:val="24"/>
        </w:rPr>
        <w:t>не по годам обучения осуществляется в объёме: 10 класс — 35 часов,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 1 часа в неделю.</w:t>
      </w:r>
      <w:r w:rsidR="007D6F10" w:rsidRPr="00104161">
        <w:rPr>
          <w:rFonts w:ascii="Liberation Serif" w:eastAsia="Times New Roman" w:hAnsi="Liberation Serif" w:cs="Times New Roman"/>
          <w:sz w:val="24"/>
          <w:szCs w:val="24"/>
        </w:rPr>
        <w:t xml:space="preserve"> 11 класс — 34 часа, 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1 час в неделю. </w:t>
      </w:r>
    </w:p>
    <w:p w:rsidR="008B3BF7" w:rsidRPr="00104161" w:rsidRDefault="008B3BF7" w:rsidP="008C2D44">
      <w:pPr>
        <w:widowControl w:val="0"/>
        <w:suppressAutoHyphens/>
        <w:spacing w:after="0" w:line="240" w:lineRule="auto"/>
        <w:ind w:right="-6" w:firstLine="709"/>
        <w:contextualSpacing/>
        <w:jc w:val="center"/>
        <w:outlineLvl w:val="0"/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</w:pPr>
      <w:r w:rsidRPr="00104161">
        <w:rPr>
          <w:rFonts w:ascii="Liberation Serif" w:hAnsi="Liberation Serif" w:cs="Times New Roman"/>
          <w:b/>
          <w:color w:val="000000"/>
          <w:sz w:val="24"/>
          <w:szCs w:val="24"/>
          <w:lang w:val="en-US"/>
        </w:rPr>
        <w:t>II</w:t>
      </w:r>
      <w:r w:rsidRPr="00104161">
        <w:rPr>
          <w:rFonts w:ascii="Liberation Serif" w:hAnsi="Liberation Serif" w:cs="Times New Roman"/>
          <w:b/>
          <w:color w:val="000000"/>
          <w:sz w:val="24"/>
          <w:szCs w:val="24"/>
        </w:rPr>
        <w:t xml:space="preserve">. </w:t>
      </w:r>
      <w:r w:rsidR="0006455B" w:rsidRPr="00104161"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  <w:t xml:space="preserve">Планируемые </w:t>
      </w:r>
      <w:r w:rsidR="008C2D44" w:rsidRPr="00104161"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  <w:t xml:space="preserve">результаты </w:t>
      </w:r>
      <w:r w:rsidRPr="00104161"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  <w:t>освоения учебного предмета</w:t>
      </w:r>
    </w:p>
    <w:p w:rsidR="00B21FF1" w:rsidRPr="00104161" w:rsidRDefault="00B21FF1" w:rsidP="00B21FF1">
      <w:pPr>
        <w:pStyle w:val="3"/>
        <w:spacing w:line="240" w:lineRule="auto"/>
        <w:rPr>
          <w:rFonts w:ascii="Liberation Serif" w:hAnsi="Liberation Serif" w:cs="Times New Roman"/>
          <w:color w:val="000000" w:themeColor="text1"/>
          <w:sz w:val="24"/>
          <w:szCs w:val="24"/>
        </w:rPr>
      </w:pPr>
      <w:r w:rsidRPr="00104161"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Личностные результаты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2E6DE7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</w:t>
      </w:r>
      <w:bookmarkStart w:id="1" w:name="_Toc434850649"/>
      <w:bookmarkStart w:id="2" w:name="_Toc435412673"/>
      <w:bookmarkStart w:id="3" w:name="_Toc453968146"/>
      <w:r w:rsidR="002E6DE7" w:rsidRPr="00104161">
        <w:rPr>
          <w:rFonts w:ascii="Liberation Serif" w:hAnsi="Liberation Serif"/>
          <w:sz w:val="24"/>
          <w:szCs w:val="24"/>
        </w:rPr>
        <w:t>ой и общественной деятельности</w:t>
      </w:r>
    </w:p>
    <w:p w:rsidR="00820380" w:rsidRPr="00104161" w:rsidRDefault="00B21FF1" w:rsidP="002E6DE7">
      <w:pPr>
        <w:pStyle w:val="a"/>
        <w:numPr>
          <w:ilvl w:val="0"/>
          <w:numId w:val="0"/>
        </w:numPr>
        <w:spacing w:line="240" w:lineRule="auto"/>
        <w:rPr>
          <w:rFonts w:ascii="Liberation Serif" w:hAnsi="Liberation Serif"/>
          <w:b/>
          <w:sz w:val="24"/>
          <w:szCs w:val="24"/>
        </w:rPr>
      </w:pPr>
      <w:proofErr w:type="spellStart"/>
      <w:r w:rsidRPr="00104161">
        <w:rPr>
          <w:rFonts w:ascii="Liberation Serif" w:hAnsi="Liberation Serif"/>
          <w:b/>
          <w:sz w:val="24"/>
          <w:szCs w:val="24"/>
        </w:rPr>
        <w:t>Метапредметные</w:t>
      </w:r>
      <w:proofErr w:type="spellEnd"/>
      <w:r w:rsidRPr="00104161">
        <w:rPr>
          <w:rFonts w:ascii="Liberation Serif" w:hAnsi="Liberation Serif"/>
          <w:b/>
          <w:sz w:val="24"/>
          <w:szCs w:val="24"/>
        </w:rPr>
        <w:t xml:space="preserve"> результаты </w:t>
      </w:r>
      <w:bookmarkEnd w:id="1"/>
      <w:bookmarkEnd w:id="2"/>
      <w:bookmarkEnd w:id="3"/>
    </w:p>
    <w:p w:rsidR="00820380" w:rsidRPr="00104161" w:rsidRDefault="00820380" w:rsidP="00820380">
      <w:pPr>
        <w:spacing w:after="0" w:line="240" w:lineRule="auto"/>
        <w:rPr>
          <w:rFonts w:ascii="Liberation Serif" w:hAnsi="Liberation Serif" w:cs="Times New Roman"/>
          <w:i/>
          <w:sz w:val="24"/>
          <w:szCs w:val="24"/>
          <w:u w:val="single"/>
        </w:rPr>
      </w:pPr>
      <w:r w:rsidRPr="00104161">
        <w:rPr>
          <w:rFonts w:ascii="Liberation Serif" w:hAnsi="Liberation Serif" w:cs="Times New Roman"/>
          <w:i/>
          <w:sz w:val="24"/>
          <w:szCs w:val="24"/>
          <w:u w:val="single"/>
        </w:rPr>
        <w:t>Познавательные: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формулировать проблему, выдвигать аргументы, 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строить логическую цепь рассуждения, </w:t>
      </w:r>
    </w:p>
    <w:p w:rsidR="00820380" w:rsidRPr="00104161" w:rsidRDefault="00820380" w:rsidP="002E6DE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 находить доказательства, подтверждающие или опровергающие тезис; осуществлять библиографический поиск, </w:t>
      </w:r>
    </w:p>
    <w:p w:rsidR="002E6DE7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извлекать необходимую информацию из различных источников;</w:t>
      </w:r>
    </w:p>
    <w:p w:rsidR="00820380" w:rsidRPr="00104161" w:rsidRDefault="00820380" w:rsidP="002E6DE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lastRenderedPageBreak/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определять основную и второстепенную информацию, осмысливать цель чтения, выбирая вид чтения в завис</w:t>
      </w:r>
      <w:r w:rsidR="002E6DE7" w:rsidRPr="00104161">
        <w:rPr>
          <w:rFonts w:ascii="Liberation Serif" w:hAnsi="Liberation Serif" w:cs="Times New Roman"/>
          <w:sz w:val="24"/>
          <w:szCs w:val="24"/>
        </w:rPr>
        <w:t>имости от коммуникативной цели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i/>
          <w:sz w:val="24"/>
          <w:szCs w:val="24"/>
          <w:u w:val="single"/>
        </w:rPr>
      </w:pPr>
      <w:r w:rsidRPr="00104161">
        <w:rPr>
          <w:rFonts w:ascii="Liberation Serif" w:hAnsi="Liberation Serif" w:cs="Times New Roman"/>
          <w:i/>
          <w:sz w:val="24"/>
          <w:szCs w:val="24"/>
          <w:u w:val="single"/>
        </w:rPr>
        <w:t>Регулятивные:</w:t>
      </w:r>
    </w:p>
    <w:p w:rsidR="00820380" w:rsidRPr="00104161" w:rsidRDefault="00820380" w:rsidP="002E6DE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применять методы информационного поиска, в том числе с помощью компьюте</w:t>
      </w:r>
      <w:r w:rsidR="002E6DE7" w:rsidRPr="00104161">
        <w:rPr>
          <w:rFonts w:ascii="Liberation Serif" w:hAnsi="Liberation Serif" w:cs="Times New Roman"/>
          <w:sz w:val="24"/>
          <w:szCs w:val="24"/>
        </w:rPr>
        <w:t xml:space="preserve">рных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средств; </w:t>
      </w:r>
    </w:p>
    <w:p w:rsidR="00820380" w:rsidRPr="00104161" w:rsidRDefault="00820380" w:rsidP="002E6DE7">
      <w:pPr>
        <w:pStyle w:val="ab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перерабатывать, систематизировать информацию и предъявлять ее разными способами;</w:t>
      </w:r>
    </w:p>
    <w:p w:rsidR="00820380" w:rsidRPr="00104161" w:rsidRDefault="00820380" w:rsidP="002E6DE7">
      <w:pPr>
        <w:spacing w:after="0" w:line="240" w:lineRule="auto"/>
        <w:ind w:left="284" w:hanging="284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ставить и адекватно формулировать</w:t>
      </w:r>
      <w:r w:rsidR="00C02731" w:rsidRPr="00104161">
        <w:rPr>
          <w:rFonts w:ascii="Liberation Serif" w:hAnsi="Liberation Serif" w:cs="Times New Roman"/>
          <w:sz w:val="24"/>
          <w:szCs w:val="24"/>
        </w:rPr>
        <w:t xml:space="preserve"> цель деятельности, планировать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последовательность действий и при необходимости изменять ее; 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 осуществлять самоконтроль, самооценку,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самокоррекцию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820380" w:rsidRPr="00104161" w:rsidRDefault="00820380" w:rsidP="00C02731">
      <w:pPr>
        <w:spacing w:after="0" w:line="240" w:lineRule="auto"/>
        <w:jc w:val="both"/>
        <w:rPr>
          <w:rFonts w:ascii="Liberation Serif" w:hAnsi="Liberation Serif" w:cs="Times New Roman"/>
          <w:i/>
          <w:sz w:val="24"/>
          <w:szCs w:val="24"/>
          <w:u w:val="single"/>
        </w:rPr>
      </w:pPr>
      <w:r w:rsidRPr="00104161">
        <w:rPr>
          <w:rFonts w:ascii="Liberation Serif" w:hAnsi="Liberation Serif" w:cs="Times New Roman"/>
          <w:i/>
          <w:sz w:val="24"/>
          <w:szCs w:val="24"/>
          <w:u w:val="single"/>
        </w:rPr>
        <w:t xml:space="preserve">Коммуникативные: 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владеть всеми видами речевой деятельност</w:t>
      </w:r>
      <w:r w:rsidR="00C02731" w:rsidRPr="00104161">
        <w:rPr>
          <w:rFonts w:ascii="Liberation Serif" w:hAnsi="Liberation Serif"/>
        </w:rPr>
        <w:t xml:space="preserve">и, строить продуктивное речевое                      </w:t>
      </w:r>
      <w:r w:rsidRPr="00104161">
        <w:rPr>
          <w:rFonts w:ascii="Liberation Serif" w:hAnsi="Liberation Serif"/>
        </w:rPr>
        <w:t>взаимодействие со сверстниками и взрослыми;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адекватно воспринимать устную и письменную речь; 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точно, правильно, логично и выразительно излагать свою точку зрения по поставленной проблеме; 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соблюдать в процессе коммуникации основные нормы </w:t>
      </w:r>
      <w:r w:rsidR="002E6DE7" w:rsidRPr="00104161">
        <w:rPr>
          <w:rFonts w:ascii="Liberation Serif" w:hAnsi="Liberation Serif"/>
        </w:rPr>
        <w:t xml:space="preserve">устной и письменной речи и </w:t>
      </w:r>
      <w:proofErr w:type="spellStart"/>
      <w:r w:rsidR="002E6DE7" w:rsidRPr="00104161">
        <w:rPr>
          <w:rFonts w:ascii="Liberation Serif" w:hAnsi="Liberation Serif"/>
        </w:rPr>
        <w:t>прав</w:t>
      </w:r>
      <w:r w:rsidRPr="00104161">
        <w:rPr>
          <w:rFonts w:ascii="Liberation Serif" w:hAnsi="Liberation Serif"/>
        </w:rPr>
        <w:t>ла</w:t>
      </w:r>
      <w:proofErr w:type="spellEnd"/>
      <w:r w:rsidRPr="00104161">
        <w:rPr>
          <w:rFonts w:ascii="Liberation Serif" w:hAnsi="Liberation Serif"/>
        </w:rPr>
        <w:t xml:space="preserve"> русского речевого этикета и учащихся, прежде всего в процессе изучения русского языка в школе.</w:t>
      </w:r>
    </w:p>
    <w:p w:rsidR="00B21FF1" w:rsidRPr="00104161" w:rsidRDefault="00C02731" w:rsidP="00C02731">
      <w:pPr>
        <w:keepNext/>
        <w:keepLines/>
        <w:suppressAutoHyphens/>
        <w:spacing w:after="0" w:line="240" w:lineRule="auto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Предметные</w:t>
      </w:r>
      <w:r w:rsidR="00B21FF1" w:rsidRPr="00104161">
        <w:rPr>
          <w:rFonts w:ascii="Liberation Serif" w:hAnsi="Liberation Serif" w:cs="Times New Roman"/>
          <w:b/>
          <w:sz w:val="24"/>
          <w:szCs w:val="24"/>
        </w:rPr>
        <w:t xml:space="preserve"> результаты 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>В результате изучения учебного предмета «Русский язык» на уровне среднего общего образования</w:t>
      </w:r>
      <w:r w:rsidRPr="00104161">
        <w:rPr>
          <w:rFonts w:ascii="Liberation Serif" w:hAnsi="Liberation Serif" w:cs="Times New Roman"/>
          <w:b/>
          <w:sz w:val="24"/>
          <w:szCs w:val="24"/>
        </w:rPr>
        <w:t>: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b/>
          <w:i/>
          <w:iCs/>
          <w:sz w:val="24"/>
          <w:szCs w:val="24"/>
        </w:rPr>
      </w:pPr>
      <w:r w:rsidRPr="00104161">
        <w:rPr>
          <w:rFonts w:ascii="Liberation Serif" w:hAnsi="Liberation Serif" w:cs="Times New Roman"/>
          <w:b/>
          <w:i/>
          <w:iCs/>
          <w:sz w:val="24"/>
          <w:szCs w:val="24"/>
        </w:rPr>
        <w:t>Выпускник на базовом уровне научится: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языковые средства адекватно цели общения и речевой ситуации;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выстраивать композицию текста, используя знания о его структурных элементах;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правильно использовать лексические и грамматические средства связи предложений при построении текста;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аудирования</w:t>
      </w:r>
      <w:proofErr w:type="spellEnd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извлекать необходимую информацию из различных источников и переводить ее в текстовый формат;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преобразовывать текст в другие виды передачи информации;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выбирать тему, определять цель и подбирать материал для публичного выступления;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культуру публичной речи;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оценивать собственную и чужую речь с позиции соответствия языковым нормам;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lastRenderedPageBreak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b/>
          <w:i/>
          <w:iCs/>
          <w:sz w:val="24"/>
          <w:szCs w:val="24"/>
        </w:rPr>
      </w:pPr>
      <w:r w:rsidRPr="00104161">
        <w:rPr>
          <w:rFonts w:ascii="Liberation Serif" w:hAnsi="Liberation Serif" w:cs="Times New Roman"/>
          <w:b/>
          <w:i/>
          <w:iCs/>
          <w:sz w:val="24"/>
          <w:szCs w:val="24"/>
        </w:rPr>
        <w:t>Выпускник на базовом уровне получит возможность научиться: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распознавать уровни и единицы языка в предъявленном тексте и видеть взаимосвязь между ними;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отличать язык художественной литературы от других разновидностей современного русского языка;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иметь представление об историческом развитии русского языка и истории русского языкознания;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сохранять стилевое единство при создании текста заданного функционального стиля;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создавать отзывы и рецензии на предложенный текст;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соблюдать культуру чтения, говорения, </w:t>
      </w:r>
      <w:proofErr w:type="spellStart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аудирования</w:t>
      </w:r>
      <w:proofErr w:type="spellEnd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 и письма;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осуществлять речевой самоконтроль;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0E3DA8" w:rsidRPr="00104161" w:rsidRDefault="000E3DA8" w:rsidP="005E34F1">
      <w:pPr>
        <w:autoSpaceDE w:val="0"/>
        <w:autoSpaceDN w:val="0"/>
        <w:adjustRightInd w:val="0"/>
        <w:spacing w:after="0" w:line="240" w:lineRule="auto"/>
        <w:ind w:right="-7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2E6DE7" w:rsidRPr="00104161" w:rsidRDefault="000E3DA8" w:rsidP="005E34F1">
      <w:pPr>
        <w:pStyle w:val="ab"/>
        <w:ind w:left="0" w:right="-7" w:firstLine="709"/>
        <w:jc w:val="center"/>
        <w:rPr>
          <w:rFonts w:ascii="Liberation Serif" w:hAnsi="Liberation Serif"/>
          <w:b/>
          <w:bCs/>
        </w:rPr>
      </w:pPr>
      <w:r w:rsidRPr="00104161">
        <w:rPr>
          <w:rFonts w:ascii="Liberation Serif" w:hAnsi="Liberation Serif"/>
          <w:b/>
          <w:bCs/>
          <w:lang w:val="en-US"/>
        </w:rPr>
        <w:t>III</w:t>
      </w:r>
      <w:r w:rsidRPr="00104161">
        <w:rPr>
          <w:rFonts w:ascii="Liberation Serif" w:hAnsi="Liberation Serif"/>
          <w:b/>
          <w:bCs/>
        </w:rPr>
        <w:t>. Содержание учебного предмета</w:t>
      </w:r>
    </w:p>
    <w:p w:rsidR="0066138F" w:rsidRPr="00104161" w:rsidRDefault="0066138F" w:rsidP="0066138F">
      <w:pPr>
        <w:pStyle w:val="ab"/>
        <w:ind w:left="0" w:right="-7" w:firstLine="709"/>
        <w:jc w:val="center"/>
        <w:rPr>
          <w:rFonts w:ascii="Liberation Serif" w:hAnsi="Liberation Serif"/>
          <w:b/>
          <w:bCs/>
        </w:rPr>
      </w:pPr>
      <w:r w:rsidRPr="00104161">
        <w:rPr>
          <w:rFonts w:ascii="Liberation Serif" w:hAnsi="Liberation Serif"/>
          <w:b/>
          <w:bCs/>
        </w:rPr>
        <w:t>10-11 класс.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Базовый уровень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b/>
          <w:iCs/>
          <w:sz w:val="24"/>
          <w:szCs w:val="24"/>
        </w:rPr>
      </w:pPr>
      <w:r w:rsidRPr="00104161">
        <w:rPr>
          <w:rFonts w:ascii="Liberation Serif" w:hAnsi="Liberation Serif"/>
          <w:b/>
          <w:iCs/>
          <w:sz w:val="24"/>
          <w:szCs w:val="24"/>
        </w:rPr>
        <w:t>Язык. Общие сведения о языке. Основные разделы науки о языке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Язык как система. Основные уровни языка. </w:t>
      </w:r>
      <w:r w:rsidRPr="00104161">
        <w:rPr>
          <w:rFonts w:ascii="Liberation Serif" w:hAnsi="Liberation Serif"/>
          <w:sz w:val="24"/>
          <w:szCs w:val="24"/>
        </w:rPr>
        <w:t>Взаимосвязь различных единиц и уровней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104161">
        <w:rPr>
          <w:rFonts w:ascii="Liberation Serif" w:hAnsi="Liberation Serif"/>
          <w:sz w:val="24"/>
          <w:szCs w:val="24"/>
        </w:rPr>
        <w:t>Проблемы экологии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lastRenderedPageBreak/>
        <w:t>Историческое развитие русского языка. Выдающиеся отечественные лингвисты.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b/>
          <w:iCs/>
          <w:sz w:val="24"/>
          <w:szCs w:val="24"/>
        </w:rPr>
      </w:pPr>
      <w:r w:rsidRPr="00104161">
        <w:rPr>
          <w:rFonts w:ascii="Liberation Serif" w:hAnsi="Liberation Serif"/>
          <w:b/>
          <w:iCs/>
          <w:sz w:val="24"/>
          <w:szCs w:val="24"/>
        </w:rPr>
        <w:t>Речь. Речевое общение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104161">
        <w:rPr>
          <w:rFonts w:ascii="Liberation Serif" w:hAnsi="Liberation Serif"/>
          <w:iCs/>
          <w:sz w:val="24"/>
          <w:szCs w:val="24"/>
        </w:rPr>
        <w:t>аудирование</w:t>
      </w:r>
      <w:proofErr w:type="spellEnd"/>
      <w:r w:rsidRPr="00104161">
        <w:rPr>
          <w:rFonts w:ascii="Liberation Serif" w:hAnsi="Liberation Serif"/>
          <w:iCs/>
          <w:sz w:val="24"/>
          <w:szCs w:val="24"/>
        </w:rPr>
        <w:t>, говорение, письмо.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Основные жанры научного (доклад, аннотация, </w:t>
      </w:r>
      <w:proofErr w:type="spellStart"/>
      <w:proofErr w:type="gramStart"/>
      <w:r w:rsidRPr="00104161">
        <w:rPr>
          <w:rFonts w:ascii="Liberation Serif" w:hAnsi="Liberation Serif"/>
          <w:sz w:val="24"/>
          <w:szCs w:val="24"/>
        </w:rPr>
        <w:t>статья,тезисы</w:t>
      </w:r>
      <w:proofErr w:type="spellEnd"/>
      <w:proofErr w:type="gramEnd"/>
      <w:r w:rsidRPr="00104161">
        <w:rPr>
          <w:rFonts w:ascii="Liberation Serif" w:hAnsi="Liberation Serif"/>
          <w:sz w:val="24"/>
          <w:szCs w:val="24"/>
        </w:rPr>
        <w:t>, конспект</w:t>
      </w:r>
      <w:r w:rsidRPr="00104161">
        <w:rPr>
          <w:rFonts w:ascii="Liberation Serif" w:hAnsi="Liberation Serif"/>
          <w:iCs/>
          <w:sz w:val="24"/>
          <w:szCs w:val="24"/>
        </w:rPr>
        <w:t xml:space="preserve">, рецензия, </w:t>
      </w:r>
      <w:proofErr w:type="spellStart"/>
      <w:r w:rsidRPr="00104161">
        <w:rPr>
          <w:rFonts w:ascii="Liberation Serif" w:hAnsi="Liberation Serif"/>
          <w:sz w:val="24"/>
          <w:szCs w:val="24"/>
        </w:rPr>
        <w:t>выписки,реферат</w:t>
      </w:r>
      <w:proofErr w:type="spellEnd"/>
      <w:r w:rsidRPr="00104161">
        <w:rPr>
          <w:rFonts w:ascii="Liberation Serif" w:hAnsi="Liberation Serif"/>
          <w:iCs/>
          <w:sz w:val="24"/>
          <w:szCs w:val="24"/>
        </w:rPr>
        <w:t xml:space="preserve"> и др.), публицистического (выступление, </w:t>
      </w:r>
      <w:proofErr w:type="spellStart"/>
      <w:r w:rsidRPr="00104161">
        <w:rPr>
          <w:rFonts w:ascii="Liberation Serif" w:hAnsi="Liberation Serif"/>
          <w:sz w:val="24"/>
          <w:szCs w:val="24"/>
        </w:rPr>
        <w:t>статья,интервью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, очерк, отзыв </w:t>
      </w:r>
      <w:r w:rsidRPr="00104161">
        <w:rPr>
          <w:rFonts w:ascii="Liberation Serif" w:hAnsi="Liberation Serif"/>
          <w:iCs/>
          <w:sz w:val="24"/>
          <w:szCs w:val="24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 w:rsidRPr="00104161">
        <w:rPr>
          <w:rFonts w:ascii="Liberation Serif" w:hAnsi="Liberation Serif"/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104161">
        <w:rPr>
          <w:rFonts w:ascii="Liberation Serif" w:hAnsi="Liberation Serif"/>
          <w:sz w:val="24"/>
          <w:szCs w:val="24"/>
        </w:rPr>
        <w:t>Основные признаки художественной речи.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Основные изобразительно-выразительные средства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Текст. Признаки текста.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b/>
          <w:iCs/>
          <w:sz w:val="24"/>
          <w:szCs w:val="24"/>
        </w:rPr>
      </w:pPr>
      <w:r w:rsidRPr="00104161">
        <w:rPr>
          <w:rFonts w:ascii="Liberation Serif" w:hAnsi="Liberation Serif"/>
          <w:b/>
          <w:iCs/>
          <w:sz w:val="24"/>
          <w:szCs w:val="24"/>
        </w:rPr>
        <w:t>Культура речи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Культура речи как раздел лингвистики. </w:t>
      </w:r>
      <w:r w:rsidRPr="00104161">
        <w:rPr>
          <w:rFonts w:ascii="Liberation Serif" w:hAnsi="Liberation Serif"/>
          <w:sz w:val="24"/>
          <w:szCs w:val="24"/>
        </w:rPr>
        <w:t xml:space="preserve">Основные аспекты культуры речи: нормативный, коммуникативный и </w:t>
      </w:r>
      <w:proofErr w:type="spellStart"/>
      <w:r w:rsidRPr="00104161">
        <w:rPr>
          <w:rFonts w:ascii="Liberation Serif" w:hAnsi="Liberation Serif"/>
          <w:sz w:val="24"/>
          <w:szCs w:val="24"/>
        </w:rPr>
        <w:t>этический.Коммуникативная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 целесообразность, уместность, точность, ясность, выразительность речи</w:t>
      </w:r>
      <w:r w:rsidRPr="00104161">
        <w:rPr>
          <w:rFonts w:ascii="Liberation Serif" w:hAnsi="Liberation Serif"/>
          <w:iCs/>
          <w:sz w:val="24"/>
          <w:szCs w:val="24"/>
        </w:rPr>
        <w:t xml:space="preserve">. </w:t>
      </w:r>
      <w:r w:rsidRPr="00104161">
        <w:rPr>
          <w:rFonts w:ascii="Liberation Serif" w:hAnsi="Liberation Serif"/>
          <w:sz w:val="24"/>
          <w:szCs w:val="24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104161">
        <w:rPr>
          <w:rFonts w:ascii="Liberation Serif" w:hAnsi="Liberation Serif"/>
          <w:iCs/>
          <w:sz w:val="24"/>
          <w:szCs w:val="24"/>
        </w:rPr>
        <w:t>аудирования</w:t>
      </w:r>
      <w:proofErr w:type="spellEnd"/>
      <w:r w:rsidRPr="00104161">
        <w:rPr>
          <w:rFonts w:ascii="Liberation Serif" w:hAnsi="Liberation Serif"/>
          <w:iCs/>
          <w:sz w:val="24"/>
          <w:szCs w:val="24"/>
        </w:rPr>
        <w:t>, говорения и письма.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Культура научного и делового общения (устная и письменная формы). </w:t>
      </w:r>
      <w:r w:rsidRPr="00104161">
        <w:rPr>
          <w:rFonts w:ascii="Liberation Serif" w:hAnsi="Liberation Serif"/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r w:rsidRPr="00104161">
        <w:rPr>
          <w:rFonts w:ascii="Liberation Serif" w:hAnsi="Liberation Serif"/>
          <w:iCs/>
          <w:sz w:val="24"/>
          <w:szCs w:val="24"/>
        </w:rPr>
        <w:t xml:space="preserve"> Культура разговорной речи.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Языковая норма и её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104161">
        <w:rPr>
          <w:rFonts w:ascii="Liberation Serif" w:hAnsi="Liberation Serif"/>
          <w:sz w:val="24"/>
          <w:szCs w:val="24"/>
        </w:rPr>
        <w:t xml:space="preserve">Совершенствование орфографических и пунктуационных умений и </w:t>
      </w:r>
      <w:proofErr w:type="spellStart"/>
      <w:r w:rsidRPr="00104161">
        <w:rPr>
          <w:rFonts w:ascii="Liberation Serif" w:hAnsi="Liberation Serif"/>
          <w:sz w:val="24"/>
          <w:szCs w:val="24"/>
        </w:rPr>
        <w:t>навыков.Соблюдение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 норм литературного языка в речевой </w:t>
      </w:r>
      <w:proofErr w:type="spellStart"/>
      <w:r w:rsidRPr="00104161">
        <w:rPr>
          <w:rFonts w:ascii="Liberation Serif" w:hAnsi="Liberation Serif"/>
          <w:sz w:val="24"/>
          <w:szCs w:val="24"/>
        </w:rPr>
        <w:t>практике.Уместность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 использования языковых средств в речевом высказывании.</w:t>
      </w:r>
    </w:p>
    <w:p w:rsidR="0066138F" w:rsidRPr="00104161" w:rsidRDefault="0066138F" w:rsidP="00BF1809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lastRenderedPageBreak/>
        <w:t>Нормативные словари современного русского языка и лингвистические справочники; их использование.</w:t>
      </w:r>
    </w:p>
    <w:p w:rsidR="0066138F" w:rsidRPr="00104161" w:rsidRDefault="0066138F" w:rsidP="00BF1809">
      <w:pPr>
        <w:pStyle w:val="a8"/>
        <w:spacing w:after="0"/>
        <w:ind w:left="113" w:right="133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</w:rPr>
        <w:t>Курсрусскогоязыкав10классепредусматриваетизучениеследующихразделов:</w:t>
      </w:r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4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Языккакзнаковаясистемаиобщественноеявление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1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Языкиобщество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Языкиречь.Культураречи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1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Речь.Речевое</w:t>
      </w:r>
      <w:proofErr w:type="spellEnd"/>
      <w:r w:rsidRPr="00104161">
        <w:rPr>
          <w:rFonts w:ascii="Liberation Serif" w:hAnsi="Liberation Serif"/>
          <w:color w:val="231F20"/>
          <w:w w:val="105"/>
        </w:rPr>
        <w:t xml:space="preserve"> общение</w:t>
      </w:r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Текст.Видыегопреобразования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  <w:w w:val="105"/>
        </w:rPr>
        <w:t>Повторение</w:t>
      </w:r>
    </w:p>
    <w:p w:rsidR="0066138F" w:rsidRPr="00104161" w:rsidRDefault="0066138F" w:rsidP="00BF1809">
      <w:pPr>
        <w:pStyle w:val="a8"/>
        <w:spacing w:after="0"/>
        <w:ind w:left="113" w:right="133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</w:rPr>
        <w:t>Курсрусскогоязыкав11классепредусматриваетизучениеследующихразделов:</w:t>
      </w:r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Языккакзнаковаясистемаиобщественноеявление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Языкиречь.Культураречи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Функциональнаястилистикаикультураречи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1"/>
        <w:ind w:left="676"/>
        <w:contextualSpacing w:val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  <w:w w:val="105"/>
        </w:rPr>
        <w:t>Повторение</w:t>
      </w:r>
    </w:p>
    <w:p w:rsidR="005E34F1" w:rsidRPr="00104161" w:rsidRDefault="005E34F1" w:rsidP="0066138F">
      <w:pPr>
        <w:spacing w:after="0" w:line="240" w:lineRule="auto"/>
        <w:ind w:right="-7"/>
        <w:rPr>
          <w:rFonts w:ascii="Liberation Serif" w:hAnsi="Liberation Serif" w:cs="Times New Roman"/>
          <w:b/>
          <w:bCs/>
          <w:sz w:val="24"/>
          <w:szCs w:val="24"/>
        </w:rPr>
      </w:pPr>
      <w:r w:rsidRPr="00104161">
        <w:rPr>
          <w:rFonts w:ascii="Liberation Serif" w:hAnsi="Liberation Serif" w:cs="Times New Roman"/>
          <w:b/>
          <w:bCs/>
          <w:sz w:val="24"/>
          <w:szCs w:val="24"/>
        </w:rPr>
        <w:t xml:space="preserve">10 класс </w:t>
      </w:r>
    </w:p>
    <w:p w:rsidR="005E34F1" w:rsidRPr="00104161" w:rsidRDefault="005E34F1" w:rsidP="0066138F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как знаковая система и общественное явление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Язык и общество. Язык и культура. Язык и история народа. Три периода в истории русского языка: период выделения восточных славян из общеславянского единства и принятия христианства; период возникновения языка великорусской народности в XV - XVII вв.; период выработки норм русского национального языка. Русский язык в современном мире: в международном общении, в межнациональном общении. Функции русского языка как учебного предмета. Активные процессы в русском языке на современном этапе.  Язык и культура. </w:t>
      </w:r>
    </w:p>
    <w:p w:rsidR="005E34F1" w:rsidRPr="00104161" w:rsidRDefault="005E34F1" w:rsidP="005E34F1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и общество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Русский язык в Российской Федерации. Формы существования русского национального языка. Словари русского языка. </w:t>
      </w:r>
    </w:p>
    <w:p w:rsidR="005E34F1" w:rsidRPr="00104161" w:rsidRDefault="005E34F1" w:rsidP="005E34F1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и речь. Культура речи.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i/>
          <w:sz w:val="24"/>
          <w:szCs w:val="24"/>
        </w:rPr>
        <w:t>Фонетика, орфоэпия: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Обобщение, систематизация и углубление ранее приобретенных учащимися знаний и умений по фонетике, графике, орфоэпии, орфографии. Понятия фонемы, открытого и закрытого слога. Особенности русского словесного ударения. Логическое ударение. Роль ударения в стихотворной речи. Основные нормы современного литературного произношения и ударения в русском языке. Выразительные средства русской фонетики. Благозвучие речи, звукопись как изобразительное средство. Написания, подчиняющиеся морфологическому, фонетическому и традиционному принципам русской орфографии. 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  <w:u w:val="single"/>
        </w:rPr>
        <w:t>Лексика и фразеология</w:t>
      </w:r>
      <w:r w:rsidRPr="00104161">
        <w:rPr>
          <w:rFonts w:ascii="Liberation Serif" w:hAnsi="Liberation Serif" w:cs="Times New Roman"/>
          <w:sz w:val="24"/>
          <w:szCs w:val="24"/>
        </w:rPr>
        <w:t xml:space="preserve">: Лексическая система русского языка. Многозначность слова. Омонимы, синонимы, антонимы. Русская лексика с точки зрения ее происхождения: исконно русские слова, старославянизмы, заимствованные слова. Русская лексика с точки зрения сферы ее употребления: диалектизмы, специальная лексика (профессионализмы, термины), арготизмы.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Межстилевая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 лексика, разговорно-бытовая и книжная. Активный и пассивный словарный запас; архаизмы, историзмы, неологизмы. Индивидуальные новообразования, использование их в художественной речи. Русская фразеология. Крылатые слова, пословицы и поговорки. 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 Изобразительные возможности синонимов, антонимов, паронимов, омонимов. Контекстуальные синонимы и антонимы. Градация. Антитеза. Лексические и фразеологические словари. Лексико-фразеологический разбор.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104161">
        <w:rPr>
          <w:rFonts w:ascii="Liberation Serif" w:hAnsi="Liberation Serif" w:cs="Times New Roman"/>
          <w:i/>
          <w:sz w:val="24"/>
          <w:szCs w:val="24"/>
        </w:rPr>
        <w:t>Морфемика</w:t>
      </w:r>
      <w:proofErr w:type="spellEnd"/>
      <w:r w:rsidRPr="00104161">
        <w:rPr>
          <w:rFonts w:ascii="Liberation Serif" w:hAnsi="Liberation Serif" w:cs="Times New Roman"/>
          <w:i/>
          <w:sz w:val="24"/>
          <w:szCs w:val="24"/>
        </w:rPr>
        <w:t xml:space="preserve"> (состав слова) и словообразование</w:t>
      </w:r>
      <w:r w:rsidRPr="00104161">
        <w:rPr>
          <w:rFonts w:ascii="Liberation Serif" w:hAnsi="Liberation Serif" w:cs="Times New Roman"/>
          <w:b/>
          <w:sz w:val="24"/>
          <w:szCs w:val="24"/>
        </w:rPr>
        <w:t>: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Обобщающее повторение ранее изученного. Выразительные словообразовательные средства. Словообразовательный разбор. 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i/>
          <w:sz w:val="24"/>
          <w:szCs w:val="24"/>
        </w:rPr>
        <w:t>Морфология и орфография: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Обобщающее повторение морфологии. Общее грамматическое значение, грамматические формы и синтаксические функции частей речи. Нормативное употребление форм слова. Изобразительно-выразительные возможности </w:t>
      </w:r>
      <w:r w:rsidRPr="00104161">
        <w:rPr>
          <w:rFonts w:ascii="Liberation Serif" w:hAnsi="Liberation Serif" w:cs="Times New Roman"/>
          <w:sz w:val="24"/>
          <w:szCs w:val="24"/>
        </w:rPr>
        <w:lastRenderedPageBreak/>
        <w:t xml:space="preserve">морфологических форм. Принципы русской орфографии. Роль лексического и грамматического разбора при написании слов различной структуры и значения. Морфологический разбор частей речи. </w:t>
      </w:r>
      <w:proofErr w:type="spellStart"/>
      <w:r w:rsidRPr="00104161">
        <w:rPr>
          <w:rFonts w:ascii="Liberation Serif" w:hAnsi="Liberation Serif" w:cs="Times New Roman"/>
          <w:b/>
          <w:color w:val="000000" w:themeColor="text1"/>
          <w:sz w:val="24"/>
          <w:szCs w:val="24"/>
        </w:rPr>
        <w:t>Речь.Речевое</w:t>
      </w:r>
      <w:proofErr w:type="spellEnd"/>
      <w:r w:rsidRPr="00104161">
        <w:rPr>
          <w:rFonts w:ascii="Liberation Serif" w:hAnsi="Liberation Serif" w:cs="Times New Roman"/>
          <w:b/>
          <w:color w:val="000000" w:themeColor="text1"/>
          <w:sz w:val="24"/>
          <w:szCs w:val="24"/>
        </w:rPr>
        <w:t xml:space="preserve"> общение</w:t>
      </w:r>
      <w:r w:rsidRPr="00104161">
        <w:rPr>
          <w:rFonts w:ascii="Liberation Serif" w:hAnsi="Liberation Serif" w:cs="Times New Roman"/>
          <w:sz w:val="24"/>
          <w:szCs w:val="24"/>
        </w:rPr>
        <w:t>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Язык и речь. Основные требования к речи: правильность, точность, выразительность, уместность употребления языковых средств. Виды, сферы и ситуации речевого общения Речевая деятельность. Виды речевой деятельности. </w:t>
      </w:r>
    </w:p>
    <w:p w:rsidR="005E34F1" w:rsidRPr="00104161" w:rsidRDefault="005E34F1" w:rsidP="005E34F1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Текст. Виды его преобразования.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Тезисы, конспект, аннотация, выписки, реферат. Анализ художественного и научно-популярного текста. Текст, его строение, виды его преобразования. Аннотация, план, тезисы. Выписки, конспект. Реферат. Оценка текста. Рецензия. </w:t>
      </w:r>
    </w:p>
    <w:p w:rsidR="005E34F1" w:rsidRPr="00104161" w:rsidRDefault="00BA4CE8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104161">
        <w:rPr>
          <w:rFonts w:ascii="Liberation Serif" w:hAnsi="Liberation Serif" w:cs="Times New Roman"/>
          <w:b/>
          <w:sz w:val="24"/>
          <w:szCs w:val="24"/>
        </w:rPr>
        <w:t>Повторение.</w:t>
      </w:r>
      <w:r w:rsidR="005E34F1" w:rsidRPr="00104161">
        <w:rPr>
          <w:rFonts w:ascii="Liberation Serif" w:hAnsi="Liberation Serif" w:cs="Times New Roman"/>
          <w:sz w:val="24"/>
          <w:szCs w:val="24"/>
        </w:rPr>
        <w:t>Повторение</w:t>
      </w:r>
      <w:proofErr w:type="spellEnd"/>
      <w:r w:rsidR="005E34F1" w:rsidRPr="00104161">
        <w:rPr>
          <w:rFonts w:ascii="Liberation Serif" w:hAnsi="Liberation Serif" w:cs="Times New Roman"/>
          <w:sz w:val="24"/>
          <w:szCs w:val="24"/>
        </w:rPr>
        <w:t xml:space="preserve"> изученного в 10 класс.</w:t>
      </w:r>
    </w:p>
    <w:p w:rsidR="005E34F1" w:rsidRPr="00104161" w:rsidRDefault="005E34F1" w:rsidP="00BA4CE8">
      <w:pPr>
        <w:pStyle w:val="ab"/>
        <w:ind w:left="0" w:right="-7" w:firstLine="709"/>
        <w:rPr>
          <w:rFonts w:ascii="Liberation Serif" w:hAnsi="Liberation Serif"/>
          <w:b/>
          <w:bCs/>
        </w:rPr>
      </w:pPr>
      <w:r w:rsidRPr="00104161">
        <w:rPr>
          <w:rFonts w:ascii="Liberation Serif" w:hAnsi="Liberation Serif"/>
          <w:b/>
          <w:bCs/>
        </w:rPr>
        <w:t>11 класс</w:t>
      </w:r>
    </w:p>
    <w:p w:rsidR="00B856E5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как знаковая система и общественное явление.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Повторение изученного в 10 классе. Русский язык в современном мире. Экология языка. 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Язык. Речь. Культура речи.</w:t>
      </w:r>
    </w:p>
    <w:p w:rsidR="00BA4CE8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Синтаксис. Синтаксические нормы. Пунктуационные нормы русского языка. Знаки препинания и их функции в письменной речи. Знаки препинания в предложениях с однородными членами. Знаки препинания в предложениях с обособленными членам. Знаки препинания в предложениях с вводными конструкциями. Знаки препинания в сложносочинённом предложении. Знаки препинания в сложноподчинённом предложении. Знаки препинания в бессоюзном сложном предложении. Знаки препинания в сложном предложении с разными видами связи. Диктант/Контрол</w:t>
      </w:r>
      <w:r w:rsidR="0066138F" w:rsidRPr="00104161">
        <w:rPr>
          <w:rFonts w:ascii="Liberation Serif" w:hAnsi="Liberation Serif" w:cs="Times New Roman"/>
          <w:sz w:val="24"/>
          <w:szCs w:val="24"/>
        </w:rPr>
        <w:t>ьная работа.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Работа над ошибками. 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Функциональная стилистика и культура речи.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Понятие о функциональной стилистике и стилистической норме русского языка. Разговорная речь. Научный стиль. Официально-деловой стиль. Публицистический стиль Жанры публицистики. Хроника, репортаж, интервью.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Р.р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Интервью.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Р.р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Очерк. Язык рекламы. Культура публичной речи. Язык художественной литературы.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Р.р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Практикум. Анализ художественного текста (фрагмента). </w:t>
      </w:r>
    </w:p>
    <w:p w:rsidR="00B856E5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Повторение.</w:t>
      </w:r>
      <w:r w:rsidR="00BA4CE8" w:rsidRPr="00104161">
        <w:rPr>
          <w:rFonts w:ascii="Liberation Serif" w:hAnsi="Liberation Serif" w:cs="Times New Roman"/>
          <w:sz w:val="24"/>
          <w:szCs w:val="24"/>
        </w:rPr>
        <w:t xml:space="preserve"> Повторение изученного в 10 -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11 классах. </w:t>
      </w:r>
    </w:p>
    <w:p w:rsidR="00CA27A0" w:rsidRPr="00104161" w:rsidRDefault="00CA27A0" w:rsidP="00F95798">
      <w:pPr>
        <w:jc w:val="center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  <w:lang w:val="en-US"/>
        </w:rPr>
        <w:t>IV</w:t>
      </w:r>
      <w:r w:rsidRPr="00104161">
        <w:rPr>
          <w:rFonts w:ascii="Liberation Serif" w:hAnsi="Liberation Serif" w:cs="Times New Roman"/>
          <w:b/>
          <w:sz w:val="24"/>
          <w:szCs w:val="24"/>
        </w:rPr>
        <w:t xml:space="preserve">. </w:t>
      </w:r>
      <w:r w:rsidR="00F95798" w:rsidRPr="00104161">
        <w:rPr>
          <w:rFonts w:ascii="Liberation Serif" w:hAnsi="Liberation Serif" w:cs="Times New Roman"/>
          <w:b/>
          <w:sz w:val="24"/>
          <w:szCs w:val="24"/>
        </w:rPr>
        <w:t>Тематическое планирование, в том числе с учётом рабочей программы воспитания с указанием количества часов, отводимых на освоение каждой темы.</w:t>
      </w:r>
    </w:p>
    <w:tbl>
      <w:tblPr>
        <w:tblW w:w="102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585"/>
        <w:gridCol w:w="576"/>
        <w:gridCol w:w="518"/>
        <w:gridCol w:w="493"/>
        <w:gridCol w:w="5652"/>
      </w:tblGrid>
      <w:tr w:rsidR="00652CBA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№</w:t>
            </w:r>
          </w:p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A27A0" w:rsidRPr="00104161" w:rsidRDefault="009B2044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proofErr w:type="spellStart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Кол.ч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К/р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Р/р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A27A0" w:rsidRPr="00104161" w:rsidRDefault="00821866" w:rsidP="002A5E53">
            <w:pPr>
              <w:spacing w:after="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Воспитательный компонент</w:t>
            </w: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1022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EDF" w:rsidRPr="00104161" w:rsidRDefault="009F2EDF" w:rsidP="009B2044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10 класс</w:t>
            </w: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2EDF" w:rsidRPr="00104161" w:rsidRDefault="009F2EDF" w:rsidP="009B082D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Язык как знаковая система и общественное явление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AC071A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Посредством изучения предмет </w:t>
            </w:r>
            <w:r w:rsidR="009F2EDF" w:rsidRPr="00104161">
              <w:rPr>
                <w:rFonts w:ascii="Liberation Serif" w:hAnsi="Liberation Serif" w:cs="Times New Roman"/>
                <w:sz w:val="24"/>
                <w:szCs w:val="24"/>
              </w:rPr>
              <w:t>«Русский язык» реализуются данные виды и формы педагогического воздействия на обучающихся: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привлечению  внимания</w:t>
            </w:r>
            <w:proofErr w:type="gramEnd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обучающихся к обсуждаемой на уроке информации; побуждение обучающихся соблюдать правила общения со старшими (педагогическими работниками) и сверстниками (обучающимися);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организация  работы</w:t>
            </w:r>
            <w:proofErr w:type="gramEnd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обучающихся с получаемой на уроке социально значимой информацией – инициирование ее обсуждения;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</w:t>
            </w: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текстов для чтения, задач для решения, проблемных ситуаций для обсуждения в классе;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- применение на уроке интерактивных форм работы с обучающимися</w:t>
            </w:r>
            <w:r w:rsidR="009B2044" w:rsidRPr="00104161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:rsidR="009F2EDF" w:rsidRPr="00104161" w:rsidRDefault="009B2044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="009F2EDF" w:rsidRPr="00104161">
              <w:rPr>
                <w:rFonts w:ascii="Liberation Serif" w:hAnsi="Liberation Serif" w:cs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Основными воспитательным</w:t>
            </w:r>
            <w:r w:rsidR="00D509CF" w:rsidRPr="00104161">
              <w:rPr>
                <w:rFonts w:ascii="Liberation Serif" w:hAnsi="Liberation Serif" w:cs="Times New Roman"/>
                <w:sz w:val="24"/>
                <w:szCs w:val="24"/>
              </w:rPr>
              <w:t>и задачами  русского языка в 10-11 классах</w:t>
            </w: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являются: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а) формирование нравственных качеств личности;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б) формирование культуры общения и коммуникативных навыков ребенка;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в) физическое и психическое здоровье обучающихся и санитарно-гигиеническое воспитание школьников;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г) эстетическое воспитание школьников.</w:t>
            </w: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Язык и общество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Язык и речь. Культура речи.</w:t>
            </w:r>
          </w:p>
          <w:p w:rsidR="009F2EDF" w:rsidRPr="00104161" w:rsidRDefault="009F2EDF" w:rsidP="00AC071A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4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color w:val="000000" w:themeColor="text1"/>
              </w:rPr>
              <w:t>Речь. Речевое общение</w:t>
            </w:r>
            <w:r w:rsidRPr="00104161">
              <w:rPr>
                <w:rFonts w:ascii="Liberation Serif" w:hAnsi="Liberation Serif"/>
              </w:rPr>
              <w:t>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Текст. Виды его преобразования.</w:t>
            </w:r>
          </w:p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2EDF" w:rsidRPr="00104161" w:rsidRDefault="009F2EDF" w:rsidP="009B082D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6</w:t>
            </w:r>
          </w:p>
          <w:p w:rsidR="009F2EDF" w:rsidRPr="00104161" w:rsidRDefault="009F2EDF" w:rsidP="009B082D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Повторение изученного в 10 класс.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336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Итого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80571C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0"/>
          <w:jc w:val="center"/>
        </w:trPr>
        <w:tc>
          <w:tcPr>
            <w:tcW w:w="457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lastRenderedPageBreak/>
              <w:t>11 класс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80571C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841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lastRenderedPageBreak/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Язык как знаковая система и общественное явление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459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Язык и речь. Культура речи.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after="0" w:line="240" w:lineRule="auto"/>
              <w:rPr>
                <w:rFonts w:ascii="Liberation Serif" w:eastAsia="Newton-Bold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eastAsia="Newton-Bold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AC071A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693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Функциональная стилистика и культура речи.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2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423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color w:val="000000" w:themeColor="text1"/>
              </w:rPr>
              <w:t>Повторение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95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b/>
                <w:color w:val="000000" w:themeColor="text1"/>
              </w:rPr>
            </w:pPr>
            <w:r w:rsidRPr="00104161">
              <w:rPr>
                <w:rFonts w:ascii="Liberation Serif" w:hAnsi="Liberation Serif"/>
                <w:b/>
                <w:color w:val="000000" w:themeColor="text1"/>
              </w:rPr>
              <w:t>Итого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4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</w:tbl>
    <w:p w:rsidR="00CA27A0" w:rsidRPr="00104161" w:rsidRDefault="00CA27A0" w:rsidP="00CA64FD">
      <w:pPr>
        <w:suppressAutoHyphens/>
        <w:spacing w:after="0" w:line="240" w:lineRule="auto"/>
        <w:ind w:firstLine="709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A27A0" w:rsidRPr="00104161" w:rsidRDefault="00CA27A0" w:rsidP="00CA64FD">
      <w:pPr>
        <w:suppressAutoHyphens/>
        <w:spacing w:after="0" w:line="240" w:lineRule="auto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A27A0" w:rsidRPr="00104161" w:rsidRDefault="00CA27A0" w:rsidP="009B2AE5">
      <w:pPr>
        <w:pStyle w:val="aa"/>
        <w:rPr>
          <w:rFonts w:ascii="Liberation Serif" w:hAnsi="Liberation Serif"/>
          <w:b/>
          <w:i/>
          <w:u w:val="single"/>
        </w:rPr>
      </w:pPr>
    </w:p>
    <w:sectPr w:rsidR="00CA27A0" w:rsidRPr="00104161" w:rsidSect="009B2A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5E8" w:rsidRDefault="00FE55E8" w:rsidP="00623AF7">
      <w:pPr>
        <w:spacing w:after="0" w:line="240" w:lineRule="auto"/>
      </w:pPr>
      <w:r>
        <w:separator/>
      </w:r>
    </w:p>
  </w:endnote>
  <w:endnote w:type="continuationSeparator" w:id="0">
    <w:p w:rsidR="00FE55E8" w:rsidRDefault="00FE55E8" w:rsidP="0062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Newton-Regular">
    <w:altName w:val="Times New Roman"/>
    <w:panose1 w:val="00000000000000000000"/>
    <w:charset w:val="00"/>
    <w:family w:val="roman"/>
    <w:notTrueType/>
    <w:pitch w:val="default"/>
  </w:font>
  <w:font w:name="Newton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E82" w:rsidRDefault="001F5E8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8692244"/>
      <w:docPartObj>
        <w:docPartGallery w:val="Page Numbers (Bottom of Page)"/>
        <w:docPartUnique/>
      </w:docPartObj>
    </w:sdtPr>
    <w:sdtEndPr/>
    <w:sdtContent>
      <w:p w:rsidR="009B2AE5" w:rsidRDefault="00FE55E8">
        <w:pPr>
          <w:pStyle w:val="a6"/>
        </w:pPr>
      </w:p>
    </w:sdtContent>
  </w:sdt>
  <w:p w:rsidR="009B2AE5" w:rsidRDefault="009B2AE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E82" w:rsidRDefault="001F5E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5E8" w:rsidRDefault="00FE55E8" w:rsidP="00623AF7">
      <w:pPr>
        <w:spacing w:after="0" w:line="240" w:lineRule="auto"/>
      </w:pPr>
      <w:r>
        <w:separator/>
      </w:r>
    </w:p>
  </w:footnote>
  <w:footnote w:type="continuationSeparator" w:id="0">
    <w:p w:rsidR="00FE55E8" w:rsidRDefault="00FE55E8" w:rsidP="0062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E82" w:rsidRDefault="001F5E8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E82" w:rsidRDefault="001F5E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E82" w:rsidRDefault="001F5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51A1D"/>
    <w:multiLevelType w:val="hybridMultilevel"/>
    <w:tmpl w:val="25F4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30147"/>
    <w:multiLevelType w:val="hybridMultilevel"/>
    <w:tmpl w:val="38A69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DC2502E"/>
    <w:multiLevelType w:val="hybridMultilevel"/>
    <w:tmpl w:val="845AF23C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6F1638"/>
    <w:multiLevelType w:val="hybridMultilevel"/>
    <w:tmpl w:val="0D9A1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57AC0"/>
    <w:multiLevelType w:val="hybridMultilevel"/>
    <w:tmpl w:val="9C3AC58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D43663"/>
    <w:multiLevelType w:val="hybridMultilevel"/>
    <w:tmpl w:val="A7F26B8E"/>
    <w:lvl w:ilvl="0" w:tplc="041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8509EE"/>
    <w:multiLevelType w:val="hybridMultilevel"/>
    <w:tmpl w:val="346A3790"/>
    <w:lvl w:ilvl="0" w:tplc="07941648">
      <w:numFmt w:val="bullet"/>
      <w:lvlText w:val="—"/>
      <w:lvlJc w:val="left"/>
      <w:pPr>
        <w:ind w:left="1415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1" w:tplc="2FE24210">
      <w:numFmt w:val="bullet"/>
      <w:lvlText w:val="—"/>
      <w:lvlJc w:val="left"/>
      <w:pPr>
        <w:ind w:left="1869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2" w:tplc="C4D0D5CA">
      <w:numFmt w:val="bullet"/>
      <w:lvlText w:val="•"/>
      <w:lvlJc w:val="left"/>
      <w:pPr>
        <w:ind w:left="2702" w:hanging="280"/>
      </w:pPr>
      <w:rPr>
        <w:rFonts w:hint="default"/>
        <w:lang w:val="ru-RU" w:eastAsia="en-US" w:bidi="ar-SA"/>
      </w:rPr>
    </w:lvl>
    <w:lvl w:ilvl="3" w:tplc="212C1F54">
      <w:numFmt w:val="bullet"/>
      <w:lvlText w:val="•"/>
      <w:lvlJc w:val="left"/>
      <w:pPr>
        <w:ind w:left="3543" w:hanging="280"/>
      </w:pPr>
      <w:rPr>
        <w:rFonts w:hint="default"/>
        <w:lang w:val="ru-RU" w:eastAsia="en-US" w:bidi="ar-SA"/>
      </w:rPr>
    </w:lvl>
    <w:lvl w:ilvl="4" w:tplc="2DBABD88">
      <w:numFmt w:val="bullet"/>
      <w:lvlText w:val="•"/>
      <w:lvlJc w:val="left"/>
      <w:pPr>
        <w:ind w:left="4384" w:hanging="280"/>
      </w:pPr>
      <w:rPr>
        <w:rFonts w:hint="default"/>
        <w:lang w:val="ru-RU" w:eastAsia="en-US" w:bidi="ar-SA"/>
      </w:rPr>
    </w:lvl>
    <w:lvl w:ilvl="5" w:tplc="8B8614DA">
      <w:numFmt w:val="bullet"/>
      <w:lvlText w:val="•"/>
      <w:lvlJc w:val="left"/>
      <w:pPr>
        <w:ind w:left="5225" w:hanging="280"/>
      </w:pPr>
      <w:rPr>
        <w:rFonts w:hint="default"/>
        <w:lang w:val="ru-RU" w:eastAsia="en-US" w:bidi="ar-SA"/>
      </w:rPr>
    </w:lvl>
    <w:lvl w:ilvl="6" w:tplc="620E41F2">
      <w:numFmt w:val="bullet"/>
      <w:lvlText w:val="•"/>
      <w:lvlJc w:val="left"/>
      <w:pPr>
        <w:ind w:left="6066" w:hanging="280"/>
      </w:pPr>
      <w:rPr>
        <w:rFonts w:hint="default"/>
        <w:lang w:val="ru-RU" w:eastAsia="en-US" w:bidi="ar-SA"/>
      </w:rPr>
    </w:lvl>
    <w:lvl w:ilvl="7" w:tplc="7132251A">
      <w:numFmt w:val="bullet"/>
      <w:lvlText w:val="•"/>
      <w:lvlJc w:val="left"/>
      <w:pPr>
        <w:ind w:left="6907" w:hanging="280"/>
      </w:pPr>
      <w:rPr>
        <w:rFonts w:hint="default"/>
        <w:lang w:val="ru-RU" w:eastAsia="en-US" w:bidi="ar-SA"/>
      </w:rPr>
    </w:lvl>
    <w:lvl w:ilvl="8" w:tplc="B8E26894">
      <w:numFmt w:val="bullet"/>
      <w:lvlText w:val="•"/>
      <w:lvlJc w:val="left"/>
      <w:pPr>
        <w:ind w:left="7748" w:hanging="280"/>
      </w:pPr>
      <w:rPr>
        <w:rFonts w:hint="default"/>
        <w:lang w:val="ru-RU" w:eastAsia="en-US" w:bidi="ar-SA"/>
      </w:rPr>
    </w:lvl>
  </w:abstractNum>
  <w:abstractNum w:abstractNumId="10">
    <w:nsid w:val="35E9629B"/>
    <w:multiLevelType w:val="hybridMultilevel"/>
    <w:tmpl w:val="626E6B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91355D5"/>
    <w:multiLevelType w:val="hybridMultilevel"/>
    <w:tmpl w:val="4712F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3">
    <w:nsid w:val="62DD0B2B"/>
    <w:multiLevelType w:val="hybridMultilevel"/>
    <w:tmpl w:val="5EEE3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55132"/>
    <w:multiLevelType w:val="hybridMultilevel"/>
    <w:tmpl w:val="E76E0710"/>
    <w:lvl w:ilvl="0" w:tplc="3E1C2A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0B59B7"/>
    <w:multiLevelType w:val="hybridMultilevel"/>
    <w:tmpl w:val="CB949608"/>
    <w:lvl w:ilvl="0" w:tplc="F858126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13"/>
  </w:num>
  <w:num w:numId="14">
    <w:abstractNumId w:val="0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7EF4"/>
    <w:rsid w:val="00013C6A"/>
    <w:rsid w:val="00027186"/>
    <w:rsid w:val="00030326"/>
    <w:rsid w:val="00051EAD"/>
    <w:rsid w:val="00054F95"/>
    <w:rsid w:val="0006455B"/>
    <w:rsid w:val="0007026A"/>
    <w:rsid w:val="000703EC"/>
    <w:rsid w:val="00081833"/>
    <w:rsid w:val="000B4124"/>
    <w:rsid w:val="000B5D95"/>
    <w:rsid w:val="000B73C9"/>
    <w:rsid w:val="000E09AE"/>
    <w:rsid w:val="000E3DA8"/>
    <w:rsid w:val="00104161"/>
    <w:rsid w:val="0010545D"/>
    <w:rsid w:val="001402E1"/>
    <w:rsid w:val="00140E0D"/>
    <w:rsid w:val="0014394E"/>
    <w:rsid w:val="001531BD"/>
    <w:rsid w:val="00160AB3"/>
    <w:rsid w:val="0016102B"/>
    <w:rsid w:val="00164B56"/>
    <w:rsid w:val="00176711"/>
    <w:rsid w:val="00182067"/>
    <w:rsid w:val="001847A6"/>
    <w:rsid w:val="0018500E"/>
    <w:rsid w:val="00196D66"/>
    <w:rsid w:val="001B5561"/>
    <w:rsid w:val="001C5571"/>
    <w:rsid w:val="001D7CF4"/>
    <w:rsid w:val="001F1FF5"/>
    <w:rsid w:val="001F238D"/>
    <w:rsid w:val="001F319A"/>
    <w:rsid w:val="001F5E82"/>
    <w:rsid w:val="002078EA"/>
    <w:rsid w:val="0022195C"/>
    <w:rsid w:val="00235BB9"/>
    <w:rsid w:val="00267FCA"/>
    <w:rsid w:val="002858C1"/>
    <w:rsid w:val="00290BC8"/>
    <w:rsid w:val="002A2A5B"/>
    <w:rsid w:val="002A5E53"/>
    <w:rsid w:val="002C42A4"/>
    <w:rsid w:val="002D5BD4"/>
    <w:rsid w:val="002E082F"/>
    <w:rsid w:val="002E1B51"/>
    <w:rsid w:val="002E6DE7"/>
    <w:rsid w:val="002F49AE"/>
    <w:rsid w:val="00300829"/>
    <w:rsid w:val="00322963"/>
    <w:rsid w:val="00333BDA"/>
    <w:rsid w:val="00343BFD"/>
    <w:rsid w:val="0034425A"/>
    <w:rsid w:val="00364FB6"/>
    <w:rsid w:val="00371213"/>
    <w:rsid w:val="00383C8B"/>
    <w:rsid w:val="003A735D"/>
    <w:rsid w:val="003C2470"/>
    <w:rsid w:val="003D3B9B"/>
    <w:rsid w:val="003E1CB2"/>
    <w:rsid w:val="003F72BE"/>
    <w:rsid w:val="0040208E"/>
    <w:rsid w:val="00414459"/>
    <w:rsid w:val="00431804"/>
    <w:rsid w:val="004443E0"/>
    <w:rsid w:val="0045516A"/>
    <w:rsid w:val="004714B5"/>
    <w:rsid w:val="004754AC"/>
    <w:rsid w:val="0048560D"/>
    <w:rsid w:val="00486681"/>
    <w:rsid w:val="004867EB"/>
    <w:rsid w:val="0049158C"/>
    <w:rsid w:val="004C5798"/>
    <w:rsid w:val="004C6B50"/>
    <w:rsid w:val="004D3853"/>
    <w:rsid w:val="004F7A43"/>
    <w:rsid w:val="005011BF"/>
    <w:rsid w:val="005044A0"/>
    <w:rsid w:val="005140F2"/>
    <w:rsid w:val="005151DF"/>
    <w:rsid w:val="00532BFC"/>
    <w:rsid w:val="00535C18"/>
    <w:rsid w:val="00554CE0"/>
    <w:rsid w:val="00564A98"/>
    <w:rsid w:val="0056570A"/>
    <w:rsid w:val="00570AE6"/>
    <w:rsid w:val="00575F8D"/>
    <w:rsid w:val="00587851"/>
    <w:rsid w:val="005966BE"/>
    <w:rsid w:val="005A503E"/>
    <w:rsid w:val="005B05EB"/>
    <w:rsid w:val="005B1606"/>
    <w:rsid w:val="005B65F5"/>
    <w:rsid w:val="005C10A4"/>
    <w:rsid w:val="005C2001"/>
    <w:rsid w:val="005C42D4"/>
    <w:rsid w:val="005D24A6"/>
    <w:rsid w:val="005D5C04"/>
    <w:rsid w:val="005E34F1"/>
    <w:rsid w:val="005E4CEA"/>
    <w:rsid w:val="005F2AE5"/>
    <w:rsid w:val="005F6877"/>
    <w:rsid w:val="00604E4E"/>
    <w:rsid w:val="00623AF7"/>
    <w:rsid w:val="00630027"/>
    <w:rsid w:val="006349C2"/>
    <w:rsid w:val="006475FD"/>
    <w:rsid w:val="00652CBA"/>
    <w:rsid w:val="006551CD"/>
    <w:rsid w:val="0066138F"/>
    <w:rsid w:val="006835C8"/>
    <w:rsid w:val="0068724B"/>
    <w:rsid w:val="006D0825"/>
    <w:rsid w:val="006D4222"/>
    <w:rsid w:val="006D6EE5"/>
    <w:rsid w:val="006E2172"/>
    <w:rsid w:val="006E72A4"/>
    <w:rsid w:val="006F3B9E"/>
    <w:rsid w:val="006F5B5E"/>
    <w:rsid w:val="00732482"/>
    <w:rsid w:val="007442D4"/>
    <w:rsid w:val="00745DFD"/>
    <w:rsid w:val="00751BDC"/>
    <w:rsid w:val="007634DE"/>
    <w:rsid w:val="00770DE0"/>
    <w:rsid w:val="007B084D"/>
    <w:rsid w:val="007D48F7"/>
    <w:rsid w:val="007D6F10"/>
    <w:rsid w:val="007D7AF5"/>
    <w:rsid w:val="007D7C1D"/>
    <w:rsid w:val="00800166"/>
    <w:rsid w:val="00804B07"/>
    <w:rsid w:val="0080571C"/>
    <w:rsid w:val="00820380"/>
    <w:rsid w:val="00821866"/>
    <w:rsid w:val="00826097"/>
    <w:rsid w:val="00827581"/>
    <w:rsid w:val="00830F50"/>
    <w:rsid w:val="00837357"/>
    <w:rsid w:val="0084023D"/>
    <w:rsid w:val="008447E4"/>
    <w:rsid w:val="00874420"/>
    <w:rsid w:val="008753FA"/>
    <w:rsid w:val="00875DEF"/>
    <w:rsid w:val="0089320D"/>
    <w:rsid w:val="008A2A49"/>
    <w:rsid w:val="008A41B9"/>
    <w:rsid w:val="008B3BF7"/>
    <w:rsid w:val="008C2D44"/>
    <w:rsid w:val="008C7CC9"/>
    <w:rsid w:val="008D4754"/>
    <w:rsid w:val="008D62C3"/>
    <w:rsid w:val="008F07ED"/>
    <w:rsid w:val="00903B0F"/>
    <w:rsid w:val="00910592"/>
    <w:rsid w:val="009138F3"/>
    <w:rsid w:val="00914AAF"/>
    <w:rsid w:val="009175A3"/>
    <w:rsid w:val="009357D6"/>
    <w:rsid w:val="0093609E"/>
    <w:rsid w:val="009439AA"/>
    <w:rsid w:val="009617BF"/>
    <w:rsid w:val="00972C04"/>
    <w:rsid w:val="00982F07"/>
    <w:rsid w:val="009A48E2"/>
    <w:rsid w:val="009B082D"/>
    <w:rsid w:val="009B2044"/>
    <w:rsid w:val="009B2AE5"/>
    <w:rsid w:val="009C112A"/>
    <w:rsid w:val="009C590F"/>
    <w:rsid w:val="009C6ACD"/>
    <w:rsid w:val="009D7110"/>
    <w:rsid w:val="009F2C3F"/>
    <w:rsid w:val="009F2EDF"/>
    <w:rsid w:val="00A13660"/>
    <w:rsid w:val="00A23355"/>
    <w:rsid w:val="00A310BE"/>
    <w:rsid w:val="00A316FC"/>
    <w:rsid w:val="00A37B2B"/>
    <w:rsid w:val="00A50E33"/>
    <w:rsid w:val="00A51520"/>
    <w:rsid w:val="00A5159A"/>
    <w:rsid w:val="00A53AA5"/>
    <w:rsid w:val="00A65CE9"/>
    <w:rsid w:val="00A753BC"/>
    <w:rsid w:val="00AA40B8"/>
    <w:rsid w:val="00AA77AF"/>
    <w:rsid w:val="00AB3752"/>
    <w:rsid w:val="00AB4F10"/>
    <w:rsid w:val="00AB583E"/>
    <w:rsid w:val="00AC071A"/>
    <w:rsid w:val="00AC189F"/>
    <w:rsid w:val="00AD1236"/>
    <w:rsid w:val="00AF363C"/>
    <w:rsid w:val="00AF6300"/>
    <w:rsid w:val="00B06023"/>
    <w:rsid w:val="00B13C7B"/>
    <w:rsid w:val="00B21FF1"/>
    <w:rsid w:val="00B35ADC"/>
    <w:rsid w:val="00B414C8"/>
    <w:rsid w:val="00B61731"/>
    <w:rsid w:val="00B645E8"/>
    <w:rsid w:val="00B70CE9"/>
    <w:rsid w:val="00B71E94"/>
    <w:rsid w:val="00B722FD"/>
    <w:rsid w:val="00B7485D"/>
    <w:rsid w:val="00B765B3"/>
    <w:rsid w:val="00B8544D"/>
    <w:rsid w:val="00B856E5"/>
    <w:rsid w:val="00B96884"/>
    <w:rsid w:val="00BA088D"/>
    <w:rsid w:val="00BA0F9F"/>
    <w:rsid w:val="00BA4CE8"/>
    <w:rsid w:val="00BB2119"/>
    <w:rsid w:val="00BC2FDF"/>
    <w:rsid w:val="00BD72CF"/>
    <w:rsid w:val="00BE6EC0"/>
    <w:rsid w:val="00BF1809"/>
    <w:rsid w:val="00BF3017"/>
    <w:rsid w:val="00C02731"/>
    <w:rsid w:val="00C03EF1"/>
    <w:rsid w:val="00C058AE"/>
    <w:rsid w:val="00C06E5F"/>
    <w:rsid w:val="00C11D92"/>
    <w:rsid w:val="00C20871"/>
    <w:rsid w:val="00C2710B"/>
    <w:rsid w:val="00C37CD7"/>
    <w:rsid w:val="00C4196D"/>
    <w:rsid w:val="00C55C2D"/>
    <w:rsid w:val="00C60C00"/>
    <w:rsid w:val="00C6141D"/>
    <w:rsid w:val="00C63B25"/>
    <w:rsid w:val="00C83094"/>
    <w:rsid w:val="00C949F8"/>
    <w:rsid w:val="00CA05B1"/>
    <w:rsid w:val="00CA27A0"/>
    <w:rsid w:val="00CA64FD"/>
    <w:rsid w:val="00CB11A5"/>
    <w:rsid w:val="00CB1AC9"/>
    <w:rsid w:val="00CB7476"/>
    <w:rsid w:val="00CC7C1E"/>
    <w:rsid w:val="00CE087F"/>
    <w:rsid w:val="00CE4479"/>
    <w:rsid w:val="00CE5B1D"/>
    <w:rsid w:val="00CF7BF2"/>
    <w:rsid w:val="00D01081"/>
    <w:rsid w:val="00D104B0"/>
    <w:rsid w:val="00D1248E"/>
    <w:rsid w:val="00D1594C"/>
    <w:rsid w:val="00D17EAA"/>
    <w:rsid w:val="00D215D0"/>
    <w:rsid w:val="00D265EB"/>
    <w:rsid w:val="00D43148"/>
    <w:rsid w:val="00D509CF"/>
    <w:rsid w:val="00D538A8"/>
    <w:rsid w:val="00D5616F"/>
    <w:rsid w:val="00D63B0F"/>
    <w:rsid w:val="00D65B6A"/>
    <w:rsid w:val="00D668FE"/>
    <w:rsid w:val="00D67A87"/>
    <w:rsid w:val="00D949B4"/>
    <w:rsid w:val="00DA7815"/>
    <w:rsid w:val="00DC0CED"/>
    <w:rsid w:val="00DC4E21"/>
    <w:rsid w:val="00DD1926"/>
    <w:rsid w:val="00DE1F1C"/>
    <w:rsid w:val="00DE7D6A"/>
    <w:rsid w:val="00DF06D4"/>
    <w:rsid w:val="00DF468F"/>
    <w:rsid w:val="00E00E53"/>
    <w:rsid w:val="00E36AF9"/>
    <w:rsid w:val="00E40EF0"/>
    <w:rsid w:val="00E47F85"/>
    <w:rsid w:val="00E5135E"/>
    <w:rsid w:val="00E7237F"/>
    <w:rsid w:val="00EA4341"/>
    <w:rsid w:val="00EB04BE"/>
    <w:rsid w:val="00EB251F"/>
    <w:rsid w:val="00ED6DD8"/>
    <w:rsid w:val="00F06AFF"/>
    <w:rsid w:val="00F07C3B"/>
    <w:rsid w:val="00F07EF4"/>
    <w:rsid w:val="00F11F1E"/>
    <w:rsid w:val="00F2026F"/>
    <w:rsid w:val="00F31402"/>
    <w:rsid w:val="00F318C8"/>
    <w:rsid w:val="00F32D08"/>
    <w:rsid w:val="00F35883"/>
    <w:rsid w:val="00F37219"/>
    <w:rsid w:val="00F40E5B"/>
    <w:rsid w:val="00F4731C"/>
    <w:rsid w:val="00F62451"/>
    <w:rsid w:val="00F65CD9"/>
    <w:rsid w:val="00F6705B"/>
    <w:rsid w:val="00F70668"/>
    <w:rsid w:val="00F76270"/>
    <w:rsid w:val="00F85956"/>
    <w:rsid w:val="00F90E21"/>
    <w:rsid w:val="00F95798"/>
    <w:rsid w:val="00FA529C"/>
    <w:rsid w:val="00FC2CE4"/>
    <w:rsid w:val="00FE55E8"/>
    <w:rsid w:val="00FF0936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FA1C8-F7D4-4D7C-90F6-29458BB3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06D4"/>
  </w:style>
  <w:style w:type="paragraph" w:styleId="1">
    <w:name w:val="heading 1"/>
    <w:basedOn w:val="a0"/>
    <w:next w:val="a0"/>
    <w:link w:val="10"/>
    <w:uiPriority w:val="9"/>
    <w:qFormat/>
    <w:rsid w:val="009B20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F07E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21F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07EF4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0"/>
    <w:link w:val="a5"/>
    <w:unhideWhenUsed/>
    <w:rsid w:val="00F07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1"/>
    <w:link w:val="a4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0"/>
    <w:link w:val="a7"/>
    <w:uiPriority w:val="99"/>
    <w:unhideWhenUsed/>
    <w:rsid w:val="00F07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1"/>
    <w:link w:val="a6"/>
    <w:uiPriority w:val="99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0"/>
    <w:link w:val="a9"/>
    <w:semiHidden/>
    <w:unhideWhenUsed/>
    <w:rsid w:val="00F07E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1"/>
    <w:link w:val="a8"/>
    <w:semiHidden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F07E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0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0"/>
    <w:link w:val="ac"/>
    <w:uiPriority w:val="1"/>
    <w:qFormat/>
    <w:rsid w:val="00F07E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07EF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table" w:styleId="ad">
    <w:name w:val="Table Grid"/>
    <w:basedOn w:val="a2"/>
    <w:uiPriority w:val="59"/>
    <w:rsid w:val="00F07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e"/>
    <w:qFormat/>
    <w:rsid w:val="00DD19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e">
    <w:name w:val="Перечень Знак"/>
    <w:link w:val="a"/>
    <w:rsid w:val="00DD1926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Default">
    <w:name w:val="Default"/>
    <w:rsid w:val="00054F9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164B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c">
    <w:name w:val="Абзац списка Знак"/>
    <w:link w:val="ab"/>
    <w:uiPriority w:val="1"/>
    <w:qFormat/>
    <w:locked/>
    <w:rsid w:val="00164B5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uiPriority w:val="99"/>
    <w:unhideWhenUsed/>
    <w:rsid w:val="0018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B21F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uiPriority w:val="9"/>
    <w:rsid w:val="009B20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alloon Text"/>
    <w:basedOn w:val="a0"/>
    <w:link w:val="af1"/>
    <w:uiPriority w:val="99"/>
    <w:semiHidden/>
    <w:unhideWhenUsed/>
    <w:rsid w:val="00875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75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0D22D-AE03-43E0-9CBA-DFBBFC46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8</Pages>
  <Words>3415</Words>
  <Characters>19470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Lexus</dc:creator>
  <cp:keywords/>
  <dc:description/>
  <cp:lastModifiedBy>Admin</cp:lastModifiedBy>
  <cp:revision>41</cp:revision>
  <dcterms:created xsi:type="dcterms:W3CDTF">2020-04-22T08:01:00Z</dcterms:created>
  <dcterms:modified xsi:type="dcterms:W3CDTF">2022-10-20T10:28:00Z</dcterms:modified>
</cp:coreProperties>
</file>