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C27A2" w:rsidRPr="00AC27A2" w:rsidRDefault="00607505" w:rsidP="00623A8C">
      <w:pPr>
        <w:tabs>
          <w:tab w:val="left" w:pos="9498"/>
        </w:tabs>
        <w:spacing w:before="150" w:after="150" w:line="288" w:lineRule="atLeast"/>
        <w:jc w:val="center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  <w:r>
        <w:rPr>
          <w:rFonts w:ascii="Arial" w:eastAsia="Times New Roman" w:hAnsi="Arial" w:cs="Arial"/>
          <w:color w:val="F43DC3"/>
          <w:sz w:val="42"/>
          <w:szCs w:val="42"/>
          <w:lang w:eastAsia="ru-RU"/>
        </w:rPr>
        <w:t xml:space="preserve"> </w:t>
      </w:r>
      <w:bookmarkStart w:id="0" w:name="_GoBack"/>
      <w:bookmarkEnd w:id="0"/>
      <w:r w:rsidR="00AC27A2" w:rsidRPr="00AC27A2">
        <w:rPr>
          <w:rFonts w:ascii="Arial" w:eastAsia="Times New Roman" w:hAnsi="Arial" w:cs="Arial"/>
          <w:color w:val="F43DC3"/>
          <w:sz w:val="42"/>
          <w:szCs w:val="42"/>
          <w:lang w:eastAsia="ru-RU"/>
        </w:rPr>
        <w:t>ПАСПОРТ ГРУППЫ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общеразвивающей направленности полного дня для детей старшего возраста 5-6 лет</w:t>
      </w:r>
    </w:p>
    <w:p w:rsidR="00AC27A2" w:rsidRPr="00AC27A2" w:rsidRDefault="00AC27A2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Персонал группы: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 Воспитатель</w:t>
      </w:r>
      <w:r w:rsidR="00C72378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: Феоктистова Ксения Михайловна</w:t>
      </w:r>
    </w:p>
    <w:p w:rsidR="00AC27A2" w:rsidRDefault="00AC27A2" w:rsidP="002E784D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2 Помощник воспитателя</w:t>
      </w:r>
      <w:r w:rsidR="002E784D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: Кочмар Анна Сергеевна</w:t>
      </w:r>
    </w:p>
    <w:p w:rsidR="002E784D" w:rsidRDefault="002E784D" w:rsidP="002E784D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AC27A2" w:rsidRDefault="002E784D" w:rsidP="002E784D">
      <w:pPr>
        <w:spacing w:after="0" w:line="240" w:lineRule="auto"/>
        <w:ind w:firstLine="360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2E784D"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drawing>
          <wp:inline distT="0" distB="0" distL="0" distR="0" wp14:anchorId="4FA982CD" wp14:editId="241F42E7">
            <wp:extent cx="4572638" cy="342947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84D" w:rsidRPr="00AC27A2" w:rsidRDefault="002E784D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C72378" w:rsidRDefault="002E784D" w:rsidP="002E784D">
      <w:pPr>
        <w:spacing w:after="0" w:line="240" w:lineRule="auto"/>
        <w:ind w:firstLine="360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2E784D"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drawing>
          <wp:inline distT="0" distB="0" distL="0" distR="0" wp14:anchorId="3E909C68" wp14:editId="75D15B9A">
            <wp:extent cx="4572638" cy="342947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84D" w:rsidRDefault="002E784D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2E784D" w:rsidRDefault="002E784D" w:rsidP="002E784D">
      <w:pPr>
        <w:spacing w:after="0" w:line="240" w:lineRule="auto"/>
        <w:ind w:firstLine="360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2E784D"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drawing>
          <wp:inline distT="0" distB="0" distL="0" distR="0" wp14:anchorId="1556320D" wp14:editId="5153BBA6">
            <wp:extent cx="4572638" cy="3429479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84D" w:rsidRDefault="002E784D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2E784D" w:rsidRDefault="002E784D" w:rsidP="002E784D">
      <w:pPr>
        <w:spacing w:after="0" w:line="240" w:lineRule="auto"/>
        <w:ind w:firstLine="360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2E784D"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drawing>
          <wp:inline distT="0" distB="0" distL="0" distR="0" wp14:anchorId="539D98B7" wp14:editId="5A130CF8">
            <wp:extent cx="4572638" cy="3429479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84D" w:rsidRDefault="002E784D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2E784D" w:rsidRDefault="002E784D" w:rsidP="002E784D">
      <w:pPr>
        <w:spacing w:after="0" w:line="240" w:lineRule="auto"/>
        <w:ind w:firstLine="360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2E784D"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lastRenderedPageBreak/>
        <w:drawing>
          <wp:inline distT="0" distB="0" distL="0" distR="0" wp14:anchorId="355BDC3F" wp14:editId="1ADAB9FB">
            <wp:extent cx="4572638" cy="3429479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84D" w:rsidRDefault="002E784D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2E784D" w:rsidRDefault="002E784D" w:rsidP="002E784D">
      <w:pPr>
        <w:spacing w:after="0" w:line="240" w:lineRule="auto"/>
        <w:ind w:firstLine="360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2E784D"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drawing>
          <wp:inline distT="0" distB="0" distL="0" distR="0" wp14:anchorId="78DF1FBD" wp14:editId="5D245465">
            <wp:extent cx="4572638" cy="3429479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84D" w:rsidRDefault="002E784D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2E784D" w:rsidRDefault="002E784D" w:rsidP="002E784D">
      <w:pPr>
        <w:spacing w:after="0" w:line="240" w:lineRule="auto"/>
        <w:ind w:firstLine="360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2E784D"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lastRenderedPageBreak/>
        <w:drawing>
          <wp:inline distT="0" distB="0" distL="0" distR="0" wp14:anchorId="28E60A68" wp14:editId="115DDBB1">
            <wp:extent cx="4572638" cy="3429479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84D" w:rsidRDefault="002E784D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2E784D" w:rsidRDefault="002E784D" w:rsidP="002E784D">
      <w:pPr>
        <w:spacing w:after="0" w:line="240" w:lineRule="auto"/>
        <w:ind w:firstLine="360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2E784D"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drawing>
          <wp:inline distT="0" distB="0" distL="0" distR="0" wp14:anchorId="76E3AA0C" wp14:editId="62CB3620">
            <wp:extent cx="4572638" cy="3429479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84D" w:rsidRDefault="002E784D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2E784D" w:rsidRDefault="002E784D" w:rsidP="002E784D">
      <w:pPr>
        <w:spacing w:after="0" w:line="240" w:lineRule="auto"/>
        <w:ind w:firstLine="360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2E784D"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lastRenderedPageBreak/>
        <w:drawing>
          <wp:inline distT="0" distB="0" distL="0" distR="0" wp14:anchorId="315B63C8" wp14:editId="6B1F19E4">
            <wp:extent cx="4572638" cy="3429479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84D" w:rsidRDefault="002E784D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A623C3" w:rsidRDefault="00A623C3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AC27A2" w:rsidRPr="00AC27A2" w:rsidRDefault="00AC27A2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Т</w:t>
      </w:r>
      <w:r w:rsidRPr="00AC27A2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ребования к развивающей предметно-пространственной среде</w:t>
      </w:r>
    </w:p>
    <w:p w:rsidR="00AC27A2" w:rsidRDefault="00AC27A2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(извлечение из ФГОС ДО):</w:t>
      </w:r>
      <w:r w:rsidR="00C72378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 </w:t>
      </w:r>
    </w:p>
    <w:p w:rsidR="00B83670" w:rsidRDefault="00B83670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B83670" w:rsidRDefault="00B83670" w:rsidP="00AC27A2">
      <w:pPr>
        <w:spacing w:after="0" w:line="240" w:lineRule="auto"/>
        <w:ind w:firstLine="360"/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  <w:r>
        <w:rPr>
          <w:rStyle w:val="a3"/>
          <w:rFonts w:ascii="Arial" w:hAnsi="Arial" w:cs="Arial"/>
          <w:color w:val="111111"/>
          <w:sz w:val="27"/>
          <w:szCs w:val="27"/>
          <w:bdr w:val="none" w:sz="0" w:space="0" w:color="auto" w:frame="1"/>
          <w:shd w:val="clear" w:color="auto" w:fill="FFFFFF"/>
        </w:rPr>
        <w:t>Развивающая предметно-пространственная среда</w:t>
      </w: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t> обеспечивает максимальную реализацию образовательного потенциала пространства Организации, Группы, а также территории, прилегающей к Организации или находящейся на небольшом удалении, приспособленной для реализации Программы (далее - участок, материалов, оборудования и инвентаря для </w:t>
      </w:r>
      <w:r>
        <w:rPr>
          <w:rStyle w:val="a3"/>
          <w:rFonts w:ascii="Arial" w:hAnsi="Arial" w:cs="Arial"/>
          <w:color w:val="111111"/>
          <w:sz w:val="27"/>
          <w:szCs w:val="27"/>
          <w:bdr w:val="none" w:sz="0" w:space="0" w:color="auto" w:frame="1"/>
          <w:shd w:val="clear" w:color="auto" w:fill="FFFFFF"/>
        </w:rPr>
        <w:t>развития</w:t>
      </w: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t> детей дошкольного возраста в соответствии с особенностями каждого возрастного этапа, охраны и укрепления их здоровья, учета особенностей и коррекции недостатков их </w:t>
      </w:r>
      <w:r>
        <w:rPr>
          <w:rStyle w:val="a3"/>
          <w:rFonts w:ascii="Arial" w:hAnsi="Arial" w:cs="Arial"/>
          <w:color w:val="111111"/>
          <w:sz w:val="27"/>
          <w:szCs w:val="27"/>
          <w:bdr w:val="none" w:sz="0" w:space="0" w:color="auto" w:frame="1"/>
          <w:shd w:val="clear" w:color="auto" w:fill="FFFFFF"/>
        </w:rPr>
        <w:t>развития</w:t>
      </w: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t>.</w:t>
      </w:r>
    </w:p>
    <w:p w:rsidR="00B83670" w:rsidRPr="00AC27A2" w:rsidRDefault="00B83670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A623C3" w:rsidRDefault="00A623C3" w:rsidP="00AC27A2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A623C3" w:rsidRDefault="00A623C3" w:rsidP="00AC27A2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A623C3" w:rsidRDefault="00A623C3" w:rsidP="00AC27A2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A623C3" w:rsidRDefault="00A623C3" w:rsidP="00AC27A2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A623C3" w:rsidRDefault="00A623C3" w:rsidP="00AC27A2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A623C3" w:rsidRDefault="00A623C3" w:rsidP="00AC27A2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A623C3" w:rsidRDefault="00A623C3" w:rsidP="00AC27A2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A623C3" w:rsidRDefault="00A623C3" w:rsidP="00AC27A2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A623C3" w:rsidRDefault="00A623C3" w:rsidP="00AC27A2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A623C3" w:rsidRDefault="00A623C3" w:rsidP="00AC27A2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A623C3" w:rsidRDefault="00A623C3" w:rsidP="00AC27A2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A623C3" w:rsidRDefault="00A623C3" w:rsidP="00AC27A2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A623C3" w:rsidRDefault="00A623C3" w:rsidP="00AC27A2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A623C3" w:rsidRDefault="00A623C3" w:rsidP="00AC27A2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A623C3" w:rsidRDefault="00A623C3" w:rsidP="00AC27A2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A623C3" w:rsidRDefault="00A623C3" w:rsidP="00AC27A2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A623C3" w:rsidRDefault="00A623C3" w:rsidP="00AC27A2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A623C3" w:rsidRDefault="00A623C3" w:rsidP="00AC27A2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AC27A2" w:rsidRPr="00AC27A2" w:rsidRDefault="00AC27A2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Сведения о детях:</w:t>
      </w:r>
    </w:p>
    <w:p w:rsidR="00AC27A2" w:rsidRPr="00AC27A2" w:rsidRDefault="00B83670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Девочки - 19 человек. Мальчики - 15</w:t>
      </w:r>
      <w:r w:rsidR="00AC27A2"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человек.</w:t>
      </w:r>
    </w:p>
    <w:p w:rsidR="00AC27A2" w:rsidRDefault="002060AA" w:rsidP="00B83670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       </w:t>
      </w:r>
      <w:r w:rsidR="00B836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Адамова Ева</w:t>
      </w:r>
    </w:p>
    <w:p w:rsidR="00B83670" w:rsidRDefault="002060AA" w:rsidP="00B83670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       </w:t>
      </w:r>
      <w:r w:rsidR="00B8367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Багаева София</w:t>
      </w:r>
    </w:p>
    <w:p w:rsidR="00B83670" w:rsidRDefault="002060AA" w:rsidP="00B83670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       Васильева Диана</w:t>
      </w:r>
    </w:p>
    <w:p w:rsidR="002060AA" w:rsidRDefault="002060AA" w:rsidP="00B83670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       Викторова Полина</w:t>
      </w:r>
    </w:p>
    <w:p w:rsidR="002060AA" w:rsidRDefault="002060AA" w:rsidP="00B83670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       Возжов Дмитрий</w:t>
      </w:r>
    </w:p>
    <w:p w:rsidR="002060AA" w:rsidRDefault="002060AA" w:rsidP="00B83670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       Гагарин Владислав</w:t>
      </w:r>
    </w:p>
    <w:p w:rsidR="002060AA" w:rsidRDefault="002060AA" w:rsidP="00B83670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       Гусенков Сергей</w:t>
      </w:r>
    </w:p>
    <w:p w:rsidR="002060AA" w:rsidRDefault="002060AA" w:rsidP="00B83670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       Данилов Александр</w:t>
      </w:r>
    </w:p>
    <w:p w:rsidR="002060AA" w:rsidRDefault="002060AA" w:rsidP="00B83670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        Дегтярь Богдан</w:t>
      </w:r>
    </w:p>
    <w:p w:rsidR="002060AA" w:rsidRDefault="002060AA" w:rsidP="002060AA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Драган Артём</w:t>
      </w:r>
    </w:p>
    <w:p w:rsidR="002060AA" w:rsidRDefault="002060AA" w:rsidP="002060AA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Ерёмина Алёна</w:t>
      </w:r>
    </w:p>
    <w:p w:rsidR="002060AA" w:rsidRDefault="002060AA" w:rsidP="002060AA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Жорова Мария</w:t>
      </w:r>
    </w:p>
    <w:p w:rsidR="002060AA" w:rsidRDefault="002060AA" w:rsidP="002060AA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Иванишина Дарья</w:t>
      </w:r>
    </w:p>
    <w:p w:rsidR="002060AA" w:rsidRDefault="002060AA" w:rsidP="002060AA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Идрисов Рефат</w:t>
      </w:r>
    </w:p>
    <w:p w:rsidR="002060AA" w:rsidRDefault="002060AA" w:rsidP="002060AA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Калиниченко Ева</w:t>
      </w:r>
    </w:p>
    <w:p w:rsidR="002060AA" w:rsidRDefault="002060AA" w:rsidP="002060AA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Касымов Айхан</w:t>
      </w:r>
    </w:p>
    <w:p w:rsidR="002060AA" w:rsidRDefault="002060AA" w:rsidP="002060AA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Качко Илларион</w:t>
      </w:r>
    </w:p>
    <w:p w:rsidR="002060AA" w:rsidRDefault="002060AA" w:rsidP="002060AA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Кизилова Злата</w:t>
      </w:r>
    </w:p>
    <w:p w:rsidR="002060AA" w:rsidRDefault="002060AA" w:rsidP="002060AA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Комарь Кирилл</w:t>
      </w:r>
    </w:p>
    <w:p w:rsidR="002060AA" w:rsidRDefault="002060AA" w:rsidP="002060AA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Котиков Богдан</w:t>
      </w:r>
    </w:p>
    <w:p w:rsidR="002060AA" w:rsidRDefault="002060AA" w:rsidP="002060AA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Кучерявая Варвара</w:t>
      </w:r>
    </w:p>
    <w:p w:rsidR="002060AA" w:rsidRDefault="002060AA" w:rsidP="002060AA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Лада Степан</w:t>
      </w:r>
    </w:p>
    <w:p w:rsidR="002060AA" w:rsidRDefault="002060AA" w:rsidP="002060AA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Лесовой Мирон</w:t>
      </w:r>
    </w:p>
    <w:p w:rsidR="002060AA" w:rsidRDefault="002060AA" w:rsidP="002060AA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Луговская Полина</w:t>
      </w:r>
    </w:p>
    <w:p w:rsidR="002060AA" w:rsidRDefault="002060AA" w:rsidP="002060AA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Мамадалиева Камилла</w:t>
      </w:r>
    </w:p>
    <w:p w:rsidR="002060AA" w:rsidRDefault="002060AA" w:rsidP="002060AA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Мельникова Милана</w:t>
      </w:r>
    </w:p>
    <w:p w:rsidR="002060AA" w:rsidRDefault="002060AA" w:rsidP="002060AA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Петрова виктория</w:t>
      </w:r>
    </w:p>
    <w:p w:rsidR="002060AA" w:rsidRDefault="002060AA" w:rsidP="002060AA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Саенко Михаил</w:t>
      </w:r>
    </w:p>
    <w:p w:rsidR="002060AA" w:rsidRDefault="002060AA" w:rsidP="002060AA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Сайдалиева Арина</w:t>
      </w:r>
    </w:p>
    <w:p w:rsidR="002060AA" w:rsidRDefault="002060AA" w:rsidP="002060AA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Селезнёва София</w:t>
      </w:r>
    </w:p>
    <w:p w:rsidR="002060AA" w:rsidRDefault="002060AA" w:rsidP="002060AA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Фёдорова Софья</w:t>
      </w:r>
    </w:p>
    <w:p w:rsidR="002060AA" w:rsidRDefault="002060AA" w:rsidP="002060AA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Хумарян Санасар</w:t>
      </w:r>
    </w:p>
    <w:p w:rsidR="002060AA" w:rsidRDefault="002060AA" w:rsidP="002060AA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Шишадская Кира</w:t>
      </w:r>
    </w:p>
    <w:p w:rsidR="002060AA" w:rsidRDefault="002060AA" w:rsidP="002060AA">
      <w:pPr>
        <w:pStyle w:val="a4"/>
        <w:numPr>
          <w:ilvl w:val="0"/>
          <w:numId w:val="1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Яко Вероника</w:t>
      </w:r>
    </w:p>
    <w:p w:rsidR="002060AA" w:rsidRPr="002060AA" w:rsidRDefault="002060AA" w:rsidP="002060AA">
      <w:pPr>
        <w:pStyle w:val="a4"/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03797A" w:rsidRPr="00680545" w:rsidRDefault="0003797A" w:rsidP="00680545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A623C3" w:rsidRDefault="00A623C3" w:rsidP="00AC27A2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AC27A2" w:rsidRPr="00AC27A2" w:rsidRDefault="00AC27A2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Содержание воспитательного-образовательного процесса (в рамках реализации ФГОС ДО)</w:t>
      </w:r>
      <w:r w:rsidR="0003797A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Программа ДОО построена на основе общеобразовательной программы дошкольного образования "От рождения до школы", под редакцией Веракса Н. Е, Комарова Т. С., Васильева М. А.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lastRenderedPageBreak/>
        <w:t>Содержание Программы обеспечивает развитие личности, мотивации и способностей детей в различных видах деятельности и охватывает следующие образовательные области: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- социально-коммуникативное развитие;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- познавательное развитие;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- речевое развитие;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- художественно - эстетическое развитие;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- физическое развитие.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Программа состоит из двух частей: обязательной части и части, формируемой участниками образовательных отношений. В соответствии с законом Российской Федерации объем обязательной части Программы составляет не менее 60% времени, необходимого для ее реализации. Соответственно, объем II части, формируемой участниками образовательного процесса составляет не более 40% общего объема Программы.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Образовательная программа ДОО обеспечивает разностороннее развитие детей в возрасте от 2 до 7 лет с учетом их возрастных и индивидуальных особенностей по основным направлениям – физическому, социально-коммуникативному, познавательному, речевому и художественно-эстетическому.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Программа обеспечивает достижение воспитанниками готовности к школе.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Используются парциальные программы: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• Н. А. Рыжова «Наш дом природа». Реализация программы строится на принципах личностно-развивающего и гуманистического характера, взаимодействия взрослого и детей.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• Основы безопасности детей дошкольного возраста, ред.</w:t>
      </w:r>
      <w:r w:rsidR="0003797A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Н. Б Стеркиной, Н. Н. Авдеевой.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• Е. В. Колесникова «Я считаю до 20» УКМ «Математические ступеньки»</w:t>
      </w:r>
    </w:p>
    <w:p w:rsidR="00AC27A2" w:rsidRPr="00AC27A2" w:rsidRDefault="0003797A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• Р</w:t>
      </w:r>
      <w:r w:rsidR="00AC27A2"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абочие тетради для разнообразия занимательной деятельн</w:t>
      </w: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ости детей (библиотека программы от рождения до школы).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Рабочая программа построена на позициях гуманно-личностного отношения к ребенку и направлена на его всестороннее развитие, формирование общечеловеческих ценностей, а также способностей и компетенций.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Пространственное расположение</w:t>
      </w:r>
    </w:p>
    <w:p w:rsidR="00AC27A2" w:rsidRPr="00AC27A2" w:rsidRDefault="00B83670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Группа находится на 1</w:t>
      </w:r>
      <w:r w:rsidR="002060AA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-ом этаже, состоит из 4</w:t>
      </w:r>
      <w:r w:rsidR="00AC27A2"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помещений:</w:t>
      </w:r>
    </w:p>
    <w:p w:rsidR="00AC27A2" w:rsidRPr="00AC27A2" w:rsidRDefault="002060AA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lastRenderedPageBreak/>
        <w:t>• Приёмная комната</w:t>
      </w:r>
      <w:r w:rsidR="00AC27A2"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;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• Туалетная комната;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• Игровая комната;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• Спальная комната.</w:t>
      </w:r>
    </w:p>
    <w:p w:rsidR="00AC27A2" w:rsidRPr="00AC27A2" w:rsidRDefault="00AC27A2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t>В группе детей старшего возраста 5-6 лет выделены следующие центры детской деятельности: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1. Центр бытового труда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2. Центр настольных</w:t>
      </w:r>
      <w:r w:rsidR="0003797A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дидактических</w:t>
      </w: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игр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3. Центр сюжетно-ролевых игр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А) Кухня-кафе</w:t>
      </w:r>
    </w:p>
    <w:p w:rsidR="00AC27A2" w:rsidRPr="00AC27A2" w:rsidRDefault="0003797A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Б) Магазин</w:t>
      </w:r>
    </w:p>
    <w:p w:rsidR="00AC27A2" w:rsidRPr="00AC27A2" w:rsidRDefault="0003797A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В) Больница</w:t>
      </w:r>
    </w:p>
    <w:p w:rsidR="00AC27A2" w:rsidRPr="00AC27A2" w:rsidRDefault="0003797A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Г) Салон красоты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4. Центр познания природы.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5. Центр экспериментирования.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6. Центр книги, библиотека.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7. Центр театральной деятельности.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8. Центр художественно-эстетического творчества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9. Музыкальный центр</w:t>
      </w:r>
    </w:p>
    <w:p w:rsidR="00AC27A2" w:rsidRPr="00AC27A2" w:rsidRDefault="0003797A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10. Центр логики и математики</w:t>
      </w:r>
    </w:p>
    <w:p w:rsidR="00AC27A2" w:rsidRPr="00AC27A2" w:rsidRDefault="0003797A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11</w:t>
      </w:r>
      <w:r w:rsidR="00AC27A2"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 Центр уединения</w:t>
      </w:r>
    </w:p>
    <w:p w:rsidR="00AC27A2" w:rsidRPr="00AC27A2" w:rsidRDefault="0003797A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12</w:t>
      </w:r>
      <w:r w:rsidR="00AC27A2"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 Центр патриотического воспитания</w:t>
      </w:r>
    </w:p>
    <w:p w:rsidR="00AC27A2" w:rsidRPr="00AC27A2" w:rsidRDefault="0003797A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13</w:t>
      </w:r>
      <w:r w:rsidR="00AC27A2"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 Центр правил дорожного движения</w:t>
      </w:r>
    </w:p>
    <w:p w:rsidR="00AC27A2" w:rsidRPr="00AC27A2" w:rsidRDefault="0003797A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16</w:t>
      </w:r>
      <w:r w:rsidR="00AC27A2"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 Центр транспорта и логистики</w:t>
      </w:r>
    </w:p>
    <w:p w:rsidR="00AC27A2" w:rsidRPr="00AC27A2" w:rsidRDefault="0003797A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17</w:t>
      </w:r>
      <w:r w:rsidR="00AC27A2"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 Центр конструирования.</w:t>
      </w:r>
    </w:p>
    <w:p w:rsidR="00AC27A2" w:rsidRPr="00AC27A2" w:rsidRDefault="0003797A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18. Центр двигательной активности (спортивный).</w:t>
      </w:r>
    </w:p>
    <w:p w:rsidR="00A623C3" w:rsidRDefault="00A623C3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940FF2" w:rsidRDefault="00940FF2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AC27A2" w:rsidRPr="00AC27A2" w:rsidRDefault="000B4829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  <w:r>
        <w:rPr>
          <w:rFonts w:ascii="Arial" w:eastAsia="Times New Roman" w:hAnsi="Arial" w:cs="Arial"/>
          <w:color w:val="F43DC3"/>
          <w:sz w:val="42"/>
          <w:szCs w:val="42"/>
          <w:lang w:eastAsia="ru-RU"/>
        </w:rPr>
        <w:lastRenderedPageBreak/>
        <w:t>Приё</w:t>
      </w:r>
      <w:r w:rsidR="00AC27A2" w:rsidRPr="00AC27A2">
        <w:rPr>
          <w:rFonts w:ascii="Arial" w:eastAsia="Times New Roman" w:hAnsi="Arial" w:cs="Arial"/>
          <w:color w:val="F43DC3"/>
          <w:sz w:val="42"/>
          <w:szCs w:val="42"/>
          <w:lang w:eastAsia="ru-RU"/>
        </w:rPr>
        <w:t>мная комната</w:t>
      </w:r>
    </w:p>
    <w:p w:rsidR="00A623C3" w:rsidRDefault="00A623C3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Цель: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Формирование единого образовательного пространства с семьями воспитанников через организацию информационно-коммуникативной среды.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Задачи: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1. Установление взаимосвязи детского сада и семьи в вопросах обучения. Воспитания и развития детей дошкольного возраста;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2. Осуществление педагогического просвещения родителей в вопросах образовательной деятельности;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3. Оказание консультационной помощи семье и обучение детей навыкам самообслуживания.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4. Информирование о ходе образовательной деятельности и её результатах.</w:t>
      </w:r>
    </w:p>
    <w:p w:rsidR="0003797A" w:rsidRDefault="0003797A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Обеспечение: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1. Кабинк</w:t>
      </w:r>
      <w:r w:rsidR="0003797A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и для хранения одежды детей – 30</w:t>
      </w:r>
      <w:r w:rsidR="002417CB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штук.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2. Скаме</w:t>
      </w:r>
      <w:r w:rsidR="002417CB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йки - 4 штуки.</w:t>
      </w:r>
    </w:p>
    <w:p w:rsidR="00AC27A2" w:rsidRPr="00AC27A2" w:rsidRDefault="002417CB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3</w:t>
      </w:r>
      <w:r w:rsidR="00AC27A2"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 Информационный стенд для родителей – 1 шт.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5. Папки-передвижки;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6. Стенд «Наше творчество» - 1 шт.</w:t>
      </w:r>
    </w:p>
    <w:p w:rsidR="00AC27A2" w:rsidRDefault="002417CB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7. Консультации специалистов.</w:t>
      </w:r>
    </w:p>
    <w:p w:rsidR="00D85B48" w:rsidRDefault="00D85B48" w:rsidP="00D85B48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8. </w:t>
      </w: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Шкаф </w:t>
      </w:r>
      <w:r w:rsidR="00972B54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с вешалкой для одежды ( для взрослых)</w:t>
      </w: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</w:t>
      </w:r>
    </w:p>
    <w:p w:rsidR="000B4829" w:rsidRDefault="000B4829" w:rsidP="00D85B48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0B4829" w:rsidRDefault="000B4829" w:rsidP="00D85B48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0B4829" w:rsidRDefault="000B4829" w:rsidP="00D85B48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0B4829" w:rsidRDefault="000B4829" w:rsidP="00D85B48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0B4829" w:rsidRDefault="000B4829" w:rsidP="00D85B48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0B4829" w:rsidRDefault="000B4829" w:rsidP="00D85B48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0B4829" w:rsidRDefault="000B4829" w:rsidP="00D85B48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9C6B31" w:rsidRDefault="009C6B31" w:rsidP="000B4829">
      <w:pPr>
        <w:spacing w:before="225" w:after="225" w:line="240" w:lineRule="auto"/>
        <w:ind w:firstLine="360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</w:p>
    <w:p w:rsidR="000B4829" w:rsidRPr="000B4829" w:rsidRDefault="000B4829" w:rsidP="000B4829">
      <w:pPr>
        <w:spacing w:before="225" w:after="225" w:line="240" w:lineRule="auto"/>
        <w:ind w:firstLine="360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  <w:t>Фото интерьера приёмной комнаты.</w:t>
      </w:r>
    </w:p>
    <w:p w:rsidR="000B4829" w:rsidRPr="00AC27A2" w:rsidRDefault="000B4829" w:rsidP="00D85B48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D85B48" w:rsidRPr="00AC27A2" w:rsidRDefault="00972B54" w:rsidP="00972B54">
      <w:pPr>
        <w:spacing w:before="225" w:after="225" w:line="240" w:lineRule="auto"/>
        <w:ind w:firstLine="360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drawing>
          <wp:inline distT="0" distB="0" distL="0" distR="0">
            <wp:extent cx="3924300" cy="5972174"/>
            <wp:effectExtent l="0" t="0" r="0" b="0"/>
            <wp:docPr id="3" name="Рисунок 3" descr="C:\Users\Admin\Desktop\Фото группы\20220615_204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Фото группы\20220615_20444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6047" cy="5990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7A2" w:rsidRPr="00AC27A2" w:rsidRDefault="00AC27A2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972B54" w:rsidRDefault="00A623C3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  <w:r>
        <w:rPr>
          <w:rFonts w:ascii="Arial" w:eastAsia="Times New Roman" w:hAnsi="Arial" w:cs="Arial"/>
          <w:noProof/>
          <w:color w:val="F43DC3"/>
          <w:sz w:val="42"/>
          <w:szCs w:val="42"/>
          <w:lang w:eastAsia="ru-RU"/>
        </w:rPr>
        <w:lastRenderedPageBreak/>
        <w:drawing>
          <wp:inline distT="0" distB="0" distL="0" distR="0">
            <wp:extent cx="6300470" cy="2835212"/>
            <wp:effectExtent l="0" t="0" r="5080" b="3810"/>
            <wp:docPr id="4" name="Рисунок 4" descr="C:\Users\Admin\Desktop\Фото группы\20220615_204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Фото группы\20220615_20440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283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3C3" w:rsidRDefault="00A623C3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  <w:r>
        <w:rPr>
          <w:rFonts w:ascii="Arial" w:eastAsia="Times New Roman" w:hAnsi="Arial" w:cs="Arial"/>
          <w:noProof/>
          <w:color w:val="F43DC3"/>
          <w:sz w:val="42"/>
          <w:szCs w:val="42"/>
          <w:lang w:eastAsia="ru-RU"/>
        </w:rPr>
        <w:drawing>
          <wp:inline distT="0" distB="0" distL="0" distR="0">
            <wp:extent cx="6300470" cy="2835212"/>
            <wp:effectExtent l="0" t="0" r="5080" b="3810"/>
            <wp:docPr id="5" name="Рисунок 5" descr="C:\Users\Admin\Desktop\Фото группы\20220615_204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Фото группы\20220615_2044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283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B54" w:rsidRDefault="00972B54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C45029" w:rsidRDefault="00C45029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AC27A2" w:rsidRPr="00AC27A2" w:rsidRDefault="00AC27A2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  <w:r w:rsidRPr="00AC27A2">
        <w:rPr>
          <w:rFonts w:ascii="Arial" w:eastAsia="Times New Roman" w:hAnsi="Arial" w:cs="Arial"/>
          <w:color w:val="F43DC3"/>
          <w:sz w:val="42"/>
          <w:szCs w:val="42"/>
          <w:lang w:eastAsia="ru-RU"/>
        </w:rPr>
        <w:t>Туалетная комната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Цель: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формирование у детей культурно-гигиенических навыков и самостоятельности, воспитание опрятности, привычки следить за своим внешним видом.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Обеспечение:</w:t>
      </w:r>
    </w:p>
    <w:p w:rsidR="00AC27A2" w:rsidRPr="00AC27A2" w:rsidRDefault="002417CB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1. Унитаз – 3 штуки.</w:t>
      </w:r>
    </w:p>
    <w:p w:rsidR="00AC27A2" w:rsidRPr="00AC27A2" w:rsidRDefault="002417CB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2. Раковины для детей – 2 штуки.</w:t>
      </w:r>
    </w:p>
    <w:p w:rsidR="00AC27A2" w:rsidRPr="00AC27A2" w:rsidRDefault="002417CB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3. Зеркало – 1 штука.</w:t>
      </w:r>
    </w:p>
    <w:p w:rsidR="00D85B48" w:rsidRPr="00AC27A2" w:rsidRDefault="002417CB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lastRenderedPageBreak/>
        <w:t>4</w:t>
      </w:r>
      <w:r w:rsidR="00AC27A2"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 Шкафчи</w:t>
      </w: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ки секционные для полотенец - 35 штук.</w:t>
      </w:r>
    </w:p>
    <w:p w:rsidR="00AC27A2" w:rsidRPr="00AC27A2" w:rsidRDefault="002417CB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5. Душ-поддон - 1 штука.</w:t>
      </w:r>
    </w:p>
    <w:p w:rsidR="00AC27A2" w:rsidRPr="00AC27A2" w:rsidRDefault="002417CB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6. Ёмкость</w:t>
      </w:r>
      <w:r w:rsidR="00AC27A2"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дл</w:t>
      </w: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я мытья игрушек - 1 штука.</w:t>
      </w:r>
    </w:p>
    <w:p w:rsidR="00AC27A2" w:rsidRDefault="002417CB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7</w:t>
      </w:r>
      <w:r w:rsidR="00AC27A2"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 Титан – 1 шт</w:t>
      </w: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ука.</w:t>
      </w:r>
    </w:p>
    <w:p w:rsidR="00D85B48" w:rsidRPr="00AC27A2" w:rsidRDefault="00D85B48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8. Скамейки – 3 штуки.</w:t>
      </w:r>
    </w:p>
    <w:p w:rsidR="00AC27A2" w:rsidRDefault="00AC27A2" w:rsidP="00AC27A2">
      <w:pPr>
        <w:spacing w:after="0" w:line="240" w:lineRule="auto"/>
        <w:ind w:firstLine="360"/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0B4829" w:rsidRDefault="000B4829" w:rsidP="00AC27A2">
      <w:pPr>
        <w:spacing w:after="0" w:line="240" w:lineRule="auto"/>
        <w:ind w:firstLine="360"/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0B4829" w:rsidRDefault="000B4829" w:rsidP="00AC27A2">
      <w:pPr>
        <w:spacing w:after="0" w:line="240" w:lineRule="auto"/>
        <w:ind w:firstLine="360"/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0B4829" w:rsidRDefault="000B4829" w:rsidP="00AC27A2">
      <w:pPr>
        <w:spacing w:after="0" w:line="240" w:lineRule="auto"/>
        <w:ind w:firstLine="360"/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0B4829" w:rsidRDefault="000B4829" w:rsidP="00AC27A2">
      <w:pPr>
        <w:spacing w:after="0" w:line="240" w:lineRule="auto"/>
        <w:ind w:firstLine="360"/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0B4829" w:rsidRDefault="000B4829" w:rsidP="000B4829">
      <w:pPr>
        <w:spacing w:after="0" w:line="240" w:lineRule="auto"/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0B4829" w:rsidRDefault="000B4829" w:rsidP="000B4829">
      <w:pPr>
        <w:spacing w:after="0" w:line="240" w:lineRule="auto"/>
        <w:jc w:val="center"/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</w:pPr>
      <w:r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  <w:t>Фото интерьера туалетной комнаты.</w:t>
      </w:r>
    </w:p>
    <w:p w:rsidR="000B4829" w:rsidRDefault="000B4829" w:rsidP="00AC27A2">
      <w:pPr>
        <w:spacing w:after="0" w:line="240" w:lineRule="auto"/>
        <w:ind w:firstLine="360"/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A623C3" w:rsidRPr="00AC27A2" w:rsidRDefault="00A623C3" w:rsidP="00A623C3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drawing>
          <wp:inline distT="0" distB="0" distL="0" distR="0" wp14:anchorId="6DBF62DA" wp14:editId="624047F2">
            <wp:extent cx="2790825" cy="4313376"/>
            <wp:effectExtent l="0" t="0" r="0" b="0"/>
            <wp:docPr id="6" name="Рисунок 6" descr="C:\Users\Admin\Desktop\Фото группы\20220615_204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Фото группы\20220615_20403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739" cy="43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5029"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drawing>
          <wp:inline distT="0" distB="0" distL="0" distR="0">
            <wp:extent cx="2790825" cy="4281805"/>
            <wp:effectExtent l="0" t="0" r="9525" b="4445"/>
            <wp:docPr id="7" name="Рисунок 7" descr="C:\Users\Admin\Desktop\Фото группы\20220615_212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Фото группы\20220615_21274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086" cy="429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029" w:rsidRDefault="00C45029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C45029" w:rsidRDefault="00C45029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0B4829" w:rsidRDefault="000B4829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0B4829" w:rsidRDefault="000B4829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0B4829" w:rsidRDefault="000B4829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AC27A2" w:rsidRPr="00AC27A2" w:rsidRDefault="00AC27A2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  <w:r w:rsidRPr="00AC27A2">
        <w:rPr>
          <w:rFonts w:ascii="Arial" w:eastAsia="Times New Roman" w:hAnsi="Arial" w:cs="Arial"/>
          <w:color w:val="F43DC3"/>
          <w:sz w:val="42"/>
          <w:szCs w:val="42"/>
          <w:lang w:eastAsia="ru-RU"/>
        </w:rPr>
        <w:lastRenderedPageBreak/>
        <w:t>Спальная комната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Цель: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Организация дневного отдыха детей дошкольного возраста в соответствие с режимом дня и постепенного подъема.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Обеспечение: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1. Кровати:</w:t>
      </w:r>
    </w:p>
    <w:p w:rsidR="00AC27A2" w:rsidRPr="00AC27A2" w:rsidRDefault="002417CB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А) Кровати 3х ярусные </w:t>
      </w:r>
      <w:r w:rsidR="00D85B48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–</w:t>
      </w: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</w:t>
      </w:r>
      <w:r w:rsidR="00D85B48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10 штук.</w:t>
      </w:r>
    </w:p>
    <w:p w:rsidR="00AC27A2" w:rsidRPr="00AC27A2" w:rsidRDefault="00D85B48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Итого 30 спальных мест.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2. Стол письменный – 1 шт</w:t>
      </w:r>
      <w:r w:rsidR="00D85B48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ука.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3. Стул для взрослого – 1 шт</w:t>
      </w:r>
      <w:r w:rsidR="00D85B48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ука.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4. Оздоравливающее оборудование после сна.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А) набор</w:t>
      </w:r>
      <w:r w:rsidR="00D85B48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массажных ковриков для ступней.</w:t>
      </w:r>
    </w:p>
    <w:p w:rsidR="00AC27A2" w:rsidRDefault="00D85B48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5</w:t>
      </w:r>
      <w:r w:rsidR="00AC27A2"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 Шкаф</w:t>
      </w: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для выносных игрушек – 1 штука.</w:t>
      </w:r>
    </w:p>
    <w:p w:rsidR="00F5537E" w:rsidRDefault="000B4829" w:rsidP="00F5537E">
      <w:pPr>
        <w:spacing w:before="225" w:after="225" w:line="240" w:lineRule="auto"/>
        <w:ind w:firstLine="360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  <w:t>Фото интерьера спальной комнаты.</w:t>
      </w:r>
    </w:p>
    <w:p w:rsidR="00F5537E" w:rsidRPr="000B4829" w:rsidRDefault="00F5537E" w:rsidP="00F5537E">
      <w:pPr>
        <w:spacing w:before="225" w:after="225" w:line="240" w:lineRule="auto"/>
        <w:ind w:firstLine="360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</w:p>
    <w:p w:rsidR="000B4829" w:rsidRDefault="00C45029" w:rsidP="000B4829">
      <w:pPr>
        <w:tabs>
          <w:tab w:val="left" w:pos="3375"/>
        </w:tabs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drawing>
          <wp:anchor distT="0" distB="0" distL="114300" distR="114300" simplePos="0" relativeHeight="251658240" behindDoc="0" locked="0" layoutInCell="1" allowOverlap="1" wp14:anchorId="7086B383" wp14:editId="7AA1AB30">
            <wp:simplePos x="0" y="0"/>
            <wp:positionH relativeFrom="column">
              <wp:posOffset>1424940</wp:posOffset>
            </wp:positionH>
            <wp:positionV relativeFrom="paragraph">
              <wp:align>top</wp:align>
            </wp:positionV>
            <wp:extent cx="3235325" cy="4105275"/>
            <wp:effectExtent l="0" t="0" r="3175" b="9525"/>
            <wp:wrapSquare wrapText="bothSides"/>
            <wp:docPr id="10" name="Рисунок 10" descr="C:\Users\Admin\Desktop\Фото группы\20220615_212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Фото группы\20220615_21293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325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B4829">
        <w:rPr>
          <w:rFonts w:ascii="Arial" w:eastAsia="Times New Roman" w:hAnsi="Arial" w:cs="Arial"/>
          <w:color w:val="111111"/>
          <w:sz w:val="27"/>
          <w:szCs w:val="27"/>
          <w:lang w:eastAsia="ru-RU"/>
        </w:rPr>
        <w:br w:type="textWrapping" w:clear="all"/>
      </w:r>
    </w:p>
    <w:p w:rsidR="00AC27A2" w:rsidRPr="000B4829" w:rsidRDefault="000B4829" w:rsidP="000B4829">
      <w:pPr>
        <w:tabs>
          <w:tab w:val="left" w:pos="3375"/>
        </w:tabs>
        <w:spacing w:after="0" w:line="240" w:lineRule="auto"/>
        <w:jc w:val="both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F43DC3"/>
          <w:sz w:val="42"/>
          <w:szCs w:val="42"/>
          <w:lang w:eastAsia="ru-RU"/>
        </w:rPr>
        <w:lastRenderedPageBreak/>
        <w:t>Игровая</w:t>
      </w:r>
      <w:r w:rsidR="00AC27A2" w:rsidRPr="00AC27A2">
        <w:rPr>
          <w:rFonts w:ascii="Arial" w:eastAsia="Times New Roman" w:hAnsi="Arial" w:cs="Arial"/>
          <w:color w:val="F43DC3"/>
          <w:sz w:val="42"/>
          <w:szCs w:val="42"/>
          <w:lang w:eastAsia="ru-RU"/>
        </w:rPr>
        <w:t xml:space="preserve"> комната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Цель: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Обеспечение условий комфортного проживания детьми дошкольного возраста и приобщение к социализации в обществе с учетом всех принципов построения развивающей предметно-пространственной среды.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Обеспечение мебелью:</w:t>
      </w:r>
    </w:p>
    <w:p w:rsidR="00AC27A2" w:rsidRPr="00AC27A2" w:rsidRDefault="006F0859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1. Стол обеденный для детей – 15 штук.</w:t>
      </w:r>
    </w:p>
    <w:p w:rsidR="00AC27A2" w:rsidRPr="00AC27A2" w:rsidRDefault="006B117B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2.</w:t>
      </w:r>
      <w:r w:rsidR="006F0859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Стулья детские - 35 штук.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3</w:t>
      </w:r>
      <w:r w:rsidR="006B117B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 Стол письменный – 1 штука.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4. </w:t>
      </w:r>
      <w:r w:rsidR="006B117B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Стул для взрослого – 1 штука.</w:t>
      </w:r>
    </w:p>
    <w:p w:rsidR="00AC27A2" w:rsidRPr="00AC27A2" w:rsidRDefault="006F0859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5. Стол для раздачи пищи – 1 штука.</w:t>
      </w:r>
    </w:p>
    <w:p w:rsidR="00AC27A2" w:rsidRPr="00AC27A2" w:rsidRDefault="00D85B48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6. </w:t>
      </w:r>
      <w:r w:rsidR="006F0859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Стол для библиотеки – 1 штука.</w:t>
      </w:r>
    </w:p>
    <w:p w:rsidR="00AC27A2" w:rsidRPr="00AC27A2" w:rsidRDefault="000F4215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7. Шкаф детский «Салон красоты</w:t>
      </w:r>
      <w:r w:rsidR="00AC27A2"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»</w:t>
      </w:r>
      <w:r w:rsidR="006F0859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1 штука.</w:t>
      </w:r>
    </w:p>
    <w:p w:rsidR="00AC27A2" w:rsidRPr="00AC27A2" w:rsidRDefault="00D85B48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8.</w:t>
      </w:r>
      <w:r w:rsidR="006F0859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Стол для цента конструирования – 1 штука.</w:t>
      </w:r>
    </w:p>
    <w:p w:rsidR="00AC27A2" w:rsidRPr="00AC27A2" w:rsidRDefault="006B117B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9. </w:t>
      </w:r>
      <w:r w:rsidR="006F0859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Шкаф модульный маленький для ценр</w:t>
      </w:r>
      <w:r w:rsidR="00A25EC5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тов по ПДД</w:t>
      </w:r>
      <w:r w:rsidR="006F0859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, экспериментирования и мини музея – 1 штука.  </w:t>
      </w:r>
    </w:p>
    <w:p w:rsidR="00AC27A2" w:rsidRPr="00AC27A2" w:rsidRDefault="006F0859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10. </w:t>
      </w:r>
      <w:r w:rsidR="000F4215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Шкаф детский</w:t>
      </w: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</w:t>
      </w:r>
      <w:r w:rsidR="000F4215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«Кухня», «Кафе» - 1 штука.</w:t>
      </w:r>
    </w:p>
    <w:p w:rsid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11. Доска демонстрационная магнитна</w:t>
      </w:r>
      <w:r w:rsidR="000F4215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я -1штука.</w:t>
      </w:r>
    </w:p>
    <w:p w:rsidR="000F4215" w:rsidRDefault="000F4215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12. Шкаф детский «Магазин» - 1 штука.</w:t>
      </w:r>
    </w:p>
    <w:p w:rsidR="000F4215" w:rsidRDefault="000F4215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13. Шкаф модульный для различных центров и методического материала – 1 штука.</w:t>
      </w:r>
    </w:p>
    <w:p w:rsidR="000F4215" w:rsidRDefault="00AA660E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14. Диван – лавка </w:t>
      </w:r>
      <w:r w:rsidR="000F4215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детская «Больница» - 1 штука.</w:t>
      </w:r>
    </w:p>
    <w:p w:rsidR="000F4215" w:rsidRDefault="000F4215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15. Стол для центра природы – 1 штука.</w:t>
      </w:r>
    </w:p>
    <w:p w:rsidR="00AC27A2" w:rsidRDefault="000F4215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16. Шкаф модульный для художественного творчества – 1 штука.</w:t>
      </w:r>
    </w:p>
    <w:p w:rsidR="000B4829" w:rsidRDefault="000B4829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0B4829" w:rsidRDefault="000B4829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0B4829" w:rsidRDefault="000B4829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0B4829" w:rsidRDefault="000B4829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0B4829" w:rsidRDefault="000B4829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0B4829" w:rsidRDefault="000B4829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0B4829" w:rsidRPr="000B4829" w:rsidRDefault="000B4829" w:rsidP="000B4829">
      <w:pPr>
        <w:tabs>
          <w:tab w:val="left" w:pos="4350"/>
        </w:tabs>
        <w:spacing w:before="225" w:after="225" w:line="240" w:lineRule="auto"/>
        <w:ind w:firstLine="360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  <w:lastRenderedPageBreak/>
        <w:t>Фото интерьера игровой комнаты.</w:t>
      </w:r>
    </w:p>
    <w:p w:rsidR="000B4829" w:rsidRPr="00AC27A2" w:rsidRDefault="000B4829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AC27A2" w:rsidRPr="00AC27A2" w:rsidRDefault="00C45029" w:rsidP="00AC27A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drawing>
          <wp:inline distT="0" distB="0" distL="0" distR="0" wp14:anchorId="766E998A" wp14:editId="0C052777">
            <wp:extent cx="3172004" cy="5452324"/>
            <wp:effectExtent l="0" t="0" r="9525" b="0"/>
            <wp:docPr id="8" name="Рисунок 8" descr="C:\Users\Admin\Desktop\Фото группы\20220615_212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Фото группы\20220615_21262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465" cy="546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drawing>
          <wp:inline distT="0" distB="0" distL="0" distR="0" wp14:anchorId="0B51A8CA" wp14:editId="56C4F9D0">
            <wp:extent cx="3086966" cy="5433060"/>
            <wp:effectExtent l="0" t="0" r="0" b="0"/>
            <wp:docPr id="9" name="Рисунок 9" descr="C:\Users\Admin\Desktop\Фото группы\20220615_212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Фото группы\20220615_21264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200" cy="5452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029" w:rsidRDefault="00C45029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C45029" w:rsidRDefault="00C45029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AC27A2" w:rsidRPr="00AC27A2" w:rsidRDefault="00AC27A2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  <w:r w:rsidRPr="00AC27A2">
        <w:rPr>
          <w:rFonts w:ascii="Arial" w:eastAsia="Times New Roman" w:hAnsi="Arial" w:cs="Arial"/>
          <w:color w:val="F43DC3"/>
          <w:sz w:val="42"/>
          <w:szCs w:val="42"/>
          <w:lang w:eastAsia="ru-RU"/>
        </w:rPr>
        <w:t>Центр бытового труда.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Цель:</w:t>
      </w:r>
    </w:p>
    <w:p w:rsidR="00AC27A2" w:rsidRPr="00AC27A2" w:rsidRDefault="006B117B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П</w:t>
      </w:r>
      <w:r w:rsidR="00AC27A2"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риобщени</w:t>
      </w: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е к труду, развитие потребности </w:t>
      </w:r>
      <w:r w:rsidR="00AC27A2"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помог</w:t>
      </w: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ать старшим, самостоятельности, </w:t>
      </w:r>
      <w:r w:rsidR="00AC27A2"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приобретение навыков сервировки и уборки.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Обеспечение:</w:t>
      </w:r>
    </w:p>
    <w:p w:rsidR="00AC27A2" w:rsidRPr="00AC27A2" w:rsidRDefault="00D85B48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1. Фартуки – 3 штуки.</w:t>
      </w:r>
    </w:p>
    <w:p w:rsidR="00AC27A2" w:rsidRPr="00AC27A2" w:rsidRDefault="00D85B48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2. Совок с веником – 1 штука.</w:t>
      </w:r>
    </w:p>
    <w:p w:rsidR="00AC27A2" w:rsidRDefault="00D85B48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3. Стенд – Мы дежурим с фотографиями дежурных детей.</w:t>
      </w:r>
    </w:p>
    <w:p w:rsidR="000B4829" w:rsidRDefault="006B117B" w:rsidP="00F5537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  <w:lastRenderedPageBreak/>
        <w:t xml:space="preserve">Фото </w:t>
      </w:r>
      <w:r w:rsidR="000B4829"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  <w:t>интерьера центра бытового труда.</w:t>
      </w:r>
    </w:p>
    <w:p w:rsidR="000B4829" w:rsidRPr="006B117B" w:rsidRDefault="003610A1" w:rsidP="000B4829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i/>
          <w:noProof/>
          <w:color w:val="111111"/>
          <w:sz w:val="27"/>
          <w:szCs w:val="27"/>
          <w:lang w:eastAsia="ru-RU"/>
        </w:rPr>
        <w:drawing>
          <wp:inline distT="0" distB="0" distL="0" distR="0">
            <wp:extent cx="4023080" cy="7219950"/>
            <wp:effectExtent l="0" t="0" r="0" b="0"/>
            <wp:docPr id="12" name="Рисунок 12" descr="C:\Users\Admin\Desktop\Фото группы\20220615_201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Фото группы\20220615_2019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4915" cy="7241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0A1" w:rsidRDefault="003610A1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AC27A2" w:rsidRPr="00AC27A2" w:rsidRDefault="00AC27A2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  <w:r w:rsidRPr="00AC27A2">
        <w:rPr>
          <w:rFonts w:ascii="Arial" w:eastAsia="Times New Roman" w:hAnsi="Arial" w:cs="Arial"/>
          <w:color w:val="F43DC3"/>
          <w:sz w:val="42"/>
          <w:szCs w:val="42"/>
          <w:lang w:eastAsia="ru-RU"/>
        </w:rPr>
        <w:t>Центр настольных</w:t>
      </w:r>
      <w:r w:rsidR="006B117B">
        <w:rPr>
          <w:rFonts w:ascii="Arial" w:eastAsia="Times New Roman" w:hAnsi="Arial" w:cs="Arial"/>
          <w:color w:val="F43DC3"/>
          <w:sz w:val="42"/>
          <w:szCs w:val="42"/>
          <w:lang w:eastAsia="ru-RU"/>
        </w:rPr>
        <w:t xml:space="preserve"> дидактических</w:t>
      </w:r>
      <w:r w:rsidRPr="00AC27A2">
        <w:rPr>
          <w:rFonts w:ascii="Arial" w:eastAsia="Times New Roman" w:hAnsi="Arial" w:cs="Arial"/>
          <w:color w:val="F43DC3"/>
          <w:sz w:val="42"/>
          <w:szCs w:val="42"/>
          <w:lang w:eastAsia="ru-RU"/>
        </w:rPr>
        <w:t xml:space="preserve"> игр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Цель: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Развитие усидчивости, внимания, мышления, развитие других познавательных процессов за столом, приобретение навыков коммуникации, приобретения навыков действовать по правилам.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lastRenderedPageBreak/>
        <w:t>Обеспечение:</w:t>
      </w:r>
    </w:p>
    <w:p w:rsidR="00AC27A2" w:rsidRPr="00AC27A2" w:rsidRDefault="000F4215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1. Игры «ходилки» - 4 штуки.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2. Домино</w:t>
      </w:r>
      <w:r w:rsidR="000F4215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– 5 штук.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3. Пазлы мелкие</w:t>
      </w:r>
      <w:r w:rsidR="00A25EC5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– 4</w:t>
      </w:r>
      <w:r w:rsidR="000F4215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штук.</w:t>
      </w:r>
    </w:p>
    <w:p w:rsidR="00AC27A2" w:rsidRPr="00AC27A2" w:rsidRDefault="000F4215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4. Мозаика – </w:t>
      </w:r>
      <w:r w:rsidR="00A25EC5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4 штуки.</w:t>
      </w:r>
    </w:p>
    <w:p w:rsidR="00AC27A2" w:rsidRPr="00AC27A2" w:rsidRDefault="00A25EC5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5. Пазлы крупные - 2</w:t>
      </w:r>
      <w:r w:rsidR="00AC27A2"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шт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6. Набор букв и цифр картонный</w:t>
      </w:r>
      <w:r w:rsidR="00A25EC5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– 2 штуки.</w:t>
      </w:r>
    </w:p>
    <w:p w:rsidR="00AC27A2" w:rsidRDefault="00A25EC5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7. Лото – 5 штук.</w:t>
      </w:r>
    </w:p>
    <w:p w:rsidR="00A25EC5" w:rsidRPr="00AC27A2" w:rsidRDefault="00A25EC5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8. Головоломки – 5 штук.</w:t>
      </w:r>
    </w:p>
    <w:p w:rsidR="003610A1" w:rsidRDefault="003610A1" w:rsidP="00F5537E">
      <w:pPr>
        <w:spacing w:after="0" w:line="240" w:lineRule="auto"/>
        <w:ind w:firstLine="360"/>
        <w:jc w:val="center"/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</w:pPr>
      <w:r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  <w:t>Фото центра настольных дидактических игр.</w:t>
      </w:r>
    </w:p>
    <w:p w:rsidR="003610A1" w:rsidRDefault="003610A1" w:rsidP="003610A1">
      <w:pPr>
        <w:spacing w:after="0" w:line="240" w:lineRule="auto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drawing>
          <wp:inline distT="0" distB="0" distL="0" distR="0">
            <wp:extent cx="6300470" cy="2835212"/>
            <wp:effectExtent l="0" t="0" r="5080" b="3810"/>
            <wp:docPr id="13" name="Рисунок 13" descr="C:\Users\Admin\Desktop\Фото группы\20220615_203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Фото группы\20220615_2031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283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0A1" w:rsidRPr="00AC27A2" w:rsidRDefault="003610A1" w:rsidP="003610A1">
      <w:pPr>
        <w:spacing w:after="0" w:line="240" w:lineRule="auto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drawing>
          <wp:inline distT="0" distB="0" distL="0" distR="0">
            <wp:extent cx="6300470" cy="2835212"/>
            <wp:effectExtent l="0" t="0" r="5080" b="3810"/>
            <wp:docPr id="14" name="Рисунок 14" descr="C:\Users\Admin\Desktop\Фото группы\20220615_203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Фото группы\20220615_20345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283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0A1" w:rsidRDefault="003610A1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AC27A2" w:rsidRPr="00AC27A2" w:rsidRDefault="00AC27A2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  <w:r w:rsidRPr="00AC27A2">
        <w:rPr>
          <w:rFonts w:ascii="Arial" w:eastAsia="Times New Roman" w:hAnsi="Arial" w:cs="Arial"/>
          <w:color w:val="F43DC3"/>
          <w:sz w:val="42"/>
          <w:szCs w:val="42"/>
          <w:lang w:eastAsia="ru-RU"/>
        </w:rPr>
        <w:lastRenderedPageBreak/>
        <w:t>Центр правил дорожного движения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Цель: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Закрепление знаний о дорожных знаках, соблюдении правил, умений уступать дорогу, играть дружно.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Обеспечение:</w:t>
      </w:r>
    </w:p>
    <w:p w:rsidR="00AC27A2" w:rsidRPr="00AC27A2" w:rsidRDefault="00A25EC5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1. Набор картинок по правилам дорожного движения – 12 штук.</w:t>
      </w:r>
    </w:p>
    <w:p w:rsidR="00AC27A2" w:rsidRPr="00AC27A2" w:rsidRDefault="00A25EC5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2. Книги детские по безопасности – 3 штуки. </w:t>
      </w:r>
    </w:p>
    <w:p w:rsid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3</w:t>
      </w:r>
      <w:r w:rsidR="00A25EC5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 Выносной руль – 2 штуки.</w:t>
      </w:r>
    </w:p>
    <w:p w:rsidR="00AC27A2" w:rsidRPr="00AC27A2" w:rsidRDefault="00A25EC5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4. Картинка «светофор» - 1 штука.</w:t>
      </w:r>
    </w:p>
    <w:p w:rsidR="00AC27A2" w:rsidRDefault="00A25EC5" w:rsidP="003610A1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i/>
          <w:noProof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i/>
          <w:noProof/>
          <w:color w:val="111111"/>
          <w:sz w:val="27"/>
          <w:szCs w:val="27"/>
          <w:lang w:eastAsia="ru-RU"/>
        </w:rPr>
        <w:t>Фото</w:t>
      </w:r>
      <w:r w:rsidR="003610A1">
        <w:rPr>
          <w:rFonts w:ascii="Arial" w:eastAsia="Times New Roman" w:hAnsi="Arial" w:cs="Arial"/>
          <w:i/>
          <w:noProof/>
          <w:color w:val="111111"/>
          <w:sz w:val="27"/>
          <w:szCs w:val="27"/>
          <w:lang w:eastAsia="ru-RU"/>
        </w:rPr>
        <w:t xml:space="preserve"> центра дорожного движения.</w:t>
      </w:r>
    </w:p>
    <w:p w:rsidR="003610A1" w:rsidRDefault="003610A1" w:rsidP="003610A1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i/>
          <w:noProof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i/>
          <w:noProof/>
          <w:color w:val="111111"/>
          <w:sz w:val="27"/>
          <w:szCs w:val="27"/>
          <w:lang w:eastAsia="ru-RU"/>
        </w:rPr>
        <w:drawing>
          <wp:inline distT="0" distB="0" distL="0" distR="0" wp14:anchorId="7C67564C" wp14:editId="2366AB54">
            <wp:extent cx="3334341" cy="6134100"/>
            <wp:effectExtent l="0" t="0" r="0" b="0"/>
            <wp:docPr id="23" name="Рисунок 23" descr="C:\Users\Admin\Desktop\Фото группы\20220615_202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Фото группы\20220615_20203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257" cy="6148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0A1" w:rsidRPr="00A25EC5" w:rsidRDefault="003610A1" w:rsidP="003610A1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</w:p>
    <w:p w:rsidR="00AC27A2" w:rsidRPr="00AC27A2" w:rsidRDefault="00AC27A2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  <w:r w:rsidRPr="00AC27A2">
        <w:rPr>
          <w:rFonts w:ascii="Arial" w:eastAsia="Times New Roman" w:hAnsi="Arial" w:cs="Arial"/>
          <w:color w:val="F43DC3"/>
          <w:sz w:val="42"/>
          <w:szCs w:val="42"/>
          <w:lang w:eastAsia="ru-RU"/>
        </w:rPr>
        <w:lastRenderedPageBreak/>
        <w:t>Центр транспорта и логистики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Цель: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Реализация двигательной активности мальчиков, закрепление видов транспорта, организация целевого движения по перевозке грузов, оказанию услуг, профориентация.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К данному центру имеются выносной корабль и машина-такси по росту детей для реалистичности игр, их разнообразия и мотивации посещения сада.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Обеспечение: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1. Машины длиной 20-30 см на современной многоуровневой парковке:</w:t>
      </w:r>
    </w:p>
    <w:p w:rsidR="00AC27A2" w:rsidRPr="00AC27A2" w:rsidRDefault="00A25EC5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А) Экскаватор – 1 штука.</w:t>
      </w:r>
    </w:p>
    <w:p w:rsidR="00AC27A2" w:rsidRPr="00AC27A2" w:rsidRDefault="00A25EC5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Б) Кран – 1 штука.</w:t>
      </w:r>
    </w:p>
    <w:p w:rsidR="00AC27A2" w:rsidRPr="00AC27A2" w:rsidRDefault="00A25EC5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В) Трактор – 3 штуки.</w:t>
      </w:r>
    </w:p>
    <w:p w:rsidR="00AC27A2" w:rsidRPr="00AC27A2" w:rsidRDefault="00A25EC5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Г) Скорая помощь – 1 штука. </w:t>
      </w:r>
    </w:p>
    <w:p w:rsidR="00AC27A2" w:rsidRPr="00AC27A2" w:rsidRDefault="00A25EC5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Д) </w:t>
      </w:r>
      <w:r w:rsidR="008D59BC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Легковая – 1 штука.</w:t>
      </w:r>
    </w:p>
    <w:p w:rsidR="00AC27A2" w:rsidRPr="00AC27A2" w:rsidRDefault="008D59BC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2. Выносной мотоцикл – 1 штука.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3. Вы</w:t>
      </w:r>
      <w:r w:rsidR="008D59BC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носная машина с настоящим рулём – 1 штука.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4. Мелкие машины</w:t>
      </w:r>
      <w:r w:rsidR="008D59BC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– 5 шт.</w:t>
      </w:r>
    </w:p>
    <w:p w:rsidR="00AC27A2" w:rsidRDefault="00F5537E" w:rsidP="00F5537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i/>
          <w:noProof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i/>
          <w:noProof/>
          <w:color w:val="111111"/>
          <w:sz w:val="27"/>
          <w:szCs w:val="27"/>
          <w:lang w:eastAsia="ru-RU"/>
        </w:rPr>
        <w:t>Фото центра транспорта и логистики.</w:t>
      </w:r>
    </w:p>
    <w:p w:rsidR="00F5537E" w:rsidRPr="008D59BC" w:rsidRDefault="00F5537E" w:rsidP="00F5537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i/>
          <w:noProof/>
          <w:color w:val="111111"/>
          <w:sz w:val="27"/>
          <w:szCs w:val="27"/>
          <w:lang w:eastAsia="ru-RU"/>
        </w:rPr>
        <w:drawing>
          <wp:inline distT="0" distB="0" distL="0" distR="0">
            <wp:extent cx="6300470" cy="2635576"/>
            <wp:effectExtent l="0" t="0" r="5080" b="0"/>
            <wp:docPr id="24" name="Рисунок 24" descr="C:\Users\Admin\Desktop\Фото группы\20220615_201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Фото группы\20220615_20194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263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9BC" w:rsidRDefault="008D59BC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F5537E" w:rsidRDefault="00F5537E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AC27A2" w:rsidRPr="00AC27A2" w:rsidRDefault="00AC27A2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  <w:r w:rsidRPr="00AC27A2">
        <w:rPr>
          <w:rFonts w:ascii="Arial" w:eastAsia="Times New Roman" w:hAnsi="Arial" w:cs="Arial"/>
          <w:color w:val="F43DC3"/>
          <w:sz w:val="42"/>
          <w:szCs w:val="42"/>
          <w:lang w:eastAsia="ru-RU"/>
        </w:rPr>
        <w:lastRenderedPageBreak/>
        <w:t>Центр конструирования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Цель: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Развитие воображения, конструктивных способностей, пространственного ориентирования, представлений о форме, величине, цвете, приобретение навыков работы со схемами и инструкциями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и по замыслу.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Обеспечение:</w:t>
      </w:r>
    </w:p>
    <w:p w:rsidR="00AC27A2" w:rsidRPr="00AC27A2" w:rsidRDefault="008D59BC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1. Лего крупное – 4</w:t>
      </w:r>
      <w:r w:rsidR="00AC27A2"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набора по 129 деталей</w:t>
      </w: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2. К</w:t>
      </w:r>
      <w:r w:rsidR="008D59BC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убики деревянные</w:t>
      </w: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цветные</w:t>
      </w:r>
      <w:r w:rsidR="008D59BC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крупные и мелкие </w:t>
      </w: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– 2 набора</w:t>
      </w:r>
      <w:r w:rsidR="008D59BC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3. К</w:t>
      </w:r>
      <w:r w:rsidR="008D59BC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онструктор «Пружинки» -1 набор.</w:t>
      </w:r>
    </w:p>
    <w:p w:rsidR="00BF5F4D" w:rsidRDefault="00BF5F4D" w:rsidP="00F5537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i/>
          <w:noProof/>
          <w:color w:val="111111"/>
          <w:sz w:val="27"/>
          <w:szCs w:val="27"/>
          <w:lang w:eastAsia="ru-RU"/>
        </w:rPr>
      </w:pPr>
    </w:p>
    <w:p w:rsidR="00AC27A2" w:rsidRDefault="008D59BC" w:rsidP="00F5537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i/>
          <w:noProof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i/>
          <w:noProof/>
          <w:color w:val="111111"/>
          <w:sz w:val="27"/>
          <w:szCs w:val="27"/>
          <w:lang w:eastAsia="ru-RU"/>
        </w:rPr>
        <w:t>Фото</w:t>
      </w:r>
      <w:r w:rsidR="00F5537E">
        <w:rPr>
          <w:rFonts w:ascii="Arial" w:eastAsia="Times New Roman" w:hAnsi="Arial" w:cs="Arial"/>
          <w:i/>
          <w:noProof/>
          <w:color w:val="111111"/>
          <w:sz w:val="27"/>
          <w:szCs w:val="27"/>
          <w:lang w:eastAsia="ru-RU"/>
        </w:rPr>
        <w:t xml:space="preserve"> центра конструирования.</w:t>
      </w:r>
    </w:p>
    <w:p w:rsidR="00F5537E" w:rsidRDefault="00F5537E" w:rsidP="00F5537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i/>
          <w:noProof/>
          <w:color w:val="111111"/>
          <w:sz w:val="27"/>
          <w:szCs w:val="27"/>
          <w:lang w:eastAsia="ru-RU"/>
        </w:rPr>
        <w:drawing>
          <wp:inline distT="0" distB="0" distL="0" distR="0">
            <wp:extent cx="6300470" cy="2835212"/>
            <wp:effectExtent l="0" t="0" r="5080" b="3810"/>
            <wp:docPr id="25" name="Рисунок 25" descr="C:\Users\Admin\Desktop\Фото группы\20220615_202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Фото группы\20220615_20221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283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9BC" w:rsidRPr="008D59BC" w:rsidRDefault="008D59BC" w:rsidP="008D59BC">
      <w:pPr>
        <w:shd w:val="clear" w:color="auto" w:fill="FFFFFF"/>
        <w:spacing w:after="0" w:line="240" w:lineRule="auto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</w:p>
    <w:p w:rsidR="00BF5F4D" w:rsidRDefault="00BF5F4D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AC27A2" w:rsidRPr="00AC27A2" w:rsidRDefault="00AC27A2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  <w:r w:rsidRPr="00AC27A2">
        <w:rPr>
          <w:rFonts w:ascii="Arial" w:eastAsia="Times New Roman" w:hAnsi="Arial" w:cs="Arial"/>
          <w:color w:val="F43DC3"/>
          <w:sz w:val="42"/>
          <w:szCs w:val="42"/>
          <w:lang w:eastAsia="ru-RU"/>
        </w:rPr>
        <w:t>Центр сюжетно</w:t>
      </w:r>
      <w:r w:rsidR="008D59BC">
        <w:rPr>
          <w:rFonts w:ascii="Arial" w:eastAsia="Times New Roman" w:hAnsi="Arial" w:cs="Arial"/>
          <w:color w:val="F43DC3"/>
          <w:sz w:val="42"/>
          <w:szCs w:val="42"/>
          <w:lang w:eastAsia="ru-RU"/>
        </w:rPr>
        <w:t>-ролевых игр «Кухня, кафе, семья</w:t>
      </w:r>
      <w:r w:rsidRPr="00AC27A2">
        <w:rPr>
          <w:rFonts w:ascii="Arial" w:eastAsia="Times New Roman" w:hAnsi="Arial" w:cs="Arial"/>
          <w:color w:val="F43DC3"/>
          <w:sz w:val="42"/>
          <w:szCs w:val="42"/>
          <w:lang w:eastAsia="ru-RU"/>
        </w:rPr>
        <w:t>»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Цель: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Формирование ролевых действий, коммуникативных навыков в игре. Развитие подражательности и творческих способностей. Развитие нравственных ценностей, осознания важности семьи, мирного взаимодействия, формирование навыков помощи на кухне. Воспитание доброжелательности, умения считаться с интересами и мнением партнеров по игре. Расширение словарного запаса детей.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lastRenderedPageBreak/>
        <w:t>Обеспечение: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1. Мебель «Кухн</w:t>
      </w:r>
      <w:r w:rsidR="008D59BC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я» с плитой, раковиной, полками.</w:t>
      </w:r>
    </w:p>
    <w:p w:rsidR="00AC27A2" w:rsidRPr="00AC27A2" w:rsidRDefault="008D59BC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2</w:t>
      </w:r>
      <w:r w:rsidR="00AC27A2"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 Муляжи хлебо</w:t>
      </w: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булочных изделий.</w:t>
      </w:r>
    </w:p>
    <w:p w:rsidR="00AC27A2" w:rsidRPr="00AC27A2" w:rsidRDefault="008D59BC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3</w:t>
      </w:r>
      <w:r w:rsidR="00AC27A2"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 Муляжи мясн</w:t>
      </w: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ых и колбасных изделий.</w:t>
      </w:r>
    </w:p>
    <w:p w:rsidR="00AC27A2" w:rsidRPr="00AC27A2" w:rsidRDefault="008D59BC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4</w:t>
      </w:r>
      <w:r w:rsidR="00AC27A2"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</w:t>
      </w: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Муляжи кондитерских изделий.</w:t>
      </w:r>
    </w:p>
    <w:p w:rsidR="00AC27A2" w:rsidRPr="00AC27A2" w:rsidRDefault="008D59BC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5</w:t>
      </w:r>
      <w:r w:rsidR="00AC27A2"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 Х</w:t>
      </w: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алат, колпак </w:t>
      </w:r>
      <w:r w:rsidR="00AA660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повара</w:t>
      </w: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</w:t>
      </w:r>
    </w:p>
    <w:p w:rsidR="00AC27A2" w:rsidRPr="00AC27A2" w:rsidRDefault="008D59BC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6</w:t>
      </w:r>
      <w:r w:rsidR="00AC27A2"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 Наборы столовой посуды: кружки, блюдца, глубокие и мелкие тарелки, вилки, ложки, разделочные доски, разносы, кастрюли, сковорода,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10. Коляска сидячая маленькая</w:t>
      </w:r>
      <w:r w:rsidR="00EF294B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– 1 штука.</w:t>
      </w:r>
    </w:p>
    <w:p w:rsidR="00AC27A2" w:rsidRPr="00AC27A2" w:rsidRDefault="00EF294B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11. Кроватка для кукол – 1</w:t>
      </w:r>
      <w:r w:rsidR="00AC27A2"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шт</w:t>
      </w: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ука.</w:t>
      </w:r>
    </w:p>
    <w:p w:rsidR="00AC27A2" w:rsidRPr="00AC27A2" w:rsidRDefault="00EF294B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12. Горшок для маленькой куклы – 1 штука.</w:t>
      </w:r>
    </w:p>
    <w:p w:rsidR="00AC27A2" w:rsidRPr="00AC27A2" w:rsidRDefault="00EF294B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13. Гладильная доска – 1 штука.</w:t>
      </w:r>
    </w:p>
    <w:p w:rsidR="00AC27A2" w:rsidRPr="00AC27A2" w:rsidRDefault="00EF294B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14. Утюг – 1 штука.</w:t>
      </w:r>
    </w:p>
    <w:p w:rsidR="00AC27A2" w:rsidRDefault="00EF294B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15. Куклы 2 штуки.</w:t>
      </w:r>
    </w:p>
    <w:p w:rsidR="00BF5F4D" w:rsidRPr="00AC27A2" w:rsidRDefault="00BF5F4D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AC27A2" w:rsidRDefault="00AC27A2" w:rsidP="00BF5F4D">
      <w:pPr>
        <w:spacing w:after="0" w:line="240" w:lineRule="auto"/>
        <w:ind w:firstLine="360"/>
        <w:jc w:val="center"/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</w:pPr>
      <w:r w:rsidRPr="00AC27A2"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  <w:t>Фот</w:t>
      </w:r>
      <w:r w:rsidR="00BF5F4D"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  <w:t>о центра сюжетно-ролевых игр  кухня, кафе, семья.</w:t>
      </w:r>
    </w:p>
    <w:p w:rsidR="00BF5F4D" w:rsidRDefault="00BF5F4D" w:rsidP="00BF5F4D">
      <w:pPr>
        <w:spacing w:after="0" w:line="240" w:lineRule="auto"/>
        <w:jc w:val="center"/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</w:pPr>
      <w:r>
        <w:rPr>
          <w:rFonts w:ascii="Arial" w:eastAsia="Times New Roman" w:hAnsi="Arial" w:cs="Arial"/>
          <w:i/>
          <w:iCs/>
          <w:noProof/>
          <w:color w:val="111111"/>
          <w:sz w:val="27"/>
          <w:szCs w:val="27"/>
          <w:bdr w:val="none" w:sz="0" w:space="0" w:color="auto" w:frame="1"/>
          <w:lang w:eastAsia="ru-RU"/>
        </w:rPr>
        <w:drawing>
          <wp:inline distT="0" distB="0" distL="0" distR="0">
            <wp:extent cx="6300470" cy="3155817"/>
            <wp:effectExtent l="0" t="0" r="5080" b="6985"/>
            <wp:docPr id="26" name="Рисунок 26" descr="C:\Users\Admin\Desktop\Фото группы\20220615_202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Фото группы\20220615_20275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155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F4D" w:rsidRDefault="00BF5F4D" w:rsidP="00BF5F4D">
      <w:pPr>
        <w:spacing w:after="0" w:line="240" w:lineRule="auto"/>
        <w:jc w:val="center"/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BF5F4D" w:rsidRDefault="00BF5F4D" w:rsidP="00BF5F4D">
      <w:pPr>
        <w:spacing w:after="0" w:line="240" w:lineRule="auto"/>
        <w:ind w:firstLine="360"/>
        <w:jc w:val="center"/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AC27A2" w:rsidRPr="00AC27A2" w:rsidRDefault="00AC27A2" w:rsidP="00BF5F4D">
      <w:pPr>
        <w:spacing w:before="225" w:after="225" w:line="240" w:lineRule="auto"/>
        <w:ind w:firstLine="360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BF5F4D" w:rsidRDefault="00BF5F4D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BF5F4D" w:rsidRDefault="00BF5F4D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AC27A2" w:rsidRPr="00AC27A2" w:rsidRDefault="00AC27A2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  <w:r w:rsidRPr="00AC27A2">
        <w:rPr>
          <w:rFonts w:ascii="Arial" w:eastAsia="Times New Roman" w:hAnsi="Arial" w:cs="Arial"/>
          <w:color w:val="F43DC3"/>
          <w:sz w:val="42"/>
          <w:szCs w:val="42"/>
          <w:lang w:eastAsia="ru-RU"/>
        </w:rPr>
        <w:t xml:space="preserve">Центр </w:t>
      </w:r>
      <w:r w:rsidR="00AA660E">
        <w:rPr>
          <w:rFonts w:ascii="Arial" w:eastAsia="Times New Roman" w:hAnsi="Arial" w:cs="Arial"/>
          <w:color w:val="F43DC3"/>
          <w:sz w:val="42"/>
          <w:szCs w:val="42"/>
          <w:lang w:eastAsia="ru-RU"/>
        </w:rPr>
        <w:t>сюжетно-ролевых игр «Больница</w:t>
      </w:r>
      <w:r w:rsidRPr="00AC27A2">
        <w:rPr>
          <w:rFonts w:ascii="Arial" w:eastAsia="Times New Roman" w:hAnsi="Arial" w:cs="Arial"/>
          <w:color w:val="F43DC3"/>
          <w:sz w:val="42"/>
          <w:szCs w:val="42"/>
          <w:lang w:eastAsia="ru-RU"/>
        </w:rPr>
        <w:t>»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Цель: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Формирование ролевых действий, коммуникативных навыков в игре. Развитие подражательности и творческих способностей, формирование навыков ухода за больными, закрепление назначения медицинских инструментов, воспитание в детях внимательности, чуткости, сострадания, заботы, расширение словарного запаса, профориентация.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Обеспечение: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1. Халат и шапочка доктора</w:t>
      </w:r>
      <w:r w:rsidR="00AA660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– 1 штука.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2. Набор инструментов «Доктор»</w:t>
      </w:r>
      <w:r w:rsidR="00AA660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- 2 штуки.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(шпр</w:t>
      </w:r>
      <w:r w:rsidR="00AA660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иц, ножницы, градусник, стетоскоп</w:t>
      </w: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,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лопатка для горла и прочее)</w:t>
      </w:r>
      <w:r w:rsidR="00AA660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3. Предметы-заместители, баночки</w:t>
      </w:r>
      <w:r w:rsidR="00AA660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4. Карандаш и бумага</w:t>
      </w:r>
      <w:r w:rsidR="00AA660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</w:t>
      </w:r>
    </w:p>
    <w:p w:rsidR="00AC27A2" w:rsidRDefault="00AA660E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5. Мини аптека – 1 штука.</w:t>
      </w:r>
    </w:p>
    <w:p w:rsidR="00BF5F4D" w:rsidRDefault="00BE669A" w:rsidP="00BF5F4D">
      <w:pPr>
        <w:tabs>
          <w:tab w:val="center" w:pos="5141"/>
          <w:tab w:val="left" w:pos="8730"/>
        </w:tabs>
        <w:spacing w:before="225" w:after="225" w:line="240" w:lineRule="auto"/>
        <w:ind w:firstLine="360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6. Защитная маска – 2 штуки (постоянно заменяются).</w:t>
      </w:r>
      <w:r w:rsidR="00BF5F4D"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  <w:tab/>
      </w:r>
    </w:p>
    <w:p w:rsidR="00BF5F4D" w:rsidRPr="00BF5F4D" w:rsidRDefault="00BF5F4D" w:rsidP="00BF5F4D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F5F4D" w:rsidRPr="00BF5F4D" w:rsidRDefault="00BF5F4D" w:rsidP="00BF5F4D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F5F4D" w:rsidRPr="00BF5F4D" w:rsidRDefault="00BF5F4D" w:rsidP="00BF5F4D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F5F4D" w:rsidRPr="00BF5F4D" w:rsidRDefault="00BF5F4D" w:rsidP="00BF5F4D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F5F4D" w:rsidRPr="00BF5F4D" w:rsidRDefault="00BF5F4D" w:rsidP="00BF5F4D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F5F4D" w:rsidRPr="00BF5F4D" w:rsidRDefault="00BF5F4D" w:rsidP="00BF5F4D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F5F4D" w:rsidRPr="00BF5F4D" w:rsidRDefault="00BF5F4D" w:rsidP="00BF5F4D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F5F4D" w:rsidRPr="00BF5F4D" w:rsidRDefault="00BF5F4D" w:rsidP="00BF5F4D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F5F4D" w:rsidRPr="00BF5F4D" w:rsidRDefault="00BF5F4D" w:rsidP="00BF5F4D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F5F4D" w:rsidRPr="00BF5F4D" w:rsidRDefault="00BF5F4D" w:rsidP="00BF5F4D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F5F4D" w:rsidRPr="00BF5F4D" w:rsidRDefault="00BF5F4D" w:rsidP="00BF5F4D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F5F4D" w:rsidRDefault="00BF5F4D" w:rsidP="00BF5F4D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F5F4D" w:rsidRDefault="00BF5F4D" w:rsidP="00BF5F4D">
      <w:pPr>
        <w:tabs>
          <w:tab w:val="left" w:pos="7680"/>
        </w:tabs>
        <w:rPr>
          <w:rFonts w:ascii="Arial" w:eastAsia="Times New Roman" w:hAnsi="Arial" w:cs="Arial"/>
          <w:sz w:val="27"/>
          <w:szCs w:val="27"/>
          <w:lang w:eastAsia="ru-RU"/>
        </w:rPr>
      </w:pPr>
      <w:r>
        <w:rPr>
          <w:rFonts w:ascii="Arial" w:eastAsia="Times New Roman" w:hAnsi="Arial" w:cs="Arial"/>
          <w:sz w:val="27"/>
          <w:szCs w:val="27"/>
          <w:lang w:eastAsia="ru-RU"/>
        </w:rPr>
        <w:tab/>
      </w:r>
    </w:p>
    <w:p w:rsidR="00BF5F4D" w:rsidRPr="00BF5F4D" w:rsidRDefault="00BF5F4D" w:rsidP="00BF5F4D">
      <w:pPr>
        <w:tabs>
          <w:tab w:val="left" w:pos="7680"/>
        </w:tabs>
        <w:jc w:val="center"/>
        <w:rPr>
          <w:rFonts w:ascii="Arial" w:eastAsia="Times New Roman" w:hAnsi="Arial" w:cs="Arial"/>
          <w:sz w:val="27"/>
          <w:szCs w:val="27"/>
          <w:lang w:eastAsia="ru-RU"/>
        </w:rPr>
      </w:pPr>
      <w:r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  <w:lastRenderedPageBreak/>
        <w:t>Фото центра сюжетно-ролевых игр  Больница.</w:t>
      </w:r>
    </w:p>
    <w:p w:rsidR="00BF5F4D" w:rsidRDefault="00BF5F4D" w:rsidP="00BE669A">
      <w:pPr>
        <w:tabs>
          <w:tab w:val="center" w:pos="5141"/>
          <w:tab w:val="left" w:pos="8730"/>
        </w:tabs>
        <w:spacing w:before="225" w:after="225" w:line="240" w:lineRule="auto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i/>
          <w:noProof/>
          <w:color w:val="111111"/>
          <w:sz w:val="27"/>
          <w:szCs w:val="27"/>
          <w:lang w:eastAsia="ru-RU"/>
        </w:rPr>
        <w:drawing>
          <wp:inline distT="0" distB="0" distL="0" distR="0">
            <wp:extent cx="4321326" cy="8181975"/>
            <wp:effectExtent l="0" t="0" r="3175" b="0"/>
            <wp:docPr id="27" name="Рисунок 27" descr="C:\Users\Admin\Desktop\Фото группы\20220615_202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Фото группы\20220615_20243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142" cy="8204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F4D" w:rsidRPr="00BF5F4D" w:rsidRDefault="00BF5F4D" w:rsidP="00BF5F4D">
      <w:pPr>
        <w:spacing w:before="225" w:after="225" w:line="240" w:lineRule="auto"/>
        <w:ind w:firstLine="360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BF5F4D" w:rsidRDefault="00BF5F4D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AC27A2" w:rsidRPr="00AC27A2" w:rsidRDefault="00AC27A2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  <w:r w:rsidRPr="00AC27A2">
        <w:rPr>
          <w:rFonts w:ascii="Arial" w:eastAsia="Times New Roman" w:hAnsi="Arial" w:cs="Arial"/>
          <w:color w:val="F43DC3"/>
          <w:sz w:val="42"/>
          <w:szCs w:val="42"/>
          <w:lang w:eastAsia="ru-RU"/>
        </w:rPr>
        <w:t>Центр сюж</w:t>
      </w:r>
      <w:r w:rsidR="00AA660E">
        <w:rPr>
          <w:rFonts w:ascii="Arial" w:eastAsia="Times New Roman" w:hAnsi="Arial" w:cs="Arial"/>
          <w:color w:val="F43DC3"/>
          <w:sz w:val="42"/>
          <w:szCs w:val="42"/>
          <w:lang w:eastAsia="ru-RU"/>
        </w:rPr>
        <w:t>етно-ролевых игр «Салон красоты</w:t>
      </w:r>
      <w:r w:rsidRPr="00AC27A2">
        <w:rPr>
          <w:rFonts w:ascii="Arial" w:eastAsia="Times New Roman" w:hAnsi="Arial" w:cs="Arial"/>
          <w:color w:val="F43DC3"/>
          <w:sz w:val="42"/>
          <w:szCs w:val="42"/>
          <w:lang w:eastAsia="ru-RU"/>
        </w:rPr>
        <w:t>»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Цель: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Формирование ролевых действий, коммуникативных навыков в игре. Развитие подражательности и творческих способностей, расширение словарного запаса. Воспитание культурно-гигиенических навыков, умения следить за своим внешним видом, профориентация.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Обеспечение: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1. Мебель «Парикмахерская» с зеркалом</w:t>
      </w:r>
      <w:r w:rsidR="00AA660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– 1 штука.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2. Фартук</w:t>
      </w:r>
      <w:r w:rsidR="00AA660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для парикмахера – 1 штука. 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3. Накидка клиента</w:t>
      </w:r>
      <w:r w:rsidR="00AA660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– 1 штука.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4. Заколки и резинки</w:t>
      </w:r>
      <w:r w:rsidR="00AA660E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5. Набор парикмахера со стаканами,</w:t>
      </w:r>
    </w:p>
    <w:p w:rsidR="00AC27A2" w:rsidRPr="00AC27A2" w:rsidRDefault="00AA660E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расческами, феном,</w:t>
      </w:r>
      <w:r w:rsidR="00AC27A2"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ножницами и прочим)</w:t>
      </w: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– 1 штука.</w:t>
      </w:r>
    </w:p>
    <w:p w:rsidR="00AC27A2" w:rsidRDefault="00AA660E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6. Предметы-заместители.</w:t>
      </w:r>
    </w:p>
    <w:p w:rsidR="00BE669A" w:rsidRPr="00BE669A" w:rsidRDefault="00BE669A" w:rsidP="00BE669A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E669A" w:rsidRPr="00BE669A" w:rsidRDefault="00BE669A" w:rsidP="00BE669A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E669A" w:rsidRPr="00BE669A" w:rsidRDefault="00BE669A" w:rsidP="00BE669A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E669A" w:rsidRPr="00BE669A" w:rsidRDefault="00BE669A" w:rsidP="00BE669A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E669A" w:rsidRPr="00BE669A" w:rsidRDefault="00BE669A" w:rsidP="00BE669A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E669A" w:rsidRPr="00BE669A" w:rsidRDefault="00BE669A" w:rsidP="00BE669A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E669A" w:rsidRPr="00BE669A" w:rsidRDefault="00BE669A" w:rsidP="00BE669A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E669A" w:rsidRPr="00BE669A" w:rsidRDefault="00BE669A" w:rsidP="00BE669A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E669A" w:rsidRPr="00BE669A" w:rsidRDefault="00BE669A" w:rsidP="00BE669A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E669A" w:rsidRPr="00BE669A" w:rsidRDefault="00BE669A" w:rsidP="00BE669A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E669A" w:rsidRPr="00BE669A" w:rsidRDefault="00BE669A" w:rsidP="00BE669A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E669A" w:rsidRPr="00BE669A" w:rsidRDefault="00BE669A" w:rsidP="00BE669A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E669A" w:rsidRDefault="00BE669A" w:rsidP="00BE669A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AA660E" w:rsidRDefault="00BE669A" w:rsidP="00BE669A">
      <w:pPr>
        <w:tabs>
          <w:tab w:val="left" w:pos="6420"/>
        </w:tabs>
        <w:rPr>
          <w:rFonts w:ascii="Arial" w:eastAsia="Times New Roman" w:hAnsi="Arial" w:cs="Arial"/>
          <w:sz w:val="27"/>
          <w:szCs w:val="27"/>
          <w:lang w:eastAsia="ru-RU"/>
        </w:rPr>
      </w:pPr>
      <w:r>
        <w:rPr>
          <w:rFonts w:ascii="Arial" w:eastAsia="Times New Roman" w:hAnsi="Arial" w:cs="Arial"/>
          <w:sz w:val="27"/>
          <w:szCs w:val="27"/>
          <w:lang w:eastAsia="ru-RU"/>
        </w:rPr>
        <w:tab/>
      </w:r>
    </w:p>
    <w:p w:rsidR="00BE669A" w:rsidRDefault="00BE669A" w:rsidP="00BE669A">
      <w:pPr>
        <w:spacing w:before="225" w:after="225" w:line="240" w:lineRule="auto"/>
        <w:ind w:firstLine="360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</w:p>
    <w:p w:rsidR="00BE669A" w:rsidRPr="00BE669A" w:rsidRDefault="00BE669A" w:rsidP="00BE669A">
      <w:pPr>
        <w:spacing w:before="225" w:after="225" w:line="240" w:lineRule="auto"/>
        <w:ind w:firstLine="360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  <w:lastRenderedPageBreak/>
        <w:t>Фото центра сюжетно-ролевых игр салон красоты.</w:t>
      </w:r>
    </w:p>
    <w:p w:rsidR="00BE669A" w:rsidRPr="00AA660E" w:rsidRDefault="00BE669A" w:rsidP="00BE669A">
      <w:pPr>
        <w:spacing w:before="225" w:after="225" w:line="240" w:lineRule="auto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i/>
          <w:noProof/>
          <w:color w:val="111111"/>
          <w:sz w:val="27"/>
          <w:szCs w:val="27"/>
          <w:lang w:eastAsia="ru-RU"/>
        </w:rPr>
        <w:drawing>
          <wp:inline distT="0" distB="0" distL="0" distR="0">
            <wp:extent cx="3986837" cy="6324600"/>
            <wp:effectExtent l="0" t="0" r="0" b="0"/>
            <wp:docPr id="28" name="Рисунок 28" descr="C:\Users\Admin\Desktop\Фото группы\20220615_203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Фото группы\20220615_20351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1172" cy="6331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7A2" w:rsidRPr="000E05A3" w:rsidRDefault="00AC27A2" w:rsidP="000E05A3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BE669A" w:rsidRDefault="00BE669A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BE669A" w:rsidRDefault="00BE669A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BE669A" w:rsidRDefault="00BE669A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BE669A" w:rsidRDefault="00BE669A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BE669A" w:rsidRDefault="00BE669A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BE669A" w:rsidRDefault="00BE669A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AC27A2" w:rsidRPr="00AC27A2" w:rsidRDefault="00AC27A2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  <w:r w:rsidRPr="00AC27A2">
        <w:rPr>
          <w:rFonts w:ascii="Arial" w:eastAsia="Times New Roman" w:hAnsi="Arial" w:cs="Arial"/>
          <w:color w:val="F43DC3"/>
          <w:sz w:val="42"/>
          <w:szCs w:val="42"/>
          <w:lang w:eastAsia="ru-RU"/>
        </w:rPr>
        <w:lastRenderedPageBreak/>
        <w:t>Центр экспериментирования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Цель: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Формирование ролевых действий (ученый, коммуникативных навыков в игре. Развитие подражательности и творческих способностей. Развитие и поддержание любознательности, интереса к экспериментированию, к познанию мира, расширение кругозора, обогащение словаря.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Обеспечение:</w:t>
      </w:r>
    </w:p>
    <w:p w:rsidR="00AC27A2" w:rsidRPr="00AC27A2" w:rsidRDefault="000E05A3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1. Микроскоп – 1 штука.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2. Баночки с крупами и другими сыпучими материалами</w:t>
      </w:r>
      <w:r w:rsidR="000E05A3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– 5 штук.</w:t>
      </w:r>
    </w:p>
    <w:p w:rsidR="00AC27A2" w:rsidRDefault="000E05A3" w:rsidP="000E05A3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3. Очки защитные – 1 пара.</w:t>
      </w:r>
    </w:p>
    <w:p w:rsidR="000E05A3" w:rsidRDefault="000E05A3" w:rsidP="000E05A3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4. Перчатки – 1 пара.</w:t>
      </w:r>
    </w:p>
    <w:p w:rsidR="000E05A3" w:rsidRDefault="000E05A3" w:rsidP="000E05A3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5. Пипетки в футляре – 5 штук.</w:t>
      </w:r>
    </w:p>
    <w:p w:rsidR="000E05A3" w:rsidRDefault="000E05A3" w:rsidP="000E05A3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6. Ложки мерные – 5 штук.</w:t>
      </w:r>
    </w:p>
    <w:p w:rsidR="000E05A3" w:rsidRDefault="000E05A3" w:rsidP="000E05A3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7. Пробирки – 4 штуки.</w:t>
      </w:r>
    </w:p>
    <w:p w:rsidR="000E05A3" w:rsidRDefault="000E05A3" w:rsidP="000E05A3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8. Воронка – 1 штука.</w:t>
      </w:r>
    </w:p>
    <w:p w:rsidR="000E05A3" w:rsidRDefault="000E05A3" w:rsidP="000E05A3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9. Ёмкости для опытов – 3 штуки.</w:t>
      </w:r>
    </w:p>
    <w:p w:rsidR="000E05A3" w:rsidRDefault="000E05A3" w:rsidP="000E05A3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10. Стакан с трубочками – 1 штука.</w:t>
      </w:r>
    </w:p>
    <w:p w:rsidR="00BE669A" w:rsidRPr="00BE669A" w:rsidRDefault="00BE669A" w:rsidP="00BE669A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E669A" w:rsidRPr="00BE669A" w:rsidRDefault="00BE669A" w:rsidP="00BE669A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E669A" w:rsidRPr="00BE669A" w:rsidRDefault="00BE669A" w:rsidP="00BE669A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E669A" w:rsidRPr="00BE669A" w:rsidRDefault="00BE669A" w:rsidP="00BE669A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E669A" w:rsidRPr="00BE669A" w:rsidRDefault="00BE669A" w:rsidP="00BE669A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E669A" w:rsidRPr="00BE669A" w:rsidRDefault="00BE669A" w:rsidP="00BE669A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E669A" w:rsidRPr="00BE669A" w:rsidRDefault="00BE669A" w:rsidP="00BE669A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E669A" w:rsidRPr="00BE669A" w:rsidRDefault="00BE669A" w:rsidP="00BE669A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E669A" w:rsidRPr="00BE669A" w:rsidRDefault="00BE669A" w:rsidP="00BE669A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BE669A" w:rsidRDefault="00BE669A" w:rsidP="00BE669A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0E05A3" w:rsidRDefault="00BE669A" w:rsidP="00BE669A">
      <w:pPr>
        <w:tabs>
          <w:tab w:val="left" w:pos="8130"/>
        </w:tabs>
        <w:rPr>
          <w:rFonts w:ascii="Arial" w:eastAsia="Times New Roman" w:hAnsi="Arial" w:cs="Arial"/>
          <w:sz w:val="27"/>
          <w:szCs w:val="27"/>
          <w:lang w:eastAsia="ru-RU"/>
        </w:rPr>
      </w:pPr>
      <w:r>
        <w:rPr>
          <w:rFonts w:ascii="Arial" w:eastAsia="Times New Roman" w:hAnsi="Arial" w:cs="Arial"/>
          <w:sz w:val="27"/>
          <w:szCs w:val="27"/>
          <w:lang w:eastAsia="ru-RU"/>
        </w:rPr>
        <w:tab/>
      </w:r>
    </w:p>
    <w:p w:rsidR="00BE669A" w:rsidRDefault="00BE669A" w:rsidP="00BE669A">
      <w:pPr>
        <w:tabs>
          <w:tab w:val="left" w:pos="8130"/>
        </w:tabs>
        <w:rPr>
          <w:rFonts w:ascii="Arial" w:eastAsia="Times New Roman" w:hAnsi="Arial" w:cs="Arial"/>
          <w:sz w:val="27"/>
          <w:szCs w:val="27"/>
          <w:lang w:eastAsia="ru-RU"/>
        </w:rPr>
      </w:pPr>
    </w:p>
    <w:p w:rsidR="00BE669A" w:rsidRDefault="00BE669A" w:rsidP="00BE669A">
      <w:pPr>
        <w:spacing w:before="225" w:after="225" w:line="240" w:lineRule="auto"/>
        <w:ind w:firstLine="360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</w:p>
    <w:p w:rsidR="00BE669A" w:rsidRPr="00BE669A" w:rsidRDefault="00BE669A" w:rsidP="00BE669A">
      <w:pPr>
        <w:spacing w:before="225" w:after="225" w:line="240" w:lineRule="auto"/>
        <w:ind w:firstLine="360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  <w:lastRenderedPageBreak/>
        <w:t>Фото центра экспериментирования.</w:t>
      </w:r>
    </w:p>
    <w:p w:rsidR="00BE669A" w:rsidRPr="000E05A3" w:rsidRDefault="00BE669A" w:rsidP="00BE669A">
      <w:pPr>
        <w:spacing w:before="225" w:after="225" w:line="240" w:lineRule="auto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i/>
          <w:noProof/>
          <w:color w:val="111111"/>
          <w:sz w:val="27"/>
          <w:szCs w:val="27"/>
          <w:lang w:eastAsia="ru-RU"/>
        </w:rPr>
        <w:drawing>
          <wp:inline distT="0" distB="0" distL="0" distR="0">
            <wp:extent cx="3381375" cy="6381750"/>
            <wp:effectExtent l="0" t="0" r="9525" b="0"/>
            <wp:docPr id="29" name="Рисунок 29" descr="C:\Users\Admin\Desktop\Фото группы\20220615_202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Фото группы\20220615_20213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001" cy="6386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69A" w:rsidRDefault="00BE669A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AC27A2" w:rsidRPr="00AC27A2" w:rsidRDefault="00AC27A2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  <w:r w:rsidRPr="00AC27A2">
        <w:rPr>
          <w:rFonts w:ascii="Arial" w:eastAsia="Times New Roman" w:hAnsi="Arial" w:cs="Arial"/>
          <w:color w:val="F43DC3"/>
          <w:sz w:val="42"/>
          <w:szCs w:val="42"/>
          <w:lang w:eastAsia="ru-RU"/>
        </w:rPr>
        <w:t>Центр книги, библиотека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Цель: формирование интереса к книге, умения бережно обращаться с книгой, приучать детей слушать сказки, рассказы, стихи, знакомиться с писателями и иллюстраторами.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Обеспечение:</w:t>
      </w:r>
    </w:p>
    <w:p w:rsidR="00AC27A2" w:rsidRPr="000E05A3" w:rsidRDefault="00AC27A2" w:rsidP="000E05A3">
      <w:pPr>
        <w:pStyle w:val="a4"/>
        <w:numPr>
          <w:ilvl w:val="0"/>
          <w:numId w:val="2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0E05A3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Тематическая подборка дет</w:t>
      </w:r>
      <w:r w:rsidR="000E05A3" w:rsidRPr="000E05A3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ской художественной литературы.</w:t>
      </w:r>
    </w:p>
    <w:p w:rsidR="00BE669A" w:rsidRDefault="00BE669A" w:rsidP="00BE669A">
      <w:pPr>
        <w:pStyle w:val="a4"/>
        <w:spacing w:before="225" w:after="225" w:line="240" w:lineRule="auto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</w:p>
    <w:p w:rsidR="00BE669A" w:rsidRDefault="00BE669A" w:rsidP="00BE669A">
      <w:pPr>
        <w:pStyle w:val="a4"/>
        <w:spacing w:before="225" w:after="225" w:line="240" w:lineRule="auto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</w:p>
    <w:p w:rsidR="00BE669A" w:rsidRDefault="00BE669A" w:rsidP="00BE669A">
      <w:pPr>
        <w:pStyle w:val="a4"/>
        <w:spacing w:before="225" w:after="225" w:line="240" w:lineRule="auto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</w:p>
    <w:p w:rsidR="000E05A3" w:rsidRDefault="00BE669A" w:rsidP="00BE669A">
      <w:pPr>
        <w:pStyle w:val="a4"/>
        <w:spacing w:before="225" w:after="225" w:line="240" w:lineRule="auto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  <w:lastRenderedPageBreak/>
        <w:t>Ф</w:t>
      </w:r>
      <w:r w:rsidR="000E05A3"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  <w:t>ото</w:t>
      </w:r>
      <w:r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  <w:t xml:space="preserve"> центра библиотеки.</w:t>
      </w:r>
    </w:p>
    <w:p w:rsidR="00BE669A" w:rsidRDefault="00BE669A" w:rsidP="00BE669A">
      <w:pPr>
        <w:pStyle w:val="a4"/>
        <w:spacing w:before="225" w:after="225" w:line="240" w:lineRule="auto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</w:p>
    <w:p w:rsidR="00BE669A" w:rsidRPr="000E05A3" w:rsidRDefault="00BE669A" w:rsidP="00BE669A">
      <w:pPr>
        <w:pStyle w:val="a4"/>
        <w:spacing w:before="225" w:after="225" w:line="240" w:lineRule="auto"/>
        <w:ind w:left="0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i/>
          <w:noProof/>
          <w:color w:val="111111"/>
          <w:sz w:val="27"/>
          <w:szCs w:val="27"/>
          <w:lang w:eastAsia="ru-RU"/>
        </w:rPr>
        <w:drawing>
          <wp:inline distT="0" distB="0" distL="0" distR="0">
            <wp:extent cx="5470787" cy="7610475"/>
            <wp:effectExtent l="0" t="0" r="0" b="0"/>
            <wp:docPr id="30" name="Рисунок 30" descr="C:\Users\Admin\Desktop\Фото группы\20220615_201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Фото группы\20220615_20192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649" cy="7615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601" w:rsidRDefault="00A50601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A50601" w:rsidRDefault="00A50601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A50601" w:rsidRDefault="00A50601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AC27A2" w:rsidRPr="00AC27A2" w:rsidRDefault="00AC27A2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  <w:r w:rsidRPr="00AC27A2">
        <w:rPr>
          <w:rFonts w:ascii="Arial" w:eastAsia="Times New Roman" w:hAnsi="Arial" w:cs="Arial"/>
          <w:color w:val="F43DC3"/>
          <w:sz w:val="42"/>
          <w:szCs w:val="42"/>
          <w:lang w:eastAsia="ru-RU"/>
        </w:rPr>
        <w:lastRenderedPageBreak/>
        <w:t>Центр театральной деятельности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Цель: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Формирование ролевых действий, коммуникативных навыков в игре. Развитие подражательности и творческих способностей. Формирование навыков принятия и передачи эмоций и чувств, обогащение словаря, развитие связной речи, разнообразие представления информации.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Обеспечение:</w:t>
      </w:r>
    </w:p>
    <w:p w:rsidR="00AC27A2" w:rsidRPr="00AC27A2" w:rsidRDefault="000E05A3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1. Маски героев на голову – 1</w:t>
      </w:r>
      <w:r w:rsidR="00AC27A2"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0 шт</w:t>
      </w: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ук.</w:t>
      </w:r>
    </w:p>
    <w:p w:rsidR="00AC27A2" w:rsidRPr="00AC27A2" w:rsidRDefault="000E05A3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2. Короны – 2 штуки.</w:t>
      </w:r>
    </w:p>
    <w:p w:rsidR="00AC27A2" w:rsidRPr="00AC27A2" w:rsidRDefault="000E05A3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3. Наручники «солнышко»</w:t>
      </w:r>
      <w:r w:rsidR="001774C4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- 8 штук.</w:t>
      </w:r>
    </w:p>
    <w:p w:rsidR="00AC27A2" w:rsidRDefault="000E05A3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4. Мелкие</w:t>
      </w:r>
      <w:r w:rsidR="00AC27A2"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зверюшки, подходящие временно для настольного теа</w:t>
      </w: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тра.</w:t>
      </w:r>
    </w:p>
    <w:p w:rsidR="001774C4" w:rsidRPr="00AC27A2" w:rsidRDefault="001774C4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5. Варежки – 3 пары.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AC27A2" w:rsidRDefault="00A50601" w:rsidP="00A50601">
      <w:pPr>
        <w:spacing w:after="0" w:line="240" w:lineRule="auto"/>
        <w:ind w:firstLine="360"/>
        <w:jc w:val="center"/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</w:pPr>
      <w:r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  <w:t>Фото центра театральной активности.</w:t>
      </w:r>
    </w:p>
    <w:p w:rsidR="00A50601" w:rsidRDefault="00A50601" w:rsidP="00A50601">
      <w:pPr>
        <w:spacing w:after="0" w:line="240" w:lineRule="auto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drawing>
          <wp:inline distT="0" distB="0" distL="0" distR="0">
            <wp:extent cx="3101369" cy="4791075"/>
            <wp:effectExtent l="0" t="0" r="3810" b="0"/>
            <wp:docPr id="31" name="Рисунок 31" descr="C:\Users\Admin\Desktop\Фото группы\20220615_202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Фото группы\20220615_20250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622" cy="480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74C4" w:rsidRPr="00AC27A2" w:rsidRDefault="001774C4" w:rsidP="001774C4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AC27A2" w:rsidRPr="00AC27A2" w:rsidRDefault="00AC27A2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  <w:r w:rsidRPr="00AC27A2">
        <w:rPr>
          <w:rFonts w:ascii="Arial" w:eastAsia="Times New Roman" w:hAnsi="Arial" w:cs="Arial"/>
          <w:color w:val="F43DC3"/>
          <w:sz w:val="42"/>
          <w:szCs w:val="42"/>
          <w:lang w:eastAsia="ru-RU"/>
        </w:rPr>
        <w:lastRenderedPageBreak/>
        <w:t>Центр художественно-эстетического творчества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Цель: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Формирование ролевых действий, коммуникативных навыков в игре. Развитие подражательности и творческих способностей.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Обеспечение:</w:t>
      </w:r>
    </w:p>
    <w:p w:rsidR="00AC27A2" w:rsidRPr="00AC27A2" w:rsidRDefault="001774C4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1. Акварельные краски, коврики для рисования, карандаши цветные, п</w:t>
      </w: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ластилин, доски, краски гуашь, кисти, баночки, карандаши, мелки, цветная бумага, клей, ножницы и прочие канцелярские принадлежност</w:t>
      </w: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и для творчества на 35 детей.</w:t>
      </w:r>
    </w:p>
    <w:p w:rsidR="00AC27A2" w:rsidRDefault="00A50601" w:rsidP="00A50601">
      <w:pPr>
        <w:spacing w:after="0" w:line="240" w:lineRule="auto"/>
        <w:ind w:firstLine="360"/>
        <w:jc w:val="center"/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</w:pPr>
      <w:r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  <w:t>Фото центра художественно-эстетического творчества.</w:t>
      </w:r>
    </w:p>
    <w:p w:rsidR="00A50601" w:rsidRPr="00AC27A2" w:rsidRDefault="00A50601" w:rsidP="00A50601">
      <w:pPr>
        <w:spacing w:after="0" w:line="240" w:lineRule="auto"/>
        <w:jc w:val="center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drawing>
          <wp:inline distT="0" distB="0" distL="0" distR="0">
            <wp:extent cx="3162477" cy="6057900"/>
            <wp:effectExtent l="0" t="0" r="0" b="0"/>
            <wp:docPr id="32" name="Рисунок 32" descr="C:\Users\Admin\Desktop\Фото группы\20220615_203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Фото группы\20220615_20394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720" cy="6069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111111"/>
          <w:sz w:val="27"/>
          <w:szCs w:val="27"/>
          <w:lang w:eastAsia="ru-RU"/>
        </w:rPr>
        <w:drawing>
          <wp:inline distT="0" distB="0" distL="0" distR="0">
            <wp:extent cx="1966555" cy="6000750"/>
            <wp:effectExtent l="0" t="0" r="0" b="0"/>
            <wp:docPr id="33" name="Рисунок 33" descr="C:\Users\Admin\Desktop\Фото группы\20220615_203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Фото группы\20220615_20391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028" cy="6026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601" w:rsidRDefault="00A50601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AC27A2" w:rsidRPr="00AC27A2" w:rsidRDefault="00AC27A2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  <w:r w:rsidRPr="00AC27A2">
        <w:rPr>
          <w:rFonts w:ascii="Arial" w:eastAsia="Times New Roman" w:hAnsi="Arial" w:cs="Arial"/>
          <w:color w:val="F43DC3"/>
          <w:sz w:val="42"/>
          <w:szCs w:val="42"/>
          <w:lang w:eastAsia="ru-RU"/>
        </w:rPr>
        <w:lastRenderedPageBreak/>
        <w:t>Музыкальный центр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Цель: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Формирование ролевых действий, коммуникативных навыков в игре. Развитие подражательности и творческих способностей.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Обеспечение: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1. Ксилофон – 1 шт</w:t>
      </w:r>
      <w:r w:rsidR="001774C4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уки.</w:t>
      </w:r>
    </w:p>
    <w:p w:rsidR="00AC27A2" w:rsidRPr="00AC27A2" w:rsidRDefault="001774C4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2. Трещотки – 2 штуки. </w:t>
      </w:r>
    </w:p>
    <w:p w:rsidR="00AC27A2" w:rsidRPr="00AC27A2" w:rsidRDefault="001774C4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3. Колокольчики – 1 штука.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4. Бубен – 2 шт</w:t>
      </w:r>
      <w:r w:rsidR="001774C4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уки.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5. Деревянные</w:t>
      </w:r>
      <w:r w:rsidR="001774C4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ложки – 2 пары.</w:t>
      </w:r>
    </w:p>
    <w:p w:rsid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6. Колонка – 1 шт</w:t>
      </w:r>
      <w:r w:rsidR="001774C4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ука.</w:t>
      </w:r>
    </w:p>
    <w:p w:rsidR="001774C4" w:rsidRDefault="001774C4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7. Маракасы – 2 пары.</w:t>
      </w:r>
    </w:p>
    <w:p w:rsidR="001774C4" w:rsidRDefault="001774C4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8. Барабан – 1 штука.</w:t>
      </w:r>
    </w:p>
    <w:p w:rsidR="001774C4" w:rsidRDefault="001774C4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9. Микрофон – 1 штука.</w:t>
      </w:r>
    </w:p>
    <w:p w:rsidR="001774C4" w:rsidRPr="00AC27A2" w:rsidRDefault="001774C4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10. Дудка – 1 штука.  </w:t>
      </w:r>
    </w:p>
    <w:p w:rsidR="00AC27A2" w:rsidRDefault="001774C4" w:rsidP="00A50601">
      <w:pPr>
        <w:spacing w:before="225" w:after="225" w:line="240" w:lineRule="auto"/>
        <w:ind w:firstLine="360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  <w:t>Фото</w:t>
      </w:r>
      <w:r w:rsidR="00A50601"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  <w:t xml:space="preserve"> музыкального центра.</w:t>
      </w:r>
    </w:p>
    <w:p w:rsidR="00A50601" w:rsidRPr="001774C4" w:rsidRDefault="00A50601" w:rsidP="00A50601">
      <w:pPr>
        <w:spacing w:before="225" w:after="225" w:line="240" w:lineRule="auto"/>
        <w:ind w:firstLine="360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i/>
          <w:noProof/>
          <w:color w:val="111111"/>
          <w:sz w:val="27"/>
          <w:szCs w:val="27"/>
          <w:lang w:eastAsia="ru-RU"/>
        </w:rPr>
        <w:drawing>
          <wp:inline distT="0" distB="0" distL="0" distR="0">
            <wp:extent cx="6300470" cy="2835212"/>
            <wp:effectExtent l="0" t="0" r="5080" b="3810"/>
            <wp:docPr id="34" name="Рисунок 34" descr="C:\Users\Admin\Desktop\Фото группы\20220615_202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Фото группы\20220615_2026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283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601" w:rsidRDefault="00A50601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A50601" w:rsidRDefault="00A50601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A50601" w:rsidRDefault="00A50601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AC27A2" w:rsidRPr="00AC27A2" w:rsidRDefault="00AC27A2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  <w:r w:rsidRPr="00AC27A2">
        <w:rPr>
          <w:rFonts w:ascii="Arial" w:eastAsia="Times New Roman" w:hAnsi="Arial" w:cs="Arial"/>
          <w:color w:val="F43DC3"/>
          <w:sz w:val="42"/>
          <w:szCs w:val="42"/>
          <w:lang w:eastAsia="ru-RU"/>
        </w:rPr>
        <w:lastRenderedPageBreak/>
        <w:t>Центр логики и математики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Цель: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Формирование ролевых действий, коммуникативных навыков в игре. Развитие подражательности и творческих способностей.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Обеспечение: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1. Емкости для раздаточного материала</w:t>
      </w:r>
      <w:r w:rsidR="001774C4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2. Планшеты для выкладывания материала детьми</w:t>
      </w:r>
      <w:r w:rsidR="001774C4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3. Деревянные геометрические фигуры (круги, квад</w:t>
      </w:r>
      <w:r w:rsidR="001774C4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раты, треугольники).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4. Счетные палочки</w:t>
      </w:r>
      <w:r w:rsidR="001774C4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</w:t>
      </w:r>
    </w:p>
    <w:p w:rsidR="00AC27A2" w:rsidRPr="00AC27A2" w:rsidRDefault="001774C4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5. Счеты – 1</w:t>
      </w:r>
      <w:r w:rsidR="00AC27A2"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шт</w:t>
      </w: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ука.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6. Демонстрационный картонный материал геометрических фигур</w:t>
      </w:r>
      <w:r w:rsidR="001774C4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7. Демонстрационный картонный материал по теме шире-уже, выше- ниже.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8. Плакаты с цифрами, геометрическими фигурами.</w:t>
      </w:r>
    </w:p>
    <w:p w:rsidR="00AC27A2" w:rsidRPr="00AC27A2" w:rsidRDefault="00AC27A2" w:rsidP="00AC27A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1774C4" w:rsidRPr="00AC27A2" w:rsidRDefault="001774C4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AC27A2" w:rsidRPr="00AC27A2" w:rsidRDefault="00AC27A2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  <w:r w:rsidRPr="00AC27A2">
        <w:rPr>
          <w:rFonts w:ascii="Arial" w:eastAsia="Times New Roman" w:hAnsi="Arial" w:cs="Arial"/>
          <w:color w:val="F43DC3"/>
          <w:sz w:val="42"/>
          <w:szCs w:val="42"/>
          <w:lang w:eastAsia="ru-RU"/>
        </w:rPr>
        <w:t>Центр уединения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Цель: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Предоставление возможности побыть одному, в тишине.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Обеспечение:</w:t>
      </w:r>
    </w:p>
    <w:p w:rsidR="001C1647" w:rsidRDefault="001774C4" w:rsidP="001C1647">
      <w:pPr>
        <w:pStyle w:val="a4"/>
        <w:numPr>
          <w:ilvl w:val="0"/>
          <w:numId w:val="3"/>
        </w:numPr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Палатка – 1 штука.</w:t>
      </w:r>
    </w:p>
    <w:p w:rsidR="00AC27A2" w:rsidRPr="001C1647" w:rsidRDefault="001C1647" w:rsidP="001C1647">
      <w:pPr>
        <w:pStyle w:val="a4"/>
        <w:spacing w:before="225" w:after="225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Палатка выносная и переносная</w:t>
      </w:r>
      <w:r w:rsidR="00AC27A2" w:rsidRPr="001C1647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в спальню для расширения пространства тишины.</w:t>
      </w:r>
    </w:p>
    <w:p w:rsidR="00761A61" w:rsidRPr="00761A61" w:rsidRDefault="00761A61" w:rsidP="00761A61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761A61" w:rsidRPr="00761A61" w:rsidRDefault="00761A61" w:rsidP="00761A61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761A61" w:rsidRPr="00761A61" w:rsidRDefault="00761A61" w:rsidP="00761A61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761A61" w:rsidRDefault="00761A61" w:rsidP="00761A61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AC27A2" w:rsidRDefault="00AC27A2" w:rsidP="00761A61">
      <w:pPr>
        <w:jc w:val="center"/>
        <w:rPr>
          <w:rFonts w:ascii="Arial" w:eastAsia="Times New Roman" w:hAnsi="Arial" w:cs="Arial"/>
          <w:sz w:val="27"/>
          <w:szCs w:val="27"/>
          <w:lang w:eastAsia="ru-RU"/>
        </w:rPr>
      </w:pPr>
    </w:p>
    <w:p w:rsidR="00761A61" w:rsidRDefault="00761A61" w:rsidP="00761A61">
      <w:pPr>
        <w:spacing w:before="225" w:after="225" w:line="240" w:lineRule="auto"/>
        <w:ind w:firstLine="360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</w:p>
    <w:p w:rsidR="00761A61" w:rsidRDefault="00761A61" w:rsidP="00761A61">
      <w:pPr>
        <w:spacing w:before="225" w:after="225" w:line="240" w:lineRule="auto"/>
        <w:ind w:firstLine="360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  <w:lastRenderedPageBreak/>
        <w:t>Фото центра уединения.</w:t>
      </w:r>
    </w:p>
    <w:p w:rsidR="00761A61" w:rsidRPr="00761A61" w:rsidRDefault="00761A61" w:rsidP="00761A61">
      <w:pPr>
        <w:jc w:val="center"/>
        <w:rPr>
          <w:rFonts w:ascii="Arial" w:eastAsia="Times New Roman" w:hAnsi="Arial" w:cs="Arial"/>
          <w:sz w:val="27"/>
          <w:szCs w:val="27"/>
          <w:lang w:eastAsia="ru-RU"/>
        </w:rPr>
      </w:pPr>
    </w:p>
    <w:p w:rsidR="00A50601" w:rsidRPr="001C1647" w:rsidRDefault="00A50601" w:rsidP="00761A61">
      <w:pPr>
        <w:spacing w:before="225" w:after="225" w:line="240" w:lineRule="auto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i/>
          <w:noProof/>
          <w:color w:val="111111"/>
          <w:sz w:val="27"/>
          <w:szCs w:val="27"/>
          <w:lang w:eastAsia="ru-RU"/>
        </w:rPr>
        <w:drawing>
          <wp:inline distT="0" distB="0" distL="0" distR="0">
            <wp:extent cx="3914499" cy="7336356"/>
            <wp:effectExtent l="0" t="0" r="0" b="0"/>
            <wp:docPr id="35" name="Рисунок 35" descr="C:\Users\Admin\Desktop\Фото группы\20220615_203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Фото группы\20220615_20353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480" cy="7341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A61" w:rsidRDefault="00761A61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761A61" w:rsidRDefault="00761A61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761A61" w:rsidRDefault="00761A61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</w:p>
    <w:p w:rsidR="00AC27A2" w:rsidRPr="00AC27A2" w:rsidRDefault="00AC27A2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  <w:r w:rsidRPr="00AC27A2">
        <w:rPr>
          <w:rFonts w:ascii="Arial" w:eastAsia="Times New Roman" w:hAnsi="Arial" w:cs="Arial"/>
          <w:color w:val="F43DC3"/>
          <w:sz w:val="42"/>
          <w:szCs w:val="42"/>
          <w:lang w:eastAsia="ru-RU"/>
        </w:rPr>
        <w:lastRenderedPageBreak/>
        <w:t>Центр патриотического воспитания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Цель: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Развитие познавательного интереса к своей стране, родному городу, природе. Формирование патриотических чувств, знакомство с символикой нашей страны, родного города.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Обеспечение: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1. Портрет президента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2. Изображения символов государства: флаг, герб, гимн.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3. Изобр</w:t>
      </w:r>
      <w:r w:rsidR="001C1647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ажения символов Крыма.</w:t>
      </w:r>
    </w:p>
    <w:p w:rsidR="00AC27A2" w:rsidRPr="00AC27A2" w:rsidRDefault="001C1647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4. Картинки с городами</w:t>
      </w:r>
      <w:r w:rsidR="00AC27A2"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России</w:t>
      </w: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5. Карти</w:t>
      </w:r>
      <w:r w:rsidR="001C1647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нки с достопримечательностями Крыма, Ялты.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6. Фигурки</w:t>
      </w:r>
      <w:r w:rsidR="001C1647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в</w:t>
      </w: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национа</w:t>
      </w:r>
      <w:r w:rsidR="001C1647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льных костюмах народов Крыма. 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7. Дидактические посо</w:t>
      </w:r>
      <w:r w:rsidR="001C1647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бия по национальным костюмам народов России.</w:t>
      </w:r>
    </w:p>
    <w:p w:rsidR="00AC27A2" w:rsidRPr="00AC27A2" w:rsidRDefault="001C1647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8. Папка передвижка «Россия».</w:t>
      </w:r>
    </w:p>
    <w:p w:rsidR="00AC27A2" w:rsidRDefault="001C1647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9. Книга «Путешествие по Крыму».</w:t>
      </w:r>
    </w:p>
    <w:p w:rsidR="001C1647" w:rsidRDefault="001C1647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10. Карточки «Дети – герои Великой Отечественной Войны 1941-1945».</w:t>
      </w:r>
    </w:p>
    <w:p w:rsidR="00761A61" w:rsidRDefault="00761A61" w:rsidP="00761A61">
      <w:pPr>
        <w:spacing w:before="225" w:after="225" w:line="240" w:lineRule="auto"/>
        <w:ind w:firstLine="360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  <w:t>Фото центра патриотического воспитания.</w:t>
      </w:r>
    </w:p>
    <w:p w:rsidR="00761A61" w:rsidRPr="00761A61" w:rsidRDefault="00761A61" w:rsidP="00761A61">
      <w:pPr>
        <w:spacing w:before="225" w:after="225" w:line="240" w:lineRule="auto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i/>
          <w:noProof/>
          <w:color w:val="111111"/>
          <w:sz w:val="27"/>
          <w:szCs w:val="27"/>
          <w:lang w:eastAsia="ru-RU"/>
        </w:rPr>
        <w:drawing>
          <wp:inline distT="0" distB="0" distL="0" distR="0">
            <wp:extent cx="6300470" cy="3381290"/>
            <wp:effectExtent l="0" t="0" r="5080" b="0"/>
            <wp:docPr id="36" name="Рисунок 36" descr="C:\Users\Admin\Desktop\Фото группы\20220615_202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Фото группы\20220615_20274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38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AC27A2" w:rsidRPr="00AC27A2" w:rsidRDefault="00AC27A2" w:rsidP="00AC27A2">
      <w:pPr>
        <w:spacing w:before="150" w:after="15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  <w:r w:rsidRPr="00AC27A2">
        <w:rPr>
          <w:rFonts w:ascii="Arial" w:eastAsia="Times New Roman" w:hAnsi="Arial" w:cs="Arial"/>
          <w:color w:val="F43DC3"/>
          <w:sz w:val="42"/>
          <w:szCs w:val="42"/>
          <w:lang w:eastAsia="ru-RU"/>
        </w:rPr>
        <w:lastRenderedPageBreak/>
        <w:t>Центр двигательной активности</w:t>
      </w:r>
    </w:p>
    <w:p w:rsidR="00AC27A2" w:rsidRPr="00AC27A2" w:rsidRDefault="00AC27A2" w:rsidP="009C6B31">
      <w:pPr>
        <w:tabs>
          <w:tab w:val="left" w:pos="2730"/>
        </w:tabs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Цель:</w:t>
      </w:r>
      <w:r w:rsidR="009C6B31">
        <w:rPr>
          <w:rFonts w:ascii="Arial" w:eastAsia="Times New Roman" w:hAnsi="Arial" w:cs="Arial"/>
          <w:color w:val="111111"/>
          <w:sz w:val="27"/>
          <w:szCs w:val="27"/>
          <w:lang w:eastAsia="ru-RU"/>
        </w:rPr>
        <w:tab/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Стимулирование желания детей заниматься спортом, вести активный образ жизни. Укрепление физического развития. Профилактика плоскостопия. Воспитание у детей осознанного отношения к своему здоровью. Обеспечение достаточной двигательной активности детей в режиме дня.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Обеспечение: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1. Кегли – 1 набор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2. Кольцеброс – 1 шт</w:t>
      </w:r>
      <w:r w:rsidR="001C1647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ука.</w:t>
      </w:r>
    </w:p>
    <w:p w:rsidR="00AC27A2" w:rsidRPr="00AC27A2" w:rsidRDefault="001C1647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3. Скакалки – 2</w:t>
      </w:r>
      <w:r w:rsidR="00AC27A2"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 шт</w:t>
      </w: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уки.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4. М</w:t>
      </w:r>
      <w:r w:rsidR="001C1647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яч для баскетбола – 1 штука.</w:t>
      </w:r>
    </w:p>
    <w:p w:rsidR="00AC27A2" w:rsidRPr="00AC27A2" w:rsidRDefault="001C1647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5. Массажные коврики – 1 набор.</w:t>
      </w:r>
    </w:p>
    <w:p w:rsidR="00AC27A2" w:rsidRPr="00AC27A2" w:rsidRDefault="001C1647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6. </w:t>
      </w:r>
      <w:r w:rsidR="00915E38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Баскетбольное кольцо – 1 штука.</w:t>
      </w:r>
    </w:p>
    <w:p w:rsidR="00AC27A2" w:rsidRPr="00AC27A2" w:rsidRDefault="00915E38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7. Набор для игры в теннис – 1 штука. </w:t>
      </w:r>
    </w:p>
    <w:p w:rsidR="00AC27A2" w:rsidRPr="00AC27A2" w:rsidRDefault="00915E38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8. Игра «Городки» - 1 штука.</w:t>
      </w:r>
    </w:p>
    <w:p w:rsidR="00AC27A2" w:rsidRPr="00AC27A2" w:rsidRDefault="00915E38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color w:val="111111"/>
          <w:sz w:val="27"/>
          <w:szCs w:val="27"/>
          <w:lang w:eastAsia="ru-RU"/>
        </w:rPr>
        <w:t>9. Мячи резиновые – 3 штуки.</w:t>
      </w:r>
    </w:p>
    <w:p w:rsidR="00AC27A2" w:rsidRDefault="00761A61" w:rsidP="00761A61">
      <w:pPr>
        <w:spacing w:before="225" w:after="225" w:line="240" w:lineRule="auto"/>
        <w:ind w:firstLine="360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  <w:t>Ф</w:t>
      </w:r>
      <w:r w:rsidR="00915E38"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  <w:t>ото</w:t>
      </w:r>
      <w:r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  <w:t xml:space="preserve"> центра двигательной активности.</w:t>
      </w:r>
    </w:p>
    <w:p w:rsidR="00761A61" w:rsidRDefault="00761A61" w:rsidP="00761A61">
      <w:pPr>
        <w:spacing w:before="225" w:after="225" w:line="240" w:lineRule="auto"/>
        <w:ind w:firstLine="360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i/>
          <w:noProof/>
          <w:color w:val="111111"/>
          <w:sz w:val="27"/>
          <w:szCs w:val="27"/>
          <w:lang w:eastAsia="ru-RU"/>
        </w:rPr>
        <w:drawing>
          <wp:inline distT="0" distB="0" distL="0" distR="0">
            <wp:extent cx="6300470" cy="2835212"/>
            <wp:effectExtent l="0" t="0" r="5080" b="3810"/>
            <wp:docPr id="37" name="Рисунок 37" descr="C:\Users\Admin\Desktop\Фото группы\20220615_202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Фото группы\20220615_20260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283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A61" w:rsidRDefault="00761A61" w:rsidP="00761A61">
      <w:pPr>
        <w:spacing w:before="225" w:after="225" w:line="240" w:lineRule="auto"/>
        <w:ind w:firstLine="360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</w:p>
    <w:p w:rsidR="00761A61" w:rsidRDefault="00761A61" w:rsidP="00761A61">
      <w:pPr>
        <w:spacing w:before="225" w:after="225" w:line="240" w:lineRule="auto"/>
        <w:ind w:firstLine="360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</w:p>
    <w:p w:rsidR="009C6B31" w:rsidRDefault="00761A61" w:rsidP="009C6B31">
      <w:pPr>
        <w:spacing w:before="225" w:after="225" w:line="240" w:lineRule="auto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  <w:r>
        <w:rPr>
          <w:rFonts w:ascii="Arial" w:eastAsia="Times New Roman" w:hAnsi="Arial" w:cs="Arial"/>
          <w:i/>
          <w:noProof/>
          <w:color w:val="111111"/>
          <w:sz w:val="27"/>
          <w:szCs w:val="27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0480C4A2" wp14:editId="5B042004">
            <wp:simplePos x="0" y="0"/>
            <wp:positionH relativeFrom="column">
              <wp:posOffset>1177290</wp:posOffset>
            </wp:positionH>
            <wp:positionV relativeFrom="paragraph">
              <wp:align>top</wp:align>
            </wp:positionV>
            <wp:extent cx="4203700" cy="9458325"/>
            <wp:effectExtent l="0" t="0" r="6350" b="9525"/>
            <wp:wrapSquare wrapText="bothSides"/>
            <wp:docPr id="38" name="Рисунок 38" descr="C:\Users\Admin\Desktop\Фото группы\20220615_202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Фото группы\20220615_20255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700" cy="945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  <w:br w:type="textWrapping" w:clear="all"/>
      </w:r>
      <w:r w:rsidR="009C6B31">
        <w:rPr>
          <w:rFonts w:ascii="Arial" w:eastAsia="Times New Roman" w:hAnsi="Arial" w:cs="Arial"/>
          <w:color w:val="F43DC3"/>
          <w:sz w:val="42"/>
          <w:szCs w:val="42"/>
          <w:lang w:eastAsia="ru-RU"/>
        </w:rPr>
        <w:lastRenderedPageBreak/>
        <w:t>Центр познания природы</w:t>
      </w:r>
    </w:p>
    <w:p w:rsidR="001D441C" w:rsidRDefault="001D441C" w:rsidP="001D441C">
      <w:pPr>
        <w:pStyle w:val="ab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  <w:r>
        <w:rPr>
          <w:rFonts w:ascii="Arial" w:hAnsi="Arial" w:cs="Arial"/>
          <w:color w:val="111111"/>
          <w:sz w:val="27"/>
          <w:szCs w:val="27"/>
        </w:rPr>
        <w:t>Цель:</w:t>
      </w:r>
    </w:p>
    <w:p w:rsidR="001D441C" w:rsidRDefault="001D441C" w:rsidP="001D441C">
      <w:pPr>
        <w:pStyle w:val="ab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  <w:r>
        <w:rPr>
          <w:rFonts w:ascii="Arial" w:hAnsi="Arial" w:cs="Arial"/>
          <w:color w:val="111111"/>
          <w:sz w:val="27"/>
          <w:szCs w:val="27"/>
        </w:rPr>
        <w:t>Формирование интереса к живой и неживой природе, расширение кругозора, поддержание любознательности, обогащение словаря.</w:t>
      </w:r>
    </w:p>
    <w:p w:rsidR="001D441C" w:rsidRDefault="001D441C" w:rsidP="001D441C">
      <w:pPr>
        <w:pStyle w:val="ab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  <w:r>
        <w:rPr>
          <w:rFonts w:ascii="Arial" w:hAnsi="Arial" w:cs="Arial"/>
          <w:color w:val="111111"/>
          <w:sz w:val="27"/>
          <w:szCs w:val="27"/>
        </w:rPr>
        <w:t>Обеспечение:</w:t>
      </w:r>
    </w:p>
    <w:p w:rsidR="001D441C" w:rsidRDefault="001D441C" w:rsidP="001D441C">
      <w:pPr>
        <w:pStyle w:val="ab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  <w:r>
        <w:rPr>
          <w:rFonts w:ascii="Arial" w:hAnsi="Arial" w:cs="Arial"/>
          <w:color w:val="111111"/>
          <w:sz w:val="27"/>
          <w:szCs w:val="27"/>
        </w:rPr>
        <w:t xml:space="preserve">1. Комнатные растения в горшках -7 штук. </w:t>
      </w:r>
    </w:p>
    <w:p w:rsidR="001D441C" w:rsidRDefault="001D441C" w:rsidP="001D441C">
      <w:pPr>
        <w:pStyle w:val="ab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  <w:r>
        <w:rPr>
          <w:rFonts w:ascii="Arial" w:hAnsi="Arial" w:cs="Arial"/>
          <w:color w:val="111111"/>
          <w:sz w:val="27"/>
          <w:szCs w:val="27"/>
        </w:rPr>
        <w:t>2. Плакат (круговорот воды в природе) – 1 штука.</w:t>
      </w:r>
    </w:p>
    <w:p w:rsidR="001D441C" w:rsidRDefault="001D441C" w:rsidP="001D441C">
      <w:pPr>
        <w:pStyle w:val="ab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  <w:r>
        <w:rPr>
          <w:rFonts w:ascii="Arial" w:hAnsi="Arial" w:cs="Arial"/>
          <w:color w:val="111111"/>
          <w:sz w:val="27"/>
          <w:szCs w:val="27"/>
        </w:rPr>
        <w:t>3. Ежедневный календарь</w:t>
      </w:r>
    </w:p>
    <w:p w:rsidR="001D441C" w:rsidRDefault="00043E72" w:rsidP="001D441C">
      <w:pPr>
        <w:pStyle w:val="ab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  <w:r>
        <w:rPr>
          <w:rFonts w:ascii="Arial" w:hAnsi="Arial" w:cs="Arial"/>
          <w:color w:val="111111"/>
          <w:sz w:val="27"/>
          <w:szCs w:val="27"/>
        </w:rPr>
        <w:t>4. Плакат (насекомые) – 1 штука.</w:t>
      </w:r>
    </w:p>
    <w:p w:rsidR="001D441C" w:rsidRDefault="00043E72" w:rsidP="001D441C">
      <w:pPr>
        <w:pStyle w:val="ab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  <w:r>
        <w:rPr>
          <w:rFonts w:ascii="Arial" w:hAnsi="Arial" w:cs="Arial"/>
          <w:color w:val="111111"/>
          <w:sz w:val="27"/>
          <w:szCs w:val="27"/>
        </w:rPr>
        <w:t>5. Плакат (перелётные птицы) – 1 штука.</w:t>
      </w:r>
    </w:p>
    <w:p w:rsidR="00043E72" w:rsidRDefault="00043E72" w:rsidP="00043E72">
      <w:pPr>
        <w:pStyle w:val="ab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  <w:r>
        <w:rPr>
          <w:rFonts w:ascii="Arial" w:hAnsi="Arial" w:cs="Arial"/>
          <w:color w:val="111111"/>
          <w:sz w:val="27"/>
          <w:szCs w:val="27"/>
        </w:rPr>
        <w:t>6. Лейки детские – 3 штуки.</w:t>
      </w:r>
    </w:p>
    <w:p w:rsidR="00043E72" w:rsidRDefault="00043E72" w:rsidP="00043E72">
      <w:pPr>
        <w:pStyle w:val="ab"/>
        <w:shd w:val="clear" w:color="auto" w:fill="FFFFFF"/>
        <w:spacing w:before="225" w:beforeAutospacing="0" w:after="225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9C6B31" w:rsidRDefault="00761A61" w:rsidP="00043E72">
      <w:pPr>
        <w:spacing w:before="225" w:after="225" w:line="240" w:lineRule="auto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  <w:t>Ф</w:t>
      </w:r>
      <w:r w:rsidR="00043E72"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  <w:t>ото центра познания природы.</w:t>
      </w:r>
    </w:p>
    <w:p w:rsidR="00043E72" w:rsidRDefault="00043E72" w:rsidP="00043E72">
      <w:pPr>
        <w:spacing w:before="225" w:after="225" w:line="240" w:lineRule="auto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i/>
          <w:noProof/>
          <w:color w:val="111111"/>
          <w:sz w:val="27"/>
          <w:szCs w:val="27"/>
          <w:lang w:eastAsia="ru-RU"/>
        </w:rPr>
        <w:drawing>
          <wp:inline distT="0" distB="0" distL="0" distR="0">
            <wp:extent cx="2257425" cy="4618078"/>
            <wp:effectExtent l="0" t="0" r="0" b="0"/>
            <wp:docPr id="2" name="Рисунок 2" descr="C:\Users\Admin\Desktop\Фото группы\20220615_203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ото группы\20220615_20395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5529" cy="4634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i/>
          <w:noProof/>
          <w:color w:val="111111"/>
          <w:sz w:val="27"/>
          <w:szCs w:val="27"/>
          <w:lang w:eastAsia="ru-RU"/>
        </w:rPr>
        <w:drawing>
          <wp:inline distT="0" distB="0" distL="0" distR="0" wp14:anchorId="0A4CD346" wp14:editId="4051E325">
            <wp:extent cx="1857049" cy="4607584"/>
            <wp:effectExtent l="0" t="0" r="0" b="2540"/>
            <wp:docPr id="11" name="Рисунок 11" descr="C:\Users\Admin\Desktop\Фото группы\20220615_204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Фото группы\20220615_20400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843" cy="4629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2E09" w:rsidRDefault="008A2E09" w:rsidP="00043E72">
      <w:pPr>
        <w:spacing w:before="225" w:after="225" w:line="240" w:lineRule="auto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</w:p>
    <w:p w:rsidR="008A2E09" w:rsidRDefault="008A2E09" w:rsidP="00043E72">
      <w:pPr>
        <w:spacing w:before="225" w:after="225" w:line="240" w:lineRule="auto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  <w:lastRenderedPageBreak/>
        <w:t>Фото проекта мини музея «Русская матрёшка».</w:t>
      </w:r>
    </w:p>
    <w:p w:rsidR="00761A61" w:rsidRPr="00915E38" w:rsidRDefault="00761A61" w:rsidP="00761A61">
      <w:pPr>
        <w:spacing w:before="225" w:after="225" w:line="240" w:lineRule="auto"/>
        <w:jc w:val="center"/>
        <w:rPr>
          <w:rFonts w:ascii="Arial" w:eastAsia="Times New Roman" w:hAnsi="Arial" w:cs="Arial"/>
          <w:i/>
          <w:color w:val="111111"/>
          <w:sz w:val="27"/>
          <w:szCs w:val="27"/>
          <w:lang w:eastAsia="ru-RU"/>
        </w:rPr>
      </w:pPr>
      <w:r>
        <w:rPr>
          <w:rFonts w:ascii="Arial" w:eastAsia="Times New Roman" w:hAnsi="Arial" w:cs="Arial"/>
          <w:i/>
          <w:noProof/>
          <w:color w:val="111111"/>
          <w:sz w:val="27"/>
          <w:szCs w:val="27"/>
          <w:lang w:eastAsia="ru-RU"/>
        </w:rPr>
        <w:drawing>
          <wp:inline distT="0" distB="0" distL="0" distR="0">
            <wp:extent cx="6300470" cy="7637570"/>
            <wp:effectExtent l="0" t="0" r="5080" b="1905"/>
            <wp:docPr id="39" name="Рисунок 39" descr="C:\Users\Admin\Desktop\Фото группы\20220615_202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Фото группы\20220615_20211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763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A61" w:rsidRDefault="00761A61" w:rsidP="00AC27A2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F03BDB" w:rsidRDefault="00F03BDB" w:rsidP="00AC27A2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F03BDB" w:rsidRDefault="00F03BDB" w:rsidP="00AC27A2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F03BDB" w:rsidRDefault="00F03BDB" w:rsidP="00AC27A2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F03BDB" w:rsidRDefault="00F03BDB" w:rsidP="00AC27A2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F03BDB" w:rsidRDefault="00F03BDB" w:rsidP="00AC27A2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F03BDB" w:rsidRDefault="00F03BDB" w:rsidP="00AC27A2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</w:pPr>
    </w:p>
    <w:p w:rsidR="00AC27A2" w:rsidRPr="00AC27A2" w:rsidRDefault="00AC27A2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  <w:lang w:eastAsia="ru-RU"/>
        </w:rPr>
        <w:lastRenderedPageBreak/>
        <w:t>Программно-методическое обеспечение образовательного процесса.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1. «От рождения до школы» Инновационная программа дошкольного образования /Под редакцией Н. Е. Вераксы, Т. С. Комаровой,М. А. Васильевой. – 6-е изд., испр. и доп. - М. : МОЗАИКА-СИНТЕЗ, 2020. - 368 с.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2. Перспективное планирование воспитательно-образовательного процесса по программе «От рождения до школы» под редакцией Н. Е. Вераксы, М. А. Васильевой, Т. С. Комаровой. Старшая группа / авт – сост. Н. А. Атарщикова, И. А. Осина, Е. В. Горюнова. – Волгоград: Учитель, 2018. – 114с.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3. Комплексные занятия по программе «От рождения до школы» под редакцией Н. Е. Вераксы, М. А. Васильевой, Т. С. Комаровой. Страшая группа / авт – сост. В. Н. Мезенцева, О. П. Власенко – Волгоград: Учитель, 2018. – 400с.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4. Образовательные карты по программе «От рождения до школы» под редакцией Н. Е. Вераксы, М. А. Васильевой, Т. С. Комаровой. Страшая группа / авт – сост. В. Н. Мезенцева, О. П. Власенко – Волгоград: Учитель, 2018. – 350с.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5. Белая К. Ю. Формирование основ безопасности у дошкольников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6. Колесникова Е. В. Я считаю до 20.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7. Куцакова Л. В. Трудовое воспитание в детском саду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8. Лыкова И. А. Изобразительная деятельность в детском саду. - М: Цветной мир, 2015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9. Организация деятельности детей на прогулке, в помощь педагогу.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10. Павлова Л. Ю. Сборник дидактических игр по ознакомлению с окружающим миром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11. Пензулаева Л. И Оздоровительная гимнастика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12. Петрова В. И. Стульник Т. Д. Этические беседы с дошкольниками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13. Пономарева И. А. Формирование элементарных математических представлений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14. Развитие эмоционально-двигательной сферы детей 4-7 лет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15. Саулина Т. Ф. Знакомим дошкольников с ПДД</w:t>
      </w:r>
    </w:p>
    <w:p w:rsidR="00AC27A2" w:rsidRPr="00AC27A2" w:rsidRDefault="00AC27A2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16. </w:t>
      </w:r>
      <w:hyperlink r:id="rId47" w:tgtFrame="_blank" w:history="1">
        <w:r w:rsidRPr="00AC27A2">
          <w:rPr>
            <w:rFonts w:ascii="Arial" w:eastAsia="Times New Roman" w:hAnsi="Arial" w:cs="Arial"/>
            <w:color w:val="0088BB"/>
            <w:sz w:val="27"/>
            <w:szCs w:val="27"/>
            <w:u w:val="single"/>
            <w:bdr w:val="none" w:sz="0" w:space="0" w:color="auto" w:frame="1"/>
            <w:lang w:eastAsia="ru-RU"/>
          </w:rPr>
          <w:t>http://www.maam.ru/</w:t>
        </w:r>
      </w:hyperlink>
    </w:p>
    <w:p w:rsidR="00AC27A2" w:rsidRPr="00AC27A2" w:rsidRDefault="00AC27A2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17. </w:t>
      </w:r>
      <w:r w:rsidRPr="00AC27A2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>https://урок. рф/</w:t>
      </w:r>
    </w:p>
    <w:p w:rsidR="00AC27A2" w:rsidRPr="00AC27A2" w:rsidRDefault="00AC27A2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18. </w:t>
      </w:r>
      <w:r w:rsidRPr="00AC27A2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>https://infourok.ru</w:t>
      </w:r>
    </w:p>
    <w:p w:rsidR="00AC27A2" w:rsidRPr="00AC27A2" w:rsidRDefault="00AC27A2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19. </w:t>
      </w:r>
      <w:r w:rsidRPr="00AC27A2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>http://nsportal.ru/</w:t>
      </w:r>
    </w:p>
    <w:p w:rsidR="00AC27A2" w:rsidRPr="00AC27A2" w:rsidRDefault="00AC27A2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20. </w:t>
      </w:r>
      <w:r w:rsidRPr="00AC27A2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>https://ped-kopilka.ru/</w:t>
      </w:r>
    </w:p>
    <w:p w:rsidR="00AC27A2" w:rsidRPr="00AC27A2" w:rsidRDefault="00AC27A2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21. </w:t>
      </w:r>
      <w:r w:rsidRPr="00AC27A2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>https://pkiro.ru/</w:t>
      </w:r>
    </w:p>
    <w:p w:rsidR="00AC27A2" w:rsidRPr="00AC27A2" w:rsidRDefault="00AC27A2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lastRenderedPageBreak/>
        <w:t>22. </w:t>
      </w:r>
      <w:r w:rsidRPr="00AC27A2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>https://firo.ranepa.ru/</w:t>
      </w:r>
    </w:p>
    <w:p w:rsidR="00AC27A2" w:rsidRPr="00AC27A2" w:rsidRDefault="00AC27A2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23. </w:t>
      </w:r>
      <w:r w:rsidRPr="00AC27A2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>http://www.consultant.ru/</w:t>
      </w:r>
    </w:p>
    <w:p w:rsidR="00AC27A2" w:rsidRPr="00AC27A2" w:rsidRDefault="00AC27A2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24. </w:t>
      </w:r>
      <w:r w:rsidRPr="00AC27A2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>http://pochemu4ka.ru/index/</w:t>
      </w:r>
    </w:p>
    <w:p w:rsidR="00AC27A2" w:rsidRPr="00AC27A2" w:rsidRDefault="00AC27A2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25. </w:t>
      </w:r>
      <w:r w:rsidRPr="00AC27A2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>http://stranamasterov.ru/user</w:t>
      </w:r>
    </w:p>
    <w:p w:rsidR="00AC27A2" w:rsidRPr="00AC27A2" w:rsidRDefault="00AC27A2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26. </w:t>
      </w:r>
      <w:r w:rsidRPr="00AC27A2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>http://www.solnet.ee/</w:t>
      </w:r>
    </w:p>
    <w:p w:rsidR="00AC27A2" w:rsidRPr="00AC27A2" w:rsidRDefault="00AC27A2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27. </w:t>
      </w:r>
      <w:r w:rsidRPr="00AC27A2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>http://nsc.1september.ru/</w:t>
      </w:r>
    </w:p>
    <w:p w:rsidR="00AC27A2" w:rsidRPr="00AC27A2" w:rsidRDefault="00AC27A2" w:rsidP="00AC27A2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28. </w:t>
      </w:r>
      <w:r w:rsidRPr="00AC27A2">
        <w:rPr>
          <w:rFonts w:ascii="Arial" w:eastAsia="Times New Roman" w:hAnsi="Arial" w:cs="Arial"/>
          <w:color w:val="111111"/>
          <w:sz w:val="27"/>
          <w:szCs w:val="27"/>
          <w:bdr w:val="none" w:sz="0" w:space="0" w:color="auto" w:frame="1"/>
          <w:lang w:eastAsia="ru-RU"/>
        </w:rPr>
        <w:t>http://pedsovet.org/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29. Тематические плакаты большого формата</w:t>
      </w:r>
      <w:r w:rsidR="00B16D4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</w:t>
      </w:r>
    </w:p>
    <w:p w:rsidR="00AC27A2" w:rsidRPr="00AC27A2" w:rsidRDefault="00AC27A2" w:rsidP="00AC27A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AC27A2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30. Тематические карточки</w:t>
      </w:r>
      <w:r w:rsidR="00B16D40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</w:t>
      </w:r>
    </w:p>
    <w:p w:rsidR="00AB1B15" w:rsidRPr="00B16D40" w:rsidRDefault="00AB1B15" w:rsidP="00B16D40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sectPr w:rsidR="00AB1B15" w:rsidRPr="00B16D40" w:rsidSect="002E784D">
      <w:pgSz w:w="11906" w:h="16838"/>
      <w:pgMar w:top="1135" w:right="850" w:bottom="56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B4829" w:rsidRDefault="000B4829" w:rsidP="000B4829">
      <w:pPr>
        <w:spacing w:after="0" w:line="240" w:lineRule="auto"/>
      </w:pPr>
      <w:r>
        <w:separator/>
      </w:r>
    </w:p>
  </w:endnote>
  <w:endnote w:type="continuationSeparator" w:id="0">
    <w:p w:rsidR="000B4829" w:rsidRDefault="000B4829" w:rsidP="000B48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B4829" w:rsidRDefault="000B4829" w:rsidP="000B4829">
      <w:pPr>
        <w:spacing w:after="0" w:line="240" w:lineRule="auto"/>
      </w:pPr>
      <w:r>
        <w:separator/>
      </w:r>
    </w:p>
  </w:footnote>
  <w:footnote w:type="continuationSeparator" w:id="0">
    <w:p w:rsidR="000B4829" w:rsidRDefault="000B4829" w:rsidP="000B482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6A1EB4"/>
    <w:multiLevelType w:val="hybridMultilevel"/>
    <w:tmpl w:val="74F201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59078DF"/>
    <w:multiLevelType w:val="hybridMultilevel"/>
    <w:tmpl w:val="7BA006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D3A3CDD"/>
    <w:multiLevelType w:val="hybridMultilevel"/>
    <w:tmpl w:val="139821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0AC1"/>
    <w:rsid w:val="0003797A"/>
    <w:rsid w:val="00043E72"/>
    <w:rsid w:val="000B4829"/>
    <w:rsid w:val="000E05A3"/>
    <w:rsid w:val="000F4215"/>
    <w:rsid w:val="001774C4"/>
    <w:rsid w:val="001C1647"/>
    <w:rsid w:val="001D441C"/>
    <w:rsid w:val="002060AA"/>
    <w:rsid w:val="002417CB"/>
    <w:rsid w:val="002E784D"/>
    <w:rsid w:val="003610A1"/>
    <w:rsid w:val="004305CA"/>
    <w:rsid w:val="004C0AC1"/>
    <w:rsid w:val="00607505"/>
    <w:rsid w:val="00623A8C"/>
    <w:rsid w:val="006507CF"/>
    <w:rsid w:val="00680545"/>
    <w:rsid w:val="006B117B"/>
    <w:rsid w:val="006F0859"/>
    <w:rsid w:val="00761A61"/>
    <w:rsid w:val="008A2E09"/>
    <w:rsid w:val="008D59BC"/>
    <w:rsid w:val="00915E38"/>
    <w:rsid w:val="00940FF2"/>
    <w:rsid w:val="00972B54"/>
    <w:rsid w:val="009C6B31"/>
    <w:rsid w:val="00A152C5"/>
    <w:rsid w:val="00A25EC5"/>
    <w:rsid w:val="00A50601"/>
    <w:rsid w:val="00A623C3"/>
    <w:rsid w:val="00AA660E"/>
    <w:rsid w:val="00AB1B15"/>
    <w:rsid w:val="00AB5255"/>
    <w:rsid w:val="00AC27A2"/>
    <w:rsid w:val="00B16D40"/>
    <w:rsid w:val="00B83670"/>
    <w:rsid w:val="00BE669A"/>
    <w:rsid w:val="00BF5F4D"/>
    <w:rsid w:val="00C45029"/>
    <w:rsid w:val="00C47BB3"/>
    <w:rsid w:val="00C72378"/>
    <w:rsid w:val="00D352FE"/>
    <w:rsid w:val="00D85B48"/>
    <w:rsid w:val="00DB4D64"/>
    <w:rsid w:val="00EF294B"/>
    <w:rsid w:val="00F03BDB"/>
    <w:rsid w:val="00F553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5AFB8A"/>
  <w15:docId w15:val="{D8B5177C-5AF5-4323-B53F-FAB99E5428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B83670"/>
    <w:rPr>
      <w:b/>
      <w:bCs/>
    </w:rPr>
  </w:style>
  <w:style w:type="paragraph" w:styleId="a4">
    <w:name w:val="List Paragraph"/>
    <w:basedOn w:val="a"/>
    <w:uiPriority w:val="34"/>
    <w:qFormat/>
    <w:rsid w:val="00B83670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6805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80545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0B48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B4829"/>
  </w:style>
  <w:style w:type="paragraph" w:styleId="a9">
    <w:name w:val="footer"/>
    <w:basedOn w:val="a"/>
    <w:link w:val="aa"/>
    <w:uiPriority w:val="99"/>
    <w:unhideWhenUsed/>
    <w:rsid w:val="000B48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B4829"/>
  </w:style>
  <w:style w:type="paragraph" w:styleId="ab">
    <w:name w:val="Normal (Web)"/>
    <w:basedOn w:val="a"/>
    <w:uiPriority w:val="99"/>
    <w:semiHidden/>
    <w:unhideWhenUsed/>
    <w:rsid w:val="001D44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6720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12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779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hyperlink" Target="https://www.maam.ru/go/url=http:/www.maam.ru/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C031B1-A30E-4986-9FE0-66E2F87AB8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412</TotalTime>
  <Pages>40</Pages>
  <Words>2786</Words>
  <Characters>15882</Characters>
  <Application>Microsoft Office Word</Application>
  <DocSecurity>0</DocSecurity>
  <Lines>132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22</cp:revision>
  <cp:lastPrinted>2022-06-16T05:24:00Z</cp:lastPrinted>
  <dcterms:created xsi:type="dcterms:W3CDTF">2022-06-15T16:19:00Z</dcterms:created>
  <dcterms:modified xsi:type="dcterms:W3CDTF">2022-06-16T05:37:00Z</dcterms:modified>
</cp:coreProperties>
</file>