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B0" w:rsidRPr="00096CF6" w:rsidRDefault="00096CF6" w:rsidP="00096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C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096CF6" w:rsidRDefault="00096CF6" w:rsidP="00096CF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CF6">
        <w:rPr>
          <w:rFonts w:ascii="Times New Roman" w:hAnsi="Times New Roman" w:cs="Times New Roman"/>
          <w:b/>
          <w:sz w:val="24"/>
          <w:szCs w:val="24"/>
        </w:rPr>
        <w:t>«Детский сад № 19 «Солнышко» муниципального образования городской округ Ялта Республики Крым (МБДОУ № 19)</w:t>
      </w:r>
    </w:p>
    <w:p w:rsidR="00096CF6" w:rsidRDefault="00096CF6" w:rsidP="00096C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298612, Республика Крым, г. Ялта,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Кривошты</w:t>
      </w:r>
      <w:proofErr w:type="spellEnd"/>
      <w:r>
        <w:rPr>
          <w:rFonts w:ascii="Times New Roman" w:hAnsi="Times New Roman" w:cs="Times New Roman"/>
          <w:sz w:val="20"/>
          <w:szCs w:val="20"/>
        </w:rPr>
        <w:t>, 12</w:t>
      </w:r>
    </w:p>
    <w:p w:rsidR="00096CF6" w:rsidRPr="00145EBE" w:rsidRDefault="00096CF6" w:rsidP="00096C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145EBE">
        <w:rPr>
          <w:rFonts w:ascii="Times New Roman" w:hAnsi="Times New Roman" w:cs="Times New Roman"/>
          <w:sz w:val="20"/>
          <w:szCs w:val="20"/>
        </w:rPr>
        <w:t xml:space="preserve">. (3654) 34-21-00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45EB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45EBE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FB68C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sadik</w:t>
        </w:r>
        <w:r w:rsidRPr="00145EBE">
          <w:rPr>
            <w:rStyle w:val="a3"/>
            <w:rFonts w:ascii="Times New Roman" w:hAnsi="Times New Roman" w:cs="Times New Roman"/>
            <w:sz w:val="20"/>
            <w:szCs w:val="20"/>
          </w:rPr>
          <w:t>_19-</w:t>
        </w:r>
        <w:r w:rsidRPr="00FB68C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yalta</w:t>
        </w:r>
        <w:r w:rsidRPr="00145EBE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B68C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crimeaedu</w:t>
        </w:r>
        <w:r w:rsidRPr="00145EB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FB68C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096CF6" w:rsidRDefault="00096CF6" w:rsidP="00096C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9103062975 КПП 910301001 ОГРН 1159102017733 ОКПО 00802886</w:t>
      </w:r>
    </w:p>
    <w:p w:rsidR="00096CF6" w:rsidRDefault="00096CF6" w:rsidP="00096C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6CF6" w:rsidRDefault="00096CF6" w:rsidP="00096C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96CF6" w:rsidRPr="00096CF6" w:rsidRDefault="00096CF6" w:rsidP="00096C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6CF6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096CF6" w:rsidRDefault="00096CF6" w:rsidP="00096C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6CF6">
        <w:rPr>
          <w:rFonts w:ascii="Times New Roman" w:hAnsi="Times New Roman" w:cs="Times New Roman"/>
          <w:sz w:val="28"/>
          <w:szCs w:val="28"/>
        </w:rPr>
        <w:t>Заведующий МБДОУ № 19</w:t>
      </w:r>
    </w:p>
    <w:p w:rsidR="00096CF6" w:rsidRPr="00096CF6" w:rsidRDefault="00096CF6" w:rsidP="00096C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6CF6" w:rsidRDefault="00096CF6" w:rsidP="00096C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6CF6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Pr="00096CF6">
        <w:rPr>
          <w:rFonts w:ascii="Times New Roman" w:hAnsi="Times New Roman" w:cs="Times New Roman"/>
          <w:sz w:val="28"/>
          <w:szCs w:val="28"/>
        </w:rPr>
        <w:t>С.А.Клюшина</w:t>
      </w:r>
      <w:proofErr w:type="spellEnd"/>
    </w:p>
    <w:p w:rsidR="00096CF6" w:rsidRDefault="00096CF6" w:rsidP="00096C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6CF6" w:rsidRDefault="00096CF6" w:rsidP="00096C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6CF6" w:rsidRDefault="00096CF6" w:rsidP="00096C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6CF6" w:rsidRDefault="00096CF6" w:rsidP="00096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мониторинга определения </w:t>
      </w:r>
    </w:p>
    <w:p w:rsidR="00096CF6" w:rsidRDefault="00096CF6" w:rsidP="00096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Уровня освоения детьми дошкольного возраста целевых ориентиров </w:t>
      </w:r>
    </w:p>
    <w:p w:rsidR="00096CF6" w:rsidRDefault="00096CF6" w:rsidP="00096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программы дошкольного образования </w:t>
      </w:r>
    </w:p>
    <w:p w:rsidR="00096CF6" w:rsidRDefault="00E06AA1" w:rsidP="00096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 – 2023</w:t>
      </w:r>
      <w:r w:rsidR="00096CF6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:rsidR="00096CF6" w:rsidRDefault="00096CF6" w:rsidP="00096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CF6" w:rsidRDefault="00096CF6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мониторинга: </w:t>
      </w:r>
      <w:r w:rsidR="00E06AA1">
        <w:rPr>
          <w:rFonts w:ascii="Times New Roman" w:hAnsi="Times New Roman" w:cs="Times New Roman"/>
          <w:sz w:val="28"/>
          <w:szCs w:val="28"/>
        </w:rPr>
        <w:t>10.05.2023г. по 25.05.2023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96CF6" w:rsidRDefault="00096CF6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E3B" w:rsidRDefault="00096CF6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               </w:t>
      </w:r>
      <w:r w:rsidR="00B05E3B">
        <w:rPr>
          <w:rFonts w:ascii="Times New Roman" w:hAnsi="Times New Roman" w:cs="Times New Roman"/>
          <w:sz w:val="28"/>
          <w:szCs w:val="28"/>
        </w:rPr>
        <w:t xml:space="preserve">выявление уровня освоения воспитанников целевых                                          </w:t>
      </w:r>
    </w:p>
    <w:p w:rsidR="00096CF6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 ООП и динамики развития детей за истекши</w:t>
      </w:r>
      <w:r w:rsidR="00E06AA1">
        <w:rPr>
          <w:rFonts w:ascii="Times New Roman" w:hAnsi="Times New Roman" w:cs="Times New Roman"/>
          <w:sz w:val="28"/>
          <w:szCs w:val="28"/>
        </w:rPr>
        <w:t>й                           2022 – 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а также проектирование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образовательного проц</w:t>
      </w:r>
      <w:r w:rsidR="00E06AA1">
        <w:rPr>
          <w:rFonts w:ascii="Times New Roman" w:hAnsi="Times New Roman" w:cs="Times New Roman"/>
          <w:sz w:val="28"/>
          <w:szCs w:val="28"/>
        </w:rPr>
        <w:t>есса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и коррекционно-развивающей работы на время летней оздоровительной компании.</w:t>
      </w: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E3B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и подгрупповые занятия. </w:t>
      </w: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629B">
        <w:rPr>
          <w:rFonts w:ascii="Times New Roman" w:hAnsi="Times New Roman" w:cs="Times New Roman"/>
          <w:b/>
          <w:sz w:val="28"/>
          <w:szCs w:val="28"/>
        </w:rPr>
        <w:t>Лица, которые осуществляли мониторинг: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специалисты. </w:t>
      </w: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осуществлялся в двух направлениях: развитие навыков и умений по образовательным областям и оценка развития интегративных качеств. </w:t>
      </w: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629B">
        <w:rPr>
          <w:rFonts w:ascii="Times New Roman" w:hAnsi="Times New Roman" w:cs="Times New Roman"/>
          <w:b/>
          <w:sz w:val="28"/>
          <w:szCs w:val="28"/>
        </w:rPr>
        <w:t>Сбор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основыв</w:t>
      </w:r>
      <w:r w:rsidR="000F25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лся на использовании следующих методик:</w:t>
      </w: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61"/>
      </w:r>
      <w:r>
        <w:rPr>
          <w:rFonts w:ascii="Times New Roman" w:hAnsi="Times New Roman" w:cs="Times New Roman"/>
          <w:sz w:val="28"/>
          <w:szCs w:val="28"/>
        </w:rPr>
        <w:t>систематические наблюдения;</w:t>
      </w: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61"/>
      </w:r>
      <w:r>
        <w:rPr>
          <w:rFonts w:ascii="Times New Roman" w:hAnsi="Times New Roman" w:cs="Times New Roman"/>
          <w:sz w:val="28"/>
          <w:szCs w:val="28"/>
        </w:rPr>
        <w:t>организация специальной игровой деятельности;</w:t>
      </w: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61"/>
      </w:r>
      <w:r>
        <w:rPr>
          <w:rFonts w:ascii="Times New Roman" w:hAnsi="Times New Roman" w:cs="Times New Roman"/>
          <w:sz w:val="28"/>
          <w:szCs w:val="28"/>
        </w:rPr>
        <w:t>получение ответов на поставленные задачи через педагогические ситуации;</w:t>
      </w:r>
    </w:p>
    <w:p w:rsidR="00B05E3B" w:rsidRDefault="00B05E3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61"/>
      </w:r>
      <w:r>
        <w:rPr>
          <w:rFonts w:ascii="Times New Roman" w:hAnsi="Times New Roman" w:cs="Times New Roman"/>
          <w:sz w:val="28"/>
          <w:szCs w:val="28"/>
        </w:rPr>
        <w:t xml:space="preserve">анализ продуктов детской деятельности. </w:t>
      </w:r>
    </w:p>
    <w:p w:rsidR="00D3629B" w:rsidRDefault="00D362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29B" w:rsidRDefault="00D362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мониторинга 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</w:t>
      </w:r>
    </w:p>
    <w:p w:rsidR="00D3629B" w:rsidRDefault="00D362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 деятельности, анализа работ продуктивной деятельности и специальных диагностических материалов. </w:t>
      </w:r>
    </w:p>
    <w:p w:rsidR="00867F9B" w:rsidRDefault="00867F9B" w:rsidP="00B05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F9B" w:rsidRDefault="00867F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Мониторинг образовательного процесса, содержащий пять образовательных областей «Познавательное развитие», «Речевое развитие», «Социально-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коммуникативное», «Художественно-эстетическое», «Физическое развитие», позволил осуществить комплексный подход к оценке уровня развития каждого ребенка.</w:t>
      </w:r>
    </w:p>
    <w:p w:rsidR="00867F9B" w:rsidRDefault="00867F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F9B" w:rsidRDefault="00867F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Основанием для сбора информации служили:</w:t>
      </w:r>
    </w:p>
    <w:p w:rsidR="00867F9B" w:rsidRDefault="00867F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3C"/>
      </w:r>
      <w:r>
        <w:rPr>
          <w:rFonts w:ascii="Times New Roman" w:hAnsi="Times New Roman" w:cs="Times New Roman"/>
          <w:sz w:val="28"/>
          <w:szCs w:val="28"/>
        </w:rPr>
        <w:t xml:space="preserve"> ежедневные беседы;</w:t>
      </w:r>
    </w:p>
    <w:p w:rsidR="00867F9B" w:rsidRDefault="00867F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3C"/>
      </w:r>
      <w:r>
        <w:rPr>
          <w:rFonts w:ascii="Times New Roman" w:hAnsi="Times New Roman" w:cs="Times New Roman"/>
          <w:sz w:val="28"/>
          <w:szCs w:val="28"/>
        </w:rPr>
        <w:t xml:space="preserve"> систематические наблюдения за деятельностью ребенка;</w:t>
      </w:r>
    </w:p>
    <w:p w:rsidR="00867F9B" w:rsidRDefault="00867F9B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3C"/>
      </w:r>
      <w:r w:rsidR="00D50519">
        <w:rPr>
          <w:rFonts w:ascii="Times New Roman" w:hAnsi="Times New Roman" w:cs="Times New Roman"/>
          <w:sz w:val="28"/>
          <w:szCs w:val="28"/>
        </w:rPr>
        <w:t xml:space="preserve"> получение ответов на поставленные задачи через педагогические ситуации;</w:t>
      </w:r>
    </w:p>
    <w:p w:rsidR="00D50519" w:rsidRDefault="00D50519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3C"/>
      </w:r>
      <w:r>
        <w:rPr>
          <w:rFonts w:ascii="Times New Roman" w:hAnsi="Times New Roman" w:cs="Times New Roman"/>
          <w:sz w:val="28"/>
          <w:szCs w:val="28"/>
        </w:rPr>
        <w:t xml:space="preserve"> анализ продуктов детской деятельности;</w:t>
      </w:r>
    </w:p>
    <w:p w:rsidR="00D50519" w:rsidRDefault="00D50519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3C"/>
      </w:r>
      <w:r>
        <w:rPr>
          <w:rFonts w:ascii="Times New Roman" w:hAnsi="Times New Roman" w:cs="Times New Roman"/>
          <w:sz w:val="28"/>
          <w:szCs w:val="28"/>
        </w:rPr>
        <w:t xml:space="preserve"> анализ процесса деятельности;</w:t>
      </w:r>
    </w:p>
    <w:p w:rsidR="00D50519" w:rsidRDefault="00D50519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3C"/>
      </w:r>
      <w:r>
        <w:rPr>
          <w:rFonts w:ascii="Times New Roman" w:hAnsi="Times New Roman" w:cs="Times New Roman"/>
          <w:sz w:val="28"/>
          <w:szCs w:val="28"/>
        </w:rPr>
        <w:t xml:space="preserve"> организация специальной игровой деятельности. </w:t>
      </w:r>
    </w:p>
    <w:p w:rsidR="00D50519" w:rsidRDefault="00D50519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Педагогический мониторинг позволил оценить качество образовательной деятельности в каждой отдельной группе и при необходимости индивидуализировать его достижения достаточного уровня освоения каждым ребенком содержания образовательной программы учреждения. </w:t>
      </w:r>
    </w:p>
    <w:p w:rsidR="00D50519" w:rsidRDefault="00D50519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0519" w:rsidRDefault="00D50519" w:rsidP="00795D4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результатам проведения мониторинга выявлено следующее:</w:t>
      </w:r>
    </w:p>
    <w:p w:rsidR="00D50519" w:rsidRPr="00C9110D" w:rsidRDefault="00D50519" w:rsidP="00795D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10D">
        <w:rPr>
          <w:rFonts w:ascii="Times New Roman" w:hAnsi="Times New Roman" w:cs="Times New Roman"/>
          <w:sz w:val="28"/>
          <w:szCs w:val="28"/>
        </w:rPr>
        <w:t>Количество детей, принимавших участие в мониторинг</w:t>
      </w:r>
      <w:r w:rsidR="000F2564" w:rsidRPr="00C9110D">
        <w:rPr>
          <w:rFonts w:ascii="Times New Roman" w:hAnsi="Times New Roman" w:cs="Times New Roman"/>
          <w:sz w:val="28"/>
          <w:szCs w:val="28"/>
        </w:rPr>
        <w:t xml:space="preserve">е -  на начало </w:t>
      </w:r>
      <w:r w:rsidR="00C9110D">
        <w:rPr>
          <w:rFonts w:ascii="Times New Roman" w:hAnsi="Times New Roman" w:cs="Times New Roman"/>
          <w:sz w:val="28"/>
          <w:szCs w:val="28"/>
        </w:rPr>
        <w:t>учебного года 2</w:t>
      </w:r>
      <w:r w:rsidR="000F2564" w:rsidRPr="00C9110D">
        <w:rPr>
          <w:rFonts w:ascii="Times New Roman" w:hAnsi="Times New Roman" w:cs="Times New Roman"/>
          <w:sz w:val="28"/>
          <w:szCs w:val="28"/>
        </w:rPr>
        <w:t>97</w:t>
      </w:r>
      <w:r w:rsidRPr="00C9110D">
        <w:rPr>
          <w:rFonts w:ascii="Times New Roman" w:hAnsi="Times New Roman" w:cs="Times New Roman"/>
          <w:sz w:val="28"/>
          <w:szCs w:val="28"/>
        </w:rPr>
        <w:t xml:space="preserve"> человек и на конец учебного года </w:t>
      </w:r>
      <w:r w:rsidR="00C9110D">
        <w:rPr>
          <w:rFonts w:ascii="Times New Roman" w:hAnsi="Times New Roman" w:cs="Times New Roman"/>
          <w:sz w:val="28"/>
          <w:szCs w:val="28"/>
        </w:rPr>
        <w:t>313</w:t>
      </w:r>
      <w:bookmarkStart w:id="0" w:name="_GoBack"/>
      <w:bookmarkEnd w:id="0"/>
      <w:r w:rsidRPr="00C9110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50519" w:rsidRPr="00C9110D" w:rsidRDefault="00D50519" w:rsidP="00795D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10D">
        <w:rPr>
          <w:rFonts w:ascii="Times New Roman" w:hAnsi="Times New Roman" w:cs="Times New Roman"/>
          <w:sz w:val="28"/>
          <w:szCs w:val="28"/>
        </w:rPr>
        <w:t>Количество детей, не принимавших участ</w:t>
      </w:r>
      <w:r w:rsidR="00C9110D" w:rsidRPr="00C9110D">
        <w:rPr>
          <w:rFonts w:ascii="Times New Roman" w:hAnsi="Times New Roman" w:cs="Times New Roman"/>
          <w:sz w:val="28"/>
          <w:szCs w:val="28"/>
        </w:rPr>
        <w:t>ие в мониторинге -  на начало 100</w:t>
      </w:r>
      <w:r w:rsidRPr="00C9110D">
        <w:rPr>
          <w:rFonts w:ascii="Times New Roman" w:hAnsi="Times New Roman" w:cs="Times New Roman"/>
          <w:sz w:val="28"/>
          <w:szCs w:val="28"/>
        </w:rPr>
        <w:t xml:space="preserve"> воспитанн</w:t>
      </w:r>
      <w:r w:rsidR="00C9110D" w:rsidRPr="00C9110D">
        <w:rPr>
          <w:rFonts w:ascii="Times New Roman" w:hAnsi="Times New Roman" w:cs="Times New Roman"/>
          <w:sz w:val="28"/>
          <w:szCs w:val="28"/>
        </w:rPr>
        <w:t>иков, на конец  учебного года 92</w:t>
      </w:r>
      <w:r w:rsidRPr="00C9110D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D50519" w:rsidRPr="00DE12C4" w:rsidRDefault="00D50519" w:rsidP="00795D45">
      <w:pPr>
        <w:pStyle w:val="a4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DE12C4">
        <w:rPr>
          <w:rFonts w:ascii="Times New Roman" w:hAnsi="Times New Roman" w:cs="Times New Roman"/>
          <w:sz w:val="28"/>
          <w:szCs w:val="28"/>
        </w:rPr>
        <w:t xml:space="preserve"> Дети, не принявшие участие в мониторинге, отсутствовали по причине болезни и отпусков родителей. </w:t>
      </w:r>
      <w:r w:rsidR="008202CC" w:rsidRPr="00DE12C4">
        <w:rPr>
          <w:rFonts w:ascii="Times New Roman" w:hAnsi="Times New Roman" w:cs="Times New Roman"/>
          <w:sz w:val="28"/>
          <w:szCs w:val="28"/>
        </w:rPr>
        <w:t>Рекомендовано провести с этим</w:t>
      </w:r>
      <w:r w:rsidR="00E06AA1" w:rsidRPr="00DE12C4">
        <w:rPr>
          <w:rFonts w:ascii="Times New Roman" w:hAnsi="Times New Roman" w:cs="Times New Roman"/>
          <w:sz w:val="28"/>
          <w:szCs w:val="28"/>
        </w:rPr>
        <w:t>и детьми мониторинг с 01.09.2023</w:t>
      </w:r>
      <w:r w:rsidR="008202CC" w:rsidRPr="00DE12C4">
        <w:rPr>
          <w:rFonts w:ascii="Times New Roman" w:hAnsi="Times New Roman" w:cs="Times New Roman"/>
          <w:sz w:val="28"/>
          <w:szCs w:val="28"/>
        </w:rPr>
        <w:t xml:space="preserve">г. </w:t>
      </w:r>
      <w:r w:rsidR="00E06AA1" w:rsidRPr="00DE12C4">
        <w:rPr>
          <w:rFonts w:ascii="Times New Roman" w:hAnsi="Times New Roman" w:cs="Times New Roman"/>
          <w:sz w:val="28"/>
          <w:szCs w:val="28"/>
        </w:rPr>
        <w:t>по 30.09.2023</w:t>
      </w:r>
      <w:r w:rsidR="008202CC" w:rsidRPr="00DE12C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202CC" w:rsidRPr="00DE12C4" w:rsidRDefault="008202CC" w:rsidP="003A7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7D8" w:rsidRDefault="008202CC" w:rsidP="003A7355">
      <w:pPr>
        <w:pStyle w:val="a4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DE12C4">
        <w:rPr>
          <w:rFonts w:ascii="Times New Roman" w:hAnsi="Times New Roman" w:cs="Times New Roman"/>
          <w:sz w:val="28"/>
          <w:szCs w:val="28"/>
        </w:rPr>
        <w:t>Сравнитель</w:t>
      </w:r>
      <w:r w:rsidR="003A7355" w:rsidRPr="00DE12C4">
        <w:rPr>
          <w:rFonts w:ascii="Times New Roman" w:hAnsi="Times New Roman" w:cs="Times New Roman"/>
          <w:sz w:val="28"/>
          <w:szCs w:val="28"/>
        </w:rPr>
        <w:t>ные данные приведены в таблице:</w:t>
      </w:r>
    </w:p>
    <w:p w:rsidR="000E01E6" w:rsidRPr="0094034E" w:rsidRDefault="000E01E6" w:rsidP="000E01E6">
      <w:pPr>
        <w:pStyle w:val="a4"/>
        <w:spacing w:after="0"/>
        <w:ind w:left="1065"/>
        <w:jc w:val="both"/>
        <w:rPr>
          <w:rFonts w:ascii="Times New Roman" w:hAnsi="Times New Roman" w:cs="Times New Roman"/>
          <w:sz w:val="20"/>
          <w:szCs w:val="20"/>
        </w:rPr>
      </w:pPr>
      <w:r w:rsidRPr="0094034E">
        <w:rPr>
          <w:rFonts w:ascii="Times New Roman" w:hAnsi="Times New Roman" w:cs="Times New Roman"/>
          <w:sz w:val="20"/>
          <w:szCs w:val="20"/>
        </w:rPr>
        <w:br w:type="page"/>
      </w:r>
    </w:p>
    <w:p w:rsidR="00A127EC" w:rsidRPr="0094034E" w:rsidRDefault="00A127EC" w:rsidP="00A06E6F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4E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диагностики образовательной области «Социально-коммуник</w:t>
      </w:r>
      <w:r w:rsidR="00E06AA1" w:rsidRPr="0094034E">
        <w:rPr>
          <w:rFonts w:ascii="Times New Roman" w:hAnsi="Times New Roman" w:cs="Times New Roman"/>
          <w:b/>
          <w:sz w:val="24"/>
          <w:szCs w:val="24"/>
        </w:rPr>
        <w:t>ативное развитие» (сентябрь 2022</w:t>
      </w:r>
      <w:r w:rsidRPr="0094034E">
        <w:rPr>
          <w:rFonts w:ascii="Times New Roman" w:hAnsi="Times New Roman" w:cs="Times New Roman"/>
          <w:b/>
          <w:sz w:val="24"/>
          <w:szCs w:val="24"/>
        </w:rPr>
        <w:t xml:space="preserve">г) </w:t>
      </w:r>
    </w:p>
    <w:p w:rsidR="00A127EC" w:rsidRPr="006119D8" w:rsidRDefault="0094034E" w:rsidP="0094034E">
      <w:pPr>
        <w:pStyle w:val="a4"/>
        <w:tabs>
          <w:tab w:val="left" w:pos="7232"/>
        </w:tabs>
        <w:spacing w:after="0"/>
        <w:ind w:left="106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91"/>
        <w:gridCol w:w="1701"/>
        <w:gridCol w:w="1134"/>
        <w:gridCol w:w="1418"/>
        <w:gridCol w:w="1162"/>
      </w:tblGrid>
      <w:tr w:rsidR="00593E01" w:rsidRPr="006119D8" w:rsidTr="0094034E">
        <w:tc>
          <w:tcPr>
            <w:tcW w:w="4791" w:type="dxa"/>
          </w:tcPr>
          <w:p w:rsidR="00A127EC" w:rsidRPr="006119D8" w:rsidRDefault="00A127EC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A127EC" w:rsidRPr="00E035A3" w:rsidRDefault="00A127EC" w:rsidP="00A127EC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5A3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  <w:p w:rsidR="00A127EC" w:rsidRPr="00E035A3" w:rsidRDefault="000F2564" w:rsidP="00A06E6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5A3">
              <w:rPr>
                <w:rFonts w:ascii="Times New Roman" w:hAnsi="Times New Roman" w:cs="Times New Roman"/>
                <w:b/>
                <w:sz w:val="16"/>
                <w:szCs w:val="16"/>
              </w:rPr>
              <w:t>по списку</w:t>
            </w: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  <w:r w:rsidR="00A06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</w:t>
            </w:r>
            <w:r w:rsidR="00A127EC" w:rsidRPr="00E035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593E01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593E01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593E01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593E01" w:rsidRPr="006119D8" w:rsidTr="0094034E">
        <w:tc>
          <w:tcPr>
            <w:tcW w:w="4791" w:type="dxa"/>
          </w:tcPr>
          <w:p w:rsidR="00A127EC" w:rsidRPr="006119D8" w:rsidRDefault="00A127EC" w:rsidP="00D9097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A127EC" w:rsidRPr="006119D8" w:rsidRDefault="00A127EC" w:rsidP="00D9097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B737A6" w:rsidRPr="006119D8" w:rsidRDefault="00DC32CA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  <w:p w:rsidR="00A127EC" w:rsidRPr="006119D8" w:rsidRDefault="00AB17D8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F36EA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C6FF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EC6FFE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EC6FFE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EC6FFE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593E01" w:rsidRPr="006119D8" w:rsidTr="0094034E">
        <w:tc>
          <w:tcPr>
            <w:tcW w:w="4791" w:type="dxa"/>
          </w:tcPr>
          <w:p w:rsidR="00A127EC" w:rsidRPr="006119D8" w:rsidRDefault="00A127EC" w:rsidP="00D9097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</w:t>
            </w:r>
            <w:r w:rsidR="005E6F87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дшая группа №2</w:t>
            </w: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127EC" w:rsidRPr="006119D8" w:rsidRDefault="00A127EC" w:rsidP="00D9097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</w:t>
            </w:r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57541A" w:rsidRPr="006119D8" w:rsidRDefault="00DC32CA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127EC" w:rsidRPr="006119D8" w:rsidRDefault="00B51B4F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B51B4F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B51B4F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B51B4F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93E01" w:rsidRPr="006119D8" w:rsidTr="0094034E">
        <w:tc>
          <w:tcPr>
            <w:tcW w:w="4791" w:type="dxa"/>
          </w:tcPr>
          <w:p w:rsidR="00A127EC" w:rsidRPr="006119D8" w:rsidRDefault="00145EBE" w:rsidP="00D9097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A127EC" w:rsidRPr="006119D8" w:rsidRDefault="00A127EC" w:rsidP="00145EBE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A06E6F" w:rsidRDefault="00DC32CA" w:rsidP="00A06E6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16761B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83D51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  <w:p w:rsidR="00A127EC" w:rsidRPr="006119D8" w:rsidRDefault="00C83D51" w:rsidP="00A06E6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6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A06E6F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  </w:t>
            </w:r>
            <w:r w:rsidR="00EF36EA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6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CB51F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CB51F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CB51F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93E01" w:rsidRPr="006119D8" w:rsidTr="0094034E">
        <w:tc>
          <w:tcPr>
            <w:tcW w:w="4791" w:type="dxa"/>
          </w:tcPr>
          <w:p w:rsidR="00A127EC" w:rsidRPr="006119D8" w:rsidRDefault="00D90971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№3</w:t>
            </w:r>
          </w:p>
          <w:p w:rsidR="00D90971" w:rsidRPr="006119D8" w:rsidRDefault="00D90971" w:rsidP="00145EB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="00145EB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A127EC" w:rsidRPr="006119D8" w:rsidRDefault="00DC32C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7541A" w:rsidRPr="006119D8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57541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57541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57541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45EBE" w:rsidRPr="006119D8" w:rsidTr="0094034E">
        <w:tc>
          <w:tcPr>
            <w:tcW w:w="4791" w:type="dxa"/>
          </w:tcPr>
          <w:p w:rsidR="00145EBE" w:rsidRPr="006119D8" w:rsidRDefault="00145EBE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145EBE" w:rsidRPr="006119D8" w:rsidRDefault="00145EBE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145EBE" w:rsidRPr="006119D8" w:rsidRDefault="00DC32CA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7F72DA" w:rsidRPr="006119D8" w:rsidRDefault="00A06E6F" w:rsidP="00A06E6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F36EA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7F72DA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145EBE" w:rsidRPr="006119D8" w:rsidRDefault="007F72D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EC72D5"/>
          </w:tcPr>
          <w:p w:rsidR="00145EBE" w:rsidRPr="006119D8" w:rsidRDefault="007F72D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62" w:type="dxa"/>
            <w:shd w:val="clear" w:color="auto" w:fill="FFC000" w:themeFill="accent4"/>
          </w:tcPr>
          <w:p w:rsidR="00145EBE" w:rsidRPr="006119D8" w:rsidRDefault="007F72DA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45EBE" w:rsidRPr="006119D8" w:rsidTr="0094034E">
        <w:tc>
          <w:tcPr>
            <w:tcW w:w="4791" w:type="dxa"/>
          </w:tcPr>
          <w:p w:rsidR="00145EBE" w:rsidRPr="006119D8" w:rsidRDefault="00145EBE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145EBE" w:rsidRPr="006119D8" w:rsidRDefault="00145EBE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145EBE" w:rsidRPr="006119D8" w:rsidRDefault="00DC32CA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697F3B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</w:p>
          <w:p w:rsidR="00A06463" w:rsidRPr="006119D8" w:rsidRDefault="00A06463" w:rsidP="00A064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145EBE" w:rsidRPr="006119D8" w:rsidRDefault="00A06463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EC72D5"/>
          </w:tcPr>
          <w:p w:rsidR="00145EBE" w:rsidRPr="006119D8" w:rsidRDefault="00A06463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62" w:type="dxa"/>
            <w:shd w:val="clear" w:color="auto" w:fill="FFC000" w:themeFill="accent4"/>
          </w:tcPr>
          <w:p w:rsidR="00145EBE" w:rsidRPr="006119D8" w:rsidRDefault="00A06463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93E01" w:rsidRPr="006119D8" w:rsidTr="0094034E">
        <w:tc>
          <w:tcPr>
            <w:tcW w:w="4791" w:type="dxa"/>
          </w:tcPr>
          <w:p w:rsidR="00D90971" w:rsidRPr="006119D8" w:rsidRDefault="00145EBE" w:rsidP="009403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  <w:r w:rsidR="00D90971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комбинированная группа для дете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>й с тяжелыми нарушениями речи № 4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3E6B00" w:rsidRPr="006119D8" w:rsidRDefault="00DC32CA" w:rsidP="009403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:rsidR="003E6B00" w:rsidRPr="006119D8" w:rsidRDefault="003E6B00" w:rsidP="003E6B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3E6B00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3E6B00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3E6B00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45EBE" w:rsidRPr="006119D8" w:rsidTr="0094034E">
        <w:tc>
          <w:tcPr>
            <w:tcW w:w="4791" w:type="dxa"/>
          </w:tcPr>
          <w:p w:rsidR="00145EBE" w:rsidRPr="006119D8" w:rsidRDefault="00145EBE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145EBE" w:rsidRPr="006119D8" w:rsidRDefault="00145EBE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EC6FFE" w:rsidRPr="006119D8" w:rsidRDefault="00DC32CA" w:rsidP="00A06E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EC6FFE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 w:rsidR="00230081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145EBE" w:rsidRPr="006119D8" w:rsidRDefault="00230081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EC72D5"/>
          </w:tcPr>
          <w:p w:rsidR="00145EBE" w:rsidRPr="006119D8" w:rsidRDefault="00230081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62" w:type="dxa"/>
            <w:shd w:val="clear" w:color="auto" w:fill="FFC000" w:themeFill="accent4"/>
          </w:tcPr>
          <w:p w:rsidR="00145EBE" w:rsidRPr="006119D8" w:rsidRDefault="00230081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93E01" w:rsidRPr="006119D8" w:rsidTr="0094034E">
        <w:tc>
          <w:tcPr>
            <w:tcW w:w="4791" w:type="dxa"/>
          </w:tcPr>
          <w:p w:rsidR="00D90971" w:rsidRPr="006119D8" w:rsidRDefault="00E06AA1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Подготовительная </w:t>
            </w:r>
            <w:r w:rsidR="00D90971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комбинированной направленности (с инклюзией детей с ОВЗ) №8 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A127EC" w:rsidRPr="006119D8" w:rsidRDefault="00DC32CA" w:rsidP="00DC3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4B11F2" w:rsidRPr="006119D8" w:rsidRDefault="004B11F2" w:rsidP="004B11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4B11F2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4B11F2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4B11F2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93E01" w:rsidRPr="006119D8" w:rsidTr="0094034E">
        <w:tc>
          <w:tcPr>
            <w:tcW w:w="4791" w:type="dxa"/>
          </w:tcPr>
          <w:p w:rsidR="00A127EC" w:rsidRPr="006119D8" w:rsidRDefault="00E06AA1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Подготовительная </w:t>
            </w:r>
            <w:r w:rsidR="00FE3D44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группа № 1</w:t>
            </w:r>
          </w:p>
          <w:p w:rsidR="00FE3D44" w:rsidRPr="006119D8" w:rsidRDefault="00FE3D44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A127EC" w:rsidRPr="006119D8" w:rsidRDefault="00DC32CA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017B2" w:rsidRPr="006119D8" w:rsidRDefault="00C31563" w:rsidP="002017B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C31563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C31563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C31563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93E01" w:rsidRPr="006119D8" w:rsidTr="0094034E">
        <w:tc>
          <w:tcPr>
            <w:tcW w:w="4791" w:type="dxa"/>
          </w:tcPr>
          <w:p w:rsidR="00A127EC" w:rsidRPr="006119D8" w:rsidRDefault="00E06AA1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Подготовительная </w:t>
            </w:r>
            <w:r w:rsidR="00FE3D44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группа № 5</w:t>
            </w:r>
          </w:p>
          <w:p w:rsidR="00FE3D44" w:rsidRPr="006119D8" w:rsidRDefault="00FE3D44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A127EC" w:rsidRPr="006119D8" w:rsidRDefault="00DC32CA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936F79" w:rsidRPr="006119D8" w:rsidRDefault="00D5328B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7154BD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7154BD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7154BD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93E01" w:rsidRPr="006119D8" w:rsidTr="0094034E">
        <w:tc>
          <w:tcPr>
            <w:tcW w:w="4791" w:type="dxa"/>
          </w:tcPr>
          <w:p w:rsidR="00A127EC" w:rsidRPr="006119D8" w:rsidRDefault="00E06AA1" w:rsidP="00FE3D4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Разновосрастная</w:t>
            </w:r>
            <w:proofErr w:type="spellEnd"/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</w:t>
            </w:r>
            <w:r w:rsidR="00FE3D44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лет)</w:t>
            </w:r>
          </w:p>
          <w:p w:rsidR="00FE3D44" w:rsidRPr="006119D8" w:rsidRDefault="00FE3D44" w:rsidP="00E06AA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="00E06AA1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="00E06AA1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A127EC" w:rsidRPr="006119D8" w:rsidRDefault="00DC32CA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1A063B" w:rsidRPr="006119D8" w:rsidRDefault="00EC6B88" w:rsidP="001A063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27EC" w:rsidRPr="006119D8" w:rsidRDefault="00EC6B88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EC72D5"/>
          </w:tcPr>
          <w:p w:rsidR="00A127EC" w:rsidRPr="006119D8" w:rsidRDefault="00EC6B88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62" w:type="dxa"/>
            <w:shd w:val="clear" w:color="auto" w:fill="FFC000" w:themeFill="accent4"/>
          </w:tcPr>
          <w:p w:rsidR="00A127EC" w:rsidRPr="006119D8" w:rsidRDefault="00036DA5" w:rsidP="00A127E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B17D8" w:rsidRPr="006119D8" w:rsidTr="0094034E">
        <w:tc>
          <w:tcPr>
            <w:tcW w:w="4791" w:type="dxa"/>
          </w:tcPr>
          <w:p w:rsidR="00A127EC" w:rsidRPr="006119D8" w:rsidRDefault="00FE3D44" w:rsidP="00FE3D44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A127EC" w:rsidRPr="006119D8" w:rsidRDefault="00C46B19" w:rsidP="00AB17D8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397</w:t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AB17D8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B17D8" w:rsidRPr="006119D8" w:rsidRDefault="00C46B19" w:rsidP="00E12C67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554D41" w:rsidRPr="006119D8" w:rsidRDefault="00C46B19" w:rsidP="00554D4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  <w:p w:rsidR="00554D41" w:rsidRPr="006119D8" w:rsidRDefault="00554D41" w:rsidP="00554D4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40%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EC72D5"/>
          </w:tcPr>
          <w:p w:rsidR="00554D41" w:rsidRPr="006119D8" w:rsidRDefault="00C46B19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  <w:p w:rsidR="00554D41" w:rsidRPr="006119D8" w:rsidRDefault="00EF36EA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554D41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49%               </w:t>
            </w:r>
          </w:p>
        </w:tc>
        <w:tc>
          <w:tcPr>
            <w:tcW w:w="1162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A06E6F" w:rsidRDefault="00C46B19" w:rsidP="00A06E6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554D41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EF36EA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:rsidR="00554D41" w:rsidRPr="006119D8" w:rsidRDefault="00A06E6F" w:rsidP="00A06E6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>11%</w:t>
            </w:r>
            <w:r w:rsidR="00EF36EA" w:rsidRPr="006119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</w:tc>
      </w:tr>
    </w:tbl>
    <w:p w:rsidR="00D50519" w:rsidRPr="008A6F50" w:rsidRDefault="00D50519" w:rsidP="00867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607" w:rsidRPr="0094034E" w:rsidRDefault="009F4607" w:rsidP="00A06E6F">
      <w:pPr>
        <w:pStyle w:val="a4"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4E">
        <w:rPr>
          <w:rFonts w:ascii="Times New Roman" w:hAnsi="Times New Roman" w:cs="Times New Roman"/>
          <w:sz w:val="24"/>
          <w:szCs w:val="24"/>
        </w:rPr>
        <w:tab/>
      </w:r>
      <w:r w:rsidRPr="0094034E">
        <w:rPr>
          <w:rFonts w:ascii="Times New Roman" w:hAnsi="Times New Roman" w:cs="Times New Roman"/>
          <w:b/>
          <w:sz w:val="24"/>
          <w:szCs w:val="24"/>
        </w:rPr>
        <w:t>Результаты диагностики образовательной области «Социально-ком</w:t>
      </w:r>
      <w:r w:rsidR="00E06AA1" w:rsidRPr="0094034E">
        <w:rPr>
          <w:rFonts w:ascii="Times New Roman" w:hAnsi="Times New Roman" w:cs="Times New Roman"/>
          <w:b/>
          <w:sz w:val="24"/>
          <w:szCs w:val="24"/>
        </w:rPr>
        <w:t>муникативное развитие» (май 2023</w:t>
      </w:r>
      <w:r w:rsidRPr="0094034E">
        <w:rPr>
          <w:rFonts w:ascii="Times New Roman" w:hAnsi="Times New Roman" w:cs="Times New Roman"/>
          <w:b/>
          <w:sz w:val="24"/>
          <w:szCs w:val="24"/>
        </w:rPr>
        <w:t xml:space="preserve">г) 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5075"/>
        <w:gridCol w:w="1417"/>
        <w:gridCol w:w="1134"/>
        <w:gridCol w:w="1418"/>
        <w:gridCol w:w="1162"/>
      </w:tblGrid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E06AA1" w:rsidRPr="00A06E6F" w:rsidRDefault="00E06AA1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6E6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  <w:p w:rsidR="000F2564" w:rsidRPr="0094034E" w:rsidRDefault="0094034E" w:rsidP="0094034E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списку</w:t>
            </w:r>
          </w:p>
          <w:p w:rsidR="00E06AA1" w:rsidRPr="00A06E6F" w:rsidRDefault="00E06AA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6E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DE12C4" w:rsidRDefault="00E06AA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8" w:type="dxa"/>
            <w:shd w:val="clear" w:color="auto" w:fill="EC72D5"/>
          </w:tcPr>
          <w:p w:rsidR="00E06AA1" w:rsidRPr="00DE12C4" w:rsidRDefault="00E06AA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DE12C4" w:rsidRDefault="00E06AA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E06AA1" w:rsidRPr="00DE12C4" w:rsidRDefault="00E06AA1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CB51FA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E06AA1" w:rsidRPr="00DE12C4" w:rsidRDefault="00EC6FFE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E06AA1" w:rsidRPr="00DE12C4" w:rsidRDefault="00E06AA1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CB51FA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E06AA1" w:rsidRPr="00DE12C4" w:rsidRDefault="00B51B4F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B51B4F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B51B4F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B51B4F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06AA1" w:rsidRPr="00DE12C4" w:rsidTr="0094034E">
        <w:trPr>
          <w:trHeight w:val="572"/>
        </w:trPr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E06AA1" w:rsidRPr="00DE12C4" w:rsidRDefault="00E06AA1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94034E" w:rsidRDefault="00A100FD" w:rsidP="0094034E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B51FA" w:rsidRPr="00DE12C4" w:rsidRDefault="0094034E" w:rsidP="0094034E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E06AA1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036DA5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94034E" w:rsidRDefault="00A100FD" w:rsidP="0094034E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7F72DA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</w:p>
          <w:p w:rsidR="007F72DA" w:rsidRPr="00DE12C4" w:rsidRDefault="007F72DA" w:rsidP="0094034E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94034E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97F3B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A06463" w:rsidRPr="00DE12C4" w:rsidRDefault="00A06463" w:rsidP="00A064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тяжелыми нарушениями речи №4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E06AA1" w:rsidRPr="00DE12C4" w:rsidRDefault="007F72DA" w:rsidP="007F7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94034E" w:rsidRDefault="007F72DA" w:rsidP="00940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C6FFE"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EC6FFE" w:rsidRPr="00DE12C4" w:rsidRDefault="00EC6FFE" w:rsidP="00940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94034E"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комбинированной направленност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(с инклюзией детей с ОВЗ) №8 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E06AA1" w:rsidRPr="00DE12C4" w:rsidRDefault="007F72DA" w:rsidP="007F7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4B11F2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4B11F2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4B11F2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E06AA1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017B2" w:rsidRPr="00DE12C4" w:rsidRDefault="002017B2" w:rsidP="002017B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E06AA1" w:rsidRPr="00DE12C4" w:rsidRDefault="007F72DA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5328B" w:rsidRPr="00DE12C4" w:rsidRDefault="00D5328B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Разновосрастная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 лет)</w:t>
            </w:r>
          </w:p>
          <w:p w:rsidR="00E06AA1" w:rsidRPr="00DE12C4" w:rsidRDefault="00E06AA1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CB51F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E06AA1" w:rsidRPr="00DE12C4" w:rsidRDefault="00EC6B88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E06AA1" w:rsidRPr="008A6F50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EC72D5"/>
          </w:tcPr>
          <w:p w:rsidR="00E06AA1" w:rsidRPr="008A6F50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2" w:type="dxa"/>
            <w:shd w:val="clear" w:color="auto" w:fill="FFC000" w:themeFill="accent4"/>
          </w:tcPr>
          <w:p w:rsidR="00E06AA1" w:rsidRPr="008A6F50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6AA1" w:rsidRPr="00DE12C4" w:rsidTr="00A06E6F">
        <w:tc>
          <w:tcPr>
            <w:tcW w:w="5075" w:type="dxa"/>
          </w:tcPr>
          <w:p w:rsidR="00E06AA1" w:rsidRPr="00DE12C4" w:rsidRDefault="00E06AA1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E06AA1" w:rsidRPr="00DE12C4" w:rsidRDefault="00FE7D9F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06AA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E06AA1" w:rsidRPr="00DE12C4" w:rsidRDefault="00FE7D9F" w:rsidP="003A7355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FE7D9F" w:rsidRPr="008A6F50" w:rsidRDefault="00FE7D9F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203       </w:t>
            </w:r>
          </w:p>
          <w:p w:rsidR="00554D41" w:rsidRPr="008A6F50" w:rsidRDefault="00554D41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65%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EC72D5"/>
          </w:tcPr>
          <w:p w:rsidR="00E06AA1" w:rsidRPr="008A6F50" w:rsidRDefault="00FE7D9F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  <w:p w:rsidR="00554D41" w:rsidRPr="008A6F50" w:rsidRDefault="00554D41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31%</w:t>
            </w:r>
          </w:p>
        </w:tc>
        <w:tc>
          <w:tcPr>
            <w:tcW w:w="1162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554D41" w:rsidRPr="008A6F50" w:rsidRDefault="003A7355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54D41"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8A6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 w:rsidR="00554D41" w:rsidRPr="008A6F50">
              <w:rPr>
                <w:rFonts w:ascii="Times New Roman" w:hAnsi="Times New Roman" w:cs="Times New Roman"/>
                <w:b/>
                <w:sz w:val="20"/>
                <w:szCs w:val="20"/>
              </w:rPr>
              <w:t>4%</w:t>
            </w:r>
          </w:p>
        </w:tc>
      </w:tr>
    </w:tbl>
    <w:p w:rsidR="009F4607" w:rsidRPr="00DE12C4" w:rsidRDefault="009F4607" w:rsidP="009F4607">
      <w:pPr>
        <w:pStyle w:val="a4"/>
        <w:spacing w:after="0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4E" w:rsidRDefault="0094034E" w:rsidP="0094034E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F4607" w:rsidRPr="0094034E" w:rsidRDefault="009F4607" w:rsidP="0094034E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4E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диагностики образовательной области «</w:t>
      </w:r>
      <w:r w:rsidR="00E06AA1" w:rsidRPr="0094034E">
        <w:rPr>
          <w:rFonts w:ascii="Times New Roman" w:hAnsi="Times New Roman" w:cs="Times New Roman"/>
          <w:b/>
          <w:sz w:val="24"/>
          <w:szCs w:val="24"/>
        </w:rPr>
        <w:t>Речевое развитие» (сентябрь 2022</w:t>
      </w:r>
      <w:r w:rsidR="0094034E">
        <w:rPr>
          <w:rFonts w:ascii="Times New Roman" w:hAnsi="Times New Roman" w:cs="Times New Roman"/>
          <w:b/>
          <w:sz w:val="24"/>
          <w:szCs w:val="24"/>
        </w:rPr>
        <w:t>г)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4224"/>
        <w:gridCol w:w="1872"/>
        <w:gridCol w:w="1134"/>
        <w:gridCol w:w="1417"/>
        <w:gridCol w:w="1559"/>
      </w:tblGrid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94034E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34E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  <w:p w:rsidR="000F2564" w:rsidRPr="0094034E" w:rsidRDefault="0094034E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списку</w:t>
            </w:r>
          </w:p>
          <w:p w:rsidR="00DC32CA" w:rsidRPr="0094034E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03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7" w:type="dxa"/>
            <w:shd w:val="clear" w:color="auto" w:fill="EC72D5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  <w:p w:rsidR="00DC32CA" w:rsidRPr="00DE12C4" w:rsidRDefault="0094034E" w:rsidP="0094034E">
            <w:pPr>
              <w:pStyle w:val="a4"/>
              <w:tabs>
                <w:tab w:val="center" w:pos="1060"/>
                <w:tab w:val="left" w:pos="1605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C6FFE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B51B4F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DC32CA" w:rsidRPr="00DE12C4" w:rsidRDefault="00DC32CA" w:rsidP="0094034E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="0094034E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7F72DA" w:rsidRPr="00DE12C4" w:rsidRDefault="008C69DD" w:rsidP="0094034E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F72DA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="0094034E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                                    </w:t>
            </w:r>
          </w:p>
          <w:p w:rsidR="00A06463" w:rsidRPr="00DE12C4" w:rsidRDefault="00A06463" w:rsidP="00A064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тяжелыми нарушениями речи №4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3E6B00" w:rsidRPr="00DE12C4" w:rsidRDefault="0094034E" w:rsidP="00940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8C69DD" w:rsidRDefault="0094034E" w:rsidP="008C6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230081"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230081" w:rsidRPr="00DE12C4" w:rsidRDefault="00230081" w:rsidP="008C69DD">
            <w:pPr>
              <w:tabs>
                <w:tab w:val="right" w:pos="17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C6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C69DD"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5  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8C69D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комбинированной направленност</w:t>
            </w:r>
            <w:r w:rsidR="00940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(с инклюзией детей с ОВЗ) №8 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31563" w:rsidRPr="00DE12C4" w:rsidRDefault="00C31563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5328B" w:rsidRPr="00DE12C4" w:rsidRDefault="00D5328B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proofErr w:type="spellEnd"/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 лет</w:t>
            </w:r>
            <w:proofErr w:type="gramStart"/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5328B" w:rsidRPr="00DE12C4" w:rsidRDefault="00DC32CA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EC6B88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EC72D5"/>
          </w:tcPr>
          <w:p w:rsidR="00DC32C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8C69DD" w:rsidRDefault="00FE7D9F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397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E12C67" w:rsidP="00E12C67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DC32CA" w:rsidRDefault="003A7355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D41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  <w:p w:rsidR="00D301BD" w:rsidRPr="00554D41" w:rsidRDefault="00D301BD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25%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EC72D5"/>
          </w:tcPr>
          <w:p w:rsidR="00DC32CA" w:rsidRDefault="003A7355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D41"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  <w:p w:rsidR="00D301BD" w:rsidRPr="00554D41" w:rsidRDefault="00D301BD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53%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DC32CA" w:rsidRDefault="00FE7D9F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D41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  <w:p w:rsidR="00D301BD" w:rsidRPr="00554D41" w:rsidRDefault="00D301BD" w:rsidP="003A735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22%</w:t>
            </w:r>
          </w:p>
        </w:tc>
      </w:tr>
    </w:tbl>
    <w:p w:rsidR="009F4607" w:rsidRPr="0094034E" w:rsidRDefault="009F4607" w:rsidP="009403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607" w:rsidRPr="008C69DD" w:rsidRDefault="009F4607" w:rsidP="008C69D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>Результаты диагностики образовательной обла</w:t>
      </w:r>
      <w:r w:rsidR="00E06AA1" w:rsidRPr="008C69DD">
        <w:rPr>
          <w:rFonts w:ascii="Times New Roman" w:hAnsi="Times New Roman" w:cs="Times New Roman"/>
          <w:b/>
          <w:sz w:val="24"/>
          <w:szCs w:val="24"/>
        </w:rPr>
        <w:t>сти «Речевое развитие» (май 2023</w:t>
      </w:r>
      <w:r w:rsidRPr="008C69DD">
        <w:rPr>
          <w:rFonts w:ascii="Times New Roman" w:hAnsi="Times New Roman" w:cs="Times New Roman"/>
          <w:b/>
          <w:sz w:val="24"/>
          <w:szCs w:val="24"/>
        </w:rPr>
        <w:t xml:space="preserve">г) 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4224"/>
        <w:gridCol w:w="1872"/>
        <w:gridCol w:w="1134"/>
        <w:gridCol w:w="1417"/>
        <w:gridCol w:w="1559"/>
      </w:tblGrid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8C69DD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69DD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  <w:p w:rsidR="00E12C67" w:rsidRPr="008C69DD" w:rsidRDefault="008C69DD" w:rsidP="008C69DD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69DD">
              <w:rPr>
                <w:rFonts w:ascii="Times New Roman" w:hAnsi="Times New Roman" w:cs="Times New Roman"/>
                <w:b/>
                <w:sz w:val="16"/>
                <w:szCs w:val="16"/>
              </w:rPr>
              <w:t>по списку</w:t>
            </w:r>
          </w:p>
          <w:p w:rsidR="007F72DA" w:rsidRPr="008C69DD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69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0F2564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FFE" w:rsidP="000F2564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0F2564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B88" w:rsidP="000F2564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CB51FA" w:rsidRPr="00DE12C4" w:rsidRDefault="00CB51FA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19781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7210F2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19781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8C69DD" w:rsidRDefault="008C69DD" w:rsidP="008C69DD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7F72DA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  <w:p w:rsidR="007F72DA" w:rsidRPr="00DE12C4" w:rsidRDefault="007F72DA" w:rsidP="008C69DD">
            <w:pPr>
              <w:pStyle w:val="a4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8C69DD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A06463" w:rsidRPr="00DE12C4" w:rsidRDefault="00A06463" w:rsidP="00A064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тяжелыми нарушениями речи №4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3E6B00" w:rsidRPr="00DE12C4" w:rsidRDefault="008C69DD" w:rsidP="008C6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8C69DD" w:rsidRDefault="008C69DD" w:rsidP="008C6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230081"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:rsidR="00230081" w:rsidRPr="00DE12C4" w:rsidRDefault="00230081" w:rsidP="008C69DD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C6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8C69DD"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комбинированной направленност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(с инклюзией детей с ОВЗ) №8 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31563" w:rsidRPr="00DE12C4" w:rsidRDefault="00C31563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5328B" w:rsidRPr="00DE12C4" w:rsidRDefault="00D5328B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Разновосрастная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 лет)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4B11F2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B88" w:rsidP="004B11F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EC72D5"/>
          </w:tcPr>
          <w:p w:rsidR="007F72D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8C69DD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D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3A7355" w:rsidP="003A7355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7F72DA" w:rsidRDefault="0019781D" w:rsidP="0019781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168</w:t>
            </w:r>
          </w:p>
          <w:p w:rsidR="00D301BD" w:rsidRPr="00D301BD" w:rsidRDefault="00D301BD" w:rsidP="0019781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54%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EC72D5"/>
          </w:tcPr>
          <w:p w:rsidR="007F72DA" w:rsidRDefault="0019781D" w:rsidP="0019781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  <w:p w:rsidR="00D301BD" w:rsidRPr="00D301BD" w:rsidRDefault="00D301BD" w:rsidP="0019781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39%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7F72DA" w:rsidRDefault="0019781D" w:rsidP="0019781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:rsidR="00D301BD" w:rsidRPr="00D301BD" w:rsidRDefault="00D301BD" w:rsidP="0019781D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7%</w:t>
            </w:r>
          </w:p>
        </w:tc>
      </w:tr>
    </w:tbl>
    <w:p w:rsidR="009F4607" w:rsidRPr="00D301BD" w:rsidRDefault="009F4607" w:rsidP="00D301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607" w:rsidRPr="00DE12C4" w:rsidRDefault="009F4607" w:rsidP="009F4607">
      <w:pPr>
        <w:tabs>
          <w:tab w:val="left" w:pos="2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9DD" w:rsidRDefault="008C69DD" w:rsidP="008C69D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607" w:rsidRPr="008C69DD" w:rsidRDefault="00BE758D" w:rsidP="008C69D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диагностики образовательной области «Познава</w:t>
      </w:r>
      <w:r w:rsidR="00E06AA1" w:rsidRPr="008C69DD">
        <w:rPr>
          <w:rFonts w:ascii="Times New Roman" w:hAnsi="Times New Roman" w:cs="Times New Roman"/>
          <w:b/>
          <w:sz w:val="24"/>
          <w:szCs w:val="24"/>
        </w:rPr>
        <w:t>тельное развитие</w:t>
      </w:r>
      <w:r w:rsidR="008C69DD">
        <w:rPr>
          <w:rFonts w:ascii="Times New Roman" w:hAnsi="Times New Roman" w:cs="Times New Roman"/>
          <w:b/>
          <w:sz w:val="24"/>
          <w:szCs w:val="24"/>
        </w:rPr>
        <w:t>» (сентябрь</w:t>
      </w:r>
      <w:r w:rsidR="00E06AA1" w:rsidRPr="008C69DD">
        <w:rPr>
          <w:rFonts w:ascii="Times New Roman" w:hAnsi="Times New Roman" w:cs="Times New Roman"/>
          <w:b/>
          <w:sz w:val="24"/>
          <w:szCs w:val="24"/>
        </w:rPr>
        <w:t>2022</w:t>
      </w:r>
      <w:r w:rsidRPr="008C69DD">
        <w:rPr>
          <w:rFonts w:ascii="Times New Roman" w:hAnsi="Times New Roman" w:cs="Times New Roman"/>
          <w:b/>
          <w:sz w:val="24"/>
          <w:szCs w:val="24"/>
        </w:rPr>
        <w:t xml:space="preserve">г) 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4"/>
        <w:gridCol w:w="1872"/>
        <w:gridCol w:w="1134"/>
        <w:gridCol w:w="1417"/>
        <w:gridCol w:w="1559"/>
      </w:tblGrid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8C69DD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69DD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  <w:p w:rsidR="00E12C67" w:rsidRPr="008C69DD" w:rsidRDefault="008C69DD" w:rsidP="008C69DD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списку</w:t>
            </w:r>
          </w:p>
          <w:p w:rsidR="00DC32CA" w:rsidRPr="008C69DD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69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7" w:type="dxa"/>
            <w:shd w:val="clear" w:color="auto" w:fill="EC72D5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8C69DD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C6FFE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4B11F2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EC6B88" w:rsidP="004B11F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8C69DD" w:rsidRDefault="008C69DD" w:rsidP="008C69DD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DC32CA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</w:p>
          <w:p w:rsidR="00DC32CA" w:rsidRPr="00DE12C4" w:rsidRDefault="00DC32CA" w:rsidP="008C69DD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8C69DD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7210F2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7210F2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7210F2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7F72DA" w:rsidRPr="00DE12C4" w:rsidRDefault="007F72DA" w:rsidP="004B11F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8C69DD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                                 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</w:t>
            </w:r>
            <w:r w:rsidR="00A06463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тяжелыми нарушениями речи №4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8C69DD" w:rsidRDefault="008C69DD" w:rsidP="008C6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8C69DD" w:rsidP="008C69DD">
            <w:pPr>
              <w:tabs>
                <w:tab w:val="left" w:pos="15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230081" w:rsidRPr="00DE12C4" w:rsidRDefault="00230081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комбинированной направленност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(с инклюзией детей с ОВЗ) №8 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5328B" w:rsidRPr="00DE12C4" w:rsidRDefault="00DC32CA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19781D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31563" w:rsidRPr="00DE12C4" w:rsidRDefault="0019781D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E12C4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proofErr w:type="spellEnd"/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 лет</w:t>
            </w:r>
            <w:proofErr w:type="gramStart"/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4B11F2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EC6B88" w:rsidP="004B11F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19781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C32CA" w:rsidRPr="00DE12C4" w:rsidTr="008C69DD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397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E12C67" w:rsidP="00E12C67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DC32CA" w:rsidRDefault="00585964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  <w:p w:rsidR="00D301BD" w:rsidRPr="00D301BD" w:rsidRDefault="00D301BD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35%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EC72D5"/>
          </w:tcPr>
          <w:p w:rsidR="00DC32CA" w:rsidRDefault="00585964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144 </w:t>
            </w:r>
          </w:p>
          <w:p w:rsidR="00D301BD" w:rsidRPr="00D301BD" w:rsidRDefault="00D301BD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48%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DC32CA" w:rsidRDefault="00585964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  <w:p w:rsidR="00D301BD" w:rsidRPr="00D301BD" w:rsidRDefault="00D301BD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17%</w:t>
            </w:r>
          </w:p>
        </w:tc>
      </w:tr>
    </w:tbl>
    <w:p w:rsidR="009F4607" w:rsidRPr="00DE12C4" w:rsidRDefault="009F4607" w:rsidP="009F4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607" w:rsidRPr="008C69DD" w:rsidRDefault="00BE758D" w:rsidP="008C69D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9DD">
        <w:rPr>
          <w:rFonts w:ascii="Times New Roman" w:hAnsi="Times New Roman" w:cs="Times New Roman"/>
          <w:b/>
          <w:sz w:val="24"/>
          <w:szCs w:val="24"/>
        </w:rPr>
        <w:t>Результаты диагностики образовательной области «По</w:t>
      </w:r>
      <w:r w:rsidR="00E06AA1" w:rsidRPr="008C69DD">
        <w:rPr>
          <w:rFonts w:ascii="Times New Roman" w:hAnsi="Times New Roman" w:cs="Times New Roman"/>
          <w:b/>
          <w:sz w:val="24"/>
          <w:szCs w:val="24"/>
        </w:rPr>
        <w:t>знавательное развитие» (май 2023</w:t>
      </w:r>
      <w:r w:rsidR="008C69DD">
        <w:rPr>
          <w:rFonts w:ascii="Times New Roman" w:hAnsi="Times New Roman" w:cs="Times New Roman"/>
          <w:b/>
          <w:sz w:val="24"/>
          <w:szCs w:val="24"/>
        </w:rPr>
        <w:t>г)</w:t>
      </w:r>
    </w:p>
    <w:p w:rsidR="009F4607" w:rsidRPr="00DE12C4" w:rsidRDefault="009F4607" w:rsidP="009F4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4224"/>
        <w:gridCol w:w="1872"/>
        <w:gridCol w:w="1134"/>
        <w:gridCol w:w="1417"/>
        <w:gridCol w:w="1559"/>
      </w:tblGrid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8C69DD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69DD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  <w:p w:rsidR="00E12C67" w:rsidRPr="008C69DD" w:rsidRDefault="008C69DD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списку </w:t>
            </w:r>
          </w:p>
          <w:p w:rsidR="007F72DA" w:rsidRPr="008C69DD" w:rsidRDefault="008C69D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7F72DA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72DA" w:rsidRPr="008C69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4B11F2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FFE" w:rsidP="004B11F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A06463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3542F7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A06463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EC6B88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3542F7" w:rsidRDefault="003542F7" w:rsidP="003542F7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CB51FA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  <w:p w:rsidR="00CB51FA" w:rsidRPr="00DE12C4" w:rsidRDefault="003542F7" w:rsidP="003542F7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CB51FA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2D1AB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3542F7" w:rsidRDefault="003542F7" w:rsidP="003542F7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7F72DA" w:rsidRPr="00DE12C4" w:rsidRDefault="007F72DA" w:rsidP="003542F7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542F7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B51FA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A06463">
            <w:pPr>
              <w:pStyle w:val="a4"/>
              <w:tabs>
                <w:tab w:val="center" w:pos="1060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A06463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06463" w:rsidRPr="00DE12C4" w:rsidRDefault="00A06463" w:rsidP="00A064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</w:t>
            </w:r>
            <w:r w:rsidR="008C6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тяжелыми нарушениями речи №4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3E6B00" w:rsidRPr="00DE12C4" w:rsidRDefault="008C69DD" w:rsidP="008C6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230081" w:rsidRPr="00DE12C4" w:rsidRDefault="008C69DD" w:rsidP="008C6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230081"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0081"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комбинированной направленност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(с инклюзией детей с ОВЗ) №8 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31563" w:rsidRPr="00DE12C4" w:rsidRDefault="00C31563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3542F7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D5328B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3542F7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F72DA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proofErr w:type="spellEnd"/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 лет) 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C6B88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8C69DD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72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3A7355" w:rsidP="003A7355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7F72DA" w:rsidRDefault="002D1ABB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  <w:p w:rsidR="00D301BD" w:rsidRPr="00D301BD" w:rsidRDefault="00D301BD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60%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EC72D5"/>
          </w:tcPr>
          <w:p w:rsidR="007F72DA" w:rsidRDefault="00585964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  <w:p w:rsidR="00D301BD" w:rsidRPr="00D301BD" w:rsidRDefault="00D301BD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35%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7F72DA" w:rsidRDefault="00585964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  <w:p w:rsidR="00D301BD" w:rsidRPr="00D301BD" w:rsidRDefault="00D301BD" w:rsidP="0058596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5%</w:t>
            </w:r>
          </w:p>
        </w:tc>
      </w:tr>
    </w:tbl>
    <w:p w:rsidR="00B05E3B" w:rsidRPr="00DE12C4" w:rsidRDefault="00B05E3B" w:rsidP="00B05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E3B" w:rsidRPr="00DE12C4" w:rsidRDefault="00B05E3B" w:rsidP="00B05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E3B" w:rsidRPr="003542F7" w:rsidRDefault="00BE758D" w:rsidP="003542F7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2F7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диагностики образовательной области «Художественно – эстет</w:t>
      </w:r>
      <w:r w:rsidR="00E06AA1" w:rsidRPr="003542F7">
        <w:rPr>
          <w:rFonts w:ascii="Times New Roman" w:hAnsi="Times New Roman" w:cs="Times New Roman"/>
          <w:b/>
          <w:sz w:val="24"/>
          <w:szCs w:val="24"/>
        </w:rPr>
        <w:t>ическое развитие» (сентябрь 2022</w:t>
      </w:r>
      <w:r w:rsidRPr="003542F7">
        <w:rPr>
          <w:rFonts w:ascii="Times New Roman" w:hAnsi="Times New Roman" w:cs="Times New Roman"/>
          <w:b/>
          <w:sz w:val="24"/>
          <w:szCs w:val="24"/>
        </w:rPr>
        <w:t xml:space="preserve">г) </w:t>
      </w:r>
    </w:p>
    <w:tbl>
      <w:tblPr>
        <w:tblStyle w:val="a5"/>
        <w:tblW w:w="10671" w:type="dxa"/>
        <w:tblInd w:w="-5" w:type="dxa"/>
        <w:tblLook w:val="04A0" w:firstRow="1" w:lastRow="0" w:firstColumn="1" w:lastColumn="0" w:noHBand="0" w:noVBand="1"/>
      </w:tblPr>
      <w:tblGrid>
        <w:gridCol w:w="4224"/>
        <w:gridCol w:w="2337"/>
        <w:gridCol w:w="1134"/>
        <w:gridCol w:w="1417"/>
        <w:gridCol w:w="1559"/>
      </w:tblGrid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детей</w:t>
            </w:r>
          </w:p>
          <w:p w:rsidR="00E12C67" w:rsidRPr="00DE12C4" w:rsidRDefault="00E12C67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 списку</w:t>
            </w:r>
          </w:p>
          <w:p w:rsidR="00E12C67" w:rsidRPr="00DE12C4" w:rsidRDefault="00E12C67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7" w:type="dxa"/>
            <w:shd w:val="clear" w:color="auto" w:fill="EC72D5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DE12C4" w:rsidRDefault="00DC32C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C6FFE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4B11F2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EC6B88" w:rsidP="004B11F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DC32CA" w:rsidRPr="00DE12C4" w:rsidRDefault="00DC32C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DC32CA" w:rsidRPr="00DE12C4" w:rsidRDefault="00DC32CA" w:rsidP="004B11F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C83D5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16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7F72DA" w:rsidRPr="00DE12C4" w:rsidRDefault="007F72DA" w:rsidP="004B11F2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06463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                                   </w:t>
            </w:r>
          </w:p>
          <w:p w:rsidR="00DC32CA" w:rsidRPr="00DE12C4" w:rsidRDefault="00DC32CA" w:rsidP="00A06463">
            <w:pPr>
              <w:pStyle w:val="a4"/>
              <w:tabs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6463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тяжелыми нарушениями речи №4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230081" w:rsidRPr="00DE12C4" w:rsidRDefault="00230081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комбинированной направленности (с ин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клюзией детей с ОВЗ) №8 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31563" w:rsidRPr="00DE12C4" w:rsidRDefault="00C31563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5328B" w:rsidRPr="00DE12C4" w:rsidRDefault="00D5328B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Разновосрастная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 лет)</w:t>
            </w:r>
          </w:p>
          <w:p w:rsidR="00DC32CA" w:rsidRPr="00DE12C4" w:rsidRDefault="00DC32C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813910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EC6B88" w:rsidP="00813910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EC72D5"/>
          </w:tcPr>
          <w:p w:rsidR="00DC32CA" w:rsidRPr="00B82B03" w:rsidRDefault="002D1AB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FFC000" w:themeFill="accent4"/>
          </w:tcPr>
          <w:p w:rsidR="00DC32C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C32CA" w:rsidRPr="00DE12C4" w:rsidTr="003542F7">
        <w:tc>
          <w:tcPr>
            <w:tcW w:w="4224" w:type="dxa"/>
          </w:tcPr>
          <w:p w:rsidR="00DC32CA" w:rsidRPr="00DE12C4" w:rsidRDefault="00DC32CA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C32CA" w:rsidRPr="00DE12C4" w:rsidRDefault="00DC32C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397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C32CA" w:rsidRPr="00DE12C4" w:rsidRDefault="00E12C67" w:rsidP="00E12C67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DC32CA" w:rsidRDefault="00813910" w:rsidP="0081391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  <w:p w:rsidR="00D301BD" w:rsidRPr="00D301BD" w:rsidRDefault="00D301BD" w:rsidP="0081391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30%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EC72D5"/>
          </w:tcPr>
          <w:p w:rsidR="00DC32CA" w:rsidRDefault="00813910" w:rsidP="0081391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  <w:p w:rsidR="00D301BD" w:rsidRPr="00D301BD" w:rsidRDefault="00D301BD" w:rsidP="0081391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52%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DC32CA" w:rsidRDefault="00813910" w:rsidP="0081391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  <w:p w:rsidR="00D301BD" w:rsidRPr="00D301BD" w:rsidRDefault="00D301BD" w:rsidP="0081391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18%</w:t>
            </w:r>
          </w:p>
        </w:tc>
      </w:tr>
    </w:tbl>
    <w:p w:rsidR="005D4967" w:rsidRPr="003542F7" w:rsidRDefault="00BE758D" w:rsidP="003542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2F7">
        <w:rPr>
          <w:rFonts w:ascii="Times New Roman" w:hAnsi="Times New Roman" w:cs="Times New Roman"/>
          <w:b/>
          <w:sz w:val="24"/>
          <w:szCs w:val="24"/>
        </w:rPr>
        <w:t xml:space="preserve">Результаты диагностики образовательной области «Художественно – </w:t>
      </w:r>
      <w:r w:rsidR="00E06AA1" w:rsidRPr="003542F7">
        <w:rPr>
          <w:rFonts w:ascii="Times New Roman" w:hAnsi="Times New Roman" w:cs="Times New Roman"/>
          <w:b/>
          <w:sz w:val="24"/>
          <w:szCs w:val="24"/>
        </w:rPr>
        <w:t>эстетическое развитие» (май 2023</w:t>
      </w:r>
      <w:r w:rsidR="00A91381" w:rsidRPr="003542F7">
        <w:rPr>
          <w:rFonts w:ascii="Times New Roman" w:hAnsi="Times New Roman" w:cs="Times New Roman"/>
          <w:b/>
          <w:sz w:val="24"/>
          <w:szCs w:val="24"/>
        </w:rPr>
        <w:t>г)</w:t>
      </w:r>
    </w:p>
    <w:tbl>
      <w:tblPr>
        <w:tblStyle w:val="a5"/>
        <w:tblW w:w="10745" w:type="dxa"/>
        <w:tblInd w:w="-5" w:type="dxa"/>
        <w:tblLook w:val="04A0" w:firstRow="1" w:lastRow="0" w:firstColumn="1" w:lastColumn="0" w:noHBand="0" w:noVBand="1"/>
      </w:tblPr>
      <w:tblGrid>
        <w:gridCol w:w="4224"/>
        <w:gridCol w:w="2268"/>
        <w:gridCol w:w="1276"/>
        <w:gridCol w:w="1417"/>
        <w:gridCol w:w="1560"/>
      </w:tblGrid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детей</w:t>
            </w:r>
          </w:p>
          <w:p w:rsidR="00E12C67" w:rsidRPr="00DE12C4" w:rsidRDefault="00E12C67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списку </w:t>
            </w:r>
          </w:p>
          <w:p w:rsidR="00E12C67" w:rsidRPr="00DE12C4" w:rsidRDefault="00E12C67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обследовано 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CB51F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FFE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CB51F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B88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CB51FA" w:rsidRPr="00DE12C4" w:rsidRDefault="00CB51FA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10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CB51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81391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1A063B" w:rsidRPr="00DE12C4" w:rsidRDefault="001A063B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4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A06463" w:rsidRPr="00DE12C4" w:rsidRDefault="00A06463" w:rsidP="00A064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A064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3542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 с тяжелыми нарушениями речи №4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230081" w:rsidRPr="00DE12C4" w:rsidRDefault="00230081" w:rsidP="00CB51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4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Подготовительная группа комбинированной направленности (с инклюзией детей с ОВЗ) №8 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Абдураимова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С.З.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31563" w:rsidRPr="00DE12C4" w:rsidRDefault="00C31563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5328B" w:rsidRPr="00DE12C4" w:rsidRDefault="00D5328B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Разновосрастная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5-7 лет</w:t>
            </w:r>
            <w:proofErr w:type="gramStart"/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CB51F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B88" w:rsidP="00CB51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EC72D5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C000" w:themeFill="accent4"/>
          </w:tcPr>
          <w:p w:rsidR="007F72DA" w:rsidRPr="00B82B03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B0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E12C4" w:rsidRPr="00DE12C4" w:rsidTr="003542F7">
        <w:tc>
          <w:tcPr>
            <w:tcW w:w="4224" w:type="dxa"/>
          </w:tcPr>
          <w:p w:rsidR="007F72DA" w:rsidRPr="00DE12C4" w:rsidRDefault="007F72DA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3A7355" w:rsidP="003A7355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7F72DA" w:rsidRDefault="004A76EA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184</w:t>
            </w:r>
          </w:p>
          <w:p w:rsidR="00A91381" w:rsidRPr="00D301BD" w:rsidRDefault="00A91381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59%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EC72D5"/>
          </w:tcPr>
          <w:p w:rsidR="007F72DA" w:rsidRDefault="004A76EA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  <w:p w:rsidR="00A91381" w:rsidRPr="00D301BD" w:rsidRDefault="00A91381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34%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7F72DA" w:rsidRDefault="004A76EA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1B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:rsidR="00A91381" w:rsidRPr="00D301BD" w:rsidRDefault="00A91381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7%</w:t>
            </w:r>
          </w:p>
        </w:tc>
      </w:tr>
    </w:tbl>
    <w:p w:rsidR="005D4967" w:rsidRDefault="005D4967" w:rsidP="00B05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967" w:rsidRDefault="007154BD" w:rsidP="005D49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Сравнительный анализ (2022-2023</w:t>
      </w:r>
      <w:r w:rsidR="005D496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года)</w:t>
      </w: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2614"/>
        <w:gridCol w:w="2614"/>
      </w:tblGrid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владения знаниями</w:t>
            </w:r>
          </w:p>
        </w:tc>
        <w:tc>
          <w:tcPr>
            <w:tcW w:w="1547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14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14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Владеют в полной мере</w:t>
            </w:r>
          </w:p>
        </w:tc>
        <w:tc>
          <w:tcPr>
            <w:tcW w:w="1547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614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2614" w:type="dxa"/>
          </w:tcPr>
          <w:p w:rsidR="005D4967" w:rsidRPr="0085304D" w:rsidRDefault="0085304D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4D">
              <w:rPr>
                <w:rFonts w:ascii="Times New Roman" w:hAnsi="Times New Roman" w:cs="Times New Roman"/>
                <w:b/>
              </w:rPr>
              <w:t>Увеличилось на 25%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Владеют не в полной мере</w:t>
            </w:r>
          </w:p>
        </w:tc>
        <w:tc>
          <w:tcPr>
            <w:tcW w:w="1547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49%</w:t>
            </w:r>
          </w:p>
        </w:tc>
        <w:tc>
          <w:tcPr>
            <w:tcW w:w="2614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31%</w:t>
            </w:r>
          </w:p>
        </w:tc>
        <w:tc>
          <w:tcPr>
            <w:tcW w:w="2614" w:type="dxa"/>
          </w:tcPr>
          <w:p w:rsidR="005D4967" w:rsidRPr="0085304D" w:rsidRDefault="0085304D" w:rsidP="0085304D">
            <w:pPr>
              <w:rPr>
                <w:rFonts w:ascii="Times New Roman" w:hAnsi="Times New Roman" w:cs="Times New Roman"/>
                <w:b/>
              </w:rPr>
            </w:pPr>
            <w:r w:rsidRPr="0085304D">
              <w:rPr>
                <w:rFonts w:ascii="Times New Roman" w:hAnsi="Times New Roman" w:cs="Times New Roman"/>
                <w:b/>
              </w:rPr>
              <w:t>Уменьшилось на 18 %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владеют </w:t>
            </w:r>
          </w:p>
        </w:tc>
        <w:tc>
          <w:tcPr>
            <w:tcW w:w="1547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11%</w:t>
            </w:r>
          </w:p>
        </w:tc>
        <w:tc>
          <w:tcPr>
            <w:tcW w:w="2614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2614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Уменьшилось на 7% </w:t>
            </w:r>
          </w:p>
        </w:tc>
      </w:tr>
    </w:tbl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2614"/>
        <w:gridCol w:w="2614"/>
      </w:tblGrid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владения знаниями</w:t>
            </w:r>
          </w:p>
        </w:tc>
        <w:tc>
          <w:tcPr>
            <w:tcW w:w="1547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14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14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Владеют в полной мере</w:t>
            </w:r>
          </w:p>
        </w:tc>
        <w:tc>
          <w:tcPr>
            <w:tcW w:w="1547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2614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2614" w:type="dxa"/>
          </w:tcPr>
          <w:p w:rsidR="005D4967" w:rsidRPr="0085304D" w:rsidRDefault="0085304D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4D">
              <w:rPr>
                <w:rFonts w:ascii="Times New Roman" w:hAnsi="Times New Roman" w:cs="Times New Roman"/>
                <w:b/>
              </w:rPr>
              <w:t>Увеличилось на 29%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Владеют не в полной мере</w:t>
            </w:r>
          </w:p>
        </w:tc>
        <w:tc>
          <w:tcPr>
            <w:tcW w:w="1547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2614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2614" w:type="dxa"/>
          </w:tcPr>
          <w:p w:rsidR="005D4967" w:rsidRPr="0085304D" w:rsidRDefault="0085304D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4D">
              <w:rPr>
                <w:rFonts w:ascii="Times New Roman" w:hAnsi="Times New Roman" w:cs="Times New Roman"/>
                <w:b/>
              </w:rPr>
              <w:t>Уменьшилось на 14%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владеют </w:t>
            </w:r>
          </w:p>
        </w:tc>
        <w:tc>
          <w:tcPr>
            <w:tcW w:w="1547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22%</w:t>
            </w:r>
          </w:p>
        </w:tc>
        <w:tc>
          <w:tcPr>
            <w:tcW w:w="2614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7%</w:t>
            </w:r>
          </w:p>
        </w:tc>
        <w:tc>
          <w:tcPr>
            <w:tcW w:w="2614" w:type="dxa"/>
          </w:tcPr>
          <w:p w:rsidR="005D4967" w:rsidRPr="0085304D" w:rsidRDefault="0085304D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04D">
              <w:rPr>
                <w:rFonts w:ascii="Times New Roman" w:hAnsi="Times New Roman" w:cs="Times New Roman"/>
                <w:b/>
              </w:rPr>
              <w:t>Уменьшилось на 15%</w:t>
            </w:r>
          </w:p>
        </w:tc>
      </w:tr>
    </w:tbl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2614"/>
        <w:gridCol w:w="2614"/>
      </w:tblGrid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владения знаниями</w:t>
            </w:r>
          </w:p>
        </w:tc>
        <w:tc>
          <w:tcPr>
            <w:tcW w:w="1547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14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14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Владеют в полной мере</w:t>
            </w:r>
          </w:p>
        </w:tc>
        <w:tc>
          <w:tcPr>
            <w:tcW w:w="1547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2614" w:type="dxa"/>
          </w:tcPr>
          <w:p w:rsidR="005D4967" w:rsidRDefault="0085304D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2614" w:type="dxa"/>
          </w:tcPr>
          <w:p w:rsidR="005D4967" w:rsidRPr="00D345C3" w:rsidRDefault="0085304D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5C3">
              <w:rPr>
                <w:rFonts w:ascii="Times New Roman" w:hAnsi="Times New Roman" w:cs="Times New Roman"/>
                <w:b/>
              </w:rPr>
              <w:t>Увеличилось на 25%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Владеют не в полной мере</w:t>
            </w:r>
          </w:p>
        </w:tc>
        <w:tc>
          <w:tcPr>
            <w:tcW w:w="1547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2614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2614" w:type="dxa"/>
          </w:tcPr>
          <w:p w:rsidR="005D4967" w:rsidRPr="00D345C3" w:rsidRDefault="00D345C3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5C3">
              <w:rPr>
                <w:rFonts w:ascii="Times New Roman" w:hAnsi="Times New Roman" w:cs="Times New Roman"/>
                <w:b/>
              </w:rPr>
              <w:t>Уменьшилось на 13%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владеют </w:t>
            </w:r>
          </w:p>
        </w:tc>
        <w:tc>
          <w:tcPr>
            <w:tcW w:w="1547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2614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2614" w:type="dxa"/>
          </w:tcPr>
          <w:p w:rsidR="005D4967" w:rsidRPr="00D345C3" w:rsidRDefault="00D345C3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5C3">
              <w:rPr>
                <w:rFonts w:ascii="Times New Roman" w:hAnsi="Times New Roman" w:cs="Times New Roman"/>
                <w:b/>
              </w:rPr>
              <w:t>Уменьшилось на 12%</w:t>
            </w:r>
          </w:p>
        </w:tc>
      </w:tr>
    </w:tbl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:rsidR="005D4967" w:rsidRDefault="005D4967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2614"/>
        <w:gridCol w:w="2614"/>
      </w:tblGrid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владения знаниями</w:t>
            </w:r>
          </w:p>
        </w:tc>
        <w:tc>
          <w:tcPr>
            <w:tcW w:w="1547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14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14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Владеют в полной мере</w:t>
            </w:r>
          </w:p>
        </w:tc>
        <w:tc>
          <w:tcPr>
            <w:tcW w:w="1547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2614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</w:tc>
        <w:tc>
          <w:tcPr>
            <w:tcW w:w="2614" w:type="dxa"/>
          </w:tcPr>
          <w:p w:rsidR="005D4967" w:rsidRPr="00D345C3" w:rsidRDefault="00D345C3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5C3">
              <w:rPr>
                <w:rFonts w:ascii="Times New Roman" w:hAnsi="Times New Roman" w:cs="Times New Roman"/>
                <w:b/>
              </w:rPr>
              <w:t>Увеличилось на 29%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Владеют не в полной мере</w:t>
            </w:r>
          </w:p>
        </w:tc>
        <w:tc>
          <w:tcPr>
            <w:tcW w:w="1547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52%</w:t>
            </w:r>
          </w:p>
        </w:tc>
        <w:tc>
          <w:tcPr>
            <w:tcW w:w="2614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2614" w:type="dxa"/>
          </w:tcPr>
          <w:p w:rsidR="005D4967" w:rsidRPr="00D345C3" w:rsidRDefault="00D345C3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5C3">
              <w:rPr>
                <w:rFonts w:ascii="Times New Roman" w:hAnsi="Times New Roman" w:cs="Times New Roman"/>
                <w:b/>
              </w:rPr>
              <w:t>Уменьшилось на 18%</w:t>
            </w:r>
          </w:p>
        </w:tc>
      </w:tr>
      <w:tr w:rsidR="005D4967" w:rsidTr="005D4967">
        <w:tc>
          <w:tcPr>
            <w:tcW w:w="3681" w:type="dxa"/>
          </w:tcPr>
          <w:p w:rsidR="005D4967" w:rsidRDefault="005D4967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владеют </w:t>
            </w:r>
          </w:p>
        </w:tc>
        <w:tc>
          <w:tcPr>
            <w:tcW w:w="1547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2614" w:type="dxa"/>
          </w:tcPr>
          <w:p w:rsidR="005D4967" w:rsidRDefault="00D345C3" w:rsidP="005D4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7%</w:t>
            </w:r>
          </w:p>
        </w:tc>
        <w:tc>
          <w:tcPr>
            <w:tcW w:w="2614" w:type="dxa"/>
          </w:tcPr>
          <w:p w:rsidR="005D4967" w:rsidRPr="00D345C3" w:rsidRDefault="00D345C3" w:rsidP="005D4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5C3">
              <w:rPr>
                <w:rFonts w:ascii="Times New Roman" w:hAnsi="Times New Roman" w:cs="Times New Roman"/>
                <w:b/>
              </w:rPr>
              <w:t>Уменьшилось на 11%</w:t>
            </w:r>
          </w:p>
        </w:tc>
      </w:tr>
    </w:tbl>
    <w:p w:rsidR="005D4967" w:rsidRDefault="005D4967" w:rsidP="00ED31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5493" w:rsidRDefault="005D4967" w:rsidP="005D49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Сравн</w:t>
      </w:r>
      <w:r w:rsidR="00545493">
        <w:rPr>
          <w:rFonts w:ascii="Times New Roman" w:hAnsi="Times New Roman" w:cs="Times New Roman"/>
          <w:sz w:val="28"/>
          <w:szCs w:val="28"/>
        </w:rPr>
        <w:t xml:space="preserve">ительный анализ уровня знаний в </w:t>
      </w:r>
      <w:r>
        <w:rPr>
          <w:rFonts w:ascii="Times New Roman" w:hAnsi="Times New Roman" w:cs="Times New Roman"/>
          <w:sz w:val="28"/>
          <w:szCs w:val="28"/>
        </w:rPr>
        <w:t>соответс</w:t>
      </w:r>
      <w:r w:rsidR="005454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с требованиями Основной образовательной программы дошкольного образования МБДОУ № 19 показывает плавную динамику роста показателей усвоения программного материала детьми во всех возрастных группах. Отмеч</w:t>
      </w:r>
      <w:r w:rsidR="00112A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стабильное увеличение высокого и среднего уровня к к</w:t>
      </w:r>
      <w:r w:rsidR="005454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нцу учебного года. </w:t>
      </w:r>
    </w:p>
    <w:p w:rsidR="00545493" w:rsidRDefault="00545493" w:rsidP="005D49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5493" w:rsidRDefault="00545493" w:rsidP="005454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Проблемно-ориентированный анализ реализации ООП дошкольного образования МБДОУ № 19 «Солнышко» </w:t>
      </w:r>
    </w:p>
    <w:p w:rsidR="00545493" w:rsidRDefault="00545493" w:rsidP="005454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</w:t>
      </w:r>
      <w:r w:rsidRPr="00545493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2022 учебный год (в процентах)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1978"/>
        <w:gridCol w:w="1049"/>
        <w:gridCol w:w="992"/>
        <w:gridCol w:w="1020"/>
        <w:gridCol w:w="7"/>
        <w:gridCol w:w="1004"/>
        <w:gridCol w:w="960"/>
        <w:gridCol w:w="11"/>
        <w:gridCol w:w="768"/>
        <w:gridCol w:w="850"/>
        <w:gridCol w:w="1988"/>
      </w:tblGrid>
      <w:tr w:rsidR="00286FD5" w:rsidTr="00286FD5">
        <w:tc>
          <w:tcPr>
            <w:tcW w:w="1978" w:type="dxa"/>
            <w:vMerge w:val="restart"/>
          </w:tcPr>
          <w:p w:rsidR="00286FD5" w:rsidRPr="00286FD5" w:rsidRDefault="00286FD5" w:rsidP="0028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освоения образовательных областей </w:t>
            </w: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ООП ДО</w:t>
            </w:r>
            <w:r w:rsidRPr="00286FD5">
              <w:rPr>
                <w:rFonts w:ascii="Times New Roman" w:hAnsi="Times New Roman" w:cs="Times New Roman"/>
                <w:sz w:val="20"/>
                <w:szCs w:val="20"/>
              </w:rPr>
              <w:t xml:space="preserve"> и уровень развития целевых ориентиров детского развития </w:t>
            </w:r>
          </w:p>
        </w:tc>
        <w:tc>
          <w:tcPr>
            <w:tcW w:w="2041" w:type="dxa"/>
            <w:gridSpan w:val="2"/>
            <w:shd w:val="clear" w:color="auto" w:fill="FFC000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Выше нормы</w:t>
            </w:r>
          </w:p>
        </w:tc>
        <w:tc>
          <w:tcPr>
            <w:tcW w:w="2031" w:type="dxa"/>
            <w:gridSpan w:val="3"/>
            <w:shd w:val="clear" w:color="auto" w:fill="FFC000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Норма</w:t>
            </w:r>
          </w:p>
        </w:tc>
        <w:tc>
          <w:tcPr>
            <w:tcW w:w="1739" w:type="dxa"/>
            <w:gridSpan w:val="3"/>
            <w:shd w:val="clear" w:color="auto" w:fill="FFC000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Ниже нормы</w:t>
            </w:r>
          </w:p>
        </w:tc>
        <w:tc>
          <w:tcPr>
            <w:tcW w:w="2838" w:type="dxa"/>
            <w:gridSpan w:val="2"/>
            <w:shd w:val="clear" w:color="auto" w:fill="FFC000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</w:tr>
      <w:tr w:rsidR="00286FD5" w:rsidTr="00286FD5">
        <w:tc>
          <w:tcPr>
            <w:tcW w:w="1978" w:type="dxa"/>
            <w:vMerge/>
          </w:tcPr>
          <w:p w:rsid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9CC2E5" w:themeFill="accent1" w:themeFillTint="99"/>
          </w:tcPr>
          <w:p w:rsidR="00286FD5" w:rsidRPr="00286FD5" w:rsidRDefault="00286FD5" w:rsidP="00286F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286FD5" w:rsidRPr="00286FD5" w:rsidRDefault="00286FD5" w:rsidP="00286F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27" w:type="dxa"/>
            <w:gridSpan w:val="2"/>
            <w:shd w:val="clear" w:color="auto" w:fill="9CC2E5" w:themeFill="accent1" w:themeFillTint="99"/>
          </w:tcPr>
          <w:p w:rsidR="00286FD5" w:rsidRPr="00286FD5" w:rsidRDefault="00286FD5" w:rsidP="00286F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04" w:type="dxa"/>
            <w:shd w:val="clear" w:color="auto" w:fill="9CC2E5" w:themeFill="accent1" w:themeFillTint="99"/>
          </w:tcPr>
          <w:p w:rsidR="00286FD5" w:rsidRPr="00286FD5" w:rsidRDefault="00286FD5" w:rsidP="00286F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71" w:type="dxa"/>
            <w:gridSpan w:val="2"/>
            <w:shd w:val="clear" w:color="auto" w:fill="9CC2E5" w:themeFill="accent1" w:themeFillTint="99"/>
          </w:tcPr>
          <w:p w:rsidR="00286FD5" w:rsidRPr="00286FD5" w:rsidRDefault="00286FD5" w:rsidP="00286F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68" w:type="dxa"/>
            <w:shd w:val="clear" w:color="auto" w:fill="9CC2E5" w:themeFill="accent1" w:themeFillTint="99"/>
          </w:tcPr>
          <w:p w:rsidR="00286FD5" w:rsidRPr="00286FD5" w:rsidRDefault="00286FD5" w:rsidP="00286F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:rsidR="00286FD5" w:rsidRPr="00286FD5" w:rsidRDefault="00286FD5" w:rsidP="00286F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:rsidR="00286FD5" w:rsidRPr="00286FD5" w:rsidRDefault="00286FD5" w:rsidP="00286F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% воспитанников в пределе нормы</w:t>
            </w:r>
          </w:p>
        </w:tc>
      </w:tr>
      <w:tr w:rsidR="00286FD5" w:rsidTr="00286FD5">
        <w:tc>
          <w:tcPr>
            <w:tcW w:w="1978" w:type="dxa"/>
            <w:vMerge/>
          </w:tcPr>
          <w:p w:rsid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332</w:t>
            </w:r>
          </w:p>
        </w:tc>
        <w:tc>
          <w:tcPr>
            <w:tcW w:w="992" w:type="dxa"/>
          </w:tcPr>
          <w:p w:rsidR="00286FD5" w:rsidRDefault="000F2564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027" w:type="dxa"/>
            <w:gridSpan w:val="2"/>
          </w:tcPr>
          <w:p w:rsidR="00286FD5" w:rsidRDefault="000F2564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004" w:type="dxa"/>
          </w:tcPr>
          <w:p w:rsidR="00286FD5" w:rsidRDefault="000F2564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71" w:type="dxa"/>
            <w:gridSpan w:val="2"/>
          </w:tcPr>
          <w:p w:rsidR="00286FD5" w:rsidRDefault="000F2564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68" w:type="dxa"/>
          </w:tcPr>
          <w:p w:rsidR="00286FD5" w:rsidRDefault="000F2564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86FD5" w:rsidRPr="00286FD5" w:rsidRDefault="000F2564" w:rsidP="0054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437</w:t>
            </w:r>
          </w:p>
        </w:tc>
        <w:tc>
          <w:tcPr>
            <w:tcW w:w="1988" w:type="dxa"/>
          </w:tcPr>
          <w:p w:rsidR="00286FD5" w:rsidRDefault="000F2564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</w:tr>
      <w:tr w:rsidR="00286FD5" w:rsidTr="00286FD5">
        <w:tc>
          <w:tcPr>
            <w:tcW w:w="1978" w:type="dxa"/>
            <w:vMerge w:val="restart"/>
          </w:tcPr>
          <w:p w:rsidR="00286FD5" w:rsidRDefault="00286FD5" w:rsidP="0028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D5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освоения образовательных областей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АООП</w:t>
            </w: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</w:t>
            </w:r>
            <w:r w:rsidRPr="00286FD5">
              <w:rPr>
                <w:rFonts w:ascii="Times New Roman" w:hAnsi="Times New Roman" w:cs="Times New Roman"/>
                <w:sz w:val="20"/>
                <w:szCs w:val="20"/>
              </w:rPr>
              <w:t xml:space="preserve"> и уровень развития целевых ориентиров детского развития</w:t>
            </w:r>
          </w:p>
        </w:tc>
        <w:tc>
          <w:tcPr>
            <w:tcW w:w="1049" w:type="dxa"/>
            <w:shd w:val="clear" w:color="auto" w:fill="A8D08D" w:themeFill="accent6" w:themeFillTint="99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11" w:type="dxa"/>
            <w:gridSpan w:val="2"/>
            <w:shd w:val="clear" w:color="auto" w:fill="A8D08D" w:themeFill="accent6" w:themeFillTint="99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8D08D" w:themeFill="accent6" w:themeFillTint="99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79" w:type="dxa"/>
            <w:gridSpan w:val="2"/>
            <w:shd w:val="clear" w:color="auto" w:fill="A8D08D" w:themeFill="accent6" w:themeFillTint="99"/>
          </w:tcPr>
          <w:p w:rsidR="00286FD5" w:rsidRPr="00286FD5" w:rsidRDefault="00286FD5" w:rsidP="00286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988" w:type="dxa"/>
            <w:shd w:val="clear" w:color="auto" w:fill="A8D08D" w:themeFill="accent6" w:themeFillTint="99"/>
          </w:tcPr>
          <w:p w:rsidR="00286FD5" w:rsidRP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D5">
              <w:rPr>
                <w:rFonts w:ascii="Times New Roman" w:hAnsi="Times New Roman" w:cs="Times New Roman"/>
                <w:b/>
                <w:sz w:val="20"/>
                <w:szCs w:val="20"/>
              </w:rPr>
              <w:t>% воспитанников в пределах нормы</w:t>
            </w:r>
          </w:p>
        </w:tc>
      </w:tr>
      <w:tr w:rsidR="00286FD5" w:rsidTr="00286FD5">
        <w:tc>
          <w:tcPr>
            <w:tcW w:w="1978" w:type="dxa"/>
            <w:vMerge/>
          </w:tcPr>
          <w:p w:rsidR="00286FD5" w:rsidRDefault="00286FD5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20" w:type="dxa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11" w:type="dxa"/>
            <w:gridSpan w:val="2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60" w:type="dxa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79" w:type="dxa"/>
            <w:gridSpan w:val="2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50" w:type="dxa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988" w:type="dxa"/>
          </w:tcPr>
          <w:p w:rsidR="00286FD5" w:rsidRDefault="007154BD" w:rsidP="00545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</w:tr>
    </w:tbl>
    <w:p w:rsidR="00E45EF2" w:rsidRDefault="00E45EF2" w:rsidP="00ED31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5EF2" w:rsidRDefault="00E45EF2" w:rsidP="005D4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EF2" w:rsidRDefault="00E45EF2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Pr="00E45EF2">
        <w:rPr>
          <w:rFonts w:ascii="Times New Roman" w:hAnsi="Times New Roman" w:cs="Times New Roman"/>
          <w:sz w:val="28"/>
          <w:szCs w:val="28"/>
        </w:rPr>
        <w:t xml:space="preserve">Таким образом, показатели освоения детьми основной образовательной программы дошкольного образования являются удовлетворительными. Выполнение педагогами программных требований способствует активизации познавательной деятельности дошкольников, развитию творческого потенциала, коммуникативных навыков. </w:t>
      </w:r>
    </w:p>
    <w:p w:rsidR="00E45EF2" w:rsidRDefault="00E45EF2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Соответствие объема знаний воспитанников по ФГОС ДО, правильно организованный ежегодный психолого-педагогический мониторинг показывает знания, умения детей и позволяет выбрать </w:t>
      </w:r>
      <w:r w:rsidR="00EF1C0E">
        <w:rPr>
          <w:rFonts w:ascii="Times New Roman" w:hAnsi="Times New Roman" w:cs="Times New Roman"/>
          <w:sz w:val="28"/>
          <w:szCs w:val="28"/>
        </w:rPr>
        <w:t xml:space="preserve">оптимальные методы и приемы работы. </w:t>
      </w:r>
    </w:p>
    <w:p w:rsidR="00EF1C0E" w:rsidRDefault="00EF1C0E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C0E" w:rsidRDefault="00EF1C0E" w:rsidP="00795D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C0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F1C0E" w:rsidRDefault="00EF1C0E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показатели выполнения основной общеобразовательной программы дошкольного образования находятся в пределах,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 </w:t>
      </w:r>
    </w:p>
    <w:p w:rsidR="00EF1C0E" w:rsidRDefault="00EF1C0E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C0E" w:rsidRDefault="00EF1C0E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образовательная деятельность в МБДОУ «Детский сад № 19 «Солнышко» реализуется на достаточном уровне.</w:t>
      </w:r>
    </w:p>
    <w:p w:rsidR="00EF1C0E" w:rsidRDefault="00EF1C0E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C0E" w:rsidRDefault="00EF1C0E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C0E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воспитателям всех групп:</w:t>
      </w:r>
    </w:p>
    <w:p w:rsidR="00EF1C0E" w:rsidRDefault="00EF1C0E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53C" w:rsidRDefault="00EF1C0E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61"/>
      </w:r>
      <w:r w:rsidR="0039353C">
        <w:rPr>
          <w:rFonts w:ascii="Times New Roman" w:hAnsi="Times New Roman" w:cs="Times New Roman"/>
          <w:sz w:val="28"/>
          <w:szCs w:val="28"/>
        </w:rPr>
        <w:t xml:space="preserve"> вести целенаправленную работу по повышению качества освоения программного материала по образовательным областям</w:t>
      </w:r>
      <w:proofErr w:type="gramStart"/>
      <w:r w:rsidR="003935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9353C">
        <w:rPr>
          <w:rFonts w:ascii="Times New Roman" w:hAnsi="Times New Roman" w:cs="Times New Roman"/>
          <w:sz w:val="28"/>
          <w:szCs w:val="28"/>
        </w:rPr>
        <w:t xml:space="preserve"> «Речевое развитие», «</w:t>
      </w:r>
      <w:r w:rsidR="00E035A3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="00E035A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035A3">
        <w:rPr>
          <w:rFonts w:ascii="Times New Roman" w:hAnsi="Times New Roman" w:cs="Times New Roman"/>
          <w:sz w:val="28"/>
          <w:szCs w:val="28"/>
        </w:rPr>
        <w:t xml:space="preserve"> коммуникативное развитие»</w:t>
      </w:r>
    </w:p>
    <w:p w:rsidR="0039353C" w:rsidRDefault="0039353C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61"/>
      </w:r>
      <w:r>
        <w:rPr>
          <w:rFonts w:ascii="Times New Roman" w:hAnsi="Times New Roman" w:cs="Times New Roman"/>
          <w:sz w:val="28"/>
          <w:szCs w:val="28"/>
        </w:rPr>
        <w:t xml:space="preserve">осуществлять дифференцированный подход к детям с целью улучшения освоения программы. </w:t>
      </w:r>
    </w:p>
    <w:p w:rsidR="0039353C" w:rsidRDefault="0039353C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53C" w:rsidRDefault="0039353C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ebdings" w:char="F061"/>
      </w:r>
      <w:r>
        <w:rPr>
          <w:rFonts w:ascii="Times New Roman" w:hAnsi="Times New Roman" w:cs="Times New Roman"/>
          <w:sz w:val="28"/>
          <w:szCs w:val="28"/>
        </w:rPr>
        <w:t xml:space="preserve">при планировании образовательной работы учитывать результаты мониторинга. </w:t>
      </w:r>
    </w:p>
    <w:p w:rsidR="00B22A3C" w:rsidRDefault="00B22A3C" w:rsidP="0039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A3C" w:rsidRDefault="00B22A3C" w:rsidP="0039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A3C" w:rsidRDefault="00B22A3C" w:rsidP="003542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Диагностика физического развития </w:t>
      </w:r>
    </w:p>
    <w:p w:rsidR="00B22A3C" w:rsidRDefault="00B22A3C" w:rsidP="00B22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A3C" w:rsidRDefault="00B22A3C" w:rsidP="00B22A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укреплению физического и психического развития детей проводится в комплексе оздоровительных и профилактических мероприятий в соответствии с сезоном. В течение учебного года проводится систематический анализ состояния здоровья детей и мониторинг физического развития. </w:t>
      </w:r>
    </w:p>
    <w:p w:rsidR="00B22A3C" w:rsidRDefault="00B22A3C" w:rsidP="00B22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2F7" w:rsidRDefault="003542F7" w:rsidP="00B22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22A3C" w:rsidRPr="003542F7" w:rsidRDefault="00B22A3C" w:rsidP="003542F7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2F7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диагностики образовательной области «Физ</w:t>
      </w:r>
      <w:r w:rsidR="00A100FD" w:rsidRPr="003542F7">
        <w:rPr>
          <w:rFonts w:ascii="Times New Roman" w:hAnsi="Times New Roman" w:cs="Times New Roman"/>
          <w:b/>
          <w:sz w:val="24"/>
          <w:szCs w:val="24"/>
        </w:rPr>
        <w:t>ическое развитие» (сентябрь 2022</w:t>
      </w:r>
      <w:r w:rsidRPr="003542F7">
        <w:rPr>
          <w:rFonts w:ascii="Times New Roman" w:hAnsi="Times New Roman" w:cs="Times New Roman"/>
          <w:b/>
          <w:sz w:val="24"/>
          <w:szCs w:val="24"/>
        </w:rPr>
        <w:t>г)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3759"/>
        <w:gridCol w:w="2337"/>
        <w:gridCol w:w="1134"/>
        <w:gridCol w:w="1417"/>
        <w:gridCol w:w="1559"/>
      </w:tblGrid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3542F7" w:rsidRDefault="00A100FD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2F7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детей</w:t>
            </w:r>
          </w:p>
          <w:p w:rsidR="00E12C67" w:rsidRPr="003542F7" w:rsidRDefault="003542F7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 списку</w:t>
            </w:r>
          </w:p>
          <w:p w:rsidR="00A100FD" w:rsidRPr="003542F7" w:rsidRDefault="00A100F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2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A100F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A100F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A100FD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A100FD" w:rsidRPr="00DE12C4" w:rsidRDefault="00A100FD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  <w:p w:rsidR="00A100FD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C6FFE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A100FD" w:rsidRPr="00DE12C4" w:rsidRDefault="00A100FD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57541A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100FD" w:rsidRPr="00DE12C4" w:rsidRDefault="00EC6B88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A100FD" w:rsidRPr="00DE12C4" w:rsidRDefault="00A100FD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A100FD" w:rsidRPr="00DE12C4" w:rsidRDefault="00A100FD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="00C83D51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1A063B" w:rsidRPr="00DE12C4" w:rsidRDefault="001A063B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06463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                            </w:t>
            </w:r>
          </w:p>
          <w:p w:rsidR="00A100FD" w:rsidRPr="00DE12C4" w:rsidRDefault="00A100FD" w:rsidP="00A06463">
            <w:pPr>
              <w:pStyle w:val="a4"/>
              <w:tabs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A06463"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4A76E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C83D5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C83D5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3542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тяжелыми нарушениями речи №4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230081" w:rsidRPr="00DE12C4" w:rsidRDefault="00230081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комбинированной направленност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(с инклюзией детей с ОВЗ) №8 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00" w:rsidRPr="00DE12C4" w:rsidRDefault="004B11F2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C31563" w:rsidRPr="00DE12C4" w:rsidRDefault="00C31563" w:rsidP="00C315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C31563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5328B" w:rsidRPr="00DE12C4" w:rsidRDefault="00D5328B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E12C4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Разновосрастная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 лет)</w:t>
            </w:r>
          </w:p>
          <w:p w:rsidR="00A100FD" w:rsidRPr="00DE12C4" w:rsidRDefault="00A100FD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57541A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100FD" w:rsidRPr="00DE12C4" w:rsidRDefault="00EC6B88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A100FD" w:rsidRPr="00DE12C4" w:rsidRDefault="004A76E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EC72D5"/>
          </w:tcPr>
          <w:p w:rsidR="00A100FD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FFC000" w:themeFill="accent4"/>
          </w:tcPr>
          <w:p w:rsidR="00A100FD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100FD" w:rsidRPr="00DE12C4" w:rsidTr="00B51B4F">
        <w:tc>
          <w:tcPr>
            <w:tcW w:w="3759" w:type="dxa"/>
          </w:tcPr>
          <w:p w:rsidR="00A100FD" w:rsidRPr="00DE12C4" w:rsidRDefault="00A100FD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A100FD" w:rsidRPr="00DE12C4" w:rsidRDefault="00A100FD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397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100FD" w:rsidRPr="00DE12C4" w:rsidRDefault="003A7355" w:rsidP="003A7355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A100FD" w:rsidRDefault="004A76EA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81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  <w:p w:rsidR="00A91381" w:rsidRPr="00A91381" w:rsidRDefault="00A91381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44%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EC72D5"/>
          </w:tcPr>
          <w:p w:rsidR="00A100FD" w:rsidRDefault="004A76EA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8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  <w:p w:rsidR="00A91381" w:rsidRPr="00A91381" w:rsidRDefault="00A91381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49%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A100FD" w:rsidRDefault="004A76EA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8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:rsidR="00A91381" w:rsidRPr="00A91381" w:rsidRDefault="00A91381" w:rsidP="004A76EA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7%</w:t>
            </w:r>
          </w:p>
        </w:tc>
      </w:tr>
    </w:tbl>
    <w:p w:rsidR="00A100FD" w:rsidRPr="00DE12C4" w:rsidRDefault="00A100FD" w:rsidP="003542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2A3C" w:rsidRPr="003542F7" w:rsidRDefault="00B22A3C" w:rsidP="003542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2F7">
        <w:rPr>
          <w:rFonts w:ascii="Times New Roman" w:hAnsi="Times New Roman" w:cs="Times New Roman"/>
          <w:b/>
          <w:sz w:val="24"/>
          <w:szCs w:val="24"/>
        </w:rPr>
        <w:t>Результаты диагн</w:t>
      </w:r>
      <w:r w:rsidR="003542F7" w:rsidRPr="003542F7">
        <w:rPr>
          <w:rFonts w:ascii="Times New Roman" w:hAnsi="Times New Roman" w:cs="Times New Roman"/>
          <w:b/>
          <w:sz w:val="24"/>
          <w:szCs w:val="24"/>
        </w:rPr>
        <w:t xml:space="preserve">остики образовательной области </w:t>
      </w:r>
      <w:r w:rsidR="007F72DA" w:rsidRPr="003542F7">
        <w:rPr>
          <w:rFonts w:ascii="Times New Roman" w:hAnsi="Times New Roman" w:cs="Times New Roman"/>
          <w:b/>
          <w:sz w:val="24"/>
          <w:szCs w:val="24"/>
        </w:rPr>
        <w:t>«Физическое развитие» (май 2023</w:t>
      </w:r>
      <w:r w:rsidRPr="003542F7">
        <w:rPr>
          <w:rFonts w:ascii="Times New Roman" w:hAnsi="Times New Roman" w:cs="Times New Roman"/>
          <w:b/>
          <w:sz w:val="24"/>
          <w:szCs w:val="24"/>
        </w:rPr>
        <w:t>г)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3759"/>
        <w:gridCol w:w="2337"/>
        <w:gridCol w:w="1134"/>
        <w:gridCol w:w="1417"/>
        <w:gridCol w:w="1559"/>
      </w:tblGrid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детей</w:t>
            </w:r>
          </w:p>
          <w:p w:rsidR="00E12C67" w:rsidRPr="00DE12C4" w:rsidRDefault="00E12C67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 списку</w:t>
            </w:r>
          </w:p>
          <w:p w:rsidR="00E12C67" w:rsidRPr="00DE12C4" w:rsidRDefault="00E12C67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обследовано 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7F72D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младшая группа №7 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Дилай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57541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FFE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младшая группа №2 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Мацюк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57541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B88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EC6B88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 № 10</w:t>
            </w:r>
          </w:p>
          <w:p w:rsidR="007F72DA" w:rsidRPr="00DE12C4" w:rsidRDefault="007F72DA" w:rsidP="00B51B4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Павлютина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CB51FA" w:rsidRPr="00DE12C4" w:rsidRDefault="00CB51F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10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57541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№3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Челябиева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57541A" w:rsidRPr="00DE12C4" w:rsidRDefault="0057541A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7174A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3A52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№11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Щербак Е.А.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1A063B" w:rsidRPr="00DE12C4" w:rsidRDefault="001A063B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1A063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№ 12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Боритько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A06463" w:rsidRPr="00DE12C4" w:rsidRDefault="00A06463" w:rsidP="00A06463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C83D5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C83D5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C83D5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комбинированная группа для детей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тяжелыми нарушениями речи №4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00" w:rsidRPr="00DE12C4" w:rsidRDefault="003E6B00" w:rsidP="003E6B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3E6B00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№ 6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Петрова Л.Л.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230081" w:rsidRPr="00DE12C4" w:rsidRDefault="00230081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230081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комбинированной направленност</w:t>
            </w:r>
            <w:r w:rsidR="00354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(с инклюзией детей с ОВЗ) №8 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B11F2" w:rsidRPr="00DE12C4" w:rsidRDefault="004B11F2" w:rsidP="004B11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E12C67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1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Феоктистова К.М.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8A1A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A1AFA" w:rsidRPr="00DE12C4" w:rsidRDefault="008A1AFA" w:rsidP="008A1AF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8A1A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8A1A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8A1AFA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 № 5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Воспитатель: Нелюбова Ю.Г.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D5328B" w:rsidRPr="00DE12C4" w:rsidRDefault="007F72DA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D5328B" w:rsidP="00D5328B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D5328B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72DA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Разновосрастная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№ 9 (возраст 5-7 лет)</w:t>
            </w:r>
          </w:p>
          <w:p w:rsidR="007F72DA" w:rsidRPr="00DE12C4" w:rsidRDefault="007F72DA" w:rsidP="00B51B4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Воспитатель: </w:t>
            </w:r>
            <w:proofErr w:type="spellStart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Кропина</w:t>
            </w:r>
            <w:proofErr w:type="spellEnd"/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57541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EC6B88" w:rsidP="0057541A">
            <w:pPr>
              <w:pStyle w:val="a4"/>
              <w:tabs>
                <w:tab w:val="center" w:pos="1060"/>
                <w:tab w:val="right" w:pos="2121"/>
              </w:tabs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7F72DA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EC72D5"/>
          </w:tcPr>
          <w:p w:rsidR="007F72DA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FFC000" w:themeFill="accent4"/>
          </w:tcPr>
          <w:p w:rsidR="007F72DA" w:rsidRPr="00DE12C4" w:rsidRDefault="00EC6FFE" w:rsidP="00B51B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C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E12C4" w:rsidRPr="00DE12C4" w:rsidTr="00B51B4F">
        <w:tc>
          <w:tcPr>
            <w:tcW w:w="3759" w:type="dxa"/>
          </w:tcPr>
          <w:p w:rsidR="007F72DA" w:rsidRPr="00DE12C4" w:rsidRDefault="007F72DA" w:rsidP="00B51B4F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337" w:type="dxa"/>
            <w:tcBorders>
              <w:tr2bl w:val="single" w:sz="4" w:space="0" w:color="auto"/>
            </w:tcBorders>
          </w:tcPr>
          <w:p w:rsidR="007F72DA" w:rsidRPr="00DE12C4" w:rsidRDefault="007F72DA" w:rsidP="00B51B4F">
            <w:pPr>
              <w:pStyle w:val="a4"/>
              <w:tabs>
                <w:tab w:val="center" w:pos="1060"/>
                <w:tab w:val="right" w:pos="2121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405</w:t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F72DA" w:rsidRPr="00DE12C4" w:rsidRDefault="003A7355" w:rsidP="003A7355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2C4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8D08D" w:themeFill="accent6" w:themeFillTint="99"/>
          </w:tcPr>
          <w:p w:rsidR="007F72DA" w:rsidRDefault="00DE12C4" w:rsidP="007174A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81">
              <w:rPr>
                <w:rFonts w:ascii="Times New Roman" w:hAnsi="Times New Roman" w:cs="Times New Roman"/>
                <w:b/>
                <w:sz w:val="20"/>
                <w:szCs w:val="20"/>
              </w:rPr>
              <w:t>230</w:t>
            </w:r>
          </w:p>
          <w:p w:rsidR="00A91381" w:rsidRPr="00A91381" w:rsidRDefault="00A91381" w:rsidP="007174A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73%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EC72D5"/>
          </w:tcPr>
          <w:p w:rsidR="007F72DA" w:rsidRDefault="00DE12C4" w:rsidP="00DE12C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8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  <w:p w:rsidR="00A91381" w:rsidRPr="00A91381" w:rsidRDefault="00A91381" w:rsidP="00DE12C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23%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FFC000" w:themeFill="accent4"/>
          </w:tcPr>
          <w:p w:rsidR="007F72DA" w:rsidRDefault="00DE12C4" w:rsidP="00DE12C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8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A91381" w:rsidRPr="00A91381" w:rsidRDefault="00A91381" w:rsidP="00DE12C4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4%</w:t>
            </w:r>
          </w:p>
        </w:tc>
      </w:tr>
    </w:tbl>
    <w:p w:rsidR="007F72DA" w:rsidRPr="00ED31EB" w:rsidRDefault="007F72DA" w:rsidP="00B22A3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F72DA" w:rsidRPr="00ED31EB" w:rsidRDefault="007F72DA" w:rsidP="00B22A3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2A3C" w:rsidRPr="000E01E6" w:rsidRDefault="00B22A3C" w:rsidP="00B22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A3C" w:rsidRPr="000E01E6" w:rsidRDefault="00B22A3C" w:rsidP="00B22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E6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диагностики физической подготовленности </w:t>
      </w:r>
    </w:p>
    <w:p w:rsidR="00B22A3C" w:rsidRPr="000E01E6" w:rsidRDefault="00D345C3" w:rsidP="00B22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E6">
        <w:rPr>
          <w:rFonts w:ascii="Times New Roman" w:hAnsi="Times New Roman" w:cs="Times New Roman"/>
          <w:b/>
          <w:sz w:val="28"/>
          <w:szCs w:val="28"/>
        </w:rPr>
        <w:t>Сентябрь 2022г – Май 2023</w:t>
      </w:r>
      <w:r w:rsidR="00B22A3C" w:rsidRPr="000E01E6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B22A3C" w:rsidRDefault="000E01E6" w:rsidP="00B22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2A3C" w:rsidRDefault="00B22A3C" w:rsidP="003542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2A3C" w:rsidRDefault="00B22A3C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Совершенствованию системы физического воспитания дошкольников способствовал чёткий и систематический медико-педагогический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здоровья, физическим развитием и двигательной подготовкой детей. Коллектив МБДОУ большое внимание уделяет созданию комфортных условий для развития воспитанников, а именно, созданию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предметно-игрового развивающего пространства. В связи с этим решались вопросы материального обеспечения учебной и оздоровительной деятельности, обогащения и изменения развивающего пространства</w:t>
      </w:r>
      <w:r w:rsidR="00D0613F">
        <w:rPr>
          <w:rFonts w:ascii="Times New Roman" w:hAnsi="Times New Roman" w:cs="Times New Roman"/>
          <w:sz w:val="28"/>
          <w:szCs w:val="28"/>
        </w:rPr>
        <w:t xml:space="preserve">. В музыкальном и спортивном залах в зависимости от вида деятельности детей за счет эстетического оформления изменился интерьер зала, благодаря этому поддерживался интерес детей к проводимым мероприятиям. Постоянно ведется работа по изготовлению нетрадиционного физкультурного оборудования, коррекционных дорожек, обновляется и пополняется физкультурное оборудование. </w:t>
      </w:r>
    </w:p>
    <w:p w:rsidR="00D0613F" w:rsidRDefault="00D0613F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Вся работа по совершенствованию физического состояния, охране жизни и укреплению здоровья детей в ДОУ проводится на основе дифференцированного подхода к физкультурно-оздоровительной деятельности. </w:t>
      </w:r>
    </w:p>
    <w:p w:rsidR="00D0613F" w:rsidRDefault="00795D45" w:rsidP="00795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5D45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A6F50">
        <w:rPr>
          <w:rFonts w:ascii="Times New Roman" w:hAnsi="Times New Roman" w:cs="Times New Roman"/>
          <w:sz w:val="28"/>
          <w:szCs w:val="28"/>
        </w:rPr>
        <w:t>результатам исследования за 2022-2023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уровень физического развития детей дошкольного возраста имеет стабильный рост, высокие показатели физической подготовленности.</w:t>
      </w:r>
    </w:p>
    <w:p w:rsidR="00795D45" w:rsidRDefault="00795D45" w:rsidP="00B22A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D45" w:rsidRDefault="00795D45" w:rsidP="00B22A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D45" w:rsidRPr="00795D45" w:rsidRDefault="00795D45" w:rsidP="00B22A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Старший воспитатель_________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С.А.Ващишина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A3C" w:rsidRPr="00B22A3C" w:rsidRDefault="00B22A3C" w:rsidP="00B22A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72D" w:rsidRDefault="00B3272D" w:rsidP="0039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72D" w:rsidRPr="00EF1C0E" w:rsidRDefault="00B3272D" w:rsidP="00393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53C" w:rsidRPr="00EF1C0E" w:rsidRDefault="0039353C" w:rsidP="00E45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353C" w:rsidRPr="00EF1C0E" w:rsidSect="008C69DD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7890"/>
    <w:multiLevelType w:val="hybridMultilevel"/>
    <w:tmpl w:val="1C44D882"/>
    <w:lvl w:ilvl="0" w:tplc="1A2A28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EF"/>
    <w:rsid w:val="00036DA5"/>
    <w:rsid w:val="00096CF6"/>
    <w:rsid w:val="000E01E6"/>
    <w:rsid w:val="000F2564"/>
    <w:rsid w:val="00112ACB"/>
    <w:rsid w:val="00145EBE"/>
    <w:rsid w:val="0016761B"/>
    <w:rsid w:val="0019781D"/>
    <w:rsid w:val="001A063B"/>
    <w:rsid w:val="002017B2"/>
    <w:rsid w:val="00230081"/>
    <w:rsid w:val="00282B0F"/>
    <w:rsid w:val="00286FD5"/>
    <w:rsid w:val="002D1ABB"/>
    <w:rsid w:val="003542F7"/>
    <w:rsid w:val="0039353C"/>
    <w:rsid w:val="003A5267"/>
    <w:rsid w:val="003A7355"/>
    <w:rsid w:val="003E6B00"/>
    <w:rsid w:val="004A76EA"/>
    <w:rsid w:val="004B11F2"/>
    <w:rsid w:val="00545493"/>
    <w:rsid w:val="00554D41"/>
    <w:rsid w:val="0057541A"/>
    <w:rsid w:val="00585964"/>
    <w:rsid w:val="00593E01"/>
    <w:rsid w:val="005D4967"/>
    <w:rsid w:val="005E6F87"/>
    <w:rsid w:val="006119D8"/>
    <w:rsid w:val="0063675D"/>
    <w:rsid w:val="00697F3B"/>
    <w:rsid w:val="007154BD"/>
    <w:rsid w:val="007174A1"/>
    <w:rsid w:val="007210F2"/>
    <w:rsid w:val="00742205"/>
    <w:rsid w:val="007765B0"/>
    <w:rsid w:val="00795D45"/>
    <w:rsid w:val="007F72DA"/>
    <w:rsid w:val="00813910"/>
    <w:rsid w:val="008202CC"/>
    <w:rsid w:val="0085304D"/>
    <w:rsid w:val="00867F9B"/>
    <w:rsid w:val="008A1AFA"/>
    <w:rsid w:val="008A6F50"/>
    <w:rsid w:val="008C69DD"/>
    <w:rsid w:val="00936F79"/>
    <w:rsid w:val="0094034E"/>
    <w:rsid w:val="0099061E"/>
    <w:rsid w:val="009F4607"/>
    <w:rsid w:val="00A04597"/>
    <w:rsid w:val="00A06463"/>
    <w:rsid w:val="00A06E6F"/>
    <w:rsid w:val="00A100FD"/>
    <w:rsid w:val="00A127EC"/>
    <w:rsid w:val="00A91381"/>
    <w:rsid w:val="00AB17D8"/>
    <w:rsid w:val="00B05E3B"/>
    <w:rsid w:val="00B22A3C"/>
    <w:rsid w:val="00B3272D"/>
    <w:rsid w:val="00B51B4F"/>
    <w:rsid w:val="00B737A6"/>
    <w:rsid w:val="00B82B03"/>
    <w:rsid w:val="00BE39EF"/>
    <w:rsid w:val="00BE758D"/>
    <w:rsid w:val="00C31563"/>
    <w:rsid w:val="00C46B19"/>
    <w:rsid w:val="00C83D51"/>
    <w:rsid w:val="00C9110D"/>
    <w:rsid w:val="00CB51FA"/>
    <w:rsid w:val="00D0613F"/>
    <w:rsid w:val="00D301BD"/>
    <w:rsid w:val="00D345C3"/>
    <w:rsid w:val="00D3629B"/>
    <w:rsid w:val="00D50519"/>
    <w:rsid w:val="00D5328B"/>
    <w:rsid w:val="00D90971"/>
    <w:rsid w:val="00DC32CA"/>
    <w:rsid w:val="00DE12C4"/>
    <w:rsid w:val="00E035A3"/>
    <w:rsid w:val="00E05E64"/>
    <w:rsid w:val="00E06AA1"/>
    <w:rsid w:val="00E12C67"/>
    <w:rsid w:val="00E45EF2"/>
    <w:rsid w:val="00EC6B88"/>
    <w:rsid w:val="00EC6FFE"/>
    <w:rsid w:val="00ED31EB"/>
    <w:rsid w:val="00EF1C0E"/>
    <w:rsid w:val="00EF36EA"/>
    <w:rsid w:val="00FE3D44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CF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0519"/>
    <w:pPr>
      <w:ind w:left="720"/>
      <w:contextualSpacing/>
    </w:pPr>
  </w:style>
  <w:style w:type="table" w:styleId="a5">
    <w:name w:val="Table Grid"/>
    <w:basedOn w:val="a1"/>
    <w:uiPriority w:val="39"/>
    <w:rsid w:val="00A12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CF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0519"/>
    <w:pPr>
      <w:ind w:left="720"/>
      <w:contextualSpacing/>
    </w:pPr>
  </w:style>
  <w:style w:type="table" w:styleId="a5">
    <w:name w:val="Table Grid"/>
    <w:basedOn w:val="a1"/>
    <w:uiPriority w:val="39"/>
    <w:rsid w:val="00A12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sadik_19-yalta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выский уровень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mmm\-yy</c:formatCode>
                <c:ptCount val="2"/>
                <c:pt idx="0">
                  <c:v>44805</c:v>
                </c:pt>
                <c:pt idx="1">
                  <c:v>45047</c:v>
                </c:pt>
              </c:numCache>
            </c:num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mmm\-yy</c:formatCode>
                <c:ptCount val="2"/>
                <c:pt idx="0">
                  <c:v>44805</c:v>
                </c:pt>
                <c:pt idx="1">
                  <c:v>45047</c:v>
                </c:pt>
              </c:numCache>
            </c:numRef>
          </c:cat>
          <c:val>
            <c:numRef>
              <c:f>Лист1!$C$2:$C$3</c:f>
              <c:numCache>
                <c:formatCode>0%</c:formatCode>
                <c:ptCount val="2"/>
                <c:pt idx="0">
                  <c:v>0.49</c:v>
                </c:pt>
                <c:pt idx="1">
                  <c:v>0.32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mmm\-yy</c:formatCode>
                <c:ptCount val="2"/>
                <c:pt idx="0">
                  <c:v>44805</c:v>
                </c:pt>
                <c:pt idx="1">
                  <c:v>45047</c:v>
                </c:pt>
              </c:numCache>
            </c:numRef>
          </c:cat>
          <c:val>
            <c:numRef>
              <c:f>Лист1!$D$2:$D$3</c:f>
              <c:numCache>
                <c:formatCode>0%</c:formatCode>
                <c:ptCount val="2"/>
                <c:pt idx="0">
                  <c:v>7.0000000000000007E-2</c:v>
                </c:pt>
                <c:pt idx="1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578496"/>
        <c:axId val="67582592"/>
        <c:axId val="0"/>
      </c:bar3DChart>
      <c:catAx>
        <c:axId val="6757849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crossAx val="67582592"/>
        <c:crosses val="autoZero"/>
        <c:auto val="0"/>
        <c:lblAlgn val="ctr"/>
        <c:lblOffset val="100"/>
        <c:noMultiLvlLbl val="0"/>
      </c:catAx>
      <c:valAx>
        <c:axId val="67582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7578496"/>
        <c:crossesAt val="44805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4C3D-9B53-4AE6-8C41-EB245A1C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Detsad</cp:lastModifiedBy>
  <cp:revision>6</cp:revision>
  <dcterms:created xsi:type="dcterms:W3CDTF">2023-04-28T07:19:00Z</dcterms:created>
  <dcterms:modified xsi:type="dcterms:W3CDTF">2023-05-11T11:45:00Z</dcterms:modified>
</cp:coreProperties>
</file>