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2FD4" w14:textId="77777777" w:rsidR="007405B2" w:rsidRPr="003B101F" w:rsidRDefault="007405B2" w:rsidP="007405B2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B10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</w:r>
    </w:p>
    <w:p w14:paraId="6CBFACAF" w14:textId="77777777" w:rsidR="007405B2" w:rsidRPr="007405B2" w:rsidRDefault="007405B2" w:rsidP="007405B2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405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(МБДОУ № 19)</w:t>
      </w:r>
    </w:p>
    <w:p w14:paraId="10509928" w14:textId="77777777" w:rsidR="007405B2" w:rsidRDefault="007405B2" w:rsidP="007405B2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05B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_____________________________________________________________</w:t>
      </w:r>
    </w:p>
    <w:p w14:paraId="7F105670" w14:textId="77777777" w:rsidR="007405B2" w:rsidRDefault="007405B2" w:rsidP="007405B2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D10EC2" w14:textId="77777777" w:rsidR="007405B2" w:rsidRDefault="007405B2" w:rsidP="007405B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УТВЕРЖДЕНА:</w:t>
      </w:r>
    </w:p>
    <w:p w14:paraId="5F2FFCEB" w14:textId="77777777" w:rsidR="007405B2" w:rsidRDefault="007405B2" w:rsidP="007405B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МБДОУ № 19</w:t>
      </w:r>
    </w:p>
    <w:p w14:paraId="4F06B869" w14:textId="77777777" w:rsidR="007405B2" w:rsidRDefault="007405B2" w:rsidP="007405B2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 С.А. Клюшина     </w:t>
      </w:r>
    </w:p>
    <w:p w14:paraId="4FDD6358" w14:textId="6D6752C2" w:rsidR="007405B2" w:rsidRPr="00382C53" w:rsidRDefault="007405B2" w:rsidP="007405B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Приказ № </w:t>
      </w:r>
      <w:r w:rsidR="00CF3A17">
        <w:rPr>
          <w:rFonts w:ascii="Times New Roman" w:hAnsi="Times New Roman" w:cs="Times New Roman"/>
          <w:sz w:val="28"/>
          <w:szCs w:val="28"/>
          <w:lang w:val="ru-RU"/>
        </w:rPr>
        <w:t>164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F3A17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F3A17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42583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                   </w:t>
      </w:r>
    </w:p>
    <w:p w14:paraId="11615283" w14:textId="614F5978" w:rsidR="008B1CFB" w:rsidRDefault="008B1CFB" w:rsidP="008B1CFB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DA7194B" w14:textId="77777777" w:rsidR="008B1CFB" w:rsidRDefault="008B1CFB" w:rsidP="008B1C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82B53B" w14:textId="73B013F2" w:rsidR="00943611" w:rsidRPr="008B1CFB" w:rsidRDefault="008B1CFB" w:rsidP="008B1CF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>
        <w:rPr>
          <w:lang w:val="ru-RU"/>
        </w:rPr>
        <w:br/>
      </w: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антитеррористического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инструктажа сотрудников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Муниципального бюджетного дошкольного образовательного </w:t>
      </w:r>
      <w:r w:rsidRPr="008B1C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учреждения</w:t>
      </w:r>
      <w:r w:rsidRPr="008B1CFB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8B1C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Детский сад № 19 «Солнышко» муниципального образования городской округ Ялта Республики Крым</w:t>
      </w:r>
      <w:r>
        <w:rPr>
          <w:lang w:val="ru-RU"/>
        </w:rPr>
        <w:br/>
      </w:r>
    </w:p>
    <w:p w14:paraId="366F75DF" w14:textId="77777777" w:rsidR="00943611" w:rsidRPr="008B1CFB" w:rsidRDefault="008B1C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14:paraId="6D09B2E4" w14:textId="188CF974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антитеррористического инструктажа разработана в соответствии с 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с учетом специфики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№ 19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20CE97" w14:textId="02A00D5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Программа определяет основы организации и порядок проведения антитеррористического инструктажа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№ 19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A230C7" w14:textId="242AB470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1.3. В результате прохождения антитеррористического инструктажа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сотрудники МБДОУ № 19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236056E" w14:textId="77777777" w:rsidR="00943611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1.3.1. Должны знать:</w:t>
      </w:r>
    </w:p>
    <w:p w14:paraId="0D7B1D36" w14:textId="77777777" w:rsidR="00943611" w:rsidRDefault="008B1CFB" w:rsidP="007405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требования антитеррористической защищенности;</w:t>
      </w:r>
    </w:p>
    <w:p w14:paraId="471C68B3" w14:textId="77777777" w:rsidR="00943611" w:rsidRPr="008B1CFB" w:rsidRDefault="008B1CFB" w:rsidP="007405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потенциальные источники опасностей образовательной организации;</w:t>
      </w:r>
    </w:p>
    <w:p w14:paraId="27E96AD4" w14:textId="77777777" w:rsidR="00943611" w:rsidRPr="008B1CFB" w:rsidRDefault="008B1CFB" w:rsidP="007405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способы оповещения об угрозе террористического акта, которые есть в образовательной организации;</w:t>
      </w:r>
    </w:p>
    <w:p w14:paraId="40B40BA6" w14:textId="77777777" w:rsidR="00943611" w:rsidRPr="008B1CFB" w:rsidRDefault="008B1CFB" w:rsidP="007405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обнаружении в здании и на территории образовательной организации посторонних лиц;</w:t>
      </w:r>
    </w:p>
    <w:p w14:paraId="562FC7D4" w14:textId="77777777" w:rsidR="00943611" w:rsidRPr="008B1CFB" w:rsidRDefault="008B1CFB" w:rsidP="007405B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обнаружении в здании и на территории образовательной организации подозрительных предметов;</w:t>
      </w:r>
    </w:p>
    <w:p w14:paraId="0211F8C5" w14:textId="77777777" w:rsidR="00943611" w:rsidRPr="008B1CFB" w:rsidRDefault="008B1CFB" w:rsidP="007405B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действий при угрозе совершения и совершении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 акта.</w:t>
      </w:r>
    </w:p>
    <w:p w14:paraId="06814E80" w14:textId="77777777" w:rsidR="00943611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9AD2912" w14:textId="77777777" w:rsidR="00943611" w:rsidRDefault="008B1CFB" w:rsidP="007405B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 сигналам оповещения;</w:t>
      </w:r>
    </w:p>
    <w:p w14:paraId="730D5438" w14:textId="77777777" w:rsidR="00943611" w:rsidRDefault="008B1CFB" w:rsidP="007405B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эвакуировать себя, обучающихся, коллег.</w:t>
      </w:r>
    </w:p>
    <w:p w14:paraId="6164DE3E" w14:textId="77777777" w:rsidR="00943611" w:rsidRDefault="008B1C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Тематическое планирование</w:t>
      </w:r>
    </w:p>
    <w:p w14:paraId="75AED659" w14:textId="77777777" w:rsidR="00943611" w:rsidRDefault="008B1C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7079"/>
        <w:gridCol w:w="1390"/>
      </w:tblGrid>
      <w:tr w:rsidR="00943611" w14:paraId="3AA65E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20EC4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D478C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B799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Время, мин.  </w:t>
            </w:r>
          </w:p>
        </w:tc>
      </w:tr>
      <w:tr w:rsidR="00943611" w14:paraId="46864F9D" w14:textId="77777777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7CA48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F68F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антитеррористической защищенности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B3F4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3611" w14:paraId="0CA32E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907D0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D7EDE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сообщения об угрозе теракта, принятые 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8EF5A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3611" w14:paraId="0D180E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5362A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C771" w14:textId="77777777" w:rsidR="00943611" w:rsidRDefault="008B1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эвакуации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F2055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3611" w14:paraId="7997E8DD" w14:textId="77777777">
        <w:trPr>
          <w:trHeight w:val="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2089C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12A9A" w14:textId="77777777" w:rsidR="00943611" w:rsidRDefault="008B1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Пункты временного размещения (ПВР)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C3F5F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3611" w14:paraId="7D4DD5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5FD1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1C6BF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информирования органов безопасности о террористическом акте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23D7D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3611" w14:paraId="3DA08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F0651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20ECC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обнаружении посторонних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E5284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3611" w14:paraId="1AA747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26E0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24CFE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обнаружении подозрительных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0A283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43611" w14:paraId="7FB07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30735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83F04" w14:textId="77777777" w:rsidR="00943611" w:rsidRPr="008B1CFB" w:rsidRDefault="008B1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угрозе совершения террористического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65039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43611" w14:paraId="51A7C1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12B9E" w14:textId="77777777" w:rsidR="00943611" w:rsidRDefault="009436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22A3" w14:textId="4773C02F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4CA0A" w14:textId="77777777" w:rsidR="00943611" w:rsidRDefault="0094361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611" w14:paraId="4211F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58CD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D8392" w14:textId="77777777" w:rsidR="00943611" w:rsidRDefault="008B1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D3C60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43611" w14:paraId="5E5AFC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B3CEA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B2CD" w14:textId="77777777" w:rsidR="00943611" w:rsidRDefault="008B1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тренировка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3B7D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43611" w14:paraId="237DA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86AE3" w14:textId="77777777" w:rsidR="00943611" w:rsidRDefault="009436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76F0" w14:textId="77777777" w:rsidR="00943611" w:rsidRDefault="008B1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7AF3" w14:textId="77777777" w:rsidR="00943611" w:rsidRDefault="008B1CF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14:paraId="2719AA5C" w14:textId="77777777" w:rsidR="00943611" w:rsidRDefault="008B1CF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СОДЕРЖАНИЕ ПЛАНА ИНСТРУКТАЖА</w:t>
      </w:r>
    </w:p>
    <w:p w14:paraId="1EA961D1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Меры антитеррористической защищенности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p w14:paraId="631A52F5" w14:textId="77777777" w:rsidR="00943611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террористических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угроз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ED7E83" w14:textId="77777777" w:rsidR="00943611" w:rsidRDefault="008B1CFB" w:rsidP="007405B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системы защиты;</w:t>
      </w:r>
    </w:p>
    <w:p w14:paraId="491B2495" w14:textId="77777777" w:rsidR="00943611" w:rsidRDefault="008B1CFB" w:rsidP="007405B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инженерные средства защиты.</w:t>
      </w:r>
    </w:p>
    <w:p w14:paraId="31573C6D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Способы защиты от проникновения в образовательную организацию посторонних лиц:</w:t>
      </w:r>
    </w:p>
    <w:p w14:paraId="7AB5E255" w14:textId="77777777" w:rsidR="00943611" w:rsidRDefault="008B1CFB" w:rsidP="007405B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B8D4AF" w14:textId="77777777" w:rsidR="00943611" w:rsidRDefault="008B1CFB" w:rsidP="007405B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пропускной режим.</w:t>
      </w:r>
    </w:p>
    <w:p w14:paraId="03C41685" w14:textId="6292E1CE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Знакомство с антикризисным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действий в чрезвычайных ситуациях для участников образовательных 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№ 19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A090BC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DD3A69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Способы сообщения об угрозе теракта, принятые в образовательной организации</w:t>
      </w:r>
    </w:p>
    <w:p w14:paraId="3816BE3D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Вид системы оповещения, установленной образовательной организации. Принципы ее работы.</w:t>
      </w:r>
    </w:p>
    <w:p w14:paraId="5B8CF9CF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Случаи срабатывания системы оповещения.</w:t>
      </w:r>
    </w:p>
    <w:p w14:paraId="4A585743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Типовые тексты информационных сообщений. Устные и аудиосообщения.</w:t>
      </w:r>
    </w:p>
    <w:p w14:paraId="3A186FBF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83B406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Вопрос </w:t>
      </w:r>
      <w:proofErr w:type="gramStart"/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3.Порядок</w:t>
      </w:r>
      <w:proofErr w:type="gramEnd"/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эвакуации</w:t>
      </w:r>
    </w:p>
    <w:p w14:paraId="159E2884" w14:textId="631DF3EB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 с ближайшими к рабочему месту планом эвакуации;</w:t>
      </w:r>
    </w:p>
    <w:p w14:paraId="6F851DBA" w14:textId="0D305B2A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Обход рабочего места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помещений, близко к нему расположенных. Показ расположения эвакуационных путей и выходов.</w:t>
      </w:r>
    </w:p>
    <w:p w14:paraId="60D2573D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Действия, если возникла паника.</w:t>
      </w:r>
    </w:p>
    <w:p w14:paraId="0069A3F1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C313CA" w14:textId="0F235F2F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4.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Пункты временного размещения (ПВР)</w:t>
      </w:r>
    </w:p>
    <w:p w14:paraId="29DB11EA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Перечень объектов, куда надо эвакуировать в случае угрозы или совершения террористического акта.</w:t>
      </w:r>
    </w:p>
    <w:p w14:paraId="544B04AA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Содержание доклада представителю ПВР в случае эвакуации.</w:t>
      </w:r>
    </w:p>
    <w:p w14:paraId="5CFED29C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Содержание доклада руководителю и родителям обучающихся в случае эвакуации в ПВР.</w:t>
      </w:r>
    </w:p>
    <w:p w14:paraId="36E2973E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 Порядок информирования органов безопасности о террористическом акте</w:t>
      </w:r>
    </w:p>
    <w:p w14:paraId="2DD106EF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Способы и средства доведения сигналов об антитеррористической угрозе.</w:t>
      </w:r>
    </w:p>
    <w:p w14:paraId="4703B765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Телефоны и наименования органов безопасности, в которые надо подавать сигналы.</w:t>
      </w:r>
    </w:p>
    <w:p w14:paraId="258584E6" w14:textId="5B073543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Содержание сигнала об угрозе совершения или о совершении антитеррористического акта в образовательной организации.</w:t>
      </w:r>
    </w:p>
    <w:p w14:paraId="0E482CF8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6. Порядок действий при обнаружении посторонних лиц</w:t>
      </w:r>
    </w:p>
    <w:p w14:paraId="01F1EF87" w14:textId="77777777" w:rsidR="00943611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обнаружении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постороннего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97EC1D2" w14:textId="77777777" w:rsidR="00943611" w:rsidRDefault="008B1CFB" w:rsidP="007405B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здании образовательной организации;</w:t>
      </w:r>
    </w:p>
    <w:p w14:paraId="4EDE5C79" w14:textId="77777777" w:rsidR="00943611" w:rsidRPr="008B1CFB" w:rsidRDefault="008B1CFB" w:rsidP="007405B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 внешней стороны ограждения образовательной организации;</w:t>
      </w:r>
    </w:p>
    <w:p w14:paraId="438E6DDE" w14:textId="77777777" w:rsidR="00943611" w:rsidRPr="008B1CFB" w:rsidRDefault="008B1CFB" w:rsidP="007405B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с внутренней стороны ограждения образовательной организации.</w:t>
      </w:r>
    </w:p>
    <w:p w14:paraId="4A19A44E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C12930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действий при обнаружении подозрительных предметов</w:t>
      </w:r>
    </w:p>
    <w:p w14:paraId="11560303" w14:textId="1B358965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Действия, если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находится в окружении обучающихся или поблизости есть люди.</w:t>
      </w:r>
    </w:p>
    <w:p w14:paraId="2BBE4523" w14:textId="32F54FDD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Действия, если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и никого нет поблизости.</w:t>
      </w:r>
    </w:p>
    <w:p w14:paraId="3D6F0849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9DB7AD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 действий при угрозе совершения террористического акта</w:t>
      </w:r>
    </w:p>
    <w:p w14:paraId="289C5BEA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Действия, если за дверью услышали стрельбы или взрывы.</w:t>
      </w:r>
    </w:p>
    <w:p w14:paraId="117EE159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Действия при захвате в заложники.</w:t>
      </w:r>
    </w:p>
    <w:p w14:paraId="4B97D5CB" w14:textId="77777777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Действия при получении сообщении о применения в здании биологического вещества</w:t>
      </w:r>
    </w:p>
    <w:p w14:paraId="1AF1AB02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3A3289" w14:textId="50999E7F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Проверка знаний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</w:p>
    <w:p w14:paraId="07B17E33" w14:textId="30624CFF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Устный опрос.</w:t>
      </w:r>
    </w:p>
    <w:p w14:paraId="3F43287E" w14:textId="2DE3B255" w:rsidR="00943611" w:rsidRPr="008B1CFB" w:rsidRDefault="008B1CFB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CFB">
        <w:rPr>
          <w:rFonts w:hAnsi="Times New Roman" w:cs="Times New Roman"/>
          <w:color w:val="000000"/>
          <w:sz w:val="24"/>
          <w:szCs w:val="24"/>
          <w:lang w:val="ru-RU"/>
        </w:rPr>
        <w:t>Практическая тренировка – эвакуация из здания.</w:t>
      </w:r>
    </w:p>
    <w:p w14:paraId="0E754BEF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EEC15A" w14:textId="77777777" w:rsidR="00943611" w:rsidRPr="008B1CFB" w:rsidRDefault="00943611" w:rsidP="007405B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43611" w:rsidRPr="008B1C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F6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E1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D7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66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C4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2583A"/>
    <w:rsid w:val="00431631"/>
    <w:rsid w:val="004F7E17"/>
    <w:rsid w:val="005A05CE"/>
    <w:rsid w:val="00653AF6"/>
    <w:rsid w:val="007405B2"/>
    <w:rsid w:val="008B1CFB"/>
    <w:rsid w:val="00943611"/>
    <w:rsid w:val="00B73A5A"/>
    <w:rsid w:val="00CF3A1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FC2D"/>
  <w15:docId w15:val="{C1B37219-4450-4B7F-94AF-23663D48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58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cp:lastPrinted>2024-09-23T11:10:00Z</cp:lastPrinted>
  <dcterms:created xsi:type="dcterms:W3CDTF">2011-11-02T04:15:00Z</dcterms:created>
  <dcterms:modified xsi:type="dcterms:W3CDTF">2024-09-23T11:10:00Z</dcterms:modified>
</cp:coreProperties>
</file>