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27" w:rsidRDefault="006C292A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</w:pPr>
      <w:r w:rsidRPr="006C292A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drawing>
          <wp:inline distT="0" distB="0" distL="0" distR="0">
            <wp:extent cx="5090558" cy="3571875"/>
            <wp:effectExtent l="19050" t="0" r="0" b="0"/>
            <wp:docPr id="5" name="Рисунок 1" descr="http://wiki.stavcdo.ru/images/thumb/f/f9/%D0%9E%D0%B2%D0%B7.png/600px-%D0%9E%D0%B2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ki.stavcdo.ru/images/thumb/f/f9/%D0%9E%D0%B2%D0%B7.png/600px-%D0%9E%D0%B2%D0%B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558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92A" w:rsidRDefault="006C292A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b/>
          <w:bCs/>
          <w:color w:val="525252"/>
          <w:sz w:val="28"/>
          <w:szCs w:val="28"/>
        </w:rPr>
      </w:pPr>
    </w:p>
    <w:p w:rsidR="00D83227" w:rsidRPr="006C292A" w:rsidRDefault="00D83227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525252"/>
          <w:sz w:val="28"/>
          <w:szCs w:val="28"/>
        </w:rPr>
      </w:pPr>
      <w:r w:rsidRPr="006C292A">
        <w:rPr>
          <w:rFonts w:asciiTheme="majorHAnsi" w:eastAsia="Times New Roman" w:hAnsiTheme="majorHAnsi" w:cs="Tahoma"/>
          <w:b/>
          <w:bCs/>
          <w:color w:val="525252"/>
          <w:sz w:val="28"/>
          <w:szCs w:val="28"/>
        </w:rPr>
        <w:t>В помощь родителям детей с ограниченными возможностями здоровья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дезадаптации</w:t>
      </w:r>
      <w:proofErr w:type="spellEnd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 xml:space="preserve"> всей семьи.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 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 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lastRenderedPageBreak/>
        <w:t>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 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 xml:space="preserve">Что касается самих родителей – не забывайте о себе! Депрессия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сильными</w:t>
      </w:r>
      <w:proofErr w:type="gramEnd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Психологическая поддержка может оказаться для вас одной из важных процедур на пути адаптации, как вас, так и вашего ребенка. 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 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6C292A" w:rsidRDefault="006C292A" w:rsidP="006C292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ahoma"/>
          <w:b/>
          <w:bCs/>
          <w:i/>
          <w:iCs/>
          <w:color w:val="525252"/>
          <w:sz w:val="28"/>
          <w:szCs w:val="28"/>
        </w:rPr>
      </w:pPr>
      <w:r w:rsidRPr="006C292A">
        <w:rPr>
          <w:rFonts w:asciiTheme="majorHAnsi" w:eastAsia="Times New Roman" w:hAnsiTheme="majorHAnsi" w:cs="Tahoma"/>
          <w:b/>
          <w:bCs/>
          <w:i/>
          <w:iCs/>
          <w:color w:val="525252"/>
          <w:sz w:val="28"/>
          <w:szCs w:val="28"/>
        </w:rPr>
        <w:lastRenderedPageBreak/>
        <w:drawing>
          <wp:inline distT="0" distB="0" distL="0" distR="0">
            <wp:extent cx="5017251" cy="3571875"/>
            <wp:effectExtent l="19050" t="0" r="0" b="0"/>
            <wp:docPr id="7" name="Рисунок 1" descr="C:\Users\Arseniy\Desktop\Инклюзия на сайт\910a23953df0d9e35b53efbf2e441bda-300x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iy\Desktop\Инклюзия на сайт\910a23953df0d9e35b53efbf2e441bda-300x2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251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292A" w:rsidRPr="006C292A" w:rsidRDefault="00D83227" w:rsidP="006C292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ahoma"/>
          <w:b/>
          <w:bCs/>
          <w:i/>
          <w:iCs/>
          <w:color w:val="525252"/>
          <w:sz w:val="28"/>
          <w:szCs w:val="28"/>
        </w:rPr>
      </w:pPr>
      <w:r w:rsidRPr="006C292A">
        <w:rPr>
          <w:rFonts w:asciiTheme="majorHAnsi" w:eastAsia="Times New Roman" w:hAnsiTheme="majorHAnsi" w:cs="Tahoma"/>
          <w:b/>
          <w:bCs/>
          <w:i/>
          <w:iCs/>
          <w:color w:val="525252"/>
          <w:sz w:val="28"/>
          <w:szCs w:val="28"/>
        </w:rPr>
        <w:t>Памятка для родителей, воспитывающих детей с ОВЗ (ограниченными возможностями здоровья)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«ПОНИМАЮ» и «ПРИНИМАЮ»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1. Не предъявляйте к ребенку повышенных требований.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2. Чаще хвалите ребенка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3. Признайте за ребенком право быть таким, какой он есть. 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4. Пытаясь чему-то научить ребенка, не ждите быстрого результата. 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5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. </w:t>
      </w: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Глядя на своего ребенка, не думайте о своей вине.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 xml:space="preserve"> Лучше подумайте о том, что уж он-то точно, ни в чем не виноват. И что он нуждается в вас и вашей 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lastRenderedPageBreak/>
        <w:t xml:space="preserve">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это</w:t>
      </w:r>
      <w:proofErr w:type="gramEnd"/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6. Ребенок не требует от вас жертв.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6C292A" w:rsidRPr="00D338D4" w:rsidRDefault="00D83227" w:rsidP="00D338D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Правило 7. Рассказывайте о них – пусть все знают, что такие дети есть, и что им нужен особый подход!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D338D4" w:rsidRDefault="00D338D4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b/>
          <w:bCs/>
          <w:i/>
          <w:iCs/>
          <w:color w:val="525252"/>
          <w:sz w:val="24"/>
          <w:szCs w:val="24"/>
        </w:rPr>
      </w:pPr>
    </w:p>
    <w:p w:rsidR="00D83227" w:rsidRPr="00D83227" w:rsidRDefault="00D83227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i/>
          <w:iCs/>
          <w:color w:val="525252"/>
          <w:sz w:val="24"/>
          <w:szCs w:val="24"/>
        </w:rPr>
        <w:t>Уважаемые родители!</w:t>
      </w:r>
    </w:p>
    <w:p w:rsidR="00D83227" w:rsidRPr="00D83227" w:rsidRDefault="00D83227" w:rsidP="006C29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i/>
          <w:iCs/>
          <w:color w:val="525252"/>
          <w:sz w:val="24"/>
          <w:szCs w:val="24"/>
        </w:rPr>
        <w:t>Предлагаем Вам подборку информационных ресурсов, которые, возможно, будут для Вас полезны и помогут найти ответы на интересующие вопросы, получить необходимую информацию и поддержку</w:t>
      </w:r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.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Информационная поддержка для родителей</w:t>
      </w:r>
    </w:p>
    <w:p w:rsidR="00D83227" w:rsidRPr="00D338D4" w:rsidRDefault="00D338D4" w:rsidP="00D338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hyperlink r:id="rId7" w:history="1">
        <w:r w:rsidRPr="005936F2">
          <w:rPr>
            <w:rFonts w:asciiTheme="majorHAnsi" w:eastAsia="Times New Roman" w:hAnsiTheme="majorHAnsi" w:cs="Tahoma"/>
            <w:color w:val="365F91" w:themeColor="accent1" w:themeShade="BF"/>
            <w:sz w:val="24"/>
            <w:szCs w:val="24"/>
            <w:u w:val="single"/>
          </w:rPr>
          <w:t>Сайт для родителей особых детей</w:t>
        </w:r>
      </w:hyperlink>
      <w:r w:rsidRPr="005936F2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</w:t>
      </w:r>
      <w:hyperlink r:id="rId8" w:history="1">
        <w:r w:rsidRPr="005936F2">
          <w:rPr>
            <w:rStyle w:val="a4"/>
            <w:rFonts w:asciiTheme="majorHAnsi" w:eastAsia="Times New Roman" w:hAnsiTheme="majorHAnsi" w:cs="Tahoma"/>
            <w:color w:val="365F91" w:themeColor="accent1" w:themeShade="BF"/>
            <w:sz w:val="24"/>
            <w:szCs w:val="24"/>
          </w:rPr>
          <w:t>https://ovz.ipk74.ru/</w:t>
        </w:r>
      </w:hyperlink>
      <w:r w:rsidRPr="005936F2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</w:t>
      </w:r>
    </w:p>
    <w:p w:rsidR="005936F2" w:rsidRPr="005936F2" w:rsidRDefault="005936F2" w:rsidP="005936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-284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r w:rsidRPr="005936F2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>ФОНД СОДЕЙСТВИЯ РЕШЕНИЮ ПРОБЛЕМ АУТИЗМА «ВЫХОД»</w:t>
      </w:r>
      <w:r w:rsidR="00D338D4" w:rsidRPr="00D338D4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</w:t>
      </w:r>
      <w:hyperlink r:id="rId9" w:history="1">
        <w:r w:rsidR="00D338D4" w:rsidRPr="004167F2">
          <w:rPr>
            <w:rStyle w:val="a4"/>
            <w:rFonts w:asciiTheme="majorHAnsi" w:eastAsia="Times New Roman" w:hAnsiTheme="majorHAnsi" w:cs="Tahoma"/>
            <w:sz w:val="24"/>
            <w:szCs w:val="24"/>
          </w:rPr>
          <w:t>https://autism.help/</w:t>
        </w:r>
      </w:hyperlink>
      <w:r w:rsidR="00D338D4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  </w:t>
      </w:r>
      <w:r w:rsidRPr="005936F2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</w:t>
      </w:r>
    </w:p>
    <w:p w:rsidR="00D83227" w:rsidRPr="0091593A" w:rsidRDefault="00D83227" w:rsidP="00D832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r w:rsidRPr="005936F2">
        <w:rPr>
          <w:rFonts w:asciiTheme="majorHAnsi" w:eastAsia="Times New Roman" w:hAnsiTheme="majorHAnsi" w:cs="Tahoma"/>
          <w:bCs/>
          <w:color w:val="365F91" w:themeColor="accent1" w:themeShade="BF"/>
          <w:sz w:val="24"/>
          <w:szCs w:val="24"/>
        </w:rPr>
        <w:t xml:space="preserve">Государственное бюджетное учреждение Республики Крым, осуществляющее обучение, «Крымский республиканский центр психолого-педагогического и медико-социального сопровождения»  </w:t>
      </w:r>
      <w:hyperlink r:id="rId10" w:history="1">
        <w:r w:rsidRPr="005936F2">
          <w:rPr>
            <w:rStyle w:val="a4"/>
            <w:rFonts w:asciiTheme="majorHAnsi" w:eastAsia="Times New Roman" w:hAnsiTheme="majorHAnsi" w:cs="Tahoma"/>
            <w:bCs/>
            <w:color w:val="365F91" w:themeColor="accent1" w:themeShade="BF"/>
            <w:sz w:val="24"/>
            <w:szCs w:val="24"/>
          </w:rPr>
          <w:t>https://k</w:t>
        </w:r>
        <w:r w:rsidRPr="005936F2">
          <w:rPr>
            <w:rStyle w:val="a4"/>
            <w:rFonts w:asciiTheme="majorHAnsi" w:eastAsia="Times New Roman" w:hAnsiTheme="majorHAnsi" w:cs="Tahoma"/>
            <w:bCs/>
            <w:color w:val="365F91" w:themeColor="accent1" w:themeShade="BF"/>
            <w:sz w:val="24"/>
            <w:szCs w:val="24"/>
          </w:rPr>
          <w:t>r</w:t>
        </w:r>
        <w:r w:rsidRPr="005936F2">
          <w:rPr>
            <w:rStyle w:val="a4"/>
            <w:rFonts w:asciiTheme="majorHAnsi" w:eastAsia="Times New Roman" w:hAnsiTheme="majorHAnsi" w:cs="Tahoma"/>
            <w:bCs/>
            <w:color w:val="365F91" w:themeColor="accent1" w:themeShade="BF"/>
            <w:sz w:val="24"/>
            <w:szCs w:val="24"/>
          </w:rPr>
          <w:t>cppms.ru/p4aa1.html</w:t>
        </w:r>
      </w:hyperlink>
    </w:p>
    <w:p w:rsidR="0091593A" w:rsidRDefault="0091593A" w:rsidP="009159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hyperlink r:id="rId11" w:history="1">
        <w:r w:rsidRPr="0091593A">
          <w:rPr>
            <w:rStyle w:val="a4"/>
            <w:rFonts w:asciiTheme="majorHAnsi" w:hAnsiTheme="majorHAnsi" w:cs="Helvetica"/>
            <w:color w:val="005599"/>
            <w:sz w:val="24"/>
            <w:szCs w:val="24"/>
            <w:u w:val="none"/>
          </w:rPr>
          <w:t>Информационно-методический портал по инклюзивному и специальному образованию «Образование без границ»</w:t>
        </w:r>
      </w:hyperlink>
      <w:r w:rsidRPr="0091593A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</w:t>
      </w:r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</w:t>
      </w:r>
      <w:hyperlink r:id="rId12" w:history="1">
        <w:r w:rsidRPr="004167F2">
          <w:rPr>
            <w:rStyle w:val="a4"/>
            <w:rFonts w:asciiTheme="majorHAnsi" w:eastAsia="Times New Roman" w:hAnsiTheme="majorHAnsi" w:cs="Tahoma"/>
            <w:sz w:val="24"/>
            <w:szCs w:val="24"/>
          </w:rPr>
          <w:t>http://edu-open.ru/</w:t>
        </w:r>
      </w:hyperlink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</w:t>
      </w:r>
    </w:p>
    <w:p w:rsidR="00D338D4" w:rsidRPr="00D338D4" w:rsidRDefault="00D338D4" w:rsidP="00D338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>С</w:t>
      </w:r>
      <w:r w:rsidRPr="00D338D4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>айт «Особое детство»</w:t>
      </w:r>
      <w:hyperlink r:id="rId13" w:history="1">
        <w:r w:rsidRPr="004167F2">
          <w:rPr>
            <w:rStyle w:val="a4"/>
            <w:rFonts w:asciiTheme="majorHAnsi" w:eastAsia="Times New Roman" w:hAnsiTheme="majorHAnsi" w:cs="Tahoma"/>
            <w:sz w:val="24"/>
            <w:szCs w:val="24"/>
          </w:rPr>
          <w:t>https://www.osoboedetstvo.ru/</w:t>
        </w:r>
      </w:hyperlink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</w:t>
      </w:r>
    </w:p>
    <w:p w:rsidR="00D338D4" w:rsidRPr="0091593A" w:rsidRDefault="00D338D4" w:rsidP="009159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</w:pPr>
      <w:r w:rsidRPr="00D338D4"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>Аутизм. АВА – терапия. Прикладной анализ поведения.</w:t>
      </w:r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</w:t>
      </w:r>
      <w:hyperlink r:id="rId14" w:history="1">
        <w:r w:rsidRPr="004167F2">
          <w:rPr>
            <w:rStyle w:val="a4"/>
            <w:rFonts w:asciiTheme="majorHAnsi" w:eastAsia="Times New Roman" w:hAnsiTheme="majorHAnsi" w:cs="Tahoma"/>
            <w:sz w:val="24"/>
            <w:szCs w:val="24"/>
          </w:rPr>
          <w:t>https://autism-aba.blogspot.com/</w:t>
        </w:r>
      </w:hyperlink>
      <w:r>
        <w:rPr>
          <w:rFonts w:asciiTheme="majorHAnsi" w:eastAsia="Times New Roman" w:hAnsiTheme="majorHAnsi" w:cs="Tahoma"/>
          <w:color w:val="365F91" w:themeColor="accent1" w:themeShade="BF"/>
          <w:sz w:val="24"/>
          <w:szCs w:val="24"/>
        </w:rPr>
        <w:t xml:space="preserve">   </w:t>
      </w:r>
    </w:p>
    <w:p w:rsidR="00D83227" w:rsidRPr="00D83227" w:rsidRDefault="00D83227" w:rsidP="00D8322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r w:rsidRPr="00D83227">
        <w:rPr>
          <w:rFonts w:asciiTheme="majorHAnsi" w:eastAsia="Times New Roman" w:hAnsiTheme="majorHAnsi" w:cs="Tahoma"/>
          <w:b/>
          <w:bCs/>
          <w:color w:val="525252"/>
          <w:sz w:val="24"/>
          <w:szCs w:val="24"/>
        </w:rPr>
        <w:t>Тематические разделы в СМИ:</w:t>
      </w:r>
    </w:p>
    <w:p w:rsidR="00D83227" w:rsidRPr="00D83227" w:rsidRDefault="00D83227" w:rsidP="00D832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hyperlink r:id="rId15" w:history="1"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>Сайт для людей с ограниченными возможностями здоровья</w:t>
        </w:r>
      </w:hyperlink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 </w:t>
      </w:r>
    </w:p>
    <w:p w:rsidR="00D83227" w:rsidRPr="00D83227" w:rsidRDefault="00D83227" w:rsidP="00D832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hyperlink r:id="rId16" w:history="1"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>Национальная ассоциация экспертов по ДЦП и сопряженным заболеваниям</w:t>
        </w:r>
      </w:hyperlink>
    </w:p>
    <w:p w:rsidR="00D83227" w:rsidRPr="00D83227" w:rsidRDefault="00D83227" w:rsidP="00D832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hyperlink r:id="rId17" w:history="1"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 xml:space="preserve">Журнал "Детская и </w:t>
        </w:r>
        <w:proofErr w:type="spellStart"/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>подросткова</w:t>
        </w:r>
        <w:proofErr w:type="spellEnd"/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 xml:space="preserve"> реабилитация</w:t>
        </w:r>
      </w:hyperlink>
      <w:r w:rsidRPr="00D83227">
        <w:rPr>
          <w:rFonts w:asciiTheme="majorHAnsi" w:eastAsia="Times New Roman" w:hAnsiTheme="majorHAnsi" w:cs="Tahoma"/>
          <w:color w:val="525252"/>
          <w:sz w:val="24"/>
          <w:szCs w:val="24"/>
        </w:rPr>
        <w:t>"</w:t>
      </w:r>
    </w:p>
    <w:p w:rsidR="007F3912" w:rsidRPr="005936F2" w:rsidRDefault="00D83227" w:rsidP="006C29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525252"/>
          <w:sz w:val="24"/>
          <w:szCs w:val="24"/>
        </w:rPr>
      </w:pPr>
      <w:hyperlink r:id="rId18" w:history="1">
        <w:r w:rsidRPr="00D83227">
          <w:rPr>
            <w:rFonts w:asciiTheme="majorHAnsi" w:eastAsia="Times New Roman" w:hAnsiTheme="majorHAnsi" w:cs="Tahoma"/>
            <w:color w:val="0D71AF"/>
            <w:sz w:val="24"/>
            <w:szCs w:val="24"/>
            <w:u w:val="single"/>
          </w:rPr>
          <w:t>Летние каникулы - возможность для развития</w:t>
        </w:r>
      </w:hyperlink>
    </w:p>
    <w:sectPr w:rsidR="007F3912" w:rsidRPr="0059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107E"/>
    <w:multiLevelType w:val="multilevel"/>
    <w:tmpl w:val="CC3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205FD"/>
    <w:multiLevelType w:val="multilevel"/>
    <w:tmpl w:val="B13C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D7B64"/>
    <w:multiLevelType w:val="multilevel"/>
    <w:tmpl w:val="1F36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31254"/>
    <w:multiLevelType w:val="multilevel"/>
    <w:tmpl w:val="CBCE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42172"/>
    <w:multiLevelType w:val="multilevel"/>
    <w:tmpl w:val="7A42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D45017"/>
    <w:multiLevelType w:val="multilevel"/>
    <w:tmpl w:val="9CBA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C5F68"/>
    <w:multiLevelType w:val="multilevel"/>
    <w:tmpl w:val="D09E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A5817"/>
    <w:multiLevelType w:val="hybridMultilevel"/>
    <w:tmpl w:val="6B72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227"/>
    <w:rsid w:val="005936F2"/>
    <w:rsid w:val="006C292A"/>
    <w:rsid w:val="007F3912"/>
    <w:rsid w:val="0091593A"/>
    <w:rsid w:val="00D338D4"/>
    <w:rsid w:val="00D8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32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2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32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8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8322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832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8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22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C29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35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6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6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1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20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03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1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3804917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7DEE3"/>
                                                <w:left w:val="none" w:sz="0" w:space="0" w:color="auto"/>
                                                <w:bottom w:val="single" w:sz="6" w:space="0" w:color="D7DE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76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18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32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83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38825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7DEE3"/>
                                            <w:left w:val="none" w:sz="0" w:space="0" w:color="auto"/>
                                            <w:bottom w:val="single" w:sz="6" w:space="0" w:color="D7DEE3"/>
                                            <w:right w:val="none" w:sz="0" w:space="0" w:color="auto"/>
                                          </w:divBdr>
                                          <w:divsChild>
                                            <w:div w:id="80990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65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06447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7DEE3"/>
                                        <w:left w:val="none" w:sz="0" w:space="0" w:color="auto"/>
                                        <w:bottom w:val="single" w:sz="6" w:space="0" w:color="D7DEE3"/>
                                        <w:right w:val="none" w:sz="0" w:space="0" w:color="auto"/>
                                      </w:divBdr>
                                      <w:divsChild>
                                        <w:div w:id="176124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43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646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4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50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2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2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99070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7DEE3"/>
                        <w:left w:val="none" w:sz="0" w:space="0" w:color="auto"/>
                        <w:bottom w:val="single" w:sz="6" w:space="0" w:color="D7DEE3"/>
                        <w:right w:val="none" w:sz="0" w:space="0" w:color="auto"/>
                      </w:divBdr>
                      <w:divsChild>
                        <w:div w:id="83368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8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36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4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4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72666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7DEE3"/>
                                        <w:left w:val="none" w:sz="0" w:space="0" w:color="auto"/>
                                        <w:bottom w:val="single" w:sz="6" w:space="0" w:color="D7DEE3"/>
                                        <w:right w:val="none" w:sz="0" w:space="0" w:color="auto"/>
                                      </w:divBdr>
                                      <w:divsChild>
                                        <w:div w:id="138478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25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65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68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30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3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0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49699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7DEE3"/>
                                                <w:left w:val="none" w:sz="0" w:space="0" w:color="auto"/>
                                                <w:bottom w:val="single" w:sz="6" w:space="0" w:color="D7DE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8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32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2873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7DEE3"/>
                                            <w:left w:val="none" w:sz="0" w:space="0" w:color="auto"/>
                                            <w:bottom w:val="single" w:sz="6" w:space="0" w:color="D7DEE3"/>
                                            <w:right w:val="none" w:sz="0" w:space="0" w:color="auto"/>
                                          </w:divBdr>
                                          <w:divsChild>
                                            <w:div w:id="49456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05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24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29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7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3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5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01101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7DEE3"/>
                        <w:left w:val="none" w:sz="0" w:space="0" w:color="auto"/>
                        <w:bottom w:val="single" w:sz="6" w:space="0" w:color="D7DEE3"/>
                        <w:right w:val="none" w:sz="0" w:space="0" w:color="auto"/>
                      </w:divBdr>
                      <w:divsChild>
                        <w:div w:id="39408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15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5961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7DEE3"/>
                        <w:left w:val="none" w:sz="0" w:space="0" w:color="auto"/>
                        <w:bottom w:val="single" w:sz="6" w:space="0" w:color="D7DEE3"/>
                        <w:right w:val="none" w:sz="0" w:space="0" w:color="auto"/>
                      </w:divBdr>
                      <w:divsChild>
                        <w:div w:id="145701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5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0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2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99770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7DEE3"/>
                                        <w:left w:val="none" w:sz="0" w:space="0" w:color="auto"/>
                                        <w:bottom w:val="single" w:sz="6" w:space="0" w:color="D7DEE3"/>
                                        <w:right w:val="none" w:sz="0" w:space="0" w:color="auto"/>
                                      </w:divBdr>
                                      <w:divsChild>
                                        <w:div w:id="177478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87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7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25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22943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7DEE3"/>
                                                <w:left w:val="none" w:sz="0" w:space="0" w:color="auto"/>
                                                <w:bottom w:val="single" w:sz="6" w:space="0" w:color="D7DE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26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14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65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32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18347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7DEE3"/>
                                            <w:left w:val="none" w:sz="0" w:space="0" w:color="auto"/>
                                            <w:bottom w:val="single" w:sz="6" w:space="0" w:color="D7DEE3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5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674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55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9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9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7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73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33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7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3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38090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7DEE3"/>
                                        <w:left w:val="none" w:sz="0" w:space="0" w:color="auto"/>
                                        <w:bottom w:val="single" w:sz="6" w:space="0" w:color="D7DEE3"/>
                                        <w:right w:val="none" w:sz="0" w:space="0" w:color="auto"/>
                                      </w:divBdr>
                                      <w:divsChild>
                                        <w:div w:id="186332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4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918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77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78934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7DEE3"/>
                                            <w:left w:val="none" w:sz="0" w:space="0" w:color="auto"/>
                                            <w:bottom w:val="single" w:sz="6" w:space="0" w:color="D7DEE3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87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85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62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65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63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67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025149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7DEE3"/>
                                                <w:left w:val="none" w:sz="0" w:space="0" w:color="auto"/>
                                                <w:bottom w:val="single" w:sz="6" w:space="0" w:color="D7DE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74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7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6798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7DEE3"/>
                        <w:left w:val="none" w:sz="0" w:space="0" w:color="auto"/>
                        <w:bottom w:val="single" w:sz="6" w:space="0" w:color="D7DEE3"/>
                        <w:right w:val="none" w:sz="0" w:space="0" w:color="auto"/>
                      </w:divBdr>
                      <w:divsChild>
                        <w:div w:id="2867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9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z.ipk74.ru/" TargetMode="External"/><Relationship Id="rId13" Type="http://schemas.openxmlformats.org/officeDocument/2006/relationships/hyperlink" Target="https://www.osoboedetstvo.ru/" TargetMode="External"/><Relationship Id="rId18" Type="http://schemas.openxmlformats.org/officeDocument/2006/relationships/hyperlink" Target="https://www.1gymnasium.ru/pages/psyholog/864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vz.ipk74.ru/" TargetMode="External"/><Relationship Id="rId12" Type="http://schemas.openxmlformats.org/officeDocument/2006/relationships/hyperlink" Target="http://edu-open.ru/" TargetMode="External"/><Relationship Id="rId17" Type="http://schemas.openxmlformats.org/officeDocument/2006/relationships/hyperlink" Target="http://association-dcp.ru/?page_id=39" TargetMode="External"/><Relationship Id="rId2" Type="http://schemas.openxmlformats.org/officeDocument/2006/relationships/styles" Target="styles.xml"/><Relationship Id="rId16" Type="http://schemas.openxmlformats.org/officeDocument/2006/relationships/hyperlink" Target="http://association-dcp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edu-open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orinworld.ru/publikaczii/" TargetMode="External"/><Relationship Id="rId10" Type="http://schemas.openxmlformats.org/officeDocument/2006/relationships/hyperlink" Target="https://krcppms.ru/p4aa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ism.help/" TargetMode="External"/><Relationship Id="rId14" Type="http://schemas.openxmlformats.org/officeDocument/2006/relationships/hyperlink" Target="https://autism-aba.blogspo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Arseniy</dc:creator>
  <cp:lastModifiedBy>Arseniy</cp:lastModifiedBy>
  <cp:revision>3</cp:revision>
  <dcterms:created xsi:type="dcterms:W3CDTF">2021-03-31T12:36:00Z</dcterms:created>
  <dcterms:modified xsi:type="dcterms:W3CDTF">2021-03-31T14:58:00Z</dcterms:modified>
</cp:coreProperties>
</file>