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6E" w:rsidRPr="00096CF6" w:rsidRDefault="00360D6E" w:rsidP="00360D6E">
      <w:pPr>
        <w:spacing w:after="0"/>
        <w:jc w:val="center"/>
        <w:rPr>
          <w:b/>
        </w:rPr>
      </w:pPr>
      <w:r w:rsidRPr="00096CF6">
        <w:rPr>
          <w:b/>
        </w:rPr>
        <w:t>Муниципальное бюджетное дошкольное образовательное учреждение</w:t>
      </w:r>
    </w:p>
    <w:p w:rsidR="00360D6E" w:rsidRDefault="00360D6E" w:rsidP="00360D6E">
      <w:pPr>
        <w:pBdr>
          <w:bottom w:val="single" w:sz="12" w:space="1" w:color="auto"/>
        </w:pBdr>
        <w:spacing w:after="0"/>
        <w:jc w:val="center"/>
        <w:rPr>
          <w:b/>
        </w:rPr>
      </w:pPr>
      <w:r w:rsidRPr="00096CF6">
        <w:rPr>
          <w:b/>
        </w:rPr>
        <w:t>«Детский сад № 19 «Солнышко» муниципального образования городской округ Ялта Республики Крым (МБДОУ № 19)</w:t>
      </w:r>
    </w:p>
    <w:p w:rsidR="00360D6E" w:rsidRDefault="00360D6E" w:rsidP="00360D6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298612, Республика Крым, г. Ялта, ул. </w:t>
      </w:r>
      <w:proofErr w:type="spellStart"/>
      <w:r>
        <w:rPr>
          <w:sz w:val="20"/>
          <w:szCs w:val="20"/>
        </w:rPr>
        <w:t>Кривошты</w:t>
      </w:r>
      <w:proofErr w:type="spellEnd"/>
      <w:r>
        <w:rPr>
          <w:sz w:val="20"/>
          <w:szCs w:val="20"/>
        </w:rPr>
        <w:t>, 12</w:t>
      </w:r>
    </w:p>
    <w:p w:rsidR="00360D6E" w:rsidRPr="00360D6E" w:rsidRDefault="00360D6E" w:rsidP="00360D6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Тел</w:t>
      </w:r>
      <w:r w:rsidRPr="00360D6E">
        <w:rPr>
          <w:sz w:val="20"/>
          <w:szCs w:val="20"/>
        </w:rPr>
        <w:t xml:space="preserve">. (3654) 34-21-00 </w:t>
      </w:r>
      <w:r>
        <w:rPr>
          <w:sz w:val="20"/>
          <w:szCs w:val="20"/>
          <w:lang w:val="en-US"/>
        </w:rPr>
        <w:t>E</w:t>
      </w:r>
      <w:r w:rsidRPr="00360D6E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360D6E">
        <w:rPr>
          <w:sz w:val="20"/>
          <w:szCs w:val="20"/>
        </w:rPr>
        <w:t xml:space="preserve">: </w:t>
      </w:r>
      <w:hyperlink r:id="rId6" w:history="1">
        <w:r w:rsidRPr="00FB68C4">
          <w:rPr>
            <w:rStyle w:val="a3"/>
            <w:sz w:val="20"/>
            <w:szCs w:val="20"/>
            <w:lang w:val="en-US"/>
          </w:rPr>
          <w:t>sadik</w:t>
        </w:r>
        <w:r w:rsidRPr="00360D6E">
          <w:rPr>
            <w:rStyle w:val="a3"/>
            <w:sz w:val="20"/>
            <w:szCs w:val="20"/>
          </w:rPr>
          <w:t>_19-</w:t>
        </w:r>
        <w:r w:rsidRPr="00FB68C4">
          <w:rPr>
            <w:rStyle w:val="a3"/>
            <w:sz w:val="20"/>
            <w:szCs w:val="20"/>
            <w:lang w:val="en-US"/>
          </w:rPr>
          <w:t>yalta</w:t>
        </w:r>
        <w:r w:rsidRPr="00360D6E">
          <w:rPr>
            <w:rStyle w:val="a3"/>
            <w:sz w:val="20"/>
            <w:szCs w:val="20"/>
          </w:rPr>
          <w:t>@</w:t>
        </w:r>
        <w:r w:rsidRPr="00FB68C4">
          <w:rPr>
            <w:rStyle w:val="a3"/>
            <w:sz w:val="20"/>
            <w:szCs w:val="20"/>
            <w:lang w:val="en-US"/>
          </w:rPr>
          <w:t>crimeaedu</w:t>
        </w:r>
        <w:r w:rsidRPr="00360D6E">
          <w:rPr>
            <w:rStyle w:val="a3"/>
            <w:sz w:val="20"/>
            <w:szCs w:val="20"/>
          </w:rPr>
          <w:t>.</w:t>
        </w:r>
        <w:proofErr w:type="spellStart"/>
        <w:r w:rsidRPr="00FB68C4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360D6E" w:rsidRDefault="00360D6E" w:rsidP="00360D6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9103062975 КПП 910301001 ОГРН 1159102017733 ОКПО 00802886</w:t>
      </w:r>
    </w:p>
    <w:p w:rsidR="00360D6E" w:rsidRDefault="00360D6E" w:rsidP="00360D6E">
      <w:pPr>
        <w:spacing w:after="0"/>
        <w:jc w:val="center"/>
        <w:rPr>
          <w:sz w:val="20"/>
          <w:szCs w:val="20"/>
        </w:rPr>
      </w:pPr>
    </w:p>
    <w:p w:rsidR="00360D6E" w:rsidRDefault="00360D6E" w:rsidP="00360D6E">
      <w:pPr>
        <w:spacing w:after="0"/>
        <w:jc w:val="center"/>
        <w:rPr>
          <w:sz w:val="20"/>
          <w:szCs w:val="20"/>
        </w:rPr>
      </w:pPr>
    </w:p>
    <w:p w:rsidR="00360D6E" w:rsidRPr="00096CF6" w:rsidRDefault="00360D6E" w:rsidP="00360D6E">
      <w:pPr>
        <w:spacing w:after="0"/>
        <w:jc w:val="right"/>
        <w:rPr>
          <w:sz w:val="28"/>
          <w:szCs w:val="28"/>
        </w:rPr>
      </w:pPr>
      <w:r w:rsidRPr="00096CF6">
        <w:rPr>
          <w:sz w:val="28"/>
          <w:szCs w:val="28"/>
        </w:rPr>
        <w:t xml:space="preserve">УТВЕРЖДАЮ </w:t>
      </w:r>
    </w:p>
    <w:p w:rsidR="00360D6E" w:rsidRPr="00096CF6" w:rsidRDefault="00360D6E" w:rsidP="00360D6E">
      <w:pPr>
        <w:spacing w:after="0"/>
        <w:jc w:val="right"/>
        <w:rPr>
          <w:sz w:val="28"/>
          <w:szCs w:val="28"/>
        </w:rPr>
      </w:pPr>
      <w:r w:rsidRPr="00096CF6">
        <w:rPr>
          <w:sz w:val="28"/>
          <w:szCs w:val="28"/>
        </w:rPr>
        <w:t>Заведующий МБДОУ № 19</w:t>
      </w:r>
    </w:p>
    <w:p w:rsidR="00360D6E" w:rsidRDefault="00360D6E" w:rsidP="00360D6E">
      <w:pPr>
        <w:spacing w:after="0"/>
        <w:jc w:val="right"/>
        <w:rPr>
          <w:sz w:val="28"/>
          <w:szCs w:val="28"/>
        </w:rPr>
      </w:pPr>
      <w:r w:rsidRPr="00096CF6">
        <w:rPr>
          <w:sz w:val="28"/>
          <w:szCs w:val="28"/>
        </w:rPr>
        <w:t>__________</w:t>
      </w:r>
      <w:proofErr w:type="spellStart"/>
      <w:r w:rsidRPr="00096CF6">
        <w:rPr>
          <w:sz w:val="28"/>
          <w:szCs w:val="28"/>
        </w:rPr>
        <w:t>С.А.Клюшина</w:t>
      </w:r>
      <w:proofErr w:type="spellEnd"/>
    </w:p>
    <w:p w:rsidR="00360D6E" w:rsidRDefault="00360D6E" w:rsidP="00360D6E">
      <w:pPr>
        <w:jc w:val="right"/>
        <w:rPr>
          <w:sz w:val="28"/>
          <w:szCs w:val="28"/>
        </w:rPr>
      </w:pPr>
    </w:p>
    <w:p w:rsidR="00360D6E" w:rsidRPr="004C6AF3" w:rsidRDefault="00360D6E" w:rsidP="00360D6E">
      <w:pPr>
        <w:pStyle w:val="a8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Аналитическая справка по результатам </w:t>
      </w:r>
      <w:r>
        <w:rPr>
          <w:b/>
          <w:sz w:val="28"/>
          <w:szCs w:val="28"/>
        </w:rPr>
        <w:t xml:space="preserve">ВСОКО </w:t>
      </w:r>
      <w:r w:rsidRPr="004C6AF3">
        <w:rPr>
          <w:b/>
          <w:color w:val="000000"/>
          <w:sz w:val="28"/>
          <w:szCs w:val="28"/>
        </w:rPr>
        <w:t>Муниципального  бюджетного  дошкольного                           образовательного  учрежд</w:t>
      </w:r>
      <w:r>
        <w:rPr>
          <w:b/>
          <w:color w:val="000000"/>
          <w:sz w:val="28"/>
          <w:szCs w:val="28"/>
        </w:rPr>
        <w:t xml:space="preserve">ения </w:t>
      </w:r>
      <w:r w:rsidRPr="004C6AF3">
        <w:rPr>
          <w:b/>
          <w:color w:val="000000"/>
          <w:sz w:val="28"/>
          <w:szCs w:val="28"/>
        </w:rPr>
        <w:t>Детский сад № 19 «Солнышко»                                                                                  муниципального  образования  городской  округ Ялта                Республики  Крым</w:t>
      </w:r>
      <w:r>
        <w:rPr>
          <w:b/>
          <w:sz w:val="28"/>
          <w:szCs w:val="28"/>
        </w:rPr>
        <w:br/>
        <w:t>за 2022-2023</w:t>
      </w:r>
      <w:r w:rsidRPr="004C6A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  <w:bookmarkStart w:id="0" w:name="_GoBack"/>
      <w:bookmarkEnd w:id="0"/>
    </w:p>
    <w:p w:rsidR="00B87010" w:rsidRPr="00B87010" w:rsidRDefault="00B87010" w:rsidP="00B87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проведения внутренней оценки качества образования (далее - ВСОКО):</w:t>
      </w:r>
    </w:p>
    <w:p w:rsidR="00B87010" w:rsidRPr="00B87010" w:rsidRDefault="00B87010" w:rsidP="00B870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Noto Sans Symbols" w:eastAsia="Times New Roman" w:hAnsi="Noto Sans Symbols" w:cs="Times New Roman"/>
          <w:color w:val="000000"/>
          <w:sz w:val="28"/>
          <w:szCs w:val="28"/>
          <w:lang w:eastAsia="ru-RU"/>
        </w:rPr>
        <w:t> 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МКУ «Управление образованием» О проведении мониторинга качества №246 от 08 декабря 2021года.</w:t>
      </w:r>
    </w:p>
    <w:p w:rsidR="00B87010" w:rsidRPr="00B87010" w:rsidRDefault="00B87010" w:rsidP="00B870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МБОУ «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Учхозская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«О проведении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мониторинга внутренней системы оценки качества образования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бюджетном общеобразовательном учреждении "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Учхозская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школа" отделение дошкольного образования детский сад "Ласточка" № 72 от 15.12.2021г.</w:t>
      </w:r>
    </w:p>
    <w:p w:rsidR="00B87010" w:rsidRPr="00B87010" w:rsidRDefault="00B87010" w:rsidP="00B870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внутренней системе оценки качества образования;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«Результаты ВСОКО за 2022 -  2023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Форма: мониторинг.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внутренней системы оценки качества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проводилась в период с 10.06.2023 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15.06 2023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системы оценки качества образования является установление соответствия качества дошкольного образования в ОДО Федеральным государственным образовательным стандартам дошкольного образования.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источников данных для оценки качества образования используются: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мониторинговые исследования;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социологические опросы;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отчеты педагогов и воспитателей ОДО;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образовательных ситуаций и игровых образовательных событий, других мероприятий, организуемых педагогами ОДО.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Предметом системы оценки качества образования являются: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качества основной образовательной программы дошкольного образования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образовательных программ дошкольного образования: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содержания образовательной деятельности: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образовательных условий в ОДО;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обеспечения здоровья, безопасности и качество услуг по присмотру и уходу;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взаимодействия с семьями воспитанников;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8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качества управления в дошкольных образовательных организациях.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оценки качества организации образовательного процесса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лицензирования;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оценку рациональности выбора рабочих программ и технологий;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обеспеченность методическими пособиями и литературой;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эффективность механизмов самооценки и внешней оценки деятельности путем анализа ежегодных отчетов о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самообследовании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оценку открытости ОО для родителей и общественных организаций;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конкурсах профессионального мастерства, других конкурсах, направленных повышение профессиональной компетентности педагогов и обмена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 в педагогическом сообществе разного уровня.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оценки качества результата освоения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 ДО включает в себя: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системы комплексной психолого-педагогической диагностики, отражающей динамику индивидуального развития детей;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наличие психолого-педагогического сопровождения детей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особыми образовательными потребностями;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динамика показателей здоровья детей;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уровень удовлетворенности родителей качеством предоставляемых услуг ОДО.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качества образования осуществлялось экспертной группой из числа работников ОДО в процессе проведения контрольно-оценочных действий. На основании полученных экспертной группой данных о качестве объектов ВСОКО составлена настоящая «Аналитическая справка по результатам внутренней системы оценки качества образования в МБОУ «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Учхозская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 «Ласточка» за 2021 год, в которой представлены выводы о качестве основных образовательных программ дошкольного образования, реализуемых в ОДО; условиях их реализации; образовательных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результатах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Выводы, представленные в настоящей «Аналитической справке по результатам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 системы оценки качества образования в МБОУ «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Учхозская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 «Ласточка», являются необходимыми для администрации МБОУ в качестве оснований для принятия управленческих решений о возможных направлениях развития ОДО, а также представляют интерес для работников МБДОУ,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 качества основной образовательной программы дошкольного образования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МБО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ДУ№19 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в соответствии с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«Об образовании в Российской Федерации»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29.12.2012 №273 - ФЗ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государственным образовательным стандартом дошкольного образования (Приказ № 1155 Министерства образования и науки от 17.10.2013)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Санитарно-эпидемиологическими правилами и нормативами СанПиН 2.4.1.3049-13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от 30.07.2013 (Утверждены постановлением Главного государственного санитарного врача Российской от 15 мая 2013 года № 26 «Об утверждении СанПиН» 2.4.3049-13).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«Порядком организации и осуществления образовательной деятельности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общеобразовательным программам - образовательным программам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образования» (приказ Министерства просвещения РФ от 31 июля 2020 года№ 373 г.);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Правительства Российской Федерации «Об осуществлении мониторинга системы образования» от 05.08.2013 № 662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образовательной программы выстроено с учетом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Васильевой, Т.С. Комаровой, парциальными программами и педагогическими технологиями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Комплексная программа: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«От рождения до школы»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Е.Н.Веракса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Васильевой, Т.С. Комаровой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Парциальная программа: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“Крымский веночек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Авторы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 /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программы, реализуемые в ОДО, скоординированы таким образом, что в целом учитываются основные положения и подходы программы «От рождения до школы», обеспечивается целостность педагогического процесса.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 Обязательная часть Программы составляет не менее 60 % объема.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для образования и развития детей в возрасте от 1 года до прекращения образовательных отношений в группах общеразвивающей направленности.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определяет содержание и организацию образовательного процесса для детей дошкольного возраста 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Содержание Основной образовательной программы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социально-личностному, познавательному, речевому и художественно-эстетическому развитию.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образовательного процесса ОО содержит такие компоненты: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-непрерывная образовательная деятельность (использование термина «непрерывная образовательная деятельность» обусловлено формулировками СанПиН);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образовательная деятельность в режимных моментах;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деятельность детей;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образовательная деятельность в семье.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Непрерывная образовательная деятельность реализуется в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взрослого и ребенка в ходе различных форм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Непрерывная образовательная деятельность организуется и проводится педагогами в соответствии с образовательной программой дошкольного образования отделения дошкольного образования детский сад «Ласточка». Занятия проводятся с детьми всех возрастных групп детского сада. В режиме дня каждой группы определяется время проведения занятий в соответствии с «Санитарн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эпидемиологическими требованиями к устройству, содержанию и организации режима работы дошкольных образовательных организаций». В зависимости от возраста детей, педагогической цели, материально-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технического обеспечения группы, профессионального мастерства педагога они могут быть организованы фронтально, подгруппами или индивидуально.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совместной деятельности взрослого и детей,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образовательными задачами педагоги решают задачи воспитания, развития в ходе совместной с детьми игровой, коммуникативной, 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ОДО,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на возрастные группы осуществляется в соответствии с закономерностями психического развития ребенка, имеющими в целом сходные характеристики, и позволяет более эффективно решать задачи по реализации Программы.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Оценка качества образовательной деятельности ОДО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качества образования педагогами Учреждения проводится комплексный педагогический мониторинг воспитанников (проведение мониторинга – 2 раза в год: сентябрь; май). Мониторинг образовательной деятельности осуществляется в рамках внутренней оценки качества образования в Учреждении.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проводится по 5-ти образовательным областям: социально-коммуникативное развитие; познавательное развитие; речевое развитие, художественно-эстетическое развитие; физическое развитие.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динамики развития воспитанников включает: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наблюдения;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FC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FC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продуктов детской деятельности.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используются в образовательном процессе, для создания благоприятного психологического климата, обстановки творческого взаимодействия и сотрудничества всех участников образовательного процесса,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Программе, определить нагрузку, подобрать те методики и технологии, которые помогут ребёнку лучше освоить программные задачи, развить психические функции (память, внимание, мышление, воображение).</w:t>
      </w:r>
      <w:proofErr w:type="gramEnd"/>
    </w:p>
    <w:p w:rsid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мониторинга освоени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программного материала за 2022 - 2023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показали, что детьми всех возрастных групп материал по всем образовательным областям усвоен на высоком и выше среднего уровне </w:t>
      </w:r>
    </w:p>
    <w:p w:rsid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аналитической справке </w:t>
      </w:r>
      <w:hyperlink r:id="rId7" w:history="1">
        <w:r w:rsidRPr="004A2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yandex.ru/docs/view?url=ya-browser%3A%2F%2F4DT1uXEPRrJRXlUFoewruAZ_iSo4P7Rj-1il5Jk1fY-ENX34KwwUPdq9JQz3LTcRHihvlFBwFgWUk-U0y3Bq_dqDyjXu73wr7Xrgqsjz0-qFXYsJrkVbQrkXLORR7ohMBJcqfQVVO5v754ynMfAJrw%3D%3D%3Fsign%3DXwx_Dqk_zrGRKITahijMO9HEBsOWybERZ7GwaXJiubA%3D&amp;name=b4003835d2a1482a9c50d901d2a7073a.docx&amp;nosw=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ребенка к школе – одна из важных задач ОДО. На основании мониторинга образовательного процесса воспитатели подготовительной группы отмечают, что у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имеется наличие психологической готовности к обучению в школе. Это: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понимание смысла учебных задач, их отличие от практических, осознание способов выполнения действий, навыки самоконтроля и самооценки;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произвольное внимание, память, мышление;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привлекают внешние атрибуты школьной жизни (сидение за партами, звонки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перемены, отметки, владение рюкзаком, пеналом и т.д.);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достаточный уровень волевого развития детей;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соподчинение мотивов, которое дает ребенку возможность управлять своим поведением;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произвольность познавательной деятельности (ребенку дошкольного возраста трудно длительное время сохранять устойчивое произвольное внимание, заучивать значительный по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объѐму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и т.д.);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критериям, характеризующим динамику формирования и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 окончанию дошкольного периода детства) физических, интеллектуальных, нравственных, эстетических и личностных качеств, приведенных в образовательной программе ДОО целевым ориентирам, определенным ФГОС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Выпускники нашего детского сада поступают в общеобразовательную школу по месту жительства и общеобразовательные школы нашего города. Педагоги поддерживают связь с выпускниками. Отслеживают дальнейшие успехи наших воспитанников, которые обучаются в школах и гимназии. По отзывам учителей, воспитанники ОДО дисциплинированны, владеют всеми необходимыми навыками для первоклассников, что свидетельствует о достаточной целенаправленной работе педагогического коллектива детского сада и родителей.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готовности выпускников к школе </w:t>
      </w:r>
      <w:hyperlink r:id="rId8" w:history="1">
        <w:r w:rsidRPr="004A281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yandex.ru/docs/view?url=ya-browser%3A%2F%2F4DT1uXEPRrJRXlUFoewruDSpoxYBlc7jdPjw2GiqYxxjtBgGBrAdQ5Peps93z8Z47kvWx65735Jyx0iPX56AI-SjgTcTlRW9RIm2fQTLDtWQGYJ8fbiPRGsGaMnV3l_K7zA7sDOaxBqhPHAZnPDsFQ%3D%3D%3Fsign%3D5ObWpcVhqGcgUgrTnwt-0IORjLb_pr-4MsSZb7a39Hk%3D&amp;name=64db7e2ab7da439bb0cec6977c71ec18.docx&amp;nosw=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Выводы: образовательный процесс в Учреждении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Анализ качества условий в ОДО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современными требованиями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и показателями оценки качества условий реализаций ООП ДОУ являются требования к кадровому, материально – техническому, информационно – методическому, обеспечению, психолого – педагогическим условиям, условия получения дошкольного образования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Анализ качества кадровых условий реализации ООП ДОО</w:t>
      </w:r>
    </w:p>
    <w:p w:rsidR="00B87010" w:rsidRPr="003E21D0" w:rsidRDefault="00B87010" w:rsidP="00B87010">
      <w:pPr>
        <w:spacing w:after="0" w:line="360" w:lineRule="auto"/>
        <w:rPr>
          <w:rFonts w:hAnsi="Times New Roman" w:cs="Times New Roman"/>
          <w:color w:val="000000"/>
          <w:sz w:val="28"/>
          <w:szCs w:val="28"/>
        </w:rPr>
      </w:pPr>
      <w:r w:rsidRPr="003E21D0">
        <w:rPr>
          <w:rFonts w:hAnsi="Times New Roman" w:cs="Times New Roman"/>
          <w:color w:val="000000"/>
          <w:sz w:val="28"/>
          <w:szCs w:val="28"/>
        </w:rPr>
        <w:t>Детский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сад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укомплектован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педагогами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на </w:t>
      </w:r>
      <w:r w:rsidRPr="003E21D0">
        <w:rPr>
          <w:rFonts w:hAnsi="Times New Roman" w:cs="Times New Roman"/>
          <w:color w:val="000000"/>
          <w:sz w:val="28"/>
          <w:szCs w:val="28"/>
        </w:rPr>
        <w:t>85</w:t>
      </w:r>
      <w:r w:rsidRPr="003E21D0">
        <w:rPr>
          <w:rFonts w:hAnsi="Times New Roman" w:cs="Times New Roman"/>
          <w:color w:val="000000"/>
          <w:sz w:val="28"/>
          <w:szCs w:val="28"/>
        </w:rPr>
        <w:t> процентов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согласно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штатному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расписанию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E21D0">
        <w:rPr>
          <w:rFonts w:hAnsi="Times New Roman" w:cs="Times New Roman"/>
          <w:color w:val="000000"/>
          <w:sz w:val="28"/>
          <w:szCs w:val="28"/>
        </w:rPr>
        <w:t>Всего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работают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56</w:t>
      </w:r>
      <w:r w:rsidRPr="003E21D0">
        <w:rPr>
          <w:rFonts w:hAnsi="Times New Roman" w:cs="Times New Roman"/>
          <w:color w:val="000000"/>
          <w:sz w:val="28"/>
          <w:szCs w:val="28"/>
        </w:rPr>
        <w:t> человек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E21D0">
        <w:rPr>
          <w:rFonts w:hAnsi="Times New Roman" w:cs="Times New Roman"/>
          <w:color w:val="000000"/>
          <w:sz w:val="28"/>
          <w:szCs w:val="28"/>
        </w:rPr>
        <w:t>Педагогический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коллектив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Детского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сада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насчитывает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23</w:t>
      </w:r>
      <w:r w:rsidRPr="003E21D0">
        <w:rPr>
          <w:rFonts w:hAnsi="Times New Roman" w:cs="Times New Roman"/>
          <w:color w:val="000000"/>
          <w:sz w:val="28"/>
          <w:szCs w:val="28"/>
        </w:rPr>
        <w:t> специалиста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3E21D0">
        <w:rPr>
          <w:rFonts w:hAnsi="Times New Roman" w:cs="Times New Roman"/>
          <w:color w:val="000000"/>
          <w:sz w:val="28"/>
          <w:szCs w:val="28"/>
        </w:rPr>
        <w:t>Соотношение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E21D0">
        <w:rPr>
          <w:rFonts w:hAnsi="Times New Roman" w:cs="Times New Roman"/>
          <w:color w:val="000000"/>
          <w:sz w:val="28"/>
          <w:szCs w:val="28"/>
        </w:rPr>
        <w:t>приходящихся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на </w:t>
      </w:r>
      <w:r w:rsidRPr="003E21D0">
        <w:rPr>
          <w:rFonts w:hAnsi="Times New Roman" w:cs="Times New Roman"/>
          <w:color w:val="000000"/>
          <w:sz w:val="28"/>
          <w:szCs w:val="28"/>
        </w:rPr>
        <w:t>1</w:t>
      </w:r>
      <w:r w:rsidRPr="003E21D0">
        <w:rPr>
          <w:rFonts w:hAnsi="Times New Roman" w:cs="Times New Roman"/>
          <w:color w:val="000000"/>
          <w:sz w:val="28"/>
          <w:szCs w:val="28"/>
        </w:rPr>
        <w:t> взрослого</w:t>
      </w:r>
      <w:r w:rsidRPr="003E21D0">
        <w:rPr>
          <w:rFonts w:hAnsi="Times New Roman" w:cs="Times New Roman"/>
          <w:color w:val="000000"/>
          <w:sz w:val="28"/>
          <w:szCs w:val="28"/>
        </w:rPr>
        <w:t>:</w:t>
      </w:r>
    </w:p>
    <w:p w:rsidR="00B87010" w:rsidRPr="003E21D0" w:rsidRDefault="00B87010" w:rsidP="00B87010">
      <w:pPr>
        <w:numPr>
          <w:ilvl w:val="0"/>
          <w:numId w:val="2"/>
        </w:numPr>
        <w:spacing w:after="0" w:line="36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3E21D0">
        <w:rPr>
          <w:rFonts w:hAnsi="Times New Roman" w:cs="Times New Roman"/>
          <w:color w:val="000000"/>
          <w:sz w:val="28"/>
          <w:szCs w:val="28"/>
        </w:rPr>
        <w:t>воспитанник</w:t>
      </w:r>
      <w:r w:rsidRPr="003E21D0">
        <w:rPr>
          <w:rFonts w:hAnsi="Times New Roman" w:cs="Times New Roman"/>
          <w:color w:val="000000"/>
          <w:sz w:val="28"/>
          <w:szCs w:val="28"/>
        </w:rPr>
        <w:t>/</w:t>
      </w:r>
      <w:r w:rsidRPr="003E21D0">
        <w:rPr>
          <w:rFonts w:hAnsi="Times New Roman" w:cs="Times New Roman"/>
          <w:color w:val="000000"/>
          <w:sz w:val="28"/>
          <w:szCs w:val="28"/>
        </w:rPr>
        <w:t>педагоги —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19/1;</w:t>
      </w:r>
    </w:p>
    <w:p w:rsidR="00B87010" w:rsidRPr="003E21D0" w:rsidRDefault="00B87010" w:rsidP="00B87010">
      <w:pPr>
        <w:numPr>
          <w:ilvl w:val="0"/>
          <w:numId w:val="2"/>
        </w:numPr>
        <w:spacing w:after="0" w:line="36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3E21D0">
        <w:rPr>
          <w:rFonts w:hAnsi="Times New Roman" w:cs="Times New Roman"/>
          <w:color w:val="000000"/>
          <w:sz w:val="28"/>
          <w:szCs w:val="28"/>
        </w:rPr>
        <w:t>воспитанники</w:t>
      </w:r>
      <w:r w:rsidRPr="003E21D0">
        <w:rPr>
          <w:rFonts w:hAnsi="Times New Roman" w:cs="Times New Roman"/>
          <w:color w:val="000000"/>
          <w:sz w:val="28"/>
          <w:szCs w:val="28"/>
        </w:rPr>
        <w:t>/</w:t>
      </w:r>
      <w:r w:rsidRPr="003E21D0">
        <w:rPr>
          <w:rFonts w:hAnsi="Times New Roman" w:cs="Times New Roman"/>
          <w:color w:val="000000"/>
          <w:sz w:val="28"/>
          <w:szCs w:val="28"/>
        </w:rPr>
        <w:t>все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сотрудники —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7,8/1.</w:t>
      </w:r>
    </w:p>
    <w:p w:rsidR="00B87010" w:rsidRPr="003E21D0" w:rsidRDefault="00B87010" w:rsidP="00B87010">
      <w:pPr>
        <w:spacing w:after="0" w:line="360" w:lineRule="auto"/>
        <w:rPr>
          <w:rFonts w:hAnsi="Times New Roman" w:cs="Times New Roman"/>
          <w:color w:val="000000"/>
          <w:sz w:val="28"/>
          <w:szCs w:val="28"/>
        </w:rPr>
      </w:pPr>
      <w:r w:rsidRPr="003E21D0">
        <w:rPr>
          <w:rFonts w:hAnsi="Times New Roman" w:cs="Times New Roman"/>
          <w:sz w:val="28"/>
          <w:szCs w:val="28"/>
        </w:rPr>
        <w:t>Курсы</w:t>
      </w:r>
      <w:r w:rsidRPr="003E21D0">
        <w:rPr>
          <w:rFonts w:hAnsi="Times New Roman" w:cs="Times New Roman"/>
          <w:sz w:val="28"/>
          <w:szCs w:val="28"/>
        </w:rPr>
        <w:t xml:space="preserve"> </w:t>
      </w:r>
      <w:r w:rsidRPr="003E21D0">
        <w:rPr>
          <w:rFonts w:hAnsi="Times New Roman" w:cs="Times New Roman"/>
          <w:sz w:val="28"/>
          <w:szCs w:val="28"/>
        </w:rPr>
        <w:t>повышения</w:t>
      </w:r>
      <w:r w:rsidRPr="003E21D0">
        <w:rPr>
          <w:rFonts w:hAnsi="Times New Roman" w:cs="Times New Roman"/>
          <w:sz w:val="28"/>
          <w:szCs w:val="28"/>
        </w:rPr>
        <w:t xml:space="preserve"> </w:t>
      </w:r>
      <w:r w:rsidRPr="003E21D0">
        <w:rPr>
          <w:rFonts w:hAnsi="Times New Roman" w:cs="Times New Roman"/>
          <w:sz w:val="28"/>
          <w:szCs w:val="28"/>
        </w:rPr>
        <w:t>квалификации</w:t>
      </w:r>
      <w:r w:rsidRPr="003E21D0">
        <w:rPr>
          <w:rFonts w:hAnsi="Times New Roman" w:cs="Times New Roman"/>
          <w:sz w:val="28"/>
          <w:szCs w:val="28"/>
        </w:rPr>
        <w:t xml:space="preserve"> </w:t>
      </w:r>
      <w:r w:rsidRPr="003E21D0">
        <w:rPr>
          <w:rFonts w:hAnsi="Times New Roman" w:cs="Times New Roman"/>
          <w:sz w:val="28"/>
          <w:szCs w:val="28"/>
        </w:rPr>
        <w:t>в </w:t>
      </w:r>
      <w:r w:rsidRPr="003E21D0">
        <w:rPr>
          <w:rFonts w:hAnsi="Times New Roman" w:cs="Times New Roman"/>
          <w:sz w:val="28"/>
          <w:szCs w:val="28"/>
        </w:rPr>
        <w:t xml:space="preserve">2022 </w:t>
      </w:r>
      <w:r w:rsidRPr="003E21D0">
        <w:rPr>
          <w:rFonts w:hAnsi="Times New Roman" w:cs="Times New Roman"/>
          <w:sz w:val="28"/>
          <w:szCs w:val="28"/>
        </w:rPr>
        <w:t>году</w:t>
      </w:r>
      <w:r w:rsidRPr="003E21D0">
        <w:rPr>
          <w:rFonts w:hAnsi="Times New Roman" w:cs="Times New Roman"/>
          <w:sz w:val="28"/>
          <w:szCs w:val="28"/>
        </w:rPr>
        <w:t xml:space="preserve"> </w:t>
      </w:r>
      <w:r w:rsidRPr="003E21D0">
        <w:rPr>
          <w:rFonts w:hAnsi="Times New Roman" w:cs="Times New Roman"/>
          <w:sz w:val="28"/>
          <w:szCs w:val="28"/>
        </w:rPr>
        <w:t>прошли</w:t>
      </w:r>
      <w:r w:rsidRPr="003E21D0">
        <w:rPr>
          <w:rFonts w:hAnsi="Times New Roman" w:cs="Times New Roman"/>
          <w:sz w:val="28"/>
          <w:szCs w:val="28"/>
        </w:rPr>
        <w:t xml:space="preserve"> 13</w:t>
      </w:r>
      <w:r w:rsidRPr="003E21D0">
        <w:rPr>
          <w:rFonts w:hAnsi="Times New Roman" w:cs="Times New Roman"/>
          <w:sz w:val="28"/>
          <w:szCs w:val="28"/>
        </w:rPr>
        <w:t> работников</w:t>
      </w:r>
      <w:r w:rsidRPr="003E21D0">
        <w:rPr>
          <w:rFonts w:hAnsi="Times New Roman" w:cs="Times New Roman"/>
          <w:sz w:val="28"/>
          <w:szCs w:val="28"/>
        </w:rPr>
        <w:t xml:space="preserve"> </w:t>
      </w:r>
      <w:r w:rsidRPr="003E21D0">
        <w:rPr>
          <w:rFonts w:hAnsi="Times New Roman" w:cs="Times New Roman"/>
          <w:sz w:val="28"/>
          <w:szCs w:val="28"/>
        </w:rPr>
        <w:t>Детского</w:t>
      </w:r>
      <w:r w:rsidRPr="003E21D0">
        <w:rPr>
          <w:rFonts w:hAnsi="Times New Roman" w:cs="Times New Roman"/>
          <w:sz w:val="28"/>
          <w:szCs w:val="28"/>
        </w:rPr>
        <w:t xml:space="preserve"> </w:t>
      </w:r>
      <w:r w:rsidRPr="003E21D0">
        <w:rPr>
          <w:rFonts w:hAnsi="Times New Roman" w:cs="Times New Roman"/>
          <w:sz w:val="28"/>
          <w:szCs w:val="28"/>
        </w:rPr>
        <w:t>сада</w:t>
      </w:r>
      <w:r w:rsidRPr="003E21D0">
        <w:rPr>
          <w:rFonts w:hAnsi="Times New Roman" w:cs="Times New Roman"/>
          <w:color w:val="FF0000"/>
          <w:sz w:val="28"/>
          <w:szCs w:val="28"/>
        </w:rPr>
        <w:t xml:space="preserve">. </w:t>
      </w:r>
      <w:r w:rsidRPr="003E21D0">
        <w:rPr>
          <w:rFonts w:hAnsi="Times New Roman" w:cs="Times New Roman"/>
          <w:color w:val="000000"/>
          <w:sz w:val="28"/>
          <w:szCs w:val="28"/>
        </w:rPr>
        <w:t>На </w:t>
      </w:r>
      <w:r w:rsidRPr="003E21D0">
        <w:rPr>
          <w:rFonts w:hAnsi="Times New Roman" w:cs="Times New Roman"/>
          <w:color w:val="000000"/>
          <w:sz w:val="28"/>
          <w:szCs w:val="28"/>
        </w:rPr>
        <w:t>30.12.2022 2</w:t>
      </w:r>
      <w:r w:rsidRPr="003E21D0">
        <w:rPr>
          <w:rFonts w:hAnsi="Times New Roman" w:cs="Times New Roman"/>
          <w:color w:val="000000"/>
          <w:sz w:val="28"/>
          <w:szCs w:val="28"/>
        </w:rPr>
        <w:t> педагога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проходят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обучение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в ВУЗах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по педагогическим</w:t>
      </w:r>
      <w:r w:rsidRPr="003E21D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E21D0">
        <w:rPr>
          <w:rFonts w:hAnsi="Times New Roman" w:cs="Times New Roman"/>
          <w:color w:val="000000"/>
          <w:sz w:val="28"/>
          <w:szCs w:val="28"/>
        </w:rPr>
        <w:t>специальностям</w:t>
      </w:r>
      <w:r w:rsidRPr="003E21D0">
        <w:rPr>
          <w:rFonts w:hAnsi="Times New Roman" w:cs="Times New Roman"/>
          <w:color w:val="000000"/>
          <w:sz w:val="28"/>
          <w:szCs w:val="28"/>
        </w:rPr>
        <w:t>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 детского сада – сплоченный, творческий, осуществляющий деятельность на принципах конструктивного сотрудничества, личностно-ориентированного взаимодействия в обучении и воспитании детей, уважительного партнерства с семьями. Педагогический коллектив имеет квалифицированный и профессиональный уровень подготовки, обладает необходимым потенциалом для осуществления образовательного процесса.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Отличительной особенностью дошкольного учреждения является стабильность педагогических кадров и обсуживающего персонала. Все педагоги дошкольного учреждения своевременно проходят КПК в МРИО, также повышают свой профессиональный уровень через посещения методических объединений города, прохождение процедуры аттестации, самообразование, что способствует повышению профессионального мастерства, положительно влияет на развитие ОДО.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3 года 100% педагогов прошли курсы повышения квалификации по современным подходам к организации образования дошкольников в новых условиях.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вышеизложенных форм повышения квалификации педагоги ДОУ имели возможность повышать свою квалификацию на методических объединениях города, проводимых мероприятиях: семинарах, 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практикумах, педагогических советах, консультациях, открытых занятиях и т.п. на уровне ДОУ и города.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Успешной реализации намеченных планов работы способствуют разнообразные методические формы работы с кадрами: педсоветы, теоретические и практические семинары, деловые игры, дискуссии, выставки, творческие отчеты. Накопленный материал собирается и формируется в творческие папки.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педагоги детского сада принимают участие в конкурсах и мероприятиях по совершенствованию профессионального мастерства.</w:t>
      </w:r>
    </w:p>
    <w:p w:rsidR="00B87010" w:rsidRPr="003E21D0" w:rsidRDefault="00B87010" w:rsidP="00B87010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3E21D0">
        <w:rPr>
          <w:rFonts w:ascii="Times New Roman" w:hAnsi="Times New Roman" w:cs="Times New Roman"/>
          <w:color w:val="000000"/>
          <w:sz w:val="28"/>
          <w:szCs w:val="28"/>
        </w:rPr>
        <w:t>В 2022 году педагоги Детского сада приняли участие:</w:t>
      </w:r>
    </w:p>
    <w:p w:rsidR="00B87010" w:rsidRPr="003E21D0" w:rsidRDefault="00B87010" w:rsidP="00B87010">
      <w:pPr>
        <w:pStyle w:val="a4"/>
        <w:numPr>
          <w:ilvl w:val="0"/>
          <w:numId w:val="3"/>
        </w:numPr>
        <w:spacing w:before="0" w:line="360" w:lineRule="auto"/>
        <w:ind w:left="0" w:firstLine="851"/>
        <w:rPr>
          <w:color w:val="000000"/>
          <w:sz w:val="28"/>
          <w:szCs w:val="28"/>
        </w:rPr>
      </w:pPr>
      <w:r w:rsidRPr="003E21D0">
        <w:rPr>
          <w:color w:val="000000"/>
          <w:sz w:val="28"/>
          <w:szCs w:val="28"/>
        </w:rPr>
        <w:t xml:space="preserve">Участие коллектива и воспитанников, вместе с родителями МБДОУ № 19 в благотворительной акции «Белый цветок » </w:t>
      </w:r>
    </w:p>
    <w:p w:rsidR="00B87010" w:rsidRPr="003E21D0" w:rsidRDefault="00B87010" w:rsidP="00B87010">
      <w:pPr>
        <w:pStyle w:val="a4"/>
        <w:numPr>
          <w:ilvl w:val="0"/>
          <w:numId w:val="3"/>
        </w:numPr>
        <w:spacing w:before="0" w:line="360" w:lineRule="auto"/>
        <w:ind w:left="0" w:firstLine="851"/>
        <w:rPr>
          <w:color w:val="000000"/>
          <w:sz w:val="28"/>
          <w:szCs w:val="28"/>
        </w:rPr>
      </w:pPr>
      <w:r w:rsidRPr="003E21D0">
        <w:rPr>
          <w:color w:val="333333"/>
          <w:sz w:val="28"/>
          <w:szCs w:val="28"/>
        </w:rPr>
        <w:t>Участие в муниципальном конкурсе творческих работ </w:t>
      </w:r>
      <w:r w:rsidRPr="003E21D0">
        <w:rPr>
          <w:rStyle w:val="a5"/>
          <w:rFonts w:eastAsiaTheme="majorEastAsia"/>
          <w:color w:val="333333"/>
          <w:sz w:val="28"/>
          <w:szCs w:val="28"/>
          <w:bdr w:val="none" w:sz="0" w:space="0" w:color="auto" w:frame="1"/>
        </w:rPr>
        <w:t>«КРЫЛАТЫЕ ДРУЗЬЯ»</w:t>
      </w:r>
      <w:r w:rsidRPr="003E21D0">
        <w:rPr>
          <w:color w:val="333333"/>
          <w:sz w:val="28"/>
          <w:szCs w:val="28"/>
        </w:rPr>
        <w:t> в первой возрастной категории.</w:t>
      </w:r>
      <w:r w:rsidRPr="003E21D0">
        <w:rPr>
          <w:sz w:val="28"/>
          <w:szCs w:val="28"/>
        </w:rPr>
        <w:t xml:space="preserve"> </w:t>
      </w:r>
      <w:hyperlink r:id="rId9" w:history="1">
        <w:r w:rsidRPr="003E21D0">
          <w:rPr>
            <w:rStyle w:val="a3"/>
            <w:sz w:val="28"/>
            <w:szCs w:val="28"/>
          </w:rPr>
          <w:t>https://mbdou19-yalta.ru/news/krylatye-druzja/</w:t>
        </w:r>
      </w:hyperlink>
    </w:p>
    <w:p w:rsidR="00B87010" w:rsidRPr="003E21D0" w:rsidRDefault="00B87010" w:rsidP="00B87010">
      <w:pPr>
        <w:pStyle w:val="a4"/>
        <w:numPr>
          <w:ilvl w:val="0"/>
          <w:numId w:val="3"/>
        </w:numPr>
        <w:spacing w:before="0" w:line="360" w:lineRule="auto"/>
        <w:ind w:left="0" w:firstLine="851"/>
        <w:rPr>
          <w:color w:val="000000"/>
          <w:sz w:val="28"/>
          <w:szCs w:val="28"/>
        </w:rPr>
      </w:pPr>
      <w:r w:rsidRPr="003E21D0">
        <w:rPr>
          <w:color w:val="000000"/>
          <w:sz w:val="28"/>
          <w:szCs w:val="28"/>
        </w:rPr>
        <w:t>Участие педагогов в</w:t>
      </w:r>
      <w:r w:rsidRPr="003E21D0">
        <w:rPr>
          <w:color w:val="333333"/>
          <w:sz w:val="28"/>
          <w:szCs w:val="28"/>
        </w:rPr>
        <w:t xml:space="preserve">  Фестивале патриотической песни «Песни, опаленные войной» </w:t>
      </w:r>
      <w:hyperlink r:id="rId10" w:history="1">
        <w:r w:rsidRPr="003E21D0">
          <w:rPr>
            <w:rStyle w:val="a3"/>
            <w:sz w:val="28"/>
            <w:szCs w:val="28"/>
          </w:rPr>
          <w:t>https://mbdou19-yalta.ru/news/festival-patrioticheskoj-pesni-pesni-opalennye-vojnoj/</w:t>
        </w:r>
      </w:hyperlink>
    </w:p>
    <w:p w:rsidR="00B87010" w:rsidRPr="003E21D0" w:rsidRDefault="00B87010" w:rsidP="00B87010">
      <w:pPr>
        <w:pStyle w:val="a4"/>
        <w:numPr>
          <w:ilvl w:val="0"/>
          <w:numId w:val="3"/>
        </w:numPr>
        <w:spacing w:before="0" w:line="360" w:lineRule="auto"/>
        <w:ind w:left="0" w:firstLine="851"/>
        <w:rPr>
          <w:color w:val="000000"/>
          <w:sz w:val="28"/>
          <w:szCs w:val="28"/>
        </w:rPr>
      </w:pPr>
      <w:r w:rsidRPr="003E21D0">
        <w:rPr>
          <w:color w:val="333333"/>
          <w:sz w:val="28"/>
          <w:szCs w:val="28"/>
        </w:rPr>
        <w:t xml:space="preserve">Организация и проведение муниципального практико-ориентированного семинара в рамках Года культурного наследия народов </w:t>
      </w:r>
      <w:r w:rsidRPr="003E21D0">
        <w:rPr>
          <w:color w:val="333333"/>
          <w:sz w:val="28"/>
          <w:szCs w:val="28"/>
        </w:rPr>
        <w:lastRenderedPageBreak/>
        <w:t xml:space="preserve">России для методистов, старших воспитателей и воспитателей дошкольных учреждений по теме: «Путешествие в мир культурного наследия России» </w:t>
      </w:r>
      <w:hyperlink r:id="rId11" w:history="1">
        <w:r w:rsidRPr="003E21D0">
          <w:rPr>
            <w:rStyle w:val="a3"/>
            <w:sz w:val="28"/>
            <w:szCs w:val="28"/>
          </w:rPr>
          <w:t>https://mbdou19-yalta.ru/news/otchjot-o-provedennom-municipalnom-praktiko-orientirovannom-seminare/</w:t>
        </w:r>
      </w:hyperlink>
    </w:p>
    <w:p w:rsidR="00B87010" w:rsidRPr="003E21D0" w:rsidRDefault="00B87010" w:rsidP="00B87010">
      <w:pPr>
        <w:pStyle w:val="a4"/>
        <w:numPr>
          <w:ilvl w:val="0"/>
          <w:numId w:val="3"/>
        </w:numPr>
        <w:spacing w:before="0" w:line="360" w:lineRule="auto"/>
        <w:ind w:left="0" w:firstLine="851"/>
        <w:rPr>
          <w:color w:val="000000"/>
          <w:sz w:val="28"/>
          <w:szCs w:val="28"/>
        </w:rPr>
      </w:pPr>
      <w:r w:rsidRPr="003E21D0">
        <w:rPr>
          <w:color w:val="000000"/>
          <w:sz w:val="28"/>
          <w:szCs w:val="28"/>
        </w:rPr>
        <w:t xml:space="preserve">Воспитанники и педагоги детского сада систематически принимают участие в таких социально значимых акциях, как «Письмо солдату», «Посылка солдату», </w:t>
      </w:r>
      <w:r w:rsidRPr="003E21D0">
        <w:rPr>
          <w:color w:val="000000"/>
          <w:sz w:val="28"/>
          <w:szCs w:val="28"/>
          <w:shd w:val="clear" w:color="auto" w:fill="FFFFFF"/>
        </w:rPr>
        <w:t>"Ялтинские добрые крышечки" </w:t>
      </w:r>
      <w:hyperlink r:id="rId12" w:history="1">
        <w:r w:rsidRPr="003E21D0">
          <w:rPr>
            <w:rStyle w:val="a3"/>
            <w:sz w:val="28"/>
            <w:szCs w:val="28"/>
            <w:shd w:val="clear" w:color="auto" w:fill="FFFFFF"/>
          </w:rPr>
          <w:t>https://vk.com/public216925440?w=wall-216925440_140</w:t>
        </w:r>
      </w:hyperlink>
      <w:r w:rsidRPr="003E21D0">
        <w:rPr>
          <w:color w:val="000000"/>
          <w:sz w:val="28"/>
          <w:szCs w:val="28"/>
          <w:shd w:val="clear" w:color="auto" w:fill="FFFFFF"/>
        </w:rPr>
        <w:t xml:space="preserve">  </w:t>
      </w:r>
      <w:hyperlink r:id="rId13" w:history="1">
        <w:r w:rsidRPr="003E21D0">
          <w:rPr>
            <w:rStyle w:val="a3"/>
            <w:sz w:val="28"/>
            <w:szCs w:val="28"/>
            <w:shd w:val="clear" w:color="auto" w:fill="FFFFFF"/>
          </w:rPr>
          <w:t>https://vk.com/public216925440?w=wall-216925440_117</w:t>
        </w:r>
      </w:hyperlink>
    </w:p>
    <w:p w:rsidR="00B87010" w:rsidRPr="003E21D0" w:rsidRDefault="00B87010" w:rsidP="00B87010">
      <w:pPr>
        <w:pStyle w:val="a4"/>
        <w:numPr>
          <w:ilvl w:val="0"/>
          <w:numId w:val="3"/>
        </w:numPr>
        <w:spacing w:before="0" w:line="360" w:lineRule="auto"/>
        <w:ind w:left="0" w:firstLine="851"/>
        <w:rPr>
          <w:color w:val="000000"/>
          <w:sz w:val="28"/>
          <w:szCs w:val="28"/>
        </w:rPr>
      </w:pPr>
      <w:r w:rsidRPr="003E21D0">
        <w:rPr>
          <w:color w:val="000000"/>
          <w:sz w:val="28"/>
          <w:szCs w:val="28"/>
          <w:shd w:val="clear" w:color="auto" w:fill="FFFFFF"/>
        </w:rPr>
        <w:t>Участие в он-</w:t>
      </w:r>
      <w:proofErr w:type="spellStart"/>
      <w:r w:rsidRPr="003E21D0">
        <w:rPr>
          <w:color w:val="000000"/>
          <w:sz w:val="28"/>
          <w:szCs w:val="28"/>
          <w:shd w:val="clear" w:color="auto" w:fill="FFFFFF"/>
        </w:rPr>
        <w:t>лайн</w:t>
      </w:r>
      <w:proofErr w:type="spellEnd"/>
      <w:r w:rsidRPr="003E21D0">
        <w:rPr>
          <w:color w:val="000000"/>
          <w:sz w:val="28"/>
          <w:szCs w:val="28"/>
          <w:shd w:val="clear" w:color="auto" w:fill="FFFFFF"/>
        </w:rPr>
        <w:t xml:space="preserve"> Всероссийском круглом столе «Крым – Якутск: первые итоги проекта «Два «Я» </w:t>
      </w:r>
      <w:hyperlink r:id="rId14" w:history="1">
        <w:r w:rsidRPr="003E21D0">
          <w:rPr>
            <w:rStyle w:val="a3"/>
            <w:sz w:val="28"/>
            <w:szCs w:val="28"/>
            <w:shd w:val="clear" w:color="auto" w:fill="FFFFFF"/>
          </w:rPr>
          <w:t>https://vk.com/public216925440?w=wall-216925440_135</w:t>
        </w:r>
      </w:hyperlink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Выводы и предложения: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ОДО,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ОДО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3.2.Анализ качества материально-технических условий. Анализ финансового обеспечения</w:t>
      </w:r>
    </w:p>
    <w:p w:rsidR="00360D6E" w:rsidRPr="00966B1C" w:rsidRDefault="00360D6E" w:rsidP="00360D6E">
      <w:pPr>
        <w:spacing w:after="0" w:line="360" w:lineRule="auto"/>
        <w:ind w:firstLine="709"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В Детском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саду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сформирована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материально</w:t>
      </w:r>
      <w:r w:rsidRPr="00966B1C">
        <w:rPr>
          <w:rFonts w:hAnsi="Times New Roman" w:cs="Times New Roman"/>
          <w:color w:val="000000"/>
          <w:sz w:val="28"/>
          <w:szCs w:val="28"/>
        </w:rPr>
        <w:t>-</w:t>
      </w:r>
      <w:r w:rsidRPr="00966B1C">
        <w:rPr>
          <w:rFonts w:hAnsi="Times New Roman" w:cs="Times New Roman"/>
          <w:color w:val="000000"/>
          <w:sz w:val="28"/>
          <w:szCs w:val="28"/>
        </w:rPr>
        <w:t>техническая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база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для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программ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66B1C">
        <w:rPr>
          <w:rFonts w:hAnsi="Times New Roman" w:cs="Times New Roman"/>
          <w:color w:val="000000"/>
          <w:sz w:val="28"/>
          <w:szCs w:val="28"/>
        </w:rPr>
        <w:t>жизнеобеспечения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и развития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детей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966B1C">
        <w:rPr>
          <w:rFonts w:hAnsi="Times New Roman" w:cs="Times New Roman"/>
          <w:color w:val="000000"/>
          <w:sz w:val="28"/>
          <w:szCs w:val="28"/>
        </w:rPr>
        <w:t>В Детском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саду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оборудованы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помещения</w:t>
      </w:r>
      <w:r w:rsidRPr="00966B1C">
        <w:rPr>
          <w:rFonts w:hAnsi="Times New Roman" w:cs="Times New Roman"/>
          <w:color w:val="000000"/>
          <w:sz w:val="28"/>
          <w:szCs w:val="28"/>
        </w:rPr>
        <w:t>: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групповые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помещения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12;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966B1C">
        <w:rPr>
          <w:rFonts w:hAnsi="Times New Roman" w:cs="Times New Roman"/>
          <w:color w:val="000000"/>
          <w:sz w:val="28"/>
          <w:szCs w:val="28"/>
        </w:rPr>
        <w:t>групповые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B1C">
        <w:rPr>
          <w:rFonts w:hAnsi="Times New Roman" w:cs="Times New Roman"/>
          <w:color w:val="000000"/>
          <w:sz w:val="28"/>
          <w:szCs w:val="28"/>
        </w:rPr>
        <w:t>помещениядля</w:t>
      </w:r>
      <w:proofErr w:type="spellEnd"/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кратковременного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пребывания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B1C">
        <w:rPr>
          <w:rFonts w:hAnsi="Times New Roman" w:cs="Times New Roman"/>
          <w:color w:val="000000"/>
          <w:sz w:val="28"/>
          <w:szCs w:val="28"/>
        </w:rPr>
        <w:t>детй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- 2</w:t>
      </w:r>
      <w:r w:rsidRPr="00966B1C">
        <w:rPr>
          <w:rFonts w:hAnsi="Times New Roman" w:cs="Times New Roman"/>
          <w:color w:val="000000"/>
          <w:sz w:val="28"/>
          <w:szCs w:val="28"/>
        </w:rPr>
        <w:t>;</w:t>
      </w:r>
      <w:proofErr w:type="gramEnd"/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кабинет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заведующего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методический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кабинет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музыкальный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зал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lastRenderedPageBreak/>
        <w:t>физкультурный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зал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пищеблок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66B1C">
        <w:rPr>
          <w:rFonts w:hAnsi="Times New Roman" w:cs="Times New Roman"/>
          <w:color w:val="000000"/>
          <w:sz w:val="28"/>
          <w:szCs w:val="28"/>
        </w:rPr>
        <w:t>продсклад</w:t>
      </w:r>
      <w:proofErr w:type="spellEnd"/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–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прачечная 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66B1C">
        <w:rPr>
          <w:rFonts w:hAnsi="Times New Roman" w:cs="Times New Roman"/>
          <w:color w:val="000000"/>
          <w:sz w:val="28"/>
          <w:szCs w:val="28"/>
        </w:rPr>
        <w:t>кастелянная</w:t>
      </w:r>
      <w:proofErr w:type="spellEnd"/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–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медицинский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блок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 (</w:t>
      </w:r>
      <w:r w:rsidRPr="00966B1C">
        <w:rPr>
          <w:rFonts w:hAnsi="Times New Roman" w:cs="Times New Roman"/>
          <w:color w:val="000000"/>
          <w:sz w:val="28"/>
          <w:szCs w:val="28"/>
        </w:rPr>
        <w:t>мед</w:t>
      </w:r>
      <w:proofErr w:type="gramStart"/>
      <w:r w:rsidRPr="00966B1C">
        <w:rPr>
          <w:rFonts w:hAnsi="Times New Roman" w:cs="Times New Roman"/>
          <w:color w:val="000000"/>
          <w:sz w:val="28"/>
          <w:szCs w:val="28"/>
        </w:rPr>
        <w:t>.</w:t>
      </w:r>
      <w:proofErr w:type="gramEnd"/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6B1C">
        <w:rPr>
          <w:rFonts w:hAnsi="Times New Roman" w:cs="Times New Roman"/>
          <w:color w:val="000000"/>
          <w:sz w:val="28"/>
          <w:szCs w:val="28"/>
        </w:rPr>
        <w:t>к</w:t>
      </w:r>
      <w:proofErr w:type="gramEnd"/>
      <w:r w:rsidRPr="00966B1C">
        <w:rPr>
          <w:rFonts w:hAnsi="Times New Roman" w:cs="Times New Roman"/>
          <w:color w:val="000000"/>
          <w:sz w:val="28"/>
          <w:szCs w:val="28"/>
        </w:rPr>
        <w:t>абинет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966B1C">
        <w:rPr>
          <w:rFonts w:hAnsi="Times New Roman" w:cs="Times New Roman"/>
          <w:color w:val="000000"/>
          <w:sz w:val="28"/>
          <w:szCs w:val="28"/>
        </w:rPr>
        <w:t>изолятор</w:t>
      </w:r>
      <w:r w:rsidRPr="00966B1C">
        <w:rPr>
          <w:rFonts w:hAnsi="Times New Roman" w:cs="Times New Roman"/>
          <w:color w:val="000000"/>
          <w:sz w:val="28"/>
          <w:szCs w:val="28"/>
        </w:rPr>
        <w:t>)</w:t>
      </w:r>
      <w:r w:rsidRPr="00966B1C">
        <w:rPr>
          <w:rFonts w:hAnsi="Times New Roman" w:cs="Times New Roman"/>
          <w:color w:val="000000"/>
          <w:sz w:val="28"/>
          <w:szCs w:val="28"/>
        </w:rPr>
        <w:t>—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кабинет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учителя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логопеда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–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2;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кабинет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учител</w:t>
      </w:r>
      <w:proofErr w:type="gramStart"/>
      <w:r w:rsidRPr="00966B1C">
        <w:rPr>
          <w:rFonts w:hAnsi="Times New Roman" w:cs="Times New Roman"/>
          <w:color w:val="000000"/>
          <w:sz w:val="28"/>
          <w:szCs w:val="28"/>
        </w:rPr>
        <w:t>я</w:t>
      </w:r>
      <w:r w:rsidRPr="00966B1C">
        <w:rPr>
          <w:rFonts w:hAnsi="Times New Roman" w:cs="Times New Roman"/>
          <w:color w:val="000000"/>
          <w:sz w:val="28"/>
          <w:szCs w:val="28"/>
        </w:rPr>
        <w:t>-</w:t>
      </w:r>
      <w:proofErr w:type="gramEnd"/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дефектолога</w:t>
      </w:r>
      <w:r w:rsidRPr="00966B1C">
        <w:rPr>
          <w:rFonts w:hAnsi="Times New Roman" w:cs="Times New Roman"/>
          <w:color w:val="000000"/>
          <w:sz w:val="28"/>
          <w:szCs w:val="28"/>
        </w:rPr>
        <w:t>- 1;</w:t>
      </w:r>
    </w:p>
    <w:p w:rsidR="00360D6E" w:rsidRPr="00966B1C" w:rsidRDefault="00360D6E" w:rsidP="00360D6E">
      <w:pPr>
        <w:numPr>
          <w:ilvl w:val="0"/>
          <w:numId w:val="4"/>
        </w:numPr>
        <w:spacing w:after="0" w:line="360" w:lineRule="auto"/>
        <w:ind w:left="0" w:right="180" w:firstLine="709"/>
        <w:contextualSpacing/>
        <w:rPr>
          <w:rFonts w:hAnsi="Times New Roman" w:cs="Times New Roman"/>
          <w:color w:val="000000"/>
          <w:sz w:val="28"/>
          <w:szCs w:val="28"/>
        </w:rPr>
      </w:pPr>
      <w:r w:rsidRPr="00966B1C">
        <w:rPr>
          <w:rFonts w:hAnsi="Times New Roman" w:cs="Times New Roman"/>
          <w:color w:val="000000"/>
          <w:sz w:val="28"/>
          <w:szCs w:val="28"/>
        </w:rPr>
        <w:t>кабинет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музыкального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руководителя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66B1C">
        <w:rPr>
          <w:rFonts w:hAnsi="Times New Roman" w:cs="Times New Roman"/>
          <w:color w:val="000000"/>
          <w:sz w:val="28"/>
          <w:szCs w:val="28"/>
        </w:rPr>
        <w:t>–</w:t>
      </w:r>
      <w:r w:rsidRPr="00966B1C">
        <w:rPr>
          <w:rFonts w:hAnsi="Times New Roman" w:cs="Times New Roman"/>
          <w:color w:val="000000"/>
          <w:sz w:val="28"/>
          <w:szCs w:val="28"/>
        </w:rPr>
        <w:t xml:space="preserve"> 1</w:t>
      </w:r>
    </w:p>
    <w:p w:rsidR="00360D6E" w:rsidRPr="00966B1C" w:rsidRDefault="00360D6E" w:rsidP="00360D6E">
      <w:pPr>
        <w:pStyle w:val="a6"/>
        <w:spacing w:line="360" w:lineRule="auto"/>
        <w:ind w:left="0" w:right="552" w:firstLine="709"/>
        <w:jc w:val="both"/>
      </w:pPr>
      <w:r w:rsidRPr="00966B1C">
        <w:t>При создании развивающей предметно-пространственной среды воспитатели</w:t>
      </w:r>
      <w:r w:rsidRPr="00966B1C">
        <w:rPr>
          <w:spacing w:val="-67"/>
        </w:rPr>
        <w:t xml:space="preserve"> </w:t>
      </w:r>
      <w:r w:rsidRPr="00966B1C">
        <w:t>учитывают возрастные, индивидуальные особенности детей своей группы.</w:t>
      </w:r>
      <w:r w:rsidRPr="00966B1C">
        <w:rPr>
          <w:spacing w:val="1"/>
        </w:rPr>
        <w:t xml:space="preserve"> </w:t>
      </w:r>
      <w:r w:rsidRPr="00966B1C">
        <w:t>Оборудованы групповые комнаты, включающие игровую, познавательную,</w:t>
      </w:r>
      <w:r w:rsidRPr="00966B1C">
        <w:rPr>
          <w:spacing w:val="1"/>
        </w:rPr>
        <w:t xml:space="preserve"> </w:t>
      </w:r>
      <w:r w:rsidRPr="00966B1C">
        <w:t>обеденную</w:t>
      </w:r>
      <w:r w:rsidRPr="00966B1C">
        <w:rPr>
          <w:spacing w:val="-1"/>
        </w:rPr>
        <w:t xml:space="preserve"> </w:t>
      </w:r>
      <w:r w:rsidRPr="00966B1C">
        <w:t>зоны.</w:t>
      </w:r>
    </w:p>
    <w:p w:rsidR="00360D6E" w:rsidRPr="00966B1C" w:rsidRDefault="00360D6E" w:rsidP="00360D6E">
      <w:pPr>
        <w:pStyle w:val="a6"/>
        <w:spacing w:line="360" w:lineRule="auto"/>
        <w:ind w:left="0" w:right="552" w:firstLine="709"/>
        <w:jc w:val="both"/>
      </w:pPr>
      <w:r w:rsidRPr="00966B1C">
        <w:t>В 2022 году 3 группы оборудованы игровыми стенками «Солнышко», в трёх группа</w:t>
      </w:r>
      <w:r>
        <w:t>х</w:t>
      </w:r>
      <w:r w:rsidRPr="00966B1C">
        <w:t xml:space="preserve"> закуплены</w:t>
      </w:r>
      <w:r>
        <w:t xml:space="preserve"> шкафы для методических пособий</w:t>
      </w:r>
      <w:r w:rsidRPr="00966B1C">
        <w:t>.</w:t>
      </w:r>
    </w:p>
    <w:p w:rsidR="00360D6E" w:rsidRPr="00966B1C" w:rsidRDefault="00360D6E" w:rsidP="00360D6E">
      <w:pPr>
        <w:pStyle w:val="a6"/>
        <w:spacing w:line="360" w:lineRule="auto"/>
        <w:ind w:left="0" w:right="550" w:firstLine="709"/>
        <w:jc w:val="both"/>
      </w:pPr>
      <w:r w:rsidRPr="00966B1C">
        <w:t>Здание,</w:t>
      </w:r>
      <w:r w:rsidRPr="00966B1C">
        <w:rPr>
          <w:spacing w:val="1"/>
        </w:rPr>
        <w:t xml:space="preserve"> </w:t>
      </w:r>
      <w:r w:rsidRPr="00966B1C">
        <w:t>территория</w:t>
      </w:r>
      <w:r w:rsidRPr="00966B1C">
        <w:rPr>
          <w:spacing w:val="1"/>
        </w:rPr>
        <w:t xml:space="preserve"> </w:t>
      </w:r>
      <w:r w:rsidRPr="00966B1C">
        <w:t>ДОУ</w:t>
      </w:r>
      <w:r w:rsidRPr="00966B1C">
        <w:rPr>
          <w:spacing w:val="1"/>
        </w:rPr>
        <w:t xml:space="preserve"> </w:t>
      </w:r>
      <w:r w:rsidRPr="00966B1C">
        <w:t>соответствуют</w:t>
      </w:r>
      <w:r w:rsidRPr="00966B1C">
        <w:rPr>
          <w:spacing w:val="1"/>
        </w:rPr>
        <w:t xml:space="preserve"> </w:t>
      </w:r>
      <w:r w:rsidRPr="00966B1C">
        <w:t>санитарно-эпидемиологическим</w:t>
      </w:r>
      <w:r w:rsidRPr="00966B1C">
        <w:rPr>
          <w:spacing w:val="-67"/>
        </w:rPr>
        <w:t xml:space="preserve"> </w:t>
      </w:r>
      <w:r w:rsidRPr="00966B1C">
        <w:t>правилам</w:t>
      </w:r>
      <w:r w:rsidRPr="00966B1C">
        <w:rPr>
          <w:spacing w:val="1"/>
        </w:rPr>
        <w:t xml:space="preserve"> </w:t>
      </w:r>
      <w:r w:rsidRPr="00966B1C">
        <w:t>и</w:t>
      </w:r>
      <w:r w:rsidRPr="00966B1C">
        <w:rPr>
          <w:spacing w:val="1"/>
        </w:rPr>
        <w:t xml:space="preserve"> </w:t>
      </w:r>
      <w:r w:rsidRPr="00966B1C">
        <w:t>нормативам,</w:t>
      </w:r>
      <w:r w:rsidRPr="00966B1C">
        <w:rPr>
          <w:spacing w:val="1"/>
        </w:rPr>
        <w:t xml:space="preserve"> </w:t>
      </w:r>
      <w:r w:rsidRPr="00966B1C">
        <w:t>требованиям</w:t>
      </w:r>
      <w:r w:rsidRPr="00966B1C">
        <w:rPr>
          <w:spacing w:val="1"/>
        </w:rPr>
        <w:t xml:space="preserve"> </w:t>
      </w:r>
      <w:r w:rsidRPr="00966B1C">
        <w:t>пожарной</w:t>
      </w:r>
      <w:r w:rsidRPr="00966B1C">
        <w:rPr>
          <w:spacing w:val="1"/>
        </w:rPr>
        <w:t xml:space="preserve"> </w:t>
      </w:r>
      <w:r w:rsidRPr="00966B1C">
        <w:t>и</w:t>
      </w:r>
      <w:r w:rsidRPr="00966B1C">
        <w:rPr>
          <w:spacing w:val="1"/>
        </w:rPr>
        <w:t xml:space="preserve"> </w:t>
      </w:r>
      <w:r w:rsidRPr="00966B1C">
        <w:t>электробезопасности,</w:t>
      </w:r>
      <w:r w:rsidRPr="00966B1C">
        <w:rPr>
          <w:spacing w:val="1"/>
        </w:rPr>
        <w:t xml:space="preserve"> </w:t>
      </w:r>
      <w:r w:rsidRPr="00966B1C">
        <w:t>нормам</w:t>
      </w:r>
      <w:r w:rsidRPr="00966B1C">
        <w:rPr>
          <w:spacing w:val="1"/>
        </w:rPr>
        <w:t xml:space="preserve"> </w:t>
      </w:r>
      <w:r w:rsidRPr="00966B1C">
        <w:t>охраны</w:t>
      </w:r>
      <w:r w:rsidRPr="00966B1C">
        <w:rPr>
          <w:spacing w:val="1"/>
        </w:rPr>
        <w:t xml:space="preserve"> </w:t>
      </w:r>
      <w:r w:rsidRPr="00966B1C">
        <w:t>труда.</w:t>
      </w:r>
      <w:r w:rsidRPr="00966B1C">
        <w:rPr>
          <w:spacing w:val="1"/>
        </w:rPr>
        <w:t xml:space="preserve"> </w:t>
      </w:r>
      <w:r w:rsidRPr="00966B1C">
        <w:t>Все</w:t>
      </w:r>
      <w:r w:rsidRPr="00966B1C">
        <w:rPr>
          <w:spacing w:val="1"/>
        </w:rPr>
        <w:t xml:space="preserve"> </w:t>
      </w:r>
      <w:r w:rsidRPr="00966B1C">
        <w:t>работники</w:t>
      </w:r>
      <w:r w:rsidRPr="00966B1C">
        <w:rPr>
          <w:spacing w:val="1"/>
        </w:rPr>
        <w:t xml:space="preserve"> </w:t>
      </w:r>
      <w:r w:rsidRPr="00966B1C">
        <w:t>ДОУ</w:t>
      </w:r>
      <w:r w:rsidRPr="00966B1C">
        <w:rPr>
          <w:spacing w:val="1"/>
        </w:rPr>
        <w:t xml:space="preserve"> </w:t>
      </w:r>
      <w:r w:rsidRPr="00966B1C">
        <w:t>прошли</w:t>
      </w:r>
      <w:r w:rsidRPr="00966B1C">
        <w:rPr>
          <w:spacing w:val="1"/>
        </w:rPr>
        <w:t xml:space="preserve"> </w:t>
      </w:r>
      <w:proofErr w:type="spellStart"/>
      <w:r w:rsidRPr="00966B1C">
        <w:t>спецоценку</w:t>
      </w:r>
      <w:proofErr w:type="spellEnd"/>
      <w:r w:rsidRPr="00966B1C">
        <w:rPr>
          <w:spacing w:val="1"/>
        </w:rPr>
        <w:t xml:space="preserve"> </w:t>
      </w:r>
      <w:r w:rsidRPr="00966B1C">
        <w:t>условий</w:t>
      </w:r>
      <w:r w:rsidRPr="00966B1C">
        <w:rPr>
          <w:spacing w:val="1"/>
        </w:rPr>
        <w:t xml:space="preserve"> </w:t>
      </w:r>
      <w:r w:rsidRPr="00966B1C">
        <w:t xml:space="preserve">труда. Оборудование используется рационально, </w:t>
      </w:r>
      <w:proofErr w:type="spellStart"/>
      <w:r w:rsidRPr="00966B1C">
        <w:t>ведѐтся</w:t>
      </w:r>
      <w:proofErr w:type="spellEnd"/>
      <w:r w:rsidRPr="00966B1C">
        <w:t xml:space="preserve"> </w:t>
      </w:r>
      <w:proofErr w:type="spellStart"/>
      <w:r w:rsidRPr="00966B1C">
        <w:t>учѐт</w:t>
      </w:r>
      <w:proofErr w:type="spellEnd"/>
      <w:r w:rsidRPr="00966B1C">
        <w:t xml:space="preserve"> материальных</w:t>
      </w:r>
      <w:r w:rsidRPr="00966B1C">
        <w:rPr>
          <w:spacing w:val="1"/>
        </w:rPr>
        <w:t xml:space="preserve"> </w:t>
      </w:r>
      <w:r w:rsidRPr="00966B1C">
        <w:t>ценностей, приказом по ДОУ назначены ответственные лица за сохранность</w:t>
      </w:r>
      <w:r w:rsidRPr="00966B1C">
        <w:rPr>
          <w:spacing w:val="1"/>
        </w:rPr>
        <w:t xml:space="preserve"> </w:t>
      </w:r>
      <w:r w:rsidRPr="00966B1C">
        <w:t>имущества.</w:t>
      </w:r>
      <w:r w:rsidRPr="00966B1C">
        <w:rPr>
          <w:spacing w:val="1"/>
        </w:rPr>
        <w:t xml:space="preserve"> </w:t>
      </w:r>
      <w:r w:rsidRPr="00966B1C">
        <w:t>Вопросы</w:t>
      </w:r>
      <w:r w:rsidRPr="00966B1C">
        <w:rPr>
          <w:spacing w:val="1"/>
        </w:rPr>
        <w:t xml:space="preserve"> </w:t>
      </w:r>
      <w:r w:rsidRPr="00966B1C">
        <w:t>по</w:t>
      </w:r>
      <w:r w:rsidRPr="00966B1C">
        <w:rPr>
          <w:spacing w:val="1"/>
        </w:rPr>
        <w:t xml:space="preserve"> </w:t>
      </w:r>
      <w:r w:rsidRPr="00966B1C">
        <w:t>материально-техническому</w:t>
      </w:r>
      <w:r w:rsidRPr="00966B1C">
        <w:rPr>
          <w:spacing w:val="1"/>
        </w:rPr>
        <w:t xml:space="preserve"> </w:t>
      </w:r>
      <w:r w:rsidRPr="00966B1C">
        <w:t>обеспечению</w:t>
      </w:r>
      <w:r w:rsidRPr="00966B1C">
        <w:rPr>
          <w:spacing w:val="1"/>
        </w:rPr>
        <w:t xml:space="preserve"> </w:t>
      </w:r>
      <w:r w:rsidRPr="00966B1C">
        <w:t>рассматриваются на административных совещаниях, совещаниях по охране</w:t>
      </w:r>
      <w:r w:rsidRPr="00966B1C">
        <w:rPr>
          <w:spacing w:val="1"/>
        </w:rPr>
        <w:t xml:space="preserve"> </w:t>
      </w:r>
      <w:r w:rsidRPr="00966B1C">
        <w:t>труда.</w:t>
      </w:r>
    </w:p>
    <w:p w:rsidR="00360D6E" w:rsidRPr="00966B1C" w:rsidRDefault="00360D6E" w:rsidP="00360D6E">
      <w:pPr>
        <w:pStyle w:val="a6"/>
        <w:spacing w:line="360" w:lineRule="auto"/>
        <w:ind w:left="0" w:right="714" w:firstLine="709"/>
      </w:pPr>
      <w:r w:rsidRPr="00966B1C">
        <w:t>Необходимо</w:t>
      </w:r>
      <w:r w:rsidRPr="00966B1C">
        <w:rPr>
          <w:spacing w:val="11"/>
        </w:rPr>
        <w:t xml:space="preserve"> </w:t>
      </w:r>
      <w:r w:rsidRPr="00966B1C">
        <w:t>в</w:t>
      </w:r>
      <w:r w:rsidRPr="00966B1C">
        <w:rPr>
          <w:spacing w:val="14"/>
        </w:rPr>
        <w:t xml:space="preserve"> </w:t>
      </w:r>
      <w:r w:rsidRPr="00966B1C">
        <w:t>2023</w:t>
      </w:r>
      <w:r w:rsidRPr="00966B1C">
        <w:rPr>
          <w:spacing w:val="14"/>
        </w:rPr>
        <w:t xml:space="preserve"> </w:t>
      </w:r>
      <w:r w:rsidRPr="00966B1C">
        <w:t>году</w:t>
      </w:r>
      <w:r w:rsidRPr="00966B1C">
        <w:rPr>
          <w:spacing w:val="3"/>
        </w:rPr>
        <w:t xml:space="preserve"> </w:t>
      </w:r>
      <w:r w:rsidRPr="00966B1C">
        <w:t>запланировать</w:t>
      </w:r>
      <w:r w:rsidRPr="00966B1C">
        <w:rPr>
          <w:spacing w:val="16"/>
        </w:rPr>
        <w:t xml:space="preserve"> </w:t>
      </w:r>
      <w:r w:rsidRPr="00966B1C">
        <w:t>приобретение</w:t>
      </w:r>
      <w:r w:rsidRPr="00966B1C">
        <w:rPr>
          <w:spacing w:val="12"/>
        </w:rPr>
        <w:t xml:space="preserve"> </w:t>
      </w:r>
      <w:r w:rsidRPr="00966B1C">
        <w:t>соответствующего</w:t>
      </w:r>
      <w:r w:rsidRPr="00966B1C">
        <w:rPr>
          <w:spacing w:val="-67"/>
        </w:rPr>
        <w:t xml:space="preserve"> </w:t>
      </w:r>
      <w:r w:rsidRPr="00966B1C">
        <w:t>оборудования</w:t>
      </w:r>
      <w:r w:rsidRPr="00966B1C">
        <w:rPr>
          <w:spacing w:val="15"/>
        </w:rPr>
        <w:t xml:space="preserve"> </w:t>
      </w:r>
      <w:r w:rsidRPr="00966B1C">
        <w:t>и</w:t>
      </w:r>
      <w:r w:rsidRPr="00966B1C">
        <w:rPr>
          <w:spacing w:val="14"/>
        </w:rPr>
        <w:t xml:space="preserve"> </w:t>
      </w:r>
      <w:r w:rsidRPr="00966B1C">
        <w:t>программного</w:t>
      </w:r>
      <w:r w:rsidRPr="00966B1C">
        <w:rPr>
          <w:spacing w:val="-3"/>
        </w:rPr>
        <w:t xml:space="preserve"> </w:t>
      </w:r>
      <w:r w:rsidRPr="00966B1C">
        <w:t>обеспечения,</w:t>
      </w:r>
      <w:r w:rsidRPr="00966B1C">
        <w:rPr>
          <w:spacing w:val="2"/>
        </w:rPr>
        <w:t xml:space="preserve"> </w:t>
      </w:r>
      <w:r w:rsidRPr="00966B1C">
        <w:t>определить</w:t>
      </w:r>
      <w:r w:rsidRPr="00966B1C">
        <w:rPr>
          <w:spacing w:val="-4"/>
        </w:rPr>
        <w:t xml:space="preserve"> </w:t>
      </w:r>
      <w:r w:rsidRPr="00966B1C">
        <w:t>источники</w:t>
      </w:r>
      <w:r w:rsidRPr="00966B1C">
        <w:rPr>
          <w:spacing w:val="1"/>
        </w:rPr>
        <w:t xml:space="preserve"> </w:t>
      </w:r>
      <w:r w:rsidRPr="00966B1C">
        <w:t>финансирования</w:t>
      </w:r>
      <w:r w:rsidRPr="00966B1C">
        <w:rPr>
          <w:spacing w:val="-3"/>
        </w:rPr>
        <w:t xml:space="preserve"> </w:t>
      </w:r>
      <w:r w:rsidRPr="00966B1C">
        <w:t>закупки.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группе созданы «центры развития»,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и игровое оборудование подобраны с учетом санитарных и психолог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требований. В группах созданы условия для самостоятельной, художественной, творческой, театрализованной, двигательной деятельности. В оформлении МБДОУ использованы работы, изготовленные в совместной деятельности педагогов с детьми. В групповых комнатах, приемных, общих холлах</w:t>
      </w:r>
      <w:r w:rsidR="00360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организованы выставки детского художественного творчества. Во всех возрастных группах имеются следы детской деятельности, что свидетельствует о приоритетном месте ребенка в ОО.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детского сада - важное составляющее звено развивающей предметн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имеется веранды.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художественно-эстетического, познавательного и речевого развития.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ОДО имеется спортивная площадка -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Все они окрашены в яркие цвета, что создает атмосферу праздника и радости.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предложения.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 образовательного учреждения и групповых помещений построена в соответствии с </w:t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Анализ качества управления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Учреждение руководствуется законодательством Российской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в том числе: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«Об образовании в Российской Федерации»;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решениями органов управления образованием Российской Федерации и других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уровней - нормативными правовыми актами органов местного самоуправления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Краснослободского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санитарно-эпидемиологическими правилами;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МБОУ «</w:t>
      </w:r>
      <w:proofErr w:type="spell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Учхозская</w:t>
      </w:r>
      <w:proofErr w:type="spell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локальными актами.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соблюдается исполнительская дисциплина: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 номенклатура дел;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регистрируется входящая и исходящая документация;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работа по изучению и реализации нормативных документов (приказов,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инструкций, распоряжений);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распределены обязанности между всеми участниками образовательного процесса.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Делопроизводство организовано на современном уровне и соответствует Федеральному закону «Об образовании в Российской Федерации», ТК РФ.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Трудовые отношения участников образовательного процесса оформлены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трудовыми</w:t>
      </w:r>
      <w:proofErr w:type="gramEnd"/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договорами в соответствии ТК РФ, имеются должностные инструкции, правила внутреннего трудового распорядка.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МБДОУ строится на принципах единоначалия и самоуправления, обеспечивающих государственно-общественный характер управления.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Формами самоуправления МБДОУ являются: общее собрание коллектива, Управляющий Совет ДОУ, Педагогический совет, Родительский комитет как общественная форма управления.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выборов органов самоуправления и их компетенции определяется Уставом МБДОУ.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за педагогической деятельностью осуществлялся контроль разных видов (оперативный, тематический) со стороны заведующего, медсестры. Были осуществлены: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76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обзорный контроль "Готовность групп ДОУ к новому учебному году;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76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годовыми задачами;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76"/>
      </w: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обзорный</w:t>
      </w:r>
      <w:proofErr w:type="gramEnd"/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"Состояние предметно - пространственной развивающей среды для организации</w:t>
      </w:r>
    </w:p>
    <w:p w:rsidR="00B87010" w:rsidRPr="00B87010" w:rsidRDefault="00B87010" w:rsidP="00B87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вида контроля заведующим собирались и анализировались разнообразная информация, по результатам контроля составлялись справки, вырабатывались рекомендации, определялись пути исправления недостатков; исполнение рекомендаций проверялось.</w:t>
      </w:r>
    </w:p>
    <w:p w:rsidR="001F70CA" w:rsidRDefault="001F70CA"/>
    <w:sectPr w:rsidR="001F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B7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B6BD8"/>
    <w:multiLevelType w:val="hybridMultilevel"/>
    <w:tmpl w:val="1F068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67DFA"/>
    <w:multiLevelType w:val="multilevel"/>
    <w:tmpl w:val="807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0E"/>
    <w:rsid w:val="001203D5"/>
    <w:rsid w:val="001A5A0E"/>
    <w:rsid w:val="001F70CA"/>
    <w:rsid w:val="00360D6E"/>
    <w:rsid w:val="00764755"/>
    <w:rsid w:val="00B87010"/>
    <w:rsid w:val="00C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7010"/>
  </w:style>
  <w:style w:type="character" w:customStyle="1" w:styleId="c0">
    <w:name w:val="c0"/>
    <w:basedOn w:val="a0"/>
    <w:rsid w:val="00B87010"/>
  </w:style>
  <w:style w:type="paragraph" w:customStyle="1" w:styleId="c1">
    <w:name w:val="c1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7010"/>
  </w:style>
  <w:style w:type="character" w:customStyle="1" w:styleId="c5">
    <w:name w:val="c5"/>
    <w:basedOn w:val="a0"/>
    <w:rsid w:val="00B87010"/>
  </w:style>
  <w:style w:type="paragraph" w:customStyle="1" w:styleId="c2">
    <w:name w:val="c2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7010"/>
  </w:style>
  <w:style w:type="character" w:customStyle="1" w:styleId="c16">
    <w:name w:val="c16"/>
    <w:basedOn w:val="a0"/>
    <w:rsid w:val="00B87010"/>
  </w:style>
  <w:style w:type="character" w:customStyle="1" w:styleId="c3">
    <w:name w:val="c3"/>
    <w:basedOn w:val="a0"/>
    <w:rsid w:val="00B87010"/>
  </w:style>
  <w:style w:type="paragraph" w:customStyle="1" w:styleId="c12">
    <w:name w:val="c12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7010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B87010"/>
    <w:pPr>
      <w:widowControl w:val="0"/>
      <w:autoSpaceDE w:val="0"/>
      <w:autoSpaceDN w:val="0"/>
      <w:spacing w:before="162" w:after="0" w:line="240" w:lineRule="auto"/>
      <w:ind w:left="841" w:hanging="361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B87010"/>
    <w:rPr>
      <w:i/>
      <w:iCs/>
    </w:rPr>
  </w:style>
  <w:style w:type="paragraph" w:styleId="a6">
    <w:name w:val="Body Text"/>
    <w:basedOn w:val="a"/>
    <w:link w:val="a7"/>
    <w:uiPriority w:val="1"/>
    <w:qFormat/>
    <w:rsid w:val="00360D6E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60D6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9"/>
    <w:uiPriority w:val="1"/>
    <w:qFormat/>
    <w:rsid w:val="0036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360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7010"/>
  </w:style>
  <w:style w:type="character" w:customStyle="1" w:styleId="c0">
    <w:name w:val="c0"/>
    <w:basedOn w:val="a0"/>
    <w:rsid w:val="00B87010"/>
  </w:style>
  <w:style w:type="paragraph" w:customStyle="1" w:styleId="c1">
    <w:name w:val="c1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7010"/>
  </w:style>
  <w:style w:type="character" w:customStyle="1" w:styleId="c5">
    <w:name w:val="c5"/>
    <w:basedOn w:val="a0"/>
    <w:rsid w:val="00B87010"/>
  </w:style>
  <w:style w:type="paragraph" w:customStyle="1" w:styleId="c2">
    <w:name w:val="c2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7010"/>
  </w:style>
  <w:style w:type="character" w:customStyle="1" w:styleId="c16">
    <w:name w:val="c16"/>
    <w:basedOn w:val="a0"/>
    <w:rsid w:val="00B87010"/>
  </w:style>
  <w:style w:type="character" w:customStyle="1" w:styleId="c3">
    <w:name w:val="c3"/>
    <w:basedOn w:val="a0"/>
    <w:rsid w:val="00B87010"/>
  </w:style>
  <w:style w:type="paragraph" w:customStyle="1" w:styleId="c12">
    <w:name w:val="c12"/>
    <w:basedOn w:val="a"/>
    <w:rsid w:val="00B8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7010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B87010"/>
    <w:pPr>
      <w:widowControl w:val="0"/>
      <w:autoSpaceDE w:val="0"/>
      <w:autoSpaceDN w:val="0"/>
      <w:spacing w:before="162" w:after="0" w:line="240" w:lineRule="auto"/>
      <w:ind w:left="841" w:hanging="361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B87010"/>
    <w:rPr>
      <w:i/>
      <w:iCs/>
    </w:rPr>
  </w:style>
  <w:style w:type="paragraph" w:styleId="a6">
    <w:name w:val="Body Text"/>
    <w:basedOn w:val="a"/>
    <w:link w:val="a7"/>
    <w:uiPriority w:val="1"/>
    <w:qFormat/>
    <w:rsid w:val="00360D6E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60D6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link w:val="a9"/>
    <w:uiPriority w:val="1"/>
    <w:qFormat/>
    <w:rsid w:val="0036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360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DSpoxYBlc7jdPjw2GiqYxxjtBgGBrAdQ5Peps93z8Z47kvWx65735Jyx0iPX56AI-SjgTcTlRW9RIm2fQTLDtWQGYJ8fbiPRGsGaMnV3l_K7zA7sDOaxBqhPHAZnPDsFQ%3D%3D%3Fsign%3D5ObWpcVhqGcgUgrTnwt-0IORjLb_pr-4MsSZb7a39Hk%3D&amp;name=64db7e2ab7da439bb0cec6977c71ec18.docx&amp;nosw=1" TargetMode="External"/><Relationship Id="rId13" Type="http://schemas.openxmlformats.org/officeDocument/2006/relationships/hyperlink" Target="https://vk.com/public216925440?w=wall-216925440_1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url=ya-browser%3A%2F%2F4DT1uXEPRrJRXlUFoewruAZ_iSo4P7Rj-1il5Jk1fY-ENX34KwwUPdq9JQz3LTcRHihvlFBwFgWUk-U0y3Bq_dqDyjXu73wr7Xrgqsjz0-qFXYsJrkVbQrkXLORR7ohMBJcqfQVVO5v754ynMfAJrw%3D%3D%3Fsign%3DXwx_Dqk_zrGRKITahijMO9HEBsOWybERZ7GwaXJiubA%3D&amp;name=b4003835d2a1482a9c50d901d2a7073a.docx&amp;nosw=1" TargetMode="External"/><Relationship Id="rId12" Type="http://schemas.openxmlformats.org/officeDocument/2006/relationships/hyperlink" Target="https://vk.com/public216925440?w=wall-216925440_1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dik_19-yalta@crimeaedu.ru" TargetMode="External"/><Relationship Id="rId11" Type="http://schemas.openxmlformats.org/officeDocument/2006/relationships/hyperlink" Target="https://mbdou19-yalta.ru/news/otchjot-o-provedennom-municipalnom-praktiko-orientirovannom-seminar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bdou19-yalta.ru/news/festival-patrioticheskoj-pesni-pesni-opalennye-vojno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dou19-yalta.ru/news/krylatye-druzja/" TargetMode="External"/><Relationship Id="rId14" Type="http://schemas.openxmlformats.org/officeDocument/2006/relationships/hyperlink" Target="https://vk.com/public216925440?w=wall-216925440_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2023-06-22T11:06:00Z</dcterms:created>
  <dcterms:modified xsi:type="dcterms:W3CDTF">2023-06-22T11:21:00Z</dcterms:modified>
</cp:coreProperties>
</file>