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62"/>
        <w:tblW w:w="9724" w:type="dxa"/>
        <w:tblLook w:val="04A0" w:firstRow="1" w:lastRow="0" w:firstColumn="1" w:lastColumn="0" w:noHBand="0" w:noVBand="1"/>
      </w:tblPr>
      <w:tblGrid>
        <w:gridCol w:w="3135"/>
        <w:gridCol w:w="3456"/>
        <w:gridCol w:w="3133"/>
      </w:tblGrid>
      <w:tr w:rsidR="00164993" w:rsidRPr="005F31B2" w:rsidTr="003111C1">
        <w:trPr>
          <w:trHeight w:val="1233"/>
        </w:trPr>
        <w:tc>
          <w:tcPr>
            <w:tcW w:w="3135" w:type="dxa"/>
            <w:hideMark/>
          </w:tcPr>
          <w:p w:rsidR="00164993" w:rsidRDefault="00164993" w:rsidP="00175F43">
            <w:pPr>
              <w:jc w:val="center"/>
              <w:rPr>
                <w:b/>
                <w:sz w:val="16"/>
                <w:szCs w:val="16"/>
                <w:lang w:val="uk-UA"/>
              </w:rPr>
            </w:pPr>
            <w:bookmarkStart w:id="0" w:name="OLE_LINK28"/>
            <w:bookmarkStart w:id="1" w:name="OLE_LINK29"/>
            <w:bookmarkStart w:id="2" w:name="OLE_LINK30"/>
            <w:r w:rsidRPr="005F31B2">
              <w:rPr>
                <w:b/>
                <w:sz w:val="16"/>
                <w:szCs w:val="16"/>
                <w:lang w:val="uk-UA"/>
              </w:rPr>
              <w:t xml:space="preserve">Муніципальний бюджетний дошкільний освітній заклад </w:t>
            </w:r>
          </w:p>
          <w:p w:rsidR="00164993" w:rsidRPr="00164993" w:rsidRDefault="00164993" w:rsidP="00175F43">
            <w:pPr>
              <w:jc w:val="center"/>
              <w:rPr>
                <w:b/>
                <w:sz w:val="16"/>
                <w:szCs w:val="16"/>
                <w:lang w:val="uk-UA"/>
              </w:rPr>
            </w:pPr>
            <w:r w:rsidRPr="005F31B2">
              <w:rPr>
                <w:b/>
                <w:sz w:val="16"/>
                <w:szCs w:val="16"/>
                <w:lang w:val="uk-UA"/>
              </w:rPr>
              <w:t>«Дитячий садок № 19 «Сонечко» муніципального</w:t>
            </w:r>
            <w:r>
              <w:rPr>
                <w:b/>
                <w:sz w:val="16"/>
                <w:szCs w:val="16"/>
                <w:lang w:val="uk-UA"/>
              </w:rPr>
              <w:t xml:space="preserve"> </w:t>
            </w:r>
            <w:r w:rsidRPr="005F31B2">
              <w:rPr>
                <w:b/>
                <w:sz w:val="16"/>
                <w:szCs w:val="16"/>
                <w:lang w:val="uk-UA"/>
              </w:rPr>
              <w:t>утворення міський округ Ялта Республіки Крим</w:t>
            </w:r>
            <w:r w:rsidRPr="005F31B2">
              <w:rPr>
                <w:rFonts w:eastAsia="Calibri"/>
                <w:noProof/>
                <w:sz w:val="16"/>
                <w:szCs w:val="16"/>
              </w:rPr>
              <w:t xml:space="preserve"> </w:t>
            </w:r>
            <w:r>
              <w:rPr>
                <w:noProof/>
                <w:lang w:eastAsia="ru-RU"/>
              </w:rPr>
              <mc:AlternateContent>
                <mc:Choice Requires="wps">
                  <w:drawing>
                    <wp:anchor distT="4294967295" distB="4294967295" distL="114300" distR="114300" simplePos="0" relativeHeight="251677184" behindDoc="0" locked="0" layoutInCell="1" allowOverlap="1" wp14:anchorId="134E6EEE" wp14:editId="430260E6">
                      <wp:simplePos x="0" y="0"/>
                      <wp:positionH relativeFrom="column">
                        <wp:posOffset>73025</wp:posOffset>
                      </wp:positionH>
                      <wp:positionV relativeFrom="paragraph">
                        <wp:posOffset>355599</wp:posOffset>
                      </wp:positionV>
                      <wp:extent cx="5987415" cy="0"/>
                      <wp:effectExtent l="0" t="0" r="1333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F94595C" id="_x0000_t32" coordsize="21600,21600" o:spt="32" o:oned="t" path="m,l21600,21600e" filled="f">
                      <v:path arrowok="t" fillok="f" o:connecttype="none"/>
                      <o:lock v:ext="edit" shapetype="t"/>
                    </v:shapetype>
                    <v:shape id="Прямая со стрелкой 7" o:spid="_x0000_s1026" type="#_x0000_t32" style="position:absolute;margin-left:5.75pt;margin-top:28pt;width:471.45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" strokeweight="1.5pt"/>
                  </w:pict>
                </mc:Fallback>
              </mc:AlternateContent>
            </w:r>
          </w:p>
        </w:tc>
        <w:tc>
          <w:tcPr>
            <w:tcW w:w="3456" w:type="dxa"/>
            <w:hideMark/>
          </w:tcPr>
          <w:p w:rsidR="00164993" w:rsidRDefault="00164993" w:rsidP="00175F43">
            <w:pPr>
              <w:jc w:val="center"/>
              <w:rPr>
                <w:rStyle w:val="21"/>
                <w:rFonts w:eastAsiaTheme="minorHAnsi"/>
                <w:b/>
                <w:bCs/>
                <w:color w:val="000000"/>
                <w:sz w:val="16"/>
                <w:szCs w:val="16"/>
              </w:rPr>
            </w:pPr>
            <w:r w:rsidRPr="005F31B2">
              <w:rPr>
                <w:rStyle w:val="21"/>
                <w:rFonts w:eastAsiaTheme="minorHAnsi"/>
                <w:b/>
                <w:bCs/>
                <w:color w:val="000000"/>
                <w:sz w:val="16"/>
                <w:szCs w:val="16"/>
              </w:rPr>
              <w:t>Муниципальное бюджетное дошкольное образовательное учреждение</w:t>
            </w:r>
          </w:p>
          <w:p w:rsidR="00164993" w:rsidRPr="005F31B2" w:rsidRDefault="00164993" w:rsidP="00175F43">
            <w:pPr>
              <w:jc w:val="center"/>
              <w:rPr>
                <w:rFonts w:eastAsia="Calibri"/>
                <w:b/>
                <w:bCs/>
                <w:sz w:val="16"/>
                <w:szCs w:val="16"/>
              </w:rPr>
            </w:pPr>
            <w:r w:rsidRPr="005F31B2">
              <w:rPr>
                <w:rStyle w:val="21"/>
                <w:rFonts w:eastAsiaTheme="minorHAnsi"/>
                <w:b/>
                <w:bCs/>
                <w:color w:val="000000"/>
                <w:sz w:val="16"/>
                <w:szCs w:val="16"/>
              </w:rPr>
              <w:t xml:space="preserve"> «Детский сад № 19 «Солнышко» муниципального образования городской округ Ялта Республики Крым</w:t>
            </w:r>
          </w:p>
        </w:tc>
        <w:tc>
          <w:tcPr>
            <w:tcW w:w="3133" w:type="dxa"/>
            <w:hideMark/>
          </w:tcPr>
          <w:p w:rsidR="00164993" w:rsidRPr="005F31B2" w:rsidRDefault="00164993" w:rsidP="00175F43">
            <w:pPr>
              <w:jc w:val="center"/>
              <w:rPr>
                <w:rFonts w:eastAsia="Arial Unicode MS"/>
                <w:sz w:val="16"/>
                <w:szCs w:val="16"/>
              </w:rPr>
            </w:pPr>
            <w:proofErr w:type="spellStart"/>
            <w:r w:rsidRPr="005F31B2">
              <w:rPr>
                <w:rFonts w:eastAsia="Arial Unicode MS"/>
                <w:b/>
                <w:color w:val="000000"/>
                <w:sz w:val="16"/>
                <w:szCs w:val="16"/>
              </w:rPr>
              <w:t>Къырым</w:t>
            </w:r>
            <w:proofErr w:type="spellEnd"/>
            <w:r w:rsidRPr="005F31B2">
              <w:rPr>
                <w:rFonts w:eastAsia="Arial Unicode MS"/>
                <w:b/>
                <w:color w:val="000000"/>
                <w:sz w:val="16"/>
                <w:szCs w:val="16"/>
              </w:rPr>
              <w:t xml:space="preserve"> </w:t>
            </w:r>
            <w:proofErr w:type="spellStart"/>
            <w:r w:rsidRPr="005F31B2">
              <w:rPr>
                <w:rFonts w:eastAsia="Arial Unicode MS"/>
                <w:b/>
                <w:color w:val="000000"/>
                <w:sz w:val="16"/>
                <w:szCs w:val="16"/>
              </w:rPr>
              <w:t>Джумхуриети</w:t>
            </w:r>
            <w:proofErr w:type="spellEnd"/>
            <w:r w:rsidRPr="005F31B2">
              <w:rPr>
                <w:rFonts w:eastAsia="Arial Unicode MS"/>
                <w:b/>
                <w:color w:val="000000"/>
                <w:sz w:val="16"/>
                <w:szCs w:val="16"/>
              </w:rPr>
              <w:t xml:space="preserve"> Ялта </w:t>
            </w:r>
            <w:proofErr w:type="spellStart"/>
            <w:r w:rsidRPr="005F31B2">
              <w:rPr>
                <w:rFonts w:eastAsia="Arial Unicode MS"/>
                <w:b/>
                <w:color w:val="000000"/>
                <w:sz w:val="16"/>
                <w:szCs w:val="16"/>
              </w:rPr>
              <w:t>шеэр</w:t>
            </w:r>
            <w:proofErr w:type="spellEnd"/>
            <w:r w:rsidRPr="005F31B2">
              <w:rPr>
                <w:rFonts w:eastAsia="Arial Unicode MS"/>
                <w:b/>
                <w:color w:val="000000"/>
                <w:sz w:val="16"/>
                <w:szCs w:val="16"/>
              </w:rPr>
              <w:t xml:space="preserve"> </w:t>
            </w:r>
            <w:proofErr w:type="spellStart"/>
            <w:r w:rsidRPr="005F31B2">
              <w:rPr>
                <w:rFonts w:eastAsia="Arial Unicode MS"/>
                <w:b/>
                <w:color w:val="000000"/>
                <w:sz w:val="16"/>
                <w:szCs w:val="16"/>
              </w:rPr>
              <w:t>округы</w:t>
            </w:r>
            <w:proofErr w:type="spellEnd"/>
            <w:r w:rsidRPr="005F31B2">
              <w:rPr>
                <w:rFonts w:eastAsia="Arial Unicode MS"/>
                <w:b/>
                <w:color w:val="000000"/>
                <w:sz w:val="16"/>
                <w:szCs w:val="16"/>
              </w:rPr>
              <w:t xml:space="preserve"> </w:t>
            </w:r>
            <w:proofErr w:type="spellStart"/>
            <w:r w:rsidRPr="005F31B2">
              <w:rPr>
                <w:rFonts w:eastAsia="Arial Unicode MS"/>
                <w:b/>
                <w:color w:val="000000"/>
                <w:sz w:val="16"/>
                <w:szCs w:val="16"/>
              </w:rPr>
              <w:t>муниципаль</w:t>
            </w:r>
            <w:proofErr w:type="spellEnd"/>
            <w:r w:rsidRPr="005F31B2">
              <w:rPr>
                <w:rFonts w:eastAsia="Arial Unicode MS"/>
                <w:b/>
                <w:color w:val="000000"/>
                <w:sz w:val="16"/>
                <w:szCs w:val="16"/>
              </w:rPr>
              <w:t xml:space="preserve"> </w:t>
            </w:r>
            <w:proofErr w:type="spellStart"/>
            <w:r w:rsidRPr="005F31B2">
              <w:rPr>
                <w:rFonts w:eastAsia="Arial Unicode MS"/>
                <w:b/>
                <w:color w:val="000000"/>
                <w:sz w:val="16"/>
                <w:szCs w:val="16"/>
              </w:rPr>
              <w:t>тешкилининъ</w:t>
            </w:r>
            <w:proofErr w:type="spellEnd"/>
            <w:r w:rsidRPr="005F31B2">
              <w:rPr>
                <w:rFonts w:eastAsia="Arial Unicode MS"/>
                <w:b/>
                <w:color w:val="000000"/>
                <w:sz w:val="16"/>
                <w:szCs w:val="16"/>
              </w:rPr>
              <w:t xml:space="preserve"> «19 </w:t>
            </w:r>
            <w:proofErr w:type="spellStart"/>
            <w:r w:rsidRPr="005F31B2">
              <w:rPr>
                <w:rFonts w:eastAsia="Arial Unicode MS"/>
                <w:b/>
                <w:color w:val="000000"/>
                <w:sz w:val="16"/>
                <w:szCs w:val="16"/>
              </w:rPr>
              <w:t>санлы</w:t>
            </w:r>
            <w:proofErr w:type="spellEnd"/>
            <w:r w:rsidRPr="005F31B2">
              <w:rPr>
                <w:rFonts w:eastAsia="Arial Unicode MS"/>
                <w:b/>
                <w:color w:val="000000"/>
                <w:sz w:val="16"/>
                <w:szCs w:val="16"/>
              </w:rPr>
              <w:t xml:space="preserve"> «Солнышко» </w:t>
            </w:r>
            <w:proofErr w:type="spellStart"/>
            <w:r w:rsidRPr="005F31B2">
              <w:rPr>
                <w:rFonts w:eastAsia="Arial Unicode MS"/>
                <w:b/>
                <w:color w:val="000000"/>
                <w:sz w:val="16"/>
                <w:szCs w:val="16"/>
              </w:rPr>
              <w:t>балалар</w:t>
            </w:r>
            <w:proofErr w:type="spellEnd"/>
            <w:r w:rsidRPr="005F31B2">
              <w:rPr>
                <w:rFonts w:eastAsia="Arial Unicode MS"/>
                <w:b/>
                <w:color w:val="000000"/>
                <w:sz w:val="16"/>
                <w:szCs w:val="16"/>
              </w:rPr>
              <w:t xml:space="preserve"> </w:t>
            </w:r>
            <w:proofErr w:type="spellStart"/>
            <w:r w:rsidRPr="005F31B2">
              <w:rPr>
                <w:rFonts w:eastAsia="Arial Unicode MS"/>
                <w:b/>
                <w:color w:val="000000"/>
                <w:sz w:val="16"/>
                <w:szCs w:val="16"/>
              </w:rPr>
              <w:t>багъчасы</w:t>
            </w:r>
            <w:proofErr w:type="spellEnd"/>
            <w:r w:rsidRPr="005F31B2">
              <w:rPr>
                <w:rFonts w:eastAsia="Arial Unicode MS"/>
                <w:b/>
                <w:color w:val="000000"/>
                <w:sz w:val="16"/>
                <w:szCs w:val="16"/>
              </w:rPr>
              <w:t xml:space="preserve">» </w:t>
            </w:r>
            <w:proofErr w:type="spellStart"/>
            <w:r w:rsidRPr="005F31B2">
              <w:rPr>
                <w:rFonts w:eastAsia="Arial Unicode MS"/>
                <w:b/>
                <w:color w:val="000000"/>
                <w:sz w:val="16"/>
                <w:szCs w:val="16"/>
              </w:rPr>
              <w:t>муниципаль</w:t>
            </w:r>
            <w:proofErr w:type="spellEnd"/>
            <w:r w:rsidRPr="005F31B2">
              <w:rPr>
                <w:rFonts w:eastAsia="Arial Unicode MS"/>
                <w:b/>
                <w:color w:val="000000"/>
                <w:sz w:val="16"/>
                <w:szCs w:val="16"/>
              </w:rPr>
              <w:t xml:space="preserve"> бюджет </w:t>
            </w:r>
            <w:proofErr w:type="spellStart"/>
            <w:r w:rsidRPr="005F31B2">
              <w:rPr>
                <w:rFonts w:eastAsia="Arial Unicode MS"/>
                <w:b/>
                <w:color w:val="000000"/>
                <w:sz w:val="16"/>
                <w:szCs w:val="16"/>
              </w:rPr>
              <w:t>мектепкедже</w:t>
            </w:r>
            <w:proofErr w:type="spellEnd"/>
            <w:r w:rsidRPr="005F31B2">
              <w:rPr>
                <w:rFonts w:eastAsia="Arial Unicode MS"/>
                <w:b/>
                <w:color w:val="000000"/>
                <w:sz w:val="16"/>
                <w:szCs w:val="16"/>
              </w:rPr>
              <w:t xml:space="preserve"> </w:t>
            </w:r>
            <w:proofErr w:type="spellStart"/>
            <w:r w:rsidRPr="005F31B2">
              <w:rPr>
                <w:rFonts w:eastAsia="Arial Unicode MS"/>
                <w:b/>
                <w:color w:val="000000"/>
                <w:sz w:val="16"/>
                <w:szCs w:val="16"/>
              </w:rPr>
              <w:t>тасиль</w:t>
            </w:r>
            <w:proofErr w:type="spellEnd"/>
            <w:r w:rsidRPr="005F31B2">
              <w:rPr>
                <w:rFonts w:eastAsia="Arial Unicode MS"/>
                <w:b/>
                <w:color w:val="000000"/>
                <w:sz w:val="16"/>
                <w:szCs w:val="16"/>
              </w:rPr>
              <w:t xml:space="preserve"> </w:t>
            </w:r>
            <w:proofErr w:type="spellStart"/>
            <w:r w:rsidRPr="005F31B2">
              <w:rPr>
                <w:rFonts w:eastAsia="Arial Unicode MS"/>
                <w:b/>
                <w:color w:val="000000"/>
                <w:sz w:val="16"/>
                <w:szCs w:val="16"/>
              </w:rPr>
              <w:t>муэссисеси</w:t>
            </w:r>
            <w:proofErr w:type="spellEnd"/>
          </w:p>
          <w:p w:rsidR="00164993" w:rsidRPr="005F31B2" w:rsidRDefault="00164993" w:rsidP="00175F43">
            <w:pPr>
              <w:jc w:val="center"/>
              <w:rPr>
                <w:rFonts w:eastAsia="Calibri"/>
                <w:sz w:val="16"/>
                <w:szCs w:val="16"/>
              </w:rPr>
            </w:pPr>
          </w:p>
        </w:tc>
      </w:tr>
    </w:tbl>
    <w:bookmarkEnd w:id="0"/>
    <w:bookmarkEnd w:id="1"/>
    <w:bookmarkEnd w:id="2"/>
    <w:p w:rsidR="00164993" w:rsidRPr="00164993" w:rsidRDefault="00164993" w:rsidP="00164993">
      <w:pPr>
        <w:suppressLineNumbers/>
        <w:suppressAutoHyphens/>
        <w:snapToGrid w:val="0"/>
        <w:contextualSpacing/>
        <w:jc w:val="center"/>
        <w:rPr>
          <w:sz w:val="16"/>
          <w:szCs w:val="16"/>
          <w:lang w:eastAsia="ar-SA"/>
        </w:rPr>
      </w:pPr>
      <w:r w:rsidRPr="00164993">
        <w:rPr>
          <w:sz w:val="16"/>
          <w:szCs w:val="16"/>
          <w:lang w:eastAsia="ar-SA"/>
        </w:rPr>
        <w:t xml:space="preserve">298612, Республика Крым, г. Ялта, ул. </w:t>
      </w:r>
      <w:proofErr w:type="spellStart"/>
      <w:r w:rsidRPr="00164993">
        <w:rPr>
          <w:sz w:val="16"/>
          <w:szCs w:val="16"/>
          <w:lang w:eastAsia="ar-SA"/>
        </w:rPr>
        <w:t>Кривошты</w:t>
      </w:r>
      <w:proofErr w:type="spellEnd"/>
      <w:r w:rsidRPr="00164993">
        <w:rPr>
          <w:sz w:val="16"/>
          <w:szCs w:val="16"/>
          <w:lang w:eastAsia="ar-SA"/>
        </w:rPr>
        <w:t>, 12</w:t>
      </w:r>
    </w:p>
    <w:p w:rsidR="00164993" w:rsidRPr="00175F43" w:rsidRDefault="00164993" w:rsidP="00164993">
      <w:pPr>
        <w:suppressLineNumbers/>
        <w:suppressAutoHyphens/>
        <w:snapToGrid w:val="0"/>
        <w:contextualSpacing/>
        <w:jc w:val="center"/>
        <w:rPr>
          <w:sz w:val="16"/>
          <w:szCs w:val="16"/>
          <w:lang w:val="en-US" w:eastAsia="ar-SA"/>
        </w:rPr>
      </w:pPr>
      <w:r w:rsidRPr="00164993">
        <w:rPr>
          <w:rFonts w:eastAsia="Calibri"/>
          <w:sz w:val="16"/>
          <w:szCs w:val="16"/>
        </w:rPr>
        <w:t>тел</w:t>
      </w:r>
      <w:r w:rsidRPr="00175F43">
        <w:rPr>
          <w:rFonts w:eastAsia="Calibri"/>
          <w:sz w:val="16"/>
          <w:szCs w:val="16"/>
          <w:lang w:val="en-US"/>
        </w:rPr>
        <w:t xml:space="preserve">. (3654) 34-21-00   </w:t>
      </w:r>
      <w:r w:rsidRPr="00164993">
        <w:rPr>
          <w:rFonts w:eastAsia="Calibri"/>
          <w:sz w:val="16"/>
          <w:szCs w:val="16"/>
          <w:lang w:val="en-US"/>
        </w:rPr>
        <w:t>E</w:t>
      </w:r>
      <w:r w:rsidRPr="00175F43">
        <w:rPr>
          <w:rFonts w:eastAsia="Calibri"/>
          <w:sz w:val="16"/>
          <w:szCs w:val="16"/>
          <w:lang w:val="en-US"/>
        </w:rPr>
        <w:t>-</w:t>
      </w:r>
      <w:r w:rsidRPr="00164993">
        <w:rPr>
          <w:rFonts w:eastAsia="Calibri"/>
          <w:sz w:val="16"/>
          <w:szCs w:val="16"/>
          <w:lang w:val="en-US"/>
        </w:rPr>
        <w:t>mail</w:t>
      </w:r>
      <w:r w:rsidRPr="00175F43">
        <w:rPr>
          <w:rFonts w:eastAsia="Calibri"/>
          <w:sz w:val="16"/>
          <w:szCs w:val="16"/>
          <w:lang w:val="en-US"/>
        </w:rPr>
        <w:t>:</w:t>
      </w:r>
      <w:r w:rsidRPr="00175F43">
        <w:rPr>
          <w:sz w:val="16"/>
          <w:szCs w:val="16"/>
          <w:lang w:val="en-US" w:eastAsia="ar-SA"/>
        </w:rPr>
        <w:t xml:space="preserve"> </w:t>
      </w:r>
      <w:r w:rsidRPr="00164993">
        <w:rPr>
          <w:sz w:val="16"/>
          <w:szCs w:val="16"/>
          <w:lang w:val="en-US"/>
        </w:rPr>
        <w:t>sadik</w:t>
      </w:r>
      <w:r w:rsidRPr="00175F43">
        <w:rPr>
          <w:sz w:val="16"/>
          <w:szCs w:val="16"/>
          <w:lang w:val="en-US"/>
        </w:rPr>
        <w:t>_19-</w:t>
      </w:r>
      <w:r w:rsidRPr="00164993">
        <w:rPr>
          <w:sz w:val="16"/>
          <w:szCs w:val="16"/>
          <w:lang w:val="en-US"/>
        </w:rPr>
        <w:t>yalta</w:t>
      </w:r>
      <w:r w:rsidRPr="00175F43">
        <w:rPr>
          <w:sz w:val="16"/>
          <w:szCs w:val="16"/>
          <w:lang w:val="en-US"/>
        </w:rPr>
        <w:t>@</w:t>
      </w:r>
      <w:r w:rsidRPr="00164993">
        <w:rPr>
          <w:sz w:val="16"/>
          <w:szCs w:val="16"/>
          <w:lang w:val="en-US"/>
        </w:rPr>
        <w:t>crimeaedu</w:t>
      </w:r>
      <w:r w:rsidRPr="00175F43">
        <w:rPr>
          <w:sz w:val="16"/>
          <w:szCs w:val="16"/>
          <w:lang w:val="en-US"/>
        </w:rPr>
        <w:t>.</w:t>
      </w:r>
      <w:r w:rsidRPr="00164993">
        <w:rPr>
          <w:sz w:val="16"/>
          <w:szCs w:val="16"/>
          <w:lang w:val="en-US"/>
        </w:rPr>
        <w:t>ru</w:t>
      </w:r>
      <w:r w:rsidRPr="00175F43">
        <w:rPr>
          <w:sz w:val="16"/>
          <w:szCs w:val="16"/>
          <w:lang w:val="en-US" w:eastAsia="ar-SA"/>
        </w:rPr>
        <w:t xml:space="preserve">  </w:t>
      </w:r>
    </w:p>
    <w:p w:rsidR="00164993" w:rsidRPr="00164993" w:rsidRDefault="00164993" w:rsidP="00164993">
      <w:pPr>
        <w:ind w:right="-143"/>
        <w:jc w:val="center"/>
        <w:rPr>
          <w:sz w:val="16"/>
          <w:szCs w:val="16"/>
          <w:lang w:eastAsia="ar-SA"/>
        </w:rPr>
      </w:pPr>
      <w:r w:rsidRPr="00164993">
        <w:rPr>
          <w:sz w:val="16"/>
          <w:szCs w:val="16"/>
          <w:lang w:eastAsia="ar-SA"/>
        </w:rPr>
        <w:t>ИНН 9103062975  КПП 910301001  ОГРН 1159102017733  ОКПО 00802886</w:t>
      </w:r>
    </w:p>
    <w:p w:rsidR="00775698" w:rsidRDefault="00775698" w:rsidP="007156B6">
      <w:pPr>
        <w:pStyle w:val="a4"/>
        <w:ind w:left="0" w:right="-1"/>
        <w:rPr>
          <w:sz w:val="18"/>
        </w:rPr>
      </w:pPr>
    </w:p>
    <w:p w:rsidR="003111C1" w:rsidRDefault="003111C1" w:rsidP="007156B6">
      <w:pPr>
        <w:pStyle w:val="a4"/>
        <w:ind w:left="0" w:right="-1"/>
        <w:rPr>
          <w:sz w:val="18"/>
        </w:rPr>
      </w:pPr>
    </w:p>
    <w:p w:rsidR="003111C1" w:rsidRDefault="003111C1" w:rsidP="003111C1">
      <w:pPr>
        <w:tabs>
          <w:tab w:val="left" w:pos="7230"/>
        </w:tabs>
        <w:jc w:val="right"/>
        <w:rPr>
          <w:sz w:val="18"/>
          <w:szCs w:val="24"/>
        </w:rPr>
      </w:pPr>
    </w:p>
    <w:p w:rsidR="00164993" w:rsidRPr="005F31B2" w:rsidRDefault="00164993" w:rsidP="003111C1">
      <w:pPr>
        <w:tabs>
          <w:tab w:val="left" w:pos="7230"/>
        </w:tabs>
        <w:rPr>
          <w:b/>
          <w:sz w:val="24"/>
          <w:szCs w:val="24"/>
        </w:rPr>
      </w:pPr>
      <w:r w:rsidRPr="005F31B2">
        <w:rPr>
          <w:b/>
          <w:sz w:val="24"/>
          <w:szCs w:val="24"/>
        </w:rPr>
        <w:t>Принято</w:t>
      </w:r>
      <w:proofErr w:type="gramStart"/>
      <w:r w:rsidRPr="005F31B2">
        <w:rPr>
          <w:b/>
          <w:sz w:val="24"/>
          <w:szCs w:val="24"/>
        </w:rPr>
        <w:t xml:space="preserve">                                                             </w:t>
      </w:r>
      <w:r>
        <w:rPr>
          <w:b/>
          <w:sz w:val="24"/>
          <w:szCs w:val="24"/>
        </w:rPr>
        <w:t xml:space="preserve">                          </w:t>
      </w:r>
      <w:r w:rsidRPr="005F31B2">
        <w:rPr>
          <w:b/>
          <w:sz w:val="24"/>
          <w:szCs w:val="24"/>
        </w:rPr>
        <w:t xml:space="preserve"> </w:t>
      </w:r>
      <w:r>
        <w:rPr>
          <w:b/>
          <w:sz w:val="24"/>
          <w:szCs w:val="24"/>
        </w:rPr>
        <w:t xml:space="preserve"> </w:t>
      </w:r>
      <w:r w:rsidRPr="005F31B2">
        <w:rPr>
          <w:b/>
          <w:sz w:val="24"/>
          <w:szCs w:val="24"/>
        </w:rPr>
        <w:t>У</w:t>
      </w:r>
      <w:proofErr w:type="gramEnd"/>
      <w:r w:rsidRPr="005F31B2">
        <w:rPr>
          <w:b/>
          <w:sz w:val="24"/>
          <w:szCs w:val="24"/>
        </w:rPr>
        <w:t>тверждаю</w:t>
      </w:r>
    </w:p>
    <w:p w:rsidR="003111C1" w:rsidRDefault="00164993" w:rsidP="003111C1">
      <w:pPr>
        <w:rPr>
          <w:sz w:val="24"/>
          <w:szCs w:val="24"/>
        </w:rPr>
      </w:pPr>
      <w:r w:rsidRPr="005F31B2">
        <w:rPr>
          <w:noProof/>
          <w:sz w:val="24"/>
          <w:szCs w:val="24"/>
        </w:rPr>
        <w:t>на заседании педагогического совета</w:t>
      </w:r>
      <w:r w:rsidRPr="005F31B2">
        <w:rPr>
          <w:noProof/>
          <w:sz w:val="24"/>
          <w:szCs w:val="24"/>
        </w:rPr>
        <w:tab/>
        <w:t xml:space="preserve">                           </w:t>
      </w:r>
      <w:r>
        <w:rPr>
          <w:noProof/>
          <w:sz w:val="24"/>
          <w:szCs w:val="24"/>
        </w:rPr>
        <w:t xml:space="preserve">        </w:t>
      </w:r>
      <w:r w:rsidRPr="005F31B2">
        <w:rPr>
          <w:sz w:val="24"/>
          <w:szCs w:val="24"/>
        </w:rPr>
        <w:t xml:space="preserve">Заведующий </w:t>
      </w:r>
      <w:r w:rsidRPr="005F31B2">
        <w:rPr>
          <w:noProof/>
          <w:sz w:val="24"/>
          <w:szCs w:val="24"/>
        </w:rPr>
        <w:t>МБДОУ</w:t>
      </w:r>
      <w:r w:rsidRPr="005F31B2">
        <w:rPr>
          <w:sz w:val="24"/>
          <w:szCs w:val="24"/>
        </w:rPr>
        <w:t xml:space="preserve"> № 19</w:t>
      </w:r>
      <w:r w:rsidRPr="005F31B2">
        <w:rPr>
          <w:sz w:val="24"/>
          <w:szCs w:val="24"/>
        </w:rPr>
        <w:tab/>
        <w:t xml:space="preserve">                  </w:t>
      </w:r>
      <w:r>
        <w:rPr>
          <w:sz w:val="24"/>
          <w:szCs w:val="24"/>
        </w:rPr>
        <w:t xml:space="preserve">                                                    </w:t>
      </w:r>
      <w:r w:rsidRPr="005F31B2">
        <w:rPr>
          <w:sz w:val="24"/>
          <w:szCs w:val="24"/>
        </w:rPr>
        <w:t xml:space="preserve">  </w:t>
      </w:r>
      <w:r>
        <w:rPr>
          <w:sz w:val="24"/>
          <w:szCs w:val="24"/>
        </w:rPr>
        <w:t xml:space="preserve">                  </w:t>
      </w:r>
      <w:r w:rsidRPr="005F31B2">
        <w:rPr>
          <w:noProof/>
          <w:sz w:val="24"/>
          <w:szCs w:val="24"/>
        </w:rPr>
        <w:t>МБДОУ</w:t>
      </w:r>
      <w:r w:rsidRPr="005F31B2">
        <w:rPr>
          <w:sz w:val="24"/>
          <w:szCs w:val="24"/>
        </w:rPr>
        <w:t xml:space="preserve">  № 19 </w:t>
      </w:r>
    </w:p>
    <w:p w:rsidR="00164993" w:rsidRPr="005F31B2" w:rsidRDefault="00164993" w:rsidP="00164993">
      <w:pPr>
        <w:rPr>
          <w:sz w:val="24"/>
          <w:szCs w:val="24"/>
        </w:rPr>
      </w:pPr>
      <w:r w:rsidRPr="005F31B2">
        <w:rPr>
          <w:sz w:val="24"/>
          <w:szCs w:val="24"/>
        </w:rPr>
        <w:t xml:space="preserve">Приказ от 31.08. 2023г № 125                          </w:t>
      </w:r>
      <w:r>
        <w:rPr>
          <w:sz w:val="24"/>
          <w:szCs w:val="24"/>
        </w:rPr>
        <w:t xml:space="preserve">              </w:t>
      </w:r>
      <w:r w:rsidRPr="005F31B2">
        <w:rPr>
          <w:sz w:val="24"/>
          <w:szCs w:val="24"/>
        </w:rPr>
        <w:t xml:space="preserve"> </w:t>
      </w:r>
      <w:r>
        <w:rPr>
          <w:sz w:val="24"/>
          <w:szCs w:val="24"/>
        </w:rPr>
        <w:t xml:space="preserve">                </w:t>
      </w:r>
      <w:r w:rsidRPr="005F31B2">
        <w:rPr>
          <w:sz w:val="24"/>
          <w:szCs w:val="24"/>
        </w:rPr>
        <w:t>_________ С.А.</w:t>
      </w:r>
      <w:r w:rsidR="003111C1">
        <w:rPr>
          <w:sz w:val="24"/>
          <w:szCs w:val="24"/>
        </w:rPr>
        <w:t xml:space="preserve"> </w:t>
      </w:r>
      <w:r w:rsidRPr="005F31B2">
        <w:rPr>
          <w:sz w:val="24"/>
          <w:szCs w:val="24"/>
        </w:rPr>
        <w:t>Клюшина</w:t>
      </w:r>
    </w:p>
    <w:p w:rsidR="00164993" w:rsidRPr="005F31B2" w:rsidRDefault="00164993" w:rsidP="00164993">
      <w:pPr>
        <w:rPr>
          <w:sz w:val="24"/>
          <w:szCs w:val="24"/>
        </w:rPr>
      </w:pPr>
      <w:r w:rsidRPr="005F31B2">
        <w:rPr>
          <w:sz w:val="24"/>
          <w:szCs w:val="24"/>
        </w:rPr>
        <w:t>(протокол от 26.08. 2023г. № 1)</w:t>
      </w:r>
    </w:p>
    <w:p w:rsidR="00775698" w:rsidRDefault="00775698" w:rsidP="007156B6">
      <w:pPr>
        <w:spacing w:before="1"/>
        <w:ind w:left="338" w:right="-1"/>
        <w:jc w:val="both"/>
        <w:rPr>
          <w:b/>
          <w:sz w:val="20"/>
        </w:rPr>
      </w:pPr>
    </w:p>
    <w:p w:rsidR="00164993" w:rsidRDefault="00164993" w:rsidP="007156B6">
      <w:pPr>
        <w:spacing w:before="1"/>
        <w:ind w:left="338" w:right="-1"/>
        <w:jc w:val="both"/>
        <w:rPr>
          <w:b/>
          <w:sz w:val="20"/>
        </w:rPr>
      </w:pPr>
    </w:p>
    <w:p w:rsidR="003111C1" w:rsidRDefault="003111C1" w:rsidP="007156B6">
      <w:pPr>
        <w:spacing w:before="1"/>
        <w:ind w:left="338" w:right="-1"/>
        <w:jc w:val="both"/>
        <w:rPr>
          <w:b/>
          <w:sz w:val="20"/>
        </w:rPr>
      </w:pPr>
    </w:p>
    <w:p w:rsidR="003111C1" w:rsidRDefault="003111C1" w:rsidP="007156B6">
      <w:pPr>
        <w:spacing w:before="1"/>
        <w:ind w:left="338" w:right="-1"/>
        <w:jc w:val="both"/>
        <w:rPr>
          <w:b/>
          <w:sz w:val="20"/>
        </w:rPr>
      </w:pPr>
    </w:p>
    <w:p w:rsidR="003111C1" w:rsidRDefault="003111C1" w:rsidP="007156B6">
      <w:pPr>
        <w:spacing w:before="1"/>
        <w:ind w:left="338" w:right="-1"/>
        <w:jc w:val="both"/>
        <w:rPr>
          <w:b/>
          <w:sz w:val="20"/>
        </w:rPr>
      </w:pPr>
    </w:p>
    <w:p w:rsidR="003111C1" w:rsidRDefault="003111C1" w:rsidP="007156B6">
      <w:pPr>
        <w:spacing w:before="1"/>
        <w:ind w:left="338" w:right="-1"/>
        <w:jc w:val="both"/>
        <w:rPr>
          <w:b/>
          <w:sz w:val="20"/>
        </w:rPr>
      </w:pPr>
    </w:p>
    <w:p w:rsidR="003111C1" w:rsidRDefault="003111C1" w:rsidP="007156B6">
      <w:pPr>
        <w:spacing w:before="1"/>
        <w:ind w:left="338" w:right="-1"/>
        <w:jc w:val="both"/>
        <w:rPr>
          <w:b/>
          <w:sz w:val="20"/>
        </w:rPr>
      </w:pPr>
    </w:p>
    <w:p w:rsidR="003111C1" w:rsidRDefault="003111C1" w:rsidP="007156B6">
      <w:pPr>
        <w:spacing w:before="1"/>
        <w:ind w:left="338" w:right="-1"/>
        <w:jc w:val="both"/>
        <w:rPr>
          <w:b/>
          <w:sz w:val="20"/>
        </w:rPr>
      </w:pPr>
    </w:p>
    <w:p w:rsidR="00164993" w:rsidRDefault="00164993" w:rsidP="007156B6">
      <w:pPr>
        <w:spacing w:before="1"/>
        <w:ind w:left="338" w:right="-1"/>
        <w:jc w:val="both"/>
        <w:rPr>
          <w:b/>
          <w:sz w:val="20"/>
        </w:rPr>
      </w:pPr>
    </w:p>
    <w:p w:rsidR="00775698" w:rsidRPr="003111C1" w:rsidRDefault="00CC129A" w:rsidP="003111C1">
      <w:pPr>
        <w:spacing w:before="3"/>
        <w:ind w:right="-1"/>
        <w:jc w:val="center"/>
        <w:rPr>
          <w:b/>
          <w:sz w:val="28"/>
          <w:szCs w:val="28"/>
        </w:rPr>
      </w:pPr>
      <w:r w:rsidRPr="003111C1">
        <w:rPr>
          <w:b/>
          <w:sz w:val="28"/>
          <w:szCs w:val="28"/>
        </w:rPr>
        <w:t>АДАПТИРОВАННАЯ ОБРАЗОВАТЕЛЬНАЯ</w:t>
      </w:r>
      <w:r w:rsidRPr="003111C1">
        <w:rPr>
          <w:b/>
          <w:spacing w:val="40"/>
          <w:sz w:val="28"/>
          <w:szCs w:val="28"/>
        </w:rPr>
        <w:t xml:space="preserve"> </w:t>
      </w:r>
      <w:r w:rsidRPr="003111C1">
        <w:rPr>
          <w:b/>
          <w:sz w:val="28"/>
          <w:szCs w:val="28"/>
        </w:rPr>
        <w:t>ПРОГРАММА ДОШКОЛЬНОГО ОБРАЗОВАНИЯ</w:t>
      </w:r>
      <w:r w:rsidRPr="003111C1">
        <w:rPr>
          <w:b/>
          <w:spacing w:val="40"/>
          <w:sz w:val="28"/>
          <w:szCs w:val="28"/>
        </w:rPr>
        <w:t xml:space="preserve"> </w:t>
      </w:r>
      <w:r w:rsidRPr="003111C1">
        <w:rPr>
          <w:b/>
          <w:sz w:val="28"/>
          <w:szCs w:val="28"/>
        </w:rPr>
        <w:t>ДЛЯ</w:t>
      </w:r>
      <w:r w:rsidRPr="003111C1">
        <w:rPr>
          <w:b/>
          <w:spacing w:val="-3"/>
          <w:sz w:val="28"/>
          <w:szCs w:val="28"/>
        </w:rPr>
        <w:t xml:space="preserve"> </w:t>
      </w:r>
      <w:r w:rsidRPr="003111C1">
        <w:rPr>
          <w:b/>
          <w:sz w:val="28"/>
          <w:szCs w:val="28"/>
        </w:rPr>
        <w:t>ДЕТЕЙ</w:t>
      </w:r>
      <w:r w:rsidRPr="003111C1">
        <w:rPr>
          <w:b/>
          <w:spacing w:val="-3"/>
          <w:sz w:val="28"/>
          <w:szCs w:val="28"/>
        </w:rPr>
        <w:t xml:space="preserve"> </w:t>
      </w:r>
      <w:r w:rsidRPr="003111C1">
        <w:rPr>
          <w:b/>
          <w:sz w:val="28"/>
          <w:szCs w:val="28"/>
        </w:rPr>
        <w:t>С</w:t>
      </w:r>
      <w:r w:rsidRPr="003111C1">
        <w:rPr>
          <w:b/>
          <w:spacing w:val="-1"/>
          <w:sz w:val="28"/>
          <w:szCs w:val="28"/>
        </w:rPr>
        <w:t xml:space="preserve"> </w:t>
      </w:r>
      <w:r w:rsidRPr="003111C1">
        <w:rPr>
          <w:b/>
          <w:sz w:val="28"/>
          <w:szCs w:val="28"/>
        </w:rPr>
        <w:t>ЗАДЕРЖКОЙ</w:t>
      </w:r>
      <w:r w:rsidRPr="003111C1">
        <w:rPr>
          <w:b/>
          <w:spacing w:val="-3"/>
          <w:sz w:val="28"/>
          <w:szCs w:val="28"/>
        </w:rPr>
        <w:t xml:space="preserve"> </w:t>
      </w:r>
      <w:r w:rsidRPr="003111C1">
        <w:rPr>
          <w:b/>
          <w:sz w:val="28"/>
          <w:szCs w:val="28"/>
        </w:rPr>
        <w:t>ПСИХИЧЕСКОГО</w:t>
      </w:r>
      <w:r w:rsidRPr="003111C1">
        <w:rPr>
          <w:b/>
          <w:spacing w:val="-7"/>
          <w:sz w:val="28"/>
          <w:szCs w:val="28"/>
        </w:rPr>
        <w:t xml:space="preserve"> </w:t>
      </w:r>
      <w:r w:rsidRPr="003111C1">
        <w:rPr>
          <w:b/>
          <w:sz w:val="28"/>
          <w:szCs w:val="28"/>
        </w:rPr>
        <w:t>РАЗВИТИЯ</w:t>
      </w:r>
      <w:r w:rsidRPr="003111C1">
        <w:rPr>
          <w:b/>
          <w:spacing w:val="-1"/>
          <w:sz w:val="28"/>
          <w:szCs w:val="28"/>
        </w:rPr>
        <w:t xml:space="preserve"> </w:t>
      </w:r>
      <w:r w:rsidRPr="003111C1">
        <w:rPr>
          <w:b/>
          <w:sz w:val="28"/>
          <w:szCs w:val="28"/>
        </w:rPr>
        <w:t>(ЗПР)</w:t>
      </w:r>
    </w:p>
    <w:p w:rsidR="003111C1" w:rsidRDefault="00CC129A" w:rsidP="003111C1">
      <w:pPr>
        <w:ind w:right="-1"/>
        <w:jc w:val="center"/>
        <w:rPr>
          <w:b/>
          <w:sz w:val="28"/>
          <w:szCs w:val="28"/>
        </w:rPr>
      </w:pPr>
      <w:r w:rsidRPr="003111C1">
        <w:rPr>
          <w:b/>
          <w:sz w:val="28"/>
          <w:szCs w:val="28"/>
        </w:rPr>
        <w:t>Муниципального</w:t>
      </w:r>
      <w:r w:rsidRPr="003111C1">
        <w:rPr>
          <w:b/>
          <w:spacing w:val="-8"/>
          <w:sz w:val="28"/>
          <w:szCs w:val="28"/>
        </w:rPr>
        <w:t xml:space="preserve"> </w:t>
      </w:r>
      <w:r w:rsidRPr="003111C1">
        <w:rPr>
          <w:b/>
          <w:sz w:val="28"/>
          <w:szCs w:val="28"/>
        </w:rPr>
        <w:t>бюджетного</w:t>
      </w:r>
      <w:r w:rsidRPr="003111C1">
        <w:rPr>
          <w:b/>
          <w:spacing w:val="-5"/>
          <w:sz w:val="28"/>
          <w:szCs w:val="28"/>
        </w:rPr>
        <w:t xml:space="preserve"> </w:t>
      </w:r>
      <w:r w:rsidRPr="003111C1">
        <w:rPr>
          <w:b/>
          <w:sz w:val="28"/>
          <w:szCs w:val="28"/>
        </w:rPr>
        <w:t>дошкольного</w:t>
      </w:r>
      <w:r w:rsidRPr="003111C1">
        <w:rPr>
          <w:b/>
          <w:spacing w:val="-8"/>
          <w:sz w:val="28"/>
          <w:szCs w:val="28"/>
        </w:rPr>
        <w:t xml:space="preserve"> </w:t>
      </w:r>
      <w:r w:rsidRPr="003111C1">
        <w:rPr>
          <w:b/>
          <w:sz w:val="28"/>
          <w:szCs w:val="28"/>
        </w:rPr>
        <w:t>образовательного</w:t>
      </w:r>
      <w:r w:rsidRPr="003111C1">
        <w:rPr>
          <w:b/>
          <w:spacing w:val="-8"/>
          <w:sz w:val="28"/>
          <w:szCs w:val="28"/>
        </w:rPr>
        <w:t xml:space="preserve"> </w:t>
      </w:r>
      <w:r w:rsidR="003111C1">
        <w:rPr>
          <w:b/>
          <w:sz w:val="28"/>
          <w:szCs w:val="28"/>
        </w:rPr>
        <w:t>учреждения</w:t>
      </w:r>
      <w:r w:rsidRPr="003111C1">
        <w:rPr>
          <w:b/>
          <w:spacing w:val="-1"/>
          <w:sz w:val="28"/>
          <w:szCs w:val="28"/>
        </w:rPr>
        <w:t xml:space="preserve"> </w:t>
      </w:r>
      <w:r w:rsidR="00EF6873" w:rsidRPr="003111C1">
        <w:rPr>
          <w:b/>
          <w:sz w:val="28"/>
          <w:szCs w:val="28"/>
        </w:rPr>
        <w:t>«Детский</w:t>
      </w:r>
      <w:r w:rsidRPr="003111C1">
        <w:rPr>
          <w:b/>
          <w:sz w:val="28"/>
          <w:szCs w:val="28"/>
        </w:rPr>
        <w:t xml:space="preserve"> сад №</w:t>
      </w:r>
      <w:r w:rsidR="003111C1">
        <w:rPr>
          <w:b/>
          <w:sz w:val="28"/>
          <w:szCs w:val="28"/>
        </w:rPr>
        <w:t xml:space="preserve"> </w:t>
      </w:r>
      <w:r w:rsidRPr="003111C1">
        <w:rPr>
          <w:b/>
          <w:sz w:val="28"/>
          <w:szCs w:val="28"/>
        </w:rPr>
        <w:t xml:space="preserve">19 "Солнышко" </w:t>
      </w:r>
    </w:p>
    <w:p w:rsidR="003111C1" w:rsidRDefault="00CC129A" w:rsidP="003111C1">
      <w:pPr>
        <w:ind w:right="-1"/>
        <w:jc w:val="center"/>
        <w:rPr>
          <w:b/>
          <w:spacing w:val="-1"/>
          <w:sz w:val="28"/>
          <w:szCs w:val="28"/>
        </w:rPr>
      </w:pPr>
      <w:r w:rsidRPr="003111C1">
        <w:rPr>
          <w:b/>
          <w:sz w:val="28"/>
          <w:szCs w:val="28"/>
        </w:rPr>
        <w:t>муниципального образования городской округ</w:t>
      </w:r>
      <w:r w:rsidRPr="003111C1">
        <w:rPr>
          <w:b/>
          <w:spacing w:val="40"/>
          <w:sz w:val="28"/>
          <w:szCs w:val="28"/>
        </w:rPr>
        <w:t xml:space="preserve"> </w:t>
      </w:r>
      <w:r w:rsidRPr="003111C1">
        <w:rPr>
          <w:b/>
          <w:sz w:val="28"/>
          <w:szCs w:val="28"/>
        </w:rPr>
        <w:t>Ялта Республики</w:t>
      </w:r>
      <w:r w:rsidRPr="003111C1">
        <w:rPr>
          <w:b/>
          <w:spacing w:val="-2"/>
          <w:sz w:val="28"/>
          <w:szCs w:val="28"/>
        </w:rPr>
        <w:t xml:space="preserve"> </w:t>
      </w:r>
      <w:r w:rsidRPr="003111C1">
        <w:rPr>
          <w:b/>
          <w:sz w:val="28"/>
          <w:szCs w:val="28"/>
        </w:rPr>
        <w:t>Крым</w:t>
      </w:r>
      <w:r w:rsidRPr="003111C1">
        <w:rPr>
          <w:b/>
          <w:spacing w:val="-1"/>
          <w:sz w:val="28"/>
          <w:szCs w:val="28"/>
        </w:rPr>
        <w:t xml:space="preserve"> </w:t>
      </w:r>
    </w:p>
    <w:p w:rsidR="00775698" w:rsidRPr="003111C1" w:rsidRDefault="00CC129A" w:rsidP="003111C1">
      <w:pPr>
        <w:spacing w:before="202"/>
        <w:ind w:right="-1"/>
        <w:jc w:val="center"/>
        <w:rPr>
          <w:b/>
          <w:spacing w:val="-1"/>
          <w:sz w:val="28"/>
          <w:szCs w:val="28"/>
        </w:rPr>
      </w:pPr>
      <w:r w:rsidRPr="003111C1">
        <w:rPr>
          <w:b/>
          <w:sz w:val="28"/>
          <w:szCs w:val="28"/>
        </w:rPr>
        <w:t>(</w:t>
      </w:r>
      <w:proofErr w:type="gramStart"/>
      <w:r w:rsidRPr="003111C1">
        <w:rPr>
          <w:b/>
          <w:sz w:val="28"/>
          <w:szCs w:val="28"/>
        </w:rPr>
        <w:t>разработана</w:t>
      </w:r>
      <w:proofErr w:type="gramEnd"/>
      <w:r w:rsidRPr="003111C1">
        <w:rPr>
          <w:b/>
          <w:spacing w:val="-4"/>
          <w:sz w:val="28"/>
          <w:szCs w:val="28"/>
        </w:rPr>
        <w:t xml:space="preserve"> </w:t>
      </w:r>
      <w:r w:rsidRPr="003111C1">
        <w:rPr>
          <w:b/>
          <w:sz w:val="28"/>
          <w:szCs w:val="28"/>
        </w:rPr>
        <w:t>в</w:t>
      </w:r>
      <w:r w:rsidRPr="003111C1">
        <w:rPr>
          <w:b/>
          <w:spacing w:val="-1"/>
          <w:sz w:val="28"/>
          <w:szCs w:val="28"/>
        </w:rPr>
        <w:t xml:space="preserve"> </w:t>
      </w:r>
      <w:r w:rsidRPr="003111C1">
        <w:rPr>
          <w:b/>
          <w:sz w:val="28"/>
          <w:szCs w:val="28"/>
        </w:rPr>
        <w:t>соответствии</w:t>
      </w:r>
      <w:r w:rsidRPr="003111C1">
        <w:rPr>
          <w:b/>
          <w:spacing w:val="52"/>
          <w:sz w:val="28"/>
          <w:szCs w:val="28"/>
        </w:rPr>
        <w:t xml:space="preserve"> </w:t>
      </w:r>
      <w:r w:rsidRPr="003111C1">
        <w:rPr>
          <w:b/>
          <w:sz w:val="28"/>
          <w:szCs w:val="28"/>
        </w:rPr>
        <w:t>с</w:t>
      </w:r>
      <w:r w:rsidRPr="003111C1">
        <w:rPr>
          <w:b/>
          <w:spacing w:val="-3"/>
          <w:sz w:val="28"/>
          <w:szCs w:val="28"/>
        </w:rPr>
        <w:t xml:space="preserve"> </w:t>
      </w:r>
      <w:r w:rsidRPr="003111C1">
        <w:rPr>
          <w:b/>
          <w:sz w:val="28"/>
          <w:szCs w:val="28"/>
        </w:rPr>
        <w:t>ФАОП</w:t>
      </w:r>
      <w:r w:rsidRPr="003111C1">
        <w:rPr>
          <w:b/>
          <w:spacing w:val="-5"/>
          <w:sz w:val="28"/>
          <w:szCs w:val="28"/>
        </w:rPr>
        <w:t xml:space="preserve"> </w:t>
      </w:r>
      <w:r w:rsidRPr="003111C1">
        <w:rPr>
          <w:b/>
          <w:sz w:val="28"/>
          <w:szCs w:val="28"/>
        </w:rPr>
        <w:t>ДО и</w:t>
      </w:r>
      <w:r w:rsidRPr="003111C1">
        <w:rPr>
          <w:b/>
          <w:spacing w:val="-4"/>
          <w:sz w:val="28"/>
          <w:szCs w:val="28"/>
        </w:rPr>
        <w:t xml:space="preserve"> </w:t>
      </w:r>
      <w:r w:rsidRPr="003111C1">
        <w:rPr>
          <w:b/>
          <w:sz w:val="28"/>
          <w:szCs w:val="28"/>
        </w:rPr>
        <w:t>ФГОС</w:t>
      </w:r>
      <w:r w:rsidRPr="003111C1">
        <w:rPr>
          <w:b/>
          <w:spacing w:val="-1"/>
          <w:sz w:val="28"/>
          <w:szCs w:val="28"/>
        </w:rPr>
        <w:t xml:space="preserve"> </w:t>
      </w:r>
      <w:r w:rsidRPr="003111C1">
        <w:rPr>
          <w:b/>
          <w:spacing w:val="-5"/>
          <w:sz w:val="28"/>
          <w:szCs w:val="28"/>
        </w:rPr>
        <w:t>ДО)</w:t>
      </w:r>
    </w:p>
    <w:p w:rsidR="00775698" w:rsidRPr="003111C1" w:rsidRDefault="00775698" w:rsidP="003111C1">
      <w:pPr>
        <w:pStyle w:val="a4"/>
        <w:ind w:left="0" w:right="-1"/>
        <w:jc w:val="center"/>
        <w:rPr>
          <w:b/>
          <w:sz w:val="28"/>
          <w:szCs w:val="28"/>
        </w:rPr>
      </w:pPr>
    </w:p>
    <w:p w:rsidR="00775698" w:rsidRDefault="00775698" w:rsidP="007156B6">
      <w:pPr>
        <w:pStyle w:val="a4"/>
        <w:ind w:left="0" w:right="-1"/>
        <w:rPr>
          <w:b/>
          <w:sz w:val="22"/>
        </w:rPr>
      </w:pPr>
    </w:p>
    <w:p w:rsidR="00775698" w:rsidRDefault="00775698" w:rsidP="007156B6">
      <w:pPr>
        <w:pStyle w:val="a4"/>
        <w:ind w:left="0" w:right="-1"/>
        <w:rPr>
          <w:b/>
          <w:sz w:val="22"/>
        </w:rPr>
      </w:pPr>
    </w:p>
    <w:p w:rsidR="007156B6" w:rsidRDefault="007156B6" w:rsidP="007156B6">
      <w:pPr>
        <w:pStyle w:val="a4"/>
        <w:spacing w:before="196"/>
        <w:ind w:left="0" w:right="-1"/>
        <w:rPr>
          <w:b/>
          <w:spacing w:val="-2"/>
          <w:sz w:val="20"/>
          <w:szCs w:val="22"/>
        </w:rPr>
      </w:pPr>
    </w:p>
    <w:p w:rsidR="003111C1" w:rsidRDefault="003111C1" w:rsidP="007156B6">
      <w:pPr>
        <w:pStyle w:val="a4"/>
        <w:spacing w:before="196"/>
        <w:ind w:left="0" w:right="-1"/>
        <w:rPr>
          <w:b/>
          <w:spacing w:val="-2"/>
          <w:sz w:val="20"/>
          <w:szCs w:val="22"/>
        </w:rPr>
      </w:pPr>
    </w:p>
    <w:p w:rsidR="003111C1" w:rsidRDefault="003111C1" w:rsidP="007156B6">
      <w:pPr>
        <w:pStyle w:val="a4"/>
        <w:spacing w:before="196"/>
        <w:ind w:left="0" w:right="-1"/>
        <w:rPr>
          <w:b/>
          <w:spacing w:val="-2"/>
          <w:sz w:val="20"/>
          <w:szCs w:val="22"/>
        </w:rPr>
      </w:pPr>
    </w:p>
    <w:p w:rsidR="003111C1" w:rsidRDefault="003111C1" w:rsidP="007156B6">
      <w:pPr>
        <w:pStyle w:val="a4"/>
        <w:spacing w:before="196"/>
        <w:ind w:left="0" w:right="-1"/>
        <w:rPr>
          <w:b/>
          <w:spacing w:val="-2"/>
          <w:sz w:val="20"/>
          <w:szCs w:val="22"/>
        </w:rPr>
      </w:pPr>
    </w:p>
    <w:p w:rsidR="003111C1" w:rsidRDefault="003111C1" w:rsidP="007156B6">
      <w:pPr>
        <w:pStyle w:val="a4"/>
        <w:spacing w:before="196"/>
        <w:ind w:left="0" w:right="-1"/>
        <w:rPr>
          <w:b/>
          <w:spacing w:val="-2"/>
          <w:sz w:val="20"/>
          <w:szCs w:val="22"/>
        </w:rPr>
      </w:pPr>
    </w:p>
    <w:p w:rsidR="003111C1" w:rsidRDefault="003111C1" w:rsidP="007156B6">
      <w:pPr>
        <w:pStyle w:val="a4"/>
        <w:spacing w:before="196"/>
        <w:ind w:left="0" w:right="-1"/>
        <w:rPr>
          <w:b/>
          <w:spacing w:val="-2"/>
          <w:sz w:val="20"/>
          <w:szCs w:val="22"/>
        </w:rPr>
      </w:pPr>
    </w:p>
    <w:p w:rsidR="003111C1" w:rsidRDefault="003111C1" w:rsidP="007156B6">
      <w:pPr>
        <w:pStyle w:val="a4"/>
        <w:spacing w:before="196"/>
        <w:ind w:left="0" w:right="-1"/>
        <w:rPr>
          <w:b/>
          <w:spacing w:val="-2"/>
          <w:sz w:val="20"/>
          <w:szCs w:val="22"/>
        </w:rPr>
      </w:pPr>
    </w:p>
    <w:p w:rsidR="003111C1" w:rsidRDefault="003111C1" w:rsidP="007156B6">
      <w:pPr>
        <w:pStyle w:val="a4"/>
        <w:spacing w:before="196"/>
        <w:ind w:left="0" w:right="-1"/>
        <w:rPr>
          <w:b/>
          <w:spacing w:val="-2"/>
          <w:sz w:val="20"/>
          <w:szCs w:val="22"/>
        </w:rPr>
      </w:pPr>
    </w:p>
    <w:p w:rsidR="003111C1" w:rsidRDefault="003111C1" w:rsidP="007156B6">
      <w:pPr>
        <w:pStyle w:val="a4"/>
        <w:spacing w:before="196"/>
        <w:ind w:left="0" w:right="-1"/>
        <w:rPr>
          <w:b/>
          <w:sz w:val="22"/>
        </w:rPr>
      </w:pPr>
    </w:p>
    <w:p w:rsidR="007156B6" w:rsidRDefault="007156B6" w:rsidP="007156B6">
      <w:pPr>
        <w:pStyle w:val="a4"/>
        <w:spacing w:before="196"/>
        <w:ind w:left="0" w:right="-1"/>
        <w:rPr>
          <w:b/>
          <w:sz w:val="22"/>
        </w:rPr>
      </w:pPr>
    </w:p>
    <w:p w:rsidR="007156B6" w:rsidRDefault="007156B6" w:rsidP="007156B6">
      <w:pPr>
        <w:pStyle w:val="a4"/>
        <w:spacing w:before="196"/>
        <w:ind w:left="0" w:right="-1"/>
        <w:rPr>
          <w:b/>
          <w:sz w:val="22"/>
        </w:rPr>
      </w:pPr>
    </w:p>
    <w:p w:rsidR="00CC129A" w:rsidRDefault="00CC129A" w:rsidP="007156B6">
      <w:pPr>
        <w:pStyle w:val="a4"/>
        <w:spacing w:before="196"/>
        <w:ind w:left="0" w:right="-1"/>
        <w:rPr>
          <w:b/>
          <w:sz w:val="22"/>
        </w:rPr>
      </w:pPr>
    </w:p>
    <w:p w:rsidR="00775698" w:rsidRDefault="00CC129A" w:rsidP="007156B6">
      <w:pPr>
        <w:ind w:left="342" w:right="-1"/>
        <w:jc w:val="center"/>
        <w:rPr>
          <w:b/>
        </w:rPr>
      </w:pPr>
      <w:r>
        <w:rPr>
          <w:b/>
        </w:rPr>
        <w:t>город</w:t>
      </w:r>
      <w:r>
        <w:rPr>
          <w:b/>
          <w:spacing w:val="-4"/>
        </w:rPr>
        <w:t xml:space="preserve"> </w:t>
      </w:r>
      <w:r>
        <w:rPr>
          <w:b/>
        </w:rPr>
        <w:t>Ялта</w:t>
      </w:r>
      <w:r>
        <w:rPr>
          <w:b/>
          <w:spacing w:val="-4"/>
        </w:rPr>
        <w:t xml:space="preserve"> 2023</w:t>
      </w:r>
    </w:p>
    <w:tbl>
      <w:tblPr>
        <w:tblStyle w:val="TableNormal"/>
        <w:tblpPr w:leftFromText="180" w:rightFromText="180" w:vertAnchor="text" w:horzAnchor="margin" w:tblpXSpec="center" w:tblpY="45"/>
        <w:tblW w:w="965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959"/>
        <w:gridCol w:w="7823"/>
        <w:gridCol w:w="872"/>
      </w:tblGrid>
      <w:tr w:rsidR="00BD3294" w:rsidTr="00BD3294">
        <w:trPr>
          <w:trHeight w:val="27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95" w:right="-1"/>
              <w:jc w:val="both"/>
              <w:rPr>
                <w:b/>
                <w:sz w:val="24"/>
              </w:rPr>
            </w:pPr>
            <w:r>
              <w:rPr>
                <w:b/>
                <w:spacing w:val="-4"/>
                <w:sz w:val="24"/>
              </w:rPr>
              <w:lastRenderedPageBreak/>
              <w:t>№</w:t>
            </w:r>
            <w:proofErr w:type="gramStart"/>
            <w:r>
              <w:rPr>
                <w:b/>
                <w:spacing w:val="-4"/>
                <w:sz w:val="24"/>
              </w:rPr>
              <w:t>п</w:t>
            </w:r>
            <w:proofErr w:type="gramEnd"/>
            <w:r>
              <w:rPr>
                <w:b/>
                <w:spacing w:val="-4"/>
                <w:sz w:val="24"/>
              </w:rPr>
              <w:t>/п</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0" w:right="-1"/>
              <w:jc w:val="both"/>
              <w:rPr>
                <w:b/>
                <w:spacing w:val="-2"/>
                <w:sz w:val="24"/>
              </w:rPr>
            </w:pPr>
          </w:p>
          <w:p w:rsidR="00BD3294" w:rsidRDefault="00BD3294" w:rsidP="007156B6">
            <w:pPr>
              <w:pStyle w:val="TableParagraph"/>
              <w:spacing w:line="276" w:lineRule="auto"/>
              <w:ind w:left="110" w:right="-1"/>
              <w:jc w:val="center"/>
              <w:rPr>
                <w:b/>
                <w:spacing w:val="-2"/>
                <w:sz w:val="24"/>
              </w:rPr>
            </w:pPr>
            <w:r>
              <w:rPr>
                <w:b/>
                <w:spacing w:val="-2"/>
                <w:sz w:val="24"/>
              </w:rPr>
              <w:t>СОДЕРЖАНИЕ</w:t>
            </w:r>
          </w:p>
          <w:p w:rsidR="00BD3294" w:rsidRDefault="00BD3294" w:rsidP="007156B6">
            <w:pPr>
              <w:pStyle w:val="TableParagraph"/>
              <w:spacing w:line="276" w:lineRule="auto"/>
              <w:ind w:left="110" w:right="-1"/>
              <w:jc w:val="both"/>
              <w:rPr>
                <w:b/>
                <w:sz w:val="24"/>
              </w:rPr>
            </w:pP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319" w:right="-1"/>
              <w:jc w:val="center"/>
              <w:rPr>
                <w:sz w:val="24"/>
              </w:rPr>
            </w:pPr>
            <w:r>
              <w:rPr>
                <w:spacing w:val="-4"/>
                <w:sz w:val="24"/>
              </w:rPr>
              <w:t>Стр.</w:t>
            </w:r>
          </w:p>
        </w:tc>
      </w:tr>
      <w:tr w:rsidR="00BD3294" w:rsidTr="00BD3294">
        <w:trPr>
          <w:trHeight w:val="277"/>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b/>
                <w:sz w:val="24"/>
              </w:rPr>
            </w:pPr>
            <w:r>
              <w:rPr>
                <w:b/>
                <w:spacing w:val="-5"/>
                <w:sz w:val="24"/>
              </w:rPr>
              <w:t>I.</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0" w:right="-1"/>
              <w:jc w:val="both"/>
              <w:rPr>
                <w:b/>
                <w:spacing w:val="-2"/>
                <w:sz w:val="24"/>
              </w:rPr>
            </w:pPr>
            <w:r>
              <w:rPr>
                <w:b/>
                <w:sz w:val="24"/>
              </w:rPr>
              <w:t xml:space="preserve">Целевой </w:t>
            </w:r>
            <w:r>
              <w:rPr>
                <w:b/>
                <w:spacing w:val="-2"/>
                <w:sz w:val="24"/>
              </w:rPr>
              <w:t>раздел</w:t>
            </w:r>
          </w:p>
          <w:p w:rsidR="00BD3294" w:rsidRDefault="00BD3294" w:rsidP="007156B6">
            <w:pPr>
              <w:pStyle w:val="TableParagraph"/>
              <w:spacing w:line="276" w:lineRule="auto"/>
              <w:ind w:left="110" w:right="-1"/>
              <w:jc w:val="both"/>
              <w:rPr>
                <w:b/>
                <w:sz w:val="24"/>
              </w:rPr>
            </w:pP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 w:right="-1"/>
              <w:jc w:val="center"/>
              <w:rPr>
                <w:b/>
                <w:sz w:val="24"/>
              </w:rPr>
            </w:pPr>
            <w:r>
              <w:rPr>
                <w:b/>
                <w:spacing w:val="-10"/>
                <w:sz w:val="24"/>
              </w:rPr>
              <w:t>3</w:t>
            </w:r>
          </w:p>
        </w:tc>
      </w:tr>
      <w:tr w:rsidR="00BD3294" w:rsidTr="00BD3294">
        <w:trPr>
          <w:trHeight w:val="550"/>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1.1.</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Пояснительная</w:t>
            </w:r>
            <w:r>
              <w:rPr>
                <w:spacing w:val="-8"/>
                <w:sz w:val="24"/>
              </w:rPr>
              <w:t xml:space="preserve"> </w:t>
            </w:r>
            <w:r>
              <w:rPr>
                <w:sz w:val="24"/>
              </w:rPr>
              <w:t>записка</w:t>
            </w:r>
            <w:r>
              <w:rPr>
                <w:spacing w:val="-9"/>
                <w:sz w:val="24"/>
              </w:rPr>
              <w:t xml:space="preserve"> </w:t>
            </w:r>
            <w:r>
              <w:rPr>
                <w:sz w:val="24"/>
              </w:rPr>
              <w:t>(цели</w:t>
            </w:r>
            <w:r>
              <w:rPr>
                <w:spacing w:val="-11"/>
                <w:sz w:val="24"/>
              </w:rPr>
              <w:t xml:space="preserve"> </w:t>
            </w:r>
            <w:r>
              <w:rPr>
                <w:sz w:val="24"/>
              </w:rPr>
              <w:t>и</w:t>
            </w:r>
            <w:r>
              <w:rPr>
                <w:spacing w:val="-11"/>
                <w:sz w:val="24"/>
              </w:rPr>
              <w:t xml:space="preserve"> </w:t>
            </w:r>
            <w:r>
              <w:rPr>
                <w:sz w:val="24"/>
              </w:rPr>
              <w:t>задачи</w:t>
            </w:r>
            <w:r>
              <w:rPr>
                <w:spacing w:val="-10"/>
                <w:sz w:val="24"/>
              </w:rPr>
              <w:t xml:space="preserve"> </w:t>
            </w:r>
            <w:r>
              <w:rPr>
                <w:sz w:val="24"/>
              </w:rPr>
              <w:t>реализации</w:t>
            </w:r>
            <w:r>
              <w:rPr>
                <w:spacing w:val="-10"/>
                <w:sz w:val="24"/>
              </w:rPr>
              <w:t xml:space="preserve"> </w:t>
            </w:r>
            <w:r>
              <w:rPr>
                <w:sz w:val="24"/>
              </w:rPr>
              <w:t>Программы, принципы и подходы к формированию Программы)</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 w:right="-1"/>
              <w:jc w:val="center"/>
              <w:rPr>
                <w:sz w:val="24"/>
              </w:rPr>
            </w:pPr>
            <w:r>
              <w:rPr>
                <w:spacing w:val="-10"/>
                <w:sz w:val="24"/>
              </w:rPr>
              <w:t>3</w:t>
            </w:r>
          </w:p>
        </w:tc>
      </w:tr>
      <w:tr w:rsidR="00BD3294" w:rsidTr="00BD3294">
        <w:trPr>
          <w:trHeight w:val="830"/>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1.2.</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111" w:right="-1"/>
              <w:jc w:val="both"/>
              <w:rPr>
                <w:sz w:val="24"/>
              </w:rPr>
            </w:pPr>
            <w:r>
              <w:rPr>
                <w:sz w:val="24"/>
              </w:rPr>
              <w:t>Значимые</w:t>
            </w:r>
            <w:r>
              <w:rPr>
                <w:spacing w:val="-5"/>
                <w:sz w:val="24"/>
              </w:rPr>
              <w:t xml:space="preserve"> </w:t>
            </w:r>
            <w:r>
              <w:rPr>
                <w:sz w:val="24"/>
              </w:rPr>
              <w:t>для</w:t>
            </w:r>
            <w:r>
              <w:rPr>
                <w:spacing w:val="-3"/>
                <w:sz w:val="24"/>
              </w:rPr>
              <w:t xml:space="preserve"> </w:t>
            </w:r>
            <w:r>
              <w:rPr>
                <w:sz w:val="24"/>
              </w:rPr>
              <w:t>разработки</w:t>
            </w:r>
            <w:r>
              <w:rPr>
                <w:spacing w:val="-6"/>
                <w:sz w:val="24"/>
              </w:rPr>
              <w:t xml:space="preserve"> </w:t>
            </w:r>
            <w:r>
              <w:rPr>
                <w:sz w:val="24"/>
              </w:rPr>
              <w:t>и</w:t>
            </w:r>
            <w:r>
              <w:rPr>
                <w:spacing w:val="-6"/>
                <w:sz w:val="24"/>
              </w:rPr>
              <w:t xml:space="preserve"> </w:t>
            </w:r>
            <w:r>
              <w:rPr>
                <w:sz w:val="24"/>
              </w:rPr>
              <w:t>реализации</w:t>
            </w:r>
            <w:r>
              <w:rPr>
                <w:spacing w:val="-6"/>
                <w:sz w:val="24"/>
              </w:rPr>
              <w:t xml:space="preserve"> </w:t>
            </w:r>
            <w:r>
              <w:rPr>
                <w:sz w:val="24"/>
              </w:rPr>
              <w:t>Программы</w:t>
            </w:r>
            <w:r>
              <w:rPr>
                <w:spacing w:val="-6"/>
                <w:sz w:val="24"/>
              </w:rPr>
              <w:t xml:space="preserve"> </w:t>
            </w:r>
            <w:r>
              <w:rPr>
                <w:sz w:val="24"/>
              </w:rPr>
              <w:t>характеристики,</w:t>
            </w:r>
            <w:r>
              <w:rPr>
                <w:spacing w:val="-9"/>
                <w:sz w:val="24"/>
              </w:rPr>
              <w:t xml:space="preserve"> </w:t>
            </w:r>
            <w:proofErr w:type="gramStart"/>
            <w:r>
              <w:rPr>
                <w:spacing w:val="-10"/>
                <w:sz w:val="24"/>
              </w:rPr>
              <w:t>в</w:t>
            </w:r>
            <w:proofErr w:type="gramEnd"/>
          </w:p>
          <w:p w:rsidR="00BD3294" w:rsidRDefault="00BD3294" w:rsidP="007156B6">
            <w:pPr>
              <w:pStyle w:val="TableParagraph"/>
              <w:spacing w:before="3" w:line="276" w:lineRule="auto"/>
              <w:ind w:left="111" w:right="-1"/>
              <w:jc w:val="both"/>
              <w:rPr>
                <w:sz w:val="24"/>
              </w:rPr>
            </w:pPr>
            <w:r>
              <w:rPr>
                <w:sz w:val="24"/>
              </w:rPr>
              <w:t>том</w:t>
            </w:r>
            <w:r>
              <w:rPr>
                <w:spacing w:val="-10"/>
                <w:sz w:val="24"/>
              </w:rPr>
              <w:t xml:space="preserve"> </w:t>
            </w:r>
            <w:r>
              <w:rPr>
                <w:sz w:val="24"/>
              </w:rPr>
              <w:t>числе</w:t>
            </w:r>
            <w:r>
              <w:rPr>
                <w:spacing w:val="-9"/>
                <w:sz w:val="24"/>
              </w:rPr>
              <w:t xml:space="preserve"> </w:t>
            </w:r>
            <w:proofErr w:type="gramStart"/>
            <w:r>
              <w:rPr>
                <w:sz w:val="24"/>
              </w:rPr>
              <w:t>характеристики</w:t>
            </w:r>
            <w:r>
              <w:rPr>
                <w:spacing w:val="-10"/>
                <w:sz w:val="24"/>
              </w:rPr>
              <w:t xml:space="preserve"> </w:t>
            </w:r>
            <w:r>
              <w:rPr>
                <w:sz w:val="24"/>
              </w:rPr>
              <w:t>особенностей</w:t>
            </w:r>
            <w:r>
              <w:rPr>
                <w:spacing w:val="-10"/>
                <w:sz w:val="24"/>
              </w:rPr>
              <w:t xml:space="preserve"> </w:t>
            </w:r>
            <w:r>
              <w:rPr>
                <w:sz w:val="24"/>
              </w:rPr>
              <w:t>развития</w:t>
            </w:r>
            <w:r>
              <w:rPr>
                <w:spacing w:val="-8"/>
                <w:sz w:val="24"/>
              </w:rPr>
              <w:t xml:space="preserve"> </w:t>
            </w:r>
            <w:r>
              <w:rPr>
                <w:sz w:val="24"/>
              </w:rPr>
              <w:t>детей</w:t>
            </w:r>
            <w:r>
              <w:rPr>
                <w:spacing w:val="-3"/>
                <w:sz w:val="24"/>
              </w:rPr>
              <w:t xml:space="preserve"> </w:t>
            </w:r>
            <w:r>
              <w:rPr>
                <w:sz w:val="24"/>
              </w:rPr>
              <w:t xml:space="preserve">дошкольного </w:t>
            </w:r>
            <w:r>
              <w:rPr>
                <w:spacing w:val="-2"/>
                <w:sz w:val="24"/>
              </w:rPr>
              <w:t>возраста</w:t>
            </w:r>
            <w:proofErr w:type="gramEnd"/>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sz w:val="24"/>
              </w:rPr>
            </w:pPr>
            <w:r>
              <w:rPr>
                <w:spacing w:val="-10"/>
                <w:sz w:val="24"/>
              </w:rPr>
              <w:t>8</w:t>
            </w:r>
          </w:p>
        </w:tc>
      </w:tr>
      <w:tr w:rsidR="00BD3294" w:rsidTr="00BD3294">
        <w:trPr>
          <w:trHeight w:val="27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1.3.</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Планируемые</w:t>
            </w:r>
            <w:r>
              <w:rPr>
                <w:spacing w:val="-10"/>
                <w:sz w:val="24"/>
              </w:rPr>
              <w:t xml:space="preserve"> </w:t>
            </w:r>
            <w:r>
              <w:rPr>
                <w:sz w:val="24"/>
              </w:rPr>
              <w:t>результаты</w:t>
            </w:r>
            <w:r>
              <w:rPr>
                <w:spacing w:val="-10"/>
                <w:sz w:val="24"/>
              </w:rPr>
              <w:t xml:space="preserve"> </w:t>
            </w:r>
            <w:r>
              <w:rPr>
                <w:sz w:val="24"/>
              </w:rPr>
              <w:t>реализации</w:t>
            </w:r>
            <w:r>
              <w:rPr>
                <w:spacing w:val="-10"/>
                <w:sz w:val="24"/>
              </w:rPr>
              <w:t xml:space="preserve"> </w:t>
            </w:r>
            <w:r>
              <w:rPr>
                <w:spacing w:val="-2"/>
                <w:sz w:val="24"/>
              </w:rPr>
              <w:t>Программы</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 w:right="-1"/>
              <w:jc w:val="center"/>
              <w:rPr>
                <w:sz w:val="24"/>
              </w:rPr>
            </w:pPr>
            <w:r>
              <w:rPr>
                <w:spacing w:val="-5"/>
                <w:sz w:val="24"/>
              </w:rPr>
              <w:t>20</w:t>
            </w:r>
          </w:p>
        </w:tc>
      </w:tr>
      <w:tr w:rsidR="00BD3294" w:rsidTr="00BD3294">
        <w:trPr>
          <w:trHeight w:val="27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1.4.</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Развивающее</w:t>
            </w:r>
            <w:r>
              <w:rPr>
                <w:spacing w:val="-11"/>
                <w:sz w:val="24"/>
              </w:rPr>
              <w:t xml:space="preserve"> </w:t>
            </w:r>
            <w:r>
              <w:rPr>
                <w:sz w:val="24"/>
              </w:rPr>
              <w:t>оценивание</w:t>
            </w:r>
            <w:r>
              <w:rPr>
                <w:spacing w:val="-8"/>
                <w:sz w:val="24"/>
              </w:rPr>
              <w:t xml:space="preserve"> </w:t>
            </w:r>
            <w:r>
              <w:rPr>
                <w:sz w:val="24"/>
              </w:rPr>
              <w:t>качества</w:t>
            </w:r>
            <w:r>
              <w:rPr>
                <w:spacing w:val="-12"/>
                <w:sz w:val="24"/>
              </w:rPr>
              <w:t xml:space="preserve"> </w:t>
            </w:r>
            <w:r>
              <w:rPr>
                <w:sz w:val="24"/>
              </w:rPr>
              <w:t>образовательной</w:t>
            </w:r>
            <w:r>
              <w:rPr>
                <w:spacing w:val="-10"/>
                <w:sz w:val="24"/>
              </w:rPr>
              <w:t xml:space="preserve"> </w:t>
            </w:r>
            <w:r>
              <w:rPr>
                <w:spacing w:val="-2"/>
                <w:sz w:val="24"/>
              </w:rPr>
              <w:t>деятельности</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 w:right="-1"/>
              <w:jc w:val="center"/>
              <w:rPr>
                <w:sz w:val="24"/>
              </w:rPr>
            </w:pPr>
            <w:r>
              <w:rPr>
                <w:spacing w:val="-5"/>
                <w:sz w:val="24"/>
              </w:rPr>
              <w:t>23</w:t>
            </w:r>
          </w:p>
        </w:tc>
      </w:tr>
      <w:tr w:rsidR="00BD3294" w:rsidTr="00BD3294">
        <w:trPr>
          <w:trHeight w:val="365"/>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b/>
                <w:sz w:val="24"/>
              </w:rPr>
            </w:pPr>
            <w:r>
              <w:rPr>
                <w:b/>
                <w:spacing w:val="-5"/>
                <w:sz w:val="24"/>
              </w:rPr>
              <w:t>II.</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0" w:right="-1"/>
              <w:jc w:val="both"/>
              <w:rPr>
                <w:b/>
                <w:spacing w:val="-2"/>
                <w:sz w:val="24"/>
              </w:rPr>
            </w:pPr>
            <w:r>
              <w:rPr>
                <w:b/>
                <w:sz w:val="24"/>
              </w:rPr>
              <w:t>Содержательный</w:t>
            </w:r>
            <w:r>
              <w:rPr>
                <w:b/>
                <w:spacing w:val="-4"/>
                <w:sz w:val="24"/>
              </w:rPr>
              <w:t xml:space="preserve"> </w:t>
            </w:r>
            <w:r>
              <w:rPr>
                <w:b/>
                <w:spacing w:val="-2"/>
                <w:sz w:val="24"/>
              </w:rPr>
              <w:t>раздел</w:t>
            </w:r>
          </w:p>
          <w:p w:rsidR="00BD3294" w:rsidRDefault="00BD3294" w:rsidP="007156B6">
            <w:pPr>
              <w:pStyle w:val="TableParagraph"/>
              <w:spacing w:line="276" w:lineRule="auto"/>
              <w:ind w:left="110" w:right="-1"/>
              <w:jc w:val="both"/>
              <w:rPr>
                <w:b/>
                <w:sz w:val="24"/>
              </w:rPr>
            </w:pP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b/>
                <w:sz w:val="24"/>
              </w:rPr>
            </w:pPr>
            <w:r>
              <w:rPr>
                <w:b/>
                <w:spacing w:val="-5"/>
                <w:sz w:val="24"/>
              </w:rPr>
              <w:t>26</w:t>
            </w:r>
          </w:p>
        </w:tc>
      </w:tr>
      <w:tr w:rsidR="00BD3294" w:rsidTr="00BD3294">
        <w:trPr>
          <w:trHeight w:val="802"/>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2.1.</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4" w:line="276" w:lineRule="auto"/>
              <w:ind w:left="111" w:right="-1"/>
              <w:jc w:val="both"/>
              <w:rPr>
                <w:sz w:val="24"/>
              </w:rPr>
            </w:pPr>
            <w:r>
              <w:rPr>
                <w:sz w:val="24"/>
              </w:rPr>
              <w:t>Описание</w:t>
            </w:r>
            <w:r>
              <w:rPr>
                <w:spacing w:val="-6"/>
                <w:sz w:val="24"/>
              </w:rPr>
              <w:t xml:space="preserve"> </w:t>
            </w:r>
            <w:r>
              <w:rPr>
                <w:sz w:val="24"/>
              </w:rPr>
              <w:t>образовательной</w:t>
            </w:r>
            <w:r>
              <w:rPr>
                <w:spacing w:val="-7"/>
                <w:sz w:val="24"/>
              </w:rPr>
              <w:t xml:space="preserve"> </w:t>
            </w:r>
            <w:r>
              <w:rPr>
                <w:sz w:val="24"/>
              </w:rPr>
              <w:t>деятельности</w:t>
            </w:r>
            <w:r>
              <w:rPr>
                <w:spacing w:val="-7"/>
                <w:sz w:val="24"/>
              </w:rPr>
              <w:t xml:space="preserve"> </w:t>
            </w:r>
            <w:r>
              <w:rPr>
                <w:sz w:val="24"/>
              </w:rPr>
              <w:t>в</w:t>
            </w:r>
            <w:r>
              <w:rPr>
                <w:spacing w:val="-8"/>
                <w:sz w:val="24"/>
              </w:rPr>
              <w:t xml:space="preserve"> </w:t>
            </w:r>
            <w:r>
              <w:rPr>
                <w:sz w:val="24"/>
              </w:rPr>
              <w:t>соответствии</w:t>
            </w:r>
            <w:r>
              <w:rPr>
                <w:spacing w:val="-7"/>
                <w:sz w:val="24"/>
              </w:rPr>
              <w:t xml:space="preserve"> </w:t>
            </w:r>
            <w:r>
              <w:rPr>
                <w:sz w:val="24"/>
              </w:rPr>
              <w:t>с</w:t>
            </w:r>
            <w:r>
              <w:rPr>
                <w:spacing w:val="-6"/>
                <w:sz w:val="24"/>
              </w:rPr>
              <w:t xml:space="preserve"> </w:t>
            </w:r>
            <w:r>
              <w:rPr>
                <w:sz w:val="24"/>
              </w:rPr>
              <w:t xml:space="preserve">направлениями развития ребёнка, представленными в пяти образовательных областях </w:t>
            </w:r>
            <w:proofErr w:type="gramStart"/>
            <w:r>
              <w:rPr>
                <w:sz w:val="24"/>
              </w:rPr>
              <w:t>в</w:t>
            </w:r>
            <w:proofErr w:type="gramEnd"/>
          </w:p>
          <w:p w:rsidR="00BD3294" w:rsidRDefault="00BD3294" w:rsidP="007156B6">
            <w:pPr>
              <w:pStyle w:val="TableParagraph"/>
              <w:spacing w:line="276" w:lineRule="auto"/>
              <w:ind w:left="111" w:right="-1"/>
              <w:jc w:val="both"/>
              <w:rPr>
                <w:sz w:val="24"/>
              </w:rPr>
            </w:pPr>
            <w:r>
              <w:rPr>
                <w:sz w:val="24"/>
              </w:rPr>
              <w:t>соответствии</w:t>
            </w:r>
            <w:r>
              <w:rPr>
                <w:spacing w:val="-6"/>
                <w:sz w:val="24"/>
              </w:rPr>
              <w:t xml:space="preserve"> </w:t>
            </w:r>
            <w:r>
              <w:rPr>
                <w:sz w:val="24"/>
              </w:rPr>
              <w:t>с</w:t>
            </w:r>
            <w:r>
              <w:rPr>
                <w:spacing w:val="-2"/>
                <w:sz w:val="24"/>
              </w:rPr>
              <w:t xml:space="preserve"> </w:t>
            </w:r>
            <w:r>
              <w:rPr>
                <w:sz w:val="24"/>
              </w:rPr>
              <w:t>ФАОП</w:t>
            </w:r>
            <w:r>
              <w:rPr>
                <w:spacing w:val="53"/>
                <w:sz w:val="24"/>
              </w:rPr>
              <w:t xml:space="preserve"> </w:t>
            </w:r>
            <w:proofErr w:type="gramStart"/>
            <w:r>
              <w:rPr>
                <w:spacing w:val="-5"/>
                <w:sz w:val="24"/>
              </w:rPr>
              <w:t>ДО</w:t>
            </w:r>
            <w:proofErr w:type="gramEnd"/>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sz w:val="24"/>
              </w:rPr>
            </w:pPr>
            <w:r>
              <w:rPr>
                <w:spacing w:val="-5"/>
                <w:sz w:val="24"/>
              </w:rPr>
              <w:t>26</w:t>
            </w:r>
          </w:p>
        </w:tc>
      </w:tr>
      <w:tr w:rsidR="00BD3294" w:rsidTr="00BD3294">
        <w:trPr>
          <w:trHeight w:val="553"/>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2.2.</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Формы,</w:t>
            </w:r>
            <w:r>
              <w:rPr>
                <w:spacing w:val="-5"/>
                <w:sz w:val="24"/>
              </w:rPr>
              <w:t xml:space="preserve"> </w:t>
            </w:r>
            <w:r>
              <w:rPr>
                <w:sz w:val="24"/>
              </w:rPr>
              <w:t>способы,</w:t>
            </w:r>
            <w:r>
              <w:rPr>
                <w:spacing w:val="-5"/>
                <w:sz w:val="24"/>
              </w:rPr>
              <w:t xml:space="preserve"> </w:t>
            </w:r>
            <w:r>
              <w:rPr>
                <w:sz w:val="24"/>
              </w:rPr>
              <w:t>методы</w:t>
            </w:r>
            <w:r>
              <w:rPr>
                <w:spacing w:val="-6"/>
                <w:sz w:val="24"/>
              </w:rPr>
              <w:t xml:space="preserve"> </w:t>
            </w:r>
            <w:r>
              <w:rPr>
                <w:sz w:val="24"/>
              </w:rPr>
              <w:t>и</w:t>
            </w:r>
            <w:r>
              <w:rPr>
                <w:spacing w:val="-6"/>
                <w:sz w:val="24"/>
              </w:rPr>
              <w:t xml:space="preserve"> </w:t>
            </w:r>
            <w:r>
              <w:rPr>
                <w:sz w:val="24"/>
              </w:rPr>
              <w:t>средства</w:t>
            </w:r>
            <w:r>
              <w:rPr>
                <w:spacing w:val="-3"/>
                <w:sz w:val="24"/>
              </w:rPr>
              <w:t xml:space="preserve"> </w:t>
            </w:r>
            <w:r>
              <w:rPr>
                <w:sz w:val="24"/>
              </w:rPr>
              <w:t>реализации</w:t>
            </w:r>
            <w:r>
              <w:rPr>
                <w:spacing w:val="-4"/>
                <w:sz w:val="24"/>
              </w:rPr>
              <w:t xml:space="preserve"> </w:t>
            </w:r>
            <w:r>
              <w:rPr>
                <w:spacing w:val="-2"/>
                <w:sz w:val="24"/>
              </w:rPr>
              <w:t>Программы</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sz w:val="24"/>
              </w:rPr>
            </w:pPr>
            <w:r>
              <w:rPr>
                <w:spacing w:val="-5"/>
                <w:sz w:val="24"/>
              </w:rPr>
              <w:t>26</w:t>
            </w:r>
          </w:p>
        </w:tc>
      </w:tr>
      <w:tr w:rsidR="00BD3294" w:rsidTr="00BD3294">
        <w:trPr>
          <w:trHeight w:val="550"/>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2.3.</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Особенности</w:t>
            </w:r>
            <w:r>
              <w:rPr>
                <w:spacing w:val="-10"/>
                <w:sz w:val="24"/>
              </w:rPr>
              <w:t xml:space="preserve"> </w:t>
            </w:r>
            <w:r>
              <w:rPr>
                <w:sz w:val="24"/>
              </w:rPr>
              <w:t>образовательной</w:t>
            </w:r>
            <w:r>
              <w:rPr>
                <w:spacing w:val="-6"/>
                <w:sz w:val="24"/>
              </w:rPr>
              <w:t xml:space="preserve"> </w:t>
            </w:r>
            <w:r>
              <w:rPr>
                <w:sz w:val="24"/>
              </w:rPr>
              <w:t>деятельности</w:t>
            </w:r>
            <w:r>
              <w:rPr>
                <w:spacing w:val="-7"/>
                <w:sz w:val="24"/>
              </w:rPr>
              <w:t xml:space="preserve"> </w:t>
            </w:r>
            <w:r>
              <w:rPr>
                <w:sz w:val="24"/>
              </w:rPr>
              <w:t>разных</w:t>
            </w:r>
            <w:r>
              <w:rPr>
                <w:spacing w:val="-3"/>
                <w:sz w:val="24"/>
              </w:rPr>
              <w:t xml:space="preserve"> </w:t>
            </w:r>
            <w:r>
              <w:rPr>
                <w:sz w:val="24"/>
              </w:rPr>
              <w:t>видов</w:t>
            </w:r>
            <w:r>
              <w:rPr>
                <w:spacing w:val="-9"/>
                <w:sz w:val="24"/>
              </w:rPr>
              <w:t xml:space="preserve"> </w:t>
            </w:r>
            <w:r>
              <w:rPr>
                <w:sz w:val="24"/>
              </w:rPr>
              <w:t>и</w:t>
            </w:r>
            <w:r>
              <w:rPr>
                <w:spacing w:val="-11"/>
                <w:sz w:val="24"/>
              </w:rPr>
              <w:t xml:space="preserve"> </w:t>
            </w:r>
            <w:r>
              <w:rPr>
                <w:spacing w:val="-2"/>
                <w:sz w:val="24"/>
              </w:rPr>
              <w:t>культурных</w:t>
            </w:r>
          </w:p>
          <w:p w:rsidR="00BD3294" w:rsidRDefault="00BD3294" w:rsidP="007156B6">
            <w:pPr>
              <w:pStyle w:val="TableParagraph"/>
              <w:spacing w:line="276" w:lineRule="auto"/>
              <w:ind w:left="111" w:right="-1"/>
              <w:jc w:val="both"/>
              <w:rPr>
                <w:sz w:val="24"/>
              </w:rPr>
            </w:pPr>
            <w:r>
              <w:rPr>
                <w:spacing w:val="-2"/>
                <w:sz w:val="24"/>
              </w:rPr>
              <w:t>практик</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 w:right="-1"/>
              <w:jc w:val="center"/>
              <w:rPr>
                <w:sz w:val="24"/>
              </w:rPr>
            </w:pPr>
            <w:r>
              <w:rPr>
                <w:spacing w:val="-5"/>
                <w:sz w:val="24"/>
              </w:rPr>
              <w:t>40</w:t>
            </w:r>
          </w:p>
        </w:tc>
      </w:tr>
      <w:tr w:rsidR="00BD3294" w:rsidTr="00BD3294">
        <w:trPr>
          <w:trHeight w:val="610"/>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2.4.</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Способы</w:t>
            </w:r>
            <w:r>
              <w:rPr>
                <w:spacing w:val="-8"/>
                <w:sz w:val="24"/>
              </w:rPr>
              <w:t xml:space="preserve"> </w:t>
            </w:r>
            <w:r>
              <w:rPr>
                <w:sz w:val="24"/>
              </w:rPr>
              <w:t>и</w:t>
            </w:r>
            <w:r>
              <w:rPr>
                <w:spacing w:val="-7"/>
                <w:sz w:val="24"/>
              </w:rPr>
              <w:t xml:space="preserve"> </w:t>
            </w:r>
            <w:r>
              <w:rPr>
                <w:sz w:val="24"/>
              </w:rPr>
              <w:t>направления</w:t>
            </w:r>
            <w:r>
              <w:rPr>
                <w:spacing w:val="-4"/>
                <w:sz w:val="24"/>
              </w:rPr>
              <w:t xml:space="preserve"> </w:t>
            </w:r>
            <w:r>
              <w:rPr>
                <w:sz w:val="24"/>
              </w:rPr>
              <w:t>поддержки</w:t>
            </w:r>
            <w:r>
              <w:rPr>
                <w:spacing w:val="-7"/>
                <w:sz w:val="24"/>
              </w:rPr>
              <w:t xml:space="preserve"> </w:t>
            </w:r>
            <w:r>
              <w:rPr>
                <w:sz w:val="24"/>
              </w:rPr>
              <w:t>детской</w:t>
            </w:r>
            <w:r>
              <w:rPr>
                <w:spacing w:val="-6"/>
                <w:sz w:val="24"/>
              </w:rPr>
              <w:t xml:space="preserve"> </w:t>
            </w:r>
            <w:r>
              <w:rPr>
                <w:spacing w:val="-2"/>
                <w:sz w:val="24"/>
              </w:rPr>
              <w:t>инициативы</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sz w:val="24"/>
              </w:rPr>
            </w:pPr>
            <w:r>
              <w:rPr>
                <w:spacing w:val="-5"/>
                <w:sz w:val="24"/>
              </w:rPr>
              <w:t>44</w:t>
            </w:r>
          </w:p>
        </w:tc>
      </w:tr>
      <w:tr w:rsidR="00BD3294" w:rsidTr="00BD3294">
        <w:trPr>
          <w:trHeight w:val="550"/>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2.5.</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Особенности</w:t>
            </w:r>
            <w:r>
              <w:rPr>
                <w:spacing w:val="-12"/>
                <w:sz w:val="24"/>
              </w:rPr>
              <w:t xml:space="preserve"> </w:t>
            </w:r>
            <w:r>
              <w:rPr>
                <w:sz w:val="24"/>
              </w:rPr>
              <w:t>взаимодействия</w:t>
            </w:r>
            <w:r>
              <w:rPr>
                <w:spacing w:val="-10"/>
                <w:sz w:val="24"/>
              </w:rPr>
              <w:t xml:space="preserve"> </w:t>
            </w:r>
            <w:r>
              <w:rPr>
                <w:sz w:val="24"/>
              </w:rPr>
              <w:t>педагогического</w:t>
            </w:r>
            <w:r>
              <w:rPr>
                <w:spacing w:val="-10"/>
                <w:sz w:val="24"/>
              </w:rPr>
              <w:t xml:space="preserve"> </w:t>
            </w:r>
            <w:r>
              <w:rPr>
                <w:sz w:val="24"/>
              </w:rPr>
              <w:t>коллектива</w:t>
            </w:r>
            <w:r>
              <w:rPr>
                <w:spacing w:val="-11"/>
                <w:sz w:val="24"/>
              </w:rPr>
              <w:t xml:space="preserve"> </w:t>
            </w:r>
            <w:r>
              <w:rPr>
                <w:sz w:val="24"/>
              </w:rPr>
              <w:t>с</w:t>
            </w:r>
            <w:r>
              <w:rPr>
                <w:spacing w:val="-11"/>
                <w:sz w:val="24"/>
              </w:rPr>
              <w:t xml:space="preserve"> </w:t>
            </w:r>
            <w:r>
              <w:rPr>
                <w:sz w:val="24"/>
              </w:rPr>
              <w:t xml:space="preserve">семьями </w:t>
            </w:r>
            <w:r>
              <w:rPr>
                <w:spacing w:val="-2"/>
                <w:sz w:val="24"/>
              </w:rPr>
              <w:t>воспитанников.</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sz w:val="24"/>
              </w:rPr>
            </w:pPr>
            <w:r>
              <w:rPr>
                <w:spacing w:val="-5"/>
                <w:sz w:val="24"/>
              </w:rPr>
              <w:t>46</w:t>
            </w:r>
          </w:p>
        </w:tc>
      </w:tr>
      <w:tr w:rsidR="00BD3294" w:rsidTr="00BD3294">
        <w:trPr>
          <w:trHeight w:val="433"/>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2.6.</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Программа</w:t>
            </w:r>
            <w:r>
              <w:rPr>
                <w:spacing w:val="-10"/>
                <w:sz w:val="24"/>
              </w:rPr>
              <w:t xml:space="preserve"> </w:t>
            </w:r>
            <w:r>
              <w:rPr>
                <w:sz w:val="24"/>
              </w:rPr>
              <w:t>коррекционно-развивающей</w:t>
            </w:r>
            <w:r>
              <w:rPr>
                <w:spacing w:val="-7"/>
                <w:sz w:val="24"/>
              </w:rPr>
              <w:t xml:space="preserve"> </w:t>
            </w:r>
            <w:r>
              <w:rPr>
                <w:sz w:val="24"/>
              </w:rPr>
              <w:t>работы</w:t>
            </w:r>
            <w:r>
              <w:rPr>
                <w:spacing w:val="-5"/>
                <w:sz w:val="24"/>
              </w:rPr>
              <w:t xml:space="preserve"> </w:t>
            </w:r>
            <w:r>
              <w:rPr>
                <w:sz w:val="24"/>
              </w:rPr>
              <w:t>(далее</w:t>
            </w:r>
            <w:r>
              <w:rPr>
                <w:spacing w:val="-2"/>
                <w:sz w:val="24"/>
              </w:rPr>
              <w:t xml:space="preserve"> ПКРР)</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sz w:val="24"/>
              </w:rPr>
            </w:pPr>
            <w:r>
              <w:rPr>
                <w:spacing w:val="-5"/>
                <w:sz w:val="24"/>
              </w:rPr>
              <w:t>49</w:t>
            </w:r>
          </w:p>
        </w:tc>
      </w:tr>
      <w:tr w:rsidR="00BD3294" w:rsidTr="00BD3294">
        <w:trPr>
          <w:trHeight w:val="43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2.7.</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Рабочая</w:t>
            </w:r>
            <w:r>
              <w:rPr>
                <w:spacing w:val="-6"/>
                <w:sz w:val="24"/>
              </w:rPr>
              <w:t xml:space="preserve"> </w:t>
            </w:r>
            <w:r>
              <w:rPr>
                <w:sz w:val="24"/>
              </w:rPr>
              <w:t>программа</w:t>
            </w:r>
            <w:r>
              <w:rPr>
                <w:spacing w:val="-5"/>
                <w:sz w:val="24"/>
              </w:rPr>
              <w:t xml:space="preserve"> </w:t>
            </w:r>
            <w:r>
              <w:rPr>
                <w:sz w:val="24"/>
              </w:rPr>
              <w:t>воспитания</w:t>
            </w:r>
            <w:r>
              <w:rPr>
                <w:spacing w:val="-1"/>
                <w:sz w:val="24"/>
              </w:rPr>
              <w:t xml:space="preserve"> </w:t>
            </w:r>
            <w:r>
              <w:rPr>
                <w:sz w:val="24"/>
              </w:rPr>
              <w:t>(далее</w:t>
            </w:r>
            <w:r>
              <w:rPr>
                <w:spacing w:val="-6"/>
                <w:sz w:val="24"/>
              </w:rPr>
              <w:t xml:space="preserve"> </w:t>
            </w:r>
            <w:r>
              <w:rPr>
                <w:spacing w:val="-4"/>
                <w:sz w:val="24"/>
              </w:rPr>
              <w:t>РПВ)</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sz w:val="24"/>
              </w:rPr>
            </w:pPr>
            <w:r>
              <w:rPr>
                <w:spacing w:val="-5"/>
                <w:sz w:val="24"/>
              </w:rPr>
              <w:t>55</w:t>
            </w:r>
          </w:p>
        </w:tc>
      </w:tr>
      <w:tr w:rsidR="00BD3294" w:rsidTr="00BD3294">
        <w:trPr>
          <w:trHeight w:val="278"/>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b/>
                <w:sz w:val="24"/>
              </w:rPr>
            </w:pPr>
            <w:r>
              <w:rPr>
                <w:b/>
                <w:spacing w:val="-4"/>
                <w:sz w:val="24"/>
              </w:rPr>
              <w:t>III.</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0" w:right="-1"/>
              <w:jc w:val="both"/>
              <w:rPr>
                <w:b/>
                <w:spacing w:val="-2"/>
                <w:sz w:val="24"/>
              </w:rPr>
            </w:pPr>
            <w:r>
              <w:rPr>
                <w:b/>
                <w:sz w:val="24"/>
              </w:rPr>
              <w:t>Организационный</w:t>
            </w:r>
            <w:r>
              <w:rPr>
                <w:b/>
                <w:spacing w:val="-9"/>
                <w:sz w:val="24"/>
              </w:rPr>
              <w:t xml:space="preserve"> </w:t>
            </w:r>
            <w:r>
              <w:rPr>
                <w:b/>
                <w:spacing w:val="-2"/>
                <w:sz w:val="24"/>
              </w:rPr>
              <w:t>раздел</w:t>
            </w:r>
          </w:p>
          <w:p w:rsidR="00BD3294" w:rsidRDefault="00BD3294" w:rsidP="007156B6">
            <w:pPr>
              <w:pStyle w:val="TableParagraph"/>
              <w:spacing w:line="276" w:lineRule="auto"/>
              <w:ind w:left="110" w:right="-1"/>
              <w:jc w:val="both"/>
              <w:rPr>
                <w:b/>
                <w:sz w:val="24"/>
              </w:rPr>
            </w:pP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b/>
                <w:sz w:val="24"/>
              </w:rPr>
            </w:pPr>
            <w:r>
              <w:rPr>
                <w:b/>
                <w:spacing w:val="-5"/>
                <w:sz w:val="24"/>
              </w:rPr>
              <w:t>72</w:t>
            </w:r>
          </w:p>
        </w:tc>
      </w:tr>
      <w:tr w:rsidR="00BD3294" w:rsidTr="00BD3294">
        <w:trPr>
          <w:trHeight w:val="550"/>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3.1.</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Психолого-педагогические</w:t>
            </w:r>
            <w:r>
              <w:rPr>
                <w:spacing w:val="-8"/>
                <w:sz w:val="24"/>
              </w:rPr>
              <w:t xml:space="preserve"> </w:t>
            </w:r>
            <w:r>
              <w:rPr>
                <w:sz w:val="24"/>
              </w:rPr>
              <w:t>условия,</w:t>
            </w:r>
            <w:r>
              <w:rPr>
                <w:spacing w:val="-11"/>
                <w:sz w:val="24"/>
              </w:rPr>
              <w:t xml:space="preserve"> </w:t>
            </w:r>
            <w:r>
              <w:rPr>
                <w:sz w:val="24"/>
              </w:rPr>
              <w:t>обеспечивающие</w:t>
            </w:r>
            <w:r>
              <w:rPr>
                <w:spacing w:val="-9"/>
                <w:sz w:val="24"/>
              </w:rPr>
              <w:t xml:space="preserve"> </w:t>
            </w:r>
            <w:r>
              <w:rPr>
                <w:sz w:val="24"/>
              </w:rPr>
              <w:t>развитие</w:t>
            </w:r>
            <w:r>
              <w:rPr>
                <w:spacing w:val="-10"/>
                <w:sz w:val="24"/>
              </w:rPr>
              <w:t xml:space="preserve"> </w:t>
            </w:r>
            <w:r>
              <w:rPr>
                <w:sz w:val="24"/>
              </w:rPr>
              <w:t>детей</w:t>
            </w:r>
            <w:r>
              <w:rPr>
                <w:spacing w:val="-15"/>
                <w:sz w:val="24"/>
              </w:rPr>
              <w:t xml:space="preserve"> </w:t>
            </w:r>
            <w:r>
              <w:rPr>
                <w:sz w:val="24"/>
              </w:rPr>
              <w:t xml:space="preserve">с </w:t>
            </w:r>
            <w:r>
              <w:rPr>
                <w:spacing w:val="-4"/>
                <w:sz w:val="24"/>
              </w:rPr>
              <w:t>ЗПР</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 w:right="-1"/>
              <w:jc w:val="center"/>
              <w:rPr>
                <w:sz w:val="24"/>
              </w:rPr>
            </w:pPr>
            <w:r>
              <w:rPr>
                <w:spacing w:val="-5"/>
                <w:sz w:val="24"/>
              </w:rPr>
              <w:t>72</w:t>
            </w:r>
          </w:p>
        </w:tc>
      </w:tr>
      <w:tr w:rsidR="00BD3294" w:rsidTr="00BD3294">
        <w:trPr>
          <w:trHeight w:val="602"/>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3.2.</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Особенности</w:t>
            </w:r>
            <w:r>
              <w:rPr>
                <w:spacing w:val="-15"/>
                <w:sz w:val="24"/>
              </w:rPr>
              <w:t xml:space="preserve"> </w:t>
            </w:r>
            <w:r>
              <w:rPr>
                <w:sz w:val="24"/>
              </w:rPr>
              <w:t>организации</w:t>
            </w:r>
            <w:r>
              <w:rPr>
                <w:spacing w:val="-15"/>
                <w:sz w:val="24"/>
              </w:rPr>
              <w:t xml:space="preserve"> </w:t>
            </w:r>
            <w:r>
              <w:rPr>
                <w:sz w:val="24"/>
              </w:rPr>
              <w:t>развивающей</w:t>
            </w:r>
            <w:r>
              <w:rPr>
                <w:spacing w:val="-15"/>
                <w:sz w:val="24"/>
              </w:rPr>
              <w:t xml:space="preserve"> </w:t>
            </w:r>
            <w:r>
              <w:rPr>
                <w:sz w:val="24"/>
              </w:rPr>
              <w:t>предметно-пространственной среды (далее РППС)</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 w:right="-1"/>
              <w:jc w:val="center"/>
              <w:rPr>
                <w:sz w:val="24"/>
              </w:rPr>
            </w:pPr>
            <w:r>
              <w:rPr>
                <w:spacing w:val="-5"/>
                <w:sz w:val="24"/>
              </w:rPr>
              <w:t>73</w:t>
            </w:r>
          </w:p>
        </w:tc>
      </w:tr>
      <w:tr w:rsidR="00BD3294" w:rsidTr="00BD3294">
        <w:trPr>
          <w:trHeight w:val="553"/>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3.3.</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Материально-техническое</w:t>
            </w:r>
            <w:r>
              <w:rPr>
                <w:spacing w:val="-15"/>
                <w:sz w:val="24"/>
              </w:rPr>
              <w:t xml:space="preserve"> </w:t>
            </w:r>
            <w:r>
              <w:rPr>
                <w:sz w:val="24"/>
              </w:rPr>
              <w:t>обеспечение</w:t>
            </w:r>
            <w:r>
              <w:rPr>
                <w:spacing w:val="-15"/>
                <w:sz w:val="24"/>
              </w:rPr>
              <w:t xml:space="preserve"> </w:t>
            </w:r>
            <w:r>
              <w:rPr>
                <w:sz w:val="24"/>
              </w:rPr>
              <w:t>Программы,</w:t>
            </w:r>
            <w:r>
              <w:rPr>
                <w:spacing w:val="-15"/>
                <w:sz w:val="24"/>
              </w:rPr>
              <w:t xml:space="preserve"> </w:t>
            </w:r>
            <w:r>
              <w:rPr>
                <w:sz w:val="24"/>
              </w:rPr>
              <w:t>обеспеченность методическими материалами и средствами обучения и воспитания</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 w:right="-1"/>
              <w:jc w:val="center"/>
              <w:rPr>
                <w:sz w:val="24"/>
              </w:rPr>
            </w:pPr>
            <w:r>
              <w:rPr>
                <w:spacing w:val="-5"/>
                <w:sz w:val="24"/>
              </w:rPr>
              <w:t>92</w:t>
            </w:r>
          </w:p>
        </w:tc>
      </w:tr>
      <w:tr w:rsidR="00BD3294" w:rsidTr="00BD3294">
        <w:trPr>
          <w:trHeight w:val="27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3.4.</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Кадровые</w:t>
            </w:r>
            <w:r>
              <w:rPr>
                <w:spacing w:val="-6"/>
                <w:sz w:val="24"/>
              </w:rPr>
              <w:t xml:space="preserve"> </w:t>
            </w:r>
            <w:r>
              <w:rPr>
                <w:sz w:val="24"/>
              </w:rPr>
              <w:t>условия</w:t>
            </w:r>
            <w:r>
              <w:rPr>
                <w:spacing w:val="-6"/>
                <w:sz w:val="24"/>
              </w:rPr>
              <w:t xml:space="preserve"> </w:t>
            </w:r>
            <w:r>
              <w:rPr>
                <w:sz w:val="24"/>
              </w:rPr>
              <w:t>реализации</w:t>
            </w:r>
            <w:r>
              <w:rPr>
                <w:spacing w:val="-6"/>
                <w:sz w:val="24"/>
              </w:rPr>
              <w:t xml:space="preserve"> </w:t>
            </w:r>
            <w:r>
              <w:rPr>
                <w:spacing w:val="-2"/>
                <w:sz w:val="24"/>
              </w:rPr>
              <w:t>Программы</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 w:right="-1"/>
              <w:jc w:val="center"/>
              <w:rPr>
                <w:sz w:val="24"/>
              </w:rPr>
            </w:pPr>
            <w:r>
              <w:rPr>
                <w:spacing w:val="-5"/>
                <w:sz w:val="24"/>
              </w:rPr>
              <w:t>96</w:t>
            </w:r>
          </w:p>
        </w:tc>
      </w:tr>
      <w:tr w:rsidR="00BD3294" w:rsidTr="00BD3294">
        <w:trPr>
          <w:trHeight w:val="278"/>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3.5.</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Режим</w:t>
            </w:r>
            <w:r>
              <w:rPr>
                <w:spacing w:val="-5"/>
                <w:sz w:val="24"/>
              </w:rPr>
              <w:t xml:space="preserve"> </w:t>
            </w:r>
            <w:r>
              <w:rPr>
                <w:sz w:val="24"/>
              </w:rPr>
              <w:t>и</w:t>
            </w:r>
            <w:r>
              <w:rPr>
                <w:spacing w:val="-1"/>
                <w:sz w:val="24"/>
              </w:rPr>
              <w:t xml:space="preserve"> </w:t>
            </w:r>
            <w:r>
              <w:rPr>
                <w:sz w:val="24"/>
              </w:rPr>
              <w:t xml:space="preserve">распорядок </w:t>
            </w:r>
            <w:r>
              <w:rPr>
                <w:spacing w:val="-5"/>
                <w:sz w:val="24"/>
              </w:rPr>
              <w:t>дня</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 w:right="-1"/>
              <w:jc w:val="center"/>
              <w:rPr>
                <w:sz w:val="24"/>
              </w:rPr>
            </w:pPr>
            <w:r>
              <w:rPr>
                <w:spacing w:val="-5"/>
                <w:sz w:val="24"/>
              </w:rPr>
              <w:t>97</w:t>
            </w:r>
          </w:p>
        </w:tc>
      </w:tr>
      <w:tr w:rsidR="00BD3294" w:rsidTr="00BD3294">
        <w:trPr>
          <w:trHeight w:val="550"/>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3.6.</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Календарный</w:t>
            </w:r>
            <w:r>
              <w:rPr>
                <w:spacing w:val="-11"/>
                <w:sz w:val="24"/>
              </w:rPr>
              <w:t xml:space="preserve"> </w:t>
            </w:r>
            <w:r>
              <w:rPr>
                <w:sz w:val="24"/>
              </w:rPr>
              <w:t>план</w:t>
            </w:r>
            <w:r>
              <w:rPr>
                <w:spacing w:val="-11"/>
                <w:sz w:val="24"/>
              </w:rPr>
              <w:t xml:space="preserve"> </w:t>
            </w:r>
            <w:r>
              <w:rPr>
                <w:sz w:val="24"/>
              </w:rPr>
              <w:t>воспитательной</w:t>
            </w:r>
            <w:r>
              <w:rPr>
                <w:spacing w:val="-11"/>
                <w:sz w:val="24"/>
              </w:rPr>
              <w:t xml:space="preserve"> </w:t>
            </w:r>
            <w:r>
              <w:rPr>
                <w:sz w:val="24"/>
              </w:rPr>
              <w:t>работы,</w:t>
            </w:r>
            <w:r>
              <w:rPr>
                <w:spacing w:val="-11"/>
                <w:sz w:val="24"/>
              </w:rPr>
              <w:t xml:space="preserve"> </w:t>
            </w:r>
            <w:r>
              <w:rPr>
                <w:sz w:val="24"/>
              </w:rPr>
              <w:t>с</w:t>
            </w:r>
            <w:r>
              <w:rPr>
                <w:spacing w:val="-13"/>
                <w:sz w:val="24"/>
              </w:rPr>
              <w:t xml:space="preserve"> </w:t>
            </w:r>
            <w:r>
              <w:rPr>
                <w:sz w:val="24"/>
              </w:rPr>
              <w:t>учетом</w:t>
            </w:r>
            <w:r>
              <w:rPr>
                <w:spacing w:val="-11"/>
                <w:sz w:val="24"/>
              </w:rPr>
              <w:t xml:space="preserve"> </w:t>
            </w:r>
            <w:r>
              <w:rPr>
                <w:sz w:val="24"/>
              </w:rPr>
              <w:t>традиционных событий, праздников, мероприятий</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252" w:right="-1"/>
              <w:jc w:val="center"/>
              <w:rPr>
                <w:sz w:val="24"/>
              </w:rPr>
            </w:pPr>
            <w:r>
              <w:rPr>
                <w:spacing w:val="-5"/>
                <w:sz w:val="24"/>
              </w:rPr>
              <w:t>100</w:t>
            </w:r>
          </w:p>
        </w:tc>
      </w:tr>
      <w:tr w:rsidR="00BD3294" w:rsidTr="00BD3294">
        <w:trPr>
          <w:trHeight w:val="37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b/>
                <w:sz w:val="24"/>
              </w:rPr>
            </w:pPr>
            <w:r>
              <w:rPr>
                <w:b/>
                <w:spacing w:val="-5"/>
                <w:sz w:val="24"/>
              </w:rPr>
              <w:t>IV.</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0" w:right="-1"/>
              <w:jc w:val="both"/>
              <w:rPr>
                <w:b/>
                <w:spacing w:val="-2"/>
                <w:sz w:val="24"/>
              </w:rPr>
            </w:pPr>
            <w:r>
              <w:rPr>
                <w:b/>
                <w:sz w:val="24"/>
              </w:rPr>
              <w:t>Дополнительный</w:t>
            </w:r>
            <w:r>
              <w:rPr>
                <w:b/>
                <w:spacing w:val="-6"/>
                <w:sz w:val="24"/>
              </w:rPr>
              <w:t xml:space="preserve"> </w:t>
            </w:r>
            <w:r>
              <w:rPr>
                <w:b/>
                <w:spacing w:val="-2"/>
                <w:sz w:val="24"/>
              </w:rPr>
              <w:t>раздел</w:t>
            </w:r>
          </w:p>
          <w:p w:rsidR="00BD3294" w:rsidRDefault="00BD3294" w:rsidP="007156B6">
            <w:pPr>
              <w:pStyle w:val="TableParagraph"/>
              <w:spacing w:line="276" w:lineRule="auto"/>
              <w:ind w:left="110" w:right="-1"/>
              <w:jc w:val="both"/>
              <w:rPr>
                <w:b/>
                <w:sz w:val="24"/>
              </w:rPr>
            </w:pP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52" w:right="-1"/>
              <w:jc w:val="center"/>
              <w:rPr>
                <w:b/>
                <w:sz w:val="24"/>
              </w:rPr>
            </w:pPr>
            <w:r>
              <w:rPr>
                <w:b/>
                <w:spacing w:val="-5"/>
                <w:sz w:val="24"/>
              </w:rPr>
              <w:t>103</w:t>
            </w:r>
          </w:p>
        </w:tc>
      </w:tr>
      <w:tr w:rsidR="00BD3294" w:rsidTr="00BD3294">
        <w:trPr>
          <w:trHeight w:val="378"/>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5" w:right="-1"/>
              <w:jc w:val="both"/>
              <w:rPr>
                <w:sz w:val="24"/>
              </w:rPr>
            </w:pPr>
            <w:r>
              <w:rPr>
                <w:spacing w:val="-4"/>
                <w:sz w:val="24"/>
              </w:rPr>
              <w:t>4.1.</w:t>
            </w:r>
          </w:p>
        </w:tc>
        <w:tc>
          <w:tcPr>
            <w:tcW w:w="78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line="276" w:lineRule="auto"/>
              <w:ind w:left="111" w:right="-1"/>
              <w:jc w:val="both"/>
              <w:rPr>
                <w:sz w:val="24"/>
              </w:rPr>
            </w:pPr>
            <w:r>
              <w:rPr>
                <w:sz w:val="24"/>
              </w:rPr>
              <w:t>Краткая</w:t>
            </w:r>
            <w:r>
              <w:rPr>
                <w:spacing w:val="-6"/>
                <w:sz w:val="24"/>
              </w:rPr>
              <w:t xml:space="preserve"> </w:t>
            </w:r>
            <w:r>
              <w:rPr>
                <w:sz w:val="24"/>
              </w:rPr>
              <w:t>презентация</w:t>
            </w:r>
            <w:r>
              <w:rPr>
                <w:spacing w:val="-8"/>
                <w:sz w:val="24"/>
              </w:rPr>
              <w:t xml:space="preserve"> </w:t>
            </w:r>
            <w:r>
              <w:rPr>
                <w:spacing w:val="-2"/>
                <w:sz w:val="24"/>
              </w:rPr>
              <w:t>Программы</w:t>
            </w: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D3294" w:rsidRDefault="00BD3294" w:rsidP="007156B6">
            <w:pPr>
              <w:pStyle w:val="TableParagraph"/>
              <w:spacing w:before="3" w:line="276" w:lineRule="auto"/>
              <w:ind w:left="252" w:right="-1"/>
              <w:jc w:val="center"/>
              <w:rPr>
                <w:sz w:val="24"/>
              </w:rPr>
            </w:pPr>
            <w:r>
              <w:rPr>
                <w:spacing w:val="-5"/>
                <w:sz w:val="24"/>
              </w:rPr>
              <w:t>103</w:t>
            </w:r>
          </w:p>
        </w:tc>
      </w:tr>
    </w:tbl>
    <w:p w:rsidR="00775698" w:rsidRDefault="00775698" w:rsidP="007156B6">
      <w:pPr>
        <w:ind w:right="-1"/>
        <w:jc w:val="both"/>
      </w:pPr>
    </w:p>
    <w:p w:rsidR="00775698" w:rsidRDefault="00775698" w:rsidP="007156B6">
      <w:pPr>
        <w:ind w:right="-1"/>
        <w:jc w:val="both"/>
        <w:sectPr w:rsidR="00775698" w:rsidSect="00BD3294">
          <w:footerReference w:type="default" r:id="rId9"/>
          <w:type w:val="continuous"/>
          <w:pgSz w:w="11920" w:h="16838"/>
          <w:pgMar w:top="1134" w:right="850" w:bottom="1134" w:left="1701" w:header="0" w:footer="821" w:gutter="0"/>
          <w:cols w:space="720"/>
          <w:formProt w:val="0"/>
          <w:docGrid w:linePitch="312" w:charSpace="-2049"/>
        </w:sectPr>
      </w:pPr>
    </w:p>
    <w:p w:rsidR="001B49C5" w:rsidRDefault="001B49C5" w:rsidP="007156B6">
      <w:pPr>
        <w:pStyle w:val="1"/>
        <w:spacing w:before="70"/>
        <w:ind w:left="-142" w:right="-1" w:firstLine="0"/>
        <w:jc w:val="both"/>
        <w:rPr>
          <w:lang w:val="en-US"/>
        </w:rPr>
      </w:pPr>
    </w:p>
    <w:p w:rsidR="007156B6" w:rsidRPr="007156B6" w:rsidRDefault="001B49C5" w:rsidP="007156B6">
      <w:pPr>
        <w:pStyle w:val="1"/>
        <w:spacing w:before="70"/>
        <w:ind w:left="-142" w:right="-1" w:firstLine="0"/>
        <w:jc w:val="center"/>
        <w:rPr>
          <w:spacing w:val="-2"/>
        </w:rPr>
      </w:pPr>
      <w:r>
        <w:rPr>
          <w:lang w:val="en-US"/>
        </w:rPr>
        <w:lastRenderedPageBreak/>
        <w:t xml:space="preserve">I </w:t>
      </w:r>
      <w:r w:rsidR="00CC129A">
        <w:t>ЦЕЛЕВОЙ</w:t>
      </w:r>
      <w:r w:rsidR="00CC129A">
        <w:rPr>
          <w:spacing w:val="-8"/>
        </w:rPr>
        <w:t xml:space="preserve"> </w:t>
      </w:r>
      <w:r w:rsidR="00CC129A">
        <w:rPr>
          <w:spacing w:val="-2"/>
        </w:rPr>
        <w:t>РАЗДЕЛ</w:t>
      </w:r>
    </w:p>
    <w:p w:rsidR="001B49C5" w:rsidRPr="001B49C5" w:rsidRDefault="001B49C5" w:rsidP="006906A5">
      <w:pPr>
        <w:pStyle w:val="a9"/>
        <w:numPr>
          <w:ilvl w:val="1"/>
          <w:numId w:val="144"/>
        </w:numPr>
        <w:tabs>
          <w:tab w:val="left" w:pos="1312"/>
        </w:tabs>
        <w:ind w:right="-1"/>
        <w:rPr>
          <w:b/>
          <w:sz w:val="24"/>
        </w:rPr>
      </w:pPr>
      <w:r>
        <w:rPr>
          <w:b/>
          <w:sz w:val="24"/>
        </w:rPr>
        <w:t>Пояснительная</w:t>
      </w:r>
      <w:r>
        <w:rPr>
          <w:b/>
          <w:spacing w:val="-6"/>
          <w:sz w:val="24"/>
        </w:rPr>
        <w:t xml:space="preserve"> </w:t>
      </w:r>
      <w:r>
        <w:rPr>
          <w:b/>
          <w:spacing w:val="-2"/>
          <w:sz w:val="24"/>
        </w:rPr>
        <w:t>записка</w:t>
      </w:r>
    </w:p>
    <w:p w:rsidR="00CC129A" w:rsidRDefault="00CC129A" w:rsidP="007156B6">
      <w:pPr>
        <w:ind w:right="-1"/>
        <w:jc w:val="both"/>
        <w:sectPr w:rsidR="00CC129A" w:rsidSect="0048258B">
          <w:type w:val="continuous"/>
          <w:pgSz w:w="11920" w:h="16838"/>
          <w:pgMar w:top="851" w:right="850" w:bottom="568" w:left="1701" w:header="0" w:footer="821" w:gutter="0"/>
          <w:cols w:space="8376"/>
          <w:formProt w:val="0"/>
          <w:docGrid w:linePitch="100" w:charSpace="4096"/>
        </w:sectPr>
      </w:pPr>
    </w:p>
    <w:p w:rsidR="00775698" w:rsidRDefault="00CC129A" w:rsidP="007156B6">
      <w:pPr>
        <w:pStyle w:val="a4"/>
        <w:ind w:left="567" w:right="-1"/>
      </w:pPr>
      <w:r>
        <w:lastRenderedPageBreak/>
        <w:t>В</w:t>
      </w:r>
      <w:r>
        <w:rPr>
          <w:spacing w:val="38"/>
        </w:rPr>
        <w:t xml:space="preserve"> </w:t>
      </w:r>
      <w:r>
        <w:t>МУНИЦИПАЛЬНОМ</w:t>
      </w:r>
      <w:r>
        <w:rPr>
          <w:spacing w:val="68"/>
          <w:w w:val="150"/>
        </w:rPr>
        <w:t xml:space="preserve"> </w:t>
      </w:r>
      <w:r>
        <w:t>БЮДЖЕТНОМ</w:t>
      </w:r>
      <w:r>
        <w:rPr>
          <w:spacing w:val="67"/>
          <w:w w:val="150"/>
        </w:rPr>
        <w:t xml:space="preserve"> </w:t>
      </w:r>
      <w:r>
        <w:t>ДОШКОЛЬНОМ</w:t>
      </w:r>
      <w:r>
        <w:rPr>
          <w:spacing w:val="71"/>
          <w:w w:val="150"/>
        </w:rPr>
        <w:t xml:space="preserve"> </w:t>
      </w:r>
      <w:r>
        <w:rPr>
          <w:spacing w:val="-2"/>
        </w:rPr>
        <w:t>ОБРАЗОВАТЕЛЬНОМ</w:t>
      </w:r>
    </w:p>
    <w:p w:rsidR="00775698" w:rsidRDefault="00CC129A" w:rsidP="007156B6">
      <w:pPr>
        <w:pStyle w:val="a4"/>
        <w:ind w:left="0" w:right="-1"/>
      </w:pPr>
      <w:r>
        <w:t>УЧРЕЖДЕНИИ ДЕТСКИЙ САД №1</w:t>
      </w:r>
      <w:r w:rsidR="001B49C5">
        <w:t xml:space="preserve">9 "Солнышко" (далее МБДОУ № 19) </w:t>
      </w:r>
      <w:r>
        <w:t xml:space="preserve">функционируют группы комбинированного вида, в которых могут </w:t>
      </w:r>
      <w:proofErr w:type="gramStart"/>
      <w:r>
        <w:t>находится</w:t>
      </w:r>
      <w:proofErr w:type="gramEnd"/>
      <w:r>
        <w:rPr>
          <w:spacing w:val="40"/>
        </w:rPr>
        <w:t xml:space="preserve"> </w:t>
      </w:r>
      <w:r>
        <w:t>дети с задержкой психического развития.</w:t>
      </w:r>
    </w:p>
    <w:p w:rsidR="00775698" w:rsidRDefault="00CC129A" w:rsidP="007156B6">
      <w:pPr>
        <w:pStyle w:val="a4"/>
        <w:ind w:left="0" w:right="-1" w:firstLine="568"/>
      </w:pPr>
      <w:r>
        <w:t>Направленность деятельности детского сада отвечает социальному заказу и образовательным потребностям родителей воспитанников.</w:t>
      </w:r>
    </w:p>
    <w:p w:rsidR="0048258B" w:rsidRDefault="00CC129A" w:rsidP="0048258B">
      <w:pPr>
        <w:pStyle w:val="a4"/>
        <w:ind w:left="0" w:right="-1" w:firstLine="568"/>
      </w:pPr>
      <w:r>
        <w:t>Адаптированная образовательная программа дошкольного образования для детей с задержкой психического развития (далее – Программа) МУНИЦИПАЛЬНОГО БЮДЖЕТНОГО</w:t>
      </w:r>
      <w:r w:rsidR="0048258B">
        <w:rPr>
          <w:spacing w:val="40"/>
        </w:rPr>
        <w:t xml:space="preserve"> </w:t>
      </w:r>
      <w:r>
        <w:t>ДОШКОЛЬНОГО</w:t>
      </w:r>
      <w:r w:rsidR="00BD3294">
        <w:rPr>
          <w:spacing w:val="40"/>
        </w:rPr>
        <w:t xml:space="preserve"> </w:t>
      </w:r>
      <w:r>
        <w:t>ОБРАЗОВАТЕЛЬНОГО</w:t>
      </w:r>
      <w:r>
        <w:rPr>
          <w:spacing w:val="80"/>
          <w:w w:val="150"/>
        </w:rPr>
        <w:t xml:space="preserve"> </w:t>
      </w:r>
      <w:r>
        <w:t>УЧРЕЖДЕНИЯ</w:t>
      </w:r>
      <w:r>
        <w:rPr>
          <w:spacing w:val="80"/>
          <w:w w:val="150"/>
        </w:rPr>
        <w:t xml:space="preserve"> </w:t>
      </w:r>
      <w:r>
        <w:t>ДЕТСКИЙ</w:t>
      </w:r>
      <w:r w:rsidR="00BD3294" w:rsidRPr="00BD3294">
        <w:t xml:space="preserve"> </w:t>
      </w:r>
      <w:r>
        <w:t>САД</w:t>
      </w:r>
      <w:r>
        <w:rPr>
          <w:spacing w:val="-15"/>
        </w:rPr>
        <w:t xml:space="preserve"> </w:t>
      </w:r>
      <w:r>
        <w:t>№19</w:t>
      </w:r>
      <w:r>
        <w:rPr>
          <w:spacing w:val="-9"/>
        </w:rPr>
        <w:t xml:space="preserve"> </w:t>
      </w:r>
      <w:r>
        <w:t>(далее</w:t>
      </w:r>
      <w:r>
        <w:rPr>
          <w:spacing w:val="-15"/>
        </w:rPr>
        <w:t xml:space="preserve"> </w:t>
      </w:r>
      <w:bookmarkStart w:id="3" w:name="__DdeLink__22956_1583127353"/>
      <w:r>
        <w:t>МБДОУ</w:t>
      </w:r>
      <w:r>
        <w:rPr>
          <w:spacing w:val="-15"/>
        </w:rPr>
        <w:t xml:space="preserve"> </w:t>
      </w:r>
      <w:r>
        <w:t>№</w:t>
      </w:r>
      <w:r>
        <w:rPr>
          <w:spacing w:val="-15"/>
        </w:rPr>
        <w:t xml:space="preserve"> </w:t>
      </w:r>
      <w:r>
        <w:t>1</w:t>
      </w:r>
      <w:bookmarkEnd w:id="3"/>
      <w:r>
        <w:t>9),</w:t>
      </w:r>
      <w:r>
        <w:rPr>
          <w:spacing w:val="-7"/>
        </w:rPr>
        <w:t xml:space="preserve"> </w:t>
      </w:r>
      <w:r>
        <w:t>разработана</w:t>
      </w:r>
      <w:r>
        <w:rPr>
          <w:spacing w:val="-5"/>
        </w:rPr>
        <w:t xml:space="preserve"> </w:t>
      </w:r>
      <w:r>
        <w:t>в</w:t>
      </w:r>
      <w:r>
        <w:rPr>
          <w:spacing w:val="-18"/>
        </w:rPr>
        <w:t xml:space="preserve"> </w:t>
      </w:r>
      <w:r>
        <w:t>соответствии</w:t>
      </w:r>
      <w:r>
        <w:rPr>
          <w:spacing w:val="-17"/>
        </w:rPr>
        <w:t xml:space="preserve"> </w:t>
      </w:r>
      <w:r>
        <w:t>с</w:t>
      </w:r>
      <w:r>
        <w:rPr>
          <w:spacing w:val="-14"/>
        </w:rPr>
        <w:t xml:space="preserve"> </w:t>
      </w:r>
      <w:r>
        <w:t>Федеральным</w:t>
      </w:r>
      <w:r>
        <w:rPr>
          <w:spacing w:val="-16"/>
        </w:rPr>
        <w:t xml:space="preserve"> </w:t>
      </w:r>
      <w:r>
        <w:t>государственным образовательным стандартом дошкольного образования (далее – Стандарт), и Федеральной адаптированной</w:t>
      </w:r>
      <w:r>
        <w:rPr>
          <w:spacing w:val="-9"/>
        </w:rPr>
        <w:t xml:space="preserve"> </w:t>
      </w:r>
      <w:r>
        <w:t>образовательной</w:t>
      </w:r>
      <w:r>
        <w:rPr>
          <w:spacing w:val="-9"/>
        </w:rPr>
        <w:t xml:space="preserve"> </w:t>
      </w:r>
      <w:r>
        <w:t>программой</w:t>
      </w:r>
      <w:r>
        <w:rPr>
          <w:spacing w:val="-9"/>
        </w:rPr>
        <w:t xml:space="preserve"> </w:t>
      </w:r>
      <w:r>
        <w:t>дошкольного</w:t>
      </w:r>
      <w:r>
        <w:rPr>
          <w:spacing w:val="-9"/>
        </w:rPr>
        <w:t xml:space="preserve"> </w:t>
      </w:r>
      <w:r>
        <w:t>образования</w:t>
      </w:r>
      <w:r>
        <w:rPr>
          <w:spacing w:val="-8"/>
        </w:rPr>
        <w:t xml:space="preserve"> </w:t>
      </w:r>
      <w:r>
        <w:t>(далее</w:t>
      </w:r>
      <w:r>
        <w:rPr>
          <w:spacing w:val="-10"/>
        </w:rPr>
        <w:t xml:space="preserve"> </w:t>
      </w:r>
      <w:r>
        <w:t>–</w:t>
      </w:r>
      <w:r>
        <w:rPr>
          <w:spacing w:val="-9"/>
        </w:rPr>
        <w:t xml:space="preserve"> </w:t>
      </w:r>
      <w:r>
        <w:t>ФАОП</w:t>
      </w:r>
      <w:r>
        <w:rPr>
          <w:spacing w:val="-10"/>
        </w:rPr>
        <w:t xml:space="preserve"> </w:t>
      </w:r>
      <w:proofErr w:type="gramStart"/>
      <w:r>
        <w:t>ДО</w:t>
      </w:r>
      <w:proofErr w:type="gramEnd"/>
      <w:r>
        <w:t xml:space="preserve">). </w:t>
      </w:r>
    </w:p>
    <w:p w:rsidR="00775698" w:rsidRDefault="00CC129A" w:rsidP="0048258B">
      <w:pPr>
        <w:pStyle w:val="a4"/>
        <w:ind w:left="0" w:right="-1" w:firstLine="568"/>
      </w:pPr>
      <w:r>
        <w:t>Программа</w:t>
      </w:r>
      <w:r>
        <w:rPr>
          <w:spacing w:val="40"/>
        </w:rPr>
        <w:t xml:space="preserve"> </w:t>
      </w:r>
      <w:r>
        <w:t>дошкольного</w:t>
      </w:r>
      <w:r>
        <w:rPr>
          <w:spacing w:val="40"/>
        </w:rPr>
        <w:t xml:space="preserve"> </w:t>
      </w:r>
      <w:r w:rsidR="0048258B">
        <w:t xml:space="preserve">образования </w:t>
      </w:r>
      <w:r>
        <w:t>для</w:t>
      </w:r>
      <w:r w:rsidR="0048258B">
        <w:rPr>
          <w:spacing w:val="80"/>
        </w:rPr>
        <w:t xml:space="preserve"> </w:t>
      </w:r>
      <w:r>
        <w:t>детей</w:t>
      </w:r>
      <w:r>
        <w:rPr>
          <w:spacing w:val="40"/>
        </w:rPr>
        <w:t xml:space="preserve"> </w:t>
      </w:r>
      <w:r>
        <w:t>задержкой</w:t>
      </w:r>
      <w:r>
        <w:rPr>
          <w:spacing w:val="40"/>
        </w:rPr>
        <w:t xml:space="preserve"> </w:t>
      </w:r>
      <w:r>
        <w:t>психического</w:t>
      </w:r>
      <w:r>
        <w:rPr>
          <w:spacing w:val="40"/>
        </w:rPr>
        <w:t xml:space="preserve"> </w:t>
      </w:r>
      <w:r>
        <w:t>развития</w:t>
      </w:r>
      <w:r>
        <w:rPr>
          <w:spacing w:val="80"/>
        </w:rPr>
        <w:t xml:space="preserve"> </w:t>
      </w:r>
      <w:r>
        <w:t>(ЗПР)</w:t>
      </w:r>
      <w:r>
        <w:rPr>
          <w:spacing w:val="80"/>
        </w:rPr>
        <w:t xml:space="preserve"> </w:t>
      </w:r>
      <w:r>
        <w:t>МБДОУ</w:t>
      </w:r>
      <w:r>
        <w:rPr>
          <w:spacing w:val="80"/>
        </w:rPr>
        <w:t xml:space="preserve"> </w:t>
      </w:r>
      <w:r>
        <w:t>№</w:t>
      </w:r>
      <w:r>
        <w:rPr>
          <w:spacing w:val="80"/>
        </w:rPr>
        <w:t xml:space="preserve"> </w:t>
      </w:r>
      <w:r>
        <w:t>19</w:t>
      </w:r>
      <w:r>
        <w:rPr>
          <w:spacing w:val="80"/>
        </w:rPr>
        <w:t xml:space="preserve"> </w:t>
      </w:r>
      <w:r>
        <w:t>-</w:t>
      </w:r>
      <w:r>
        <w:rPr>
          <w:spacing w:val="80"/>
        </w:rPr>
        <w:t xml:space="preserve"> </w:t>
      </w:r>
      <w:r>
        <w:t>это</w:t>
      </w:r>
      <w:r>
        <w:rPr>
          <w:spacing w:val="80"/>
        </w:rPr>
        <w:t xml:space="preserve"> </w:t>
      </w:r>
      <w:r>
        <w:t>образовательная</w:t>
      </w:r>
      <w:r>
        <w:rPr>
          <w:spacing w:val="80"/>
        </w:rPr>
        <w:t xml:space="preserve"> </w:t>
      </w:r>
      <w:r>
        <w:t>программа,</w:t>
      </w:r>
      <w:r>
        <w:rPr>
          <w:spacing w:val="80"/>
        </w:rPr>
        <w:t xml:space="preserve"> </w:t>
      </w:r>
      <w:r>
        <w:t>адаптированная</w:t>
      </w:r>
      <w:r>
        <w:rPr>
          <w:spacing w:val="80"/>
        </w:rPr>
        <w:t xml:space="preserve"> </w:t>
      </w:r>
      <w:r>
        <w:t>для</w:t>
      </w:r>
      <w:r>
        <w:rPr>
          <w:spacing w:val="80"/>
        </w:rPr>
        <w:t xml:space="preserve"> </w:t>
      </w:r>
      <w:r>
        <w:t>обучения воспитанников</w:t>
      </w:r>
      <w:r>
        <w:rPr>
          <w:spacing w:val="-4"/>
        </w:rPr>
        <w:t xml:space="preserve"> </w:t>
      </w:r>
      <w:r>
        <w:t>с ограниченными</w:t>
      </w:r>
      <w:r>
        <w:rPr>
          <w:spacing w:val="-3"/>
        </w:rPr>
        <w:t xml:space="preserve"> </w:t>
      </w:r>
      <w:r>
        <w:t>возможностями</w:t>
      </w:r>
      <w:r>
        <w:rPr>
          <w:spacing w:val="-2"/>
        </w:rPr>
        <w:t xml:space="preserve"> </w:t>
      </w:r>
      <w:r>
        <w:t>здоровья</w:t>
      </w:r>
      <w:r>
        <w:rPr>
          <w:spacing w:val="-1"/>
        </w:rPr>
        <w:t xml:space="preserve"> </w:t>
      </w:r>
      <w:r>
        <w:t>(задержка</w:t>
      </w:r>
      <w:r>
        <w:rPr>
          <w:spacing w:val="-3"/>
        </w:rPr>
        <w:t xml:space="preserve"> </w:t>
      </w:r>
      <w:r>
        <w:t>психического</w:t>
      </w:r>
      <w:r>
        <w:rPr>
          <w:spacing w:val="-3"/>
        </w:rPr>
        <w:t xml:space="preserve"> </w:t>
      </w:r>
      <w:r>
        <w:t>развития) с</w:t>
      </w:r>
      <w:r>
        <w:rPr>
          <w:spacing w:val="40"/>
        </w:rPr>
        <w:t xml:space="preserve"> </w:t>
      </w:r>
      <w:r>
        <w:t>учетом</w:t>
      </w:r>
      <w:r>
        <w:rPr>
          <w:spacing w:val="40"/>
        </w:rPr>
        <w:t xml:space="preserve"> </w:t>
      </w:r>
      <w:r>
        <w:t>особенностей</w:t>
      </w:r>
      <w:r>
        <w:rPr>
          <w:spacing w:val="40"/>
        </w:rPr>
        <w:t xml:space="preserve"> </w:t>
      </w:r>
      <w:r>
        <w:t>их</w:t>
      </w:r>
      <w:r>
        <w:rPr>
          <w:spacing w:val="40"/>
        </w:rPr>
        <w:t xml:space="preserve"> </w:t>
      </w:r>
      <w:r>
        <w:t>психофизического</w:t>
      </w:r>
      <w:r>
        <w:rPr>
          <w:spacing w:val="40"/>
        </w:rPr>
        <w:t xml:space="preserve"> </w:t>
      </w:r>
      <w:r>
        <w:t>развития,</w:t>
      </w:r>
      <w:r>
        <w:rPr>
          <w:spacing w:val="40"/>
        </w:rPr>
        <w:t xml:space="preserve"> </w:t>
      </w:r>
      <w:r>
        <w:t>индивидуальных</w:t>
      </w:r>
      <w:r>
        <w:rPr>
          <w:spacing w:val="40"/>
        </w:rPr>
        <w:t xml:space="preserve"> </w:t>
      </w:r>
      <w:r>
        <w:t>возможностей</w:t>
      </w:r>
      <w:r>
        <w:rPr>
          <w:spacing w:val="40"/>
        </w:rPr>
        <w:t xml:space="preserve"> </w:t>
      </w:r>
      <w:r>
        <w:t>и обеспечивающая</w:t>
      </w:r>
      <w:r>
        <w:rPr>
          <w:spacing w:val="24"/>
        </w:rPr>
        <w:t xml:space="preserve"> </w:t>
      </w:r>
      <w:r>
        <w:t>коррекцию</w:t>
      </w:r>
      <w:r>
        <w:rPr>
          <w:spacing w:val="77"/>
          <w:w w:val="150"/>
        </w:rPr>
        <w:t xml:space="preserve"> </w:t>
      </w:r>
      <w:r>
        <w:t>нарушений</w:t>
      </w:r>
      <w:r>
        <w:rPr>
          <w:spacing w:val="20"/>
        </w:rPr>
        <w:t xml:space="preserve"> </w:t>
      </w:r>
      <w:r>
        <w:t>развития</w:t>
      </w:r>
      <w:r>
        <w:rPr>
          <w:spacing w:val="19"/>
        </w:rPr>
        <w:t xml:space="preserve"> </w:t>
      </w:r>
      <w:r>
        <w:t>и</w:t>
      </w:r>
      <w:r>
        <w:rPr>
          <w:spacing w:val="20"/>
        </w:rPr>
        <w:t xml:space="preserve"> </w:t>
      </w:r>
      <w:r>
        <w:t>социальную</w:t>
      </w:r>
      <w:r>
        <w:rPr>
          <w:spacing w:val="26"/>
        </w:rPr>
        <w:t xml:space="preserve"> </w:t>
      </w:r>
      <w:r>
        <w:t>адаптацию</w:t>
      </w:r>
      <w:r>
        <w:rPr>
          <w:spacing w:val="18"/>
        </w:rPr>
        <w:t xml:space="preserve"> </w:t>
      </w:r>
      <w:r>
        <w:t>указанных</w:t>
      </w:r>
      <w:r>
        <w:rPr>
          <w:spacing w:val="19"/>
        </w:rPr>
        <w:t xml:space="preserve"> </w:t>
      </w:r>
      <w:r>
        <w:rPr>
          <w:spacing w:val="-5"/>
        </w:rPr>
        <w:t>лиц</w:t>
      </w:r>
      <w:r w:rsidR="0048258B" w:rsidRPr="0048258B">
        <w:t xml:space="preserve"> </w:t>
      </w:r>
      <w:r>
        <w:t>(№</w:t>
      </w:r>
      <w:r>
        <w:rPr>
          <w:spacing w:val="-6"/>
        </w:rPr>
        <w:t xml:space="preserve"> </w:t>
      </w:r>
      <w:r>
        <w:t>273</w:t>
      </w:r>
      <w:r>
        <w:rPr>
          <w:spacing w:val="3"/>
        </w:rPr>
        <w:t xml:space="preserve"> </w:t>
      </w:r>
      <w:r>
        <w:t>–ФЗ гл.1</w:t>
      </w:r>
      <w:r>
        <w:rPr>
          <w:spacing w:val="-4"/>
        </w:rPr>
        <w:t xml:space="preserve"> </w:t>
      </w:r>
      <w:r>
        <w:rPr>
          <w:spacing w:val="-2"/>
        </w:rPr>
        <w:t>ст.28).</w:t>
      </w:r>
    </w:p>
    <w:p w:rsidR="00775698" w:rsidRDefault="00CC129A" w:rsidP="007156B6">
      <w:pPr>
        <w:pStyle w:val="a4"/>
        <w:ind w:left="0" w:right="-1" w:firstLine="568"/>
      </w:pPr>
      <w:r>
        <w:t>Программа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АОП для детей с ЗПР.</w:t>
      </w:r>
    </w:p>
    <w:p w:rsidR="00775698" w:rsidRDefault="00CC129A" w:rsidP="007156B6">
      <w:pPr>
        <w:pStyle w:val="a4"/>
        <w:ind w:left="0" w:right="-1" w:firstLine="568"/>
      </w:pPr>
      <w:r>
        <w:t xml:space="preserve">Выбор форм работы осуществляется педагогами самостоятельно и зависит от контингента воспитанников, оснащенности детского сада, культурных и региональных </w:t>
      </w:r>
      <w:r>
        <w:rPr>
          <w:spacing w:val="-2"/>
        </w:rPr>
        <w:t>компонентов.</w:t>
      </w:r>
    </w:p>
    <w:p w:rsidR="00775698" w:rsidRDefault="00CC129A" w:rsidP="007156B6">
      <w:pPr>
        <w:pStyle w:val="a4"/>
        <w:ind w:left="0" w:right="-1" w:firstLine="568"/>
      </w:pPr>
      <w:r>
        <w:t>Содержание Программы учитывает возрастные и индивидуальные особенности контингента детей, воспитывающихся в образовательном учреждении.</w:t>
      </w:r>
    </w:p>
    <w:p w:rsidR="00775698" w:rsidRDefault="00CC129A" w:rsidP="007156B6">
      <w:pPr>
        <w:pStyle w:val="a4"/>
        <w:ind w:left="0" w:right="-1" w:firstLine="568"/>
      </w:pPr>
      <w: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Стандарта:</w:t>
      </w:r>
    </w:p>
    <w:p w:rsidR="00775698" w:rsidRDefault="00CC129A" w:rsidP="0048258B">
      <w:pPr>
        <w:spacing w:before="4" w:after="9"/>
        <w:ind w:left="696" w:right="-1"/>
        <w:jc w:val="right"/>
        <w:rPr>
          <w:b/>
          <w:i/>
          <w:sz w:val="24"/>
        </w:rPr>
      </w:pPr>
      <w:r>
        <w:rPr>
          <w:b/>
          <w:i/>
          <w:sz w:val="24"/>
        </w:rPr>
        <w:t>Таблица</w:t>
      </w:r>
      <w:r>
        <w:rPr>
          <w:b/>
          <w:i/>
          <w:spacing w:val="-4"/>
          <w:sz w:val="24"/>
        </w:rPr>
        <w:t xml:space="preserve"> </w:t>
      </w:r>
      <w:r>
        <w:rPr>
          <w:b/>
          <w:i/>
          <w:spacing w:val="-10"/>
          <w:sz w:val="24"/>
        </w:rPr>
        <w:t>1</w:t>
      </w:r>
    </w:p>
    <w:tbl>
      <w:tblPr>
        <w:tblStyle w:val="TableNormal"/>
        <w:tblW w:w="989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395"/>
        <w:gridCol w:w="5501"/>
      </w:tblGrid>
      <w:tr w:rsidR="00775698" w:rsidTr="007156B6">
        <w:trPr>
          <w:trHeight w:val="506"/>
        </w:trPr>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rPr>
            </w:pPr>
            <w:r>
              <w:rPr>
                <w:b/>
              </w:rPr>
              <w:t>Обязательная</w:t>
            </w:r>
            <w:r>
              <w:rPr>
                <w:b/>
                <w:spacing w:val="-4"/>
              </w:rPr>
              <w:t xml:space="preserve"> </w:t>
            </w:r>
            <w:r>
              <w:rPr>
                <w:b/>
              </w:rPr>
              <w:t>часть</w:t>
            </w:r>
            <w:r>
              <w:rPr>
                <w:b/>
                <w:spacing w:val="-6"/>
              </w:rPr>
              <w:t xml:space="preserve"> </w:t>
            </w:r>
            <w:r>
              <w:rPr>
                <w:b/>
                <w:spacing w:val="-2"/>
              </w:rPr>
              <w:t>Программы</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b/>
                <w:i/>
              </w:rPr>
            </w:pPr>
            <w:r>
              <w:rPr>
                <w:b/>
                <w:i/>
              </w:rPr>
              <w:t>Часть,</w:t>
            </w:r>
            <w:r>
              <w:rPr>
                <w:b/>
                <w:i/>
                <w:spacing w:val="-5"/>
              </w:rPr>
              <w:t xml:space="preserve"> </w:t>
            </w:r>
            <w:r>
              <w:rPr>
                <w:b/>
                <w:i/>
              </w:rPr>
              <w:t>формируемая</w:t>
            </w:r>
            <w:r>
              <w:rPr>
                <w:b/>
                <w:i/>
                <w:spacing w:val="-5"/>
              </w:rPr>
              <w:t xml:space="preserve"> </w:t>
            </w:r>
            <w:r>
              <w:rPr>
                <w:b/>
                <w:i/>
              </w:rPr>
              <w:t>участниками</w:t>
            </w:r>
            <w:r>
              <w:rPr>
                <w:b/>
                <w:i/>
                <w:spacing w:val="-3"/>
              </w:rPr>
              <w:t xml:space="preserve"> </w:t>
            </w:r>
            <w:proofErr w:type="gramStart"/>
            <w:r>
              <w:rPr>
                <w:b/>
                <w:i/>
                <w:spacing w:val="-2"/>
              </w:rPr>
              <w:t>образовательных</w:t>
            </w:r>
            <w:proofErr w:type="gramEnd"/>
          </w:p>
          <w:p w:rsidR="00775698" w:rsidRDefault="00CC129A" w:rsidP="007156B6">
            <w:pPr>
              <w:pStyle w:val="TableParagraph"/>
              <w:spacing w:before="3"/>
              <w:ind w:left="110" w:right="-1"/>
              <w:jc w:val="both"/>
              <w:rPr>
                <w:b/>
                <w:i/>
              </w:rPr>
            </w:pPr>
            <w:r>
              <w:rPr>
                <w:b/>
                <w:i/>
                <w:spacing w:val="-2"/>
              </w:rPr>
              <w:t>отношений</w:t>
            </w:r>
          </w:p>
        </w:tc>
      </w:tr>
      <w:tr w:rsidR="00775698" w:rsidTr="007156B6">
        <w:trPr>
          <w:trHeight w:val="2278"/>
        </w:trPr>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
              <w:ind w:left="115" w:right="-1"/>
              <w:jc w:val="both"/>
            </w:pPr>
            <w:r>
              <w:t xml:space="preserve">ФАОП ДО – </w:t>
            </w:r>
            <w:proofErr w:type="gramStart"/>
            <w:r>
              <w:t>утверждена</w:t>
            </w:r>
            <w:proofErr w:type="gramEnd"/>
            <w:r>
              <w:t xml:space="preserve"> Приказом Министерства просвещения Российской федерации № 1022 от 24 ноября 2022 г.</w:t>
            </w:r>
          </w:p>
          <w:p w:rsidR="00775698" w:rsidRDefault="00CC129A" w:rsidP="007156B6">
            <w:pPr>
              <w:pStyle w:val="TableParagraph"/>
              <w:ind w:left="115" w:right="-1"/>
              <w:jc w:val="both"/>
            </w:pPr>
            <w:r>
              <w:t>Реализуется педагогическими работниками ДОО во всех помещениях и на территории детского сада, со всеми детьми ДОО.</w:t>
            </w:r>
          </w:p>
          <w:p w:rsidR="00775698" w:rsidRDefault="00CC129A" w:rsidP="007156B6">
            <w:pPr>
              <w:pStyle w:val="TableParagraph"/>
              <w:ind w:left="115" w:right="-1"/>
              <w:jc w:val="both"/>
            </w:pPr>
            <w:r>
              <w:t>Составляет,</w:t>
            </w:r>
            <w:r>
              <w:rPr>
                <w:spacing w:val="-14"/>
              </w:rPr>
              <w:t xml:space="preserve"> </w:t>
            </w:r>
            <w:r>
              <w:t>не</w:t>
            </w:r>
            <w:r>
              <w:rPr>
                <w:spacing w:val="-14"/>
              </w:rPr>
              <w:t xml:space="preserve"> </w:t>
            </w:r>
            <w:r>
              <w:t>менее</w:t>
            </w:r>
            <w:r>
              <w:rPr>
                <w:spacing w:val="-14"/>
              </w:rPr>
              <w:t xml:space="preserve"> </w:t>
            </w:r>
            <w:r>
              <w:t>60%</w:t>
            </w:r>
            <w:r>
              <w:rPr>
                <w:spacing w:val="-13"/>
              </w:rPr>
              <w:t xml:space="preserve"> </w:t>
            </w:r>
            <w:r>
              <w:t>от</w:t>
            </w:r>
            <w:r>
              <w:rPr>
                <w:spacing w:val="5"/>
              </w:rPr>
              <w:t xml:space="preserve"> </w:t>
            </w:r>
            <w:r>
              <w:t>общего</w:t>
            </w:r>
            <w:r>
              <w:rPr>
                <w:spacing w:val="-14"/>
              </w:rPr>
              <w:t xml:space="preserve"> </w:t>
            </w:r>
            <w:r>
              <w:t xml:space="preserve">объема </w:t>
            </w:r>
            <w:r>
              <w:rPr>
                <w:spacing w:val="-2"/>
              </w:rPr>
              <w:t>Программы.</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142"/>
              </w:numPr>
              <w:tabs>
                <w:tab w:val="left" w:pos="276"/>
              </w:tabs>
              <w:spacing w:before="2"/>
              <w:ind w:right="-1" w:firstLine="0"/>
              <w:jc w:val="both"/>
              <w:rPr>
                <w:i/>
              </w:rPr>
            </w:pPr>
            <w:r>
              <w:rPr>
                <w:i/>
              </w:rPr>
              <w:t>Николаева</w:t>
            </w:r>
            <w:r>
              <w:rPr>
                <w:i/>
                <w:spacing w:val="-14"/>
              </w:rPr>
              <w:t xml:space="preserve"> </w:t>
            </w:r>
            <w:r>
              <w:rPr>
                <w:i/>
              </w:rPr>
              <w:t>С.</w:t>
            </w:r>
            <w:r>
              <w:rPr>
                <w:i/>
                <w:spacing w:val="-14"/>
              </w:rPr>
              <w:t xml:space="preserve"> </w:t>
            </w:r>
            <w:r>
              <w:rPr>
                <w:i/>
              </w:rPr>
              <w:t>В.</w:t>
            </w:r>
            <w:r>
              <w:rPr>
                <w:i/>
                <w:spacing w:val="-14"/>
              </w:rPr>
              <w:t xml:space="preserve"> </w:t>
            </w:r>
            <w:r>
              <w:rPr>
                <w:i/>
              </w:rPr>
              <w:t>Юный</w:t>
            </w:r>
            <w:r>
              <w:rPr>
                <w:i/>
                <w:spacing w:val="-13"/>
              </w:rPr>
              <w:t xml:space="preserve"> </w:t>
            </w:r>
            <w:r>
              <w:rPr>
                <w:i/>
              </w:rPr>
              <w:t>эколог.</w:t>
            </w:r>
            <w:r>
              <w:rPr>
                <w:i/>
                <w:spacing w:val="-14"/>
              </w:rPr>
              <w:t xml:space="preserve"> </w:t>
            </w:r>
            <w:r>
              <w:rPr>
                <w:i/>
              </w:rPr>
              <w:t>Парциальная</w:t>
            </w:r>
            <w:r>
              <w:rPr>
                <w:i/>
                <w:spacing w:val="-14"/>
              </w:rPr>
              <w:t xml:space="preserve"> </w:t>
            </w:r>
            <w:r>
              <w:rPr>
                <w:i/>
              </w:rPr>
              <w:t>программа для</w:t>
            </w:r>
            <w:r>
              <w:rPr>
                <w:i/>
                <w:spacing w:val="-14"/>
              </w:rPr>
              <w:t xml:space="preserve"> </w:t>
            </w:r>
            <w:r>
              <w:rPr>
                <w:i/>
              </w:rPr>
              <w:t>работы</w:t>
            </w:r>
            <w:r>
              <w:rPr>
                <w:i/>
                <w:spacing w:val="-14"/>
              </w:rPr>
              <w:t xml:space="preserve"> </w:t>
            </w:r>
            <w:r>
              <w:rPr>
                <w:i/>
              </w:rPr>
              <w:t>с</w:t>
            </w:r>
            <w:r>
              <w:rPr>
                <w:i/>
                <w:spacing w:val="-14"/>
              </w:rPr>
              <w:t xml:space="preserve"> </w:t>
            </w:r>
            <w:r>
              <w:rPr>
                <w:i/>
              </w:rPr>
              <w:t>детьми</w:t>
            </w:r>
            <w:r>
              <w:rPr>
                <w:i/>
                <w:spacing w:val="-13"/>
              </w:rPr>
              <w:t xml:space="preserve"> </w:t>
            </w:r>
            <w:r>
              <w:rPr>
                <w:i/>
              </w:rPr>
              <w:t>3-7</w:t>
            </w:r>
            <w:r>
              <w:rPr>
                <w:i/>
                <w:spacing w:val="-14"/>
              </w:rPr>
              <w:t xml:space="preserve"> </w:t>
            </w:r>
            <w:r>
              <w:rPr>
                <w:i/>
              </w:rPr>
              <w:t>лет.</w:t>
            </w:r>
            <w:r>
              <w:rPr>
                <w:i/>
                <w:spacing w:val="-14"/>
              </w:rPr>
              <w:t xml:space="preserve"> </w:t>
            </w:r>
            <w:r>
              <w:rPr>
                <w:i/>
              </w:rPr>
              <w:t>–</w:t>
            </w:r>
            <w:r>
              <w:rPr>
                <w:i/>
                <w:spacing w:val="-14"/>
              </w:rPr>
              <w:t xml:space="preserve"> </w:t>
            </w:r>
            <w:r>
              <w:rPr>
                <w:i/>
              </w:rPr>
              <w:t>М.:</w:t>
            </w:r>
            <w:r>
              <w:rPr>
                <w:i/>
                <w:spacing w:val="-13"/>
              </w:rPr>
              <w:t xml:space="preserve"> </w:t>
            </w:r>
            <w:r>
              <w:rPr>
                <w:i/>
              </w:rPr>
              <w:t xml:space="preserve">МОЗАИКА-СИНТЕЗ, </w:t>
            </w:r>
            <w:r>
              <w:rPr>
                <w:i/>
                <w:spacing w:val="-2"/>
              </w:rPr>
              <w:t>2016.</w:t>
            </w:r>
          </w:p>
          <w:p w:rsidR="00775698" w:rsidRDefault="00CC129A" w:rsidP="006906A5">
            <w:pPr>
              <w:pStyle w:val="TableParagraph"/>
              <w:numPr>
                <w:ilvl w:val="0"/>
                <w:numId w:val="142"/>
              </w:numPr>
              <w:tabs>
                <w:tab w:val="left" w:pos="236"/>
              </w:tabs>
              <w:ind w:left="2" w:right="-1" w:firstLine="0"/>
              <w:jc w:val="both"/>
              <w:rPr>
                <w:i/>
              </w:rPr>
            </w:pPr>
            <w:proofErr w:type="spellStart"/>
            <w:r>
              <w:rPr>
                <w:i/>
              </w:rPr>
              <w:t>Араджони</w:t>
            </w:r>
            <w:proofErr w:type="spellEnd"/>
            <w:r>
              <w:rPr>
                <w:i/>
              </w:rPr>
              <w:t xml:space="preserve"> М.А., </w:t>
            </w:r>
            <w:proofErr w:type="spellStart"/>
            <w:r>
              <w:rPr>
                <w:i/>
              </w:rPr>
              <w:t>Мухоморина</w:t>
            </w:r>
            <w:proofErr w:type="spellEnd"/>
            <w:r>
              <w:rPr>
                <w:i/>
              </w:rPr>
              <w:t xml:space="preserve"> Л.Г.</w:t>
            </w:r>
            <w:r>
              <w:rPr>
                <w:i/>
                <w:spacing w:val="40"/>
              </w:rPr>
              <w:t xml:space="preserve"> </w:t>
            </w:r>
            <w:r>
              <w:rPr>
                <w:i/>
              </w:rPr>
              <w:t>Крымский веночек. Региональная парциальная программа по гражданск</w:t>
            </w:r>
            <w:proofErr w:type="gramStart"/>
            <w:r>
              <w:rPr>
                <w:i/>
              </w:rPr>
              <w:t>о-</w:t>
            </w:r>
            <w:proofErr w:type="gramEnd"/>
            <w:r>
              <w:rPr>
                <w:i/>
              </w:rPr>
              <w:t xml:space="preserve"> патриотическому воспитанию детей дошкольного возраста в Крыму.- С., 2004 г.</w:t>
            </w:r>
          </w:p>
          <w:p w:rsidR="00775698" w:rsidRDefault="00CC129A" w:rsidP="007156B6">
            <w:pPr>
              <w:pStyle w:val="TableParagraph"/>
              <w:ind w:left="2" w:right="-1"/>
              <w:jc w:val="both"/>
              <w:rPr>
                <w:i/>
              </w:rPr>
            </w:pPr>
            <w:r>
              <w:rPr>
                <w:i/>
              </w:rPr>
              <w:t xml:space="preserve">Составляют, не более 40% от общего объема </w:t>
            </w:r>
            <w:r>
              <w:rPr>
                <w:i/>
                <w:spacing w:val="-2"/>
              </w:rPr>
              <w:t>Программы</w:t>
            </w:r>
          </w:p>
        </w:tc>
      </w:tr>
    </w:tbl>
    <w:p w:rsidR="00775698" w:rsidRDefault="00CC129A" w:rsidP="007156B6">
      <w:pPr>
        <w:pStyle w:val="a4"/>
        <w:ind w:left="0" w:right="-1"/>
      </w:pPr>
      <w:r>
        <w:t>Программа</w:t>
      </w:r>
      <w:r>
        <w:rPr>
          <w:spacing w:val="39"/>
        </w:rPr>
        <w:t xml:space="preserve"> </w:t>
      </w:r>
      <w:r>
        <w:t>реализуется</w:t>
      </w:r>
      <w:r>
        <w:rPr>
          <w:spacing w:val="36"/>
        </w:rPr>
        <w:t xml:space="preserve"> </w:t>
      </w:r>
      <w:r>
        <w:t>на</w:t>
      </w:r>
      <w:r>
        <w:rPr>
          <w:spacing w:val="34"/>
        </w:rPr>
        <w:t xml:space="preserve"> </w:t>
      </w:r>
      <w:r>
        <w:t>государственном</w:t>
      </w:r>
      <w:r>
        <w:rPr>
          <w:spacing w:val="38"/>
        </w:rPr>
        <w:t xml:space="preserve"> </w:t>
      </w:r>
      <w:r>
        <w:t>языке</w:t>
      </w:r>
      <w:r>
        <w:rPr>
          <w:spacing w:val="34"/>
        </w:rPr>
        <w:t xml:space="preserve"> </w:t>
      </w:r>
      <w:r>
        <w:t>Российской</w:t>
      </w:r>
      <w:r>
        <w:rPr>
          <w:spacing w:val="37"/>
        </w:rPr>
        <w:t xml:space="preserve"> </w:t>
      </w:r>
      <w:r>
        <w:t>Федерации</w:t>
      </w:r>
      <w:r>
        <w:rPr>
          <w:spacing w:val="40"/>
        </w:rPr>
        <w:t xml:space="preserve"> </w:t>
      </w:r>
      <w:r>
        <w:t>–</w:t>
      </w:r>
      <w:r>
        <w:rPr>
          <w:spacing w:val="33"/>
        </w:rPr>
        <w:t xml:space="preserve"> </w:t>
      </w:r>
      <w:r>
        <w:t>русском</w:t>
      </w:r>
      <w:r w:rsidR="007156B6" w:rsidRPr="007156B6">
        <w:t xml:space="preserve"> </w:t>
      </w:r>
      <w:r>
        <w:t xml:space="preserve">(согласно пункту 1.9 ФГОС </w:t>
      </w:r>
      <w:proofErr w:type="gramStart"/>
      <w:r>
        <w:t>ДО</w:t>
      </w:r>
      <w:proofErr w:type="gramEnd"/>
      <w:r>
        <w:t>).</w:t>
      </w:r>
    </w:p>
    <w:p w:rsidR="00775698" w:rsidRDefault="00CC129A" w:rsidP="007156B6">
      <w:pPr>
        <w:pStyle w:val="a4"/>
        <w:ind w:left="720" w:right="-1"/>
      </w:pPr>
      <w:r>
        <w:t>Программа</w:t>
      </w:r>
      <w:r>
        <w:rPr>
          <w:spacing w:val="-6"/>
        </w:rPr>
        <w:t xml:space="preserve"> </w:t>
      </w:r>
      <w:r>
        <w:t>разработана</w:t>
      </w:r>
      <w:r>
        <w:rPr>
          <w:spacing w:val="-5"/>
        </w:rPr>
        <w:t xml:space="preserve"> </w:t>
      </w:r>
      <w:r>
        <w:t>в</w:t>
      </w:r>
      <w:r>
        <w:rPr>
          <w:spacing w:val="-9"/>
        </w:rPr>
        <w:t xml:space="preserve"> </w:t>
      </w:r>
      <w:r>
        <w:t>соответствии</w:t>
      </w:r>
      <w:r>
        <w:rPr>
          <w:spacing w:val="-6"/>
        </w:rPr>
        <w:t xml:space="preserve"> </w:t>
      </w:r>
      <w:proofErr w:type="gramStart"/>
      <w:r>
        <w:rPr>
          <w:spacing w:val="-5"/>
        </w:rPr>
        <w:t>с</w:t>
      </w:r>
      <w:proofErr w:type="gramEnd"/>
      <w:r>
        <w:rPr>
          <w:spacing w:val="-5"/>
        </w:rPr>
        <w:t>:</w:t>
      </w:r>
    </w:p>
    <w:p w:rsidR="00775698" w:rsidRDefault="00CC129A" w:rsidP="006906A5">
      <w:pPr>
        <w:pStyle w:val="a9"/>
        <w:numPr>
          <w:ilvl w:val="1"/>
          <w:numId w:val="143"/>
        </w:numPr>
        <w:spacing w:before="3"/>
        <w:ind w:left="720" w:right="-1" w:hanging="425"/>
        <w:rPr>
          <w:sz w:val="24"/>
        </w:rPr>
      </w:pPr>
      <w:r>
        <w:rPr>
          <w:sz w:val="24"/>
        </w:rPr>
        <w:t>Конституцией</w:t>
      </w:r>
      <w:r>
        <w:rPr>
          <w:spacing w:val="-9"/>
          <w:sz w:val="24"/>
        </w:rPr>
        <w:t xml:space="preserve"> </w:t>
      </w:r>
      <w:r>
        <w:rPr>
          <w:spacing w:val="-5"/>
          <w:sz w:val="24"/>
        </w:rPr>
        <w:t>РФ;</w:t>
      </w:r>
    </w:p>
    <w:p w:rsidR="00775698" w:rsidRDefault="00CC129A" w:rsidP="006906A5">
      <w:pPr>
        <w:pStyle w:val="a9"/>
        <w:numPr>
          <w:ilvl w:val="1"/>
          <w:numId w:val="143"/>
        </w:numPr>
        <w:ind w:left="720" w:right="-1" w:hanging="425"/>
        <w:rPr>
          <w:sz w:val="24"/>
        </w:rPr>
      </w:pPr>
      <w:r>
        <w:rPr>
          <w:sz w:val="24"/>
        </w:rPr>
        <w:t>Конвенцией</w:t>
      </w:r>
      <w:r>
        <w:rPr>
          <w:spacing w:val="-7"/>
          <w:sz w:val="24"/>
        </w:rPr>
        <w:t xml:space="preserve"> </w:t>
      </w:r>
      <w:r>
        <w:rPr>
          <w:sz w:val="24"/>
        </w:rPr>
        <w:t>о</w:t>
      </w:r>
      <w:r>
        <w:rPr>
          <w:spacing w:val="-6"/>
          <w:sz w:val="24"/>
        </w:rPr>
        <w:t xml:space="preserve"> </w:t>
      </w:r>
      <w:r>
        <w:rPr>
          <w:sz w:val="24"/>
        </w:rPr>
        <w:t>правах</w:t>
      </w:r>
      <w:r>
        <w:rPr>
          <w:spacing w:val="-2"/>
          <w:sz w:val="24"/>
        </w:rPr>
        <w:t xml:space="preserve"> </w:t>
      </w:r>
      <w:r>
        <w:rPr>
          <w:sz w:val="24"/>
        </w:rPr>
        <w:t>ребенка</w:t>
      </w:r>
      <w:r>
        <w:rPr>
          <w:spacing w:val="-4"/>
          <w:sz w:val="24"/>
        </w:rPr>
        <w:t xml:space="preserve"> ООН;</w:t>
      </w:r>
    </w:p>
    <w:p w:rsidR="00775698" w:rsidRDefault="00CC129A" w:rsidP="006906A5">
      <w:pPr>
        <w:pStyle w:val="a9"/>
        <w:numPr>
          <w:ilvl w:val="1"/>
          <w:numId w:val="143"/>
        </w:numPr>
        <w:ind w:left="720" w:right="-1" w:hanging="425"/>
        <w:rPr>
          <w:sz w:val="24"/>
        </w:rPr>
      </w:pPr>
      <w:r>
        <w:rPr>
          <w:sz w:val="24"/>
        </w:rPr>
        <w:t>Федеральным</w:t>
      </w:r>
      <w:r>
        <w:rPr>
          <w:spacing w:val="-6"/>
          <w:sz w:val="24"/>
        </w:rPr>
        <w:t xml:space="preserve"> </w:t>
      </w:r>
      <w:r>
        <w:rPr>
          <w:sz w:val="24"/>
        </w:rPr>
        <w:t>законом</w:t>
      </w:r>
      <w:r>
        <w:rPr>
          <w:spacing w:val="-5"/>
          <w:sz w:val="24"/>
        </w:rPr>
        <w:t xml:space="preserve"> </w:t>
      </w:r>
      <w:r>
        <w:rPr>
          <w:sz w:val="24"/>
        </w:rPr>
        <w:t>от</w:t>
      </w:r>
      <w:r>
        <w:rPr>
          <w:spacing w:val="-6"/>
          <w:sz w:val="24"/>
        </w:rPr>
        <w:t xml:space="preserve"> </w:t>
      </w:r>
      <w:r>
        <w:rPr>
          <w:sz w:val="24"/>
        </w:rPr>
        <w:t>29</w:t>
      </w:r>
      <w:r>
        <w:rPr>
          <w:spacing w:val="-1"/>
          <w:sz w:val="24"/>
        </w:rPr>
        <w:t xml:space="preserve"> </w:t>
      </w:r>
      <w:r>
        <w:rPr>
          <w:sz w:val="24"/>
        </w:rPr>
        <w:t>декабря</w:t>
      </w:r>
      <w:r>
        <w:rPr>
          <w:spacing w:val="-3"/>
          <w:sz w:val="24"/>
        </w:rPr>
        <w:t xml:space="preserve"> </w:t>
      </w:r>
      <w:r>
        <w:rPr>
          <w:sz w:val="24"/>
        </w:rPr>
        <w:t>2012</w:t>
      </w:r>
      <w:r>
        <w:rPr>
          <w:spacing w:val="-4"/>
          <w:sz w:val="24"/>
        </w:rPr>
        <w:t xml:space="preserve"> </w:t>
      </w:r>
      <w:r>
        <w:rPr>
          <w:sz w:val="24"/>
        </w:rPr>
        <w:t>г.</w:t>
      </w:r>
      <w:r>
        <w:rPr>
          <w:spacing w:val="-6"/>
          <w:sz w:val="24"/>
        </w:rPr>
        <w:t xml:space="preserve"> </w:t>
      </w:r>
      <w:r>
        <w:rPr>
          <w:sz w:val="24"/>
        </w:rPr>
        <w:t>№</w:t>
      </w:r>
      <w:r>
        <w:rPr>
          <w:spacing w:val="-6"/>
          <w:sz w:val="24"/>
        </w:rPr>
        <w:t xml:space="preserve"> </w:t>
      </w:r>
      <w:r>
        <w:rPr>
          <w:sz w:val="24"/>
        </w:rPr>
        <w:t>273-ФЗ</w:t>
      </w:r>
      <w:r>
        <w:rPr>
          <w:spacing w:val="2"/>
          <w:sz w:val="24"/>
        </w:rPr>
        <w:t xml:space="preserve"> </w:t>
      </w:r>
      <w:r>
        <w:rPr>
          <w:sz w:val="24"/>
        </w:rPr>
        <w:t>«Об</w:t>
      </w:r>
      <w:r>
        <w:rPr>
          <w:spacing w:val="-3"/>
          <w:sz w:val="24"/>
        </w:rPr>
        <w:t xml:space="preserve"> </w:t>
      </w:r>
      <w:r>
        <w:rPr>
          <w:sz w:val="24"/>
        </w:rPr>
        <w:t>образовании</w:t>
      </w:r>
      <w:r>
        <w:rPr>
          <w:spacing w:val="-5"/>
          <w:sz w:val="24"/>
        </w:rPr>
        <w:t xml:space="preserve"> </w:t>
      </w:r>
      <w:r>
        <w:rPr>
          <w:sz w:val="24"/>
        </w:rPr>
        <w:t>в</w:t>
      </w:r>
      <w:r>
        <w:rPr>
          <w:spacing w:val="-6"/>
          <w:sz w:val="24"/>
        </w:rPr>
        <w:t xml:space="preserve"> </w:t>
      </w:r>
      <w:r>
        <w:rPr>
          <w:spacing w:val="-4"/>
          <w:sz w:val="24"/>
        </w:rPr>
        <w:t>РФ»;</w:t>
      </w:r>
    </w:p>
    <w:p w:rsidR="00775698" w:rsidRPr="007156B6" w:rsidRDefault="00CC129A" w:rsidP="006906A5">
      <w:pPr>
        <w:pStyle w:val="a9"/>
        <w:numPr>
          <w:ilvl w:val="1"/>
          <w:numId w:val="143"/>
        </w:numPr>
        <w:ind w:right="-1" w:hanging="412"/>
        <w:jc w:val="left"/>
        <w:rPr>
          <w:sz w:val="24"/>
        </w:rPr>
        <w:sectPr w:rsidR="00775698" w:rsidRPr="007156B6" w:rsidSect="0048258B">
          <w:type w:val="continuous"/>
          <w:pgSz w:w="11920" w:h="16838"/>
          <w:pgMar w:top="1134" w:right="850" w:bottom="568" w:left="1701" w:header="0" w:footer="821" w:gutter="0"/>
          <w:cols w:space="720"/>
          <w:formProt w:val="0"/>
          <w:docGrid w:linePitch="299" w:charSpace="4096"/>
        </w:sectPr>
      </w:pPr>
      <w:r>
        <w:rPr>
          <w:sz w:val="24"/>
        </w:rPr>
        <w:t>Приказом Министерства образования и науки Российской Федерации от 17.10.2013 г. № 1155 «Об утверждении федерального государственного образовательного</w:t>
      </w:r>
      <w:r w:rsidR="007156B6">
        <w:rPr>
          <w:sz w:val="24"/>
        </w:rPr>
        <w:t xml:space="preserve"> </w:t>
      </w:r>
      <w:r w:rsidR="0048258B" w:rsidRPr="0048258B">
        <w:rPr>
          <w:sz w:val="24"/>
        </w:rPr>
        <w:t xml:space="preserve">стандарта дошкольного образования», зарегистрировано в Минюсте РФ 14 ноября </w:t>
      </w:r>
      <w:r w:rsidR="0048258B">
        <w:rPr>
          <w:sz w:val="24"/>
        </w:rPr>
        <w:t xml:space="preserve">2013г. № </w:t>
      </w:r>
      <w:r w:rsidR="0048258B">
        <w:rPr>
          <w:spacing w:val="-2"/>
          <w:sz w:val="24"/>
        </w:rPr>
        <w:t>30384);</w:t>
      </w:r>
    </w:p>
    <w:p w:rsidR="00775698" w:rsidRDefault="00CC129A" w:rsidP="006906A5">
      <w:pPr>
        <w:pStyle w:val="a9"/>
        <w:numPr>
          <w:ilvl w:val="1"/>
          <w:numId w:val="145"/>
        </w:numPr>
        <w:tabs>
          <w:tab w:val="left" w:pos="2136"/>
        </w:tabs>
        <w:spacing w:before="68"/>
        <w:ind w:right="-1" w:hanging="412"/>
        <w:rPr>
          <w:sz w:val="24"/>
        </w:rPr>
      </w:pPr>
      <w:r>
        <w:rPr>
          <w:sz w:val="24"/>
        </w:rPr>
        <w:lastRenderedPageBreak/>
        <w:t>Указ Президента Российской Федерации от 7 мая 2018 года № 204 «О национальных целях и стратегических</w:t>
      </w:r>
      <w:r>
        <w:rPr>
          <w:spacing w:val="-2"/>
          <w:sz w:val="24"/>
        </w:rPr>
        <w:t xml:space="preserve"> </w:t>
      </w:r>
      <w:r>
        <w:rPr>
          <w:sz w:val="24"/>
        </w:rPr>
        <w:t>задачах развития Российской Федерации на период до 2024 года».</w:t>
      </w:r>
    </w:p>
    <w:p w:rsidR="00775698" w:rsidRDefault="00CC129A" w:rsidP="006906A5">
      <w:pPr>
        <w:pStyle w:val="a9"/>
        <w:numPr>
          <w:ilvl w:val="1"/>
          <w:numId w:val="145"/>
        </w:numPr>
        <w:tabs>
          <w:tab w:val="left" w:pos="2136"/>
        </w:tabs>
        <w:ind w:right="-1" w:hanging="412"/>
        <w:rPr>
          <w:sz w:val="24"/>
        </w:rPr>
      </w:pPr>
      <w:r>
        <w:rPr>
          <w:sz w:val="24"/>
        </w:rPr>
        <w:t>Постановление от 28 сентября 2020 года N 28</w:t>
      </w:r>
      <w:proofErr w:type="gramStart"/>
      <w:r>
        <w:rPr>
          <w:sz w:val="24"/>
        </w:rPr>
        <w:t xml:space="preserve"> О</w:t>
      </w:r>
      <w:proofErr w:type="gramEnd"/>
      <w:r>
        <w:rPr>
          <w:sz w:val="24"/>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75698" w:rsidRDefault="00CC129A" w:rsidP="006906A5">
      <w:pPr>
        <w:pStyle w:val="a9"/>
        <w:numPr>
          <w:ilvl w:val="1"/>
          <w:numId w:val="145"/>
        </w:numPr>
        <w:tabs>
          <w:tab w:val="left" w:pos="2136"/>
        </w:tabs>
        <w:ind w:right="-1" w:hanging="412"/>
        <w:rPr>
          <w:sz w:val="24"/>
        </w:rPr>
      </w:pPr>
      <w:r>
        <w:rPr>
          <w:sz w:val="24"/>
        </w:rPr>
        <w:t>Санитарно-эпидемиологические</w:t>
      </w:r>
      <w:r>
        <w:rPr>
          <w:spacing w:val="12"/>
          <w:sz w:val="24"/>
        </w:rPr>
        <w:t xml:space="preserve"> </w:t>
      </w:r>
      <w:r>
        <w:rPr>
          <w:sz w:val="24"/>
        </w:rPr>
        <w:t>правила</w:t>
      </w:r>
      <w:r>
        <w:rPr>
          <w:spacing w:val="12"/>
          <w:sz w:val="24"/>
        </w:rPr>
        <w:t xml:space="preserve"> </w:t>
      </w:r>
      <w:r>
        <w:rPr>
          <w:sz w:val="24"/>
        </w:rPr>
        <w:t>и</w:t>
      </w:r>
      <w:r>
        <w:rPr>
          <w:spacing w:val="7"/>
          <w:sz w:val="24"/>
        </w:rPr>
        <w:t xml:space="preserve"> </w:t>
      </w:r>
      <w:r>
        <w:rPr>
          <w:sz w:val="24"/>
        </w:rPr>
        <w:t>нормативы</w:t>
      </w:r>
      <w:r>
        <w:rPr>
          <w:spacing w:val="10"/>
          <w:sz w:val="24"/>
        </w:rPr>
        <w:t xml:space="preserve"> </w:t>
      </w:r>
      <w:r>
        <w:rPr>
          <w:sz w:val="24"/>
        </w:rPr>
        <w:t>СанПиН</w:t>
      </w:r>
      <w:r>
        <w:rPr>
          <w:spacing w:val="10"/>
          <w:sz w:val="24"/>
        </w:rPr>
        <w:t xml:space="preserve"> </w:t>
      </w:r>
      <w:r>
        <w:rPr>
          <w:sz w:val="24"/>
        </w:rPr>
        <w:t>2.3/2.4.3590-</w:t>
      </w:r>
      <w:r>
        <w:rPr>
          <w:spacing w:val="-5"/>
          <w:sz w:val="24"/>
        </w:rPr>
        <w:t>20</w:t>
      </w:r>
    </w:p>
    <w:p w:rsidR="00775698" w:rsidRDefault="00CC129A" w:rsidP="0048258B">
      <w:pPr>
        <w:pStyle w:val="a4"/>
        <w:ind w:left="709" w:right="-1"/>
      </w:pPr>
      <w:r>
        <w:t>«Санитарно-эпидемиологические требования к организации общественного питания населения» (утв. постановлением Главного государственного санитарного врача РФ от 27.10.2020 г. № 32);</w:t>
      </w:r>
    </w:p>
    <w:p w:rsidR="00775698" w:rsidRDefault="00CC129A" w:rsidP="006906A5">
      <w:pPr>
        <w:pStyle w:val="a9"/>
        <w:numPr>
          <w:ilvl w:val="1"/>
          <w:numId w:val="145"/>
        </w:numPr>
        <w:tabs>
          <w:tab w:val="left" w:pos="2136"/>
        </w:tabs>
        <w:spacing w:before="1"/>
        <w:ind w:right="-1" w:hanging="412"/>
        <w:rPr>
          <w:sz w:val="24"/>
        </w:rPr>
      </w:pPr>
      <w:r>
        <w:rPr>
          <w:sz w:val="24"/>
        </w:rPr>
        <w:t>Санитарно-эпидемиологические</w:t>
      </w:r>
      <w:r>
        <w:rPr>
          <w:spacing w:val="2"/>
          <w:sz w:val="24"/>
        </w:rPr>
        <w:t xml:space="preserve"> </w:t>
      </w:r>
      <w:r>
        <w:rPr>
          <w:sz w:val="24"/>
        </w:rPr>
        <w:t>правила</w:t>
      </w:r>
      <w:r>
        <w:rPr>
          <w:spacing w:val="60"/>
          <w:sz w:val="24"/>
        </w:rPr>
        <w:t xml:space="preserve"> </w:t>
      </w:r>
      <w:r>
        <w:rPr>
          <w:sz w:val="24"/>
        </w:rPr>
        <w:t>и</w:t>
      </w:r>
      <w:r>
        <w:rPr>
          <w:spacing w:val="58"/>
          <w:sz w:val="24"/>
        </w:rPr>
        <w:t xml:space="preserve"> </w:t>
      </w:r>
      <w:r>
        <w:rPr>
          <w:sz w:val="24"/>
        </w:rPr>
        <w:t>нормативы</w:t>
      </w:r>
      <w:r>
        <w:rPr>
          <w:spacing w:val="58"/>
          <w:sz w:val="24"/>
        </w:rPr>
        <w:t xml:space="preserve"> </w:t>
      </w:r>
      <w:r>
        <w:rPr>
          <w:sz w:val="24"/>
        </w:rPr>
        <w:t>СанПиН</w:t>
      </w:r>
      <w:r>
        <w:rPr>
          <w:spacing w:val="57"/>
          <w:sz w:val="24"/>
        </w:rPr>
        <w:t xml:space="preserve"> </w:t>
      </w:r>
      <w:r>
        <w:rPr>
          <w:sz w:val="24"/>
        </w:rPr>
        <w:t>1.2.33685-</w:t>
      </w:r>
      <w:r>
        <w:rPr>
          <w:spacing w:val="-5"/>
          <w:sz w:val="24"/>
        </w:rPr>
        <w:t>21</w:t>
      </w:r>
    </w:p>
    <w:p w:rsidR="00775698" w:rsidRDefault="00CC129A" w:rsidP="0048258B">
      <w:pPr>
        <w:pStyle w:val="a4"/>
        <w:ind w:left="709" w:right="-1"/>
      </w:pPr>
      <w:r>
        <w:t>«Гигиенические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РФ от 28.01.2021 г. № 2);</w:t>
      </w:r>
    </w:p>
    <w:p w:rsidR="00775698" w:rsidRPr="0048258B" w:rsidRDefault="00CC129A" w:rsidP="006906A5">
      <w:pPr>
        <w:pStyle w:val="a9"/>
        <w:numPr>
          <w:ilvl w:val="1"/>
          <w:numId w:val="145"/>
        </w:numPr>
        <w:tabs>
          <w:tab w:val="left" w:pos="2136"/>
        </w:tabs>
        <w:ind w:right="-1" w:hanging="412"/>
        <w:rPr>
          <w:sz w:val="24"/>
        </w:rPr>
      </w:pPr>
      <w:r>
        <w:rPr>
          <w:sz w:val="24"/>
        </w:rPr>
        <w:t>Постановление Главного государственного санитарного врача РФ от 30 июня 2020</w:t>
      </w:r>
      <w:r>
        <w:rPr>
          <w:spacing w:val="35"/>
          <w:sz w:val="24"/>
        </w:rPr>
        <w:t xml:space="preserve"> </w:t>
      </w:r>
      <w:r>
        <w:rPr>
          <w:sz w:val="24"/>
        </w:rPr>
        <w:t>г.</w:t>
      </w:r>
      <w:r>
        <w:rPr>
          <w:spacing w:val="35"/>
          <w:sz w:val="24"/>
        </w:rPr>
        <w:t xml:space="preserve"> </w:t>
      </w:r>
      <w:r>
        <w:rPr>
          <w:sz w:val="24"/>
        </w:rPr>
        <w:t>№</w:t>
      </w:r>
      <w:r>
        <w:rPr>
          <w:spacing w:val="34"/>
          <w:sz w:val="24"/>
        </w:rPr>
        <w:t xml:space="preserve"> </w:t>
      </w:r>
      <w:r>
        <w:rPr>
          <w:sz w:val="24"/>
        </w:rPr>
        <w:t>16</w:t>
      </w:r>
      <w:r>
        <w:rPr>
          <w:spacing w:val="40"/>
          <w:sz w:val="24"/>
        </w:rPr>
        <w:t xml:space="preserve"> </w:t>
      </w:r>
      <w:r>
        <w:rPr>
          <w:sz w:val="24"/>
        </w:rPr>
        <w:t>«Об</w:t>
      </w:r>
      <w:r>
        <w:rPr>
          <w:spacing w:val="40"/>
          <w:sz w:val="24"/>
        </w:rPr>
        <w:t xml:space="preserve"> </w:t>
      </w:r>
      <w:r>
        <w:rPr>
          <w:sz w:val="24"/>
        </w:rPr>
        <w:t>утверждении</w:t>
      </w:r>
      <w:r>
        <w:rPr>
          <w:spacing w:val="39"/>
          <w:sz w:val="24"/>
        </w:rPr>
        <w:t xml:space="preserve"> </w:t>
      </w:r>
      <w:r>
        <w:rPr>
          <w:sz w:val="24"/>
        </w:rPr>
        <w:t>санитарно-эпидемиологических</w:t>
      </w:r>
      <w:r>
        <w:rPr>
          <w:spacing w:val="36"/>
          <w:sz w:val="24"/>
        </w:rPr>
        <w:t xml:space="preserve"> </w:t>
      </w:r>
      <w:r>
        <w:rPr>
          <w:sz w:val="24"/>
        </w:rPr>
        <w:t>правил</w:t>
      </w:r>
      <w:r>
        <w:rPr>
          <w:spacing w:val="35"/>
          <w:sz w:val="24"/>
        </w:rPr>
        <w:t xml:space="preserve"> </w:t>
      </w:r>
      <w:r>
        <w:rPr>
          <w:sz w:val="24"/>
        </w:rPr>
        <w:t>СП</w:t>
      </w:r>
      <w:r>
        <w:rPr>
          <w:spacing w:val="37"/>
          <w:sz w:val="24"/>
        </w:rPr>
        <w:t xml:space="preserve"> </w:t>
      </w:r>
      <w:r>
        <w:rPr>
          <w:sz w:val="24"/>
        </w:rPr>
        <w:t>3.1/2.4.3598-20</w:t>
      </w:r>
      <w:r w:rsidR="0048258B" w:rsidRPr="0048258B">
        <w:rPr>
          <w:sz w:val="24"/>
        </w:rPr>
        <w:t xml:space="preserve"> </w:t>
      </w:r>
      <w:r>
        <w:t xml:space="preserve">«Санитарно-эпидемиологические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коронавирусной</w:t>
      </w:r>
      <w:proofErr w:type="spellEnd"/>
      <w:r>
        <w:t xml:space="preserve"> инфекции (COVID- </w:t>
      </w:r>
      <w:r w:rsidRPr="0048258B">
        <w:rPr>
          <w:spacing w:val="-2"/>
        </w:rPr>
        <w:t>19)»;</w:t>
      </w:r>
    </w:p>
    <w:p w:rsidR="00775698" w:rsidRDefault="00CC129A" w:rsidP="006906A5">
      <w:pPr>
        <w:pStyle w:val="a9"/>
        <w:numPr>
          <w:ilvl w:val="1"/>
          <w:numId w:val="145"/>
        </w:numPr>
        <w:tabs>
          <w:tab w:val="left" w:pos="2136"/>
        </w:tabs>
        <w:spacing w:before="1"/>
        <w:ind w:right="-1" w:hanging="412"/>
        <w:rPr>
          <w:sz w:val="24"/>
        </w:rPr>
      </w:pPr>
      <w:r>
        <w:rPr>
          <w:sz w:val="24"/>
        </w:rPr>
        <w:t xml:space="preserve">Приказом Министерства просвещения РФ от 31 июля 2020 г. N 373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w:t>
      </w:r>
      <w:r>
        <w:rPr>
          <w:spacing w:val="-2"/>
          <w:sz w:val="24"/>
        </w:rPr>
        <w:t>образования»;</w:t>
      </w:r>
    </w:p>
    <w:p w:rsidR="00775698" w:rsidRDefault="00CC129A" w:rsidP="006906A5">
      <w:pPr>
        <w:pStyle w:val="a9"/>
        <w:numPr>
          <w:ilvl w:val="1"/>
          <w:numId w:val="145"/>
        </w:numPr>
        <w:tabs>
          <w:tab w:val="left" w:pos="1419"/>
        </w:tabs>
        <w:spacing w:before="1"/>
        <w:ind w:right="-1" w:hanging="412"/>
      </w:pPr>
      <w:proofErr w:type="gramStart"/>
      <w:r>
        <w:t>Приказ Министерства просвещения РФ от 24 ноября 2022 г.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roofErr w:type="gramEnd"/>
    </w:p>
    <w:p w:rsidR="00775698" w:rsidRDefault="00CC129A" w:rsidP="006906A5">
      <w:pPr>
        <w:pStyle w:val="a9"/>
        <w:numPr>
          <w:ilvl w:val="1"/>
          <w:numId w:val="145"/>
        </w:numPr>
        <w:tabs>
          <w:tab w:val="left" w:pos="2136"/>
        </w:tabs>
        <w:ind w:right="-1" w:hanging="412"/>
        <w:rPr>
          <w:sz w:val="24"/>
        </w:rPr>
      </w:pPr>
      <w:r>
        <w:rPr>
          <w:sz w:val="24"/>
        </w:rPr>
        <w:t>Уставом</w:t>
      </w:r>
      <w:r>
        <w:rPr>
          <w:spacing w:val="-8"/>
          <w:sz w:val="24"/>
        </w:rPr>
        <w:t xml:space="preserve"> </w:t>
      </w:r>
      <w:r>
        <w:rPr>
          <w:sz w:val="24"/>
        </w:rPr>
        <w:t>МБДОУ</w:t>
      </w:r>
      <w:r>
        <w:rPr>
          <w:spacing w:val="-1"/>
          <w:sz w:val="24"/>
        </w:rPr>
        <w:t xml:space="preserve"> </w:t>
      </w:r>
      <w:r>
        <w:rPr>
          <w:sz w:val="24"/>
        </w:rPr>
        <w:t>№</w:t>
      </w:r>
      <w:r>
        <w:rPr>
          <w:spacing w:val="-6"/>
          <w:sz w:val="24"/>
        </w:rPr>
        <w:t xml:space="preserve"> </w:t>
      </w:r>
      <w:r>
        <w:rPr>
          <w:spacing w:val="-5"/>
          <w:sz w:val="24"/>
        </w:rPr>
        <w:t>19;</w:t>
      </w:r>
    </w:p>
    <w:p w:rsidR="00775698" w:rsidRDefault="00CC129A" w:rsidP="006906A5">
      <w:pPr>
        <w:pStyle w:val="a9"/>
        <w:numPr>
          <w:ilvl w:val="1"/>
          <w:numId w:val="145"/>
        </w:numPr>
        <w:tabs>
          <w:tab w:val="left" w:pos="2136"/>
        </w:tabs>
        <w:ind w:right="-1" w:hanging="412"/>
        <w:rPr>
          <w:sz w:val="24"/>
        </w:rPr>
      </w:pPr>
      <w:r>
        <w:rPr>
          <w:sz w:val="24"/>
        </w:rPr>
        <w:t>ОП</w:t>
      </w:r>
      <w:r>
        <w:rPr>
          <w:spacing w:val="-11"/>
          <w:sz w:val="24"/>
        </w:rPr>
        <w:t xml:space="preserve"> </w:t>
      </w:r>
      <w:r>
        <w:rPr>
          <w:sz w:val="24"/>
        </w:rPr>
        <w:t>ДО</w:t>
      </w:r>
      <w:r>
        <w:rPr>
          <w:spacing w:val="-5"/>
          <w:sz w:val="24"/>
        </w:rPr>
        <w:t xml:space="preserve"> </w:t>
      </w:r>
      <w:r>
        <w:rPr>
          <w:sz w:val="24"/>
        </w:rPr>
        <w:t xml:space="preserve">МБДОУ </w:t>
      </w:r>
      <w:r>
        <w:rPr>
          <w:spacing w:val="-4"/>
          <w:sz w:val="24"/>
        </w:rPr>
        <w:t>№19.</w:t>
      </w:r>
    </w:p>
    <w:p w:rsidR="00775698" w:rsidRDefault="00775698" w:rsidP="007156B6">
      <w:pPr>
        <w:pStyle w:val="a4"/>
        <w:spacing w:before="3"/>
        <w:ind w:left="0" w:right="-1"/>
      </w:pPr>
    </w:p>
    <w:p w:rsidR="0048258B" w:rsidRDefault="0048258B" w:rsidP="007156B6">
      <w:pPr>
        <w:pStyle w:val="a4"/>
        <w:spacing w:before="3"/>
        <w:ind w:left="0" w:right="-1"/>
      </w:pPr>
    </w:p>
    <w:p w:rsidR="00775698" w:rsidRPr="0048258B" w:rsidRDefault="00CC129A" w:rsidP="0048258B">
      <w:pPr>
        <w:pStyle w:val="2"/>
        <w:spacing w:before="1"/>
        <w:ind w:right="-1"/>
        <w:jc w:val="both"/>
      </w:pPr>
      <w:r>
        <w:t>Цели</w:t>
      </w:r>
      <w:r>
        <w:rPr>
          <w:spacing w:val="-5"/>
        </w:rPr>
        <w:t xml:space="preserve"> </w:t>
      </w:r>
      <w:r>
        <w:t>и</w:t>
      </w:r>
      <w:r>
        <w:rPr>
          <w:spacing w:val="-1"/>
        </w:rPr>
        <w:t xml:space="preserve"> </w:t>
      </w:r>
      <w:r>
        <w:t>задачи реализации</w:t>
      </w:r>
      <w:r>
        <w:rPr>
          <w:spacing w:val="-1"/>
        </w:rPr>
        <w:t xml:space="preserve"> </w:t>
      </w:r>
      <w:r>
        <w:rPr>
          <w:spacing w:val="-2"/>
        </w:rPr>
        <w:t>Программы</w:t>
      </w:r>
    </w:p>
    <w:p w:rsidR="0048258B" w:rsidRDefault="0048258B" w:rsidP="007156B6">
      <w:pPr>
        <w:ind w:left="1264" w:right="-1"/>
        <w:jc w:val="both"/>
        <w:rPr>
          <w:b/>
          <w:sz w:val="24"/>
          <w:u w:val="thick"/>
        </w:rPr>
      </w:pPr>
    </w:p>
    <w:p w:rsidR="00775698" w:rsidRDefault="00CC129A" w:rsidP="007156B6">
      <w:pPr>
        <w:ind w:left="1264" w:right="-1"/>
        <w:jc w:val="both"/>
        <w:rPr>
          <w:b/>
          <w:spacing w:val="-2"/>
          <w:sz w:val="24"/>
          <w:u w:val="thick"/>
        </w:rPr>
      </w:pPr>
      <w:r>
        <w:rPr>
          <w:b/>
          <w:sz w:val="24"/>
          <w:u w:val="thick"/>
        </w:rPr>
        <w:t>Обязательная</w:t>
      </w:r>
      <w:r>
        <w:rPr>
          <w:b/>
          <w:spacing w:val="-3"/>
          <w:sz w:val="24"/>
          <w:u w:val="thick"/>
        </w:rPr>
        <w:t xml:space="preserve"> </w:t>
      </w:r>
      <w:r>
        <w:rPr>
          <w:b/>
          <w:spacing w:val="-2"/>
          <w:sz w:val="24"/>
          <w:u w:val="thick"/>
        </w:rPr>
        <w:t>часть:</w:t>
      </w:r>
    </w:p>
    <w:p w:rsidR="0048258B" w:rsidRDefault="0048258B" w:rsidP="007156B6">
      <w:pPr>
        <w:ind w:left="1264" w:right="-1"/>
        <w:jc w:val="both"/>
        <w:rPr>
          <w:b/>
          <w:sz w:val="24"/>
        </w:rPr>
      </w:pPr>
    </w:p>
    <w:p w:rsidR="00775698" w:rsidRDefault="00CC129A" w:rsidP="007156B6">
      <w:pPr>
        <w:pStyle w:val="a4"/>
        <w:spacing w:before="40"/>
        <w:ind w:left="0" w:right="-1" w:firstLine="568"/>
      </w:pPr>
      <w:r>
        <w:rPr>
          <w:b/>
        </w:rPr>
        <w:t xml:space="preserve">Цель </w:t>
      </w:r>
      <w:r>
        <w:t xml:space="preserve">Программы определена в соответствии с п. 10.1 ФАОП </w:t>
      </w:r>
      <w:proofErr w:type="gramStart"/>
      <w:r>
        <w:t>ДО</w:t>
      </w:r>
      <w:proofErr w:type="gramEnd"/>
      <w:r>
        <w:t xml:space="preserve">: </w:t>
      </w:r>
      <w:proofErr w:type="gramStart"/>
      <w:r>
        <w:t>обеспечение</w:t>
      </w:r>
      <w:proofErr w:type="gramEnd"/>
      <w:r>
        <w:t xml:space="preserve"> условий для дошкольного образования, определяемых общими и особыми потребностями обучающегося дошкольного возраста с ОВЗ (ЗПР), индивидуальными особенностями его развития и состояния здоровья.</w:t>
      </w:r>
    </w:p>
    <w:p w:rsidR="00775698" w:rsidRDefault="00CC129A" w:rsidP="007156B6">
      <w:pPr>
        <w:pStyle w:val="a4"/>
        <w:spacing w:before="3"/>
        <w:ind w:left="0" w:right="-1" w:firstLine="568"/>
      </w:pPr>
      <w:proofErr w:type="gramStart"/>
      <w:r>
        <w:t>Программа содействует взаимопониманию и сотрудничеству между людьми, способствует</w:t>
      </w:r>
      <w:r>
        <w:rPr>
          <w:spacing w:val="-1"/>
        </w:rPr>
        <w:t xml:space="preserve"> </w:t>
      </w:r>
      <w:r>
        <w:t>реализации прав</w:t>
      </w:r>
      <w:r>
        <w:rPr>
          <w:spacing w:val="-1"/>
        </w:rPr>
        <w:t xml:space="preserve"> </w:t>
      </w:r>
      <w:r>
        <w:t>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48258B" w:rsidRDefault="0048258B" w:rsidP="0048258B">
      <w:pPr>
        <w:pStyle w:val="a4"/>
        <w:ind w:left="568" w:right="-1"/>
        <w:rPr>
          <w:b/>
        </w:rPr>
      </w:pPr>
    </w:p>
    <w:p w:rsidR="00775698" w:rsidRDefault="00CC129A" w:rsidP="0048258B">
      <w:pPr>
        <w:pStyle w:val="a4"/>
        <w:ind w:left="568" w:right="-1"/>
      </w:pPr>
      <w:r>
        <w:rPr>
          <w:b/>
        </w:rPr>
        <w:t>Задачи</w:t>
      </w:r>
      <w:r>
        <w:rPr>
          <w:b/>
          <w:spacing w:val="1"/>
        </w:rPr>
        <w:t xml:space="preserve"> </w:t>
      </w:r>
      <w:r>
        <w:t>Программы</w:t>
      </w:r>
      <w:r>
        <w:rPr>
          <w:spacing w:val="-7"/>
        </w:rPr>
        <w:t xml:space="preserve"> </w:t>
      </w:r>
      <w:r>
        <w:t>определены</w:t>
      </w:r>
      <w:r>
        <w:rPr>
          <w:spacing w:val="-7"/>
        </w:rPr>
        <w:t xml:space="preserve"> </w:t>
      </w:r>
      <w:r>
        <w:t>в</w:t>
      </w:r>
      <w:r>
        <w:rPr>
          <w:spacing w:val="-8"/>
        </w:rPr>
        <w:t xml:space="preserve"> </w:t>
      </w:r>
      <w:r>
        <w:t>соответствии</w:t>
      </w:r>
      <w:r>
        <w:rPr>
          <w:spacing w:val="-2"/>
        </w:rPr>
        <w:t xml:space="preserve"> </w:t>
      </w:r>
      <w:r>
        <w:t>с</w:t>
      </w:r>
      <w:r>
        <w:rPr>
          <w:spacing w:val="-4"/>
        </w:rPr>
        <w:t xml:space="preserve"> </w:t>
      </w:r>
      <w:r>
        <w:t>п.</w:t>
      </w:r>
      <w:r>
        <w:rPr>
          <w:spacing w:val="-5"/>
        </w:rPr>
        <w:t xml:space="preserve"> </w:t>
      </w:r>
      <w:r>
        <w:t>10.2</w:t>
      </w:r>
      <w:r>
        <w:rPr>
          <w:spacing w:val="-2"/>
        </w:rPr>
        <w:t xml:space="preserve"> </w:t>
      </w:r>
      <w:r>
        <w:t>ФАОП</w:t>
      </w:r>
      <w:r>
        <w:rPr>
          <w:spacing w:val="-6"/>
        </w:rPr>
        <w:t xml:space="preserve"> </w:t>
      </w:r>
      <w:proofErr w:type="gramStart"/>
      <w:r>
        <w:rPr>
          <w:spacing w:val="-5"/>
        </w:rPr>
        <w:t>ДО</w:t>
      </w:r>
      <w:proofErr w:type="gramEnd"/>
      <w:r>
        <w:rPr>
          <w:spacing w:val="-5"/>
        </w:rPr>
        <w:t>:</w:t>
      </w:r>
    </w:p>
    <w:p w:rsidR="00775698" w:rsidRDefault="00CC129A" w:rsidP="006906A5">
      <w:pPr>
        <w:pStyle w:val="a9"/>
        <w:numPr>
          <w:ilvl w:val="0"/>
          <w:numId w:val="141"/>
        </w:numPr>
        <w:tabs>
          <w:tab w:val="left" w:pos="2136"/>
        </w:tabs>
        <w:spacing w:before="36"/>
        <w:ind w:left="1134" w:right="-1" w:hanging="566"/>
        <w:rPr>
          <w:sz w:val="24"/>
        </w:rPr>
      </w:pPr>
      <w:r>
        <w:rPr>
          <w:sz w:val="24"/>
        </w:rPr>
        <w:t>реализация</w:t>
      </w:r>
      <w:r>
        <w:rPr>
          <w:spacing w:val="-7"/>
          <w:sz w:val="24"/>
        </w:rPr>
        <w:t xml:space="preserve"> </w:t>
      </w:r>
      <w:r>
        <w:rPr>
          <w:sz w:val="24"/>
        </w:rPr>
        <w:t>содержания</w:t>
      </w:r>
      <w:r>
        <w:rPr>
          <w:spacing w:val="-9"/>
          <w:sz w:val="24"/>
        </w:rPr>
        <w:t xml:space="preserve"> </w:t>
      </w:r>
      <w:r>
        <w:rPr>
          <w:spacing w:val="-2"/>
          <w:sz w:val="24"/>
        </w:rPr>
        <w:t>Программы;</w:t>
      </w:r>
    </w:p>
    <w:p w:rsidR="00775698" w:rsidRDefault="00CC129A" w:rsidP="006906A5">
      <w:pPr>
        <w:pStyle w:val="a9"/>
        <w:numPr>
          <w:ilvl w:val="0"/>
          <w:numId w:val="141"/>
        </w:numPr>
        <w:tabs>
          <w:tab w:val="left" w:pos="2136"/>
        </w:tabs>
        <w:spacing w:before="44"/>
        <w:ind w:left="1134" w:right="-1" w:hanging="567"/>
        <w:rPr>
          <w:sz w:val="24"/>
        </w:rPr>
        <w:sectPr w:rsidR="00775698" w:rsidSect="00BD3294">
          <w:footerReference w:type="default" r:id="rId10"/>
          <w:pgSz w:w="11920" w:h="16838"/>
          <w:pgMar w:top="1134" w:right="850" w:bottom="1134" w:left="1701" w:header="0" w:footer="821" w:gutter="0"/>
          <w:cols w:space="720"/>
          <w:formProt w:val="0"/>
          <w:docGrid w:linePitch="100" w:charSpace="4096"/>
        </w:sectPr>
      </w:pPr>
      <w:r>
        <w:rPr>
          <w:sz w:val="24"/>
        </w:rPr>
        <w:t>коррекция</w:t>
      </w:r>
      <w:r>
        <w:rPr>
          <w:spacing w:val="-6"/>
          <w:sz w:val="24"/>
        </w:rPr>
        <w:t xml:space="preserve"> </w:t>
      </w:r>
      <w:r>
        <w:rPr>
          <w:sz w:val="24"/>
        </w:rPr>
        <w:t>недостатков</w:t>
      </w:r>
      <w:r>
        <w:rPr>
          <w:spacing w:val="-8"/>
          <w:sz w:val="24"/>
        </w:rPr>
        <w:t xml:space="preserve"> </w:t>
      </w:r>
      <w:r>
        <w:rPr>
          <w:sz w:val="24"/>
        </w:rPr>
        <w:t>психофизического</w:t>
      </w:r>
      <w:r>
        <w:rPr>
          <w:spacing w:val="-5"/>
          <w:sz w:val="24"/>
        </w:rPr>
        <w:t xml:space="preserve"> </w:t>
      </w:r>
      <w:r>
        <w:rPr>
          <w:sz w:val="24"/>
        </w:rPr>
        <w:t>развития</w:t>
      </w:r>
      <w:r>
        <w:rPr>
          <w:spacing w:val="-6"/>
          <w:sz w:val="24"/>
        </w:rPr>
        <w:t xml:space="preserve"> </w:t>
      </w:r>
      <w:r>
        <w:rPr>
          <w:sz w:val="24"/>
        </w:rPr>
        <w:t>обучающихся</w:t>
      </w:r>
      <w:r>
        <w:rPr>
          <w:spacing w:val="-9"/>
          <w:sz w:val="24"/>
        </w:rPr>
        <w:t xml:space="preserve"> </w:t>
      </w:r>
      <w:r>
        <w:rPr>
          <w:sz w:val="24"/>
        </w:rPr>
        <w:t>с</w:t>
      </w:r>
      <w:r>
        <w:rPr>
          <w:spacing w:val="43"/>
          <w:sz w:val="24"/>
        </w:rPr>
        <w:t xml:space="preserve"> </w:t>
      </w:r>
      <w:r>
        <w:rPr>
          <w:sz w:val="24"/>
        </w:rPr>
        <w:t>ОВЗ</w:t>
      </w:r>
      <w:r>
        <w:rPr>
          <w:spacing w:val="-6"/>
          <w:sz w:val="24"/>
        </w:rPr>
        <w:t xml:space="preserve"> </w:t>
      </w:r>
      <w:r>
        <w:rPr>
          <w:spacing w:val="-2"/>
          <w:sz w:val="24"/>
        </w:rPr>
        <w:t>(ЗПР);</w:t>
      </w:r>
    </w:p>
    <w:p w:rsidR="00775698" w:rsidRDefault="00CC129A" w:rsidP="006906A5">
      <w:pPr>
        <w:pStyle w:val="a9"/>
        <w:numPr>
          <w:ilvl w:val="0"/>
          <w:numId w:val="141"/>
        </w:numPr>
        <w:tabs>
          <w:tab w:val="left" w:pos="1134"/>
        </w:tabs>
        <w:spacing w:before="72"/>
        <w:ind w:left="0" w:right="-1" w:firstLine="567"/>
        <w:rPr>
          <w:sz w:val="24"/>
        </w:rPr>
      </w:pPr>
      <w:r>
        <w:rPr>
          <w:sz w:val="24"/>
        </w:rPr>
        <w:lastRenderedPageBreak/>
        <w:t>охрана и укрепление физического и психического здоровья обучающихся с ОВЗ (ЗПР), в том числе их эмоционального благополучия;</w:t>
      </w:r>
    </w:p>
    <w:p w:rsidR="00775698" w:rsidRDefault="00CC129A" w:rsidP="006906A5">
      <w:pPr>
        <w:pStyle w:val="a9"/>
        <w:numPr>
          <w:ilvl w:val="0"/>
          <w:numId w:val="141"/>
        </w:numPr>
        <w:tabs>
          <w:tab w:val="left" w:pos="1134"/>
          <w:tab w:val="left" w:pos="1418"/>
        </w:tabs>
        <w:ind w:left="0" w:right="-1" w:firstLine="567"/>
        <w:rPr>
          <w:sz w:val="24"/>
        </w:rPr>
      </w:pPr>
      <w:r>
        <w:rPr>
          <w:sz w:val="24"/>
        </w:rPr>
        <w:t>обеспечение равных возможностей для полноценного развития ребенка с ОВЗ (ЗПР)</w:t>
      </w:r>
      <w:r>
        <w:rPr>
          <w:spacing w:val="-1"/>
          <w:sz w:val="24"/>
        </w:rPr>
        <w:t xml:space="preserve"> </w:t>
      </w:r>
      <w:r>
        <w:rPr>
          <w:sz w:val="24"/>
        </w:rPr>
        <w:t>в</w:t>
      </w:r>
      <w:r>
        <w:rPr>
          <w:spacing w:val="-2"/>
          <w:sz w:val="24"/>
        </w:rPr>
        <w:t xml:space="preserve"> </w:t>
      </w:r>
      <w:r>
        <w:rPr>
          <w:sz w:val="24"/>
        </w:rPr>
        <w:t>период дошкольного</w:t>
      </w:r>
      <w:r>
        <w:rPr>
          <w:spacing w:val="-1"/>
          <w:sz w:val="24"/>
        </w:rPr>
        <w:t xml:space="preserve"> </w:t>
      </w:r>
      <w:r>
        <w:rPr>
          <w:sz w:val="24"/>
        </w:rPr>
        <w:t>образования независимо</w:t>
      </w:r>
      <w:r>
        <w:rPr>
          <w:spacing w:val="-1"/>
          <w:sz w:val="24"/>
        </w:rPr>
        <w:t xml:space="preserve"> </w:t>
      </w:r>
      <w:r>
        <w:rPr>
          <w:sz w:val="24"/>
        </w:rPr>
        <w:t>от</w:t>
      </w:r>
      <w:r>
        <w:rPr>
          <w:spacing w:val="-2"/>
          <w:sz w:val="24"/>
        </w:rPr>
        <w:t xml:space="preserve"> </w:t>
      </w:r>
      <w:r>
        <w:rPr>
          <w:sz w:val="24"/>
        </w:rPr>
        <w:t>места проживания,</w:t>
      </w:r>
      <w:r>
        <w:rPr>
          <w:spacing w:val="-1"/>
          <w:sz w:val="24"/>
        </w:rPr>
        <w:t xml:space="preserve"> </w:t>
      </w:r>
      <w:r>
        <w:rPr>
          <w:sz w:val="24"/>
        </w:rPr>
        <w:t>пола,</w:t>
      </w:r>
      <w:r>
        <w:rPr>
          <w:spacing w:val="-1"/>
          <w:sz w:val="24"/>
        </w:rPr>
        <w:t xml:space="preserve"> </w:t>
      </w:r>
      <w:r>
        <w:rPr>
          <w:sz w:val="24"/>
        </w:rPr>
        <w:t>нации, языка, социального статуса;</w:t>
      </w:r>
    </w:p>
    <w:p w:rsidR="00775698" w:rsidRDefault="00CC129A" w:rsidP="006906A5">
      <w:pPr>
        <w:pStyle w:val="a9"/>
        <w:numPr>
          <w:ilvl w:val="0"/>
          <w:numId w:val="141"/>
        </w:numPr>
        <w:tabs>
          <w:tab w:val="left" w:pos="1134"/>
          <w:tab w:val="left" w:pos="1418"/>
        </w:tabs>
        <w:spacing w:before="8"/>
        <w:ind w:left="0" w:right="-1" w:firstLine="567"/>
        <w:rPr>
          <w:sz w:val="24"/>
        </w:rPr>
      </w:pPr>
      <w:r>
        <w:rPr>
          <w:sz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w:t>
      </w:r>
      <w:r>
        <w:rPr>
          <w:spacing w:val="-15"/>
          <w:sz w:val="24"/>
        </w:rPr>
        <w:t xml:space="preserve"> </w:t>
      </w:r>
      <w:r>
        <w:rPr>
          <w:sz w:val="24"/>
        </w:rPr>
        <w:t>каждого</w:t>
      </w:r>
      <w:r>
        <w:rPr>
          <w:spacing w:val="-15"/>
          <w:sz w:val="24"/>
        </w:rPr>
        <w:t xml:space="preserve"> </w:t>
      </w:r>
      <w:r>
        <w:rPr>
          <w:sz w:val="24"/>
        </w:rPr>
        <w:t>ребенка</w:t>
      </w:r>
      <w:r>
        <w:rPr>
          <w:spacing w:val="-15"/>
          <w:sz w:val="24"/>
        </w:rPr>
        <w:t xml:space="preserve"> </w:t>
      </w:r>
      <w:r>
        <w:rPr>
          <w:sz w:val="24"/>
        </w:rPr>
        <w:t>с</w:t>
      </w:r>
      <w:r>
        <w:rPr>
          <w:spacing w:val="-15"/>
          <w:sz w:val="24"/>
        </w:rPr>
        <w:t xml:space="preserve"> </w:t>
      </w:r>
      <w:r>
        <w:rPr>
          <w:sz w:val="24"/>
        </w:rPr>
        <w:t>ОВЗ</w:t>
      </w:r>
      <w:r>
        <w:rPr>
          <w:spacing w:val="-15"/>
          <w:sz w:val="24"/>
        </w:rPr>
        <w:t xml:space="preserve"> </w:t>
      </w:r>
      <w:r>
        <w:rPr>
          <w:sz w:val="24"/>
        </w:rPr>
        <w:t>(ЗПР)</w:t>
      </w:r>
      <w:r>
        <w:rPr>
          <w:spacing w:val="-15"/>
          <w:sz w:val="24"/>
        </w:rPr>
        <w:t xml:space="preserve"> </w:t>
      </w:r>
      <w:r>
        <w:rPr>
          <w:sz w:val="24"/>
        </w:rPr>
        <w:t>как</w:t>
      </w:r>
      <w:r>
        <w:rPr>
          <w:spacing w:val="-15"/>
          <w:sz w:val="24"/>
        </w:rPr>
        <w:t xml:space="preserve"> </w:t>
      </w:r>
      <w:r>
        <w:rPr>
          <w:sz w:val="24"/>
        </w:rPr>
        <w:t>субъекта</w:t>
      </w:r>
      <w:r>
        <w:rPr>
          <w:spacing w:val="-15"/>
          <w:sz w:val="24"/>
        </w:rPr>
        <w:t xml:space="preserve"> </w:t>
      </w:r>
      <w:r>
        <w:rPr>
          <w:sz w:val="24"/>
        </w:rPr>
        <w:t>отношений</w:t>
      </w:r>
      <w:r>
        <w:rPr>
          <w:spacing w:val="-15"/>
          <w:sz w:val="24"/>
        </w:rPr>
        <w:t xml:space="preserve"> </w:t>
      </w:r>
      <w:r>
        <w:rPr>
          <w:sz w:val="24"/>
        </w:rPr>
        <w:t>с</w:t>
      </w:r>
      <w:r>
        <w:rPr>
          <w:spacing w:val="-15"/>
          <w:sz w:val="24"/>
        </w:rPr>
        <w:t xml:space="preserve"> </w:t>
      </w:r>
      <w:r>
        <w:rPr>
          <w:sz w:val="24"/>
        </w:rPr>
        <w:t>педагогическим</w:t>
      </w:r>
      <w:r>
        <w:rPr>
          <w:spacing w:val="-15"/>
          <w:sz w:val="24"/>
        </w:rPr>
        <w:t xml:space="preserve"> </w:t>
      </w:r>
      <w:r>
        <w:rPr>
          <w:sz w:val="24"/>
        </w:rPr>
        <w:t>работником, родителями (законными представителями), другими детьми;</w:t>
      </w:r>
    </w:p>
    <w:p w:rsidR="00775698" w:rsidRDefault="00CC129A" w:rsidP="006906A5">
      <w:pPr>
        <w:pStyle w:val="a9"/>
        <w:numPr>
          <w:ilvl w:val="0"/>
          <w:numId w:val="141"/>
        </w:numPr>
        <w:tabs>
          <w:tab w:val="left" w:pos="1134"/>
        </w:tabs>
        <w:ind w:left="0" w:right="-1" w:firstLine="567"/>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правили норм поведения в интересах человека, семьи, общества;</w:t>
      </w:r>
    </w:p>
    <w:p w:rsidR="00775698" w:rsidRDefault="00CC129A" w:rsidP="006906A5">
      <w:pPr>
        <w:pStyle w:val="a9"/>
        <w:numPr>
          <w:ilvl w:val="0"/>
          <w:numId w:val="141"/>
        </w:numPr>
        <w:tabs>
          <w:tab w:val="left" w:pos="1134"/>
          <w:tab w:val="left" w:pos="1418"/>
        </w:tabs>
        <w:ind w:left="0" w:right="-1" w:firstLine="567"/>
        <w:rPr>
          <w:sz w:val="24"/>
        </w:rPr>
      </w:pPr>
      <w:r>
        <w:rPr>
          <w:sz w:val="24"/>
        </w:rPr>
        <w:t>формирование общей культуры личности обучающихся с ОВЗ (ЗПР),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75698" w:rsidRDefault="00CC129A" w:rsidP="006906A5">
      <w:pPr>
        <w:pStyle w:val="a9"/>
        <w:numPr>
          <w:ilvl w:val="0"/>
          <w:numId w:val="141"/>
        </w:numPr>
        <w:tabs>
          <w:tab w:val="left" w:pos="1134"/>
          <w:tab w:val="left" w:pos="1418"/>
        </w:tabs>
        <w:ind w:left="0" w:right="-1" w:firstLine="567"/>
        <w:rPr>
          <w:sz w:val="24"/>
        </w:rPr>
      </w:pPr>
      <w:r>
        <w:rPr>
          <w:sz w:val="24"/>
        </w:rPr>
        <w:t xml:space="preserve">формирование социокультурной среды, соответствующей психофизическим и индивидуальным особенностям развития </w:t>
      </w:r>
      <w:proofErr w:type="gramStart"/>
      <w:r>
        <w:rPr>
          <w:sz w:val="24"/>
        </w:rPr>
        <w:t>обучающихся</w:t>
      </w:r>
      <w:proofErr w:type="gramEnd"/>
      <w:r>
        <w:rPr>
          <w:sz w:val="24"/>
        </w:rPr>
        <w:t xml:space="preserve"> с ОВЗ (ЗПР);</w:t>
      </w:r>
    </w:p>
    <w:p w:rsidR="00775698" w:rsidRDefault="00CC129A" w:rsidP="006906A5">
      <w:pPr>
        <w:pStyle w:val="a9"/>
        <w:numPr>
          <w:ilvl w:val="0"/>
          <w:numId w:val="141"/>
        </w:numPr>
        <w:tabs>
          <w:tab w:val="left" w:pos="1134"/>
          <w:tab w:val="left" w:pos="1418"/>
        </w:tabs>
        <w:ind w:left="0" w:right="-1" w:firstLine="567"/>
        <w:rPr>
          <w:sz w:val="24"/>
        </w:rPr>
      </w:pPr>
      <w:r>
        <w:rPr>
          <w:sz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Pr>
          <w:sz w:val="24"/>
        </w:rPr>
        <w:t>абилитации</w:t>
      </w:r>
      <w:proofErr w:type="spellEnd"/>
      <w:r>
        <w:rPr>
          <w:sz w:val="24"/>
        </w:rPr>
        <w:t>), охраны и укрепления здоровья обучающихся с ОВЗ (ЗПР);</w:t>
      </w:r>
    </w:p>
    <w:p w:rsidR="00775698" w:rsidRDefault="00CC129A" w:rsidP="006906A5">
      <w:pPr>
        <w:pStyle w:val="a9"/>
        <w:numPr>
          <w:ilvl w:val="0"/>
          <w:numId w:val="141"/>
        </w:numPr>
        <w:tabs>
          <w:tab w:val="left" w:pos="1418"/>
        </w:tabs>
        <w:ind w:left="0" w:right="-1" w:firstLine="567"/>
        <w:rPr>
          <w:sz w:val="24"/>
        </w:rPr>
      </w:pPr>
      <w:r>
        <w:rPr>
          <w:sz w:val="24"/>
        </w:rPr>
        <w:t>обеспечение преемственности целей, задач и содержания дошкольного, и начального общего образования.</w:t>
      </w:r>
    </w:p>
    <w:p w:rsidR="00775698" w:rsidRDefault="00775698" w:rsidP="00004AC1">
      <w:pPr>
        <w:pStyle w:val="a4"/>
        <w:spacing w:before="30"/>
        <w:ind w:left="0" w:right="-1" w:firstLine="426"/>
      </w:pPr>
    </w:p>
    <w:p w:rsidR="00775698" w:rsidRPr="005202CD" w:rsidRDefault="00CC129A" w:rsidP="00004AC1">
      <w:pPr>
        <w:ind w:right="-1" w:firstLine="426"/>
        <w:jc w:val="both"/>
        <w:rPr>
          <w:b/>
          <w:i/>
          <w:sz w:val="24"/>
        </w:rPr>
      </w:pPr>
      <w:r>
        <w:rPr>
          <w:b/>
          <w:i/>
          <w:sz w:val="24"/>
          <w:u w:val="thick"/>
        </w:rPr>
        <w:t>Часть,</w:t>
      </w:r>
      <w:r>
        <w:rPr>
          <w:b/>
          <w:i/>
          <w:spacing w:val="-14"/>
          <w:sz w:val="24"/>
          <w:u w:val="thick"/>
        </w:rPr>
        <w:t xml:space="preserve"> </w:t>
      </w:r>
      <w:r>
        <w:rPr>
          <w:b/>
          <w:i/>
          <w:sz w:val="24"/>
          <w:u w:val="thick"/>
        </w:rPr>
        <w:t>формируемая</w:t>
      </w:r>
      <w:r>
        <w:rPr>
          <w:b/>
          <w:i/>
          <w:spacing w:val="-7"/>
          <w:sz w:val="24"/>
          <w:u w:val="thick"/>
        </w:rPr>
        <w:t xml:space="preserve"> </w:t>
      </w:r>
      <w:r>
        <w:rPr>
          <w:b/>
          <w:i/>
          <w:sz w:val="24"/>
          <w:u w:val="thick"/>
        </w:rPr>
        <w:t>участниками</w:t>
      </w:r>
      <w:r>
        <w:rPr>
          <w:b/>
          <w:i/>
          <w:spacing w:val="-10"/>
          <w:sz w:val="24"/>
          <w:u w:val="thick"/>
        </w:rPr>
        <w:t xml:space="preserve"> </w:t>
      </w:r>
      <w:r>
        <w:rPr>
          <w:b/>
          <w:i/>
          <w:sz w:val="24"/>
          <w:u w:val="thick"/>
        </w:rPr>
        <w:t>образовательных</w:t>
      </w:r>
      <w:r>
        <w:rPr>
          <w:b/>
          <w:i/>
          <w:spacing w:val="-5"/>
          <w:sz w:val="24"/>
          <w:u w:val="thick"/>
        </w:rPr>
        <w:t xml:space="preserve"> </w:t>
      </w:r>
      <w:r>
        <w:rPr>
          <w:b/>
          <w:i/>
          <w:spacing w:val="-2"/>
          <w:sz w:val="24"/>
          <w:u w:val="thick"/>
        </w:rPr>
        <w:t>отношений:</w:t>
      </w:r>
    </w:p>
    <w:p w:rsidR="00775698" w:rsidRDefault="00CC129A" w:rsidP="00004AC1">
      <w:pPr>
        <w:ind w:right="-1" w:firstLine="426"/>
        <w:jc w:val="both"/>
        <w:rPr>
          <w:i/>
          <w:sz w:val="24"/>
        </w:rPr>
      </w:pPr>
      <w:r>
        <w:rPr>
          <w:i/>
          <w:sz w:val="24"/>
        </w:rPr>
        <w:t>Развитие ценностно-смысловой сферы дошкольников с ЗПР на основе творческого взаимодействия со сверстниками и взрослыми, содержанием которого является освоение социокультурного опыта с учетом региональных и социокультурных особенностей.</w:t>
      </w:r>
    </w:p>
    <w:p w:rsidR="00775698" w:rsidRDefault="00CC129A" w:rsidP="00004AC1">
      <w:pPr>
        <w:spacing w:before="88"/>
        <w:ind w:right="-1" w:firstLine="426"/>
        <w:jc w:val="both"/>
        <w:rPr>
          <w:b/>
          <w:i/>
          <w:sz w:val="24"/>
        </w:rPr>
      </w:pPr>
      <w:r>
        <w:rPr>
          <w:b/>
          <w:i/>
        </w:rPr>
        <w:t xml:space="preserve">Задачи </w:t>
      </w:r>
      <w:r>
        <w:rPr>
          <w:b/>
          <w:i/>
          <w:sz w:val="24"/>
        </w:rPr>
        <w:t>гражданско-патриотического воспитания дошкольников по региональной парциальной</w:t>
      </w:r>
      <w:r>
        <w:rPr>
          <w:b/>
          <w:i/>
          <w:spacing w:val="-7"/>
          <w:sz w:val="24"/>
        </w:rPr>
        <w:t xml:space="preserve"> </w:t>
      </w:r>
      <w:r>
        <w:rPr>
          <w:b/>
          <w:i/>
          <w:sz w:val="24"/>
        </w:rPr>
        <w:t>программе</w:t>
      </w:r>
      <w:r>
        <w:rPr>
          <w:b/>
          <w:i/>
          <w:spacing w:val="40"/>
          <w:sz w:val="24"/>
        </w:rPr>
        <w:t xml:space="preserve"> </w:t>
      </w:r>
      <w:r>
        <w:rPr>
          <w:b/>
          <w:i/>
          <w:sz w:val="24"/>
        </w:rPr>
        <w:t>гражданско-патриотического</w:t>
      </w:r>
      <w:r>
        <w:rPr>
          <w:b/>
          <w:i/>
          <w:spacing w:val="-5"/>
          <w:sz w:val="24"/>
        </w:rPr>
        <w:t xml:space="preserve"> </w:t>
      </w:r>
      <w:r>
        <w:rPr>
          <w:b/>
          <w:i/>
          <w:sz w:val="24"/>
        </w:rPr>
        <w:t>воспитания</w:t>
      </w:r>
      <w:r>
        <w:rPr>
          <w:b/>
          <w:i/>
          <w:spacing w:val="-6"/>
          <w:sz w:val="24"/>
        </w:rPr>
        <w:t xml:space="preserve"> </w:t>
      </w:r>
      <w:r>
        <w:rPr>
          <w:b/>
          <w:i/>
          <w:sz w:val="24"/>
        </w:rPr>
        <w:t>детей</w:t>
      </w:r>
      <w:r>
        <w:rPr>
          <w:b/>
          <w:i/>
          <w:spacing w:val="-10"/>
          <w:sz w:val="24"/>
        </w:rPr>
        <w:t xml:space="preserve"> </w:t>
      </w:r>
      <w:r>
        <w:rPr>
          <w:b/>
          <w:i/>
          <w:sz w:val="24"/>
        </w:rPr>
        <w:t xml:space="preserve">дошкольного возраста в Крыму «Крымский веночек». </w:t>
      </w:r>
      <w:proofErr w:type="spellStart"/>
      <w:r>
        <w:rPr>
          <w:b/>
          <w:i/>
          <w:sz w:val="24"/>
        </w:rPr>
        <w:t>Араджони</w:t>
      </w:r>
      <w:proofErr w:type="spellEnd"/>
      <w:r>
        <w:rPr>
          <w:b/>
          <w:i/>
          <w:sz w:val="24"/>
        </w:rPr>
        <w:t xml:space="preserve"> М.А., </w:t>
      </w:r>
      <w:proofErr w:type="spellStart"/>
      <w:r>
        <w:rPr>
          <w:b/>
          <w:i/>
          <w:sz w:val="24"/>
        </w:rPr>
        <w:t>Мухоморина</w:t>
      </w:r>
      <w:proofErr w:type="spellEnd"/>
      <w:r>
        <w:rPr>
          <w:b/>
          <w:i/>
          <w:sz w:val="24"/>
        </w:rPr>
        <w:t xml:space="preserve"> Л.Г.</w:t>
      </w:r>
    </w:p>
    <w:p w:rsidR="00775698" w:rsidRDefault="00CC129A" w:rsidP="006906A5">
      <w:pPr>
        <w:pStyle w:val="a9"/>
        <w:numPr>
          <w:ilvl w:val="0"/>
          <w:numId w:val="140"/>
        </w:numPr>
        <w:tabs>
          <w:tab w:val="left" w:pos="808"/>
          <w:tab w:val="left" w:pos="820"/>
        </w:tabs>
        <w:ind w:left="0" w:right="-1" w:firstLine="426"/>
        <w:rPr>
          <w:sz w:val="24"/>
        </w:rPr>
      </w:pPr>
      <w:r>
        <w:rPr>
          <w:sz w:val="24"/>
        </w:rPr>
        <w:tab/>
        <w:t>Воспитание начал духовной культуры, формирование духовно-нравственного отношения:</w:t>
      </w:r>
      <w:r>
        <w:rPr>
          <w:spacing w:val="40"/>
          <w:sz w:val="24"/>
        </w:rPr>
        <w:t xml:space="preserve"> </w:t>
      </w:r>
      <w:r>
        <w:rPr>
          <w:sz w:val="24"/>
        </w:rPr>
        <w:t>к семье, родному дому, городу (селу), Родине; к природе родного края; к языку, истории и культурному наследию своего народа и людей, среди которых проживает ребенок.</w:t>
      </w:r>
    </w:p>
    <w:p w:rsidR="00775698" w:rsidRDefault="00CC129A" w:rsidP="006906A5">
      <w:pPr>
        <w:pStyle w:val="a9"/>
        <w:numPr>
          <w:ilvl w:val="0"/>
          <w:numId w:val="140"/>
        </w:numPr>
        <w:tabs>
          <w:tab w:val="left" w:pos="820"/>
        </w:tabs>
        <w:ind w:left="0" w:right="-1" w:firstLine="426"/>
        <w:rPr>
          <w:sz w:val="24"/>
        </w:rPr>
      </w:pPr>
      <w:r>
        <w:rPr>
          <w:sz w:val="24"/>
        </w:rPr>
        <w:t>Упражнение ребенка в</w:t>
      </w:r>
      <w:r>
        <w:rPr>
          <w:spacing w:val="-1"/>
          <w:sz w:val="24"/>
        </w:rPr>
        <w:t xml:space="preserve"> </w:t>
      </w:r>
      <w:r>
        <w:rPr>
          <w:sz w:val="24"/>
        </w:rPr>
        <w:t>проявлении сострадания,</w:t>
      </w:r>
      <w:r>
        <w:rPr>
          <w:spacing w:val="-3"/>
          <w:sz w:val="24"/>
        </w:rPr>
        <w:t xml:space="preserve"> </w:t>
      </w:r>
      <w:r>
        <w:rPr>
          <w:sz w:val="24"/>
        </w:rPr>
        <w:t>заботливости, внимательности к родным и близким людям, к друзьям и сверстникам, в том числе представителям различных национальностей</w:t>
      </w:r>
      <w:r>
        <w:rPr>
          <w:spacing w:val="-14"/>
          <w:sz w:val="24"/>
        </w:rPr>
        <w:t xml:space="preserve"> </w:t>
      </w:r>
      <w:r>
        <w:rPr>
          <w:sz w:val="24"/>
        </w:rPr>
        <w:t>и</w:t>
      </w:r>
      <w:r>
        <w:rPr>
          <w:spacing w:val="-14"/>
          <w:sz w:val="24"/>
        </w:rPr>
        <w:t xml:space="preserve"> </w:t>
      </w:r>
      <w:r>
        <w:rPr>
          <w:sz w:val="24"/>
        </w:rPr>
        <w:t>религий,</w:t>
      </w:r>
      <w:r>
        <w:rPr>
          <w:spacing w:val="-13"/>
          <w:sz w:val="24"/>
        </w:rPr>
        <w:t xml:space="preserve"> </w:t>
      </w:r>
      <w:r>
        <w:rPr>
          <w:sz w:val="24"/>
        </w:rPr>
        <w:t>к</w:t>
      </w:r>
      <w:r>
        <w:rPr>
          <w:spacing w:val="-14"/>
          <w:sz w:val="24"/>
        </w:rPr>
        <w:t xml:space="preserve"> </w:t>
      </w:r>
      <w:r>
        <w:rPr>
          <w:sz w:val="24"/>
        </w:rPr>
        <w:t>тем,</w:t>
      </w:r>
      <w:r>
        <w:rPr>
          <w:spacing w:val="-9"/>
          <w:sz w:val="24"/>
        </w:rPr>
        <w:t xml:space="preserve"> </w:t>
      </w:r>
      <w:r>
        <w:rPr>
          <w:sz w:val="24"/>
        </w:rPr>
        <w:t>кто</w:t>
      </w:r>
      <w:r>
        <w:rPr>
          <w:spacing w:val="-13"/>
          <w:sz w:val="24"/>
        </w:rPr>
        <w:t xml:space="preserve"> </w:t>
      </w:r>
      <w:r>
        <w:rPr>
          <w:sz w:val="24"/>
        </w:rPr>
        <w:t>о</w:t>
      </w:r>
      <w:r>
        <w:rPr>
          <w:spacing w:val="-10"/>
          <w:sz w:val="24"/>
        </w:rPr>
        <w:t xml:space="preserve"> </w:t>
      </w:r>
      <w:r>
        <w:rPr>
          <w:sz w:val="24"/>
        </w:rPr>
        <w:t>нем</w:t>
      </w:r>
      <w:r>
        <w:rPr>
          <w:spacing w:val="-13"/>
          <w:sz w:val="24"/>
        </w:rPr>
        <w:t xml:space="preserve"> </w:t>
      </w:r>
      <w:r>
        <w:rPr>
          <w:sz w:val="24"/>
        </w:rPr>
        <w:t>заботится</w:t>
      </w:r>
      <w:r>
        <w:rPr>
          <w:spacing w:val="-12"/>
          <w:sz w:val="24"/>
        </w:rPr>
        <w:t xml:space="preserve"> </w:t>
      </w:r>
      <w:r>
        <w:rPr>
          <w:sz w:val="24"/>
        </w:rPr>
        <w:t>в</w:t>
      </w:r>
      <w:r>
        <w:rPr>
          <w:spacing w:val="-15"/>
          <w:sz w:val="24"/>
        </w:rPr>
        <w:t xml:space="preserve"> </w:t>
      </w:r>
      <w:r>
        <w:rPr>
          <w:sz w:val="24"/>
        </w:rPr>
        <w:t>детском</w:t>
      </w:r>
      <w:r>
        <w:rPr>
          <w:spacing w:val="-14"/>
          <w:sz w:val="24"/>
        </w:rPr>
        <w:t xml:space="preserve"> </w:t>
      </w:r>
      <w:r>
        <w:rPr>
          <w:sz w:val="24"/>
        </w:rPr>
        <w:t>саду,</w:t>
      </w:r>
      <w:r>
        <w:rPr>
          <w:spacing w:val="-13"/>
          <w:sz w:val="24"/>
        </w:rPr>
        <w:t xml:space="preserve"> </w:t>
      </w:r>
      <w:r>
        <w:rPr>
          <w:sz w:val="24"/>
        </w:rPr>
        <w:t>дома</w:t>
      </w:r>
      <w:r>
        <w:rPr>
          <w:spacing w:val="-12"/>
          <w:sz w:val="24"/>
        </w:rPr>
        <w:t xml:space="preserve"> </w:t>
      </w:r>
      <w:r>
        <w:rPr>
          <w:sz w:val="24"/>
        </w:rPr>
        <w:t>и</w:t>
      </w:r>
      <w:r>
        <w:rPr>
          <w:spacing w:val="-14"/>
          <w:sz w:val="24"/>
        </w:rPr>
        <w:t xml:space="preserve"> </w:t>
      </w:r>
      <w:r>
        <w:rPr>
          <w:sz w:val="24"/>
        </w:rPr>
        <w:t>сам</w:t>
      </w:r>
      <w:r>
        <w:rPr>
          <w:spacing w:val="-13"/>
          <w:sz w:val="24"/>
        </w:rPr>
        <w:t xml:space="preserve"> </w:t>
      </w:r>
      <w:r>
        <w:rPr>
          <w:sz w:val="24"/>
        </w:rPr>
        <w:t>нуждается в его участии.</w:t>
      </w:r>
    </w:p>
    <w:p w:rsidR="00775698" w:rsidRDefault="00CC129A" w:rsidP="006906A5">
      <w:pPr>
        <w:pStyle w:val="a9"/>
        <w:numPr>
          <w:ilvl w:val="0"/>
          <w:numId w:val="140"/>
        </w:numPr>
        <w:tabs>
          <w:tab w:val="left" w:pos="820"/>
        </w:tabs>
        <w:ind w:left="0" w:right="-1" w:firstLine="426"/>
        <w:rPr>
          <w:sz w:val="24"/>
        </w:rPr>
      </w:pPr>
      <w:r>
        <w:rPr>
          <w:sz w:val="24"/>
        </w:rPr>
        <w:t>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rsidR="00775698" w:rsidRDefault="00CC129A" w:rsidP="006906A5">
      <w:pPr>
        <w:pStyle w:val="a9"/>
        <w:numPr>
          <w:ilvl w:val="0"/>
          <w:numId w:val="140"/>
        </w:numPr>
        <w:tabs>
          <w:tab w:val="left" w:pos="820"/>
        </w:tabs>
        <w:ind w:left="0" w:right="-1" w:firstLine="426"/>
        <w:rPr>
          <w:sz w:val="24"/>
        </w:rPr>
      </w:pPr>
      <w:r>
        <w:rPr>
          <w:sz w:val="24"/>
        </w:rPr>
        <w:t>Воспитание любви, уважения к своей этнической группе, понимания своих национальных особенностей, чувства собственного достоинства и толерантности.</w:t>
      </w:r>
    </w:p>
    <w:p w:rsidR="00775698" w:rsidRDefault="00CC129A" w:rsidP="006906A5">
      <w:pPr>
        <w:pStyle w:val="a9"/>
        <w:numPr>
          <w:ilvl w:val="0"/>
          <w:numId w:val="140"/>
        </w:numPr>
        <w:tabs>
          <w:tab w:val="left" w:pos="820"/>
        </w:tabs>
        <w:ind w:left="0" w:right="-1" w:firstLine="426"/>
        <w:rPr>
          <w:sz w:val="24"/>
        </w:rPr>
      </w:pPr>
      <w:r>
        <w:rPr>
          <w:sz w:val="24"/>
        </w:rPr>
        <w:t>Ознакомление</w:t>
      </w:r>
      <w:r>
        <w:rPr>
          <w:spacing w:val="-11"/>
          <w:sz w:val="24"/>
        </w:rPr>
        <w:t xml:space="preserve"> </w:t>
      </w:r>
      <w:r>
        <w:rPr>
          <w:sz w:val="24"/>
        </w:rPr>
        <w:t>с</w:t>
      </w:r>
      <w:r>
        <w:rPr>
          <w:spacing w:val="-7"/>
          <w:sz w:val="24"/>
        </w:rPr>
        <w:t xml:space="preserve"> </w:t>
      </w:r>
      <w:r>
        <w:rPr>
          <w:sz w:val="24"/>
        </w:rPr>
        <w:t>особенностями</w:t>
      </w:r>
      <w:r>
        <w:rPr>
          <w:spacing w:val="-9"/>
          <w:sz w:val="24"/>
        </w:rPr>
        <w:t xml:space="preserve"> </w:t>
      </w:r>
      <w:r>
        <w:rPr>
          <w:sz w:val="24"/>
        </w:rPr>
        <w:t>языка,</w:t>
      </w:r>
      <w:r>
        <w:rPr>
          <w:spacing w:val="-12"/>
          <w:sz w:val="24"/>
        </w:rPr>
        <w:t xml:space="preserve"> </w:t>
      </w:r>
      <w:r>
        <w:rPr>
          <w:sz w:val="24"/>
        </w:rPr>
        <w:t>быта</w:t>
      </w:r>
      <w:r>
        <w:rPr>
          <w:spacing w:val="-7"/>
          <w:sz w:val="24"/>
        </w:rPr>
        <w:t xml:space="preserve"> </w:t>
      </w:r>
      <w:r>
        <w:rPr>
          <w:sz w:val="24"/>
        </w:rPr>
        <w:t>и</w:t>
      </w:r>
      <w:r>
        <w:rPr>
          <w:spacing w:val="-9"/>
          <w:sz w:val="24"/>
        </w:rPr>
        <w:t xml:space="preserve"> </w:t>
      </w:r>
      <w:r>
        <w:rPr>
          <w:sz w:val="24"/>
        </w:rPr>
        <w:t>традициями</w:t>
      </w:r>
      <w:r>
        <w:rPr>
          <w:spacing w:val="-9"/>
          <w:sz w:val="24"/>
        </w:rPr>
        <w:t xml:space="preserve"> </w:t>
      </w:r>
      <w:r>
        <w:rPr>
          <w:sz w:val="24"/>
        </w:rPr>
        <w:t>людей,</w:t>
      </w:r>
      <w:r>
        <w:rPr>
          <w:spacing w:val="-13"/>
          <w:sz w:val="24"/>
        </w:rPr>
        <w:t xml:space="preserve"> </w:t>
      </w:r>
      <w:r>
        <w:rPr>
          <w:sz w:val="24"/>
        </w:rPr>
        <w:t>проживающими</w:t>
      </w:r>
      <w:r>
        <w:rPr>
          <w:spacing w:val="-9"/>
          <w:sz w:val="24"/>
        </w:rPr>
        <w:t xml:space="preserve"> </w:t>
      </w:r>
      <w:r>
        <w:rPr>
          <w:sz w:val="24"/>
        </w:rPr>
        <w:t>в</w:t>
      </w:r>
      <w:r>
        <w:rPr>
          <w:spacing w:val="-10"/>
          <w:sz w:val="24"/>
        </w:rPr>
        <w:t xml:space="preserve"> </w:t>
      </w:r>
      <w:r>
        <w:rPr>
          <w:sz w:val="24"/>
        </w:rPr>
        <w:t xml:space="preserve">Крыму, в том числе, семейных и религиозных обычаев, народного этикета, традиций </w:t>
      </w:r>
      <w:r>
        <w:rPr>
          <w:spacing w:val="-2"/>
          <w:sz w:val="24"/>
        </w:rPr>
        <w:t>гостеприимства.</w:t>
      </w:r>
    </w:p>
    <w:p w:rsidR="00775698" w:rsidRDefault="00CC129A" w:rsidP="006906A5">
      <w:pPr>
        <w:pStyle w:val="a9"/>
        <w:numPr>
          <w:ilvl w:val="0"/>
          <w:numId w:val="140"/>
        </w:numPr>
        <w:tabs>
          <w:tab w:val="left" w:pos="820"/>
        </w:tabs>
        <w:ind w:left="0" w:right="-1" w:firstLine="426"/>
        <w:rPr>
          <w:sz w:val="24"/>
        </w:rPr>
        <w:sectPr w:rsidR="00775698" w:rsidSect="00004AC1">
          <w:footerReference w:type="default" r:id="rId11"/>
          <w:pgSz w:w="11920" w:h="16838"/>
          <w:pgMar w:top="851" w:right="850" w:bottom="1134" w:left="1701" w:header="0" w:footer="821" w:gutter="0"/>
          <w:cols w:space="720"/>
          <w:formProt w:val="0"/>
          <w:docGrid w:linePitch="100" w:charSpace="4096"/>
        </w:sectPr>
      </w:pPr>
      <w:r>
        <w:rPr>
          <w:sz w:val="24"/>
        </w:rPr>
        <w:t>Воспитание уважения,</w:t>
      </w:r>
      <w:r>
        <w:rPr>
          <w:spacing w:val="-1"/>
          <w:sz w:val="24"/>
        </w:rPr>
        <w:t xml:space="preserve"> </w:t>
      </w:r>
      <w:r>
        <w:rPr>
          <w:sz w:val="24"/>
        </w:rPr>
        <w:t>симпатии,</w:t>
      </w:r>
      <w:r>
        <w:rPr>
          <w:spacing w:val="-1"/>
          <w:sz w:val="24"/>
        </w:rPr>
        <w:t xml:space="preserve"> </w:t>
      </w:r>
      <w:r>
        <w:rPr>
          <w:sz w:val="24"/>
        </w:rPr>
        <w:t>добрых</w:t>
      </w:r>
      <w:r>
        <w:rPr>
          <w:spacing w:val="-1"/>
          <w:sz w:val="24"/>
        </w:rPr>
        <w:t xml:space="preserve"> </w:t>
      </w:r>
      <w:r>
        <w:rPr>
          <w:sz w:val="24"/>
        </w:rPr>
        <w:t>чу</w:t>
      </w:r>
      <w:proofErr w:type="gramStart"/>
      <w:r>
        <w:rPr>
          <w:sz w:val="24"/>
        </w:rPr>
        <w:t>вств</w:t>
      </w:r>
      <w:r>
        <w:rPr>
          <w:spacing w:val="-1"/>
          <w:sz w:val="24"/>
        </w:rPr>
        <w:t xml:space="preserve"> </w:t>
      </w:r>
      <w:r>
        <w:rPr>
          <w:sz w:val="24"/>
        </w:rPr>
        <w:t>к</w:t>
      </w:r>
      <w:r>
        <w:rPr>
          <w:spacing w:val="-1"/>
          <w:sz w:val="24"/>
        </w:rPr>
        <w:t xml:space="preserve"> </w:t>
      </w:r>
      <w:r>
        <w:rPr>
          <w:sz w:val="24"/>
        </w:rPr>
        <w:t>л</w:t>
      </w:r>
      <w:proofErr w:type="gramEnd"/>
      <w:r>
        <w:rPr>
          <w:sz w:val="24"/>
        </w:rPr>
        <w:t>юдям</w:t>
      </w:r>
      <w:r>
        <w:rPr>
          <w:spacing w:val="-1"/>
          <w:sz w:val="24"/>
        </w:rPr>
        <w:t xml:space="preserve"> </w:t>
      </w:r>
      <w:r>
        <w:rPr>
          <w:sz w:val="24"/>
        </w:rPr>
        <w:t>иных</w:t>
      </w:r>
      <w:r>
        <w:rPr>
          <w:spacing w:val="-1"/>
          <w:sz w:val="24"/>
        </w:rPr>
        <w:t xml:space="preserve"> </w:t>
      </w:r>
      <w:r>
        <w:rPr>
          <w:sz w:val="24"/>
        </w:rPr>
        <w:t>национальностей,</w:t>
      </w:r>
      <w:r>
        <w:rPr>
          <w:spacing w:val="-1"/>
          <w:sz w:val="24"/>
        </w:rPr>
        <w:t xml:space="preserve"> </w:t>
      </w:r>
      <w:r>
        <w:rPr>
          <w:sz w:val="24"/>
        </w:rPr>
        <w:t>обучение этике межнационального общения и «культуре мира».</w:t>
      </w:r>
    </w:p>
    <w:p w:rsidR="00775698" w:rsidRDefault="00CC129A" w:rsidP="006906A5">
      <w:pPr>
        <w:pStyle w:val="a9"/>
        <w:numPr>
          <w:ilvl w:val="0"/>
          <w:numId w:val="140"/>
        </w:numPr>
        <w:tabs>
          <w:tab w:val="left" w:pos="820"/>
          <w:tab w:val="left" w:pos="2603"/>
          <w:tab w:val="left" w:pos="3798"/>
          <w:tab w:val="left" w:pos="5369"/>
          <w:tab w:val="left" w:pos="6537"/>
          <w:tab w:val="left" w:pos="7572"/>
          <w:tab w:val="left" w:pos="9275"/>
        </w:tabs>
        <w:spacing w:before="78"/>
        <w:ind w:left="0" w:right="-1" w:firstLine="426"/>
        <w:jc w:val="left"/>
        <w:rPr>
          <w:sz w:val="24"/>
        </w:rPr>
      </w:pPr>
      <w:r>
        <w:rPr>
          <w:spacing w:val="-2"/>
          <w:sz w:val="24"/>
        </w:rPr>
        <w:lastRenderedPageBreak/>
        <w:t>Формирование</w:t>
      </w:r>
      <w:r>
        <w:rPr>
          <w:sz w:val="24"/>
        </w:rPr>
        <w:tab/>
      </w:r>
      <w:r>
        <w:rPr>
          <w:spacing w:val="-2"/>
          <w:sz w:val="24"/>
        </w:rPr>
        <w:t>активной</w:t>
      </w:r>
      <w:r>
        <w:rPr>
          <w:sz w:val="24"/>
        </w:rPr>
        <w:tab/>
      </w:r>
      <w:r>
        <w:rPr>
          <w:spacing w:val="-2"/>
          <w:sz w:val="24"/>
        </w:rPr>
        <w:t>гражданской</w:t>
      </w:r>
      <w:r>
        <w:rPr>
          <w:sz w:val="24"/>
        </w:rPr>
        <w:tab/>
      </w:r>
      <w:r>
        <w:rPr>
          <w:spacing w:val="-2"/>
          <w:sz w:val="24"/>
        </w:rPr>
        <w:t>позиции,</w:t>
      </w:r>
      <w:r>
        <w:rPr>
          <w:sz w:val="24"/>
        </w:rPr>
        <w:tab/>
      </w:r>
      <w:r>
        <w:rPr>
          <w:spacing w:val="-2"/>
          <w:sz w:val="24"/>
        </w:rPr>
        <w:t>чувства</w:t>
      </w:r>
      <w:r>
        <w:rPr>
          <w:sz w:val="24"/>
        </w:rPr>
        <w:tab/>
      </w:r>
      <w:r>
        <w:rPr>
          <w:spacing w:val="-2"/>
          <w:sz w:val="24"/>
        </w:rPr>
        <w:t>национальной</w:t>
      </w:r>
      <w:r w:rsidR="00004AC1">
        <w:rPr>
          <w:sz w:val="24"/>
        </w:rPr>
        <w:t xml:space="preserve"> </w:t>
      </w:r>
      <w:r>
        <w:rPr>
          <w:spacing w:val="-2"/>
          <w:sz w:val="24"/>
        </w:rPr>
        <w:t xml:space="preserve">гордости, </w:t>
      </w:r>
      <w:r>
        <w:rPr>
          <w:sz w:val="24"/>
        </w:rPr>
        <w:t>позитивного отношения к разнообразию культур.</w:t>
      </w:r>
    </w:p>
    <w:p w:rsidR="00775698" w:rsidRDefault="00CC129A" w:rsidP="006906A5">
      <w:pPr>
        <w:pStyle w:val="a9"/>
        <w:numPr>
          <w:ilvl w:val="0"/>
          <w:numId w:val="140"/>
        </w:numPr>
        <w:tabs>
          <w:tab w:val="left" w:pos="820"/>
          <w:tab w:val="left" w:pos="2011"/>
          <w:tab w:val="left" w:pos="3063"/>
          <w:tab w:val="left" w:pos="3638"/>
          <w:tab w:val="left" w:pos="5341"/>
          <w:tab w:val="left" w:pos="5689"/>
          <w:tab w:val="left" w:pos="7668"/>
          <w:tab w:val="left" w:pos="8623"/>
          <w:tab w:val="left" w:pos="8955"/>
        </w:tabs>
        <w:ind w:left="0" w:right="-1" w:firstLine="426"/>
        <w:jc w:val="left"/>
        <w:rPr>
          <w:sz w:val="24"/>
        </w:rPr>
      </w:pPr>
      <w:r>
        <w:rPr>
          <w:spacing w:val="-2"/>
          <w:sz w:val="24"/>
        </w:rPr>
        <w:t>Создание</w:t>
      </w:r>
      <w:r>
        <w:rPr>
          <w:sz w:val="24"/>
        </w:rPr>
        <w:tab/>
      </w:r>
      <w:r>
        <w:rPr>
          <w:spacing w:val="-2"/>
          <w:sz w:val="24"/>
        </w:rPr>
        <w:t>условий</w:t>
      </w:r>
      <w:r>
        <w:rPr>
          <w:sz w:val="24"/>
        </w:rPr>
        <w:tab/>
      </w:r>
      <w:r>
        <w:rPr>
          <w:spacing w:val="-4"/>
          <w:sz w:val="24"/>
        </w:rPr>
        <w:t>для</w:t>
      </w:r>
      <w:r>
        <w:rPr>
          <w:sz w:val="24"/>
        </w:rPr>
        <w:tab/>
      </w:r>
      <w:r>
        <w:rPr>
          <w:spacing w:val="-2"/>
          <w:sz w:val="24"/>
        </w:rPr>
        <w:t>краеведческой</w:t>
      </w:r>
      <w:r>
        <w:rPr>
          <w:sz w:val="24"/>
        </w:rPr>
        <w:tab/>
      </w:r>
      <w:r>
        <w:rPr>
          <w:spacing w:val="-10"/>
          <w:sz w:val="24"/>
        </w:rPr>
        <w:t>и</w:t>
      </w:r>
      <w:r>
        <w:rPr>
          <w:sz w:val="24"/>
        </w:rPr>
        <w:tab/>
      </w:r>
      <w:r>
        <w:rPr>
          <w:spacing w:val="-2"/>
          <w:sz w:val="24"/>
        </w:rPr>
        <w:t>народоведческой</w:t>
      </w:r>
      <w:r>
        <w:rPr>
          <w:sz w:val="24"/>
        </w:rPr>
        <w:tab/>
      </w:r>
      <w:r>
        <w:rPr>
          <w:spacing w:val="-2"/>
          <w:sz w:val="24"/>
        </w:rPr>
        <w:t>работы</w:t>
      </w:r>
      <w:r>
        <w:rPr>
          <w:sz w:val="24"/>
        </w:rPr>
        <w:tab/>
      </w:r>
      <w:r>
        <w:rPr>
          <w:spacing w:val="-10"/>
          <w:sz w:val="24"/>
        </w:rPr>
        <w:t>в</w:t>
      </w:r>
      <w:r w:rsidR="00004AC1">
        <w:rPr>
          <w:sz w:val="24"/>
        </w:rPr>
        <w:t xml:space="preserve"> </w:t>
      </w:r>
      <w:r>
        <w:rPr>
          <w:spacing w:val="-2"/>
          <w:sz w:val="24"/>
        </w:rPr>
        <w:t>дошкольных учреждениях.</w:t>
      </w:r>
    </w:p>
    <w:p w:rsidR="00775698" w:rsidRDefault="00CC129A" w:rsidP="00004AC1">
      <w:pPr>
        <w:spacing w:before="89"/>
        <w:ind w:right="-1" w:firstLine="426"/>
        <w:jc w:val="both"/>
        <w:rPr>
          <w:b/>
          <w:i/>
          <w:sz w:val="24"/>
        </w:rPr>
      </w:pPr>
      <w:r>
        <w:rPr>
          <w:b/>
          <w:i/>
          <w:sz w:val="24"/>
        </w:rPr>
        <w:t>Задачи</w:t>
      </w:r>
      <w:r>
        <w:rPr>
          <w:b/>
          <w:i/>
          <w:spacing w:val="-5"/>
          <w:sz w:val="24"/>
        </w:rPr>
        <w:t xml:space="preserve"> </w:t>
      </w:r>
      <w:r>
        <w:rPr>
          <w:b/>
          <w:i/>
          <w:sz w:val="24"/>
        </w:rPr>
        <w:t>экологического</w:t>
      </w:r>
      <w:r>
        <w:rPr>
          <w:b/>
          <w:i/>
          <w:spacing w:val="-3"/>
          <w:sz w:val="24"/>
        </w:rPr>
        <w:t xml:space="preserve"> </w:t>
      </w:r>
      <w:r>
        <w:rPr>
          <w:b/>
          <w:i/>
          <w:sz w:val="24"/>
        </w:rPr>
        <w:t>воспитания</w:t>
      </w:r>
      <w:r>
        <w:rPr>
          <w:b/>
          <w:i/>
          <w:spacing w:val="-4"/>
          <w:sz w:val="24"/>
        </w:rPr>
        <w:t xml:space="preserve"> </w:t>
      </w:r>
      <w:r>
        <w:rPr>
          <w:b/>
          <w:i/>
          <w:sz w:val="24"/>
        </w:rPr>
        <w:t>дошкольников</w:t>
      </w:r>
      <w:r>
        <w:rPr>
          <w:b/>
          <w:i/>
          <w:spacing w:val="-3"/>
          <w:sz w:val="24"/>
        </w:rPr>
        <w:t xml:space="preserve"> </w:t>
      </w:r>
      <w:r>
        <w:rPr>
          <w:b/>
          <w:i/>
          <w:sz w:val="24"/>
        </w:rPr>
        <w:t>по</w:t>
      </w:r>
      <w:r>
        <w:rPr>
          <w:b/>
          <w:i/>
          <w:spacing w:val="40"/>
          <w:sz w:val="24"/>
        </w:rPr>
        <w:t xml:space="preserve"> </w:t>
      </w:r>
      <w:r>
        <w:rPr>
          <w:b/>
          <w:i/>
          <w:sz w:val="24"/>
        </w:rPr>
        <w:t>программе</w:t>
      </w:r>
      <w:r>
        <w:rPr>
          <w:b/>
          <w:i/>
          <w:spacing w:val="-2"/>
          <w:sz w:val="24"/>
        </w:rPr>
        <w:t xml:space="preserve"> </w:t>
      </w:r>
      <w:r>
        <w:rPr>
          <w:b/>
          <w:i/>
          <w:sz w:val="24"/>
        </w:rPr>
        <w:t>«Юный</w:t>
      </w:r>
      <w:r>
        <w:rPr>
          <w:b/>
          <w:i/>
          <w:spacing w:val="-4"/>
          <w:sz w:val="24"/>
        </w:rPr>
        <w:t xml:space="preserve"> </w:t>
      </w:r>
      <w:r>
        <w:rPr>
          <w:b/>
          <w:i/>
          <w:sz w:val="24"/>
        </w:rPr>
        <w:t>эколог»</w:t>
      </w:r>
      <w:r>
        <w:rPr>
          <w:b/>
          <w:i/>
          <w:spacing w:val="-3"/>
          <w:sz w:val="24"/>
        </w:rPr>
        <w:t xml:space="preserve"> </w:t>
      </w:r>
      <w:r>
        <w:rPr>
          <w:b/>
          <w:i/>
          <w:sz w:val="24"/>
        </w:rPr>
        <w:t xml:space="preserve">С.Н. </w:t>
      </w:r>
      <w:r>
        <w:rPr>
          <w:b/>
          <w:i/>
          <w:spacing w:val="-2"/>
          <w:sz w:val="24"/>
        </w:rPr>
        <w:t>Николаевой.</w:t>
      </w:r>
    </w:p>
    <w:p w:rsidR="00775698" w:rsidRPr="00004AC1" w:rsidRDefault="00CC129A" w:rsidP="006906A5">
      <w:pPr>
        <w:pStyle w:val="a9"/>
        <w:numPr>
          <w:ilvl w:val="0"/>
          <w:numId w:val="140"/>
        </w:numPr>
        <w:tabs>
          <w:tab w:val="left" w:pos="820"/>
        </w:tabs>
        <w:spacing w:before="10"/>
        <w:ind w:left="0" w:right="-1" w:firstLine="426"/>
        <w:rPr>
          <w:sz w:val="24"/>
        </w:rPr>
      </w:pPr>
      <w:r w:rsidRPr="00004AC1">
        <w:rPr>
          <w:sz w:val="24"/>
        </w:rPr>
        <w:t>Экологическое</w:t>
      </w:r>
      <w:r w:rsidRPr="00004AC1">
        <w:rPr>
          <w:spacing w:val="-3"/>
          <w:sz w:val="24"/>
        </w:rPr>
        <w:t xml:space="preserve"> </w:t>
      </w:r>
      <w:r w:rsidRPr="00004AC1">
        <w:rPr>
          <w:sz w:val="24"/>
        </w:rPr>
        <w:t>воспитание</w:t>
      </w:r>
      <w:r w:rsidRPr="00004AC1">
        <w:rPr>
          <w:spacing w:val="-3"/>
          <w:sz w:val="24"/>
        </w:rPr>
        <w:t xml:space="preserve"> </w:t>
      </w:r>
      <w:r w:rsidRPr="00004AC1">
        <w:rPr>
          <w:spacing w:val="-2"/>
          <w:sz w:val="24"/>
        </w:rPr>
        <w:t>дошкольников;</w:t>
      </w:r>
    </w:p>
    <w:p w:rsidR="00775698" w:rsidRPr="00004AC1" w:rsidRDefault="00CC129A" w:rsidP="006906A5">
      <w:pPr>
        <w:pStyle w:val="a9"/>
        <w:numPr>
          <w:ilvl w:val="0"/>
          <w:numId w:val="140"/>
        </w:numPr>
        <w:tabs>
          <w:tab w:val="left" w:pos="820"/>
        </w:tabs>
        <w:spacing w:before="35"/>
        <w:ind w:left="0" w:right="-1" w:firstLine="426"/>
        <w:rPr>
          <w:sz w:val="24"/>
        </w:rPr>
      </w:pPr>
      <w:r w:rsidRPr="00004AC1">
        <w:rPr>
          <w:sz w:val="24"/>
        </w:rPr>
        <w:t>Формирование</w:t>
      </w:r>
      <w:r w:rsidRPr="00004AC1">
        <w:rPr>
          <w:spacing w:val="-6"/>
          <w:sz w:val="24"/>
        </w:rPr>
        <w:t xml:space="preserve"> </w:t>
      </w:r>
      <w:r w:rsidRPr="00004AC1">
        <w:rPr>
          <w:sz w:val="24"/>
        </w:rPr>
        <w:t>осознанно-правильного</w:t>
      </w:r>
      <w:r w:rsidRPr="00004AC1">
        <w:rPr>
          <w:spacing w:val="-4"/>
          <w:sz w:val="24"/>
        </w:rPr>
        <w:t xml:space="preserve"> </w:t>
      </w:r>
      <w:r w:rsidRPr="00004AC1">
        <w:rPr>
          <w:sz w:val="24"/>
        </w:rPr>
        <w:t>отношения</w:t>
      </w:r>
      <w:r w:rsidRPr="00004AC1">
        <w:rPr>
          <w:spacing w:val="-5"/>
          <w:sz w:val="24"/>
        </w:rPr>
        <w:t xml:space="preserve"> </w:t>
      </w:r>
      <w:r w:rsidRPr="00004AC1">
        <w:rPr>
          <w:sz w:val="24"/>
        </w:rPr>
        <w:t>детей</w:t>
      </w:r>
      <w:r w:rsidRPr="00004AC1">
        <w:rPr>
          <w:spacing w:val="-4"/>
          <w:sz w:val="24"/>
        </w:rPr>
        <w:t xml:space="preserve"> </w:t>
      </w:r>
      <w:r w:rsidRPr="00004AC1">
        <w:rPr>
          <w:sz w:val="24"/>
        </w:rPr>
        <w:t>к</w:t>
      </w:r>
      <w:r w:rsidRPr="00004AC1">
        <w:rPr>
          <w:spacing w:val="-4"/>
          <w:sz w:val="24"/>
        </w:rPr>
        <w:t xml:space="preserve"> </w:t>
      </w:r>
      <w:r w:rsidRPr="00004AC1">
        <w:rPr>
          <w:spacing w:val="-2"/>
          <w:sz w:val="24"/>
        </w:rPr>
        <w:t>природе;</w:t>
      </w:r>
    </w:p>
    <w:p w:rsidR="00775698" w:rsidRPr="00004AC1" w:rsidRDefault="00CC129A" w:rsidP="006906A5">
      <w:pPr>
        <w:pStyle w:val="a9"/>
        <w:numPr>
          <w:ilvl w:val="0"/>
          <w:numId w:val="140"/>
        </w:numPr>
        <w:tabs>
          <w:tab w:val="left" w:pos="820"/>
        </w:tabs>
        <w:spacing w:before="1"/>
        <w:ind w:left="0" w:right="-1" w:firstLine="426"/>
        <w:rPr>
          <w:sz w:val="24"/>
        </w:rPr>
      </w:pPr>
      <w:r w:rsidRPr="00004AC1">
        <w:rPr>
          <w:sz w:val="24"/>
        </w:rPr>
        <w:t>Расширение</w:t>
      </w:r>
      <w:r w:rsidRPr="00004AC1">
        <w:rPr>
          <w:spacing w:val="-4"/>
          <w:sz w:val="24"/>
        </w:rPr>
        <w:t xml:space="preserve"> </w:t>
      </w:r>
      <w:r w:rsidRPr="00004AC1">
        <w:rPr>
          <w:sz w:val="24"/>
        </w:rPr>
        <w:t>и</w:t>
      </w:r>
      <w:r w:rsidRPr="00004AC1">
        <w:rPr>
          <w:spacing w:val="-2"/>
          <w:sz w:val="24"/>
        </w:rPr>
        <w:t xml:space="preserve"> </w:t>
      </w:r>
      <w:r w:rsidRPr="00004AC1">
        <w:rPr>
          <w:sz w:val="24"/>
        </w:rPr>
        <w:t>дополнение</w:t>
      </w:r>
      <w:r w:rsidRPr="00004AC1">
        <w:rPr>
          <w:spacing w:val="-1"/>
          <w:sz w:val="24"/>
        </w:rPr>
        <w:t xml:space="preserve"> </w:t>
      </w:r>
      <w:r w:rsidRPr="00004AC1">
        <w:rPr>
          <w:sz w:val="24"/>
        </w:rPr>
        <w:t>впечатлений,</w:t>
      </w:r>
      <w:r w:rsidRPr="00004AC1">
        <w:rPr>
          <w:spacing w:val="-7"/>
          <w:sz w:val="24"/>
        </w:rPr>
        <w:t xml:space="preserve"> </w:t>
      </w:r>
      <w:r w:rsidRPr="00004AC1">
        <w:rPr>
          <w:sz w:val="24"/>
        </w:rPr>
        <w:t>полученных</w:t>
      </w:r>
      <w:r w:rsidRPr="00004AC1">
        <w:rPr>
          <w:spacing w:val="-2"/>
          <w:sz w:val="24"/>
        </w:rPr>
        <w:t xml:space="preserve"> </w:t>
      </w:r>
      <w:r w:rsidRPr="00004AC1">
        <w:rPr>
          <w:sz w:val="24"/>
        </w:rPr>
        <w:t>ребенком</w:t>
      </w:r>
      <w:r w:rsidRPr="00004AC1">
        <w:rPr>
          <w:spacing w:val="-4"/>
          <w:sz w:val="24"/>
        </w:rPr>
        <w:t xml:space="preserve"> </w:t>
      </w:r>
      <w:r w:rsidRPr="00004AC1">
        <w:rPr>
          <w:sz w:val="24"/>
        </w:rPr>
        <w:t>от</w:t>
      </w:r>
      <w:r w:rsidRPr="00004AC1">
        <w:rPr>
          <w:spacing w:val="-4"/>
          <w:sz w:val="24"/>
        </w:rPr>
        <w:t xml:space="preserve"> </w:t>
      </w:r>
      <w:r w:rsidRPr="00004AC1">
        <w:rPr>
          <w:sz w:val="24"/>
        </w:rPr>
        <w:t>контакта</w:t>
      </w:r>
      <w:r w:rsidRPr="00004AC1">
        <w:rPr>
          <w:spacing w:val="-2"/>
          <w:sz w:val="24"/>
        </w:rPr>
        <w:t xml:space="preserve"> </w:t>
      </w:r>
      <w:r w:rsidRPr="00004AC1">
        <w:rPr>
          <w:sz w:val="24"/>
        </w:rPr>
        <w:t>с</w:t>
      </w:r>
      <w:r w:rsidRPr="00004AC1">
        <w:rPr>
          <w:spacing w:val="-1"/>
          <w:sz w:val="24"/>
        </w:rPr>
        <w:t xml:space="preserve"> </w:t>
      </w:r>
      <w:r w:rsidRPr="00004AC1">
        <w:rPr>
          <w:spacing w:val="-2"/>
          <w:sz w:val="24"/>
        </w:rPr>
        <w:t>природой;</w:t>
      </w:r>
    </w:p>
    <w:p w:rsidR="00775698" w:rsidRPr="00004AC1" w:rsidRDefault="00CC129A" w:rsidP="006906A5">
      <w:pPr>
        <w:pStyle w:val="a9"/>
        <w:numPr>
          <w:ilvl w:val="0"/>
          <w:numId w:val="140"/>
        </w:numPr>
        <w:tabs>
          <w:tab w:val="left" w:pos="820"/>
        </w:tabs>
        <w:spacing w:before="3"/>
        <w:ind w:left="0" w:right="-1" w:firstLine="426"/>
        <w:rPr>
          <w:sz w:val="24"/>
        </w:rPr>
      </w:pPr>
      <w:r w:rsidRPr="00004AC1">
        <w:rPr>
          <w:sz w:val="24"/>
        </w:rPr>
        <w:t>Создание</w:t>
      </w:r>
      <w:r w:rsidRPr="00004AC1">
        <w:rPr>
          <w:spacing w:val="-5"/>
          <w:sz w:val="24"/>
        </w:rPr>
        <w:t xml:space="preserve"> </w:t>
      </w:r>
      <w:r w:rsidRPr="00004AC1">
        <w:rPr>
          <w:sz w:val="24"/>
        </w:rPr>
        <w:t>«экологического</w:t>
      </w:r>
      <w:r w:rsidRPr="00004AC1">
        <w:rPr>
          <w:spacing w:val="-5"/>
          <w:sz w:val="24"/>
        </w:rPr>
        <w:t xml:space="preserve"> </w:t>
      </w:r>
      <w:r w:rsidRPr="00004AC1">
        <w:rPr>
          <w:sz w:val="24"/>
        </w:rPr>
        <w:t>пространства»</w:t>
      </w:r>
      <w:r w:rsidRPr="00004AC1">
        <w:rPr>
          <w:spacing w:val="-3"/>
          <w:sz w:val="24"/>
        </w:rPr>
        <w:t xml:space="preserve"> </w:t>
      </w:r>
      <w:r w:rsidRPr="00004AC1">
        <w:rPr>
          <w:sz w:val="24"/>
        </w:rPr>
        <w:t>-</w:t>
      </w:r>
      <w:r w:rsidRPr="00004AC1">
        <w:rPr>
          <w:spacing w:val="-5"/>
          <w:sz w:val="24"/>
        </w:rPr>
        <w:t xml:space="preserve"> </w:t>
      </w:r>
      <w:r w:rsidRPr="00004AC1">
        <w:rPr>
          <w:sz w:val="24"/>
        </w:rPr>
        <w:t>предметно-развивающей</w:t>
      </w:r>
      <w:r w:rsidRPr="00004AC1">
        <w:rPr>
          <w:spacing w:val="-5"/>
          <w:sz w:val="24"/>
        </w:rPr>
        <w:t xml:space="preserve"> </w:t>
      </w:r>
      <w:r w:rsidRPr="00004AC1">
        <w:rPr>
          <w:sz w:val="24"/>
        </w:rPr>
        <w:t>среды</w:t>
      </w:r>
      <w:r w:rsidRPr="00004AC1">
        <w:rPr>
          <w:spacing w:val="-5"/>
          <w:sz w:val="24"/>
        </w:rPr>
        <w:t xml:space="preserve"> </w:t>
      </w:r>
      <w:r w:rsidRPr="00004AC1">
        <w:rPr>
          <w:sz w:val="24"/>
        </w:rPr>
        <w:t>экологического развития детей;</w:t>
      </w:r>
    </w:p>
    <w:p w:rsidR="00775698" w:rsidRPr="00004AC1" w:rsidRDefault="00CC129A" w:rsidP="006906A5">
      <w:pPr>
        <w:pStyle w:val="a9"/>
        <w:numPr>
          <w:ilvl w:val="0"/>
          <w:numId w:val="140"/>
        </w:numPr>
        <w:tabs>
          <w:tab w:val="left" w:pos="820"/>
        </w:tabs>
        <w:ind w:left="0" w:right="-1" w:firstLine="426"/>
        <w:rPr>
          <w:sz w:val="24"/>
        </w:rPr>
      </w:pPr>
      <w:r w:rsidRPr="00004AC1">
        <w:rPr>
          <w:sz w:val="24"/>
        </w:rPr>
        <w:t>Повышение</w:t>
      </w:r>
      <w:r w:rsidRPr="00004AC1">
        <w:rPr>
          <w:spacing w:val="-6"/>
          <w:sz w:val="24"/>
        </w:rPr>
        <w:t xml:space="preserve"> </w:t>
      </w:r>
      <w:r w:rsidRPr="00004AC1">
        <w:rPr>
          <w:sz w:val="24"/>
        </w:rPr>
        <w:t>квалификации</w:t>
      </w:r>
      <w:r w:rsidRPr="00004AC1">
        <w:rPr>
          <w:spacing w:val="-4"/>
          <w:sz w:val="24"/>
        </w:rPr>
        <w:t xml:space="preserve"> </w:t>
      </w:r>
      <w:r w:rsidRPr="00004AC1">
        <w:rPr>
          <w:sz w:val="24"/>
        </w:rPr>
        <w:t>педагогов</w:t>
      </w:r>
      <w:r w:rsidRPr="00004AC1">
        <w:rPr>
          <w:spacing w:val="-5"/>
          <w:sz w:val="24"/>
        </w:rPr>
        <w:t xml:space="preserve"> ДОУ</w:t>
      </w:r>
    </w:p>
    <w:p w:rsidR="00775698" w:rsidRPr="00004AC1" w:rsidRDefault="00CC129A" w:rsidP="006906A5">
      <w:pPr>
        <w:pStyle w:val="a9"/>
        <w:numPr>
          <w:ilvl w:val="0"/>
          <w:numId w:val="140"/>
        </w:numPr>
        <w:tabs>
          <w:tab w:val="left" w:pos="820"/>
          <w:tab w:val="left" w:pos="2932"/>
          <w:tab w:val="left" w:pos="5765"/>
          <w:tab w:val="left" w:pos="7182"/>
        </w:tabs>
        <w:ind w:left="0" w:right="-1" w:firstLine="426"/>
        <w:rPr>
          <w:sz w:val="24"/>
        </w:rPr>
      </w:pPr>
      <w:r w:rsidRPr="00004AC1">
        <w:rPr>
          <w:spacing w:val="-2"/>
          <w:sz w:val="24"/>
        </w:rPr>
        <w:t>Формирование</w:t>
      </w:r>
      <w:r w:rsidR="00004AC1">
        <w:rPr>
          <w:sz w:val="24"/>
        </w:rPr>
        <w:t xml:space="preserve"> </w:t>
      </w:r>
      <w:r w:rsidRPr="00004AC1">
        <w:rPr>
          <w:sz w:val="24"/>
        </w:rPr>
        <w:t>значимости</w:t>
      </w:r>
      <w:r w:rsidRPr="00004AC1">
        <w:rPr>
          <w:spacing w:val="80"/>
          <w:sz w:val="24"/>
        </w:rPr>
        <w:t xml:space="preserve"> </w:t>
      </w:r>
      <w:r w:rsidR="00004AC1">
        <w:rPr>
          <w:sz w:val="24"/>
        </w:rPr>
        <w:t xml:space="preserve">проблем </w:t>
      </w:r>
      <w:r w:rsidRPr="00004AC1">
        <w:rPr>
          <w:spacing w:val="-2"/>
          <w:sz w:val="24"/>
        </w:rPr>
        <w:t>экологи,</w:t>
      </w:r>
      <w:r w:rsidR="00004AC1">
        <w:rPr>
          <w:sz w:val="24"/>
        </w:rPr>
        <w:t xml:space="preserve"> </w:t>
      </w:r>
      <w:r w:rsidRPr="00004AC1">
        <w:rPr>
          <w:sz w:val="24"/>
        </w:rPr>
        <w:t>потребности</w:t>
      </w:r>
      <w:r w:rsidR="00004AC1" w:rsidRPr="00004AC1">
        <w:rPr>
          <w:sz w:val="24"/>
        </w:rPr>
        <w:t xml:space="preserve"> </w:t>
      </w:r>
      <w:r w:rsidRPr="00004AC1">
        <w:rPr>
          <w:sz w:val="24"/>
        </w:rPr>
        <w:t>в экологическом образовании и самообразовании;</w:t>
      </w:r>
    </w:p>
    <w:p w:rsidR="00775698" w:rsidRPr="00004AC1" w:rsidRDefault="00CC129A" w:rsidP="006906A5">
      <w:pPr>
        <w:pStyle w:val="a9"/>
        <w:numPr>
          <w:ilvl w:val="0"/>
          <w:numId w:val="140"/>
        </w:numPr>
        <w:tabs>
          <w:tab w:val="left" w:pos="820"/>
        </w:tabs>
        <w:ind w:left="0" w:right="-1" w:firstLine="426"/>
        <w:rPr>
          <w:sz w:val="24"/>
        </w:rPr>
      </w:pPr>
      <w:r w:rsidRPr="00004AC1">
        <w:rPr>
          <w:sz w:val="24"/>
        </w:rPr>
        <w:t>Освоение</w:t>
      </w:r>
      <w:r w:rsidRPr="00004AC1">
        <w:rPr>
          <w:spacing w:val="-5"/>
          <w:sz w:val="24"/>
        </w:rPr>
        <w:t xml:space="preserve"> </w:t>
      </w:r>
      <w:r w:rsidRPr="00004AC1">
        <w:rPr>
          <w:sz w:val="24"/>
        </w:rPr>
        <w:t>содержания,</w:t>
      </w:r>
      <w:r w:rsidRPr="00004AC1">
        <w:rPr>
          <w:spacing w:val="-3"/>
          <w:sz w:val="24"/>
        </w:rPr>
        <w:t xml:space="preserve"> </w:t>
      </w:r>
      <w:r w:rsidRPr="00004AC1">
        <w:rPr>
          <w:sz w:val="24"/>
        </w:rPr>
        <w:t>форм</w:t>
      </w:r>
      <w:r w:rsidRPr="00004AC1">
        <w:rPr>
          <w:spacing w:val="-5"/>
          <w:sz w:val="24"/>
        </w:rPr>
        <w:t xml:space="preserve"> </w:t>
      </w:r>
      <w:r w:rsidRPr="00004AC1">
        <w:rPr>
          <w:sz w:val="24"/>
        </w:rPr>
        <w:t>и</w:t>
      </w:r>
      <w:r w:rsidRPr="00004AC1">
        <w:rPr>
          <w:spacing w:val="-3"/>
          <w:sz w:val="24"/>
        </w:rPr>
        <w:t xml:space="preserve"> </w:t>
      </w:r>
      <w:r w:rsidRPr="00004AC1">
        <w:rPr>
          <w:sz w:val="24"/>
        </w:rPr>
        <w:t>методов</w:t>
      </w:r>
      <w:r w:rsidRPr="00004AC1">
        <w:rPr>
          <w:spacing w:val="-4"/>
          <w:sz w:val="24"/>
        </w:rPr>
        <w:t xml:space="preserve"> </w:t>
      </w:r>
      <w:r w:rsidRPr="00004AC1">
        <w:rPr>
          <w:sz w:val="24"/>
        </w:rPr>
        <w:t>экологического</w:t>
      </w:r>
      <w:r w:rsidRPr="00004AC1">
        <w:rPr>
          <w:spacing w:val="-3"/>
          <w:sz w:val="24"/>
        </w:rPr>
        <w:t xml:space="preserve"> </w:t>
      </w:r>
      <w:r w:rsidRPr="00004AC1">
        <w:rPr>
          <w:sz w:val="24"/>
        </w:rPr>
        <w:t>воспитания</w:t>
      </w:r>
      <w:r w:rsidRPr="00004AC1">
        <w:rPr>
          <w:spacing w:val="-3"/>
          <w:sz w:val="24"/>
        </w:rPr>
        <w:t xml:space="preserve"> </w:t>
      </w:r>
      <w:r w:rsidRPr="00004AC1">
        <w:rPr>
          <w:spacing w:val="-2"/>
          <w:sz w:val="24"/>
        </w:rPr>
        <w:t>детей;</w:t>
      </w:r>
    </w:p>
    <w:p w:rsidR="00775698" w:rsidRPr="00004AC1" w:rsidRDefault="00CC129A" w:rsidP="006906A5">
      <w:pPr>
        <w:pStyle w:val="a9"/>
        <w:numPr>
          <w:ilvl w:val="0"/>
          <w:numId w:val="140"/>
        </w:numPr>
        <w:tabs>
          <w:tab w:val="left" w:pos="820"/>
        </w:tabs>
        <w:spacing w:before="1"/>
        <w:ind w:left="0" w:right="-1" w:firstLine="426"/>
        <w:rPr>
          <w:sz w:val="24"/>
        </w:rPr>
      </w:pPr>
      <w:r w:rsidRPr="00004AC1">
        <w:rPr>
          <w:sz w:val="24"/>
        </w:rPr>
        <w:t>Освоение</w:t>
      </w:r>
      <w:r w:rsidRPr="00004AC1">
        <w:rPr>
          <w:spacing w:val="37"/>
          <w:sz w:val="24"/>
        </w:rPr>
        <w:t xml:space="preserve"> </w:t>
      </w:r>
      <w:r w:rsidRPr="00004AC1">
        <w:rPr>
          <w:sz w:val="24"/>
        </w:rPr>
        <w:t>конкретных</w:t>
      </w:r>
      <w:r w:rsidRPr="00004AC1">
        <w:rPr>
          <w:spacing w:val="37"/>
          <w:sz w:val="24"/>
        </w:rPr>
        <w:t xml:space="preserve"> </w:t>
      </w:r>
      <w:r w:rsidRPr="00004AC1">
        <w:rPr>
          <w:sz w:val="24"/>
        </w:rPr>
        <w:t>технологий</w:t>
      </w:r>
      <w:r w:rsidRPr="00004AC1">
        <w:rPr>
          <w:spacing w:val="35"/>
          <w:sz w:val="24"/>
        </w:rPr>
        <w:t xml:space="preserve"> </w:t>
      </w:r>
      <w:r w:rsidRPr="00004AC1">
        <w:rPr>
          <w:sz w:val="24"/>
        </w:rPr>
        <w:t>экологического</w:t>
      </w:r>
      <w:r w:rsidRPr="00004AC1">
        <w:rPr>
          <w:spacing w:val="35"/>
          <w:sz w:val="24"/>
        </w:rPr>
        <w:t xml:space="preserve"> </w:t>
      </w:r>
      <w:r w:rsidRPr="00004AC1">
        <w:rPr>
          <w:sz w:val="24"/>
        </w:rPr>
        <w:t>воспитания</w:t>
      </w:r>
      <w:r w:rsidRPr="00004AC1">
        <w:rPr>
          <w:spacing w:val="36"/>
          <w:sz w:val="24"/>
        </w:rPr>
        <w:t xml:space="preserve"> </w:t>
      </w:r>
      <w:r w:rsidRPr="00004AC1">
        <w:rPr>
          <w:sz w:val="24"/>
        </w:rPr>
        <w:t>детей</w:t>
      </w:r>
      <w:r w:rsidRPr="00004AC1">
        <w:rPr>
          <w:spacing w:val="35"/>
          <w:sz w:val="24"/>
        </w:rPr>
        <w:t xml:space="preserve"> </w:t>
      </w:r>
      <w:r w:rsidRPr="00004AC1">
        <w:rPr>
          <w:sz w:val="24"/>
        </w:rPr>
        <w:t>разных</w:t>
      </w:r>
      <w:r w:rsidRPr="00004AC1">
        <w:rPr>
          <w:spacing w:val="37"/>
          <w:sz w:val="24"/>
        </w:rPr>
        <w:t xml:space="preserve"> </w:t>
      </w:r>
      <w:r w:rsidRPr="00004AC1">
        <w:rPr>
          <w:sz w:val="24"/>
        </w:rPr>
        <w:t xml:space="preserve">возрастных </w:t>
      </w:r>
      <w:r w:rsidRPr="00004AC1">
        <w:rPr>
          <w:spacing w:val="-2"/>
          <w:sz w:val="24"/>
        </w:rPr>
        <w:t>групп;</w:t>
      </w:r>
    </w:p>
    <w:p w:rsidR="00775698" w:rsidRPr="00004AC1" w:rsidRDefault="00CC129A" w:rsidP="006906A5">
      <w:pPr>
        <w:pStyle w:val="a9"/>
        <w:numPr>
          <w:ilvl w:val="0"/>
          <w:numId w:val="140"/>
        </w:numPr>
        <w:tabs>
          <w:tab w:val="left" w:pos="820"/>
          <w:tab w:val="left" w:pos="2224"/>
          <w:tab w:val="left" w:pos="7182"/>
          <w:tab w:val="left" w:pos="7890"/>
        </w:tabs>
        <w:ind w:left="0" w:right="-1" w:firstLine="426"/>
        <w:rPr>
          <w:sz w:val="24"/>
        </w:rPr>
      </w:pPr>
      <w:r w:rsidRPr="00004AC1">
        <w:rPr>
          <w:spacing w:val="-2"/>
          <w:sz w:val="24"/>
        </w:rPr>
        <w:t>Развитие</w:t>
      </w:r>
      <w:r w:rsidR="00004AC1">
        <w:rPr>
          <w:sz w:val="24"/>
        </w:rPr>
        <w:t xml:space="preserve"> </w:t>
      </w:r>
      <w:r w:rsidRPr="00004AC1">
        <w:rPr>
          <w:sz w:val="24"/>
        </w:rPr>
        <w:t>творческого</w:t>
      </w:r>
      <w:r w:rsidRPr="00004AC1">
        <w:rPr>
          <w:spacing w:val="40"/>
          <w:sz w:val="24"/>
        </w:rPr>
        <w:t xml:space="preserve"> </w:t>
      </w:r>
      <w:r w:rsidRPr="00004AC1">
        <w:rPr>
          <w:sz w:val="24"/>
        </w:rPr>
        <w:t>потенциала</w:t>
      </w:r>
      <w:r w:rsidRPr="00004AC1">
        <w:rPr>
          <w:spacing w:val="80"/>
          <w:sz w:val="24"/>
        </w:rPr>
        <w:t xml:space="preserve"> </w:t>
      </w:r>
      <w:r w:rsidR="00004AC1">
        <w:rPr>
          <w:sz w:val="24"/>
        </w:rPr>
        <w:t xml:space="preserve">воспитателей </w:t>
      </w:r>
      <w:r w:rsidRPr="00004AC1">
        <w:rPr>
          <w:spacing w:val="-10"/>
          <w:sz w:val="24"/>
        </w:rPr>
        <w:t>в</w:t>
      </w:r>
      <w:r w:rsidR="00004AC1">
        <w:rPr>
          <w:sz w:val="24"/>
        </w:rPr>
        <w:t xml:space="preserve"> </w:t>
      </w:r>
      <w:r w:rsidRPr="00004AC1">
        <w:rPr>
          <w:spacing w:val="-2"/>
          <w:sz w:val="24"/>
        </w:rPr>
        <w:t xml:space="preserve">использовании </w:t>
      </w:r>
      <w:r w:rsidRPr="00004AC1">
        <w:rPr>
          <w:sz w:val="24"/>
        </w:rPr>
        <w:t>готовых технологий.</w:t>
      </w:r>
    </w:p>
    <w:p w:rsidR="00775698" w:rsidRPr="00004AC1" w:rsidRDefault="00CC129A" w:rsidP="00004AC1">
      <w:pPr>
        <w:ind w:right="-1" w:firstLine="426"/>
        <w:jc w:val="both"/>
        <w:rPr>
          <w:sz w:val="24"/>
        </w:rPr>
      </w:pPr>
      <w:r w:rsidRPr="00004AC1">
        <w:rPr>
          <w:sz w:val="24"/>
        </w:rPr>
        <w:t>Разработанная Программа предусматривает включение воспитанников в процессы ознакомления с региональными особенностями Республики Крым.</w:t>
      </w:r>
    </w:p>
    <w:p w:rsidR="00775698" w:rsidRDefault="00775698" w:rsidP="00004AC1">
      <w:pPr>
        <w:pStyle w:val="a4"/>
        <w:spacing w:before="50"/>
        <w:ind w:left="0" w:right="-1" w:firstLine="426"/>
        <w:rPr>
          <w:i/>
        </w:rPr>
      </w:pPr>
    </w:p>
    <w:p w:rsidR="00775698" w:rsidRDefault="00CC129A" w:rsidP="00727D23">
      <w:pPr>
        <w:pStyle w:val="2"/>
        <w:tabs>
          <w:tab w:val="left" w:pos="851"/>
        </w:tabs>
        <w:ind w:left="0" w:right="-1" w:firstLine="426"/>
        <w:jc w:val="both"/>
      </w:pPr>
      <w:r>
        <w:t>Принципы</w:t>
      </w:r>
      <w:r>
        <w:rPr>
          <w:spacing w:val="-10"/>
        </w:rPr>
        <w:t xml:space="preserve"> </w:t>
      </w:r>
      <w:r>
        <w:t>и</w:t>
      </w:r>
      <w:r>
        <w:rPr>
          <w:spacing w:val="-6"/>
        </w:rPr>
        <w:t xml:space="preserve"> </w:t>
      </w:r>
      <w:r>
        <w:t>подходы</w:t>
      </w:r>
      <w:r>
        <w:rPr>
          <w:spacing w:val="-6"/>
        </w:rPr>
        <w:t xml:space="preserve"> </w:t>
      </w:r>
      <w:r>
        <w:t>к</w:t>
      </w:r>
      <w:r>
        <w:rPr>
          <w:spacing w:val="-5"/>
        </w:rPr>
        <w:t xml:space="preserve"> </w:t>
      </w:r>
      <w:r>
        <w:t>формированию</w:t>
      </w:r>
      <w:r>
        <w:rPr>
          <w:spacing w:val="-7"/>
        </w:rPr>
        <w:t xml:space="preserve"> </w:t>
      </w:r>
      <w:r>
        <w:t xml:space="preserve">Программы </w:t>
      </w:r>
      <w:r>
        <w:rPr>
          <w:u w:val="thick"/>
        </w:rPr>
        <w:t>Обязательная часть:</w:t>
      </w:r>
    </w:p>
    <w:p w:rsidR="00775698" w:rsidRDefault="00CC129A" w:rsidP="00727D23">
      <w:pPr>
        <w:pStyle w:val="a4"/>
        <w:tabs>
          <w:tab w:val="left" w:pos="851"/>
        </w:tabs>
        <w:spacing w:before="1"/>
        <w:ind w:left="0" w:right="-1" w:firstLine="426"/>
      </w:pPr>
      <w:r>
        <w:t>Согласно</w:t>
      </w:r>
      <w:r>
        <w:rPr>
          <w:spacing w:val="-14"/>
        </w:rPr>
        <w:t xml:space="preserve"> </w:t>
      </w:r>
      <w:r>
        <w:t>п.</w:t>
      </w:r>
      <w:r>
        <w:rPr>
          <w:spacing w:val="-14"/>
        </w:rPr>
        <w:t xml:space="preserve"> </w:t>
      </w:r>
      <w:r>
        <w:t>10.3</w:t>
      </w:r>
      <w:r>
        <w:rPr>
          <w:spacing w:val="-12"/>
        </w:rPr>
        <w:t xml:space="preserve"> </w:t>
      </w:r>
      <w:r>
        <w:t>ФАОП</w:t>
      </w:r>
      <w:r>
        <w:rPr>
          <w:spacing w:val="-10"/>
        </w:rPr>
        <w:t xml:space="preserve"> </w:t>
      </w:r>
      <w:r>
        <w:t>и</w:t>
      </w:r>
      <w:r>
        <w:rPr>
          <w:spacing w:val="-14"/>
        </w:rPr>
        <w:t xml:space="preserve"> </w:t>
      </w:r>
      <w:r>
        <w:t>п.</w:t>
      </w:r>
      <w:r>
        <w:rPr>
          <w:spacing w:val="-14"/>
        </w:rPr>
        <w:t xml:space="preserve"> </w:t>
      </w:r>
      <w:r>
        <w:t>1.4</w:t>
      </w:r>
      <w:r>
        <w:rPr>
          <w:spacing w:val="-12"/>
        </w:rPr>
        <w:t xml:space="preserve"> </w:t>
      </w:r>
      <w:r>
        <w:t>Стандарта</w:t>
      </w:r>
      <w:r>
        <w:rPr>
          <w:spacing w:val="-10"/>
        </w:rPr>
        <w:t xml:space="preserve"> </w:t>
      </w:r>
      <w:r>
        <w:t>Программа</w:t>
      </w:r>
      <w:r>
        <w:rPr>
          <w:spacing w:val="-11"/>
        </w:rPr>
        <w:t xml:space="preserve"> </w:t>
      </w:r>
      <w:r>
        <w:t>построена</w:t>
      </w:r>
      <w:r>
        <w:rPr>
          <w:spacing w:val="-12"/>
        </w:rPr>
        <w:t xml:space="preserve"> </w:t>
      </w:r>
      <w:r>
        <w:t>на</w:t>
      </w:r>
      <w:r>
        <w:rPr>
          <w:spacing w:val="-11"/>
        </w:rPr>
        <w:t xml:space="preserve"> </w:t>
      </w:r>
      <w:r>
        <w:t>следующих</w:t>
      </w:r>
      <w:r>
        <w:rPr>
          <w:spacing w:val="-15"/>
        </w:rPr>
        <w:t xml:space="preserve"> </w:t>
      </w:r>
      <w:r>
        <w:rPr>
          <w:spacing w:val="-2"/>
        </w:rPr>
        <w:t>принципах:</w:t>
      </w:r>
    </w:p>
    <w:p w:rsidR="00775698" w:rsidRDefault="00CC129A" w:rsidP="006906A5">
      <w:pPr>
        <w:pStyle w:val="a9"/>
        <w:numPr>
          <w:ilvl w:val="1"/>
          <w:numId w:val="140"/>
        </w:numPr>
        <w:tabs>
          <w:tab w:val="left" w:pos="851"/>
          <w:tab w:val="left" w:pos="1134"/>
        </w:tabs>
        <w:spacing w:before="36"/>
        <w:ind w:left="0" w:right="-1" w:firstLine="426"/>
        <w:rPr>
          <w:sz w:val="24"/>
        </w:rPr>
      </w:pPr>
      <w:r>
        <w:rPr>
          <w:sz w:val="24"/>
        </w:rPr>
        <w:t>Поддержка</w:t>
      </w:r>
      <w:r>
        <w:rPr>
          <w:spacing w:val="-7"/>
          <w:sz w:val="24"/>
        </w:rPr>
        <w:t xml:space="preserve"> </w:t>
      </w:r>
      <w:r>
        <w:rPr>
          <w:sz w:val="24"/>
        </w:rPr>
        <w:t>разнообразия</w:t>
      </w:r>
      <w:r>
        <w:rPr>
          <w:spacing w:val="-5"/>
          <w:sz w:val="24"/>
        </w:rPr>
        <w:t xml:space="preserve"> </w:t>
      </w:r>
      <w:r>
        <w:rPr>
          <w:spacing w:val="-2"/>
          <w:sz w:val="24"/>
        </w:rPr>
        <w:t>детства.</w:t>
      </w:r>
    </w:p>
    <w:p w:rsidR="00775698" w:rsidRDefault="00CC129A" w:rsidP="006906A5">
      <w:pPr>
        <w:pStyle w:val="a9"/>
        <w:numPr>
          <w:ilvl w:val="1"/>
          <w:numId w:val="140"/>
        </w:numPr>
        <w:tabs>
          <w:tab w:val="left" w:pos="851"/>
          <w:tab w:val="left" w:pos="1134"/>
        </w:tabs>
        <w:spacing w:before="40"/>
        <w:ind w:left="0" w:right="-1" w:firstLine="426"/>
        <w:rPr>
          <w:sz w:val="24"/>
        </w:rPr>
      </w:pPr>
      <w:r>
        <w:rPr>
          <w:sz w:val="24"/>
        </w:rPr>
        <w:t xml:space="preserve">Сохранение уникальности и </w:t>
      </w:r>
      <w:r w:rsidR="00004AC1">
        <w:rPr>
          <w:sz w:val="24"/>
        </w:rPr>
        <w:t>само ценности</w:t>
      </w:r>
      <w:r>
        <w:rPr>
          <w:sz w:val="24"/>
        </w:rPr>
        <w:t xml:space="preserve"> детства как важного этапа в общем развитии человека.</w:t>
      </w:r>
    </w:p>
    <w:p w:rsidR="00775698" w:rsidRDefault="00CC129A" w:rsidP="006906A5">
      <w:pPr>
        <w:pStyle w:val="a9"/>
        <w:numPr>
          <w:ilvl w:val="1"/>
          <w:numId w:val="140"/>
        </w:numPr>
        <w:tabs>
          <w:tab w:val="left" w:pos="851"/>
          <w:tab w:val="left" w:pos="1134"/>
        </w:tabs>
        <w:ind w:left="0" w:right="-1" w:firstLine="426"/>
        <w:rPr>
          <w:sz w:val="24"/>
        </w:rPr>
      </w:pPr>
      <w:r>
        <w:rPr>
          <w:sz w:val="24"/>
        </w:rPr>
        <w:t>Позитивная</w:t>
      </w:r>
      <w:r>
        <w:rPr>
          <w:spacing w:val="-8"/>
          <w:sz w:val="24"/>
        </w:rPr>
        <w:t xml:space="preserve"> </w:t>
      </w:r>
      <w:r>
        <w:rPr>
          <w:sz w:val="24"/>
        </w:rPr>
        <w:t>социализация</w:t>
      </w:r>
      <w:r>
        <w:rPr>
          <w:spacing w:val="-5"/>
          <w:sz w:val="24"/>
        </w:rPr>
        <w:t xml:space="preserve"> </w:t>
      </w:r>
      <w:r>
        <w:rPr>
          <w:spacing w:val="-2"/>
          <w:sz w:val="24"/>
        </w:rPr>
        <w:t>ребенка.</w:t>
      </w:r>
    </w:p>
    <w:p w:rsidR="00775698" w:rsidRDefault="00CC129A" w:rsidP="006906A5">
      <w:pPr>
        <w:pStyle w:val="a9"/>
        <w:numPr>
          <w:ilvl w:val="1"/>
          <w:numId w:val="140"/>
        </w:numPr>
        <w:tabs>
          <w:tab w:val="left" w:pos="851"/>
          <w:tab w:val="left" w:pos="1134"/>
        </w:tabs>
        <w:spacing w:before="48"/>
        <w:ind w:left="0" w:right="-1" w:firstLine="426"/>
        <w:rPr>
          <w:sz w:val="24"/>
        </w:rPr>
      </w:pPr>
      <w:proofErr w:type="gramStart"/>
      <w:r>
        <w:rPr>
          <w:sz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775698" w:rsidRDefault="00CC129A" w:rsidP="006906A5">
      <w:pPr>
        <w:pStyle w:val="a9"/>
        <w:numPr>
          <w:ilvl w:val="1"/>
          <w:numId w:val="140"/>
        </w:numPr>
        <w:tabs>
          <w:tab w:val="left" w:pos="851"/>
          <w:tab w:val="left" w:pos="1134"/>
        </w:tabs>
        <w:ind w:left="0" w:right="-1" w:firstLine="426"/>
        <w:rPr>
          <w:sz w:val="24"/>
        </w:rPr>
      </w:pPr>
      <w:r>
        <w:rPr>
          <w:sz w:val="24"/>
        </w:rPr>
        <w:t>Содействие и сотрудничество обучающихся и педаг</w:t>
      </w:r>
      <w:r w:rsidR="00004AC1">
        <w:rPr>
          <w:sz w:val="24"/>
        </w:rPr>
        <w:t xml:space="preserve">огических работников, признание </w:t>
      </w:r>
      <w:r>
        <w:rPr>
          <w:sz w:val="24"/>
        </w:rPr>
        <w:t>ребенка полноценным участником (субъектом) образовательных отношений.</w:t>
      </w:r>
    </w:p>
    <w:p w:rsidR="00775698" w:rsidRDefault="00CC129A" w:rsidP="006906A5">
      <w:pPr>
        <w:pStyle w:val="a9"/>
        <w:numPr>
          <w:ilvl w:val="1"/>
          <w:numId w:val="140"/>
        </w:numPr>
        <w:tabs>
          <w:tab w:val="left" w:pos="851"/>
          <w:tab w:val="left" w:pos="1134"/>
        </w:tabs>
        <w:ind w:left="0" w:right="-1" w:firstLine="426"/>
        <w:rPr>
          <w:sz w:val="24"/>
        </w:rPr>
      </w:pPr>
      <w:r>
        <w:rPr>
          <w:sz w:val="24"/>
        </w:rPr>
        <w:t>Сотрудничество</w:t>
      </w:r>
      <w:r>
        <w:rPr>
          <w:spacing w:val="-6"/>
          <w:sz w:val="24"/>
        </w:rPr>
        <w:t xml:space="preserve"> </w:t>
      </w:r>
      <w:r>
        <w:rPr>
          <w:sz w:val="24"/>
        </w:rPr>
        <w:t>Организации</w:t>
      </w:r>
      <w:r>
        <w:rPr>
          <w:spacing w:val="-7"/>
          <w:sz w:val="24"/>
        </w:rPr>
        <w:t xml:space="preserve"> </w:t>
      </w:r>
      <w:r>
        <w:rPr>
          <w:sz w:val="24"/>
        </w:rPr>
        <w:t>с</w:t>
      </w:r>
      <w:r>
        <w:rPr>
          <w:spacing w:val="-9"/>
          <w:sz w:val="24"/>
        </w:rPr>
        <w:t xml:space="preserve"> </w:t>
      </w:r>
      <w:r>
        <w:rPr>
          <w:spacing w:val="-2"/>
          <w:sz w:val="24"/>
        </w:rPr>
        <w:t>семьей.</w:t>
      </w:r>
    </w:p>
    <w:p w:rsidR="00775698" w:rsidRPr="00004AC1" w:rsidRDefault="00CC129A" w:rsidP="006906A5">
      <w:pPr>
        <w:pStyle w:val="a9"/>
        <w:numPr>
          <w:ilvl w:val="1"/>
          <w:numId w:val="140"/>
        </w:numPr>
        <w:tabs>
          <w:tab w:val="left" w:pos="851"/>
          <w:tab w:val="left" w:pos="1134"/>
        </w:tabs>
        <w:spacing w:before="44"/>
        <w:ind w:left="0" w:right="-1" w:firstLine="426"/>
        <w:rPr>
          <w:sz w:val="24"/>
        </w:rPr>
      </w:pPr>
      <w:r>
        <w:rPr>
          <w:sz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775698" w:rsidRDefault="00CC129A" w:rsidP="00727D23">
      <w:pPr>
        <w:pStyle w:val="a4"/>
        <w:tabs>
          <w:tab w:val="left" w:pos="851"/>
          <w:tab w:val="left" w:pos="1134"/>
        </w:tabs>
        <w:spacing w:before="1"/>
        <w:ind w:left="0" w:right="-1" w:firstLine="426"/>
      </w:pPr>
      <w:r>
        <w:t xml:space="preserve">Согласно </w:t>
      </w:r>
      <w:proofErr w:type="gramStart"/>
      <w:r>
        <w:t>п</w:t>
      </w:r>
      <w:proofErr w:type="gramEnd"/>
      <w:r>
        <w:t xml:space="preserve"> 10.3.3.</w:t>
      </w:r>
      <w:r>
        <w:rPr>
          <w:spacing w:val="-3"/>
        </w:rPr>
        <w:t xml:space="preserve"> </w:t>
      </w:r>
      <w:r>
        <w:t xml:space="preserve">ФАОП </w:t>
      </w:r>
      <w:proofErr w:type="gramStart"/>
      <w:r>
        <w:t>ДО</w:t>
      </w:r>
      <w:proofErr w:type="gramEnd"/>
      <w:r>
        <w:rPr>
          <w:spacing w:val="-1"/>
        </w:rPr>
        <w:t xml:space="preserve"> </w:t>
      </w:r>
      <w:r>
        <w:t>Программа также построена</w:t>
      </w:r>
      <w:r>
        <w:rPr>
          <w:spacing w:val="-2"/>
        </w:rPr>
        <w:t xml:space="preserve"> </w:t>
      </w:r>
      <w:r>
        <w:t>на</w:t>
      </w:r>
      <w:r>
        <w:rPr>
          <w:spacing w:val="40"/>
        </w:rPr>
        <w:t xml:space="preserve"> </w:t>
      </w:r>
      <w:r>
        <w:t>специфических</w:t>
      </w:r>
      <w:r w:rsidR="00004AC1" w:rsidRPr="00004AC1">
        <w:t xml:space="preserve"> </w:t>
      </w:r>
      <w:r>
        <w:t>принципах</w:t>
      </w:r>
      <w:r>
        <w:rPr>
          <w:spacing w:val="-3"/>
        </w:rPr>
        <w:t xml:space="preserve"> </w:t>
      </w:r>
      <w:r>
        <w:t xml:space="preserve">и </w:t>
      </w:r>
      <w:r>
        <w:rPr>
          <w:spacing w:val="-2"/>
        </w:rPr>
        <w:t>подходах:</w:t>
      </w:r>
    </w:p>
    <w:p w:rsidR="00775698" w:rsidRDefault="00CC129A" w:rsidP="006906A5">
      <w:pPr>
        <w:pStyle w:val="a9"/>
        <w:numPr>
          <w:ilvl w:val="1"/>
          <w:numId w:val="140"/>
        </w:numPr>
        <w:tabs>
          <w:tab w:val="left" w:pos="851"/>
          <w:tab w:val="left" w:pos="1134"/>
        </w:tabs>
        <w:spacing w:before="1"/>
        <w:ind w:left="0" w:right="-1" w:firstLine="426"/>
        <w:jc w:val="left"/>
        <w:rPr>
          <w:sz w:val="24"/>
        </w:rPr>
        <w:sectPr w:rsidR="00775698" w:rsidSect="00BD3294">
          <w:footerReference w:type="default" r:id="rId12"/>
          <w:pgSz w:w="11920" w:h="16838"/>
          <w:pgMar w:top="1134" w:right="850" w:bottom="1134" w:left="1701" w:header="0" w:footer="821" w:gutter="0"/>
          <w:cols w:space="720"/>
          <w:formProt w:val="0"/>
          <w:docGrid w:linePitch="100" w:charSpace="4096"/>
        </w:sectPr>
      </w:pPr>
      <w:r>
        <w:rPr>
          <w:sz w:val="24"/>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Pr>
          <w:sz w:val="24"/>
        </w:rPr>
        <w:t>обучающихся</w:t>
      </w:r>
      <w:proofErr w:type="gramEnd"/>
      <w:r>
        <w:rPr>
          <w:sz w:val="24"/>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ЗПР, оказанию психолого-педагогической и (или) медицинской поддержки в случае необходимости (Центр психолого-педагогической, медицинской и со</w:t>
      </w:r>
      <w:r w:rsidR="00004AC1">
        <w:rPr>
          <w:sz w:val="24"/>
        </w:rPr>
        <w:t xml:space="preserve">циальной </w:t>
      </w:r>
      <w:r>
        <w:rPr>
          <w:sz w:val="24"/>
        </w:rPr>
        <w:t>помощи).</w:t>
      </w:r>
      <w:r w:rsidR="00004AC1" w:rsidRPr="00004AC1">
        <w:rPr>
          <w:sz w:val="24"/>
        </w:rPr>
        <w:t xml:space="preserve">    </w:t>
      </w:r>
    </w:p>
    <w:p w:rsidR="00775698" w:rsidRDefault="00CC129A" w:rsidP="006906A5">
      <w:pPr>
        <w:pStyle w:val="a9"/>
        <w:numPr>
          <w:ilvl w:val="1"/>
          <w:numId w:val="140"/>
        </w:numPr>
        <w:tabs>
          <w:tab w:val="left" w:pos="851"/>
          <w:tab w:val="left" w:pos="1418"/>
        </w:tabs>
        <w:spacing w:before="80"/>
        <w:ind w:left="0" w:right="-1" w:firstLine="426"/>
        <w:rPr>
          <w:sz w:val="24"/>
        </w:rPr>
      </w:pPr>
      <w:r>
        <w:rPr>
          <w:sz w:val="24"/>
        </w:rPr>
        <w:lastRenderedPageBreak/>
        <w:t>Индивидуализация образовательных программ дошкольного образования обучающихся с ЗПР: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775698" w:rsidRDefault="00CC129A" w:rsidP="006906A5">
      <w:pPr>
        <w:pStyle w:val="a9"/>
        <w:numPr>
          <w:ilvl w:val="1"/>
          <w:numId w:val="140"/>
        </w:numPr>
        <w:tabs>
          <w:tab w:val="left" w:pos="851"/>
          <w:tab w:val="left" w:pos="1418"/>
        </w:tabs>
        <w:ind w:left="0" w:right="-1" w:firstLine="426"/>
        <w:rPr>
          <w:sz w:val="24"/>
        </w:rPr>
      </w:pPr>
      <w:r>
        <w:rPr>
          <w:sz w:val="24"/>
        </w:rPr>
        <w:t>Развивающее вариативное образование: принцип предполагает,</w:t>
      </w:r>
      <w:r>
        <w:rPr>
          <w:spacing w:val="40"/>
          <w:sz w:val="24"/>
        </w:rPr>
        <w:t xml:space="preserve"> </w:t>
      </w:r>
      <w:r>
        <w:rPr>
          <w:sz w:val="24"/>
        </w:rPr>
        <w:t>что</w:t>
      </w:r>
      <w:r w:rsidR="00004AC1" w:rsidRPr="00004AC1">
        <w:rPr>
          <w:sz w:val="24"/>
        </w:rPr>
        <w:t xml:space="preserve"> </w:t>
      </w:r>
      <w:r>
        <w:rPr>
          <w:sz w:val="24"/>
        </w:rPr>
        <w:t>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775698" w:rsidRDefault="00CC129A" w:rsidP="006906A5">
      <w:pPr>
        <w:pStyle w:val="a9"/>
        <w:numPr>
          <w:ilvl w:val="1"/>
          <w:numId w:val="140"/>
        </w:numPr>
        <w:tabs>
          <w:tab w:val="left" w:pos="851"/>
          <w:tab w:val="left" w:pos="1418"/>
        </w:tabs>
        <w:spacing w:before="2"/>
        <w:ind w:left="0" w:right="-1" w:firstLine="426"/>
        <w:rPr>
          <w:sz w:val="24"/>
        </w:rPr>
      </w:pPr>
      <w:r>
        <w:rPr>
          <w:sz w:val="24"/>
        </w:rPr>
        <w:t>Полнота содержания и интеграция отдельных образовательных областей: в соответствии со Стандартом Программа предполагает всестороннее социальн</w:t>
      </w:r>
      <w:proofErr w:type="gramStart"/>
      <w:r>
        <w:rPr>
          <w:sz w:val="24"/>
        </w:rPr>
        <w:t>о-</w:t>
      </w:r>
      <w:proofErr w:type="gramEnd"/>
      <w:r>
        <w:rPr>
          <w:sz w:val="24"/>
        </w:rPr>
        <w:t xml:space="preserve"> коммуникативное,</w:t>
      </w:r>
      <w:r>
        <w:rPr>
          <w:spacing w:val="-4"/>
          <w:sz w:val="24"/>
        </w:rPr>
        <w:t xml:space="preserve"> </w:t>
      </w:r>
      <w:r>
        <w:rPr>
          <w:sz w:val="24"/>
        </w:rPr>
        <w:t>познавательное,</w:t>
      </w:r>
      <w:r>
        <w:rPr>
          <w:spacing w:val="-4"/>
          <w:sz w:val="24"/>
        </w:rPr>
        <w:t xml:space="preserve"> </w:t>
      </w:r>
      <w:r>
        <w:rPr>
          <w:sz w:val="24"/>
        </w:rPr>
        <w:t>речевое,</w:t>
      </w:r>
      <w:r>
        <w:rPr>
          <w:spacing w:val="-4"/>
          <w:sz w:val="24"/>
        </w:rPr>
        <w:t xml:space="preserve"> </w:t>
      </w:r>
      <w:r>
        <w:rPr>
          <w:sz w:val="24"/>
        </w:rPr>
        <w:t>художественно-эстетическое</w:t>
      </w:r>
      <w:r>
        <w:rPr>
          <w:spacing w:val="-3"/>
          <w:sz w:val="24"/>
        </w:rPr>
        <w:t xml:space="preserve"> </w:t>
      </w:r>
      <w:r>
        <w:rPr>
          <w:sz w:val="24"/>
        </w:rPr>
        <w:t>и</w:t>
      </w:r>
      <w:r>
        <w:rPr>
          <w:spacing w:val="-5"/>
          <w:sz w:val="24"/>
        </w:rPr>
        <w:t xml:space="preserve"> </w:t>
      </w:r>
      <w:r>
        <w:rPr>
          <w:sz w:val="24"/>
        </w:rPr>
        <w:t>физическое</w:t>
      </w:r>
      <w:r w:rsidR="00004AC1" w:rsidRPr="00004AC1">
        <w:rPr>
          <w:sz w:val="24"/>
        </w:rPr>
        <w:t xml:space="preserve"> </w:t>
      </w:r>
      <w:r>
        <w:rPr>
          <w:sz w:val="24"/>
        </w:rPr>
        <w:t>развитие обучающихся посредством различных видов детской активности.</w:t>
      </w:r>
    </w:p>
    <w:p w:rsidR="00775698" w:rsidRDefault="00CC129A" w:rsidP="006906A5">
      <w:pPr>
        <w:pStyle w:val="a9"/>
        <w:numPr>
          <w:ilvl w:val="1"/>
          <w:numId w:val="140"/>
        </w:numPr>
        <w:tabs>
          <w:tab w:val="left" w:pos="851"/>
          <w:tab w:val="left" w:pos="1418"/>
        </w:tabs>
        <w:ind w:left="0" w:right="-1" w:firstLine="426"/>
      </w:pPr>
      <w:r>
        <w:t>Деление</w:t>
      </w:r>
      <w:r>
        <w:rPr>
          <w:spacing w:val="-14"/>
        </w:rPr>
        <w:t xml:space="preserve"> </w:t>
      </w:r>
      <w:r>
        <w:t>Программы</w:t>
      </w:r>
      <w:r>
        <w:rPr>
          <w:spacing w:val="-14"/>
        </w:rPr>
        <w:t xml:space="preserve"> </w:t>
      </w:r>
      <w:r>
        <w:t>на</w:t>
      </w:r>
      <w:r>
        <w:rPr>
          <w:spacing w:val="-13"/>
        </w:rPr>
        <w:t xml:space="preserve"> </w:t>
      </w:r>
      <w:r>
        <w:t>образовательные</w:t>
      </w:r>
      <w:r>
        <w:rPr>
          <w:spacing w:val="-13"/>
        </w:rPr>
        <w:t xml:space="preserve"> </w:t>
      </w:r>
      <w:r>
        <w:t>области</w:t>
      </w:r>
      <w:r>
        <w:rPr>
          <w:spacing w:val="-14"/>
        </w:rPr>
        <w:t xml:space="preserve"> </w:t>
      </w:r>
      <w:r>
        <w:t>не</w:t>
      </w:r>
      <w:r>
        <w:rPr>
          <w:spacing w:val="-13"/>
        </w:rPr>
        <w:t xml:space="preserve"> </w:t>
      </w:r>
      <w:r>
        <w:t>означает,</w:t>
      </w:r>
      <w:r>
        <w:rPr>
          <w:spacing w:val="-12"/>
        </w:rPr>
        <w:t xml:space="preserve"> </w:t>
      </w:r>
      <w:r>
        <w:t>что</w:t>
      </w:r>
      <w:r>
        <w:rPr>
          <w:spacing w:val="-14"/>
        </w:rPr>
        <w:t xml:space="preserve"> </w:t>
      </w:r>
      <w:r>
        <w:t>каждая</w:t>
      </w:r>
      <w:r>
        <w:rPr>
          <w:spacing w:val="-13"/>
        </w:rPr>
        <w:t xml:space="preserve"> </w:t>
      </w:r>
      <w:r>
        <w:t xml:space="preserve">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proofErr w:type="gramStart"/>
      <w:r>
        <w:t>обучающихся</w:t>
      </w:r>
      <w:proofErr w:type="gramEnd"/>
      <w:r>
        <w:t xml:space="preserve"> с ЗПР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t>обучающихся</w:t>
      </w:r>
      <w:proofErr w:type="gramEnd"/>
      <w:r>
        <w:t xml:space="preserve"> с ЗПР дошкольного возраста.</w:t>
      </w:r>
    </w:p>
    <w:p w:rsidR="00775698" w:rsidRDefault="00CC129A" w:rsidP="006906A5">
      <w:pPr>
        <w:pStyle w:val="a9"/>
        <w:numPr>
          <w:ilvl w:val="1"/>
          <w:numId w:val="140"/>
        </w:numPr>
        <w:tabs>
          <w:tab w:val="left" w:pos="851"/>
          <w:tab w:val="left" w:pos="1418"/>
        </w:tabs>
        <w:ind w:left="0" w:right="-1" w:firstLine="426"/>
        <w:rPr>
          <w:sz w:val="24"/>
        </w:rPr>
      </w:pPr>
      <w:r>
        <w:rPr>
          <w:sz w:val="24"/>
        </w:rPr>
        <w:t>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w:t>
      </w:r>
      <w:r>
        <w:rPr>
          <w:spacing w:val="-2"/>
          <w:sz w:val="24"/>
        </w:rPr>
        <w:t xml:space="preserve"> </w:t>
      </w:r>
      <w:r>
        <w:rPr>
          <w:sz w:val="24"/>
        </w:rPr>
        <w:t>этом</w:t>
      </w:r>
      <w:r>
        <w:rPr>
          <w:spacing w:val="-1"/>
          <w:sz w:val="24"/>
        </w:rPr>
        <w:t xml:space="preserve"> </w:t>
      </w:r>
      <w:r>
        <w:rPr>
          <w:sz w:val="24"/>
        </w:rPr>
        <w:t>за ДОО</w:t>
      </w:r>
      <w:r>
        <w:rPr>
          <w:spacing w:val="-2"/>
          <w:sz w:val="24"/>
        </w:rPr>
        <w:t xml:space="preserve"> </w:t>
      </w:r>
      <w:r>
        <w:rPr>
          <w:sz w:val="24"/>
        </w:rPr>
        <w:t>остаётся право</w:t>
      </w:r>
      <w:r>
        <w:rPr>
          <w:spacing w:val="-1"/>
          <w:sz w:val="24"/>
        </w:rPr>
        <w:t xml:space="preserve"> </w:t>
      </w:r>
      <w:r>
        <w:rPr>
          <w:sz w:val="24"/>
        </w:rPr>
        <w:t>выбора способов</w:t>
      </w:r>
      <w:r>
        <w:rPr>
          <w:spacing w:val="-2"/>
          <w:sz w:val="24"/>
        </w:rPr>
        <w:t xml:space="preserve"> </w:t>
      </w:r>
      <w:r>
        <w:rPr>
          <w:sz w:val="24"/>
        </w:rPr>
        <w:t>их</w:t>
      </w:r>
      <w:r>
        <w:rPr>
          <w:spacing w:val="-2"/>
          <w:sz w:val="24"/>
        </w:rPr>
        <w:t xml:space="preserve"> </w:t>
      </w:r>
      <w:r>
        <w:rPr>
          <w:sz w:val="24"/>
        </w:rPr>
        <w:t>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775698" w:rsidRDefault="00004AC1" w:rsidP="00727D23">
      <w:pPr>
        <w:pStyle w:val="a4"/>
        <w:tabs>
          <w:tab w:val="left" w:pos="851"/>
        </w:tabs>
        <w:ind w:left="0" w:right="-1" w:firstLine="426"/>
      </w:pPr>
      <w:r w:rsidRPr="00004AC1">
        <w:t xml:space="preserve">     </w:t>
      </w:r>
      <w:r w:rsidR="00CC129A">
        <w:rPr>
          <w:u w:val="single"/>
        </w:rPr>
        <w:t>Программа</w:t>
      </w:r>
      <w:r w:rsidR="00CC129A">
        <w:rPr>
          <w:spacing w:val="-5"/>
          <w:u w:val="single"/>
        </w:rPr>
        <w:t xml:space="preserve"> </w:t>
      </w:r>
      <w:r w:rsidR="00CC129A">
        <w:rPr>
          <w:u w:val="single"/>
        </w:rPr>
        <w:t>основывается</w:t>
      </w:r>
      <w:r w:rsidR="00CC129A">
        <w:rPr>
          <w:spacing w:val="-5"/>
          <w:u w:val="single"/>
        </w:rPr>
        <w:t xml:space="preserve"> </w:t>
      </w:r>
      <w:r w:rsidR="00CC129A">
        <w:rPr>
          <w:u w:val="single"/>
        </w:rPr>
        <w:t>на</w:t>
      </w:r>
      <w:r w:rsidR="00CC129A">
        <w:rPr>
          <w:spacing w:val="-10"/>
          <w:u w:val="single"/>
        </w:rPr>
        <w:t xml:space="preserve"> </w:t>
      </w:r>
      <w:r w:rsidR="00CC129A">
        <w:rPr>
          <w:u w:val="single"/>
        </w:rPr>
        <w:t>следующих</w:t>
      </w:r>
      <w:r w:rsidR="00CC129A">
        <w:rPr>
          <w:spacing w:val="-1"/>
          <w:u w:val="single"/>
        </w:rPr>
        <w:t xml:space="preserve"> </w:t>
      </w:r>
      <w:r w:rsidR="00CC129A">
        <w:rPr>
          <w:spacing w:val="-2"/>
          <w:u w:val="single"/>
        </w:rPr>
        <w:t>подходах:</w:t>
      </w:r>
    </w:p>
    <w:p w:rsidR="00775698" w:rsidRDefault="00CC129A" w:rsidP="006906A5">
      <w:pPr>
        <w:pStyle w:val="a9"/>
        <w:numPr>
          <w:ilvl w:val="0"/>
          <w:numId w:val="139"/>
        </w:numPr>
        <w:tabs>
          <w:tab w:val="left" w:pos="851"/>
          <w:tab w:val="left" w:pos="1418"/>
        </w:tabs>
        <w:spacing w:before="87"/>
        <w:ind w:left="0" w:right="-1" w:firstLine="426"/>
        <w:rPr>
          <w:sz w:val="24"/>
        </w:rPr>
      </w:pPr>
      <w:r>
        <w:rPr>
          <w:sz w:val="24"/>
        </w:rPr>
        <w:t>системно-</w:t>
      </w:r>
      <w:proofErr w:type="spellStart"/>
      <w:r>
        <w:rPr>
          <w:sz w:val="24"/>
        </w:rPr>
        <w:t>деятельностный</w:t>
      </w:r>
      <w:proofErr w:type="spellEnd"/>
      <w:r>
        <w:rPr>
          <w:sz w:val="24"/>
        </w:rPr>
        <w:t xml:space="preserve"> подход – это подход, при котором</w:t>
      </w:r>
      <w:r>
        <w:rPr>
          <w:spacing w:val="40"/>
          <w:sz w:val="24"/>
        </w:rPr>
        <w:t xml:space="preserve"> </w:t>
      </w:r>
      <w:r>
        <w:rPr>
          <w:sz w:val="24"/>
        </w:rPr>
        <w:t>в образовательной деятельности главное место отводится активной и разносторонней, в максимальной степени самостоятельной деятельности ребенка;</w:t>
      </w:r>
    </w:p>
    <w:p w:rsidR="00775698" w:rsidRDefault="00CC129A" w:rsidP="006906A5">
      <w:pPr>
        <w:pStyle w:val="a9"/>
        <w:numPr>
          <w:ilvl w:val="0"/>
          <w:numId w:val="139"/>
        </w:numPr>
        <w:tabs>
          <w:tab w:val="left" w:pos="851"/>
          <w:tab w:val="left" w:pos="1418"/>
        </w:tabs>
        <w:ind w:left="0" w:right="-1" w:firstLine="426"/>
        <w:rPr>
          <w:sz w:val="24"/>
        </w:rPr>
      </w:pPr>
      <w:r>
        <w:rPr>
          <w:sz w:val="24"/>
        </w:rPr>
        <w:t>гуманистический подход – предполагающий признание личностного начала в ребенке,</w:t>
      </w:r>
      <w:r>
        <w:rPr>
          <w:spacing w:val="-14"/>
          <w:sz w:val="24"/>
        </w:rPr>
        <w:t xml:space="preserve"> </w:t>
      </w:r>
      <w:r>
        <w:rPr>
          <w:sz w:val="24"/>
        </w:rPr>
        <w:t>ориентацию</w:t>
      </w:r>
      <w:r>
        <w:rPr>
          <w:spacing w:val="-14"/>
          <w:sz w:val="24"/>
        </w:rPr>
        <w:t xml:space="preserve"> </w:t>
      </w:r>
      <w:r>
        <w:rPr>
          <w:sz w:val="24"/>
        </w:rPr>
        <w:t>на</w:t>
      </w:r>
      <w:r>
        <w:rPr>
          <w:spacing w:val="-14"/>
          <w:sz w:val="24"/>
        </w:rPr>
        <w:t xml:space="preserve"> </w:t>
      </w:r>
      <w:r>
        <w:rPr>
          <w:sz w:val="24"/>
        </w:rPr>
        <w:t>его</w:t>
      </w:r>
      <w:r>
        <w:rPr>
          <w:spacing w:val="-14"/>
          <w:sz w:val="24"/>
        </w:rPr>
        <w:t xml:space="preserve"> </w:t>
      </w:r>
      <w:r>
        <w:rPr>
          <w:sz w:val="24"/>
        </w:rPr>
        <w:t>субъективные</w:t>
      </w:r>
      <w:r>
        <w:rPr>
          <w:spacing w:val="-13"/>
          <w:sz w:val="24"/>
        </w:rPr>
        <w:t xml:space="preserve"> </w:t>
      </w:r>
      <w:r>
        <w:rPr>
          <w:sz w:val="24"/>
        </w:rPr>
        <w:t>потребности</w:t>
      </w:r>
      <w:r>
        <w:rPr>
          <w:spacing w:val="-15"/>
          <w:sz w:val="24"/>
        </w:rPr>
        <w:t xml:space="preserve"> </w:t>
      </w:r>
      <w:r>
        <w:rPr>
          <w:sz w:val="24"/>
        </w:rPr>
        <w:t>и</w:t>
      </w:r>
      <w:r>
        <w:rPr>
          <w:spacing w:val="-15"/>
          <w:sz w:val="24"/>
        </w:rPr>
        <w:t xml:space="preserve"> </w:t>
      </w:r>
      <w:r>
        <w:rPr>
          <w:sz w:val="24"/>
        </w:rPr>
        <w:t>интересы,</w:t>
      </w:r>
      <w:r>
        <w:rPr>
          <w:spacing w:val="-14"/>
          <w:sz w:val="24"/>
        </w:rPr>
        <w:t xml:space="preserve"> </w:t>
      </w:r>
      <w:r>
        <w:rPr>
          <w:sz w:val="24"/>
        </w:rPr>
        <w:t>признание</w:t>
      </w:r>
      <w:r>
        <w:rPr>
          <w:spacing w:val="-13"/>
          <w:sz w:val="24"/>
        </w:rPr>
        <w:t xml:space="preserve"> </w:t>
      </w:r>
      <w:r>
        <w:rPr>
          <w:sz w:val="24"/>
        </w:rPr>
        <w:t>его</w:t>
      </w:r>
      <w:r>
        <w:rPr>
          <w:spacing w:val="-14"/>
          <w:sz w:val="24"/>
        </w:rPr>
        <w:t xml:space="preserve"> </w:t>
      </w:r>
      <w:r>
        <w:rPr>
          <w:sz w:val="24"/>
        </w:rPr>
        <w:t>прав</w:t>
      </w:r>
      <w:r>
        <w:rPr>
          <w:spacing w:val="-15"/>
          <w:sz w:val="24"/>
        </w:rPr>
        <w:t xml:space="preserve"> </w:t>
      </w:r>
      <w:r>
        <w:rPr>
          <w:sz w:val="24"/>
        </w:rPr>
        <w:t>и</w:t>
      </w:r>
      <w:r>
        <w:rPr>
          <w:spacing w:val="-11"/>
          <w:sz w:val="24"/>
        </w:rPr>
        <w:t xml:space="preserve"> </w:t>
      </w:r>
      <w:r>
        <w:rPr>
          <w:sz w:val="24"/>
        </w:rPr>
        <w:t xml:space="preserve">свобод, </w:t>
      </w:r>
      <w:r w:rsidR="00004AC1">
        <w:rPr>
          <w:sz w:val="24"/>
        </w:rPr>
        <w:t>само ценности</w:t>
      </w:r>
      <w:r>
        <w:rPr>
          <w:sz w:val="24"/>
        </w:rPr>
        <w:t xml:space="preserve"> детства как основы психического развития;</w:t>
      </w:r>
    </w:p>
    <w:p w:rsidR="00775698" w:rsidRDefault="00CC129A" w:rsidP="006906A5">
      <w:pPr>
        <w:pStyle w:val="a9"/>
        <w:numPr>
          <w:ilvl w:val="0"/>
          <w:numId w:val="139"/>
        </w:numPr>
        <w:tabs>
          <w:tab w:val="left" w:pos="851"/>
          <w:tab w:val="left" w:pos="1418"/>
        </w:tabs>
        <w:ind w:left="0" w:right="-1" w:firstLine="426"/>
        <w:rPr>
          <w:sz w:val="24"/>
        </w:rPr>
      </w:pPr>
      <w:r>
        <w:rPr>
          <w:sz w:val="24"/>
        </w:rPr>
        <w:t>диалогический (</w:t>
      </w:r>
      <w:proofErr w:type="spellStart"/>
      <w:r>
        <w:rPr>
          <w:sz w:val="24"/>
        </w:rPr>
        <w:t>полисубъектный</w:t>
      </w:r>
      <w:proofErr w:type="spellEnd"/>
      <w:r>
        <w:rPr>
          <w:sz w:val="24"/>
        </w:rPr>
        <w:t>)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w:t>
      </w:r>
      <w:proofErr w:type="gramStart"/>
      <w:r>
        <w:rPr>
          <w:sz w:val="24"/>
        </w:rPr>
        <w:t>т-</w:t>
      </w:r>
      <w:proofErr w:type="gramEnd"/>
      <w:r>
        <w:rPr>
          <w:sz w:val="24"/>
        </w:rPr>
        <w:t xml:space="preserve"> субъектных;</w:t>
      </w:r>
    </w:p>
    <w:p w:rsidR="00775698" w:rsidRDefault="00CC129A" w:rsidP="006906A5">
      <w:pPr>
        <w:pStyle w:val="a9"/>
        <w:numPr>
          <w:ilvl w:val="0"/>
          <w:numId w:val="139"/>
        </w:numPr>
        <w:tabs>
          <w:tab w:val="left" w:pos="851"/>
          <w:tab w:val="left" w:pos="1418"/>
        </w:tabs>
        <w:ind w:left="0" w:right="-1" w:firstLine="426"/>
        <w:rPr>
          <w:sz w:val="24"/>
        </w:rPr>
      </w:pPr>
      <w:r>
        <w:rPr>
          <w:sz w:val="24"/>
        </w:rPr>
        <w:t>комплексно – тематический подход – соединение образовательных областей в единое целое на основе принципа тематического планирования образовательного процесса.</w:t>
      </w:r>
    </w:p>
    <w:p w:rsidR="00775698" w:rsidRDefault="00775698" w:rsidP="00727D23">
      <w:pPr>
        <w:pStyle w:val="a4"/>
        <w:tabs>
          <w:tab w:val="left" w:pos="851"/>
        </w:tabs>
        <w:spacing w:before="40"/>
        <w:ind w:left="0" w:right="-1" w:firstLine="426"/>
      </w:pPr>
    </w:p>
    <w:p w:rsidR="00775698" w:rsidRPr="00004AC1" w:rsidRDefault="00004AC1" w:rsidP="00727D23">
      <w:pPr>
        <w:tabs>
          <w:tab w:val="left" w:pos="851"/>
        </w:tabs>
        <w:spacing w:before="1"/>
        <w:ind w:right="-1" w:firstLine="426"/>
        <w:jc w:val="both"/>
        <w:rPr>
          <w:b/>
          <w:i/>
          <w:sz w:val="24"/>
        </w:rPr>
      </w:pPr>
      <w:r w:rsidRPr="00004AC1">
        <w:rPr>
          <w:b/>
          <w:i/>
          <w:sz w:val="24"/>
        </w:rPr>
        <w:tab/>
      </w:r>
      <w:r w:rsidR="00CC129A">
        <w:rPr>
          <w:b/>
          <w:i/>
          <w:sz w:val="24"/>
          <w:u w:val="thick"/>
        </w:rPr>
        <w:t>Часть,</w:t>
      </w:r>
      <w:r w:rsidR="00CC129A">
        <w:rPr>
          <w:b/>
          <w:i/>
          <w:spacing w:val="-16"/>
          <w:sz w:val="24"/>
          <w:u w:val="thick"/>
        </w:rPr>
        <w:t xml:space="preserve"> </w:t>
      </w:r>
      <w:r w:rsidR="00CC129A">
        <w:rPr>
          <w:b/>
          <w:i/>
          <w:sz w:val="24"/>
          <w:u w:val="thick"/>
        </w:rPr>
        <w:t>формируемая</w:t>
      </w:r>
      <w:r w:rsidR="00CC129A">
        <w:rPr>
          <w:b/>
          <w:i/>
          <w:spacing w:val="-8"/>
          <w:sz w:val="24"/>
          <w:u w:val="thick"/>
        </w:rPr>
        <w:t xml:space="preserve"> </w:t>
      </w:r>
      <w:r w:rsidR="00CC129A">
        <w:rPr>
          <w:b/>
          <w:i/>
          <w:sz w:val="24"/>
          <w:u w:val="thick"/>
        </w:rPr>
        <w:t>участниками</w:t>
      </w:r>
      <w:r w:rsidR="00CC129A">
        <w:rPr>
          <w:b/>
          <w:i/>
          <w:spacing w:val="-11"/>
          <w:sz w:val="24"/>
          <w:u w:val="thick"/>
        </w:rPr>
        <w:t xml:space="preserve"> </w:t>
      </w:r>
      <w:r w:rsidR="00CC129A">
        <w:rPr>
          <w:b/>
          <w:i/>
          <w:sz w:val="24"/>
          <w:u w:val="thick"/>
        </w:rPr>
        <w:t>образовательных</w:t>
      </w:r>
      <w:r w:rsidR="00CC129A">
        <w:rPr>
          <w:b/>
          <w:i/>
          <w:spacing w:val="-8"/>
          <w:sz w:val="24"/>
          <w:u w:val="thick"/>
        </w:rPr>
        <w:t xml:space="preserve"> </w:t>
      </w:r>
      <w:r w:rsidR="00CC129A">
        <w:rPr>
          <w:b/>
          <w:i/>
          <w:spacing w:val="-2"/>
          <w:sz w:val="24"/>
          <w:u w:val="thick"/>
        </w:rPr>
        <w:t>отношений:</w:t>
      </w:r>
    </w:p>
    <w:p w:rsidR="00775698" w:rsidRDefault="00CC129A" w:rsidP="00727D23">
      <w:pPr>
        <w:tabs>
          <w:tab w:val="left" w:pos="851"/>
        </w:tabs>
        <w:spacing w:before="1"/>
        <w:ind w:right="-1" w:firstLine="426"/>
        <w:jc w:val="both"/>
        <w:rPr>
          <w:b/>
          <w:i/>
          <w:sz w:val="24"/>
        </w:rPr>
      </w:pPr>
      <w:r>
        <w:rPr>
          <w:b/>
          <w:i/>
          <w:sz w:val="24"/>
        </w:rPr>
        <w:t>Принципы и подходы гражданско-патриотического воспитания дошкольников по региональной</w:t>
      </w:r>
      <w:r>
        <w:rPr>
          <w:b/>
          <w:i/>
          <w:spacing w:val="-3"/>
          <w:sz w:val="24"/>
        </w:rPr>
        <w:t xml:space="preserve"> </w:t>
      </w:r>
      <w:r>
        <w:rPr>
          <w:b/>
          <w:i/>
          <w:sz w:val="24"/>
        </w:rPr>
        <w:t>парциальной</w:t>
      </w:r>
      <w:r>
        <w:rPr>
          <w:b/>
          <w:i/>
          <w:spacing w:val="-3"/>
          <w:sz w:val="24"/>
        </w:rPr>
        <w:t xml:space="preserve"> </w:t>
      </w:r>
      <w:r>
        <w:rPr>
          <w:b/>
          <w:i/>
          <w:sz w:val="24"/>
        </w:rPr>
        <w:t>программе</w:t>
      </w:r>
      <w:r>
        <w:rPr>
          <w:b/>
          <w:i/>
          <w:spacing w:val="40"/>
          <w:sz w:val="24"/>
        </w:rPr>
        <w:t xml:space="preserve"> </w:t>
      </w:r>
      <w:r>
        <w:rPr>
          <w:b/>
          <w:i/>
          <w:sz w:val="24"/>
        </w:rPr>
        <w:t>гражданско-патриотического</w:t>
      </w:r>
      <w:r>
        <w:rPr>
          <w:b/>
          <w:i/>
          <w:spacing w:val="-7"/>
          <w:sz w:val="24"/>
        </w:rPr>
        <w:t xml:space="preserve"> </w:t>
      </w:r>
      <w:r>
        <w:rPr>
          <w:b/>
          <w:i/>
          <w:sz w:val="24"/>
        </w:rPr>
        <w:t>воспитания</w:t>
      </w:r>
      <w:r>
        <w:rPr>
          <w:b/>
          <w:i/>
          <w:spacing w:val="-6"/>
          <w:sz w:val="24"/>
        </w:rPr>
        <w:t xml:space="preserve"> </w:t>
      </w:r>
      <w:r>
        <w:rPr>
          <w:b/>
          <w:i/>
          <w:sz w:val="24"/>
        </w:rPr>
        <w:t xml:space="preserve">детей дошкольного возраста в Крыму «Крымский веночек». </w:t>
      </w:r>
      <w:proofErr w:type="spellStart"/>
      <w:r>
        <w:rPr>
          <w:b/>
          <w:i/>
          <w:sz w:val="24"/>
        </w:rPr>
        <w:t>Араджони</w:t>
      </w:r>
      <w:proofErr w:type="spellEnd"/>
      <w:r>
        <w:rPr>
          <w:b/>
          <w:i/>
          <w:sz w:val="24"/>
        </w:rPr>
        <w:t xml:space="preserve"> М.А., </w:t>
      </w:r>
      <w:proofErr w:type="spellStart"/>
      <w:r>
        <w:rPr>
          <w:b/>
          <w:i/>
          <w:sz w:val="24"/>
        </w:rPr>
        <w:t>Мухоморина</w:t>
      </w:r>
      <w:proofErr w:type="spellEnd"/>
      <w:r>
        <w:rPr>
          <w:b/>
          <w:i/>
          <w:sz w:val="24"/>
        </w:rPr>
        <w:t xml:space="preserve"> Л.Г.</w:t>
      </w:r>
    </w:p>
    <w:p w:rsidR="00004AC1" w:rsidRPr="00004AC1" w:rsidRDefault="00CC129A" w:rsidP="00727D23">
      <w:pPr>
        <w:tabs>
          <w:tab w:val="left" w:pos="851"/>
        </w:tabs>
        <w:ind w:right="-1" w:firstLine="426"/>
        <w:jc w:val="both"/>
        <w:rPr>
          <w:sz w:val="24"/>
        </w:rPr>
      </w:pPr>
      <w:r w:rsidRPr="00004AC1">
        <w:rPr>
          <w:sz w:val="24"/>
        </w:rPr>
        <w:t xml:space="preserve">Принцип </w:t>
      </w:r>
      <w:r w:rsidR="00004AC1" w:rsidRPr="00004AC1">
        <w:rPr>
          <w:spacing w:val="-2"/>
          <w:sz w:val="24"/>
        </w:rPr>
        <w:t>Принципы:</w:t>
      </w:r>
    </w:p>
    <w:p w:rsidR="00775698" w:rsidRPr="00004AC1" w:rsidRDefault="00CC129A" w:rsidP="00727D23">
      <w:pPr>
        <w:tabs>
          <w:tab w:val="left" w:pos="851"/>
        </w:tabs>
        <w:spacing w:before="60"/>
        <w:ind w:right="-1" w:firstLine="426"/>
        <w:jc w:val="both"/>
        <w:rPr>
          <w:sz w:val="24"/>
        </w:rPr>
        <w:sectPr w:rsidR="00775698" w:rsidRPr="00004AC1" w:rsidSect="00BD3294">
          <w:footerReference w:type="default" r:id="rId13"/>
          <w:pgSz w:w="11920" w:h="16838"/>
          <w:pgMar w:top="1134" w:right="850" w:bottom="1134" w:left="1701" w:header="0" w:footer="821" w:gutter="0"/>
          <w:cols w:space="720"/>
          <w:formProt w:val="0"/>
          <w:docGrid w:linePitch="100" w:charSpace="4096"/>
        </w:sectPr>
      </w:pPr>
      <w:r w:rsidRPr="00004AC1">
        <w:rPr>
          <w:sz w:val="24"/>
        </w:rPr>
        <w:t>приоритета общечеловеческих ценностей: этнической и конфессиональной толерантности,</w:t>
      </w:r>
      <w:r w:rsidRPr="00004AC1">
        <w:rPr>
          <w:spacing w:val="-12"/>
          <w:sz w:val="24"/>
        </w:rPr>
        <w:t xml:space="preserve"> </w:t>
      </w:r>
      <w:r w:rsidRPr="00004AC1">
        <w:rPr>
          <w:sz w:val="24"/>
        </w:rPr>
        <w:t>«культуры</w:t>
      </w:r>
      <w:r w:rsidRPr="00004AC1">
        <w:rPr>
          <w:spacing w:val="-11"/>
          <w:sz w:val="24"/>
        </w:rPr>
        <w:t xml:space="preserve"> </w:t>
      </w:r>
      <w:r w:rsidRPr="00004AC1">
        <w:rPr>
          <w:sz w:val="24"/>
        </w:rPr>
        <w:t>мира»,</w:t>
      </w:r>
      <w:r w:rsidRPr="00004AC1">
        <w:rPr>
          <w:spacing w:val="-12"/>
          <w:sz w:val="24"/>
        </w:rPr>
        <w:t xml:space="preserve"> </w:t>
      </w:r>
      <w:r w:rsidRPr="00004AC1">
        <w:rPr>
          <w:sz w:val="24"/>
        </w:rPr>
        <w:t>равноправия</w:t>
      </w:r>
      <w:r w:rsidRPr="00004AC1">
        <w:rPr>
          <w:spacing w:val="-12"/>
          <w:sz w:val="24"/>
        </w:rPr>
        <w:t xml:space="preserve"> </w:t>
      </w:r>
      <w:r w:rsidRPr="00004AC1">
        <w:rPr>
          <w:sz w:val="24"/>
        </w:rPr>
        <w:t>этнических</w:t>
      </w:r>
      <w:r w:rsidRPr="00004AC1">
        <w:rPr>
          <w:spacing w:val="-11"/>
          <w:sz w:val="24"/>
        </w:rPr>
        <w:t xml:space="preserve"> </w:t>
      </w:r>
      <w:r w:rsidRPr="00004AC1">
        <w:rPr>
          <w:sz w:val="24"/>
        </w:rPr>
        <w:t>и</w:t>
      </w:r>
      <w:r w:rsidRPr="00004AC1">
        <w:rPr>
          <w:spacing w:val="-12"/>
          <w:sz w:val="24"/>
        </w:rPr>
        <w:t xml:space="preserve"> </w:t>
      </w:r>
      <w:r w:rsidRPr="00004AC1">
        <w:rPr>
          <w:sz w:val="24"/>
        </w:rPr>
        <w:t>религиозных</w:t>
      </w:r>
      <w:r w:rsidRPr="00004AC1">
        <w:rPr>
          <w:spacing w:val="-11"/>
          <w:sz w:val="24"/>
        </w:rPr>
        <w:t xml:space="preserve"> </w:t>
      </w:r>
      <w:r w:rsidRPr="00004AC1">
        <w:rPr>
          <w:sz w:val="24"/>
        </w:rPr>
        <w:t>групп</w:t>
      </w:r>
      <w:r w:rsidRPr="00004AC1">
        <w:rPr>
          <w:spacing w:val="-12"/>
          <w:sz w:val="24"/>
        </w:rPr>
        <w:t xml:space="preserve"> </w:t>
      </w:r>
      <w:r w:rsidRPr="00004AC1">
        <w:rPr>
          <w:sz w:val="24"/>
        </w:rPr>
        <w:t>независимо</w:t>
      </w:r>
      <w:r w:rsidRPr="00004AC1">
        <w:rPr>
          <w:spacing w:val="-12"/>
          <w:sz w:val="24"/>
        </w:rPr>
        <w:t xml:space="preserve"> </w:t>
      </w:r>
      <w:r w:rsidRPr="00004AC1">
        <w:rPr>
          <w:sz w:val="24"/>
        </w:rPr>
        <w:t>от статуса, численности и вр</w:t>
      </w:r>
      <w:r w:rsidR="00004AC1">
        <w:rPr>
          <w:sz w:val="24"/>
        </w:rPr>
        <w:t xml:space="preserve">емени проживания на полуострове </w:t>
      </w:r>
      <w:r w:rsidRPr="00004AC1">
        <w:rPr>
          <w:sz w:val="24"/>
        </w:rPr>
        <w:t>(за основу берется алфавитный</w:t>
      </w:r>
      <w:r w:rsidR="00004AC1" w:rsidRPr="00004AC1">
        <w:rPr>
          <w:sz w:val="24"/>
        </w:rPr>
        <w:t xml:space="preserve"> порядок</w:t>
      </w:r>
      <w:r w:rsidR="00004AC1" w:rsidRPr="00004AC1">
        <w:rPr>
          <w:spacing w:val="-3"/>
          <w:sz w:val="24"/>
        </w:rPr>
        <w:t xml:space="preserve"> </w:t>
      </w:r>
      <w:r w:rsidR="00004AC1" w:rsidRPr="00004AC1">
        <w:rPr>
          <w:sz w:val="24"/>
        </w:rPr>
        <w:t>упоминания</w:t>
      </w:r>
      <w:r w:rsidR="00004AC1" w:rsidRPr="00004AC1">
        <w:rPr>
          <w:spacing w:val="-3"/>
          <w:sz w:val="24"/>
        </w:rPr>
        <w:t xml:space="preserve"> </w:t>
      </w:r>
      <w:r w:rsidR="00004AC1" w:rsidRPr="00004AC1">
        <w:rPr>
          <w:sz w:val="24"/>
        </w:rPr>
        <w:t>этносов</w:t>
      </w:r>
      <w:r w:rsidR="00004AC1" w:rsidRPr="00004AC1">
        <w:rPr>
          <w:spacing w:val="-3"/>
          <w:sz w:val="24"/>
        </w:rPr>
        <w:t xml:space="preserve"> </w:t>
      </w:r>
      <w:r w:rsidR="00004AC1" w:rsidRPr="00004AC1">
        <w:rPr>
          <w:sz w:val="24"/>
        </w:rPr>
        <w:t>в</w:t>
      </w:r>
      <w:r w:rsidR="00004AC1" w:rsidRPr="00004AC1">
        <w:rPr>
          <w:spacing w:val="-3"/>
          <w:sz w:val="24"/>
        </w:rPr>
        <w:t xml:space="preserve"> </w:t>
      </w:r>
      <w:r w:rsidR="00004AC1" w:rsidRPr="00004AC1">
        <w:rPr>
          <w:spacing w:val="-2"/>
          <w:sz w:val="24"/>
        </w:rPr>
        <w:t>программе).</w:t>
      </w:r>
    </w:p>
    <w:p w:rsidR="00775698" w:rsidRPr="00004AC1" w:rsidRDefault="00CC129A" w:rsidP="00727D23">
      <w:pPr>
        <w:tabs>
          <w:tab w:val="left" w:pos="851"/>
        </w:tabs>
        <w:ind w:right="-1" w:firstLine="426"/>
        <w:jc w:val="both"/>
        <w:rPr>
          <w:sz w:val="24"/>
        </w:rPr>
      </w:pPr>
      <w:r w:rsidRPr="00004AC1">
        <w:rPr>
          <w:sz w:val="24"/>
        </w:rPr>
        <w:lastRenderedPageBreak/>
        <w:t>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w:t>
      </w:r>
    </w:p>
    <w:p w:rsidR="00775698" w:rsidRPr="00004AC1" w:rsidRDefault="00CC129A" w:rsidP="00727D23">
      <w:pPr>
        <w:tabs>
          <w:tab w:val="left" w:pos="851"/>
        </w:tabs>
        <w:ind w:right="-1" w:firstLine="426"/>
        <w:jc w:val="both"/>
        <w:rPr>
          <w:sz w:val="24"/>
        </w:rPr>
      </w:pPr>
      <w:r w:rsidRPr="00004AC1">
        <w:rPr>
          <w:sz w:val="24"/>
        </w:rPr>
        <w:t>Принцип доступности: формы и методы работы с детьми, объем историк</w:t>
      </w:r>
      <w:proofErr w:type="gramStart"/>
      <w:r w:rsidRPr="00004AC1">
        <w:rPr>
          <w:sz w:val="24"/>
        </w:rPr>
        <w:t>о-</w:t>
      </w:r>
      <w:proofErr w:type="gramEnd"/>
      <w:r w:rsidRPr="00004AC1">
        <w:rPr>
          <w:sz w:val="24"/>
        </w:rPr>
        <w:t xml:space="preserve"> этнографического материала должен соответствовать возрастным и психологическим особенностям восприятия детей дошкольного возраста.</w:t>
      </w:r>
    </w:p>
    <w:p w:rsidR="00775698" w:rsidRPr="00004AC1" w:rsidRDefault="00CC129A" w:rsidP="00727D23">
      <w:pPr>
        <w:tabs>
          <w:tab w:val="left" w:pos="851"/>
        </w:tabs>
        <w:ind w:right="-1" w:firstLine="426"/>
        <w:jc w:val="both"/>
        <w:rPr>
          <w:sz w:val="24"/>
        </w:rPr>
      </w:pPr>
      <w:r w:rsidRPr="00004AC1">
        <w:rPr>
          <w:sz w:val="24"/>
        </w:rPr>
        <w:t>Принцип</w:t>
      </w:r>
      <w:r w:rsidRPr="00004AC1">
        <w:rPr>
          <w:spacing w:val="-9"/>
          <w:sz w:val="24"/>
        </w:rPr>
        <w:t xml:space="preserve"> </w:t>
      </w:r>
      <w:r w:rsidRPr="00004AC1">
        <w:rPr>
          <w:sz w:val="24"/>
        </w:rPr>
        <w:t>преемственности</w:t>
      </w:r>
      <w:r w:rsidRPr="00004AC1">
        <w:rPr>
          <w:spacing w:val="-9"/>
          <w:sz w:val="24"/>
        </w:rPr>
        <w:t xml:space="preserve"> </w:t>
      </w:r>
      <w:r w:rsidRPr="00004AC1">
        <w:rPr>
          <w:sz w:val="24"/>
        </w:rPr>
        <w:t>с</w:t>
      </w:r>
      <w:r w:rsidRPr="00004AC1">
        <w:rPr>
          <w:spacing w:val="-7"/>
          <w:sz w:val="24"/>
        </w:rPr>
        <w:t xml:space="preserve"> </w:t>
      </w:r>
      <w:r w:rsidRPr="00004AC1">
        <w:rPr>
          <w:sz w:val="24"/>
        </w:rPr>
        <w:t>начальным</w:t>
      </w:r>
      <w:r w:rsidRPr="00004AC1">
        <w:rPr>
          <w:spacing w:val="-10"/>
          <w:sz w:val="24"/>
        </w:rPr>
        <w:t xml:space="preserve"> </w:t>
      </w:r>
      <w:r w:rsidRPr="00004AC1">
        <w:rPr>
          <w:sz w:val="24"/>
        </w:rPr>
        <w:t>звеном</w:t>
      </w:r>
      <w:r w:rsidRPr="00004AC1">
        <w:rPr>
          <w:spacing w:val="-10"/>
          <w:sz w:val="24"/>
        </w:rPr>
        <w:t xml:space="preserve"> </w:t>
      </w:r>
      <w:r w:rsidRPr="00004AC1">
        <w:rPr>
          <w:sz w:val="24"/>
        </w:rPr>
        <w:t>образования</w:t>
      </w:r>
      <w:r w:rsidRPr="00004AC1">
        <w:rPr>
          <w:spacing w:val="-8"/>
          <w:sz w:val="24"/>
        </w:rPr>
        <w:t xml:space="preserve"> </w:t>
      </w:r>
      <w:r w:rsidRPr="00004AC1">
        <w:rPr>
          <w:sz w:val="24"/>
        </w:rPr>
        <w:t>предполагает</w:t>
      </w:r>
      <w:r w:rsidRPr="00004AC1">
        <w:rPr>
          <w:spacing w:val="-10"/>
          <w:sz w:val="24"/>
        </w:rPr>
        <w:t xml:space="preserve"> </w:t>
      </w:r>
      <w:r w:rsidRPr="00004AC1">
        <w:rPr>
          <w:sz w:val="24"/>
        </w:rPr>
        <w:t>продолжение</w:t>
      </w:r>
      <w:r w:rsidRPr="00004AC1">
        <w:rPr>
          <w:spacing w:val="-7"/>
          <w:sz w:val="24"/>
        </w:rPr>
        <w:t xml:space="preserve"> </w:t>
      </w:r>
      <w:r w:rsidRPr="00004AC1">
        <w:rPr>
          <w:sz w:val="24"/>
        </w:rPr>
        <w:t xml:space="preserve">и углубление содержания работы по межкультурному образованию детей младшего школьного </w:t>
      </w:r>
      <w:r w:rsidRPr="00004AC1">
        <w:rPr>
          <w:spacing w:val="-2"/>
          <w:sz w:val="24"/>
        </w:rPr>
        <w:t>возраста.</w:t>
      </w:r>
    </w:p>
    <w:p w:rsidR="00775698" w:rsidRPr="00004AC1" w:rsidRDefault="00775698" w:rsidP="00727D23">
      <w:pPr>
        <w:pStyle w:val="a4"/>
        <w:tabs>
          <w:tab w:val="left" w:pos="851"/>
        </w:tabs>
        <w:spacing w:before="36"/>
        <w:ind w:left="0" w:right="-1" w:firstLine="426"/>
      </w:pPr>
    </w:p>
    <w:p w:rsidR="00775698" w:rsidRDefault="00CC129A" w:rsidP="006906A5">
      <w:pPr>
        <w:pStyle w:val="2"/>
        <w:numPr>
          <w:ilvl w:val="1"/>
          <w:numId w:val="144"/>
        </w:numPr>
        <w:tabs>
          <w:tab w:val="left" w:pos="820"/>
          <w:tab w:val="left" w:pos="851"/>
        </w:tabs>
        <w:ind w:left="0" w:right="-1" w:firstLine="426"/>
        <w:jc w:val="both"/>
      </w:pPr>
      <w:r>
        <w:t>Значимые</w:t>
      </w:r>
      <w:r>
        <w:rPr>
          <w:spacing w:val="-1"/>
        </w:rPr>
        <w:t xml:space="preserve"> </w:t>
      </w:r>
      <w:r>
        <w:t>для</w:t>
      </w:r>
      <w:r>
        <w:rPr>
          <w:spacing w:val="-2"/>
        </w:rPr>
        <w:t xml:space="preserve"> </w:t>
      </w:r>
      <w:r>
        <w:t>разработки</w:t>
      </w:r>
      <w:r>
        <w:rPr>
          <w:spacing w:val="-2"/>
        </w:rPr>
        <w:t xml:space="preserve"> </w:t>
      </w:r>
      <w:r>
        <w:t>и</w:t>
      </w:r>
      <w:r>
        <w:rPr>
          <w:spacing w:val="-3"/>
        </w:rPr>
        <w:t xml:space="preserve"> </w:t>
      </w:r>
      <w:r>
        <w:t>реализации</w:t>
      </w:r>
      <w:r>
        <w:rPr>
          <w:spacing w:val="-6"/>
        </w:rPr>
        <w:t xml:space="preserve"> </w:t>
      </w:r>
      <w:r>
        <w:t>Программы</w:t>
      </w:r>
      <w:r>
        <w:rPr>
          <w:spacing w:val="-1"/>
        </w:rPr>
        <w:t xml:space="preserve"> </w:t>
      </w:r>
      <w:r>
        <w:t>характеристики,</w:t>
      </w:r>
      <w:r>
        <w:rPr>
          <w:spacing w:val="-2"/>
        </w:rPr>
        <w:t xml:space="preserve"> </w:t>
      </w:r>
      <w:r>
        <w:t>в</w:t>
      </w:r>
      <w:r>
        <w:rPr>
          <w:spacing w:val="-2"/>
        </w:rPr>
        <w:t xml:space="preserve"> </w:t>
      </w:r>
      <w:r>
        <w:t>том</w:t>
      </w:r>
      <w:r>
        <w:rPr>
          <w:spacing w:val="-4"/>
        </w:rPr>
        <w:t xml:space="preserve"> </w:t>
      </w:r>
      <w:r>
        <w:t xml:space="preserve">числе </w:t>
      </w:r>
      <w:proofErr w:type="gramStart"/>
      <w:r>
        <w:t>характеристики особенностей развития детей дошкольного возраста</w:t>
      </w:r>
      <w:proofErr w:type="gramEnd"/>
    </w:p>
    <w:p w:rsidR="00775698" w:rsidRDefault="00CC129A" w:rsidP="00727D23">
      <w:pPr>
        <w:pStyle w:val="a4"/>
        <w:tabs>
          <w:tab w:val="left" w:pos="851"/>
        </w:tabs>
        <w:spacing w:before="272"/>
        <w:ind w:left="0" w:right="-1" w:firstLine="426"/>
      </w:pPr>
      <w:r>
        <w:t>МБДОУ №19</w:t>
      </w:r>
      <w:r>
        <w:rPr>
          <w:spacing w:val="40"/>
        </w:rPr>
        <w:t xml:space="preserve"> </w:t>
      </w:r>
      <w:r>
        <w:t>является звеном муниципальной системы образования города Ялта Республики Крым. Основными участниками реализации программы являются: дети дошкольного возраста, родители (законные представители), педагоги.</w:t>
      </w:r>
    </w:p>
    <w:p w:rsidR="00775698" w:rsidRDefault="00CC129A" w:rsidP="00727D23">
      <w:pPr>
        <w:pStyle w:val="a4"/>
        <w:tabs>
          <w:tab w:val="left" w:pos="851"/>
        </w:tabs>
        <w:ind w:left="0" w:right="-1" w:firstLine="426"/>
      </w:pPr>
      <w:r>
        <w:t>К</w:t>
      </w:r>
      <w:r>
        <w:rPr>
          <w:spacing w:val="-9"/>
        </w:rPr>
        <w:t xml:space="preserve"> </w:t>
      </w:r>
      <w:r>
        <w:t>значимым</w:t>
      </w:r>
      <w:r>
        <w:rPr>
          <w:spacing w:val="-4"/>
        </w:rPr>
        <w:t xml:space="preserve"> </w:t>
      </w:r>
      <w:r>
        <w:t>для</w:t>
      </w:r>
      <w:r>
        <w:rPr>
          <w:spacing w:val="-3"/>
        </w:rPr>
        <w:t xml:space="preserve"> </w:t>
      </w:r>
      <w:r>
        <w:t>разработки</w:t>
      </w:r>
      <w:r>
        <w:rPr>
          <w:spacing w:val="-5"/>
        </w:rPr>
        <w:t xml:space="preserve"> </w:t>
      </w:r>
      <w:r>
        <w:t>и</w:t>
      </w:r>
      <w:r>
        <w:rPr>
          <w:spacing w:val="-7"/>
        </w:rPr>
        <w:t xml:space="preserve"> </w:t>
      </w:r>
      <w:r>
        <w:t>реализации</w:t>
      </w:r>
      <w:r>
        <w:rPr>
          <w:spacing w:val="-5"/>
        </w:rPr>
        <w:t xml:space="preserve"> </w:t>
      </w:r>
      <w:r>
        <w:t>Программы</w:t>
      </w:r>
      <w:r>
        <w:rPr>
          <w:spacing w:val="-6"/>
        </w:rPr>
        <w:t xml:space="preserve"> </w:t>
      </w:r>
      <w:r>
        <w:t>характеристикам</w:t>
      </w:r>
      <w:r>
        <w:rPr>
          <w:spacing w:val="4"/>
        </w:rPr>
        <w:t xml:space="preserve"> </w:t>
      </w:r>
      <w:r>
        <w:rPr>
          <w:spacing w:val="-2"/>
        </w:rPr>
        <w:t>относятся:</w:t>
      </w:r>
    </w:p>
    <w:p w:rsidR="00775698" w:rsidRDefault="00CC129A" w:rsidP="007156B6">
      <w:pPr>
        <w:pStyle w:val="a4"/>
        <w:ind w:left="924" w:right="-1"/>
      </w:pPr>
      <w:r>
        <w:t>-количество</w:t>
      </w:r>
      <w:r>
        <w:rPr>
          <w:spacing w:val="-6"/>
        </w:rPr>
        <w:t xml:space="preserve"> </w:t>
      </w:r>
      <w:r>
        <w:t>групп</w:t>
      </w:r>
      <w:r>
        <w:rPr>
          <w:spacing w:val="-7"/>
        </w:rPr>
        <w:t xml:space="preserve"> </w:t>
      </w:r>
      <w:r>
        <w:t>и</w:t>
      </w:r>
      <w:r>
        <w:rPr>
          <w:spacing w:val="-7"/>
        </w:rPr>
        <w:t xml:space="preserve"> </w:t>
      </w:r>
      <w:r>
        <w:t>предельная</w:t>
      </w:r>
      <w:r>
        <w:rPr>
          <w:spacing w:val="-3"/>
        </w:rPr>
        <w:t xml:space="preserve"> </w:t>
      </w:r>
      <w:r>
        <w:rPr>
          <w:spacing w:val="-2"/>
        </w:rPr>
        <w:t>наполняемость;</w:t>
      </w:r>
    </w:p>
    <w:p w:rsidR="00775698" w:rsidRDefault="00CC129A" w:rsidP="007156B6">
      <w:pPr>
        <w:pStyle w:val="a4"/>
        <w:spacing w:before="1"/>
        <w:ind w:left="924" w:right="-1"/>
      </w:pPr>
      <w:r>
        <w:t>-возрастные</w:t>
      </w:r>
      <w:r>
        <w:rPr>
          <w:spacing w:val="-8"/>
        </w:rPr>
        <w:t xml:space="preserve"> </w:t>
      </w:r>
      <w:r>
        <w:t>характеристики</w:t>
      </w:r>
      <w:r>
        <w:rPr>
          <w:spacing w:val="-6"/>
        </w:rPr>
        <w:t xml:space="preserve"> </w:t>
      </w:r>
      <w:r>
        <w:rPr>
          <w:spacing w:val="-2"/>
        </w:rPr>
        <w:t>воспитанников;</w:t>
      </w:r>
    </w:p>
    <w:p w:rsidR="00775698" w:rsidRDefault="00CC129A" w:rsidP="007156B6">
      <w:pPr>
        <w:pStyle w:val="a4"/>
        <w:ind w:left="924" w:right="-1"/>
      </w:pPr>
      <w:r>
        <w:t>-кадровые</w:t>
      </w:r>
      <w:r>
        <w:rPr>
          <w:spacing w:val="-3"/>
        </w:rPr>
        <w:t xml:space="preserve"> </w:t>
      </w:r>
      <w:r>
        <w:rPr>
          <w:spacing w:val="-2"/>
        </w:rPr>
        <w:t>условия;</w:t>
      </w:r>
    </w:p>
    <w:p w:rsidR="00775698" w:rsidRDefault="00CC129A" w:rsidP="007156B6">
      <w:pPr>
        <w:pStyle w:val="a4"/>
        <w:ind w:left="924" w:right="-1"/>
      </w:pPr>
      <w:r>
        <w:t>-региональные</w:t>
      </w:r>
      <w:r>
        <w:rPr>
          <w:spacing w:val="-7"/>
        </w:rPr>
        <w:t xml:space="preserve"> </w:t>
      </w:r>
      <w:r>
        <w:t>особенности</w:t>
      </w:r>
      <w:r>
        <w:rPr>
          <w:spacing w:val="-6"/>
        </w:rPr>
        <w:t xml:space="preserve"> </w:t>
      </w:r>
      <w:r>
        <w:t>(национально-культурные,</w:t>
      </w:r>
      <w:r>
        <w:rPr>
          <w:spacing w:val="-6"/>
        </w:rPr>
        <w:t xml:space="preserve"> </w:t>
      </w:r>
      <w:r>
        <w:rPr>
          <w:spacing w:val="-2"/>
        </w:rPr>
        <w:t>демографические,</w:t>
      </w:r>
      <w:r w:rsidR="00004AC1" w:rsidRPr="00004AC1">
        <w:rPr>
          <w:spacing w:val="-2"/>
        </w:rPr>
        <w:t xml:space="preserve"> </w:t>
      </w:r>
      <w:r>
        <w:rPr>
          <w:spacing w:val="-2"/>
        </w:rPr>
        <w:t>климатические);</w:t>
      </w:r>
    </w:p>
    <w:p w:rsidR="00775698" w:rsidRDefault="00CC129A" w:rsidP="007156B6">
      <w:pPr>
        <w:pStyle w:val="a4"/>
        <w:ind w:left="924" w:right="-1"/>
      </w:pPr>
      <w:r>
        <w:t>-материально-техническое</w:t>
      </w:r>
      <w:r>
        <w:rPr>
          <w:spacing w:val="-10"/>
        </w:rPr>
        <w:t xml:space="preserve"> </w:t>
      </w:r>
      <w:r>
        <w:rPr>
          <w:spacing w:val="-2"/>
        </w:rPr>
        <w:t>оснащение;</w:t>
      </w:r>
    </w:p>
    <w:p w:rsidR="00775698" w:rsidRDefault="00CC129A" w:rsidP="007156B6">
      <w:pPr>
        <w:pStyle w:val="a4"/>
        <w:ind w:left="924" w:right="-1"/>
      </w:pPr>
      <w:r>
        <w:t>-социальные</w:t>
      </w:r>
      <w:r>
        <w:rPr>
          <w:spacing w:val="-5"/>
        </w:rPr>
        <w:t xml:space="preserve"> </w:t>
      </w:r>
      <w:r>
        <w:t>условия</w:t>
      </w:r>
      <w:r>
        <w:rPr>
          <w:spacing w:val="-6"/>
        </w:rPr>
        <w:t xml:space="preserve"> </w:t>
      </w:r>
      <w:r>
        <w:t>и</w:t>
      </w:r>
      <w:r>
        <w:rPr>
          <w:spacing w:val="-6"/>
        </w:rPr>
        <w:t xml:space="preserve"> </w:t>
      </w:r>
      <w:r>
        <w:rPr>
          <w:spacing w:val="-2"/>
        </w:rPr>
        <w:t>партнеры.</w:t>
      </w:r>
    </w:p>
    <w:p w:rsidR="00775698" w:rsidRDefault="00CC129A" w:rsidP="00004AC1">
      <w:pPr>
        <w:pStyle w:val="a4"/>
        <w:ind w:left="426" w:right="-1" w:firstLine="567"/>
      </w:pPr>
      <w:r>
        <w:t xml:space="preserve">В МБДОУ №19 функционируют </w:t>
      </w:r>
      <w:r w:rsidR="00004AC1" w:rsidRPr="00004AC1">
        <w:t>2</w:t>
      </w:r>
      <w:r>
        <w:t xml:space="preserve"> группы комбинированной направленности</w:t>
      </w:r>
      <w:r>
        <w:rPr>
          <w:spacing w:val="40"/>
        </w:rPr>
        <w:t xml:space="preserve"> </w:t>
      </w:r>
      <w:r w:rsidR="00004AC1">
        <w:t xml:space="preserve">для </w:t>
      </w:r>
      <w:r>
        <w:t xml:space="preserve">детей с </w:t>
      </w:r>
      <w:r>
        <w:rPr>
          <w:spacing w:val="-4"/>
        </w:rPr>
        <w:t>ОВЗ.</w:t>
      </w:r>
    </w:p>
    <w:p w:rsidR="00775698" w:rsidRPr="00727D23" w:rsidRDefault="00CC129A" w:rsidP="00727D23">
      <w:pPr>
        <w:ind w:left="696" w:right="-1"/>
        <w:jc w:val="right"/>
        <w:rPr>
          <w:b/>
          <w:i/>
          <w:sz w:val="24"/>
        </w:rPr>
      </w:pPr>
      <w:r>
        <w:rPr>
          <w:b/>
          <w:i/>
          <w:sz w:val="24"/>
        </w:rPr>
        <w:t>Таблица</w:t>
      </w:r>
      <w:r>
        <w:rPr>
          <w:b/>
          <w:i/>
          <w:spacing w:val="-5"/>
          <w:sz w:val="24"/>
        </w:rPr>
        <w:t xml:space="preserve"> 2.</w:t>
      </w:r>
    </w:p>
    <w:tbl>
      <w:tblPr>
        <w:tblStyle w:val="TableNormal"/>
        <w:tblW w:w="9351" w:type="dxa"/>
        <w:tblInd w:w="26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969"/>
        <w:gridCol w:w="2413"/>
        <w:gridCol w:w="2693"/>
        <w:gridCol w:w="1276"/>
      </w:tblGrid>
      <w:tr w:rsidR="00775698" w:rsidTr="00727D23">
        <w:trPr>
          <w:trHeight w:val="930"/>
        </w:trPr>
        <w:tc>
          <w:tcPr>
            <w:tcW w:w="29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727D23" w:rsidRDefault="00CC129A" w:rsidP="007156B6">
            <w:pPr>
              <w:pStyle w:val="TableParagraph"/>
              <w:tabs>
                <w:tab w:val="left" w:pos="1691"/>
              </w:tabs>
              <w:spacing w:before="3"/>
              <w:ind w:left="335" w:right="-1"/>
              <w:jc w:val="both"/>
              <w:rPr>
                <w:b/>
                <w:sz w:val="24"/>
              </w:rPr>
            </w:pPr>
            <w:r w:rsidRPr="00727D23">
              <w:rPr>
                <w:b/>
                <w:spacing w:val="-2"/>
                <w:sz w:val="24"/>
              </w:rPr>
              <w:t>Возрастная</w:t>
            </w:r>
            <w:r w:rsidRPr="00727D23">
              <w:rPr>
                <w:b/>
                <w:sz w:val="24"/>
              </w:rPr>
              <w:tab/>
            </w:r>
            <w:r w:rsidRPr="00727D23">
              <w:rPr>
                <w:b/>
                <w:spacing w:val="-2"/>
                <w:sz w:val="24"/>
              </w:rPr>
              <w:t>группа</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727D23" w:rsidRDefault="00CC129A" w:rsidP="007156B6">
            <w:pPr>
              <w:pStyle w:val="TableParagraph"/>
              <w:spacing w:before="3"/>
              <w:ind w:left="163" w:right="-1"/>
              <w:jc w:val="both"/>
              <w:rPr>
                <w:b/>
                <w:sz w:val="24"/>
              </w:rPr>
            </w:pPr>
            <w:r w:rsidRPr="00727D23">
              <w:rPr>
                <w:b/>
                <w:spacing w:val="-2"/>
                <w:sz w:val="24"/>
              </w:rPr>
              <w:t>Направленность</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727D23" w:rsidRDefault="00CC129A" w:rsidP="007156B6">
            <w:pPr>
              <w:pStyle w:val="TableParagraph"/>
              <w:spacing w:before="3"/>
              <w:ind w:left="230" w:right="-1"/>
              <w:jc w:val="both"/>
              <w:rPr>
                <w:b/>
                <w:sz w:val="24"/>
              </w:rPr>
            </w:pPr>
            <w:r w:rsidRPr="00727D23">
              <w:rPr>
                <w:b/>
                <w:sz w:val="24"/>
              </w:rPr>
              <w:t>Возраст</w:t>
            </w:r>
            <w:r w:rsidRPr="00727D23">
              <w:rPr>
                <w:b/>
                <w:spacing w:val="-7"/>
                <w:sz w:val="24"/>
              </w:rPr>
              <w:t xml:space="preserve"> </w:t>
            </w:r>
            <w:r w:rsidRPr="00727D23">
              <w:rPr>
                <w:b/>
                <w:spacing w:val="-2"/>
                <w:sz w:val="24"/>
              </w:rPr>
              <w:t>детей</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727D23" w:rsidRDefault="00CC129A" w:rsidP="007156B6">
            <w:pPr>
              <w:pStyle w:val="TableParagraph"/>
              <w:spacing w:before="3"/>
              <w:ind w:left="198" w:right="-1" w:hanging="60"/>
              <w:jc w:val="both"/>
              <w:rPr>
                <w:b/>
                <w:sz w:val="24"/>
              </w:rPr>
            </w:pPr>
            <w:r w:rsidRPr="00727D23">
              <w:rPr>
                <w:b/>
                <w:spacing w:val="-2"/>
                <w:sz w:val="24"/>
              </w:rPr>
              <w:t>Кол-во групп</w:t>
            </w:r>
          </w:p>
        </w:tc>
      </w:tr>
      <w:tr w:rsidR="00775698" w:rsidTr="00727D23">
        <w:trPr>
          <w:trHeight w:val="1606"/>
        </w:trPr>
        <w:tc>
          <w:tcPr>
            <w:tcW w:w="296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27D23">
            <w:pPr>
              <w:pStyle w:val="TableParagraph"/>
              <w:spacing w:before="3"/>
              <w:ind w:left="115" w:right="-1"/>
              <w:rPr>
                <w:sz w:val="24"/>
              </w:rPr>
            </w:pPr>
            <w:r>
              <w:rPr>
                <w:sz w:val="24"/>
              </w:rPr>
              <w:t>Возрастная</w:t>
            </w:r>
            <w:r>
              <w:rPr>
                <w:spacing w:val="-15"/>
                <w:sz w:val="24"/>
              </w:rPr>
              <w:t xml:space="preserve"> </w:t>
            </w:r>
            <w:r>
              <w:rPr>
                <w:sz w:val="24"/>
              </w:rPr>
              <w:t>группа</w:t>
            </w:r>
            <w:r>
              <w:rPr>
                <w:spacing w:val="4"/>
                <w:sz w:val="24"/>
              </w:rPr>
              <w:t xml:space="preserve"> </w:t>
            </w:r>
            <w:r>
              <w:rPr>
                <w:sz w:val="24"/>
              </w:rPr>
              <w:t>на текущий момент</w:t>
            </w:r>
          </w:p>
          <w:p w:rsidR="00775698" w:rsidRDefault="00CC129A" w:rsidP="007156B6">
            <w:pPr>
              <w:pStyle w:val="TableParagraph"/>
              <w:ind w:left="115" w:right="-1"/>
              <w:jc w:val="both"/>
              <w:rPr>
                <w:sz w:val="24"/>
              </w:rPr>
            </w:pPr>
            <w:r>
              <w:rPr>
                <w:sz w:val="24"/>
              </w:rPr>
              <w:t>определяется</w:t>
            </w:r>
            <w:r>
              <w:rPr>
                <w:spacing w:val="-15"/>
                <w:sz w:val="24"/>
              </w:rPr>
              <w:t xml:space="preserve"> </w:t>
            </w:r>
            <w:r>
              <w:rPr>
                <w:sz w:val="24"/>
              </w:rPr>
              <w:t>приказом</w:t>
            </w:r>
            <w:r>
              <w:rPr>
                <w:spacing w:val="-15"/>
                <w:sz w:val="24"/>
              </w:rPr>
              <w:t xml:space="preserve"> </w:t>
            </w:r>
            <w:r>
              <w:rPr>
                <w:sz w:val="24"/>
              </w:rPr>
              <w:t xml:space="preserve">по </w:t>
            </w:r>
            <w:proofErr w:type="gramStart"/>
            <w:r>
              <w:rPr>
                <w:spacing w:val="-2"/>
                <w:sz w:val="24"/>
              </w:rPr>
              <w:t>действующему</w:t>
            </w:r>
            <w:proofErr w:type="gramEnd"/>
          </w:p>
          <w:p w:rsidR="00775698" w:rsidRDefault="00CC129A" w:rsidP="007156B6">
            <w:pPr>
              <w:pStyle w:val="TableParagraph"/>
              <w:ind w:left="115" w:right="-1"/>
              <w:jc w:val="both"/>
              <w:rPr>
                <w:sz w:val="24"/>
              </w:rPr>
            </w:pPr>
            <w:r>
              <w:rPr>
                <w:spacing w:val="-2"/>
                <w:sz w:val="24"/>
              </w:rPr>
              <w:t>комплектованию</w:t>
            </w:r>
          </w:p>
        </w:tc>
        <w:tc>
          <w:tcPr>
            <w:tcW w:w="24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3"/>
              <w:ind w:left="111" w:right="-1"/>
              <w:jc w:val="both"/>
              <w:rPr>
                <w:sz w:val="24"/>
              </w:rPr>
            </w:pPr>
            <w:r>
              <w:rPr>
                <w:spacing w:val="-2"/>
                <w:sz w:val="24"/>
              </w:rPr>
              <w:t>ко</w:t>
            </w:r>
            <w:r w:rsidR="00727D23">
              <w:rPr>
                <w:spacing w:val="-2"/>
                <w:sz w:val="24"/>
                <w:lang w:val="en-US"/>
              </w:rPr>
              <w:t>м</w:t>
            </w:r>
            <w:proofErr w:type="spellStart"/>
            <w:r>
              <w:rPr>
                <w:spacing w:val="-2"/>
                <w:sz w:val="24"/>
              </w:rPr>
              <w:t>бнированная</w:t>
            </w:r>
            <w:proofErr w:type="spellEnd"/>
          </w:p>
        </w:tc>
        <w:tc>
          <w:tcPr>
            <w:tcW w:w="26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1586"/>
              </w:tabs>
              <w:spacing w:before="3"/>
              <w:ind w:left="154" w:right="-1" w:firstLine="4"/>
              <w:jc w:val="both"/>
              <w:rPr>
                <w:sz w:val="24"/>
              </w:rPr>
            </w:pPr>
            <w:proofErr w:type="gramStart"/>
            <w:r>
              <w:rPr>
                <w:spacing w:val="-2"/>
                <w:sz w:val="24"/>
              </w:rPr>
              <w:t>Согласно</w:t>
            </w:r>
            <w:proofErr w:type="gramEnd"/>
            <w:r>
              <w:rPr>
                <w:sz w:val="24"/>
              </w:rPr>
              <w:tab/>
            </w:r>
            <w:r>
              <w:rPr>
                <w:spacing w:val="-2"/>
                <w:sz w:val="24"/>
              </w:rPr>
              <w:t>текущего комплектования</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27D23" w:rsidP="00727D23">
            <w:pPr>
              <w:pStyle w:val="TableParagraph"/>
              <w:ind w:left="10" w:right="-1"/>
              <w:jc w:val="center"/>
              <w:rPr>
                <w:sz w:val="24"/>
              </w:rPr>
            </w:pPr>
            <w:r>
              <w:rPr>
                <w:spacing w:val="-10"/>
                <w:sz w:val="24"/>
              </w:rPr>
              <w:t>2</w:t>
            </w:r>
          </w:p>
        </w:tc>
      </w:tr>
    </w:tbl>
    <w:p w:rsidR="00C778DC" w:rsidRDefault="00C778DC" w:rsidP="00C778DC">
      <w:pPr>
        <w:spacing w:before="76"/>
        <w:ind w:left="-142" w:right="-1" w:firstLine="426"/>
        <w:jc w:val="both"/>
        <w:rPr>
          <w:b/>
          <w:sz w:val="24"/>
          <w:szCs w:val="24"/>
        </w:rPr>
      </w:pPr>
    </w:p>
    <w:p w:rsidR="00727D23" w:rsidRPr="00727D23" w:rsidRDefault="00727D23" w:rsidP="00C778DC">
      <w:pPr>
        <w:spacing w:before="76"/>
        <w:ind w:left="-142" w:right="-1" w:firstLine="426"/>
        <w:jc w:val="both"/>
        <w:rPr>
          <w:b/>
          <w:sz w:val="24"/>
          <w:szCs w:val="24"/>
        </w:rPr>
      </w:pPr>
      <w:r w:rsidRPr="00727D23">
        <w:rPr>
          <w:b/>
          <w:sz w:val="24"/>
          <w:szCs w:val="24"/>
        </w:rPr>
        <w:t>Возрастные</w:t>
      </w:r>
      <w:r w:rsidRPr="00727D23">
        <w:rPr>
          <w:b/>
          <w:spacing w:val="-9"/>
          <w:sz w:val="24"/>
          <w:szCs w:val="24"/>
        </w:rPr>
        <w:t xml:space="preserve"> </w:t>
      </w:r>
      <w:r w:rsidRPr="00727D23">
        <w:rPr>
          <w:b/>
          <w:sz w:val="24"/>
          <w:szCs w:val="24"/>
        </w:rPr>
        <w:t>характеристики</w:t>
      </w:r>
      <w:r w:rsidRPr="00727D23">
        <w:rPr>
          <w:b/>
          <w:spacing w:val="-7"/>
          <w:sz w:val="24"/>
          <w:szCs w:val="24"/>
        </w:rPr>
        <w:t xml:space="preserve"> </w:t>
      </w:r>
      <w:r w:rsidRPr="00727D23">
        <w:rPr>
          <w:b/>
          <w:sz w:val="24"/>
          <w:szCs w:val="24"/>
        </w:rPr>
        <w:t>особенностей</w:t>
      </w:r>
      <w:r w:rsidRPr="00727D23">
        <w:rPr>
          <w:b/>
          <w:spacing w:val="-6"/>
          <w:sz w:val="24"/>
          <w:szCs w:val="24"/>
        </w:rPr>
        <w:t xml:space="preserve"> </w:t>
      </w:r>
      <w:r w:rsidRPr="00727D23">
        <w:rPr>
          <w:b/>
          <w:sz w:val="24"/>
          <w:szCs w:val="24"/>
        </w:rPr>
        <w:t>развития</w:t>
      </w:r>
      <w:r w:rsidRPr="00727D23">
        <w:rPr>
          <w:b/>
          <w:spacing w:val="-3"/>
          <w:sz w:val="24"/>
          <w:szCs w:val="24"/>
        </w:rPr>
        <w:t xml:space="preserve"> </w:t>
      </w:r>
      <w:r w:rsidRPr="00727D23">
        <w:rPr>
          <w:b/>
          <w:spacing w:val="-2"/>
          <w:sz w:val="24"/>
          <w:szCs w:val="24"/>
        </w:rPr>
        <w:t>воспитанников</w:t>
      </w:r>
      <w:r w:rsidRPr="00727D23">
        <w:rPr>
          <w:b/>
          <w:sz w:val="24"/>
          <w:szCs w:val="24"/>
        </w:rPr>
        <w:t xml:space="preserve"> </w:t>
      </w:r>
    </w:p>
    <w:p w:rsidR="00775698" w:rsidRDefault="00CC129A" w:rsidP="00C778DC">
      <w:pPr>
        <w:spacing w:before="76"/>
        <w:ind w:left="-142" w:right="-1" w:firstLine="426"/>
        <w:jc w:val="both"/>
        <w:rPr>
          <w:b/>
          <w:sz w:val="24"/>
        </w:rPr>
      </w:pPr>
      <w:r>
        <w:rPr>
          <w:b/>
          <w:sz w:val="24"/>
        </w:rPr>
        <w:t>Возрастные</w:t>
      </w:r>
      <w:r>
        <w:rPr>
          <w:b/>
          <w:spacing w:val="-7"/>
          <w:sz w:val="24"/>
        </w:rPr>
        <w:t xml:space="preserve"> </w:t>
      </w:r>
      <w:r>
        <w:rPr>
          <w:b/>
          <w:sz w:val="24"/>
        </w:rPr>
        <w:t>особенности</w:t>
      </w:r>
      <w:r>
        <w:rPr>
          <w:b/>
          <w:spacing w:val="-7"/>
          <w:sz w:val="24"/>
        </w:rPr>
        <w:t xml:space="preserve"> </w:t>
      </w:r>
      <w:r>
        <w:rPr>
          <w:b/>
          <w:sz w:val="24"/>
        </w:rPr>
        <w:t>психического</w:t>
      </w:r>
      <w:r>
        <w:rPr>
          <w:b/>
          <w:spacing w:val="-8"/>
          <w:sz w:val="24"/>
        </w:rPr>
        <w:t xml:space="preserve"> </w:t>
      </w:r>
      <w:r>
        <w:rPr>
          <w:b/>
          <w:sz w:val="24"/>
        </w:rPr>
        <w:t>развития</w:t>
      </w:r>
      <w:r>
        <w:rPr>
          <w:b/>
          <w:spacing w:val="-7"/>
          <w:sz w:val="24"/>
        </w:rPr>
        <w:t xml:space="preserve"> </w:t>
      </w:r>
      <w:r>
        <w:rPr>
          <w:b/>
          <w:sz w:val="24"/>
        </w:rPr>
        <w:t>детей от 5-ти до 6-ти лет</w:t>
      </w:r>
    </w:p>
    <w:p w:rsidR="00775698" w:rsidRDefault="00CC129A" w:rsidP="00C778DC">
      <w:pPr>
        <w:pStyle w:val="a4"/>
        <w:ind w:left="-142" w:right="-1" w:firstLine="426"/>
      </w:pPr>
      <w:r>
        <w:t>Ребенок</w:t>
      </w:r>
      <w:r>
        <w:rPr>
          <w:spacing w:val="-5"/>
        </w:rPr>
        <w:t xml:space="preserve"> </w:t>
      </w:r>
      <w:r>
        <w:t>5-6</w:t>
      </w:r>
      <w:r>
        <w:rPr>
          <w:spacing w:val="-5"/>
        </w:rPr>
        <w:t xml:space="preserve"> </w:t>
      </w:r>
      <w:r>
        <w:t>лет</w:t>
      </w:r>
      <w:r>
        <w:rPr>
          <w:spacing w:val="-6"/>
        </w:rPr>
        <w:t xml:space="preserve"> </w:t>
      </w:r>
      <w:r>
        <w:t>стремится</w:t>
      </w:r>
      <w:r>
        <w:rPr>
          <w:spacing w:val="-3"/>
        </w:rPr>
        <w:t xml:space="preserve"> </w:t>
      </w:r>
      <w:r>
        <w:t>познать</w:t>
      </w:r>
      <w:r>
        <w:rPr>
          <w:spacing w:val="-6"/>
        </w:rPr>
        <w:t xml:space="preserve"> </w:t>
      </w:r>
      <w:r>
        <w:t>себя</w:t>
      </w:r>
      <w:r>
        <w:rPr>
          <w:spacing w:val="-7"/>
        </w:rPr>
        <w:t xml:space="preserve"> </w:t>
      </w:r>
      <w:r>
        <w:t>и</w:t>
      </w:r>
      <w:r>
        <w:rPr>
          <w:spacing w:val="-6"/>
        </w:rPr>
        <w:t xml:space="preserve"> </w:t>
      </w:r>
      <w:r>
        <w:t>другого</w:t>
      </w:r>
      <w:r>
        <w:rPr>
          <w:spacing w:val="-5"/>
        </w:rPr>
        <w:t xml:space="preserve"> </w:t>
      </w:r>
      <w:r>
        <w:t>человека</w:t>
      </w:r>
      <w:r>
        <w:rPr>
          <w:spacing w:val="-4"/>
        </w:rPr>
        <w:t xml:space="preserve"> </w:t>
      </w:r>
      <w:r>
        <w:t>как</w:t>
      </w:r>
      <w:r>
        <w:rPr>
          <w:spacing w:val="40"/>
        </w:rPr>
        <w:t xml:space="preserve"> </w:t>
      </w:r>
      <w:r>
        <w:t>представителя</w:t>
      </w:r>
      <w:r>
        <w:rPr>
          <w:spacing w:val="-2"/>
        </w:rPr>
        <w:t xml:space="preserve"> </w:t>
      </w:r>
      <w:r>
        <w:t>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775698" w:rsidRDefault="00CC129A" w:rsidP="00C778DC">
      <w:pPr>
        <w:pStyle w:val="a4"/>
        <w:ind w:left="-142" w:right="-1" w:firstLine="426"/>
      </w:pPr>
      <w:r>
        <w:t xml:space="preserve">Качественные изменения в этом возрасте происходят в поведении дошкольников – формируется возможность </w:t>
      </w:r>
      <w:proofErr w:type="spellStart"/>
      <w:r>
        <w:t>саморегуляции</w:t>
      </w:r>
      <w:proofErr w:type="spellEnd"/>
      <w:r>
        <w:t>,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w:t>
      </w:r>
      <w:r>
        <w:rPr>
          <w:spacing w:val="-8"/>
        </w:rPr>
        <w:t xml:space="preserve"> </w:t>
      </w:r>
      <w:r>
        <w:t>порядок</w:t>
      </w:r>
      <w:r>
        <w:rPr>
          <w:spacing w:val="-6"/>
        </w:rPr>
        <w:t xml:space="preserve"> </w:t>
      </w:r>
      <w:r>
        <w:t>в</w:t>
      </w:r>
      <w:r>
        <w:rPr>
          <w:spacing w:val="-8"/>
        </w:rPr>
        <w:t xml:space="preserve"> </w:t>
      </w:r>
      <w:r>
        <w:t>комнате</w:t>
      </w:r>
      <w:r>
        <w:rPr>
          <w:spacing w:val="-4"/>
        </w:rPr>
        <w:t xml:space="preserve"> </w:t>
      </w:r>
      <w:r>
        <w:t>и</w:t>
      </w:r>
      <w:r>
        <w:rPr>
          <w:spacing w:val="-7"/>
        </w:rPr>
        <w:t xml:space="preserve"> </w:t>
      </w:r>
      <w:r>
        <w:t>т.п.).</w:t>
      </w:r>
      <w:r>
        <w:rPr>
          <w:spacing w:val="-7"/>
        </w:rPr>
        <w:t xml:space="preserve"> </w:t>
      </w:r>
      <w:r>
        <w:t>Это</w:t>
      </w:r>
      <w:r>
        <w:rPr>
          <w:spacing w:val="-6"/>
        </w:rPr>
        <w:t xml:space="preserve"> </w:t>
      </w:r>
      <w:r>
        <w:t>становится</w:t>
      </w:r>
      <w:r>
        <w:rPr>
          <w:spacing w:val="40"/>
        </w:rPr>
        <w:t xml:space="preserve"> </w:t>
      </w:r>
      <w:r>
        <w:t>возможным</w:t>
      </w:r>
      <w:r>
        <w:rPr>
          <w:spacing w:val="40"/>
        </w:rPr>
        <w:t xml:space="preserve"> </w:t>
      </w:r>
      <w:r>
        <w:t>благодаря</w:t>
      </w:r>
      <w:r>
        <w:rPr>
          <w:spacing w:val="40"/>
        </w:rPr>
        <w:t xml:space="preserve"> </w:t>
      </w:r>
      <w:r>
        <w:t>осознанию</w:t>
      </w:r>
      <w:r>
        <w:rPr>
          <w:spacing w:val="-5"/>
        </w:rPr>
        <w:t xml:space="preserve"> </w:t>
      </w:r>
      <w:r>
        <w:t>детьми общепринятых норм и правил поведения и обязательности их выполнения. Ребенок эмоционально</w:t>
      </w:r>
      <w:r>
        <w:rPr>
          <w:spacing w:val="-15"/>
        </w:rPr>
        <w:t xml:space="preserve"> </w:t>
      </w:r>
      <w:r>
        <w:t>переживает</w:t>
      </w:r>
      <w:r>
        <w:rPr>
          <w:spacing w:val="-15"/>
        </w:rPr>
        <w:t xml:space="preserve"> </w:t>
      </w:r>
      <w:r>
        <w:t>не</w:t>
      </w:r>
      <w:r>
        <w:rPr>
          <w:spacing w:val="-15"/>
        </w:rPr>
        <w:t xml:space="preserve"> </w:t>
      </w:r>
      <w:r>
        <w:t>только</w:t>
      </w:r>
      <w:r>
        <w:rPr>
          <w:spacing w:val="-15"/>
        </w:rPr>
        <w:t xml:space="preserve"> </w:t>
      </w:r>
      <w:r>
        <w:t>оценку</w:t>
      </w:r>
      <w:r>
        <w:rPr>
          <w:spacing w:val="-15"/>
        </w:rPr>
        <w:t xml:space="preserve"> </w:t>
      </w:r>
      <w:r>
        <w:t>его</w:t>
      </w:r>
      <w:r>
        <w:rPr>
          <w:spacing w:val="-15"/>
        </w:rPr>
        <w:t xml:space="preserve"> </w:t>
      </w:r>
      <w:r>
        <w:t>поведения</w:t>
      </w:r>
      <w:r>
        <w:rPr>
          <w:spacing w:val="-15"/>
        </w:rPr>
        <w:t xml:space="preserve"> </w:t>
      </w:r>
      <w:r>
        <w:t>другими,</w:t>
      </w:r>
      <w:r>
        <w:rPr>
          <w:spacing w:val="-15"/>
        </w:rPr>
        <w:t xml:space="preserve"> </w:t>
      </w:r>
      <w:r>
        <w:t>но</w:t>
      </w:r>
      <w:r>
        <w:rPr>
          <w:spacing w:val="-15"/>
        </w:rPr>
        <w:t xml:space="preserve"> </w:t>
      </w:r>
      <w:r>
        <w:t>и</w:t>
      </w:r>
      <w:r>
        <w:rPr>
          <w:spacing w:val="-15"/>
        </w:rPr>
        <w:t xml:space="preserve"> </w:t>
      </w:r>
      <w:r>
        <w:t>соблюдение</w:t>
      </w:r>
      <w:r>
        <w:rPr>
          <w:spacing w:val="-15"/>
        </w:rPr>
        <w:t xml:space="preserve"> </w:t>
      </w:r>
      <w:r>
        <w:t>им</w:t>
      </w:r>
      <w:r>
        <w:rPr>
          <w:spacing w:val="-15"/>
        </w:rPr>
        <w:t xml:space="preserve"> </w:t>
      </w:r>
      <w:r>
        <w:t>самим норм и правил, соответствие его поведения своим морально-нравственным представлениям.</w:t>
      </w:r>
    </w:p>
    <w:p w:rsidR="00775698" w:rsidRDefault="00CC129A" w:rsidP="00C778DC">
      <w:pPr>
        <w:pStyle w:val="a4"/>
        <w:spacing w:before="1"/>
        <w:ind w:left="-142" w:right="-1" w:firstLine="426"/>
      </w:pPr>
      <w:r>
        <w:lastRenderedPageBreak/>
        <w:t>В возрасте от 5 до 6 лет происходят изменения в представлениях ребенка о себе. Эти представления</w:t>
      </w:r>
      <w:r>
        <w:rPr>
          <w:spacing w:val="-15"/>
        </w:rPr>
        <w:t xml:space="preserve"> </w:t>
      </w:r>
      <w:r>
        <w:t>начинают</w:t>
      </w:r>
      <w:r>
        <w:rPr>
          <w:spacing w:val="-15"/>
        </w:rPr>
        <w:t xml:space="preserve"> </w:t>
      </w:r>
      <w:r>
        <w:t>включать</w:t>
      </w:r>
      <w:r>
        <w:rPr>
          <w:spacing w:val="-15"/>
        </w:rPr>
        <w:t xml:space="preserve"> </w:t>
      </w:r>
      <w:r>
        <w:t>не</w:t>
      </w:r>
      <w:r>
        <w:rPr>
          <w:spacing w:val="-15"/>
        </w:rPr>
        <w:t xml:space="preserve"> </w:t>
      </w:r>
      <w:r>
        <w:t>только</w:t>
      </w:r>
      <w:r>
        <w:rPr>
          <w:spacing w:val="-15"/>
        </w:rPr>
        <w:t xml:space="preserve"> </w:t>
      </w:r>
      <w:r>
        <w:t>характеристики,</w:t>
      </w:r>
      <w:r>
        <w:rPr>
          <w:spacing w:val="-15"/>
        </w:rPr>
        <w:t xml:space="preserve"> </w:t>
      </w:r>
      <w:r>
        <w:t>которыми</w:t>
      </w:r>
      <w:r>
        <w:rPr>
          <w:spacing w:val="-15"/>
        </w:rPr>
        <w:t xml:space="preserve"> </w:t>
      </w:r>
      <w:r>
        <w:t>ребенок</w:t>
      </w:r>
      <w:r>
        <w:rPr>
          <w:spacing w:val="-15"/>
        </w:rPr>
        <w:t xml:space="preserve"> </w:t>
      </w:r>
      <w:r>
        <w:t>наделяет</w:t>
      </w:r>
      <w:r>
        <w:rPr>
          <w:spacing w:val="-15"/>
        </w:rPr>
        <w:t xml:space="preserve"> </w:t>
      </w:r>
      <w:r>
        <w:t>себя настоящего,</w:t>
      </w:r>
      <w:r>
        <w:rPr>
          <w:spacing w:val="-9"/>
        </w:rPr>
        <w:t xml:space="preserve"> </w:t>
      </w:r>
      <w:r>
        <w:t>в</w:t>
      </w:r>
      <w:r>
        <w:rPr>
          <w:spacing w:val="-11"/>
        </w:rPr>
        <w:t xml:space="preserve"> </w:t>
      </w:r>
      <w:r>
        <w:t>данный</w:t>
      </w:r>
      <w:r>
        <w:rPr>
          <w:spacing w:val="-10"/>
        </w:rPr>
        <w:t xml:space="preserve"> </w:t>
      </w:r>
      <w:r>
        <w:t>отрезок</w:t>
      </w:r>
      <w:r>
        <w:rPr>
          <w:spacing w:val="-10"/>
        </w:rPr>
        <w:t xml:space="preserve"> </w:t>
      </w:r>
      <w:r>
        <w:t>времени,</w:t>
      </w:r>
      <w:r>
        <w:rPr>
          <w:spacing w:val="-13"/>
        </w:rPr>
        <w:t xml:space="preserve"> </w:t>
      </w:r>
      <w:r>
        <w:t>но</w:t>
      </w:r>
      <w:r>
        <w:rPr>
          <w:spacing w:val="-10"/>
        </w:rPr>
        <w:t xml:space="preserve"> </w:t>
      </w:r>
      <w:r>
        <w:t>и</w:t>
      </w:r>
      <w:r>
        <w:rPr>
          <w:spacing w:val="-10"/>
        </w:rPr>
        <w:t xml:space="preserve"> </w:t>
      </w:r>
      <w:r>
        <w:t>качества,</w:t>
      </w:r>
      <w:r>
        <w:rPr>
          <w:spacing w:val="-9"/>
        </w:rPr>
        <w:t xml:space="preserve"> </w:t>
      </w:r>
      <w:r>
        <w:t>которыми</w:t>
      </w:r>
      <w:r>
        <w:rPr>
          <w:spacing w:val="-6"/>
        </w:rPr>
        <w:t xml:space="preserve"> </w:t>
      </w:r>
      <w:r>
        <w:t>он</w:t>
      </w:r>
      <w:r>
        <w:rPr>
          <w:spacing w:val="-10"/>
        </w:rPr>
        <w:t xml:space="preserve"> </w:t>
      </w:r>
      <w:r>
        <w:t>хотел</w:t>
      </w:r>
      <w:r>
        <w:rPr>
          <w:spacing w:val="-9"/>
        </w:rPr>
        <w:t xml:space="preserve"> </w:t>
      </w:r>
      <w:r>
        <w:t>бы</w:t>
      </w:r>
      <w:r>
        <w:rPr>
          <w:spacing w:val="-11"/>
        </w:rPr>
        <w:t xml:space="preserve"> </w:t>
      </w:r>
      <w:r>
        <w:t>или,</w:t>
      </w:r>
      <w:r>
        <w:rPr>
          <w:spacing w:val="-4"/>
        </w:rPr>
        <w:t xml:space="preserve"> </w:t>
      </w:r>
      <w:r>
        <w:t>наоборот,</w:t>
      </w:r>
      <w:r>
        <w:rPr>
          <w:spacing w:val="-8"/>
        </w:rPr>
        <w:t xml:space="preserve"> </w:t>
      </w:r>
      <w:r>
        <w:t>не хотел</w:t>
      </w:r>
      <w:r>
        <w:rPr>
          <w:spacing w:val="-2"/>
        </w:rPr>
        <w:t xml:space="preserve"> </w:t>
      </w:r>
      <w:r>
        <w:t>бы</w:t>
      </w:r>
      <w:r>
        <w:rPr>
          <w:spacing w:val="-4"/>
        </w:rPr>
        <w:t xml:space="preserve"> </w:t>
      </w:r>
      <w:r>
        <w:t>обладать</w:t>
      </w:r>
      <w:r>
        <w:rPr>
          <w:spacing w:val="-3"/>
        </w:rPr>
        <w:t xml:space="preserve"> </w:t>
      </w:r>
      <w:r>
        <w:t>в</w:t>
      </w:r>
      <w:r>
        <w:rPr>
          <w:spacing w:val="-4"/>
        </w:rPr>
        <w:t xml:space="preserve"> </w:t>
      </w:r>
      <w:r>
        <w:t>будущем.</w:t>
      </w:r>
      <w:r>
        <w:rPr>
          <w:spacing w:val="-1"/>
        </w:rPr>
        <w:t xml:space="preserve"> </w:t>
      </w:r>
      <w:r>
        <w:t>В</w:t>
      </w:r>
      <w:r>
        <w:rPr>
          <w:spacing w:val="-3"/>
        </w:rPr>
        <w:t xml:space="preserve"> </w:t>
      </w:r>
      <w:r>
        <w:t>5-6</w:t>
      </w:r>
      <w:r>
        <w:rPr>
          <w:spacing w:val="-2"/>
        </w:rPr>
        <w:t xml:space="preserve"> </w:t>
      </w:r>
      <w:r>
        <w:t>лет</w:t>
      </w:r>
      <w:r>
        <w:rPr>
          <w:spacing w:val="-3"/>
        </w:rPr>
        <w:t xml:space="preserve"> </w:t>
      </w:r>
      <w:r>
        <w:t>у</w:t>
      </w:r>
      <w:r>
        <w:rPr>
          <w:spacing w:val="-2"/>
        </w:rPr>
        <w:t xml:space="preserve"> </w:t>
      </w:r>
      <w:r>
        <w:t>ребенка формируется система первичной</w:t>
      </w:r>
      <w:r>
        <w:rPr>
          <w:spacing w:val="-3"/>
        </w:rPr>
        <w:t xml:space="preserve"> </w:t>
      </w:r>
      <w:r>
        <w:t>гендерной идентичности, поэтому после 6 лет воспитательные воздействия на формирование ее отдельных сторон уже гораздо</w:t>
      </w:r>
      <w:r>
        <w:rPr>
          <w:spacing w:val="40"/>
        </w:rPr>
        <w:t xml:space="preserve"> </w:t>
      </w:r>
      <w:r>
        <w:t>менее эффективны.</w:t>
      </w:r>
    </w:p>
    <w:p w:rsidR="00775698" w:rsidRDefault="00CC129A" w:rsidP="00C778DC">
      <w:pPr>
        <w:pStyle w:val="a4"/>
        <w:spacing w:before="1"/>
        <w:ind w:left="-142" w:right="-1" w:firstLine="426"/>
      </w:pPr>
      <w: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w:t>
      </w:r>
      <w:r>
        <w:rPr>
          <w:spacing w:val="-13"/>
        </w:rPr>
        <w:t xml:space="preserve"> </w:t>
      </w:r>
      <w:r>
        <w:t>чувств,</w:t>
      </w:r>
      <w:r>
        <w:rPr>
          <w:spacing w:val="-14"/>
        </w:rPr>
        <w:t xml:space="preserve"> </w:t>
      </w:r>
      <w:r>
        <w:t>эмоций,</w:t>
      </w:r>
      <w:r>
        <w:rPr>
          <w:spacing w:val="-10"/>
        </w:rPr>
        <w:t xml:space="preserve"> </w:t>
      </w:r>
      <w:r>
        <w:t>специфика</w:t>
      </w:r>
      <w:r>
        <w:rPr>
          <w:spacing w:val="-9"/>
        </w:rPr>
        <w:t xml:space="preserve"> </w:t>
      </w:r>
      <w:r>
        <w:t>гендерного</w:t>
      </w:r>
      <w:r>
        <w:rPr>
          <w:spacing w:val="-13"/>
        </w:rPr>
        <w:t xml:space="preserve"> </w:t>
      </w:r>
      <w:r>
        <w:t>поведения).</w:t>
      </w:r>
      <w:r>
        <w:rPr>
          <w:spacing w:val="-13"/>
        </w:rPr>
        <w:t xml:space="preserve"> </w:t>
      </w:r>
      <w:r>
        <w:t>Дети</w:t>
      </w:r>
      <w:r>
        <w:rPr>
          <w:spacing w:val="-14"/>
        </w:rPr>
        <w:t xml:space="preserve"> </w:t>
      </w:r>
      <w:r>
        <w:t>оценивают</w:t>
      </w:r>
      <w:r>
        <w:rPr>
          <w:spacing w:val="-14"/>
        </w:rPr>
        <w:t xml:space="preserve"> </w:t>
      </w:r>
      <w:r>
        <w:t>свои</w:t>
      </w:r>
      <w:r>
        <w:rPr>
          <w:spacing w:val="-11"/>
        </w:rPr>
        <w:t xml:space="preserve"> </w:t>
      </w:r>
      <w:r>
        <w:t>поступки в соответствии с гендерной принадлежностью. Существенные изменения происходят в этом возрасте в детской игре, а именно, в игровом взаимодействии, в котором существенное место начинает</w:t>
      </w:r>
      <w:r>
        <w:rPr>
          <w:spacing w:val="-12"/>
        </w:rPr>
        <w:t xml:space="preserve"> </w:t>
      </w:r>
      <w:r>
        <w:t>занимать</w:t>
      </w:r>
      <w:r>
        <w:rPr>
          <w:spacing w:val="-13"/>
        </w:rPr>
        <w:t xml:space="preserve"> </w:t>
      </w:r>
      <w:r>
        <w:t>совместное</w:t>
      </w:r>
      <w:r>
        <w:rPr>
          <w:spacing w:val="-11"/>
        </w:rPr>
        <w:t xml:space="preserve"> </w:t>
      </w:r>
      <w:r>
        <w:t>обсуждение</w:t>
      </w:r>
      <w:r>
        <w:rPr>
          <w:spacing w:val="-10"/>
        </w:rPr>
        <w:t xml:space="preserve"> </w:t>
      </w:r>
      <w:r>
        <w:t>правил</w:t>
      </w:r>
      <w:r>
        <w:rPr>
          <w:spacing w:val="-12"/>
        </w:rPr>
        <w:t xml:space="preserve"> </w:t>
      </w:r>
      <w:r>
        <w:t>игры.</w:t>
      </w:r>
      <w:r>
        <w:rPr>
          <w:spacing w:val="-11"/>
        </w:rPr>
        <w:t xml:space="preserve"> </w:t>
      </w:r>
      <w:r>
        <w:t>Дети</w:t>
      </w:r>
      <w:r>
        <w:rPr>
          <w:spacing w:val="-12"/>
        </w:rPr>
        <w:t xml:space="preserve"> </w:t>
      </w:r>
      <w:r>
        <w:t>часто</w:t>
      </w:r>
      <w:r>
        <w:rPr>
          <w:spacing w:val="-8"/>
        </w:rPr>
        <w:t xml:space="preserve"> </w:t>
      </w:r>
      <w:r>
        <w:t>пытаются</w:t>
      </w:r>
      <w:r>
        <w:rPr>
          <w:spacing w:val="-14"/>
        </w:rPr>
        <w:t xml:space="preserve"> </w:t>
      </w:r>
      <w:r>
        <w:t>контролировать действия друг друга – указывают, как должен вести себя тот или иной персонаж. В случаях возникновения конфликтов во время игры дети объясняют партнеру свои действия или критикуют их действия, ссылаясь на правила.</w:t>
      </w:r>
    </w:p>
    <w:p w:rsidR="00775698" w:rsidRDefault="00CC129A" w:rsidP="00C778DC">
      <w:pPr>
        <w:pStyle w:val="a4"/>
        <w:ind w:left="-142" w:right="-1" w:firstLine="426"/>
      </w:pPr>
      <w:r>
        <w:t>При распределении детьми ролей для игры в этом возрасте можно иногда наблюдать и попытки совместного решения проблем («Кто будет…?»). Вместе с тем согласование своих действий,</w:t>
      </w:r>
      <w:r>
        <w:rPr>
          <w:spacing w:val="-7"/>
        </w:rPr>
        <w:t xml:space="preserve"> </w:t>
      </w:r>
      <w:r>
        <w:t>распределение</w:t>
      </w:r>
      <w:r>
        <w:rPr>
          <w:spacing w:val="-5"/>
        </w:rPr>
        <w:t xml:space="preserve"> </w:t>
      </w:r>
      <w:r>
        <w:t>обязанностей</w:t>
      </w:r>
      <w:r>
        <w:rPr>
          <w:spacing w:val="40"/>
        </w:rPr>
        <w:t xml:space="preserve"> </w:t>
      </w:r>
      <w:r>
        <w:t>у</w:t>
      </w:r>
      <w:r>
        <w:rPr>
          <w:spacing w:val="-7"/>
        </w:rPr>
        <w:t xml:space="preserve"> </w:t>
      </w:r>
      <w:r>
        <w:t>детей</w:t>
      </w:r>
      <w:r>
        <w:rPr>
          <w:spacing w:val="-7"/>
        </w:rPr>
        <w:t xml:space="preserve"> </w:t>
      </w:r>
      <w:r>
        <w:t>чаще</w:t>
      </w:r>
      <w:r>
        <w:rPr>
          <w:spacing w:val="-5"/>
        </w:rPr>
        <w:t xml:space="preserve"> </w:t>
      </w:r>
      <w:r>
        <w:t>всего</w:t>
      </w:r>
      <w:r>
        <w:rPr>
          <w:spacing w:val="-7"/>
        </w:rPr>
        <w:t xml:space="preserve"> </w:t>
      </w:r>
      <w:r>
        <w:t>возникает</w:t>
      </w:r>
      <w:r>
        <w:rPr>
          <w:spacing w:val="-8"/>
        </w:rPr>
        <w:t xml:space="preserve"> </w:t>
      </w:r>
      <w:r>
        <w:t>еще</w:t>
      </w:r>
      <w:r>
        <w:rPr>
          <w:spacing w:val="-5"/>
        </w:rPr>
        <w:t xml:space="preserve"> </w:t>
      </w:r>
      <w:r>
        <w:t>по</w:t>
      </w:r>
      <w:r>
        <w:rPr>
          <w:spacing w:val="-7"/>
        </w:rPr>
        <w:t xml:space="preserve"> </w:t>
      </w:r>
      <w:r>
        <w:t>ходу</w:t>
      </w:r>
      <w:r>
        <w:rPr>
          <w:spacing w:val="-7"/>
        </w:rPr>
        <w:t xml:space="preserve"> </w:t>
      </w:r>
      <w:r>
        <w:t>самой</w:t>
      </w:r>
      <w:r>
        <w:rPr>
          <w:spacing w:val="-5"/>
        </w:rPr>
        <w:t xml:space="preserve"> </w:t>
      </w:r>
      <w:r>
        <w:t xml:space="preserve">игры. </w:t>
      </w:r>
      <w:proofErr w:type="gramStart"/>
      <w:r>
        <w:t>Усложняется игровое пространство (например, в игре «Театр» выделяются «Сцена» и</w:t>
      </w:r>
      <w:r w:rsidR="00C778DC">
        <w:t xml:space="preserve"> </w:t>
      </w:r>
      <w:r>
        <w:t>«Гримерная»).</w:t>
      </w:r>
      <w:proofErr w:type="gramEnd"/>
      <w:r>
        <w:t xml:space="preserve"> Игровые действия становятся разнообразными. Вне игры общение детей становится менее</w:t>
      </w:r>
      <w:r>
        <w:rPr>
          <w:spacing w:val="-1"/>
        </w:rPr>
        <w:t xml:space="preserve"> </w:t>
      </w:r>
      <w:r>
        <w:t>ситуативными. Они охотно рассказывают о том, что с</w:t>
      </w:r>
      <w:r>
        <w:rPr>
          <w:spacing w:val="-1"/>
        </w:rPr>
        <w:t xml:space="preserve"> </w:t>
      </w:r>
      <w:r>
        <w:t>ними</w:t>
      </w:r>
      <w:r>
        <w:rPr>
          <w:spacing w:val="-3"/>
        </w:rPr>
        <w:t xml:space="preserve"> </w:t>
      </w:r>
      <w:r>
        <w:t>произошло: где были, что видели и т.д.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небольшое препятствие; умеет отбивать мяч о землю одной рукой несколько раз подряд.</w:t>
      </w:r>
      <w:r>
        <w:rPr>
          <w:spacing w:val="40"/>
        </w:rPr>
        <w:t xml:space="preserve"> </w:t>
      </w:r>
      <w:r>
        <w:t>Уже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Развиваются выносливость (способность достаточно длительное время заниматься физическими упражнениями) и силовые качества (способность</w:t>
      </w:r>
      <w:r>
        <w:rPr>
          <w:spacing w:val="-15"/>
        </w:rPr>
        <w:t xml:space="preserve"> </w:t>
      </w:r>
      <w:r>
        <w:t>применения ребенком небольших по величине усилий на протяжении достаточно длительного времени).</w:t>
      </w:r>
    </w:p>
    <w:p w:rsidR="00775698" w:rsidRDefault="00CC129A" w:rsidP="00C778DC">
      <w:pPr>
        <w:pStyle w:val="a4"/>
        <w:spacing w:before="1"/>
        <w:ind w:left="-142" w:right="-1" w:firstLine="426"/>
        <w:jc w:val="left"/>
        <w:sectPr w:rsidR="00775698" w:rsidSect="00C778DC">
          <w:footerReference w:type="default" r:id="rId14"/>
          <w:pgSz w:w="11920" w:h="16838"/>
          <w:pgMar w:top="709" w:right="850" w:bottom="1134" w:left="1701" w:header="0" w:footer="821" w:gutter="0"/>
          <w:cols w:space="720"/>
          <w:formProt w:val="0"/>
          <w:docGrid w:linePitch="100" w:charSpace="4096"/>
        </w:sectPr>
      </w:pPr>
      <w:r>
        <w:t>Ловкость и развитие мелкой моторики проявляются в более высокой степени самостоятельности</w:t>
      </w:r>
      <w:r>
        <w:rPr>
          <w:spacing w:val="-13"/>
        </w:rPr>
        <w:t xml:space="preserve"> </w:t>
      </w:r>
      <w:r>
        <w:t>ребенка</w:t>
      </w:r>
      <w:r>
        <w:rPr>
          <w:spacing w:val="-13"/>
        </w:rPr>
        <w:t xml:space="preserve"> </w:t>
      </w:r>
      <w:r>
        <w:t>при</w:t>
      </w:r>
      <w:r>
        <w:rPr>
          <w:spacing w:val="-15"/>
        </w:rPr>
        <w:t xml:space="preserve"> </w:t>
      </w:r>
      <w:r>
        <w:t>самообслуживании:</w:t>
      </w:r>
      <w:r>
        <w:rPr>
          <w:spacing w:val="-12"/>
        </w:rPr>
        <w:t xml:space="preserve"> </w:t>
      </w:r>
      <w:r>
        <w:t>дети</w:t>
      </w:r>
      <w:r>
        <w:rPr>
          <w:spacing w:val="-14"/>
        </w:rPr>
        <w:t xml:space="preserve"> </w:t>
      </w:r>
      <w:r>
        <w:t>практически</w:t>
      </w:r>
      <w:r>
        <w:rPr>
          <w:spacing w:val="-14"/>
        </w:rPr>
        <w:t xml:space="preserve"> </w:t>
      </w:r>
      <w:r>
        <w:t>не</w:t>
      </w:r>
      <w:r>
        <w:rPr>
          <w:spacing w:val="-13"/>
        </w:rPr>
        <w:t xml:space="preserve"> </w:t>
      </w:r>
      <w:r>
        <w:t>нуждаются</w:t>
      </w:r>
      <w:r>
        <w:rPr>
          <w:spacing w:val="-12"/>
        </w:rPr>
        <w:t xml:space="preserve"> </w:t>
      </w:r>
      <w:r>
        <w:t>в</w:t>
      </w:r>
      <w:r>
        <w:rPr>
          <w:spacing w:val="-15"/>
        </w:rPr>
        <w:t xml:space="preserve"> </w:t>
      </w:r>
      <w:r>
        <w:t>помощи взрослого, когда одеваются и обуваются. Некоторые дети могут обращаться со</w:t>
      </w:r>
      <w:r w:rsidR="00C778DC">
        <w:t xml:space="preserve"> </w:t>
      </w:r>
      <w:r>
        <w:t>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w:t>
      </w:r>
      <w:r w:rsidR="00C778DC">
        <w:t xml:space="preserve">вать. Представления об основных </w:t>
      </w:r>
      <w:r>
        <w:t>свойствах</w:t>
      </w:r>
      <w:r w:rsidR="00C778DC" w:rsidRPr="00C778DC">
        <w:t xml:space="preserve"> предметов еще более расширяются и углубляются</w:t>
      </w:r>
      <w:r w:rsidR="00C778DC">
        <w:t>.</w:t>
      </w:r>
    </w:p>
    <w:p w:rsidR="00775698" w:rsidRDefault="00C778DC" w:rsidP="00C778DC">
      <w:pPr>
        <w:pStyle w:val="a4"/>
        <w:spacing w:before="60"/>
        <w:ind w:left="-142" w:right="-1"/>
      </w:pPr>
      <w:r>
        <w:lastRenderedPageBreak/>
        <w:tab/>
        <w:t xml:space="preserve">       </w:t>
      </w:r>
      <w:r w:rsidR="00CC129A">
        <w:t>Возрастает способность ребенка ориентироваться в пространстве. Если предложить ему простой план комнаты, то он сможет показать кроватку, на которой спит.</w:t>
      </w:r>
    </w:p>
    <w:p w:rsidR="00775698" w:rsidRDefault="00CC129A" w:rsidP="00C778DC">
      <w:pPr>
        <w:pStyle w:val="a4"/>
        <w:ind w:left="-142" w:right="-1" w:firstLine="568"/>
      </w:pPr>
      <w:r>
        <w:t>Освоение времени все еще не совершенно. Отсутствует точная ориентация во временах года,</w:t>
      </w:r>
      <w:r>
        <w:rPr>
          <w:spacing w:val="-10"/>
        </w:rPr>
        <w:t xml:space="preserve"> </w:t>
      </w:r>
      <w:r>
        <w:t>днях</w:t>
      </w:r>
      <w:r>
        <w:rPr>
          <w:spacing w:val="-7"/>
        </w:rPr>
        <w:t xml:space="preserve"> </w:t>
      </w:r>
      <w:r>
        <w:t>недели.</w:t>
      </w:r>
      <w:r>
        <w:rPr>
          <w:spacing w:val="40"/>
        </w:rPr>
        <w:t xml:space="preserve"> </w:t>
      </w:r>
      <w:r>
        <w:t>Внимание</w:t>
      </w:r>
      <w:r>
        <w:rPr>
          <w:spacing w:val="-9"/>
        </w:rPr>
        <w:t xml:space="preserve"> </w:t>
      </w:r>
      <w:r>
        <w:t>детей</w:t>
      </w:r>
      <w:r>
        <w:rPr>
          <w:spacing w:val="-11"/>
        </w:rPr>
        <w:t xml:space="preserve"> </w:t>
      </w:r>
      <w:r>
        <w:t>становится</w:t>
      </w:r>
      <w:r>
        <w:rPr>
          <w:spacing w:val="-5"/>
        </w:rPr>
        <w:t xml:space="preserve"> </w:t>
      </w:r>
      <w:r>
        <w:t>более</w:t>
      </w:r>
      <w:r>
        <w:rPr>
          <w:spacing w:val="-9"/>
        </w:rPr>
        <w:t xml:space="preserve"> </w:t>
      </w:r>
      <w:r>
        <w:t>устойчивым</w:t>
      </w:r>
      <w:r>
        <w:rPr>
          <w:spacing w:val="-6"/>
        </w:rPr>
        <w:t xml:space="preserve"> </w:t>
      </w:r>
      <w:r>
        <w:t>и</w:t>
      </w:r>
      <w:r>
        <w:rPr>
          <w:spacing w:val="-7"/>
        </w:rPr>
        <w:t xml:space="preserve"> </w:t>
      </w:r>
      <w:r>
        <w:t>произвольным.</w:t>
      </w:r>
      <w:r>
        <w:rPr>
          <w:spacing w:val="-6"/>
        </w:rPr>
        <w:t xml:space="preserve"> </w:t>
      </w:r>
      <w:r>
        <w:t>Они</w:t>
      </w:r>
      <w:r>
        <w:rPr>
          <w:spacing w:val="-3"/>
        </w:rPr>
        <w:t xml:space="preserve"> </w:t>
      </w:r>
      <w:r>
        <w:t>могут заниматься не очень привлекательным, но нужным делом в течение 20-25</w:t>
      </w:r>
      <w:r>
        <w:rPr>
          <w:spacing w:val="40"/>
        </w:rPr>
        <w:t xml:space="preserve"> </w:t>
      </w:r>
      <w:r>
        <w:t>минут</w:t>
      </w:r>
      <w:r w:rsidR="00C778DC">
        <w:t xml:space="preserve"> </w:t>
      </w:r>
      <w:r>
        <w:t xml:space="preserve">вместе </w:t>
      </w:r>
      <w:proofErr w:type="gramStart"/>
      <w:r>
        <w:t>со</w:t>
      </w:r>
      <w:proofErr w:type="gramEnd"/>
      <w:r>
        <w:t xml:space="preserve"> взрослым. Ребенок этого возраста уже способен действовать по правилу, которое задается взрослым (отобрать несколько фигур определенной формы и цвета, отыскать на картинке изображение предметов и заштриховать их определенным образом).</w:t>
      </w:r>
    </w:p>
    <w:p w:rsidR="00775698" w:rsidRDefault="00CC129A" w:rsidP="00C778DC">
      <w:pPr>
        <w:pStyle w:val="a4"/>
        <w:ind w:left="-142" w:right="-1" w:firstLine="568"/>
      </w:pPr>
      <w:r>
        <w:t>Объем памяти изменяется не существенно. Улучшается ее устойчивость. При этом для запоминания</w:t>
      </w:r>
      <w:r>
        <w:rPr>
          <w:spacing w:val="39"/>
        </w:rPr>
        <w:t xml:space="preserve"> </w:t>
      </w:r>
      <w:r>
        <w:t>детьми</w:t>
      </w:r>
      <w:r>
        <w:rPr>
          <w:spacing w:val="40"/>
        </w:rPr>
        <w:t xml:space="preserve"> </w:t>
      </w:r>
      <w:r>
        <w:t>уже</w:t>
      </w:r>
      <w:r>
        <w:rPr>
          <w:spacing w:val="38"/>
        </w:rPr>
        <w:t xml:space="preserve"> </w:t>
      </w:r>
      <w:r>
        <w:t>могут</w:t>
      </w:r>
      <w:r>
        <w:rPr>
          <w:spacing w:val="40"/>
        </w:rPr>
        <w:t xml:space="preserve"> </w:t>
      </w:r>
      <w:r>
        <w:t>использоваться</w:t>
      </w:r>
      <w:r>
        <w:rPr>
          <w:spacing w:val="40"/>
        </w:rPr>
        <w:t xml:space="preserve"> </w:t>
      </w:r>
      <w:r>
        <w:t>несложные</w:t>
      </w:r>
      <w:r>
        <w:rPr>
          <w:spacing w:val="39"/>
        </w:rPr>
        <w:t xml:space="preserve"> </w:t>
      </w:r>
      <w:r>
        <w:t>приемы</w:t>
      </w:r>
      <w:r>
        <w:rPr>
          <w:spacing w:val="40"/>
        </w:rPr>
        <w:t xml:space="preserve"> </w:t>
      </w:r>
      <w:r>
        <w:t>и</w:t>
      </w:r>
      <w:r>
        <w:rPr>
          <w:spacing w:val="40"/>
        </w:rPr>
        <w:t xml:space="preserve"> </w:t>
      </w:r>
      <w:r>
        <w:t>средства</w:t>
      </w:r>
      <w:r>
        <w:rPr>
          <w:spacing w:val="39"/>
        </w:rPr>
        <w:t xml:space="preserve"> </w:t>
      </w:r>
      <w:r>
        <w:t>(в</w:t>
      </w:r>
      <w:r>
        <w:rPr>
          <w:spacing w:val="39"/>
        </w:rPr>
        <w:t xml:space="preserve"> </w:t>
      </w:r>
      <w:r>
        <w:t>качестве</w:t>
      </w:r>
      <w:r w:rsidR="00C778DC">
        <w:t xml:space="preserve"> </w:t>
      </w:r>
      <w:r>
        <w:t>«подсказки» могут выступать карточки или рисунки). На шестом году жизни ребенка происходят важные изменения в развитии речи. Для детей этого возраста становится нормой правильное</w:t>
      </w:r>
      <w:r>
        <w:rPr>
          <w:spacing w:val="-2"/>
        </w:rPr>
        <w:t xml:space="preserve"> </w:t>
      </w:r>
      <w:r>
        <w:t>произношение</w:t>
      </w:r>
      <w:r>
        <w:rPr>
          <w:spacing w:val="-1"/>
        </w:rPr>
        <w:t xml:space="preserve"> </w:t>
      </w:r>
      <w:r>
        <w:t>звуков.</w:t>
      </w:r>
      <w:r>
        <w:rPr>
          <w:spacing w:val="-3"/>
        </w:rPr>
        <w:t xml:space="preserve"> </w:t>
      </w:r>
      <w:r>
        <w:t>Сравнивая</w:t>
      </w:r>
      <w:r>
        <w:rPr>
          <w:spacing w:val="-1"/>
        </w:rPr>
        <w:t xml:space="preserve"> </w:t>
      </w:r>
      <w:r>
        <w:t>свою</w:t>
      </w:r>
      <w:r>
        <w:rPr>
          <w:spacing w:val="-3"/>
        </w:rPr>
        <w:t xml:space="preserve"> </w:t>
      </w:r>
      <w:r>
        <w:t>речь</w:t>
      </w:r>
      <w:r>
        <w:rPr>
          <w:spacing w:val="-5"/>
        </w:rPr>
        <w:t xml:space="preserve"> </w:t>
      </w:r>
      <w:r>
        <w:t>с</w:t>
      </w:r>
      <w:r>
        <w:rPr>
          <w:spacing w:val="-2"/>
        </w:rPr>
        <w:t xml:space="preserve"> </w:t>
      </w:r>
      <w:r>
        <w:t>речью</w:t>
      </w:r>
      <w:r>
        <w:rPr>
          <w:spacing w:val="-2"/>
        </w:rPr>
        <w:t xml:space="preserve"> </w:t>
      </w:r>
      <w:r>
        <w:t>взрослых,</w:t>
      </w:r>
      <w:r>
        <w:rPr>
          <w:spacing w:val="-3"/>
        </w:rPr>
        <w:t xml:space="preserve"> </w:t>
      </w:r>
      <w:r>
        <w:t>дошкольник</w:t>
      </w:r>
      <w:r w:rsidR="00C778DC">
        <w:t xml:space="preserve"> </w:t>
      </w:r>
      <w:r>
        <w:t>может обнаружить собственные речевые недостатки. Ребенок шестого года жизни свободно использует</w:t>
      </w:r>
      <w:r>
        <w:rPr>
          <w:spacing w:val="-15"/>
        </w:rPr>
        <w:t xml:space="preserve"> </w:t>
      </w:r>
      <w:r>
        <w:t>средства</w:t>
      </w:r>
      <w:r>
        <w:rPr>
          <w:spacing w:val="-15"/>
        </w:rPr>
        <w:t xml:space="preserve"> </w:t>
      </w:r>
      <w:r>
        <w:t>интонационной</w:t>
      </w:r>
      <w:r>
        <w:rPr>
          <w:spacing w:val="-15"/>
        </w:rPr>
        <w:t xml:space="preserve"> </w:t>
      </w:r>
      <w:r>
        <w:t>выразительности:</w:t>
      </w:r>
      <w:r>
        <w:rPr>
          <w:spacing w:val="-15"/>
        </w:rPr>
        <w:t xml:space="preserve"> </w:t>
      </w:r>
      <w:r>
        <w:t>может</w:t>
      </w:r>
      <w:r>
        <w:rPr>
          <w:spacing w:val="-15"/>
        </w:rPr>
        <w:t xml:space="preserve"> </w:t>
      </w:r>
      <w:r>
        <w:t>читать</w:t>
      </w:r>
      <w:r>
        <w:rPr>
          <w:spacing w:val="-15"/>
        </w:rPr>
        <w:t xml:space="preserve"> </w:t>
      </w:r>
      <w:r>
        <w:t>стихи</w:t>
      </w:r>
      <w:r>
        <w:rPr>
          <w:spacing w:val="-15"/>
        </w:rPr>
        <w:t xml:space="preserve"> </w:t>
      </w:r>
      <w:r>
        <w:t>грустно,</w:t>
      </w:r>
      <w:r>
        <w:rPr>
          <w:spacing w:val="-15"/>
        </w:rPr>
        <w:t xml:space="preserve"> </w:t>
      </w:r>
      <w:r>
        <w:t>весело</w:t>
      </w:r>
      <w:r>
        <w:rPr>
          <w:spacing w:val="-13"/>
        </w:rPr>
        <w:t xml:space="preserve"> </w:t>
      </w:r>
      <w:r>
        <w:t>или торжественно,</w:t>
      </w:r>
      <w:r>
        <w:rPr>
          <w:spacing w:val="-15"/>
        </w:rPr>
        <w:t xml:space="preserve"> </w:t>
      </w:r>
      <w:r>
        <w:t>способен</w:t>
      </w:r>
      <w:r>
        <w:rPr>
          <w:spacing w:val="-15"/>
        </w:rPr>
        <w:t xml:space="preserve"> </w:t>
      </w:r>
      <w:r>
        <w:t>регулировать</w:t>
      </w:r>
      <w:r>
        <w:rPr>
          <w:spacing w:val="-15"/>
        </w:rPr>
        <w:t xml:space="preserve"> </w:t>
      </w:r>
      <w:r>
        <w:t>громкость</w:t>
      </w:r>
      <w:r>
        <w:rPr>
          <w:spacing w:val="-15"/>
        </w:rPr>
        <w:t xml:space="preserve"> </w:t>
      </w:r>
      <w:r>
        <w:t>голоса</w:t>
      </w:r>
      <w:r>
        <w:rPr>
          <w:spacing w:val="-15"/>
        </w:rPr>
        <w:t xml:space="preserve"> </w:t>
      </w:r>
      <w:r>
        <w:t>и</w:t>
      </w:r>
      <w:r>
        <w:rPr>
          <w:spacing w:val="-15"/>
        </w:rPr>
        <w:t xml:space="preserve"> </w:t>
      </w:r>
      <w:r>
        <w:t>темп</w:t>
      </w:r>
      <w:r>
        <w:rPr>
          <w:spacing w:val="-15"/>
        </w:rPr>
        <w:t xml:space="preserve"> </w:t>
      </w:r>
      <w:r>
        <w:t>речи</w:t>
      </w:r>
      <w:r>
        <w:rPr>
          <w:spacing w:val="-15"/>
        </w:rPr>
        <w:t xml:space="preserve"> </w:t>
      </w:r>
      <w:r>
        <w:t>в</w:t>
      </w:r>
      <w:r>
        <w:rPr>
          <w:spacing w:val="-15"/>
        </w:rPr>
        <w:t xml:space="preserve"> </w:t>
      </w:r>
      <w:r>
        <w:t>зависимости</w:t>
      </w:r>
      <w:r>
        <w:rPr>
          <w:spacing w:val="-15"/>
        </w:rPr>
        <w:t xml:space="preserve"> </w:t>
      </w:r>
      <w:r>
        <w:t>от</w:t>
      </w:r>
      <w:r>
        <w:rPr>
          <w:spacing w:val="-15"/>
        </w:rPr>
        <w:t xml:space="preserve"> </w:t>
      </w:r>
      <w:r>
        <w:t>ситуации (громко читать стихи на празднике или тихо делиться своими секретами и т.п.).</w:t>
      </w:r>
    </w:p>
    <w:p w:rsidR="00775698" w:rsidRDefault="00CC129A" w:rsidP="00C778DC">
      <w:pPr>
        <w:pStyle w:val="a4"/>
        <w:ind w:left="-142" w:right="-1" w:firstLine="568"/>
      </w:pPr>
      <w:r>
        <w:t>Дети</w:t>
      </w:r>
      <w:r>
        <w:rPr>
          <w:spacing w:val="-7"/>
        </w:rPr>
        <w:t xml:space="preserve"> </w:t>
      </w:r>
      <w:r>
        <w:t>начинают</w:t>
      </w:r>
      <w:r>
        <w:rPr>
          <w:spacing w:val="-6"/>
        </w:rPr>
        <w:t xml:space="preserve"> </w:t>
      </w:r>
      <w:r>
        <w:t>употреблять</w:t>
      </w:r>
      <w:r>
        <w:rPr>
          <w:spacing w:val="-7"/>
        </w:rPr>
        <w:t xml:space="preserve"> </w:t>
      </w:r>
      <w:r>
        <w:t>обобщающие</w:t>
      </w:r>
      <w:r>
        <w:rPr>
          <w:spacing w:val="-4"/>
        </w:rPr>
        <w:t xml:space="preserve"> </w:t>
      </w:r>
      <w:r>
        <w:t>слова,</w:t>
      </w:r>
      <w:r>
        <w:rPr>
          <w:spacing w:val="-6"/>
        </w:rPr>
        <w:t xml:space="preserve"> </w:t>
      </w:r>
      <w:r>
        <w:t>синонимы,</w:t>
      </w:r>
      <w:r>
        <w:rPr>
          <w:spacing w:val="-6"/>
        </w:rPr>
        <w:t xml:space="preserve"> </w:t>
      </w:r>
      <w:r>
        <w:t>антонимы,</w:t>
      </w:r>
      <w:r>
        <w:rPr>
          <w:spacing w:val="-6"/>
        </w:rPr>
        <w:t xml:space="preserve"> </w:t>
      </w:r>
      <w:r>
        <w:t>оттенки</w:t>
      </w:r>
      <w:r w:rsidR="00C778DC">
        <w:t xml:space="preserve"> </w:t>
      </w:r>
      <w:r>
        <w:t>значений слов, многозначные слова. Словарь детей также активно пополняется</w:t>
      </w:r>
      <w:r>
        <w:rPr>
          <w:spacing w:val="-15"/>
        </w:rPr>
        <w:t xml:space="preserve"> </w:t>
      </w:r>
      <w:r>
        <w:t>существительными, обозначающими</w:t>
      </w:r>
      <w:r>
        <w:rPr>
          <w:spacing w:val="-12"/>
        </w:rPr>
        <w:t xml:space="preserve"> </w:t>
      </w:r>
      <w:r>
        <w:t>название</w:t>
      </w:r>
      <w:r>
        <w:rPr>
          <w:spacing w:val="-11"/>
        </w:rPr>
        <w:t xml:space="preserve"> </w:t>
      </w:r>
      <w:r>
        <w:t>профессий,</w:t>
      </w:r>
      <w:r>
        <w:rPr>
          <w:spacing w:val="-15"/>
        </w:rPr>
        <w:t xml:space="preserve"> </w:t>
      </w:r>
      <w:r>
        <w:t>социальных</w:t>
      </w:r>
      <w:r>
        <w:rPr>
          <w:spacing w:val="-12"/>
        </w:rPr>
        <w:t xml:space="preserve"> </w:t>
      </w:r>
      <w:r>
        <w:t>учреждений</w:t>
      </w:r>
      <w:r>
        <w:rPr>
          <w:spacing w:val="-12"/>
        </w:rPr>
        <w:t xml:space="preserve"> </w:t>
      </w:r>
      <w:r>
        <w:t>(библиотека,</w:t>
      </w:r>
      <w:r>
        <w:rPr>
          <w:spacing w:val="-11"/>
        </w:rPr>
        <w:t xml:space="preserve"> </w:t>
      </w:r>
      <w:r>
        <w:t>почта,</w:t>
      </w:r>
      <w:r>
        <w:rPr>
          <w:spacing w:val="-12"/>
        </w:rPr>
        <w:t xml:space="preserve"> </w:t>
      </w:r>
      <w:r>
        <w:t>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r>
        <w:rPr>
          <w:spacing w:val="40"/>
        </w:rPr>
        <w:t xml:space="preserve"> </w:t>
      </w:r>
      <w:r>
        <w:t>Могут использовать в речи сложные случаи грамматики: несклоняемые существительные, существительные множественного числа в родительном</w:t>
      </w:r>
      <w:r>
        <w:rPr>
          <w:spacing w:val="-7"/>
        </w:rPr>
        <w:t xml:space="preserve"> </w:t>
      </w:r>
      <w:r>
        <w:t>падеже,</w:t>
      </w:r>
      <w:r>
        <w:rPr>
          <w:spacing w:val="-11"/>
        </w:rPr>
        <w:t xml:space="preserve"> </w:t>
      </w:r>
      <w:r>
        <w:t>следовать</w:t>
      </w:r>
      <w:r>
        <w:rPr>
          <w:spacing w:val="-8"/>
        </w:rPr>
        <w:t xml:space="preserve"> </w:t>
      </w:r>
      <w:r>
        <w:t>орфоэпическим</w:t>
      </w:r>
      <w:r>
        <w:rPr>
          <w:spacing w:val="-3"/>
        </w:rPr>
        <w:t xml:space="preserve"> </w:t>
      </w:r>
      <w:r>
        <w:t>нормам</w:t>
      </w:r>
      <w:r>
        <w:rPr>
          <w:spacing w:val="-10"/>
        </w:rPr>
        <w:t xml:space="preserve"> </w:t>
      </w:r>
      <w:r>
        <w:t>языка.</w:t>
      </w:r>
      <w:r>
        <w:rPr>
          <w:spacing w:val="-8"/>
        </w:rPr>
        <w:t xml:space="preserve"> </w:t>
      </w:r>
      <w:proofErr w:type="gramStart"/>
      <w:r>
        <w:t>Способны</w:t>
      </w:r>
      <w:proofErr w:type="gramEnd"/>
      <w:r>
        <w:rPr>
          <w:spacing w:val="-8"/>
        </w:rPr>
        <w:t xml:space="preserve"> </w:t>
      </w:r>
      <w:r>
        <w:t>к</w:t>
      </w:r>
      <w:r>
        <w:rPr>
          <w:spacing w:val="-8"/>
        </w:rPr>
        <w:t xml:space="preserve"> </w:t>
      </w:r>
      <w:r>
        <w:t>звуковому</w:t>
      </w:r>
      <w:r>
        <w:rPr>
          <w:spacing w:val="-14"/>
        </w:rPr>
        <w:t xml:space="preserve"> </w:t>
      </w:r>
      <w:r>
        <w:t>анализу простых трех</w:t>
      </w:r>
      <w:r w:rsidR="00C778DC">
        <w:t xml:space="preserve"> </w:t>
      </w:r>
      <w:r>
        <w:t>звуковых слов.</w:t>
      </w:r>
    </w:p>
    <w:p w:rsidR="00775698" w:rsidRDefault="00CC129A" w:rsidP="00C778DC">
      <w:pPr>
        <w:pStyle w:val="a4"/>
        <w:spacing w:before="1"/>
        <w:ind w:left="-142" w:right="-1" w:firstLine="568"/>
      </w:pPr>
      <w: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w:t>
      </w:r>
      <w:r>
        <w:rPr>
          <w:spacing w:val="-1"/>
        </w:rPr>
        <w:t xml:space="preserve"> </w:t>
      </w:r>
      <w:r>
        <w:t>передать состояние героя, его настроение, отношение к событию, используя эпитеты, сравнения. Круг чтения ребенка 5-6 лет пополняется произведениями разнообразной тематики, в том числе связанной с проблемами семьи, взаимоотношений с взрослыми, сверстниками, с историей страны. Малыш способен удерживать в памяти большой объем информации, ему доступно «чтение с продолжением». Повышаются возможности безопасности жизнедеятельности ребенка 5-6 лет</w:t>
      </w:r>
      <w:r w:rsidR="00C778DC">
        <w:t>.</w:t>
      </w:r>
    </w:p>
    <w:p w:rsidR="00775698" w:rsidRDefault="00CC129A" w:rsidP="00C778DC">
      <w:pPr>
        <w:pStyle w:val="a4"/>
        <w:spacing w:before="73"/>
        <w:ind w:left="-142" w:right="-1" w:firstLine="568"/>
      </w:pPr>
      <w:r>
        <w:t xml:space="preserve">Развивается прогностическая функция </w:t>
      </w:r>
      <w:r>
        <w:rPr>
          <w:i/>
        </w:rPr>
        <w:t>мышления</w:t>
      </w:r>
      <w:r>
        <w:t xml:space="preserve">,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r>
        <w:rPr>
          <w:i/>
        </w:rPr>
        <w:t xml:space="preserve">Трудовая деятельность. </w:t>
      </w:r>
      <w:r>
        <w:t xml:space="preserve">В старшем дошкольном возрасте (5-6 и 6-7 лет) активно развиваются планирование и </w:t>
      </w:r>
      <w:r w:rsidR="00C778DC">
        <w:t>само оценивание</w:t>
      </w:r>
      <w:r>
        <w:t xml:space="preserve"> трудовой деятельности (при условии </w:t>
      </w:r>
      <w:proofErr w:type="spellStart"/>
      <w:r>
        <w:t>сформированности</w:t>
      </w:r>
      <w:proofErr w:type="spellEnd"/>
      <w: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775698" w:rsidRDefault="00CC129A" w:rsidP="00C778DC">
      <w:pPr>
        <w:pStyle w:val="a4"/>
        <w:spacing w:before="1"/>
        <w:ind w:left="-142" w:right="-1" w:firstLine="568"/>
      </w:pPr>
      <w:r>
        <w:t xml:space="preserve">В процессе </w:t>
      </w:r>
      <w:r>
        <w:rPr>
          <w:i/>
        </w:rPr>
        <w:t xml:space="preserve">восприятия художественных произведений, </w:t>
      </w:r>
      <w:r>
        <w:t xml:space="preserve">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Эмоционально откликаются </w:t>
      </w:r>
      <w:proofErr w:type="gramStart"/>
      <w:r>
        <w:t>на те</w:t>
      </w:r>
      <w:proofErr w:type="gramEnd"/>
      <w: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775698" w:rsidRDefault="00CC129A" w:rsidP="00C778DC">
      <w:pPr>
        <w:pStyle w:val="a4"/>
        <w:spacing w:before="4"/>
        <w:ind w:left="-142" w:right="-129" w:firstLine="568"/>
        <w:jc w:val="left"/>
        <w:sectPr w:rsidR="00775698" w:rsidSect="00C778DC">
          <w:footerReference w:type="default" r:id="rId15"/>
          <w:pgSz w:w="11920" w:h="16838"/>
          <w:pgMar w:top="851" w:right="850" w:bottom="1134" w:left="1701" w:header="0" w:footer="821" w:gutter="0"/>
          <w:cols w:space="720"/>
          <w:formProt w:val="0"/>
          <w:docGrid w:linePitch="100" w:charSpace="4096"/>
        </w:sectPr>
      </w:pPr>
      <w:r>
        <w:rPr>
          <w:i/>
        </w:rPr>
        <w:t>Музыкально-художественная деятельность</w:t>
      </w:r>
      <w:r>
        <w:t>. В старшем дошкольном возрасте происходит</w:t>
      </w:r>
      <w:r>
        <w:rPr>
          <w:spacing w:val="-12"/>
        </w:rPr>
        <w:t xml:space="preserve"> </w:t>
      </w:r>
      <w:r>
        <w:t>существенное</w:t>
      </w:r>
      <w:r>
        <w:rPr>
          <w:spacing w:val="-9"/>
        </w:rPr>
        <w:t xml:space="preserve"> </w:t>
      </w:r>
      <w:r>
        <w:t>обогащение</w:t>
      </w:r>
      <w:r>
        <w:rPr>
          <w:spacing w:val="-13"/>
        </w:rPr>
        <w:t xml:space="preserve"> </w:t>
      </w:r>
      <w:r>
        <w:t>музыкальной</w:t>
      </w:r>
      <w:r>
        <w:rPr>
          <w:spacing w:val="-11"/>
        </w:rPr>
        <w:t xml:space="preserve"> </w:t>
      </w:r>
      <w:r>
        <w:t>эрудиции</w:t>
      </w:r>
      <w:r>
        <w:rPr>
          <w:spacing w:val="-11"/>
        </w:rPr>
        <w:t xml:space="preserve"> </w:t>
      </w:r>
      <w:r>
        <w:t>детей:</w:t>
      </w:r>
      <w:r>
        <w:rPr>
          <w:spacing w:val="-10"/>
        </w:rPr>
        <w:t xml:space="preserve"> </w:t>
      </w:r>
      <w:r>
        <w:t>формируются</w:t>
      </w:r>
      <w:r>
        <w:rPr>
          <w:spacing w:val="-9"/>
        </w:rPr>
        <w:t xml:space="preserve"> </w:t>
      </w:r>
      <w:r>
        <w:t>начальные представления о видах и жанрах музыки, устанавливаются связи между</w:t>
      </w:r>
      <w:r>
        <w:rPr>
          <w:spacing w:val="-15"/>
        </w:rPr>
        <w:t xml:space="preserve"> </w:t>
      </w:r>
      <w:r w:rsidR="00C778DC">
        <w:t>художественным образом</w:t>
      </w:r>
      <w:r w:rsidR="00C778DC">
        <w:rPr>
          <w:spacing w:val="40"/>
        </w:rPr>
        <w:t xml:space="preserve"> </w:t>
      </w:r>
      <w:r w:rsidR="00C778DC">
        <w:t>и</w:t>
      </w:r>
      <w:r w:rsidR="00C778DC">
        <w:rPr>
          <w:spacing w:val="40"/>
        </w:rPr>
        <w:t xml:space="preserve"> </w:t>
      </w:r>
      <w:r w:rsidR="00C778DC">
        <w:t>средствами</w:t>
      </w:r>
      <w:r w:rsidR="00C778DC">
        <w:rPr>
          <w:spacing w:val="40"/>
        </w:rPr>
        <w:t xml:space="preserve"> </w:t>
      </w:r>
      <w:r w:rsidR="00C778DC">
        <w:t>выразительности,</w:t>
      </w:r>
      <w:r w:rsidR="00C778DC">
        <w:rPr>
          <w:spacing w:val="40"/>
        </w:rPr>
        <w:t xml:space="preserve"> </w:t>
      </w:r>
      <w:r w:rsidR="00C778DC">
        <w:t>используемыми</w:t>
      </w:r>
      <w:r w:rsidR="00C778DC">
        <w:rPr>
          <w:spacing w:val="40"/>
        </w:rPr>
        <w:t xml:space="preserve"> </w:t>
      </w:r>
      <w:r w:rsidR="00C778DC">
        <w:t>композиторами,</w:t>
      </w:r>
    </w:p>
    <w:p w:rsidR="00775698" w:rsidRDefault="00CC129A" w:rsidP="00C778DC">
      <w:pPr>
        <w:pStyle w:val="a4"/>
        <w:spacing w:before="60"/>
        <w:ind w:left="-142" w:right="-1"/>
      </w:pPr>
      <w:r>
        <w:lastRenderedPageBreak/>
        <w:t>эстетические оценки и суждения, обосновываются музыкальные предпочтения, проявляется некоторая эстетическая избирательность. В продуктивной деятельности дети также могут изобразить задуманное (замысел ведет за</w:t>
      </w:r>
      <w:r>
        <w:rPr>
          <w:spacing w:val="40"/>
        </w:rPr>
        <w:t xml:space="preserve"> </w:t>
      </w:r>
      <w:r>
        <w:t>собой изображение).</w:t>
      </w:r>
    </w:p>
    <w:p w:rsidR="00775698" w:rsidRDefault="00CC129A" w:rsidP="00C778DC">
      <w:pPr>
        <w:pStyle w:val="a4"/>
        <w:ind w:left="-142" w:right="-1" w:firstLine="568"/>
      </w:pPr>
      <w:r>
        <w:rPr>
          <w:i/>
        </w:rPr>
        <w:t xml:space="preserve">Развитие мелкой моторики </w:t>
      </w:r>
      <w:r>
        <w:t>влияет на совершенствование техники художественного творчества. Могут проводить узкие и широкие линии краской (концом кисти и плашмя), рисовать</w:t>
      </w:r>
      <w:r>
        <w:rPr>
          <w:spacing w:val="-11"/>
        </w:rPr>
        <w:t xml:space="preserve"> </w:t>
      </w:r>
      <w:r>
        <w:t>кольца,</w:t>
      </w:r>
      <w:r>
        <w:rPr>
          <w:spacing w:val="-9"/>
        </w:rPr>
        <w:t xml:space="preserve"> </w:t>
      </w:r>
      <w:r>
        <w:t>дуги,</w:t>
      </w:r>
      <w:r>
        <w:rPr>
          <w:spacing w:val="-10"/>
        </w:rPr>
        <w:t xml:space="preserve"> </w:t>
      </w:r>
      <w:r>
        <w:t>делать</w:t>
      </w:r>
      <w:r>
        <w:rPr>
          <w:spacing w:val="-11"/>
        </w:rPr>
        <w:t xml:space="preserve"> </w:t>
      </w:r>
      <w:r>
        <w:t>тройной</w:t>
      </w:r>
      <w:r>
        <w:rPr>
          <w:spacing w:val="-6"/>
        </w:rPr>
        <w:t xml:space="preserve"> </w:t>
      </w:r>
      <w:r>
        <w:t>мазок</w:t>
      </w:r>
      <w:r>
        <w:rPr>
          <w:spacing w:val="-10"/>
        </w:rPr>
        <w:t xml:space="preserve"> </w:t>
      </w:r>
      <w:r>
        <w:t>из</w:t>
      </w:r>
      <w:r>
        <w:rPr>
          <w:spacing w:val="-9"/>
        </w:rPr>
        <w:t xml:space="preserve"> </w:t>
      </w:r>
      <w:r>
        <w:t>одной</w:t>
      </w:r>
      <w:r>
        <w:rPr>
          <w:spacing w:val="-10"/>
        </w:rPr>
        <w:t xml:space="preserve"> </w:t>
      </w:r>
      <w:r>
        <w:t>точки,</w:t>
      </w:r>
      <w:r>
        <w:rPr>
          <w:spacing w:val="-9"/>
        </w:rPr>
        <w:t xml:space="preserve"> </w:t>
      </w:r>
      <w:r>
        <w:t>смешивать</w:t>
      </w:r>
      <w:r>
        <w:rPr>
          <w:spacing w:val="-7"/>
        </w:rPr>
        <w:t xml:space="preserve"> </w:t>
      </w:r>
      <w:r>
        <w:t>краску</w:t>
      </w:r>
      <w:r>
        <w:rPr>
          <w:spacing w:val="-10"/>
        </w:rPr>
        <w:t xml:space="preserve"> </w:t>
      </w:r>
      <w:r>
        <w:t>на</w:t>
      </w:r>
      <w:r>
        <w:rPr>
          <w:spacing w:val="-9"/>
        </w:rPr>
        <w:t xml:space="preserve"> </w:t>
      </w:r>
      <w:r>
        <w:t>палитре</w:t>
      </w:r>
      <w:r>
        <w:rPr>
          <w:spacing w:val="-1"/>
        </w:rPr>
        <w:t xml:space="preserve"> </w:t>
      </w:r>
      <w:r>
        <w:t>для получения</w:t>
      </w:r>
      <w:r>
        <w:rPr>
          <w:spacing w:val="-3"/>
        </w:rPr>
        <w:t xml:space="preserve"> </w:t>
      </w:r>
      <w:r>
        <w:t>светлых,</w:t>
      </w:r>
      <w:r>
        <w:rPr>
          <w:spacing w:val="-4"/>
        </w:rPr>
        <w:t xml:space="preserve"> </w:t>
      </w:r>
      <w:r>
        <w:t>темных</w:t>
      </w:r>
      <w:r>
        <w:rPr>
          <w:spacing w:val="-4"/>
        </w:rPr>
        <w:t xml:space="preserve"> </w:t>
      </w:r>
      <w:r>
        <w:t>и</w:t>
      </w:r>
      <w:r>
        <w:rPr>
          <w:spacing w:val="-9"/>
        </w:rPr>
        <w:t xml:space="preserve"> </w:t>
      </w:r>
      <w:r>
        <w:t>новых</w:t>
      </w:r>
      <w:r>
        <w:rPr>
          <w:spacing w:val="-4"/>
        </w:rPr>
        <w:t xml:space="preserve"> </w:t>
      </w:r>
      <w:r>
        <w:t>оттенков,</w:t>
      </w:r>
      <w:r>
        <w:rPr>
          <w:spacing w:val="-4"/>
        </w:rPr>
        <w:t xml:space="preserve"> </w:t>
      </w:r>
      <w:proofErr w:type="spellStart"/>
      <w:r>
        <w:t>разбеливать</w:t>
      </w:r>
      <w:proofErr w:type="spellEnd"/>
      <w:r>
        <w:rPr>
          <w:spacing w:val="-6"/>
        </w:rPr>
        <w:t xml:space="preserve"> </w:t>
      </w:r>
      <w:r>
        <w:t>основной</w:t>
      </w:r>
      <w:r>
        <w:rPr>
          <w:spacing w:val="-5"/>
        </w:rPr>
        <w:t xml:space="preserve"> </w:t>
      </w:r>
      <w:r>
        <w:t>тон</w:t>
      </w:r>
      <w:r>
        <w:rPr>
          <w:spacing w:val="-5"/>
        </w:rPr>
        <w:t xml:space="preserve"> </w:t>
      </w:r>
      <w:r>
        <w:t>для</w:t>
      </w:r>
      <w:r>
        <w:rPr>
          <w:spacing w:val="-7"/>
        </w:rPr>
        <w:t xml:space="preserve"> </w:t>
      </w:r>
      <w:r>
        <w:t>получения более светлого оттенка, накладывать одну краску на другую.</w:t>
      </w:r>
    </w:p>
    <w:p w:rsidR="00775698" w:rsidRDefault="00CC129A" w:rsidP="00C778DC">
      <w:pPr>
        <w:pStyle w:val="a4"/>
        <w:ind w:left="-142" w:right="-1" w:firstLine="568"/>
      </w:pPr>
      <w:r>
        <w:t>Дети в состоянии лепить из целого куска глины, моделируя форму кончиками пальцев, сглаживать</w:t>
      </w:r>
      <w:r>
        <w:rPr>
          <w:spacing w:val="-8"/>
        </w:rPr>
        <w:t xml:space="preserve"> </w:t>
      </w:r>
      <w:r>
        <w:t>места</w:t>
      </w:r>
      <w:r>
        <w:rPr>
          <w:spacing w:val="-9"/>
        </w:rPr>
        <w:t xml:space="preserve"> </w:t>
      </w:r>
      <w:r>
        <w:t>соединения,</w:t>
      </w:r>
      <w:r>
        <w:rPr>
          <w:spacing w:val="-11"/>
        </w:rPr>
        <w:t xml:space="preserve"> </w:t>
      </w:r>
      <w:r>
        <w:t>оттягивать</w:t>
      </w:r>
      <w:r>
        <w:rPr>
          <w:spacing w:val="-8"/>
        </w:rPr>
        <w:t xml:space="preserve"> </w:t>
      </w:r>
      <w:r>
        <w:t>детали</w:t>
      </w:r>
      <w:r>
        <w:rPr>
          <w:spacing w:val="-7"/>
        </w:rPr>
        <w:t xml:space="preserve"> </w:t>
      </w:r>
      <w:r>
        <w:t>пальцами</w:t>
      </w:r>
      <w:r>
        <w:rPr>
          <w:spacing w:val="-11"/>
        </w:rPr>
        <w:t xml:space="preserve"> </w:t>
      </w:r>
      <w:r>
        <w:t>от</w:t>
      </w:r>
      <w:r>
        <w:rPr>
          <w:spacing w:val="-8"/>
        </w:rPr>
        <w:t xml:space="preserve"> </w:t>
      </w:r>
      <w:r>
        <w:t>основной</w:t>
      </w:r>
      <w:r>
        <w:rPr>
          <w:spacing w:val="-7"/>
        </w:rPr>
        <w:t xml:space="preserve"> </w:t>
      </w:r>
      <w:r>
        <w:t>формы,</w:t>
      </w:r>
      <w:r>
        <w:rPr>
          <w:spacing w:val="-7"/>
        </w:rPr>
        <w:t xml:space="preserve"> </w:t>
      </w:r>
      <w:r>
        <w:t>украшать</w:t>
      </w:r>
      <w:r>
        <w:rPr>
          <w:spacing w:val="-4"/>
        </w:rPr>
        <w:t xml:space="preserve"> </w:t>
      </w:r>
      <w:r>
        <w:t xml:space="preserve">свои работы с помощью стеки и </w:t>
      </w:r>
      <w:proofErr w:type="spellStart"/>
      <w:r>
        <w:t>налепов</w:t>
      </w:r>
      <w:proofErr w:type="spellEnd"/>
      <w:r>
        <w:t>, расписывать их.</w:t>
      </w:r>
    </w:p>
    <w:p w:rsidR="00775698" w:rsidRDefault="00CC129A" w:rsidP="00C778DC">
      <w:pPr>
        <w:pStyle w:val="a4"/>
        <w:spacing w:before="1"/>
        <w:ind w:left="-142" w:right="-1" w:firstLine="568"/>
      </w:pPr>
      <w:r>
        <w:t>Совершенствуются</w:t>
      </w:r>
      <w:r>
        <w:rPr>
          <w:spacing w:val="-15"/>
        </w:rPr>
        <w:t xml:space="preserve"> </w:t>
      </w:r>
      <w:r>
        <w:t>и</w:t>
      </w:r>
      <w:r>
        <w:rPr>
          <w:spacing w:val="-15"/>
        </w:rPr>
        <w:t xml:space="preserve"> </w:t>
      </w:r>
      <w:r>
        <w:t>развиваются</w:t>
      </w:r>
      <w:r>
        <w:rPr>
          <w:spacing w:val="-13"/>
        </w:rPr>
        <w:t xml:space="preserve"> </w:t>
      </w:r>
      <w:r>
        <w:t>практические</w:t>
      </w:r>
      <w:r>
        <w:rPr>
          <w:spacing w:val="-14"/>
        </w:rPr>
        <w:t xml:space="preserve"> </w:t>
      </w:r>
      <w:r>
        <w:t>навыки</w:t>
      </w:r>
      <w:r>
        <w:rPr>
          <w:spacing w:val="-15"/>
        </w:rPr>
        <w:t xml:space="preserve"> </w:t>
      </w:r>
      <w:r>
        <w:t>работы</w:t>
      </w:r>
      <w:r>
        <w:rPr>
          <w:spacing w:val="-15"/>
        </w:rPr>
        <w:t xml:space="preserve"> </w:t>
      </w:r>
      <w:r>
        <w:t>с</w:t>
      </w:r>
      <w:r>
        <w:rPr>
          <w:spacing w:val="-14"/>
        </w:rPr>
        <w:t xml:space="preserve"> </w:t>
      </w:r>
      <w:r>
        <w:t>ножницами:</w:t>
      </w:r>
      <w:r>
        <w:rPr>
          <w:spacing w:val="-15"/>
        </w:rPr>
        <w:t xml:space="preserve"> </w:t>
      </w:r>
      <w:r>
        <w:t>дети</w:t>
      </w:r>
      <w:r>
        <w:rPr>
          <w:spacing w:val="-15"/>
        </w:rPr>
        <w:t xml:space="preserve"> </w:t>
      </w:r>
      <w:r>
        <w:t>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w:t>
      </w:r>
      <w:r>
        <w:rPr>
          <w:spacing w:val="-11"/>
        </w:rPr>
        <w:t xml:space="preserve"> </w:t>
      </w:r>
      <w:r>
        <w:t>квадраты</w:t>
      </w:r>
      <w:r>
        <w:rPr>
          <w:spacing w:val="-12"/>
        </w:rPr>
        <w:t xml:space="preserve"> </w:t>
      </w:r>
      <w:r>
        <w:t>и</w:t>
      </w:r>
      <w:r>
        <w:rPr>
          <w:spacing w:val="-12"/>
        </w:rPr>
        <w:t xml:space="preserve"> </w:t>
      </w:r>
      <w:r>
        <w:t>маленькие</w:t>
      </w:r>
      <w:r>
        <w:rPr>
          <w:spacing w:val="-9"/>
        </w:rPr>
        <w:t xml:space="preserve"> </w:t>
      </w:r>
      <w:r>
        <w:t>прямоугольники.</w:t>
      </w:r>
      <w:r>
        <w:rPr>
          <w:spacing w:val="-11"/>
        </w:rPr>
        <w:t xml:space="preserve"> </w:t>
      </w:r>
      <w:r>
        <w:t>Создавать</w:t>
      </w:r>
      <w:r>
        <w:rPr>
          <w:spacing w:val="-12"/>
        </w:rPr>
        <w:t xml:space="preserve"> </w:t>
      </w:r>
      <w:r>
        <w:t>из</w:t>
      </w:r>
      <w:r>
        <w:rPr>
          <w:spacing w:val="-11"/>
        </w:rPr>
        <w:t xml:space="preserve"> </w:t>
      </w:r>
      <w:r>
        <w:t>нарезанных</w:t>
      </w:r>
      <w:r>
        <w:rPr>
          <w:spacing w:val="-10"/>
        </w:rPr>
        <w:t xml:space="preserve"> </w:t>
      </w:r>
      <w:r>
        <w:t>фигур</w:t>
      </w:r>
      <w:r>
        <w:rPr>
          <w:spacing w:val="-11"/>
        </w:rPr>
        <w:t xml:space="preserve"> </w:t>
      </w:r>
      <w:r>
        <w:t>изображения разных предметов или декоративные композиции.</w:t>
      </w:r>
    </w:p>
    <w:p w:rsidR="00775698" w:rsidRDefault="00CC129A" w:rsidP="00C778DC">
      <w:pPr>
        <w:pStyle w:val="a4"/>
        <w:ind w:left="-142" w:right="-1" w:firstLine="568"/>
      </w:pPr>
      <w:r>
        <w:t>Дети</w:t>
      </w:r>
      <w:r>
        <w:rPr>
          <w:spacing w:val="-15"/>
        </w:rPr>
        <w:t xml:space="preserve"> </w:t>
      </w:r>
      <w:r>
        <w:t>конструируют</w:t>
      </w:r>
      <w:r>
        <w:rPr>
          <w:spacing w:val="-15"/>
        </w:rPr>
        <w:t xml:space="preserve"> </w:t>
      </w:r>
      <w:r>
        <w:t>по</w:t>
      </w:r>
      <w:r>
        <w:rPr>
          <w:spacing w:val="-15"/>
        </w:rPr>
        <w:t xml:space="preserve"> </w:t>
      </w:r>
      <w:r>
        <w:t>условиям,</w:t>
      </w:r>
      <w:r>
        <w:rPr>
          <w:spacing w:val="-15"/>
        </w:rPr>
        <w:t xml:space="preserve"> </w:t>
      </w:r>
      <w:r>
        <w:t>заданным</w:t>
      </w:r>
      <w:r>
        <w:rPr>
          <w:spacing w:val="-15"/>
        </w:rPr>
        <w:t xml:space="preserve"> </w:t>
      </w:r>
      <w:r>
        <w:t>взрослым,</w:t>
      </w:r>
      <w:r>
        <w:rPr>
          <w:spacing w:val="-15"/>
        </w:rPr>
        <w:t xml:space="preserve"> </w:t>
      </w:r>
      <w:r>
        <w:t>но</w:t>
      </w:r>
      <w:r>
        <w:rPr>
          <w:spacing w:val="-15"/>
        </w:rPr>
        <w:t xml:space="preserve"> </w:t>
      </w:r>
      <w:r>
        <w:t>уже</w:t>
      </w:r>
      <w:r>
        <w:rPr>
          <w:spacing w:val="-15"/>
        </w:rPr>
        <w:t xml:space="preserve"> </w:t>
      </w:r>
      <w:r>
        <w:t>готовы</w:t>
      </w:r>
      <w:r>
        <w:rPr>
          <w:spacing w:val="-15"/>
        </w:rPr>
        <w:t xml:space="preserve"> </w:t>
      </w:r>
      <w:r>
        <w:t>к</w:t>
      </w:r>
      <w:r>
        <w:rPr>
          <w:spacing w:val="-15"/>
        </w:rPr>
        <w:t xml:space="preserve"> </w:t>
      </w:r>
      <w:r>
        <w:t>самостоятельному творческому конструированию из разных материалов. У</w:t>
      </w:r>
      <w:r>
        <w:rPr>
          <w:spacing w:val="40"/>
        </w:rPr>
        <w:t xml:space="preserve"> </w:t>
      </w:r>
      <w:r>
        <w:t>них формируются обобщенные способы действий и обобщенные представления о конструируемых ими объектах.</w:t>
      </w:r>
    </w:p>
    <w:p w:rsidR="00C778DC" w:rsidRDefault="00C778DC" w:rsidP="00C778DC">
      <w:pPr>
        <w:pStyle w:val="a4"/>
        <w:ind w:left="-142" w:right="-1" w:firstLine="568"/>
      </w:pPr>
    </w:p>
    <w:p w:rsidR="00775698" w:rsidRDefault="00CC129A" w:rsidP="00C778DC">
      <w:pPr>
        <w:pStyle w:val="2"/>
        <w:ind w:left="-142" w:right="-1" w:firstLine="568"/>
        <w:jc w:val="both"/>
      </w:pPr>
      <w:r>
        <w:t>Возрастные</w:t>
      </w:r>
      <w:r>
        <w:rPr>
          <w:spacing w:val="-5"/>
        </w:rPr>
        <w:t xml:space="preserve"> </w:t>
      </w:r>
      <w:r>
        <w:t>особенности</w:t>
      </w:r>
      <w:r>
        <w:rPr>
          <w:spacing w:val="-6"/>
        </w:rPr>
        <w:t xml:space="preserve"> </w:t>
      </w:r>
      <w:r>
        <w:t>психического</w:t>
      </w:r>
      <w:r>
        <w:rPr>
          <w:spacing w:val="-7"/>
        </w:rPr>
        <w:t xml:space="preserve"> </w:t>
      </w:r>
      <w:r>
        <w:t>развития</w:t>
      </w:r>
      <w:r>
        <w:rPr>
          <w:spacing w:val="-5"/>
        </w:rPr>
        <w:t xml:space="preserve"> </w:t>
      </w:r>
      <w:r>
        <w:t>детей от 6-ти до 7-ти лет</w:t>
      </w:r>
    </w:p>
    <w:p w:rsidR="00775698" w:rsidRDefault="00CC129A" w:rsidP="00C778DC">
      <w:pPr>
        <w:pStyle w:val="a4"/>
        <w:spacing w:before="1"/>
        <w:ind w:left="-142" w:right="-1" w:firstLine="568"/>
      </w:pPr>
      <w:r>
        <w:t xml:space="preserve">У детей 6-7 лет с задержкой психического развития значительное отставание и своеобразие обнаруживается в развитии </w:t>
      </w:r>
      <w:r>
        <w:rPr>
          <w:i/>
        </w:rPr>
        <w:t>мыслительной деятельности</w:t>
      </w:r>
      <w:r>
        <w:t xml:space="preserve">. Это выражается в </w:t>
      </w:r>
      <w:proofErr w:type="spellStart"/>
      <w:r>
        <w:t>несформированности</w:t>
      </w:r>
      <w:proofErr w:type="spellEnd"/>
      <w:r>
        <w:t xml:space="preserve"> таких</w:t>
      </w:r>
      <w:r>
        <w:rPr>
          <w:spacing w:val="-1"/>
        </w:rPr>
        <w:t xml:space="preserve"> </w:t>
      </w:r>
      <w:r>
        <w:t>операций,</w:t>
      </w:r>
      <w:r>
        <w:rPr>
          <w:spacing w:val="-2"/>
        </w:rPr>
        <w:t xml:space="preserve"> </w:t>
      </w:r>
      <w:r>
        <w:t>как</w:t>
      </w:r>
      <w:r>
        <w:rPr>
          <w:spacing w:val="-2"/>
        </w:rPr>
        <w:t xml:space="preserve"> </w:t>
      </w:r>
      <w:r>
        <w:t>анализ, синтез,</w:t>
      </w:r>
      <w:r>
        <w:rPr>
          <w:spacing w:val="-1"/>
        </w:rPr>
        <w:t xml:space="preserve"> </w:t>
      </w:r>
      <w:r>
        <w:t>в</w:t>
      </w:r>
      <w:r>
        <w:rPr>
          <w:spacing w:val="-2"/>
        </w:rPr>
        <w:t xml:space="preserve"> </w:t>
      </w:r>
      <w:r>
        <w:t>неумении</w:t>
      </w:r>
      <w:r>
        <w:rPr>
          <w:spacing w:val="40"/>
        </w:rPr>
        <w:t xml:space="preserve"> </w:t>
      </w:r>
      <w:r>
        <w:t>выделять</w:t>
      </w:r>
      <w:r w:rsidR="00C778DC">
        <w:t xml:space="preserve"> </w:t>
      </w:r>
      <w:r>
        <w:t>существенные признаки</w:t>
      </w:r>
      <w:r>
        <w:rPr>
          <w:spacing w:val="-2"/>
        </w:rPr>
        <w:t xml:space="preserve"> </w:t>
      </w:r>
      <w:r>
        <w:t>предметов</w:t>
      </w:r>
      <w:r>
        <w:rPr>
          <w:spacing w:val="-1"/>
        </w:rPr>
        <w:t xml:space="preserve"> </w:t>
      </w:r>
      <w:r>
        <w:t>и</w:t>
      </w:r>
      <w:r>
        <w:rPr>
          <w:spacing w:val="-2"/>
        </w:rPr>
        <w:t xml:space="preserve"> </w:t>
      </w:r>
      <w:r>
        <w:t>делать</w:t>
      </w:r>
      <w:r>
        <w:rPr>
          <w:spacing w:val="-2"/>
        </w:rPr>
        <w:t xml:space="preserve"> </w:t>
      </w:r>
      <w:r>
        <w:t>обобщение,</w:t>
      </w:r>
      <w:r>
        <w:rPr>
          <w:spacing w:val="-1"/>
        </w:rPr>
        <w:t xml:space="preserve"> </w:t>
      </w:r>
      <w:r>
        <w:t>наблюдается низкий</w:t>
      </w:r>
      <w:r>
        <w:rPr>
          <w:spacing w:val="-1"/>
        </w:rPr>
        <w:t xml:space="preserve"> </w:t>
      </w:r>
      <w:r>
        <w:t>уровень</w:t>
      </w:r>
      <w:r>
        <w:rPr>
          <w:spacing w:val="-3"/>
        </w:rPr>
        <w:t xml:space="preserve"> </w:t>
      </w:r>
      <w:r>
        <w:t xml:space="preserve">развития абстрактного </w:t>
      </w:r>
      <w:r>
        <w:rPr>
          <w:spacing w:val="-2"/>
        </w:rPr>
        <w:t>мышления.</w:t>
      </w:r>
    </w:p>
    <w:p w:rsidR="00063FA2" w:rsidRDefault="00CC129A" w:rsidP="00063FA2">
      <w:pPr>
        <w:pStyle w:val="a4"/>
        <w:ind w:left="-142" w:right="-1" w:firstLine="568"/>
      </w:pPr>
      <w:r>
        <w:rPr>
          <w:i/>
        </w:rPr>
        <w:t>Анализ</w:t>
      </w:r>
      <w:r>
        <w:rPr>
          <w:i/>
          <w:spacing w:val="-8"/>
        </w:rPr>
        <w:t xml:space="preserve"> </w:t>
      </w:r>
      <w:r>
        <w:t>объектов</w:t>
      </w:r>
      <w:r>
        <w:rPr>
          <w:spacing w:val="-8"/>
        </w:rPr>
        <w:t xml:space="preserve"> </w:t>
      </w:r>
      <w:r>
        <w:t>отличается</w:t>
      </w:r>
      <w:r>
        <w:rPr>
          <w:spacing w:val="-3"/>
        </w:rPr>
        <w:t xml:space="preserve"> </w:t>
      </w:r>
      <w:r>
        <w:t>у</w:t>
      </w:r>
      <w:r>
        <w:rPr>
          <w:spacing w:val="-7"/>
        </w:rPr>
        <w:t xml:space="preserve"> </w:t>
      </w:r>
      <w:r>
        <w:t>детей</w:t>
      </w:r>
      <w:r>
        <w:rPr>
          <w:spacing w:val="-6"/>
        </w:rPr>
        <w:t xml:space="preserve"> </w:t>
      </w:r>
      <w:r>
        <w:t>6-7</w:t>
      </w:r>
      <w:r>
        <w:rPr>
          <w:spacing w:val="-10"/>
        </w:rPr>
        <w:t xml:space="preserve"> </w:t>
      </w:r>
      <w:r>
        <w:t>лет</w:t>
      </w:r>
      <w:r>
        <w:rPr>
          <w:spacing w:val="-7"/>
        </w:rPr>
        <w:t xml:space="preserve"> </w:t>
      </w:r>
      <w:r>
        <w:t>с</w:t>
      </w:r>
      <w:r>
        <w:rPr>
          <w:spacing w:val="-5"/>
        </w:rPr>
        <w:t xml:space="preserve"> </w:t>
      </w:r>
      <w:r>
        <w:t>задержкой</w:t>
      </w:r>
      <w:r>
        <w:rPr>
          <w:spacing w:val="-6"/>
        </w:rPr>
        <w:t xml:space="preserve"> </w:t>
      </w:r>
      <w:r>
        <w:t>психического</w:t>
      </w:r>
      <w:r>
        <w:rPr>
          <w:spacing w:val="-5"/>
        </w:rPr>
        <w:t xml:space="preserve"> </w:t>
      </w:r>
      <w:r>
        <w:t>развития</w:t>
      </w:r>
      <w:r>
        <w:rPr>
          <w:spacing w:val="-5"/>
        </w:rPr>
        <w:t xml:space="preserve"> </w:t>
      </w:r>
      <w:r>
        <w:t>меньшей полнотой</w:t>
      </w:r>
      <w:r>
        <w:rPr>
          <w:spacing w:val="-2"/>
        </w:rPr>
        <w:t xml:space="preserve"> </w:t>
      </w:r>
      <w:r>
        <w:t>и</w:t>
      </w:r>
      <w:r>
        <w:rPr>
          <w:spacing w:val="-2"/>
        </w:rPr>
        <w:t xml:space="preserve"> </w:t>
      </w:r>
      <w:r>
        <w:t>недостаточной</w:t>
      </w:r>
      <w:r>
        <w:rPr>
          <w:spacing w:val="-1"/>
        </w:rPr>
        <w:t xml:space="preserve"> </w:t>
      </w:r>
      <w:r>
        <w:t>тонкостью. В</w:t>
      </w:r>
      <w:r>
        <w:rPr>
          <w:spacing w:val="-1"/>
        </w:rPr>
        <w:t xml:space="preserve"> </w:t>
      </w:r>
      <w:r>
        <w:t>результате этого</w:t>
      </w:r>
      <w:r>
        <w:rPr>
          <w:spacing w:val="-1"/>
        </w:rPr>
        <w:t xml:space="preserve"> </w:t>
      </w:r>
      <w:r>
        <w:t>они</w:t>
      </w:r>
      <w:r>
        <w:rPr>
          <w:spacing w:val="-2"/>
        </w:rPr>
        <w:t xml:space="preserve"> </w:t>
      </w:r>
      <w:r>
        <w:t>выделяют</w:t>
      </w:r>
      <w:r>
        <w:rPr>
          <w:spacing w:val="-2"/>
        </w:rPr>
        <w:t xml:space="preserve"> </w:t>
      </w:r>
      <w:r>
        <w:t>в</w:t>
      </w:r>
      <w:r>
        <w:rPr>
          <w:spacing w:val="-2"/>
        </w:rPr>
        <w:t xml:space="preserve"> </w:t>
      </w:r>
      <w:r>
        <w:t>изображении</w:t>
      </w:r>
      <w:r>
        <w:rPr>
          <w:spacing w:val="-2"/>
        </w:rPr>
        <w:t xml:space="preserve"> </w:t>
      </w:r>
      <w:r>
        <w:t>почти вдвое меньше признаков, чем их нормально развивающиеся сверстники. Деятельность детей при анализе признаков ведется чаще всего хаотично, без</w:t>
      </w:r>
      <w:r>
        <w:rPr>
          <w:spacing w:val="40"/>
        </w:rPr>
        <w:t xml:space="preserve"> </w:t>
      </w:r>
      <w:r>
        <w:t xml:space="preserve">плана. Подобная картина обнаруживается при </w:t>
      </w:r>
      <w:r>
        <w:rPr>
          <w:i/>
        </w:rPr>
        <w:t xml:space="preserve">обобщении. </w:t>
      </w:r>
      <w:r>
        <w:t>Умение мысленно сравнивать предметы или явления и выделять</w:t>
      </w:r>
      <w:r>
        <w:rPr>
          <w:spacing w:val="-15"/>
        </w:rPr>
        <w:t xml:space="preserve"> </w:t>
      </w:r>
      <w:r>
        <w:t>в</w:t>
      </w:r>
      <w:r>
        <w:rPr>
          <w:spacing w:val="-15"/>
        </w:rPr>
        <w:t xml:space="preserve"> </w:t>
      </w:r>
      <w:r>
        <w:t>них</w:t>
      </w:r>
      <w:r>
        <w:rPr>
          <w:spacing w:val="-15"/>
        </w:rPr>
        <w:t xml:space="preserve"> </w:t>
      </w:r>
      <w:r>
        <w:t>общий</w:t>
      </w:r>
      <w:r>
        <w:rPr>
          <w:spacing w:val="-15"/>
        </w:rPr>
        <w:t xml:space="preserve"> </w:t>
      </w:r>
      <w:r>
        <w:t>признак</w:t>
      </w:r>
      <w:r>
        <w:rPr>
          <w:spacing w:val="-15"/>
        </w:rPr>
        <w:t xml:space="preserve"> </w:t>
      </w:r>
      <w:r>
        <w:t>является</w:t>
      </w:r>
      <w:r>
        <w:rPr>
          <w:spacing w:val="-15"/>
        </w:rPr>
        <w:t xml:space="preserve"> </w:t>
      </w:r>
      <w:r>
        <w:t>одним</w:t>
      </w:r>
      <w:r>
        <w:rPr>
          <w:spacing w:val="-15"/>
        </w:rPr>
        <w:t xml:space="preserve"> </w:t>
      </w:r>
      <w:r>
        <w:t>из</w:t>
      </w:r>
      <w:r>
        <w:rPr>
          <w:spacing w:val="-15"/>
        </w:rPr>
        <w:t xml:space="preserve"> </w:t>
      </w:r>
      <w:r>
        <w:t>существенных</w:t>
      </w:r>
      <w:r>
        <w:rPr>
          <w:spacing w:val="-15"/>
        </w:rPr>
        <w:t xml:space="preserve"> </w:t>
      </w:r>
      <w:r>
        <w:t>условий</w:t>
      </w:r>
      <w:r>
        <w:rPr>
          <w:spacing w:val="-15"/>
        </w:rPr>
        <w:t xml:space="preserve"> </w:t>
      </w:r>
      <w:r>
        <w:t>овладения</w:t>
      </w:r>
      <w:r>
        <w:rPr>
          <w:spacing w:val="-15"/>
        </w:rPr>
        <w:t xml:space="preserve"> </w:t>
      </w:r>
      <w:r>
        <w:t>понятиями в</w:t>
      </w:r>
      <w:r>
        <w:rPr>
          <w:spacing w:val="-13"/>
        </w:rPr>
        <w:t xml:space="preserve"> </w:t>
      </w:r>
      <w:r>
        <w:t>процессе</w:t>
      </w:r>
      <w:r>
        <w:rPr>
          <w:spacing w:val="-9"/>
        </w:rPr>
        <w:t xml:space="preserve"> </w:t>
      </w:r>
      <w:r>
        <w:t>обучения.</w:t>
      </w:r>
      <w:r>
        <w:rPr>
          <w:spacing w:val="-10"/>
        </w:rPr>
        <w:t xml:space="preserve"> </w:t>
      </w:r>
      <w:r>
        <w:t>Недостаточный</w:t>
      </w:r>
      <w:r>
        <w:rPr>
          <w:spacing w:val="-10"/>
        </w:rPr>
        <w:t xml:space="preserve"> </w:t>
      </w:r>
      <w:r>
        <w:t>уровень</w:t>
      </w:r>
      <w:r>
        <w:rPr>
          <w:spacing w:val="-13"/>
        </w:rPr>
        <w:t xml:space="preserve"> </w:t>
      </w:r>
      <w:proofErr w:type="spellStart"/>
      <w:r>
        <w:t>сформированности</w:t>
      </w:r>
      <w:proofErr w:type="spellEnd"/>
      <w:r>
        <w:rPr>
          <w:spacing w:val="-10"/>
        </w:rPr>
        <w:t xml:space="preserve"> </w:t>
      </w:r>
      <w:r>
        <w:t>операции</w:t>
      </w:r>
      <w:r>
        <w:rPr>
          <w:spacing w:val="-12"/>
        </w:rPr>
        <w:t xml:space="preserve"> </w:t>
      </w:r>
      <w:r>
        <w:t>обобщения</w:t>
      </w:r>
      <w:r>
        <w:rPr>
          <w:spacing w:val="-10"/>
        </w:rPr>
        <w:t xml:space="preserve"> </w:t>
      </w:r>
      <w:r>
        <w:t>у</w:t>
      </w:r>
      <w:r>
        <w:rPr>
          <w:spacing w:val="-14"/>
        </w:rPr>
        <w:t xml:space="preserve"> </w:t>
      </w:r>
      <w:r>
        <w:t xml:space="preserve">детей с задержкой психического развития отчетливо проявляется при выполнении заданий на группировку предметов по родовой принадлежности. </w:t>
      </w:r>
      <w:proofErr w:type="gramStart"/>
      <w:r>
        <w:t>Адекватное выполнение таких заданий предполагает,</w:t>
      </w:r>
      <w:r>
        <w:rPr>
          <w:spacing w:val="79"/>
        </w:rPr>
        <w:t xml:space="preserve"> </w:t>
      </w:r>
      <w:r>
        <w:t>прежде</w:t>
      </w:r>
      <w:r>
        <w:rPr>
          <w:spacing w:val="79"/>
        </w:rPr>
        <w:t xml:space="preserve"> </w:t>
      </w:r>
      <w:r>
        <w:t>всего,</w:t>
      </w:r>
      <w:r>
        <w:rPr>
          <w:spacing w:val="78"/>
        </w:rPr>
        <w:t xml:space="preserve"> </w:t>
      </w:r>
      <w:r>
        <w:t>наличие</w:t>
      </w:r>
      <w:r>
        <w:rPr>
          <w:spacing w:val="75"/>
        </w:rPr>
        <w:t xml:space="preserve"> </w:t>
      </w:r>
      <w:r>
        <w:t>необходимого</w:t>
      </w:r>
      <w:r>
        <w:rPr>
          <w:spacing w:val="79"/>
        </w:rPr>
        <w:t xml:space="preserve"> </w:t>
      </w:r>
      <w:r>
        <w:t>запаса</w:t>
      </w:r>
      <w:r>
        <w:rPr>
          <w:spacing w:val="80"/>
        </w:rPr>
        <w:t xml:space="preserve"> </w:t>
      </w:r>
      <w:r>
        <w:t>родовых</w:t>
      </w:r>
      <w:r>
        <w:rPr>
          <w:spacing w:val="77"/>
        </w:rPr>
        <w:t xml:space="preserve"> </w:t>
      </w:r>
      <w:r>
        <w:t>понятий</w:t>
      </w:r>
      <w:r>
        <w:rPr>
          <w:spacing w:val="77"/>
        </w:rPr>
        <w:t xml:space="preserve"> </w:t>
      </w:r>
      <w:r>
        <w:t>таких,</w:t>
      </w:r>
      <w:r>
        <w:rPr>
          <w:spacing w:val="78"/>
        </w:rPr>
        <w:t xml:space="preserve"> </w:t>
      </w:r>
      <w:r>
        <w:t>как</w:t>
      </w:r>
      <w:r w:rsidR="00063FA2">
        <w:t xml:space="preserve"> </w:t>
      </w:r>
      <w:r>
        <w:t>«мебель»,</w:t>
      </w:r>
      <w:r>
        <w:rPr>
          <w:spacing w:val="1"/>
        </w:rPr>
        <w:t xml:space="preserve"> </w:t>
      </w:r>
      <w:r>
        <w:t>«посуда»,</w:t>
      </w:r>
      <w:r>
        <w:rPr>
          <w:spacing w:val="2"/>
        </w:rPr>
        <w:t xml:space="preserve"> </w:t>
      </w:r>
      <w:r>
        <w:t>«растения»,</w:t>
      </w:r>
      <w:r>
        <w:rPr>
          <w:spacing w:val="-2"/>
        </w:rPr>
        <w:t xml:space="preserve"> </w:t>
      </w:r>
      <w:r>
        <w:t>«животные»</w:t>
      </w:r>
      <w:r>
        <w:rPr>
          <w:spacing w:val="-10"/>
        </w:rPr>
        <w:t xml:space="preserve"> </w:t>
      </w:r>
      <w:r>
        <w:t>и</w:t>
      </w:r>
      <w:r>
        <w:rPr>
          <w:spacing w:val="-3"/>
        </w:rPr>
        <w:t xml:space="preserve"> </w:t>
      </w:r>
      <w:r>
        <w:rPr>
          <w:spacing w:val="-4"/>
        </w:rPr>
        <w:t>т.д.</w:t>
      </w:r>
      <w:proofErr w:type="gramEnd"/>
    </w:p>
    <w:p w:rsidR="00775698" w:rsidRDefault="00CC129A" w:rsidP="00063FA2">
      <w:pPr>
        <w:pStyle w:val="a4"/>
        <w:ind w:left="-142" w:right="-1" w:firstLine="568"/>
      </w:pPr>
      <w:r>
        <w:t>Дети 6-7 лет этой категории могут правильно воспроизвести в среднем лишь половину необходимых понятий. Это относится не только к родовым, но и видовым понятиям. Иногда это</w:t>
      </w:r>
      <w:r>
        <w:rPr>
          <w:spacing w:val="-3"/>
        </w:rPr>
        <w:t xml:space="preserve"> </w:t>
      </w:r>
      <w:r>
        <w:t>бывает</w:t>
      </w:r>
      <w:r>
        <w:rPr>
          <w:spacing w:val="-4"/>
        </w:rPr>
        <w:t xml:space="preserve"> </w:t>
      </w:r>
      <w:r>
        <w:t>связано</w:t>
      </w:r>
      <w:r>
        <w:rPr>
          <w:spacing w:val="-3"/>
        </w:rPr>
        <w:t xml:space="preserve"> </w:t>
      </w:r>
      <w:r>
        <w:t>с</w:t>
      </w:r>
      <w:r>
        <w:rPr>
          <w:spacing w:val="-2"/>
        </w:rPr>
        <w:t xml:space="preserve"> </w:t>
      </w:r>
      <w:r>
        <w:t>недостаточным</w:t>
      </w:r>
      <w:r>
        <w:rPr>
          <w:spacing w:val="-2"/>
        </w:rPr>
        <w:t xml:space="preserve"> </w:t>
      </w:r>
      <w:r>
        <w:t>личным</w:t>
      </w:r>
      <w:r>
        <w:rPr>
          <w:spacing w:val="-3"/>
        </w:rPr>
        <w:t xml:space="preserve"> </w:t>
      </w:r>
      <w:r>
        <w:t>опытом</w:t>
      </w:r>
      <w:r>
        <w:rPr>
          <w:spacing w:val="-3"/>
        </w:rPr>
        <w:t xml:space="preserve"> </w:t>
      </w:r>
      <w:r>
        <w:t>ребенка</w:t>
      </w:r>
      <w:r>
        <w:rPr>
          <w:spacing w:val="-1"/>
        </w:rPr>
        <w:t xml:space="preserve"> </w:t>
      </w:r>
      <w:r>
        <w:t>и</w:t>
      </w:r>
      <w:r>
        <w:rPr>
          <w:spacing w:val="-4"/>
        </w:rPr>
        <w:t xml:space="preserve"> </w:t>
      </w:r>
      <w:r>
        <w:t>бедностью</w:t>
      </w:r>
      <w:r>
        <w:rPr>
          <w:spacing w:val="40"/>
        </w:rPr>
        <w:t xml:space="preserve"> </w:t>
      </w:r>
      <w:r>
        <w:t>его</w:t>
      </w:r>
      <w:r>
        <w:rPr>
          <w:spacing w:val="-7"/>
        </w:rPr>
        <w:t xml:space="preserve"> </w:t>
      </w:r>
      <w:r>
        <w:t>представлений о предметах и</w:t>
      </w:r>
      <w:r>
        <w:rPr>
          <w:spacing w:val="-3"/>
        </w:rPr>
        <w:t xml:space="preserve"> </w:t>
      </w:r>
      <w:r>
        <w:t>явлениях окружающей</w:t>
      </w:r>
      <w:r>
        <w:rPr>
          <w:spacing w:val="-3"/>
        </w:rPr>
        <w:t xml:space="preserve"> </w:t>
      </w:r>
      <w:r>
        <w:t>действительности. Для формирования родовых понятий используются образные логические упражнения. Важно, чтобы они предъявлялись в определенной</w:t>
      </w:r>
      <w:r>
        <w:rPr>
          <w:spacing w:val="-15"/>
        </w:rPr>
        <w:t xml:space="preserve"> </w:t>
      </w:r>
      <w:r>
        <w:t>последовательности:</w:t>
      </w:r>
      <w:r>
        <w:rPr>
          <w:spacing w:val="-15"/>
        </w:rPr>
        <w:t xml:space="preserve"> </w:t>
      </w:r>
      <w:r>
        <w:t>упражнения</w:t>
      </w:r>
      <w:r>
        <w:rPr>
          <w:spacing w:val="-15"/>
        </w:rPr>
        <w:t xml:space="preserve"> </w:t>
      </w:r>
      <w:r>
        <w:t>в</w:t>
      </w:r>
      <w:r>
        <w:rPr>
          <w:spacing w:val="-15"/>
        </w:rPr>
        <w:t xml:space="preserve"> </w:t>
      </w:r>
      <w:r>
        <w:t>словесной</w:t>
      </w:r>
      <w:r>
        <w:rPr>
          <w:spacing w:val="-15"/>
        </w:rPr>
        <w:t xml:space="preserve"> </w:t>
      </w:r>
      <w:r>
        <w:t>классификации</w:t>
      </w:r>
      <w:r w:rsidR="00C778DC">
        <w:t xml:space="preserve"> </w:t>
      </w:r>
      <w:r>
        <w:t>следует</w:t>
      </w:r>
      <w:r>
        <w:rPr>
          <w:spacing w:val="-15"/>
        </w:rPr>
        <w:t xml:space="preserve"> </w:t>
      </w:r>
      <w:r>
        <w:t>проводить после овладения детьми навыками группировки реальных предметов и изображений. В дальнейшем</w:t>
      </w:r>
      <w:r>
        <w:rPr>
          <w:spacing w:val="-2"/>
        </w:rPr>
        <w:t xml:space="preserve"> </w:t>
      </w:r>
      <w:r>
        <w:t>уместно</w:t>
      </w:r>
      <w:r>
        <w:rPr>
          <w:spacing w:val="-2"/>
        </w:rPr>
        <w:t xml:space="preserve"> </w:t>
      </w:r>
      <w:r>
        <w:t>предлагать</w:t>
      </w:r>
      <w:r>
        <w:rPr>
          <w:spacing w:val="-4"/>
        </w:rPr>
        <w:t xml:space="preserve"> </w:t>
      </w:r>
      <w:r>
        <w:t>детям</w:t>
      </w:r>
      <w:r>
        <w:rPr>
          <w:spacing w:val="-6"/>
        </w:rPr>
        <w:t xml:space="preserve"> </w:t>
      </w:r>
      <w:r>
        <w:t>более</w:t>
      </w:r>
      <w:r>
        <w:rPr>
          <w:spacing w:val="-5"/>
        </w:rPr>
        <w:t xml:space="preserve"> </w:t>
      </w:r>
      <w:r>
        <w:t>сложные</w:t>
      </w:r>
      <w:r>
        <w:rPr>
          <w:spacing w:val="-1"/>
        </w:rPr>
        <w:t xml:space="preserve"> </w:t>
      </w:r>
      <w:r>
        <w:t>задания:</w:t>
      </w:r>
      <w:r>
        <w:rPr>
          <w:spacing w:val="-1"/>
        </w:rPr>
        <w:t xml:space="preserve"> </w:t>
      </w:r>
      <w:r>
        <w:t>выделить группы</w:t>
      </w:r>
      <w:r>
        <w:rPr>
          <w:spacing w:val="-3"/>
        </w:rPr>
        <w:t xml:space="preserve"> </w:t>
      </w:r>
      <w:r>
        <w:t>однородных предметов из предложенного материала, указывая общее слово и перечисляя единичные предметы, относящиеся к понятию, которое оно обозначает.</w:t>
      </w:r>
    </w:p>
    <w:p w:rsidR="00775698" w:rsidRDefault="00CC129A" w:rsidP="00C778DC">
      <w:pPr>
        <w:pStyle w:val="a4"/>
        <w:spacing w:before="1"/>
        <w:ind w:left="-142" w:right="-1" w:firstLine="568"/>
      </w:pPr>
      <w:r>
        <w:t xml:space="preserve">Большинство детей 6-7 лет с задержкой психического развития достаточно хорошо владеют элементарными формами </w:t>
      </w:r>
      <w:r>
        <w:rPr>
          <w:i/>
        </w:rPr>
        <w:t xml:space="preserve">классификации. </w:t>
      </w:r>
      <w:r>
        <w:t>Распределение по группам</w:t>
      </w:r>
      <w:r w:rsidR="00063FA2">
        <w:t xml:space="preserve"> </w:t>
      </w:r>
      <w:r>
        <w:t>простых</w:t>
      </w:r>
      <w:r w:rsidR="00063FA2">
        <w:t xml:space="preserve"> </w:t>
      </w:r>
      <w:r>
        <w:lastRenderedPageBreak/>
        <w:t>геометрических фигур на основе выделения одного из признаков (цвета или формы) не представляет для них трудностей.</w:t>
      </w:r>
    </w:p>
    <w:p w:rsidR="00C778DC" w:rsidRPr="00C778DC" w:rsidRDefault="00CC129A" w:rsidP="00C778DC">
      <w:pPr>
        <w:pStyle w:val="a4"/>
        <w:ind w:left="-142" w:right="-1" w:firstLine="568"/>
      </w:pPr>
      <w:r>
        <w:t>При классификации сложного геометрического материала и классификации по двум признакам продуктивность выполнения работы несколько снижается. Основная трудность заключается</w:t>
      </w:r>
      <w:r>
        <w:rPr>
          <w:spacing w:val="40"/>
        </w:rPr>
        <w:t xml:space="preserve"> </w:t>
      </w:r>
      <w:r>
        <w:t>в</w:t>
      </w:r>
      <w:r>
        <w:rPr>
          <w:spacing w:val="40"/>
        </w:rPr>
        <w:t xml:space="preserve"> </w:t>
      </w:r>
      <w:r>
        <w:t>том,</w:t>
      </w:r>
      <w:r>
        <w:rPr>
          <w:spacing w:val="40"/>
        </w:rPr>
        <w:t xml:space="preserve"> </w:t>
      </w:r>
      <w:r>
        <w:t>что</w:t>
      </w:r>
      <w:r>
        <w:rPr>
          <w:spacing w:val="40"/>
        </w:rPr>
        <w:t xml:space="preserve"> </w:t>
      </w:r>
      <w:r>
        <w:t>дети</w:t>
      </w:r>
      <w:r>
        <w:rPr>
          <w:spacing w:val="40"/>
        </w:rPr>
        <w:t xml:space="preserve"> </w:t>
      </w:r>
      <w:r>
        <w:t>не</w:t>
      </w:r>
      <w:r>
        <w:rPr>
          <w:spacing w:val="40"/>
        </w:rPr>
        <w:t xml:space="preserve"> </w:t>
      </w:r>
      <w:r>
        <w:t>могут</w:t>
      </w:r>
      <w:r>
        <w:rPr>
          <w:spacing w:val="40"/>
        </w:rPr>
        <w:t xml:space="preserve"> </w:t>
      </w:r>
      <w:r>
        <w:t>мысленно</w:t>
      </w:r>
      <w:r>
        <w:rPr>
          <w:spacing w:val="40"/>
        </w:rPr>
        <w:t xml:space="preserve"> </w:t>
      </w:r>
      <w:r>
        <w:t>осуществить</w:t>
      </w:r>
      <w:r>
        <w:rPr>
          <w:spacing w:val="40"/>
        </w:rPr>
        <w:t xml:space="preserve"> </w:t>
      </w:r>
      <w:r>
        <w:t>операцию</w:t>
      </w:r>
      <w:r>
        <w:rPr>
          <w:spacing w:val="40"/>
        </w:rPr>
        <w:t xml:space="preserve"> </w:t>
      </w:r>
      <w:r>
        <w:t>совмещения</w:t>
      </w:r>
      <w:r w:rsidR="00C778DC">
        <w:rPr>
          <w:spacing w:val="40"/>
        </w:rPr>
        <w:t xml:space="preserve"> </w:t>
      </w:r>
      <w:r>
        <w:t>двух</w:t>
      </w:r>
      <w:r w:rsidR="00C778DC" w:rsidRPr="00C778DC">
        <w:t xml:space="preserve"> признаков. Однако они оказываются в состоянии выполнить задание, если им предоставляется возможность практически действовать с объектами классификации.</w:t>
      </w:r>
    </w:p>
    <w:p w:rsidR="00C778DC" w:rsidRPr="00C778DC" w:rsidRDefault="00C778DC" w:rsidP="00C778DC">
      <w:pPr>
        <w:pStyle w:val="a4"/>
        <w:ind w:left="-142"/>
      </w:pPr>
      <w:r>
        <w:t xml:space="preserve">         </w:t>
      </w:r>
      <w:r w:rsidRPr="00C778DC">
        <w:t xml:space="preserve">Недостаточное развитие мыслительных операций отчетливо проявляется у ребенка 6-7 лет с задержкой психического развития при выполнении различных учебных заданий. Процесс решения интеллектуальных задач определяется эмоционально-волевыми особенностями ребенка. Часто дети с задержкой психического развития называют </w:t>
      </w:r>
      <w:proofErr w:type="gramStart"/>
      <w:r w:rsidRPr="00C778DC">
        <w:t>первый</w:t>
      </w:r>
      <w:proofErr w:type="gramEnd"/>
      <w:r w:rsidRPr="00C778DC">
        <w:t xml:space="preserve"> пришедший на ум ответ, и задача оказывается не решенной даже в тех случаях, когда потенциально они в состоянии справиться с нею. Дети с особыми образовательными нуждами нередко подменяют трудную для них задачу более </w:t>
      </w:r>
      <w:proofErr w:type="gramStart"/>
      <w:r w:rsidRPr="00C778DC">
        <w:t>легкой</w:t>
      </w:r>
      <w:proofErr w:type="gramEnd"/>
      <w:r w:rsidRPr="00C778DC">
        <w:t>. Они как бы сознательно стремятся избежать усилий, связанных с умственным напряжением при решении интеллектуальных задач. 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w:t>
      </w:r>
    </w:p>
    <w:p w:rsidR="00C778DC" w:rsidRPr="00C778DC" w:rsidRDefault="00C778DC" w:rsidP="00C778DC">
      <w:pPr>
        <w:pStyle w:val="a4"/>
        <w:ind w:left="-142"/>
      </w:pPr>
      <w:r>
        <w:tab/>
      </w:r>
      <w:r w:rsidR="00063FA2">
        <w:t xml:space="preserve">      </w:t>
      </w:r>
      <w:r w:rsidRPr="00C778DC">
        <w:t xml:space="preserve">Нарушение </w:t>
      </w:r>
      <w:r w:rsidRPr="00C778DC">
        <w:rPr>
          <w:b/>
          <w:i/>
        </w:rPr>
        <w:t xml:space="preserve">речевого развития </w:t>
      </w:r>
      <w:r w:rsidRPr="00C778DC">
        <w:t xml:space="preserve">детей 6 – 7 лет с задержкой психического развития носит системный характер и входит в структуру дефекта. Для этих детей характерны бедность и неточность словаря, недостаточная </w:t>
      </w:r>
      <w:proofErr w:type="spellStart"/>
      <w:r w:rsidRPr="00C778DC">
        <w:t>дифференцированность</w:t>
      </w:r>
      <w:proofErr w:type="spellEnd"/>
      <w:r w:rsidRPr="00C778DC">
        <w:t xml:space="preserve"> слов по их семантике, повторы одних и тех же слов, неадекватное их использование. Низкий уровень владения морфемным составом слова приводит к неумению распознавать его семантику по значимым словообразовательным компонентам. Например, </w:t>
      </w:r>
      <w:proofErr w:type="gramStart"/>
      <w:r w:rsidRPr="00C778DC">
        <w:t>вместо</w:t>
      </w:r>
      <w:proofErr w:type="gramEnd"/>
      <w:r w:rsidRPr="00C778DC">
        <w:t xml:space="preserve"> </w:t>
      </w:r>
      <w:r w:rsidRPr="00C778DC">
        <w:rPr>
          <w:i/>
        </w:rPr>
        <w:t xml:space="preserve">«порвали кораблик» </w:t>
      </w:r>
      <w:r w:rsidRPr="00C778DC">
        <w:t>говорят</w:t>
      </w:r>
      <w:r>
        <w:t xml:space="preserve"> </w:t>
      </w:r>
      <w:r w:rsidRPr="00C778DC">
        <w:rPr>
          <w:i/>
        </w:rPr>
        <w:t xml:space="preserve">«сломали». Шоссе, тропинку, мостовую </w:t>
      </w:r>
      <w:r w:rsidRPr="00C778DC">
        <w:t xml:space="preserve">обозначают одним словом </w:t>
      </w:r>
      <w:r w:rsidRPr="00C778DC">
        <w:rPr>
          <w:i/>
        </w:rPr>
        <w:t xml:space="preserve">«дорога», </w:t>
      </w:r>
      <w:r w:rsidRPr="00C778DC">
        <w:t>не чувствуя разницы в лексическом значении слов.</w:t>
      </w:r>
    </w:p>
    <w:p w:rsidR="00C778DC" w:rsidRPr="00C778DC" w:rsidRDefault="00063FA2" w:rsidP="00C778DC">
      <w:pPr>
        <w:pStyle w:val="a4"/>
        <w:ind w:left="-142"/>
      </w:pPr>
      <w:r>
        <w:tab/>
        <w:t xml:space="preserve">     </w:t>
      </w:r>
      <w:r w:rsidR="00C778DC" w:rsidRPr="00C778DC">
        <w:t>Дети 6-7 лет с задержкой психического развития имеют различные недостатки речевого развития, помимо нарушений звуковой стороны речи наблюдаются отклонения в ее лексик</w:t>
      </w:r>
      <w:proofErr w:type="gramStart"/>
      <w:r w:rsidR="00C778DC" w:rsidRPr="00C778DC">
        <w:t>о-</w:t>
      </w:r>
      <w:proofErr w:type="gramEnd"/>
      <w:r w:rsidR="00C778DC" w:rsidRPr="00C778DC">
        <w:t xml:space="preserve"> грамматическом оформлении.</w:t>
      </w:r>
    </w:p>
    <w:p w:rsidR="00C778DC" w:rsidRPr="00C778DC" w:rsidRDefault="00063FA2" w:rsidP="00C778DC">
      <w:pPr>
        <w:pStyle w:val="a4"/>
        <w:ind w:left="-142"/>
      </w:pPr>
      <w:r>
        <w:tab/>
        <w:t xml:space="preserve">     </w:t>
      </w:r>
      <w:r w:rsidR="00C778DC" w:rsidRPr="00C778DC">
        <w:t xml:space="preserve">Для речи рассматриваемой категории дошкольников характерны: ограниченный круг используемых частей речи (в основном существительные, глаголы, личные местоимения), затруднения в словообразовании. При усложнении синтаксической конструкции в речи детей 6-7 летнего возраста с задержкой психического развития проявляются </w:t>
      </w:r>
      <w:proofErr w:type="spellStart"/>
      <w:r w:rsidR="00C778DC" w:rsidRPr="00C778DC">
        <w:t>аграмматизмы</w:t>
      </w:r>
      <w:proofErr w:type="spellEnd"/>
      <w:r w:rsidR="00C778DC" w:rsidRPr="00C778DC">
        <w:t xml:space="preserve">, особенно в согласованиях косвенных падежей существительных с прилагательными и местоимениями </w:t>
      </w:r>
      <w:r w:rsidR="00C778DC" w:rsidRPr="00C778DC">
        <w:rPr>
          <w:i/>
        </w:rPr>
        <w:t xml:space="preserve">(«много хвойные деревья», «на зеленых лугов», </w:t>
      </w:r>
      <w:r w:rsidR="00C778DC" w:rsidRPr="00C778DC">
        <w:t>в неправильном управлении</w:t>
      </w:r>
      <w:r w:rsidR="00C778DC">
        <w:t xml:space="preserve">  </w:t>
      </w:r>
      <w:r w:rsidR="00C778DC" w:rsidRPr="00C778DC">
        <w:rPr>
          <w:i/>
        </w:rPr>
        <w:t>«Дед тащит репка»).</w:t>
      </w:r>
    </w:p>
    <w:p w:rsidR="00063FA2" w:rsidRDefault="00063FA2" w:rsidP="00063FA2">
      <w:pPr>
        <w:pStyle w:val="a4"/>
        <w:ind w:left="-142"/>
      </w:pPr>
      <w:r>
        <w:tab/>
        <w:t xml:space="preserve">     </w:t>
      </w:r>
      <w:r w:rsidRPr="00063FA2">
        <w:t xml:space="preserve">Ряд нарушений наблюдается и в процессе формирования чувства языка. У детей с задержкой психического развития 6-7 лет период словотворчества наступает позже и продолжается дольше, чем в норме. К концу дошкольного возраста у детей этой группы может наблюдаться «взрыв» словотворчества, однако употребление неологизмов отличается рядом особенностей. Например, для образования слов одной и той же грамматической категории может быть использован один и тот же словообразовательный аффикс. В отличие от нормы, когда неправильность неологизма осознается самим ребенком, дети 6-7 лет с задержкой психического развития в большинстве случаев определяют образованное ими слово как правильное. </w:t>
      </w:r>
      <w:proofErr w:type="gramStart"/>
      <w:r w:rsidRPr="00063FA2">
        <w:t>При по парном сравнении грамматически верно и неверно оформленных предложений многие дети воспринимают их как правильные, меньшинство считают, что одно из этих предложений неправильное, но не могут указать, какое.</w:t>
      </w:r>
      <w:proofErr w:type="gramEnd"/>
      <w:r w:rsidRPr="00063FA2">
        <w:t xml:space="preserve"> Нарушения становления словообразовательных процессов у детей данной группы обусловлены более поздним, по сравнению с нормой, формированием обобщенных классов слов с выраженными трудностями их дифференциации.</w:t>
      </w:r>
      <w:r>
        <w:t xml:space="preserve"> </w:t>
      </w:r>
    </w:p>
    <w:p w:rsidR="00063FA2" w:rsidRPr="00063FA2" w:rsidRDefault="00063FA2" w:rsidP="00063FA2">
      <w:pPr>
        <w:pStyle w:val="a4"/>
        <w:ind w:left="-142"/>
      </w:pPr>
      <w:r>
        <w:tab/>
        <w:t xml:space="preserve">    </w:t>
      </w:r>
      <w:r w:rsidRPr="00063FA2">
        <w:t xml:space="preserve">В 6-7 летнем возрасте дети с задержкой психического развития не умеют самостоятельно пересказать прослушанный текст, составить рассказ по сюжетной картинке, </w:t>
      </w:r>
      <w:r w:rsidRPr="00063FA2">
        <w:lastRenderedPageBreak/>
        <w:t>дать описание предмета. При составле</w:t>
      </w:r>
      <w:r>
        <w:t>нии устных сочинений наблюдается</w:t>
      </w:r>
      <w:r w:rsidRPr="00063FA2">
        <w:t xml:space="preserve"> быстрое соскальзывание с заданной темы на другую, более знакомую и легкую; привнесение в рассказ побочных ассоциаций и инертных стереотипов; частое повторение одних и тех же слов и фраз; постоянное возвращение к высказанной мысли. Сложноподчиненные предложения, которые составляют дети этой группы, настолько пространны, что иногда у слушающего создается впечатление, что ребенок, начав говорить, не может остановиться. Все это является результатом затруднений в планировании и развертывании речевого сообщения</w:t>
      </w:r>
      <w:proofErr w:type="gramStart"/>
      <w:r w:rsidRPr="00063FA2">
        <w:t>.</w:t>
      </w:r>
      <w:proofErr w:type="gramEnd"/>
      <w:r w:rsidRPr="00063FA2">
        <w:t xml:space="preserve"> </w:t>
      </w:r>
      <w:proofErr w:type="gramStart"/>
      <w:r w:rsidRPr="00063FA2">
        <w:t>б</w:t>
      </w:r>
      <w:proofErr w:type="gramEnd"/>
      <w:r w:rsidRPr="00063FA2">
        <w:t xml:space="preserve">ыстрое соскальзывание с заданной темы на другую, более знакомую и легкую; привнесение в рассказ побочных ассоциаций и инертных стереотипов; частое повторение одних и тех же слов и фраз; постоянное возвращение к высказанной мысли. </w:t>
      </w:r>
    </w:p>
    <w:p w:rsidR="00063FA2" w:rsidRDefault="00063FA2" w:rsidP="00063FA2">
      <w:pPr>
        <w:pStyle w:val="a4"/>
        <w:ind w:left="-142"/>
      </w:pPr>
      <w:r>
        <w:rPr>
          <w:b/>
          <w:i/>
        </w:rPr>
        <w:tab/>
        <w:t xml:space="preserve">   </w:t>
      </w:r>
      <w:r w:rsidRPr="00063FA2">
        <w:rPr>
          <w:b/>
          <w:i/>
        </w:rPr>
        <w:t xml:space="preserve">Внимание </w:t>
      </w:r>
      <w:r w:rsidRPr="00063FA2">
        <w:t>дошкольников 6 – 7 лет с задержкой психического развития характеризуется повышенной отвлекаемостью, недостаточной концентрированностью на объекте. Детям свойственна пониженная работоспособность и неустойчивость внимания имеют разные формы индивидуального проявления. У одних дошкольников максимальная концентрация внимания и наиболее высокая работоспособность обнаруживаются в начале выполнения</w:t>
      </w:r>
      <w:r>
        <w:t xml:space="preserve"> </w:t>
      </w:r>
      <w:r w:rsidRPr="00063FA2">
        <w:t>задания, а по мере продолжения работы эти факторы неуклонно снижаются; у других детей сосредоточение внимания наступает после того, как они приступят к деятельности; у третьих отмечаются периодические колебания внимания. У большинства дошкольников данной категории внимание неустойчивое - быстро фиксируется и быстро переключается. Такие дети способны к усвоению только малого объема информации. Меньшую группу составляют</w:t>
      </w:r>
      <w:r>
        <w:t xml:space="preserve"> </w:t>
      </w:r>
      <w:r w:rsidRPr="00063FA2">
        <w:t xml:space="preserve">дети с пассивным вниманием: медленно сосредоточиваются и также медленно переключаются на другую работу. Снижение способности распределять и концентрировать внимание особенно проявляется в условиях, когда выполнение задания осуществляется при наличии одновременно действующих речевых раздражителей, имеющих для детей с задержкой психического развития значительное смысловое и эмоциональное содержание. Посторонние раздражители вызывают значительное замедление выполняемой деятельности детей 6-7 лет с задержкой психического развития и увеличивают количество ошибок. </w:t>
      </w:r>
    </w:p>
    <w:p w:rsidR="00196B12" w:rsidRDefault="00063FA2" w:rsidP="00063FA2">
      <w:pPr>
        <w:pStyle w:val="a4"/>
        <w:ind w:left="-142"/>
        <w:rPr>
          <w:i/>
        </w:rPr>
      </w:pPr>
      <w:r>
        <w:rPr>
          <w:b/>
          <w:i/>
        </w:rPr>
        <w:tab/>
        <w:t xml:space="preserve">    </w:t>
      </w:r>
      <w:r w:rsidRPr="00063FA2">
        <w:t xml:space="preserve">У всех дошкольников седьмого года жизни с задержкой психического развития наблюдаются недостатки </w:t>
      </w:r>
      <w:r w:rsidRPr="00063FA2">
        <w:rPr>
          <w:b/>
          <w:i/>
        </w:rPr>
        <w:t>памяти</w:t>
      </w:r>
      <w:r w:rsidRPr="00063FA2">
        <w:rPr>
          <w:b/>
        </w:rPr>
        <w:t xml:space="preserve">, </w:t>
      </w:r>
      <w:r w:rsidRPr="00063FA2">
        <w:t xml:space="preserve">причем они касаются всех видов запоминания: непроизвольного и произвольного, кратковременного и долговременного. В первую очередь, у детей ограничен объем памяти и снижена прочность запоминания. Эти особенности влияют на запоминание как наглядного, так и (особенно) словесного материала. Очень важную роль играет </w:t>
      </w:r>
      <w:r w:rsidRPr="00063FA2">
        <w:rPr>
          <w:b/>
          <w:i/>
        </w:rPr>
        <w:t xml:space="preserve">непроизвольная память </w:t>
      </w:r>
      <w:r w:rsidRPr="00063FA2">
        <w:t>ребенка</w:t>
      </w:r>
      <w:r w:rsidRPr="00063FA2">
        <w:rPr>
          <w:i/>
        </w:rPr>
        <w:t xml:space="preserve">. </w:t>
      </w:r>
    </w:p>
    <w:p w:rsidR="00196B12" w:rsidRDefault="00196B12" w:rsidP="00196B12">
      <w:pPr>
        <w:pStyle w:val="a4"/>
        <w:ind w:left="-142"/>
      </w:pPr>
      <w:r>
        <w:tab/>
        <w:t xml:space="preserve">     </w:t>
      </w:r>
      <w:r w:rsidR="00063FA2" w:rsidRPr="00063FA2">
        <w:t>Дети с задержкой психического развития запоминают хуже нормально развивающихся дошкольников, которые моложе их на</w:t>
      </w:r>
      <w:r w:rsidR="00063FA2">
        <w:t xml:space="preserve"> </w:t>
      </w:r>
      <w:r w:rsidR="00063FA2" w:rsidRPr="00063FA2">
        <w:t xml:space="preserve">два - три года. Одна из основных причин недостаточного уровня развития непроизвольной памяти у детей с задержкой психического развития — их </w:t>
      </w:r>
      <w:r w:rsidR="00063FA2" w:rsidRPr="00063FA2">
        <w:rPr>
          <w:b/>
          <w:i/>
        </w:rPr>
        <w:t>низкая познавательная активность</w:t>
      </w:r>
      <w:r w:rsidR="00063FA2" w:rsidRPr="00063FA2">
        <w:rPr>
          <w:b/>
        </w:rPr>
        <w:t xml:space="preserve">. </w:t>
      </w:r>
      <w:r w:rsidR="00063FA2" w:rsidRPr="00063FA2">
        <w:t xml:space="preserve">Дошкольникам седьмого года жизни с задержкой психического развития свойственны импульсивность, расторможенность, повышенная двигательная активность или, наоборот, вялость, медлительность, которые обычно сохраняются при воспроизведении заученного материала. Назвав несколько запомнившихся слов или картинок, они считают свою задачу выполненной и не предпринимают попыток вспомнить больше. После дополнительного стимулирования со стороны взрослого большинство детей рассматриваемой категории воспроизводят дополнительно некоторое количество материала, что свидетельствует о том, что сами они не до конца реализуют возможности своей памяти. </w:t>
      </w:r>
    </w:p>
    <w:p w:rsidR="00775698" w:rsidRDefault="00196B12" w:rsidP="00196B12">
      <w:pPr>
        <w:pStyle w:val="a4"/>
        <w:ind w:left="-142"/>
        <w:sectPr w:rsidR="00775698" w:rsidSect="00BD3294">
          <w:footerReference w:type="default" r:id="rId16"/>
          <w:pgSz w:w="11920" w:h="16838"/>
          <w:pgMar w:top="1134" w:right="850" w:bottom="1134" w:left="1701" w:header="0" w:footer="821" w:gutter="0"/>
          <w:cols w:space="720"/>
          <w:formProt w:val="0"/>
          <w:docGrid w:linePitch="100" w:charSpace="4096"/>
        </w:sectPr>
      </w:pPr>
      <w:r>
        <w:tab/>
        <w:t xml:space="preserve">     </w:t>
      </w:r>
      <w:r w:rsidR="00063FA2" w:rsidRPr="00063FA2">
        <w:t>Дети с задержкой психического развития обнаруживают более низкие результаты при запоминании связного текста, цифр, наборов слов и предметных картинок. В связи с этим</w:t>
      </w:r>
      <w:r w:rsidR="00063FA2">
        <w:t xml:space="preserve"> </w:t>
      </w:r>
      <w:r w:rsidR="00063FA2" w:rsidRPr="00063FA2">
        <w:t>необходимо отбирать материал так, чтобы уменьшить объем его запоминания примерно в 2 раза по сравнению с нормой. При этом заслуживает специального внимания тот факт, что полнота воспроизведения в значительной мере зависит от сложности задания. Недостатки произвольной памяти у детей с задержкой психического развития проявляются не только в снижении объема памяти, но и в ее недостаточной точности.</w:t>
      </w:r>
      <w:r>
        <w:t xml:space="preserve"> </w:t>
      </w:r>
    </w:p>
    <w:p w:rsidR="00775698" w:rsidRDefault="00CC129A" w:rsidP="00196B12">
      <w:pPr>
        <w:pStyle w:val="a4"/>
        <w:spacing w:before="2"/>
        <w:ind w:left="0" w:right="-1" w:firstLine="426"/>
      </w:pPr>
      <w:r>
        <w:lastRenderedPageBreak/>
        <w:t xml:space="preserve">У многих детей 6-7 лет с задержкой психического развития наблюдаются трудности с </w:t>
      </w:r>
      <w:r>
        <w:rPr>
          <w:b/>
          <w:i/>
        </w:rPr>
        <w:t xml:space="preserve">восприятием </w:t>
      </w:r>
      <w:r>
        <w:t>учебного материала. Об этом свидетельствует, прежде всего, недостаточность, ограниченность,</w:t>
      </w:r>
      <w:r>
        <w:rPr>
          <w:spacing w:val="-15"/>
        </w:rPr>
        <w:t xml:space="preserve"> </w:t>
      </w:r>
      <w:r>
        <w:t>фрагментарность</w:t>
      </w:r>
      <w:r>
        <w:rPr>
          <w:spacing w:val="-15"/>
        </w:rPr>
        <w:t xml:space="preserve"> </w:t>
      </w:r>
      <w:r>
        <w:t>знаний</w:t>
      </w:r>
      <w:r>
        <w:rPr>
          <w:spacing w:val="-15"/>
        </w:rPr>
        <w:t xml:space="preserve"> </w:t>
      </w:r>
      <w:r>
        <w:t>ребенка</w:t>
      </w:r>
      <w:r>
        <w:rPr>
          <w:spacing w:val="-15"/>
        </w:rPr>
        <w:t xml:space="preserve"> </w:t>
      </w:r>
      <w:r>
        <w:t>об</w:t>
      </w:r>
      <w:r>
        <w:rPr>
          <w:spacing w:val="-15"/>
        </w:rPr>
        <w:t xml:space="preserve"> </w:t>
      </w:r>
      <w:r>
        <w:t>окружающем</w:t>
      </w:r>
      <w:r>
        <w:rPr>
          <w:spacing w:val="-15"/>
        </w:rPr>
        <w:t xml:space="preserve"> </w:t>
      </w:r>
      <w:r>
        <w:t>мире.</w:t>
      </w:r>
      <w:r>
        <w:rPr>
          <w:spacing w:val="-15"/>
        </w:rPr>
        <w:t xml:space="preserve"> </w:t>
      </w:r>
      <w:r>
        <w:t>Это</w:t>
      </w:r>
      <w:r>
        <w:rPr>
          <w:spacing w:val="-15"/>
        </w:rPr>
        <w:t xml:space="preserve"> </w:t>
      </w:r>
      <w:r>
        <w:t>обусловлено</w:t>
      </w:r>
      <w:r>
        <w:rPr>
          <w:spacing w:val="-10"/>
        </w:rPr>
        <w:t xml:space="preserve"> </w:t>
      </w:r>
      <w:r>
        <w:t>тем, что его восприятие неполноценно, вследствие этого не получает достаточной информации об окружающем</w:t>
      </w:r>
      <w:r>
        <w:rPr>
          <w:spacing w:val="-5"/>
        </w:rPr>
        <w:t xml:space="preserve"> </w:t>
      </w:r>
      <w:r>
        <w:t>мире.</w:t>
      </w:r>
      <w:r>
        <w:rPr>
          <w:spacing w:val="-6"/>
        </w:rPr>
        <w:t xml:space="preserve"> </w:t>
      </w:r>
      <w:r>
        <w:t>Скорость</w:t>
      </w:r>
      <w:r>
        <w:rPr>
          <w:spacing w:val="-7"/>
        </w:rPr>
        <w:t xml:space="preserve"> </w:t>
      </w:r>
      <w:r>
        <w:t>восприятия</w:t>
      </w:r>
      <w:r>
        <w:rPr>
          <w:spacing w:val="-5"/>
        </w:rPr>
        <w:t xml:space="preserve"> </w:t>
      </w:r>
      <w:r>
        <w:t>у</w:t>
      </w:r>
      <w:r>
        <w:rPr>
          <w:spacing w:val="-6"/>
        </w:rPr>
        <w:t xml:space="preserve"> </w:t>
      </w:r>
      <w:r>
        <w:t>дошкольников</w:t>
      </w:r>
      <w:r>
        <w:rPr>
          <w:spacing w:val="-8"/>
        </w:rPr>
        <w:t xml:space="preserve"> </w:t>
      </w:r>
      <w:r>
        <w:t>с</w:t>
      </w:r>
      <w:r>
        <w:rPr>
          <w:spacing w:val="-4"/>
        </w:rPr>
        <w:t xml:space="preserve"> </w:t>
      </w:r>
      <w:r>
        <w:t>задержкой</w:t>
      </w:r>
      <w:r>
        <w:rPr>
          <w:spacing w:val="-7"/>
        </w:rPr>
        <w:t xml:space="preserve"> </w:t>
      </w:r>
      <w:r>
        <w:t>психического</w:t>
      </w:r>
      <w:r>
        <w:rPr>
          <w:spacing w:val="-7"/>
        </w:rPr>
        <w:t xml:space="preserve"> </w:t>
      </w:r>
      <w:r>
        <w:t>развития становится</w:t>
      </w:r>
      <w:r>
        <w:rPr>
          <w:spacing w:val="-11"/>
        </w:rPr>
        <w:t xml:space="preserve"> </w:t>
      </w:r>
      <w:r>
        <w:t>заметно</w:t>
      </w:r>
      <w:r>
        <w:rPr>
          <w:spacing w:val="-13"/>
        </w:rPr>
        <w:t xml:space="preserve"> </w:t>
      </w:r>
      <w:r>
        <w:t>ниже</w:t>
      </w:r>
      <w:r>
        <w:rPr>
          <w:spacing w:val="-11"/>
        </w:rPr>
        <w:t xml:space="preserve"> </w:t>
      </w:r>
      <w:r>
        <w:t>той,</w:t>
      </w:r>
      <w:r>
        <w:rPr>
          <w:spacing w:val="-13"/>
        </w:rPr>
        <w:t xml:space="preserve"> </w:t>
      </w:r>
      <w:r>
        <w:t>что</w:t>
      </w:r>
      <w:r>
        <w:rPr>
          <w:spacing w:val="-12"/>
        </w:rPr>
        <w:t xml:space="preserve"> </w:t>
      </w:r>
      <w:r>
        <w:t>считается</w:t>
      </w:r>
      <w:r>
        <w:rPr>
          <w:spacing w:val="-11"/>
        </w:rPr>
        <w:t xml:space="preserve"> </w:t>
      </w:r>
      <w:r>
        <w:t>нормальной</w:t>
      </w:r>
      <w:r>
        <w:rPr>
          <w:spacing w:val="-13"/>
        </w:rPr>
        <w:t xml:space="preserve"> </w:t>
      </w:r>
      <w:r>
        <w:t>для</w:t>
      </w:r>
      <w:r>
        <w:rPr>
          <w:spacing w:val="-15"/>
        </w:rPr>
        <w:t xml:space="preserve"> </w:t>
      </w:r>
      <w:r>
        <w:t>данного</w:t>
      </w:r>
      <w:r>
        <w:rPr>
          <w:spacing w:val="-8"/>
        </w:rPr>
        <w:t xml:space="preserve"> </w:t>
      </w:r>
      <w:r>
        <w:t>возраста,</w:t>
      </w:r>
      <w:r>
        <w:rPr>
          <w:spacing w:val="-15"/>
        </w:rPr>
        <w:t xml:space="preserve"> </w:t>
      </w:r>
      <w:r>
        <w:t>фактически</w:t>
      </w:r>
      <w:r>
        <w:rPr>
          <w:spacing w:val="-12"/>
        </w:rPr>
        <w:t xml:space="preserve"> </w:t>
      </w:r>
      <w:r>
        <w:t>при любом отклонении от оптимальных условий. Дети рассматриваемой категории испытывают затруднения при необходимости узнать предметы на контурных или схематических изображениях, особенно если те перечеркнуты или перекрывают друг друга. Дошкольники 6- 7 лет с задержкой психического развития не всегда</w:t>
      </w:r>
      <w:r w:rsidR="00196B12">
        <w:t xml:space="preserve"> </w:t>
      </w:r>
      <w:r>
        <w:t>узнают и часто смешивают сходные по начертанию буквы или их отдельные элементы, ошибочно воспринимают сочетания букв.</w:t>
      </w:r>
    </w:p>
    <w:p w:rsidR="00196B12" w:rsidRPr="00196B12" w:rsidRDefault="00CC129A" w:rsidP="00196B12">
      <w:pPr>
        <w:pStyle w:val="a4"/>
        <w:spacing w:before="1"/>
        <w:ind w:left="0" w:firstLine="426"/>
        <w:rPr>
          <w:spacing w:val="-2"/>
        </w:rPr>
      </w:pPr>
      <w:r>
        <w:t xml:space="preserve">Недостатки </w:t>
      </w:r>
      <w:r>
        <w:rPr>
          <w:b/>
          <w:i/>
        </w:rPr>
        <w:t xml:space="preserve">слухового восприятия </w:t>
      </w:r>
      <w:r>
        <w:rPr>
          <w:i/>
        </w:rPr>
        <w:t xml:space="preserve">у </w:t>
      </w:r>
      <w:r>
        <w:t>дошкольников седьмого года жизни с задержкой психического развития проявляются в фонематических нарушениях. Такие дети плохо дифференцируют</w:t>
      </w:r>
      <w:r>
        <w:rPr>
          <w:spacing w:val="-8"/>
        </w:rPr>
        <w:t xml:space="preserve"> </w:t>
      </w:r>
      <w:r>
        <w:t>глухие</w:t>
      </w:r>
      <w:r>
        <w:rPr>
          <w:spacing w:val="-7"/>
        </w:rPr>
        <w:t xml:space="preserve"> </w:t>
      </w:r>
      <w:r>
        <w:t>и</w:t>
      </w:r>
      <w:r>
        <w:rPr>
          <w:spacing w:val="-9"/>
        </w:rPr>
        <w:t xml:space="preserve"> </w:t>
      </w:r>
      <w:r>
        <w:t>звонкие</w:t>
      </w:r>
      <w:r>
        <w:rPr>
          <w:spacing w:val="-7"/>
        </w:rPr>
        <w:t xml:space="preserve"> </w:t>
      </w:r>
      <w:r>
        <w:t>согласные</w:t>
      </w:r>
      <w:r>
        <w:rPr>
          <w:spacing w:val="-6"/>
        </w:rPr>
        <w:t xml:space="preserve"> </w:t>
      </w:r>
      <w:r>
        <w:rPr>
          <w:i/>
        </w:rPr>
        <w:t>(«б»</w:t>
      </w:r>
      <w:r>
        <w:rPr>
          <w:i/>
          <w:spacing w:val="-9"/>
        </w:rPr>
        <w:t xml:space="preserve"> </w:t>
      </w:r>
      <w:r>
        <w:rPr>
          <w:i/>
        </w:rPr>
        <w:t>-</w:t>
      </w:r>
      <w:r>
        <w:rPr>
          <w:i/>
          <w:spacing w:val="-8"/>
        </w:rPr>
        <w:t xml:space="preserve"> </w:t>
      </w:r>
      <w:r>
        <w:t>«п»,</w:t>
      </w:r>
      <w:r>
        <w:rPr>
          <w:spacing w:val="-9"/>
        </w:rPr>
        <w:t xml:space="preserve"> </w:t>
      </w:r>
      <w:r>
        <w:rPr>
          <w:i/>
        </w:rPr>
        <w:t>«д—</w:t>
      </w:r>
      <w:r>
        <w:rPr>
          <w:i/>
          <w:spacing w:val="-10"/>
        </w:rPr>
        <w:t xml:space="preserve"> </w:t>
      </w:r>
      <w:proofErr w:type="gramStart"/>
      <w:r>
        <w:rPr>
          <w:i/>
        </w:rPr>
        <w:t>«т</w:t>
      </w:r>
      <w:proofErr w:type="gramEnd"/>
      <w:r>
        <w:rPr>
          <w:i/>
        </w:rPr>
        <w:t>»</w:t>
      </w:r>
      <w:r>
        <w:rPr>
          <w:i/>
          <w:spacing w:val="-9"/>
        </w:rPr>
        <w:t xml:space="preserve"> </w:t>
      </w:r>
      <w:r>
        <w:rPr>
          <w:i/>
        </w:rPr>
        <w:t>и</w:t>
      </w:r>
      <w:r>
        <w:rPr>
          <w:i/>
          <w:spacing w:val="-4"/>
        </w:rPr>
        <w:t xml:space="preserve"> </w:t>
      </w:r>
      <w:r>
        <w:rPr>
          <w:i/>
        </w:rPr>
        <w:t>т.п.),</w:t>
      </w:r>
      <w:r>
        <w:rPr>
          <w:i/>
          <w:spacing w:val="-8"/>
        </w:rPr>
        <w:t xml:space="preserve"> </w:t>
      </w:r>
      <w:r>
        <w:t>с</w:t>
      </w:r>
      <w:r>
        <w:rPr>
          <w:spacing w:val="45"/>
        </w:rPr>
        <w:t xml:space="preserve"> </w:t>
      </w:r>
      <w:r>
        <w:t>трудом</w:t>
      </w:r>
      <w:r>
        <w:rPr>
          <w:spacing w:val="-7"/>
        </w:rPr>
        <w:t xml:space="preserve"> </w:t>
      </w:r>
      <w:r>
        <w:rPr>
          <w:spacing w:val="-2"/>
        </w:rPr>
        <w:t>выделяют</w:t>
      </w:r>
      <w:r w:rsidR="00196B12" w:rsidRPr="00196B12">
        <w:t xml:space="preserve"> </w:t>
      </w:r>
      <w:r w:rsidR="00196B12" w:rsidRPr="00196B12">
        <w:rPr>
          <w:spacing w:val="-2"/>
        </w:rPr>
        <w:t xml:space="preserve">звуки и последовательность звуков в словах со сложной слоговой структурой </w:t>
      </w:r>
      <w:r w:rsidR="00196B12" w:rsidRPr="00196B12">
        <w:rPr>
          <w:i/>
          <w:spacing w:val="-2"/>
        </w:rPr>
        <w:t xml:space="preserve">(особенно при сочетании согласных - «зонт», «страна» ). </w:t>
      </w:r>
      <w:r w:rsidR="00196B12" w:rsidRPr="00196B12">
        <w:rPr>
          <w:spacing w:val="-2"/>
        </w:rPr>
        <w:t>Им трудно вычленить слово из предложения, предложение из текста.</w:t>
      </w:r>
    </w:p>
    <w:p w:rsidR="00196B12" w:rsidRPr="00196B12" w:rsidRDefault="00196B12" w:rsidP="00196B12">
      <w:pPr>
        <w:pStyle w:val="a4"/>
        <w:spacing w:before="1"/>
        <w:ind w:left="0" w:firstLine="426"/>
        <w:rPr>
          <w:i/>
          <w:spacing w:val="-2"/>
        </w:rPr>
      </w:pPr>
      <w:r w:rsidRPr="00196B12">
        <w:rPr>
          <w:spacing w:val="-2"/>
        </w:rPr>
        <w:t xml:space="preserve">Особенно следует отметить недостатки </w:t>
      </w:r>
      <w:r w:rsidRPr="00196B12">
        <w:rPr>
          <w:b/>
          <w:i/>
          <w:spacing w:val="-2"/>
        </w:rPr>
        <w:t xml:space="preserve">пространственного восприятия </w:t>
      </w:r>
      <w:r w:rsidRPr="00196B12">
        <w:rPr>
          <w:spacing w:val="-2"/>
        </w:rPr>
        <w:t xml:space="preserve">у детей 6-7 лет с задержкой психического развития (например, направления или расположения отдельных элементов в сложном изображении). Пространственное восприятие формируется в процессе сложного взаимодействия зрения, двигательного анализатора и осязания. Это взаимодействие складывается у детей с задержкой психического развития с </w:t>
      </w:r>
      <w:proofErr w:type="gramStart"/>
      <w:r w:rsidRPr="00196B12">
        <w:rPr>
          <w:spacing w:val="-2"/>
        </w:rPr>
        <w:t>запозданием</w:t>
      </w:r>
      <w:proofErr w:type="gramEnd"/>
      <w:r w:rsidRPr="00196B12">
        <w:rPr>
          <w:spacing w:val="-2"/>
        </w:rPr>
        <w:t xml:space="preserve"> и долгое время оказывается неполноценным. Недостатки данного вида восприятия затрудняют обучение чтению и письму, где очень важно различать расположение элементов. Узость пространственного восприятия проявляется в выполнении задания не до конца</w:t>
      </w:r>
      <w:r w:rsidRPr="00196B12">
        <w:rPr>
          <w:i/>
          <w:spacing w:val="-2"/>
        </w:rPr>
        <w:t>.</w:t>
      </w:r>
    </w:p>
    <w:p w:rsidR="00196B12" w:rsidRPr="00196B12" w:rsidRDefault="00196B12" w:rsidP="00196B12">
      <w:pPr>
        <w:pStyle w:val="a4"/>
        <w:ind w:left="0" w:firstLine="426"/>
        <w:rPr>
          <w:spacing w:val="-2"/>
        </w:rPr>
      </w:pPr>
      <w:r w:rsidRPr="00196B12">
        <w:rPr>
          <w:spacing w:val="-2"/>
        </w:rPr>
        <w:t>Поскольку развитие пространственных представлений тесно связано со становлением конструктивного мышления, то и формирование представлений данного вида у</w:t>
      </w:r>
      <w:r>
        <w:rPr>
          <w:spacing w:val="-2"/>
        </w:rPr>
        <w:t xml:space="preserve"> </w:t>
      </w:r>
      <w:r w:rsidRPr="00196B12">
        <w:rPr>
          <w:spacing w:val="-2"/>
        </w:rPr>
        <w:t>дошкольников с задержкой психического развития также имеет свои особенности.</w:t>
      </w:r>
    </w:p>
    <w:p w:rsidR="00196B12" w:rsidRPr="00196B12" w:rsidRDefault="00196B12" w:rsidP="00196B12">
      <w:pPr>
        <w:pStyle w:val="a4"/>
        <w:spacing w:before="1"/>
        <w:ind w:left="0" w:firstLine="426"/>
        <w:rPr>
          <w:b/>
          <w:bCs/>
        </w:rPr>
      </w:pPr>
      <w:r w:rsidRPr="00196B12">
        <w:rPr>
          <w:b/>
          <w:bCs/>
        </w:rPr>
        <w:t>Кадровые условия</w:t>
      </w:r>
    </w:p>
    <w:p w:rsidR="00196B12" w:rsidRPr="00196B12" w:rsidRDefault="00196B12" w:rsidP="00196B12">
      <w:pPr>
        <w:pStyle w:val="a4"/>
        <w:spacing w:before="1"/>
        <w:ind w:left="0" w:firstLine="426"/>
      </w:pPr>
      <w:r w:rsidRPr="00196B12">
        <w:t>Реализация Программы обеспечивается руководящими, педагогическими, учебн</w:t>
      </w:r>
      <w:proofErr w:type="gramStart"/>
      <w:r w:rsidRPr="00196B12">
        <w:t>о-</w:t>
      </w:r>
      <w:proofErr w:type="gramEnd"/>
      <w:r w:rsidRPr="00196B12">
        <w:t xml:space="preserve"> вспомогательными, административно-хозяйственными работниками ДОО.</w:t>
      </w:r>
    </w:p>
    <w:p w:rsidR="00196B12" w:rsidRPr="00196B12" w:rsidRDefault="00196B12" w:rsidP="00196B12">
      <w:pPr>
        <w:pStyle w:val="a4"/>
        <w:spacing w:before="1"/>
        <w:ind w:left="0" w:firstLine="426"/>
        <w:jc w:val="right"/>
        <w:rPr>
          <w:b/>
          <w:i/>
        </w:rPr>
      </w:pPr>
      <w:r w:rsidRPr="00196B12">
        <w:rPr>
          <w:b/>
          <w:i/>
        </w:rPr>
        <w:t>Таблица 3.</w:t>
      </w:r>
    </w:p>
    <w:tbl>
      <w:tblPr>
        <w:tblStyle w:val="TableNormal"/>
        <w:tblW w:w="9237" w:type="dxa"/>
        <w:tblInd w:w="26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3233"/>
        <w:gridCol w:w="3261"/>
        <w:gridCol w:w="2743"/>
      </w:tblGrid>
      <w:tr w:rsidR="00196B12" w:rsidRPr="00196B12" w:rsidTr="00BC47A6">
        <w:trPr>
          <w:trHeight w:val="730"/>
        </w:trPr>
        <w:tc>
          <w:tcPr>
            <w:tcW w:w="32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196B12" w:rsidRPr="00196B12" w:rsidRDefault="00196B12" w:rsidP="00196B12">
            <w:pPr>
              <w:pStyle w:val="a4"/>
              <w:spacing w:before="1"/>
              <w:ind w:left="0" w:firstLine="426"/>
            </w:pPr>
            <w:r w:rsidRPr="00196B12">
              <w:t>Административный состав</w:t>
            </w: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196B12" w:rsidRPr="00196B12" w:rsidRDefault="00196B12" w:rsidP="00196B12">
            <w:pPr>
              <w:pStyle w:val="a4"/>
              <w:spacing w:before="1"/>
              <w:ind w:left="0" w:firstLine="426"/>
            </w:pPr>
            <w:r w:rsidRPr="00196B12">
              <w:t>Педагогический состав</w:t>
            </w:r>
          </w:p>
        </w:tc>
        <w:tc>
          <w:tcPr>
            <w:tcW w:w="27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196B12" w:rsidRPr="00196B12" w:rsidRDefault="00196B12" w:rsidP="00196B12">
            <w:pPr>
              <w:pStyle w:val="a4"/>
              <w:spacing w:before="1"/>
              <w:ind w:left="0" w:firstLine="426"/>
            </w:pPr>
            <w:r w:rsidRPr="00196B12">
              <w:t>Младший</w:t>
            </w:r>
            <w:r>
              <w:t xml:space="preserve"> </w:t>
            </w:r>
            <w:r w:rsidRPr="00196B12">
              <w:t>обслуживающий персонал</w:t>
            </w:r>
          </w:p>
        </w:tc>
      </w:tr>
      <w:tr w:rsidR="00196B12" w:rsidRPr="00196B12" w:rsidTr="00BC47A6">
        <w:trPr>
          <w:trHeight w:val="278"/>
        </w:trPr>
        <w:tc>
          <w:tcPr>
            <w:tcW w:w="32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196B12" w:rsidRDefault="00196B12" w:rsidP="00196B12">
            <w:pPr>
              <w:pStyle w:val="a4"/>
              <w:spacing w:before="1"/>
              <w:ind w:left="0" w:firstLine="426"/>
            </w:pPr>
            <w:r>
              <w:t>4</w:t>
            </w:r>
          </w:p>
          <w:p w:rsidR="00196B12" w:rsidRPr="00196B12" w:rsidRDefault="00196B12" w:rsidP="00196B12">
            <w:pPr>
              <w:pStyle w:val="a4"/>
              <w:spacing w:before="1"/>
              <w:ind w:left="0" w:firstLine="426"/>
            </w:pPr>
          </w:p>
        </w:tc>
        <w:tc>
          <w:tcPr>
            <w:tcW w:w="32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196B12" w:rsidRPr="00196B12" w:rsidRDefault="00986708" w:rsidP="00196B12">
            <w:pPr>
              <w:pStyle w:val="a4"/>
              <w:spacing w:before="1"/>
              <w:ind w:left="0" w:firstLine="426"/>
            </w:pPr>
            <w:r>
              <w:t>8</w:t>
            </w:r>
          </w:p>
        </w:tc>
        <w:tc>
          <w:tcPr>
            <w:tcW w:w="27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196B12" w:rsidRPr="00196B12" w:rsidRDefault="00196B12" w:rsidP="00196B12">
            <w:pPr>
              <w:pStyle w:val="a4"/>
              <w:spacing w:before="1"/>
              <w:ind w:left="0" w:firstLine="426"/>
            </w:pPr>
            <w:r>
              <w:t>2</w:t>
            </w:r>
          </w:p>
        </w:tc>
      </w:tr>
    </w:tbl>
    <w:p w:rsidR="00196B12" w:rsidRPr="00196B12" w:rsidRDefault="00196B12" w:rsidP="00196B12">
      <w:pPr>
        <w:pStyle w:val="a4"/>
        <w:spacing w:before="1"/>
        <w:ind w:left="0" w:firstLine="426"/>
      </w:pPr>
      <w:r w:rsidRPr="00196B12">
        <w:t>Все педагоги учреждения своевременно проходят курсы повышения квалификации, а также повышают профессиональный уровень через посещения методических объединений, прохождение процедуры аттестации, самообразование, что способствует повышению профессионального мастерства, положительно влияет на качество реализации Программы.</w:t>
      </w:r>
    </w:p>
    <w:p w:rsidR="00196B12" w:rsidRPr="00196B12" w:rsidRDefault="00196B12" w:rsidP="00196B12">
      <w:pPr>
        <w:pStyle w:val="a4"/>
        <w:spacing w:before="1"/>
        <w:ind w:left="0" w:firstLine="426"/>
      </w:pPr>
      <w:r w:rsidRPr="00196B12">
        <w:t>Педагогический коллектив разнообразен по стажу работы, совместно с опытными специалистами работают молодые педагоги.</w:t>
      </w:r>
    </w:p>
    <w:p w:rsidR="00775698" w:rsidRDefault="00775698" w:rsidP="00196B12">
      <w:pPr>
        <w:pStyle w:val="a4"/>
        <w:spacing w:before="1"/>
        <w:ind w:left="0" w:right="-1" w:firstLine="426"/>
        <w:sectPr w:rsidR="00775698" w:rsidSect="00BD3294">
          <w:footerReference w:type="default" r:id="rId17"/>
          <w:pgSz w:w="11920" w:h="16838"/>
          <w:pgMar w:top="1134" w:right="850" w:bottom="1134" w:left="1701" w:header="0" w:footer="821" w:gutter="0"/>
          <w:cols w:space="720"/>
          <w:formProt w:val="0"/>
          <w:docGrid w:linePitch="100" w:charSpace="4096"/>
        </w:sectPr>
      </w:pPr>
    </w:p>
    <w:p w:rsidR="00775698" w:rsidRDefault="00CC129A" w:rsidP="00196B12">
      <w:pPr>
        <w:pStyle w:val="a4"/>
        <w:spacing w:before="4"/>
        <w:ind w:left="0" w:right="-1" w:firstLine="426"/>
      </w:pPr>
      <w:r>
        <w:lastRenderedPageBreak/>
        <w:t>Содержание дошкольного образования в ДОУ включает в себя вопросы истории и культуры родного края, природного, социального и рукотворного мира, который с детства окружает маленького кубанца.</w:t>
      </w:r>
    </w:p>
    <w:p w:rsidR="00775698" w:rsidRDefault="00CC129A" w:rsidP="00196B12">
      <w:pPr>
        <w:pStyle w:val="a4"/>
        <w:ind w:left="0" w:right="-1" w:firstLine="426"/>
      </w:pPr>
      <w:r>
        <w:t>Поликультурное воспитание дошкольников строится на основе изучения национальных традиций семей воспитанников ДОУ. Дошкольники знакомятся с самобытностью и уникальностью русской и других национальных культур, представителями</w:t>
      </w:r>
      <w:r>
        <w:rPr>
          <w:spacing w:val="40"/>
        </w:rPr>
        <w:t xml:space="preserve"> </w:t>
      </w:r>
      <w:r>
        <w:t>которых являются участники образовательного процесса.</w:t>
      </w:r>
    </w:p>
    <w:p w:rsidR="00775698" w:rsidRDefault="00CC129A" w:rsidP="00196B12">
      <w:pPr>
        <w:pStyle w:val="a4"/>
        <w:spacing w:before="1"/>
        <w:ind w:left="0" w:right="-1" w:firstLine="426"/>
      </w:pPr>
      <w:r>
        <w:t>На этапе дошкольного детства очень важно, чтобы в процессе образования ребенка были задействованы все компоненты - чтобы ребенок знал и понимал чужую культуру; умел взаимодействовать с представителями других национальностей; ценил многообразие мира.</w:t>
      </w:r>
    </w:p>
    <w:p w:rsidR="00775698" w:rsidRDefault="00CC129A" w:rsidP="00196B12">
      <w:pPr>
        <w:pStyle w:val="a4"/>
        <w:ind w:left="0" w:right="-1" w:firstLine="426"/>
      </w:pPr>
      <w:r>
        <w:t>В системе развивающего обучения все более важную роль играет культурная среда. В детском саду в группах оборудованы уголки народного быта, предметная среда меняется по мере изучения нового материала.</w:t>
      </w:r>
    </w:p>
    <w:p w:rsidR="00775698" w:rsidRDefault="00CC129A" w:rsidP="00196B12">
      <w:pPr>
        <w:pStyle w:val="a4"/>
        <w:ind w:left="0" w:right="-1" w:firstLine="426"/>
      </w:pPr>
      <w:r>
        <w:t>Для полноценного</w:t>
      </w:r>
      <w:r>
        <w:rPr>
          <w:spacing w:val="40"/>
        </w:rPr>
        <w:t xml:space="preserve"> </w:t>
      </w:r>
      <w:r>
        <w:t>физического</w:t>
      </w:r>
      <w:r>
        <w:rPr>
          <w:spacing w:val="40"/>
        </w:rPr>
        <w:t xml:space="preserve"> </w:t>
      </w:r>
      <w:r>
        <w:t>развития,</w:t>
      </w:r>
      <w:r>
        <w:rPr>
          <w:spacing w:val="40"/>
        </w:rPr>
        <w:t xml:space="preserve"> </w:t>
      </w:r>
      <w:r>
        <w:t>охраны</w:t>
      </w:r>
      <w:r>
        <w:rPr>
          <w:spacing w:val="40"/>
        </w:rPr>
        <w:t xml:space="preserve"> </w:t>
      </w:r>
      <w:r>
        <w:t>и</w:t>
      </w:r>
      <w:r>
        <w:rPr>
          <w:spacing w:val="40"/>
        </w:rPr>
        <w:t xml:space="preserve"> </w:t>
      </w:r>
      <w:r>
        <w:t>укрепления</w:t>
      </w:r>
      <w:r>
        <w:rPr>
          <w:spacing w:val="40"/>
        </w:rPr>
        <w:t xml:space="preserve"> </w:t>
      </w:r>
      <w:r>
        <w:t>здоровья</w:t>
      </w:r>
      <w:r>
        <w:rPr>
          <w:spacing w:val="40"/>
        </w:rPr>
        <w:t xml:space="preserve"> </w:t>
      </w:r>
      <w:r>
        <w:t>детей</w:t>
      </w:r>
      <w:r>
        <w:rPr>
          <w:spacing w:val="40"/>
        </w:rPr>
        <w:t xml:space="preserve"> </w:t>
      </w:r>
      <w:r>
        <w:t>в детском</w:t>
      </w:r>
      <w:r>
        <w:rPr>
          <w:spacing w:val="22"/>
        </w:rPr>
        <w:t xml:space="preserve"> </w:t>
      </w:r>
      <w:r>
        <w:t>саду</w:t>
      </w:r>
      <w:r>
        <w:rPr>
          <w:spacing w:val="22"/>
        </w:rPr>
        <w:t xml:space="preserve"> </w:t>
      </w:r>
      <w:r>
        <w:t>имеются:</w:t>
      </w:r>
      <w:r>
        <w:rPr>
          <w:spacing w:val="28"/>
        </w:rPr>
        <w:t xml:space="preserve"> </w:t>
      </w:r>
      <w:r>
        <w:t>музыкальный</w:t>
      </w:r>
      <w:r>
        <w:rPr>
          <w:spacing w:val="22"/>
        </w:rPr>
        <w:t xml:space="preserve"> </w:t>
      </w:r>
      <w:r>
        <w:t>зал,</w:t>
      </w:r>
      <w:r>
        <w:rPr>
          <w:spacing w:val="25"/>
        </w:rPr>
        <w:t xml:space="preserve"> </w:t>
      </w:r>
      <w:r>
        <w:t>сенсорная</w:t>
      </w:r>
      <w:r>
        <w:rPr>
          <w:spacing w:val="24"/>
        </w:rPr>
        <w:t xml:space="preserve"> </w:t>
      </w:r>
      <w:r>
        <w:t>комната,</w:t>
      </w:r>
      <w:r>
        <w:rPr>
          <w:spacing w:val="26"/>
        </w:rPr>
        <w:t xml:space="preserve"> </w:t>
      </w:r>
      <w:r>
        <w:t>кабинет</w:t>
      </w:r>
      <w:r>
        <w:rPr>
          <w:spacing w:val="21"/>
        </w:rPr>
        <w:t xml:space="preserve"> </w:t>
      </w:r>
      <w:r>
        <w:t>для</w:t>
      </w:r>
      <w:r>
        <w:rPr>
          <w:spacing w:val="25"/>
        </w:rPr>
        <w:t xml:space="preserve"> </w:t>
      </w:r>
      <w:r>
        <w:rPr>
          <w:spacing w:val="-2"/>
        </w:rPr>
        <w:t>медицинского</w:t>
      </w:r>
    </w:p>
    <w:p w:rsidR="00775698" w:rsidRDefault="00CC129A" w:rsidP="00196B12">
      <w:pPr>
        <w:pStyle w:val="a4"/>
        <w:spacing w:before="1"/>
        <w:ind w:left="0" w:right="-1" w:firstLine="426"/>
      </w:pPr>
      <w:r>
        <w:t>осмотра,</w:t>
      </w:r>
      <w:r>
        <w:rPr>
          <w:spacing w:val="-5"/>
        </w:rPr>
        <w:t xml:space="preserve"> </w:t>
      </w:r>
      <w:r>
        <w:t>центры</w:t>
      </w:r>
      <w:r>
        <w:rPr>
          <w:spacing w:val="-4"/>
        </w:rPr>
        <w:t xml:space="preserve"> </w:t>
      </w:r>
      <w:r>
        <w:t>двигательной</w:t>
      </w:r>
      <w:r>
        <w:rPr>
          <w:spacing w:val="-4"/>
        </w:rPr>
        <w:t xml:space="preserve"> </w:t>
      </w:r>
      <w:r>
        <w:t>активности</w:t>
      </w:r>
      <w:r>
        <w:rPr>
          <w:spacing w:val="-3"/>
        </w:rPr>
        <w:t xml:space="preserve"> </w:t>
      </w:r>
      <w:r>
        <w:t>в</w:t>
      </w:r>
      <w:r>
        <w:rPr>
          <w:spacing w:val="-4"/>
        </w:rPr>
        <w:t xml:space="preserve"> </w:t>
      </w:r>
      <w:r>
        <w:rPr>
          <w:spacing w:val="-2"/>
        </w:rPr>
        <w:t>группах.</w:t>
      </w:r>
    </w:p>
    <w:p w:rsidR="00775698" w:rsidRDefault="00CC129A" w:rsidP="00196B12">
      <w:pPr>
        <w:pStyle w:val="a4"/>
        <w:ind w:left="0" w:right="-1" w:firstLine="426"/>
      </w:pPr>
      <w:r>
        <w:t>Для художественно-эстетического развития функционирует музыкальный зал, музыкально-театрализованный центр и центр художественного творчества в группах.</w:t>
      </w:r>
    </w:p>
    <w:p w:rsidR="00775698" w:rsidRDefault="00CC129A" w:rsidP="00196B12">
      <w:pPr>
        <w:pStyle w:val="a4"/>
        <w:ind w:left="0" w:right="-1" w:firstLine="426"/>
      </w:pPr>
      <w:r>
        <w:t xml:space="preserve">Для познавательно и речевого развития в группах ДОУ созданы </w:t>
      </w:r>
      <w:proofErr w:type="gramStart"/>
      <w:r>
        <w:t>–ц</w:t>
      </w:r>
      <w:proofErr w:type="gramEnd"/>
      <w:r>
        <w:t>ентры опытно- экспериментальной деятельности, конструирования, дидактических и развивающих игр, центры грамоты и математики, центр художественной литературы. На территории ДОУ - экологическая тропа. В холле ДОУ – библиотека.</w:t>
      </w:r>
    </w:p>
    <w:p w:rsidR="00196B12" w:rsidRPr="00196B12" w:rsidRDefault="00CC129A" w:rsidP="00196B12">
      <w:pPr>
        <w:pStyle w:val="a4"/>
        <w:ind w:left="0" w:right="-1" w:firstLine="426"/>
        <w:rPr>
          <w:spacing w:val="-2"/>
        </w:rPr>
      </w:pPr>
      <w:r>
        <w:t>Для социально-коммуникативного развития - игровое оборудование в группах и на участках,</w:t>
      </w:r>
      <w:r>
        <w:rPr>
          <w:spacing w:val="-14"/>
        </w:rPr>
        <w:t xml:space="preserve"> </w:t>
      </w:r>
      <w:r>
        <w:t>центр</w:t>
      </w:r>
      <w:r>
        <w:rPr>
          <w:spacing w:val="-11"/>
        </w:rPr>
        <w:t xml:space="preserve"> </w:t>
      </w:r>
      <w:r>
        <w:t>сюжетной</w:t>
      </w:r>
      <w:r>
        <w:rPr>
          <w:spacing w:val="-13"/>
        </w:rPr>
        <w:t xml:space="preserve"> </w:t>
      </w:r>
      <w:r>
        <w:t>игры,</w:t>
      </w:r>
      <w:r>
        <w:rPr>
          <w:spacing w:val="-11"/>
        </w:rPr>
        <w:t xml:space="preserve"> </w:t>
      </w:r>
      <w:r>
        <w:t>центр</w:t>
      </w:r>
      <w:r>
        <w:rPr>
          <w:spacing w:val="-15"/>
        </w:rPr>
        <w:t xml:space="preserve"> </w:t>
      </w:r>
      <w:r>
        <w:t>трудовой</w:t>
      </w:r>
      <w:r>
        <w:rPr>
          <w:spacing w:val="-13"/>
        </w:rPr>
        <w:t xml:space="preserve"> </w:t>
      </w:r>
      <w:r>
        <w:t>деятельности</w:t>
      </w:r>
      <w:r>
        <w:rPr>
          <w:spacing w:val="-7"/>
        </w:rPr>
        <w:t xml:space="preserve"> </w:t>
      </w:r>
      <w:r>
        <w:t>детей,</w:t>
      </w:r>
      <w:r>
        <w:rPr>
          <w:spacing w:val="-13"/>
        </w:rPr>
        <w:t xml:space="preserve"> </w:t>
      </w:r>
      <w:r>
        <w:t>имеется</w:t>
      </w:r>
      <w:r>
        <w:rPr>
          <w:spacing w:val="-10"/>
        </w:rPr>
        <w:t xml:space="preserve"> </w:t>
      </w:r>
      <w:r>
        <w:t>центр</w:t>
      </w:r>
      <w:r>
        <w:rPr>
          <w:spacing w:val="-11"/>
        </w:rPr>
        <w:t xml:space="preserve"> </w:t>
      </w:r>
      <w:r>
        <w:rPr>
          <w:spacing w:val="-2"/>
        </w:rPr>
        <w:t>сюжетно</w:t>
      </w:r>
      <w:r w:rsidR="00196B12">
        <w:rPr>
          <w:spacing w:val="-2"/>
        </w:rPr>
        <w:t xml:space="preserve"> </w:t>
      </w:r>
      <w:r>
        <w:rPr>
          <w:spacing w:val="-2"/>
        </w:rPr>
        <w:t>-</w:t>
      </w:r>
      <w:r w:rsidR="00196B12" w:rsidRPr="00196B12">
        <w:t xml:space="preserve"> </w:t>
      </w:r>
      <w:r w:rsidR="00196B12" w:rsidRPr="00196B12">
        <w:rPr>
          <w:spacing w:val="-2"/>
        </w:rPr>
        <w:t>ролевой игры, творческая мастерская.</w:t>
      </w:r>
    </w:p>
    <w:p w:rsidR="00196B12" w:rsidRPr="00196B12" w:rsidRDefault="00196B12" w:rsidP="00196B12">
      <w:pPr>
        <w:pStyle w:val="a4"/>
        <w:ind w:left="0" w:firstLine="426"/>
        <w:rPr>
          <w:spacing w:val="-2"/>
        </w:rPr>
      </w:pPr>
      <w:r w:rsidRPr="00196B12">
        <w:rPr>
          <w:spacing w:val="-2"/>
        </w:rPr>
        <w:t>При проектировании содержания Программы учитываются специфические климатические особенности региона, к которому относится Республика Крым: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учитываются при составлении перспективно-тематического годового плана психолог</w:t>
      </w:r>
      <w:proofErr w:type="gramStart"/>
      <w:r w:rsidRPr="00196B12">
        <w:rPr>
          <w:spacing w:val="-2"/>
        </w:rPr>
        <w:t>о-</w:t>
      </w:r>
      <w:proofErr w:type="gramEnd"/>
      <w:r w:rsidRPr="00196B12">
        <w:rPr>
          <w:spacing w:val="-2"/>
        </w:rPr>
        <w:t xml:space="preserve"> педагогической работы в детском саду. С соответствие с климатическими условиями и наличием оборудования педагоги ДОУ могут вносить изменения в содержание планирования образовательного процесса.</w:t>
      </w:r>
    </w:p>
    <w:p w:rsidR="00775698" w:rsidRDefault="00775698" w:rsidP="00196B12">
      <w:pPr>
        <w:pStyle w:val="a4"/>
        <w:ind w:left="0" w:right="-1" w:firstLine="426"/>
        <w:sectPr w:rsidR="00775698" w:rsidSect="00BD3294">
          <w:footerReference w:type="default" r:id="rId18"/>
          <w:pgSz w:w="11920" w:h="16838"/>
          <w:pgMar w:top="1134" w:right="850" w:bottom="1134" w:left="1701" w:header="0" w:footer="821" w:gutter="0"/>
          <w:cols w:space="720"/>
          <w:formProt w:val="0"/>
          <w:docGrid w:linePitch="100" w:charSpace="4096"/>
        </w:sectPr>
      </w:pPr>
    </w:p>
    <w:p w:rsidR="00775698" w:rsidRDefault="00CC129A" w:rsidP="00196B12">
      <w:pPr>
        <w:pStyle w:val="2"/>
        <w:ind w:left="100" w:right="-1"/>
        <w:jc w:val="center"/>
      </w:pPr>
      <w:r>
        <w:lastRenderedPageBreak/>
        <w:t>Особенности образовательного процесса (региональные, национальные, этнокультурные, климатические и другие)</w:t>
      </w:r>
    </w:p>
    <w:p w:rsidR="00775698" w:rsidRDefault="00CC129A" w:rsidP="006D6CF0">
      <w:pPr>
        <w:pStyle w:val="a4"/>
        <w:tabs>
          <w:tab w:val="left" w:pos="709"/>
        </w:tabs>
        <w:ind w:left="0" w:right="-1" w:firstLine="426"/>
      </w:pPr>
      <w:r>
        <w:t>В</w:t>
      </w:r>
      <w:r>
        <w:rPr>
          <w:spacing w:val="53"/>
        </w:rPr>
        <w:t xml:space="preserve"> </w:t>
      </w:r>
      <w:r>
        <w:t>Программе</w:t>
      </w:r>
      <w:r>
        <w:rPr>
          <w:spacing w:val="25"/>
        </w:rPr>
        <w:t xml:space="preserve">  </w:t>
      </w:r>
      <w:r>
        <w:t>предлагаемое</w:t>
      </w:r>
      <w:r>
        <w:rPr>
          <w:spacing w:val="27"/>
        </w:rPr>
        <w:t xml:space="preserve">  </w:t>
      </w:r>
      <w:r>
        <w:t>содержание</w:t>
      </w:r>
      <w:r>
        <w:rPr>
          <w:spacing w:val="26"/>
        </w:rPr>
        <w:t xml:space="preserve">  </w:t>
      </w:r>
      <w:r>
        <w:t>образования</w:t>
      </w:r>
      <w:r>
        <w:rPr>
          <w:spacing w:val="25"/>
        </w:rPr>
        <w:t xml:space="preserve">  </w:t>
      </w:r>
      <w:r>
        <w:t>представлено</w:t>
      </w:r>
      <w:r>
        <w:rPr>
          <w:spacing w:val="26"/>
        </w:rPr>
        <w:t xml:space="preserve">  </w:t>
      </w:r>
      <w:r>
        <w:t>по</w:t>
      </w:r>
      <w:r>
        <w:rPr>
          <w:spacing w:val="26"/>
        </w:rPr>
        <w:t xml:space="preserve">  </w:t>
      </w:r>
      <w:r>
        <w:rPr>
          <w:spacing w:val="-2"/>
        </w:rPr>
        <w:t>областям:</w:t>
      </w:r>
    </w:p>
    <w:p w:rsidR="00775698" w:rsidRDefault="00CC129A" w:rsidP="006D6CF0">
      <w:pPr>
        <w:pStyle w:val="a4"/>
        <w:tabs>
          <w:tab w:val="left" w:pos="709"/>
        </w:tabs>
        <w:ind w:left="0" w:right="-1" w:firstLine="426"/>
      </w:pPr>
      <w:r>
        <w:t>«Познавательное</w:t>
      </w:r>
      <w:r>
        <w:rPr>
          <w:spacing w:val="7"/>
        </w:rPr>
        <w:t xml:space="preserve"> </w:t>
      </w:r>
      <w:r>
        <w:t>развитие»,</w:t>
      </w:r>
      <w:r>
        <w:rPr>
          <w:spacing w:val="8"/>
        </w:rPr>
        <w:t xml:space="preserve"> </w:t>
      </w:r>
      <w:r>
        <w:t>«Социально-коммуникативное</w:t>
      </w:r>
      <w:r>
        <w:rPr>
          <w:spacing w:val="10"/>
        </w:rPr>
        <w:t xml:space="preserve"> </w:t>
      </w:r>
      <w:r>
        <w:t>развитие»,</w:t>
      </w:r>
      <w:r>
        <w:rPr>
          <w:spacing w:val="8"/>
        </w:rPr>
        <w:t xml:space="preserve"> </w:t>
      </w:r>
      <w:r>
        <w:t>«Физическое</w:t>
      </w:r>
      <w:r>
        <w:rPr>
          <w:spacing w:val="10"/>
        </w:rPr>
        <w:t xml:space="preserve"> </w:t>
      </w:r>
      <w:r>
        <w:rPr>
          <w:spacing w:val="-2"/>
        </w:rPr>
        <w:t>развитие»,</w:t>
      </w:r>
    </w:p>
    <w:p w:rsidR="00775698" w:rsidRDefault="00CC129A" w:rsidP="006D6CF0">
      <w:pPr>
        <w:pStyle w:val="a4"/>
        <w:tabs>
          <w:tab w:val="left" w:pos="709"/>
        </w:tabs>
        <w:ind w:left="0" w:right="-1" w:firstLine="426"/>
      </w:pPr>
      <w:r>
        <w:t>«Речевое</w:t>
      </w:r>
      <w:r>
        <w:rPr>
          <w:spacing w:val="-10"/>
        </w:rPr>
        <w:t xml:space="preserve"> </w:t>
      </w:r>
      <w:r>
        <w:t>развитие»,</w:t>
      </w:r>
      <w:r>
        <w:rPr>
          <w:spacing w:val="-1"/>
        </w:rPr>
        <w:t xml:space="preserve"> </w:t>
      </w:r>
      <w:r>
        <w:t>«Художественно-эстетическое</w:t>
      </w:r>
      <w:r>
        <w:rPr>
          <w:spacing w:val="-6"/>
        </w:rPr>
        <w:t xml:space="preserve"> </w:t>
      </w:r>
      <w:r>
        <w:rPr>
          <w:spacing w:val="-2"/>
        </w:rPr>
        <w:t>развитие».</w:t>
      </w:r>
    </w:p>
    <w:p w:rsidR="00775698" w:rsidRDefault="00CC129A" w:rsidP="006D6CF0">
      <w:pPr>
        <w:pStyle w:val="a4"/>
        <w:tabs>
          <w:tab w:val="left" w:pos="709"/>
        </w:tabs>
        <w:ind w:left="0" w:right="-1" w:firstLine="426"/>
      </w:pPr>
      <w:r>
        <w:t>Интеграция образовательных областей осуществляется посредством использования сквозных в рамках одной возрастной группы форм, методов и приемов, обусловленных возрастными особенностями</w:t>
      </w:r>
      <w:r>
        <w:rPr>
          <w:spacing w:val="-4"/>
        </w:rPr>
        <w:t xml:space="preserve"> </w:t>
      </w:r>
      <w:r>
        <w:t>детей, принципов</w:t>
      </w:r>
      <w:r>
        <w:rPr>
          <w:spacing w:val="-1"/>
        </w:rPr>
        <w:t xml:space="preserve"> </w:t>
      </w:r>
      <w:r>
        <w:t>организации и руководства. Они едины</w:t>
      </w:r>
      <w:r>
        <w:rPr>
          <w:spacing w:val="-1"/>
        </w:rPr>
        <w:t xml:space="preserve"> </w:t>
      </w:r>
      <w:r>
        <w:t>для всех направлений и объединяют компоненты в единую систему. Основу организации образовательного процесса составляет комплексно-тематический принцип с</w:t>
      </w:r>
      <w:r>
        <w:rPr>
          <w:spacing w:val="40"/>
        </w:rPr>
        <w:t xml:space="preserve"> </w:t>
      </w:r>
      <w:r>
        <w:t>ведущей игровой деятельностью, а решение программных задач осуществляется в разных формах образовательной деятельности, осуществляемой в режимных моментах, а так же в самостоятельной деятельности детей.</w:t>
      </w:r>
    </w:p>
    <w:p w:rsidR="00775698" w:rsidRDefault="00CC129A" w:rsidP="006D6CF0">
      <w:pPr>
        <w:pStyle w:val="a4"/>
        <w:tabs>
          <w:tab w:val="left" w:pos="709"/>
        </w:tabs>
        <w:spacing w:before="1"/>
        <w:ind w:left="0" w:right="-1" w:firstLine="426"/>
      </w:pPr>
      <w:r>
        <w:t>Образовательный процесс осуществляется по двум режимам в каждой возрастной группе, с учетом теплого и холодного периода года. В течение всего времени выделяется два периода:</w:t>
      </w:r>
    </w:p>
    <w:p w:rsidR="00775698" w:rsidRDefault="00CC129A" w:rsidP="006906A5">
      <w:pPr>
        <w:pStyle w:val="a9"/>
        <w:numPr>
          <w:ilvl w:val="2"/>
          <w:numId w:val="144"/>
        </w:numPr>
        <w:tabs>
          <w:tab w:val="left" w:pos="709"/>
          <w:tab w:val="left" w:pos="1063"/>
        </w:tabs>
        <w:ind w:left="0" w:right="-1" w:firstLine="426"/>
        <w:rPr>
          <w:sz w:val="24"/>
        </w:rPr>
      </w:pPr>
      <w:r>
        <w:rPr>
          <w:sz w:val="24"/>
        </w:rPr>
        <w:t>–</w:t>
      </w:r>
      <w:r>
        <w:rPr>
          <w:spacing w:val="-3"/>
          <w:sz w:val="24"/>
        </w:rPr>
        <w:t xml:space="preserve"> </w:t>
      </w:r>
      <w:r>
        <w:rPr>
          <w:sz w:val="24"/>
        </w:rPr>
        <w:t>c</w:t>
      </w:r>
      <w:r>
        <w:rPr>
          <w:spacing w:val="-5"/>
          <w:sz w:val="24"/>
        </w:rPr>
        <w:t xml:space="preserve"> </w:t>
      </w:r>
      <w:r>
        <w:rPr>
          <w:sz w:val="24"/>
        </w:rPr>
        <w:t>1</w:t>
      </w:r>
      <w:r>
        <w:rPr>
          <w:spacing w:val="-2"/>
          <w:sz w:val="24"/>
        </w:rPr>
        <w:t xml:space="preserve"> </w:t>
      </w:r>
      <w:r>
        <w:rPr>
          <w:sz w:val="24"/>
        </w:rPr>
        <w:t>сентября по</w:t>
      </w:r>
      <w:r>
        <w:rPr>
          <w:spacing w:val="-3"/>
          <w:sz w:val="24"/>
        </w:rPr>
        <w:t xml:space="preserve"> </w:t>
      </w:r>
      <w:r>
        <w:rPr>
          <w:sz w:val="24"/>
        </w:rPr>
        <w:t>31мая</w:t>
      </w:r>
      <w:r>
        <w:rPr>
          <w:spacing w:val="-4"/>
          <w:sz w:val="24"/>
        </w:rPr>
        <w:t xml:space="preserve"> </w:t>
      </w:r>
      <w:r>
        <w:rPr>
          <w:sz w:val="24"/>
        </w:rPr>
        <w:t>(преобладание</w:t>
      </w:r>
      <w:r>
        <w:rPr>
          <w:spacing w:val="-4"/>
          <w:sz w:val="24"/>
        </w:rPr>
        <w:t xml:space="preserve"> </w:t>
      </w:r>
      <w:r>
        <w:rPr>
          <w:sz w:val="24"/>
        </w:rPr>
        <w:t>образовательного</w:t>
      </w:r>
      <w:r>
        <w:rPr>
          <w:spacing w:val="-5"/>
          <w:sz w:val="24"/>
        </w:rPr>
        <w:t xml:space="preserve"> </w:t>
      </w:r>
      <w:r>
        <w:rPr>
          <w:spacing w:val="-2"/>
          <w:sz w:val="24"/>
        </w:rPr>
        <w:t>процесса)</w:t>
      </w:r>
    </w:p>
    <w:p w:rsidR="00775698" w:rsidRDefault="00CC129A" w:rsidP="006906A5">
      <w:pPr>
        <w:pStyle w:val="a9"/>
        <w:numPr>
          <w:ilvl w:val="2"/>
          <w:numId w:val="144"/>
        </w:numPr>
        <w:tabs>
          <w:tab w:val="left" w:pos="709"/>
          <w:tab w:val="left" w:pos="1383"/>
        </w:tabs>
        <w:spacing w:before="1"/>
        <w:ind w:left="0" w:right="-1" w:firstLine="426"/>
        <w:rPr>
          <w:sz w:val="24"/>
        </w:rPr>
      </w:pPr>
      <w:r>
        <w:rPr>
          <w:sz w:val="24"/>
        </w:rPr>
        <w:t>–</w:t>
      </w:r>
      <w:r>
        <w:rPr>
          <w:spacing w:val="-15"/>
          <w:sz w:val="24"/>
        </w:rPr>
        <w:t xml:space="preserve"> </w:t>
      </w:r>
      <w:r>
        <w:rPr>
          <w:sz w:val="24"/>
        </w:rPr>
        <w:t>летне-оздоровительный</w:t>
      </w:r>
      <w:r>
        <w:rPr>
          <w:spacing w:val="-15"/>
          <w:sz w:val="24"/>
        </w:rPr>
        <w:t xml:space="preserve"> </w:t>
      </w:r>
      <w:r>
        <w:rPr>
          <w:sz w:val="24"/>
        </w:rPr>
        <w:t>период</w:t>
      </w:r>
      <w:r>
        <w:rPr>
          <w:spacing w:val="-15"/>
          <w:sz w:val="24"/>
        </w:rPr>
        <w:t xml:space="preserve"> </w:t>
      </w:r>
      <w:r>
        <w:rPr>
          <w:sz w:val="24"/>
        </w:rPr>
        <w:t>(преобладание</w:t>
      </w:r>
      <w:r>
        <w:rPr>
          <w:spacing w:val="-15"/>
          <w:sz w:val="24"/>
        </w:rPr>
        <w:t xml:space="preserve"> </w:t>
      </w:r>
      <w:r>
        <w:rPr>
          <w:sz w:val="24"/>
        </w:rPr>
        <w:t>культурно-досуговой</w:t>
      </w:r>
      <w:r>
        <w:rPr>
          <w:spacing w:val="-15"/>
          <w:sz w:val="24"/>
        </w:rPr>
        <w:t xml:space="preserve"> </w:t>
      </w:r>
      <w:r>
        <w:rPr>
          <w:sz w:val="24"/>
        </w:rPr>
        <w:t>и</w:t>
      </w:r>
      <w:r w:rsidR="006D6CF0">
        <w:rPr>
          <w:sz w:val="24"/>
        </w:rPr>
        <w:t xml:space="preserve"> </w:t>
      </w:r>
      <w:r>
        <w:rPr>
          <w:sz w:val="24"/>
        </w:rPr>
        <w:t>физкультурн</w:t>
      </w:r>
      <w:proofErr w:type="gramStart"/>
      <w:r>
        <w:rPr>
          <w:sz w:val="24"/>
        </w:rPr>
        <w:t>о-</w:t>
      </w:r>
      <w:proofErr w:type="gramEnd"/>
      <w:r>
        <w:rPr>
          <w:sz w:val="24"/>
        </w:rPr>
        <w:t xml:space="preserve"> оздоровительной деятельности).</w:t>
      </w:r>
    </w:p>
    <w:p w:rsidR="00775698" w:rsidRDefault="00CC129A" w:rsidP="006D6CF0">
      <w:pPr>
        <w:pStyle w:val="2"/>
        <w:tabs>
          <w:tab w:val="left" w:pos="709"/>
        </w:tabs>
        <w:spacing w:before="244"/>
        <w:ind w:left="0" w:right="-1" w:firstLine="426"/>
        <w:jc w:val="both"/>
      </w:pPr>
      <w:r>
        <w:t>Климатические</w:t>
      </w:r>
      <w:r>
        <w:rPr>
          <w:spacing w:val="-9"/>
        </w:rPr>
        <w:t xml:space="preserve"> </w:t>
      </w:r>
      <w:r>
        <w:rPr>
          <w:spacing w:val="-2"/>
        </w:rPr>
        <w:t>особенности</w:t>
      </w:r>
    </w:p>
    <w:p w:rsidR="00775698" w:rsidRDefault="00CC129A" w:rsidP="006D6CF0">
      <w:pPr>
        <w:pStyle w:val="a4"/>
        <w:tabs>
          <w:tab w:val="left" w:pos="709"/>
        </w:tabs>
        <w:spacing w:before="56"/>
        <w:ind w:left="0" w:right="-1" w:firstLine="426"/>
      </w:pPr>
      <w:r>
        <w:t>В холодное время года (при благоприятных погодных условиях)</w:t>
      </w:r>
      <w:r>
        <w:rPr>
          <w:spacing w:val="40"/>
        </w:rPr>
        <w:t xml:space="preserve"> </w:t>
      </w:r>
      <w:r>
        <w:t>удлиняется пребывание детей на открытом воздухе. В теплое время года - жизнедеятельность детей, преимущественно, организуется на открытом воздухе. В каждой дошкольной группе проводятся три физкультурных</w:t>
      </w:r>
      <w:r>
        <w:rPr>
          <w:spacing w:val="-2"/>
        </w:rPr>
        <w:t xml:space="preserve"> </w:t>
      </w:r>
      <w:r>
        <w:t>занятия</w:t>
      </w:r>
      <w:r>
        <w:rPr>
          <w:spacing w:val="-2"/>
        </w:rPr>
        <w:t xml:space="preserve"> </w:t>
      </w:r>
      <w:r>
        <w:t>в</w:t>
      </w:r>
      <w:r>
        <w:rPr>
          <w:spacing w:val="-4"/>
        </w:rPr>
        <w:t xml:space="preserve"> </w:t>
      </w:r>
      <w:r>
        <w:t>неделю.</w:t>
      </w:r>
      <w:r>
        <w:rPr>
          <w:spacing w:val="-2"/>
        </w:rPr>
        <w:t xml:space="preserve"> </w:t>
      </w:r>
      <w:r>
        <w:t>Из</w:t>
      </w:r>
      <w:r>
        <w:rPr>
          <w:spacing w:val="-2"/>
        </w:rPr>
        <w:t xml:space="preserve"> </w:t>
      </w:r>
      <w:r>
        <w:t>них:</w:t>
      </w:r>
      <w:r>
        <w:rPr>
          <w:spacing w:val="-2"/>
        </w:rPr>
        <w:t xml:space="preserve"> </w:t>
      </w:r>
      <w:r>
        <w:t>два</w:t>
      </w:r>
      <w:r>
        <w:rPr>
          <w:spacing w:val="-1"/>
        </w:rPr>
        <w:t xml:space="preserve"> </w:t>
      </w:r>
      <w:r>
        <w:t>занятия</w:t>
      </w:r>
      <w:r>
        <w:rPr>
          <w:spacing w:val="-2"/>
        </w:rPr>
        <w:t xml:space="preserve"> </w:t>
      </w:r>
      <w:r>
        <w:t>организуется</w:t>
      </w:r>
      <w:r>
        <w:rPr>
          <w:spacing w:val="-1"/>
        </w:rPr>
        <w:t xml:space="preserve"> </w:t>
      </w:r>
      <w:r>
        <w:t>в</w:t>
      </w:r>
      <w:r>
        <w:rPr>
          <w:spacing w:val="-4"/>
        </w:rPr>
        <w:t xml:space="preserve"> </w:t>
      </w:r>
      <w:r>
        <w:t>зале или</w:t>
      </w:r>
      <w:r>
        <w:rPr>
          <w:spacing w:val="-7"/>
        </w:rPr>
        <w:t xml:space="preserve"> </w:t>
      </w:r>
      <w:r>
        <w:t>группе,</w:t>
      </w:r>
      <w:r>
        <w:rPr>
          <w:spacing w:val="-2"/>
        </w:rPr>
        <w:t xml:space="preserve"> </w:t>
      </w:r>
      <w:r>
        <w:t>одно</w:t>
      </w:r>
      <w:r>
        <w:rPr>
          <w:spacing w:val="-2"/>
        </w:rPr>
        <w:t xml:space="preserve"> </w:t>
      </w:r>
      <w:r>
        <w:t>-</w:t>
      </w:r>
      <w:r>
        <w:rPr>
          <w:spacing w:val="-2"/>
        </w:rPr>
        <w:t xml:space="preserve"> </w:t>
      </w:r>
      <w:r>
        <w:t>на свежем воздухе во время прогулки в виде подвижных или спортивных игр.</w:t>
      </w:r>
    </w:p>
    <w:p w:rsidR="00775698" w:rsidRDefault="00CC129A" w:rsidP="006D6CF0">
      <w:pPr>
        <w:pStyle w:val="a4"/>
        <w:tabs>
          <w:tab w:val="left" w:pos="709"/>
        </w:tabs>
        <w:ind w:left="0" w:right="-1" w:firstLine="426"/>
      </w:pPr>
      <w:r>
        <w:t>Данные</w:t>
      </w:r>
      <w:r>
        <w:rPr>
          <w:spacing w:val="-15"/>
        </w:rPr>
        <w:t xml:space="preserve"> </w:t>
      </w:r>
      <w:r>
        <w:t>климатические</w:t>
      </w:r>
      <w:r>
        <w:rPr>
          <w:spacing w:val="-15"/>
        </w:rPr>
        <w:t xml:space="preserve"> </w:t>
      </w:r>
      <w:r>
        <w:t>условия</w:t>
      </w:r>
      <w:r>
        <w:rPr>
          <w:spacing w:val="-15"/>
        </w:rPr>
        <w:t xml:space="preserve"> </w:t>
      </w:r>
      <w:r>
        <w:t>позволяют</w:t>
      </w:r>
      <w:r>
        <w:rPr>
          <w:spacing w:val="-15"/>
        </w:rPr>
        <w:t xml:space="preserve"> </w:t>
      </w:r>
      <w:r>
        <w:t>проводить</w:t>
      </w:r>
      <w:r>
        <w:rPr>
          <w:spacing w:val="-15"/>
        </w:rPr>
        <w:t xml:space="preserve"> </w:t>
      </w:r>
      <w:r>
        <w:t>основную</w:t>
      </w:r>
      <w:r>
        <w:rPr>
          <w:spacing w:val="-15"/>
        </w:rPr>
        <w:t xml:space="preserve"> </w:t>
      </w:r>
      <w:r>
        <w:t>двигательную</w:t>
      </w:r>
      <w:r>
        <w:rPr>
          <w:spacing w:val="-15"/>
        </w:rPr>
        <w:t xml:space="preserve"> </w:t>
      </w:r>
      <w:r>
        <w:t>активность, а также решать ряд образовательных задач на прогулочных участках круглогодично.</w:t>
      </w:r>
    </w:p>
    <w:p w:rsidR="00775698" w:rsidRDefault="00CC129A" w:rsidP="006D6CF0">
      <w:pPr>
        <w:pStyle w:val="a4"/>
        <w:tabs>
          <w:tab w:val="left" w:pos="709"/>
        </w:tabs>
        <w:ind w:left="0" w:right="-1" w:firstLine="426"/>
      </w:pPr>
      <w:r>
        <w:t>С</w:t>
      </w:r>
      <w:r>
        <w:rPr>
          <w:spacing w:val="35"/>
        </w:rPr>
        <w:t xml:space="preserve">  </w:t>
      </w:r>
      <w:r>
        <w:t>учетом</w:t>
      </w:r>
      <w:r>
        <w:rPr>
          <w:spacing w:val="65"/>
        </w:rPr>
        <w:t xml:space="preserve">  </w:t>
      </w:r>
      <w:r>
        <w:t>выделенных</w:t>
      </w:r>
      <w:r>
        <w:rPr>
          <w:spacing w:val="66"/>
        </w:rPr>
        <w:t xml:space="preserve">  </w:t>
      </w:r>
      <w:r>
        <w:t>климатических</w:t>
      </w:r>
      <w:r>
        <w:rPr>
          <w:spacing w:val="66"/>
        </w:rPr>
        <w:t xml:space="preserve">  </w:t>
      </w:r>
      <w:r>
        <w:t>особенностей,</w:t>
      </w:r>
      <w:r>
        <w:rPr>
          <w:spacing w:val="66"/>
        </w:rPr>
        <w:t xml:space="preserve">  </w:t>
      </w:r>
      <w:r>
        <w:t>реализация</w:t>
      </w:r>
      <w:r w:rsidR="006D6CF0">
        <w:rPr>
          <w:spacing w:val="67"/>
        </w:rPr>
        <w:t xml:space="preserve"> </w:t>
      </w:r>
      <w:r>
        <w:rPr>
          <w:spacing w:val="-2"/>
        </w:rPr>
        <w:t>Программы</w:t>
      </w:r>
      <w:r w:rsidR="006D6CF0">
        <w:t xml:space="preserve"> </w:t>
      </w:r>
      <w:r>
        <w:t>осуществляется</w:t>
      </w:r>
      <w:r>
        <w:rPr>
          <w:spacing w:val="-5"/>
        </w:rPr>
        <w:t xml:space="preserve"> </w:t>
      </w:r>
      <w:r>
        <w:t>круглогодично</w:t>
      </w:r>
      <w:r>
        <w:rPr>
          <w:spacing w:val="-8"/>
        </w:rPr>
        <w:t xml:space="preserve"> </w:t>
      </w:r>
      <w:r>
        <w:t>с</w:t>
      </w:r>
      <w:r>
        <w:rPr>
          <w:spacing w:val="-7"/>
        </w:rPr>
        <w:t xml:space="preserve"> </w:t>
      </w:r>
      <w:r>
        <w:t>выделением</w:t>
      </w:r>
      <w:r>
        <w:rPr>
          <w:spacing w:val="-7"/>
        </w:rPr>
        <w:t xml:space="preserve"> </w:t>
      </w:r>
      <w:r>
        <w:t>трех</w:t>
      </w:r>
      <w:r>
        <w:rPr>
          <w:spacing w:val="-3"/>
        </w:rPr>
        <w:t xml:space="preserve"> </w:t>
      </w:r>
      <w:r>
        <w:rPr>
          <w:spacing w:val="-2"/>
        </w:rPr>
        <w:t>периодов:</w:t>
      </w:r>
    </w:p>
    <w:p w:rsidR="00775698" w:rsidRDefault="00CC129A" w:rsidP="006906A5">
      <w:pPr>
        <w:pStyle w:val="a9"/>
        <w:numPr>
          <w:ilvl w:val="0"/>
          <w:numId w:val="138"/>
        </w:numPr>
        <w:tabs>
          <w:tab w:val="left" w:pos="709"/>
          <w:tab w:val="left" w:pos="1071"/>
        </w:tabs>
        <w:ind w:left="0" w:right="-1" w:firstLine="426"/>
        <w:rPr>
          <w:sz w:val="24"/>
        </w:rPr>
      </w:pPr>
      <w:r>
        <w:rPr>
          <w:b/>
          <w:sz w:val="24"/>
        </w:rPr>
        <w:t xml:space="preserve">Первый: </w:t>
      </w:r>
      <w:r>
        <w:rPr>
          <w:sz w:val="24"/>
        </w:rPr>
        <w:t>с 1 сентября по 17 мая, для этого периода в режиме дня характерно наличие выделенной в утренний отрезок времени образовательной деятельности (занятия) в процессе организации педагогом различных видов детской деятельности.</w:t>
      </w:r>
    </w:p>
    <w:p w:rsidR="00775698" w:rsidRDefault="00CC129A" w:rsidP="006906A5">
      <w:pPr>
        <w:pStyle w:val="a9"/>
        <w:numPr>
          <w:ilvl w:val="0"/>
          <w:numId w:val="138"/>
        </w:numPr>
        <w:tabs>
          <w:tab w:val="left" w:pos="709"/>
          <w:tab w:val="left" w:pos="1079"/>
        </w:tabs>
        <w:spacing w:before="1"/>
        <w:ind w:left="0" w:right="-1" w:firstLine="426"/>
        <w:rPr>
          <w:sz w:val="24"/>
        </w:rPr>
      </w:pPr>
      <w:proofErr w:type="gramStart"/>
      <w:r>
        <w:rPr>
          <w:b/>
          <w:sz w:val="24"/>
        </w:rPr>
        <w:t>Второй</w:t>
      </w:r>
      <w:r>
        <w:rPr>
          <w:sz w:val="24"/>
        </w:rPr>
        <w:t>: с 1</w:t>
      </w:r>
      <w:r>
        <w:rPr>
          <w:spacing w:val="-1"/>
          <w:sz w:val="24"/>
        </w:rPr>
        <w:t xml:space="preserve"> </w:t>
      </w:r>
      <w:r>
        <w:rPr>
          <w:sz w:val="24"/>
        </w:rPr>
        <w:t>сентября по</w:t>
      </w:r>
      <w:r>
        <w:rPr>
          <w:spacing w:val="-2"/>
          <w:sz w:val="24"/>
        </w:rPr>
        <w:t xml:space="preserve"> </w:t>
      </w:r>
      <w:r>
        <w:rPr>
          <w:sz w:val="24"/>
        </w:rPr>
        <w:t>15 сентября, с 9 января по</w:t>
      </w:r>
      <w:r>
        <w:rPr>
          <w:spacing w:val="-2"/>
          <w:sz w:val="24"/>
        </w:rPr>
        <w:t xml:space="preserve"> </w:t>
      </w:r>
      <w:r>
        <w:rPr>
          <w:sz w:val="24"/>
        </w:rPr>
        <w:t>19</w:t>
      </w:r>
      <w:r>
        <w:rPr>
          <w:spacing w:val="-1"/>
          <w:sz w:val="24"/>
        </w:rPr>
        <w:t xml:space="preserve"> </w:t>
      </w:r>
      <w:r>
        <w:rPr>
          <w:sz w:val="24"/>
        </w:rPr>
        <w:t>января и</w:t>
      </w:r>
      <w:r>
        <w:rPr>
          <w:spacing w:val="-2"/>
          <w:sz w:val="24"/>
        </w:rPr>
        <w:t xml:space="preserve"> </w:t>
      </w:r>
      <w:r>
        <w:rPr>
          <w:sz w:val="24"/>
        </w:rPr>
        <w:t>с 18</w:t>
      </w:r>
      <w:r>
        <w:rPr>
          <w:spacing w:val="-2"/>
          <w:sz w:val="24"/>
        </w:rPr>
        <w:t xml:space="preserve"> </w:t>
      </w:r>
      <w:r>
        <w:rPr>
          <w:sz w:val="24"/>
        </w:rPr>
        <w:t>мая по 31</w:t>
      </w:r>
      <w:r>
        <w:rPr>
          <w:spacing w:val="-1"/>
          <w:sz w:val="24"/>
        </w:rPr>
        <w:t xml:space="preserve"> </w:t>
      </w:r>
      <w:r>
        <w:rPr>
          <w:sz w:val="24"/>
        </w:rPr>
        <w:t>мая, в этот период педагогами групп проводится анализ работы за период с 01 сентября по 15 мая, в</w:t>
      </w:r>
      <w:r w:rsidR="006D6CF0">
        <w:rPr>
          <w:sz w:val="24"/>
        </w:rPr>
        <w:t xml:space="preserve"> </w:t>
      </w:r>
      <w:r>
        <w:rPr>
          <w:sz w:val="24"/>
        </w:rPr>
        <w:t>том числе педагогическая диагностика, внутренняя система оценки качества дошкольного образования детского сада.</w:t>
      </w:r>
      <w:proofErr w:type="gramEnd"/>
    </w:p>
    <w:p w:rsidR="00775698" w:rsidRDefault="00CC129A" w:rsidP="006906A5">
      <w:pPr>
        <w:pStyle w:val="a9"/>
        <w:numPr>
          <w:ilvl w:val="0"/>
          <w:numId w:val="138"/>
        </w:numPr>
        <w:tabs>
          <w:tab w:val="left" w:pos="709"/>
          <w:tab w:val="left" w:pos="1143"/>
        </w:tabs>
        <w:spacing w:before="6"/>
        <w:ind w:left="0" w:right="-1" w:firstLine="426"/>
        <w:rPr>
          <w:sz w:val="24"/>
        </w:rPr>
      </w:pPr>
      <w:r>
        <w:rPr>
          <w:b/>
          <w:sz w:val="24"/>
        </w:rPr>
        <w:t>Третий</w:t>
      </w:r>
      <w:r>
        <w:rPr>
          <w:sz w:val="24"/>
        </w:rPr>
        <w:t>:</w:t>
      </w:r>
      <w:r>
        <w:rPr>
          <w:spacing w:val="-15"/>
          <w:sz w:val="24"/>
        </w:rPr>
        <w:t xml:space="preserve"> </w:t>
      </w:r>
      <w:r>
        <w:rPr>
          <w:sz w:val="24"/>
        </w:rPr>
        <w:t>с</w:t>
      </w:r>
      <w:r>
        <w:rPr>
          <w:spacing w:val="-15"/>
          <w:sz w:val="24"/>
        </w:rPr>
        <w:t xml:space="preserve"> </w:t>
      </w:r>
      <w:r>
        <w:rPr>
          <w:sz w:val="24"/>
        </w:rPr>
        <w:t>01</w:t>
      </w:r>
      <w:r>
        <w:rPr>
          <w:spacing w:val="-15"/>
          <w:sz w:val="24"/>
        </w:rPr>
        <w:t xml:space="preserve"> </w:t>
      </w:r>
      <w:r>
        <w:rPr>
          <w:sz w:val="24"/>
        </w:rPr>
        <w:t>июня</w:t>
      </w:r>
      <w:r>
        <w:rPr>
          <w:spacing w:val="-15"/>
          <w:sz w:val="24"/>
        </w:rPr>
        <w:t xml:space="preserve"> </w:t>
      </w:r>
      <w:r>
        <w:rPr>
          <w:sz w:val="24"/>
        </w:rPr>
        <w:t>по</w:t>
      </w:r>
      <w:r>
        <w:rPr>
          <w:spacing w:val="-15"/>
          <w:sz w:val="24"/>
        </w:rPr>
        <w:t xml:space="preserve"> </w:t>
      </w:r>
      <w:r>
        <w:rPr>
          <w:sz w:val="24"/>
        </w:rPr>
        <w:t>31</w:t>
      </w:r>
      <w:r>
        <w:rPr>
          <w:spacing w:val="-15"/>
          <w:sz w:val="24"/>
        </w:rPr>
        <w:t xml:space="preserve"> </w:t>
      </w:r>
      <w:r>
        <w:rPr>
          <w:sz w:val="24"/>
        </w:rPr>
        <w:t>августа,</w:t>
      </w:r>
      <w:r>
        <w:rPr>
          <w:spacing w:val="-15"/>
          <w:sz w:val="24"/>
        </w:rPr>
        <w:t xml:space="preserve"> </w:t>
      </w:r>
      <w:r>
        <w:rPr>
          <w:sz w:val="24"/>
        </w:rPr>
        <w:t>для</w:t>
      </w:r>
      <w:r>
        <w:rPr>
          <w:spacing w:val="-15"/>
          <w:sz w:val="24"/>
        </w:rPr>
        <w:t xml:space="preserve"> </w:t>
      </w:r>
      <w:r>
        <w:rPr>
          <w:sz w:val="24"/>
        </w:rPr>
        <w:t>этого</w:t>
      </w:r>
      <w:r>
        <w:rPr>
          <w:spacing w:val="-15"/>
          <w:sz w:val="24"/>
        </w:rPr>
        <w:t xml:space="preserve"> </w:t>
      </w:r>
      <w:r>
        <w:rPr>
          <w:sz w:val="24"/>
        </w:rPr>
        <w:t>периода</w:t>
      </w:r>
      <w:r>
        <w:rPr>
          <w:spacing w:val="-15"/>
          <w:sz w:val="24"/>
        </w:rPr>
        <w:t xml:space="preserve"> </w:t>
      </w:r>
      <w:r>
        <w:rPr>
          <w:sz w:val="24"/>
        </w:rPr>
        <w:t>характерно</w:t>
      </w:r>
      <w:r>
        <w:rPr>
          <w:spacing w:val="-15"/>
          <w:sz w:val="24"/>
        </w:rPr>
        <w:t xml:space="preserve"> </w:t>
      </w:r>
      <w:r>
        <w:rPr>
          <w:sz w:val="24"/>
        </w:rPr>
        <w:t>преобладание</w:t>
      </w:r>
      <w:r>
        <w:rPr>
          <w:spacing w:val="-15"/>
          <w:sz w:val="24"/>
        </w:rPr>
        <w:t xml:space="preserve"> </w:t>
      </w:r>
      <w:r>
        <w:rPr>
          <w:sz w:val="24"/>
        </w:rPr>
        <w:t>совместной деятельности ребёнка с педагогом, организуемой педагогами на уличных участках, и самостоятельной деятельности детей по их интересам и инициативе.</w:t>
      </w:r>
    </w:p>
    <w:p w:rsidR="00775698" w:rsidRDefault="00CC129A" w:rsidP="006D6CF0">
      <w:pPr>
        <w:tabs>
          <w:tab w:val="left" w:pos="709"/>
        </w:tabs>
        <w:ind w:right="-1" w:firstLine="426"/>
        <w:jc w:val="both"/>
        <w:rPr>
          <w:b/>
          <w:i/>
          <w:sz w:val="24"/>
        </w:rPr>
      </w:pPr>
      <w:r>
        <w:rPr>
          <w:b/>
          <w:i/>
          <w:sz w:val="24"/>
          <w:u w:val="thick"/>
        </w:rPr>
        <w:t>Часть,</w:t>
      </w:r>
      <w:r>
        <w:rPr>
          <w:b/>
          <w:i/>
          <w:spacing w:val="-14"/>
          <w:sz w:val="24"/>
          <w:u w:val="thick"/>
        </w:rPr>
        <w:t xml:space="preserve"> </w:t>
      </w:r>
      <w:r>
        <w:rPr>
          <w:b/>
          <w:i/>
          <w:sz w:val="24"/>
          <w:u w:val="thick"/>
        </w:rPr>
        <w:t>формируемая</w:t>
      </w:r>
      <w:r>
        <w:rPr>
          <w:b/>
          <w:i/>
          <w:spacing w:val="-7"/>
          <w:sz w:val="24"/>
          <w:u w:val="thick"/>
        </w:rPr>
        <w:t xml:space="preserve"> </w:t>
      </w:r>
      <w:r>
        <w:rPr>
          <w:b/>
          <w:i/>
          <w:sz w:val="24"/>
          <w:u w:val="thick"/>
        </w:rPr>
        <w:t>участниками</w:t>
      </w:r>
      <w:r>
        <w:rPr>
          <w:b/>
          <w:i/>
          <w:spacing w:val="-9"/>
          <w:sz w:val="24"/>
          <w:u w:val="thick"/>
        </w:rPr>
        <w:t xml:space="preserve"> </w:t>
      </w:r>
      <w:r>
        <w:rPr>
          <w:b/>
          <w:i/>
          <w:sz w:val="24"/>
          <w:u w:val="thick"/>
        </w:rPr>
        <w:t>образовательных</w:t>
      </w:r>
      <w:r>
        <w:rPr>
          <w:b/>
          <w:i/>
          <w:spacing w:val="-5"/>
          <w:sz w:val="24"/>
          <w:u w:val="thick"/>
        </w:rPr>
        <w:t xml:space="preserve"> </w:t>
      </w:r>
      <w:r>
        <w:rPr>
          <w:b/>
          <w:i/>
          <w:spacing w:val="-2"/>
          <w:sz w:val="24"/>
          <w:u w:val="thick"/>
        </w:rPr>
        <w:t>отношений</w:t>
      </w:r>
    </w:p>
    <w:p w:rsidR="00775698" w:rsidRDefault="00CC129A" w:rsidP="006D6CF0">
      <w:pPr>
        <w:tabs>
          <w:tab w:val="left" w:pos="709"/>
        </w:tabs>
        <w:spacing w:before="5"/>
        <w:ind w:right="-1" w:firstLine="426"/>
        <w:jc w:val="both"/>
        <w:rPr>
          <w:i/>
          <w:sz w:val="24"/>
        </w:rPr>
        <w:sectPr w:rsidR="00775698" w:rsidSect="00BD3294">
          <w:footerReference w:type="default" r:id="rId19"/>
          <w:pgSz w:w="11920" w:h="16838"/>
          <w:pgMar w:top="1134" w:right="850" w:bottom="1134" w:left="1701" w:header="0" w:footer="821" w:gutter="0"/>
          <w:cols w:space="720"/>
          <w:formProt w:val="0"/>
          <w:docGrid w:linePitch="100" w:charSpace="4096"/>
        </w:sectPr>
      </w:pPr>
      <w:r>
        <w:rPr>
          <w:sz w:val="24"/>
        </w:rPr>
        <w:t xml:space="preserve">- </w:t>
      </w:r>
      <w:r w:rsidRPr="006D6CF0">
        <w:rPr>
          <w:sz w:val="24"/>
        </w:rPr>
        <w:t>Значимые для разработки и реализации обязательной части Программы характеристики, в том числе характеристики особенностей развития детей дошкольного возраста, значимы в равной степени и для части Программы, формируе</w:t>
      </w:r>
      <w:r w:rsidR="006D6CF0">
        <w:rPr>
          <w:sz w:val="24"/>
        </w:rPr>
        <w:t xml:space="preserve">мой участниками образовательных </w:t>
      </w:r>
      <w:r w:rsidRPr="006D6CF0">
        <w:rPr>
          <w:spacing w:val="-2"/>
          <w:sz w:val="24"/>
        </w:rPr>
        <w:t>отношений.</w:t>
      </w:r>
    </w:p>
    <w:p w:rsidR="00775698" w:rsidRDefault="00CC129A" w:rsidP="007156B6">
      <w:pPr>
        <w:pStyle w:val="2"/>
        <w:spacing w:before="64"/>
        <w:ind w:right="-1"/>
        <w:jc w:val="both"/>
      </w:pPr>
      <w:r>
        <w:lastRenderedPageBreak/>
        <w:t>Материально-техническое</w:t>
      </w:r>
      <w:r>
        <w:rPr>
          <w:spacing w:val="-12"/>
        </w:rPr>
        <w:t xml:space="preserve"> </w:t>
      </w:r>
      <w:r>
        <w:rPr>
          <w:spacing w:val="-2"/>
        </w:rPr>
        <w:t>оснащение</w:t>
      </w:r>
    </w:p>
    <w:p w:rsidR="00775698" w:rsidRDefault="00CC129A" w:rsidP="007156B6">
      <w:pPr>
        <w:pStyle w:val="a4"/>
        <w:tabs>
          <w:tab w:val="left" w:pos="5741"/>
          <w:tab w:val="left" w:pos="8622"/>
        </w:tabs>
        <w:spacing w:before="3"/>
        <w:ind w:left="0" w:right="-1" w:firstLine="568"/>
      </w:pPr>
      <w:r>
        <w:t>Дош</w:t>
      </w:r>
      <w:r w:rsidR="006D6CF0">
        <w:t xml:space="preserve">кольное учреждение обеспечивает </w:t>
      </w:r>
      <w:r>
        <w:rPr>
          <w:spacing w:val="-2"/>
        </w:rPr>
        <w:t>материально-технические</w:t>
      </w:r>
      <w:r w:rsidR="006D6CF0">
        <w:t xml:space="preserve"> </w:t>
      </w:r>
      <w:r w:rsidR="006D6CF0">
        <w:rPr>
          <w:spacing w:val="-2"/>
        </w:rPr>
        <w:t xml:space="preserve">условия, </w:t>
      </w:r>
      <w:r>
        <w:t>позволяющие достичь обозначенные Программой цели и выполнить задачи.</w:t>
      </w:r>
    </w:p>
    <w:p w:rsidR="00775698" w:rsidRDefault="00CC129A" w:rsidP="006D6CF0">
      <w:pPr>
        <w:spacing w:before="6"/>
        <w:ind w:left="709" w:right="-1"/>
        <w:jc w:val="both"/>
        <w:rPr>
          <w:i/>
          <w:sz w:val="24"/>
        </w:rPr>
      </w:pPr>
      <w:r>
        <w:rPr>
          <w:i/>
          <w:sz w:val="24"/>
        </w:rPr>
        <w:t>Помещения</w:t>
      </w:r>
      <w:r>
        <w:rPr>
          <w:i/>
          <w:spacing w:val="-11"/>
          <w:sz w:val="24"/>
        </w:rPr>
        <w:t xml:space="preserve"> </w:t>
      </w:r>
      <w:r>
        <w:rPr>
          <w:i/>
          <w:sz w:val="24"/>
        </w:rPr>
        <w:t>и</w:t>
      </w:r>
      <w:r>
        <w:rPr>
          <w:i/>
          <w:spacing w:val="-12"/>
          <w:sz w:val="24"/>
        </w:rPr>
        <w:t xml:space="preserve"> </w:t>
      </w:r>
      <w:r>
        <w:rPr>
          <w:i/>
          <w:sz w:val="24"/>
        </w:rPr>
        <w:t>территория</w:t>
      </w:r>
      <w:r>
        <w:rPr>
          <w:i/>
          <w:spacing w:val="-14"/>
          <w:sz w:val="24"/>
        </w:rPr>
        <w:t xml:space="preserve"> </w:t>
      </w:r>
      <w:r>
        <w:rPr>
          <w:i/>
          <w:sz w:val="24"/>
        </w:rPr>
        <w:t>ДОУ,</w:t>
      </w:r>
      <w:r>
        <w:rPr>
          <w:i/>
          <w:spacing w:val="-5"/>
          <w:sz w:val="24"/>
        </w:rPr>
        <w:t xml:space="preserve"> </w:t>
      </w:r>
      <w:r>
        <w:rPr>
          <w:i/>
          <w:spacing w:val="-2"/>
          <w:sz w:val="24"/>
        </w:rPr>
        <w:t>соответствуют:</w:t>
      </w:r>
    </w:p>
    <w:p w:rsidR="00775698" w:rsidRDefault="00CC129A" w:rsidP="006906A5">
      <w:pPr>
        <w:pStyle w:val="a9"/>
        <w:numPr>
          <w:ilvl w:val="0"/>
          <w:numId w:val="137"/>
        </w:numPr>
        <w:tabs>
          <w:tab w:val="left" w:pos="1692"/>
        </w:tabs>
        <w:ind w:left="709" w:right="-1" w:hanging="428"/>
        <w:rPr>
          <w:sz w:val="24"/>
        </w:rPr>
      </w:pPr>
      <w:r>
        <w:rPr>
          <w:spacing w:val="-2"/>
          <w:sz w:val="24"/>
        </w:rPr>
        <w:t>санитарно-эпидемиологическим</w:t>
      </w:r>
      <w:r>
        <w:rPr>
          <w:spacing w:val="40"/>
          <w:sz w:val="24"/>
        </w:rPr>
        <w:t xml:space="preserve"> </w:t>
      </w:r>
      <w:r>
        <w:rPr>
          <w:spacing w:val="-2"/>
          <w:sz w:val="24"/>
        </w:rPr>
        <w:t>требованиям</w:t>
      </w:r>
    </w:p>
    <w:p w:rsidR="00775698" w:rsidRDefault="00CC129A" w:rsidP="006906A5">
      <w:pPr>
        <w:pStyle w:val="a9"/>
        <w:numPr>
          <w:ilvl w:val="0"/>
          <w:numId w:val="137"/>
        </w:numPr>
        <w:tabs>
          <w:tab w:val="left" w:pos="1692"/>
        </w:tabs>
        <w:ind w:left="709" w:right="-1" w:hanging="428"/>
        <w:rPr>
          <w:sz w:val="24"/>
        </w:rPr>
      </w:pPr>
      <w:r>
        <w:rPr>
          <w:sz w:val="24"/>
        </w:rPr>
        <w:t>противопожарным</w:t>
      </w:r>
      <w:r>
        <w:rPr>
          <w:spacing w:val="-13"/>
          <w:sz w:val="24"/>
        </w:rPr>
        <w:t xml:space="preserve"> </w:t>
      </w:r>
      <w:r>
        <w:rPr>
          <w:spacing w:val="-2"/>
          <w:sz w:val="24"/>
        </w:rPr>
        <w:t>правилам</w:t>
      </w:r>
    </w:p>
    <w:p w:rsidR="00775698" w:rsidRDefault="00CC129A" w:rsidP="006906A5">
      <w:pPr>
        <w:pStyle w:val="a9"/>
        <w:numPr>
          <w:ilvl w:val="0"/>
          <w:numId w:val="137"/>
        </w:numPr>
        <w:tabs>
          <w:tab w:val="left" w:pos="1692"/>
        </w:tabs>
        <w:spacing w:before="1"/>
        <w:ind w:left="709" w:right="-1" w:hanging="428"/>
        <w:rPr>
          <w:sz w:val="24"/>
        </w:rPr>
      </w:pPr>
      <w:r>
        <w:rPr>
          <w:sz w:val="24"/>
        </w:rPr>
        <w:t>правилам</w:t>
      </w:r>
      <w:r>
        <w:rPr>
          <w:spacing w:val="-10"/>
          <w:sz w:val="24"/>
        </w:rPr>
        <w:t xml:space="preserve"> </w:t>
      </w:r>
      <w:r>
        <w:rPr>
          <w:sz w:val="24"/>
        </w:rPr>
        <w:t>охраны</w:t>
      </w:r>
      <w:r>
        <w:rPr>
          <w:spacing w:val="-9"/>
          <w:sz w:val="24"/>
        </w:rPr>
        <w:t xml:space="preserve"> </w:t>
      </w:r>
      <w:r>
        <w:rPr>
          <w:spacing w:val="-4"/>
          <w:sz w:val="24"/>
        </w:rPr>
        <w:t>труда</w:t>
      </w:r>
    </w:p>
    <w:p w:rsidR="00775698" w:rsidRDefault="00CC129A" w:rsidP="006906A5">
      <w:pPr>
        <w:pStyle w:val="a9"/>
        <w:numPr>
          <w:ilvl w:val="0"/>
          <w:numId w:val="137"/>
        </w:numPr>
        <w:tabs>
          <w:tab w:val="left" w:pos="1692"/>
        </w:tabs>
        <w:ind w:left="709" w:right="-1" w:hanging="428"/>
        <w:rPr>
          <w:sz w:val="24"/>
        </w:rPr>
      </w:pPr>
      <w:r>
        <w:rPr>
          <w:spacing w:val="-2"/>
          <w:sz w:val="24"/>
        </w:rPr>
        <w:t>требованиям</w:t>
      </w:r>
      <w:r>
        <w:rPr>
          <w:spacing w:val="13"/>
          <w:sz w:val="24"/>
        </w:rPr>
        <w:t xml:space="preserve"> </w:t>
      </w:r>
      <w:r>
        <w:rPr>
          <w:spacing w:val="-2"/>
          <w:sz w:val="24"/>
        </w:rPr>
        <w:t>антитеррористической</w:t>
      </w:r>
      <w:r>
        <w:rPr>
          <w:spacing w:val="14"/>
          <w:sz w:val="24"/>
        </w:rPr>
        <w:t xml:space="preserve"> </w:t>
      </w:r>
      <w:r>
        <w:rPr>
          <w:spacing w:val="-2"/>
          <w:sz w:val="24"/>
        </w:rPr>
        <w:t>безопасности</w:t>
      </w:r>
    </w:p>
    <w:p w:rsidR="00775698" w:rsidRDefault="00CC129A" w:rsidP="006D6CF0">
      <w:pPr>
        <w:spacing w:before="4"/>
        <w:ind w:left="709" w:right="-1"/>
        <w:jc w:val="both"/>
        <w:rPr>
          <w:i/>
          <w:sz w:val="24"/>
        </w:rPr>
      </w:pPr>
      <w:r>
        <w:rPr>
          <w:i/>
          <w:sz w:val="24"/>
        </w:rPr>
        <w:t>В</w:t>
      </w:r>
      <w:r>
        <w:rPr>
          <w:i/>
          <w:spacing w:val="-7"/>
          <w:sz w:val="24"/>
        </w:rPr>
        <w:t xml:space="preserve"> </w:t>
      </w:r>
      <w:r>
        <w:rPr>
          <w:i/>
          <w:sz w:val="24"/>
        </w:rPr>
        <w:t>ДОУ</w:t>
      </w:r>
      <w:r>
        <w:rPr>
          <w:i/>
          <w:spacing w:val="-13"/>
          <w:sz w:val="24"/>
        </w:rPr>
        <w:t xml:space="preserve"> </w:t>
      </w:r>
      <w:r>
        <w:rPr>
          <w:i/>
          <w:sz w:val="24"/>
        </w:rPr>
        <w:t>имеется</w:t>
      </w:r>
      <w:r>
        <w:rPr>
          <w:i/>
          <w:spacing w:val="-10"/>
          <w:sz w:val="24"/>
        </w:rPr>
        <w:t xml:space="preserve"> </w:t>
      </w:r>
      <w:r>
        <w:rPr>
          <w:i/>
          <w:sz w:val="24"/>
        </w:rPr>
        <w:t>современная</w:t>
      </w:r>
      <w:r>
        <w:rPr>
          <w:i/>
          <w:spacing w:val="-6"/>
          <w:sz w:val="24"/>
        </w:rPr>
        <w:t xml:space="preserve"> </w:t>
      </w:r>
      <w:r>
        <w:rPr>
          <w:i/>
          <w:sz w:val="24"/>
        </w:rPr>
        <w:t>информационно-техническая</w:t>
      </w:r>
      <w:r>
        <w:rPr>
          <w:i/>
          <w:spacing w:val="-9"/>
          <w:sz w:val="24"/>
        </w:rPr>
        <w:t xml:space="preserve"> </w:t>
      </w:r>
      <w:r>
        <w:rPr>
          <w:i/>
          <w:spacing w:val="-2"/>
          <w:sz w:val="24"/>
        </w:rPr>
        <w:t>база:</w:t>
      </w:r>
    </w:p>
    <w:p w:rsidR="00775698" w:rsidRDefault="00CC129A" w:rsidP="006906A5">
      <w:pPr>
        <w:pStyle w:val="a9"/>
        <w:numPr>
          <w:ilvl w:val="0"/>
          <w:numId w:val="137"/>
        </w:numPr>
        <w:tabs>
          <w:tab w:val="left" w:pos="1692"/>
        </w:tabs>
        <w:spacing w:before="20"/>
        <w:ind w:left="709" w:right="-1" w:hanging="428"/>
        <w:rPr>
          <w:sz w:val="24"/>
        </w:rPr>
      </w:pPr>
      <w:r>
        <w:rPr>
          <w:sz w:val="24"/>
        </w:rPr>
        <w:t>электронная</w:t>
      </w:r>
      <w:r>
        <w:rPr>
          <w:spacing w:val="-12"/>
          <w:sz w:val="24"/>
        </w:rPr>
        <w:t xml:space="preserve"> </w:t>
      </w:r>
      <w:r>
        <w:rPr>
          <w:spacing w:val="-4"/>
          <w:sz w:val="24"/>
        </w:rPr>
        <w:t>почта</w:t>
      </w:r>
    </w:p>
    <w:p w:rsidR="00775698" w:rsidRDefault="00CC129A" w:rsidP="006906A5">
      <w:pPr>
        <w:pStyle w:val="a9"/>
        <w:numPr>
          <w:ilvl w:val="0"/>
          <w:numId w:val="137"/>
        </w:numPr>
        <w:tabs>
          <w:tab w:val="left" w:pos="1692"/>
        </w:tabs>
        <w:spacing w:before="20"/>
        <w:ind w:left="709" w:right="-1" w:hanging="428"/>
        <w:rPr>
          <w:sz w:val="24"/>
        </w:rPr>
      </w:pPr>
      <w:r>
        <w:rPr>
          <w:sz w:val="24"/>
        </w:rPr>
        <w:t>доступ</w:t>
      </w:r>
      <w:r>
        <w:rPr>
          <w:spacing w:val="-4"/>
          <w:sz w:val="24"/>
        </w:rPr>
        <w:t xml:space="preserve"> </w:t>
      </w:r>
      <w:r>
        <w:rPr>
          <w:sz w:val="24"/>
        </w:rPr>
        <w:t>к</w:t>
      </w:r>
      <w:r>
        <w:rPr>
          <w:spacing w:val="-5"/>
          <w:sz w:val="24"/>
        </w:rPr>
        <w:t xml:space="preserve"> </w:t>
      </w:r>
      <w:r>
        <w:rPr>
          <w:sz w:val="24"/>
        </w:rPr>
        <w:t xml:space="preserve">сети </w:t>
      </w:r>
      <w:r>
        <w:rPr>
          <w:spacing w:val="-2"/>
          <w:sz w:val="24"/>
        </w:rPr>
        <w:t>Интернет</w:t>
      </w:r>
    </w:p>
    <w:p w:rsidR="00775698" w:rsidRDefault="00CC129A" w:rsidP="006906A5">
      <w:pPr>
        <w:pStyle w:val="a9"/>
        <w:numPr>
          <w:ilvl w:val="0"/>
          <w:numId w:val="137"/>
        </w:numPr>
        <w:tabs>
          <w:tab w:val="left" w:pos="1692"/>
        </w:tabs>
        <w:spacing w:before="12"/>
        <w:ind w:left="709" w:right="-1" w:hanging="428"/>
        <w:rPr>
          <w:sz w:val="24"/>
        </w:rPr>
      </w:pPr>
      <w:r>
        <w:rPr>
          <w:sz w:val="24"/>
        </w:rPr>
        <w:t>современные</w:t>
      </w:r>
      <w:r>
        <w:rPr>
          <w:spacing w:val="-14"/>
          <w:sz w:val="24"/>
        </w:rPr>
        <w:t xml:space="preserve"> </w:t>
      </w:r>
      <w:r>
        <w:rPr>
          <w:sz w:val="24"/>
        </w:rPr>
        <w:t>технические</w:t>
      </w:r>
      <w:r>
        <w:rPr>
          <w:spacing w:val="-14"/>
          <w:sz w:val="24"/>
        </w:rPr>
        <w:t xml:space="preserve"> </w:t>
      </w:r>
      <w:r>
        <w:rPr>
          <w:sz w:val="24"/>
        </w:rPr>
        <w:t>средства</w:t>
      </w:r>
      <w:r>
        <w:rPr>
          <w:spacing w:val="-9"/>
          <w:sz w:val="24"/>
        </w:rPr>
        <w:t xml:space="preserve"> </w:t>
      </w:r>
      <w:r>
        <w:rPr>
          <w:spacing w:val="-2"/>
          <w:sz w:val="24"/>
        </w:rPr>
        <w:t>обучения</w:t>
      </w:r>
    </w:p>
    <w:p w:rsidR="00775698" w:rsidRDefault="00CC129A" w:rsidP="006906A5">
      <w:pPr>
        <w:pStyle w:val="a9"/>
        <w:numPr>
          <w:ilvl w:val="0"/>
          <w:numId w:val="137"/>
        </w:numPr>
        <w:tabs>
          <w:tab w:val="left" w:pos="709"/>
        </w:tabs>
        <w:spacing w:before="7"/>
        <w:ind w:left="284" w:right="-1" w:firstLine="0"/>
        <w:rPr>
          <w:sz w:val="24"/>
        </w:rPr>
      </w:pPr>
      <w:r>
        <w:rPr>
          <w:sz w:val="24"/>
        </w:rPr>
        <w:t>современное</w:t>
      </w:r>
      <w:r>
        <w:rPr>
          <w:spacing w:val="-15"/>
          <w:sz w:val="24"/>
        </w:rPr>
        <w:t xml:space="preserve"> </w:t>
      </w:r>
      <w:r>
        <w:rPr>
          <w:sz w:val="24"/>
        </w:rPr>
        <w:t>оборудование</w:t>
      </w:r>
      <w:r>
        <w:rPr>
          <w:spacing w:val="-15"/>
          <w:sz w:val="24"/>
        </w:rPr>
        <w:t xml:space="preserve"> </w:t>
      </w:r>
      <w:r>
        <w:rPr>
          <w:sz w:val="24"/>
        </w:rPr>
        <w:t>для</w:t>
      </w:r>
      <w:r>
        <w:rPr>
          <w:spacing w:val="-15"/>
          <w:sz w:val="24"/>
        </w:rPr>
        <w:t xml:space="preserve"> </w:t>
      </w:r>
      <w:r>
        <w:rPr>
          <w:sz w:val="24"/>
        </w:rPr>
        <w:t>обработки</w:t>
      </w:r>
      <w:r>
        <w:rPr>
          <w:spacing w:val="-15"/>
          <w:sz w:val="24"/>
        </w:rPr>
        <w:t xml:space="preserve"> </w:t>
      </w:r>
      <w:r>
        <w:rPr>
          <w:sz w:val="24"/>
        </w:rPr>
        <w:t>информации,</w:t>
      </w:r>
      <w:r>
        <w:rPr>
          <w:spacing w:val="-15"/>
          <w:sz w:val="24"/>
        </w:rPr>
        <w:t xml:space="preserve"> </w:t>
      </w:r>
      <w:r>
        <w:rPr>
          <w:sz w:val="24"/>
        </w:rPr>
        <w:t>оргтехника. Создан постоянно действующий сайт учреждения.</w:t>
      </w:r>
    </w:p>
    <w:p w:rsidR="00775698" w:rsidRDefault="00CC129A" w:rsidP="007156B6">
      <w:pPr>
        <w:pStyle w:val="a4"/>
        <w:spacing w:before="5"/>
        <w:ind w:left="0" w:right="-1" w:firstLine="568"/>
      </w:pPr>
      <w:r>
        <w:t>МБДОУ № 19 обеспечивает материально-технические условия, позволяющие достичь обозначенные ею цели и выполнить задачи, в т. ч.:</w:t>
      </w:r>
    </w:p>
    <w:p w:rsidR="00775698" w:rsidRDefault="00CC129A" w:rsidP="006906A5">
      <w:pPr>
        <w:pStyle w:val="a9"/>
        <w:numPr>
          <w:ilvl w:val="0"/>
          <w:numId w:val="136"/>
        </w:numPr>
        <w:tabs>
          <w:tab w:val="left" w:pos="1134"/>
        </w:tabs>
        <w:spacing w:before="2"/>
        <w:ind w:right="-1" w:firstLine="568"/>
        <w:rPr>
          <w:sz w:val="24"/>
        </w:rPr>
      </w:pPr>
      <w:r>
        <w:rPr>
          <w:sz w:val="24"/>
        </w:rPr>
        <w:t>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rsidR="00775698" w:rsidRDefault="00CC129A" w:rsidP="006906A5">
      <w:pPr>
        <w:pStyle w:val="a9"/>
        <w:numPr>
          <w:ilvl w:val="0"/>
          <w:numId w:val="136"/>
        </w:numPr>
        <w:tabs>
          <w:tab w:val="left" w:pos="1134"/>
        </w:tabs>
        <w:ind w:right="-1" w:firstLine="568"/>
        <w:rPr>
          <w:sz w:val="24"/>
        </w:rPr>
      </w:pPr>
      <w:r>
        <w:rPr>
          <w:sz w:val="24"/>
        </w:rPr>
        <w:t>организовывать участие родителей воспитанников (законных представителей), педагогических работников в создании условий для реализации Программы;</w:t>
      </w:r>
    </w:p>
    <w:p w:rsidR="00775698" w:rsidRDefault="00CC129A" w:rsidP="006906A5">
      <w:pPr>
        <w:pStyle w:val="a9"/>
        <w:numPr>
          <w:ilvl w:val="0"/>
          <w:numId w:val="136"/>
        </w:numPr>
        <w:tabs>
          <w:tab w:val="left" w:pos="1134"/>
        </w:tabs>
        <w:spacing w:before="1"/>
        <w:ind w:right="-1" w:firstLine="568"/>
        <w:rPr>
          <w:sz w:val="24"/>
        </w:rPr>
      </w:pPr>
      <w:r>
        <w:rPr>
          <w:sz w:val="24"/>
        </w:rPr>
        <w:t>использовать в образовательном процессе современные образовательные технологии</w:t>
      </w:r>
      <w:r>
        <w:rPr>
          <w:spacing w:val="-11"/>
          <w:sz w:val="24"/>
        </w:rPr>
        <w:t xml:space="preserve"> </w:t>
      </w:r>
      <w:r>
        <w:rPr>
          <w:sz w:val="24"/>
        </w:rPr>
        <w:t>(в</w:t>
      </w:r>
      <w:r>
        <w:rPr>
          <w:spacing w:val="-13"/>
          <w:sz w:val="24"/>
        </w:rPr>
        <w:t xml:space="preserve"> </w:t>
      </w:r>
      <w:r>
        <w:rPr>
          <w:sz w:val="24"/>
        </w:rPr>
        <w:t>т.</w:t>
      </w:r>
      <w:r>
        <w:rPr>
          <w:spacing w:val="-11"/>
          <w:sz w:val="24"/>
        </w:rPr>
        <w:t xml:space="preserve"> </w:t>
      </w:r>
      <w:r>
        <w:rPr>
          <w:sz w:val="24"/>
        </w:rPr>
        <w:t>ч.</w:t>
      </w:r>
      <w:r>
        <w:rPr>
          <w:spacing w:val="-7"/>
          <w:sz w:val="24"/>
        </w:rPr>
        <w:t xml:space="preserve"> </w:t>
      </w:r>
      <w:r>
        <w:rPr>
          <w:sz w:val="24"/>
        </w:rPr>
        <w:t>игровые,</w:t>
      </w:r>
      <w:r>
        <w:rPr>
          <w:spacing w:val="-10"/>
          <w:sz w:val="24"/>
        </w:rPr>
        <w:t xml:space="preserve"> </w:t>
      </w:r>
      <w:r>
        <w:rPr>
          <w:sz w:val="24"/>
        </w:rPr>
        <w:t>коммуникативные,</w:t>
      </w:r>
      <w:r>
        <w:rPr>
          <w:spacing w:val="-10"/>
          <w:sz w:val="24"/>
        </w:rPr>
        <w:t xml:space="preserve"> </w:t>
      </w:r>
      <w:r>
        <w:rPr>
          <w:sz w:val="24"/>
        </w:rPr>
        <w:t>проектные</w:t>
      </w:r>
      <w:r>
        <w:rPr>
          <w:spacing w:val="-9"/>
          <w:sz w:val="24"/>
        </w:rPr>
        <w:t xml:space="preserve"> </w:t>
      </w:r>
      <w:r>
        <w:rPr>
          <w:sz w:val="24"/>
        </w:rPr>
        <w:t>технологии</w:t>
      </w:r>
      <w:r>
        <w:rPr>
          <w:spacing w:val="-12"/>
          <w:sz w:val="24"/>
        </w:rPr>
        <w:t xml:space="preserve"> </w:t>
      </w:r>
      <w:r>
        <w:rPr>
          <w:sz w:val="24"/>
        </w:rPr>
        <w:t>и</w:t>
      </w:r>
      <w:r>
        <w:rPr>
          <w:spacing w:val="-11"/>
          <w:sz w:val="24"/>
        </w:rPr>
        <w:t xml:space="preserve"> </w:t>
      </w:r>
      <w:r>
        <w:rPr>
          <w:sz w:val="24"/>
        </w:rPr>
        <w:t>культурные</w:t>
      </w:r>
      <w:r>
        <w:rPr>
          <w:spacing w:val="-10"/>
          <w:sz w:val="24"/>
        </w:rPr>
        <w:t xml:space="preserve"> </w:t>
      </w:r>
      <w:r>
        <w:rPr>
          <w:sz w:val="24"/>
        </w:rPr>
        <w:t>практики социализации детей);</w:t>
      </w:r>
    </w:p>
    <w:p w:rsidR="00775698" w:rsidRDefault="00CC129A" w:rsidP="006906A5">
      <w:pPr>
        <w:pStyle w:val="a9"/>
        <w:numPr>
          <w:ilvl w:val="0"/>
          <w:numId w:val="136"/>
        </w:numPr>
        <w:tabs>
          <w:tab w:val="left" w:pos="1134"/>
        </w:tabs>
        <w:spacing w:before="1"/>
        <w:ind w:right="-1" w:firstLine="568"/>
        <w:rPr>
          <w:sz w:val="24"/>
        </w:rPr>
      </w:pPr>
      <w:r>
        <w:rPr>
          <w:sz w:val="24"/>
        </w:rPr>
        <w:t>обновлять содержание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775698" w:rsidRDefault="00CC129A" w:rsidP="006906A5">
      <w:pPr>
        <w:pStyle w:val="a9"/>
        <w:numPr>
          <w:ilvl w:val="0"/>
          <w:numId w:val="136"/>
        </w:numPr>
        <w:tabs>
          <w:tab w:val="left" w:pos="1134"/>
        </w:tabs>
        <w:ind w:right="-1" w:firstLine="568"/>
        <w:rPr>
          <w:sz w:val="24"/>
        </w:rPr>
      </w:pPr>
      <w:r>
        <w:rPr>
          <w:sz w:val="24"/>
        </w:rPr>
        <w:t xml:space="preserve">обеспечивать эффективное использование профессионального и творческого потенциала педагогических, руководящих и иных работников МБДОУ № 19,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w:t>
      </w:r>
      <w:r>
        <w:rPr>
          <w:spacing w:val="-2"/>
          <w:sz w:val="24"/>
        </w:rPr>
        <w:t>детей;</w:t>
      </w:r>
    </w:p>
    <w:p w:rsidR="00775698" w:rsidRPr="006D6CF0" w:rsidRDefault="00CC129A" w:rsidP="006906A5">
      <w:pPr>
        <w:pStyle w:val="a9"/>
        <w:numPr>
          <w:ilvl w:val="0"/>
          <w:numId w:val="136"/>
        </w:numPr>
        <w:tabs>
          <w:tab w:val="left" w:pos="1134"/>
        </w:tabs>
        <w:ind w:right="-1" w:firstLine="568"/>
        <w:rPr>
          <w:sz w:val="24"/>
          <w:szCs w:val="24"/>
        </w:rPr>
      </w:pPr>
      <w:r w:rsidRPr="006D6CF0">
        <w:rPr>
          <w:sz w:val="24"/>
          <w:szCs w:val="24"/>
        </w:rPr>
        <w:t>эффективно</w:t>
      </w:r>
      <w:r w:rsidRPr="006D6CF0">
        <w:rPr>
          <w:spacing w:val="-8"/>
          <w:sz w:val="24"/>
          <w:szCs w:val="24"/>
        </w:rPr>
        <w:t xml:space="preserve"> </w:t>
      </w:r>
      <w:r w:rsidRPr="006D6CF0">
        <w:rPr>
          <w:sz w:val="24"/>
          <w:szCs w:val="24"/>
        </w:rPr>
        <w:t>управлять</w:t>
      </w:r>
      <w:r w:rsidRPr="006D6CF0">
        <w:rPr>
          <w:spacing w:val="-11"/>
          <w:sz w:val="24"/>
          <w:szCs w:val="24"/>
        </w:rPr>
        <w:t xml:space="preserve"> </w:t>
      </w:r>
      <w:r w:rsidRPr="006D6CF0">
        <w:rPr>
          <w:sz w:val="24"/>
          <w:szCs w:val="24"/>
        </w:rPr>
        <w:t>МБДОУ</w:t>
      </w:r>
      <w:r w:rsidRPr="006D6CF0">
        <w:rPr>
          <w:spacing w:val="-10"/>
          <w:sz w:val="24"/>
          <w:szCs w:val="24"/>
        </w:rPr>
        <w:t xml:space="preserve"> </w:t>
      </w:r>
      <w:r w:rsidRPr="006D6CF0">
        <w:rPr>
          <w:sz w:val="24"/>
          <w:szCs w:val="24"/>
        </w:rPr>
        <w:t>№19,</w:t>
      </w:r>
      <w:r w:rsidRPr="006D6CF0">
        <w:rPr>
          <w:spacing w:val="-10"/>
          <w:sz w:val="24"/>
          <w:szCs w:val="24"/>
        </w:rPr>
        <w:t xml:space="preserve"> </w:t>
      </w:r>
      <w:r w:rsidRPr="006D6CF0">
        <w:rPr>
          <w:sz w:val="24"/>
          <w:szCs w:val="24"/>
        </w:rPr>
        <w:t>осуществляющей</w:t>
      </w:r>
      <w:r w:rsidRPr="006D6CF0">
        <w:rPr>
          <w:spacing w:val="-11"/>
          <w:sz w:val="24"/>
          <w:szCs w:val="24"/>
        </w:rPr>
        <w:t xml:space="preserve"> </w:t>
      </w:r>
      <w:r w:rsidRPr="006D6CF0">
        <w:rPr>
          <w:sz w:val="24"/>
          <w:szCs w:val="24"/>
        </w:rPr>
        <w:t>образовательную</w:t>
      </w:r>
      <w:r w:rsidRPr="006D6CF0">
        <w:rPr>
          <w:spacing w:val="-10"/>
          <w:sz w:val="24"/>
          <w:szCs w:val="24"/>
        </w:rPr>
        <w:t xml:space="preserve"> </w:t>
      </w:r>
      <w:r w:rsidRPr="006D6CF0">
        <w:rPr>
          <w:sz w:val="24"/>
          <w:szCs w:val="24"/>
        </w:rPr>
        <w:t>деятельность, с использованием технологий управления проектами и знаниями, управления рисками, технологий разрешения конфликтов, информационн</w:t>
      </w:r>
      <w:proofErr w:type="gramStart"/>
      <w:r w:rsidRPr="006D6CF0">
        <w:rPr>
          <w:sz w:val="24"/>
          <w:szCs w:val="24"/>
        </w:rPr>
        <w:t>о-</w:t>
      </w:r>
      <w:proofErr w:type="gramEnd"/>
      <w:r w:rsidRPr="006D6CF0">
        <w:rPr>
          <w:sz w:val="24"/>
          <w:szCs w:val="24"/>
        </w:rPr>
        <w:t xml:space="preserve"> коммуникационных технологий, современных механизмов </w:t>
      </w:r>
      <w:r w:rsidRPr="006D6CF0">
        <w:rPr>
          <w:spacing w:val="-2"/>
          <w:sz w:val="24"/>
          <w:szCs w:val="24"/>
        </w:rPr>
        <w:t>финансирования.</w:t>
      </w:r>
    </w:p>
    <w:p w:rsidR="00775698" w:rsidRDefault="00CC129A" w:rsidP="007156B6">
      <w:pPr>
        <w:pStyle w:val="a4"/>
        <w:ind w:left="0" w:right="-1" w:firstLine="568"/>
      </w:pPr>
      <w:r w:rsidRPr="006D6CF0">
        <w:t>В современных условиях для решения задач гармоничного развития личности воспитанников необходимо</w:t>
      </w:r>
      <w:r>
        <w:t xml:space="preserve"> хорошее материально-техническое оснащение образовательн</w:t>
      </w:r>
      <w:proofErr w:type="gramStart"/>
      <w:r>
        <w:t>о-</w:t>
      </w:r>
      <w:proofErr w:type="gramEnd"/>
      <w:r>
        <w:t xml:space="preserve"> воспитательного процесса. Помещения и территория детского сада соответствуют современным государственным санитарно-эпидемиологическим требованиям, нормам и правилам пожарной безопасности.</w:t>
      </w:r>
    </w:p>
    <w:p w:rsidR="00775698" w:rsidRDefault="00CC129A" w:rsidP="007156B6">
      <w:pPr>
        <w:pStyle w:val="a4"/>
        <w:ind w:left="0" w:right="-1" w:firstLine="568"/>
      </w:pPr>
      <w:r>
        <w:t>В МБДОУ №19</w:t>
      </w:r>
      <w:r>
        <w:rPr>
          <w:spacing w:val="40"/>
        </w:rPr>
        <w:t xml:space="preserve"> </w:t>
      </w:r>
      <w:r>
        <w:t>уделяется большое значение обеспечению безопасности пребывания детей. Подключена АПС (автоматическая пожарная сигнализация) на пульт единой диспетчерской, помещение снабжено средствами службы пожаротушения, имеются схемы плана</w:t>
      </w:r>
      <w:r>
        <w:rPr>
          <w:spacing w:val="-6"/>
        </w:rPr>
        <w:t xml:space="preserve"> </w:t>
      </w:r>
      <w:r>
        <w:t>эвакуации</w:t>
      </w:r>
      <w:r>
        <w:rPr>
          <w:spacing w:val="-9"/>
        </w:rPr>
        <w:t xml:space="preserve"> </w:t>
      </w:r>
      <w:r>
        <w:t>детей</w:t>
      </w:r>
      <w:r>
        <w:rPr>
          <w:spacing w:val="-6"/>
        </w:rPr>
        <w:t xml:space="preserve"> </w:t>
      </w:r>
      <w:r>
        <w:t>и</w:t>
      </w:r>
      <w:r>
        <w:rPr>
          <w:spacing w:val="-6"/>
        </w:rPr>
        <w:t xml:space="preserve"> </w:t>
      </w:r>
      <w:r>
        <w:t>взрослых,</w:t>
      </w:r>
      <w:r>
        <w:rPr>
          <w:spacing w:val="-6"/>
        </w:rPr>
        <w:t xml:space="preserve"> </w:t>
      </w:r>
      <w:r>
        <w:t>регулярно</w:t>
      </w:r>
      <w:r>
        <w:rPr>
          <w:spacing w:val="-6"/>
        </w:rPr>
        <w:t xml:space="preserve"> </w:t>
      </w:r>
      <w:r>
        <w:t>проводится</w:t>
      </w:r>
      <w:r>
        <w:rPr>
          <w:spacing w:val="-4"/>
        </w:rPr>
        <w:t xml:space="preserve"> </w:t>
      </w:r>
      <w:r>
        <w:t>инструктаж</w:t>
      </w:r>
      <w:r>
        <w:rPr>
          <w:spacing w:val="-8"/>
        </w:rPr>
        <w:t xml:space="preserve"> </w:t>
      </w:r>
      <w:r>
        <w:t>со</w:t>
      </w:r>
      <w:r>
        <w:rPr>
          <w:spacing w:val="-6"/>
        </w:rPr>
        <w:t xml:space="preserve"> </w:t>
      </w:r>
      <w:r>
        <w:t>всем</w:t>
      </w:r>
      <w:r>
        <w:rPr>
          <w:spacing w:val="-10"/>
        </w:rPr>
        <w:t xml:space="preserve"> </w:t>
      </w:r>
      <w:r>
        <w:t>коллективом</w:t>
      </w:r>
      <w:r>
        <w:rPr>
          <w:spacing w:val="-6"/>
        </w:rPr>
        <w:t xml:space="preserve"> </w:t>
      </w:r>
      <w:r>
        <w:t>на случай возникновения пожара.</w:t>
      </w:r>
    </w:p>
    <w:p w:rsidR="006D6CF0" w:rsidRDefault="00CC129A" w:rsidP="006D6CF0">
      <w:pPr>
        <w:pStyle w:val="a4"/>
        <w:ind w:left="0" w:right="-1" w:firstLine="568"/>
      </w:pPr>
      <w:r>
        <w:t>Территория детского сада имеет ограничения по всему периметру. На территории детского сада для каждой возрастной группы отведена отдельная игровая площадка с павильоном. Оборудованы цветники. Имеется экологическая тропа.</w:t>
      </w:r>
      <w:r>
        <w:rPr>
          <w:spacing w:val="40"/>
        </w:rPr>
        <w:t xml:space="preserve"> </w:t>
      </w:r>
      <w:r>
        <w:t>На игровых площадках установлено</w:t>
      </w:r>
      <w:r>
        <w:rPr>
          <w:spacing w:val="40"/>
        </w:rPr>
        <w:t xml:space="preserve"> </w:t>
      </w:r>
      <w:r>
        <w:t>игровое оборудование.</w:t>
      </w:r>
      <w:r w:rsidR="006D6CF0" w:rsidRPr="006D6CF0">
        <w:t xml:space="preserve"> Помещения групповых комнат отвечают педагогическим и гигиеническим требованиям.</w:t>
      </w:r>
      <w:r w:rsidR="006D6CF0">
        <w:t xml:space="preserve"> </w:t>
      </w:r>
    </w:p>
    <w:p w:rsidR="00775698" w:rsidRDefault="006D6CF0" w:rsidP="007156B6">
      <w:pPr>
        <w:pStyle w:val="a4"/>
        <w:spacing w:before="81"/>
        <w:ind w:left="0" w:right="-1"/>
      </w:pPr>
      <w:r>
        <w:lastRenderedPageBreak/>
        <w:tab/>
        <w:t>Е</w:t>
      </w:r>
      <w:r w:rsidR="00CC129A">
        <w:t>стественное и искусственное освещение, тепловой режим соответствуют требованиям СанПиН. Предметно-пространственная организация групповых помещений способствует интеллектуальному, эмоциональному и личностному развитию детей (оборудованы Центры детской</w:t>
      </w:r>
      <w:r w:rsidR="00CC129A">
        <w:rPr>
          <w:spacing w:val="-9"/>
        </w:rPr>
        <w:t xml:space="preserve"> </w:t>
      </w:r>
      <w:r w:rsidR="00CC129A">
        <w:t>активности</w:t>
      </w:r>
      <w:r w:rsidR="00CC129A">
        <w:rPr>
          <w:spacing w:val="-5"/>
        </w:rPr>
        <w:t xml:space="preserve"> </w:t>
      </w:r>
      <w:r w:rsidR="00CC129A">
        <w:t>для</w:t>
      </w:r>
      <w:r w:rsidR="00CC129A">
        <w:rPr>
          <w:spacing w:val="-3"/>
        </w:rPr>
        <w:t xml:space="preserve"> </w:t>
      </w:r>
      <w:r w:rsidR="00CC129A">
        <w:t>игр,</w:t>
      </w:r>
      <w:r w:rsidR="00CC129A">
        <w:rPr>
          <w:spacing w:val="-4"/>
        </w:rPr>
        <w:t xml:space="preserve"> </w:t>
      </w:r>
      <w:r w:rsidR="00CC129A">
        <w:t>занятий,</w:t>
      </w:r>
      <w:r w:rsidR="00CC129A">
        <w:rPr>
          <w:spacing w:val="-4"/>
        </w:rPr>
        <w:t xml:space="preserve"> </w:t>
      </w:r>
      <w:r w:rsidR="00CC129A">
        <w:t>отдыха;</w:t>
      </w:r>
      <w:r w:rsidR="00CC129A">
        <w:rPr>
          <w:spacing w:val="-3"/>
        </w:rPr>
        <w:t xml:space="preserve"> </w:t>
      </w:r>
      <w:r w:rsidR="00CC129A">
        <w:t>имеются</w:t>
      </w:r>
      <w:r w:rsidR="00CC129A">
        <w:rPr>
          <w:spacing w:val="-6"/>
        </w:rPr>
        <w:t xml:space="preserve"> </w:t>
      </w:r>
      <w:r w:rsidR="00CC129A">
        <w:t>игрушки</w:t>
      </w:r>
      <w:r w:rsidR="00CC129A">
        <w:rPr>
          <w:spacing w:val="-5"/>
        </w:rPr>
        <w:t xml:space="preserve"> </w:t>
      </w:r>
      <w:r w:rsidR="00CC129A">
        <w:t>и дидактические</w:t>
      </w:r>
      <w:r w:rsidR="00CC129A">
        <w:rPr>
          <w:spacing w:val="-2"/>
        </w:rPr>
        <w:t xml:space="preserve"> </w:t>
      </w:r>
      <w:r w:rsidR="00CC129A">
        <w:t>пособия</w:t>
      </w:r>
      <w:r w:rsidR="00CC129A">
        <w:rPr>
          <w:spacing w:val="-5"/>
        </w:rPr>
        <w:t xml:space="preserve"> </w:t>
      </w:r>
      <w:r w:rsidR="00CC129A">
        <w:t>для интеллектуального, сенсорного развития, разных видов деятельности).</w:t>
      </w:r>
    </w:p>
    <w:p w:rsidR="00775698" w:rsidRDefault="00CC129A" w:rsidP="007156B6">
      <w:pPr>
        <w:pStyle w:val="a4"/>
        <w:ind w:left="0" w:right="-1" w:firstLine="568"/>
      </w:pPr>
      <w:r>
        <w:t>Помещения общего пользования и групповые комнаты детского сада светлые, эстетически оформленные, имеется центральное отопление, вода, канализация, сантехническое оборудование в удовлетворительном состоянии. В групповых комнатах спальные комнаты отделены друг от друга. В помещении дошкольной организации есть дополнительные помещения для работы с детьми, предназначенные для поочередного использования всеми или несколькими детскими группами (кабинет учителя – логопеда, кабинет учителя –</w:t>
      </w:r>
      <w:r w:rsidR="006D6CF0">
        <w:t xml:space="preserve"> дефектолога, сенсорная комната</w:t>
      </w:r>
      <w:r>
        <w:t>),</w:t>
      </w:r>
      <w:r>
        <w:rPr>
          <w:spacing w:val="40"/>
        </w:rPr>
        <w:t xml:space="preserve"> </w:t>
      </w:r>
      <w:r>
        <w:t>а также сопутствующие помещения (медицинского назначения, пищеблока).</w:t>
      </w:r>
    </w:p>
    <w:p w:rsidR="00775698" w:rsidRDefault="00CC129A" w:rsidP="007156B6">
      <w:pPr>
        <w:ind w:left="1264" w:right="-1"/>
        <w:jc w:val="both"/>
        <w:rPr>
          <w:i/>
          <w:sz w:val="24"/>
        </w:rPr>
      </w:pPr>
      <w:r>
        <w:rPr>
          <w:i/>
          <w:sz w:val="24"/>
        </w:rPr>
        <w:t>В</w:t>
      </w:r>
      <w:r>
        <w:rPr>
          <w:i/>
          <w:spacing w:val="-5"/>
          <w:sz w:val="24"/>
        </w:rPr>
        <w:t xml:space="preserve"> </w:t>
      </w:r>
      <w:r>
        <w:rPr>
          <w:i/>
          <w:sz w:val="24"/>
        </w:rPr>
        <w:t>детском</w:t>
      </w:r>
      <w:r>
        <w:rPr>
          <w:i/>
          <w:spacing w:val="-7"/>
          <w:sz w:val="24"/>
        </w:rPr>
        <w:t xml:space="preserve"> </w:t>
      </w:r>
      <w:r>
        <w:rPr>
          <w:i/>
          <w:sz w:val="24"/>
        </w:rPr>
        <w:t>саду</w:t>
      </w:r>
      <w:r>
        <w:rPr>
          <w:i/>
          <w:spacing w:val="-8"/>
          <w:sz w:val="24"/>
        </w:rPr>
        <w:t xml:space="preserve"> </w:t>
      </w:r>
      <w:r>
        <w:rPr>
          <w:i/>
          <w:spacing w:val="-2"/>
          <w:sz w:val="24"/>
        </w:rPr>
        <w:t>имеются:</w:t>
      </w:r>
    </w:p>
    <w:p w:rsidR="00775698" w:rsidRDefault="00CC129A" w:rsidP="006906A5">
      <w:pPr>
        <w:pStyle w:val="a9"/>
        <w:numPr>
          <w:ilvl w:val="0"/>
          <w:numId w:val="135"/>
        </w:numPr>
        <w:tabs>
          <w:tab w:val="left" w:pos="1276"/>
        </w:tabs>
        <w:ind w:left="2116" w:right="-1" w:hanging="1265"/>
        <w:rPr>
          <w:sz w:val="24"/>
        </w:rPr>
      </w:pPr>
      <w:r>
        <w:rPr>
          <w:sz w:val="24"/>
        </w:rPr>
        <w:t>кабинет</w:t>
      </w:r>
      <w:r>
        <w:rPr>
          <w:spacing w:val="-7"/>
          <w:sz w:val="24"/>
        </w:rPr>
        <w:t xml:space="preserve"> </w:t>
      </w:r>
      <w:r>
        <w:rPr>
          <w:sz w:val="24"/>
        </w:rPr>
        <w:t>заведующего</w:t>
      </w:r>
      <w:r>
        <w:rPr>
          <w:spacing w:val="2"/>
          <w:sz w:val="24"/>
        </w:rPr>
        <w:t xml:space="preserve"> </w:t>
      </w:r>
      <w:r>
        <w:rPr>
          <w:sz w:val="24"/>
        </w:rPr>
        <w:t>—</w:t>
      </w:r>
      <w:r>
        <w:rPr>
          <w:spacing w:val="-5"/>
          <w:sz w:val="24"/>
        </w:rPr>
        <w:t xml:space="preserve"> </w:t>
      </w:r>
      <w:r>
        <w:rPr>
          <w:spacing w:val="-10"/>
          <w:sz w:val="24"/>
        </w:rPr>
        <w:t>1</w:t>
      </w:r>
    </w:p>
    <w:p w:rsidR="00775698" w:rsidRDefault="00CC129A" w:rsidP="006906A5">
      <w:pPr>
        <w:pStyle w:val="a9"/>
        <w:numPr>
          <w:ilvl w:val="0"/>
          <w:numId w:val="135"/>
        </w:numPr>
        <w:tabs>
          <w:tab w:val="left" w:pos="1276"/>
        </w:tabs>
        <w:ind w:left="2116" w:right="-1" w:hanging="1265"/>
        <w:rPr>
          <w:sz w:val="24"/>
        </w:rPr>
      </w:pPr>
      <w:r>
        <w:rPr>
          <w:sz w:val="24"/>
        </w:rPr>
        <w:t>методический</w:t>
      </w:r>
      <w:r>
        <w:rPr>
          <w:spacing w:val="-4"/>
          <w:sz w:val="24"/>
        </w:rPr>
        <w:t xml:space="preserve"> </w:t>
      </w:r>
      <w:r>
        <w:rPr>
          <w:sz w:val="24"/>
        </w:rPr>
        <w:t>кабинет</w:t>
      </w:r>
      <w:r>
        <w:rPr>
          <w:spacing w:val="3"/>
          <w:sz w:val="24"/>
        </w:rPr>
        <w:t xml:space="preserve"> </w:t>
      </w:r>
      <w:r>
        <w:rPr>
          <w:sz w:val="24"/>
        </w:rPr>
        <w:t>—</w:t>
      </w:r>
      <w:r>
        <w:rPr>
          <w:spacing w:val="-8"/>
          <w:sz w:val="24"/>
        </w:rPr>
        <w:t xml:space="preserve"> </w:t>
      </w:r>
      <w:r>
        <w:rPr>
          <w:spacing w:val="-10"/>
          <w:sz w:val="24"/>
        </w:rPr>
        <w:t>1</w:t>
      </w:r>
    </w:p>
    <w:p w:rsidR="00775698" w:rsidRDefault="00CC129A" w:rsidP="006906A5">
      <w:pPr>
        <w:pStyle w:val="a9"/>
        <w:numPr>
          <w:ilvl w:val="0"/>
          <w:numId w:val="135"/>
        </w:numPr>
        <w:tabs>
          <w:tab w:val="left" w:pos="1276"/>
        </w:tabs>
        <w:ind w:left="2116" w:right="-1" w:hanging="1265"/>
        <w:rPr>
          <w:sz w:val="24"/>
        </w:rPr>
      </w:pPr>
      <w:r>
        <w:rPr>
          <w:sz w:val="24"/>
        </w:rPr>
        <w:t>кабинет</w:t>
      </w:r>
      <w:r>
        <w:rPr>
          <w:spacing w:val="-1"/>
          <w:sz w:val="24"/>
        </w:rPr>
        <w:t xml:space="preserve"> </w:t>
      </w:r>
      <w:r>
        <w:rPr>
          <w:sz w:val="24"/>
        </w:rPr>
        <w:t>учителя-логопеда-</w:t>
      </w:r>
      <w:r>
        <w:rPr>
          <w:spacing w:val="-7"/>
          <w:sz w:val="24"/>
        </w:rPr>
        <w:t xml:space="preserve"> </w:t>
      </w:r>
      <w:r>
        <w:rPr>
          <w:spacing w:val="-10"/>
          <w:sz w:val="24"/>
        </w:rPr>
        <w:t>2</w:t>
      </w:r>
    </w:p>
    <w:p w:rsidR="00775698" w:rsidRPr="006D6CF0" w:rsidRDefault="00CC129A" w:rsidP="006906A5">
      <w:pPr>
        <w:pStyle w:val="a9"/>
        <w:numPr>
          <w:ilvl w:val="0"/>
          <w:numId w:val="135"/>
        </w:numPr>
        <w:tabs>
          <w:tab w:val="left" w:pos="1276"/>
        </w:tabs>
        <w:ind w:left="2116" w:right="-1" w:hanging="1265"/>
        <w:rPr>
          <w:sz w:val="24"/>
        </w:rPr>
      </w:pPr>
      <w:r>
        <w:rPr>
          <w:sz w:val="24"/>
        </w:rPr>
        <w:t>кабинет</w:t>
      </w:r>
      <w:r>
        <w:rPr>
          <w:spacing w:val="-5"/>
          <w:sz w:val="24"/>
        </w:rPr>
        <w:t xml:space="preserve"> </w:t>
      </w:r>
      <w:r>
        <w:rPr>
          <w:sz w:val="24"/>
        </w:rPr>
        <w:t>учителя-дефектолога</w:t>
      </w:r>
      <w:r>
        <w:rPr>
          <w:spacing w:val="-5"/>
          <w:sz w:val="24"/>
        </w:rPr>
        <w:t xml:space="preserve"> </w:t>
      </w:r>
      <w:r w:rsidR="006D6CF0">
        <w:rPr>
          <w:sz w:val="24"/>
        </w:rPr>
        <w:t>–</w:t>
      </w:r>
      <w:r>
        <w:rPr>
          <w:spacing w:val="-6"/>
          <w:sz w:val="24"/>
        </w:rPr>
        <w:t xml:space="preserve"> </w:t>
      </w:r>
      <w:r>
        <w:rPr>
          <w:spacing w:val="-10"/>
          <w:sz w:val="24"/>
        </w:rPr>
        <w:t>1</w:t>
      </w:r>
    </w:p>
    <w:p w:rsidR="006D6CF0" w:rsidRDefault="006D6CF0" w:rsidP="006906A5">
      <w:pPr>
        <w:pStyle w:val="a9"/>
        <w:numPr>
          <w:ilvl w:val="0"/>
          <w:numId w:val="135"/>
        </w:numPr>
        <w:tabs>
          <w:tab w:val="left" w:pos="1276"/>
        </w:tabs>
        <w:ind w:left="2116" w:right="-1" w:hanging="1265"/>
        <w:rPr>
          <w:sz w:val="24"/>
        </w:rPr>
      </w:pPr>
      <w:r>
        <w:rPr>
          <w:spacing w:val="-10"/>
          <w:sz w:val="24"/>
        </w:rPr>
        <w:t>кабинет музыкальных руководителей - 1</w:t>
      </w:r>
    </w:p>
    <w:p w:rsidR="00775698" w:rsidRPr="006D6CF0" w:rsidRDefault="00CC129A" w:rsidP="006906A5">
      <w:pPr>
        <w:pStyle w:val="a9"/>
        <w:numPr>
          <w:ilvl w:val="0"/>
          <w:numId w:val="135"/>
        </w:numPr>
        <w:tabs>
          <w:tab w:val="left" w:pos="1276"/>
        </w:tabs>
        <w:ind w:left="2116" w:right="-1" w:hanging="1265"/>
        <w:rPr>
          <w:sz w:val="24"/>
        </w:rPr>
      </w:pPr>
      <w:r>
        <w:rPr>
          <w:sz w:val="24"/>
        </w:rPr>
        <w:t>музыкальный</w:t>
      </w:r>
      <w:r>
        <w:rPr>
          <w:spacing w:val="-3"/>
          <w:sz w:val="24"/>
        </w:rPr>
        <w:t xml:space="preserve"> </w:t>
      </w:r>
      <w:r>
        <w:rPr>
          <w:sz w:val="24"/>
        </w:rPr>
        <w:t>зал</w:t>
      </w:r>
      <w:r>
        <w:rPr>
          <w:spacing w:val="-1"/>
          <w:sz w:val="24"/>
        </w:rPr>
        <w:t xml:space="preserve"> </w:t>
      </w:r>
      <w:r>
        <w:rPr>
          <w:sz w:val="24"/>
        </w:rPr>
        <w:t>–</w:t>
      </w:r>
      <w:r>
        <w:rPr>
          <w:spacing w:val="-2"/>
          <w:sz w:val="24"/>
        </w:rPr>
        <w:t xml:space="preserve"> </w:t>
      </w:r>
      <w:r>
        <w:rPr>
          <w:spacing w:val="-10"/>
          <w:sz w:val="24"/>
        </w:rPr>
        <w:t>1</w:t>
      </w:r>
    </w:p>
    <w:p w:rsidR="006D6CF0" w:rsidRDefault="006D6CF0" w:rsidP="006906A5">
      <w:pPr>
        <w:pStyle w:val="a9"/>
        <w:numPr>
          <w:ilvl w:val="0"/>
          <w:numId w:val="135"/>
        </w:numPr>
        <w:tabs>
          <w:tab w:val="left" w:pos="1276"/>
        </w:tabs>
        <w:ind w:left="2116" w:right="-1" w:hanging="1265"/>
        <w:rPr>
          <w:sz w:val="24"/>
        </w:rPr>
      </w:pPr>
      <w:r>
        <w:rPr>
          <w:spacing w:val="-10"/>
          <w:sz w:val="24"/>
        </w:rPr>
        <w:t>спортивный зал - 1</w:t>
      </w:r>
    </w:p>
    <w:p w:rsidR="00775698" w:rsidRDefault="00CC129A" w:rsidP="006906A5">
      <w:pPr>
        <w:pStyle w:val="a9"/>
        <w:numPr>
          <w:ilvl w:val="0"/>
          <w:numId w:val="135"/>
        </w:numPr>
        <w:tabs>
          <w:tab w:val="left" w:pos="1276"/>
        </w:tabs>
        <w:spacing w:before="8"/>
        <w:ind w:left="2116" w:right="-1" w:hanging="1265"/>
        <w:rPr>
          <w:sz w:val="24"/>
        </w:rPr>
      </w:pPr>
      <w:r>
        <w:rPr>
          <w:sz w:val="24"/>
        </w:rPr>
        <w:t>пищеблок</w:t>
      </w:r>
      <w:r>
        <w:rPr>
          <w:spacing w:val="-2"/>
          <w:sz w:val="24"/>
        </w:rPr>
        <w:t xml:space="preserve"> </w:t>
      </w:r>
      <w:r>
        <w:rPr>
          <w:sz w:val="24"/>
        </w:rPr>
        <w:t>—</w:t>
      </w:r>
      <w:r>
        <w:rPr>
          <w:spacing w:val="4"/>
          <w:sz w:val="24"/>
        </w:rPr>
        <w:t xml:space="preserve"> </w:t>
      </w:r>
      <w:r>
        <w:rPr>
          <w:spacing w:val="-10"/>
          <w:sz w:val="24"/>
        </w:rPr>
        <w:t>1</w:t>
      </w:r>
    </w:p>
    <w:p w:rsidR="00775698" w:rsidRDefault="00CC129A" w:rsidP="006906A5">
      <w:pPr>
        <w:pStyle w:val="a9"/>
        <w:numPr>
          <w:ilvl w:val="0"/>
          <w:numId w:val="135"/>
        </w:numPr>
        <w:tabs>
          <w:tab w:val="left" w:pos="1276"/>
        </w:tabs>
        <w:ind w:left="2116" w:right="-1" w:hanging="1265"/>
        <w:rPr>
          <w:sz w:val="24"/>
        </w:rPr>
      </w:pPr>
      <w:r>
        <w:rPr>
          <w:sz w:val="24"/>
        </w:rPr>
        <w:t>прачечная</w:t>
      </w:r>
      <w:r>
        <w:rPr>
          <w:spacing w:val="-3"/>
          <w:sz w:val="24"/>
        </w:rPr>
        <w:t xml:space="preserve"> </w:t>
      </w:r>
      <w:r>
        <w:rPr>
          <w:sz w:val="24"/>
        </w:rPr>
        <w:t>—</w:t>
      </w:r>
      <w:r>
        <w:rPr>
          <w:spacing w:val="-4"/>
          <w:sz w:val="24"/>
        </w:rPr>
        <w:t xml:space="preserve"> </w:t>
      </w:r>
      <w:r>
        <w:rPr>
          <w:spacing w:val="-10"/>
          <w:sz w:val="24"/>
        </w:rPr>
        <w:t>1</w:t>
      </w:r>
    </w:p>
    <w:p w:rsidR="00775698" w:rsidRDefault="00CC129A" w:rsidP="006906A5">
      <w:pPr>
        <w:pStyle w:val="a9"/>
        <w:numPr>
          <w:ilvl w:val="0"/>
          <w:numId w:val="135"/>
        </w:numPr>
        <w:tabs>
          <w:tab w:val="left" w:pos="1276"/>
        </w:tabs>
        <w:ind w:left="2116" w:right="-1" w:hanging="1265"/>
        <w:rPr>
          <w:sz w:val="24"/>
        </w:rPr>
      </w:pPr>
      <w:r>
        <w:rPr>
          <w:sz w:val="24"/>
        </w:rPr>
        <w:t>медицинский</w:t>
      </w:r>
      <w:r>
        <w:rPr>
          <w:spacing w:val="-7"/>
          <w:sz w:val="24"/>
        </w:rPr>
        <w:t xml:space="preserve"> </w:t>
      </w:r>
      <w:r>
        <w:rPr>
          <w:sz w:val="24"/>
        </w:rPr>
        <w:t>блок</w:t>
      </w:r>
      <w:r>
        <w:rPr>
          <w:spacing w:val="-2"/>
          <w:sz w:val="24"/>
        </w:rPr>
        <w:t xml:space="preserve"> </w:t>
      </w:r>
      <w:r>
        <w:rPr>
          <w:sz w:val="24"/>
        </w:rPr>
        <w:t>-</w:t>
      </w:r>
      <w:r>
        <w:rPr>
          <w:spacing w:val="-10"/>
          <w:sz w:val="24"/>
        </w:rPr>
        <w:t>1</w:t>
      </w:r>
    </w:p>
    <w:p w:rsidR="00775698" w:rsidRPr="006D6CF0" w:rsidRDefault="00CC129A" w:rsidP="006906A5">
      <w:pPr>
        <w:pStyle w:val="a9"/>
        <w:numPr>
          <w:ilvl w:val="0"/>
          <w:numId w:val="135"/>
        </w:numPr>
        <w:tabs>
          <w:tab w:val="left" w:pos="1276"/>
        </w:tabs>
        <w:ind w:left="2116" w:right="-1" w:hanging="1265"/>
        <w:rPr>
          <w:sz w:val="24"/>
        </w:rPr>
      </w:pPr>
      <w:r>
        <w:rPr>
          <w:sz w:val="24"/>
        </w:rPr>
        <w:t>сенсорная</w:t>
      </w:r>
      <w:r>
        <w:rPr>
          <w:spacing w:val="-4"/>
          <w:sz w:val="24"/>
        </w:rPr>
        <w:t xml:space="preserve"> </w:t>
      </w:r>
      <w:r>
        <w:rPr>
          <w:sz w:val="24"/>
        </w:rPr>
        <w:t>комната</w:t>
      </w:r>
      <w:r>
        <w:rPr>
          <w:spacing w:val="-4"/>
          <w:sz w:val="24"/>
        </w:rPr>
        <w:t xml:space="preserve"> </w:t>
      </w:r>
      <w:r>
        <w:rPr>
          <w:sz w:val="24"/>
        </w:rPr>
        <w:t>–</w:t>
      </w:r>
      <w:r>
        <w:rPr>
          <w:spacing w:val="-5"/>
          <w:sz w:val="24"/>
        </w:rPr>
        <w:t xml:space="preserve"> </w:t>
      </w:r>
      <w:r>
        <w:rPr>
          <w:spacing w:val="-10"/>
          <w:sz w:val="24"/>
        </w:rPr>
        <w:t>1</w:t>
      </w:r>
    </w:p>
    <w:p w:rsidR="00775698" w:rsidRDefault="00CC129A" w:rsidP="006D6CF0">
      <w:pPr>
        <w:pStyle w:val="a4"/>
        <w:spacing w:before="1"/>
        <w:ind w:left="0" w:right="-1" w:firstLine="568"/>
      </w:pPr>
      <w:r>
        <w:t xml:space="preserve">Все кабинеты оформлены и материально оснащены. Групповые комнаты, включающие игровую, познавательную и обеденную зоны оборудованы </w:t>
      </w:r>
      <w:proofErr w:type="gramStart"/>
      <w:r>
        <w:t>согласно</w:t>
      </w:r>
      <w:proofErr w:type="gramEnd"/>
      <w:r>
        <w:t xml:space="preserve"> санитарных правил и нормативов. При создании развивающей предметно-пространственной среды учтены возрастные, индивидуальные особенности детей каждой группы. Группы постепенно пополняются современным игровым оборудованием, современными информационными стендами.</w:t>
      </w:r>
      <w:r>
        <w:rPr>
          <w:spacing w:val="72"/>
          <w:w w:val="150"/>
        </w:rPr>
        <w:t xml:space="preserve"> </w:t>
      </w:r>
      <w:r>
        <w:t>Предметная</w:t>
      </w:r>
      <w:r>
        <w:rPr>
          <w:spacing w:val="69"/>
          <w:w w:val="150"/>
        </w:rPr>
        <w:t xml:space="preserve"> </w:t>
      </w:r>
      <w:r>
        <w:t>среда</w:t>
      </w:r>
      <w:r>
        <w:rPr>
          <w:spacing w:val="70"/>
          <w:w w:val="150"/>
        </w:rPr>
        <w:t xml:space="preserve"> </w:t>
      </w:r>
      <w:r>
        <w:t>всех</w:t>
      </w:r>
      <w:r>
        <w:rPr>
          <w:spacing w:val="67"/>
          <w:w w:val="150"/>
        </w:rPr>
        <w:t xml:space="preserve"> </w:t>
      </w:r>
      <w:r>
        <w:t>помещений</w:t>
      </w:r>
      <w:r>
        <w:rPr>
          <w:spacing w:val="67"/>
          <w:w w:val="150"/>
        </w:rPr>
        <w:t xml:space="preserve"> </w:t>
      </w:r>
      <w:r>
        <w:t>оптимально</w:t>
      </w:r>
      <w:r>
        <w:rPr>
          <w:spacing w:val="72"/>
          <w:w w:val="150"/>
        </w:rPr>
        <w:t xml:space="preserve"> </w:t>
      </w:r>
      <w:r>
        <w:t>насыщена,</w:t>
      </w:r>
      <w:r>
        <w:rPr>
          <w:spacing w:val="68"/>
          <w:w w:val="150"/>
        </w:rPr>
        <w:t xml:space="preserve"> </w:t>
      </w:r>
      <w:r>
        <w:t>выдержана</w:t>
      </w:r>
      <w:r>
        <w:rPr>
          <w:spacing w:val="70"/>
          <w:w w:val="150"/>
        </w:rPr>
        <w:t xml:space="preserve"> </w:t>
      </w:r>
      <w:r>
        <w:rPr>
          <w:spacing w:val="-4"/>
        </w:rPr>
        <w:t>мера</w:t>
      </w:r>
      <w:r w:rsidR="006D6CF0">
        <w:t xml:space="preserve"> </w:t>
      </w:r>
      <w:r>
        <w:t>«необходимого</w:t>
      </w:r>
      <w:r>
        <w:rPr>
          <w:spacing w:val="64"/>
        </w:rPr>
        <w:t xml:space="preserve"> </w:t>
      </w:r>
      <w:r>
        <w:t>и</w:t>
      </w:r>
      <w:r>
        <w:rPr>
          <w:spacing w:val="65"/>
        </w:rPr>
        <w:t xml:space="preserve"> </w:t>
      </w:r>
      <w:r>
        <w:t>достаточного»</w:t>
      </w:r>
      <w:r>
        <w:rPr>
          <w:spacing w:val="65"/>
        </w:rPr>
        <w:t xml:space="preserve"> </w:t>
      </w:r>
      <w:r>
        <w:t>для</w:t>
      </w:r>
      <w:r>
        <w:rPr>
          <w:spacing w:val="62"/>
        </w:rPr>
        <w:t xml:space="preserve"> </w:t>
      </w:r>
      <w:r>
        <w:t>каждого</w:t>
      </w:r>
      <w:r>
        <w:rPr>
          <w:spacing w:val="65"/>
        </w:rPr>
        <w:t xml:space="preserve"> </w:t>
      </w:r>
      <w:r>
        <w:t>вида</w:t>
      </w:r>
      <w:r>
        <w:rPr>
          <w:spacing w:val="63"/>
        </w:rPr>
        <w:t xml:space="preserve"> </w:t>
      </w:r>
      <w:r>
        <w:t>деятельности,</w:t>
      </w:r>
      <w:r>
        <w:rPr>
          <w:spacing w:val="65"/>
        </w:rPr>
        <w:t xml:space="preserve">  </w:t>
      </w:r>
      <w:r>
        <w:t>представляет</w:t>
      </w:r>
      <w:r>
        <w:rPr>
          <w:spacing w:val="65"/>
        </w:rPr>
        <w:t xml:space="preserve">   </w:t>
      </w:r>
      <w:r>
        <w:rPr>
          <w:spacing w:val="-2"/>
        </w:rPr>
        <w:t>собой</w:t>
      </w:r>
      <w:r w:rsidR="006D6CF0">
        <w:t xml:space="preserve"> </w:t>
      </w:r>
      <w:r>
        <w:t>«поисковое поле» для ребенка, стимулирующее процесс его развития и саморазвития, социализации и коррекции.</w:t>
      </w:r>
    </w:p>
    <w:p w:rsidR="000D28BC" w:rsidRPr="00BB5BD1" w:rsidRDefault="00CC129A" w:rsidP="00BB5BD1">
      <w:pPr>
        <w:pStyle w:val="a4"/>
        <w:ind w:left="0" w:right="-1" w:firstLine="568"/>
      </w:pPr>
      <w:r>
        <w:t>В детском саду для проведения педагогических советов, мастер-классов, открытых занятий, утренников и других различных мероприятий широко используются современные информационно-коммуникационные технологии:</w:t>
      </w:r>
    </w:p>
    <w:p w:rsidR="00775698" w:rsidRDefault="00CC129A" w:rsidP="006D6CF0">
      <w:pPr>
        <w:spacing w:before="8" w:after="5"/>
        <w:ind w:left="696" w:right="-1"/>
        <w:jc w:val="right"/>
        <w:rPr>
          <w:b/>
          <w:i/>
          <w:sz w:val="24"/>
        </w:rPr>
      </w:pPr>
      <w:r>
        <w:rPr>
          <w:b/>
          <w:i/>
          <w:sz w:val="24"/>
        </w:rPr>
        <w:t>Таблица</w:t>
      </w:r>
      <w:r>
        <w:rPr>
          <w:b/>
          <w:i/>
          <w:spacing w:val="-4"/>
          <w:sz w:val="24"/>
        </w:rPr>
        <w:t xml:space="preserve"> </w:t>
      </w:r>
      <w:r>
        <w:rPr>
          <w:b/>
          <w:i/>
          <w:spacing w:val="-5"/>
          <w:sz w:val="24"/>
        </w:rPr>
        <w:t>4.</w:t>
      </w:r>
    </w:p>
    <w:tbl>
      <w:tblPr>
        <w:tblStyle w:val="TableNormal"/>
        <w:tblW w:w="8904" w:type="dxa"/>
        <w:tblInd w:w="6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817"/>
        <w:gridCol w:w="5393"/>
        <w:gridCol w:w="2694"/>
      </w:tblGrid>
      <w:tr w:rsidR="00775698" w:rsidTr="006D6CF0">
        <w:trPr>
          <w:trHeight w:val="234"/>
        </w:trPr>
        <w:tc>
          <w:tcPr>
            <w:tcW w:w="8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2" w:right="-1"/>
              <w:jc w:val="both"/>
              <w:rPr>
                <w:sz w:val="24"/>
              </w:rPr>
            </w:pPr>
            <w:proofErr w:type="gramStart"/>
            <w:r>
              <w:rPr>
                <w:spacing w:val="-5"/>
                <w:sz w:val="24"/>
              </w:rPr>
              <w:t>п</w:t>
            </w:r>
            <w:proofErr w:type="gramEnd"/>
            <w:r>
              <w:rPr>
                <w:spacing w:val="-5"/>
                <w:sz w:val="24"/>
              </w:rPr>
              <w:t>/п</w:t>
            </w:r>
          </w:p>
        </w:tc>
        <w:tc>
          <w:tcPr>
            <w:tcW w:w="5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6" w:right="-1"/>
              <w:jc w:val="both"/>
              <w:rPr>
                <w:b/>
                <w:sz w:val="24"/>
              </w:rPr>
            </w:pPr>
            <w:r>
              <w:rPr>
                <w:b/>
                <w:spacing w:val="-2"/>
                <w:sz w:val="24"/>
              </w:rPr>
              <w:t>Наименование</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D6CF0">
            <w:pPr>
              <w:pStyle w:val="TableParagraph"/>
              <w:ind w:left="13" w:right="-1"/>
              <w:jc w:val="center"/>
              <w:rPr>
                <w:b/>
                <w:sz w:val="24"/>
              </w:rPr>
            </w:pPr>
            <w:r>
              <w:rPr>
                <w:b/>
                <w:spacing w:val="-2"/>
                <w:sz w:val="24"/>
              </w:rPr>
              <w:t>Оснащение</w:t>
            </w:r>
          </w:p>
        </w:tc>
      </w:tr>
      <w:tr w:rsidR="00775698" w:rsidTr="006D6CF0">
        <w:trPr>
          <w:trHeight w:val="274"/>
        </w:trPr>
        <w:tc>
          <w:tcPr>
            <w:tcW w:w="8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66" w:right="-1"/>
              <w:jc w:val="both"/>
              <w:rPr>
                <w:sz w:val="24"/>
              </w:rPr>
            </w:pPr>
            <w:r>
              <w:rPr>
                <w:spacing w:val="-10"/>
                <w:sz w:val="24"/>
              </w:rPr>
              <w:t>1</w:t>
            </w:r>
          </w:p>
        </w:tc>
        <w:tc>
          <w:tcPr>
            <w:tcW w:w="5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6" w:right="-1"/>
              <w:jc w:val="both"/>
              <w:rPr>
                <w:sz w:val="24"/>
              </w:rPr>
            </w:pPr>
            <w:r>
              <w:rPr>
                <w:spacing w:val="-2"/>
                <w:sz w:val="24"/>
              </w:rPr>
              <w:t>Ноутбук</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D6CF0">
            <w:pPr>
              <w:pStyle w:val="TableParagraph"/>
              <w:ind w:left="13" w:right="-1"/>
              <w:jc w:val="center"/>
              <w:rPr>
                <w:sz w:val="24"/>
              </w:rPr>
            </w:pPr>
            <w:r>
              <w:rPr>
                <w:spacing w:val="-10"/>
                <w:sz w:val="24"/>
              </w:rPr>
              <w:t>3</w:t>
            </w:r>
          </w:p>
        </w:tc>
      </w:tr>
      <w:tr w:rsidR="00775698" w:rsidTr="006D6CF0">
        <w:trPr>
          <w:trHeight w:val="277"/>
        </w:trPr>
        <w:tc>
          <w:tcPr>
            <w:tcW w:w="8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66" w:right="-1"/>
              <w:jc w:val="both"/>
              <w:rPr>
                <w:sz w:val="24"/>
              </w:rPr>
            </w:pPr>
            <w:r>
              <w:rPr>
                <w:spacing w:val="-10"/>
                <w:sz w:val="24"/>
              </w:rPr>
              <w:t>2</w:t>
            </w:r>
          </w:p>
        </w:tc>
        <w:tc>
          <w:tcPr>
            <w:tcW w:w="5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6" w:right="-1"/>
              <w:jc w:val="both"/>
              <w:rPr>
                <w:sz w:val="24"/>
              </w:rPr>
            </w:pPr>
            <w:r>
              <w:rPr>
                <w:sz w:val="24"/>
              </w:rPr>
              <w:t>Системные</w:t>
            </w:r>
            <w:r>
              <w:rPr>
                <w:spacing w:val="-3"/>
                <w:sz w:val="24"/>
              </w:rPr>
              <w:t xml:space="preserve"> </w:t>
            </w:r>
            <w:r>
              <w:rPr>
                <w:sz w:val="24"/>
              </w:rPr>
              <w:t>блоки</w:t>
            </w:r>
            <w:r>
              <w:rPr>
                <w:spacing w:val="-2"/>
                <w:sz w:val="24"/>
              </w:rPr>
              <w:t xml:space="preserve"> </w:t>
            </w:r>
            <w:r>
              <w:rPr>
                <w:sz w:val="24"/>
              </w:rPr>
              <w:t>и</w:t>
            </w:r>
            <w:r>
              <w:rPr>
                <w:spacing w:val="-2"/>
                <w:sz w:val="24"/>
              </w:rPr>
              <w:t xml:space="preserve"> мониторы</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0D28BC" w:rsidP="006D6CF0">
            <w:pPr>
              <w:pStyle w:val="TableParagraph"/>
              <w:ind w:left="13" w:right="-1"/>
              <w:jc w:val="center"/>
              <w:rPr>
                <w:sz w:val="24"/>
              </w:rPr>
            </w:pPr>
            <w:r>
              <w:rPr>
                <w:spacing w:val="-5"/>
                <w:sz w:val="24"/>
              </w:rPr>
              <w:t>1</w:t>
            </w:r>
          </w:p>
        </w:tc>
      </w:tr>
      <w:tr w:rsidR="00775698" w:rsidTr="006D6CF0">
        <w:trPr>
          <w:trHeight w:val="274"/>
        </w:trPr>
        <w:tc>
          <w:tcPr>
            <w:tcW w:w="8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66" w:right="-1"/>
              <w:jc w:val="both"/>
              <w:rPr>
                <w:sz w:val="24"/>
              </w:rPr>
            </w:pPr>
            <w:r>
              <w:rPr>
                <w:spacing w:val="-10"/>
                <w:sz w:val="24"/>
              </w:rPr>
              <w:t>3</w:t>
            </w:r>
          </w:p>
        </w:tc>
        <w:tc>
          <w:tcPr>
            <w:tcW w:w="5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6" w:right="-1"/>
              <w:jc w:val="both"/>
              <w:rPr>
                <w:sz w:val="24"/>
              </w:rPr>
            </w:pPr>
            <w:r>
              <w:rPr>
                <w:sz w:val="24"/>
              </w:rPr>
              <w:t>Проектор</w:t>
            </w:r>
            <w:r>
              <w:rPr>
                <w:spacing w:val="-2"/>
                <w:sz w:val="24"/>
              </w:rPr>
              <w:t xml:space="preserve"> </w:t>
            </w:r>
            <w:r>
              <w:rPr>
                <w:sz w:val="24"/>
              </w:rPr>
              <w:t xml:space="preserve">с </w:t>
            </w:r>
            <w:r>
              <w:rPr>
                <w:spacing w:val="-2"/>
                <w:sz w:val="24"/>
              </w:rPr>
              <w:t>экраном</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0D28BC" w:rsidP="006D6CF0">
            <w:pPr>
              <w:pStyle w:val="TableParagraph"/>
              <w:ind w:left="13" w:right="-1"/>
              <w:jc w:val="center"/>
              <w:rPr>
                <w:sz w:val="24"/>
              </w:rPr>
            </w:pPr>
            <w:r>
              <w:rPr>
                <w:spacing w:val="-10"/>
                <w:sz w:val="24"/>
              </w:rPr>
              <w:t>1</w:t>
            </w:r>
          </w:p>
        </w:tc>
      </w:tr>
      <w:tr w:rsidR="00775698" w:rsidTr="006D6CF0">
        <w:trPr>
          <w:trHeight w:val="278"/>
        </w:trPr>
        <w:tc>
          <w:tcPr>
            <w:tcW w:w="8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66" w:right="-1"/>
              <w:jc w:val="both"/>
              <w:rPr>
                <w:sz w:val="24"/>
              </w:rPr>
            </w:pPr>
            <w:r>
              <w:rPr>
                <w:spacing w:val="-10"/>
                <w:sz w:val="24"/>
              </w:rPr>
              <w:t>4</w:t>
            </w:r>
          </w:p>
        </w:tc>
        <w:tc>
          <w:tcPr>
            <w:tcW w:w="5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6" w:right="-1"/>
              <w:jc w:val="both"/>
              <w:rPr>
                <w:sz w:val="24"/>
              </w:rPr>
            </w:pPr>
            <w:r>
              <w:rPr>
                <w:spacing w:val="-2"/>
                <w:sz w:val="24"/>
              </w:rPr>
              <w:t>Фотоаппарат</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D6CF0">
            <w:pPr>
              <w:pStyle w:val="TableParagraph"/>
              <w:ind w:left="13" w:right="-1"/>
              <w:jc w:val="center"/>
              <w:rPr>
                <w:sz w:val="24"/>
              </w:rPr>
            </w:pPr>
            <w:r>
              <w:rPr>
                <w:spacing w:val="-10"/>
                <w:sz w:val="24"/>
              </w:rPr>
              <w:t>1</w:t>
            </w:r>
          </w:p>
        </w:tc>
      </w:tr>
      <w:tr w:rsidR="00775698" w:rsidTr="006D6CF0">
        <w:trPr>
          <w:trHeight w:val="273"/>
        </w:trPr>
        <w:tc>
          <w:tcPr>
            <w:tcW w:w="8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66" w:right="-1"/>
              <w:jc w:val="both"/>
              <w:rPr>
                <w:sz w:val="24"/>
              </w:rPr>
            </w:pPr>
            <w:r>
              <w:rPr>
                <w:spacing w:val="-10"/>
                <w:sz w:val="24"/>
              </w:rPr>
              <w:t>5</w:t>
            </w:r>
          </w:p>
        </w:tc>
        <w:tc>
          <w:tcPr>
            <w:tcW w:w="5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6" w:right="-1"/>
              <w:jc w:val="both"/>
              <w:rPr>
                <w:sz w:val="24"/>
              </w:rPr>
            </w:pPr>
            <w:r>
              <w:rPr>
                <w:spacing w:val="-2"/>
                <w:sz w:val="24"/>
              </w:rPr>
              <w:t>Принтер</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D6CF0">
            <w:pPr>
              <w:pStyle w:val="TableParagraph"/>
              <w:ind w:left="13" w:right="-1"/>
              <w:jc w:val="center"/>
              <w:rPr>
                <w:sz w:val="24"/>
              </w:rPr>
            </w:pPr>
            <w:r>
              <w:rPr>
                <w:spacing w:val="-5"/>
                <w:sz w:val="24"/>
              </w:rPr>
              <w:t>4</w:t>
            </w:r>
          </w:p>
        </w:tc>
      </w:tr>
      <w:tr w:rsidR="00775698" w:rsidTr="006D6CF0">
        <w:trPr>
          <w:trHeight w:val="277"/>
        </w:trPr>
        <w:tc>
          <w:tcPr>
            <w:tcW w:w="8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66" w:right="-1"/>
              <w:jc w:val="both"/>
              <w:rPr>
                <w:sz w:val="24"/>
              </w:rPr>
            </w:pPr>
            <w:r>
              <w:rPr>
                <w:spacing w:val="-10"/>
                <w:sz w:val="24"/>
              </w:rPr>
              <w:t>6</w:t>
            </w:r>
          </w:p>
        </w:tc>
        <w:tc>
          <w:tcPr>
            <w:tcW w:w="5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6" w:right="-1"/>
              <w:jc w:val="both"/>
              <w:rPr>
                <w:sz w:val="24"/>
              </w:rPr>
            </w:pPr>
            <w:r>
              <w:rPr>
                <w:sz w:val="24"/>
              </w:rPr>
              <w:t>Музыкальная</w:t>
            </w:r>
            <w:r>
              <w:rPr>
                <w:spacing w:val="-6"/>
                <w:sz w:val="24"/>
              </w:rPr>
              <w:t xml:space="preserve"> </w:t>
            </w:r>
            <w:r>
              <w:rPr>
                <w:spacing w:val="-2"/>
                <w:sz w:val="24"/>
              </w:rPr>
              <w:t>колонка</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D6CF0">
            <w:pPr>
              <w:pStyle w:val="TableParagraph"/>
              <w:ind w:left="13" w:right="-1"/>
              <w:jc w:val="center"/>
              <w:rPr>
                <w:sz w:val="24"/>
              </w:rPr>
            </w:pPr>
            <w:r>
              <w:rPr>
                <w:spacing w:val="-10"/>
                <w:sz w:val="24"/>
              </w:rPr>
              <w:t>2</w:t>
            </w:r>
          </w:p>
        </w:tc>
      </w:tr>
    </w:tbl>
    <w:p w:rsidR="00775698" w:rsidRDefault="00CC129A" w:rsidP="00BB5BD1">
      <w:pPr>
        <w:pStyle w:val="2"/>
        <w:ind w:right="-1"/>
        <w:jc w:val="both"/>
        <w:rPr>
          <w:spacing w:val="-2"/>
        </w:rPr>
      </w:pPr>
      <w:r>
        <w:t>Социальные</w:t>
      </w:r>
      <w:r>
        <w:rPr>
          <w:spacing w:val="-5"/>
        </w:rPr>
        <w:t xml:space="preserve"> </w:t>
      </w:r>
      <w:r>
        <w:t>условия</w:t>
      </w:r>
      <w:r>
        <w:rPr>
          <w:spacing w:val="-4"/>
        </w:rPr>
        <w:t xml:space="preserve"> </w:t>
      </w:r>
      <w:r>
        <w:t>и</w:t>
      </w:r>
      <w:r>
        <w:rPr>
          <w:spacing w:val="-2"/>
        </w:rPr>
        <w:t xml:space="preserve"> партнеры</w:t>
      </w:r>
    </w:p>
    <w:p w:rsidR="00775698" w:rsidRDefault="00CC129A" w:rsidP="007156B6">
      <w:pPr>
        <w:pStyle w:val="a4"/>
        <w:ind w:left="1264" w:right="-1"/>
      </w:pPr>
      <w:r>
        <w:rPr>
          <w:u w:val="single"/>
        </w:rPr>
        <w:t>Взаимодействие</w:t>
      </w:r>
      <w:r>
        <w:rPr>
          <w:spacing w:val="-8"/>
          <w:u w:val="single"/>
        </w:rPr>
        <w:t xml:space="preserve"> </w:t>
      </w:r>
      <w:r>
        <w:rPr>
          <w:u w:val="single"/>
        </w:rPr>
        <w:t>с</w:t>
      </w:r>
      <w:r>
        <w:rPr>
          <w:spacing w:val="-8"/>
          <w:u w:val="single"/>
        </w:rPr>
        <w:t xml:space="preserve"> </w:t>
      </w:r>
      <w:r>
        <w:rPr>
          <w:u w:val="single"/>
        </w:rPr>
        <w:t>социальными</w:t>
      </w:r>
      <w:r>
        <w:rPr>
          <w:spacing w:val="-8"/>
          <w:u w:val="single"/>
        </w:rPr>
        <w:t xml:space="preserve"> </w:t>
      </w:r>
      <w:r>
        <w:rPr>
          <w:spacing w:val="-2"/>
          <w:u w:val="single"/>
        </w:rPr>
        <w:t>партнерами</w:t>
      </w:r>
    </w:p>
    <w:p w:rsidR="000D28BC" w:rsidRDefault="00CC129A" w:rsidP="00BB5BD1">
      <w:pPr>
        <w:pStyle w:val="a4"/>
        <w:tabs>
          <w:tab w:val="left" w:pos="1604"/>
          <w:tab w:val="left" w:pos="3433"/>
          <w:tab w:val="left" w:pos="5109"/>
          <w:tab w:val="left" w:pos="6450"/>
          <w:tab w:val="left" w:pos="8222"/>
          <w:tab w:val="left" w:pos="8782"/>
        </w:tabs>
        <w:spacing w:before="60"/>
        <w:ind w:left="0" w:right="-1" w:firstLine="567"/>
        <w:rPr>
          <w:b/>
          <w:i/>
        </w:rPr>
      </w:pPr>
      <w:r>
        <w:t>Для реализации Программы МБДОУ №19</w:t>
      </w:r>
      <w:r>
        <w:rPr>
          <w:spacing w:val="80"/>
        </w:rPr>
        <w:t xml:space="preserve"> </w:t>
      </w:r>
      <w:r>
        <w:t>использует взаимодействие с социальными партнерами,</w:t>
      </w:r>
      <w:r>
        <w:rPr>
          <w:spacing w:val="-2"/>
        </w:rPr>
        <w:t xml:space="preserve"> </w:t>
      </w:r>
      <w:r>
        <w:t>осуществляющими</w:t>
      </w:r>
      <w:r>
        <w:rPr>
          <w:spacing w:val="-1"/>
        </w:rPr>
        <w:t xml:space="preserve"> </w:t>
      </w:r>
      <w:r>
        <w:t>образовательную, медицинскую,</w:t>
      </w:r>
      <w:r>
        <w:rPr>
          <w:spacing w:val="-2"/>
        </w:rPr>
        <w:t xml:space="preserve"> </w:t>
      </w:r>
      <w:r>
        <w:t>культурную</w:t>
      </w:r>
      <w:r w:rsidR="00D525AD">
        <w:rPr>
          <w:spacing w:val="4"/>
        </w:rPr>
        <w:t xml:space="preserve"> </w:t>
      </w:r>
      <w:r>
        <w:t>деятельность</w:t>
      </w:r>
      <w:r w:rsidR="00D525AD">
        <w:rPr>
          <w:spacing w:val="-2"/>
        </w:rPr>
        <w:t xml:space="preserve"> </w:t>
      </w:r>
      <w:r>
        <w:rPr>
          <w:spacing w:val="-10"/>
        </w:rPr>
        <w:t>и</w:t>
      </w:r>
      <w:r w:rsidR="00D525AD" w:rsidRPr="00D525AD">
        <w:rPr>
          <w:spacing w:val="-2"/>
        </w:rPr>
        <w:t xml:space="preserve"> </w:t>
      </w:r>
      <w:r w:rsidR="00D525AD">
        <w:rPr>
          <w:spacing w:val="-2"/>
        </w:rPr>
        <w:t>иными</w:t>
      </w:r>
      <w:r w:rsidR="00D525AD">
        <w:t xml:space="preserve"> </w:t>
      </w:r>
      <w:r w:rsidR="00D525AD">
        <w:rPr>
          <w:spacing w:val="-2"/>
        </w:rPr>
        <w:t>организациями,</w:t>
      </w:r>
      <w:r w:rsidR="00D525AD">
        <w:t xml:space="preserve"> </w:t>
      </w:r>
      <w:r w:rsidR="00D525AD">
        <w:rPr>
          <w:spacing w:val="-2"/>
        </w:rPr>
        <w:t>обладающими</w:t>
      </w:r>
      <w:r w:rsidR="00D525AD">
        <w:t xml:space="preserve"> </w:t>
      </w:r>
      <w:r w:rsidR="00D525AD">
        <w:rPr>
          <w:spacing w:val="-2"/>
        </w:rPr>
        <w:t xml:space="preserve">ресурсами, необходимыми для осуществления </w:t>
      </w:r>
      <w:r w:rsidR="00D525AD">
        <w:t>образовательной деятельности</w:t>
      </w:r>
    </w:p>
    <w:p w:rsidR="00775698" w:rsidRDefault="00D525AD" w:rsidP="00D525AD">
      <w:pPr>
        <w:spacing w:before="4"/>
        <w:ind w:left="696" w:right="-1"/>
        <w:jc w:val="right"/>
        <w:rPr>
          <w:b/>
          <w:i/>
          <w:sz w:val="24"/>
        </w:rPr>
      </w:pPr>
      <w:r>
        <w:rPr>
          <w:b/>
          <w:i/>
          <w:sz w:val="24"/>
        </w:rPr>
        <w:lastRenderedPageBreak/>
        <w:t>Т</w:t>
      </w:r>
      <w:r w:rsidR="00CC129A">
        <w:rPr>
          <w:b/>
          <w:i/>
          <w:sz w:val="24"/>
        </w:rPr>
        <w:t>аблица</w:t>
      </w:r>
      <w:r w:rsidR="00CC129A">
        <w:rPr>
          <w:b/>
          <w:i/>
          <w:spacing w:val="-4"/>
          <w:sz w:val="24"/>
        </w:rPr>
        <w:t xml:space="preserve"> </w:t>
      </w:r>
      <w:r w:rsidR="00CC129A">
        <w:rPr>
          <w:b/>
          <w:i/>
          <w:spacing w:val="-5"/>
          <w:sz w:val="24"/>
        </w:rPr>
        <w:t>5.</w:t>
      </w:r>
    </w:p>
    <w:tbl>
      <w:tblPr>
        <w:tblStyle w:val="TableNormal"/>
        <w:tblpPr w:leftFromText="180" w:rightFromText="180" w:vertAnchor="text" w:horzAnchor="margin" w:tblpY="85"/>
        <w:tblW w:w="930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699"/>
        <w:gridCol w:w="4803"/>
        <w:gridCol w:w="1800"/>
      </w:tblGrid>
      <w:tr w:rsidR="00D525AD" w:rsidRPr="00D525AD" w:rsidTr="00BB5BD1">
        <w:trPr>
          <w:trHeight w:val="700"/>
        </w:trPr>
        <w:tc>
          <w:tcPr>
            <w:tcW w:w="269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525AD" w:rsidRPr="00BB5BD1" w:rsidRDefault="00BB5BD1" w:rsidP="00D525AD">
            <w:pPr>
              <w:pStyle w:val="TableParagraph"/>
              <w:spacing w:before="3"/>
              <w:ind w:right="-1"/>
              <w:jc w:val="both"/>
              <w:rPr>
                <w:b/>
              </w:rPr>
            </w:pPr>
            <w:r>
              <w:rPr>
                <w:b/>
                <w:spacing w:val="-2"/>
              </w:rPr>
              <w:t xml:space="preserve">Наименование общественных организаций, </w:t>
            </w:r>
            <w:r w:rsidR="00D525AD" w:rsidRPr="00BB5BD1">
              <w:rPr>
                <w:b/>
                <w:spacing w:val="-2"/>
              </w:rPr>
              <w:t>учреждений</w:t>
            </w:r>
          </w:p>
        </w:tc>
        <w:tc>
          <w:tcPr>
            <w:tcW w:w="480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525AD" w:rsidRPr="00D525AD" w:rsidRDefault="00D525AD" w:rsidP="00D525AD">
            <w:pPr>
              <w:pStyle w:val="TableParagraph"/>
              <w:spacing w:before="35"/>
              <w:ind w:left="831" w:right="-1"/>
              <w:jc w:val="both"/>
              <w:rPr>
                <w:b/>
                <w:sz w:val="24"/>
              </w:rPr>
            </w:pPr>
            <w:r w:rsidRPr="00D525AD">
              <w:rPr>
                <w:b/>
                <w:sz w:val="24"/>
              </w:rPr>
              <w:t>Формы</w:t>
            </w:r>
            <w:r w:rsidRPr="00D525AD">
              <w:rPr>
                <w:b/>
                <w:spacing w:val="-13"/>
                <w:sz w:val="24"/>
              </w:rPr>
              <w:t xml:space="preserve"> </w:t>
            </w:r>
            <w:r w:rsidRPr="00D525AD">
              <w:rPr>
                <w:b/>
                <w:spacing w:val="-2"/>
                <w:sz w:val="24"/>
              </w:rPr>
              <w:t>сотрудничества</w:t>
            </w:r>
          </w:p>
        </w:tc>
        <w:tc>
          <w:tcPr>
            <w:tcW w:w="179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525AD" w:rsidRPr="00D525AD" w:rsidRDefault="00D525AD" w:rsidP="00D525AD">
            <w:pPr>
              <w:pStyle w:val="TableParagraph"/>
              <w:spacing w:before="35"/>
              <w:ind w:left="127" w:right="-1"/>
              <w:jc w:val="both"/>
              <w:rPr>
                <w:b/>
                <w:sz w:val="24"/>
              </w:rPr>
            </w:pPr>
            <w:r w:rsidRPr="00D525AD">
              <w:rPr>
                <w:b/>
                <w:spacing w:val="-2"/>
                <w:sz w:val="24"/>
              </w:rPr>
              <w:t>Периодичность</w:t>
            </w:r>
          </w:p>
        </w:tc>
      </w:tr>
      <w:tr w:rsidR="00D525AD" w:rsidTr="00BB5BD1">
        <w:trPr>
          <w:trHeight w:val="3036"/>
        </w:trPr>
        <w:tc>
          <w:tcPr>
            <w:tcW w:w="2699" w:type="dxa"/>
            <w:tcBorders>
              <w:top w:val="single" w:sz="4" w:space="0" w:color="000001"/>
              <w:left w:val="single" w:sz="4" w:space="0" w:color="000001"/>
              <w:right w:val="single" w:sz="4" w:space="0" w:color="000001"/>
            </w:tcBorders>
            <w:shd w:val="clear" w:color="auto" w:fill="auto"/>
            <w:tcMar>
              <w:left w:w="0" w:type="dxa"/>
            </w:tcMar>
          </w:tcPr>
          <w:p w:rsidR="00D525AD" w:rsidRPr="000D28BC" w:rsidRDefault="00D525AD" w:rsidP="00D525AD">
            <w:pPr>
              <w:pStyle w:val="TableParagraph"/>
              <w:spacing w:before="2"/>
              <w:ind w:left="115" w:right="-1"/>
              <w:jc w:val="both"/>
              <w:rPr>
                <w:sz w:val="24"/>
                <w:szCs w:val="24"/>
              </w:rPr>
            </w:pPr>
            <w:r w:rsidRPr="000D28BC">
              <w:rPr>
                <w:spacing w:val="-2"/>
                <w:sz w:val="24"/>
                <w:szCs w:val="24"/>
              </w:rPr>
              <w:t>Муниципальное</w:t>
            </w:r>
          </w:p>
          <w:p w:rsidR="00D525AD" w:rsidRPr="000D28BC" w:rsidRDefault="00D525AD" w:rsidP="00D525AD">
            <w:pPr>
              <w:pStyle w:val="TableParagraph"/>
              <w:ind w:left="115" w:right="-1"/>
              <w:jc w:val="both"/>
              <w:rPr>
                <w:sz w:val="24"/>
                <w:szCs w:val="24"/>
              </w:rPr>
            </w:pPr>
            <w:r w:rsidRPr="000D28BC">
              <w:rPr>
                <w:spacing w:val="-2"/>
                <w:sz w:val="24"/>
                <w:szCs w:val="24"/>
              </w:rPr>
              <w:t>бюджетное</w:t>
            </w:r>
          </w:p>
          <w:p w:rsidR="00D525AD" w:rsidRPr="000D28BC" w:rsidRDefault="00D525AD" w:rsidP="00D525AD">
            <w:pPr>
              <w:pStyle w:val="TableParagraph"/>
              <w:ind w:left="115" w:right="-1"/>
              <w:jc w:val="both"/>
              <w:rPr>
                <w:sz w:val="24"/>
                <w:szCs w:val="24"/>
              </w:rPr>
            </w:pPr>
            <w:r w:rsidRPr="000D28BC">
              <w:rPr>
                <w:spacing w:val="-2"/>
                <w:sz w:val="24"/>
                <w:szCs w:val="24"/>
              </w:rPr>
              <w:t>общеобразовательное</w:t>
            </w:r>
          </w:p>
          <w:p w:rsidR="00D525AD" w:rsidRPr="000D28BC" w:rsidRDefault="00D525AD" w:rsidP="00D525AD">
            <w:pPr>
              <w:pStyle w:val="TableParagraph"/>
              <w:ind w:left="115" w:right="-1"/>
              <w:jc w:val="both"/>
              <w:rPr>
                <w:sz w:val="24"/>
                <w:szCs w:val="24"/>
              </w:rPr>
            </w:pPr>
            <w:r w:rsidRPr="000D28BC">
              <w:rPr>
                <w:spacing w:val="-2"/>
                <w:sz w:val="24"/>
                <w:szCs w:val="24"/>
              </w:rPr>
              <w:t>учреждение</w:t>
            </w:r>
          </w:p>
          <w:p w:rsidR="00D525AD" w:rsidRPr="000D28BC" w:rsidRDefault="00D525AD" w:rsidP="00D525AD">
            <w:pPr>
              <w:pStyle w:val="TableParagraph"/>
              <w:tabs>
                <w:tab w:val="left" w:pos="1578"/>
              </w:tabs>
              <w:ind w:left="115" w:right="-1"/>
              <w:jc w:val="both"/>
              <w:rPr>
                <w:sz w:val="24"/>
                <w:szCs w:val="24"/>
              </w:rPr>
            </w:pPr>
            <w:r w:rsidRPr="000D28BC">
              <w:rPr>
                <w:spacing w:val="-2"/>
                <w:sz w:val="24"/>
                <w:szCs w:val="24"/>
              </w:rPr>
              <w:t>«Ялтинская</w:t>
            </w:r>
            <w:r w:rsidRPr="000D28BC">
              <w:rPr>
                <w:sz w:val="24"/>
                <w:szCs w:val="24"/>
              </w:rPr>
              <w:tab/>
            </w:r>
            <w:r w:rsidRPr="000D28BC">
              <w:rPr>
                <w:spacing w:val="-2"/>
                <w:sz w:val="24"/>
                <w:szCs w:val="24"/>
              </w:rPr>
              <w:t>средняя</w:t>
            </w:r>
          </w:p>
          <w:p w:rsidR="00D525AD" w:rsidRPr="000D28BC" w:rsidRDefault="00D525AD" w:rsidP="00D525AD">
            <w:pPr>
              <w:pStyle w:val="TableParagraph"/>
              <w:ind w:left="115" w:right="-1"/>
              <w:jc w:val="both"/>
              <w:rPr>
                <w:sz w:val="24"/>
                <w:szCs w:val="24"/>
              </w:rPr>
            </w:pPr>
            <w:r w:rsidRPr="000D28BC">
              <w:rPr>
                <w:spacing w:val="-2"/>
                <w:sz w:val="24"/>
                <w:szCs w:val="24"/>
              </w:rPr>
              <w:t>школа-коллегиум</w:t>
            </w:r>
            <w:r w:rsidRPr="000D28BC">
              <w:rPr>
                <w:spacing w:val="5"/>
                <w:sz w:val="24"/>
                <w:szCs w:val="24"/>
              </w:rPr>
              <w:t xml:space="preserve"> </w:t>
            </w:r>
            <w:r w:rsidRPr="000D28BC">
              <w:rPr>
                <w:spacing w:val="-2"/>
                <w:sz w:val="24"/>
                <w:szCs w:val="24"/>
              </w:rPr>
              <w:t>№</w:t>
            </w:r>
            <w:r w:rsidRPr="000D28BC">
              <w:rPr>
                <w:spacing w:val="6"/>
                <w:sz w:val="24"/>
                <w:szCs w:val="24"/>
              </w:rPr>
              <w:t xml:space="preserve"> </w:t>
            </w:r>
            <w:r w:rsidRPr="000D28BC">
              <w:rPr>
                <w:spacing w:val="-5"/>
                <w:sz w:val="24"/>
                <w:szCs w:val="24"/>
              </w:rPr>
              <w:t>1»</w:t>
            </w:r>
          </w:p>
          <w:p w:rsidR="00D525AD" w:rsidRPr="000D28BC" w:rsidRDefault="00D525AD" w:rsidP="00D525AD">
            <w:pPr>
              <w:pStyle w:val="TableParagraph"/>
              <w:ind w:left="115" w:right="-1"/>
              <w:jc w:val="both"/>
              <w:rPr>
                <w:sz w:val="24"/>
                <w:szCs w:val="24"/>
              </w:rPr>
            </w:pPr>
            <w:r w:rsidRPr="000D28BC">
              <w:rPr>
                <w:spacing w:val="-2"/>
                <w:sz w:val="24"/>
                <w:szCs w:val="24"/>
              </w:rPr>
              <w:t>муниципального</w:t>
            </w:r>
          </w:p>
          <w:p w:rsidR="00D525AD" w:rsidRPr="000D28BC" w:rsidRDefault="00D525AD" w:rsidP="00D525AD">
            <w:pPr>
              <w:pStyle w:val="TableParagraph"/>
              <w:ind w:left="115" w:right="-1"/>
              <w:jc w:val="both"/>
              <w:rPr>
                <w:sz w:val="24"/>
                <w:szCs w:val="24"/>
              </w:rPr>
            </w:pPr>
            <w:r w:rsidRPr="000D28BC">
              <w:rPr>
                <w:sz w:val="24"/>
                <w:szCs w:val="24"/>
              </w:rPr>
              <w:t>образования</w:t>
            </w:r>
            <w:r w:rsidRPr="000D28BC">
              <w:rPr>
                <w:spacing w:val="18"/>
                <w:sz w:val="24"/>
                <w:szCs w:val="24"/>
              </w:rPr>
              <w:t xml:space="preserve"> </w:t>
            </w:r>
            <w:proofErr w:type="gramStart"/>
            <w:r w:rsidRPr="000D28BC">
              <w:rPr>
                <w:spacing w:val="-2"/>
                <w:sz w:val="24"/>
                <w:szCs w:val="24"/>
              </w:rPr>
              <w:t>городской</w:t>
            </w:r>
            <w:proofErr w:type="gramEnd"/>
          </w:p>
          <w:p w:rsidR="00D525AD" w:rsidRPr="000D28BC" w:rsidRDefault="00D525AD" w:rsidP="00D525AD">
            <w:pPr>
              <w:pStyle w:val="TableParagraph"/>
              <w:ind w:left="115" w:right="-1"/>
              <w:jc w:val="both"/>
              <w:rPr>
                <w:sz w:val="24"/>
                <w:szCs w:val="24"/>
              </w:rPr>
            </w:pPr>
            <w:r w:rsidRPr="000D28BC">
              <w:rPr>
                <w:sz w:val="24"/>
                <w:szCs w:val="24"/>
              </w:rPr>
              <w:t>округ</w:t>
            </w:r>
            <w:r w:rsidRPr="000D28BC">
              <w:rPr>
                <w:spacing w:val="6"/>
                <w:sz w:val="24"/>
                <w:szCs w:val="24"/>
              </w:rPr>
              <w:t xml:space="preserve"> </w:t>
            </w:r>
            <w:r w:rsidRPr="000D28BC">
              <w:rPr>
                <w:sz w:val="24"/>
                <w:szCs w:val="24"/>
              </w:rPr>
              <w:t>Ялта</w:t>
            </w:r>
            <w:r w:rsidRPr="000D28BC">
              <w:rPr>
                <w:spacing w:val="4"/>
                <w:sz w:val="24"/>
                <w:szCs w:val="24"/>
              </w:rPr>
              <w:t xml:space="preserve"> </w:t>
            </w:r>
            <w:r w:rsidRPr="000D28BC">
              <w:rPr>
                <w:spacing w:val="-2"/>
                <w:sz w:val="24"/>
                <w:szCs w:val="24"/>
              </w:rPr>
              <w:t>Республики</w:t>
            </w:r>
          </w:p>
          <w:p w:rsidR="00D525AD" w:rsidRPr="000D28BC" w:rsidRDefault="00D525AD" w:rsidP="00841BD3">
            <w:pPr>
              <w:pStyle w:val="TableParagraph"/>
              <w:ind w:left="115" w:right="-1"/>
              <w:jc w:val="both"/>
              <w:rPr>
                <w:sz w:val="24"/>
                <w:szCs w:val="24"/>
              </w:rPr>
            </w:pPr>
            <w:r w:rsidRPr="000D28BC">
              <w:rPr>
                <w:spacing w:val="-4"/>
                <w:sz w:val="24"/>
                <w:szCs w:val="24"/>
              </w:rPr>
              <w:t>Крым</w:t>
            </w:r>
          </w:p>
        </w:tc>
        <w:tc>
          <w:tcPr>
            <w:tcW w:w="4804" w:type="dxa"/>
            <w:tcBorders>
              <w:top w:val="single" w:sz="4" w:space="0" w:color="000001"/>
              <w:left w:val="single" w:sz="4" w:space="0" w:color="000001"/>
              <w:right w:val="single" w:sz="4" w:space="0" w:color="000001"/>
            </w:tcBorders>
            <w:shd w:val="clear" w:color="auto" w:fill="auto"/>
            <w:tcMar>
              <w:left w:w="0" w:type="dxa"/>
            </w:tcMar>
          </w:tcPr>
          <w:p w:rsidR="000D28BC" w:rsidRPr="00BB5BD1" w:rsidRDefault="00D525AD" w:rsidP="00BB5BD1">
            <w:pPr>
              <w:pStyle w:val="TableParagraph"/>
              <w:spacing w:before="2"/>
              <w:ind w:left="115" w:right="-1"/>
              <w:rPr>
                <w:sz w:val="24"/>
                <w:szCs w:val="24"/>
              </w:rPr>
            </w:pPr>
            <w:r w:rsidRPr="000D28BC">
              <w:rPr>
                <w:sz w:val="24"/>
                <w:szCs w:val="24"/>
              </w:rPr>
              <w:t>Теоретические</w:t>
            </w:r>
            <w:r w:rsidR="000D28BC">
              <w:rPr>
                <w:spacing w:val="63"/>
                <w:w w:val="150"/>
                <w:sz w:val="24"/>
                <w:szCs w:val="24"/>
              </w:rPr>
              <w:t xml:space="preserve"> </w:t>
            </w:r>
            <w:r w:rsidRPr="000D28BC">
              <w:rPr>
                <w:sz w:val="24"/>
                <w:szCs w:val="24"/>
              </w:rPr>
              <w:t>и</w:t>
            </w:r>
            <w:r w:rsidR="000D28BC">
              <w:rPr>
                <w:spacing w:val="66"/>
                <w:w w:val="150"/>
                <w:sz w:val="24"/>
                <w:szCs w:val="24"/>
              </w:rPr>
              <w:t xml:space="preserve"> </w:t>
            </w:r>
            <w:r w:rsidRPr="000D28BC">
              <w:rPr>
                <w:sz w:val="24"/>
                <w:szCs w:val="24"/>
              </w:rPr>
              <w:t>практические</w:t>
            </w:r>
            <w:r w:rsidRPr="000D28BC">
              <w:rPr>
                <w:spacing w:val="71"/>
                <w:w w:val="150"/>
                <w:sz w:val="24"/>
                <w:szCs w:val="24"/>
              </w:rPr>
              <w:t xml:space="preserve"> </w:t>
            </w:r>
            <w:r w:rsidRPr="000D28BC">
              <w:rPr>
                <w:sz w:val="24"/>
                <w:szCs w:val="24"/>
              </w:rPr>
              <w:t>семинары</w:t>
            </w:r>
            <w:r w:rsidRPr="000D28BC">
              <w:rPr>
                <w:spacing w:val="66"/>
                <w:w w:val="150"/>
                <w:sz w:val="24"/>
                <w:szCs w:val="24"/>
              </w:rPr>
              <w:t xml:space="preserve"> </w:t>
            </w:r>
            <w:r w:rsidRPr="000D28BC">
              <w:rPr>
                <w:spacing w:val="-10"/>
                <w:sz w:val="24"/>
                <w:szCs w:val="24"/>
              </w:rPr>
              <w:t>с</w:t>
            </w:r>
            <w:r w:rsidR="000D28BC">
              <w:rPr>
                <w:sz w:val="24"/>
                <w:szCs w:val="24"/>
              </w:rPr>
              <w:t xml:space="preserve"> </w:t>
            </w:r>
            <w:r w:rsidRPr="000D28BC">
              <w:rPr>
                <w:sz w:val="24"/>
                <w:szCs w:val="24"/>
              </w:rPr>
              <w:t>целью</w:t>
            </w:r>
            <w:r w:rsidRPr="000D28BC">
              <w:rPr>
                <w:spacing w:val="21"/>
                <w:sz w:val="24"/>
                <w:szCs w:val="24"/>
              </w:rPr>
              <w:t xml:space="preserve"> </w:t>
            </w:r>
            <w:r w:rsidRPr="000D28BC">
              <w:rPr>
                <w:sz w:val="24"/>
                <w:szCs w:val="24"/>
              </w:rPr>
              <w:t>повышения</w:t>
            </w:r>
            <w:r w:rsidRPr="000D28BC">
              <w:rPr>
                <w:spacing w:val="19"/>
                <w:sz w:val="24"/>
                <w:szCs w:val="24"/>
              </w:rPr>
              <w:t xml:space="preserve"> </w:t>
            </w:r>
            <w:r w:rsidRPr="000D28BC">
              <w:rPr>
                <w:sz w:val="24"/>
                <w:szCs w:val="24"/>
              </w:rPr>
              <w:t>профессионального</w:t>
            </w:r>
            <w:r w:rsidRPr="000D28BC">
              <w:rPr>
                <w:spacing w:val="21"/>
                <w:sz w:val="24"/>
                <w:szCs w:val="24"/>
              </w:rPr>
              <w:t xml:space="preserve"> </w:t>
            </w:r>
            <w:r w:rsidRPr="000D28BC">
              <w:rPr>
                <w:spacing w:val="-2"/>
                <w:sz w:val="24"/>
                <w:szCs w:val="24"/>
              </w:rPr>
              <w:t>уровня</w:t>
            </w:r>
            <w:r w:rsidR="00BB5BD1">
              <w:rPr>
                <w:sz w:val="24"/>
                <w:szCs w:val="24"/>
              </w:rPr>
              <w:t xml:space="preserve"> </w:t>
            </w:r>
            <w:r w:rsidRPr="000D28BC">
              <w:rPr>
                <w:sz w:val="24"/>
                <w:szCs w:val="24"/>
              </w:rPr>
              <w:t>педагогов,</w:t>
            </w:r>
            <w:r w:rsidRPr="000D28BC">
              <w:rPr>
                <w:spacing w:val="9"/>
                <w:sz w:val="24"/>
                <w:szCs w:val="24"/>
              </w:rPr>
              <w:t xml:space="preserve"> </w:t>
            </w:r>
            <w:r w:rsidRPr="000D28BC">
              <w:rPr>
                <w:sz w:val="24"/>
                <w:szCs w:val="24"/>
              </w:rPr>
              <w:t>открытые</w:t>
            </w:r>
            <w:r w:rsidRPr="000D28BC">
              <w:rPr>
                <w:spacing w:val="7"/>
                <w:sz w:val="24"/>
                <w:szCs w:val="24"/>
              </w:rPr>
              <w:t xml:space="preserve"> </w:t>
            </w:r>
            <w:r w:rsidRPr="000D28BC">
              <w:rPr>
                <w:sz w:val="24"/>
                <w:szCs w:val="24"/>
              </w:rPr>
              <w:t>просмотры</w:t>
            </w:r>
            <w:r w:rsidRPr="000D28BC">
              <w:rPr>
                <w:spacing w:val="9"/>
                <w:sz w:val="24"/>
                <w:szCs w:val="24"/>
              </w:rPr>
              <w:t xml:space="preserve"> </w:t>
            </w:r>
            <w:r w:rsidRPr="000D28BC">
              <w:rPr>
                <w:sz w:val="24"/>
                <w:szCs w:val="24"/>
              </w:rPr>
              <w:t>разных</w:t>
            </w:r>
            <w:r w:rsidRPr="000D28BC">
              <w:rPr>
                <w:spacing w:val="10"/>
                <w:sz w:val="24"/>
                <w:szCs w:val="24"/>
              </w:rPr>
              <w:t xml:space="preserve"> </w:t>
            </w:r>
            <w:r w:rsidRPr="000D28BC">
              <w:rPr>
                <w:spacing w:val="-4"/>
                <w:sz w:val="24"/>
                <w:szCs w:val="24"/>
              </w:rPr>
              <w:t>видов</w:t>
            </w:r>
            <w:r w:rsidR="000D28BC">
              <w:rPr>
                <w:sz w:val="24"/>
                <w:szCs w:val="24"/>
              </w:rPr>
              <w:t xml:space="preserve"> </w:t>
            </w:r>
            <w:r w:rsidRPr="000D28BC">
              <w:rPr>
                <w:sz w:val="24"/>
                <w:szCs w:val="24"/>
              </w:rPr>
              <w:t>деятельности</w:t>
            </w:r>
            <w:r w:rsidRPr="000D28BC">
              <w:rPr>
                <w:spacing w:val="2"/>
                <w:sz w:val="24"/>
                <w:szCs w:val="24"/>
              </w:rPr>
              <w:t xml:space="preserve"> </w:t>
            </w:r>
            <w:r w:rsidRPr="000D28BC">
              <w:rPr>
                <w:sz w:val="24"/>
                <w:szCs w:val="24"/>
              </w:rPr>
              <w:t>для</w:t>
            </w:r>
            <w:r w:rsidRPr="000D28BC">
              <w:rPr>
                <w:spacing w:val="4"/>
                <w:sz w:val="24"/>
                <w:szCs w:val="24"/>
              </w:rPr>
              <w:t xml:space="preserve"> </w:t>
            </w:r>
            <w:r w:rsidRPr="000D28BC">
              <w:rPr>
                <w:sz w:val="24"/>
                <w:szCs w:val="24"/>
              </w:rPr>
              <w:t>учителей</w:t>
            </w:r>
            <w:r w:rsidRPr="000D28BC">
              <w:rPr>
                <w:spacing w:val="2"/>
                <w:sz w:val="24"/>
                <w:szCs w:val="24"/>
              </w:rPr>
              <w:t xml:space="preserve"> </w:t>
            </w:r>
            <w:r w:rsidRPr="000D28BC">
              <w:rPr>
                <w:sz w:val="24"/>
                <w:szCs w:val="24"/>
              </w:rPr>
              <w:t>начальных</w:t>
            </w:r>
            <w:r w:rsidRPr="000D28BC">
              <w:rPr>
                <w:spacing w:val="6"/>
                <w:sz w:val="24"/>
                <w:szCs w:val="24"/>
              </w:rPr>
              <w:t xml:space="preserve"> </w:t>
            </w:r>
            <w:r w:rsidRPr="000D28BC">
              <w:rPr>
                <w:spacing w:val="-2"/>
                <w:sz w:val="24"/>
                <w:szCs w:val="24"/>
              </w:rPr>
              <w:t>классов</w:t>
            </w:r>
            <w:r w:rsidR="000D28BC">
              <w:rPr>
                <w:sz w:val="24"/>
                <w:szCs w:val="24"/>
              </w:rPr>
              <w:t xml:space="preserve"> </w:t>
            </w:r>
            <w:r w:rsidRPr="000D28BC">
              <w:rPr>
                <w:spacing w:val="-10"/>
                <w:sz w:val="24"/>
                <w:szCs w:val="24"/>
              </w:rPr>
              <w:t>с</w:t>
            </w:r>
            <w:r w:rsidR="000D28BC">
              <w:rPr>
                <w:sz w:val="24"/>
                <w:szCs w:val="24"/>
              </w:rPr>
              <w:t xml:space="preserve"> </w:t>
            </w:r>
            <w:r w:rsidRPr="000D28BC">
              <w:rPr>
                <w:spacing w:val="-2"/>
                <w:sz w:val="24"/>
                <w:szCs w:val="24"/>
              </w:rPr>
              <w:t>последующим</w:t>
            </w:r>
            <w:r w:rsidR="000D28BC">
              <w:rPr>
                <w:sz w:val="24"/>
                <w:szCs w:val="24"/>
              </w:rPr>
              <w:t xml:space="preserve"> </w:t>
            </w:r>
            <w:r w:rsidRPr="000D28BC">
              <w:rPr>
                <w:spacing w:val="-2"/>
                <w:sz w:val="24"/>
                <w:szCs w:val="24"/>
              </w:rPr>
              <w:t>совместным</w:t>
            </w:r>
            <w:r w:rsidRPr="000D28BC">
              <w:rPr>
                <w:sz w:val="24"/>
                <w:szCs w:val="24"/>
              </w:rPr>
              <w:tab/>
              <w:t>анализом</w:t>
            </w:r>
            <w:r w:rsidRPr="000D28BC">
              <w:rPr>
                <w:spacing w:val="73"/>
                <w:w w:val="150"/>
                <w:sz w:val="24"/>
                <w:szCs w:val="24"/>
              </w:rPr>
              <w:t xml:space="preserve"> </w:t>
            </w:r>
            <w:r w:rsidRPr="000D28BC">
              <w:rPr>
                <w:spacing w:val="-10"/>
                <w:sz w:val="24"/>
                <w:szCs w:val="24"/>
              </w:rPr>
              <w:t>и</w:t>
            </w:r>
            <w:r w:rsidR="000D28BC">
              <w:rPr>
                <w:sz w:val="24"/>
                <w:szCs w:val="24"/>
              </w:rPr>
              <w:t xml:space="preserve"> </w:t>
            </w:r>
            <w:r w:rsidRPr="000D28BC">
              <w:rPr>
                <w:spacing w:val="-2"/>
                <w:sz w:val="24"/>
                <w:szCs w:val="24"/>
              </w:rPr>
              <w:t>обсуждением,</w:t>
            </w:r>
            <w:r w:rsidR="000D28BC">
              <w:rPr>
                <w:sz w:val="24"/>
                <w:szCs w:val="24"/>
              </w:rPr>
              <w:t xml:space="preserve"> </w:t>
            </w:r>
            <w:r w:rsidRPr="000D28BC">
              <w:rPr>
                <w:spacing w:val="-2"/>
                <w:sz w:val="24"/>
                <w:szCs w:val="24"/>
              </w:rPr>
              <w:t>консультативную</w:t>
            </w:r>
            <w:r w:rsidR="00BB5BD1">
              <w:rPr>
                <w:sz w:val="24"/>
                <w:szCs w:val="24"/>
              </w:rPr>
              <w:t xml:space="preserve"> </w:t>
            </w:r>
            <w:r w:rsidRPr="000D28BC">
              <w:rPr>
                <w:spacing w:val="-10"/>
                <w:sz w:val="24"/>
                <w:szCs w:val="24"/>
              </w:rPr>
              <w:t>и</w:t>
            </w:r>
            <w:r w:rsidR="000D28BC">
              <w:rPr>
                <w:sz w:val="24"/>
                <w:szCs w:val="24"/>
              </w:rPr>
              <w:t xml:space="preserve"> </w:t>
            </w:r>
            <w:r w:rsidRPr="000D28BC">
              <w:rPr>
                <w:spacing w:val="-2"/>
                <w:sz w:val="24"/>
                <w:szCs w:val="24"/>
              </w:rPr>
              <w:t>методическую</w:t>
            </w:r>
            <w:r w:rsidR="000D28BC">
              <w:rPr>
                <w:sz w:val="24"/>
                <w:szCs w:val="24"/>
              </w:rPr>
              <w:t xml:space="preserve"> </w:t>
            </w:r>
            <w:r w:rsidRPr="000D28BC">
              <w:rPr>
                <w:spacing w:val="-2"/>
                <w:sz w:val="24"/>
                <w:szCs w:val="24"/>
              </w:rPr>
              <w:t>работу,</w:t>
            </w:r>
            <w:r w:rsidR="000D28BC">
              <w:rPr>
                <w:sz w:val="24"/>
                <w:szCs w:val="24"/>
              </w:rPr>
              <w:t xml:space="preserve"> </w:t>
            </w:r>
            <w:r w:rsidRPr="000D28BC">
              <w:rPr>
                <w:spacing w:val="-2"/>
                <w:sz w:val="24"/>
                <w:szCs w:val="24"/>
              </w:rPr>
              <w:t>направленную</w:t>
            </w:r>
            <w:r w:rsidR="000D28BC">
              <w:rPr>
                <w:sz w:val="24"/>
                <w:szCs w:val="24"/>
              </w:rPr>
              <w:t xml:space="preserve"> </w:t>
            </w:r>
            <w:r w:rsidRPr="000D28BC">
              <w:rPr>
                <w:spacing w:val="-5"/>
                <w:sz w:val="24"/>
                <w:szCs w:val="24"/>
              </w:rPr>
              <w:t>на</w:t>
            </w:r>
            <w:r w:rsidR="000D28BC">
              <w:rPr>
                <w:sz w:val="24"/>
                <w:szCs w:val="24"/>
              </w:rPr>
              <w:t xml:space="preserve"> </w:t>
            </w:r>
            <w:r w:rsidRPr="000D28BC">
              <w:rPr>
                <w:sz w:val="24"/>
                <w:szCs w:val="24"/>
              </w:rPr>
              <w:t>обеспечение</w:t>
            </w:r>
            <w:r w:rsidRPr="000D28BC">
              <w:rPr>
                <w:spacing w:val="33"/>
                <w:sz w:val="24"/>
                <w:szCs w:val="24"/>
              </w:rPr>
              <w:t xml:space="preserve">  </w:t>
            </w:r>
            <w:r w:rsidRPr="000D28BC">
              <w:rPr>
                <w:sz w:val="24"/>
                <w:szCs w:val="24"/>
              </w:rPr>
              <w:t>успешной</w:t>
            </w:r>
            <w:r w:rsidRPr="000D28BC">
              <w:rPr>
                <w:spacing w:val="31"/>
                <w:sz w:val="24"/>
                <w:szCs w:val="24"/>
              </w:rPr>
              <w:t xml:space="preserve">  </w:t>
            </w:r>
            <w:r w:rsidRPr="000D28BC">
              <w:rPr>
                <w:sz w:val="24"/>
                <w:szCs w:val="24"/>
              </w:rPr>
              <w:t>адаптации</w:t>
            </w:r>
            <w:r w:rsidR="00BB5BD1">
              <w:rPr>
                <w:spacing w:val="30"/>
                <w:sz w:val="24"/>
                <w:szCs w:val="24"/>
              </w:rPr>
              <w:t xml:space="preserve"> </w:t>
            </w:r>
            <w:r w:rsidRPr="000D28BC">
              <w:rPr>
                <w:sz w:val="24"/>
                <w:szCs w:val="24"/>
              </w:rPr>
              <w:t>детей</w:t>
            </w:r>
            <w:r w:rsidR="00BB5BD1">
              <w:rPr>
                <w:spacing w:val="32"/>
                <w:sz w:val="24"/>
                <w:szCs w:val="24"/>
              </w:rPr>
              <w:t xml:space="preserve"> </w:t>
            </w:r>
            <w:r w:rsidRPr="000D28BC">
              <w:rPr>
                <w:spacing w:val="-10"/>
                <w:sz w:val="24"/>
                <w:szCs w:val="24"/>
              </w:rPr>
              <w:t>к</w:t>
            </w:r>
            <w:r w:rsidR="00BB5BD1">
              <w:rPr>
                <w:sz w:val="24"/>
                <w:szCs w:val="24"/>
              </w:rPr>
              <w:t xml:space="preserve"> </w:t>
            </w:r>
            <w:r w:rsidRPr="000D28BC">
              <w:rPr>
                <w:sz w:val="24"/>
                <w:szCs w:val="24"/>
              </w:rPr>
              <w:t>условиям</w:t>
            </w:r>
            <w:r w:rsidRPr="000D28BC">
              <w:rPr>
                <w:spacing w:val="-14"/>
                <w:sz w:val="24"/>
                <w:szCs w:val="24"/>
              </w:rPr>
              <w:t xml:space="preserve"> </w:t>
            </w:r>
            <w:r w:rsidRPr="000D28BC">
              <w:rPr>
                <w:sz w:val="24"/>
                <w:szCs w:val="24"/>
              </w:rPr>
              <w:t>школы,</w:t>
            </w:r>
            <w:r w:rsidRPr="000D28BC">
              <w:rPr>
                <w:spacing w:val="-13"/>
                <w:sz w:val="24"/>
                <w:szCs w:val="24"/>
              </w:rPr>
              <w:t xml:space="preserve"> </w:t>
            </w:r>
            <w:r w:rsidRPr="000D28BC">
              <w:rPr>
                <w:sz w:val="24"/>
                <w:szCs w:val="24"/>
              </w:rPr>
              <w:t>используя</w:t>
            </w:r>
            <w:r w:rsidRPr="000D28BC">
              <w:rPr>
                <w:spacing w:val="-10"/>
                <w:sz w:val="24"/>
                <w:szCs w:val="24"/>
              </w:rPr>
              <w:t xml:space="preserve"> </w:t>
            </w:r>
            <w:proofErr w:type="spellStart"/>
            <w:r w:rsidRPr="000D28BC">
              <w:rPr>
                <w:spacing w:val="-2"/>
                <w:sz w:val="24"/>
                <w:szCs w:val="24"/>
              </w:rPr>
              <w:t>взаимопосещения</w:t>
            </w:r>
            <w:proofErr w:type="spellEnd"/>
            <w:r w:rsidRPr="000D28BC">
              <w:rPr>
                <w:spacing w:val="-2"/>
                <w:sz w:val="24"/>
                <w:szCs w:val="24"/>
              </w:rPr>
              <w:t>,</w:t>
            </w:r>
            <w:r w:rsidR="000D28BC">
              <w:rPr>
                <w:sz w:val="24"/>
                <w:szCs w:val="24"/>
              </w:rPr>
              <w:t xml:space="preserve"> </w:t>
            </w:r>
            <w:r w:rsidRPr="000D28BC">
              <w:rPr>
                <w:spacing w:val="-2"/>
                <w:sz w:val="24"/>
                <w:szCs w:val="24"/>
              </w:rPr>
              <w:t>совместные</w:t>
            </w:r>
            <w:r w:rsidR="000D28BC">
              <w:rPr>
                <w:sz w:val="24"/>
                <w:szCs w:val="24"/>
              </w:rPr>
              <w:t xml:space="preserve"> </w:t>
            </w:r>
            <w:r w:rsidRPr="000D28BC">
              <w:rPr>
                <w:spacing w:val="-2"/>
                <w:sz w:val="24"/>
                <w:szCs w:val="24"/>
              </w:rPr>
              <w:t>семинары,</w:t>
            </w:r>
            <w:r w:rsidR="000D28BC">
              <w:rPr>
                <w:sz w:val="24"/>
                <w:szCs w:val="24"/>
              </w:rPr>
              <w:t xml:space="preserve"> </w:t>
            </w:r>
            <w:r w:rsidRPr="000D28BC">
              <w:rPr>
                <w:spacing w:val="-2"/>
                <w:sz w:val="24"/>
                <w:szCs w:val="24"/>
              </w:rPr>
              <w:t>совместные</w:t>
            </w:r>
            <w:r w:rsidR="00BB5BD1">
              <w:rPr>
                <w:sz w:val="24"/>
                <w:szCs w:val="24"/>
              </w:rPr>
              <w:t xml:space="preserve"> </w:t>
            </w:r>
            <w:r w:rsidR="00BB5BD1">
              <w:rPr>
                <w:spacing w:val="-2"/>
                <w:sz w:val="24"/>
                <w:szCs w:val="24"/>
              </w:rPr>
              <w:t>акции.</w:t>
            </w:r>
          </w:p>
        </w:tc>
        <w:tc>
          <w:tcPr>
            <w:tcW w:w="1799" w:type="dxa"/>
            <w:tcBorders>
              <w:top w:val="single" w:sz="4" w:space="0" w:color="000001"/>
              <w:left w:val="single" w:sz="4" w:space="0" w:color="000001"/>
              <w:right w:val="single" w:sz="4" w:space="0" w:color="000001"/>
            </w:tcBorders>
            <w:shd w:val="clear" w:color="auto" w:fill="auto"/>
            <w:tcMar>
              <w:left w:w="0" w:type="dxa"/>
            </w:tcMar>
          </w:tcPr>
          <w:p w:rsidR="00D525AD" w:rsidRPr="000D28BC" w:rsidRDefault="00D525AD" w:rsidP="00D525AD">
            <w:pPr>
              <w:pStyle w:val="TableParagraph"/>
              <w:tabs>
                <w:tab w:val="left" w:pos="958"/>
              </w:tabs>
              <w:spacing w:before="2"/>
              <w:ind w:left="115" w:right="-1"/>
              <w:jc w:val="both"/>
              <w:rPr>
                <w:sz w:val="24"/>
                <w:szCs w:val="24"/>
              </w:rPr>
            </w:pPr>
            <w:r w:rsidRPr="000D28BC">
              <w:rPr>
                <w:spacing w:val="-5"/>
                <w:sz w:val="24"/>
                <w:szCs w:val="24"/>
              </w:rPr>
              <w:t>По</w:t>
            </w:r>
            <w:r w:rsidRPr="000D28BC">
              <w:rPr>
                <w:sz w:val="24"/>
                <w:szCs w:val="24"/>
              </w:rPr>
              <w:tab/>
            </w:r>
            <w:r w:rsidRPr="000D28BC">
              <w:rPr>
                <w:spacing w:val="-2"/>
                <w:sz w:val="24"/>
                <w:szCs w:val="24"/>
              </w:rPr>
              <w:t>плану</w:t>
            </w:r>
          </w:p>
          <w:p w:rsidR="00D525AD" w:rsidRPr="000D28BC" w:rsidRDefault="00D525AD" w:rsidP="00D525AD">
            <w:pPr>
              <w:pStyle w:val="TableParagraph"/>
              <w:ind w:left="115" w:right="-1"/>
              <w:jc w:val="both"/>
              <w:rPr>
                <w:sz w:val="24"/>
                <w:szCs w:val="24"/>
              </w:rPr>
            </w:pPr>
            <w:r w:rsidRPr="000D28BC">
              <w:rPr>
                <w:spacing w:val="-2"/>
                <w:sz w:val="24"/>
                <w:szCs w:val="24"/>
              </w:rPr>
              <w:t>совместной</w:t>
            </w:r>
          </w:p>
          <w:p w:rsidR="00D525AD" w:rsidRPr="000D28BC" w:rsidRDefault="00D525AD" w:rsidP="00841BD3">
            <w:pPr>
              <w:pStyle w:val="TableParagraph"/>
              <w:ind w:left="115" w:right="-1"/>
              <w:jc w:val="both"/>
              <w:rPr>
                <w:sz w:val="24"/>
                <w:szCs w:val="24"/>
              </w:rPr>
            </w:pPr>
            <w:r w:rsidRPr="000D28BC">
              <w:rPr>
                <w:spacing w:val="-2"/>
                <w:sz w:val="24"/>
                <w:szCs w:val="24"/>
              </w:rPr>
              <w:t>работы</w:t>
            </w:r>
          </w:p>
        </w:tc>
      </w:tr>
      <w:tr w:rsidR="00D525AD" w:rsidTr="00BB5BD1">
        <w:trPr>
          <w:trHeight w:val="3147"/>
        </w:trPr>
        <w:tc>
          <w:tcPr>
            <w:tcW w:w="2699" w:type="dxa"/>
            <w:tcBorders>
              <w:top w:val="single" w:sz="4" w:space="0" w:color="000001"/>
              <w:left w:val="single" w:sz="4" w:space="0" w:color="000001"/>
              <w:right w:val="single" w:sz="4" w:space="0" w:color="000001"/>
            </w:tcBorders>
            <w:shd w:val="clear" w:color="auto" w:fill="auto"/>
            <w:tcMar>
              <w:left w:w="0" w:type="dxa"/>
            </w:tcMar>
          </w:tcPr>
          <w:p w:rsidR="00D525AD" w:rsidRPr="000D28BC" w:rsidRDefault="00D525AD" w:rsidP="00D525AD">
            <w:pPr>
              <w:pStyle w:val="TableParagraph"/>
              <w:tabs>
                <w:tab w:val="left" w:pos="1222"/>
              </w:tabs>
              <w:spacing w:before="1"/>
              <w:ind w:left="115" w:right="-1"/>
              <w:jc w:val="both"/>
              <w:rPr>
                <w:sz w:val="24"/>
                <w:szCs w:val="24"/>
              </w:rPr>
            </w:pPr>
            <w:r w:rsidRPr="000D28BC">
              <w:rPr>
                <w:spacing w:val="-4"/>
                <w:sz w:val="24"/>
                <w:szCs w:val="24"/>
              </w:rPr>
              <w:t>МБОУ</w:t>
            </w:r>
            <w:r w:rsidR="000D28BC">
              <w:rPr>
                <w:sz w:val="24"/>
                <w:szCs w:val="24"/>
              </w:rPr>
              <w:t xml:space="preserve"> </w:t>
            </w:r>
            <w:r w:rsidRPr="000D28BC">
              <w:rPr>
                <w:spacing w:val="-2"/>
                <w:sz w:val="24"/>
                <w:szCs w:val="24"/>
              </w:rPr>
              <w:t>«Ялтинская</w:t>
            </w:r>
          </w:p>
          <w:p w:rsidR="00D525AD" w:rsidRPr="000D28BC" w:rsidRDefault="00D525AD" w:rsidP="00D525AD">
            <w:pPr>
              <w:pStyle w:val="TableParagraph"/>
              <w:ind w:left="115" w:right="-1"/>
              <w:jc w:val="both"/>
              <w:rPr>
                <w:sz w:val="24"/>
                <w:szCs w:val="24"/>
              </w:rPr>
            </w:pPr>
            <w:r w:rsidRPr="000D28BC">
              <w:rPr>
                <w:spacing w:val="-2"/>
                <w:sz w:val="24"/>
                <w:szCs w:val="24"/>
              </w:rPr>
              <w:t>специальная</w:t>
            </w:r>
          </w:p>
          <w:p w:rsidR="00D525AD" w:rsidRPr="000D28BC" w:rsidRDefault="00D525AD" w:rsidP="00D525AD">
            <w:pPr>
              <w:pStyle w:val="TableParagraph"/>
              <w:ind w:left="115" w:right="-1"/>
              <w:jc w:val="both"/>
              <w:rPr>
                <w:sz w:val="24"/>
                <w:szCs w:val="24"/>
              </w:rPr>
            </w:pPr>
            <w:r w:rsidRPr="000D28BC">
              <w:rPr>
                <w:spacing w:val="-2"/>
                <w:sz w:val="24"/>
                <w:szCs w:val="24"/>
              </w:rPr>
              <w:t>(коррекционная)</w:t>
            </w:r>
          </w:p>
          <w:p w:rsidR="00D525AD" w:rsidRPr="000D28BC" w:rsidRDefault="00D525AD" w:rsidP="00841BD3">
            <w:pPr>
              <w:pStyle w:val="TableParagraph"/>
              <w:ind w:left="115" w:right="-1"/>
              <w:jc w:val="both"/>
              <w:rPr>
                <w:sz w:val="24"/>
                <w:szCs w:val="24"/>
              </w:rPr>
            </w:pPr>
            <w:r w:rsidRPr="000D28BC">
              <w:rPr>
                <w:spacing w:val="-2"/>
                <w:sz w:val="24"/>
                <w:szCs w:val="24"/>
              </w:rPr>
              <w:t>школа»</w:t>
            </w:r>
          </w:p>
        </w:tc>
        <w:tc>
          <w:tcPr>
            <w:tcW w:w="4804" w:type="dxa"/>
            <w:tcBorders>
              <w:top w:val="single" w:sz="4" w:space="0" w:color="000001"/>
              <w:left w:val="single" w:sz="4" w:space="0" w:color="000001"/>
              <w:right w:val="single" w:sz="4" w:space="0" w:color="000001"/>
            </w:tcBorders>
            <w:shd w:val="clear" w:color="auto" w:fill="auto"/>
            <w:tcMar>
              <w:left w:w="0" w:type="dxa"/>
            </w:tcMar>
          </w:tcPr>
          <w:p w:rsidR="000D28BC" w:rsidRPr="00BB5BD1" w:rsidRDefault="00D525AD" w:rsidP="00BB5BD1">
            <w:pPr>
              <w:pStyle w:val="TableParagraph"/>
              <w:spacing w:before="1"/>
              <w:ind w:left="115" w:right="-1"/>
              <w:rPr>
                <w:sz w:val="24"/>
                <w:szCs w:val="24"/>
              </w:rPr>
            </w:pPr>
            <w:r w:rsidRPr="000D28BC">
              <w:rPr>
                <w:sz w:val="24"/>
                <w:szCs w:val="24"/>
              </w:rPr>
              <w:t>Теоретические</w:t>
            </w:r>
            <w:r w:rsidRPr="000D28BC">
              <w:rPr>
                <w:spacing w:val="66"/>
                <w:w w:val="150"/>
                <w:sz w:val="24"/>
                <w:szCs w:val="24"/>
              </w:rPr>
              <w:t xml:space="preserve"> </w:t>
            </w:r>
            <w:r w:rsidRPr="000D28BC">
              <w:rPr>
                <w:sz w:val="24"/>
                <w:szCs w:val="24"/>
              </w:rPr>
              <w:t>и</w:t>
            </w:r>
            <w:r w:rsidRPr="000D28BC">
              <w:rPr>
                <w:spacing w:val="64"/>
                <w:w w:val="150"/>
                <w:sz w:val="24"/>
                <w:szCs w:val="24"/>
              </w:rPr>
              <w:t xml:space="preserve"> </w:t>
            </w:r>
            <w:r w:rsidRPr="000D28BC">
              <w:rPr>
                <w:sz w:val="24"/>
                <w:szCs w:val="24"/>
              </w:rPr>
              <w:t>практические</w:t>
            </w:r>
            <w:r w:rsidRPr="000D28BC">
              <w:rPr>
                <w:spacing w:val="66"/>
                <w:w w:val="150"/>
                <w:sz w:val="24"/>
                <w:szCs w:val="24"/>
              </w:rPr>
              <w:t xml:space="preserve"> </w:t>
            </w:r>
            <w:r w:rsidRPr="000D28BC">
              <w:rPr>
                <w:sz w:val="24"/>
                <w:szCs w:val="24"/>
              </w:rPr>
              <w:t>семинары</w:t>
            </w:r>
            <w:r w:rsidRPr="000D28BC">
              <w:rPr>
                <w:spacing w:val="66"/>
                <w:w w:val="150"/>
                <w:sz w:val="24"/>
                <w:szCs w:val="24"/>
              </w:rPr>
              <w:t xml:space="preserve"> </w:t>
            </w:r>
            <w:r w:rsidRPr="000D28BC">
              <w:rPr>
                <w:spacing w:val="-10"/>
                <w:sz w:val="24"/>
                <w:szCs w:val="24"/>
              </w:rPr>
              <w:t>с</w:t>
            </w:r>
            <w:r w:rsidR="000D28BC">
              <w:rPr>
                <w:sz w:val="24"/>
                <w:szCs w:val="24"/>
              </w:rPr>
              <w:t xml:space="preserve"> </w:t>
            </w:r>
            <w:r w:rsidRPr="000D28BC">
              <w:rPr>
                <w:sz w:val="24"/>
                <w:szCs w:val="24"/>
              </w:rPr>
              <w:t>целью</w:t>
            </w:r>
            <w:r w:rsidRPr="000D28BC">
              <w:rPr>
                <w:spacing w:val="21"/>
                <w:sz w:val="24"/>
                <w:szCs w:val="24"/>
              </w:rPr>
              <w:t xml:space="preserve"> </w:t>
            </w:r>
            <w:r w:rsidRPr="000D28BC">
              <w:rPr>
                <w:sz w:val="24"/>
                <w:szCs w:val="24"/>
              </w:rPr>
              <w:t>повышения</w:t>
            </w:r>
            <w:r w:rsidRPr="000D28BC">
              <w:rPr>
                <w:spacing w:val="17"/>
                <w:sz w:val="24"/>
                <w:szCs w:val="24"/>
              </w:rPr>
              <w:t xml:space="preserve"> </w:t>
            </w:r>
            <w:r w:rsidRPr="000D28BC">
              <w:rPr>
                <w:sz w:val="24"/>
                <w:szCs w:val="24"/>
              </w:rPr>
              <w:t>профессионального</w:t>
            </w:r>
            <w:r w:rsidRPr="000D28BC">
              <w:rPr>
                <w:spacing w:val="20"/>
                <w:sz w:val="24"/>
                <w:szCs w:val="24"/>
              </w:rPr>
              <w:t xml:space="preserve"> </w:t>
            </w:r>
            <w:r w:rsidRPr="000D28BC">
              <w:rPr>
                <w:spacing w:val="-2"/>
                <w:sz w:val="24"/>
                <w:szCs w:val="24"/>
              </w:rPr>
              <w:t>уровня</w:t>
            </w:r>
            <w:r w:rsidR="000D28BC">
              <w:rPr>
                <w:sz w:val="24"/>
                <w:szCs w:val="24"/>
              </w:rPr>
              <w:t xml:space="preserve"> </w:t>
            </w:r>
            <w:r w:rsidRPr="000D28BC">
              <w:rPr>
                <w:sz w:val="24"/>
                <w:szCs w:val="24"/>
              </w:rPr>
              <w:t>педагогов,</w:t>
            </w:r>
            <w:r w:rsidRPr="000D28BC">
              <w:rPr>
                <w:spacing w:val="6"/>
                <w:sz w:val="24"/>
                <w:szCs w:val="24"/>
              </w:rPr>
              <w:t xml:space="preserve"> </w:t>
            </w:r>
            <w:r w:rsidRPr="000D28BC">
              <w:rPr>
                <w:sz w:val="24"/>
                <w:szCs w:val="24"/>
              </w:rPr>
              <w:t>открытые</w:t>
            </w:r>
            <w:r w:rsidRPr="000D28BC">
              <w:rPr>
                <w:spacing w:val="8"/>
                <w:sz w:val="24"/>
                <w:szCs w:val="24"/>
              </w:rPr>
              <w:t xml:space="preserve"> </w:t>
            </w:r>
            <w:r w:rsidRPr="000D28BC">
              <w:rPr>
                <w:sz w:val="24"/>
                <w:szCs w:val="24"/>
              </w:rPr>
              <w:t>просмотры</w:t>
            </w:r>
            <w:r w:rsidRPr="000D28BC">
              <w:rPr>
                <w:spacing w:val="6"/>
                <w:sz w:val="24"/>
                <w:szCs w:val="24"/>
              </w:rPr>
              <w:t xml:space="preserve"> </w:t>
            </w:r>
            <w:r w:rsidRPr="000D28BC">
              <w:rPr>
                <w:sz w:val="24"/>
                <w:szCs w:val="24"/>
              </w:rPr>
              <w:t>разных</w:t>
            </w:r>
            <w:r w:rsidRPr="000D28BC">
              <w:rPr>
                <w:spacing w:val="9"/>
                <w:sz w:val="24"/>
                <w:szCs w:val="24"/>
              </w:rPr>
              <w:t xml:space="preserve"> </w:t>
            </w:r>
            <w:r w:rsidRPr="000D28BC">
              <w:rPr>
                <w:spacing w:val="-4"/>
                <w:sz w:val="24"/>
                <w:szCs w:val="24"/>
              </w:rPr>
              <w:t>видов</w:t>
            </w:r>
            <w:r w:rsidR="00BB5BD1">
              <w:rPr>
                <w:sz w:val="24"/>
                <w:szCs w:val="24"/>
              </w:rPr>
              <w:t xml:space="preserve"> </w:t>
            </w:r>
            <w:r w:rsidRPr="000D28BC">
              <w:rPr>
                <w:sz w:val="24"/>
                <w:szCs w:val="24"/>
              </w:rPr>
              <w:t>деятельности</w:t>
            </w:r>
            <w:r w:rsidRPr="000D28BC">
              <w:rPr>
                <w:spacing w:val="2"/>
                <w:sz w:val="24"/>
                <w:szCs w:val="24"/>
              </w:rPr>
              <w:t xml:space="preserve"> </w:t>
            </w:r>
            <w:r w:rsidRPr="000D28BC">
              <w:rPr>
                <w:sz w:val="24"/>
                <w:szCs w:val="24"/>
              </w:rPr>
              <w:t>для</w:t>
            </w:r>
            <w:r w:rsidRPr="000D28BC">
              <w:rPr>
                <w:spacing w:val="3"/>
                <w:sz w:val="24"/>
                <w:szCs w:val="24"/>
              </w:rPr>
              <w:t xml:space="preserve"> </w:t>
            </w:r>
            <w:r w:rsidRPr="000D28BC">
              <w:rPr>
                <w:sz w:val="24"/>
                <w:szCs w:val="24"/>
              </w:rPr>
              <w:t>учителей</w:t>
            </w:r>
            <w:r w:rsidRPr="000D28BC">
              <w:rPr>
                <w:spacing w:val="2"/>
                <w:sz w:val="24"/>
                <w:szCs w:val="24"/>
              </w:rPr>
              <w:t xml:space="preserve"> </w:t>
            </w:r>
            <w:r w:rsidRPr="000D28BC">
              <w:rPr>
                <w:sz w:val="24"/>
                <w:szCs w:val="24"/>
              </w:rPr>
              <w:t>начальных</w:t>
            </w:r>
            <w:r w:rsidRPr="000D28BC">
              <w:rPr>
                <w:spacing w:val="6"/>
                <w:sz w:val="24"/>
                <w:szCs w:val="24"/>
              </w:rPr>
              <w:t xml:space="preserve"> </w:t>
            </w:r>
            <w:r w:rsidRPr="000D28BC">
              <w:rPr>
                <w:spacing w:val="-2"/>
                <w:sz w:val="24"/>
                <w:szCs w:val="24"/>
              </w:rPr>
              <w:t>классов</w:t>
            </w:r>
            <w:r w:rsidR="000D28BC">
              <w:rPr>
                <w:sz w:val="24"/>
                <w:szCs w:val="24"/>
              </w:rPr>
              <w:t xml:space="preserve"> с </w:t>
            </w:r>
            <w:r w:rsidRPr="000D28BC">
              <w:rPr>
                <w:spacing w:val="-2"/>
                <w:sz w:val="24"/>
                <w:szCs w:val="24"/>
              </w:rPr>
              <w:t>последующим</w:t>
            </w:r>
            <w:r w:rsidR="00BB5BD1">
              <w:rPr>
                <w:sz w:val="24"/>
                <w:szCs w:val="24"/>
              </w:rPr>
              <w:t xml:space="preserve"> </w:t>
            </w:r>
            <w:r w:rsidRPr="000D28BC">
              <w:rPr>
                <w:spacing w:val="-2"/>
                <w:sz w:val="24"/>
                <w:szCs w:val="24"/>
              </w:rPr>
              <w:t>совместным</w:t>
            </w:r>
            <w:r w:rsidR="000D28BC">
              <w:rPr>
                <w:sz w:val="24"/>
                <w:szCs w:val="24"/>
              </w:rPr>
              <w:t xml:space="preserve"> </w:t>
            </w:r>
            <w:r w:rsidRPr="000D28BC">
              <w:rPr>
                <w:spacing w:val="-2"/>
                <w:sz w:val="24"/>
                <w:szCs w:val="24"/>
              </w:rPr>
              <w:t>анализом</w:t>
            </w:r>
            <w:r w:rsidR="00BB5BD1">
              <w:rPr>
                <w:sz w:val="24"/>
                <w:szCs w:val="24"/>
              </w:rPr>
              <w:t xml:space="preserve"> </w:t>
            </w:r>
            <w:r w:rsidRPr="000D28BC">
              <w:rPr>
                <w:spacing w:val="-10"/>
                <w:sz w:val="24"/>
                <w:szCs w:val="24"/>
              </w:rPr>
              <w:t>и</w:t>
            </w:r>
            <w:r w:rsidR="000D28BC">
              <w:rPr>
                <w:sz w:val="24"/>
                <w:szCs w:val="24"/>
              </w:rPr>
              <w:t xml:space="preserve"> </w:t>
            </w:r>
            <w:r w:rsidRPr="000D28BC">
              <w:rPr>
                <w:spacing w:val="-2"/>
                <w:sz w:val="24"/>
                <w:szCs w:val="24"/>
              </w:rPr>
              <w:t>обсуждением,</w:t>
            </w:r>
            <w:r w:rsidR="000D28BC">
              <w:rPr>
                <w:sz w:val="24"/>
                <w:szCs w:val="24"/>
              </w:rPr>
              <w:t xml:space="preserve"> </w:t>
            </w:r>
            <w:r w:rsidRPr="000D28BC">
              <w:rPr>
                <w:spacing w:val="-2"/>
                <w:sz w:val="24"/>
                <w:szCs w:val="24"/>
              </w:rPr>
              <w:t>консультативную</w:t>
            </w:r>
            <w:r w:rsidRPr="000D28BC">
              <w:rPr>
                <w:sz w:val="24"/>
                <w:szCs w:val="24"/>
              </w:rPr>
              <w:tab/>
            </w:r>
            <w:r w:rsidRPr="000D28BC">
              <w:rPr>
                <w:spacing w:val="-10"/>
                <w:sz w:val="24"/>
                <w:szCs w:val="24"/>
              </w:rPr>
              <w:t>и</w:t>
            </w:r>
            <w:r w:rsidR="000D28BC">
              <w:rPr>
                <w:sz w:val="24"/>
                <w:szCs w:val="24"/>
              </w:rPr>
              <w:t xml:space="preserve"> </w:t>
            </w:r>
            <w:r w:rsidRPr="000D28BC">
              <w:rPr>
                <w:spacing w:val="-2"/>
                <w:sz w:val="24"/>
                <w:szCs w:val="24"/>
              </w:rPr>
              <w:t>методическую</w:t>
            </w:r>
            <w:r w:rsidR="000D28BC">
              <w:rPr>
                <w:sz w:val="24"/>
                <w:szCs w:val="24"/>
              </w:rPr>
              <w:t xml:space="preserve"> </w:t>
            </w:r>
            <w:r w:rsidRPr="000D28BC">
              <w:rPr>
                <w:spacing w:val="-2"/>
                <w:sz w:val="24"/>
                <w:szCs w:val="24"/>
              </w:rPr>
              <w:t>работу,</w:t>
            </w:r>
            <w:r w:rsidR="000D28BC">
              <w:rPr>
                <w:sz w:val="24"/>
                <w:szCs w:val="24"/>
              </w:rPr>
              <w:t xml:space="preserve"> </w:t>
            </w:r>
            <w:r w:rsidRPr="000D28BC">
              <w:rPr>
                <w:spacing w:val="-2"/>
                <w:sz w:val="24"/>
                <w:szCs w:val="24"/>
              </w:rPr>
              <w:t>направленную</w:t>
            </w:r>
            <w:r w:rsidR="000D28BC">
              <w:rPr>
                <w:sz w:val="24"/>
                <w:szCs w:val="24"/>
              </w:rPr>
              <w:t xml:space="preserve"> </w:t>
            </w:r>
            <w:r w:rsidRPr="000D28BC">
              <w:rPr>
                <w:spacing w:val="-5"/>
                <w:sz w:val="24"/>
                <w:szCs w:val="24"/>
              </w:rPr>
              <w:t>на</w:t>
            </w:r>
            <w:r w:rsidR="000D28BC">
              <w:rPr>
                <w:sz w:val="24"/>
                <w:szCs w:val="24"/>
              </w:rPr>
              <w:t xml:space="preserve"> </w:t>
            </w:r>
            <w:r w:rsidRPr="000D28BC">
              <w:rPr>
                <w:sz w:val="24"/>
                <w:szCs w:val="24"/>
              </w:rPr>
              <w:t>обеспечение</w:t>
            </w:r>
            <w:r w:rsidRPr="000D28BC">
              <w:rPr>
                <w:spacing w:val="30"/>
                <w:sz w:val="24"/>
                <w:szCs w:val="24"/>
              </w:rPr>
              <w:t xml:space="preserve">  </w:t>
            </w:r>
            <w:r w:rsidRPr="000D28BC">
              <w:rPr>
                <w:sz w:val="24"/>
                <w:szCs w:val="24"/>
              </w:rPr>
              <w:t>успешной</w:t>
            </w:r>
            <w:r w:rsidRPr="000D28BC">
              <w:rPr>
                <w:spacing w:val="32"/>
                <w:sz w:val="24"/>
                <w:szCs w:val="24"/>
              </w:rPr>
              <w:t xml:space="preserve">  </w:t>
            </w:r>
            <w:r w:rsidRPr="000D28BC">
              <w:rPr>
                <w:sz w:val="24"/>
                <w:szCs w:val="24"/>
              </w:rPr>
              <w:t>адаптации</w:t>
            </w:r>
            <w:r w:rsidRPr="000D28BC">
              <w:rPr>
                <w:spacing w:val="30"/>
                <w:sz w:val="24"/>
                <w:szCs w:val="24"/>
              </w:rPr>
              <w:t xml:space="preserve">  </w:t>
            </w:r>
            <w:r w:rsidRPr="000D28BC">
              <w:rPr>
                <w:sz w:val="24"/>
                <w:szCs w:val="24"/>
              </w:rPr>
              <w:t>детей</w:t>
            </w:r>
            <w:r w:rsidRPr="000D28BC">
              <w:rPr>
                <w:spacing w:val="30"/>
                <w:sz w:val="24"/>
                <w:szCs w:val="24"/>
              </w:rPr>
              <w:t xml:space="preserve">  </w:t>
            </w:r>
            <w:r w:rsidRPr="000D28BC">
              <w:rPr>
                <w:spacing w:val="-10"/>
                <w:sz w:val="24"/>
                <w:szCs w:val="24"/>
              </w:rPr>
              <w:t>к</w:t>
            </w:r>
            <w:r w:rsidR="000D28BC">
              <w:rPr>
                <w:sz w:val="24"/>
                <w:szCs w:val="24"/>
              </w:rPr>
              <w:t xml:space="preserve"> </w:t>
            </w:r>
            <w:r w:rsidRPr="000D28BC">
              <w:rPr>
                <w:sz w:val="24"/>
                <w:szCs w:val="24"/>
              </w:rPr>
              <w:t>условиям</w:t>
            </w:r>
            <w:r w:rsidRPr="000D28BC">
              <w:rPr>
                <w:spacing w:val="-13"/>
                <w:sz w:val="24"/>
                <w:szCs w:val="24"/>
              </w:rPr>
              <w:t xml:space="preserve"> </w:t>
            </w:r>
            <w:r w:rsidRPr="000D28BC">
              <w:rPr>
                <w:sz w:val="24"/>
                <w:szCs w:val="24"/>
              </w:rPr>
              <w:t>школы,</w:t>
            </w:r>
            <w:r w:rsidRPr="000D28BC">
              <w:rPr>
                <w:spacing w:val="-13"/>
                <w:sz w:val="24"/>
                <w:szCs w:val="24"/>
              </w:rPr>
              <w:t xml:space="preserve"> </w:t>
            </w:r>
            <w:r w:rsidRPr="000D28BC">
              <w:rPr>
                <w:sz w:val="24"/>
                <w:szCs w:val="24"/>
              </w:rPr>
              <w:t>используя</w:t>
            </w:r>
            <w:r w:rsidRPr="000D28BC">
              <w:rPr>
                <w:spacing w:val="-13"/>
                <w:sz w:val="24"/>
                <w:szCs w:val="24"/>
              </w:rPr>
              <w:t xml:space="preserve"> </w:t>
            </w:r>
            <w:proofErr w:type="spellStart"/>
            <w:r w:rsidRPr="000D28BC">
              <w:rPr>
                <w:spacing w:val="-2"/>
                <w:sz w:val="24"/>
                <w:szCs w:val="24"/>
              </w:rPr>
              <w:t>взаимопосещения</w:t>
            </w:r>
            <w:proofErr w:type="spellEnd"/>
            <w:r w:rsidRPr="000D28BC">
              <w:rPr>
                <w:spacing w:val="-2"/>
                <w:sz w:val="24"/>
                <w:szCs w:val="24"/>
              </w:rPr>
              <w:t>,</w:t>
            </w:r>
            <w:r w:rsidR="00BB5BD1">
              <w:rPr>
                <w:sz w:val="24"/>
                <w:szCs w:val="24"/>
              </w:rPr>
              <w:t xml:space="preserve"> </w:t>
            </w:r>
            <w:r w:rsidRPr="000D28BC">
              <w:rPr>
                <w:spacing w:val="-2"/>
                <w:sz w:val="24"/>
                <w:szCs w:val="24"/>
              </w:rPr>
              <w:t>совместные</w:t>
            </w:r>
            <w:r w:rsidR="000D28BC">
              <w:rPr>
                <w:sz w:val="24"/>
                <w:szCs w:val="24"/>
              </w:rPr>
              <w:t xml:space="preserve"> </w:t>
            </w:r>
            <w:r w:rsidRPr="000D28BC">
              <w:rPr>
                <w:spacing w:val="-2"/>
                <w:sz w:val="24"/>
                <w:szCs w:val="24"/>
              </w:rPr>
              <w:t>семинары,</w:t>
            </w:r>
            <w:r w:rsidR="00BB5BD1">
              <w:rPr>
                <w:sz w:val="24"/>
                <w:szCs w:val="24"/>
              </w:rPr>
              <w:t xml:space="preserve"> </w:t>
            </w:r>
            <w:r w:rsidRPr="000D28BC">
              <w:rPr>
                <w:spacing w:val="-2"/>
                <w:sz w:val="24"/>
                <w:szCs w:val="24"/>
              </w:rPr>
              <w:t>совместные</w:t>
            </w:r>
            <w:r w:rsidR="000D28BC">
              <w:rPr>
                <w:sz w:val="24"/>
                <w:szCs w:val="24"/>
              </w:rPr>
              <w:t xml:space="preserve"> </w:t>
            </w:r>
            <w:r w:rsidRPr="000D28BC">
              <w:rPr>
                <w:spacing w:val="-2"/>
                <w:sz w:val="24"/>
                <w:szCs w:val="24"/>
              </w:rPr>
              <w:t>акции,</w:t>
            </w:r>
            <w:r w:rsidR="00BB5BD1">
              <w:rPr>
                <w:sz w:val="24"/>
                <w:szCs w:val="24"/>
              </w:rPr>
              <w:t xml:space="preserve"> </w:t>
            </w:r>
            <w:r w:rsidRPr="000D28BC">
              <w:rPr>
                <w:spacing w:val="-2"/>
                <w:sz w:val="24"/>
                <w:szCs w:val="24"/>
              </w:rPr>
              <w:t>экскурсии,</w:t>
            </w:r>
            <w:r w:rsidR="000D28BC">
              <w:rPr>
                <w:sz w:val="24"/>
                <w:szCs w:val="24"/>
              </w:rPr>
              <w:t xml:space="preserve"> </w:t>
            </w:r>
            <w:r w:rsidRPr="000D28BC">
              <w:rPr>
                <w:spacing w:val="-2"/>
                <w:sz w:val="24"/>
                <w:szCs w:val="24"/>
              </w:rPr>
              <w:t>праздники.</w:t>
            </w:r>
          </w:p>
        </w:tc>
        <w:tc>
          <w:tcPr>
            <w:tcW w:w="179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525AD" w:rsidRPr="000D28BC" w:rsidRDefault="00D525AD" w:rsidP="00D525AD">
            <w:pPr>
              <w:pStyle w:val="TableParagraph"/>
              <w:ind w:right="-1"/>
              <w:jc w:val="both"/>
              <w:rPr>
                <w:sz w:val="24"/>
                <w:szCs w:val="24"/>
              </w:rPr>
            </w:pPr>
          </w:p>
        </w:tc>
      </w:tr>
      <w:tr w:rsidR="00D525AD" w:rsidTr="00BB5BD1">
        <w:trPr>
          <w:trHeight w:val="1638"/>
        </w:trPr>
        <w:tc>
          <w:tcPr>
            <w:tcW w:w="2699" w:type="dxa"/>
            <w:tcBorders>
              <w:top w:val="single" w:sz="4" w:space="0" w:color="000001"/>
              <w:left w:val="single" w:sz="4" w:space="0" w:color="000001"/>
              <w:right w:val="single" w:sz="4" w:space="0" w:color="000001"/>
            </w:tcBorders>
            <w:shd w:val="clear" w:color="auto" w:fill="auto"/>
            <w:tcMar>
              <w:left w:w="0" w:type="dxa"/>
            </w:tcMar>
          </w:tcPr>
          <w:p w:rsidR="00D525AD" w:rsidRPr="000D28BC" w:rsidRDefault="00D525AD" w:rsidP="00D525AD">
            <w:pPr>
              <w:pStyle w:val="TableParagraph"/>
              <w:ind w:left="115" w:right="-1"/>
              <w:jc w:val="both"/>
              <w:rPr>
                <w:sz w:val="24"/>
                <w:szCs w:val="24"/>
              </w:rPr>
            </w:pPr>
            <w:r w:rsidRPr="000D28BC">
              <w:rPr>
                <w:spacing w:val="-4"/>
                <w:sz w:val="24"/>
                <w:szCs w:val="24"/>
              </w:rPr>
              <w:t>ГБОУ</w:t>
            </w:r>
            <w:r w:rsidRPr="000D28BC">
              <w:rPr>
                <w:sz w:val="24"/>
                <w:szCs w:val="24"/>
              </w:rPr>
              <w:t xml:space="preserve"> </w:t>
            </w:r>
            <w:r w:rsidRPr="000D28BC">
              <w:rPr>
                <w:spacing w:val="-5"/>
                <w:sz w:val="24"/>
                <w:szCs w:val="24"/>
              </w:rPr>
              <w:t>ДПО</w:t>
            </w:r>
            <w:r w:rsidRPr="000D28BC">
              <w:rPr>
                <w:sz w:val="24"/>
                <w:szCs w:val="24"/>
              </w:rPr>
              <w:t xml:space="preserve"> </w:t>
            </w:r>
            <w:r w:rsidRPr="000D28BC">
              <w:rPr>
                <w:spacing w:val="-5"/>
                <w:sz w:val="24"/>
                <w:szCs w:val="24"/>
              </w:rPr>
              <w:t>РК</w:t>
            </w:r>
          </w:p>
          <w:p w:rsidR="00D525AD" w:rsidRPr="000D28BC" w:rsidRDefault="00D525AD" w:rsidP="00841BD3">
            <w:pPr>
              <w:pStyle w:val="TableParagraph"/>
              <w:ind w:right="-1"/>
              <w:jc w:val="both"/>
              <w:rPr>
                <w:sz w:val="24"/>
                <w:szCs w:val="24"/>
              </w:rPr>
            </w:pPr>
            <w:r w:rsidRPr="000D28BC">
              <w:rPr>
                <w:spacing w:val="-2"/>
                <w:sz w:val="24"/>
                <w:szCs w:val="24"/>
              </w:rPr>
              <w:t xml:space="preserve">   КРИППО</w:t>
            </w:r>
          </w:p>
        </w:tc>
        <w:tc>
          <w:tcPr>
            <w:tcW w:w="4804" w:type="dxa"/>
            <w:tcBorders>
              <w:top w:val="single" w:sz="4" w:space="0" w:color="000001"/>
              <w:left w:val="single" w:sz="4" w:space="0" w:color="000001"/>
              <w:right w:val="single" w:sz="4" w:space="0" w:color="000001"/>
            </w:tcBorders>
            <w:shd w:val="clear" w:color="auto" w:fill="auto"/>
            <w:tcMar>
              <w:left w:w="0" w:type="dxa"/>
            </w:tcMar>
          </w:tcPr>
          <w:p w:rsidR="00D525AD" w:rsidRPr="000D28BC" w:rsidRDefault="00D525AD" w:rsidP="000D28BC">
            <w:pPr>
              <w:pStyle w:val="TableParagraph"/>
              <w:tabs>
                <w:tab w:val="left" w:pos="2824"/>
              </w:tabs>
              <w:ind w:left="111" w:right="-1"/>
              <w:rPr>
                <w:sz w:val="24"/>
                <w:szCs w:val="24"/>
              </w:rPr>
            </w:pPr>
            <w:r w:rsidRPr="000D28BC">
              <w:rPr>
                <w:spacing w:val="-2"/>
                <w:sz w:val="24"/>
                <w:szCs w:val="24"/>
              </w:rPr>
              <w:t>Повышение</w:t>
            </w:r>
            <w:r w:rsidRPr="000D28BC">
              <w:rPr>
                <w:sz w:val="24"/>
                <w:szCs w:val="24"/>
              </w:rPr>
              <w:t xml:space="preserve"> </w:t>
            </w:r>
            <w:r w:rsidRPr="000D28BC">
              <w:rPr>
                <w:spacing w:val="-2"/>
                <w:sz w:val="24"/>
                <w:szCs w:val="24"/>
              </w:rPr>
              <w:t>квалификации</w:t>
            </w:r>
            <w:r w:rsidRPr="000D28BC">
              <w:rPr>
                <w:sz w:val="24"/>
                <w:szCs w:val="24"/>
              </w:rPr>
              <w:t xml:space="preserve"> </w:t>
            </w:r>
            <w:r w:rsidR="000D28BC">
              <w:rPr>
                <w:sz w:val="24"/>
                <w:szCs w:val="24"/>
              </w:rPr>
              <w:t xml:space="preserve">педагогов ДОУ путем их участие в курсах </w:t>
            </w:r>
            <w:r w:rsidRPr="000D28BC">
              <w:rPr>
                <w:spacing w:val="-2"/>
                <w:sz w:val="24"/>
                <w:szCs w:val="24"/>
              </w:rPr>
              <w:t>переподготовки,</w:t>
            </w:r>
            <w:r w:rsidRPr="000D28BC">
              <w:rPr>
                <w:sz w:val="24"/>
                <w:szCs w:val="24"/>
              </w:rPr>
              <w:t xml:space="preserve"> </w:t>
            </w:r>
            <w:r w:rsidRPr="000D28BC">
              <w:rPr>
                <w:spacing w:val="-2"/>
                <w:sz w:val="24"/>
                <w:szCs w:val="24"/>
              </w:rPr>
              <w:t>повышения</w:t>
            </w:r>
            <w:r w:rsidRPr="000D28BC">
              <w:rPr>
                <w:sz w:val="24"/>
                <w:szCs w:val="24"/>
              </w:rPr>
              <w:t xml:space="preserve"> квалификации,</w:t>
            </w:r>
            <w:r w:rsidRPr="000D28BC">
              <w:rPr>
                <w:spacing w:val="10"/>
                <w:sz w:val="24"/>
                <w:szCs w:val="24"/>
              </w:rPr>
              <w:t xml:space="preserve"> </w:t>
            </w:r>
            <w:r w:rsidRPr="000D28BC">
              <w:rPr>
                <w:sz w:val="24"/>
                <w:szCs w:val="24"/>
              </w:rPr>
              <w:t>работе</w:t>
            </w:r>
            <w:r w:rsidR="00BB5BD1">
              <w:rPr>
                <w:spacing w:val="16"/>
                <w:sz w:val="24"/>
                <w:szCs w:val="24"/>
              </w:rPr>
              <w:t xml:space="preserve"> </w:t>
            </w:r>
            <w:r w:rsidRPr="000D28BC">
              <w:rPr>
                <w:spacing w:val="-2"/>
                <w:sz w:val="24"/>
                <w:szCs w:val="24"/>
              </w:rPr>
              <w:t>методических</w:t>
            </w:r>
            <w:r w:rsidRPr="000D28BC">
              <w:rPr>
                <w:sz w:val="24"/>
                <w:szCs w:val="24"/>
              </w:rPr>
              <w:t xml:space="preserve"> </w:t>
            </w:r>
            <w:r w:rsidRPr="000D28BC">
              <w:rPr>
                <w:spacing w:val="-2"/>
                <w:sz w:val="24"/>
                <w:szCs w:val="24"/>
              </w:rPr>
              <w:t>семинаров</w:t>
            </w:r>
            <w:r w:rsidR="000D28BC">
              <w:rPr>
                <w:sz w:val="24"/>
                <w:szCs w:val="24"/>
              </w:rPr>
              <w:t xml:space="preserve"> </w:t>
            </w:r>
            <w:r w:rsidRPr="000D28BC">
              <w:rPr>
                <w:spacing w:val="-10"/>
                <w:sz w:val="24"/>
                <w:szCs w:val="24"/>
              </w:rPr>
              <w:t>и</w:t>
            </w:r>
            <w:r w:rsidR="000D28BC">
              <w:rPr>
                <w:sz w:val="24"/>
                <w:szCs w:val="24"/>
              </w:rPr>
              <w:t xml:space="preserve"> </w:t>
            </w:r>
            <w:r w:rsidRPr="000D28BC">
              <w:rPr>
                <w:spacing w:val="-2"/>
                <w:sz w:val="24"/>
                <w:szCs w:val="24"/>
              </w:rPr>
              <w:t>научно - практических</w:t>
            </w:r>
            <w:r w:rsidRPr="000D28BC">
              <w:rPr>
                <w:sz w:val="24"/>
                <w:szCs w:val="24"/>
              </w:rPr>
              <w:t xml:space="preserve"> конференций</w:t>
            </w:r>
            <w:r w:rsidRPr="000D28BC">
              <w:rPr>
                <w:spacing w:val="-5"/>
                <w:sz w:val="24"/>
                <w:szCs w:val="24"/>
              </w:rPr>
              <w:t xml:space="preserve"> </w:t>
            </w:r>
            <w:r w:rsidRPr="000D28BC">
              <w:rPr>
                <w:sz w:val="24"/>
                <w:szCs w:val="24"/>
              </w:rPr>
              <w:t>на</w:t>
            </w:r>
            <w:r w:rsidRPr="000D28BC">
              <w:rPr>
                <w:spacing w:val="-9"/>
                <w:sz w:val="24"/>
                <w:szCs w:val="24"/>
              </w:rPr>
              <w:t xml:space="preserve"> </w:t>
            </w:r>
            <w:r w:rsidRPr="000D28BC">
              <w:rPr>
                <w:sz w:val="24"/>
                <w:szCs w:val="24"/>
              </w:rPr>
              <w:t>базе</w:t>
            </w:r>
            <w:r w:rsidRPr="000D28BC">
              <w:rPr>
                <w:spacing w:val="-5"/>
                <w:sz w:val="24"/>
                <w:szCs w:val="24"/>
              </w:rPr>
              <w:t xml:space="preserve"> </w:t>
            </w:r>
            <w:r w:rsidRPr="000D28BC">
              <w:rPr>
                <w:spacing w:val="-2"/>
                <w:sz w:val="24"/>
                <w:szCs w:val="24"/>
              </w:rPr>
              <w:t>университета.</w:t>
            </w:r>
          </w:p>
        </w:tc>
        <w:tc>
          <w:tcPr>
            <w:tcW w:w="1799" w:type="dxa"/>
            <w:tcBorders>
              <w:top w:val="single" w:sz="4" w:space="0" w:color="000001"/>
              <w:left w:val="single" w:sz="4" w:space="0" w:color="000001"/>
              <w:right w:val="single" w:sz="4" w:space="0" w:color="000001"/>
            </w:tcBorders>
            <w:shd w:val="clear" w:color="auto" w:fill="auto"/>
            <w:tcMar>
              <w:left w:w="0" w:type="dxa"/>
            </w:tcMar>
          </w:tcPr>
          <w:p w:rsidR="00D525AD" w:rsidRPr="000D28BC" w:rsidRDefault="00D525AD" w:rsidP="00D525AD">
            <w:pPr>
              <w:pStyle w:val="TableParagraph"/>
              <w:tabs>
                <w:tab w:val="left" w:pos="958"/>
              </w:tabs>
              <w:ind w:left="115" w:right="-1"/>
              <w:jc w:val="both"/>
              <w:rPr>
                <w:sz w:val="24"/>
                <w:szCs w:val="24"/>
              </w:rPr>
            </w:pPr>
            <w:r w:rsidRPr="000D28BC">
              <w:rPr>
                <w:spacing w:val="-5"/>
                <w:sz w:val="24"/>
                <w:szCs w:val="24"/>
              </w:rPr>
              <w:t>По</w:t>
            </w:r>
            <w:r w:rsidRPr="000D28BC">
              <w:rPr>
                <w:sz w:val="24"/>
                <w:szCs w:val="24"/>
              </w:rPr>
              <w:tab/>
            </w:r>
            <w:r w:rsidRPr="000D28BC">
              <w:rPr>
                <w:spacing w:val="-2"/>
                <w:sz w:val="24"/>
                <w:szCs w:val="24"/>
              </w:rPr>
              <w:t>плану</w:t>
            </w:r>
          </w:p>
          <w:p w:rsidR="00D525AD" w:rsidRPr="000D28BC" w:rsidRDefault="00D525AD" w:rsidP="00D525AD">
            <w:pPr>
              <w:pStyle w:val="TableParagraph"/>
              <w:ind w:left="115" w:right="-1"/>
              <w:jc w:val="both"/>
              <w:rPr>
                <w:sz w:val="24"/>
                <w:szCs w:val="24"/>
              </w:rPr>
            </w:pPr>
            <w:r w:rsidRPr="000D28BC">
              <w:rPr>
                <w:spacing w:val="-2"/>
                <w:sz w:val="24"/>
                <w:szCs w:val="24"/>
              </w:rPr>
              <w:t>совместной</w:t>
            </w:r>
          </w:p>
          <w:p w:rsidR="00D525AD" w:rsidRPr="000D28BC" w:rsidRDefault="00D525AD" w:rsidP="00841BD3">
            <w:pPr>
              <w:pStyle w:val="TableParagraph"/>
              <w:ind w:left="115" w:right="-1"/>
              <w:jc w:val="both"/>
              <w:rPr>
                <w:sz w:val="24"/>
                <w:szCs w:val="24"/>
              </w:rPr>
            </w:pPr>
            <w:r w:rsidRPr="000D28BC">
              <w:rPr>
                <w:spacing w:val="-2"/>
                <w:sz w:val="24"/>
                <w:szCs w:val="24"/>
              </w:rPr>
              <w:t>работы</w:t>
            </w:r>
          </w:p>
        </w:tc>
      </w:tr>
    </w:tbl>
    <w:p w:rsidR="00775698" w:rsidRDefault="00775698" w:rsidP="007156B6">
      <w:pPr>
        <w:ind w:right="-1"/>
        <w:jc w:val="both"/>
        <w:sectPr w:rsidR="00775698" w:rsidSect="00BD3294">
          <w:footerReference w:type="default" r:id="rId20"/>
          <w:pgSz w:w="11920" w:h="16838"/>
          <w:pgMar w:top="1134" w:right="850" w:bottom="1134" w:left="1701" w:header="0" w:footer="821" w:gutter="0"/>
          <w:cols w:space="720"/>
          <w:formProt w:val="0"/>
          <w:docGrid w:linePitch="100" w:charSpace="4096"/>
        </w:sectPr>
      </w:pPr>
    </w:p>
    <w:tbl>
      <w:tblPr>
        <w:tblStyle w:val="TableNormal"/>
        <w:tblpPr w:leftFromText="180" w:rightFromText="180" w:vertAnchor="page" w:horzAnchor="margin" w:tblpY="10302"/>
        <w:tblW w:w="930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694"/>
        <w:gridCol w:w="4824"/>
        <w:gridCol w:w="1784"/>
      </w:tblGrid>
      <w:tr w:rsidR="00BB5BD1" w:rsidRPr="000D28BC" w:rsidTr="00BB5BD1">
        <w:trPr>
          <w:trHeight w:val="1543"/>
        </w:trPr>
        <w:tc>
          <w:tcPr>
            <w:tcW w:w="2694" w:type="dxa"/>
            <w:tcBorders>
              <w:top w:val="single" w:sz="4" w:space="0" w:color="000001"/>
              <w:left w:val="single" w:sz="4" w:space="0" w:color="000001"/>
              <w:right w:val="single" w:sz="4" w:space="0" w:color="000001"/>
            </w:tcBorders>
            <w:shd w:val="clear" w:color="auto" w:fill="auto"/>
            <w:tcMar>
              <w:left w:w="0" w:type="dxa"/>
            </w:tcMar>
          </w:tcPr>
          <w:p w:rsidR="00BB5BD1" w:rsidRPr="000D28BC" w:rsidRDefault="00BB5BD1" w:rsidP="00BB5BD1">
            <w:pPr>
              <w:pStyle w:val="TableParagraph"/>
              <w:spacing w:before="1"/>
              <w:ind w:left="115" w:right="-1"/>
              <w:jc w:val="both"/>
              <w:rPr>
                <w:sz w:val="24"/>
                <w:szCs w:val="24"/>
              </w:rPr>
            </w:pPr>
            <w:r w:rsidRPr="000D28BC">
              <w:rPr>
                <w:spacing w:val="-2"/>
                <w:sz w:val="24"/>
                <w:szCs w:val="24"/>
              </w:rPr>
              <w:t>«Крымским</w:t>
            </w:r>
          </w:p>
          <w:p w:rsidR="00BB5BD1" w:rsidRPr="000D28BC" w:rsidRDefault="00BB5BD1" w:rsidP="00BB5BD1">
            <w:pPr>
              <w:pStyle w:val="TableParagraph"/>
              <w:ind w:left="115" w:right="-1"/>
              <w:jc w:val="both"/>
              <w:rPr>
                <w:sz w:val="24"/>
                <w:szCs w:val="24"/>
              </w:rPr>
            </w:pPr>
            <w:r w:rsidRPr="000D28BC">
              <w:rPr>
                <w:spacing w:val="-2"/>
                <w:sz w:val="24"/>
                <w:szCs w:val="24"/>
              </w:rPr>
              <w:t>республиканский</w:t>
            </w:r>
          </w:p>
          <w:p w:rsidR="00BB5BD1" w:rsidRPr="000D28BC" w:rsidRDefault="00BB5BD1" w:rsidP="00BB5BD1">
            <w:pPr>
              <w:pStyle w:val="TableParagraph"/>
              <w:tabs>
                <w:tab w:val="left" w:pos="1246"/>
              </w:tabs>
              <w:ind w:left="115" w:right="-1"/>
              <w:jc w:val="both"/>
              <w:rPr>
                <w:sz w:val="24"/>
                <w:szCs w:val="24"/>
              </w:rPr>
            </w:pPr>
            <w:r w:rsidRPr="000D28BC">
              <w:rPr>
                <w:spacing w:val="-4"/>
                <w:sz w:val="24"/>
                <w:szCs w:val="24"/>
              </w:rPr>
              <w:t>центр</w:t>
            </w:r>
            <w:r w:rsidRPr="000D28BC">
              <w:rPr>
                <w:sz w:val="24"/>
                <w:szCs w:val="24"/>
              </w:rPr>
              <w:tab/>
            </w:r>
            <w:r w:rsidRPr="000D28BC">
              <w:rPr>
                <w:spacing w:val="-2"/>
                <w:sz w:val="24"/>
                <w:szCs w:val="24"/>
              </w:rPr>
              <w:t>психолого-</w:t>
            </w:r>
          </w:p>
          <w:p w:rsidR="00BB5BD1" w:rsidRPr="000D28BC" w:rsidRDefault="00BB5BD1" w:rsidP="00BB5BD1">
            <w:pPr>
              <w:pStyle w:val="TableParagraph"/>
              <w:tabs>
                <w:tab w:val="left" w:pos="2180"/>
              </w:tabs>
              <w:ind w:left="115" w:right="-1"/>
              <w:jc w:val="both"/>
              <w:rPr>
                <w:sz w:val="24"/>
                <w:szCs w:val="24"/>
              </w:rPr>
            </w:pPr>
            <w:r w:rsidRPr="000D28BC">
              <w:rPr>
                <w:spacing w:val="-2"/>
                <w:sz w:val="24"/>
                <w:szCs w:val="24"/>
              </w:rPr>
              <w:t>педагогического</w:t>
            </w:r>
            <w:r w:rsidRPr="000D28BC">
              <w:rPr>
                <w:sz w:val="24"/>
                <w:szCs w:val="24"/>
              </w:rPr>
              <w:tab/>
            </w:r>
            <w:r w:rsidRPr="000D28BC">
              <w:rPr>
                <w:spacing w:val="-10"/>
                <w:sz w:val="24"/>
                <w:szCs w:val="24"/>
              </w:rPr>
              <w:t>и</w:t>
            </w:r>
          </w:p>
          <w:p w:rsidR="00BB5BD1" w:rsidRPr="000D28BC" w:rsidRDefault="00BB5BD1" w:rsidP="00BB5BD1">
            <w:pPr>
              <w:pStyle w:val="TableParagraph"/>
              <w:ind w:left="115" w:right="-1"/>
              <w:jc w:val="both"/>
              <w:rPr>
                <w:sz w:val="24"/>
                <w:szCs w:val="24"/>
              </w:rPr>
            </w:pPr>
            <w:proofErr w:type="gramStart"/>
            <w:r w:rsidRPr="000D28BC">
              <w:rPr>
                <w:spacing w:val="-2"/>
                <w:sz w:val="24"/>
                <w:szCs w:val="24"/>
              </w:rPr>
              <w:t>медико-социального</w:t>
            </w:r>
            <w:proofErr w:type="gramEnd"/>
          </w:p>
          <w:p w:rsidR="00BB5BD1" w:rsidRPr="00BB5BD1" w:rsidRDefault="00BB5BD1" w:rsidP="00BB5BD1">
            <w:pPr>
              <w:pStyle w:val="TableParagraph"/>
              <w:ind w:left="115" w:right="-1"/>
              <w:jc w:val="both"/>
              <w:rPr>
                <w:spacing w:val="-2"/>
                <w:sz w:val="24"/>
                <w:szCs w:val="24"/>
              </w:rPr>
            </w:pPr>
            <w:r w:rsidRPr="000D28BC">
              <w:rPr>
                <w:spacing w:val="-2"/>
                <w:sz w:val="24"/>
                <w:szCs w:val="24"/>
              </w:rPr>
              <w:t>сопровождения».</w:t>
            </w:r>
          </w:p>
        </w:tc>
        <w:tc>
          <w:tcPr>
            <w:tcW w:w="48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B5BD1" w:rsidRPr="000D28BC" w:rsidRDefault="00BB5BD1" w:rsidP="00BB5BD1">
            <w:pPr>
              <w:pStyle w:val="TableParagraph"/>
              <w:spacing w:before="3"/>
              <w:ind w:left="111" w:right="-1"/>
              <w:jc w:val="both"/>
              <w:rPr>
                <w:sz w:val="24"/>
                <w:szCs w:val="24"/>
              </w:rPr>
            </w:pPr>
            <w:r w:rsidRPr="000D28BC">
              <w:rPr>
                <w:sz w:val="24"/>
                <w:szCs w:val="24"/>
              </w:rPr>
              <w:t>Своевременное выявление и ранняя диагностика отклонений в развитии и/или состояний декомпенсации; психолог</w:t>
            </w:r>
            <w:proofErr w:type="gramStart"/>
            <w:r w:rsidRPr="000D28BC">
              <w:rPr>
                <w:sz w:val="24"/>
                <w:szCs w:val="24"/>
              </w:rPr>
              <w:t>о-</w:t>
            </w:r>
            <w:proofErr w:type="gramEnd"/>
            <w:r w:rsidRPr="000D28BC">
              <w:rPr>
                <w:sz w:val="24"/>
                <w:szCs w:val="24"/>
              </w:rPr>
              <w:t xml:space="preserve"> педагогическое и медико-социальное сопровождение детей с ОВЗ.</w:t>
            </w:r>
          </w:p>
        </w:tc>
        <w:tc>
          <w:tcPr>
            <w:tcW w:w="1784" w:type="dxa"/>
            <w:tcBorders>
              <w:top w:val="single" w:sz="4" w:space="0" w:color="000001"/>
              <w:left w:val="single" w:sz="4" w:space="0" w:color="000001"/>
              <w:right w:val="single" w:sz="4" w:space="0" w:color="000001"/>
            </w:tcBorders>
            <w:shd w:val="clear" w:color="auto" w:fill="auto"/>
            <w:tcMar>
              <w:left w:w="0" w:type="dxa"/>
            </w:tcMar>
          </w:tcPr>
          <w:p w:rsidR="00BB5BD1" w:rsidRPr="000D28BC" w:rsidRDefault="00BB5BD1" w:rsidP="00BB5BD1">
            <w:pPr>
              <w:pStyle w:val="TableParagraph"/>
              <w:tabs>
                <w:tab w:val="left" w:pos="958"/>
              </w:tabs>
              <w:spacing w:before="1"/>
              <w:ind w:left="115" w:right="-1"/>
              <w:jc w:val="both"/>
              <w:rPr>
                <w:sz w:val="24"/>
                <w:szCs w:val="24"/>
              </w:rPr>
            </w:pPr>
            <w:r w:rsidRPr="000D28BC">
              <w:rPr>
                <w:spacing w:val="-5"/>
                <w:sz w:val="24"/>
                <w:szCs w:val="24"/>
              </w:rPr>
              <w:t>По</w:t>
            </w:r>
            <w:r w:rsidRPr="000D28BC">
              <w:rPr>
                <w:sz w:val="24"/>
                <w:szCs w:val="24"/>
              </w:rPr>
              <w:tab/>
            </w:r>
            <w:r w:rsidRPr="000D28BC">
              <w:rPr>
                <w:spacing w:val="-2"/>
                <w:sz w:val="24"/>
                <w:szCs w:val="24"/>
              </w:rPr>
              <w:t>плану</w:t>
            </w:r>
          </w:p>
          <w:p w:rsidR="00BB5BD1" w:rsidRPr="000D28BC" w:rsidRDefault="00BB5BD1" w:rsidP="00BB5BD1">
            <w:pPr>
              <w:pStyle w:val="TableParagraph"/>
              <w:ind w:left="115" w:right="-1"/>
              <w:jc w:val="both"/>
              <w:rPr>
                <w:sz w:val="24"/>
                <w:szCs w:val="24"/>
              </w:rPr>
            </w:pPr>
            <w:r w:rsidRPr="000D28BC">
              <w:rPr>
                <w:spacing w:val="-2"/>
                <w:sz w:val="24"/>
                <w:szCs w:val="24"/>
              </w:rPr>
              <w:t>совместной</w:t>
            </w:r>
          </w:p>
          <w:p w:rsidR="00BB5BD1" w:rsidRPr="000D28BC" w:rsidRDefault="00BB5BD1" w:rsidP="00BB5BD1">
            <w:pPr>
              <w:pStyle w:val="TableParagraph"/>
              <w:ind w:left="115" w:right="-1"/>
              <w:jc w:val="both"/>
              <w:rPr>
                <w:sz w:val="24"/>
                <w:szCs w:val="24"/>
              </w:rPr>
            </w:pPr>
            <w:r w:rsidRPr="000D28BC">
              <w:rPr>
                <w:spacing w:val="-2"/>
                <w:sz w:val="24"/>
                <w:szCs w:val="24"/>
              </w:rPr>
              <w:t>работы</w:t>
            </w:r>
          </w:p>
        </w:tc>
      </w:tr>
    </w:tbl>
    <w:p w:rsidR="00BB5BD1" w:rsidRDefault="00BB5BD1" w:rsidP="00BB5BD1">
      <w:pPr>
        <w:pStyle w:val="a4"/>
        <w:spacing w:before="1"/>
        <w:ind w:left="0" w:right="-1"/>
      </w:pPr>
      <w:r>
        <w:tab/>
      </w:r>
    </w:p>
    <w:p w:rsidR="00BB5BD1" w:rsidRDefault="00BB5BD1" w:rsidP="00BB5BD1">
      <w:pPr>
        <w:pStyle w:val="a4"/>
        <w:spacing w:before="1"/>
        <w:ind w:left="0" w:right="-1"/>
        <w:rPr>
          <w:spacing w:val="-2"/>
        </w:rPr>
      </w:pPr>
      <w:r>
        <w:t>МБДОУ</w:t>
      </w:r>
      <w:r>
        <w:rPr>
          <w:spacing w:val="-3"/>
        </w:rPr>
        <w:t xml:space="preserve"> </w:t>
      </w:r>
      <w:r>
        <w:t>№19</w:t>
      </w:r>
      <w:r>
        <w:rPr>
          <w:spacing w:val="53"/>
        </w:rPr>
        <w:t xml:space="preserve"> </w:t>
      </w:r>
      <w:r>
        <w:t>строит</w:t>
      </w:r>
      <w:r>
        <w:rPr>
          <w:spacing w:val="-7"/>
        </w:rPr>
        <w:t xml:space="preserve"> </w:t>
      </w:r>
      <w:r>
        <w:t>связи</w:t>
      </w:r>
      <w:r>
        <w:rPr>
          <w:spacing w:val="-5"/>
        </w:rPr>
        <w:t xml:space="preserve"> </w:t>
      </w:r>
      <w:r>
        <w:t>с</w:t>
      </w:r>
      <w:r>
        <w:rPr>
          <w:spacing w:val="-5"/>
        </w:rPr>
        <w:t xml:space="preserve"> </w:t>
      </w:r>
      <w:r>
        <w:t>социумом</w:t>
      </w:r>
      <w:r>
        <w:rPr>
          <w:spacing w:val="-2"/>
        </w:rPr>
        <w:t xml:space="preserve"> </w:t>
      </w:r>
      <w:r>
        <w:t>на</w:t>
      </w:r>
      <w:r>
        <w:rPr>
          <w:spacing w:val="-4"/>
        </w:rPr>
        <w:t xml:space="preserve"> </w:t>
      </w:r>
      <w:r>
        <w:t>основе</w:t>
      </w:r>
      <w:r>
        <w:rPr>
          <w:spacing w:val="-5"/>
        </w:rPr>
        <w:t xml:space="preserve"> </w:t>
      </w:r>
      <w:r>
        <w:t>следующих</w:t>
      </w:r>
      <w:r>
        <w:rPr>
          <w:spacing w:val="-1"/>
        </w:rPr>
        <w:t xml:space="preserve"> </w:t>
      </w:r>
      <w:r>
        <w:rPr>
          <w:spacing w:val="-2"/>
        </w:rPr>
        <w:t>принципов:</w:t>
      </w:r>
    </w:p>
    <w:p w:rsidR="00BB5BD1" w:rsidRDefault="00CC129A" w:rsidP="00BB5BD1">
      <w:pPr>
        <w:pStyle w:val="a4"/>
        <w:spacing w:before="4"/>
        <w:ind w:left="0" w:right="-1" w:firstLine="567"/>
      </w:pPr>
      <w:r>
        <w:t>-</w:t>
      </w:r>
      <w:r w:rsidR="000D28BC">
        <w:t xml:space="preserve">  </w:t>
      </w:r>
      <w:r>
        <w:t>учета</w:t>
      </w:r>
      <w:r>
        <w:rPr>
          <w:spacing w:val="-6"/>
        </w:rPr>
        <w:t xml:space="preserve"> </w:t>
      </w:r>
      <w:r>
        <w:t>запросов</w:t>
      </w:r>
      <w:r>
        <w:rPr>
          <w:spacing w:val="-7"/>
        </w:rPr>
        <w:t xml:space="preserve"> </w:t>
      </w:r>
      <w:r>
        <w:rPr>
          <w:spacing w:val="-2"/>
        </w:rPr>
        <w:t>общественности,</w:t>
      </w:r>
    </w:p>
    <w:p w:rsidR="00775698" w:rsidRDefault="00CC129A" w:rsidP="00BB5BD1">
      <w:pPr>
        <w:pStyle w:val="a4"/>
        <w:spacing w:before="4"/>
        <w:ind w:left="0" w:right="-1" w:firstLine="567"/>
      </w:pPr>
      <w:r>
        <w:t>-</w:t>
      </w:r>
      <w:r w:rsidR="000D28BC">
        <w:t xml:space="preserve">  </w:t>
      </w:r>
      <w:r>
        <w:t>принятия</w:t>
      </w:r>
      <w:r>
        <w:rPr>
          <w:spacing w:val="-6"/>
        </w:rPr>
        <w:t xml:space="preserve"> </w:t>
      </w:r>
      <w:r>
        <w:t>политики</w:t>
      </w:r>
      <w:r>
        <w:rPr>
          <w:spacing w:val="-7"/>
        </w:rPr>
        <w:t xml:space="preserve"> </w:t>
      </w:r>
      <w:r>
        <w:t>детского</w:t>
      </w:r>
      <w:r>
        <w:rPr>
          <w:spacing w:val="-5"/>
        </w:rPr>
        <w:t xml:space="preserve"> </w:t>
      </w:r>
      <w:r>
        <w:t>сада</w:t>
      </w:r>
      <w:r>
        <w:rPr>
          <w:spacing w:val="-7"/>
        </w:rPr>
        <w:t xml:space="preserve"> </w:t>
      </w:r>
      <w:r>
        <w:rPr>
          <w:spacing w:val="-2"/>
        </w:rPr>
        <w:t>социумом,</w:t>
      </w:r>
    </w:p>
    <w:p w:rsidR="00775698" w:rsidRDefault="00CC129A" w:rsidP="000D28BC">
      <w:pPr>
        <w:pStyle w:val="a4"/>
        <w:ind w:left="0" w:right="-1" w:firstLine="567"/>
      </w:pPr>
      <w:r>
        <w:t>-</w:t>
      </w:r>
      <w:r w:rsidR="000D28BC">
        <w:t xml:space="preserve">  </w:t>
      </w:r>
      <w:r>
        <w:t>сохранения</w:t>
      </w:r>
      <w:r>
        <w:rPr>
          <w:spacing w:val="-5"/>
        </w:rPr>
        <w:t xml:space="preserve"> </w:t>
      </w:r>
      <w:r>
        <w:t>имиджа</w:t>
      </w:r>
      <w:r>
        <w:rPr>
          <w:spacing w:val="-6"/>
        </w:rPr>
        <w:t xml:space="preserve"> </w:t>
      </w:r>
      <w:r>
        <w:t>учреждения</w:t>
      </w:r>
      <w:r>
        <w:rPr>
          <w:spacing w:val="-4"/>
        </w:rPr>
        <w:t xml:space="preserve"> </w:t>
      </w:r>
      <w:r>
        <w:t>в</w:t>
      </w:r>
      <w:r>
        <w:rPr>
          <w:spacing w:val="-12"/>
        </w:rPr>
        <w:t xml:space="preserve"> </w:t>
      </w:r>
      <w:r>
        <w:rPr>
          <w:spacing w:val="-2"/>
        </w:rPr>
        <w:t>обществе,</w:t>
      </w:r>
    </w:p>
    <w:p w:rsidR="000D28BC" w:rsidRPr="00BB5BD1" w:rsidRDefault="00CC129A" w:rsidP="000D28BC">
      <w:pPr>
        <w:pStyle w:val="a4"/>
        <w:ind w:left="0" w:right="-1" w:firstLine="567"/>
        <w:rPr>
          <w:spacing w:val="-2"/>
        </w:rPr>
      </w:pPr>
      <w:r>
        <w:t>-</w:t>
      </w:r>
      <w:r w:rsidR="000D28BC">
        <w:t xml:space="preserve">  </w:t>
      </w:r>
      <w:r>
        <w:t>установления</w:t>
      </w:r>
      <w:r>
        <w:rPr>
          <w:spacing w:val="-5"/>
        </w:rPr>
        <w:t xml:space="preserve"> </w:t>
      </w:r>
      <w:r>
        <w:t>коммуникаций</w:t>
      </w:r>
      <w:r>
        <w:rPr>
          <w:spacing w:val="-6"/>
        </w:rPr>
        <w:t xml:space="preserve"> </w:t>
      </w:r>
      <w:r>
        <w:t>между</w:t>
      </w:r>
      <w:r>
        <w:rPr>
          <w:spacing w:val="-14"/>
        </w:rPr>
        <w:t xml:space="preserve"> </w:t>
      </w:r>
      <w:r>
        <w:t>детским</w:t>
      </w:r>
      <w:r>
        <w:rPr>
          <w:spacing w:val="-5"/>
        </w:rPr>
        <w:t xml:space="preserve"> </w:t>
      </w:r>
      <w:r>
        <w:t>садом</w:t>
      </w:r>
      <w:r>
        <w:rPr>
          <w:spacing w:val="-6"/>
        </w:rPr>
        <w:t xml:space="preserve"> </w:t>
      </w:r>
      <w:r>
        <w:t>и</w:t>
      </w:r>
      <w:r>
        <w:rPr>
          <w:spacing w:val="-7"/>
        </w:rPr>
        <w:t xml:space="preserve"> </w:t>
      </w:r>
      <w:r>
        <w:rPr>
          <w:spacing w:val="-2"/>
        </w:rPr>
        <w:t>социумом.</w:t>
      </w:r>
    </w:p>
    <w:p w:rsidR="00BB5BD1" w:rsidRDefault="00BB5BD1" w:rsidP="000D28BC">
      <w:pPr>
        <w:ind w:right="-1"/>
        <w:jc w:val="both"/>
        <w:rPr>
          <w:b/>
          <w:i/>
          <w:sz w:val="24"/>
          <w:u w:val="thick"/>
        </w:rPr>
      </w:pPr>
    </w:p>
    <w:p w:rsidR="000D28BC" w:rsidRPr="00BB5BD1" w:rsidRDefault="00BB5BD1" w:rsidP="000D28BC">
      <w:pPr>
        <w:ind w:right="-1"/>
        <w:jc w:val="both"/>
        <w:rPr>
          <w:b/>
          <w:i/>
          <w:spacing w:val="-2"/>
          <w:sz w:val="24"/>
          <w:u w:val="thick"/>
        </w:rPr>
      </w:pPr>
      <w:r w:rsidRPr="00BB5BD1">
        <w:rPr>
          <w:b/>
          <w:i/>
          <w:sz w:val="24"/>
        </w:rPr>
        <w:t xml:space="preserve">  </w:t>
      </w:r>
      <w:r>
        <w:rPr>
          <w:b/>
          <w:i/>
          <w:sz w:val="24"/>
          <w:u w:val="thick"/>
        </w:rPr>
        <w:t xml:space="preserve"> </w:t>
      </w:r>
      <w:r w:rsidR="00CC129A">
        <w:rPr>
          <w:b/>
          <w:i/>
          <w:sz w:val="24"/>
          <w:u w:val="thick"/>
        </w:rPr>
        <w:t>Часть,</w:t>
      </w:r>
      <w:r w:rsidR="00CC129A">
        <w:rPr>
          <w:b/>
          <w:i/>
          <w:spacing w:val="-16"/>
          <w:sz w:val="24"/>
          <w:u w:val="thick"/>
        </w:rPr>
        <w:t xml:space="preserve"> </w:t>
      </w:r>
      <w:r w:rsidR="00CC129A">
        <w:rPr>
          <w:b/>
          <w:i/>
          <w:sz w:val="24"/>
          <w:u w:val="thick"/>
        </w:rPr>
        <w:t>формируемая</w:t>
      </w:r>
      <w:r w:rsidR="00CC129A">
        <w:rPr>
          <w:b/>
          <w:i/>
          <w:spacing w:val="-8"/>
          <w:sz w:val="24"/>
          <w:u w:val="thick"/>
        </w:rPr>
        <w:t xml:space="preserve"> </w:t>
      </w:r>
      <w:r w:rsidR="00CC129A">
        <w:rPr>
          <w:b/>
          <w:i/>
          <w:sz w:val="24"/>
          <w:u w:val="thick"/>
        </w:rPr>
        <w:t>участниками</w:t>
      </w:r>
      <w:r w:rsidR="00CC129A">
        <w:rPr>
          <w:b/>
          <w:i/>
          <w:spacing w:val="-11"/>
          <w:sz w:val="24"/>
          <w:u w:val="thick"/>
        </w:rPr>
        <w:t xml:space="preserve"> </w:t>
      </w:r>
      <w:r w:rsidR="00CC129A">
        <w:rPr>
          <w:b/>
          <w:i/>
          <w:sz w:val="24"/>
          <w:u w:val="thick"/>
        </w:rPr>
        <w:t>образовательных</w:t>
      </w:r>
      <w:r w:rsidR="00CC129A">
        <w:rPr>
          <w:b/>
          <w:i/>
          <w:spacing w:val="-7"/>
          <w:sz w:val="24"/>
          <w:u w:val="thick"/>
        </w:rPr>
        <w:t xml:space="preserve"> </w:t>
      </w:r>
      <w:r w:rsidR="00CC129A">
        <w:rPr>
          <w:b/>
          <w:i/>
          <w:spacing w:val="-2"/>
          <w:sz w:val="24"/>
          <w:u w:val="thick"/>
        </w:rPr>
        <w:t>отношений</w:t>
      </w:r>
    </w:p>
    <w:p w:rsidR="00775698" w:rsidRPr="000D28BC" w:rsidRDefault="00CC129A" w:rsidP="000D28BC">
      <w:pPr>
        <w:ind w:right="-1" w:firstLine="568"/>
        <w:jc w:val="both"/>
        <w:rPr>
          <w:sz w:val="24"/>
        </w:rPr>
      </w:pPr>
      <w:r w:rsidRPr="000D28BC">
        <w:rPr>
          <w:sz w:val="24"/>
        </w:rPr>
        <w:t>Значимые для разработки и реализации обязательной части Программы характеристики, в том числе характеристики особенностей развития детей раннего и дошкольного возраста, значимы в равной степени и для части Программы, формируемой участниками образовательных отношений.</w:t>
      </w:r>
    </w:p>
    <w:p w:rsidR="00775698" w:rsidRPr="000D28BC" w:rsidRDefault="00775698" w:rsidP="000D28BC">
      <w:pPr>
        <w:ind w:right="-1"/>
        <w:jc w:val="both"/>
        <w:rPr>
          <w:sz w:val="24"/>
        </w:rPr>
      </w:pPr>
    </w:p>
    <w:p w:rsidR="00775698" w:rsidRDefault="00775698" w:rsidP="007156B6">
      <w:pPr>
        <w:ind w:right="-1"/>
        <w:jc w:val="both"/>
        <w:sectPr w:rsidR="00775698" w:rsidSect="00BD3294">
          <w:type w:val="continuous"/>
          <w:pgSz w:w="11920" w:h="16838"/>
          <w:pgMar w:top="1134" w:right="850" w:bottom="1134" w:left="1701" w:header="0" w:footer="821" w:gutter="0"/>
          <w:cols w:space="720"/>
          <w:formProt w:val="0"/>
          <w:docGrid w:linePitch="100" w:charSpace="4096"/>
        </w:sectPr>
      </w:pPr>
    </w:p>
    <w:p w:rsidR="00775698" w:rsidRDefault="00CC129A" w:rsidP="006906A5">
      <w:pPr>
        <w:pStyle w:val="2"/>
        <w:numPr>
          <w:ilvl w:val="1"/>
          <w:numId w:val="134"/>
        </w:numPr>
        <w:spacing w:before="60"/>
        <w:ind w:left="0" w:right="-1" w:firstLine="709"/>
        <w:jc w:val="both"/>
      </w:pPr>
      <w:r>
        <w:lastRenderedPageBreak/>
        <w:t>Планируемые</w:t>
      </w:r>
      <w:r>
        <w:rPr>
          <w:spacing w:val="-10"/>
        </w:rPr>
        <w:t xml:space="preserve"> </w:t>
      </w:r>
      <w:r>
        <w:t>результаты</w:t>
      </w:r>
      <w:r>
        <w:rPr>
          <w:spacing w:val="-5"/>
        </w:rPr>
        <w:t xml:space="preserve"> </w:t>
      </w:r>
      <w:r>
        <w:t>реализации</w:t>
      </w:r>
      <w:r>
        <w:rPr>
          <w:spacing w:val="-8"/>
        </w:rPr>
        <w:t xml:space="preserve"> </w:t>
      </w:r>
      <w:r>
        <w:rPr>
          <w:spacing w:val="-2"/>
        </w:rPr>
        <w:t>Программы</w:t>
      </w:r>
    </w:p>
    <w:p w:rsidR="00775698" w:rsidRDefault="00CC129A" w:rsidP="00DB3850">
      <w:pPr>
        <w:spacing w:before="240"/>
        <w:ind w:right="-1" w:firstLine="709"/>
        <w:jc w:val="both"/>
        <w:rPr>
          <w:b/>
          <w:sz w:val="24"/>
        </w:rPr>
      </w:pPr>
      <w:r>
        <w:rPr>
          <w:b/>
          <w:sz w:val="24"/>
          <w:u w:val="thick"/>
        </w:rPr>
        <w:t>Обязательная</w:t>
      </w:r>
      <w:r>
        <w:rPr>
          <w:b/>
          <w:spacing w:val="-3"/>
          <w:sz w:val="24"/>
          <w:u w:val="thick"/>
        </w:rPr>
        <w:t xml:space="preserve"> </w:t>
      </w:r>
      <w:r>
        <w:rPr>
          <w:b/>
          <w:spacing w:val="-2"/>
          <w:sz w:val="24"/>
          <w:u w:val="thick"/>
        </w:rPr>
        <w:t>часть</w:t>
      </w:r>
      <w:r>
        <w:rPr>
          <w:b/>
          <w:spacing w:val="-2"/>
          <w:sz w:val="24"/>
        </w:rPr>
        <w:t>:</w:t>
      </w:r>
    </w:p>
    <w:p w:rsidR="00775698" w:rsidRDefault="00CC129A" w:rsidP="000D28BC">
      <w:pPr>
        <w:spacing w:before="44" w:after="41"/>
        <w:ind w:right="-1"/>
        <w:jc w:val="right"/>
        <w:rPr>
          <w:b/>
          <w:i/>
          <w:sz w:val="24"/>
        </w:rPr>
      </w:pPr>
      <w:r>
        <w:rPr>
          <w:b/>
          <w:i/>
          <w:sz w:val="24"/>
        </w:rPr>
        <w:t>Таблица</w:t>
      </w:r>
      <w:r>
        <w:rPr>
          <w:b/>
          <w:i/>
          <w:spacing w:val="-4"/>
          <w:sz w:val="24"/>
        </w:rPr>
        <w:t xml:space="preserve"> </w:t>
      </w:r>
      <w:r>
        <w:rPr>
          <w:b/>
          <w:i/>
          <w:spacing w:val="-5"/>
          <w:sz w:val="24"/>
        </w:rPr>
        <w:t>6.</w:t>
      </w:r>
    </w:p>
    <w:tbl>
      <w:tblPr>
        <w:tblStyle w:val="TableNormal"/>
        <w:tblW w:w="8711" w:type="dxa"/>
        <w:tblInd w:w="6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765"/>
        <w:gridCol w:w="4170"/>
        <w:gridCol w:w="2776"/>
      </w:tblGrid>
      <w:tr w:rsidR="00775698" w:rsidTr="00DB3850">
        <w:trPr>
          <w:trHeight w:val="553"/>
        </w:trPr>
        <w:tc>
          <w:tcPr>
            <w:tcW w:w="176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DB3850">
            <w:pPr>
              <w:pStyle w:val="TableParagraph"/>
              <w:ind w:right="-1"/>
              <w:jc w:val="both"/>
              <w:rPr>
                <w:b/>
                <w:sz w:val="24"/>
              </w:rPr>
            </w:pPr>
            <w:r>
              <w:rPr>
                <w:b/>
                <w:spacing w:val="-4"/>
                <w:sz w:val="24"/>
              </w:rPr>
              <w:t>ФАОП</w:t>
            </w:r>
            <w:r w:rsidR="00DB3850">
              <w:rPr>
                <w:b/>
                <w:sz w:val="24"/>
              </w:rPr>
              <w:t xml:space="preserve"> </w:t>
            </w:r>
            <w:r>
              <w:rPr>
                <w:b/>
                <w:spacing w:val="-2"/>
                <w:sz w:val="24"/>
              </w:rPr>
              <w:t>ДО/</w:t>
            </w:r>
            <w:proofErr w:type="spellStart"/>
            <w:r>
              <w:rPr>
                <w:b/>
                <w:spacing w:val="-2"/>
                <w:sz w:val="24"/>
              </w:rPr>
              <w:t>пп</w:t>
            </w:r>
            <w:proofErr w:type="spellEnd"/>
          </w:p>
        </w:tc>
        <w:tc>
          <w:tcPr>
            <w:tcW w:w="417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DB3850">
            <w:pPr>
              <w:pStyle w:val="TableParagraph"/>
              <w:ind w:right="-1"/>
              <w:jc w:val="center"/>
              <w:rPr>
                <w:b/>
                <w:sz w:val="24"/>
              </w:rPr>
            </w:pPr>
            <w:r>
              <w:rPr>
                <w:b/>
                <w:spacing w:val="-2"/>
                <w:sz w:val="24"/>
              </w:rPr>
              <w:t>Возраст</w:t>
            </w:r>
          </w:p>
        </w:tc>
        <w:tc>
          <w:tcPr>
            <w:tcW w:w="27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5" w:right="-1"/>
              <w:jc w:val="both"/>
              <w:rPr>
                <w:b/>
                <w:sz w:val="24"/>
              </w:rPr>
            </w:pPr>
            <w:r>
              <w:rPr>
                <w:b/>
                <w:sz w:val="24"/>
              </w:rPr>
              <w:t>QR</w:t>
            </w:r>
            <w:r>
              <w:rPr>
                <w:b/>
                <w:spacing w:val="-1"/>
                <w:sz w:val="24"/>
              </w:rPr>
              <w:t xml:space="preserve"> </w:t>
            </w:r>
            <w:r>
              <w:rPr>
                <w:b/>
                <w:spacing w:val="-5"/>
                <w:sz w:val="24"/>
              </w:rPr>
              <w:t>код</w:t>
            </w:r>
          </w:p>
        </w:tc>
      </w:tr>
      <w:tr w:rsidR="00775698" w:rsidTr="00DB3850">
        <w:trPr>
          <w:trHeight w:val="1290"/>
        </w:trPr>
        <w:tc>
          <w:tcPr>
            <w:tcW w:w="176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23" w:right="-1"/>
              <w:jc w:val="both"/>
            </w:pPr>
            <w:hyperlink r:id="rId21">
              <w:r w:rsidR="00CC129A">
                <w:rPr>
                  <w:rStyle w:val="-"/>
                  <w:color w:val="0000FF"/>
                  <w:spacing w:val="-2"/>
                  <w:sz w:val="24"/>
                  <w:u w:color="0000FF"/>
                </w:rPr>
                <w:t>10.4.5.3.</w:t>
              </w:r>
            </w:hyperlink>
          </w:p>
        </w:tc>
        <w:tc>
          <w:tcPr>
            <w:tcW w:w="417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right="-1"/>
              <w:jc w:val="both"/>
              <w:rPr>
                <w:sz w:val="24"/>
              </w:rPr>
            </w:pPr>
            <w:r>
              <w:rPr>
                <w:sz w:val="24"/>
              </w:rPr>
              <w:t>Дети</w:t>
            </w:r>
            <w:r>
              <w:rPr>
                <w:spacing w:val="-8"/>
                <w:sz w:val="24"/>
              </w:rPr>
              <w:t xml:space="preserve"> </w:t>
            </w:r>
            <w:r>
              <w:rPr>
                <w:sz w:val="24"/>
              </w:rPr>
              <w:t>с</w:t>
            </w:r>
            <w:r>
              <w:rPr>
                <w:spacing w:val="-4"/>
                <w:sz w:val="24"/>
              </w:rPr>
              <w:t xml:space="preserve"> </w:t>
            </w:r>
            <w:r>
              <w:rPr>
                <w:sz w:val="24"/>
              </w:rPr>
              <w:t>ЗПР</w:t>
            </w:r>
            <w:r>
              <w:rPr>
                <w:spacing w:val="-2"/>
                <w:sz w:val="24"/>
              </w:rPr>
              <w:t xml:space="preserve"> </w:t>
            </w:r>
            <w:r>
              <w:rPr>
                <w:sz w:val="24"/>
              </w:rPr>
              <w:t>к</w:t>
            </w:r>
            <w:r>
              <w:rPr>
                <w:spacing w:val="-2"/>
                <w:sz w:val="24"/>
              </w:rPr>
              <w:t xml:space="preserve"> </w:t>
            </w:r>
            <w:r>
              <w:rPr>
                <w:sz w:val="24"/>
              </w:rPr>
              <w:t>пяти</w:t>
            </w:r>
            <w:r>
              <w:rPr>
                <w:spacing w:val="-5"/>
                <w:sz w:val="24"/>
              </w:rPr>
              <w:t xml:space="preserve"> </w:t>
            </w:r>
            <w:r>
              <w:rPr>
                <w:spacing w:val="-4"/>
                <w:sz w:val="24"/>
              </w:rPr>
              <w:t>годам</w:t>
            </w:r>
          </w:p>
        </w:tc>
        <w:tc>
          <w:tcPr>
            <w:tcW w:w="27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3" w:after="1"/>
              <w:ind w:right="-1"/>
              <w:jc w:val="both"/>
              <w:rPr>
                <w:b/>
                <w:i/>
                <w:sz w:val="8"/>
              </w:rPr>
            </w:pPr>
          </w:p>
          <w:p w:rsidR="00775698" w:rsidRDefault="00CC129A" w:rsidP="00DB3850">
            <w:pPr>
              <w:pStyle w:val="TableParagraph"/>
              <w:ind w:right="-1"/>
              <w:jc w:val="center"/>
              <w:rPr>
                <w:sz w:val="20"/>
              </w:rPr>
            </w:pPr>
            <w:r>
              <w:rPr>
                <w:noProof/>
                <w:lang w:eastAsia="ru-RU"/>
              </w:rPr>
              <w:drawing>
                <wp:inline distT="0" distB="0" distL="0" distR="0">
                  <wp:extent cx="729615" cy="729615"/>
                  <wp:effectExtent l="0" t="0" r="0" b="0"/>
                  <wp:docPr id="8" name="Image 5" descr="C:\Users\iluhina_u_v\Downloads\f2e2aebc2000d018287dbbe53b8e71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 descr="C:\Users\iluhina_u_v\Downloads\f2e2aebc2000d018287dbbe53b8e717e.png"/>
                          <pic:cNvPicPr>
                            <a:picLocks noChangeAspect="1" noChangeArrowheads="1"/>
                          </pic:cNvPicPr>
                        </pic:nvPicPr>
                        <pic:blipFill>
                          <a:blip r:embed="rId22"/>
                          <a:stretch>
                            <a:fillRect/>
                          </a:stretch>
                        </pic:blipFill>
                        <pic:spPr bwMode="auto">
                          <a:xfrm>
                            <a:off x="0" y="0"/>
                            <a:ext cx="729615" cy="729615"/>
                          </a:xfrm>
                          <a:prstGeom prst="rect">
                            <a:avLst/>
                          </a:prstGeom>
                        </pic:spPr>
                      </pic:pic>
                    </a:graphicData>
                  </a:graphic>
                </wp:inline>
              </w:drawing>
            </w:r>
          </w:p>
        </w:tc>
      </w:tr>
      <w:tr w:rsidR="00775698" w:rsidTr="00DB3850">
        <w:trPr>
          <w:trHeight w:val="1250"/>
        </w:trPr>
        <w:tc>
          <w:tcPr>
            <w:tcW w:w="176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23" w:right="-1"/>
              <w:jc w:val="both"/>
            </w:pPr>
            <w:hyperlink r:id="rId23">
              <w:r w:rsidR="00CC129A">
                <w:rPr>
                  <w:rStyle w:val="-"/>
                  <w:color w:val="0000FF"/>
                  <w:spacing w:val="-2"/>
                  <w:sz w:val="24"/>
                  <w:u w:color="0000FF"/>
                </w:rPr>
                <w:t>10.4.5.4.</w:t>
              </w:r>
            </w:hyperlink>
          </w:p>
        </w:tc>
        <w:tc>
          <w:tcPr>
            <w:tcW w:w="417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4" w:right="-1"/>
              <w:jc w:val="both"/>
              <w:rPr>
                <w:sz w:val="24"/>
              </w:rPr>
            </w:pPr>
            <w:r>
              <w:rPr>
                <w:sz w:val="24"/>
              </w:rPr>
              <w:t>Дети</w:t>
            </w:r>
            <w:r>
              <w:rPr>
                <w:spacing w:val="-2"/>
                <w:sz w:val="24"/>
              </w:rPr>
              <w:t xml:space="preserve"> </w:t>
            </w:r>
            <w:r>
              <w:rPr>
                <w:sz w:val="24"/>
              </w:rPr>
              <w:t>с</w:t>
            </w:r>
            <w:r>
              <w:rPr>
                <w:spacing w:val="-1"/>
                <w:sz w:val="24"/>
              </w:rPr>
              <w:t xml:space="preserve"> </w:t>
            </w:r>
            <w:r>
              <w:rPr>
                <w:sz w:val="24"/>
              </w:rPr>
              <w:t>ЗПР</w:t>
            </w:r>
            <w:r>
              <w:rPr>
                <w:spacing w:val="-2"/>
                <w:sz w:val="24"/>
              </w:rPr>
              <w:t xml:space="preserve"> </w:t>
            </w:r>
            <w:r>
              <w:rPr>
                <w:sz w:val="24"/>
              </w:rPr>
              <w:t>на</w:t>
            </w:r>
            <w:r>
              <w:rPr>
                <w:spacing w:val="-1"/>
                <w:sz w:val="24"/>
              </w:rPr>
              <w:t xml:space="preserve"> </w:t>
            </w:r>
            <w:r>
              <w:rPr>
                <w:sz w:val="24"/>
              </w:rPr>
              <w:t xml:space="preserve">этапе </w:t>
            </w:r>
            <w:r>
              <w:rPr>
                <w:spacing w:val="-2"/>
                <w:sz w:val="24"/>
              </w:rPr>
              <w:t>завершения</w:t>
            </w:r>
          </w:p>
          <w:p w:rsidR="00DB3850" w:rsidRDefault="00CC129A" w:rsidP="007156B6">
            <w:pPr>
              <w:pStyle w:val="TableParagraph"/>
              <w:ind w:left="114" w:right="-1"/>
              <w:jc w:val="both"/>
              <w:rPr>
                <w:sz w:val="24"/>
              </w:rPr>
            </w:pPr>
            <w:r>
              <w:rPr>
                <w:sz w:val="24"/>
              </w:rPr>
              <w:t>освоения</w:t>
            </w:r>
            <w:r>
              <w:rPr>
                <w:spacing w:val="-5"/>
                <w:sz w:val="24"/>
              </w:rPr>
              <w:t xml:space="preserve"> </w:t>
            </w:r>
            <w:r>
              <w:rPr>
                <w:sz w:val="24"/>
              </w:rPr>
              <w:t>Программы</w:t>
            </w:r>
            <w:r>
              <w:rPr>
                <w:spacing w:val="-8"/>
                <w:sz w:val="24"/>
              </w:rPr>
              <w:t xml:space="preserve"> </w:t>
            </w:r>
            <w:r>
              <w:rPr>
                <w:sz w:val="24"/>
              </w:rPr>
              <w:t>детьми</w:t>
            </w:r>
            <w:r>
              <w:rPr>
                <w:spacing w:val="-7"/>
                <w:sz w:val="24"/>
              </w:rPr>
              <w:t xml:space="preserve"> </w:t>
            </w:r>
            <w:r>
              <w:rPr>
                <w:sz w:val="24"/>
              </w:rPr>
              <w:t>с</w:t>
            </w:r>
            <w:r>
              <w:rPr>
                <w:spacing w:val="-5"/>
                <w:sz w:val="24"/>
              </w:rPr>
              <w:t xml:space="preserve"> </w:t>
            </w:r>
            <w:r>
              <w:rPr>
                <w:sz w:val="24"/>
              </w:rPr>
              <w:t>ЗПР</w:t>
            </w:r>
            <w:r>
              <w:rPr>
                <w:spacing w:val="-8"/>
                <w:sz w:val="24"/>
              </w:rPr>
              <w:t xml:space="preserve"> </w:t>
            </w:r>
            <w:proofErr w:type="gramStart"/>
            <w:r>
              <w:rPr>
                <w:sz w:val="24"/>
              </w:rPr>
              <w:t>к</w:t>
            </w:r>
            <w:proofErr w:type="gramEnd"/>
          </w:p>
          <w:p w:rsidR="00775698" w:rsidRDefault="00CC129A" w:rsidP="007156B6">
            <w:pPr>
              <w:pStyle w:val="TableParagraph"/>
              <w:ind w:left="114" w:right="-1"/>
              <w:jc w:val="both"/>
              <w:rPr>
                <w:sz w:val="24"/>
              </w:rPr>
            </w:pPr>
            <w:r>
              <w:rPr>
                <w:spacing w:val="-6"/>
                <w:sz w:val="24"/>
              </w:rPr>
              <w:t xml:space="preserve"> </w:t>
            </w:r>
            <w:r>
              <w:rPr>
                <w:sz w:val="24"/>
              </w:rPr>
              <w:t>7</w:t>
            </w:r>
            <w:r>
              <w:rPr>
                <w:spacing w:val="-1"/>
                <w:sz w:val="24"/>
              </w:rPr>
              <w:t xml:space="preserve"> </w:t>
            </w:r>
            <w:r>
              <w:rPr>
                <w:sz w:val="24"/>
              </w:rPr>
              <w:t>- 8 годам.</w:t>
            </w:r>
          </w:p>
        </w:tc>
        <w:tc>
          <w:tcPr>
            <w:tcW w:w="27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4"/>
              <w:ind w:right="-1"/>
              <w:jc w:val="both"/>
              <w:rPr>
                <w:b/>
                <w:i/>
                <w:sz w:val="9"/>
              </w:rPr>
            </w:pPr>
          </w:p>
          <w:p w:rsidR="00775698" w:rsidRDefault="00DB3850" w:rsidP="00DB3850">
            <w:pPr>
              <w:pStyle w:val="TableParagraph"/>
              <w:ind w:left="720" w:right="-1"/>
              <w:jc w:val="both"/>
              <w:rPr>
                <w:sz w:val="20"/>
              </w:rPr>
            </w:pPr>
            <w:r>
              <w:rPr>
                <w:sz w:val="20"/>
              </w:rPr>
              <w:t xml:space="preserve">  </w:t>
            </w:r>
            <w:r w:rsidR="00CC129A">
              <w:rPr>
                <w:noProof/>
                <w:lang w:eastAsia="ru-RU"/>
              </w:rPr>
              <w:drawing>
                <wp:inline distT="0" distB="0" distL="0" distR="0">
                  <wp:extent cx="737821" cy="737821"/>
                  <wp:effectExtent l="0" t="0" r="5715" b="5715"/>
                  <wp:docPr id="9" name="Image 6" descr="C:\Users\iluhina_u_v\Downloads\76c9a361f867136db6acddef5cc0d7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6" descr="C:\Users\iluhina_u_v\Downloads\76c9a361f867136db6acddef5cc0d7b8.png"/>
                          <pic:cNvPicPr>
                            <a:picLocks noChangeAspect="1" noChangeArrowheads="1"/>
                          </pic:cNvPicPr>
                        </pic:nvPicPr>
                        <pic:blipFill>
                          <a:blip r:embed="rId24"/>
                          <a:stretch>
                            <a:fillRect/>
                          </a:stretch>
                        </pic:blipFill>
                        <pic:spPr bwMode="auto">
                          <a:xfrm>
                            <a:off x="0" y="0"/>
                            <a:ext cx="744720" cy="744720"/>
                          </a:xfrm>
                          <a:prstGeom prst="rect">
                            <a:avLst/>
                          </a:prstGeom>
                        </pic:spPr>
                      </pic:pic>
                    </a:graphicData>
                  </a:graphic>
                </wp:inline>
              </w:drawing>
            </w:r>
          </w:p>
        </w:tc>
      </w:tr>
    </w:tbl>
    <w:p w:rsidR="00775698" w:rsidRDefault="00CC129A" w:rsidP="00DB3850">
      <w:pPr>
        <w:pStyle w:val="a4"/>
        <w:ind w:left="0" w:right="-1" w:firstLine="720"/>
      </w:pPr>
      <w:r>
        <w:t xml:space="preserve">Согласно п. 10.4.5.6. ФАОП </w:t>
      </w:r>
      <w:proofErr w:type="gramStart"/>
      <w:r>
        <w:t>ДО</w:t>
      </w:r>
      <w:proofErr w:type="gramEnd"/>
      <w:r>
        <w:t xml:space="preserve"> </w:t>
      </w:r>
      <w:proofErr w:type="gramStart"/>
      <w:r>
        <w:t>на</w:t>
      </w:r>
      <w:proofErr w:type="gramEnd"/>
      <w:r>
        <w:t xml:space="preserve"> этапе завершения дошкольного образования специалисты и психолого-педагогический консилиум (далее - </w:t>
      </w:r>
      <w:proofErr w:type="spellStart"/>
      <w:r>
        <w:t>ППк</w:t>
      </w:r>
      <w:proofErr w:type="spellEnd"/>
      <w:r>
        <w:t>) ДОО вырабатывают рекомендации для ПМПК по организации дальнейшего обучения в соответствии с требованиями Стандарта.</w:t>
      </w:r>
    </w:p>
    <w:p w:rsidR="00775698" w:rsidRDefault="00CC129A" w:rsidP="00DB3850">
      <w:pPr>
        <w:pStyle w:val="a4"/>
        <w:ind w:left="0" w:right="-1" w:firstLine="720"/>
      </w:pPr>
      <w:r>
        <w:t>В зависимости от</w:t>
      </w:r>
      <w:r>
        <w:rPr>
          <w:spacing w:val="-1"/>
        </w:rPr>
        <w:t xml:space="preserve"> </w:t>
      </w:r>
      <w:r>
        <w:t>того,</w:t>
      </w:r>
      <w:r>
        <w:rPr>
          <w:spacing w:val="-4"/>
        </w:rPr>
        <w:t xml:space="preserve"> </w:t>
      </w:r>
      <w:r>
        <w:t>на каком</w:t>
      </w:r>
      <w:r>
        <w:rPr>
          <w:spacing w:val="-4"/>
        </w:rPr>
        <w:t xml:space="preserve"> </w:t>
      </w:r>
      <w:r>
        <w:t>возрастном этапе с</w:t>
      </w:r>
      <w:r>
        <w:rPr>
          <w:spacing w:val="-2"/>
        </w:rPr>
        <w:t xml:space="preserve"> </w:t>
      </w:r>
      <w:r>
        <w:t>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w:t>
      </w:r>
      <w:r>
        <w:rPr>
          <w:spacing w:val="-5"/>
        </w:rPr>
        <w:t xml:space="preserve"> </w:t>
      </w:r>
      <w:r>
        <w:t>образовательных</w:t>
      </w:r>
      <w:r>
        <w:rPr>
          <w:spacing w:val="-6"/>
        </w:rPr>
        <w:t xml:space="preserve"> </w:t>
      </w:r>
      <w:r>
        <w:t>потребностей</w:t>
      </w:r>
      <w:r>
        <w:rPr>
          <w:spacing w:val="-3"/>
        </w:rPr>
        <w:t xml:space="preserve"> </w:t>
      </w:r>
      <w:r>
        <w:t>обучающихся,</w:t>
      </w:r>
      <w:r>
        <w:rPr>
          <w:spacing w:val="-6"/>
        </w:rPr>
        <w:t xml:space="preserve"> </w:t>
      </w:r>
      <w:r>
        <w:t>что</w:t>
      </w:r>
      <w:r>
        <w:rPr>
          <w:spacing w:val="-6"/>
        </w:rPr>
        <w:t xml:space="preserve"> </w:t>
      </w:r>
      <w:r>
        <w:t>становится</w:t>
      </w:r>
      <w:r>
        <w:rPr>
          <w:spacing w:val="-5"/>
        </w:rPr>
        <w:t xml:space="preserve"> </w:t>
      </w:r>
      <w:r>
        <w:t>основой</w:t>
      </w:r>
      <w:r>
        <w:rPr>
          <w:spacing w:val="-6"/>
        </w:rPr>
        <w:t xml:space="preserve"> </w:t>
      </w:r>
      <w:r>
        <w:t>для дифференциации условий дальнейшего образования и содержания коррекционн</w:t>
      </w:r>
      <w:proofErr w:type="gramStart"/>
      <w:r>
        <w:t>о-</w:t>
      </w:r>
      <w:proofErr w:type="gramEnd"/>
      <w:r>
        <w:t xml:space="preserve"> развивающей работы, выработки рекомендаций по дальнейшему индивидуальному </w:t>
      </w:r>
      <w:r>
        <w:rPr>
          <w:spacing w:val="-2"/>
        </w:rPr>
        <w:t>учебному</w:t>
      </w:r>
      <w:r w:rsidR="00DB3850">
        <w:rPr>
          <w:spacing w:val="-2"/>
        </w:rPr>
        <w:t xml:space="preserve"> </w:t>
      </w:r>
      <w:r>
        <w:rPr>
          <w:spacing w:val="-2"/>
        </w:rPr>
        <w:t>плану.</w:t>
      </w:r>
    </w:p>
    <w:p w:rsidR="00775698" w:rsidRDefault="00CC129A" w:rsidP="00DB3850">
      <w:pPr>
        <w:pStyle w:val="a4"/>
        <w:ind w:left="0" w:right="-1" w:firstLine="720"/>
      </w:pPr>
      <w:r>
        <w:t>При разработке таких рекомендаций педагоги ориентируются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w:t>
      </w:r>
      <w:r>
        <w:rPr>
          <w:spacing w:val="-15"/>
        </w:rPr>
        <w:t xml:space="preserve"> </w:t>
      </w:r>
      <w:r>
        <w:t>познавательной деятельности, организационного и продуктивного компонента деятельности,</w:t>
      </w:r>
      <w:r w:rsidR="00DB3850">
        <w:t xml:space="preserve"> </w:t>
      </w:r>
      <w:r>
        <w:t>коммуникации и обучаемости.</w:t>
      </w:r>
    </w:p>
    <w:p w:rsidR="00775698" w:rsidRDefault="00CC129A" w:rsidP="007156B6">
      <w:pPr>
        <w:pStyle w:val="a4"/>
        <w:spacing w:before="73"/>
        <w:ind w:left="0" w:right="-1" w:firstLine="720"/>
      </w:pPr>
      <w:r>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педагоги ДОО руководствуются описанием следующих групп обучающихся:</w:t>
      </w:r>
    </w:p>
    <w:p w:rsidR="00775698" w:rsidRDefault="00CC129A" w:rsidP="006906A5">
      <w:pPr>
        <w:pStyle w:val="a9"/>
        <w:numPr>
          <w:ilvl w:val="0"/>
          <w:numId w:val="133"/>
        </w:numPr>
        <w:ind w:left="0" w:right="-1" w:firstLine="0"/>
        <w:rPr>
          <w:sz w:val="24"/>
        </w:rPr>
      </w:pPr>
      <w:r>
        <w:rPr>
          <w:sz w:val="24"/>
        </w:rPr>
        <w:t>Характерные особенности группы</w:t>
      </w:r>
      <w:proofErr w:type="gramStart"/>
      <w:r>
        <w:rPr>
          <w:sz w:val="24"/>
        </w:rPr>
        <w:t xml:space="preserve"> А</w:t>
      </w:r>
      <w:proofErr w:type="gramEnd"/>
      <w:r>
        <w:rPr>
          <w:sz w:val="24"/>
        </w:rPr>
        <w:t xml:space="preserve"> (обучающиеся с ЗПР), которым может быть рекомендована федеральная адаптированная образовательная программа начального общего</w:t>
      </w:r>
      <w:r>
        <w:rPr>
          <w:spacing w:val="-15"/>
          <w:sz w:val="24"/>
        </w:rPr>
        <w:t xml:space="preserve"> </w:t>
      </w:r>
      <w:r>
        <w:rPr>
          <w:sz w:val="24"/>
        </w:rPr>
        <w:t>образования</w:t>
      </w:r>
      <w:r>
        <w:rPr>
          <w:spacing w:val="-15"/>
          <w:sz w:val="24"/>
        </w:rPr>
        <w:t xml:space="preserve"> </w:t>
      </w:r>
      <w:r>
        <w:rPr>
          <w:sz w:val="24"/>
        </w:rPr>
        <w:t>для</w:t>
      </w:r>
      <w:r>
        <w:rPr>
          <w:spacing w:val="-15"/>
          <w:sz w:val="24"/>
        </w:rPr>
        <w:t xml:space="preserve"> </w:t>
      </w:r>
      <w:r>
        <w:rPr>
          <w:sz w:val="24"/>
        </w:rPr>
        <w:t>обучающихся</w:t>
      </w:r>
      <w:r>
        <w:rPr>
          <w:spacing w:val="-15"/>
          <w:sz w:val="24"/>
        </w:rPr>
        <w:t xml:space="preserve"> </w:t>
      </w:r>
      <w:r>
        <w:rPr>
          <w:sz w:val="24"/>
        </w:rPr>
        <w:t>с</w:t>
      </w:r>
      <w:r>
        <w:rPr>
          <w:spacing w:val="-15"/>
          <w:sz w:val="24"/>
        </w:rPr>
        <w:t xml:space="preserve"> </w:t>
      </w:r>
      <w:r>
        <w:rPr>
          <w:sz w:val="24"/>
        </w:rPr>
        <w:t>задержкой</w:t>
      </w:r>
      <w:r>
        <w:rPr>
          <w:spacing w:val="-15"/>
          <w:sz w:val="24"/>
        </w:rPr>
        <w:t xml:space="preserve"> </w:t>
      </w:r>
      <w:r>
        <w:rPr>
          <w:sz w:val="24"/>
        </w:rPr>
        <w:t>психического</w:t>
      </w:r>
      <w:r>
        <w:rPr>
          <w:spacing w:val="-15"/>
          <w:sz w:val="24"/>
        </w:rPr>
        <w:t xml:space="preserve"> </w:t>
      </w:r>
      <w:r>
        <w:rPr>
          <w:sz w:val="24"/>
        </w:rPr>
        <w:t>развития</w:t>
      </w:r>
      <w:r>
        <w:rPr>
          <w:spacing w:val="-15"/>
          <w:sz w:val="24"/>
        </w:rPr>
        <w:t xml:space="preserve"> </w:t>
      </w:r>
      <w:r>
        <w:rPr>
          <w:sz w:val="24"/>
        </w:rPr>
        <w:t>вариант</w:t>
      </w:r>
      <w:r>
        <w:rPr>
          <w:spacing w:val="-15"/>
          <w:sz w:val="24"/>
        </w:rPr>
        <w:t xml:space="preserve"> </w:t>
      </w:r>
      <w:r>
        <w:rPr>
          <w:sz w:val="24"/>
        </w:rPr>
        <w:t>(вариант 7.1.) (далее - ФАОП НОО (вариант 7.1.).</w:t>
      </w:r>
    </w:p>
    <w:p w:rsidR="00DB3850" w:rsidRPr="00DB3850" w:rsidRDefault="00CC129A" w:rsidP="00DB3850">
      <w:pPr>
        <w:pStyle w:val="a4"/>
        <w:ind w:left="0" w:right="-1" w:firstLine="568"/>
        <w:rPr>
          <w:spacing w:val="-2"/>
        </w:rPr>
      </w:pPr>
      <w:r>
        <w:t>Познавательная</w:t>
      </w:r>
      <w:r>
        <w:rPr>
          <w:spacing w:val="80"/>
        </w:rPr>
        <w:t xml:space="preserve"> </w:t>
      </w:r>
      <w:r>
        <w:t>деятельность:</w:t>
      </w:r>
      <w:r>
        <w:rPr>
          <w:spacing w:val="80"/>
        </w:rPr>
        <w:t xml:space="preserve"> </w:t>
      </w:r>
      <w:r>
        <w:t>общее</w:t>
      </w:r>
      <w:r>
        <w:rPr>
          <w:spacing w:val="80"/>
        </w:rPr>
        <w:t xml:space="preserve"> </w:t>
      </w:r>
      <w:r>
        <w:t>интеллектуальное</w:t>
      </w:r>
      <w:r>
        <w:rPr>
          <w:spacing w:val="80"/>
        </w:rPr>
        <w:t xml:space="preserve"> </w:t>
      </w:r>
      <w:r>
        <w:t>развитие:</w:t>
      </w:r>
      <w:r>
        <w:rPr>
          <w:spacing w:val="80"/>
        </w:rPr>
        <w:t xml:space="preserve"> </w:t>
      </w:r>
      <w:r>
        <w:t>по</w:t>
      </w:r>
      <w:r>
        <w:rPr>
          <w:spacing w:val="80"/>
        </w:rPr>
        <w:t xml:space="preserve"> </w:t>
      </w:r>
      <w:r>
        <w:t>уровню</w:t>
      </w:r>
      <w:r>
        <w:rPr>
          <w:spacing w:val="80"/>
        </w:rPr>
        <w:t xml:space="preserve"> </w:t>
      </w:r>
      <w:r>
        <w:t>и</w:t>
      </w:r>
      <w:r>
        <w:rPr>
          <w:spacing w:val="40"/>
        </w:rPr>
        <w:t xml:space="preserve"> </w:t>
      </w:r>
      <w:r>
        <w:t>структуре</w:t>
      </w:r>
      <w:r>
        <w:rPr>
          <w:spacing w:val="65"/>
        </w:rPr>
        <w:t xml:space="preserve"> </w:t>
      </w:r>
      <w:r>
        <w:t>-</w:t>
      </w:r>
      <w:r>
        <w:rPr>
          <w:spacing w:val="66"/>
        </w:rPr>
        <w:t xml:space="preserve"> </w:t>
      </w:r>
      <w:r>
        <w:t>приближение</w:t>
      </w:r>
      <w:r>
        <w:rPr>
          <w:spacing w:val="66"/>
        </w:rPr>
        <w:t xml:space="preserve"> </w:t>
      </w:r>
      <w:r>
        <w:t>к</w:t>
      </w:r>
      <w:r>
        <w:rPr>
          <w:spacing w:val="65"/>
        </w:rPr>
        <w:t xml:space="preserve"> </w:t>
      </w:r>
      <w:r>
        <w:t>возрастной</w:t>
      </w:r>
      <w:r>
        <w:rPr>
          <w:spacing w:val="64"/>
        </w:rPr>
        <w:t xml:space="preserve"> </w:t>
      </w:r>
      <w:r>
        <w:t>норме.</w:t>
      </w:r>
      <w:r>
        <w:rPr>
          <w:spacing w:val="65"/>
        </w:rPr>
        <w:t xml:space="preserve"> </w:t>
      </w:r>
      <w:r>
        <w:t>Познавательная</w:t>
      </w:r>
      <w:r>
        <w:rPr>
          <w:spacing w:val="63"/>
        </w:rPr>
        <w:t xml:space="preserve"> </w:t>
      </w:r>
      <w:r>
        <w:t>активность:</w:t>
      </w:r>
      <w:r>
        <w:rPr>
          <w:spacing w:val="66"/>
        </w:rPr>
        <w:t xml:space="preserve"> </w:t>
      </w:r>
      <w:r>
        <w:t>по</w:t>
      </w:r>
      <w:r>
        <w:rPr>
          <w:spacing w:val="65"/>
        </w:rPr>
        <w:t xml:space="preserve"> </w:t>
      </w:r>
      <w:r>
        <w:rPr>
          <w:spacing w:val="-2"/>
        </w:rPr>
        <w:t>общему</w:t>
      </w:r>
      <w:r w:rsidR="00DB3850" w:rsidRPr="00DB3850">
        <w:t xml:space="preserve"> </w:t>
      </w:r>
      <w:r w:rsidR="00DB3850" w:rsidRPr="00DB3850">
        <w:rPr>
          <w:spacing w:val="-2"/>
        </w:rPr>
        <w:t>уровню - близкая к норме, неустойчивая, поверхностная, с признаками избирательности.</w:t>
      </w:r>
    </w:p>
    <w:p w:rsidR="00775698" w:rsidRDefault="00775698" w:rsidP="00DB3850">
      <w:pPr>
        <w:pStyle w:val="a4"/>
        <w:ind w:left="0" w:right="-1" w:firstLine="568"/>
        <w:sectPr w:rsidR="00775698" w:rsidSect="00BD3294">
          <w:footerReference w:type="default" r:id="rId25"/>
          <w:pgSz w:w="11920" w:h="16838"/>
          <w:pgMar w:top="1134" w:right="850" w:bottom="1134" w:left="1701" w:header="0" w:footer="821" w:gutter="0"/>
          <w:cols w:space="720"/>
          <w:formProt w:val="0"/>
          <w:docGrid w:linePitch="100" w:charSpace="4096"/>
        </w:sectPr>
      </w:pPr>
    </w:p>
    <w:p w:rsidR="00775698" w:rsidRDefault="00CC129A" w:rsidP="00DB3850">
      <w:pPr>
        <w:pStyle w:val="a4"/>
        <w:ind w:left="0" w:right="-1" w:firstLine="568"/>
      </w:pPr>
      <w:r>
        <w:lastRenderedPageBreak/>
        <w:t xml:space="preserve">Организация и продуктивность мыслительной деятельности: </w:t>
      </w:r>
      <w:proofErr w:type="spellStart"/>
      <w:r>
        <w:t>саморегуляция</w:t>
      </w:r>
      <w:proofErr w:type="spellEnd"/>
      <w:r>
        <w:t xml:space="preserve"> и целенаправленность: недостаточная </w:t>
      </w:r>
      <w:proofErr w:type="spellStart"/>
      <w:r>
        <w:t>сформированность</w:t>
      </w:r>
      <w:proofErr w:type="spellEnd"/>
      <w:r>
        <w:t>,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w:t>
      </w:r>
      <w:proofErr w:type="gramStart"/>
      <w:r>
        <w:t>)и</w:t>
      </w:r>
      <w:proofErr w:type="gramEnd"/>
      <w:r>
        <w:t xml:space="preserve">ли внешней мотивации, возможна </w:t>
      </w:r>
      <w:proofErr w:type="spellStart"/>
      <w:r>
        <w:t>пресыщаемость</w:t>
      </w:r>
      <w:proofErr w:type="spellEnd"/>
      <w:r>
        <w:t xml:space="preserve"> в субъективно сложных видах </w:t>
      </w:r>
      <w:r>
        <w:rPr>
          <w:spacing w:val="-2"/>
        </w:rPr>
        <w:t>деятельности.</w:t>
      </w:r>
    </w:p>
    <w:p w:rsidR="00775698" w:rsidRDefault="00CC129A" w:rsidP="00DB3850">
      <w:pPr>
        <w:pStyle w:val="a4"/>
        <w:ind w:left="0" w:right="-1" w:firstLine="568"/>
      </w:pPr>
      <w:r>
        <w:t>Коммуникация: в условиях учебной деятельности: при понимании и способности к усвоению</w:t>
      </w:r>
      <w:r w:rsidR="00DB3850">
        <w:t xml:space="preserve"> </w:t>
      </w:r>
      <w:r>
        <w:t>норм</w:t>
      </w:r>
      <w:r>
        <w:rPr>
          <w:spacing w:val="-7"/>
        </w:rPr>
        <w:t xml:space="preserve"> </w:t>
      </w:r>
      <w:r>
        <w:t>и</w:t>
      </w:r>
      <w:r>
        <w:rPr>
          <w:spacing w:val="-7"/>
        </w:rPr>
        <w:t xml:space="preserve"> </w:t>
      </w:r>
      <w:r>
        <w:t>правил</w:t>
      </w:r>
      <w:r>
        <w:rPr>
          <w:spacing w:val="-7"/>
        </w:rPr>
        <w:t xml:space="preserve"> </w:t>
      </w:r>
      <w:r>
        <w:t>коммуникации</w:t>
      </w:r>
      <w:r>
        <w:rPr>
          <w:spacing w:val="-7"/>
        </w:rPr>
        <w:t xml:space="preserve"> </w:t>
      </w:r>
      <w:r>
        <w:t>в</w:t>
      </w:r>
      <w:r>
        <w:rPr>
          <w:spacing w:val="-8"/>
        </w:rPr>
        <w:t xml:space="preserve"> </w:t>
      </w:r>
      <w:r>
        <w:t>учебной</w:t>
      </w:r>
      <w:r>
        <w:rPr>
          <w:spacing w:val="-7"/>
        </w:rPr>
        <w:t xml:space="preserve"> </w:t>
      </w:r>
      <w:r>
        <w:t>обстановке,</w:t>
      </w:r>
      <w:r>
        <w:rPr>
          <w:spacing w:val="-7"/>
        </w:rPr>
        <w:t xml:space="preserve"> </w:t>
      </w:r>
      <w:r>
        <w:t>неустойчивое</w:t>
      </w:r>
      <w:r>
        <w:rPr>
          <w:spacing w:val="-5"/>
        </w:rPr>
        <w:t xml:space="preserve"> </w:t>
      </w:r>
      <w:r>
        <w:t>их</w:t>
      </w:r>
      <w:r>
        <w:rPr>
          <w:spacing w:val="-7"/>
        </w:rPr>
        <w:t xml:space="preserve"> </w:t>
      </w:r>
      <w:r>
        <w:t xml:space="preserve">соблюдение в связи с мотивационной и личностной незрелостью, недостатками произвольной </w:t>
      </w:r>
      <w:proofErr w:type="spellStart"/>
      <w:r>
        <w:t>саморегуляции</w:t>
      </w:r>
      <w:proofErr w:type="spellEnd"/>
      <w:r>
        <w:t>.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775698" w:rsidRDefault="00CC129A" w:rsidP="006906A5">
      <w:pPr>
        <w:pStyle w:val="a9"/>
        <w:numPr>
          <w:ilvl w:val="0"/>
          <w:numId w:val="133"/>
        </w:numPr>
        <w:ind w:left="0" w:right="-1" w:firstLine="0"/>
        <w:rPr>
          <w:sz w:val="24"/>
        </w:rPr>
      </w:pPr>
      <w:r>
        <w:rPr>
          <w:sz w:val="24"/>
        </w:rPr>
        <w:t>Характерные особенности группы</w:t>
      </w:r>
      <w:proofErr w:type="gramStart"/>
      <w:r>
        <w:rPr>
          <w:sz w:val="24"/>
        </w:rPr>
        <w:t xml:space="preserve"> В</w:t>
      </w:r>
      <w:proofErr w:type="gramEnd"/>
      <w:r>
        <w:rPr>
          <w:sz w:val="24"/>
        </w:rPr>
        <w:t xml:space="preserve">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w:t>
      </w:r>
    </w:p>
    <w:p w:rsidR="00775698" w:rsidRDefault="00CC129A" w:rsidP="00DB3850">
      <w:pPr>
        <w:pStyle w:val="a4"/>
        <w:ind w:left="709" w:right="-1" w:hanging="142"/>
      </w:pPr>
      <w:r>
        <w:t>-</w:t>
      </w:r>
      <w:r>
        <w:rPr>
          <w:spacing w:val="-6"/>
        </w:rPr>
        <w:t xml:space="preserve"> </w:t>
      </w:r>
      <w:r>
        <w:t>ФАОП</w:t>
      </w:r>
      <w:r>
        <w:rPr>
          <w:spacing w:val="-6"/>
        </w:rPr>
        <w:t xml:space="preserve"> </w:t>
      </w:r>
      <w:r>
        <w:t>НОО</w:t>
      </w:r>
      <w:r>
        <w:rPr>
          <w:spacing w:val="-3"/>
        </w:rPr>
        <w:t xml:space="preserve"> </w:t>
      </w:r>
      <w:r>
        <w:t>(вариант</w:t>
      </w:r>
      <w:r>
        <w:rPr>
          <w:spacing w:val="-2"/>
        </w:rPr>
        <w:t xml:space="preserve"> 7.2.).</w:t>
      </w:r>
    </w:p>
    <w:p w:rsidR="00775698" w:rsidRDefault="00CC129A" w:rsidP="00DB3850">
      <w:pPr>
        <w:pStyle w:val="a4"/>
        <w:ind w:left="0" w:right="-1" w:firstLine="568"/>
      </w:pPr>
      <w: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775698" w:rsidRDefault="00CC129A" w:rsidP="00DB3850">
      <w:pPr>
        <w:pStyle w:val="a4"/>
        <w:ind w:left="0" w:right="-1" w:firstLine="568"/>
      </w:pPr>
      <w:proofErr w:type="gramStart"/>
      <w:r>
        <w:t xml:space="preserve">Организация и продуктивность мыслительной деятельности: </w:t>
      </w:r>
      <w:proofErr w:type="spellStart"/>
      <w:r>
        <w:t>саморегуляция</w:t>
      </w:r>
      <w:proofErr w:type="spellEnd"/>
      <w:r>
        <w:t xml:space="preserve"> и целенаправленность: недостаточная </w:t>
      </w:r>
      <w:proofErr w:type="spellStart"/>
      <w:r>
        <w:t>сформированность</w:t>
      </w:r>
      <w:proofErr w:type="spellEnd"/>
      <w:r>
        <w:t xml:space="preserve">, неустойчивость мотивационного компонента в сочетании с "органической" </w:t>
      </w:r>
      <w:proofErr w:type="spellStart"/>
      <w:r>
        <w:t>деконцентрацией</w:t>
      </w:r>
      <w:proofErr w:type="spellEnd"/>
      <w:r>
        <w:t xml:space="preserve"> внимания, дефицитом произвольной активности, склонностью к аффективной дезорганизации деятельности.</w:t>
      </w:r>
      <w:proofErr w:type="gramEnd"/>
      <w:r>
        <w:t xml:space="preserve"> Умственная работоспособность: пониженная, неравномерная - в связи с неустойчивостью мотивации, сочетающейся с повышенной истощаемостью, </w:t>
      </w:r>
      <w:proofErr w:type="spellStart"/>
      <w:r>
        <w:t>пресыщаемостью</w:t>
      </w:r>
      <w:proofErr w:type="spellEnd"/>
      <w:r>
        <w:t xml:space="preserve"> и </w:t>
      </w:r>
      <w:r>
        <w:rPr>
          <w:spacing w:val="-2"/>
        </w:rPr>
        <w:t>когнитивными</w:t>
      </w:r>
      <w:r w:rsidR="00DB3850">
        <w:rPr>
          <w:spacing w:val="-2"/>
        </w:rPr>
        <w:t xml:space="preserve"> </w:t>
      </w:r>
      <w:r>
        <w:rPr>
          <w:spacing w:val="-2"/>
        </w:rPr>
        <w:t>затруднениями.</w:t>
      </w:r>
    </w:p>
    <w:p w:rsidR="00775698" w:rsidRDefault="00CC129A" w:rsidP="00DB3850">
      <w:pPr>
        <w:pStyle w:val="a4"/>
        <w:ind w:left="0" w:right="-1" w:firstLine="568"/>
      </w:pPr>
      <w: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w:t>
      </w:r>
      <w:r>
        <w:rPr>
          <w:spacing w:val="-15"/>
        </w:rPr>
        <w:t xml:space="preserve"> </w:t>
      </w:r>
      <w:r>
        <w:t>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w:t>
      </w:r>
      <w:r>
        <w:rPr>
          <w:spacing w:val="40"/>
        </w:rPr>
        <w:t xml:space="preserve"> </w:t>
      </w:r>
      <w:r>
        <w:t>и носят, преимущественно, реактивный и малоконструктивный характер при обедненном репертуаре и невысоком качестве коммуникативных средств.</w:t>
      </w:r>
    </w:p>
    <w:p w:rsidR="00775698" w:rsidRDefault="00CC129A" w:rsidP="00DB3850">
      <w:pPr>
        <w:pStyle w:val="a4"/>
        <w:ind w:left="0" w:right="-1"/>
      </w:pPr>
      <w: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775698" w:rsidRDefault="00CC129A" w:rsidP="006906A5">
      <w:pPr>
        <w:pStyle w:val="a9"/>
        <w:numPr>
          <w:ilvl w:val="0"/>
          <w:numId w:val="133"/>
        </w:numPr>
        <w:tabs>
          <w:tab w:val="left" w:pos="709"/>
        </w:tabs>
        <w:ind w:left="0" w:right="-1" w:firstLine="0"/>
        <w:rPr>
          <w:sz w:val="24"/>
        </w:rPr>
      </w:pPr>
      <w:r>
        <w:rPr>
          <w:sz w:val="24"/>
        </w:rPr>
        <w:t>Характерные особенности группы</w:t>
      </w:r>
      <w:proofErr w:type="gramStart"/>
      <w:r>
        <w:rPr>
          <w:sz w:val="24"/>
        </w:rPr>
        <w:t xml:space="preserve"> С</w:t>
      </w:r>
      <w:proofErr w:type="gramEnd"/>
      <w:r>
        <w:rPr>
          <w:sz w:val="24"/>
        </w:rPr>
        <w:t xml:space="preserve"> (обучающиеся с ЗПР), которым может быть рекомендована ФАОП НОО (вариант 7.2.) при условии индивидуализации специальных образовательных условий.</w:t>
      </w:r>
    </w:p>
    <w:p w:rsidR="00DB3850" w:rsidRDefault="00DB3850" w:rsidP="00DB3850">
      <w:pPr>
        <w:pStyle w:val="a4"/>
        <w:ind w:left="0" w:right="-1"/>
        <w:rPr>
          <w:spacing w:val="56"/>
        </w:rPr>
      </w:pPr>
      <w:r>
        <w:tab/>
      </w:r>
      <w:r w:rsidR="00CC129A">
        <w:t>Познавательная деятельность: общее интеллектуальное развитие: по уровню и структуре</w:t>
      </w:r>
      <w:r w:rsidR="00CC129A">
        <w:rPr>
          <w:spacing w:val="54"/>
        </w:rPr>
        <w:t xml:space="preserve"> </w:t>
      </w:r>
      <w:r w:rsidR="00CC129A">
        <w:t>-</w:t>
      </w:r>
      <w:r w:rsidR="00CC129A">
        <w:rPr>
          <w:spacing w:val="55"/>
        </w:rPr>
        <w:t xml:space="preserve"> </w:t>
      </w:r>
      <w:r w:rsidR="00CC129A">
        <w:t>приближение</w:t>
      </w:r>
      <w:r w:rsidR="00CC129A">
        <w:rPr>
          <w:spacing w:val="57"/>
        </w:rPr>
        <w:t xml:space="preserve"> </w:t>
      </w:r>
      <w:r w:rsidR="00CC129A">
        <w:t>к</w:t>
      </w:r>
      <w:r w:rsidR="00CC129A">
        <w:rPr>
          <w:spacing w:val="57"/>
        </w:rPr>
        <w:t xml:space="preserve"> </w:t>
      </w:r>
      <w:r w:rsidR="00CC129A">
        <w:t>легкой</w:t>
      </w:r>
      <w:r w:rsidR="00CC129A">
        <w:rPr>
          <w:spacing w:val="54"/>
        </w:rPr>
        <w:t xml:space="preserve"> </w:t>
      </w:r>
      <w:r w:rsidR="00CC129A">
        <w:t>умственной</w:t>
      </w:r>
      <w:r w:rsidR="00CC129A">
        <w:rPr>
          <w:spacing w:val="55"/>
        </w:rPr>
        <w:t xml:space="preserve"> </w:t>
      </w:r>
      <w:r w:rsidR="00CC129A">
        <w:t>отсталости.</w:t>
      </w:r>
      <w:r w:rsidR="00CC129A">
        <w:rPr>
          <w:spacing w:val="56"/>
        </w:rPr>
        <w:t xml:space="preserve"> </w:t>
      </w:r>
    </w:p>
    <w:p w:rsidR="00DB3850" w:rsidRPr="00DB3850" w:rsidRDefault="00DB3850" w:rsidP="00DB3850">
      <w:pPr>
        <w:pStyle w:val="a4"/>
        <w:ind w:left="0" w:right="-1"/>
        <w:rPr>
          <w:spacing w:val="-2"/>
        </w:rPr>
      </w:pPr>
      <w:r>
        <w:rPr>
          <w:spacing w:val="56"/>
        </w:rPr>
        <w:tab/>
      </w:r>
      <w:r w:rsidR="00CC129A">
        <w:t>Познавательная</w:t>
      </w:r>
      <w:r w:rsidR="00CC129A">
        <w:rPr>
          <w:spacing w:val="58"/>
        </w:rPr>
        <w:t xml:space="preserve"> </w:t>
      </w:r>
      <w:r w:rsidR="00CC129A">
        <w:rPr>
          <w:spacing w:val="-2"/>
        </w:rPr>
        <w:t>активность:</w:t>
      </w:r>
      <w:r w:rsidRPr="00DB3850">
        <w:t xml:space="preserve"> </w:t>
      </w:r>
      <w:r w:rsidRPr="00DB3850">
        <w:rPr>
          <w:spacing w:val="-2"/>
        </w:rPr>
        <w:t>сниженная, ситуационная, быстро угасающая.</w:t>
      </w:r>
    </w:p>
    <w:p w:rsidR="00DB3850" w:rsidRDefault="00DB3850" w:rsidP="00DB3850">
      <w:pPr>
        <w:pStyle w:val="a4"/>
        <w:ind w:left="0" w:right="-1" w:firstLine="568"/>
      </w:pPr>
      <w:r>
        <w:t xml:space="preserve">Организация и продуктивность мыслительной деятельности: </w:t>
      </w:r>
      <w:proofErr w:type="spellStart"/>
      <w:r>
        <w:t>саморегуляция</w:t>
      </w:r>
      <w:proofErr w:type="spellEnd"/>
      <w:r>
        <w:t xml:space="preserve"> и целенаправленность: </w:t>
      </w:r>
      <w:proofErr w:type="spellStart"/>
      <w:r>
        <w:t>несформированность</w:t>
      </w:r>
      <w:proofErr w:type="spellEnd"/>
      <w:r>
        <w:t xml:space="preserve"> устойчивых форм </w:t>
      </w:r>
      <w:proofErr w:type="spellStart"/>
      <w:r>
        <w:t>саморегуляции</w:t>
      </w:r>
      <w:proofErr w:type="spellEnd"/>
      <w:r>
        <w:t xml:space="preserve"> и произвольной</w:t>
      </w:r>
      <w:r>
        <w:rPr>
          <w:spacing w:val="-1"/>
        </w:rPr>
        <w:t xml:space="preserve"> </w:t>
      </w:r>
      <w:r>
        <w:t>активности. Умственная работоспособность: низкая, неравномерная - в</w:t>
      </w:r>
      <w:r>
        <w:rPr>
          <w:spacing w:val="-1"/>
        </w:rPr>
        <w:t xml:space="preserve"> </w:t>
      </w:r>
      <w:r>
        <w:t xml:space="preserve">связи с когнитивными нарушениями, сниженной мотивацией, </w:t>
      </w:r>
      <w:proofErr w:type="spellStart"/>
      <w:r>
        <w:t>деконцентрацией</w:t>
      </w:r>
      <w:proofErr w:type="spellEnd"/>
      <w:r>
        <w:t xml:space="preserve"> внимания, инертностью, истощаемостью и быстрой </w:t>
      </w:r>
      <w:proofErr w:type="spellStart"/>
      <w:r>
        <w:t>пресыщаемостью</w:t>
      </w:r>
      <w:proofErr w:type="spellEnd"/>
      <w:r>
        <w:t>.</w:t>
      </w:r>
    </w:p>
    <w:p w:rsidR="00775698" w:rsidRDefault="00775698" w:rsidP="00DB3850">
      <w:pPr>
        <w:pStyle w:val="a4"/>
        <w:spacing w:before="200"/>
        <w:ind w:left="0" w:right="-1"/>
        <w:sectPr w:rsidR="00775698" w:rsidSect="00BD3294">
          <w:footerReference w:type="default" r:id="rId26"/>
          <w:pgSz w:w="11920" w:h="16838"/>
          <w:pgMar w:top="1134" w:right="850" w:bottom="1134" w:left="1701" w:header="0" w:footer="749" w:gutter="0"/>
          <w:cols w:space="720"/>
          <w:formProt w:val="0"/>
          <w:docGrid w:linePitch="100" w:charSpace="4096"/>
        </w:sectPr>
      </w:pPr>
    </w:p>
    <w:p w:rsidR="00775698" w:rsidRDefault="00CC129A" w:rsidP="00DB3850">
      <w:pPr>
        <w:pStyle w:val="a4"/>
        <w:ind w:left="0" w:right="-1" w:firstLine="568"/>
      </w:pPr>
      <w:r>
        <w:lastRenderedPageBreak/>
        <w:t xml:space="preserve">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w:t>
      </w:r>
      <w:r>
        <w:rPr>
          <w:spacing w:val="-2"/>
        </w:rPr>
        <w:t>коммуникации.</w:t>
      </w:r>
    </w:p>
    <w:p w:rsidR="00775698" w:rsidRDefault="00CC129A" w:rsidP="00DB3850">
      <w:pPr>
        <w:pStyle w:val="a4"/>
        <w:ind w:left="0" w:right="-1" w:firstLine="568"/>
      </w:pPr>
      <w:r>
        <w:t>Обучаемость: когнитивный и мотивационный ресурсы обучаемости существенно ограничены.</w:t>
      </w:r>
      <w:r>
        <w:rPr>
          <w:spacing w:val="-1"/>
        </w:rPr>
        <w:t xml:space="preserve"> </w:t>
      </w:r>
      <w:r>
        <w:t>Зона</w:t>
      </w:r>
      <w:r>
        <w:rPr>
          <w:spacing w:val="-10"/>
        </w:rPr>
        <w:t xml:space="preserve"> </w:t>
      </w:r>
      <w:r>
        <w:t>ближайшего</w:t>
      </w:r>
      <w:r>
        <w:rPr>
          <w:spacing w:val="-5"/>
        </w:rPr>
        <w:t xml:space="preserve"> </w:t>
      </w:r>
      <w:r>
        <w:t>развития ребенка,</w:t>
      </w:r>
      <w:r>
        <w:rPr>
          <w:spacing w:val="-6"/>
        </w:rPr>
        <w:t xml:space="preserve"> </w:t>
      </w:r>
      <w:r>
        <w:t>входящего</w:t>
      </w:r>
      <w:r>
        <w:rPr>
          <w:spacing w:val="-6"/>
        </w:rPr>
        <w:t xml:space="preserve"> </w:t>
      </w:r>
      <w:r>
        <w:t>в</w:t>
      </w:r>
      <w:r>
        <w:rPr>
          <w:spacing w:val="-8"/>
        </w:rPr>
        <w:t xml:space="preserve"> </w:t>
      </w:r>
      <w:r>
        <w:t>данную</w:t>
      </w:r>
      <w:r>
        <w:rPr>
          <w:spacing w:val="-5"/>
        </w:rPr>
        <w:t xml:space="preserve"> </w:t>
      </w:r>
      <w:r>
        <w:t>группу,</w:t>
      </w:r>
      <w:r>
        <w:rPr>
          <w:spacing w:val="-6"/>
        </w:rPr>
        <w:t xml:space="preserve"> </w:t>
      </w:r>
      <w:r>
        <w:t>определяется в процессе диагностического обучения.</w:t>
      </w:r>
    </w:p>
    <w:p w:rsidR="00775698" w:rsidRDefault="00775698" w:rsidP="00DB3850">
      <w:pPr>
        <w:pStyle w:val="a4"/>
        <w:ind w:left="0" w:right="-1"/>
      </w:pPr>
    </w:p>
    <w:p w:rsidR="00775698" w:rsidRDefault="00CC129A" w:rsidP="007156B6">
      <w:pPr>
        <w:ind w:left="1264" w:right="-1"/>
        <w:jc w:val="both"/>
        <w:rPr>
          <w:b/>
          <w:i/>
          <w:sz w:val="24"/>
        </w:rPr>
      </w:pPr>
      <w:r>
        <w:rPr>
          <w:b/>
          <w:i/>
          <w:sz w:val="24"/>
          <w:u w:val="thick"/>
        </w:rPr>
        <w:t>Часть,</w:t>
      </w:r>
      <w:r>
        <w:rPr>
          <w:b/>
          <w:i/>
          <w:spacing w:val="-16"/>
          <w:sz w:val="24"/>
          <w:u w:val="thick"/>
        </w:rPr>
        <w:t xml:space="preserve"> </w:t>
      </w:r>
      <w:r>
        <w:rPr>
          <w:b/>
          <w:i/>
          <w:sz w:val="24"/>
          <w:u w:val="thick"/>
        </w:rPr>
        <w:t>формируемая</w:t>
      </w:r>
      <w:r>
        <w:rPr>
          <w:b/>
          <w:i/>
          <w:spacing w:val="-8"/>
          <w:sz w:val="24"/>
          <w:u w:val="thick"/>
        </w:rPr>
        <w:t xml:space="preserve"> </w:t>
      </w:r>
      <w:r>
        <w:rPr>
          <w:b/>
          <w:i/>
          <w:sz w:val="24"/>
          <w:u w:val="thick"/>
        </w:rPr>
        <w:t>участниками</w:t>
      </w:r>
      <w:r>
        <w:rPr>
          <w:b/>
          <w:i/>
          <w:spacing w:val="-11"/>
          <w:sz w:val="24"/>
          <w:u w:val="thick"/>
        </w:rPr>
        <w:t xml:space="preserve"> </w:t>
      </w:r>
      <w:r>
        <w:rPr>
          <w:b/>
          <w:i/>
          <w:sz w:val="24"/>
          <w:u w:val="thick"/>
        </w:rPr>
        <w:t>образовательных</w:t>
      </w:r>
      <w:r>
        <w:rPr>
          <w:b/>
          <w:i/>
          <w:spacing w:val="-5"/>
          <w:sz w:val="24"/>
          <w:u w:val="thick"/>
        </w:rPr>
        <w:t xml:space="preserve"> </w:t>
      </w:r>
      <w:r>
        <w:rPr>
          <w:b/>
          <w:i/>
          <w:spacing w:val="-2"/>
          <w:sz w:val="24"/>
          <w:u w:val="thick"/>
        </w:rPr>
        <w:t>отношений:</w:t>
      </w:r>
    </w:p>
    <w:p w:rsidR="00775698" w:rsidRDefault="00CC129A" w:rsidP="00DB3850">
      <w:pPr>
        <w:pStyle w:val="2"/>
        <w:spacing w:before="189"/>
        <w:ind w:left="0" w:right="-1" w:firstLine="567"/>
        <w:jc w:val="both"/>
      </w:pPr>
      <w:r>
        <w:t>Целевые ориентиры</w:t>
      </w:r>
      <w:r>
        <w:rPr>
          <w:spacing w:val="40"/>
        </w:rPr>
        <w:t xml:space="preserve"> </w:t>
      </w:r>
      <w:r>
        <w:t>Региональная парциальная программа по гражданск</w:t>
      </w:r>
      <w:proofErr w:type="gramStart"/>
      <w:r>
        <w:t>о-</w:t>
      </w:r>
      <w:proofErr w:type="gramEnd"/>
      <w:r>
        <w:t xml:space="preserve"> патриотическому воспитанию детей дошкольного возраста в Крыму «Крымский веночек». </w:t>
      </w:r>
      <w:proofErr w:type="spellStart"/>
      <w:r>
        <w:t>Араджони</w:t>
      </w:r>
      <w:proofErr w:type="spellEnd"/>
      <w:r>
        <w:t xml:space="preserve"> М.А., </w:t>
      </w:r>
      <w:proofErr w:type="spellStart"/>
      <w:r>
        <w:t>Мухоморина</w:t>
      </w:r>
      <w:proofErr w:type="spellEnd"/>
      <w:r>
        <w:t xml:space="preserve"> Л.Г.</w:t>
      </w:r>
    </w:p>
    <w:p w:rsidR="00775698" w:rsidRDefault="00CC129A" w:rsidP="006906A5">
      <w:pPr>
        <w:pStyle w:val="a9"/>
        <w:numPr>
          <w:ilvl w:val="0"/>
          <w:numId w:val="132"/>
        </w:numPr>
        <w:tabs>
          <w:tab w:val="left" w:pos="1160"/>
        </w:tabs>
        <w:spacing w:before="246"/>
        <w:ind w:left="0" w:right="-1" w:firstLine="567"/>
        <w:rPr>
          <w:sz w:val="24"/>
        </w:rPr>
      </w:pPr>
      <w:r>
        <w:rPr>
          <w:sz w:val="24"/>
        </w:rPr>
        <w:t>проявляют позитивные эмоциональные реакции на явления и объекты природы, знают объекты ближайшего окружения (растения и животные уголка природы, территории детского сада, семейного садового участка, двора);</w:t>
      </w:r>
    </w:p>
    <w:p w:rsidR="00775698" w:rsidRDefault="00CC129A" w:rsidP="006906A5">
      <w:pPr>
        <w:pStyle w:val="a9"/>
        <w:numPr>
          <w:ilvl w:val="0"/>
          <w:numId w:val="132"/>
        </w:numPr>
        <w:tabs>
          <w:tab w:val="left" w:pos="1160"/>
        </w:tabs>
        <w:ind w:left="0" w:right="-1" w:firstLine="567"/>
        <w:rPr>
          <w:sz w:val="24"/>
        </w:rPr>
      </w:pPr>
      <w:r>
        <w:rPr>
          <w:sz w:val="24"/>
        </w:rPr>
        <w:t>проявляют ярко выраженный интерес к информации природоведческого характера, желание понять сущность явлений, выявить их взаимосвязь;</w:t>
      </w:r>
    </w:p>
    <w:p w:rsidR="00775698" w:rsidRDefault="00CC129A" w:rsidP="006906A5">
      <w:pPr>
        <w:pStyle w:val="a9"/>
        <w:numPr>
          <w:ilvl w:val="0"/>
          <w:numId w:val="132"/>
        </w:numPr>
        <w:tabs>
          <w:tab w:val="left" w:pos="1160"/>
        </w:tabs>
        <w:ind w:left="0" w:right="-1" w:firstLine="567"/>
        <w:rPr>
          <w:sz w:val="24"/>
        </w:rPr>
      </w:pPr>
      <w:r>
        <w:rPr>
          <w:sz w:val="24"/>
        </w:rPr>
        <w:t>проявляют заинтересованность в практических действиях (наблюдать за растением, противостоять тому, кто наносит вред природе и т.д.);</w:t>
      </w:r>
    </w:p>
    <w:p w:rsidR="00775698" w:rsidRDefault="00CC129A" w:rsidP="006906A5">
      <w:pPr>
        <w:pStyle w:val="a9"/>
        <w:numPr>
          <w:ilvl w:val="0"/>
          <w:numId w:val="132"/>
        </w:numPr>
        <w:tabs>
          <w:tab w:val="left" w:pos="1160"/>
        </w:tabs>
        <w:ind w:left="0" w:right="-1" w:firstLine="567"/>
        <w:rPr>
          <w:sz w:val="24"/>
        </w:rPr>
      </w:pPr>
      <w:r>
        <w:rPr>
          <w:sz w:val="24"/>
        </w:rPr>
        <w:t>отображают природоведческую деятельность в других видах детской деятельности (изобразительной, игровой и др.);</w:t>
      </w:r>
    </w:p>
    <w:p w:rsidR="00775698" w:rsidRDefault="00CC129A" w:rsidP="006906A5">
      <w:pPr>
        <w:pStyle w:val="a9"/>
        <w:numPr>
          <w:ilvl w:val="0"/>
          <w:numId w:val="132"/>
        </w:numPr>
        <w:tabs>
          <w:tab w:val="left" w:pos="1160"/>
        </w:tabs>
        <w:ind w:left="0" w:right="-1" w:firstLine="567"/>
        <w:rPr>
          <w:sz w:val="24"/>
        </w:rPr>
      </w:pPr>
      <w:r>
        <w:rPr>
          <w:sz w:val="24"/>
        </w:rPr>
        <w:t>проявляют познавательную активность во всех видах организованной деятельности по усвоению программного материала,</w:t>
      </w:r>
      <w:r>
        <w:rPr>
          <w:spacing w:val="40"/>
          <w:sz w:val="24"/>
        </w:rPr>
        <w:t xml:space="preserve"> </w:t>
      </w:r>
      <w:r>
        <w:rPr>
          <w:sz w:val="24"/>
        </w:rPr>
        <w:t xml:space="preserve">интерес к способам достижения результата, </w:t>
      </w:r>
      <w:r>
        <w:rPr>
          <w:spacing w:val="-2"/>
          <w:sz w:val="24"/>
        </w:rPr>
        <w:t>наблюдательность;</w:t>
      </w:r>
    </w:p>
    <w:p w:rsidR="00775698" w:rsidRDefault="00CC129A" w:rsidP="006906A5">
      <w:pPr>
        <w:pStyle w:val="a9"/>
        <w:numPr>
          <w:ilvl w:val="0"/>
          <w:numId w:val="132"/>
        </w:numPr>
        <w:tabs>
          <w:tab w:val="left" w:pos="1160"/>
        </w:tabs>
        <w:ind w:left="0" w:right="-1" w:firstLine="567"/>
        <w:rPr>
          <w:sz w:val="24"/>
        </w:rPr>
      </w:pPr>
      <w:r>
        <w:rPr>
          <w:sz w:val="24"/>
        </w:rPr>
        <w:t>ориентируются</w:t>
      </w:r>
      <w:r>
        <w:rPr>
          <w:spacing w:val="-2"/>
          <w:sz w:val="24"/>
        </w:rPr>
        <w:t xml:space="preserve"> </w:t>
      </w:r>
      <w:r>
        <w:rPr>
          <w:sz w:val="24"/>
        </w:rPr>
        <w:t>в</w:t>
      </w:r>
      <w:r>
        <w:rPr>
          <w:spacing w:val="-4"/>
          <w:sz w:val="24"/>
        </w:rPr>
        <w:t xml:space="preserve"> </w:t>
      </w:r>
      <w:r>
        <w:rPr>
          <w:sz w:val="24"/>
        </w:rPr>
        <w:t>ближайшем</w:t>
      </w:r>
      <w:r>
        <w:rPr>
          <w:spacing w:val="-3"/>
          <w:sz w:val="24"/>
        </w:rPr>
        <w:t xml:space="preserve"> </w:t>
      </w:r>
      <w:r>
        <w:rPr>
          <w:sz w:val="24"/>
        </w:rPr>
        <w:t>природном</w:t>
      </w:r>
      <w:r>
        <w:rPr>
          <w:spacing w:val="-2"/>
          <w:sz w:val="24"/>
        </w:rPr>
        <w:t xml:space="preserve"> окружении.</w:t>
      </w:r>
    </w:p>
    <w:p w:rsidR="00775698" w:rsidRDefault="00CC129A" w:rsidP="006906A5">
      <w:pPr>
        <w:pStyle w:val="a9"/>
        <w:numPr>
          <w:ilvl w:val="0"/>
          <w:numId w:val="132"/>
        </w:numPr>
        <w:tabs>
          <w:tab w:val="left" w:pos="1160"/>
        </w:tabs>
        <w:ind w:left="0" w:right="-1" w:firstLine="567"/>
        <w:rPr>
          <w:sz w:val="24"/>
        </w:rPr>
      </w:pPr>
      <w:r>
        <w:rPr>
          <w:sz w:val="24"/>
        </w:rPr>
        <w:t>имеют</w:t>
      </w:r>
      <w:r>
        <w:rPr>
          <w:spacing w:val="-3"/>
          <w:sz w:val="24"/>
        </w:rPr>
        <w:t xml:space="preserve"> </w:t>
      </w:r>
      <w:r>
        <w:rPr>
          <w:sz w:val="24"/>
        </w:rPr>
        <w:t>представления</w:t>
      </w:r>
      <w:r>
        <w:rPr>
          <w:spacing w:val="-1"/>
          <w:sz w:val="24"/>
        </w:rPr>
        <w:t xml:space="preserve"> </w:t>
      </w:r>
      <w:r>
        <w:rPr>
          <w:sz w:val="24"/>
        </w:rPr>
        <w:t>о</w:t>
      </w:r>
      <w:r>
        <w:rPr>
          <w:spacing w:val="-2"/>
          <w:sz w:val="24"/>
        </w:rPr>
        <w:t xml:space="preserve"> </w:t>
      </w:r>
      <w:r>
        <w:rPr>
          <w:sz w:val="24"/>
        </w:rPr>
        <w:t>своей</w:t>
      </w:r>
      <w:r>
        <w:rPr>
          <w:spacing w:val="-3"/>
          <w:sz w:val="24"/>
        </w:rPr>
        <w:t xml:space="preserve"> </w:t>
      </w:r>
      <w:r>
        <w:rPr>
          <w:sz w:val="24"/>
        </w:rPr>
        <w:t>семье,</w:t>
      </w:r>
      <w:r>
        <w:rPr>
          <w:spacing w:val="-2"/>
          <w:sz w:val="24"/>
        </w:rPr>
        <w:t xml:space="preserve"> </w:t>
      </w:r>
      <w:r>
        <w:rPr>
          <w:sz w:val="24"/>
        </w:rPr>
        <w:t>родне,</w:t>
      </w:r>
      <w:r>
        <w:rPr>
          <w:spacing w:val="2"/>
          <w:sz w:val="24"/>
        </w:rPr>
        <w:t xml:space="preserve"> </w:t>
      </w:r>
      <w:r>
        <w:rPr>
          <w:spacing w:val="-2"/>
          <w:sz w:val="24"/>
        </w:rPr>
        <w:t>родственниках;</w:t>
      </w:r>
    </w:p>
    <w:p w:rsidR="00775698" w:rsidRDefault="00CC129A" w:rsidP="006906A5">
      <w:pPr>
        <w:pStyle w:val="a9"/>
        <w:numPr>
          <w:ilvl w:val="0"/>
          <w:numId w:val="132"/>
        </w:numPr>
        <w:tabs>
          <w:tab w:val="left" w:pos="1160"/>
        </w:tabs>
        <w:ind w:left="0" w:right="-1" w:firstLine="567"/>
        <w:rPr>
          <w:sz w:val="24"/>
        </w:rPr>
      </w:pPr>
      <w:r>
        <w:rPr>
          <w:sz w:val="24"/>
        </w:rPr>
        <w:t>придерживаются</w:t>
      </w:r>
      <w:r>
        <w:rPr>
          <w:spacing w:val="-4"/>
          <w:sz w:val="24"/>
        </w:rPr>
        <w:t xml:space="preserve"> </w:t>
      </w:r>
      <w:r>
        <w:rPr>
          <w:sz w:val="24"/>
        </w:rPr>
        <w:t>основных</w:t>
      </w:r>
      <w:r>
        <w:rPr>
          <w:spacing w:val="-3"/>
          <w:sz w:val="24"/>
        </w:rPr>
        <w:t xml:space="preserve"> </w:t>
      </w:r>
      <w:r>
        <w:rPr>
          <w:sz w:val="24"/>
        </w:rPr>
        <w:t>правил</w:t>
      </w:r>
      <w:r>
        <w:rPr>
          <w:spacing w:val="-3"/>
          <w:sz w:val="24"/>
        </w:rPr>
        <w:t xml:space="preserve"> </w:t>
      </w:r>
      <w:r>
        <w:rPr>
          <w:sz w:val="24"/>
        </w:rPr>
        <w:t>семейного</w:t>
      </w:r>
      <w:r>
        <w:rPr>
          <w:spacing w:val="-2"/>
          <w:sz w:val="24"/>
        </w:rPr>
        <w:t xml:space="preserve"> </w:t>
      </w:r>
      <w:r>
        <w:rPr>
          <w:sz w:val="24"/>
        </w:rPr>
        <w:t>и</w:t>
      </w:r>
      <w:r>
        <w:rPr>
          <w:spacing w:val="-4"/>
          <w:sz w:val="24"/>
        </w:rPr>
        <w:t xml:space="preserve"> </w:t>
      </w:r>
      <w:r>
        <w:rPr>
          <w:sz w:val="24"/>
        </w:rPr>
        <w:t>гостевого</w:t>
      </w:r>
      <w:r>
        <w:rPr>
          <w:spacing w:val="-7"/>
          <w:sz w:val="24"/>
        </w:rPr>
        <w:t xml:space="preserve"> </w:t>
      </w:r>
      <w:r>
        <w:rPr>
          <w:spacing w:val="-2"/>
          <w:sz w:val="24"/>
        </w:rPr>
        <w:t>этикета;</w:t>
      </w:r>
    </w:p>
    <w:p w:rsidR="00775698" w:rsidRDefault="00CC129A" w:rsidP="006906A5">
      <w:pPr>
        <w:pStyle w:val="a9"/>
        <w:numPr>
          <w:ilvl w:val="0"/>
          <w:numId w:val="132"/>
        </w:numPr>
        <w:tabs>
          <w:tab w:val="left" w:pos="1160"/>
        </w:tabs>
        <w:ind w:left="0" w:right="-1" w:firstLine="567"/>
        <w:rPr>
          <w:sz w:val="24"/>
        </w:rPr>
      </w:pPr>
      <w:r>
        <w:rPr>
          <w:sz w:val="24"/>
        </w:rPr>
        <w:t>знают</w:t>
      </w:r>
      <w:r>
        <w:rPr>
          <w:spacing w:val="31"/>
          <w:sz w:val="24"/>
        </w:rPr>
        <w:t xml:space="preserve"> </w:t>
      </w:r>
      <w:r>
        <w:rPr>
          <w:sz w:val="24"/>
        </w:rPr>
        <w:t>и</w:t>
      </w:r>
      <w:r>
        <w:rPr>
          <w:spacing w:val="32"/>
          <w:sz w:val="24"/>
        </w:rPr>
        <w:t xml:space="preserve"> </w:t>
      </w:r>
      <w:r>
        <w:rPr>
          <w:sz w:val="24"/>
        </w:rPr>
        <w:t>называют</w:t>
      </w:r>
      <w:r>
        <w:rPr>
          <w:spacing w:val="31"/>
          <w:sz w:val="24"/>
        </w:rPr>
        <w:t xml:space="preserve"> </w:t>
      </w:r>
      <w:r>
        <w:rPr>
          <w:sz w:val="24"/>
        </w:rPr>
        <w:t>некоторые</w:t>
      </w:r>
      <w:r>
        <w:rPr>
          <w:spacing w:val="34"/>
          <w:sz w:val="24"/>
        </w:rPr>
        <w:t xml:space="preserve"> </w:t>
      </w:r>
      <w:r>
        <w:rPr>
          <w:sz w:val="24"/>
        </w:rPr>
        <w:t>известные</w:t>
      </w:r>
      <w:r>
        <w:rPr>
          <w:spacing w:val="34"/>
          <w:sz w:val="24"/>
        </w:rPr>
        <w:t xml:space="preserve"> </w:t>
      </w:r>
      <w:r>
        <w:rPr>
          <w:sz w:val="24"/>
        </w:rPr>
        <w:t>блюда</w:t>
      </w:r>
      <w:r>
        <w:rPr>
          <w:spacing w:val="34"/>
          <w:sz w:val="24"/>
        </w:rPr>
        <w:t xml:space="preserve"> </w:t>
      </w:r>
      <w:r>
        <w:rPr>
          <w:sz w:val="24"/>
        </w:rPr>
        <w:t>национальной</w:t>
      </w:r>
      <w:r>
        <w:rPr>
          <w:spacing w:val="32"/>
          <w:sz w:val="24"/>
        </w:rPr>
        <w:t xml:space="preserve"> </w:t>
      </w:r>
      <w:r>
        <w:rPr>
          <w:sz w:val="24"/>
        </w:rPr>
        <w:t>кухни</w:t>
      </w:r>
      <w:r>
        <w:rPr>
          <w:spacing w:val="32"/>
          <w:sz w:val="24"/>
        </w:rPr>
        <w:t xml:space="preserve"> </w:t>
      </w:r>
      <w:r>
        <w:rPr>
          <w:sz w:val="24"/>
        </w:rPr>
        <w:t>людей,</w:t>
      </w:r>
      <w:r>
        <w:rPr>
          <w:spacing w:val="32"/>
          <w:sz w:val="24"/>
        </w:rPr>
        <w:t xml:space="preserve"> </w:t>
      </w:r>
      <w:r>
        <w:rPr>
          <w:sz w:val="24"/>
        </w:rPr>
        <w:t>живущих</w:t>
      </w:r>
      <w:r>
        <w:rPr>
          <w:spacing w:val="36"/>
          <w:sz w:val="24"/>
        </w:rPr>
        <w:t xml:space="preserve"> </w:t>
      </w:r>
      <w:r>
        <w:rPr>
          <w:sz w:val="24"/>
        </w:rPr>
        <w:t xml:space="preserve">в </w:t>
      </w:r>
      <w:r>
        <w:rPr>
          <w:spacing w:val="-2"/>
          <w:sz w:val="24"/>
        </w:rPr>
        <w:t>Крыму;</w:t>
      </w:r>
    </w:p>
    <w:p w:rsidR="00775698" w:rsidRDefault="00CC129A" w:rsidP="006906A5">
      <w:pPr>
        <w:pStyle w:val="a9"/>
        <w:numPr>
          <w:ilvl w:val="0"/>
          <w:numId w:val="132"/>
        </w:numPr>
        <w:tabs>
          <w:tab w:val="left" w:pos="1160"/>
        </w:tabs>
        <w:ind w:left="0" w:right="-1" w:firstLine="567"/>
        <w:rPr>
          <w:sz w:val="24"/>
        </w:rPr>
      </w:pPr>
      <w:r>
        <w:rPr>
          <w:sz w:val="24"/>
        </w:rPr>
        <w:t>знают</w:t>
      </w:r>
      <w:r>
        <w:rPr>
          <w:spacing w:val="76"/>
          <w:sz w:val="24"/>
        </w:rPr>
        <w:t xml:space="preserve"> </w:t>
      </w:r>
      <w:r>
        <w:rPr>
          <w:sz w:val="24"/>
        </w:rPr>
        <w:t>о</w:t>
      </w:r>
      <w:r>
        <w:rPr>
          <w:spacing w:val="77"/>
          <w:sz w:val="24"/>
        </w:rPr>
        <w:t xml:space="preserve"> </w:t>
      </w:r>
      <w:r>
        <w:rPr>
          <w:sz w:val="24"/>
        </w:rPr>
        <w:t>том,</w:t>
      </w:r>
      <w:r>
        <w:rPr>
          <w:spacing w:val="77"/>
          <w:sz w:val="24"/>
        </w:rPr>
        <w:t xml:space="preserve"> </w:t>
      </w:r>
      <w:r>
        <w:rPr>
          <w:sz w:val="24"/>
        </w:rPr>
        <w:t>что</w:t>
      </w:r>
      <w:r>
        <w:rPr>
          <w:spacing w:val="77"/>
          <w:sz w:val="24"/>
        </w:rPr>
        <w:t xml:space="preserve"> </w:t>
      </w:r>
      <w:r>
        <w:rPr>
          <w:sz w:val="24"/>
        </w:rPr>
        <w:t>в</w:t>
      </w:r>
      <w:r>
        <w:rPr>
          <w:spacing w:val="76"/>
          <w:sz w:val="24"/>
        </w:rPr>
        <w:t xml:space="preserve"> </w:t>
      </w:r>
      <w:r>
        <w:rPr>
          <w:sz w:val="24"/>
        </w:rPr>
        <w:t>Крыму</w:t>
      </w:r>
      <w:r>
        <w:rPr>
          <w:spacing w:val="77"/>
          <w:sz w:val="24"/>
        </w:rPr>
        <w:t xml:space="preserve"> </w:t>
      </w:r>
      <w:r>
        <w:rPr>
          <w:sz w:val="24"/>
        </w:rPr>
        <w:t>живет</w:t>
      </w:r>
      <w:r>
        <w:rPr>
          <w:spacing w:val="76"/>
          <w:sz w:val="24"/>
        </w:rPr>
        <w:t xml:space="preserve"> </w:t>
      </w:r>
      <w:r>
        <w:rPr>
          <w:sz w:val="24"/>
        </w:rPr>
        <w:t>много</w:t>
      </w:r>
      <w:r>
        <w:rPr>
          <w:spacing w:val="77"/>
          <w:sz w:val="24"/>
        </w:rPr>
        <w:t xml:space="preserve"> </w:t>
      </w:r>
      <w:r>
        <w:rPr>
          <w:sz w:val="24"/>
        </w:rPr>
        <w:t>разных</w:t>
      </w:r>
      <w:r>
        <w:rPr>
          <w:spacing w:val="77"/>
          <w:sz w:val="24"/>
        </w:rPr>
        <w:t xml:space="preserve"> </w:t>
      </w:r>
      <w:r>
        <w:rPr>
          <w:sz w:val="24"/>
        </w:rPr>
        <w:t>людей,</w:t>
      </w:r>
      <w:r>
        <w:rPr>
          <w:spacing w:val="77"/>
          <w:sz w:val="24"/>
        </w:rPr>
        <w:t xml:space="preserve"> </w:t>
      </w:r>
      <w:r>
        <w:rPr>
          <w:sz w:val="24"/>
        </w:rPr>
        <w:t>знают</w:t>
      </w:r>
      <w:r>
        <w:rPr>
          <w:spacing w:val="76"/>
          <w:sz w:val="24"/>
        </w:rPr>
        <w:t xml:space="preserve"> </w:t>
      </w:r>
      <w:r>
        <w:rPr>
          <w:sz w:val="24"/>
        </w:rPr>
        <w:t>свою</w:t>
      </w:r>
      <w:r>
        <w:rPr>
          <w:spacing w:val="78"/>
          <w:sz w:val="24"/>
        </w:rPr>
        <w:t xml:space="preserve"> </w:t>
      </w:r>
      <w:r>
        <w:rPr>
          <w:sz w:val="24"/>
        </w:rPr>
        <w:t xml:space="preserve">национальную </w:t>
      </w:r>
      <w:r>
        <w:rPr>
          <w:spacing w:val="-2"/>
          <w:sz w:val="24"/>
        </w:rPr>
        <w:t>принадлежность;</w:t>
      </w:r>
    </w:p>
    <w:p w:rsidR="00775698" w:rsidRDefault="00CC129A" w:rsidP="006906A5">
      <w:pPr>
        <w:pStyle w:val="a9"/>
        <w:numPr>
          <w:ilvl w:val="0"/>
          <w:numId w:val="132"/>
        </w:numPr>
        <w:tabs>
          <w:tab w:val="left" w:pos="1160"/>
        </w:tabs>
        <w:ind w:left="0" w:right="-1" w:firstLine="567"/>
        <w:rPr>
          <w:sz w:val="24"/>
        </w:rPr>
      </w:pPr>
      <w:r>
        <w:rPr>
          <w:sz w:val="24"/>
        </w:rPr>
        <w:t>к соседям по дому, по улице, к знакомым относятся доброжелательно, вежливо, знают их по именам;</w:t>
      </w:r>
    </w:p>
    <w:p w:rsidR="00DB3850" w:rsidRPr="00DB3850" w:rsidRDefault="00CC129A" w:rsidP="006906A5">
      <w:pPr>
        <w:pStyle w:val="a9"/>
        <w:numPr>
          <w:ilvl w:val="0"/>
          <w:numId w:val="132"/>
        </w:numPr>
        <w:tabs>
          <w:tab w:val="left" w:pos="1160"/>
        </w:tabs>
        <w:ind w:left="0" w:right="-1" w:firstLine="567"/>
        <w:rPr>
          <w:sz w:val="24"/>
        </w:rPr>
      </w:pPr>
      <w:r>
        <w:rPr>
          <w:sz w:val="24"/>
        </w:rPr>
        <w:t>знают</w:t>
      </w:r>
      <w:r>
        <w:rPr>
          <w:spacing w:val="39"/>
          <w:sz w:val="24"/>
        </w:rPr>
        <w:t xml:space="preserve"> </w:t>
      </w:r>
      <w:r>
        <w:rPr>
          <w:sz w:val="24"/>
        </w:rPr>
        <w:t>и</w:t>
      </w:r>
      <w:r>
        <w:rPr>
          <w:spacing w:val="40"/>
          <w:sz w:val="24"/>
        </w:rPr>
        <w:t xml:space="preserve"> </w:t>
      </w:r>
      <w:r>
        <w:rPr>
          <w:sz w:val="24"/>
        </w:rPr>
        <w:t>называют</w:t>
      </w:r>
      <w:r>
        <w:rPr>
          <w:spacing w:val="39"/>
          <w:sz w:val="24"/>
        </w:rPr>
        <w:t xml:space="preserve"> </w:t>
      </w:r>
      <w:r>
        <w:rPr>
          <w:sz w:val="24"/>
        </w:rPr>
        <w:t>основные</w:t>
      </w:r>
      <w:r>
        <w:rPr>
          <w:spacing w:val="40"/>
          <w:sz w:val="24"/>
        </w:rPr>
        <w:t xml:space="preserve"> </w:t>
      </w:r>
      <w:r>
        <w:rPr>
          <w:sz w:val="24"/>
        </w:rPr>
        <w:t>народные</w:t>
      </w:r>
      <w:r>
        <w:rPr>
          <w:spacing w:val="40"/>
          <w:sz w:val="24"/>
        </w:rPr>
        <w:t xml:space="preserve"> </w:t>
      </w:r>
      <w:r>
        <w:rPr>
          <w:sz w:val="24"/>
        </w:rPr>
        <w:t>промыслы,</w:t>
      </w:r>
      <w:r>
        <w:rPr>
          <w:spacing w:val="40"/>
          <w:sz w:val="24"/>
        </w:rPr>
        <w:t xml:space="preserve"> </w:t>
      </w:r>
      <w:r>
        <w:rPr>
          <w:sz w:val="24"/>
        </w:rPr>
        <w:t>которыми</w:t>
      </w:r>
      <w:r>
        <w:rPr>
          <w:spacing w:val="40"/>
          <w:sz w:val="24"/>
        </w:rPr>
        <w:t xml:space="preserve"> </w:t>
      </w:r>
      <w:r>
        <w:rPr>
          <w:sz w:val="24"/>
        </w:rPr>
        <w:t>занимались</w:t>
      </w:r>
      <w:r>
        <w:rPr>
          <w:spacing w:val="39"/>
          <w:sz w:val="24"/>
        </w:rPr>
        <w:t xml:space="preserve"> </w:t>
      </w:r>
      <w:r>
        <w:rPr>
          <w:sz w:val="24"/>
        </w:rPr>
        <w:t>и</w:t>
      </w:r>
      <w:r>
        <w:rPr>
          <w:spacing w:val="40"/>
          <w:sz w:val="24"/>
        </w:rPr>
        <w:t xml:space="preserve"> </w:t>
      </w:r>
      <w:r>
        <w:rPr>
          <w:sz w:val="24"/>
        </w:rPr>
        <w:t>занимаются люди в их населенном пункте;</w:t>
      </w:r>
      <w:r w:rsidR="00DB3850" w:rsidRPr="00DB3850">
        <w:rPr>
          <w:sz w:val="24"/>
        </w:rPr>
        <w:t xml:space="preserve"> проявляют познавательный интерес к работам народным мастеров, бережно и уважительно к ним относится;</w:t>
      </w:r>
    </w:p>
    <w:p w:rsidR="00DB3850" w:rsidRPr="00DB3850" w:rsidRDefault="00DB3850" w:rsidP="006906A5">
      <w:pPr>
        <w:pStyle w:val="a9"/>
        <w:numPr>
          <w:ilvl w:val="0"/>
          <w:numId w:val="132"/>
        </w:numPr>
        <w:ind w:left="0" w:firstLine="567"/>
        <w:rPr>
          <w:sz w:val="24"/>
        </w:rPr>
      </w:pPr>
      <w:r>
        <w:rPr>
          <w:sz w:val="24"/>
        </w:rPr>
        <w:t xml:space="preserve">       </w:t>
      </w:r>
      <w:r w:rsidRPr="00DB3850">
        <w:rPr>
          <w:sz w:val="24"/>
        </w:rPr>
        <w:t>знают элементы орнаментальных мотивов декоративных росписей,</w:t>
      </w:r>
      <w:r>
        <w:rPr>
          <w:sz w:val="24"/>
        </w:rPr>
        <w:t xml:space="preserve"> </w:t>
      </w:r>
      <w:r w:rsidRPr="00DB3850">
        <w:rPr>
          <w:sz w:val="24"/>
        </w:rPr>
        <w:t>характерных для различных культур;</w:t>
      </w:r>
    </w:p>
    <w:p w:rsidR="00DB3850" w:rsidRPr="00DB3850" w:rsidRDefault="00DB3850" w:rsidP="006906A5">
      <w:pPr>
        <w:pStyle w:val="a9"/>
        <w:numPr>
          <w:ilvl w:val="0"/>
          <w:numId w:val="132"/>
        </w:numPr>
        <w:tabs>
          <w:tab w:val="left" w:pos="1276"/>
        </w:tabs>
        <w:ind w:left="0" w:firstLine="709"/>
        <w:rPr>
          <w:sz w:val="24"/>
        </w:rPr>
      </w:pPr>
      <w:r w:rsidRPr="00DB3850">
        <w:rPr>
          <w:sz w:val="24"/>
        </w:rPr>
        <w:t>называют профессии своих родителей, родителей своих друзей и соседей,</w:t>
      </w:r>
      <w:r>
        <w:rPr>
          <w:sz w:val="24"/>
        </w:rPr>
        <w:t xml:space="preserve"> </w:t>
      </w:r>
      <w:r w:rsidRPr="00DB3850">
        <w:rPr>
          <w:sz w:val="24"/>
        </w:rPr>
        <w:t>место их работы, основные виды занятий;</w:t>
      </w:r>
    </w:p>
    <w:p w:rsidR="00DB3850" w:rsidRDefault="00DB3850" w:rsidP="006906A5">
      <w:pPr>
        <w:pStyle w:val="a9"/>
        <w:numPr>
          <w:ilvl w:val="0"/>
          <w:numId w:val="132"/>
        </w:numPr>
        <w:tabs>
          <w:tab w:val="left" w:pos="1160"/>
        </w:tabs>
        <w:ind w:left="0" w:right="-1" w:firstLine="709"/>
        <w:rPr>
          <w:sz w:val="24"/>
        </w:rPr>
      </w:pPr>
      <w:r>
        <w:rPr>
          <w:sz w:val="24"/>
        </w:rPr>
        <w:t>бережно,</w:t>
      </w:r>
      <w:r>
        <w:rPr>
          <w:spacing w:val="-5"/>
          <w:sz w:val="24"/>
        </w:rPr>
        <w:t xml:space="preserve"> </w:t>
      </w:r>
      <w:r>
        <w:rPr>
          <w:sz w:val="24"/>
        </w:rPr>
        <w:t>уважительно</w:t>
      </w:r>
      <w:r>
        <w:rPr>
          <w:spacing w:val="-3"/>
          <w:sz w:val="24"/>
        </w:rPr>
        <w:t xml:space="preserve"> </w:t>
      </w:r>
      <w:r>
        <w:rPr>
          <w:sz w:val="24"/>
        </w:rPr>
        <w:t>относятся</w:t>
      </w:r>
      <w:r>
        <w:rPr>
          <w:spacing w:val="-2"/>
          <w:sz w:val="24"/>
        </w:rPr>
        <w:t xml:space="preserve"> </w:t>
      </w:r>
      <w:r>
        <w:rPr>
          <w:sz w:val="24"/>
        </w:rPr>
        <w:t>к</w:t>
      </w:r>
      <w:r>
        <w:rPr>
          <w:spacing w:val="-3"/>
          <w:sz w:val="24"/>
        </w:rPr>
        <w:t xml:space="preserve"> </w:t>
      </w:r>
      <w:r>
        <w:rPr>
          <w:sz w:val="24"/>
        </w:rPr>
        <w:t>святыням</w:t>
      </w:r>
      <w:r>
        <w:rPr>
          <w:spacing w:val="-2"/>
          <w:sz w:val="24"/>
        </w:rPr>
        <w:t xml:space="preserve"> </w:t>
      </w:r>
      <w:r>
        <w:rPr>
          <w:sz w:val="24"/>
        </w:rPr>
        <w:t>людей,</w:t>
      </w:r>
      <w:r>
        <w:rPr>
          <w:spacing w:val="-3"/>
          <w:sz w:val="24"/>
        </w:rPr>
        <w:t xml:space="preserve"> </w:t>
      </w:r>
      <w:r>
        <w:rPr>
          <w:sz w:val="24"/>
        </w:rPr>
        <w:t>живущих</w:t>
      </w:r>
      <w:r>
        <w:rPr>
          <w:spacing w:val="-3"/>
          <w:sz w:val="24"/>
        </w:rPr>
        <w:t xml:space="preserve"> </w:t>
      </w:r>
      <w:r>
        <w:rPr>
          <w:sz w:val="24"/>
        </w:rPr>
        <w:t>в</w:t>
      </w:r>
      <w:r>
        <w:rPr>
          <w:spacing w:val="-4"/>
          <w:sz w:val="24"/>
        </w:rPr>
        <w:t xml:space="preserve"> </w:t>
      </w:r>
      <w:r>
        <w:rPr>
          <w:spacing w:val="-2"/>
          <w:sz w:val="24"/>
        </w:rPr>
        <w:t>Крыму;</w:t>
      </w:r>
    </w:p>
    <w:p w:rsidR="00DB3850" w:rsidRDefault="00DB3850" w:rsidP="006906A5">
      <w:pPr>
        <w:pStyle w:val="a9"/>
        <w:numPr>
          <w:ilvl w:val="0"/>
          <w:numId w:val="132"/>
        </w:numPr>
        <w:tabs>
          <w:tab w:val="left" w:pos="1160"/>
        </w:tabs>
        <w:ind w:left="0" w:right="-1" w:firstLine="709"/>
        <w:rPr>
          <w:sz w:val="24"/>
        </w:rPr>
      </w:pPr>
      <w:r>
        <w:rPr>
          <w:sz w:val="24"/>
        </w:rPr>
        <w:t>применяют</w:t>
      </w:r>
      <w:r>
        <w:rPr>
          <w:spacing w:val="80"/>
          <w:sz w:val="24"/>
        </w:rPr>
        <w:t xml:space="preserve"> </w:t>
      </w:r>
      <w:r>
        <w:rPr>
          <w:sz w:val="24"/>
        </w:rPr>
        <w:t>полученные</w:t>
      </w:r>
      <w:r>
        <w:rPr>
          <w:spacing w:val="80"/>
          <w:w w:val="150"/>
          <w:sz w:val="24"/>
        </w:rPr>
        <w:t xml:space="preserve"> </w:t>
      </w:r>
      <w:r>
        <w:rPr>
          <w:sz w:val="24"/>
        </w:rPr>
        <w:t>знания</w:t>
      </w:r>
      <w:r>
        <w:rPr>
          <w:spacing w:val="80"/>
          <w:w w:val="150"/>
          <w:sz w:val="24"/>
        </w:rPr>
        <w:t xml:space="preserve"> </w:t>
      </w:r>
      <w:r>
        <w:rPr>
          <w:sz w:val="24"/>
        </w:rPr>
        <w:t>и</w:t>
      </w:r>
      <w:r>
        <w:rPr>
          <w:spacing w:val="80"/>
          <w:w w:val="150"/>
          <w:sz w:val="24"/>
        </w:rPr>
        <w:t xml:space="preserve"> </w:t>
      </w:r>
      <w:r>
        <w:rPr>
          <w:sz w:val="24"/>
        </w:rPr>
        <w:t>умения</w:t>
      </w:r>
      <w:r>
        <w:rPr>
          <w:spacing w:val="80"/>
          <w:w w:val="150"/>
          <w:sz w:val="24"/>
        </w:rPr>
        <w:t xml:space="preserve"> </w:t>
      </w:r>
      <w:r>
        <w:rPr>
          <w:sz w:val="24"/>
        </w:rPr>
        <w:t>в</w:t>
      </w:r>
      <w:r>
        <w:rPr>
          <w:spacing w:val="80"/>
          <w:sz w:val="24"/>
        </w:rPr>
        <w:t xml:space="preserve"> </w:t>
      </w:r>
      <w:r>
        <w:rPr>
          <w:sz w:val="24"/>
        </w:rPr>
        <w:t>разных</w:t>
      </w:r>
      <w:r>
        <w:rPr>
          <w:spacing w:val="80"/>
          <w:w w:val="150"/>
          <w:sz w:val="24"/>
        </w:rPr>
        <w:t xml:space="preserve"> </w:t>
      </w:r>
      <w:r>
        <w:rPr>
          <w:sz w:val="24"/>
        </w:rPr>
        <w:t>видах</w:t>
      </w:r>
      <w:r>
        <w:rPr>
          <w:spacing w:val="80"/>
          <w:sz w:val="24"/>
        </w:rPr>
        <w:t xml:space="preserve"> </w:t>
      </w:r>
      <w:r>
        <w:rPr>
          <w:sz w:val="24"/>
        </w:rPr>
        <w:t>деятельности:</w:t>
      </w:r>
      <w:r>
        <w:rPr>
          <w:spacing w:val="80"/>
          <w:w w:val="150"/>
          <w:sz w:val="24"/>
        </w:rPr>
        <w:t xml:space="preserve"> </w:t>
      </w:r>
      <w:r>
        <w:rPr>
          <w:sz w:val="24"/>
        </w:rPr>
        <w:t>игровой, коммуникативной, художественно-творческой, художественно-речевой.</w:t>
      </w:r>
    </w:p>
    <w:p w:rsidR="00775698" w:rsidRDefault="00775698" w:rsidP="006906A5">
      <w:pPr>
        <w:pStyle w:val="a9"/>
        <w:numPr>
          <w:ilvl w:val="0"/>
          <w:numId w:val="132"/>
        </w:numPr>
        <w:tabs>
          <w:tab w:val="left" w:pos="1160"/>
        </w:tabs>
        <w:ind w:left="0" w:right="-1" w:hanging="593"/>
        <w:rPr>
          <w:sz w:val="24"/>
        </w:rPr>
        <w:sectPr w:rsidR="00775698" w:rsidSect="00BD3294">
          <w:footerReference w:type="default" r:id="rId27"/>
          <w:pgSz w:w="11920" w:h="16838"/>
          <w:pgMar w:top="1134" w:right="850" w:bottom="1134" w:left="1701" w:header="0" w:footer="749" w:gutter="0"/>
          <w:cols w:space="720"/>
          <w:formProt w:val="0"/>
          <w:docGrid w:linePitch="100" w:charSpace="4096"/>
        </w:sectPr>
      </w:pPr>
    </w:p>
    <w:p w:rsidR="00775698" w:rsidRDefault="00CC129A" w:rsidP="007156B6">
      <w:pPr>
        <w:pStyle w:val="2"/>
        <w:spacing w:before="269"/>
        <w:ind w:left="440" w:right="-1"/>
        <w:jc w:val="both"/>
      </w:pPr>
      <w:r>
        <w:lastRenderedPageBreak/>
        <w:t>Целевые</w:t>
      </w:r>
      <w:r>
        <w:rPr>
          <w:spacing w:val="5"/>
        </w:rPr>
        <w:t xml:space="preserve"> </w:t>
      </w:r>
      <w:r>
        <w:t>ориентиры</w:t>
      </w:r>
      <w:r>
        <w:rPr>
          <w:spacing w:val="62"/>
        </w:rPr>
        <w:t xml:space="preserve"> </w:t>
      </w:r>
      <w:r>
        <w:t>программы</w:t>
      </w:r>
      <w:r>
        <w:rPr>
          <w:spacing w:val="56"/>
        </w:rPr>
        <w:t xml:space="preserve"> </w:t>
      </w:r>
      <w:r>
        <w:t>«Юный</w:t>
      </w:r>
      <w:r>
        <w:rPr>
          <w:spacing w:val="-4"/>
        </w:rPr>
        <w:t xml:space="preserve"> </w:t>
      </w:r>
      <w:r>
        <w:t>эколог»</w:t>
      </w:r>
      <w:r>
        <w:rPr>
          <w:spacing w:val="-2"/>
        </w:rPr>
        <w:t xml:space="preserve"> </w:t>
      </w:r>
      <w:r>
        <w:t>С.Н.</w:t>
      </w:r>
      <w:r>
        <w:rPr>
          <w:spacing w:val="-1"/>
        </w:rPr>
        <w:t xml:space="preserve"> </w:t>
      </w:r>
      <w:r>
        <w:rPr>
          <w:spacing w:val="-2"/>
        </w:rPr>
        <w:t>Николаевой</w:t>
      </w:r>
    </w:p>
    <w:p w:rsidR="00775698" w:rsidRDefault="00CC129A" w:rsidP="006906A5">
      <w:pPr>
        <w:pStyle w:val="a9"/>
        <w:numPr>
          <w:ilvl w:val="0"/>
          <w:numId w:val="132"/>
        </w:numPr>
        <w:tabs>
          <w:tab w:val="left" w:pos="709"/>
          <w:tab w:val="left" w:pos="1134"/>
        </w:tabs>
        <w:ind w:left="0" w:right="-1" w:firstLine="709"/>
        <w:rPr>
          <w:sz w:val="24"/>
        </w:rPr>
      </w:pPr>
      <w:r>
        <w:rPr>
          <w:sz w:val="24"/>
        </w:rPr>
        <w:t>Ребёнок знает основные признаки живого, устанавливает связи между состоянием живых существ, средой обитания и соответствием условий потребностям. Знания носят обобщённый, системный характер.</w:t>
      </w:r>
    </w:p>
    <w:p w:rsidR="00775698" w:rsidRDefault="00CC129A" w:rsidP="006906A5">
      <w:pPr>
        <w:pStyle w:val="a9"/>
        <w:numPr>
          <w:ilvl w:val="0"/>
          <w:numId w:val="132"/>
        </w:numPr>
        <w:tabs>
          <w:tab w:val="left" w:pos="709"/>
          <w:tab w:val="left" w:pos="1134"/>
        </w:tabs>
        <w:ind w:left="0" w:right="-1" w:firstLine="709"/>
        <w:rPr>
          <w:sz w:val="24"/>
        </w:rPr>
      </w:pPr>
      <w:r>
        <w:rPr>
          <w:sz w:val="24"/>
        </w:rPr>
        <w:t>Владеет предметными</w:t>
      </w:r>
      <w:r>
        <w:rPr>
          <w:spacing w:val="40"/>
          <w:sz w:val="24"/>
        </w:rPr>
        <w:t xml:space="preserve"> </w:t>
      </w:r>
      <w:r>
        <w:rPr>
          <w:sz w:val="24"/>
        </w:rPr>
        <w:t>понятиями в соответствии</w:t>
      </w:r>
      <w:r>
        <w:rPr>
          <w:spacing w:val="40"/>
          <w:sz w:val="24"/>
        </w:rPr>
        <w:t xml:space="preserve"> </w:t>
      </w:r>
      <w:r>
        <w:rPr>
          <w:sz w:val="24"/>
        </w:rPr>
        <w:t>с</w:t>
      </w:r>
      <w:r>
        <w:rPr>
          <w:spacing w:val="40"/>
          <w:sz w:val="24"/>
        </w:rPr>
        <w:t xml:space="preserve"> </w:t>
      </w:r>
      <w:r>
        <w:rPr>
          <w:sz w:val="24"/>
        </w:rPr>
        <w:t>программой, устанавливает под руководством педагога и самостоятельно частные, и общие связи.</w:t>
      </w:r>
    </w:p>
    <w:p w:rsidR="00775698" w:rsidRDefault="00CC129A" w:rsidP="006906A5">
      <w:pPr>
        <w:pStyle w:val="a9"/>
        <w:numPr>
          <w:ilvl w:val="0"/>
          <w:numId w:val="132"/>
        </w:numPr>
        <w:tabs>
          <w:tab w:val="left" w:pos="709"/>
          <w:tab w:val="left" w:pos="1134"/>
        </w:tabs>
        <w:ind w:left="0" w:right="-1" w:firstLine="709"/>
        <w:rPr>
          <w:sz w:val="24"/>
        </w:rPr>
      </w:pPr>
      <w:r>
        <w:rPr>
          <w:sz w:val="24"/>
        </w:rPr>
        <w:t>Пользуется</w:t>
      </w:r>
      <w:r>
        <w:rPr>
          <w:spacing w:val="-4"/>
          <w:sz w:val="24"/>
        </w:rPr>
        <w:t xml:space="preserve"> </w:t>
      </w:r>
      <w:r>
        <w:rPr>
          <w:sz w:val="24"/>
        </w:rPr>
        <w:t>наблюдением</w:t>
      </w:r>
      <w:r>
        <w:rPr>
          <w:spacing w:val="-4"/>
          <w:sz w:val="24"/>
        </w:rPr>
        <w:t xml:space="preserve"> </w:t>
      </w:r>
      <w:r>
        <w:rPr>
          <w:sz w:val="24"/>
        </w:rPr>
        <w:t>для</w:t>
      </w:r>
      <w:r>
        <w:rPr>
          <w:spacing w:val="-3"/>
          <w:sz w:val="24"/>
        </w:rPr>
        <w:t xml:space="preserve"> </w:t>
      </w:r>
      <w:r>
        <w:rPr>
          <w:sz w:val="24"/>
        </w:rPr>
        <w:t>познания</w:t>
      </w:r>
      <w:r>
        <w:rPr>
          <w:spacing w:val="-6"/>
          <w:sz w:val="24"/>
        </w:rPr>
        <w:t xml:space="preserve"> </w:t>
      </w:r>
      <w:r>
        <w:rPr>
          <w:spacing w:val="-2"/>
          <w:sz w:val="24"/>
        </w:rPr>
        <w:t>природы.</w:t>
      </w:r>
    </w:p>
    <w:p w:rsidR="00775698" w:rsidRDefault="00CC129A" w:rsidP="006906A5">
      <w:pPr>
        <w:pStyle w:val="a9"/>
        <w:numPr>
          <w:ilvl w:val="0"/>
          <w:numId w:val="132"/>
        </w:numPr>
        <w:tabs>
          <w:tab w:val="left" w:pos="709"/>
          <w:tab w:val="left" w:pos="1134"/>
        </w:tabs>
        <w:ind w:left="0" w:right="-1" w:firstLine="709"/>
        <w:rPr>
          <w:sz w:val="24"/>
        </w:rPr>
      </w:pPr>
      <w:r>
        <w:rPr>
          <w:sz w:val="24"/>
        </w:rPr>
        <w:t>Моделирует</w:t>
      </w:r>
      <w:r>
        <w:rPr>
          <w:spacing w:val="-2"/>
          <w:sz w:val="24"/>
        </w:rPr>
        <w:t xml:space="preserve"> </w:t>
      </w:r>
      <w:r>
        <w:rPr>
          <w:sz w:val="24"/>
        </w:rPr>
        <w:t>признаки</w:t>
      </w:r>
      <w:r>
        <w:rPr>
          <w:spacing w:val="-2"/>
          <w:sz w:val="24"/>
        </w:rPr>
        <w:t xml:space="preserve"> </w:t>
      </w:r>
      <w:r>
        <w:rPr>
          <w:sz w:val="24"/>
        </w:rPr>
        <w:t>объектов</w:t>
      </w:r>
      <w:r>
        <w:rPr>
          <w:spacing w:val="-3"/>
          <w:sz w:val="24"/>
        </w:rPr>
        <w:t xml:space="preserve"> </w:t>
      </w:r>
      <w:r>
        <w:rPr>
          <w:sz w:val="24"/>
        </w:rPr>
        <w:t>и</w:t>
      </w:r>
      <w:r>
        <w:rPr>
          <w:spacing w:val="-2"/>
          <w:sz w:val="24"/>
        </w:rPr>
        <w:t xml:space="preserve"> связи.</w:t>
      </w:r>
    </w:p>
    <w:p w:rsidR="00775698" w:rsidRDefault="00CC129A" w:rsidP="006906A5">
      <w:pPr>
        <w:pStyle w:val="a9"/>
        <w:numPr>
          <w:ilvl w:val="0"/>
          <w:numId w:val="132"/>
        </w:numPr>
        <w:tabs>
          <w:tab w:val="left" w:pos="709"/>
          <w:tab w:val="left" w:pos="1134"/>
        </w:tabs>
        <w:ind w:left="0" w:right="-1" w:firstLine="709"/>
        <w:rPr>
          <w:sz w:val="24"/>
        </w:rPr>
      </w:pPr>
      <w:r>
        <w:rPr>
          <w:sz w:val="24"/>
        </w:rPr>
        <w:t>Владеет</w:t>
      </w:r>
      <w:r>
        <w:rPr>
          <w:spacing w:val="-6"/>
          <w:sz w:val="24"/>
        </w:rPr>
        <w:t xml:space="preserve"> </w:t>
      </w:r>
      <w:r>
        <w:rPr>
          <w:sz w:val="24"/>
        </w:rPr>
        <w:t>трудовыми</w:t>
      </w:r>
      <w:r>
        <w:rPr>
          <w:spacing w:val="-4"/>
          <w:sz w:val="24"/>
        </w:rPr>
        <w:t xml:space="preserve"> </w:t>
      </w:r>
      <w:r>
        <w:rPr>
          <w:sz w:val="24"/>
        </w:rPr>
        <w:t>умениями,</w:t>
      </w:r>
      <w:r>
        <w:rPr>
          <w:spacing w:val="-2"/>
          <w:sz w:val="24"/>
        </w:rPr>
        <w:t xml:space="preserve"> </w:t>
      </w:r>
      <w:r>
        <w:rPr>
          <w:sz w:val="24"/>
        </w:rPr>
        <w:t>достигая</w:t>
      </w:r>
      <w:r>
        <w:rPr>
          <w:spacing w:val="-2"/>
          <w:sz w:val="24"/>
        </w:rPr>
        <w:t xml:space="preserve"> </w:t>
      </w:r>
      <w:r>
        <w:rPr>
          <w:sz w:val="24"/>
        </w:rPr>
        <w:t>хороших</w:t>
      </w:r>
      <w:r>
        <w:rPr>
          <w:spacing w:val="-2"/>
          <w:sz w:val="24"/>
        </w:rPr>
        <w:t xml:space="preserve"> результатов.</w:t>
      </w:r>
    </w:p>
    <w:p w:rsidR="00775698" w:rsidRDefault="00CC129A" w:rsidP="006906A5">
      <w:pPr>
        <w:pStyle w:val="a9"/>
        <w:numPr>
          <w:ilvl w:val="0"/>
          <w:numId w:val="132"/>
        </w:numPr>
        <w:tabs>
          <w:tab w:val="left" w:pos="709"/>
          <w:tab w:val="left" w:pos="1134"/>
        </w:tabs>
        <w:ind w:left="0" w:right="-1" w:firstLine="709"/>
        <w:rPr>
          <w:sz w:val="24"/>
        </w:rPr>
      </w:pPr>
      <w:r>
        <w:rPr>
          <w:sz w:val="24"/>
        </w:rPr>
        <w:t xml:space="preserve">Достаточно уверенно ориентируется в правилах поведения в природе, старается их </w:t>
      </w:r>
      <w:r>
        <w:rPr>
          <w:spacing w:val="-2"/>
          <w:sz w:val="24"/>
        </w:rPr>
        <w:t>придерживаться.</w:t>
      </w:r>
    </w:p>
    <w:p w:rsidR="00775698" w:rsidRDefault="00CC129A" w:rsidP="006906A5">
      <w:pPr>
        <w:pStyle w:val="a9"/>
        <w:numPr>
          <w:ilvl w:val="0"/>
          <w:numId w:val="132"/>
        </w:numPr>
        <w:tabs>
          <w:tab w:val="left" w:pos="709"/>
          <w:tab w:val="left" w:pos="1134"/>
        </w:tabs>
        <w:ind w:left="0" w:right="-1" w:firstLine="709"/>
        <w:rPr>
          <w:sz w:val="24"/>
        </w:rPr>
      </w:pPr>
      <w:r>
        <w:rPr>
          <w:sz w:val="24"/>
        </w:rPr>
        <w:t>Ребенок знает представителей животного мира и разделяет их по видам. Аргументирует свой выбор. Соотносит представителей животного мира со средой обитания. Называет их характерные признаки. Проявляет интерес и эмоционально выражает свое отношение к ним. Знает, как нужно ухаживать за домашними животными.</w:t>
      </w:r>
    </w:p>
    <w:p w:rsidR="00775698" w:rsidRDefault="00CC129A" w:rsidP="006906A5">
      <w:pPr>
        <w:pStyle w:val="a9"/>
        <w:numPr>
          <w:ilvl w:val="0"/>
          <w:numId w:val="132"/>
        </w:numPr>
        <w:tabs>
          <w:tab w:val="left" w:pos="709"/>
          <w:tab w:val="left" w:pos="1134"/>
        </w:tabs>
        <w:ind w:left="0" w:right="-1" w:firstLine="709"/>
        <w:rPr>
          <w:sz w:val="24"/>
        </w:rPr>
      </w:pPr>
      <w:r>
        <w:rPr>
          <w:sz w:val="24"/>
        </w:rPr>
        <w:t xml:space="preserve">Понимает взаимосвязь между деятельностью человека и жизнью животных, птиц и </w:t>
      </w:r>
      <w:r>
        <w:rPr>
          <w:spacing w:val="-2"/>
          <w:sz w:val="24"/>
        </w:rPr>
        <w:t>растений.</w:t>
      </w:r>
    </w:p>
    <w:p w:rsidR="00775698" w:rsidRDefault="00CC129A" w:rsidP="006906A5">
      <w:pPr>
        <w:pStyle w:val="a9"/>
        <w:numPr>
          <w:ilvl w:val="0"/>
          <w:numId w:val="132"/>
        </w:numPr>
        <w:tabs>
          <w:tab w:val="left" w:pos="709"/>
          <w:tab w:val="left" w:pos="1134"/>
        </w:tabs>
        <w:ind w:left="0" w:right="-1" w:firstLine="709"/>
        <w:rPr>
          <w:sz w:val="24"/>
        </w:rPr>
      </w:pPr>
      <w:r>
        <w:rPr>
          <w:sz w:val="24"/>
        </w:rPr>
        <w:t>Без</w:t>
      </w:r>
      <w:r>
        <w:rPr>
          <w:spacing w:val="-3"/>
          <w:sz w:val="24"/>
        </w:rPr>
        <w:t xml:space="preserve"> </w:t>
      </w:r>
      <w:r>
        <w:rPr>
          <w:sz w:val="24"/>
        </w:rPr>
        <w:t>труда</w:t>
      </w:r>
      <w:r>
        <w:rPr>
          <w:spacing w:val="-2"/>
          <w:sz w:val="24"/>
        </w:rPr>
        <w:t xml:space="preserve"> </w:t>
      </w:r>
      <w:r>
        <w:rPr>
          <w:sz w:val="24"/>
        </w:rPr>
        <w:t>выражает</w:t>
      </w:r>
      <w:r>
        <w:rPr>
          <w:spacing w:val="-4"/>
          <w:sz w:val="24"/>
        </w:rPr>
        <w:t xml:space="preserve"> </w:t>
      </w:r>
      <w:r>
        <w:rPr>
          <w:sz w:val="24"/>
        </w:rPr>
        <w:t>свое</w:t>
      </w:r>
      <w:r>
        <w:rPr>
          <w:spacing w:val="-2"/>
          <w:sz w:val="24"/>
        </w:rPr>
        <w:t xml:space="preserve"> </w:t>
      </w:r>
      <w:r>
        <w:rPr>
          <w:sz w:val="24"/>
        </w:rPr>
        <w:t>отношение</w:t>
      </w:r>
      <w:r>
        <w:rPr>
          <w:spacing w:val="-2"/>
          <w:sz w:val="24"/>
        </w:rPr>
        <w:t xml:space="preserve"> </w:t>
      </w:r>
      <w:r>
        <w:rPr>
          <w:sz w:val="24"/>
        </w:rPr>
        <w:t>к</w:t>
      </w:r>
      <w:r>
        <w:rPr>
          <w:spacing w:val="-3"/>
          <w:sz w:val="24"/>
        </w:rPr>
        <w:t xml:space="preserve"> </w:t>
      </w:r>
      <w:r>
        <w:rPr>
          <w:sz w:val="24"/>
        </w:rPr>
        <w:t>представителям</w:t>
      </w:r>
      <w:r>
        <w:rPr>
          <w:spacing w:val="-3"/>
          <w:sz w:val="24"/>
        </w:rPr>
        <w:t xml:space="preserve"> </w:t>
      </w:r>
      <w:r>
        <w:rPr>
          <w:sz w:val="24"/>
        </w:rPr>
        <w:t>животного</w:t>
      </w:r>
      <w:r>
        <w:rPr>
          <w:spacing w:val="-2"/>
          <w:sz w:val="24"/>
        </w:rPr>
        <w:t xml:space="preserve"> мира.</w:t>
      </w:r>
    </w:p>
    <w:p w:rsidR="00775698" w:rsidRDefault="00CC129A" w:rsidP="006906A5">
      <w:pPr>
        <w:pStyle w:val="a9"/>
        <w:numPr>
          <w:ilvl w:val="0"/>
          <w:numId w:val="132"/>
        </w:numPr>
        <w:tabs>
          <w:tab w:val="left" w:pos="709"/>
          <w:tab w:val="left" w:pos="1134"/>
        </w:tabs>
        <w:ind w:left="0" w:right="-1" w:firstLine="709"/>
        <w:rPr>
          <w:sz w:val="24"/>
        </w:rPr>
      </w:pPr>
      <w:r>
        <w:rPr>
          <w:sz w:val="24"/>
        </w:rPr>
        <w:t>Классифицирует</w:t>
      </w:r>
      <w:r>
        <w:rPr>
          <w:spacing w:val="-5"/>
          <w:sz w:val="24"/>
        </w:rPr>
        <w:t xml:space="preserve"> </w:t>
      </w:r>
      <w:r>
        <w:rPr>
          <w:sz w:val="24"/>
        </w:rPr>
        <w:t>растения по</w:t>
      </w:r>
      <w:r>
        <w:rPr>
          <w:spacing w:val="-2"/>
          <w:sz w:val="24"/>
        </w:rPr>
        <w:t xml:space="preserve"> </w:t>
      </w:r>
      <w:r>
        <w:rPr>
          <w:sz w:val="24"/>
        </w:rPr>
        <w:t>видам,</w:t>
      </w:r>
      <w:r>
        <w:rPr>
          <w:spacing w:val="-5"/>
          <w:sz w:val="24"/>
        </w:rPr>
        <w:t xml:space="preserve"> </w:t>
      </w:r>
      <w:r>
        <w:rPr>
          <w:sz w:val="24"/>
        </w:rPr>
        <w:t>знает</w:t>
      </w:r>
      <w:r>
        <w:rPr>
          <w:spacing w:val="-3"/>
          <w:sz w:val="24"/>
        </w:rPr>
        <w:t xml:space="preserve"> </w:t>
      </w:r>
      <w:r>
        <w:rPr>
          <w:sz w:val="24"/>
        </w:rPr>
        <w:t>их</w:t>
      </w:r>
      <w:r>
        <w:rPr>
          <w:spacing w:val="-1"/>
          <w:sz w:val="24"/>
        </w:rPr>
        <w:t xml:space="preserve"> </w:t>
      </w:r>
      <w:r>
        <w:rPr>
          <w:sz w:val="24"/>
        </w:rPr>
        <w:t xml:space="preserve">характерные </w:t>
      </w:r>
      <w:r>
        <w:rPr>
          <w:spacing w:val="-2"/>
          <w:sz w:val="24"/>
        </w:rPr>
        <w:t>признаки.</w:t>
      </w:r>
    </w:p>
    <w:p w:rsidR="00775698" w:rsidRDefault="00CC129A" w:rsidP="006906A5">
      <w:pPr>
        <w:pStyle w:val="a9"/>
        <w:numPr>
          <w:ilvl w:val="0"/>
          <w:numId w:val="132"/>
        </w:numPr>
        <w:tabs>
          <w:tab w:val="left" w:pos="709"/>
          <w:tab w:val="left" w:pos="1134"/>
        </w:tabs>
        <w:ind w:left="0" w:right="-1" w:firstLine="709"/>
        <w:rPr>
          <w:sz w:val="24"/>
        </w:rPr>
      </w:pPr>
      <w:r>
        <w:rPr>
          <w:sz w:val="24"/>
        </w:rPr>
        <w:t>Называет условия, необходимые для жизни, роста и развития комнатных растений. Знает, как правильно нужно ухаживать за ними. У него сформированы практические умения и навыки ухода за растениями. Он проявляет интерес и эмоционально выражает свое отношение к растениям. Знает объекты неживой природы и правильно называет их отличительные характеристики. Самостоятельно приводит примеры того, кем и для чего они могут быть использованы.</w:t>
      </w:r>
    </w:p>
    <w:p w:rsidR="00775698" w:rsidRDefault="00CC129A" w:rsidP="006906A5">
      <w:pPr>
        <w:pStyle w:val="a9"/>
        <w:numPr>
          <w:ilvl w:val="0"/>
          <w:numId w:val="132"/>
        </w:numPr>
        <w:tabs>
          <w:tab w:val="left" w:pos="709"/>
          <w:tab w:val="left" w:pos="1134"/>
        </w:tabs>
        <w:ind w:left="0" w:right="-1" w:firstLine="709"/>
        <w:rPr>
          <w:sz w:val="24"/>
        </w:rPr>
      </w:pPr>
      <w:r>
        <w:rPr>
          <w:sz w:val="24"/>
        </w:rPr>
        <w:t>Правильно называет времена года, перечисляет их в нужной последовательности, знает характерные признаки каждого времени года.</w:t>
      </w:r>
    </w:p>
    <w:p w:rsidR="00775698" w:rsidRDefault="00CC129A" w:rsidP="006906A5">
      <w:pPr>
        <w:pStyle w:val="a9"/>
        <w:numPr>
          <w:ilvl w:val="0"/>
          <w:numId w:val="132"/>
        </w:numPr>
        <w:tabs>
          <w:tab w:val="left" w:pos="709"/>
          <w:tab w:val="left" w:pos="1134"/>
        </w:tabs>
        <w:ind w:left="0" w:right="-1" w:firstLine="709"/>
        <w:rPr>
          <w:sz w:val="24"/>
        </w:rPr>
      </w:pPr>
      <w:r>
        <w:rPr>
          <w:sz w:val="24"/>
        </w:rPr>
        <w:t>Бережно, заботливо,</w:t>
      </w:r>
      <w:r>
        <w:rPr>
          <w:spacing w:val="-3"/>
          <w:sz w:val="24"/>
        </w:rPr>
        <w:t xml:space="preserve"> </w:t>
      </w:r>
      <w:r>
        <w:rPr>
          <w:sz w:val="24"/>
        </w:rPr>
        <w:t xml:space="preserve">гуманно относится к природе, </w:t>
      </w:r>
      <w:proofErr w:type="gramStart"/>
      <w:r>
        <w:rPr>
          <w:sz w:val="24"/>
        </w:rPr>
        <w:t>нетерпим</w:t>
      </w:r>
      <w:proofErr w:type="gramEnd"/>
      <w:r>
        <w:rPr>
          <w:sz w:val="24"/>
        </w:rPr>
        <w:t xml:space="preserve"> к</w:t>
      </w:r>
      <w:r>
        <w:rPr>
          <w:spacing w:val="-3"/>
          <w:sz w:val="24"/>
        </w:rPr>
        <w:t xml:space="preserve"> </w:t>
      </w:r>
      <w:r>
        <w:rPr>
          <w:sz w:val="24"/>
        </w:rPr>
        <w:t>другим</w:t>
      </w:r>
      <w:r>
        <w:rPr>
          <w:spacing w:val="-3"/>
          <w:sz w:val="24"/>
        </w:rPr>
        <w:t xml:space="preserve"> </w:t>
      </w:r>
      <w:r>
        <w:rPr>
          <w:sz w:val="24"/>
        </w:rPr>
        <w:t>детям</w:t>
      </w:r>
      <w:r>
        <w:rPr>
          <w:spacing w:val="-6"/>
          <w:sz w:val="24"/>
        </w:rPr>
        <w:t xml:space="preserve"> </w:t>
      </w:r>
      <w:r>
        <w:rPr>
          <w:sz w:val="24"/>
        </w:rPr>
        <w:t xml:space="preserve">и взрослым в случае нарушения ими правил общения с природой. Готов оказать помощь в случае </w:t>
      </w:r>
      <w:r>
        <w:rPr>
          <w:spacing w:val="-2"/>
          <w:sz w:val="24"/>
        </w:rPr>
        <w:t>необходимости.</w:t>
      </w:r>
    </w:p>
    <w:p w:rsidR="00775698" w:rsidRDefault="00CC129A" w:rsidP="006906A5">
      <w:pPr>
        <w:pStyle w:val="a9"/>
        <w:numPr>
          <w:ilvl w:val="0"/>
          <w:numId w:val="132"/>
        </w:numPr>
        <w:tabs>
          <w:tab w:val="left" w:pos="709"/>
          <w:tab w:val="left" w:pos="1134"/>
        </w:tabs>
        <w:ind w:left="0" w:right="-1" w:firstLine="709"/>
        <w:rPr>
          <w:sz w:val="24"/>
        </w:rPr>
      </w:pPr>
      <w:r>
        <w:rPr>
          <w:sz w:val="24"/>
        </w:rPr>
        <w:t>Мотивом</w:t>
      </w:r>
      <w:r>
        <w:rPr>
          <w:spacing w:val="-4"/>
          <w:sz w:val="24"/>
        </w:rPr>
        <w:t xml:space="preserve"> </w:t>
      </w:r>
      <w:r>
        <w:rPr>
          <w:sz w:val="24"/>
        </w:rPr>
        <w:t>бережного</w:t>
      </w:r>
      <w:r>
        <w:rPr>
          <w:spacing w:val="-4"/>
          <w:sz w:val="24"/>
        </w:rPr>
        <w:t xml:space="preserve"> </w:t>
      </w:r>
      <w:r>
        <w:rPr>
          <w:sz w:val="24"/>
        </w:rPr>
        <w:t>отношения</w:t>
      </w:r>
      <w:r>
        <w:rPr>
          <w:spacing w:val="-4"/>
          <w:sz w:val="24"/>
        </w:rPr>
        <w:t xml:space="preserve"> </w:t>
      </w:r>
      <w:r>
        <w:rPr>
          <w:sz w:val="24"/>
        </w:rPr>
        <w:t>к</w:t>
      </w:r>
      <w:r>
        <w:rPr>
          <w:spacing w:val="-9"/>
          <w:sz w:val="24"/>
        </w:rPr>
        <w:t xml:space="preserve"> </w:t>
      </w:r>
      <w:r>
        <w:rPr>
          <w:sz w:val="24"/>
        </w:rPr>
        <w:t>природе</w:t>
      </w:r>
      <w:r>
        <w:rPr>
          <w:spacing w:val="-7"/>
          <w:sz w:val="24"/>
        </w:rPr>
        <w:t xml:space="preserve"> </w:t>
      </w:r>
      <w:r>
        <w:rPr>
          <w:sz w:val="24"/>
        </w:rPr>
        <w:t>служат</w:t>
      </w:r>
      <w:r>
        <w:rPr>
          <w:spacing w:val="-5"/>
          <w:sz w:val="24"/>
        </w:rPr>
        <w:t xml:space="preserve"> </w:t>
      </w:r>
      <w:r>
        <w:rPr>
          <w:sz w:val="24"/>
        </w:rPr>
        <w:t>понимание</w:t>
      </w:r>
      <w:r>
        <w:rPr>
          <w:spacing w:val="-7"/>
          <w:sz w:val="24"/>
        </w:rPr>
        <w:t xml:space="preserve"> </w:t>
      </w:r>
      <w:r>
        <w:rPr>
          <w:sz w:val="24"/>
        </w:rPr>
        <w:t>ценности</w:t>
      </w:r>
      <w:r>
        <w:rPr>
          <w:spacing w:val="-5"/>
          <w:sz w:val="24"/>
        </w:rPr>
        <w:t xml:space="preserve"> </w:t>
      </w:r>
      <w:r>
        <w:rPr>
          <w:sz w:val="24"/>
        </w:rPr>
        <w:t>жизни,</w:t>
      </w:r>
      <w:r>
        <w:rPr>
          <w:spacing w:val="-9"/>
          <w:sz w:val="24"/>
        </w:rPr>
        <w:t xml:space="preserve"> </w:t>
      </w:r>
      <w:r>
        <w:rPr>
          <w:sz w:val="24"/>
        </w:rPr>
        <w:t>стремление к совершению добрых поступков. Познавательное отношение устойчиво. Эмоционально воспринимает природу, видит её красоту.</w:t>
      </w:r>
    </w:p>
    <w:p w:rsidR="00775698" w:rsidRDefault="00775698" w:rsidP="007156B6">
      <w:pPr>
        <w:pStyle w:val="a4"/>
        <w:spacing w:before="227"/>
        <w:ind w:left="0" w:right="-1"/>
      </w:pPr>
    </w:p>
    <w:p w:rsidR="00775698" w:rsidRDefault="00CC129A" w:rsidP="006906A5">
      <w:pPr>
        <w:pStyle w:val="2"/>
        <w:numPr>
          <w:ilvl w:val="1"/>
          <w:numId w:val="134"/>
        </w:numPr>
        <w:tabs>
          <w:tab w:val="left" w:pos="1519"/>
        </w:tabs>
        <w:spacing w:before="1"/>
        <w:ind w:left="1519" w:right="-1" w:hanging="359"/>
        <w:jc w:val="both"/>
      </w:pPr>
      <w:r>
        <w:t>Развивающее</w:t>
      </w:r>
      <w:r>
        <w:rPr>
          <w:spacing w:val="-10"/>
        </w:rPr>
        <w:t xml:space="preserve"> </w:t>
      </w:r>
      <w:r>
        <w:t>оценивание</w:t>
      </w:r>
      <w:r>
        <w:rPr>
          <w:spacing w:val="-7"/>
        </w:rPr>
        <w:t xml:space="preserve"> </w:t>
      </w:r>
      <w:r>
        <w:t>качества</w:t>
      </w:r>
      <w:r>
        <w:rPr>
          <w:spacing w:val="-8"/>
        </w:rPr>
        <w:t xml:space="preserve"> </w:t>
      </w:r>
      <w:r>
        <w:t>образовательной</w:t>
      </w:r>
      <w:r>
        <w:rPr>
          <w:spacing w:val="-7"/>
        </w:rPr>
        <w:t xml:space="preserve"> </w:t>
      </w:r>
      <w:r>
        <w:rPr>
          <w:spacing w:val="-2"/>
        </w:rPr>
        <w:t>деятельности</w:t>
      </w:r>
    </w:p>
    <w:p w:rsidR="00775698" w:rsidRDefault="00CC129A" w:rsidP="007156B6">
      <w:pPr>
        <w:pStyle w:val="a4"/>
        <w:spacing w:before="4"/>
        <w:ind w:left="0" w:right="-1" w:firstLine="568"/>
      </w:pPr>
      <w:r>
        <w:t xml:space="preserve">Согласно п. 10.5.1 ФАОП </w:t>
      </w:r>
      <w:proofErr w:type="gramStart"/>
      <w:r>
        <w:t>ДО</w:t>
      </w:r>
      <w:proofErr w:type="gramEnd"/>
      <w:r>
        <w:t xml:space="preserve"> </w:t>
      </w:r>
      <w:proofErr w:type="gramStart"/>
      <w:r>
        <w:t>Программой</w:t>
      </w:r>
      <w:proofErr w:type="gramEnd"/>
      <w:r>
        <w:t xml:space="preserve"> не предусматривается оценивание качества образовательной деятельности МБДОУ №19 на основе достижения детьми с ОВЗ (ЗПР) планируемых</w:t>
      </w:r>
      <w:r w:rsidR="00841BD3">
        <w:t xml:space="preserve"> </w:t>
      </w:r>
      <w:r>
        <w:t>результатов освоения Программы.</w:t>
      </w:r>
    </w:p>
    <w:p w:rsidR="00775698" w:rsidRDefault="00CC129A" w:rsidP="00841BD3">
      <w:pPr>
        <w:pStyle w:val="a4"/>
        <w:ind w:left="0" w:right="-1" w:firstLine="709"/>
      </w:pPr>
      <w:r>
        <w:t>Целевые</w:t>
      </w:r>
      <w:r>
        <w:rPr>
          <w:spacing w:val="-5"/>
        </w:rPr>
        <w:t xml:space="preserve"> </w:t>
      </w:r>
      <w:r>
        <w:t>ориентиры,</w:t>
      </w:r>
      <w:r>
        <w:rPr>
          <w:spacing w:val="-7"/>
        </w:rPr>
        <w:t xml:space="preserve"> </w:t>
      </w:r>
      <w:r>
        <w:t>представленные</w:t>
      </w:r>
      <w:r>
        <w:rPr>
          <w:spacing w:val="-5"/>
        </w:rPr>
        <w:t xml:space="preserve"> </w:t>
      </w:r>
      <w:r>
        <w:t>в</w:t>
      </w:r>
      <w:r>
        <w:rPr>
          <w:spacing w:val="-12"/>
        </w:rPr>
        <w:t xml:space="preserve"> </w:t>
      </w:r>
      <w:r>
        <w:rPr>
          <w:spacing w:val="-2"/>
        </w:rPr>
        <w:t>Программе:</w:t>
      </w:r>
    </w:p>
    <w:p w:rsidR="00775698" w:rsidRPr="00841BD3" w:rsidRDefault="00CC129A" w:rsidP="006906A5">
      <w:pPr>
        <w:pStyle w:val="a9"/>
        <w:numPr>
          <w:ilvl w:val="2"/>
          <w:numId w:val="134"/>
        </w:numPr>
        <w:tabs>
          <w:tab w:val="left" w:pos="1415"/>
        </w:tabs>
        <w:ind w:left="0" w:right="-1" w:firstLine="709"/>
        <w:rPr>
          <w:sz w:val="24"/>
        </w:rPr>
      </w:pPr>
      <w:r>
        <w:rPr>
          <w:sz w:val="24"/>
        </w:rPr>
        <w:t>не</w:t>
      </w:r>
      <w:r>
        <w:rPr>
          <w:spacing w:val="-8"/>
          <w:sz w:val="24"/>
        </w:rPr>
        <w:t xml:space="preserve"> </w:t>
      </w:r>
      <w:r>
        <w:rPr>
          <w:sz w:val="24"/>
        </w:rPr>
        <w:t>подлежат</w:t>
      </w:r>
      <w:r>
        <w:rPr>
          <w:spacing w:val="-7"/>
          <w:sz w:val="24"/>
        </w:rPr>
        <w:t xml:space="preserve"> </w:t>
      </w:r>
      <w:r>
        <w:rPr>
          <w:sz w:val="24"/>
        </w:rPr>
        <w:t>непосредственной</w:t>
      </w:r>
      <w:r>
        <w:rPr>
          <w:spacing w:val="-5"/>
          <w:sz w:val="24"/>
        </w:rPr>
        <w:t xml:space="preserve"> </w:t>
      </w:r>
      <w:r>
        <w:rPr>
          <w:spacing w:val="-2"/>
          <w:sz w:val="24"/>
        </w:rPr>
        <w:t>оценке;</w:t>
      </w:r>
    </w:p>
    <w:p w:rsidR="00841BD3" w:rsidRPr="00841BD3" w:rsidRDefault="00CC129A" w:rsidP="006906A5">
      <w:pPr>
        <w:pStyle w:val="a9"/>
        <w:numPr>
          <w:ilvl w:val="2"/>
          <w:numId w:val="134"/>
        </w:numPr>
        <w:tabs>
          <w:tab w:val="left" w:pos="1415"/>
        </w:tabs>
        <w:ind w:left="0" w:right="-1" w:firstLine="709"/>
        <w:rPr>
          <w:sz w:val="24"/>
        </w:rPr>
      </w:pPr>
      <w:r>
        <w:rPr>
          <w:sz w:val="24"/>
        </w:rPr>
        <w:t>не</w:t>
      </w:r>
      <w:r w:rsidRPr="00841BD3">
        <w:rPr>
          <w:spacing w:val="59"/>
          <w:sz w:val="24"/>
        </w:rPr>
        <w:t xml:space="preserve">  </w:t>
      </w:r>
      <w:r>
        <w:rPr>
          <w:sz w:val="24"/>
        </w:rPr>
        <w:t>являются</w:t>
      </w:r>
      <w:r w:rsidRPr="00841BD3">
        <w:rPr>
          <w:spacing w:val="62"/>
          <w:sz w:val="24"/>
        </w:rPr>
        <w:t xml:space="preserve">  </w:t>
      </w:r>
      <w:r>
        <w:rPr>
          <w:sz w:val="24"/>
        </w:rPr>
        <w:t>непосредственным</w:t>
      </w:r>
      <w:r w:rsidRPr="00841BD3">
        <w:rPr>
          <w:spacing w:val="62"/>
          <w:sz w:val="24"/>
        </w:rPr>
        <w:t xml:space="preserve">  </w:t>
      </w:r>
      <w:r>
        <w:rPr>
          <w:sz w:val="24"/>
        </w:rPr>
        <w:t>основанием</w:t>
      </w:r>
      <w:r w:rsidRPr="00841BD3">
        <w:rPr>
          <w:spacing w:val="62"/>
          <w:sz w:val="24"/>
        </w:rPr>
        <w:t xml:space="preserve">  </w:t>
      </w:r>
      <w:r>
        <w:rPr>
          <w:sz w:val="24"/>
        </w:rPr>
        <w:t>оценки</w:t>
      </w:r>
      <w:r w:rsidRPr="00841BD3">
        <w:rPr>
          <w:spacing w:val="60"/>
          <w:sz w:val="24"/>
        </w:rPr>
        <w:t xml:space="preserve">  </w:t>
      </w:r>
      <w:r>
        <w:rPr>
          <w:sz w:val="24"/>
        </w:rPr>
        <w:t>как</w:t>
      </w:r>
      <w:r w:rsidRPr="00841BD3">
        <w:rPr>
          <w:spacing w:val="63"/>
          <w:sz w:val="24"/>
        </w:rPr>
        <w:t xml:space="preserve">  </w:t>
      </w:r>
      <w:r>
        <w:rPr>
          <w:sz w:val="24"/>
        </w:rPr>
        <w:t>итогового,</w:t>
      </w:r>
      <w:r w:rsidRPr="00841BD3">
        <w:rPr>
          <w:spacing w:val="61"/>
          <w:sz w:val="24"/>
        </w:rPr>
        <w:t xml:space="preserve">  </w:t>
      </w:r>
      <w:r>
        <w:rPr>
          <w:sz w:val="24"/>
        </w:rPr>
        <w:t>так</w:t>
      </w:r>
      <w:r w:rsidRPr="00841BD3">
        <w:rPr>
          <w:spacing w:val="61"/>
          <w:sz w:val="24"/>
        </w:rPr>
        <w:t xml:space="preserve">  </w:t>
      </w:r>
      <w:r w:rsidRPr="00841BD3">
        <w:rPr>
          <w:spacing w:val="-10"/>
          <w:sz w:val="24"/>
        </w:rPr>
        <w:t>и</w:t>
      </w:r>
      <w:r w:rsidR="00841BD3" w:rsidRPr="00841BD3">
        <w:rPr>
          <w:sz w:val="24"/>
          <w:szCs w:val="24"/>
        </w:rPr>
        <w:t xml:space="preserve"> промежуточного уровня</w:t>
      </w:r>
      <w:r w:rsidR="00841BD3" w:rsidRPr="00841BD3">
        <w:rPr>
          <w:spacing w:val="-3"/>
          <w:sz w:val="24"/>
          <w:szCs w:val="24"/>
        </w:rPr>
        <w:t xml:space="preserve"> </w:t>
      </w:r>
      <w:r w:rsidR="00841BD3" w:rsidRPr="00841BD3">
        <w:rPr>
          <w:sz w:val="24"/>
          <w:szCs w:val="24"/>
        </w:rPr>
        <w:t>развития</w:t>
      </w:r>
      <w:r w:rsidR="00841BD3" w:rsidRPr="00841BD3">
        <w:rPr>
          <w:spacing w:val="-1"/>
          <w:sz w:val="24"/>
          <w:szCs w:val="24"/>
        </w:rPr>
        <w:t xml:space="preserve"> </w:t>
      </w:r>
      <w:proofErr w:type="gramStart"/>
      <w:r w:rsidR="00841BD3" w:rsidRPr="00841BD3">
        <w:rPr>
          <w:sz w:val="24"/>
          <w:szCs w:val="24"/>
        </w:rPr>
        <w:t>обучающихся</w:t>
      </w:r>
      <w:proofErr w:type="gramEnd"/>
      <w:r w:rsidR="00841BD3" w:rsidRPr="00841BD3">
        <w:rPr>
          <w:spacing w:val="-2"/>
          <w:sz w:val="24"/>
          <w:szCs w:val="24"/>
        </w:rPr>
        <w:t xml:space="preserve"> </w:t>
      </w:r>
      <w:r w:rsidR="00841BD3" w:rsidRPr="00841BD3">
        <w:rPr>
          <w:sz w:val="24"/>
          <w:szCs w:val="24"/>
        </w:rPr>
        <w:t>с</w:t>
      </w:r>
      <w:r w:rsidR="00841BD3" w:rsidRPr="00841BD3">
        <w:rPr>
          <w:spacing w:val="-5"/>
          <w:sz w:val="24"/>
          <w:szCs w:val="24"/>
        </w:rPr>
        <w:t xml:space="preserve"> </w:t>
      </w:r>
      <w:r w:rsidR="00841BD3" w:rsidRPr="00841BD3">
        <w:rPr>
          <w:sz w:val="24"/>
          <w:szCs w:val="24"/>
        </w:rPr>
        <w:t>ОВЗ</w:t>
      </w:r>
      <w:r w:rsidR="00841BD3" w:rsidRPr="00841BD3">
        <w:rPr>
          <w:spacing w:val="-4"/>
          <w:sz w:val="24"/>
          <w:szCs w:val="24"/>
        </w:rPr>
        <w:t xml:space="preserve"> </w:t>
      </w:r>
      <w:r w:rsidR="00841BD3" w:rsidRPr="00841BD3">
        <w:rPr>
          <w:spacing w:val="-2"/>
          <w:sz w:val="24"/>
          <w:szCs w:val="24"/>
        </w:rPr>
        <w:t>(ЗПР);</w:t>
      </w:r>
    </w:p>
    <w:p w:rsidR="00841BD3" w:rsidRPr="00841BD3" w:rsidRDefault="00841BD3" w:rsidP="006906A5">
      <w:pPr>
        <w:numPr>
          <w:ilvl w:val="2"/>
          <w:numId w:val="134"/>
        </w:numPr>
        <w:tabs>
          <w:tab w:val="left" w:pos="1419"/>
        </w:tabs>
        <w:spacing w:before="3"/>
        <w:ind w:left="0" w:right="-1" w:firstLine="709"/>
        <w:jc w:val="both"/>
        <w:rPr>
          <w:sz w:val="24"/>
        </w:rPr>
      </w:pPr>
      <w:r w:rsidRPr="00841BD3">
        <w:rPr>
          <w:sz w:val="24"/>
        </w:rPr>
        <w:t xml:space="preserve">не являются основанием для их формального сравнения с реальными достижениями </w:t>
      </w:r>
      <w:proofErr w:type="gramStart"/>
      <w:r w:rsidRPr="00841BD3">
        <w:rPr>
          <w:sz w:val="24"/>
        </w:rPr>
        <w:t>обучающихся</w:t>
      </w:r>
      <w:proofErr w:type="gramEnd"/>
      <w:r w:rsidRPr="00841BD3">
        <w:rPr>
          <w:sz w:val="24"/>
        </w:rPr>
        <w:t xml:space="preserve"> с ОВЗ (ЗПР);</w:t>
      </w:r>
    </w:p>
    <w:p w:rsidR="00841BD3" w:rsidRPr="00841BD3" w:rsidRDefault="00841BD3" w:rsidP="006906A5">
      <w:pPr>
        <w:numPr>
          <w:ilvl w:val="2"/>
          <w:numId w:val="134"/>
        </w:numPr>
        <w:tabs>
          <w:tab w:val="left" w:pos="1419"/>
        </w:tabs>
        <w:spacing w:before="3"/>
        <w:ind w:left="0" w:right="-1" w:firstLine="709"/>
        <w:jc w:val="both"/>
        <w:rPr>
          <w:sz w:val="24"/>
        </w:rPr>
      </w:pPr>
      <w:r w:rsidRPr="00841BD3">
        <w:rPr>
          <w:sz w:val="24"/>
        </w:rPr>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sidRPr="00841BD3">
        <w:rPr>
          <w:sz w:val="24"/>
        </w:rPr>
        <w:t>обучающихся</w:t>
      </w:r>
      <w:proofErr w:type="gramEnd"/>
      <w:r w:rsidRPr="00841BD3">
        <w:rPr>
          <w:sz w:val="24"/>
        </w:rPr>
        <w:t>;</w:t>
      </w:r>
    </w:p>
    <w:p w:rsidR="00841BD3" w:rsidRPr="00841BD3" w:rsidRDefault="00841BD3" w:rsidP="006906A5">
      <w:pPr>
        <w:numPr>
          <w:ilvl w:val="2"/>
          <w:numId w:val="134"/>
        </w:numPr>
        <w:tabs>
          <w:tab w:val="left" w:pos="1415"/>
        </w:tabs>
        <w:ind w:left="0" w:right="-1" w:firstLine="709"/>
        <w:jc w:val="both"/>
        <w:rPr>
          <w:sz w:val="24"/>
        </w:rPr>
      </w:pPr>
      <w:r w:rsidRPr="00841BD3">
        <w:rPr>
          <w:sz w:val="24"/>
        </w:rPr>
        <w:t>не</w:t>
      </w:r>
      <w:r w:rsidRPr="00841BD3">
        <w:rPr>
          <w:spacing w:val="-9"/>
          <w:sz w:val="24"/>
        </w:rPr>
        <w:t xml:space="preserve"> </w:t>
      </w:r>
      <w:r w:rsidRPr="00841BD3">
        <w:rPr>
          <w:sz w:val="24"/>
        </w:rPr>
        <w:t>являются</w:t>
      </w:r>
      <w:r w:rsidRPr="00841BD3">
        <w:rPr>
          <w:spacing w:val="-5"/>
          <w:sz w:val="24"/>
        </w:rPr>
        <w:t xml:space="preserve"> </w:t>
      </w:r>
      <w:r w:rsidRPr="00841BD3">
        <w:rPr>
          <w:sz w:val="24"/>
        </w:rPr>
        <w:t>непосредственным</w:t>
      </w:r>
      <w:r w:rsidRPr="00841BD3">
        <w:rPr>
          <w:spacing w:val="-7"/>
          <w:sz w:val="24"/>
        </w:rPr>
        <w:t xml:space="preserve"> </w:t>
      </w:r>
      <w:r w:rsidRPr="00841BD3">
        <w:rPr>
          <w:sz w:val="24"/>
        </w:rPr>
        <w:t>основанием</w:t>
      </w:r>
      <w:r w:rsidRPr="00841BD3">
        <w:rPr>
          <w:spacing w:val="-6"/>
          <w:sz w:val="24"/>
        </w:rPr>
        <w:t xml:space="preserve"> </w:t>
      </w:r>
      <w:r w:rsidRPr="00841BD3">
        <w:rPr>
          <w:sz w:val="24"/>
        </w:rPr>
        <w:t>при</w:t>
      </w:r>
      <w:r w:rsidRPr="00841BD3">
        <w:rPr>
          <w:spacing w:val="-9"/>
          <w:sz w:val="24"/>
        </w:rPr>
        <w:t xml:space="preserve"> </w:t>
      </w:r>
      <w:r w:rsidRPr="00841BD3">
        <w:rPr>
          <w:sz w:val="24"/>
        </w:rPr>
        <w:t>оценке</w:t>
      </w:r>
      <w:r w:rsidRPr="00841BD3">
        <w:rPr>
          <w:spacing w:val="-6"/>
          <w:sz w:val="24"/>
        </w:rPr>
        <w:t xml:space="preserve"> </w:t>
      </w:r>
      <w:r w:rsidRPr="00841BD3">
        <w:rPr>
          <w:sz w:val="24"/>
        </w:rPr>
        <w:t>качества</w:t>
      </w:r>
      <w:r w:rsidRPr="00841BD3">
        <w:rPr>
          <w:spacing w:val="-5"/>
          <w:sz w:val="24"/>
        </w:rPr>
        <w:t xml:space="preserve"> </w:t>
      </w:r>
      <w:r w:rsidRPr="00841BD3">
        <w:rPr>
          <w:spacing w:val="-2"/>
          <w:sz w:val="24"/>
        </w:rPr>
        <w:t>образования.</w:t>
      </w:r>
    </w:p>
    <w:p w:rsidR="00775698" w:rsidRDefault="00775698" w:rsidP="006906A5">
      <w:pPr>
        <w:pStyle w:val="a9"/>
        <w:numPr>
          <w:ilvl w:val="2"/>
          <w:numId w:val="134"/>
        </w:numPr>
        <w:tabs>
          <w:tab w:val="left" w:pos="1419"/>
        </w:tabs>
        <w:spacing w:before="70"/>
        <w:ind w:left="0" w:right="-1" w:firstLine="709"/>
        <w:rPr>
          <w:sz w:val="24"/>
        </w:rPr>
        <w:sectPr w:rsidR="00775698" w:rsidSect="00BD3294">
          <w:footerReference w:type="default" r:id="rId28"/>
          <w:pgSz w:w="11920" w:h="16838"/>
          <w:pgMar w:top="1134" w:right="850" w:bottom="1134" w:left="1701" w:header="0" w:footer="749" w:gutter="0"/>
          <w:cols w:space="720"/>
          <w:formProt w:val="0"/>
          <w:docGrid w:linePitch="100" w:charSpace="4096"/>
        </w:sectPr>
      </w:pPr>
    </w:p>
    <w:p w:rsidR="00775698" w:rsidRDefault="00CC129A" w:rsidP="007156B6">
      <w:pPr>
        <w:pStyle w:val="a4"/>
        <w:spacing w:before="7"/>
        <w:ind w:left="0" w:right="-1" w:firstLine="568"/>
      </w:pPr>
      <w:r>
        <w:lastRenderedPageBreak/>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775698" w:rsidRDefault="00CC129A" w:rsidP="007156B6">
      <w:pPr>
        <w:pStyle w:val="a4"/>
        <w:spacing w:before="1"/>
        <w:ind w:left="0" w:right="-1" w:firstLine="568"/>
      </w:pPr>
      <w:r>
        <w:t>Программой предусмотрена система мониторинга динамики развития обучающихся, динамики</w:t>
      </w:r>
      <w:r>
        <w:rPr>
          <w:spacing w:val="-15"/>
        </w:rPr>
        <w:t xml:space="preserve"> </w:t>
      </w:r>
      <w:r>
        <w:t>их</w:t>
      </w:r>
      <w:r>
        <w:rPr>
          <w:spacing w:val="-15"/>
        </w:rPr>
        <w:t xml:space="preserve"> </w:t>
      </w:r>
      <w:r>
        <w:t>образовательных</w:t>
      </w:r>
      <w:r>
        <w:rPr>
          <w:spacing w:val="-15"/>
        </w:rPr>
        <w:t xml:space="preserve"> </w:t>
      </w:r>
      <w:r>
        <w:t>достижений,</w:t>
      </w:r>
      <w:r>
        <w:rPr>
          <w:spacing w:val="-15"/>
        </w:rPr>
        <w:t xml:space="preserve"> </w:t>
      </w:r>
      <w:r>
        <w:t>основанная</w:t>
      </w:r>
      <w:r>
        <w:rPr>
          <w:spacing w:val="-14"/>
        </w:rPr>
        <w:t xml:space="preserve"> </w:t>
      </w:r>
      <w:r>
        <w:t>на</w:t>
      </w:r>
      <w:r>
        <w:rPr>
          <w:spacing w:val="-14"/>
        </w:rPr>
        <w:t xml:space="preserve"> </w:t>
      </w:r>
      <w:r>
        <w:t>методе</w:t>
      </w:r>
      <w:r>
        <w:rPr>
          <w:spacing w:val="-14"/>
        </w:rPr>
        <w:t xml:space="preserve"> </w:t>
      </w:r>
      <w:r>
        <w:t>наблюдения</w:t>
      </w:r>
      <w:r>
        <w:rPr>
          <w:spacing w:val="-14"/>
        </w:rPr>
        <w:t xml:space="preserve"> </w:t>
      </w:r>
      <w:r>
        <w:t>и</w:t>
      </w:r>
      <w:r>
        <w:rPr>
          <w:spacing w:val="-15"/>
        </w:rPr>
        <w:t xml:space="preserve"> </w:t>
      </w:r>
      <w:r>
        <w:t>включающая:</w:t>
      </w:r>
    </w:p>
    <w:p w:rsidR="00775698" w:rsidRDefault="00CC129A" w:rsidP="006906A5">
      <w:pPr>
        <w:pStyle w:val="a9"/>
        <w:numPr>
          <w:ilvl w:val="0"/>
          <w:numId w:val="131"/>
        </w:numPr>
        <w:tabs>
          <w:tab w:val="left" w:pos="993"/>
        </w:tabs>
        <w:ind w:right="-1" w:firstLine="568"/>
        <w:rPr>
          <w:sz w:val="24"/>
        </w:rPr>
      </w:pPr>
      <w:r>
        <w:rPr>
          <w:sz w:val="24"/>
        </w:rPr>
        <w:t>педагогические</w:t>
      </w:r>
      <w:r>
        <w:rPr>
          <w:spacing w:val="40"/>
          <w:sz w:val="24"/>
        </w:rPr>
        <w:t xml:space="preserve"> </w:t>
      </w:r>
      <w:r>
        <w:rPr>
          <w:sz w:val="24"/>
        </w:rPr>
        <w:t>наблюдения,</w:t>
      </w:r>
      <w:r>
        <w:rPr>
          <w:spacing w:val="40"/>
          <w:sz w:val="24"/>
        </w:rPr>
        <w:t xml:space="preserve"> </w:t>
      </w:r>
      <w:r>
        <w:rPr>
          <w:sz w:val="24"/>
        </w:rPr>
        <w:t>педагогическую</w:t>
      </w:r>
      <w:r>
        <w:rPr>
          <w:spacing w:val="40"/>
          <w:sz w:val="24"/>
        </w:rPr>
        <w:t xml:space="preserve"> </w:t>
      </w:r>
      <w:r>
        <w:rPr>
          <w:sz w:val="24"/>
        </w:rPr>
        <w:t>диагностику,</w:t>
      </w:r>
      <w:r>
        <w:rPr>
          <w:spacing w:val="40"/>
          <w:sz w:val="24"/>
        </w:rPr>
        <w:t xml:space="preserve"> </w:t>
      </w:r>
      <w:r>
        <w:rPr>
          <w:sz w:val="24"/>
        </w:rPr>
        <w:t>связанную</w:t>
      </w:r>
      <w:r>
        <w:rPr>
          <w:spacing w:val="40"/>
          <w:sz w:val="24"/>
        </w:rPr>
        <w:t xml:space="preserve"> </w:t>
      </w:r>
      <w:r>
        <w:rPr>
          <w:sz w:val="24"/>
        </w:rPr>
        <w:t>с</w:t>
      </w:r>
      <w:r>
        <w:rPr>
          <w:spacing w:val="40"/>
          <w:sz w:val="24"/>
        </w:rPr>
        <w:t xml:space="preserve"> </w:t>
      </w:r>
      <w:r>
        <w:rPr>
          <w:sz w:val="24"/>
        </w:rPr>
        <w:t>оценкой эффективности педагогических действий с целью их дальнейшей оптимизации;</w:t>
      </w:r>
    </w:p>
    <w:p w:rsidR="00775698" w:rsidRDefault="00CC129A" w:rsidP="006906A5">
      <w:pPr>
        <w:pStyle w:val="a9"/>
        <w:numPr>
          <w:ilvl w:val="0"/>
          <w:numId w:val="131"/>
        </w:numPr>
        <w:tabs>
          <w:tab w:val="left" w:pos="993"/>
        </w:tabs>
        <w:ind w:right="-1" w:firstLine="568"/>
        <w:rPr>
          <w:sz w:val="24"/>
        </w:rPr>
      </w:pPr>
      <w:r>
        <w:rPr>
          <w:sz w:val="24"/>
        </w:rPr>
        <w:t>детские</w:t>
      </w:r>
      <w:r>
        <w:rPr>
          <w:spacing w:val="40"/>
          <w:sz w:val="24"/>
        </w:rPr>
        <w:t xml:space="preserve"> </w:t>
      </w:r>
      <w:r>
        <w:rPr>
          <w:sz w:val="24"/>
        </w:rPr>
        <w:t>портфолио,</w:t>
      </w:r>
      <w:r>
        <w:rPr>
          <w:spacing w:val="40"/>
          <w:sz w:val="24"/>
        </w:rPr>
        <w:t xml:space="preserve"> </w:t>
      </w:r>
      <w:r>
        <w:rPr>
          <w:sz w:val="24"/>
        </w:rPr>
        <w:t>фиксирующие</w:t>
      </w:r>
      <w:r>
        <w:rPr>
          <w:spacing w:val="40"/>
          <w:sz w:val="24"/>
        </w:rPr>
        <w:t xml:space="preserve"> </w:t>
      </w:r>
      <w:r>
        <w:rPr>
          <w:sz w:val="24"/>
        </w:rPr>
        <w:t>достижения</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образовательной</w:t>
      </w:r>
      <w:r>
        <w:rPr>
          <w:spacing w:val="40"/>
          <w:sz w:val="24"/>
        </w:rPr>
        <w:t xml:space="preserve"> </w:t>
      </w:r>
      <w:r>
        <w:rPr>
          <w:spacing w:val="-2"/>
          <w:sz w:val="24"/>
        </w:rPr>
        <w:t>деятельности;</w:t>
      </w:r>
    </w:p>
    <w:p w:rsidR="00775698" w:rsidRDefault="00CC129A" w:rsidP="006906A5">
      <w:pPr>
        <w:pStyle w:val="a9"/>
        <w:numPr>
          <w:ilvl w:val="0"/>
          <w:numId w:val="131"/>
        </w:numPr>
        <w:tabs>
          <w:tab w:val="left" w:pos="993"/>
          <w:tab w:val="left" w:pos="1522"/>
        </w:tabs>
        <w:ind w:right="-1" w:firstLine="567"/>
        <w:rPr>
          <w:sz w:val="24"/>
        </w:rPr>
      </w:pPr>
      <w:r>
        <w:rPr>
          <w:sz w:val="24"/>
        </w:rPr>
        <w:t>карты</w:t>
      </w:r>
      <w:r>
        <w:rPr>
          <w:spacing w:val="-6"/>
          <w:sz w:val="24"/>
        </w:rPr>
        <w:t xml:space="preserve"> </w:t>
      </w:r>
      <w:r>
        <w:rPr>
          <w:sz w:val="24"/>
        </w:rPr>
        <w:t>развития</w:t>
      </w:r>
      <w:r>
        <w:rPr>
          <w:spacing w:val="1"/>
          <w:sz w:val="24"/>
        </w:rPr>
        <w:t xml:space="preserve"> </w:t>
      </w:r>
      <w:r>
        <w:rPr>
          <w:sz w:val="24"/>
        </w:rPr>
        <w:t>ребенка</w:t>
      </w:r>
      <w:r>
        <w:rPr>
          <w:spacing w:val="-3"/>
          <w:sz w:val="24"/>
        </w:rPr>
        <w:t xml:space="preserve"> </w:t>
      </w:r>
      <w:r>
        <w:rPr>
          <w:sz w:val="24"/>
        </w:rPr>
        <w:t>с</w:t>
      </w:r>
      <w:r>
        <w:rPr>
          <w:spacing w:val="-3"/>
          <w:sz w:val="24"/>
        </w:rPr>
        <w:t xml:space="preserve"> </w:t>
      </w:r>
      <w:r>
        <w:rPr>
          <w:spacing w:val="-4"/>
          <w:sz w:val="24"/>
        </w:rPr>
        <w:t>ОВЗ;</w:t>
      </w:r>
    </w:p>
    <w:p w:rsidR="00775698" w:rsidRDefault="00CC129A" w:rsidP="006906A5">
      <w:pPr>
        <w:pStyle w:val="a9"/>
        <w:numPr>
          <w:ilvl w:val="0"/>
          <w:numId w:val="131"/>
        </w:numPr>
        <w:tabs>
          <w:tab w:val="left" w:pos="993"/>
          <w:tab w:val="left" w:pos="1522"/>
        </w:tabs>
        <w:ind w:right="-1" w:firstLine="567"/>
        <w:rPr>
          <w:sz w:val="24"/>
        </w:rPr>
      </w:pPr>
      <w:r>
        <w:rPr>
          <w:sz w:val="24"/>
        </w:rPr>
        <w:t>различные</w:t>
      </w:r>
      <w:r>
        <w:rPr>
          <w:spacing w:val="-5"/>
          <w:sz w:val="24"/>
        </w:rPr>
        <w:t xml:space="preserve"> </w:t>
      </w:r>
      <w:r>
        <w:rPr>
          <w:sz w:val="24"/>
        </w:rPr>
        <w:t>шкалы</w:t>
      </w:r>
      <w:r>
        <w:rPr>
          <w:spacing w:val="-7"/>
          <w:sz w:val="24"/>
        </w:rPr>
        <w:t xml:space="preserve"> </w:t>
      </w:r>
      <w:r>
        <w:rPr>
          <w:sz w:val="24"/>
        </w:rPr>
        <w:t>индивидуального</w:t>
      </w:r>
      <w:r>
        <w:rPr>
          <w:spacing w:val="-5"/>
          <w:sz w:val="24"/>
        </w:rPr>
        <w:t xml:space="preserve"> </w:t>
      </w:r>
      <w:r>
        <w:rPr>
          <w:sz w:val="24"/>
        </w:rPr>
        <w:t>развития</w:t>
      </w:r>
      <w:r>
        <w:rPr>
          <w:spacing w:val="-6"/>
          <w:sz w:val="24"/>
        </w:rPr>
        <w:t xml:space="preserve"> </w:t>
      </w:r>
      <w:r>
        <w:rPr>
          <w:sz w:val="24"/>
        </w:rPr>
        <w:t>ребенка</w:t>
      </w:r>
      <w:r>
        <w:rPr>
          <w:spacing w:val="-4"/>
          <w:sz w:val="24"/>
        </w:rPr>
        <w:t xml:space="preserve"> </w:t>
      </w:r>
      <w:r>
        <w:rPr>
          <w:sz w:val="24"/>
        </w:rPr>
        <w:t>с</w:t>
      </w:r>
      <w:r>
        <w:rPr>
          <w:spacing w:val="-5"/>
          <w:sz w:val="24"/>
        </w:rPr>
        <w:t xml:space="preserve"> </w:t>
      </w:r>
      <w:r>
        <w:rPr>
          <w:spacing w:val="-4"/>
          <w:sz w:val="24"/>
        </w:rPr>
        <w:t>ОВЗ.</w:t>
      </w:r>
    </w:p>
    <w:p w:rsidR="00775698" w:rsidRDefault="00CC129A" w:rsidP="007156B6">
      <w:pPr>
        <w:pStyle w:val="a4"/>
        <w:ind w:left="0" w:right="-1" w:firstLine="568"/>
      </w:pPr>
      <w:r>
        <w:t>Подробнее</w:t>
      </w:r>
      <w:r>
        <w:rPr>
          <w:spacing w:val="37"/>
        </w:rPr>
        <w:t xml:space="preserve"> </w:t>
      </w:r>
      <w:r>
        <w:t>система</w:t>
      </w:r>
      <w:r>
        <w:rPr>
          <w:spacing w:val="40"/>
        </w:rPr>
        <w:t xml:space="preserve"> </w:t>
      </w:r>
      <w:r>
        <w:t>мониторинга</w:t>
      </w:r>
      <w:r>
        <w:rPr>
          <w:spacing w:val="37"/>
        </w:rPr>
        <w:t xml:space="preserve"> </w:t>
      </w:r>
      <w:r>
        <w:t>динамики</w:t>
      </w:r>
      <w:r>
        <w:rPr>
          <w:spacing w:val="34"/>
        </w:rPr>
        <w:t xml:space="preserve"> </w:t>
      </w:r>
      <w:r>
        <w:t>развития</w:t>
      </w:r>
      <w:r>
        <w:rPr>
          <w:spacing w:val="37"/>
        </w:rPr>
        <w:t xml:space="preserve"> </w:t>
      </w:r>
      <w:r>
        <w:t>обучающихся,</w:t>
      </w:r>
      <w:r>
        <w:rPr>
          <w:spacing w:val="36"/>
        </w:rPr>
        <w:t xml:space="preserve"> </w:t>
      </w:r>
      <w:r>
        <w:t>динамики</w:t>
      </w:r>
      <w:r>
        <w:rPr>
          <w:spacing w:val="35"/>
        </w:rPr>
        <w:t xml:space="preserve"> </w:t>
      </w:r>
      <w:r>
        <w:t>их образовательных достижений представлена в п. 2.6 Программы.</w:t>
      </w:r>
    </w:p>
    <w:p w:rsidR="00775698" w:rsidRDefault="00CC129A" w:rsidP="007156B6">
      <w:pPr>
        <w:pStyle w:val="a4"/>
        <w:tabs>
          <w:tab w:val="left" w:pos="1660"/>
          <w:tab w:val="left" w:pos="3257"/>
          <w:tab w:val="left" w:pos="3721"/>
          <w:tab w:val="left" w:pos="5185"/>
          <w:tab w:val="left" w:pos="5553"/>
          <w:tab w:val="left" w:pos="7066"/>
          <w:tab w:val="left" w:pos="8506"/>
          <w:tab w:val="left" w:pos="9450"/>
        </w:tabs>
        <w:ind w:left="0" w:right="-1" w:firstLine="568"/>
      </w:pPr>
      <w:r>
        <w:rPr>
          <w:spacing w:val="-10"/>
        </w:rPr>
        <w:t>В</w:t>
      </w:r>
      <w:r w:rsidR="00841BD3">
        <w:t xml:space="preserve"> </w:t>
      </w:r>
      <w:r>
        <w:rPr>
          <w:spacing w:val="-2"/>
        </w:rPr>
        <w:t>соответствии</w:t>
      </w:r>
      <w:r w:rsidR="00841BD3">
        <w:t xml:space="preserve"> </w:t>
      </w:r>
      <w:r>
        <w:rPr>
          <w:spacing w:val="-6"/>
        </w:rPr>
        <w:t>со</w:t>
      </w:r>
      <w:r>
        <w:tab/>
      </w:r>
      <w:r>
        <w:rPr>
          <w:spacing w:val="-2"/>
        </w:rPr>
        <w:t>Стандартом</w:t>
      </w:r>
      <w:r w:rsidR="00841BD3">
        <w:t xml:space="preserve"> </w:t>
      </w:r>
      <w:r>
        <w:rPr>
          <w:spacing w:val="-10"/>
        </w:rPr>
        <w:t>и</w:t>
      </w:r>
      <w:r w:rsidR="00841BD3">
        <w:t xml:space="preserve"> </w:t>
      </w:r>
      <w:r>
        <w:rPr>
          <w:spacing w:val="-2"/>
        </w:rPr>
        <w:t>принципами</w:t>
      </w:r>
      <w:r w:rsidR="00841BD3">
        <w:t xml:space="preserve"> </w:t>
      </w:r>
      <w:r>
        <w:rPr>
          <w:spacing w:val="-2"/>
        </w:rPr>
        <w:t>Программы</w:t>
      </w:r>
      <w:r w:rsidR="00841BD3">
        <w:t xml:space="preserve"> </w:t>
      </w:r>
      <w:r>
        <w:rPr>
          <w:spacing w:val="-2"/>
        </w:rPr>
        <w:t>оценка</w:t>
      </w:r>
      <w:r w:rsidR="00841BD3">
        <w:t xml:space="preserve"> </w:t>
      </w:r>
      <w:r>
        <w:rPr>
          <w:spacing w:val="-2"/>
        </w:rPr>
        <w:t xml:space="preserve">качества </w:t>
      </w:r>
      <w:r>
        <w:t>образовательной деятельности по Программе:</w:t>
      </w:r>
    </w:p>
    <w:p w:rsidR="00775698" w:rsidRDefault="00CC129A" w:rsidP="006906A5">
      <w:pPr>
        <w:pStyle w:val="a9"/>
        <w:numPr>
          <w:ilvl w:val="0"/>
          <w:numId w:val="130"/>
        </w:numPr>
        <w:tabs>
          <w:tab w:val="left" w:pos="993"/>
        </w:tabs>
        <w:ind w:left="0" w:right="-1" w:firstLine="568"/>
        <w:rPr>
          <w:sz w:val="24"/>
        </w:rPr>
      </w:pPr>
      <w:r>
        <w:rPr>
          <w:sz w:val="24"/>
        </w:rPr>
        <w:t>поддерживает</w:t>
      </w:r>
      <w:r>
        <w:rPr>
          <w:spacing w:val="40"/>
          <w:sz w:val="24"/>
        </w:rPr>
        <w:t xml:space="preserve"> </w:t>
      </w:r>
      <w:r>
        <w:rPr>
          <w:sz w:val="24"/>
        </w:rPr>
        <w:t>ценности</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позитивной</w:t>
      </w:r>
      <w:r>
        <w:rPr>
          <w:spacing w:val="40"/>
          <w:sz w:val="24"/>
        </w:rPr>
        <w:t xml:space="preserve"> </w:t>
      </w:r>
      <w:r>
        <w:rPr>
          <w:sz w:val="24"/>
        </w:rPr>
        <w:t>социализации</w:t>
      </w:r>
      <w:r>
        <w:rPr>
          <w:spacing w:val="40"/>
          <w:sz w:val="24"/>
        </w:rPr>
        <w:t xml:space="preserve"> </w:t>
      </w:r>
      <w:r>
        <w:rPr>
          <w:sz w:val="24"/>
        </w:rPr>
        <w:t>ребенка</w:t>
      </w:r>
      <w:r>
        <w:rPr>
          <w:spacing w:val="40"/>
          <w:sz w:val="24"/>
        </w:rPr>
        <w:t xml:space="preserve"> </w:t>
      </w:r>
      <w:r>
        <w:rPr>
          <w:sz w:val="24"/>
        </w:rPr>
        <w:t>раннего</w:t>
      </w:r>
      <w:r>
        <w:rPr>
          <w:spacing w:val="40"/>
          <w:sz w:val="24"/>
        </w:rPr>
        <w:t xml:space="preserve"> </w:t>
      </w:r>
      <w:r>
        <w:rPr>
          <w:sz w:val="24"/>
        </w:rPr>
        <w:t>и дошкольного возраста с ОВЗ (ЗПР);</w:t>
      </w:r>
    </w:p>
    <w:p w:rsidR="00775698" w:rsidRDefault="00CC129A" w:rsidP="006906A5">
      <w:pPr>
        <w:pStyle w:val="a9"/>
        <w:numPr>
          <w:ilvl w:val="0"/>
          <w:numId w:val="130"/>
        </w:numPr>
        <w:tabs>
          <w:tab w:val="left" w:pos="993"/>
        </w:tabs>
        <w:spacing w:before="1"/>
        <w:ind w:left="0" w:right="-1" w:firstLine="568"/>
        <w:rPr>
          <w:sz w:val="24"/>
        </w:rPr>
      </w:pPr>
      <w:r>
        <w:rPr>
          <w:sz w:val="24"/>
        </w:rPr>
        <w:t>учитывает</w:t>
      </w:r>
      <w:r>
        <w:rPr>
          <w:spacing w:val="40"/>
          <w:sz w:val="24"/>
        </w:rPr>
        <w:t xml:space="preserve"> </w:t>
      </w:r>
      <w:r>
        <w:rPr>
          <w:sz w:val="24"/>
        </w:rPr>
        <w:t>факт</w:t>
      </w:r>
      <w:r>
        <w:rPr>
          <w:spacing w:val="40"/>
          <w:sz w:val="24"/>
        </w:rPr>
        <w:t xml:space="preserve"> </w:t>
      </w:r>
      <w:r>
        <w:rPr>
          <w:sz w:val="24"/>
        </w:rPr>
        <w:t>разнообразия</w:t>
      </w:r>
      <w:r>
        <w:rPr>
          <w:spacing w:val="40"/>
          <w:sz w:val="24"/>
        </w:rPr>
        <w:t xml:space="preserve"> </w:t>
      </w:r>
      <w:r>
        <w:rPr>
          <w:sz w:val="24"/>
        </w:rPr>
        <w:t>путей</w:t>
      </w:r>
      <w:r>
        <w:rPr>
          <w:spacing w:val="40"/>
          <w:sz w:val="24"/>
        </w:rPr>
        <w:t xml:space="preserve"> </w:t>
      </w:r>
      <w:r>
        <w:rPr>
          <w:sz w:val="24"/>
        </w:rPr>
        <w:t>развития</w:t>
      </w:r>
      <w:r>
        <w:rPr>
          <w:spacing w:val="40"/>
          <w:sz w:val="24"/>
        </w:rPr>
        <w:t xml:space="preserve"> </w:t>
      </w:r>
      <w:r>
        <w:rPr>
          <w:sz w:val="24"/>
        </w:rPr>
        <w:t>ребенка</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(ЗПР)</w:t>
      </w:r>
      <w:r>
        <w:rPr>
          <w:spacing w:val="40"/>
          <w:sz w:val="24"/>
        </w:rPr>
        <w:t xml:space="preserve"> </w:t>
      </w:r>
      <w:r>
        <w:rPr>
          <w:sz w:val="24"/>
        </w:rPr>
        <w:t>в</w:t>
      </w:r>
      <w:r>
        <w:rPr>
          <w:spacing w:val="40"/>
          <w:sz w:val="24"/>
        </w:rPr>
        <w:t xml:space="preserve"> </w:t>
      </w:r>
      <w:r>
        <w:rPr>
          <w:sz w:val="24"/>
        </w:rPr>
        <w:t>условиях</w:t>
      </w:r>
      <w:r>
        <w:rPr>
          <w:spacing w:val="80"/>
          <w:sz w:val="24"/>
        </w:rPr>
        <w:t xml:space="preserve"> </w:t>
      </w:r>
      <w:r>
        <w:rPr>
          <w:sz w:val="24"/>
        </w:rPr>
        <w:t>современного общества;</w:t>
      </w:r>
    </w:p>
    <w:p w:rsidR="00775698" w:rsidRPr="00841BD3" w:rsidRDefault="00CC129A" w:rsidP="006906A5">
      <w:pPr>
        <w:pStyle w:val="a9"/>
        <w:numPr>
          <w:ilvl w:val="0"/>
          <w:numId w:val="130"/>
        </w:numPr>
        <w:tabs>
          <w:tab w:val="left" w:pos="993"/>
          <w:tab w:val="left" w:pos="1672"/>
          <w:tab w:val="left" w:pos="4193"/>
          <w:tab w:val="left" w:pos="5757"/>
          <w:tab w:val="left" w:pos="7234"/>
          <w:tab w:val="left" w:pos="7678"/>
          <w:tab w:val="left" w:pos="9002"/>
        </w:tabs>
        <w:ind w:left="0" w:right="-1" w:firstLine="568"/>
        <w:rPr>
          <w:sz w:val="24"/>
          <w:szCs w:val="24"/>
        </w:rPr>
      </w:pPr>
      <w:r>
        <w:rPr>
          <w:sz w:val="24"/>
        </w:rPr>
        <w:t>ориентирует</w:t>
      </w:r>
      <w:r>
        <w:rPr>
          <w:spacing w:val="80"/>
          <w:sz w:val="24"/>
        </w:rPr>
        <w:t xml:space="preserve"> </w:t>
      </w:r>
      <w:r>
        <w:rPr>
          <w:sz w:val="24"/>
        </w:rPr>
        <w:t>систему</w:t>
      </w:r>
      <w:r>
        <w:rPr>
          <w:sz w:val="24"/>
        </w:rPr>
        <w:tab/>
      </w:r>
      <w:r>
        <w:rPr>
          <w:spacing w:val="-2"/>
          <w:sz w:val="24"/>
        </w:rPr>
        <w:t>дошкольного</w:t>
      </w:r>
      <w:r>
        <w:rPr>
          <w:sz w:val="24"/>
        </w:rPr>
        <w:tab/>
      </w:r>
      <w:r>
        <w:rPr>
          <w:spacing w:val="-2"/>
          <w:sz w:val="24"/>
        </w:rPr>
        <w:t>образования</w:t>
      </w:r>
      <w:r>
        <w:rPr>
          <w:sz w:val="24"/>
        </w:rPr>
        <w:tab/>
      </w:r>
      <w:r>
        <w:rPr>
          <w:spacing w:val="-6"/>
          <w:sz w:val="24"/>
        </w:rPr>
        <w:t>на</w:t>
      </w:r>
      <w:r>
        <w:rPr>
          <w:sz w:val="24"/>
        </w:rPr>
        <w:tab/>
      </w:r>
      <w:r>
        <w:rPr>
          <w:spacing w:val="-2"/>
          <w:sz w:val="24"/>
        </w:rPr>
        <w:t>поддержку</w:t>
      </w:r>
      <w:r>
        <w:rPr>
          <w:sz w:val="24"/>
        </w:rPr>
        <w:tab/>
      </w:r>
      <w:r>
        <w:rPr>
          <w:spacing w:val="-2"/>
          <w:sz w:val="24"/>
        </w:rPr>
        <w:t xml:space="preserve">вариативных </w:t>
      </w:r>
      <w:r>
        <w:rPr>
          <w:sz w:val="24"/>
        </w:rPr>
        <w:t xml:space="preserve">организационных форм дошкольного образования </w:t>
      </w:r>
      <w:proofErr w:type="gramStart"/>
      <w:r>
        <w:rPr>
          <w:sz w:val="24"/>
        </w:rPr>
        <w:t>для</w:t>
      </w:r>
      <w:proofErr w:type="gramEnd"/>
      <w:r>
        <w:rPr>
          <w:sz w:val="24"/>
        </w:rPr>
        <w:t xml:space="preserve"> обучающ</w:t>
      </w:r>
      <w:r w:rsidRPr="00841BD3">
        <w:rPr>
          <w:sz w:val="24"/>
          <w:szCs w:val="24"/>
        </w:rPr>
        <w:t>ихся с ОВЗ (ЗПР);</w:t>
      </w:r>
    </w:p>
    <w:p w:rsidR="00775698" w:rsidRPr="00841BD3" w:rsidRDefault="00CC129A" w:rsidP="006906A5">
      <w:pPr>
        <w:pStyle w:val="a9"/>
        <w:numPr>
          <w:ilvl w:val="0"/>
          <w:numId w:val="130"/>
        </w:numPr>
        <w:tabs>
          <w:tab w:val="left" w:pos="993"/>
          <w:tab w:val="left" w:pos="1744"/>
          <w:tab w:val="left" w:pos="3393"/>
          <w:tab w:val="left" w:pos="4313"/>
          <w:tab w:val="left" w:pos="5433"/>
          <w:tab w:val="left" w:pos="5841"/>
          <w:tab w:val="left" w:pos="7558"/>
          <w:tab w:val="left" w:pos="9038"/>
          <w:tab w:val="left" w:pos="9675"/>
        </w:tabs>
        <w:ind w:left="0" w:right="-1" w:firstLine="568"/>
        <w:rPr>
          <w:sz w:val="24"/>
          <w:szCs w:val="24"/>
        </w:rPr>
      </w:pPr>
      <w:r w:rsidRPr="00841BD3">
        <w:rPr>
          <w:spacing w:val="-2"/>
          <w:sz w:val="24"/>
          <w:szCs w:val="24"/>
        </w:rPr>
        <w:t>обеспечивает</w:t>
      </w:r>
      <w:r w:rsidRPr="00841BD3">
        <w:rPr>
          <w:sz w:val="24"/>
          <w:szCs w:val="24"/>
        </w:rPr>
        <w:tab/>
      </w:r>
      <w:r w:rsidRPr="00841BD3">
        <w:rPr>
          <w:spacing w:val="-4"/>
          <w:sz w:val="24"/>
          <w:szCs w:val="24"/>
        </w:rPr>
        <w:t>выбор</w:t>
      </w:r>
      <w:r w:rsidRPr="00841BD3">
        <w:rPr>
          <w:sz w:val="24"/>
          <w:szCs w:val="24"/>
        </w:rPr>
        <w:tab/>
      </w:r>
      <w:r w:rsidRPr="00841BD3">
        <w:rPr>
          <w:spacing w:val="-2"/>
          <w:sz w:val="24"/>
          <w:szCs w:val="24"/>
        </w:rPr>
        <w:t>методов</w:t>
      </w:r>
      <w:r w:rsidRPr="00841BD3">
        <w:rPr>
          <w:sz w:val="24"/>
          <w:szCs w:val="24"/>
        </w:rPr>
        <w:tab/>
      </w:r>
      <w:r w:rsidRPr="00841BD3">
        <w:rPr>
          <w:spacing w:val="-10"/>
          <w:sz w:val="24"/>
          <w:szCs w:val="24"/>
        </w:rPr>
        <w:t>и</w:t>
      </w:r>
      <w:r w:rsidRPr="00841BD3">
        <w:rPr>
          <w:sz w:val="24"/>
          <w:szCs w:val="24"/>
        </w:rPr>
        <w:tab/>
      </w:r>
      <w:r w:rsidRPr="00841BD3">
        <w:rPr>
          <w:spacing w:val="-2"/>
          <w:sz w:val="24"/>
          <w:szCs w:val="24"/>
        </w:rPr>
        <w:t>инструментов</w:t>
      </w:r>
      <w:r w:rsidRPr="00841BD3">
        <w:rPr>
          <w:sz w:val="24"/>
          <w:szCs w:val="24"/>
        </w:rPr>
        <w:tab/>
      </w:r>
      <w:r w:rsidRPr="00841BD3">
        <w:rPr>
          <w:spacing w:val="-2"/>
          <w:sz w:val="24"/>
          <w:szCs w:val="24"/>
        </w:rPr>
        <w:t>оценивания</w:t>
      </w:r>
      <w:r w:rsidR="00841BD3" w:rsidRPr="00841BD3">
        <w:rPr>
          <w:sz w:val="24"/>
          <w:szCs w:val="24"/>
        </w:rPr>
        <w:t xml:space="preserve"> </w:t>
      </w:r>
      <w:r w:rsidRPr="00841BD3">
        <w:rPr>
          <w:spacing w:val="-4"/>
          <w:sz w:val="24"/>
          <w:szCs w:val="24"/>
        </w:rPr>
        <w:t>для</w:t>
      </w:r>
      <w:r w:rsidR="00841BD3" w:rsidRPr="00841BD3">
        <w:rPr>
          <w:sz w:val="24"/>
          <w:szCs w:val="24"/>
        </w:rPr>
        <w:t xml:space="preserve"> </w:t>
      </w:r>
      <w:r w:rsidRPr="00841BD3">
        <w:rPr>
          <w:spacing w:val="-2"/>
          <w:sz w:val="24"/>
          <w:szCs w:val="24"/>
        </w:rPr>
        <w:t xml:space="preserve">семьи, </w:t>
      </w:r>
      <w:r w:rsidRPr="00841BD3">
        <w:rPr>
          <w:sz w:val="24"/>
          <w:szCs w:val="24"/>
        </w:rPr>
        <w:t>образовательной</w:t>
      </w:r>
      <w:r w:rsidRPr="00841BD3">
        <w:rPr>
          <w:spacing w:val="-17"/>
          <w:sz w:val="24"/>
          <w:szCs w:val="24"/>
        </w:rPr>
        <w:t xml:space="preserve"> </w:t>
      </w:r>
      <w:r w:rsidRPr="00841BD3">
        <w:rPr>
          <w:sz w:val="24"/>
          <w:szCs w:val="24"/>
        </w:rPr>
        <w:t>организации</w:t>
      </w:r>
      <w:r w:rsidRPr="00841BD3">
        <w:rPr>
          <w:spacing w:val="-15"/>
          <w:sz w:val="24"/>
          <w:szCs w:val="24"/>
        </w:rPr>
        <w:t xml:space="preserve"> </w:t>
      </w:r>
      <w:r w:rsidRPr="00841BD3">
        <w:rPr>
          <w:sz w:val="24"/>
          <w:szCs w:val="24"/>
        </w:rPr>
        <w:t>и</w:t>
      </w:r>
      <w:r w:rsidRPr="00841BD3">
        <w:rPr>
          <w:spacing w:val="-15"/>
          <w:sz w:val="24"/>
          <w:szCs w:val="24"/>
        </w:rPr>
        <w:t xml:space="preserve"> </w:t>
      </w:r>
      <w:r w:rsidRPr="00841BD3">
        <w:rPr>
          <w:sz w:val="24"/>
          <w:szCs w:val="24"/>
        </w:rPr>
        <w:t>для</w:t>
      </w:r>
      <w:r w:rsidRPr="00841BD3">
        <w:rPr>
          <w:spacing w:val="-13"/>
          <w:sz w:val="24"/>
          <w:szCs w:val="24"/>
        </w:rPr>
        <w:t xml:space="preserve"> </w:t>
      </w:r>
      <w:r w:rsidRPr="00841BD3">
        <w:rPr>
          <w:sz w:val="24"/>
          <w:szCs w:val="24"/>
        </w:rPr>
        <w:t>педагогических</w:t>
      </w:r>
      <w:r w:rsidRPr="00841BD3">
        <w:rPr>
          <w:spacing w:val="-11"/>
          <w:sz w:val="24"/>
          <w:szCs w:val="24"/>
        </w:rPr>
        <w:t xml:space="preserve"> </w:t>
      </w:r>
      <w:r w:rsidRPr="00841BD3">
        <w:rPr>
          <w:sz w:val="24"/>
          <w:szCs w:val="24"/>
        </w:rPr>
        <w:t>работников</w:t>
      </w:r>
      <w:r w:rsidRPr="00841BD3">
        <w:rPr>
          <w:spacing w:val="-11"/>
          <w:sz w:val="24"/>
          <w:szCs w:val="24"/>
        </w:rPr>
        <w:t xml:space="preserve"> </w:t>
      </w:r>
      <w:r w:rsidRPr="00841BD3">
        <w:rPr>
          <w:sz w:val="24"/>
          <w:szCs w:val="24"/>
        </w:rPr>
        <w:t>МБДОУ</w:t>
      </w:r>
      <w:r w:rsidRPr="00841BD3">
        <w:rPr>
          <w:spacing w:val="-10"/>
          <w:sz w:val="24"/>
          <w:szCs w:val="24"/>
        </w:rPr>
        <w:t xml:space="preserve"> </w:t>
      </w:r>
      <w:r w:rsidRPr="00841BD3">
        <w:rPr>
          <w:sz w:val="24"/>
          <w:szCs w:val="24"/>
        </w:rPr>
        <w:t>№19</w:t>
      </w:r>
      <w:r w:rsidRPr="00841BD3">
        <w:rPr>
          <w:spacing w:val="31"/>
          <w:sz w:val="24"/>
          <w:szCs w:val="24"/>
        </w:rPr>
        <w:t xml:space="preserve"> </w:t>
      </w:r>
      <w:r w:rsidRPr="00841BD3">
        <w:rPr>
          <w:sz w:val="24"/>
          <w:szCs w:val="24"/>
        </w:rPr>
        <w:t>в</w:t>
      </w:r>
      <w:r w:rsidRPr="00841BD3">
        <w:rPr>
          <w:spacing w:val="-15"/>
          <w:sz w:val="24"/>
          <w:szCs w:val="24"/>
        </w:rPr>
        <w:t xml:space="preserve"> </w:t>
      </w:r>
      <w:r w:rsidRPr="00841BD3">
        <w:rPr>
          <w:spacing w:val="-2"/>
          <w:sz w:val="24"/>
          <w:szCs w:val="24"/>
        </w:rPr>
        <w:t>соответствии:</w:t>
      </w:r>
      <w:r w:rsidR="00841BD3" w:rsidRPr="00841BD3">
        <w:rPr>
          <w:spacing w:val="-2"/>
          <w:sz w:val="24"/>
          <w:szCs w:val="24"/>
        </w:rPr>
        <w:t xml:space="preserve"> </w:t>
      </w:r>
      <w:r w:rsidRPr="00841BD3">
        <w:rPr>
          <w:sz w:val="24"/>
          <w:szCs w:val="24"/>
        </w:rPr>
        <w:t>разнообразия вариантов развития обучающихся с ОВЗ (ЗПР) в дошкольном детстве; разнообразия</w:t>
      </w:r>
      <w:r w:rsidRPr="00841BD3">
        <w:rPr>
          <w:spacing w:val="-4"/>
          <w:sz w:val="24"/>
          <w:szCs w:val="24"/>
        </w:rPr>
        <w:t xml:space="preserve"> </w:t>
      </w:r>
      <w:r w:rsidRPr="00841BD3">
        <w:rPr>
          <w:sz w:val="24"/>
          <w:szCs w:val="24"/>
        </w:rPr>
        <w:t>вариантов</w:t>
      </w:r>
      <w:r w:rsidRPr="00841BD3">
        <w:rPr>
          <w:spacing w:val="-6"/>
          <w:sz w:val="24"/>
          <w:szCs w:val="24"/>
        </w:rPr>
        <w:t xml:space="preserve"> </w:t>
      </w:r>
      <w:r w:rsidRPr="00841BD3">
        <w:rPr>
          <w:sz w:val="24"/>
          <w:szCs w:val="24"/>
        </w:rPr>
        <w:t>образовательной</w:t>
      </w:r>
      <w:r w:rsidRPr="00841BD3">
        <w:rPr>
          <w:spacing w:val="-5"/>
          <w:sz w:val="24"/>
          <w:szCs w:val="24"/>
        </w:rPr>
        <w:t xml:space="preserve"> </w:t>
      </w:r>
      <w:r w:rsidRPr="00841BD3">
        <w:rPr>
          <w:sz w:val="24"/>
          <w:szCs w:val="24"/>
        </w:rPr>
        <w:t>и</w:t>
      </w:r>
      <w:r w:rsidRPr="00841BD3">
        <w:rPr>
          <w:spacing w:val="-5"/>
          <w:sz w:val="24"/>
          <w:szCs w:val="24"/>
        </w:rPr>
        <w:t xml:space="preserve"> </w:t>
      </w:r>
      <w:r w:rsidRPr="00841BD3">
        <w:rPr>
          <w:sz w:val="24"/>
          <w:szCs w:val="24"/>
        </w:rPr>
        <w:t>коррекционно-реабилитационной</w:t>
      </w:r>
      <w:r w:rsidRPr="00841BD3">
        <w:rPr>
          <w:spacing w:val="-1"/>
          <w:sz w:val="24"/>
          <w:szCs w:val="24"/>
        </w:rPr>
        <w:t xml:space="preserve"> </w:t>
      </w:r>
      <w:r w:rsidRPr="00841BD3">
        <w:rPr>
          <w:sz w:val="24"/>
          <w:szCs w:val="24"/>
        </w:rPr>
        <w:t>среды; разнообразия условий Республики Крым и города Ялта;</w:t>
      </w:r>
    </w:p>
    <w:p w:rsidR="00775698" w:rsidRDefault="00CC129A" w:rsidP="006906A5">
      <w:pPr>
        <w:pStyle w:val="a9"/>
        <w:numPr>
          <w:ilvl w:val="0"/>
          <w:numId w:val="130"/>
        </w:numPr>
        <w:tabs>
          <w:tab w:val="left" w:pos="993"/>
        </w:tabs>
        <w:ind w:left="142" w:right="-1" w:firstLine="425"/>
        <w:rPr>
          <w:sz w:val="24"/>
        </w:rPr>
      </w:pPr>
      <w:proofErr w:type="gramStart"/>
      <w:r>
        <w:rPr>
          <w:sz w:val="24"/>
        </w:rPr>
        <w:t>представляет собой основу для развивающего управления программами дошкольного</w:t>
      </w:r>
      <w:r>
        <w:rPr>
          <w:spacing w:val="-14"/>
          <w:sz w:val="24"/>
        </w:rPr>
        <w:t xml:space="preserve"> </w:t>
      </w:r>
      <w:r>
        <w:rPr>
          <w:sz w:val="24"/>
        </w:rPr>
        <w:t>образования</w:t>
      </w:r>
      <w:r>
        <w:rPr>
          <w:spacing w:val="-13"/>
          <w:sz w:val="24"/>
        </w:rPr>
        <w:t xml:space="preserve"> </w:t>
      </w:r>
      <w:r>
        <w:rPr>
          <w:sz w:val="24"/>
        </w:rPr>
        <w:t>для</w:t>
      </w:r>
      <w:r>
        <w:rPr>
          <w:spacing w:val="-14"/>
          <w:sz w:val="24"/>
        </w:rPr>
        <w:t xml:space="preserve"> </w:t>
      </w:r>
      <w:r>
        <w:rPr>
          <w:sz w:val="24"/>
        </w:rPr>
        <w:t>обучающихся</w:t>
      </w:r>
      <w:r>
        <w:rPr>
          <w:spacing w:val="-12"/>
          <w:sz w:val="24"/>
        </w:rPr>
        <w:t xml:space="preserve"> </w:t>
      </w:r>
      <w:r>
        <w:rPr>
          <w:sz w:val="24"/>
        </w:rPr>
        <w:t>с</w:t>
      </w:r>
      <w:r>
        <w:rPr>
          <w:spacing w:val="-14"/>
          <w:sz w:val="24"/>
        </w:rPr>
        <w:t xml:space="preserve"> </w:t>
      </w:r>
      <w:r>
        <w:rPr>
          <w:sz w:val="24"/>
        </w:rPr>
        <w:t>ОВЗ</w:t>
      </w:r>
      <w:r>
        <w:rPr>
          <w:spacing w:val="-15"/>
          <w:sz w:val="24"/>
        </w:rPr>
        <w:t xml:space="preserve"> </w:t>
      </w:r>
      <w:r>
        <w:rPr>
          <w:sz w:val="24"/>
        </w:rPr>
        <w:t>(ЗПР)</w:t>
      </w:r>
      <w:r>
        <w:rPr>
          <w:spacing w:val="-11"/>
          <w:sz w:val="24"/>
        </w:rPr>
        <w:t xml:space="preserve"> </w:t>
      </w:r>
      <w:r>
        <w:rPr>
          <w:sz w:val="24"/>
        </w:rPr>
        <w:t>на</w:t>
      </w:r>
      <w:r>
        <w:rPr>
          <w:spacing w:val="-14"/>
          <w:sz w:val="24"/>
        </w:rPr>
        <w:t xml:space="preserve"> </w:t>
      </w:r>
      <w:r>
        <w:rPr>
          <w:sz w:val="24"/>
        </w:rPr>
        <w:t>уровне</w:t>
      </w:r>
      <w:r>
        <w:rPr>
          <w:spacing w:val="-10"/>
          <w:sz w:val="24"/>
        </w:rPr>
        <w:t xml:space="preserve"> </w:t>
      </w:r>
      <w:r>
        <w:rPr>
          <w:sz w:val="24"/>
        </w:rPr>
        <w:t>МБДОУ</w:t>
      </w:r>
      <w:r>
        <w:rPr>
          <w:spacing w:val="-14"/>
          <w:sz w:val="24"/>
        </w:rPr>
        <w:t xml:space="preserve"> </w:t>
      </w:r>
      <w:r>
        <w:rPr>
          <w:sz w:val="24"/>
        </w:rPr>
        <w:t>№19,</w:t>
      </w:r>
      <w:r>
        <w:rPr>
          <w:spacing w:val="-15"/>
          <w:sz w:val="24"/>
        </w:rPr>
        <w:t xml:space="preserve"> </w:t>
      </w:r>
      <w:r>
        <w:rPr>
          <w:sz w:val="24"/>
        </w:rPr>
        <w:t>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roofErr w:type="gramEnd"/>
    </w:p>
    <w:p w:rsidR="00775698" w:rsidRDefault="00CC129A" w:rsidP="007156B6">
      <w:pPr>
        <w:pStyle w:val="a4"/>
        <w:spacing w:before="1"/>
        <w:ind w:left="0" w:right="-1" w:firstLine="720"/>
      </w:pPr>
      <w:r>
        <w:t>Система оценки качества реализации Программы дошкольного образования обучающихся с ОВЗ (ЗПР) на уровне МБДОУ №19 обеспечивает участие всех участников образовательных</w:t>
      </w:r>
      <w:r>
        <w:rPr>
          <w:spacing w:val="-1"/>
        </w:rPr>
        <w:t xml:space="preserve"> </w:t>
      </w:r>
      <w:r>
        <w:t>отношений</w:t>
      </w:r>
      <w:r>
        <w:rPr>
          <w:spacing w:val="-2"/>
        </w:rPr>
        <w:t xml:space="preserve"> </w:t>
      </w:r>
      <w:r>
        <w:t>и</w:t>
      </w:r>
      <w:r>
        <w:rPr>
          <w:spacing w:val="-3"/>
        </w:rPr>
        <w:t xml:space="preserve"> </w:t>
      </w:r>
      <w:r>
        <w:t>в</w:t>
      </w:r>
      <w:r>
        <w:rPr>
          <w:spacing w:val="-4"/>
        </w:rPr>
        <w:t xml:space="preserve"> </w:t>
      </w:r>
      <w:r>
        <w:t>то</w:t>
      </w:r>
      <w:r>
        <w:rPr>
          <w:spacing w:val="-3"/>
        </w:rPr>
        <w:t xml:space="preserve"> </w:t>
      </w:r>
      <w:r>
        <w:t>же</w:t>
      </w:r>
      <w:r>
        <w:rPr>
          <w:spacing w:val="-5"/>
        </w:rPr>
        <w:t xml:space="preserve"> </w:t>
      </w:r>
      <w:r>
        <w:t>время выполняет</w:t>
      </w:r>
      <w:r>
        <w:rPr>
          <w:spacing w:val="-3"/>
        </w:rPr>
        <w:t xml:space="preserve"> </w:t>
      </w:r>
      <w:r>
        <w:t>свою</w:t>
      </w:r>
      <w:r>
        <w:rPr>
          <w:spacing w:val="-2"/>
        </w:rPr>
        <w:t xml:space="preserve"> </w:t>
      </w:r>
      <w:r>
        <w:t>основную</w:t>
      </w:r>
      <w:r>
        <w:rPr>
          <w:spacing w:val="-5"/>
        </w:rPr>
        <w:t xml:space="preserve"> </w:t>
      </w:r>
      <w:r>
        <w:t>задачу</w:t>
      </w:r>
      <w:r>
        <w:rPr>
          <w:spacing w:val="-2"/>
        </w:rPr>
        <w:t xml:space="preserve"> </w:t>
      </w:r>
      <w:proofErr w:type="gramStart"/>
      <w:r>
        <w:t>-о</w:t>
      </w:r>
      <w:proofErr w:type="gramEnd"/>
      <w:r>
        <w:t xml:space="preserve">беспечивает развитие системы дошкольного образования в соответствии с принципами и требованиями </w:t>
      </w:r>
      <w:r>
        <w:rPr>
          <w:spacing w:val="-2"/>
        </w:rPr>
        <w:t>Стандарта.</w:t>
      </w:r>
    </w:p>
    <w:p w:rsidR="00775698" w:rsidRDefault="00CC129A" w:rsidP="00841BD3">
      <w:pPr>
        <w:pStyle w:val="a4"/>
        <w:tabs>
          <w:tab w:val="left" w:pos="1134"/>
        </w:tabs>
        <w:ind w:left="0" w:right="-1" w:firstLine="709"/>
      </w:pPr>
      <w:r>
        <w:t>Программой</w:t>
      </w:r>
      <w:r>
        <w:rPr>
          <w:spacing w:val="-10"/>
        </w:rPr>
        <w:t xml:space="preserve"> </w:t>
      </w:r>
      <w:r>
        <w:t>предусмотрены</w:t>
      </w:r>
      <w:r>
        <w:rPr>
          <w:spacing w:val="-8"/>
        </w:rPr>
        <w:t xml:space="preserve"> </w:t>
      </w:r>
      <w:r>
        <w:t>следующие</w:t>
      </w:r>
      <w:r>
        <w:rPr>
          <w:spacing w:val="-6"/>
        </w:rPr>
        <w:t xml:space="preserve"> </w:t>
      </w:r>
      <w:r>
        <w:t>уровни</w:t>
      </w:r>
      <w:r>
        <w:rPr>
          <w:spacing w:val="-8"/>
        </w:rPr>
        <w:t xml:space="preserve"> </w:t>
      </w:r>
      <w:r>
        <w:t>системы</w:t>
      </w:r>
      <w:r>
        <w:rPr>
          <w:spacing w:val="-8"/>
        </w:rPr>
        <w:t xml:space="preserve"> </w:t>
      </w:r>
      <w:r>
        <w:t>оценки</w:t>
      </w:r>
      <w:r>
        <w:rPr>
          <w:spacing w:val="-7"/>
        </w:rPr>
        <w:t xml:space="preserve"> </w:t>
      </w:r>
      <w:r>
        <w:rPr>
          <w:spacing w:val="-2"/>
        </w:rPr>
        <w:t>качества:</w:t>
      </w:r>
    </w:p>
    <w:p w:rsidR="00775698" w:rsidRDefault="00CC129A" w:rsidP="006906A5">
      <w:pPr>
        <w:pStyle w:val="a9"/>
        <w:numPr>
          <w:ilvl w:val="1"/>
          <w:numId w:val="130"/>
        </w:numPr>
        <w:tabs>
          <w:tab w:val="left" w:pos="1134"/>
          <w:tab w:val="left" w:pos="2136"/>
        </w:tabs>
        <w:ind w:left="0" w:right="-1" w:firstLine="709"/>
        <w:rPr>
          <w:sz w:val="24"/>
        </w:rPr>
      </w:pPr>
      <w:r>
        <w:rPr>
          <w:sz w:val="24"/>
        </w:rPr>
        <w:t>диагностика</w:t>
      </w:r>
      <w:r>
        <w:rPr>
          <w:spacing w:val="-15"/>
          <w:sz w:val="24"/>
        </w:rPr>
        <w:t xml:space="preserve"> </w:t>
      </w:r>
      <w:r>
        <w:rPr>
          <w:sz w:val="24"/>
        </w:rPr>
        <w:t>развития</w:t>
      </w:r>
      <w:r>
        <w:rPr>
          <w:spacing w:val="-15"/>
          <w:sz w:val="24"/>
        </w:rPr>
        <w:t xml:space="preserve"> </w:t>
      </w:r>
      <w:r>
        <w:rPr>
          <w:sz w:val="24"/>
        </w:rPr>
        <w:t>ребенка</w:t>
      </w:r>
      <w:r>
        <w:rPr>
          <w:spacing w:val="-15"/>
          <w:sz w:val="24"/>
        </w:rPr>
        <w:t xml:space="preserve"> </w:t>
      </w:r>
      <w:r>
        <w:rPr>
          <w:sz w:val="24"/>
        </w:rPr>
        <w:t>дошкольного</w:t>
      </w:r>
      <w:r>
        <w:rPr>
          <w:spacing w:val="-15"/>
          <w:sz w:val="24"/>
        </w:rPr>
        <w:t xml:space="preserve"> </w:t>
      </w:r>
      <w:r>
        <w:rPr>
          <w:sz w:val="24"/>
        </w:rPr>
        <w:t>возраста</w:t>
      </w:r>
      <w:r>
        <w:rPr>
          <w:spacing w:val="-15"/>
          <w:sz w:val="24"/>
        </w:rPr>
        <w:t xml:space="preserve"> </w:t>
      </w:r>
      <w:r>
        <w:rPr>
          <w:sz w:val="24"/>
        </w:rPr>
        <w:t>с</w:t>
      </w:r>
      <w:r>
        <w:rPr>
          <w:spacing w:val="-15"/>
          <w:sz w:val="24"/>
        </w:rPr>
        <w:t xml:space="preserve"> </w:t>
      </w:r>
      <w:r>
        <w:rPr>
          <w:sz w:val="24"/>
        </w:rPr>
        <w:t>ОВЗ</w:t>
      </w:r>
      <w:r>
        <w:rPr>
          <w:spacing w:val="-15"/>
          <w:sz w:val="24"/>
        </w:rPr>
        <w:t xml:space="preserve"> </w:t>
      </w:r>
      <w:r>
        <w:rPr>
          <w:sz w:val="24"/>
        </w:rPr>
        <w:t>(ЗПР),</w:t>
      </w:r>
      <w:r>
        <w:rPr>
          <w:spacing w:val="-15"/>
          <w:sz w:val="24"/>
        </w:rPr>
        <w:t xml:space="preserve"> </w:t>
      </w:r>
      <w:r>
        <w:rPr>
          <w:sz w:val="24"/>
        </w:rPr>
        <w:t>используемая как профессиональный инструмент педагогического работника с целью получения обратной связи</w:t>
      </w:r>
      <w:r>
        <w:rPr>
          <w:spacing w:val="-3"/>
          <w:sz w:val="24"/>
        </w:rPr>
        <w:t xml:space="preserve"> </w:t>
      </w:r>
      <w:r>
        <w:rPr>
          <w:sz w:val="24"/>
        </w:rPr>
        <w:t>от</w:t>
      </w:r>
      <w:r>
        <w:rPr>
          <w:spacing w:val="-4"/>
          <w:sz w:val="24"/>
        </w:rPr>
        <w:t xml:space="preserve"> </w:t>
      </w:r>
      <w:r>
        <w:rPr>
          <w:sz w:val="24"/>
        </w:rPr>
        <w:t>собственных</w:t>
      </w:r>
      <w:r>
        <w:rPr>
          <w:spacing w:val="-2"/>
          <w:sz w:val="24"/>
        </w:rPr>
        <w:t xml:space="preserve"> </w:t>
      </w:r>
      <w:r>
        <w:rPr>
          <w:sz w:val="24"/>
        </w:rPr>
        <w:t>педагогических</w:t>
      </w:r>
      <w:r>
        <w:rPr>
          <w:spacing w:val="-1"/>
          <w:sz w:val="24"/>
        </w:rPr>
        <w:t xml:space="preserve"> </w:t>
      </w:r>
      <w:r>
        <w:rPr>
          <w:sz w:val="24"/>
        </w:rPr>
        <w:t>действий</w:t>
      </w:r>
      <w:r>
        <w:rPr>
          <w:spacing w:val="-3"/>
          <w:sz w:val="24"/>
        </w:rPr>
        <w:t xml:space="preserve"> </w:t>
      </w:r>
      <w:r>
        <w:rPr>
          <w:sz w:val="24"/>
        </w:rPr>
        <w:t>и</w:t>
      </w:r>
      <w:r>
        <w:rPr>
          <w:spacing w:val="-4"/>
          <w:sz w:val="24"/>
        </w:rPr>
        <w:t xml:space="preserve"> </w:t>
      </w:r>
      <w:r>
        <w:rPr>
          <w:sz w:val="24"/>
        </w:rPr>
        <w:t>планирования</w:t>
      </w:r>
      <w:r>
        <w:rPr>
          <w:spacing w:val="-1"/>
          <w:sz w:val="24"/>
        </w:rPr>
        <w:t xml:space="preserve"> </w:t>
      </w:r>
      <w:r>
        <w:rPr>
          <w:sz w:val="24"/>
        </w:rPr>
        <w:t>дальнейшей</w:t>
      </w:r>
      <w:r>
        <w:rPr>
          <w:spacing w:val="-3"/>
          <w:sz w:val="24"/>
        </w:rPr>
        <w:t xml:space="preserve"> </w:t>
      </w:r>
      <w:r>
        <w:rPr>
          <w:sz w:val="24"/>
        </w:rPr>
        <w:t>индивидуальной работы с детьми с ОВЗ (ЗПР) по Программе;</w:t>
      </w:r>
    </w:p>
    <w:p w:rsidR="00775698" w:rsidRDefault="00CC129A" w:rsidP="006906A5">
      <w:pPr>
        <w:pStyle w:val="a9"/>
        <w:numPr>
          <w:ilvl w:val="1"/>
          <w:numId w:val="130"/>
        </w:numPr>
        <w:tabs>
          <w:tab w:val="left" w:pos="1134"/>
          <w:tab w:val="left" w:pos="2136"/>
        </w:tabs>
        <w:ind w:left="0" w:right="-1" w:firstLine="709"/>
        <w:rPr>
          <w:sz w:val="24"/>
        </w:rPr>
      </w:pPr>
      <w:r>
        <w:rPr>
          <w:sz w:val="24"/>
        </w:rPr>
        <w:t>внутренняя</w:t>
      </w:r>
      <w:r>
        <w:rPr>
          <w:spacing w:val="-5"/>
          <w:sz w:val="24"/>
        </w:rPr>
        <w:t xml:space="preserve"> </w:t>
      </w:r>
      <w:r>
        <w:rPr>
          <w:sz w:val="24"/>
        </w:rPr>
        <w:t>оценка,</w:t>
      </w:r>
      <w:r>
        <w:rPr>
          <w:spacing w:val="-6"/>
          <w:sz w:val="24"/>
        </w:rPr>
        <w:t xml:space="preserve"> </w:t>
      </w:r>
      <w:r>
        <w:rPr>
          <w:sz w:val="24"/>
        </w:rPr>
        <w:t>самооценка</w:t>
      </w:r>
      <w:r>
        <w:rPr>
          <w:spacing w:val="-4"/>
          <w:sz w:val="24"/>
        </w:rPr>
        <w:t xml:space="preserve"> </w:t>
      </w:r>
      <w:r>
        <w:rPr>
          <w:sz w:val="24"/>
        </w:rPr>
        <w:t>МБДОУ</w:t>
      </w:r>
      <w:r>
        <w:rPr>
          <w:spacing w:val="-1"/>
          <w:sz w:val="24"/>
        </w:rPr>
        <w:t xml:space="preserve"> </w:t>
      </w:r>
      <w:r>
        <w:rPr>
          <w:spacing w:val="-4"/>
          <w:sz w:val="24"/>
        </w:rPr>
        <w:t>№19;</w:t>
      </w:r>
    </w:p>
    <w:p w:rsidR="00775698" w:rsidRDefault="00CC129A" w:rsidP="006906A5">
      <w:pPr>
        <w:pStyle w:val="a9"/>
        <w:numPr>
          <w:ilvl w:val="1"/>
          <w:numId w:val="130"/>
        </w:numPr>
        <w:tabs>
          <w:tab w:val="left" w:pos="1134"/>
          <w:tab w:val="left" w:pos="2136"/>
        </w:tabs>
        <w:spacing w:before="7"/>
        <w:ind w:left="0" w:right="-1" w:firstLine="709"/>
        <w:rPr>
          <w:sz w:val="24"/>
        </w:rPr>
      </w:pPr>
      <w:r>
        <w:rPr>
          <w:sz w:val="24"/>
        </w:rPr>
        <w:t>внешняя оценка МБДОУ №19, в том числе независимая профессиональная и общественная оценка.</w:t>
      </w:r>
    </w:p>
    <w:p w:rsidR="00775698" w:rsidRDefault="00CC129A" w:rsidP="00841BD3">
      <w:pPr>
        <w:pStyle w:val="a4"/>
        <w:tabs>
          <w:tab w:val="left" w:pos="1134"/>
        </w:tabs>
        <w:spacing w:before="67"/>
        <w:ind w:left="0" w:right="-1" w:firstLine="709"/>
      </w:pPr>
      <w:r>
        <w:t>На</w:t>
      </w:r>
      <w:r>
        <w:rPr>
          <w:spacing w:val="-3"/>
        </w:rPr>
        <w:t xml:space="preserve"> </w:t>
      </w:r>
      <w:r>
        <w:t>уровне</w:t>
      </w:r>
      <w:r>
        <w:rPr>
          <w:spacing w:val="-5"/>
        </w:rPr>
        <w:t xml:space="preserve"> </w:t>
      </w:r>
      <w:r>
        <w:t>МБДОУ</w:t>
      </w:r>
      <w:r>
        <w:rPr>
          <w:spacing w:val="-1"/>
        </w:rPr>
        <w:t xml:space="preserve"> </w:t>
      </w:r>
      <w:r>
        <w:t>№19</w:t>
      </w:r>
      <w:r>
        <w:rPr>
          <w:spacing w:val="-6"/>
        </w:rPr>
        <w:t xml:space="preserve"> </w:t>
      </w:r>
      <w:r>
        <w:t>система</w:t>
      </w:r>
      <w:r>
        <w:rPr>
          <w:spacing w:val="-4"/>
        </w:rPr>
        <w:t xml:space="preserve"> </w:t>
      </w:r>
      <w:r>
        <w:t>оценки</w:t>
      </w:r>
      <w:r>
        <w:rPr>
          <w:spacing w:val="-5"/>
        </w:rPr>
        <w:t xml:space="preserve"> </w:t>
      </w:r>
      <w:r>
        <w:t>качества</w:t>
      </w:r>
      <w:r>
        <w:rPr>
          <w:spacing w:val="-4"/>
        </w:rPr>
        <w:t xml:space="preserve"> </w:t>
      </w:r>
      <w:r>
        <w:t>реализации</w:t>
      </w:r>
      <w:r>
        <w:rPr>
          <w:spacing w:val="-7"/>
        </w:rPr>
        <w:t xml:space="preserve"> </w:t>
      </w:r>
      <w:r>
        <w:t>Программы</w:t>
      </w:r>
      <w:r>
        <w:rPr>
          <w:spacing w:val="-7"/>
        </w:rPr>
        <w:t xml:space="preserve"> </w:t>
      </w:r>
      <w:r>
        <w:t>решает</w:t>
      </w:r>
      <w:r>
        <w:rPr>
          <w:spacing w:val="-5"/>
        </w:rPr>
        <w:t xml:space="preserve"> </w:t>
      </w:r>
      <w:r>
        <w:rPr>
          <w:spacing w:val="-2"/>
        </w:rPr>
        <w:t>задачи:</w:t>
      </w:r>
    </w:p>
    <w:p w:rsidR="00775698" w:rsidRDefault="00CC129A" w:rsidP="006906A5">
      <w:pPr>
        <w:pStyle w:val="a9"/>
        <w:numPr>
          <w:ilvl w:val="0"/>
          <w:numId w:val="129"/>
        </w:numPr>
        <w:tabs>
          <w:tab w:val="left" w:pos="1134"/>
          <w:tab w:val="left" w:pos="2136"/>
        </w:tabs>
        <w:ind w:left="0" w:right="-1" w:firstLine="709"/>
        <w:rPr>
          <w:sz w:val="24"/>
        </w:rPr>
      </w:pPr>
      <w:r>
        <w:rPr>
          <w:sz w:val="24"/>
        </w:rPr>
        <w:t>повышения</w:t>
      </w:r>
      <w:r>
        <w:rPr>
          <w:spacing w:val="-6"/>
          <w:sz w:val="24"/>
        </w:rPr>
        <w:t xml:space="preserve"> </w:t>
      </w:r>
      <w:r>
        <w:rPr>
          <w:sz w:val="24"/>
        </w:rPr>
        <w:t>качества</w:t>
      </w:r>
      <w:r>
        <w:rPr>
          <w:spacing w:val="-8"/>
          <w:sz w:val="24"/>
        </w:rPr>
        <w:t xml:space="preserve"> </w:t>
      </w:r>
      <w:r>
        <w:rPr>
          <w:sz w:val="24"/>
        </w:rPr>
        <w:t>реализации</w:t>
      </w:r>
      <w:r>
        <w:rPr>
          <w:spacing w:val="-4"/>
          <w:sz w:val="24"/>
        </w:rPr>
        <w:t xml:space="preserve"> </w:t>
      </w:r>
      <w:r>
        <w:rPr>
          <w:spacing w:val="-2"/>
          <w:sz w:val="24"/>
        </w:rPr>
        <w:t>Программы;</w:t>
      </w:r>
    </w:p>
    <w:p w:rsidR="00775698" w:rsidRDefault="00CC129A" w:rsidP="006906A5">
      <w:pPr>
        <w:pStyle w:val="a9"/>
        <w:numPr>
          <w:ilvl w:val="0"/>
          <w:numId w:val="129"/>
        </w:numPr>
        <w:tabs>
          <w:tab w:val="left" w:pos="1560"/>
        </w:tabs>
        <w:ind w:left="1134" w:right="-1" w:hanging="425"/>
        <w:rPr>
          <w:sz w:val="24"/>
        </w:rPr>
        <w:sectPr w:rsidR="00775698" w:rsidSect="00BD3294">
          <w:footerReference w:type="default" r:id="rId29"/>
          <w:pgSz w:w="11920" w:h="16838"/>
          <w:pgMar w:top="1134" w:right="850" w:bottom="1134" w:left="1701" w:header="0" w:footer="749" w:gutter="0"/>
          <w:cols w:space="720"/>
          <w:formProt w:val="0"/>
          <w:docGrid w:linePitch="100" w:charSpace="4096"/>
        </w:sectPr>
      </w:pPr>
      <w:r>
        <w:rPr>
          <w:sz w:val="24"/>
        </w:rPr>
        <w:t>реализации</w:t>
      </w:r>
      <w:r>
        <w:rPr>
          <w:spacing w:val="52"/>
          <w:sz w:val="24"/>
        </w:rPr>
        <w:t xml:space="preserve">  </w:t>
      </w:r>
      <w:r>
        <w:rPr>
          <w:sz w:val="24"/>
        </w:rPr>
        <w:t>требований</w:t>
      </w:r>
      <w:r>
        <w:rPr>
          <w:spacing w:val="53"/>
          <w:sz w:val="24"/>
        </w:rPr>
        <w:t xml:space="preserve">  </w:t>
      </w:r>
      <w:r>
        <w:rPr>
          <w:sz w:val="24"/>
        </w:rPr>
        <w:t>Стандарта</w:t>
      </w:r>
      <w:r>
        <w:rPr>
          <w:spacing w:val="53"/>
          <w:sz w:val="24"/>
        </w:rPr>
        <w:t xml:space="preserve">  </w:t>
      </w:r>
      <w:r>
        <w:rPr>
          <w:sz w:val="24"/>
        </w:rPr>
        <w:t>к</w:t>
      </w:r>
      <w:r>
        <w:rPr>
          <w:spacing w:val="56"/>
          <w:sz w:val="24"/>
        </w:rPr>
        <w:t xml:space="preserve">  </w:t>
      </w:r>
      <w:r>
        <w:rPr>
          <w:sz w:val="24"/>
        </w:rPr>
        <w:t>структуре,</w:t>
      </w:r>
      <w:r>
        <w:rPr>
          <w:spacing w:val="54"/>
          <w:sz w:val="24"/>
        </w:rPr>
        <w:t xml:space="preserve">  </w:t>
      </w:r>
      <w:r>
        <w:rPr>
          <w:sz w:val="24"/>
        </w:rPr>
        <w:t>условиям</w:t>
      </w:r>
      <w:r>
        <w:rPr>
          <w:spacing w:val="51"/>
          <w:sz w:val="24"/>
        </w:rPr>
        <w:t xml:space="preserve">  </w:t>
      </w:r>
      <w:r>
        <w:rPr>
          <w:sz w:val="24"/>
        </w:rPr>
        <w:t>и</w:t>
      </w:r>
      <w:r>
        <w:rPr>
          <w:spacing w:val="56"/>
          <w:sz w:val="24"/>
        </w:rPr>
        <w:t xml:space="preserve">  </w:t>
      </w:r>
      <w:r w:rsidR="00841BD3">
        <w:rPr>
          <w:spacing w:val="-2"/>
          <w:sz w:val="24"/>
        </w:rPr>
        <w:t>целевым</w:t>
      </w:r>
    </w:p>
    <w:p w:rsidR="00775698" w:rsidRDefault="00CC129A" w:rsidP="007156B6">
      <w:pPr>
        <w:pStyle w:val="a4"/>
        <w:spacing w:before="60"/>
        <w:ind w:right="-1"/>
      </w:pPr>
      <w:r>
        <w:lastRenderedPageBreak/>
        <w:t>ориентирам</w:t>
      </w:r>
      <w:r>
        <w:rPr>
          <w:spacing w:val="-2"/>
        </w:rPr>
        <w:t xml:space="preserve"> Программы;</w:t>
      </w:r>
    </w:p>
    <w:p w:rsidR="00775698" w:rsidRDefault="00CC129A" w:rsidP="006906A5">
      <w:pPr>
        <w:pStyle w:val="a9"/>
        <w:numPr>
          <w:ilvl w:val="1"/>
          <w:numId w:val="129"/>
        </w:numPr>
        <w:tabs>
          <w:tab w:val="left" w:pos="1134"/>
        </w:tabs>
        <w:ind w:left="0" w:right="-1" w:firstLine="709"/>
        <w:rPr>
          <w:sz w:val="24"/>
        </w:rPr>
      </w:pPr>
      <w:r>
        <w:rPr>
          <w:sz w:val="24"/>
        </w:rPr>
        <w:t>обеспечения</w:t>
      </w:r>
      <w:r>
        <w:rPr>
          <w:spacing w:val="40"/>
          <w:sz w:val="24"/>
        </w:rPr>
        <w:t xml:space="preserve"> </w:t>
      </w:r>
      <w:r>
        <w:rPr>
          <w:sz w:val="24"/>
        </w:rPr>
        <w:t>объективной</w:t>
      </w:r>
      <w:r>
        <w:rPr>
          <w:spacing w:val="40"/>
          <w:sz w:val="24"/>
        </w:rPr>
        <w:t xml:space="preserve"> </w:t>
      </w:r>
      <w:r>
        <w:rPr>
          <w:sz w:val="24"/>
        </w:rPr>
        <w:t>экспертизы</w:t>
      </w:r>
      <w:r>
        <w:rPr>
          <w:spacing w:val="40"/>
          <w:sz w:val="24"/>
        </w:rPr>
        <w:t xml:space="preserve"> </w:t>
      </w:r>
      <w:r>
        <w:rPr>
          <w:sz w:val="24"/>
        </w:rPr>
        <w:t>деятельности</w:t>
      </w:r>
      <w:r>
        <w:rPr>
          <w:spacing w:val="40"/>
          <w:sz w:val="24"/>
        </w:rPr>
        <w:t xml:space="preserve"> </w:t>
      </w:r>
      <w:r>
        <w:t>МБДОУ</w:t>
      </w:r>
      <w:r>
        <w:rPr>
          <w:spacing w:val="-2"/>
        </w:rPr>
        <w:t xml:space="preserve"> </w:t>
      </w:r>
      <w:r>
        <w:t>№19</w:t>
      </w:r>
      <w:r>
        <w:rPr>
          <w:spacing w:val="80"/>
        </w:rPr>
        <w:t xml:space="preserve"> </w:t>
      </w:r>
      <w:r>
        <w:rPr>
          <w:sz w:val="24"/>
        </w:rPr>
        <w:t>в</w:t>
      </w:r>
      <w:r>
        <w:rPr>
          <w:spacing w:val="40"/>
          <w:sz w:val="24"/>
        </w:rPr>
        <w:t xml:space="preserve"> </w:t>
      </w:r>
      <w:r>
        <w:rPr>
          <w:sz w:val="24"/>
        </w:rPr>
        <w:t>процессе оценки</w:t>
      </w:r>
      <w:r w:rsidR="00841BD3">
        <w:rPr>
          <w:sz w:val="24"/>
        </w:rPr>
        <w:t xml:space="preserve"> </w:t>
      </w:r>
      <w:r>
        <w:rPr>
          <w:sz w:val="24"/>
        </w:rPr>
        <w:t>качества Программы;</w:t>
      </w:r>
    </w:p>
    <w:p w:rsidR="00775698" w:rsidRDefault="00CC129A" w:rsidP="006906A5">
      <w:pPr>
        <w:pStyle w:val="a9"/>
        <w:numPr>
          <w:ilvl w:val="1"/>
          <w:numId w:val="129"/>
        </w:numPr>
        <w:tabs>
          <w:tab w:val="left" w:pos="1134"/>
        </w:tabs>
        <w:ind w:left="0" w:right="-1" w:firstLine="709"/>
        <w:rPr>
          <w:sz w:val="24"/>
        </w:rPr>
      </w:pPr>
      <w:r>
        <w:rPr>
          <w:sz w:val="24"/>
        </w:rPr>
        <w:t>задания</w:t>
      </w:r>
      <w:r>
        <w:rPr>
          <w:spacing w:val="40"/>
          <w:sz w:val="24"/>
        </w:rPr>
        <w:t xml:space="preserve"> </w:t>
      </w:r>
      <w:r>
        <w:rPr>
          <w:sz w:val="24"/>
        </w:rPr>
        <w:t>ориентиров</w:t>
      </w:r>
      <w:r>
        <w:rPr>
          <w:spacing w:val="40"/>
          <w:sz w:val="24"/>
        </w:rPr>
        <w:t xml:space="preserve"> </w:t>
      </w:r>
      <w:r>
        <w:rPr>
          <w:sz w:val="24"/>
        </w:rPr>
        <w:t>педагогическим</w:t>
      </w:r>
      <w:r>
        <w:rPr>
          <w:spacing w:val="40"/>
          <w:sz w:val="24"/>
        </w:rPr>
        <w:t xml:space="preserve"> </w:t>
      </w:r>
      <w:r>
        <w:rPr>
          <w:sz w:val="24"/>
        </w:rPr>
        <w:t>работникам</w:t>
      </w:r>
      <w:r>
        <w:rPr>
          <w:spacing w:val="40"/>
          <w:sz w:val="24"/>
        </w:rPr>
        <w:t xml:space="preserve"> </w:t>
      </w:r>
      <w:r>
        <w:rPr>
          <w:sz w:val="24"/>
        </w:rPr>
        <w:t>в</w:t>
      </w:r>
      <w:r>
        <w:rPr>
          <w:spacing w:val="40"/>
          <w:sz w:val="24"/>
        </w:rPr>
        <w:t xml:space="preserve"> </w:t>
      </w:r>
      <w:r>
        <w:rPr>
          <w:sz w:val="24"/>
        </w:rPr>
        <w:t>их</w:t>
      </w:r>
      <w:r>
        <w:rPr>
          <w:spacing w:val="40"/>
          <w:sz w:val="24"/>
        </w:rPr>
        <w:t xml:space="preserve"> </w:t>
      </w:r>
      <w:r>
        <w:rPr>
          <w:sz w:val="24"/>
        </w:rPr>
        <w:t xml:space="preserve">профессиональной деятельности и перспектив развития самой </w:t>
      </w:r>
      <w:r>
        <w:t>МБДОУ №19</w:t>
      </w:r>
      <w:r>
        <w:rPr>
          <w:sz w:val="24"/>
        </w:rPr>
        <w:t>;</w:t>
      </w:r>
    </w:p>
    <w:p w:rsidR="00775698" w:rsidRDefault="00CC129A" w:rsidP="006906A5">
      <w:pPr>
        <w:pStyle w:val="a9"/>
        <w:numPr>
          <w:ilvl w:val="1"/>
          <w:numId w:val="129"/>
        </w:numPr>
        <w:tabs>
          <w:tab w:val="left" w:pos="1134"/>
        </w:tabs>
        <w:ind w:left="0" w:right="-1" w:firstLine="709"/>
        <w:rPr>
          <w:sz w:val="24"/>
        </w:rPr>
      </w:pPr>
      <w:r>
        <w:rPr>
          <w:sz w:val="24"/>
        </w:rPr>
        <w:t>создания оснований</w:t>
      </w:r>
      <w:r>
        <w:rPr>
          <w:spacing w:val="-1"/>
          <w:sz w:val="24"/>
        </w:rPr>
        <w:t xml:space="preserve"> </w:t>
      </w:r>
      <w:r>
        <w:rPr>
          <w:sz w:val="24"/>
        </w:rPr>
        <w:t>преемственности между</w:t>
      </w:r>
      <w:r>
        <w:rPr>
          <w:spacing w:val="-5"/>
          <w:sz w:val="24"/>
        </w:rPr>
        <w:t xml:space="preserve"> </w:t>
      </w:r>
      <w:r>
        <w:rPr>
          <w:sz w:val="24"/>
        </w:rPr>
        <w:t>дошкольным</w:t>
      </w:r>
      <w:r>
        <w:rPr>
          <w:spacing w:val="-1"/>
          <w:sz w:val="24"/>
        </w:rPr>
        <w:t xml:space="preserve"> </w:t>
      </w:r>
      <w:r>
        <w:rPr>
          <w:sz w:val="24"/>
        </w:rPr>
        <w:t>и</w:t>
      </w:r>
      <w:r>
        <w:rPr>
          <w:spacing w:val="-2"/>
          <w:sz w:val="24"/>
        </w:rPr>
        <w:t xml:space="preserve"> </w:t>
      </w:r>
      <w:r>
        <w:rPr>
          <w:sz w:val="24"/>
        </w:rPr>
        <w:t>начальным</w:t>
      </w:r>
      <w:r>
        <w:rPr>
          <w:spacing w:val="-1"/>
          <w:sz w:val="24"/>
        </w:rPr>
        <w:t xml:space="preserve"> </w:t>
      </w:r>
      <w:r>
        <w:rPr>
          <w:sz w:val="24"/>
        </w:rPr>
        <w:t>общим образованием обучающихся с ОВЗ (ЗПР).</w:t>
      </w:r>
    </w:p>
    <w:p w:rsidR="00775698" w:rsidRDefault="00CC129A" w:rsidP="007156B6">
      <w:pPr>
        <w:pStyle w:val="a4"/>
        <w:ind w:left="1264" w:right="-1"/>
      </w:pPr>
      <w:r>
        <w:t>Система</w:t>
      </w:r>
      <w:r>
        <w:rPr>
          <w:spacing w:val="-5"/>
        </w:rPr>
        <w:t xml:space="preserve"> </w:t>
      </w:r>
      <w:r>
        <w:t>оценки</w:t>
      </w:r>
      <w:r>
        <w:rPr>
          <w:spacing w:val="-7"/>
        </w:rPr>
        <w:t xml:space="preserve"> </w:t>
      </w:r>
      <w:r>
        <w:t>качества</w:t>
      </w:r>
      <w:r>
        <w:rPr>
          <w:spacing w:val="-9"/>
        </w:rPr>
        <w:t xml:space="preserve"> </w:t>
      </w:r>
      <w:r>
        <w:t>дошкольного</w:t>
      </w:r>
      <w:r>
        <w:rPr>
          <w:spacing w:val="-2"/>
        </w:rPr>
        <w:t xml:space="preserve"> образования:</w:t>
      </w:r>
    </w:p>
    <w:p w:rsidR="00775698" w:rsidRPr="00841BD3" w:rsidRDefault="00CC129A" w:rsidP="006906A5">
      <w:pPr>
        <w:pStyle w:val="a9"/>
        <w:numPr>
          <w:ilvl w:val="0"/>
          <w:numId w:val="128"/>
        </w:numPr>
        <w:tabs>
          <w:tab w:val="left" w:pos="1134"/>
        </w:tabs>
        <w:ind w:left="142" w:right="-1" w:firstLine="567"/>
        <w:rPr>
          <w:sz w:val="24"/>
          <w:szCs w:val="24"/>
        </w:rPr>
      </w:pPr>
      <w:proofErr w:type="gramStart"/>
      <w:r w:rsidRPr="00841BD3">
        <w:rPr>
          <w:sz w:val="24"/>
          <w:szCs w:val="24"/>
        </w:rPr>
        <w:t>сфокусирована</w:t>
      </w:r>
      <w:proofErr w:type="gramEnd"/>
      <w:r w:rsidRPr="00841BD3">
        <w:rPr>
          <w:spacing w:val="-8"/>
          <w:sz w:val="24"/>
          <w:szCs w:val="24"/>
        </w:rPr>
        <w:t xml:space="preserve"> </w:t>
      </w:r>
      <w:r w:rsidRPr="00841BD3">
        <w:rPr>
          <w:sz w:val="24"/>
          <w:szCs w:val="24"/>
        </w:rPr>
        <w:t>на</w:t>
      </w:r>
      <w:r w:rsidRPr="00841BD3">
        <w:rPr>
          <w:spacing w:val="-9"/>
          <w:sz w:val="24"/>
          <w:szCs w:val="24"/>
        </w:rPr>
        <w:t xml:space="preserve"> </w:t>
      </w:r>
      <w:r w:rsidRPr="00841BD3">
        <w:rPr>
          <w:sz w:val="24"/>
          <w:szCs w:val="24"/>
        </w:rPr>
        <w:t>оценивании</w:t>
      </w:r>
      <w:r w:rsidRPr="00841BD3">
        <w:rPr>
          <w:spacing w:val="-11"/>
          <w:sz w:val="24"/>
          <w:szCs w:val="24"/>
        </w:rPr>
        <w:t xml:space="preserve"> </w:t>
      </w:r>
      <w:r w:rsidRPr="00841BD3">
        <w:rPr>
          <w:sz w:val="24"/>
          <w:szCs w:val="24"/>
        </w:rPr>
        <w:t>психолого-педагогических</w:t>
      </w:r>
      <w:r w:rsidRPr="00841BD3">
        <w:rPr>
          <w:spacing w:val="-9"/>
          <w:sz w:val="24"/>
          <w:szCs w:val="24"/>
        </w:rPr>
        <w:t xml:space="preserve"> </w:t>
      </w:r>
      <w:r w:rsidRPr="00841BD3">
        <w:rPr>
          <w:sz w:val="24"/>
          <w:szCs w:val="24"/>
        </w:rPr>
        <w:t>и</w:t>
      </w:r>
      <w:r w:rsidRPr="00841BD3">
        <w:rPr>
          <w:spacing w:val="-11"/>
          <w:sz w:val="24"/>
          <w:szCs w:val="24"/>
        </w:rPr>
        <w:t xml:space="preserve"> </w:t>
      </w:r>
      <w:r w:rsidRPr="00841BD3">
        <w:rPr>
          <w:sz w:val="24"/>
          <w:szCs w:val="24"/>
        </w:rPr>
        <w:t>других</w:t>
      </w:r>
      <w:r w:rsidRPr="00841BD3">
        <w:rPr>
          <w:spacing w:val="-10"/>
          <w:sz w:val="24"/>
          <w:szCs w:val="24"/>
        </w:rPr>
        <w:t xml:space="preserve"> </w:t>
      </w:r>
      <w:r w:rsidRPr="00841BD3">
        <w:rPr>
          <w:sz w:val="24"/>
          <w:szCs w:val="24"/>
        </w:rPr>
        <w:t>условий</w:t>
      </w:r>
      <w:r w:rsidR="00841BD3" w:rsidRPr="00841BD3">
        <w:rPr>
          <w:sz w:val="24"/>
          <w:szCs w:val="24"/>
        </w:rPr>
        <w:t xml:space="preserve"> </w:t>
      </w:r>
      <w:r w:rsidRPr="00841BD3">
        <w:rPr>
          <w:sz w:val="24"/>
          <w:szCs w:val="24"/>
        </w:rPr>
        <w:t>реализации Программы в МБДОУ №19</w:t>
      </w:r>
      <w:r w:rsidRPr="00841BD3">
        <w:rPr>
          <w:spacing w:val="40"/>
          <w:sz w:val="24"/>
          <w:szCs w:val="24"/>
        </w:rPr>
        <w:t xml:space="preserve"> </w:t>
      </w:r>
      <w:r w:rsidRPr="00841BD3">
        <w:rPr>
          <w:sz w:val="24"/>
          <w:szCs w:val="24"/>
        </w:rPr>
        <w:t>в пяти образовательных областях, определенных Стандартом;</w:t>
      </w:r>
    </w:p>
    <w:p w:rsidR="00775698" w:rsidRPr="00841BD3" w:rsidRDefault="00CC129A" w:rsidP="006906A5">
      <w:pPr>
        <w:pStyle w:val="a9"/>
        <w:numPr>
          <w:ilvl w:val="0"/>
          <w:numId w:val="128"/>
        </w:numPr>
        <w:tabs>
          <w:tab w:val="left" w:pos="1134"/>
        </w:tabs>
        <w:spacing w:before="3"/>
        <w:ind w:left="142" w:right="-1" w:firstLine="567"/>
        <w:rPr>
          <w:sz w:val="24"/>
          <w:szCs w:val="24"/>
        </w:rPr>
      </w:pPr>
      <w:r w:rsidRPr="00841BD3">
        <w:rPr>
          <w:sz w:val="24"/>
          <w:szCs w:val="24"/>
        </w:rPr>
        <w:t>учитывает образовательные предпочтения и удовлетворенность дошкольным образованием со стороны семьи ребенка;</w:t>
      </w:r>
    </w:p>
    <w:p w:rsidR="00775698" w:rsidRPr="00841BD3" w:rsidRDefault="00CC129A" w:rsidP="006906A5">
      <w:pPr>
        <w:pStyle w:val="a9"/>
        <w:numPr>
          <w:ilvl w:val="0"/>
          <w:numId w:val="128"/>
        </w:numPr>
        <w:tabs>
          <w:tab w:val="left" w:pos="1134"/>
        </w:tabs>
        <w:spacing w:before="4"/>
        <w:ind w:left="142" w:right="-1" w:firstLine="567"/>
        <w:rPr>
          <w:sz w:val="24"/>
          <w:szCs w:val="24"/>
        </w:rPr>
      </w:pPr>
      <w:r w:rsidRPr="00841BD3">
        <w:rPr>
          <w:sz w:val="24"/>
          <w:szCs w:val="24"/>
        </w:rPr>
        <w:t>исключает использование оценки индивидуального развития ребенка в контексте оценки работы МБДОУ №19;</w:t>
      </w:r>
    </w:p>
    <w:p w:rsidR="00775698" w:rsidRPr="00841BD3" w:rsidRDefault="00CC129A" w:rsidP="006906A5">
      <w:pPr>
        <w:pStyle w:val="a9"/>
        <w:numPr>
          <w:ilvl w:val="0"/>
          <w:numId w:val="128"/>
        </w:numPr>
        <w:tabs>
          <w:tab w:val="left" w:pos="1134"/>
        </w:tabs>
        <w:ind w:left="142" w:right="-1" w:firstLine="567"/>
        <w:rPr>
          <w:sz w:val="24"/>
          <w:szCs w:val="24"/>
        </w:rPr>
      </w:pPr>
      <w:r w:rsidRPr="00841BD3">
        <w:rPr>
          <w:sz w:val="24"/>
          <w:szCs w:val="24"/>
        </w:rPr>
        <w:t xml:space="preserve">исключает унификацию и поддерживает вариативность форм и методов дошкольного </w:t>
      </w:r>
      <w:r w:rsidRPr="00841BD3">
        <w:rPr>
          <w:spacing w:val="-2"/>
          <w:sz w:val="24"/>
          <w:szCs w:val="24"/>
        </w:rPr>
        <w:t>образования;</w:t>
      </w:r>
    </w:p>
    <w:p w:rsidR="00775698" w:rsidRPr="00841BD3" w:rsidRDefault="00CC129A" w:rsidP="006906A5">
      <w:pPr>
        <w:pStyle w:val="a9"/>
        <w:numPr>
          <w:ilvl w:val="0"/>
          <w:numId w:val="128"/>
        </w:numPr>
        <w:tabs>
          <w:tab w:val="left" w:pos="1134"/>
        </w:tabs>
        <w:spacing w:before="6"/>
        <w:ind w:left="142" w:right="-1" w:firstLine="567"/>
        <w:rPr>
          <w:sz w:val="24"/>
          <w:szCs w:val="24"/>
        </w:rPr>
      </w:pPr>
      <w:r w:rsidRPr="00841BD3">
        <w:rPr>
          <w:sz w:val="24"/>
          <w:szCs w:val="24"/>
        </w:rPr>
        <w:t>способствует открытости по отношению к ожиданиям ребенка с ОВЗ (ЗПР), семьи, педагогических работников, общества и государства;</w:t>
      </w:r>
    </w:p>
    <w:p w:rsidR="00775698" w:rsidRPr="00841BD3" w:rsidRDefault="00CC129A" w:rsidP="006906A5">
      <w:pPr>
        <w:pStyle w:val="a9"/>
        <w:numPr>
          <w:ilvl w:val="0"/>
          <w:numId w:val="128"/>
        </w:numPr>
        <w:tabs>
          <w:tab w:val="left" w:pos="1134"/>
        </w:tabs>
        <w:spacing w:before="5"/>
        <w:ind w:left="142" w:right="-1" w:firstLine="567"/>
        <w:rPr>
          <w:sz w:val="24"/>
          <w:szCs w:val="24"/>
        </w:rPr>
      </w:pPr>
      <w:r w:rsidRPr="00841BD3">
        <w:rPr>
          <w:sz w:val="24"/>
          <w:szCs w:val="24"/>
        </w:rPr>
        <w:t>включает</w:t>
      </w:r>
      <w:r w:rsidRPr="00841BD3">
        <w:rPr>
          <w:spacing w:val="-8"/>
          <w:sz w:val="24"/>
          <w:szCs w:val="24"/>
        </w:rPr>
        <w:t xml:space="preserve"> </w:t>
      </w:r>
      <w:r w:rsidRPr="00841BD3">
        <w:rPr>
          <w:sz w:val="24"/>
          <w:szCs w:val="24"/>
        </w:rPr>
        <w:t>как</w:t>
      </w:r>
      <w:r w:rsidRPr="00841BD3">
        <w:rPr>
          <w:spacing w:val="-7"/>
          <w:sz w:val="24"/>
          <w:szCs w:val="24"/>
        </w:rPr>
        <w:t xml:space="preserve"> </w:t>
      </w:r>
      <w:r w:rsidRPr="00841BD3">
        <w:rPr>
          <w:sz w:val="24"/>
          <w:szCs w:val="24"/>
        </w:rPr>
        <w:t>оценку</w:t>
      </w:r>
      <w:r w:rsidRPr="00841BD3">
        <w:rPr>
          <w:spacing w:val="-8"/>
          <w:sz w:val="24"/>
          <w:szCs w:val="24"/>
        </w:rPr>
        <w:t xml:space="preserve"> </w:t>
      </w:r>
      <w:r w:rsidRPr="00841BD3">
        <w:rPr>
          <w:sz w:val="24"/>
          <w:szCs w:val="24"/>
        </w:rPr>
        <w:t>педагогическими</w:t>
      </w:r>
      <w:r w:rsidRPr="00841BD3">
        <w:rPr>
          <w:spacing w:val="-11"/>
          <w:sz w:val="24"/>
          <w:szCs w:val="24"/>
        </w:rPr>
        <w:t xml:space="preserve"> </w:t>
      </w:r>
      <w:r w:rsidRPr="00841BD3">
        <w:rPr>
          <w:sz w:val="24"/>
          <w:szCs w:val="24"/>
        </w:rPr>
        <w:t>работниками</w:t>
      </w:r>
      <w:r w:rsidRPr="00841BD3">
        <w:rPr>
          <w:spacing w:val="-2"/>
          <w:sz w:val="24"/>
          <w:szCs w:val="24"/>
        </w:rPr>
        <w:t xml:space="preserve"> </w:t>
      </w:r>
      <w:r w:rsidRPr="00841BD3">
        <w:rPr>
          <w:sz w:val="24"/>
          <w:szCs w:val="24"/>
        </w:rPr>
        <w:t>МБДОУ</w:t>
      </w:r>
      <w:r w:rsidRPr="00841BD3">
        <w:rPr>
          <w:spacing w:val="-5"/>
          <w:sz w:val="24"/>
          <w:szCs w:val="24"/>
        </w:rPr>
        <w:t xml:space="preserve"> </w:t>
      </w:r>
      <w:r w:rsidRPr="00841BD3">
        <w:rPr>
          <w:sz w:val="24"/>
          <w:szCs w:val="24"/>
        </w:rPr>
        <w:t>№19</w:t>
      </w:r>
      <w:r w:rsidRPr="00841BD3">
        <w:rPr>
          <w:spacing w:val="40"/>
          <w:sz w:val="24"/>
          <w:szCs w:val="24"/>
        </w:rPr>
        <w:t xml:space="preserve"> </w:t>
      </w:r>
      <w:r w:rsidRPr="00841BD3">
        <w:rPr>
          <w:sz w:val="24"/>
          <w:szCs w:val="24"/>
        </w:rPr>
        <w:t>собственной</w:t>
      </w:r>
      <w:r w:rsidRPr="00841BD3">
        <w:rPr>
          <w:spacing w:val="-7"/>
          <w:sz w:val="24"/>
          <w:szCs w:val="24"/>
        </w:rPr>
        <w:t xml:space="preserve"> </w:t>
      </w:r>
      <w:r w:rsidRPr="00841BD3">
        <w:rPr>
          <w:sz w:val="24"/>
          <w:szCs w:val="24"/>
        </w:rPr>
        <w:t>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775698" w:rsidRPr="00841BD3" w:rsidRDefault="00CC129A" w:rsidP="006906A5">
      <w:pPr>
        <w:pStyle w:val="a9"/>
        <w:numPr>
          <w:ilvl w:val="0"/>
          <w:numId w:val="128"/>
        </w:numPr>
        <w:tabs>
          <w:tab w:val="left" w:pos="1134"/>
        </w:tabs>
        <w:spacing w:before="6"/>
        <w:ind w:left="142" w:right="-1" w:firstLine="567"/>
        <w:rPr>
          <w:sz w:val="24"/>
          <w:szCs w:val="24"/>
        </w:rPr>
      </w:pPr>
      <w:r w:rsidRPr="00841BD3">
        <w:rPr>
          <w:sz w:val="24"/>
          <w:szCs w:val="24"/>
        </w:rPr>
        <w:t>использует единые инструменты, оценивающие условия реализации программы в ДОО, как для самоанализа, так и для внешнего оценивания.</w:t>
      </w:r>
    </w:p>
    <w:p w:rsidR="00775698" w:rsidRDefault="00CC129A" w:rsidP="007156B6">
      <w:pPr>
        <w:ind w:left="440" w:right="-1"/>
        <w:jc w:val="both"/>
        <w:sectPr w:rsidR="00775698" w:rsidSect="00BD3294">
          <w:footerReference w:type="default" r:id="rId30"/>
          <w:pgSz w:w="11920" w:h="16838"/>
          <w:pgMar w:top="1134" w:right="850" w:bottom="1134" w:left="1701" w:header="0" w:footer="749" w:gutter="0"/>
          <w:cols w:space="720"/>
          <w:formProt w:val="0"/>
          <w:docGrid w:linePitch="100" w:charSpace="4096"/>
        </w:sectPr>
      </w:pPr>
      <w:r w:rsidRPr="00841BD3">
        <w:rPr>
          <w:sz w:val="24"/>
          <w:szCs w:val="24"/>
        </w:rPr>
        <w:t>Система</w:t>
      </w:r>
      <w:r w:rsidRPr="00841BD3">
        <w:rPr>
          <w:spacing w:val="-5"/>
          <w:sz w:val="24"/>
          <w:szCs w:val="24"/>
        </w:rPr>
        <w:t xml:space="preserve"> </w:t>
      </w:r>
      <w:r w:rsidRPr="00841BD3">
        <w:rPr>
          <w:sz w:val="24"/>
          <w:szCs w:val="24"/>
        </w:rPr>
        <w:t>оценки</w:t>
      </w:r>
      <w:r w:rsidRPr="00841BD3">
        <w:rPr>
          <w:spacing w:val="-4"/>
          <w:sz w:val="24"/>
          <w:szCs w:val="24"/>
        </w:rPr>
        <w:t xml:space="preserve"> </w:t>
      </w:r>
      <w:r w:rsidRPr="00841BD3">
        <w:rPr>
          <w:sz w:val="24"/>
          <w:szCs w:val="24"/>
        </w:rPr>
        <w:t>качества</w:t>
      </w:r>
      <w:r w:rsidRPr="00841BD3">
        <w:rPr>
          <w:spacing w:val="-5"/>
          <w:sz w:val="24"/>
          <w:szCs w:val="24"/>
        </w:rPr>
        <w:t xml:space="preserve"> </w:t>
      </w:r>
      <w:r w:rsidRPr="00841BD3">
        <w:rPr>
          <w:sz w:val="24"/>
          <w:szCs w:val="24"/>
        </w:rPr>
        <w:t>дошкольного</w:t>
      </w:r>
      <w:r w:rsidRPr="00841BD3">
        <w:rPr>
          <w:spacing w:val="40"/>
          <w:sz w:val="24"/>
          <w:szCs w:val="24"/>
        </w:rPr>
        <w:t xml:space="preserve"> </w:t>
      </w:r>
      <w:r w:rsidRPr="00841BD3">
        <w:rPr>
          <w:sz w:val="24"/>
          <w:szCs w:val="24"/>
        </w:rPr>
        <w:t>образования МБДОУ</w:t>
      </w:r>
      <w:r w:rsidRPr="00841BD3">
        <w:rPr>
          <w:spacing w:val="-6"/>
          <w:sz w:val="24"/>
          <w:szCs w:val="24"/>
        </w:rPr>
        <w:t xml:space="preserve"> </w:t>
      </w:r>
      <w:r w:rsidRPr="00841BD3">
        <w:rPr>
          <w:sz w:val="24"/>
          <w:szCs w:val="24"/>
        </w:rPr>
        <w:t>№19</w:t>
      </w:r>
      <w:r w:rsidRPr="00841BD3">
        <w:rPr>
          <w:spacing w:val="40"/>
          <w:sz w:val="24"/>
          <w:szCs w:val="24"/>
        </w:rPr>
        <w:t xml:space="preserve"> </w:t>
      </w:r>
      <w:r w:rsidRPr="00841BD3">
        <w:rPr>
          <w:sz w:val="24"/>
          <w:szCs w:val="24"/>
        </w:rPr>
        <w:t>подробно</w:t>
      </w:r>
      <w:r w:rsidRPr="00841BD3">
        <w:rPr>
          <w:spacing w:val="-1"/>
          <w:sz w:val="24"/>
          <w:szCs w:val="24"/>
        </w:rPr>
        <w:t xml:space="preserve"> </w:t>
      </w:r>
      <w:r w:rsidRPr="00841BD3">
        <w:rPr>
          <w:sz w:val="24"/>
          <w:szCs w:val="24"/>
        </w:rPr>
        <w:t>представлена</w:t>
      </w:r>
      <w:r w:rsidRPr="00841BD3">
        <w:rPr>
          <w:spacing w:val="-4"/>
          <w:sz w:val="24"/>
          <w:szCs w:val="24"/>
        </w:rPr>
        <w:t xml:space="preserve"> </w:t>
      </w:r>
      <w:r w:rsidRPr="00841BD3">
        <w:rPr>
          <w:sz w:val="24"/>
          <w:szCs w:val="24"/>
        </w:rPr>
        <w:t>в</w:t>
      </w:r>
      <w:r w:rsidRPr="00841BD3">
        <w:rPr>
          <w:spacing w:val="-3"/>
          <w:sz w:val="24"/>
          <w:szCs w:val="24"/>
        </w:rPr>
        <w:t xml:space="preserve"> </w:t>
      </w:r>
      <w:r w:rsidRPr="00841BD3">
        <w:rPr>
          <w:sz w:val="24"/>
          <w:szCs w:val="24"/>
        </w:rPr>
        <w:t>Положении</w:t>
      </w:r>
      <w:r>
        <w:rPr>
          <w:spacing w:val="-4"/>
        </w:rPr>
        <w:t xml:space="preserve"> </w:t>
      </w:r>
      <w:r>
        <w:t>о ВСОКО</w:t>
      </w:r>
      <w:r>
        <w:rPr>
          <w:spacing w:val="40"/>
        </w:rPr>
        <w:t xml:space="preserve"> </w:t>
      </w:r>
      <w:r>
        <w:t>МБДОУ № 19.</w:t>
      </w:r>
    </w:p>
    <w:p w:rsidR="00775698" w:rsidRDefault="00CC129A" w:rsidP="006906A5">
      <w:pPr>
        <w:pStyle w:val="2"/>
        <w:numPr>
          <w:ilvl w:val="0"/>
          <w:numId w:val="143"/>
        </w:numPr>
        <w:tabs>
          <w:tab w:val="left" w:pos="993"/>
          <w:tab w:val="left" w:pos="3402"/>
        </w:tabs>
        <w:spacing w:before="60"/>
        <w:ind w:left="851" w:right="-1" w:hanging="851"/>
        <w:jc w:val="center"/>
      </w:pPr>
      <w:r>
        <w:lastRenderedPageBreak/>
        <w:t>СОДЕРЖАТЕЛЬНЫЙ</w:t>
      </w:r>
      <w:r>
        <w:rPr>
          <w:spacing w:val="-10"/>
        </w:rPr>
        <w:t xml:space="preserve"> </w:t>
      </w:r>
      <w:r>
        <w:rPr>
          <w:spacing w:val="-2"/>
        </w:rPr>
        <w:t>РАЗДЕЛ</w:t>
      </w:r>
    </w:p>
    <w:p w:rsidR="00775698" w:rsidRDefault="00775698" w:rsidP="007156B6">
      <w:pPr>
        <w:pStyle w:val="a4"/>
        <w:spacing w:before="200"/>
        <w:ind w:left="0" w:right="-1"/>
        <w:rPr>
          <w:b/>
        </w:rPr>
      </w:pPr>
    </w:p>
    <w:p w:rsidR="00775698" w:rsidRDefault="00CC129A" w:rsidP="006906A5">
      <w:pPr>
        <w:pStyle w:val="a9"/>
        <w:numPr>
          <w:ilvl w:val="1"/>
          <w:numId w:val="127"/>
        </w:numPr>
        <w:tabs>
          <w:tab w:val="left" w:pos="1684"/>
        </w:tabs>
        <w:ind w:left="0" w:right="-1" w:firstLine="709"/>
        <w:rPr>
          <w:b/>
          <w:sz w:val="24"/>
        </w:rPr>
      </w:pPr>
      <w:r>
        <w:rPr>
          <w:b/>
          <w:sz w:val="24"/>
        </w:rPr>
        <w:t>Описание</w:t>
      </w:r>
      <w:r>
        <w:rPr>
          <w:b/>
          <w:spacing w:val="-6"/>
          <w:sz w:val="24"/>
        </w:rPr>
        <w:t xml:space="preserve"> </w:t>
      </w:r>
      <w:r>
        <w:rPr>
          <w:b/>
          <w:sz w:val="24"/>
        </w:rPr>
        <w:t>образовательной</w:t>
      </w:r>
      <w:r>
        <w:rPr>
          <w:b/>
          <w:spacing w:val="-6"/>
          <w:sz w:val="24"/>
        </w:rPr>
        <w:t xml:space="preserve"> </w:t>
      </w:r>
      <w:r>
        <w:rPr>
          <w:b/>
          <w:sz w:val="24"/>
        </w:rPr>
        <w:t>деятельности</w:t>
      </w:r>
      <w:r>
        <w:rPr>
          <w:b/>
          <w:spacing w:val="-6"/>
          <w:sz w:val="24"/>
        </w:rPr>
        <w:t xml:space="preserve"> </w:t>
      </w:r>
      <w:r>
        <w:rPr>
          <w:b/>
          <w:sz w:val="24"/>
        </w:rPr>
        <w:t>в</w:t>
      </w:r>
      <w:r>
        <w:rPr>
          <w:b/>
          <w:spacing w:val="-8"/>
          <w:sz w:val="24"/>
        </w:rPr>
        <w:t xml:space="preserve"> </w:t>
      </w:r>
      <w:r>
        <w:rPr>
          <w:b/>
          <w:sz w:val="24"/>
        </w:rPr>
        <w:t>соответствии</w:t>
      </w:r>
      <w:r>
        <w:rPr>
          <w:b/>
          <w:spacing w:val="-6"/>
          <w:sz w:val="24"/>
        </w:rPr>
        <w:t xml:space="preserve"> </w:t>
      </w:r>
      <w:r>
        <w:rPr>
          <w:b/>
          <w:sz w:val="24"/>
        </w:rPr>
        <w:t>с</w:t>
      </w:r>
      <w:r>
        <w:rPr>
          <w:b/>
          <w:spacing w:val="-9"/>
          <w:sz w:val="24"/>
        </w:rPr>
        <w:t xml:space="preserve"> </w:t>
      </w:r>
      <w:r>
        <w:rPr>
          <w:b/>
          <w:sz w:val="24"/>
        </w:rPr>
        <w:t>направлениями развития ребёнка, представленными в пяти образовательных областях в соответствии с ФАОП</w:t>
      </w:r>
      <w:r>
        <w:rPr>
          <w:b/>
          <w:spacing w:val="40"/>
          <w:sz w:val="24"/>
        </w:rPr>
        <w:t xml:space="preserve"> </w:t>
      </w:r>
      <w:proofErr w:type="gramStart"/>
      <w:r>
        <w:rPr>
          <w:b/>
          <w:sz w:val="24"/>
        </w:rPr>
        <w:t>ДО</w:t>
      </w:r>
      <w:proofErr w:type="gramEnd"/>
    </w:p>
    <w:p w:rsidR="00775698" w:rsidRDefault="00CC129A" w:rsidP="007156B6">
      <w:pPr>
        <w:spacing w:before="196"/>
        <w:ind w:left="1264" w:right="-1"/>
        <w:jc w:val="both"/>
        <w:rPr>
          <w:b/>
          <w:sz w:val="24"/>
        </w:rPr>
      </w:pPr>
      <w:r>
        <w:rPr>
          <w:b/>
          <w:sz w:val="24"/>
          <w:u w:val="thick"/>
        </w:rPr>
        <w:t>Обязательная</w:t>
      </w:r>
      <w:r>
        <w:rPr>
          <w:b/>
          <w:spacing w:val="-3"/>
          <w:sz w:val="24"/>
          <w:u w:val="thick"/>
        </w:rPr>
        <w:t xml:space="preserve"> </w:t>
      </w:r>
      <w:r>
        <w:rPr>
          <w:b/>
          <w:sz w:val="24"/>
          <w:u w:val="thick"/>
        </w:rPr>
        <w:t>часть</w:t>
      </w:r>
      <w:r>
        <w:rPr>
          <w:b/>
          <w:spacing w:val="-4"/>
          <w:sz w:val="24"/>
          <w:u w:val="thick"/>
        </w:rPr>
        <w:t xml:space="preserve"> </w:t>
      </w:r>
      <w:r>
        <w:rPr>
          <w:b/>
          <w:spacing w:val="-2"/>
          <w:sz w:val="24"/>
          <w:u w:val="thick"/>
        </w:rPr>
        <w:t>Программы</w:t>
      </w:r>
    </w:p>
    <w:p w:rsidR="00775698" w:rsidRDefault="00CC129A" w:rsidP="00433BF0">
      <w:pPr>
        <w:spacing w:before="40" w:after="45"/>
        <w:ind w:left="696" w:right="-1"/>
        <w:jc w:val="right"/>
        <w:rPr>
          <w:b/>
          <w:i/>
          <w:sz w:val="24"/>
        </w:rPr>
      </w:pPr>
      <w:r>
        <w:rPr>
          <w:b/>
          <w:i/>
          <w:sz w:val="24"/>
        </w:rPr>
        <w:t>Таблица</w:t>
      </w:r>
      <w:r>
        <w:rPr>
          <w:b/>
          <w:i/>
          <w:spacing w:val="-4"/>
          <w:sz w:val="24"/>
        </w:rPr>
        <w:t xml:space="preserve"> </w:t>
      </w:r>
      <w:r>
        <w:rPr>
          <w:b/>
          <w:i/>
          <w:spacing w:val="-5"/>
          <w:sz w:val="24"/>
        </w:rPr>
        <w:t>7.</w:t>
      </w:r>
    </w:p>
    <w:tbl>
      <w:tblPr>
        <w:tblStyle w:val="TableNormal"/>
        <w:tblW w:w="958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224"/>
        <w:gridCol w:w="4081"/>
        <w:gridCol w:w="4278"/>
      </w:tblGrid>
      <w:tr w:rsidR="00775698" w:rsidTr="00433BF0">
        <w:trPr>
          <w:trHeight w:val="550"/>
        </w:trPr>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39" w:right="-1"/>
              <w:jc w:val="both"/>
              <w:rPr>
                <w:b/>
                <w:sz w:val="24"/>
              </w:rPr>
            </w:pPr>
            <w:r>
              <w:rPr>
                <w:b/>
                <w:spacing w:val="-4"/>
                <w:sz w:val="24"/>
              </w:rPr>
              <w:t>ФАОП</w:t>
            </w:r>
          </w:p>
          <w:p w:rsidR="00775698" w:rsidRDefault="00CC129A" w:rsidP="007156B6">
            <w:pPr>
              <w:pStyle w:val="TableParagraph"/>
              <w:ind w:left="207" w:right="-1"/>
              <w:jc w:val="both"/>
              <w:rPr>
                <w:b/>
                <w:sz w:val="24"/>
              </w:rPr>
            </w:pPr>
            <w:r>
              <w:rPr>
                <w:b/>
                <w:sz w:val="24"/>
              </w:rPr>
              <w:t>ДО,</w:t>
            </w:r>
            <w:r>
              <w:rPr>
                <w:b/>
                <w:spacing w:val="-1"/>
                <w:sz w:val="24"/>
              </w:rPr>
              <w:t xml:space="preserve"> </w:t>
            </w:r>
            <w:proofErr w:type="spellStart"/>
            <w:r>
              <w:rPr>
                <w:b/>
                <w:spacing w:val="-5"/>
                <w:sz w:val="24"/>
              </w:rPr>
              <w:t>пп</w:t>
            </w:r>
            <w:proofErr w:type="spellEnd"/>
            <w:r>
              <w:rPr>
                <w:b/>
                <w:spacing w:val="-5"/>
                <w:sz w:val="24"/>
              </w:rPr>
              <w:t>/</w:t>
            </w:r>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0" w:right="-1"/>
              <w:jc w:val="both"/>
              <w:rPr>
                <w:b/>
                <w:sz w:val="24"/>
              </w:rPr>
            </w:pPr>
            <w:r>
              <w:rPr>
                <w:b/>
                <w:spacing w:val="-2"/>
                <w:sz w:val="24"/>
              </w:rPr>
              <w:t>Возраст</w:t>
            </w:r>
          </w:p>
        </w:tc>
        <w:tc>
          <w:tcPr>
            <w:tcW w:w="42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8" w:right="-1"/>
              <w:jc w:val="both"/>
              <w:rPr>
                <w:b/>
                <w:sz w:val="24"/>
              </w:rPr>
            </w:pPr>
            <w:r>
              <w:rPr>
                <w:b/>
                <w:sz w:val="24"/>
              </w:rPr>
              <w:t>QR</w:t>
            </w:r>
            <w:r>
              <w:rPr>
                <w:b/>
                <w:spacing w:val="-4"/>
                <w:sz w:val="24"/>
              </w:rPr>
              <w:t xml:space="preserve"> </w:t>
            </w:r>
            <w:r>
              <w:rPr>
                <w:b/>
                <w:sz w:val="24"/>
              </w:rPr>
              <w:t>-</w:t>
            </w:r>
            <w:r>
              <w:rPr>
                <w:b/>
                <w:spacing w:val="-5"/>
                <w:sz w:val="24"/>
              </w:rPr>
              <w:t>код</w:t>
            </w:r>
          </w:p>
        </w:tc>
      </w:tr>
      <w:tr w:rsidR="00775698" w:rsidTr="00433BF0">
        <w:trPr>
          <w:trHeight w:val="277"/>
        </w:trPr>
        <w:tc>
          <w:tcPr>
            <w:tcW w:w="958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433BF0">
            <w:pPr>
              <w:pStyle w:val="TableParagraph"/>
              <w:ind w:left="20" w:right="-1"/>
              <w:jc w:val="center"/>
              <w:rPr>
                <w:b/>
                <w:sz w:val="24"/>
              </w:rPr>
            </w:pPr>
            <w:r>
              <w:rPr>
                <w:b/>
                <w:sz w:val="24"/>
              </w:rPr>
              <w:t>Дошкольный</w:t>
            </w:r>
            <w:r>
              <w:rPr>
                <w:b/>
                <w:spacing w:val="-4"/>
                <w:sz w:val="24"/>
              </w:rPr>
              <w:t xml:space="preserve"> </w:t>
            </w:r>
            <w:r>
              <w:rPr>
                <w:b/>
                <w:spacing w:val="-2"/>
                <w:sz w:val="24"/>
              </w:rPr>
              <w:t>возраст</w:t>
            </w:r>
          </w:p>
        </w:tc>
      </w:tr>
      <w:tr w:rsidR="00775698" w:rsidTr="00433BF0">
        <w:trPr>
          <w:trHeight w:val="1122"/>
        </w:trPr>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5" w:right="-1"/>
              <w:jc w:val="both"/>
            </w:pPr>
            <w:hyperlink r:id="rId31">
              <w:r w:rsidR="00CC129A">
                <w:rPr>
                  <w:rStyle w:val="-"/>
                  <w:color w:val="0000FF"/>
                  <w:spacing w:val="-2"/>
                  <w:sz w:val="24"/>
                  <w:u w:color="0000FF"/>
                </w:rPr>
                <w:t>34.4.1.</w:t>
              </w:r>
            </w:hyperlink>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4" w:right="-1"/>
              <w:jc w:val="both"/>
              <w:rPr>
                <w:sz w:val="24"/>
              </w:rPr>
            </w:pPr>
            <w:r>
              <w:rPr>
                <w:spacing w:val="-2"/>
                <w:sz w:val="24"/>
              </w:rPr>
              <w:t>Социально-коммуникативное развитие</w:t>
            </w:r>
          </w:p>
        </w:tc>
        <w:tc>
          <w:tcPr>
            <w:tcW w:w="42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2"/>
              <w:ind w:right="-1"/>
              <w:jc w:val="both"/>
              <w:rPr>
                <w:b/>
                <w:i/>
                <w:sz w:val="3"/>
              </w:rPr>
            </w:pPr>
          </w:p>
          <w:p w:rsidR="00775698" w:rsidRDefault="00CC129A" w:rsidP="007156B6">
            <w:pPr>
              <w:pStyle w:val="TableParagraph"/>
              <w:ind w:left="3067" w:right="-1"/>
              <w:jc w:val="both"/>
              <w:rPr>
                <w:sz w:val="20"/>
              </w:rPr>
            </w:pPr>
            <w:r>
              <w:rPr>
                <w:noProof/>
                <w:lang w:eastAsia="ru-RU"/>
              </w:rPr>
              <w:drawing>
                <wp:inline distT="0" distB="0" distL="0" distR="0">
                  <wp:extent cx="670560" cy="670560"/>
                  <wp:effectExtent l="0" t="0" r="0" b="0"/>
                  <wp:docPr id="1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8"/>
                          <pic:cNvPicPr>
                            <a:picLocks noChangeAspect="1" noChangeArrowheads="1"/>
                          </pic:cNvPicPr>
                        </pic:nvPicPr>
                        <pic:blipFill>
                          <a:blip r:embed="rId32"/>
                          <a:stretch>
                            <a:fillRect/>
                          </a:stretch>
                        </pic:blipFill>
                        <pic:spPr bwMode="auto">
                          <a:xfrm>
                            <a:off x="0" y="0"/>
                            <a:ext cx="670560" cy="670560"/>
                          </a:xfrm>
                          <a:prstGeom prst="rect">
                            <a:avLst/>
                          </a:prstGeom>
                        </pic:spPr>
                      </pic:pic>
                    </a:graphicData>
                  </a:graphic>
                </wp:inline>
              </w:drawing>
            </w:r>
          </w:p>
        </w:tc>
      </w:tr>
      <w:tr w:rsidR="00775698" w:rsidTr="00433BF0">
        <w:trPr>
          <w:trHeight w:val="1138"/>
        </w:trPr>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5" w:right="-1"/>
              <w:jc w:val="both"/>
            </w:pPr>
            <w:hyperlink r:id="rId33">
              <w:r w:rsidR="00CC129A">
                <w:rPr>
                  <w:rStyle w:val="-"/>
                  <w:color w:val="0000FF"/>
                  <w:spacing w:val="-2"/>
                  <w:sz w:val="24"/>
                  <w:u w:color="0000FF"/>
                </w:rPr>
                <w:t>34.4.2.</w:t>
              </w:r>
            </w:hyperlink>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4" w:right="-1"/>
              <w:jc w:val="both"/>
              <w:rPr>
                <w:sz w:val="24"/>
              </w:rPr>
            </w:pPr>
            <w:r>
              <w:rPr>
                <w:sz w:val="24"/>
              </w:rPr>
              <w:t>Познавательное</w:t>
            </w:r>
            <w:r>
              <w:rPr>
                <w:spacing w:val="-12"/>
                <w:sz w:val="24"/>
              </w:rPr>
              <w:t xml:space="preserve"> </w:t>
            </w:r>
            <w:r>
              <w:rPr>
                <w:spacing w:val="-2"/>
                <w:sz w:val="24"/>
              </w:rPr>
              <w:t>развитие</w:t>
            </w:r>
          </w:p>
        </w:tc>
        <w:tc>
          <w:tcPr>
            <w:tcW w:w="42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9"/>
              <w:ind w:right="-1"/>
              <w:jc w:val="both"/>
              <w:rPr>
                <w:b/>
                <w:i/>
                <w:sz w:val="4"/>
              </w:rPr>
            </w:pPr>
          </w:p>
          <w:p w:rsidR="00775698" w:rsidRDefault="00CC129A" w:rsidP="007156B6">
            <w:pPr>
              <w:pStyle w:val="TableParagraph"/>
              <w:ind w:left="148" w:right="-1"/>
              <w:jc w:val="both"/>
              <w:rPr>
                <w:sz w:val="20"/>
              </w:rPr>
            </w:pPr>
            <w:r>
              <w:rPr>
                <w:noProof/>
                <w:lang w:eastAsia="ru-RU"/>
              </w:rPr>
              <w:drawing>
                <wp:inline distT="0" distB="0" distL="0" distR="0">
                  <wp:extent cx="662305" cy="662305"/>
                  <wp:effectExtent l="0" t="0" r="0" b="0"/>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9"/>
                          <pic:cNvPicPr>
                            <a:picLocks noChangeAspect="1" noChangeArrowheads="1"/>
                          </pic:cNvPicPr>
                        </pic:nvPicPr>
                        <pic:blipFill>
                          <a:blip r:embed="rId34"/>
                          <a:stretch>
                            <a:fillRect/>
                          </a:stretch>
                        </pic:blipFill>
                        <pic:spPr bwMode="auto">
                          <a:xfrm>
                            <a:off x="0" y="0"/>
                            <a:ext cx="662305" cy="662305"/>
                          </a:xfrm>
                          <a:prstGeom prst="rect">
                            <a:avLst/>
                          </a:prstGeom>
                        </pic:spPr>
                      </pic:pic>
                    </a:graphicData>
                  </a:graphic>
                </wp:inline>
              </w:drawing>
            </w:r>
          </w:p>
        </w:tc>
      </w:tr>
      <w:tr w:rsidR="00775698" w:rsidTr="00433BF0">
        <w:trPr>
          <w:trHeight w:val="1154"/>
        </w:trPr>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5" w:right="-1"/>
              <w:jc w:val="both"/>
            </w:pPr>
            <w:hyperlink r:id="rId35">
              <w:r w:rsidR="00CC129A">
                <w:rPr>
                  <w:rStyle w:val="-"/>
                  <w:color w:val="0000FF"/>
                  <w:spacing w:val="-2"/>
                  <w:sz w:val="24"/>
                  <w:u w:color="0000FF"/>
                </w:rPr>
                <w:t>34.4.3,</w:t>
              </w:r>
            </w:hyperlink>
          </w:p>
          <w:p w:rsidR="00775698" w:rsidRDefault="009941D5" w:rsidP="007156B6">
            <w:pPr>
              <w:pStyle w:val="TableParagraph"/>
              <w:ind w:left="115" w:right="-1"/>
              <w:jc w:val="both"/>
            </w:pPr>
            <w:hyperlink r:id="rId36">
              <w:r w:rsidR="00CC129A">
                <w:rPr>
                  <w:rStyle w:val="-"/>
                  <w:color w:val="0000FF"/>
                  <w:spacing w:val="-2"/>
                  <w:sz w:val="24"/>
                  <w:u w:color="0000FF"/>
                </w:rPr>
                <w:t>34.4.4.</w:t>
              </w:r>
            </w:hyperlink>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4" w:right="-1"/>
              <w:jc w:val="both"/>
              <w:rPr>
                <w:sz w:val="24"/>
              </w:rPr>
            </w:pPr>
            <w:r>
              <w:rPr>
                <w:sz w:val="24"/>
              </w:rPr>
              <w:t>Речевое</w:t>
            </w:r>
            <w:r>
              <w:rPr>
                <w:spacing w:val="-6"/>
                <w:sz w:val="24"/>
              </w:rPr>
              <w:t xml:space="preserve"> </w:t>
            </w:r>
            <w:r>
              <w:rPr>
                <w:spacing w:val="-2"/>
                <w:sz w:val="24"/>
              </w:rPr>
              <w:t>развитие</w:t>
            </w:r>
          </w:p>
        </w:tc>
        <w:tc>
          <w:tcPr>
            <w:tcW w:w="42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3"/>
              <w:ind w:right="-1"/>
              <w:jc w:val="both"/>
              <w:rPr>
                <w:b/>
                <w:i/>
                <w:sz w:val="4"/>
              </w:rPr>
            </w:pPr>
          </w:p>
          <w:p w:rsidR="00775698" w:rsidRDefault="00CC129A" w:rsidP="007156B6">
            <w:pPr>
              <w:pStyle w:val="TableParagraph"/>
              <w:ind w:left="2990" w:right="-1"/>
              <w:jc w:val="both"/>
              <w:rPr>
                <w:sz w:val="20"/>
              </w:rPr>
            </w:pPr>
            <w:r>
              <w:rPr>
                <w:noProof/>
                <w:lang w:eastAsia="ru-RU"/>
              </w:rPr>
              <w:drawing>
                <wp:inline distT="0" distB="0" distL="0" distR="0">
                  <wp:extent cx="657860" cy="657860"/>
                  <wp:effectExtent l="0" t="0" r="0" b="0"/>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0"/>
                          <pic:cNvPicPr>
                            <a:picLocks noChangeAspect="1" noChangeArrowheads="1"/>
                          </pic:cNvPicPr>
                        </pic:nvPicPr>
                        <pic:blipFill>
                          <a:blip r:embed="rId37"/>
                          <a:stretch>
                            <a:fillRect/>
                          </a:stretch>
                        </pic:blipFill>
                        <pic:spPr bwMode="auto">
                          <a:xfrm>
                            <a:off x="0" y="0"/>
                            <a:ext cx="657860" cy="657860"/>
                          </a:xfrm>
                          <a:prstGeom prst="rect">
                            <a:avLst/>
                          </a:prstGeom>
                        </pic:spPr>
                      </pic:pic>
                    </a:graphicData>
                  </a:graphic>
                </wp:inline>
              </w:drawing>
            </w:r>
          </w:p>
        </w:tc>
      </w:tr>
      <w:tr w:rsidR="00775698" w:rsidTr="00433BF0">
        <w:trPr>
          <w:trHeight w:val="1170"/>
        </w:trPr>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5" w:right="-1"/>
              <w:jc w:val="both"/>
            </w:pPr>
            <w:hyperlink r:id="rId38">
              <w:r w:rsidR="00CC129A">
                <w:rPr>
                  <w:rStyle w:val="-"/>
                  <w:color w:val="0000FF"/>
                  <w:spacing w:val="-2"/>
                  <w:sz w:val="24"/>
                  <w:u w:color="0000FF"/>
                </w:rPr>
                <w:t>34.4.5.</w:t>
              </w:r>
            </w:hyperlink>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3"/>
              <w:ind w:left="114" w:right="-1"/>
              <w:jc w:val="both"/>
              <w:rPr>
                <w:sz w:val="24"/>
              </w:rPr>
            </w:pPr>
            <w:r>
              <w:rPr>
                <w:spacing w:val="-2"/>
                <w:sz w:val="24"/>
              </w:rPr>
              <w:t>Художественно-эстетическое развитие</w:t>
            </w:r>
          </w:p>
        </w:tc>
        <w:tc>
          <w:tcPr>
            <w:tcW w:w="42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9"/>
              <w:ind w:right="-1"/>
              <w:jc w:val="both"/>
              <w:rPr>
                <w:b/>
                <w:i/>
                <w:sz w:val="3"/>
              </w:rPr>
            </w:pPr>
          </w:p>
          <w:p w:rsidR="00775698" w:rsidRDefault="00CC129A" w:rsidP="007156B6">
            <w:pPr>
              <w:pStyle w:val="TableParagraph"/>
              <w:ind w:left="153" w:right="-1"/>
              <w:jc w:val="both"/>
              <w:rPr>
                <w:sz w:val="20"/>
              </w:rPr>
            </w:pPr>
            <w:r>
              <w:rPr>
                <w:noProof/>
                <w:lang w:eastAsia="ru-RU"/>
              </w:rPr>
              <w:drawing>
                <wp:inline distT="0" distB="0" distL="0" distR="0">
                  <wp:extent cx="683260" cy="683260"/>
                  <wp:effectExtent l="0" t="0" r="0" b="0"/>
                  <wp:docPr id="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1"/>
                          <pic:cNvPicPr>
                            <a:picLocks noChangeAspect="1" noChangeArrowheads="1"/>
                          </pic:cNvPicPr>
                        </pic:nvPicPr>
                        <pic:blipFill>
                          <a:blip r:embed="rId39"/>
                          <a:stretch>
                            <a:fillRect/>
                          </a:stretch>
                        </pic:blipFill>
                        <pic:spPr bwMode="auto">
                          <a:xfrm>
                            <a:off x="0" y="0"/>
                            <a:ext cx="683260" cy="683260"/>
                          </a:xfrm>
                          <a:prstGeom prst="rect">
                            <a:avLst/>
                          </a:prstGeom>
                        </pic:spPr>
                      </pic:pic>
                    </a:graphicData>
                  </a:graphic>
                </wp:inline>
              </w:drawing>
            </w:r>
          </w:p>
        </w:tc>
      </w:tr>
      <w:tr w:rsidR="00775698" w:rsidTr="00433BF0">
        <w:trPr>
          <w:trHeight w:val="1145"/>
        </w:trPr>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5" w:right="-1"/>
              <w:jc w:val="both"/>
            </w:pPr>
            <w:hyperlink r:id="rId40">
              <w:r w:rsidR="00CC129A">
                <w:rPr>
                  <w:rStyle w:val="-"/>
                  <w:color w:val="0000FF"/>
                  <w:spacing w:val="-2"/>
                  <w:sz w:val="24"/>
                  <w:u w:color="0000FF"/>
                </w:rPr>
                <w:t>34.4.6.</w:t>
              </w:r>
            </w:hyperlink>
          </w:p>
        </w:tc>
        <w:tc>
          <w:tcPr>
            <w:tcW w:w="40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4" w:right="-1"/>
              <w:jc w:val="both"/>
              <w:rPr>
                <w:sz w:val="24"/>
              </w:rPr>
            </w:pPr>
            <w:r>
              <w:rPr>
                <w:sz w:val="24"/>
              </w:rPr>
              <w:t>Физическое</w:t>
            </w:r>
            <w:r>
              <w:rPr>
                <w:spacing w:val="-4"/>
                <w:sz w:val="24"/>
              </w:rPr>
              <w:t xml:space="preserve"> </w:t>
            </w:r>
            <w:r>
              <w:rPr>
                <w:spacing w:val="-2"/>
                <w:sz w:val="24"/>
              </w:rPr>
              <w:t>развитие</w:t>
            </w:r>
          </w:p>
        </w:tc>
        <w:tc>
          <w:tcPr>
            <w:tcW w:w="42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9"/>
              <w:ind w:right="-1"/>
              <w:jc w:val="both"/>
              <w:rPr>
                <w:b/>
                <w:i/>
                <w:sz w:val="3"/>
              </w:rPr>
            </w:pPr>
          </w:p>
          <w:p w:rsidR="00775698" w:rsidRDefault="00CC129A" w:rsidP="007156B6">
            <w:pPr>
              <w:pStyle w:val="TableParagraph"/>
              <w:ind w:left="3028" w:right="-1"/>
              <w:jc w:val="both"/>
              <w:rPr>
                <w:sz w:val="20"/>
              </w:rPr>
            </w:pPr>
            <w:r>
              <w:rPr>
                <w:noProof/>
                <w:lang w:eastAsia="ru-RU"/>
              </w:rPr>
              <w:drawing>
                <wp:inline distT="0" distB="0" distL="0" distR="0">
                  <wp:extent cx="670560" cy="670560"/>
                  <wp:effectExtent l="0" t="0" r="0" b="0"/>
                  <wp:docPr id="1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2"/>
                          <pic:cNvPicPr>
                            <a:picLocks noChangeAspect="1" noChangeArrowheads="1"/>
                          </pic:cNvPicPr>
                        </pic:nvPicPr>
                        <pic:blipFill>
                          <a:blip r:embed="rId41"/>
                          <a:stretch>
                            <a:fillRect/>
                          </a:stretch>
                        </pic:blipFill>
                        <pic:spPr bwMode="auto">
                          <a:xfrm>
                            <a:off x="0" y="0"/>
                            <a:ext cx="670560" cy="670560"/>
                          </a:xfrm>
                          <a:prstGeom prst="rect">
                            <a:avLst/>
                          </a:prstGeom>
                        </pic:spPr>
                      </pic:pic>
                    </a:graphicData>
                  </a:graphic>
                </wp:inline>
              </w:drawing>
            </w:r>
          </w:p>
        </w:tc>
      </w:tr>
    </w:tbl>
    <w:p w:rsidR="00775698" w:rsidRDefault="00775698" w:rsidP="007156B6">
      <w:pPr>
        <w:pStyle w:val="a4"/>
        <w:ind w:left="0" w:right="-1"/>
        <w:rPr>
          <w:b/>
          <w:i/>
        </w:rPr>
      </w:pPr>
    </w:p>
    <w:p w:rsidR="00775698" w:rsidRDefault="00775698" w:rsidP="007156B6">
      <w:pPr>
        <w:pStyle w:val="a4"/>
        <w:spacing w:before="197"/>
        <w:ind w:left="0" w:right="-1"/>
        <w:rPr>
          <w:b/>
          <w:i/>
        </w:rPr>
      </w:pPr>
    </w:p>
    <w:p w:rsidR="00775698" w:rsidRDefault="00CC129A" w:rsidP="00433BF0">
      <w:pPr>
        <w:ind w:right="-1" w:firstLine="709"/>
        <w:jc w:val="both"/>
        <w:rPr>
          <w:b/>
          <w:i/>
          <w:sz w:val="24"/>
        </w:rPr>
      </w:pPr>
      <w:r>
        <w:rPr>
          <w:b/>
          <w:i/>
          <w:sz w:val="24"/>
          <w:u w:val="thick"/>
        </w:rPr>
        <w:t>Часть</w:t>
      </w:r>
      <w:r>
        <w:rPr>
          <w:b/>
          <w:i/>
          <w:spacing w:val="-16"/>
          <w:sz w:val="24"/>
          <w:u w:val="thick"/>
        </w:rPr>
        <w:t xml:space="preserve"> </w:t>
      </w:r>
      <w:r>
        <w:rPr>
          <w:b/>
          <w:i/>
          <w:sz w:val="24"/>
          <w:u w:val="thick"/>
        </w:rPr>
        <w:t>Программы,</w:t>
      </w:r>
      <w:r>
        <w:rPr>
          <w:b/>
          <w:i/>
          <w:spacing w:val="-8"/>
          <w:sz w:val="24"/>
          <w:u w:val="thick"/>
        </w:rPr>
        <w:t xml:space="preserve"> </w:t>
      </w:r>
      <w:r>
        <w:rPr>
          <w:b/>
          <w:i/>
          <w:sz w:val="24"/>
          <w:u w:val="thick"/>
        </w:rPr>
        <w:t>формируемая</w:t>
      </w:r>
      <w:r>
        <w:rPr>
          <w:b/>
          <w:i/>
          <w:spacing w:val="-7"/>
          <w:sz w:val="24"/>
          <w:u w:val="thick"/>
        </w:rPr>
        <w:t xml:space="preserve"> </w:t>
      </w:r>
      <w:r>
        <w:rPr>
          <w:b/>
          <w:i/>
          <w:sz w:val="24"/>
          <w:u w:val="thick"/>
        </w:rPr>
        <w:t>участниками</w:t>
      </w:r>
      <w:r>
        <w:rPr>
          <w:b/>
          <w:i/>
          <w:spacing w:val="-9"/>
          <w:sz w:val="24"/>
          <w:u w:val="thick"/>
        </w:rPr>
        <w:t xml:space="preserve"> </w:t>
      </w:r>
      <w:r>
        <w:rPr>
          <w:b/>
          <w:i/>
          <w:sz w:val="24"/>
          <w:u w:val="thick"/>
        </w:rPr>
        <w:t>образовательных</w:t>
      </w:r>
      <w:r>
        <w:rPr>
          <w:b/>
          <w:i/>
          <w:spacing w:val="-7"/>
          <w:sz w:val="24"/>
          <w:u w:val="thick"/>
        </w:rPr>
        <w:t xml:space="preserve"> </w:t>
      </w:r>
      <w:r>
        <w:rPr>
          <w:b/>
          <w:i/>
          <w:spacing w:val="-2"/>
          <w:sz w:val="24"/>
          <w:u w:val="thick"/>
        </w:rPr>
        <w:t>отношений</w:t>
      </w:r>
    </w:p>
    <w:p w:rsidR="00775698" w:rsidRDefault="00CC129A" w:rsidP="00433BF0">
      <w:pPr>
        <w:spacing w:before="236"/>
        <w:ind w:right="-1" w:firstLine="709"/>
        <w:jc w:val="both"/>
        <w:rPr>
          <w:i/>
          <w:sz w:val="24"/>
        </w:rPr>
      </w:pPr>
      <w:r>
        <w:rPr>
          <w:i/>
          <w:sz w:val="24"/>
        </w:rPr>
        <w:t>Описание</w:t>
      </w:r>
      <w:r>
        <w:rPr>
          <w:i/>
          <w:spacing w:val="-3"/>
          <w:sz w:val="24"/>
        </w:rPr>
        <w:t xml:space="preserve"> </w:t>
      </w:r>
      <w:r>
        <w:rPr>
          <w:i/>
          <w:sz w:val="24"/>
        </w:rPr>
        <w:t>традиционных</w:t>
      </w:r>
      <w:r>
        <w:rPr>
          <w:i/>
          <w:spacing w:val="-6"/>
          <w:sz w:val="24"/>
        </w:rPr>
        <w:t xml:space="preserve"> </w:t>
      </w:r>
      <w:r>
        <w:rPr>
          <w:i/>
          <w:sz w:val="24"/>
        </w:rPr>
        <w:t>событий,</w:t>
      </w:r>
      <w:r>
        <w:rPr>
          <w:i/>
          <w:spacing w:val="-4"/>
          <w:sz w:val="24"/>
        </w:rPr>
        <w:t xml:space="preserve"> </w:t>
      </w:r>
      <w:r>
        <w:rPr>
          <w:i/>
          <w:sz w:val="24"/>
        </w:rPr>
        <w:t>праздников</w:t>
      </w:r>
      <w:r>
        <w:rPr>
          <w:i/>
          <w:spacing w:val="-4"/>
          <w:sz w:val="24"/>
        </w:rPr>
        <w:t xml:space="preserve"> </w:t>
      </w:r>
      <w:r>
        <w:rPr>
          <w:i/>
          <w:sz w:val="24"/>
        </w:rPr>
        <w:t>и мероприятий</w:t>
      </w:r>
      <w:r>
        <w:rPr>
          <w:i/>
          <w:spacing w:val="-4"/>
          <w:sz w:val="24"/>
        </w:rPr>
        <w:t xml:space="preserve"> </w:t>
      </w:r>
      <w:r>
        <w:rPr>
          <w:i/>
          <w:sz w:val="24"/>
        </w:rPr>
        <w:t>представлено</w:t>
      </w:r>
      <w:r>
        <w:rPr>
          <w:i/>
          <w:spacing w:val="-4"/>
          <w:sz w:val="24"/>
        </w:rPr>
        <w:t xml:space="preserve"> </w:t>
      </w:r>
      <w:r>
        <w:rPr>
          <w:i/>
          <w:sz w:val="24"/>
        </w:rPr>
        <w:t>в</w:t>
      </w:r>
      <w:r>
        <w:rPr>
          <w:i/>
          <w:spacing w:val="-4"/>
          <w:sz w:val="24"/>
        </w:rPr>
        <w:t xml:space="preserve"> </w:t>
      </w:r>
      <w:r>
        <w:rPr>
          <w:i/>
          <w:sz w:val="24"/>
        </w:rPr>
        <w:t>п.</w:t>
      </w:r>
      <w:r>
        <w:rPr>
          <w:i/>
          <w:spacing w:val="-4"/>
          <w:sz w:val="24"/>
        </w:rPr>
        <w:t xml:space="preserve"> </w:t>
      </w:r>
      <w:r>
        <w:rPr>
          <w:i/>
          <w:sz w:val="24"/>
        </w:rPr>
        <w:t xml:space="preserve">3.6 </w:t>
      </w:r>
      <w:r>
        <w:rPr>
          <w:i/>
          <w:spacing w:val="-2"/>
          <w:sz w:val="24"/>
        </w:rPr>
        <w:t>Программы</w:t>
      </w:r>
    </w:p>
    <w:p w:rsidR="00175F43" w:rsidRDefault="00CC129A" w:rsidP="006906A5">
      <w:pPr>
        <w:pStyle w:val="2"/>
        <w:numPr>
          <w:ilvl w:val="1"/>
          <w:numId w:val="127"/>
        </w:numPr>
        <w:tabs>
          <w:tab w:val="left" w:pos="1056"/>
        </w:tabs>
        <w:spacing w:before="28"/>
        <w:ind w:left="0" w:right="-1" w:firstLine="709"/>
        <w:jc w:val="both"/>
      </w:pPr>
      <w:r>
        <w:t>Формы,</w:t>
      </w:r>
      <w:r>
        <w:rPr>
          <w:spacing w:val="-7"/>
        </w:rPr>
        <w:t xml:space="preserve"> </w:t>
      </w:r>
      <w:r>
        <w:t>способы,</w:t>
      </w:r>
      <w:r>
        <w:rPr>
          <w:spacing w:val="-7"/>
        </w:rPr>
        <w:t xml:space="preserve"> </w:t>
      </w:r>
      <w:r>
        <w:t>методы</w:t>
      </w:r>
      <w:r>
        <w:rPr>
          <w:spacing w:val="-7"/>
        </w:rPr>
        <w:t xml:space="preserve"> </w:t>
      </w:r>
      <w:r>
        <w:t>и</w:t>
      </w:r>
      <w:r>
        <w:rPr>
          <w:spacing w:val="-5"/>
        </w:rPr>
        <w:t xml:space="preserve"> </w:t>
      </w:r>
      <w:r>
        <w:t>средства</w:t>
      </w:r>
      <w:r>
        <w:rPr>
          <w:spacing w:val="-7"/>
        </w:rPr>
        <w:t xml:space="preserve"> </w:t>
      </w:r>
      <w:r>
        <w:t>реализации</w:t>
      </w:r>
      <w:r>
        <w:rPr>
          <w:spacing w:val="-6"/>
        </w:rPr>
        <w:t xml:space="preserve"> </w:t>
      </w:r>
      <w:r>
        <w:t>Программы</w:t>
      </w:r>
    </w:p>
    <w:p w:rsidR="00775698" w:rsidRPr="00433BF0" w:rsidRDefault="00CC129A" w:rsidP="00175F43">
      <w:pPr>
        <w:pStyle w:val="2"/>
        <w:tabs>
          <w:tab w:val="left" w:pos="1056"/>
        </w:tabs>
        <w:spacing w:before="28"/>
        <w:ind w:left="709" w:right="-1"/>
        <w:jc w:val="both"/>
      </w:pPr>
      <w:r>
        <w:t xml:space="preserve"> </w:t>
      </w:r>
      <w:r>
        <w:rPr>
          <w:u w:val="thick"/>
        </w:rPr>
        <w:t>Обязательная часть</w:t>
      </w:r>
    </w:p>
    <w:p w:rsidR="00775698" w:rsidRDefault="00CC129A" w:rsidP="00433BF0">
      <w:pPr>
        <w:pStyle w:val="a4"/>
        <w:ind w:left="0" w:right="-1" w:firstLine="709"/>
      </w:pPr>
      <w:r>
        <w:t>Формы, способы, методы</w:t>
      </w:r>
      <w:r>
        <w:rPr>
          <w:spacing w:val="-1"/>
        </w:rPr>
        <w:t xml:space="preserve"> </w:t>
      </w:r>
      <w:r>
        <w:t>и</w:t>
      </w:r>
      <w:r>
        <w:rPr>
          <w:spacing w:val="-1"/>
        </w:rPr>
        <w:t xml:space="preserve"> </w:t>
      </w:r>
      <w:r>
        <w:t>средства реализации Программы отражают следующие аспекты образовательной среды:</w:t>
      </w:r>
    </w:p>
    <w:p w:rsidR="00775698" w:rsidRDefault="00CC129A" w:rsidP="006906A5">
      <w:pPr>
        <w:pStyle w:val="a9"/>
        <w:numPr>
          <w:ilvl w:val="2"/>
          <w:numId w:val="127"/>
        </w:numPr>
        <w:tabs>
          <w:tab w:val="left" w:pos="1856"/>
        </w:tabs>
        <w:ind w:left="0" w:right="-1" w:firstLine="709"/>
        <w:rPr>
          <w:sz w:val="24"/>
        </w:rPr>
      </w:pPr>
      <w:r>
        <w:rPr>
          <w:sz w:val="24"/>
        </w:rPr>
        <w:t>характер</w:t>
      </w:r>
      <w:r>
        <w:rPr>
          <w:spacing w:val="-6"/>
          <w:sz w:val="24"/>
        </w:rPr>
        <w:t xml:space="preserve"> </w:t>
      </w:r>
      <w:r>
        <w:rPr>
          <w:sz w:val="24"/>
        </w:rPr>
        <w:t>взаимодействия</w:t>
      </w:r>
      <w:r>
        <w:rPr>
          <w:spacing w:val="-6"/>
          <w:sz w:val="24"/>
        </w:rPr>
        <w:t xml:space="preserve"> </w:t>
      </w:r>
      <w:r>
        <w:rPr>
          <w:sz w:val="24"/>
        </w:rPr>
        <w:t>с</w:t>
      </w:r>
      <w:r>
        <w:rPr>
          <w:spacing w:val="-5"/>
          <w:sz w:val="24"/>
        </w:rPr>
        <w:t xml:space="preserve"> </w:t>
      </w:r>
      <w:r>
        <w:rPr>
          <w:sz w:val="24"/>
        </w:rPr>
        <w:t>педагогическим</w:t>
      </w:r>
      <w:r>
        <w:rPr>
          <w:spacing w:val="-6"/>
          <w:sz w:val="24"/>
        </w:rPr>
        <w:t xml:space="preserve"> </w:t>
      </w:r>
      <w:r>
        <w:rPr>
          <w:sz w:val="24"/>
        </w:rPr>
        <w:t>работником;</w:t>
      </w:r>
      <w:r w:rsidR="00433BF0">
        <w:rPr>
          <w:sz w:val="24"/>
        </w:rPr>
        <w:t xml:space="preserve"> </w:t>
      </w:r>
      <w:r>
        <w:rPr>
          <w:sz w:val="24"/>
        </w:rPr>
        <w:t>характер</w:t>
      </w:r>
      <w:r>
        <w:rPr>
          <w:spacing w:val="-9"/>
          <w:sz w:val="24"/>
        </w:rPr>
        <w:t xml:space="preserve"> </w:t>
      </w:r>
      <w:r>
        <w:rPr>
          <w:sz w:val="24"/>
        </w:rPr>
        <w:t>взаимодействия с другими детьми;</w:t>
      </w:r>
    </w:p>
    <w:p w:rsidR="00433BF0" w:rsidRPr="00433BF0" w:rsidRDefault="00CC129A" w:rsidP="006906A5">
      <w:pPr>
        <w:pStyle w:val="a9"/>
        <w:numPr>
          <w:ilvl w:val="2"/>
          <w:numId w:val="127"/>
        </w:numPr>
        <w:tabs>
          <w:tab w:val="left" w:pos="1856"/>
        </w:tabs>
        <w:ind w:left="0" w:firstLine="709"/>
        <w:rPr>
          <w:sz w:val="24"/>
          <w:szCs w:val="24"/>
        </w:rPr>
      </w:pPr>
      <w:r>
        <w:rPr>
          <w:sz w:val="24"/>
        </w:rPr>
        <w:t>система отношений ребенка к миру, к другим людям, к себе самому. Взаимодействие</w:t>
      </w:r>
      <w:r>
        <w:rPr>
          <w:spacing w:val="29"/>
          <w:sz w:val="24"/>
        </w:rPr>
        <w:t xml:space="preserve"> </w:t>
      </w:r>
      <w:r>
        <w:rPr>
          <w:sz w:val="24"/>
        </w:rPr>
        <w:t>педагогических</w:t>
      </w:r>
      <w:r>
        <w:rPr>
          <w:spacing w:val="29"/>
          <w:sz w:val="24"/>
        </w:rPr>
        <w:t xml:space="preserve"> </w:t>
      </w:r>
      <w:r>
        <w:rPr>
          <w:sz w:val="24"/>
        </w:rPr>
        <w:t>работников с</w:t>
      </w:r>
      <w:r>
        <w:rPr>
          <w:spacing w:val="28"/>
          <w:sz w:val="24"/>
        </w:rPr>
        <w:t xml:space="preserve"> </w:t>
      </w:r>
      <w:r>
        <w:rPr>
          <w:sz w:val="24"/>
        </w:rPr>
        <w:t>детьми</w:t>
      </w:r>
      <w:r>
        <w:rPr>
          <w:spacing w:val="31"/>
          <w:sz w:val="24"/>
        </w:rPr>
        <w:t xml:space="preserve"> </w:t>
      </w:r>
      <w:r>
        <w:rPr>
          <w:sz w:val="24"/>
        </w:rPr>
        <w:t>является</w:t>
      </w:r>
      <w:r>
        <w:rPr>
          <w:spacing w:val="33"/>
          <w:sz w:val="24"/>
        </w:rPr>
        <w:t xml:space="preserve"> </w:t>
      </w:r>
      <w:r>
        <w:rPr>
          <w:sz w:val="24"/>
        </w:rPr>
        <w:t>важнейшим фактором</w:t>
      </w:r>
      <w:r w:rsidR="00433BF0">
        <w:rPr>
          <w:sz w:val="24"/>
        </w:rPr>
        <w:t xml:space="preserve"> </w:t>
      </w:r>
      <w:r>
        <w:rPr>
          <w:sz w:val="24"/>
        </w:rPr>
        <w:t xml:space="preserve">развития ребенка и пронизывает все </w:t>
      </w:r>
      <w:r w:rsidRPr="00433BF0">
        <w:rPr>
          <w:sz w:val="24"/>
          <w:szCs w:val="24"/>
        </w:rPr>
        <w:t>направления образовательной</w:t>
      </w:r>
      <w:r w:rsidR="00433BF0" w:rsidRPr="00433BF0">
        <w:rPr>
          <w:spacing w:val="-2"/>
          <w:sz w:val="24"/>
          <w:szCs w:val="24"/>
        </w:rPr>
        <w:t xml:space="preserve"> </w:t>
      </w:r>
      <w:r w:rsidR="00433BF0" w:rsidRPr="00433BF0">
        <w:rPr>
          <w:sz w:val="24"/>
          <w:szCs w:val="24"/>
        </w:rPr>
        <w:t>деятельности.</w:t>
      </w:r>
    </w:p>
    <w:p w:rsidR="00775698" w:rsidRDefault="00775698" w:rsidP="00433BF0">
      <w:pPr>
        <w:pStyle w:val="a9"/>
        <w:tabs>
          <w:tab w:val="left" w:pos="1856"/>
        </w:tabs>
        <w:ind w:left="709" w:right="-1" w:firstLine="0"/>
        <w:rPr>
          <w:sz w:val="24"/>
        </w:rPr>
        <w:sectPr w:rsidR="00775698" w:rsidSect="00BD3294">
          <w:footerReference w:type="default" r:id="rId42"/>
          <w:pgSz w:w="11920" w:h="16838"/>
          <w:pgMar w:top="1134" w:right="850" w:bottom="1134" w:left="1701" w:header="0" w:footer="749" w:gutter="0"/>
          <w:cols w:space="720"/>
          <w:formProt w:val="0"/>
          <w:docGrid w:linePitch="100" w:charSpace="4096"/>
        </w:sectPr>
      </w:pPr>
    </w:p>
    <w:p w:rsidR="00775698" w:rsidRDefault="00CC129A" w:rsidP="007156B6">
      <w:pPr>
        <w:pStyle w:val="a4"/>
        <w:spacing w:before="68"/>
        <w:ind w:left="0" w:right="-1" w:firstLine="568"/>
      </w:pPr>
      <w:proofErr w:type="gramStart"/>
      <w:r>
        <w:lastRenderedPageBreak/>
        <w:t>С помощью педагогического работника и в самостоятельной деятельности ребенок учится познавать окружающий мир, играть, рисовать, общаться с окружающим в процессе овладения культурными практиками, т.е. в процессе приобщения к культурным образцам человеческой</w:t>
      </w:r>
      <w:r>
        <w:rPr>
          <w:spacing w:val="-13"/>
        </w:rPr>
        <w:t xml:space="preserve"> </w:t>
      </w:r>
      <w:r>
        <w:t>деятельности</w:t>
      </w:r>
      <w:r>
        <w:rPr>
          <w:spacing w:val="-12"/>
        </w:rPr>
        <w:t xml:space="preserve"> </w:t>
      </w:r>
      <w:r>
        <w:t>(культуре</w:t>
      </w:r>
      <w:r>
        <w:rPr>
          <w:spacing w:val="-12"/>
        </w:rPr>
        <w:t xml:space="preserve"> </w:t>
      </w:r>
      <w:r>
        <w:t>жизни,</w:t>
      </w:r>
      <w:r>
        <w:rPr>
          <w:spacing w:val="-13"/>
        </w:rPr>
        <w:t xml:space="preserve"> </w:t>
      </w:r>
      <w:r>
        <w:t>познанию</w:t>
      </w:r>
      <w:r>
        <w:rPr>
          <w:spacing w:val="-12"/>
        </w:rPr>
        <w:t xml:space="preserve"> </w:t>
      </w:r>
      <w:r>
        <w:t>мира,</w:t>
      </w:r>
      <w:r>
        <w:rPr>
          <w:spacing w:val="-13"/>
        </w:rPr>
        <w:t xml:space="preserve"> </w:t>
      </w:r>
      <w:r>
        <w:t>речи,</w:t>
      </w:r>
      <w:r>
        <w:rPr>
          <w:spacing w:val="-10"/>
        </w:rPr>
        <w:t xml:space="preserve"> </w:t>
      </w:r>
      <w:r>
        <w:t>коммуникации</w:t>
      </w:r>
      <w:r>
        <w:rPr>
          <w:spacing w:val="39"/>
        </w:rPr>
        <w:t xml:space="preserve"> </w:t>
      </w:r>
      <w:r>
        <w:t>и</w:t>
      </w:r>
      <w:r>
        <w:rPr>
          <w:spacing w:val="-14"/>
        </w:rPr>
        <w:t xml:space="preserve"> </w:t>
      </w:r>
      <w:r>
        <w:t>прочим), приобретения культурных умений при взаимодействии с педагогическим работником и в самостоятельной деятельности в предметной среде.</w:t>
      </w:r>
      <w:proofErr w:type="gramEnd"/>
    </w:p>
    <w:p w:rsidR="00775698" w:rsidRDefault="00CC129A" w:rsidP="007156B6">
      <w:pPr>
        <w:pStyle w:val="a4"/>
        <w:ind w:left="0" w:right="-1" w:firstLine="568"/>
      </w:pPr>
      <w:r>
        <w:t>В</w:t>
      </w:r>
      <w:r>
        <w:rPr>
          <w:spacing w:val="-15"/>
        </w:rPr>
        <w:t xml:space="preserve"> </w:t>
      </w:r>
      <w:r>
        <w:t>процесс</w:t>
      </w:r>
      <w:r>
        <w:rPr>
          <w:spacing w:val="-12"/>
        </w:rPr>
        <w:t xml:space="preserve"> </w:t>
      </w:r>
      <w:r>
        <w:t>приобретения</w:t>
      </w:r>
      <w:r>
        <w:rPr>
          <w:spacing w:val="-12"/>
        </w:rPr>
        <w:t xml:space="preserve"> </w:t>
      </w:r>
      <w:r>
        <w:t>общих</w:t>
      </w:r>
      <w:r>
        <w:rPr>
          <w:spacing w:val="-15"/>
        </w:rPr>
        <w:t xml:space="preserve"> </w:t>
      </w:r>
      <w:r>
        <w:t>культурных</w:t>
      </w:r>
      <w:r>
        <w:rPr>
          <w:spacing w:val="-14"/>
        </w:rPr>
        <w:t xml:space="preserve"> </w:t>
      </w:r>
      <w:r>
        <w:t>умений</w:t>
      </w:r>
      <w:r>
        <w:rPr>
          <w:spacing w:val="-10"/>
        </w:rPr>
        <w:t xml:space="preserve"> </w:t>
      </w:r>
      <w:r>
        <w:t>педагогический</w:t>
      </w:r>
      <w:r>
        <w:rPr>
          <w:spacing w:val="-13"/>
        </w:rPr>
        <w:t xml:space="preserve"> </w:t>
      </w:r>
      <w:r>
        <w:t>работник</w:t>
      </w:r>
      <w:r>
        <w:rPr>
          <w:spacing w:val="-15"/>
        </w:rPr>
        <w:t xml:space="preserve"> </w:t>
      </w:r>
      <w:r>
        <w:t>выступает в</w:t>
      </w:r>
      <w:r>
        <w:rPr>
          <w:spacing w:val="-15"/>
        </w:rPr>
        <w:t xml:space="preserve"> </w:t>
      </w:r>
      <w:r>
        <w:t>роли</w:t>
      </w:r>
      <w:r>
        <w:rPr>
          <w:spacing w:val="-15"/>
        </w:rPr>
        <w:t xml:space="preserve"> </w:t>
      </w:r>
      <w:r>
        <w:t>партнера,</w:t>
      </w:r>
      <w:r>
        <w:rPr>
          <w:spacing w:val="-14"/>
        </w:rPr>
        <w:t xml:space="preserve"> </w:t>
      </w:r>
      <w:r>
        <w:t>а</w:t>
      </w:r>
      <w:r>
        <w:rPr>
          <w:spacing w:val="-13"/>
        </w:rPr>
        <w:t xml:space="preserve"> </w:t>
      </w:r>
      <w:r>
        <w:t>не</w:t>
      </w:r>
      <w:r>
        <w:rPr>
          <w:spacing w:val="-10"/>
        </w:rPr>
        <w:t xml:space="preserve"> </w:t>
      </w:r>
      <w:r>
        <w:t>руководителя,</w:t>
      </w:r>
      <w:r>
        <w:rPr>
          <w:spacing w:val="-14"/>
        </w:rPr>
        <w:t xml:space="preserve"> </w:t>
      </w:r>
      <w:r>
        <w:t>поддерживая</w:t>
      </w:r>
      <w:r>
        <w:rPr>
          <w:spacing w:val="-13"/>
        </w:rPr>
        <w:t xml:space="preserve"> </w:t>
      </w:r>
      <w:r>
        <w:t>и</w:t>
      </w:r>
      <w:r>
        <w:rPr>
          <w:spacing w:val="-15"/>
        </w:rPr>
        <w:t xml:space="preserve"> </w:t>
      </w:r>
      <w:r>
        <w:t>развивая</w:t>
      </w:r>
      <w:r>
        <w:rPr>
          <w:spacing w:val="-13"/>
        </w:rPr>
        <w:t xml:space="preserve"> </w:t>
      </w:r>
      <w:r>
        <w:t>мотивацию</w:t>
      </w:r>
      <w:r>
        <w:rPr>
          <w:spacing w:val="-14"/>
        </w:rPr>
        <w:t xml:space="preserve"> </w:t>
      </w:r>
      <w:r>
        <w:t>ребенка.</w:t>
      </w:r>
      <w:r>
        <w:rPr>
          <w:spacing w:val="-7"/>
        </w:rPr>
        <w:t xml:space="preserve"> </w:t>
      </w:r>
      <w:r>
        <w:t>Партнерские отношения педагогического работника и ребенка в ДОО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775698" w:rsidRDefault="00CC129A" w:rsidP="007156B6">
      <w:pPr>
        <w:pStyle w:val="a4"/>
        <w:spacing w:before="1"/>
        <w:ind w:left="0" w:right="-1" w:firstLine="568"/>
      </w:pPr>
      <w: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775698" w:rsidRDefault="00CC129A" w:rsidP="007156B6">
      <w:pPr>
        <w:pStyle w:val="a4"/>
        <w:spacing w:before="1"/>
        <w:ind w:left="0" w:right="-1" w:firstLine="568"/>
      </w:pPr>
      <w: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775698" w:rsidRDefault="00CC129A" w:rsidP="007156B6">
      <w:pPr>
        <w:pStyle w:val="a4"/>
        <w:ind w:left="0" w:right="-1" w:firstLine="568"/>
      </w:pPr>
      <w: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w:t>
      </w:r>
      <w:r>
        <w:rPr>
          <w:spacing w:val="-1"/>
        </w:rPr>
        <w:t xml:space="preserve"> </w:t>
      </w:r>
      <w:r>
        <w:t>по игре</w:t>
      </w:r>
      <w:r>
        <w:rPr>
          <w:spacing w:val="-2"/>
        </w:rPr>
        <w:t xml:space="preserve"> </w:t>
      </w:r>
      <w:r>
        <w:t>способствует</w:t>
      </w:r>
      <w:r>
        <w:rPr>
          <w:spacing w:val="-4"/>
        </w:rPr>
        <w:t xml:space="preserve"> </w:t>
      </w:r>
      <w:r>
        <w:t>формированию у него личностной зрелости и,</w:t>
      </w:r>
      <w:r>
        <w:rPr>
          <w:spacing w:val="-4"/>
        </w:rPr>
        <w:t xml:space="preserve"> </w:t>
      </w:r>
      <w:r>
        <w:t>как следствие, чувства ответственности за свой выбор.</w:t>
      </w:r>
    </w:p>
    <w:p w:rsidR="00775698" w:rsidRDefault="00CC129A" w:rsidP="007156B6">
      <w:pPr>
        <w:pStyle w:val="a4"/>
        <w:spacing w:before="5"/>
        <w:ind w:left="0" w:right="-1" w:firstLine="568"/>
      </w:pPr>
      <w:r>
        <w:t xml:space="preserve">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t>собственное</w:t>
      </w:r>
      <w:proofErr w:type="gramEnd"/>
      <w:r>
        <w:t>.</w:t>
      </w:r>
    </w:p>
    <w:p w:rsidR="00775698" w:rsidRDefault="00CC129A" w:rsidP="007156B6">
      <w:pPr>
        <w:pStyle w:val="a4"/>
        <w:ind w:left="0" w:right="-1" w:firstLine="568"/>
      </w:pPr>
      <w: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w:t>
      </w:r>
      <w:r>
        <w:rPr>
          <w:spacing w:val="80"/>
        </w:rPr>
        <w:t xml:space="preserve"> </w:t>
      </w:r>
      <w:r>
        <w:t>у него умения проявлять чувства социально приемлемыми способами.</w:t>
      </w:r>
    </w:p>
    <w:p w:rsidR="00775698" w:rsidRDefault="00CC129A" w:rsidP="007156B6">
      <w:pPr>
        <w:pStyle w:val="a4"/>
        <w:spacing w:before="3"/>
        <w:ind w:left="0" w:right="-1" w:firstLine="568"/>
      </w:pPr>
      <w:r>
        <w:t>Ребенок</w:t>
      </w:r>
      <w:r>
        <w:rPr>
          <w:spacing w:val="-3"/>
        </w:rPr>
        <w:t xml:space="preserve"> </w:t>
      </w:r>
      <w:r>
        <w:t>учится</w:t>
      </w:r>
      <w:r>
        <w:rPr>
          <w:spacing w:val="-1"/>
        </w:rPr>
        <w:t xml:space="preserve"> </w:t>
      </w:r>
      <w:r>
        <w:t>понимать</w:t>
      </w:r>
      <w:r>
        <w:rPr>
          <w:spacing w:val="-4"/>
        </w:rPr>
        <w:t xml:space="preserve"> </w:t>
      </w:r>
      <w:r>
        <w:t>других</w:t>
      </w:r>
      <w:r>
        <w:rPr>
          <w:spacing w:val="-2"/>
        </w:rPr>
        <w:t xml:space="preserve"> </w:t>
      </w:r>
      <w:r>
        <w:t>и</w:t>
      </w:r>
      <w:r>
        <w:rPr>
          <w:spacing w:val="-3"/>
        </w:rPr>
        <w:t xml:space="preserve"> </w:t>
      </w:r>
      <w:r>
        <w:t>сочувствовать им,</w:t>
      </w:r>
      <w:r>
        <w:rPr>
          <w:spacing w:val="-2"/>
        </w:rPr>
        <w:t xml:space="preserve"> </w:t>
      </w:r>
      <w:r>
        <w:t>потому что получает</w:t>
      </w:r>
      <w:r>
        <w:rPr>
          <w:spacing w:val="-3"/>
        </w:rPr>
        <w:t xml:space="preserve"> </w:t>
      </w:r>
      <w:r>
        <w:t>этот</w:t>
      </w:r>
      <w:r>
        <w:rPr>
          <w:spacing w:val="-3"/>
        </w:rPr>
        <w:t xml:space="preserve"> </w:t>
      </w:r>
      <w:r>
        <w:t>опыт из общения с педагогическим работником и переносит его на других людей.</w:t>
      </w:r>
    </w:p>
    <w:p w:rsidR="00775698" w:rsidRDefault="00CC129A" w:rsidP="00433BF0">
      <w:pPr>
        <w:pStyle w:val="a4"/>
        <w:ind w:left="1408" w:right="-1"/>
      </w:pPr>
      <w:r>
        <w:t>При</w:t>
      </w:r>
      <w:r>
        <w:rPr>
          <w:spacing w:val="-7"/>
        </w:rPr>
        <w:t xml:space="preserve"> </w:t>
      </w:r>
      <w:r>
        <w:t>необходимости</w:t>
      </w:r>
      <w:r>
        <w:rPr>
          <w:spacing w:val="-9"/>
        </w:rPr>
        <w:t xml:space="preserve"> </w:t>
      </w:r>
      <w:r>
        <w:t>при</w:t>
      </w:r>
      <w:r>
        <w:rPr>
          <w:spacing w:val="-6"/>
        </w:rPr>
        <w:t xml:space="preserve"> </w:t>
      </w:r>
      <w:r>
        <w:t>реализации</w:t>
      </w:r>
      <w:r>
        <w:rPr>
          <w:spacing w:val="-4"/>
        </w:rPr>
        <w:t xml:space="preserve"> </w:t>
      </w:r>
      <w:r>
        <w:t>Программы</w:t>
      </w:r>
      <w:r>
        <w:rPr>
          <w:spacing w:val="-5"/>
        </w:rPr>
        <w:t xml:space="preserve"> </w:t>
      </w:r>
      <w:r>
        <w:rPr>
          <w:spacing w:val="-2"/>
        </w:rPr>
        <w:t>используются:</w:t>
      </w:r>
    </w:p>
    <w:p w:rsidR="00775698" w:rsidRDefault="00CC129A" w:rsidP="00433BF0">
      <w:pPr>
        <w:pStyle w:val="a4"/>
        <w:ind w:left="0" w:right="-1" w:firstLine="628"/>
      </w:pPr>
      <w:r>
        <w:t>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A366A0" w:rsidRDefault="00A366A0" w:rsidP="007156B6">
      <w:pPr>
        <w:pStyle w:val="a4"/>
        <w:spacing w:before="5"/>
        <w:ind w:left="0" w:right="-1" w:firstLine="568"/>
      </w:pPr>
    </w:p>
    <w:p w:rsidR="00775698" w:rsidRDefault="00CC129A" w:rsidP="007156B6">
      <w:pPr>
        <w:pStyle w:val="a4"/>
        <w:spacing w:before="5"/>
        <w:ind w:left="0" w:right="-1" w:firstLine="568"/>
      </w:pPr>
      <w:r>
        <w:lastRenderedPageBreak/>
        <w:t xml:space="preserve">Традиционные </w:t>
      </w:r>
      <w:r>
        <w:rPr>
          <w:b/>
        </w:rPr>
        <w:t xml:space="preserve">методы </w:t>
      </w:r>
      <w:r>
        <w:t>обучения (словесные, наглядные, практические) дополнены методами, в основу которых положен характер познавательной деятельности детей:</w:t>
      </w:r>
      <w:r w:rsidR="00433BF0" w:rsidRPr="00433BF0">
        <w:t xml:space="preserve"> </w:t>
      </w:r>
    </w:p>
    <w:p w:rsidR="00433BF0" w:rsidRDefault="00CC129A" w:rsidP="00433BF0">
      <w:pPr>
        <w:pStyle w:val="2"/>
        <w:spacing w:before="68"/>
        <w:ind w:left="0" w:right="-1"/>
        <w:rPr>
          <w:b w:val="0"/>
          <w:bCs w:val="0"/>
          <w:szCs w:val="22"/>
        </w:rPr>
      </w:pPr>
      <w:r>
        <w:t>в</w:t>
      </w:r>
      <w:r>
        <w:rPr>
          <w:spacing w:val="-8"/>
        </w:rPr>
        <w:t xml:space="preserve"> </w:t>
      </w:r>
      <w:r>
        <w:t>дошкольном</w:t>
      </w:r>
      <w:r>
        <w:rPr>
          <w:spacing w:val="1"/>
        </w:rPr>
        <w:t xml:space="preserve"> </w:t>
      </w:r>
      <w:r>
        <w:t>возрасте</w:t>
      </w:r>
      <w:r>
        <w:rPr>
          <w:spacing w:val="-4"/>
        </w:rPr>
        <w:t xml:space="preserve"> </w:t>
      </w:r>
      <w:r>
        <w:t>(3</w:t>
      </w:r>
      <w:r>
        <w:rPr>
          <w:spacing w:val="-1"/>
        </w:rPr>
        <w:t xml:space="preserve"> </w:t>
      </w:r>
      <w:r>
        <w:t>года</w:t>
      </w:r>
      <w:r>
        <w:rPr>
          <w:spacing w:val="-3"/>
        </w:rPr>
        <w:t xml:space="preserve"> </w:t>
      </w:r>
      <w:r>
        <w:t>-</w:t>
      </w:r>
      <w:r>
        <w:rPr>
          <w:spacing w:val="-5"/>
        </w:rPr>
        <w:t xml:space="preserve"> </w:t>
      </w:r>
      <w:r>
        <w:t>8</w:t>
      </w:r>
      <w:r>
        <w:rPr>
          <w:spacing w:val="-1"/>
        </w:rPr>
        <w:t xml:space="preserve"> </w:t>
      </w:r>
      <w:r>
        <w:rPr>
          <w:spacing w:val="-2"/>
        </w:rPr>
        <w:t>лет)</w:t>
      </w:r>
      <w:r>
        <w:rPr>
          <w:b w:val="0"/>
          <w:spacing w:val="-2"/>
        </w:rPr>
        <w:t>:</w:t>
      </w:r>
    </w:p>
    <w:p w:rsidR="00775698" w:rsidRPr="00433BF0" w:rsidRDefault="00433BF0" w:rsidP="006906A5">
      <w:pPr>
        <w:pStyle w:val="2"/>
        <w:numPr>
          <w:ilvl w:val="0"/>
          <w:numId w:val="126"/>
        </w:numPr>
        <w:spacing w:before="68"/>
        <w:ind w:right="-1"/>
        <w:rPr>
          <w:b w:val="0"/>
        </w:rPr>
      </w:pPr>
      <w:r>
        <w:rPr>
          <w:b w:val="0"/>
        </w:rPr>
        <w:t>П</w:t>
      </w:r>
      <w:r w:rsidR="00CC129A" w:rsidRPr="00433BF0">
        <w:rPr>
          <w:b w:val="0"/>
        </w:rPr>
        <w:t>роблемное</w:t>
      </w:r>
      <w:r w:rsidR="00CC129A" w:rsidRPr="00433BF0">
        <w:rPr>
          <w:b w:val="0"/>
          <w:spacing w:val="-3"/>
        </w:rPr>
        <w:t xml:space="preserve"> </w:t>
      </w:r>
      <w:r w:rsidR="00CC129A" w:rsidRPr="00433BF0">
        <w:rPr>
          <w:b w:val="0"/>
          <w:spacing w:val="-2"/>
        </w:rPr>
        <w:t>изложение</w:t>
      </w:r>
    </w:p>
    <w:p w:rsidR="00775698" w:rsidRDefault="00CC129A" w:rsidP="006906A5">
      <w:pPr>
        <w:pStyle w:val="a9"/>
        <w:numPr>
          <w:ilvl w:val="0"/>
          <w:numId w:val="126"/>
        </w:numPr>
        <w:tabs>
          <w:tab w:val="left" w:pos="2136"/>
        </w:tabs>
        <w:ind w:left="2136" w:right="-1" w:hanging="872"/>
        <w:rPr>
          <w:sz w:val="24"/>
        </w:rPr>
      </w:pPr>
      <w:r>
        <w:rPr>
          <w:sz w:val="24"/>
        </w:rPr>
        <w:t>Эвристический</w:t>
      </w:r>
      <w:r>
        <w:rPr>
          <w:spacing w:val="-9"/>
          <w:sz w:val="24"/>
        </w:rPr>
        <w:t xml:space="preserve"> </w:t>
      </w:r>
      <w:r>
        <w:rPr>
          <w:spacing w:val="-4"/>
          <w:sz w:val="24"/>
        </w:rPr>
        <w:t>метод</w:t>
      </w:r>
    </w:p>
    <w:p w:rsidR="00775698" w:rsidRDefault="00CC129A" w:rsidP="006906A5">
      <w:pPr>
        <w:pStyle w:val="a9"/>
        <w:numPr>
          <w:ilvl w:val="0"/>
          <w:numId w:val="126"/>
        </w:numPr>
        <w:tabs>
          <w:tab w:val="left" w:pos="2136"/>
        </w:tabs>
        <w:ind w:left="2136" w:right="-1" w:hanging="872"/>
        <w:rPr>
          <w:sz w:val="24"/>
        </w:rPr>
      </w:pPr>
      <w:r>
        <w:rPr>
          <w:sz w:val="24"/>
        </w:rPr>
        <w:t>Исследовательский</w:t>
      </w:r>
      <w:r>
        <w:rPr>
          <w:spacing w:val="-11"/>
          <w:sz w:val="24"/>
        </w:rPr>
        <w:t xml:space="preserve"> </w:t>
      </w:r>
      <w:r>
        <w:rPr>
          <w:spacing w:val="-4"/>
          <w:sz w:val="24"/>
        </w:rPr>
        <w:t>метод</w:t>
      </w:r>
    </w:p>
    <w:p w:rsidR="00775698" w:rsidRDefault="00CC129A" w:rsidP="00433BF0">
      <w:pPr>
        <w:pStyle w:val="a4"/>
        <w:spacing w:before="88"/>
        <w:ind w:left="0" w:right="-1"/>
      </w:pPr>
      <w:r>
        <w:t>При</w:t>
      </w:r>
      <w:r>
        <w:rPr>
          <w:spacing w:val="-9"/>
        </w:rPr>
        <w:t xml:space="preserve"> </w:t>
      </w:r>
      <w:r>
        <w:t>реализации</w:t>
      </w:r>
      <w:r>
        <w:rPr>
          <w:spacing w:val="-2"/>
        </w:rPr>
        <w:t xml:space="preserve"> </w:t>
      </w:r>
      <w:r>
        <w:t>Программы</w:t>
      </w:r>
      <w:r>
        <w:rPr>
          <w:spacing w:val="-8"/>
        </w:rPr>
        <w:t xml:space="preserve"> </w:t>
      </w:r>
      <w:r>
        <w:t>педагоги</w:t>
      </w:r>
      <w:r>
        <w:rPr>
          <w:spacing w:val="-6"/>
        </w:rPr>
        <w:t xml:space="preserve"> </w:t>
      </w:r>
      <w:r>
        <w:t>используют</w:t>
      </w:r>
      <w:r>
        <w:rPr>
          <w:spacing w:val="-7"/>
        </w:rPr>
        <w:t xml:space="preserve"> </w:t>
      </w:r>
      <w:r>
        <w:t>различные</w:t>
      </w:r>
      <w:r>
        <w:rPr>
          <w:spacing w:val="-5"/>
        </w:rPr>
        <w:t xml:space="preserve"> </w:t>
      </w:r>
      <w:r>
        <w:rPr>
          <w:b/>
          <w:spacing w:val="-2"/>
        </w:rPr>
        <w:t>средства</w:t>
      </w:r>
      <w:r>
        <w:rPr>
          <w:spacing w:val="-2"/>
        </w:rPr>
        <w:t>:</w:t>
      </w:r>
    </w:p>
    <w:p w:rsidR="00A366A0" w:rsidRDefault="00A366A0" w:rsidP="00433BF0">
      <w:pPr>
        <w:spacing w:before="20" w:after="5"/>
        <w:ind w:right="-1"/>
        <w:jc w:val="right"/>
        <w:rPr>
          <w:b/>
          <w:i/>
          <w:sz w:val="24"/>
        </w:rPr>
      </w:pPr>
    </w:p>
    <w:p w:rsidR="00775698" w:rsidRDefault="00CC129A" w:rsidP="00433BF0">
      <w:pPr>
        <w:spacing w:before="20" w:after="5"/>
        <w:ind w:right="-1"/>
        <w:jc w:val="right"/>
        <w:rPr>
          <w:b/>
          <w:i/>
          <w:sz w:val="24"/>
        </w:rPr>
      </w:pPr>
      <w:r>
        <w:rPr>
          <w:b/>
          <w:i/>
          <w:sz w:val="24"/>
        </w:rPr>
        <w:t>Таблица</w:t>
      </w:r>
      <w:r>
        <w:rPr>
          <w:b/>
          <w:i/>
          <w:spacing w:val="-5"/>
          <w:sz w:val="24"/>
        </w:rPr>
        <w:t xml:space="preserve"> 8.</w:t>
      </w:r>
    </w:p>
    <w:tbl>
      <w:tblPr>
        <w:tblStyle w:val="TableNormal"/>
        <w:tblW w:w="963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5006"/>
        <w:gridCol w:w="4633"/>
      </w:tblGrid>
      <w:tr w:rsidR="00775698" w:rsidTr="00A366A0">
        <w:trPr>
          <w:trHeight w:val="277"/>
        </w:trPr>
        <w:tc>
          <w:tcPr>
            <w:tcW w:w="500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pacing w:val="-2"/>
                <w:sz w:val="24"/>
              </w:rPr>
              <w:t>Реальные</w:t>
            </w:r>
          </w:p>
        </w:tc>
        <w:tc>
          <w:tcPr>
            <w:tcW w:w="46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b/>
                <w:sz w:val="24"/>
              </w:rPr>
            </w:pPr>
            <w:r>
              <w:rPr>
                <w:b/>
                <w:spacing w:val="-2"/>
                <w:sz w:val="24"/>
              </w:rPr>
              <w:t>Виртуальные</w:t>
            </w:r>
          </w:p>
        </w:tc>
      </w:tr>
      <w:tr w:rsidR="00775698" w:rsidTr="00A366A0">
        <w:trPr>
          <w:trHeight w:val="826"/>
        </w:trPr>
        <w:tc>
          <w:tcPr>
            <w:tcW w:w="500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z w:val="24"/>
              </w:rPr>
              <w:t>Демонстрационные</w:t>
            </w:r>
            <w:r>
              <w:rPr>
                <w:spacing w:val="-15"/>
                <w:sz w:val="24"/>
              </w:rPr>
              <w:t xml:space="preserve"> </w:t>
            </w:r>
            <w:r>
              <w:rPr>
                <w:sz w:val="24"/>
              </w:rPr>
              <w:t>игрушки,</w:t>
            </w:r>
            <w:r>
              <w:rPr>
                <w:spacing w:val="-15"/>
                <w:sz w:val="24"/>
              </w:rPr>
              <w:t xml:space="preserve"> </w:t>
            </w:r>
            <w:r>
              <w:rPr>
                <w:sz w:val="24"/>
              </w:rPr>
              <w:t>карточки. Раздаточные материалы.</w:t>
            </w:r>
          </w:p>
          <w:p w:rsidR="00775698" w:rsidRDefault="00CC129A" w:rsidP="007156B6">
            <w:pPr>
              <w:pStyle w:val="TableParagraph"/>
              <w:ind w:left="115" w:right="-1"/>
              <w:jc w:val="both"/>
              <w:rPr>
                <w:spacing w:val="-5"/>
                <w:sz w:val="24"/>
              </w:rPr>
            </w:pPr>
            <w:r>
              <w:rPr>
                <w:sz w:val="24"/>
              </w:rPr>
              <w:t>Природный</w:t>
            </w:r>
            <w:r>
              <w:rPr>
                <w:spacing w:val="-6"/>
                <w:sz w:val="24"/>
              </w:rPr>
              <w:t xml:space="preserve"> </w:t>
            </w:r>
            <w:r>
              <w:rPr>
                <w:sz w:val="24"/>
              </w:rPr>
              <w:t>материал</w:t>
            </w:r>
            <w:r>
              <w:rPr>
                <w:spacing w:val="-4"/>
                <w:sz w:val="24"/>
              </w:rPr>
              <w:t xml:space="preserve"> </w:t>
            </w:r>
            <w:r>
              <w:rPr>
                <w:sz w:val="24"/>
              </w:rPr>
              <w:t>и</w:t>
            </w:r>
            <w:r>
              <w:rPr>
                <w:spacing w:val="-5"/>
                <w:sz w:val="24"/>
              </w:rPr>
              <w:t xml:space="preserve"> др.</w:t>
            </w:r>
          </w:p>
          <w:p w:rsidR="00A366A0" w:rsidRDefault="00A366A0" w:rsidP="007156B6">
            <w:pPr>
              <w:pStyle w:val="TableParagraph"/>
              <w:ind w:left="115" w:right="-1"/>
              <w:jc w:val="both"/>
              <w:rPr>
                <w:sz w:val="24"/>
              </w:rPr>
            </w:pPr>
          </w:p>
        </w:tc>
        <w:tc>
          <w:tcPr>
            <w:tcW w:w="46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r>
              <w:rPr>
                <w:sz w:val="24"/>
              </w:rPr>
              <w:t>Презентации,</w:t>
            </w:r>
            <w:r>
              <w:rPr>
                <w:spacing w:val="-5"/>
                <w:sz w:val="24"/>
              </w:rPr>
              <w:t xml:space="preserve"> </w:t>
            </w:r>
            <w:r>
              <w:rPr>
                <w:sz w:val="24"/>
              </w:rPr>
              <w:t>ЭОР,</w:t>
            </w:r>
            <w:r>
              <w:rPr>
                <w:spacing w:val="-5"/>
                <w:sz w:val="24"/>
              </w:rPr>
              <w:t xml:space="preserve"> </w:t>
            </w:r>
            <w:r>
              <w:rPr>
                <w:sz w:val="24"/>
              </w:rPr>
              <w:t>модели</w:t>
            </w:r>
            <w:r>
              <w:rPr>
                <w:spacing w:val="-5"/>
                <w:sz w:val="24"/>
              </w:rPr>
              <w:t xml:space="preserve"> </w:t>
            </w:r>
            <w:r>
              <w:rPr>
                <w:sz w:val="24"/>
              </w:rPr>
              <w:t>объектов,</w:t>
            </w:r>
            <w:r>
              <w:rPr>
                <w:spacing w:val="-1"/>
                <w:sz w:val="24"/>
              </w:rPr>
              <w:t xml:space="preserve"> </w:t>
            </w:r>
            <w:r>
              <w:rPr>
                <w:sz w:val="24"/>
              </w:rPr>
              <w:t>видео, аудио, анимация и др.</w:t>
            </w:r>
          </w:p>
        </w:tc>
      </w:tr>
    </w:tbl>
    <w:p w:rsidR="00775698" w:rsidRDefault="00775698" w:rsidP="007156B6">
      <w:pPr>
        <w:pStyle w:val="a4"/>
        <w:spacing w:before="91"/>
        <w:ind w:left="0" w:right="-1"/>
        <w:rPr>
          <w:b/>
          <w:i/>
        </w:rPr>
      </w:pPr>
    </w:p>
    <w:p w:rsidR="00775698" w:rsidRPr="00433BF0" w:rsidRDefault="00CC129A" w:rsidP="00433BF0">
      <w:pPr>
        <w:ind w:right="-1" w:firstLine="568"/>
        <w:jc w:val="both"/>
        <w:rPr>
          <w:sz w:val="24"/>
        </w:rPr>
      </w:pPr>
      <w:r>
        <w:rPr>
          <w:sz w:val="24"/>
        </w:rPr>
        <w:t xml:space="preserve">Для реализации Программы ДОО отобраны следующие </w:t>
      </w:r>
      <w:r>
        <w:rPr>
          <w:b/>
          <w:sz w:val="24"/>
        </w:rPr>
        <w:t xml:space="preserve">способы (технологии, </w:t>
      </w:r>
      <w:r>
        <w:rPr>
          <w:b/>
          <w:spacing w:val="-2"/>
          <w:sz w:val="24"/>
        </w:rPr>
        <w:t>приемы)</w:t>
      </w:r>
      <w:r>
        <w:rPr>
          <w:spacing w:val="-2"/>
          <w:sz w:val="24"/>
        </w:rPr>
        <w:t>:</w:t>
      </w:r>
      <w:r w:rsidR="00433BF0">
        <w:rPr>
          <w:spacing w:val="-2"/>
          <w:sz w:val="24"/>
        </w:rPr>
        <w:t xml:space="preserve"> </w:t>
      </w:r>
      <w:r>
        <w:t>в</w:t>
      </w:r>
      <w:r>
        <w:rPr>
          <w:spacing w:val="-8"/>
        </w:rPr>
        <w:t xml:space="preserve"> </w:t>
      </w:r>
      <w:r>
        <w:t>дошкольном</w:t>
      </w:r>
      <w:r>
        <w:rPr>
          <w:spacing w:val="1"/>
        </w:rPr>
        <w:t xml:space="preserve"> </w:t>
      </w:r>
      <w:r>
        <w:t>возрасте</w:t>
      </w:r>
      <w:r>
        <w:rPr>
          <w:spacing w:val="-4"/>
        </w:rPr>
        <w:t xml:space="preserve"> </w:t>
      </w:r>
      <w:r>
        <w:t>(3</w:t>
      </w:r>
      <w:r>
        <w:rPr>
          <w:spacing w:val="3"/>
        </w:rPr>
        <w:t xml:space="preserve"> </w:t>
      </w:r>
      <w:r>
        <w:t>года</w:t>
      </w:r>
      <w:r>
        <w:rPr>
          <w:spacing w:val="-3"/>
        </w:rPr>
        <w:t xml:space="preserve"> </w:t>
      </w:r>
      <w:r>
        <w:t>-</w:t>
      </w:r>
      <w:r>
        <w:rPr>
          <w:spacing w:val="-6"/>
        </w:rPr>
        <w:t xml:space="preserve"> </w:t>
      </w:r>
      <w:r>
        <w:t>8</w:t>
      </w:r>
      <w:r>
        <w:rPr>
          <w:spacing w:val="-1"/>
        </w:rPr>
        <w:t xml:space="preserve"> </w:t>
      </w:r>
      <w:r>
        <w:rPr>
          <w:spacing w:val="-4"/>
        </w:rPr>
        <w:t>лет)</w:t>
      </w:r>
    </w:p>
    <w:p w:rsidR="00775698" w:rsidRDefault="00CC129A" w:rsidP="00433BF0">
      <w:pPr>
        <w:spacing w:before="228"/>
        <w:ind w:right="-1"/>
        <w:jc w:val="both"/>
        <w:rPr>
          <w:b/>
          <w:sz w:val="24"/>
        </w:rPr>
        <w:sectPr w:rsidR="00775698" w:rsidSect="00BD3294">
          <w:footerReference w:type="default" r:id="rId43"/>
          <w:pgSz w:w="11920" w:h="16838"/>
          <w:pgMar w:top="1134" w:right="850" w:bottom="1134" w:left="1701" w:header="0" w:footer="749" w:gutter="0"/>
          <w:cols w:space="720"/>
          <w:formProt w:val="0"/>
          <w:docGrid w:linePitch="100" w:charSpace="4096"/>
        </w:sectPr>
      </w:pPr>
      <w:r>
        <w:rPr>
          <w:b/>
          <w:sz w:val="24"/>
        </w:rPr>
        <w:t>Описание</w:t>
      </w:r>
      <w:r>
        <w:rPr>
          <w:b/>
          <w:spacing w:val="11"/>
          <w:sz w:val="24"/>
        </w:rPr>
        <w:t xml:space="preserve"> </w:t>
      </w:r>
      <w:r>
        <w:rPr>
          <w:b/>
          <w:sz w:val="24"/>
        </w:rPr>
        <w:t>вариативных</w:t>
      </w:r>
      <w:r>
        <w:rPr>
          <w:b/>
          <w:spacing w:val="10"/>
          <w:sz w:val="24"/>
        </w:rPr>
        <w:t xml:space="preserve"> </w:t>
      </w:r>
      <w:r>
        <w:rPr>
          <w:b/>
          <w:sz w:val="24"/>
        </w:rPr>
        <w:t>форм,</w:t>
      </w:r>
      <w:r>
        <w:rPr>
          <w:b/>
          <w:spacing w:val="8"/>
          <w:sz w:val="24"/>
        </w:rPr>
        <w:t xml:space="preserve"> </w:t>
      </w:r>
      <w:r>
        <w:rPr>
          <w:b/>
          <w:sz w:val="24"/>
        </w:rPr>
        <w:t>способов,</w:t>
      </w:r>
      <w:r>
        <w:rPr>
          <w:b/>
          <w:spacing w:val="5"/>
          <w:sz w:val="24"/>
        </w:rPr>
        <w:t xml:space="preserve"> </w:t>
      </w:r>
      <w:r>
        <w:rPr>
          <w:b/>
          <w:sz w:val="24"/>
        </w:rPr>
        <w:t>методов</w:t>
      </w:r>
      <w:r>
        <w:rPr>
          <w:b/>
          <w:spacing w:val="4"/>
          <w:sz w:val="24"/>
        </w:rPr>
        <w:t xml:space="preserve"> </w:t>
      </w:r>
      <w:r>
        <w:rPr>
          <w:b/>
          <w:sz w:val="24"/>
        </w:rPr>
        <w:t>и</w:t>
      </w:r>
      <w:r>
        <w:rPr>
          <w:b/>
          <w:spacing w:val="9"/>
          <w:sz w:val="24"/>
        </w:rPr>
        <w:t xml:space="preserve"> </w:t>
      </w:r>
      <w:r>
        <w:rPr>
          <w:b/>
          <w:sz w:val="24"/>
        </w:rPr>
        <w:t>средств</w:t>
      </w:r>
      <w:r>
        <w:rPr>
          <w:b/>
          <w:spacing w:val="11"/>
          <w:sz w:val="24"/>
        </w:rPr>
        <w:t xml:space="preserve"> </w:t>
      </w:r>
      <w:r>
        <w:rPr>
          <w:b/>
          <w:sz w:val="24"/>
        </w:rPr>
        <w:t>реализации</w:t>
      </w:r>
      <w:r>
        <w:rPr>
          <w:b/>
          <w:spacing w:val="-2"/>
          <w:sz w:val="24"/>
        </w:rPr>
        <w:t xml:space="preserve"> Программы</w:t>
      </w:r>
    </w:p>
    <w:p w:rsidR="00775698" w:rsidRPr="00A366A0" w:rsidRDefault="00CC129A" w:rsidP="00A366A0">
      <w:pPr>
        <w:spacing w:before="60"/>
        <w:ind w:left="696" w:right="-1"/>
        <w:jc w:val="right"/>
        <w:rPr>
          <w:b/>
          <w:i/>
          <w:sz w:val="24"/>
        </w:rPr>
      </w:pPr>
      <w:r>
        <w:rPr>
          <w:b/>
          <w:i/>
          <w:sz w:val="24"/>
        </w:rPr>
        <w:lastRenderedPageBreak/>
        <w:t>Таблица</w:t>
      </w:r>
      <w:r>
        <w:rPr>
          <w:b/>
          <w:i/>
          <w:spacing w:val="-4"/>
          <w:sz w:val="24"/>
        </w:rPr>
        <w:t xml:space="preserve"> </w:t>
      </w:r>
      <w:r>
        <w:rPr>
          <w:b/>
          <w:i/>
          <w:spacing w:val="-5"/>
          <w:sz w:val="24"/>
        </w:rPr>
        <w:t>9.</w:t>
      </w:r>
    </w:p>
    <w:tbl>
      <w:tblPr>
        <w:tblStyle w:val="TableNormal"/>
        <w:tblW w:w="10559" w:type="dxa"/>
        <w:tblInd w:w="-6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1783"/>
        <w:gridCol w:w="1276"/>
        <w:gridCol w:w="1906"/>
        <w:gridCol w:w="2334"/>
        <w:gridCol w:w="1985"/>
        <w:gridCol w:w="1275"/>
      </w:tblGrid>
      <w:tr w:rsidR="005C0CCA" w:rsidTr="00BA1236">
        <w:trPr>
          <w:trHeight w:val="758"/>
        </w:trPr>
        <w:tc>
          <w:tcPr>
            <w:tcW w:w="1783"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A366A0" w:rsidP="00A366A0">
            <w:pPr>
              <w:pStyle w:val="TableParagraph"/>
              <w:ind w:left="70" w:right="-1" w:hanging="2"/>
              <w:jc w:val="both"/>
              <w:rPr>
                <w:b/>
              </w:rPr>
            </w:pPr>
            <w:r>
              <w:rPr>
                <w:b/>
                <w:spacing w:val="-2"/>
              </w:rPr>
              <w:t>Образователь</w:t>
            </w:r>
            <w:r w:rsidR="00CC129A">
              <w:rPr>
                <w:b/>
                <w:spacing w:val="-4"/>
              </w:rPr>
              <w:t>ная</w:t>
            </w:r>
          </w:p>
          <w:p w:rsidR="00775698" w:rsidRDefault="00A366A0" w:rsidP="00A366A0">
            <w:pPr>
              <w:pStyle w:val="TableParagraph"/>
              <w:ind w:left="70" w:right="-1"/>
              <w:jc w:val="both"/>
              <w:rPr>
                <w:b/>
              </w:rPr>
            </w:pPr>
            <w:r>
              <w:rPr>
                <w:b/>
                <w:spacing w:val="-2"/>
              </w:rPr>
              <w:t>деятель</w:t>
            </w:r>
            <w:r w:rsidR="00CC129A">
              <w:rPr>
                <w:b/>
                <w:spacing w:val="-4"/>
              </w:rPr>
              <w:t>ность</w:t>
            </w:r>
          </w:p>
        </w:tc>
        <w:tc>
          <w:tcPr>
            <w:tcW w:w="1276"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A366A0">
            <w:pPr>
              <w:pStyle w:val="TableParagraph"/>
              <w:ind w:right="-1" w:hanging="3"/>
              <w:jc w:val="both"/>
              <w:rPr>
                <w:b/>
              </w:rPr>
            </w:pPr>
            <w:r>
              <w:rPr>
                <w:b/>
                <w:spacing w:val="-4"/>
              </w:rPr>
              <w:t xml:space="preserve">Виды </w:t>
            </w:r>
            <w:r w:rsidR="00A366A0">
              <w:rPr>
                <w:b/>
                <w:spacing w:val="-2"/>
              </w:rPr>
              <w:t xml:space="preserve">детской </w:t>
            </w:r>
            <w:proofErr w:type="spellStart"/>
            <w:r w:rsidR="00A366A0">
              <w:rPr>
                <w:b/>
                <w:spacing w:val="-2"/>
              </w:rPr>
              <w:t>деятель</w:t>
            </w:r>
            <w:r w:rsidR="00BA1236">
              <w:rPr>
                <w:b/>
                <w:spacing w:val="-4"/>
              </w:rPr>
              <w:t>нос</w:t>
            </w:r>
            <w:r>
              <w:rPr>
                <w:b/>
                <w:spacing w:val="-4"/>
              </w:rPr>
              <w:t>и</w:t>
            </w:r>
            <w:proofErr w:type="spellEnd"/>
          </w:p>
        </w:tc>
        <w:tc>
          <w:tcPr>
            <w:tcW w:w="4240"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6" w:right="-1"/>
              <w:jc w:val="both"/>
              <w:rPr>
                <w:b/>
              </w:rPr>
            </w:pPr>
            <w:r>
              <w:rPr>
                <w:b/>
              </w:rPr>
              <w:t>Формы</w:t>
            </w:r>
            <w:r>
              <w:rPr>
                <w:b/>
                <w:spacing w:val="-4"/>
              </w:rPr>
              <w:t xml:space="preserve"> </w:t>
            </w:r>
            <w:r>
              <w:rPr>
                <w:b/>
              </w:rPr>
              <w:t>и</w:t>
            </w:r>
            <w:r>
              <w:rPr>
                <w:b/>
                <w:spacing w:val="-2"/>
              </w:rPr>
              <w:t xml:space="preserve"> </w:t>
            </w:r>
            <w:r>
              <w:rPr>
                <w:b/>
              </w:rPr>
              <w:t>способы</w:t>
            </w:r>
            <w:r>
              <w:rPr>
                <w:b/>
                <w:spacing w:val="-2"/>
              </w:rPr>
              <w:t xml:space="preserve"> организации</w:t>
            </w:r>
          </w:p>
          <w:p w:rsidR="00775698" w:rsidRDefault="00CC129A" w:rsidP="007156B6">
            <w:pPr>
              <w:pStyle w:val="TableParagraph"/>
              <w:ind w:left="6" w:right="-1"/>
              <w:jc w:val="both"/>
              <w:rPr>
                <w:b/>
              </w:rPr>
            </w:pPr>
            <w:r>
              <w:rPr>
                <w:b/>
              </w:rPr>
              <w:t>совместной</w:t>
            </w:r>
            <w:r>
              <w:rPr>
                <w:b/>
                <w:spacing w:val="-14"/>
              </w:rPr>
              <w:t xml:space="preserve"> </w:t>
            </w:r>
            <w:r>
              <w:rPr>
                <w:b/>
              </w:rPr>
              <w:t>деятельности</w:t>
            </w:r>
            <w:r>
              <w:rPr>
                <w:b/>
                <w:spacing w:val="-9"/>
              </w:rPr>
              <w:t xml:space="preserve"> </w:t>
            </w:r>
            <w:r>
              <w:rPr>
                <w:b/>
              </w:rPr>
              <w:t>взрослого</w:t>
            </w:r>
            <w:r>
              <w:rPr>
                <w:b/>
                <w:spacing w:val="-11"/>
              </w:rPr>
              <w:t xml:space="preserve"> </w:t>
            </w:r>
            <w:r>
              <w:rPr>
                <w:b/>
              </w:rPr>
              <w:t xml:space="preserve">с </w:t>
            </w:r>
            <w:r>
              <w:rPr>
                <w:b/>
                <w:spacing w:val="-2"/>
              </w:rPr>
              <w:t>детьми</w:t>
            </w:r>
          </w:p>
        </w:tc>
        <w:tc>
          <w:tcPr>
            <w:tcW w:w="1985"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377" w:right="-1"/>
              <w:jc w:val="both"/>
              <w:rPr>
                <w:b/>
              </w:rPr>
            </w:pPr>
            <w:r>
              <w:rPr>
                <w:b/>
                <w:spacing w:val="-2"/>
              </w:rPr>
              <w:t>Методы</w:t>
            </w:r>
          </w:p>
        </w:tc>
        <w:tc>
          <w:tcPr>
            <w:tcW w:w="1275"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88" w:right="-1"/>
              <w:jc w:val="both"/>
              <w:rPr>
                <w:b/>
              </w:rPr>
            </w:pPr>
            <w:r>
              <w:rPr>
                <w:b/>
                <w:spacing w:val="-2"/>
              </w:rPr>
              <w:t>Средства</w:t>
            </w:r>
          </w:p>
        </w:tc>
      </w:tr>
      <w:tr w:rsidR="00A366A0" w:rsidTr="00BA1236">
        <w:trPr>
          <w:trHeight w:val="505"/>
        </w:trPr>
        <w:tc>
          <w:tcPr>
            <w:tcW w:w="1783" w:type="dxa"/>
            <w:vMerge/>
            <w:tcBorders>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ind w:right="-1"/>
              <w:jc w:val="both"/>
              <w:rPr>
                <w:sz w:val="2"/>
                <w:szCs w:val="2"/>
              </w:rPr>
            </w:pPr>
          </w:p>
        </w:tc>
        <w:tc>
          <w:tcPr>
            <w:tcW w:w="1276" w:type="dxa"/>
            <w:vMerge/>
            <w:tcBorders>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ind w:right="-1"/>
              <w:jc w:val="both"/>
              <w:rPr>
                <w:sz w:val="2"/>
                <w:szCs w:val="2"/>
              </w:rPr>
            </w:pP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9" w:right="-1"/>
              <w:jc w:val="both"/>
              <w:rPr>
                <w:b/>
              </w:rPr>
            </w:pPr>
            <w:r>
              <w:rPr>
                <w:b/>
                <w:spacing w:val="-5"/>
              </w:rPr>
              <w:t>НОД</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585" w:right="-1" w:hanging="320"/>
              <w:jc w:val="both"/>
              <w:rPr>
                <w:b/>
              </w:rPr>
            </w:pPr>
            <w:r>
              <w:rPr>
                <w:b/>
              </w:rPr>
              <w:t>СД</w:t>
            </w:r>
            <w:r>
              <w:rPr>
                <w:b/>
                <w:spacing w:val="-14"/>
              </w:rPr>
              <w:t xml:space="preserve"> </w:t>
            </w:r>
            <w:r>
              <w:rPr>
                <w:b/>
              </w:rPr>
              <w:t>в</w:t>
            </w:r>
            <w:r>
              <w:rPr>
                <w:b/>
                <w:spacing w:val="-14"/>
              </w:rPr>
              <w:t xml:space="preserve"> </w:t>
            </w:r>
            <w:r>
              <w:rPr>
                <w:b/>
              </w:rPr>
              <w:t xml:space="preserve">режимных </w:t>
            </w:r>
            <w:r>
              <w:rPr>
                <w:b/>
                <w:spacing w:val="-2"/>
              </w:rPr>
              <w:t>моментах</w:t>
            </w:r>
          </w:p>
        </w:tc>
        <w:tc>
          <w:tcPr>
            <w:tcW w:w="1985" w:type="dxa"/>
            <w:vMerge/>
            <w:tcBorders>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ind w:right="-1"/>
              <w:jc w:val="both"/>
              <w:rPr>
                <w:sz w:val="2"/>
                <w:szCs w:val="2"/>
              </w:rPr>
            </w:pPr>
          </w:p>
        </w:tc>
        <w:tc>
          <w:tcPr>
            <w:tcW w:w="1275" w:type="dxa"/>
            <w:vMerge/>
            <w:tcBorders>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ind w:right="-1"/>
              <w:jc w:val="both"/>
              <w:rPr>
                <w:sz w:val="2"/>
                <w:szCs w:val="2"/>
              </w:rPr>
            </w:pPr>
          </w:p>
        </w:tc>
      </w:tr>
      <w:tr w:rsidR="005C0CCA" w:rsidTr="00BA1236">
        <w:trPr>
          <w:trHeight w:val="1691"/>
        </w:trPr>
        <w:tc>
          <w:tcPr>
            <w:tcW w:w="17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A366A0" w:rsidRDefault="00A366A0" w:rsidP="00A366A0">
            <w:pPr>
              <w:pStyle w:val="TableParagraph"/>
              <w:spacing w:before="1"/>
              <w:ind w:left="102" w:right="-1"/>
              <w:jc w:val="both"/>
              <w:rPr>
                <w:b/>
              </w:rPr>
            </w:pPr>
            <w:r>
              <w:rPr>
                <w:b/>
                <w:spacing w:val="-4"/>
              </w:rPr>
              <w:t>Физи</w:t>
            </w:r>
            <w:r>
              <w:rPr>
                <w:b/>
                <w:spacing w:val="-2"/>
              </w:rPr>
              <w:t>ческое</w:t>
            </w:r>
          </w:p>
          <w:p w:rsidR="00A366A0" w:rsidRDefault="00A366A0" w:rsidP="007156B6">
            <w:pPr>
              <w:pStyle w:val="TableParagraph"/>
              <w:ind w:left="102" w:right="-1"/>
              <w:jc w:val="both"/>
              <w:rPr>
                <w:b/>
              </w:rPr>
            </w:pPr>
            <w:r>
              <w:rPr>
                <w:b/>
                <w:spacing w:val="-2"/>
              </w:rPr>
              <w:t>развитие</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A366A0" w:rsidRDefault="00A366A0" w:rsidP="007156B6">
            <w:pPr>
              <w:pStyle w:val="TableParagraph"/>
              <w:spacing w:before="1"/>
              <w:ind w:left="10" w:right="-1"/>
              <w:jc w:val="both"/>
            </w:pPr>
            <w:r>
              <w:rPr>
                <w:spacing w:val="-2"/>
              </w:rPr>
              <w:t>Двигательная</w:t>
            </w:r>
          </w:p>
          <w:p w:rsidR="00A366A0" w:rsidRDefault="00A366A0" w:rsidP="007156B6">
            <w:pPr>
              <w:pStyle w:val="TableParagraph"/>
              <w:ind w:left="10" w:right="-1"/>
              <w:jc w:val="both"/>
            </w:pPr>
            <w:r>
              <w:rPr>
                <w:spacing w:val="-2"/>
              </w:rPr>
              <w:t>деятельность</w:t>
            </w:r>
          </w:p>
          <w:p w:rsidR="00A366A0" w:rsidRDefault="00A366A0" w:rsidP="007156B6">
            <w:pPr>
              <w:pStyle w:val="TableParagraph"/>
              <w:ind w:left="10" w:right="-1"/>
              <w:jc w:val="both"/>
            </w:pPr>
            <w:r>
              <w:rPr>
                <w:spacing w:val="-2"/>
              </w:rPr>
              <w:t>Игровая</w:t>
            </w:r>
          </w:p>
        </w:tc>
        <w:tc>
          <w:tcPr>
            <w:tcW w:w="190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A366A0" w:rsidRDefault="00A366A0" w:rsidP="007156B6">
            <w:pPr>
              <w:pStyle w:val="TableParagraph"/>
              <w:spacing w:before="1"/>
              <w:ind w:left="110" w:right="-1"/>
              <w:jc w:val="both"/>
            </w:pPr>
            <w:r>
              <w:t>1.Игровая</w:t>
            </w:r>
            <w:r>
              <w:rPr>
                <w:spacing w:val="-5"/>
              </w:rPr>
              <w:t xml:space="preserve"> </w:t>
            </w:r>
            <w:r>
              <w:t>беседа</w:t>
            </w:r>
            <w:r>
              <w:rPr>
                <w:spacing w:val="-4"/>
              </w:rPr>
              <w:t xml:space="preserve"> </w:t>
            </w:r>
            <w:proofErr w:type="gramStart"/>
            <w:r>
              <w:rPr>
                <w:spacing w:val="-10"/>
              </w:rPr>
              <w:t>с</w:t>
            </w:r>
            <w:proofErr w:type="gramEnd"/>
          </w:p>
          <w:p w:rsidR="00A366A0" w:rsidRDefault="00A366A0" w:rsidP="007156B6">
            <w:pPr>
              <w:pStyle w:val="TableParagraph"/>
              <w:ind w:left="110" w:right="-1"/>
              <w:jc w:val="both"/>
            </w:pPr>
            <w:r>
              <w:rPr>
                <w:spacing w:val="-2"/>
              </w:rPr>
              <w:t>элементами</w:t>
            </w:r>
          </w:p>
          <w:p w:rsidR="00A366A0" w:rsidRDefault="00A366A0" w:rsidP="007156B6">
            <w:pPr>
              <w:pStyle w:val="TableParagraph"/>
              <w:ind w:left="110" w:right="-1"/>
              <w:jc w:val="both"/>
            </w:pPr>
            <w:r>
              <w:rPr>
                <w:spacing w:val="-2"/>
              </w:rPr>
              <w:t>движений.</w:t>
            </w:r>
          </w:p>
          <w:p w:rsidR="00A366A0" w:rsidRDefault="00A366A0" w:rsidP="007156B6">
            <w:pPr>
              <w:pStyle w:val="TableParagraph"/>
              <w:ind w:left="110" w:right="-1"/>
              <w:jc w:val="both"/>
            </w:pPr>
            <w:r>
              <w:rPr>
                <w:spacing w:val="-2"/>
              </w:rPr>
              <w:t>2.Игровой</w:t>
            </w:r>
          </w:p>
          <w:p w:rsidR="00A366A0" w:rsidRDefault="00A366A0" w:rsidP="007156B6">
            <w:pPr>
              <w:pStyle w:val="TableParagraph"/>
              <w:ind w:left="110" w:right="-1"/>
              <w:jc w:val="both"/>
            </w:pPr>
            <w:r>
              <w:rPr>
                <w:spacing w:val="-2"/>
              </w:rPr>
              <w:t>самомассаж.</w:t>
            </w:r>
          </w:p>
          <w:p w:rsidR="00A366A0" w:rsidRDefault="00A366A0" w:rsidP="007156B6">
            <w:pPr>
              <w:pStyle w:val="TableParagraph"/>
              <w:ind w:left="110" w:right="-1"/>
              <w:jc w:val="both"/>
            </w:pPr>
            <w:r>
              <w:rPr>
                <w:spacing w:val="-2"/>
              </w:rPr>
              <w:t>3.Физминутки.</w:t>
            </w:r>
          </w:p>
          <w:p w:rsidR="00A366A0" w:rsidRDefault="00A366A0" w:rsidP="007156B6">
            <w:pPr>
              <w:pStyle w:val="TableParagraph"/>
              <w:ind w:left="110" w:right="-1"/>
              <w:jc w:val="both"/>
            </w:pPr>
            <w:r>
              <w:rPr>
                <w:spacing w:val="-2"/>
              </w:rPr>
              <w:t>4.Пальчиковые игр</w:t>
            </w:r>
            <w:r>
              <w:t xml:space="preserve">ы </w:t>
            </w:r>
            <w:r>
              <w:rPr>
                <w:spacing w:val="-2"/>
              </w:rPr>
              <w:t>5.</w:t>
            </w:r>
            <w:proofErr w:type="gramStart"/>
            <w:r>
              <w:rPr>
                <w:spacing w:val="-2"/>
              </w:rPr>
              <w:t>Дыхательная</w:t>
            </w:r>
            <w:proofErr w:type="gramEnd"/>
          </w:p>
          <w:p w:rsidR="00A366A0" w:rsidRDefault="00A366A0" w:rsidP="007156B6">
            <w:pPr>
              <w:pStyle w:val="TableParagraph"/>
              <w:spacing w:before="1"/>
              <w:ind w:left="110" w:right="-1"/>
              <w:jc w:val="both"/>
            </w:pPr>
            <w:r>
              <w:rPr>
                <w:spacing w:val="-2"/>
              </w:rPr>
              <w:t>гимнастика.</w:t>
            </w:r>
          </w:p>
          <w:p w:rsidR="00A366A0" w:rsidRDefault="00A366A0" w:rsidP="007156B6">
            <w:pPr>
              <w:pStyle w:val="TableParagraph"/>
              <w:ind w:left="110" w:right="-1"/>
              <w:jc w:val="both"/>
            </w:pPr>
            <w:r>
              <w:rPr>
                <w:spacing w:val="-2"/>
                <w:sz w:val="20"/>
              </w:rPr>
              <w:t>6.</w:t>
            </w:r>
            <w:r>
              <w:rPr>
                <w:spacing w:val="-2"/>
              </w:rPr>
              <w:t>Подражательны</w:t>
            </w:r>
            <w:r>
              <w:t>е</w:t>
            </w:r>
            <w:r>
              <w:rPr>
                <w:spacing w:val="-1"/>
              </w:rPr>
              <w:t xml:space="preserve"> </w:t>
            </w:r>
            <w:r>
              <w:rPr>
                <w:spacing w:val="-2"/>
              </w:rPr>
              <w:t>движения.</w:t>
            </w:r>
          </w:p>
          <w:p w:rsidR="00A366A0" w:rsidRDefault="00A366A0" w:rsidP="007156B6">
            <w:pPr>
              <w:pStyle w:val="TableParagraph"/>
              <w:ind w:left="110" w:right="-1"/>
              <w:jc w:val="both"/>
            </w:pPr>
            <w:r>
              <w:rPr>
                <w:spacing w:val="-2"/>
                <w:sz w:val="20"/>
              </w:rPr>
              <w:t>7.</w:t>
            </w:r>
            <w:r>
              <w:rPr>
                <w:spacing w:val="-2"/>
              </w:rPr>
              <w:t>Логоритмически</w:t>
            </w:r>
            <w:r>
              <w:t>е</w:t>
            </w:r>
            <w:r>
              <w:rPr>
                <w:spacing w:val="-1"/>
              </w:rPr>
              <w:t xml:space="preserve"> </w:t>
            </w:r>
            <w:r>
              <w:rPr>
                <w:spacing w:val="-2"/>
              </w:rPr>
              <w:t>упражнения.</w:t>
            </w:r>
          </w:p>
          <w:p w:rsidR="00A366A0" w:rsidRDefault="00A366A0" w:rsidP="007156B6">
            <w:pPr>
              <w:pStyle w:val="TableParagraph"/>
              <w:ind w:left="110" w:right="-1"/>
              <w:jc w:val="both"/>
            </w:pPr>
            <w:r>
              <w:rPr>
                <w:spacing w:val="-2"/>
                <w:sz w:val="20"/>
              </w:rPr>
              <w:t>8.</w:t>
            </w:r>
            <w:r>
              <w:rPr>
                <w:spacing w:val="-2"/>
              </w:rPr>
              <w:t>Динамические</w:t>
            </w:r>
          </w:p>
          <w:p w:rsidR="00A366A0" w:rsidRDefault="00A366A0" w:rsidP="007156B6">
            <w:pPr>
              <w:pStyle w:val="TableParagraph"/>
              <w:ind w:left="110" w:right="-1"/>
              <w:jc w:val="both"/>
            </w:pPr>
            <w:r>
              <w:rPr>
                <w:spacing w:val="-2"/>
              </w:rPr>
              <w:t>паузы.</w:t>
            </w:r>
          </w:p>
          <w:p w:rsidR="00A366A0" w:rsidRDefault="00A366A0" w:rsidP="007156B6">
            <w:pPr>
              <w:pStyle w:val="TableParagraph"/>
              <w:ind w:left="110" w:right="-1"/>
              <w:jc w:val="both"/>
            </w:pPr>
            <w:r>
              <w:rPr>
                <w:spacing w:val="-2"/>
                <w:sz w:val="20"/>
              </w:rPr>
              <w:t>9.</w:t>
            </w:r>
            <w:r>
              <w:rPr>
                <w:spacing w:val="-2"/>
              </w:rPr>
              <w:t>Основные</w:t>
            </w:r>
          </w:p>
          <w:p w:rsidR="00A366A0" w:rsidRDefault="00A366A0" w:rsidP="007156B6">
            <w:pPr>
              <w:pStyle w:val="TableParagraph"/>
              <w:spacing w:before="1"/>
              <w:ind w:left="110" w:right="-1"/>
              <w:jc w:val="both"/>
            </w:pPr>
            <w:r>
              <w:rPr>
                <w:spacing w:val="-2"/>
              </w:rPr>
              <w:t>движения.</w:t>
            </w:r>
          </w:p>
          <w:p w:rsidR="00A366A0" w:rsidRDefault="00A366A0" w:rsidP="007156B6">
            <w:pPr>
              <w:pStyle w:val="TableParagraph"/>
              <w:ind w:left="110" w:right="-1"/>
              <w:jc w:val="both"/>
            </w:pPr>
            <w:r>
              <w:rPr>
                <w:sz w:val="20"/>
              </w:rPr>
              <w:t>10.</w:t>
            </w:r>
            <w:r>
              <w:rPr>
                <w:spacing w:val="-24"/>
                <w:sz w:val="20"/>
              </w:rPr>
              <w:t xml:space="preserve"> </w:t>
            </w:r>
            <w:r>
              <w:rPr>
                <w:spacing w:val="-2"/>
              </w:rPr>
              <w:t>Подвижные</w:t>
            </w:r>
          </w:p>
          <w:p w:rsidR="00A366A0" w:rsidRDefault="00A366A0" w:rsidP="007156B6">
            <w:pPr>
              <w:pStyle w:val="TableParagraph"/>
              <w:ind w:left="110" w:right="-1"/>
              <w:jc w:val="both"/>
            </w:pPr>
            <w:r>
              <w:t>игры</w:t>
            </w:r>
            <w:r>
              <w:rPr>
                <w:spacing w:val="-2"/>
              </w:rPr>
              <w:t xml:space="preserve"> </w:t>
            </w:r>
            <w:r>
              <w:t>малой</w:t>
            </w:r>
            <w:r>
              <w:rPr>
                <w:spacing w:val="-2"/>
              </w:rPr>
              <w:t xml:space="preserve"> </w:t>
            </w:r>
            <w:r>
              <w:rPr>
                <w:spacing w:val="-10"/>
              </w:rPr>
              <w:t>и</w:t>
            </w:r>
          </w:p>
          <w:p w:rsidR="00A366A0" w:rsidRDefault="00A366A0" w:rsidP="007156B6">
            <w:pPr>
              <w:pStyle w:val="TableParagraph"/>
              <w:ind w:left="110" w:right="-1"/>
              <w:jc w:val="both"/>
            </w:pPr>
            <w:r>
              <w:rPr>
                <w:spacing w:val="-2"/>
              </w:rPr>
              <w:t>большой</w:t>
            </w:r>
          </w:p>
          <w:p w:rsidR="00A366A0" w:rsidRDefault="00A366A0" w:rsidP="007156B6">
            <w:pPr>
              <w:pStyle w:val="TableParagraph"/>
              <w:spacing w:before="1"/>
              <w:ind w:left="110" w:right="-1"/>
              <w:jc w:val="both"/>
            </w:pPr>
            <w:r>
              <w:rPr>
                <w:spacing w:val="-2"/>
              </w:rPr>
              <w:t>подвижности.</w:t>
            </w:r>
          </w:p>
          <w:p w:rsidR="00A366A0" w:rsidRDefault="00A366A0" w:rsidP="007156B6">
            <w:pPr>
              <w:pStyle w:val="TableParagraph"/>
              <w:ind w:left="110" w:right="-1"/>
              <w:jc w:val="both"/>
            </w:pPr>
            <w:r>
              <w:rPr>
                <w:spacing w:val="-2"/>
              </w:rPr>
              <w:t>11.Игры</w:t>
            </w:r>
          </w:p>
          <w:p w:rsidR="00A366A0" w:rsidRDefault="00A366A0" w:rsidP="007156B6">
            <w:pPr>
              <w:pStyle w:val="TableParagraph"/>
              <w:ind w:left="110" w:right="-1"/>
              <w:jc w:val="both"/>
            </w:pPr>
            <w:proofErr w:type="gramStart"/>
            <w:r>
              <w:rPr>
                <w:spacing w:val="-2"/>
              </w:rPr>
              <w:t>(народные,</w:t>
            </w:r>
            <w:proofErr w:type="gramEnd"/>
          </w:p>
          <w:p w:rsidR="00A366A0" w:rsidRDefault="00A366A0" w:rsidP="007156B6">
            <w:pPr>
              <w:pStyle w:val="TableParagraph"/>
              <w:ind w:left="110" w:right="-1"/>
              <w:jc w:val="both"/>
            </w:pPr>
            <w:r>
              <w:t>сюжетные,</w:t>
            </w:r>
            <w:r>
              <w:rPr>
                <w:spacing w:val="-7"/>
              </w:rPr>
              <w:t xml:space="preserve"> со</w:t>
            </w:r>
          </w:p>
          <w:p w:rsidR="00A366A0" w:rsidRDefault="00A366A0" w:rsidP="007156B6">
            <w:pPr>
              <w:pStyle w:val="TableParagraph"/>
              <w:spacing w:before="1"/>
              <w:ind w:left="110" w:right="-1"/>
              <w:jc w:val="both"/>
            </w:pPr>
            <w:r>
              <w:rPr>
                <w:spacing w:val="-2"/>
              </w:rPr>
              <w:t>спортивным</w:t>
            </w:r>
          </w:p>
          <w:p w:rsidR="00A366A0" w:rsidRDefault="00A366A0" w:rsidP="007156B6">
            <w:pPr>
              <w:pStyle w:val="TableParagraph"/>
              <w:ind w:left="110" w:right="-1"/>
              <w:jc w:val="both"/>
            </w:pPr>
            <w:r>
              <w:rPr>
                <w:spacing w:val="-2"/>
              </w:rPr>
              <w:t>инвентарем),</w:t>
            </w:r>
          </w:p>
          <w:p w:rsidR="00A366A0" w:rsidRDefault="00A366A0" w:rsidP="007156B6">
            <w:pPr>
              <w:pStyle w:val="TableParagraph"/>
              <w:ind w:left="110" w:right="-1"/>
              <w:jc w:val="both"/>
            </w:pPr>
            <w:r>
              <w:rPr>
                <w:spacing w:val="-2"/>
              </w:rPr>
              <w:t>игровые</w:t>
            </w:r>
          </w:p>
          <w:p w:rsidR="00A366A0" w:rsidRDefault="00A366A0" w:rsidP="007156B6">
            <w:pPr>
              <w:pStyle w:val="TableParagraph"/>
              <w:ind w:left="110" w:right="-1"/>
              <w:jc w:val="both"/>
            </w:pPr>
            <w:r>
              <w:rPr>
                <w:spacing w:val="-2"/>
              </w:rPr>
              <w:t>упражнения.</w:t>
            </w:r>
          </w:p>
          <w:p w:rsidR="00A366A0" w:rsidRDefault="00A366A0" w:rsidP="007156B6">
            <w:pPr>
              <w:pStyle w:val="TableParagraph"/>
              <w:spacing w:before="1"/>
              <w:ind w:left="110" w:right="-1"/>
              <w:jc w:val="both"/>
            </w:pPr>
            <w:r>
              <w:rPr>
                <w:spacing w:val="-2"/>
              </w:rPr>
              <w:t>12.Строевые</w:t>
            </w:r>
          </w:p>
          <w:p w:rsidR="00A366A0" w:rsidRDefault="00A366A0" w:rsidP="007156B6">
            <w:pPr>
              <w:pStyle w:val="TableParagraph"/>
              <w:spacing w:before="1"/>
              <w:ind w:left="110" w:right="-1"/>
              <w:jc w:val="both"/>
            </w:pPr>
            <w:r>
              <w:rPr>
                <w:spacing w:val="-2"/>
              </w:rPr>
              <w:t>упражнения.</w:t>
            </w:r>
          </w:p>
          <w:p w:rsidR="00A366A0" w:rsidRDefault="00A366A0" w:rsidP="007156B6">
            <w:pPr>
              <w:pStyle w:val="TableParagraph"/>
              <w:ind w:left="110" w:right="-1"/>
              <w:jc w:val="both"/>
            </w:pPr>
            <w:r>
              <w:rPr>
                <w:spacing w:val="-2"/>
              </w:rPr>
              <w:t>13.Спортивные</w:t>
            </w:r>
          </w:p>
          <w:p w:rsidR="00A366A0" w:rsidRDefault="00A366A0" w:rsidP="007156B6">
            <w:pPr>
              <w:pStyle w:val="TableParagraph"/>
              <w:spacing w:before="1"/>
              <w:ind w:left="110" w:right="-1"/>
              <w:jc w:val="both"/>
            </w:pPr>
            <w:r>
              <w:rPr>
                <w:spacing w:val="-2"/>
              </w:rPr>
              <w:t>упражнения.</w:t>
            </w:r>
          </w:p>
          <w:p w:rsidR="00A366A0" w:rsidRDefault="00A366A0" w:rsidP="007156B6">
            <w:pPr>
              <w:pStyle w:val="TableParagraph"/>
              <w:spacing w:before="5"/>
              <w:ind w:left="110" w:right="-1"/>
              <w:jc w:val="both"/>
            </w:pPr>
            <w:r>
              <w:t>Другие</w:t>
            </w:r>
            <w:r>
              <w:rPr>
                <w:spacing w:val="-2"/>
              </w:rPr>
              <w:t xml:space="preserve"> формы</w:t>
            </w:r>
          </w:p>
          <w:p w:rsidR="00A366A0" w:rsidRDefault="00A366A0" w:rsidP="007156B6">
            <w:pPr>
              <w:pStyle w:val="TableParagraph"/>
              <w:spacing w:before="2"/>
              <w:ind w:left="110" w:right="-1"/>
              <w:jc w:val="both"/>
            </w:pPr>
            <w:r>
              <w:rPr>
                <w:spacing w:val="-2"/>
              </w:rPr>
              <w:t>работы</w:t>
            </w:r>
          </w:p>
          <w:p w:rsidR="00A366A0" w:rsidRDefault="00A366A0" w:rsidP="007156B6">
            <w:pPr>
              <w:pStyle w:val="TableParagraph"/>
              <w:spacing w:before="3"/>
              <w:ind w:left="110" w:right="-1"/>
              <w:jc w:val="both"/>
            </w:pPr>
            <w:proofErr w:type="gramStart"/>
            <w:r>
              <w:rPr>
                <w:spacing w:val="-2"/>
              </w:rPr>
              <w:t>(физкультурные</w:t>
            </w:r>
            <w:proofErr w:type="gramEnd"/>
          </w:p>
          <w:p w:rsidR="00A366A0" w:rsidRDefault="00A366A0" w:rsidP="007156B6">
            <w:pPr>
              <w:pStyle w:val="TableParagraph"/>
              <w:spacing w:before="2"/>
              <w:ind w:left="110" w:right="-1"/>
              <w:jc w:val="both"/>
            </w:pPr>
            <w:r>
              <w:t>занятия,</w:t>
            </w:r>
            <w:r>
              <w:rPr>
                <w:spacing w:val="-9"/>
              </w:rPr>
              <w:t xml:space="preserve"> </w:t>
            </w:r>
            <w:r>
              <w:rPr>
                <w:spacing w:val="-2"/>
              </w:rPr>
              <w:t>целевые</w:t>
            </w:r>
          </w:p>
          <w:p w:rsidR="00A366A0" w:rsidRDefault="00A366A0" w:rsidP="007156B6">
            <w:pPr>
              <w:pStyle w:val="TableParagraph"/>
              <w:spacing w:before="7"/>
              <w:ind w:left="110" w:right="-1"/>
              <w:jc w:val="both"/>
            </w:pPr>
            <w:r>
              <w:rPr>
                <w:spacing w:val="-2"/>
              </w:rPr>
              <w:t>прогулки,</w:t>
            </w:r>
          </w:p>
          <w:p w:rsidR="00A366A0" w:rsidRDefault="00A366A0" w:rsidP="007156B6">
            <w:pPr>
              <w:pStyle w:val="TableParagraph"/>
              <w:spacing w:before="1"/>
              <w:ind w:left="110" w:right="-1"/>
              <w:jc w:val="both"/>
            </w:pPr>
            <w:r>
              <w:rPr>
                <w:spacing w:val="-2"/>
              </w:rPr>
              <w:t>спортивные</w:t>
            </w:r>
          </w:p>
          <w:p w:rsidR="00A366A0" w:rsidRDefault="00A366A0" w:rsidP="007156B6">
            <w:pPr>
              <w:pStyle w:val="TableParagraph"/>
              <w:spacing w:before="1"/>
              <w:ind w:left="110" w:right="-1"/>
              <w:jc w:val="both"/>
            </w:pPr>
            <w:r>
              <w:rPr>
                <w:spacing w:val="-2"/>
              </w:rPr>
              <w:t>праздники,</w:t>
            </w:r>
          </w:p>
          <w:p w:rsidR="00A366A0" w:rsidRDefault="00A366A0" w:rsidP="007156B6">
            <w:pPr>
              <w:pStyle w:val="TableParagraph"/>
              <w:spacing w:before="1"/>
              <w:ind w:left="110" w:right="-1"/>
              <w:jc w:val="both"/>
            </w:pPr>
            <w:r>
              <w:t>развлечения</w:t>
            </w:r>
            <w:r>
              <w:rPr>
                <w:spacing w:val="-8"/>
              </w:rPr>
              <w:t xml:space="preserve"> </w:t>
            </w:r>
            <w:r>
              <w:rPr>
                <w:spacing w:val="-10"/>
              </w:rPr>
              <w:t>и</w:t>
            </w:r>
          </w:p>
          <w:p w:rsidR="00A366A0" w:rsidRDefault="00A366A0" w:rsidP="007156B6">
            <w:pPr>
              <w:pStyle w:val="TableParagraph"/>
              <w:spacing w:before="1"/>
              <w:ind w:left="110" w:right="-1"/>
              <w:jc w:val="both"/>
            </w:pPr>
            <w:r>
              <w:rPr>
                <w:spacing w:val="-2"/>
              </w:rPr>
              <w:t>досуги).</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A366A0" w:rsidRDefault="00A366A0" w:rsidP="007156B6">
            <w:pPr>
              <w:pStyle w:val="TableParagraph"/>
              <w:spacing w:before="1"/>
              <w:ind w:left="109" w:right="-1"/>
              <w:jc w:val="both"/>
            </w:pPr>
            <w:r>
              <w:t>1.Игровая</w:t>
            </w:r>
            <w:r>
              <w:rPr>
                <w:spacing w:val="-5"/>
              </w:rPr>
              <w:t xml:space="preserve"> </w:t>
            </w:r>
            <w:r>
              <w:t>беседа</w:t>
            </w:r>
            <w:r>
              <w:rPr>
                <w:spacing w:val="-4"/>
              </w:rPr>
              <w:t xml:space="preserve"> </w:t>
            </w:r>
            <w:proofErr w:type="gramStart"/>
            <w:r>
              <w:rPr>
                <w:spacing w:val="-10"/>
              </w:rPr>
              <w:t>с</w:t>
            </w:r>
            <w:proofErr w:type="gramEnd"/>
          </w:p>
          <w:p w:rsidR="00A366A0" w:rsidRDefault="00A366A0" w:rsidP="007156B6">
            <w:pPr>
              <w:pStyle w:val="TableParagraph"/>
              <w:ind w:left="109" w:right="-1"/>
              <w:jc w:val="both"/>
            </w:pPr>
            <w:r>
              <w:rPr>
                <w:spacing w:val="-2"/>
              </w:rPr>
              <w:t>элементами</w:t>
            </w:r>
          </w:p>
          <w:p w:rsidR="00A366A0" w:rsidRDefault="00A366A0" w:rsidP="007156B6">
            <w:pPr>
              <w:pStyle w:val="TableParagraph"/>
              <w:ind w:left="109" w:right="-1"/>
              <w:jc w:val="both"/>
            </w:pPr>
            <w:r>
              <w:rPr>
                <w:spacing w:val="-2"/>
              </w:rPr>
              <w:t>движений.</w:t>
            </w:r>
          </w:p>
          <w:p w:rsidR="00A366A0" w:rsidRDefault="00A366A0" w:rsidP="007156B6">
            <w:pPr>
              <w:pStyle w:val="TableParagraph"/>
              <w:ind w:left="109" w:right="-1"/>
              <w:jc w:val="both"/>
            </w:pPr>
            <w:r>
              <w:t>2.Утренняя</w:t>
            </w:r>
            <w:r>
              <w:rPr>
                <w:spacing w:val="-7"/>
              </w:rPr>
              <w:t xml:space="preserve"> </w:t>
            </w:r>
            <w:r>
              <w:rPr>
                <w:spacing w:val="-10"/>
              </w:rPr>
              <w:t>и</w:t>
            </w:r>
          </w:p>
          <w:p w:rsidR="00A366A0" w:rsidRDefault="00A366A0" w:rsidP="007156B6">
            <w:pPr>
              <w:pStyle w:val="TableParagraph"/>
              <w:ind w:left="109" w:right="-1"/>
              <w:jc w:val="both"/>
            </w:pPr>
            <w:r>
              <w:rPr>
                <w:spacing w:val="-2"/>
              </w:rPr>
              <w:t>оздоровительная</w:t>
            </w:r>
          </w:p>
          <w:p w:rsidR="00A366A0" w:rsidRDefault="00A366A0" w:rsidP="007156B6">
            <w:pPr>
              <w:pStyle w:val="TableParagraph"/>
              <w:ind w:left="109" w:right="-1"/>
              <w:jc w:val="both"/>
            </w:pPr>
            <w:r>
              <w:rPr>
                <w:spacing w:val="-2"/>
              </w:rPr>
              <w:t>гимнастика.</w:t>
            </w:r>
          </w:p>
          <w:p w:rsidR="00A366A0" w:rsidRDefault="00A366A0" w:rsidP="007156B6">
            <w:pPr>
              <w:pStyle w:val="TableParagraph"/>
              <w:ind w:left="109" w:right="-1"/>
              <w:jc w:val="both"/>
            </w:pPr>
            <w:r>
              <w:rPr>
                <w:sz w:val="20"/>
              </w:rPr>
              <w:t>3.</w:t>
            </w:r>
            <w:r>
              <w:rPr>
                <w:spacing w:val="-32"/>
                <w:sz w:val="20"/>
              </w:rPr>
              <w:t xml:space="preserve"> </w:t>
            </w:r>
            <w:r>
              <w:rPr>
                <w:spacing w:val="-2"/>
              </w:rPr>
              <w:t>Закаливающие</w:t>
            </w:r>
          </w:p>
          <w:p w:rsidR="00A366A0" w:rsidRDefault="00A366A0" w:rsidP="007156B6">
            <w:pPr>
              <w:pStyle w:val="TableParagraph"/>
              <w:ind w:left="109" w:right="-1"/>
              <w:jc w:val="both"/>
            </w:pPr>
            <w:r>
              <w:rPr>
                <w:spacing w:val="-2"/>
              </w:rPr>
              <w:t>процедуры.</w:t>
            </w:r>
          </w:p>
          <w:p w:rsidR="00A366A0" w:rsidRDefault="00A366A0" w:rsidP="007156B6">
            <w:pPr>
              <w:pStyle w:val="TableParagraph"/>
              <w:spacing w:before="1"/>
              <w:ind w:left="109" w:right="-1"/>
              <w:jc w:val="both"/>
            </w:pPr>
            <w:r>
              <w:rPr>
                <w:sz w:val="20"/>
              </w:rPr>
              <w:t>4.</w:t>
            </w:r>
            <w:r>
              <w:rPr>
                <w:spacing w:val="-32"/>
                <w:sz w:val="20"/>
              </w:rPr>
              <w:t xml:space="preserve"> </w:t>
            </w:r>
            <w:r>
              <w:t>Гимнастика</w:t>
            </w:r>
            <w:r>
              <w:rPr>
                <w:spacing w:val="-8"/>
              </w:rPr>
              <w:t xml:space="preserve"> </w:t>
            </w:r>
            <w:proofErr w:type="gramStart"/>
            <w:r>
              <w:rPr>
                <w:spacing w:val="-5"/>
              </w:rPr>
              <w:t>для</w:t>
            </w:r>
            <w:proofErr w:type="gramEnd"/>
          </w:p>
          <w:p w:rsidR="00A366A0" w:rsidRDefault="00A366A0" w:rsidP="007156B6">
            <w:pPr>
              <w:pStyle w:val="TableParagraph"/>
              <w:ind w:left="109" w:right="-1"/>
              <w:jc w:val="both"/>
            </w:pPr>
            <w:r>
              <w:rPr>
                <w:spacing w:val="-2"/>
              </w:rPr>
              <w:t>глаз.</w:t>
            </w:r>
          </w:p>
          <w:p w:rsidR="00A366A0" w:rsidRDefault="00A366A0" w:rsidP="007156B6">
            <w:pPr>
              <w:pStyle w:val="TableParagraph"/>
              <w:ind w:left="109" w:right="-1"/>
              <w:jc w:val="both"/>
            </w:pPr>
            <w:r>
              <w:rPr>
                <w:sz w:val="20"/>
              </w:rPr>
              <w:t>5.</w:t>
            </w:r>
            <w:r>
              <w:rPr>
                <w:spacing w:val="-32"/>
                <w:sz w:val="20"/>
              </w:rPr>
              <w:t xml:space="preserve"> </w:t>
            </w:r>
            <w:r>
              <w:rPr>
                <w:spacing w:val="-2"/>
              </w:rPr>
              <w:t>Игровой</w:t>
            </w:r>
          </w:p>
          <w:p w:rsidR="00A366A0" w:rsidRDefault="00A366A0" w:rsidP="007156B6">
            <w:pPr>
              <w:pStyle w:val="TableParagraph"/>
              <w:ind w:left="109" w:right="-1"/>
              <w:jc w:val="both"/>
            </w:pPr>
            <w:r>
              <w:rPr>
                <w:spacing w:val="-2"/>
              </w:rPr>
              <w:t>самомассаж.</w:t>
            </w:r>
          </w:p>
          <w:p w:rsidR="00A366A0" w:rsidRDefault="00A366A0" w:rsidP="007156B6">
            <w:pPr>
              <w:pStyle w:val="TableParagraph"/>
              <w:ind w:left="109" w:right="-1"/>
              <w:jc w:val="both"/>
            </w:pPr>
            <w:r>
              <w:t>6.Упражнения</w:t>
            </w:r>
            <w:r>
              <w:rPr>
                <w:spacing w:val="-10"/>
              </w:rPr>
              <w:t xml:space="preserve"> </w:t>
            </w:r>
            <w:proofErr w:type="gramStart"/>
            <w:r>
              <w:rPr>
                <w:spacing w:val="-5"/>
              </w:rPr>
              <w:t>для</w:t>
            </w:r>
            <w:proofErr w:type="gramEnd"/>
          </w:p>
          <w:p w:rsidR="00A366A0" w:rsidRDefault="00A366A0" w:rsidP="007156B6">
            <w:pPr>
              <w:pStyle w:val="TableParagraph"/>
              <w:ind w:left="109" w:right="-1"/>
              <w:jc w:val="both"/>
            </w:pPr>
            <w:r>
              <w:rPr>
                <w:spacing w:val="-2"/>
              </w:rPr>
              <w:t>профилактики</w:t>
            </w:r>
          </w:p>
          <w:p w:rsidR="00A366A0" w:rsidRDefault="00A366A0" w:rsidP="007156B6">
            <w:pPr>
              <w:pStyle w:val="TableParagraph"/>
              <w:ind w:left="109" w:right="-1"/>
              <w:jc w:val="both"/>
            </w:pPr>
            <w:r>
              <w:t>плоскостопия</w:t>
            </w:r>
            <w:r>
              <w:rPr>
                <w:spacing w:val="-10"/>
              </w:rPr>
              <w:t xml:space="preserve"> и</w:t>
            </w:r>
          </w:p>
          <w:p w:rsidR="00A366A0" w:rsidRDefault="00A366A0" w:rsidP="007156B6">
            <w:pPr>
              <w:pStyle w:val="TableParagraph"/>
              <w:ind w:left="109" w:right="-1"/>
              <w:jc w:val="both"/>
            </w:pPr>
            <w:r>
              <w:rPr>
                <w:spacing w:val="-2"/>
              </w:rPr>
              <w:t>искривления</w:t>
            </w:r>
          </w:p>
          <w:p w:rsidR="00A366A0" w:rsidRDefault="00A366A0" w:rsidP="007156B6">
            <w:pPr>
              <w:pStyle w:val="TableParagraph"/>
              <w:ind w:left="109" w:right="-1"/>
              <w:jc w:val="both"/>
            </w:pPr>
            <w:r>
              <w:rPr>
                <w:spacing w:val="-2"/>
              </w:rPr>
              <w:t>осанки.</w:t>
            </w:r>
          </w:p>
          <w:p w:rsidR="00A366A0" w:rsidRDefault="00A366A0" w:rsidP="007156B6">
            <w:pPr>
              <w:pStyle w:val="TableParagraph"/>
              <w:ind w:left="109" w:right="-1"/>
              <w:jc w:val="both"/>
            </w:pPr>
            <w:r>
              <w:rPr>
                <w:spacing w:val="-2"/>
              </w:rPr>
              <w:t>7.Физминутки.</w:t>
            </w:r>
          </w:p>
          <w:p w:rsidR="00A366A0" w:rsidRDefault="00A366A0" w:rsidP="007156B6">
            <w:pPr>
              <w:pStyle w:val="TableParagraph"/>
              <w:ind w:left="109" w:right="-1"/>
              <w:jc w:val="both"/>
            </w:pPr>
            <w:r>
              <w:rPr>
                <w:spacing w:val="-2"/>
              </w:rPr>
              <w:t>8.Пальчиковая</w:t>
            </w:r>
          </w:p>
          <w:p w:rsidR="00A366A0" w:rsidRDefault="00A366A0" w:rsidP="007156B6">
            <w:pPr>
              <w:pStyle w:val="TableParagraph"/>
              <w:ind w:left="109" w:right="-1"/>
              <w:jc w:val="both"/>
            </w:pPr>
            <w:r>
              <w:rPr>
                <w:spacing w:val="-2"/>
              </w:rPr>
              <w:t>гимнастика.</w:t>
            </w:r>
          </w:p>
          <w:p w:rsidR="00A366A0" w:rsidRDefault="00A366A0" w:rsidP="007156B6">
            <w:pPr>
              <w:pStyle w:val="TableParagraph"/>
              <w:ind w:left="109" w:right="-1"/>
              <w:jc w:val="both"/>
            </w:pPr>
            <w:r>
              <w:rPr>
                <w:spacing w:val="-2"/>
              </w:rPr>
              <w:t>9.Логоритмичес</w:t>
            </w:r>
          </w:p>
          <w:p w:rsidR="00A366A0" w:rsidRDefault="00A366A0" w:rsidP="007156B6">
            <w:pPr>
              <w:pStyle w:val="TableParagraph"/>
              <w:ind w:left="109" w:right="-1"/>
              <w:jc w:val="both"/>
            </w:pPr>
            <w:proofErr w:type="gramStart"/>
            <w:r>
              <w:t>кие</w:t>
            </w:r>
            <w:proofErr w:type="gramEnd"/>
            <w:r>
              <w:rPr>
                <w:spacing w:val="-3"/>
              </w:rPr>
              <w:t xml:space="preserve"> </w:t>
            </w:r>
            <w:r>
              <w:rPr>
                <w:spacing w:val="-2"/>
              </w:rPr>
              <w:t>упражнения.</w:t>
            </w:r>
          </w:p>
          <w:p w:rsidR="00A366A0" w:rsidRDefault="00A366A0" w:rsidP="007156B6">
            <w:pPr>
              <w:pStyle w:val="TableParagraph"/>
              <w:ind w:left="109" w:right="-1"/>
              <w:jc w:val="both"/>
            </w:pPr>
            <w:r>
              <w:t>10.Динамически</w:t>
            </w:r>
            <w:r>
              <w:rPr>
                <w:spacing w:val="-10"/>
              </w:rPr>
              <w:t>е</w:t>
            </w:r>
          </w:p>
          <w:p w:rsidR="00A366A0" w:rsidRDefault="00A366A0" w:rsidP="007156B6">
            <w:pPr>
              <w:pStyle w:val="TableParagraph"/>
              <w:ind w:left="109" w:right="-1"/>
              <w:jc w:val="both"/>
            </w:pPr>
            <w:r>
              <w:rPr>
                <w:spacing w:val="-2"/>
              </w:rPr>
              <w:t>паузы.</w:t>
            </w:r>
          </w:p>
          <w:p w:rsidR="00A366A0" w:rsidRDefault="00A366A0" w:rsidP="007156B6">
            <w:pPr>
              <w:pStyle w:val="TableParagraph"/>
              <w:ind w:left="109" w:right="-1"/>
              <w:jc w:val="both"/>
            </w:pPr>
            <w:r>
              <w:rPr>
                <w:sz w:val="20"/>
              </w:rPr>
              <w:t>11.</w:t>
            </w:r>
            <w:r>
              <w:rPr>
                <w:spacing w:val="-20"/>
                <w:sz w:val="20"/>
              </w:rPr>
              <w:t xml:space="preserve"> </w:t>
            </w:r>
            <w:r>
              <w:rPr>
                <w:spacing w:val="-2"/>
              </w:rPr>
              <w:t>Основные</w:t>
            </w:r>
          </w:p>
          <w:p w:rsidR="00A366A0" w:rsidRDefault="00A366A0" w:rsidP="007156B6">
            <w:pPr>
              <w:pStyle w:val="TableParagraph"/>
              <w:ind w:left="109" w:right="-1"/>
              <w:jc w:val="both"/>
            </w:pPr>
            <w:r>
              <w:rPr>
                <w:spacing w:val="-2"/>
              </w:rPr>
              <w:t>движения.</w:t>
            </w:r>
          </w:p>
          <w:p w:rsidR="00A366A0" w:rsidRDefault="00A366A0" w:rsidP="007156B6">
            <w:pPr>
              <w:pStyle w:val="TableParagraph"/>
              <w:ind w:left="109" w:right="-1"/>
              <w:jc w:val="both"/>
            </w:pPr>
            <w:r>
              <w:rPr>
                <w:sz w:val="20"/>
              </w:rPr>
              <w:t>12.</w:t>
            </w:r>
            <w:r>
              <w:rPr>
                <w:spacing w:val="-2"/>
              </w:rPr>
              <w:t>Самостоятель</w:t>
            </w:r>
            <w:r>
              <w:t>ная</w:t>
            </w:r>
            <w:r>
              <w:rPr>
                <w:spacing w:val="3"/>
              </w:rPr>
              <w:t xml:space="preserve"> </w:t>
            </w:r>
            <w:r>
              <w:rPr>
                <w:spacing w:val="-2"/>
              </w:rPr>
              <w:t>двигательно-</w:t>
            </w:r>
          </w:p>
          <w:p w:rsidR="00A366A0" w:rsidRDefault="00A366A0" w:rsidP="007156B6">
            <w:pPr>
              <w:pStyle w:val="TableParagraph"/>
              <w:ind w:left="109" w:right="-1"/>
              <w:jc w:val="both"/>
            </w:pPr>
            <w:r>
              <w:rPr>
                <w:spacing w:val="-2"/>
              </w:rPr>
              <w:t>игровая</w:t>
            </w:r>
          </w:p>
          <w:p w:rsidR="00A366A0" w:rsidRDefault="00A366A0" w:rsidP="007156B6">
            <w:pPr>
              <w:pStyle w:val="TableParagraph"/>
              <w:spacing w:before="1"/>
              <w:ind w:left="109" w:right="-1"/>
              <w:jc w:val="both"/>
            </w:pPr>
            <w:r>
              <w:rPr>
                <w:spacing w:val="-2"/>
              </w:rPr>
              <w:t>деятельность</w:t>
            </w:r>
          </w:p>
          <w:p w:rsidR="00A366A0" w:rsidRDefault="00A366A0" w:rsidP="007156B6">
            <w:pPr>
              <w:pStyle w:val="TableParagraph"/>
              <w:ind w:left="109" w:right="-1"/>
              <w:jc w:val="both"/>
            </w:pPr>
            <w:r>
              <w:rPr>
                <w:spacing w:val="-2"/>
              </w:rPr>
              <w:t>детей.</w:t>
            </w:r>
          </w:p>
          <w:p w:rsidR="00A366A0" w:rsidRDefault="00A366A0" w:rsidP="007156B6">
            <w:pPr>
              <w:pStyle w:val="TableParagraph"/>
              <w:spacing w:before="1"/>
              <w:ind w:left="109" w:right="-1"/>
              <w:jc w:val="both"/>
            </w:pPr>
            <w:r>
              <w:rPr>
                <w:spacing w:val="-2"/>
              </w:rPr>
              <w:t>13.Игры,</w:t>
            </w:r>
            <w:r>
              <w:t xml:space="preserve"> </w:t>
            </w:r>
            <w:r>
              <w:rPr>
                <w:spacing w:val="-2"/>
              </w:rPr>
              <w:t>игровые</w:t>
            </w:r>
          </w:p>
          <w:p w:rsidR="00A366A0" w:rsidRDefault="00A366A0" w:rsidP="007156B6">
            <w:pPr>
              <w:pStyle w:val="TableParagraph"/>
              <w:spacing w:before="2"/>
              <w:ind w:left="109" w:right="-1"/>
              <w:jc w:val="both"/>
            </w:pPr>
            <w:r>
              <w:rPr>
                <w:spacing w:val="-2"/>
              </w:rPr>
              <w:t>упражнения.</w:t>
            </w:r>
          </w:p>
          <w:p w:rsidR="00A366A0" w:rsidRDefault="00A366A0" w:rsidP="007156B6">
            <w:pPr>
              <w:pStyle w:val="TableParagraph"/>
              <w:spacing w:before="3"/>
              <w:ind w:left="109" w:right="-1"/>
              <w:jc w:val="both"/>
            </w:pPr>
            <w:r>
              <w:rPr>
                <w:spacing w:val="-2"/>
              </w:rPr>
              <w:t>14.Подвижные</w:t>
            </w:r>
          </w:p>
          <w:p w:rsidR="00A366A0" w:rsidRDefault="00A366A0" w:rsidP="007156B6">
            <w:pPr>
              <w:pStyle w:val="TableParagraph"/>
              <w:spacing w:before="2"/>
              <w:ind w:left="109" w:right="-1"/>
              <w:jc w:val="both"/>
            </w:pPr>
            <w:r>
              <w:t>игры</w:t>
            </w:r>
            <w:r>
              <w:rPr>
                <w:spacing w:val="-2"/>
              </w:rPr>
              <w:t xml:space="preserve"> </w:t>
            </w:r>
            <w:r>
              <w:t>малой</w:t>
            </w:r>
            <w:r>
              <w:rPr>
                <w:spacing w:val="-2"/>
              </w:rPr>
              <w:t xml:space="preserve"> </w:t>
            </w:r>
            <w:r>
              <w:rPr>
                <w:spacing w:val="-10"/>
              </w:rPr>
              <w:t>и</w:t>
            </w:r>
          </w:p>
          <w:p w:rsidR="00A366A0" w:rsidRDefault="00A366A0" w:rsidP="007156B6">
            <w:pPr>
              <w:pStyle w:val="TableParagraph"/>
              <w:spacing w:before="3"/>
              <w:ind w:left="109" w:right="-1"/>
              <w:jc w:val="both"/>
            </w:pPr>
            <w:r>
              <w:rPr>
                <w:spacing w:val="-2"/>
              </w:rPr>
              <w:t>большой</w:t>
            </w:r>
          </w:p>
          <w:p w:rsidR="00A366A0" w:rsidRDefault="00A366A0" w:rsidP="007156B6">
            <w:pPr>
              <w:pStyle w:val="TableParagraph"/>
              <w:spacing w:before="5"/>
              <w:ind w:left="109" w:right="-1"/>
              <w:jc w:val="both"/>
            </w:pPr>
            <w:r>
              <w:rPr>
                <w:spacing w:val="-2"/>
              </w:rPr>
              <w:t>подвижности.</w:t>
            </w:r>
          </w:p>
          <w:p w:rsidR="00A366A0" w:rsidRDefault="00A366A0" w:rsidP="007156B6">
            <w:pPr>
              <w:pStyle w:val="TableParagraph"/>
              <w:spacing w:before="5"/>
              <w:ind w:left="109" w:right="-1"/>
              <w:jc w:val="both"/>
            </w:pPr>
            <w:r>
              <w:rPr>
                <w:sz w:val="20"/>
              </w:rPr>
              <w:t>15.</w:t>
            </w:r>
            <w:r>
              <w:rPr>
                <w:spacing w:val="-20"/>
                <w:sz w:val="20"/>
              </w:rPr>
              <w:t xml:space="preserve"> </w:t>
            </w:r>
            <w:r>
              <w:rPr>
                <w:spacing w:val="-2"/>
              </w:rPr>
              <w:t>Спортивные</w:t>
            </w:r>
          </w:p>
          <w:p w:rsidR="00A366A0" w:rsidRDefault="00A366A0" w:rsidP="007156B6">
            <w:pPr>
              <w:pStyle w:val="TableParagraph"/>
              <w:spacing w:before="5"/>
              <w:ind w:left="109" w:right="-1"/>
              <w:jc w:val="both"/>
            </w:pPr>
            <w:r>
              <w:rPr>
                <w:spacing w:val="-2"/>
              </w:rPr>
              <w:t>праздники,</w:t>
            </w:r>
          </w:p>
          <w:p w:rsidR="00A366A0" w:rsidRDefault="00A366A0" w:rsidP="007156B6">
            <w:pPr>
              <w:pStyle w:val="TableParagraph"/>
              <w:spacing w:before="5"/>
              <w:ind w:left="109" w:right="-1"/>
              <w:jc w:val="both"/>
            </w:pPr>
            <w:r>
              <w:t>развлечения</w:t>
            </w:r>
            <w:r>
              <w:rPr>
                <w:spacing w:val="-8"/>
              </w:rPr>
              <w:t xml:space="preserve"> </w:t>
            </w:r>
            <w:r>
              <w:rPr>
                <w:spacing w:val="-10"/>
              </w:rPr>
              <w:t>и</w:t>
            </w:r>
          </w:p>
          <w:p w:rsidR="00A366A0" w:rsidRDefault="00A366A0" w:rsidP="007156B6">
            <w:pPr>
              <w:pStyle w:val="TableParagraph"/>
              <w:ind w:left="109" w:right="-1"/>
              <w:jc w:val="both"/>
            </w:pPr>
            <w:r>
              <w:rPr>
                <w:spacing w:val="-2"/>
              </w:rPr>
              <w:t>досуги.</w:t>
            </w:r>
          </w:p>
          <w:p w:rsidR="00A366A0" w:rsidRDefault="00A366A0" w:rsidP="007156B6">
            <w:pPr>
              <w:pStyle w:val="TableParagraph"/>
              <w:spacing w:before="7"/>
              <w:ind w:left="109" w:right="-1"/>
              <w:jc w:val="both"/>
            </w:pPr>
            <w:r>
              <w:rPr>
                <w:sz w:val="20"/>
              </w:rPr>
              <w:t>16.</w:t>
            </w:r>
            <w:r>
              <w:rPr>
                <w:spacing w:val="-20"/>
                <w:sz w:val="20"/>
              </w:rPr>
              <w:t xml:space="preserve"> </w:t>
            </w:r>
            <w:r>
              <w:rPr>
                <w:spacing w:val="-2"/>
              </w:rPr>
              <w:t>Строевые</w:t>
            </w:r>
          </w:p>
          <w:p w:rsidR="00A366A0" w:rsidRDefault="00A366A0" w:rsidP="007156B6">
            <w:pPr>
              <w:pStyle w:val="TableParagraph"/>
              <w:spacing w:before="7"/>
              <w:ind w:left="109" w:right="-1"/>
              <w:jc w:val="both"/>
            </w:pPr>
            <w:r>
              <w:rPr>
                <w:spacing w:val="-2"/>
              </w:rPr>
              <w:t>упражнения.</w:t>
            </w:r>
          </w:p>
          <w:p w:rsidR="00A366A0" w:rsidRDefault="00A366A0" w:rsidP="00A366A0">
            <w:pPr>
              <w:pStyle w:val="TableParagraph"/>
              <w:spacing w:before="11"/>
              <w:ind w:left="109" w:right="-1"/>
              <w:jc w:val="both"/>
            </w:pPr>
            <w:r>
              <w:rPr>
                <w:spacing w:val="-2"/>
              </w:rPr>
              <w:t>17.Спортивные упражнения. 18.Целевые прогулки.</w:t>
            </w:r>
          </w:p>
          <w:p w:rsidR="00A366A0" w:rsidRDefault="00A366A0" w:rsidP="00A366A0">
            <w:pPr>
              <w:pStyle w:val="TableParagraph"/>
              <w:spacing w:before="7"/>
              <w:ind w:left="109" w:right="-1"/>
              <w:jc w:val="both"/>
              <w:rPr>
                <w:spacing w:val="-2"/>
              </w:rPr>
            </w:pPr>
            <w:r>
              <w:rPr>
                <w:spacing w:val="-2"/>
              </w:rPr>
              <w:t>19.Элементы простейшего</w:t>
            </w:r>
          </w:p>
          <w:p w:rsidR="00A366A0" w:rsidRDefault="00A366A0" w:rsidP="00A366A0">
            <w:pPr>
              <w:pStyle w:val="TableParagraph"/>
              <w:spacing w:before="2"/>
              <w:ind w:left="109" w:right="-1"/>
              <w:jc w:val="both"/>
            </w:pPr>
            <w:r>
              <w:rPr>
                <w:spacing w:val="-2"/>
              </w:rPr>
              <w:t>туризма.</w:t>
            </w:r>
          </w:p>
          <w:p w:rsidR="00A366A0" w:rsidRDefault="00A366A0" w:rsidP="00A366A0">
            <w:pPr>
              <w:pStyle w:val="TableParagraph"/>
              <w:ind w:left="109" w:right="-1"/>
              <w:jc w:val="both"/>
            </w:pPr>
            <w:r>
              <w:rPr>
                <w:spacing w:val="-2"/>
                <w:sz w:val="20"/>
              </w:rPr>
              <w:t>20.</w:t>
            </w:r>
            <w:r>
              <w:rPr>
                <w:spacing w:val="-2"/>
              </w:rPr>
              <w:t xml:space="preserve">Спортивные </w:t>
            </w:r>
            <w:r>
              <w:rPr>
                <w:spacing w:val="-2"/>
              </w:rPr>
              <w:lastRenderedPageBreak/>
              <w:t>состязания.</w:t>
            </w:r>
          </w:p>
          <w:p w:rsidR="00A366A0" w:rsidRDefault="00A366A0" w:rsidP="00A366A0">
            <w:pPr>
              <w:pStyle w:val="TableParagraph"/>
              <w:ind w:left="109" w:right="-1"/>
              <w:jc w:val="both"/>
            </w:pPr>
            <w:r>
              <w:rPr>
                <w:spacing w:val="-2"/>
                <w:sz w:val="20"/>
              </w:rPr>
              <w:t>21.</w:t>
            </w:r>
            <w:r>
              <w:rPr>
                <w:spacing w:val="-2"/>
              </w:rPr>
              <w:t>Проектная деятельность. 22.</w:t>
            </w:r>
            <w:proofErr w:type="gramStart"/>
            <w:r>
              <w:rPr>
                <w:spacing w:val="-2"/>
              </w:rPr>
              <w:t>Народные</w:t>
            </w:r>
            <w:proofErr w:type="gramEnd"/>
            <w:r>
              <w:rPr>
                <w:spacing w:val="-2"/>
              </w:rPr>
              <w:t>,</w:t>
            </w:r>
          </w:p>
          <w:p w:rsidR="00A366A0" w:rsidRPr="00F2326C" w:rsidRDefault="00A366A0" w:rsidP="00F2326C">
            <w:pPr>
              <w:pStyle w:val="TableParagraph"/>
              <w:spacing w:before="7"/>
              <w:ind w:left="109" w:right="-1"/>
              <w:jc w:val="both"/>
              <w:rPr>
                <w:spacing w:val="-2"/>
              </w:rPr>
            </w:pPr>
            <w:r>
              <w:rPr>
                <w:spacing w:val="-2"/>
              </w:rPr>
              <w:t>Хороводные игры.</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A366A0" w:rsidRDefault="00A366A0" w:rsidP="007156B6">
            <w:pPr>
              <w:pStyle w:val="TableParagraph"/>
              <w:spacing w:before="1"/>
              <w:ind w:left="109" w:right="-1"/>
              <w:jc w:val="both"/>
            </w:pPr>
            <w:r>
              <w:rPr>
                <w:spacing w:val="-2"/>
              </w:rPr>
              <w:lastRenderedPageBreak/>
              <w:t>Наглядные:</w:t>
            </w:r>
          </w:p>
          <w:p w:rsidR="00A366A0" w:rsidRDefault="00A366A0" w:rsidP="007156B6">
            <w:pPr>
              <w:pStyle w:val="TableParagraph"/>
              <w:ind w:left="109" w:right="-1"/>
              <w:jc w:val="both"/>
            </w:pPr>
            <w:r>
              <w:rPr>
                <w:spacing w:val="-2"/>
              </w:rPr>
              <w:t>1.Наглядно-</w:t>
            </w:r>
          </w:p>
          <w:p w:rsidR="00A366A0" w:rsidRDefault="00A366A0" w:rsidP="007156B6">
            <w:pPr>
              <w:pStyle w:val="TableParagraph"/>
              <w:ind w:left="109" w:right="-1"/>
              <w:jc w:val="both"/>
            </w:pPr>
            <w:r>
              <w:rPr>
                <w:spacing w:val="-2"/>
              </w:rPr>
              <w:t>зрительные</w:t>
            </w:r>
          </w:p>
          <w:p w:rsidR="00A366A0" w:rsidRDefault="00A366A0" w:rsidP="007156B6">
            <w:pPr>
              <w:pStyle w:val="TableParagraph"/>
              <w:ind w:left="109" w:right="-1"/>
              <w:jc w:val="both"/>
            </w:pPr>
            <w:proofErr w:type="gramStart"/>
            <w:r>
              <w:rPr>
                <w:spacing w:val="-2"/>
              </w:rPr>
              <w:t>приемы (показ</w:t>
            </w:r>
            <w:proofErr w:type="gramEnd"/>
          </w:p>
          <w:p w:rsidR="00A366A0" w:rsidRDefault="00A366A0" w:rsidP="007156B6">
            <w:pPr>
              <w:pStyle w:val="TableParagraph"/>
              <w:ind w:left="109" w:right="-1"/>
              <w:jc w:val="both"/>
            </w:pPr>
            <w:r>
              <w:rPr>
                <w:spacing w:val="-2"/>
              </w:rPr>
              <w:t>физических</w:t>
            </w:r>
          </w:p>
          <w:p w:rsidR="00A366A0" w:rsidRDefault="00A366A0" w:rsidP="007156B6">
            <w:pPr>
              <w:pStyle w:val="TableParagraph"/>
              <w:ind w:left="109" w:right="-1"/>
              <w:jc w:val="both"/>
            </w:pPr>
            <w:r>
              <w:rPr>
                <w:spacing w:val="-2"/>
              </w:rPr>
              <w:t>упражнений,</w:t>
            </w:r>
          </w:p>
          <w:p w:rsidR="00A366A0" w:rsidRDefault="00A366A0" w:rsidP="007156B6">
            <w:pPr>
              <w:pStyle w:val="TableParagraph"/>
              <w:ind w:left="109" w:right="-1"/>
              <w:jc w:val="both"/>
            </w:pPr>
            <w:r>
              <w:rPr>
                <w:spacing w:val="-2"/>
              </w:rPr>
              <w:t>использовани</w:t>
            </w:r>
            <w:r>
              <w:t>е</w:t>
            </w:r>
            <w:r>
              <w:rPr>
                <w:spacing w:val="-1"/>
              </w:rPr>
              <w:t xml:space="preserve"> </w:t>
            </w:r>
            <w:proofErr w:type="gramStart"/>
            <w:r>
              <w:rPr>
                <w:spacing w:val="-2"/>
              </w:rPr>
              <w:t>наглядных</w:t>
            </w:r>
            <w:proofErr w:type="gramEnd"/>
          </w:p>
          <w:p w:rsidR="00A366A0" w:rsidRDefault="00A366A0" w:rsidP="007156B6">
            <w:pPr>
              <w:pStyle w:val="TableParagraph"/>
              <w:spacing w:before="1"/>
              <w:ind w:left="109" w:right="-1"/>
              <w:jc w:val="both"/>
            </w:pPr>
            <w:r>
              <w:rPr>
                <w:spacing w:val="-2"/>
              </w:rPr>
              <w:t>пособий,</w:t>
            </w:r>
          </w:p>
          <w:p w:rsidR="00A366A0" w:rsidRDefault="00A366A0" w:rsidP="007156B6">
            <w:pPr>
              <w:pStyle w:val="TableParagraph"/>
              <w:ind w:left="109" w:right="-1"/>
              <w:jc w:val="both"/>
            </w:pPr>
            <w:r>
              <w:rPr>
                <w:spacing w:val="-2"/>
              </w:rPr>
              <w:t>имитация,</w:t>
            </w:r>
          </w:p>
          <w:p w:rsidR="00A366A0" w:rsidRDefault="00A366A0" w:rsidP="007156B6">
            <w:pPr>
              <w:pStyle w:val="TableParagraph"/>
              <w:ind w:left="109" w:right="-1"/>
              <w:jc w:val="both"/>
            </w:pPr>
            <w:r>
              <w:rPr>
                <w:spacing w:val="-2"/>
              </w:rPr>
              <w:t>зрительные</w:t>
            </w:r>
          </w:p>
          <w:p w:rsidR="00A366A0" w:rsidRDefault="00A366A0" w:rsidP="007156B6">
            <w:pPr>
              <w:pStyle w:val="TableParagraph"/>
              <w:ind w:left="109" w:right="-1"/>
              <w:jc w:val="both"/>
            </w:pPr>
            <w:r>
              <w:rPr>
                <w:spacing w:val="-2"/>
              </w:rPr>
              <w:t>ориентиры)</w:t>
            </w:r>
          </w:p>
          <w:p w:rsidR="00A366A0" w:rsidRDefault="00A366A0" w:rsidP="007156B6">
            <w:pPr>
              <w:pStyle w:val="TableParagraph"/>
              <w:ind w:left="109" w:right="-1"/>
              <w:jc w:val="both"/>
            </w:pPr>
            <w:r>
              <w:rPr>
                <w:spacing w:val="-2"/>
              </w:rPr>
              <w:t>2.Наглядно-</w:t>
            </w:r>
          </w:p>
          <w:p w:rsidR="00A366A0" w:rsidRDefault="00A366A0" w:rsidP="007156B6">
            <w:pPr>
              <w:pStyle w:val="TableParagraph"/>
              <w:ind w:left="109" w:right="-1"/>
              <w:jc w:val="both"/>
            </w:pPr>
            <w:r>
              <w:rPr>
                <w:spacing w:val="-2"/>
              </w:rPr>
              <w:t>слуховые</w:t>
            </w:r>
          </w:p>
          <w:p w:rsidR="00A366A0" w:rsidRDefault="00A366A0" w:rsidP="007156B6">
            <w:pPr>
              <w:pStyle w:val="TableParagraph"/>
              <w:ind w:left="109" w:right="-1"/>
              <w:jc w:val="both"/>
            </w:pPr>
            <w:proofErr w:type="gramStart"/>
            <w:r>
              <w:rPr>
                <w:spacing w:val="-2"/>
              </w:rPr>
              <w:t>(музыка,</w:t>
            </w:r>
            <w:proofErr w:type="gramEnd"/>
          </w:p>
          <w:p w:rsidR="00A366A0" w:rsidRDefault="00A366A0" w:rsidP="007156B6">
            <w:pPr>
              <w:pStyle w:val="TableParagraph"/>
              <w:ind w:left="109" w:right="-1"/>
              <w:jc w:val="both"/>
            </w:pPr>
            <w:r>
              <w:rPr>
                <w:spacing w:val="-2"/>
              </w:rPr>
              <w:t>песни);</w:t>
            </w:r>
          </w:p>
          <w:p w:rsidR="00A366A0" w:rsidRDefault="00A366A0" w:rsidP="007156B6">
            <w:pPr>
              <w:pStyle w:val="TableParagraph"/>
              <w:spacing w:before="1"/>
              <w:ind w:left="109" w:right="-1"/>
              <w:jc w:val="both"/>
            </w:pPr>
            <w:r>
              <w:rPr>
                <w:spacing w:val="-2"/>
              </w:rPr>
              <w:t>3.Тактильно-</w:t>
            </w:r>
          </w:p>
          <w:p w:rsidR="00A366A0" w:rsidRDefault="00A366A0" w:rsidP="007156B6">
            <w:pPr>
              <w:pStyle w:val="TableParagraph"/>
              <w:ind w:left="109" w:right="-1"/>
              <w:jc w:val="both"/>
            </w:pPr>
            <w:r>
              <w:rPr>
                <w:spacing w:val="-2"/>
              </w:rPr>
              <w:t>мышечные</w:t>
            </w:r>
          </w:p>
          <w:p w:rsidR="00A366A0" w:rsidRDefault="00A366A0" w:rsidP="007156B6">
            <w:pPr>
              <w:pStyle w:val="TableParagraph"/>
              <w:ind w:left="109" w:right="-1"/>
              <w:jc w:val="both"/>
            </w:pPr>
            <w:r>
              <w:rPr>
                <w:spacing w:val="-2"/>
              </w:rPr>
              <w:t>приемы</w:t>
            </w:r>
          </w:p>
          <w:p w:rsidR="00A366A0" w:rsidRDefault="00A366A0" w:rsidP="007156B6">
            <w:pPr>
              <w:pStyle w:val="TableParagraph"/>
              <w:ind w:left="109" w:right="-1"/>
              <w:jc w:val="both"/>
            </w:pPr>
            <w:proofErr w:type="gramStart"/>
            <w:r>
              <w:rPr>
                <w:spacing w:val="-2"/>
              </w:rPr>
              <w:t>(</w:t>
            </w:r>
            <w:proofErr w:type="spellStart"/>
            <w:r>
              <w:rPr>
                <w:spacing w:val="-2"/>
              </w:rPr>
              <w:t>непосредстве</w:t>
            </w:r>
            <w:proofErr w:type="spellEnd"/>
            <w:proofErr w:type="gramEnd"/>
          </w:p>
          <w:p w:rsidR="00A366A0" w:rsidRDefault="00A366A0" w:rsidP="007156B6">
            <w:pPr>
              <w:pStyle w:val="TableParagraph"/>
              <w:spacing w:before="1"/>
              <w:ind w:left="109" w:right="-1"/>
              <w:jc w:val="both"/>
            </w:pPr>
            <w:proofErr w:type="spellStart"/>
            <w:r>
              <w:t>нная</w:t>
            </w:r>
            <w:proofErr w:type="spellEnd"/>
            <w:r>
              <w:rPr>
                <w:spacing w:val="-5"/>
              </w:rPr>
              <w:t xml:space="preserve"> </w:t>
            </w:r>
            <w:r>
              <w:rPr>
                <w:spacing w:val="-2"/>
              </w:rPr>
              <w:t>помощь</w:t>
            </w:r>
          </w:p>
          <w:p w:rsidR="00A366A0" w:rsidRDefault="00A366A0" w:rsidP="007156B6">
            <w:pPr>
              <w:pStyle w:val="TableParagraph"/>
              <w:ind w:left="109" w:right="-1"/>
              <w:jc w:val="both"/>
            </w:pPr>
            <w:r>
              <w:rPr>
                <w:spacing w:val="-2"/>
              </w:rPr>
              <w:t>воспитателя).</w:t>
            </w:r>
          </w:p>
          <w:p w:rsidR="00A366A0" w:rsidRDefault="00A366A0" w:rsidP="007156B6">
            <w:pPr>
              <w:pStyle w:val="TableParagraph"/>
              <w:ind w:left="109" w:right="-1"/>
              <w:jc w:val="both"/>
            </w:pPr>
            <w:r>
              <w:rPr>
                <w:spacing w:val="-2"/>
              </w:rPr>
              <w:t>Словесные:</w:t>
            </w:r>
          </w:p>
          <w:p w:rsidR="00A366A0" w:rsidRDefault="00A366A0" w:rsidP="007156B6">
            <w:pPr>
              <w:pStyle w:val="TableParagraph"/>
              <w:ind w:left="109" w:right="-1"/>
              <w:jc w:val="both"/>
            </w:pPr>
            <w:r>
              <w:rPr>
                <w:spacing w:val="-2"/>
              </w:rPr>
              <w:t>1.Объяснения</w:t>
            </w:r>
          </w:p>
          <w:p w:rsidR="00A366A0" w:rsidRDefault="00A366A0" w:rsidP="007156B6">
            <w:pPr>
              <w:pStyle w:val="TableParagraph"/>
              <w:ind w:left="109" w:right="-1"/>
              <w:jc w:val="both"/>
            </w:pPr>
            <w:r>
              <w:t>,</w:t>
            </w:r>
            <w:r>
              <w:rPr>
                <w:spacing w:val="1"/>
              </w:rPr>
              <w:t xml:space="preserve"> </w:t>
            </w:r>
            <w:r>
              <w:rPr>
                <w:spacing w:val="-2"/>
              </w:rPr>
              <w:t>пояснения,</w:t>
            </w:r>
          </w:p>
          <w:p w:rsidR="00A366A0" w:rsidRDefault="00A366A0" w:rsidP="007156B6">
            <w:pPr>
              <w:pStyle w:val="TableParagraph"/>
              <w:ind w:left="109" w:right="-1"/>
              <w:jc w:val="both"/>
            </w:pPr>
            <w:r>
              <w:rPr>
                <w:spacing w:val="-2"/>
              </w:rPr>
              <w:t>указания.</w:t>
            </w:r>
          </w:p>
          <w:p w:rsidR="00A366A0" w:rsidRDefault="00A366A0" w:rsidP="007156B6">
            <w:pPr>
              <w:pStyle w:val="TableParagraph"/>
              <w:ind w:left="109" w:right="-1"/>
              <w:jc w:val="both"/>
            </w:pPr>
            <w:r>
              <w:rPr>
                <w:spacing w:val="-2"/>
              </w:rPr>
              <w:t>2.Подача</w:t>
            </w:r>
          </w:p>
          <w:p w:rsidR="00A366A0" w:rsidRDefault="00A366A0" w:rsidP="007156B6">
            <w:pPr>
              <w:pStyle w:val="TableParagraph"/>
              <w:ind w:left="109" w:right="-1"/>
              <w:jc w:val="both"/>
            </w:pPr>
            <w:r>
              <w:rPr>
                <w:spacing w:val="-2"/>
              </w:rPr>
              <w:t>команд,</w:t>
            </w:r>
          </w:p>
          <w:p w:rsidR="00A366A0" w:rsidRDefault="00A366A0" w:rsidP="007156B6">
            <w:pPr>
              <w:pStyle w:val="TableParagraph"/>
              <w:ind w:left="109" w:right="-1"/>
              <w:jc w:val="both"/>
            </w:pPr>
            <w:r>
              <w:rPr>
                <w:spacing w:val="-2"/>
              </w:rPr>
              <w:t>сигналов.</w:t>
            </w:r>
          </w:p>
          <w:p w:rsidR="00A366A0" w:rsidRDefault="00A366A0" w:rsidP="007156B6">
            <w:pPr>
              <w:pStyle w:val="TableParagraph"/>
              <w:ind w:left="109" w:right="-1"/>
              <w:jc w:val="both"/>
            </w:pPr>
            <w:r>
              <w:rPr>
                <w:spacing w:val="-2"/>
              </w:rPr>
              <w:t>3.Вопросы</w:t>
            </w:r>
            <w:r>
              <w:rPr>
                <w:spacing w:val="1"/>
              </w:rPr>
              <w:t xml:space="preserve"> </w:t>
            </w:r>
            <w:proofErr w:type="gramStart"/>
            <w:r>
              <w:rPr>
                <w:spacing w:val="-10"/>
              </w:rPr>
              <w:t>к</w:t>
            </w:r>
            <w:proofErr w:type="gramEnd"/>
          </w:p>
          <w:p w:rsidR="00A366A0" w:rsidRDefault="00A366A0" w:rsidP="007156B6">
            <w:pPr>
              <w:pStyle w:val="TableParagraph"/>
              <w:ind w:left="109" w:right="-1"/>
              <w:jc w:val="both"/>
            </w:pPr>
            <w:r>
              <w:rPr>
                <w:spacing w:val="-2"/>
              </w:rPr>
              <w:t>детям</w:t>
            </w:r>
          </w:p>
          <w:p w:rsidR="00A366A0" w:rsidRDefault="00A366A0" w:rsidP="007156B6">
            <w:pPr>
              <w:pStyle w:val="TableParagraph"/>
              <w:ind w:left="109" w:right="-1"/>
              <w:jc w:val="both"/>
            </w:pPr>
            <w:r>
              <w:rPr>
                <w:spacing w:val="-5"/>
              </w:rPr>
              <w:t>4.</w:t>
            </w:r>
            <w:r>
              <w:rPr>
                <w:spacing w:val="-2"/>
              </w:rPr>
              <w:t xml:space="preserve"> Образ</w:t>
            </w:r>
            <w:r>
              <w:rPr>
                <w:spacing w:val="-5"/>
              </w:rPr>
              <w:t>ный</w:t>
            </w:r>
          </w:p>
          <w:p w:rsidR="00A366A0" w:rsidRDefault="00A366A0" w:rsidP="007156B6">
            <w:pPr>
              <w:pStyle w:val="TableParagraph"/>
              <w:ind w:left="109" w:right="-1"/>
              <w:jc w:val="both"/>
            </w:pPr>
            <w:r>
              <w:rPr>
                <w:spacing w:val="-2"/>
              </w:rPr>
              <w:t>сюжетный</w:t>
            </w:r>
          </w:p>
          <w:p w:rsidR="00A366A0" w:rsidRDefault="00A366A0" w:rsidP="007156B6">
            <w:pPr>
              <w:pStyle w:val="TableParagraph"/>
              <w:ind w:left="109" w:right="-1"/>
              <w:jc w:val="both"/>
            </w:pPr>
            <w:r>
              <w:rPr>
                <w:spacing w:val="-2"/>
              </w:rPr>
              <w:t>рассказ.</w:t>
            </w:r>
          </w:p>
          <w:p w:rsidR="00A366A0" w:rsidRDefault="00A366A0" w:rsidP="007156B6">
            <w:pPr>
              <w:pStyle w:val="TableParagraph"/>
              <w:ind w:left="109" w:right="-1"/>
              <w:jc w:val="both"/>
            </w:pPr>
            <w:r>
              <w:rPr>
                <w:spacing w:val="-5"/>
              </w:rPr>
              <w:t>5.</w:t>
            </w:r>
            <w:r>
              <w:rPr>
                <w:spacing w:val="-4"/>
              </w:rPr>
              <w:t>Словесная</w:t>
            </w:r>
          </w:p>
          <w:p w:rsidR="00A366A0" w:rsidRDefault="00A366A0" w:rsidP="007156B6">
            <w:pPr>
              <w:pStyle w:val="TableParagraph"/>
              <w:ind w:left="109" w:right="-1"/>
              <w:jc w:val="both"/>
            </w:pPr>
            <w:r>
              <w:rPr>
                <w:spacing w:val="-2"/>
              </w:rPr>
              <w:t>инструкция.</w:t>
            </w:r>
          </w:p>
          <w:p w:rsidR="00A366A0" w:rsidRDefault="00A366A0" w:rsidP="007156B6">
            <w:pPr>
              <w:pStyle w:val="TableParagraph"/>
              <w:ind w:left="109" w:right="-1"/>
              <w:jc w:val="both"/>
            </w:pPr>
            <w:r>
              <w:rPr>
                <w:spacing w:val="-2"/>
              </w:rPr>
              <w:t>Практическ</w:t>
            </w:r>
            <w:r>
              <w:rPr>
                <w:spacing w:val="-5"/>
              </w:rPr>
              <w:t>ий</w:t>
            </w:r>
          </w:p>
          <w:p w:rsidR="00A366A0" w:rsidRDefault="00A366A0" w:rsidP="00A366A0">
            <w:pPr>
              <w:pStyle w:val="TableParagraph"/>
              <w:ind w:left="109" w:right="-1"/>
              <w:jc w:val="both"/>
              <w:rPr>
                <w:spacing w:val="-4"/>
              </w:rPr>
            </w:pPr>
            <w:r>
              <w:rPr>
                <w:spacing w:val="-2"/>
              </w:rPr>
              <w:t>1.Повторен</w:t>
            </w:r>
            <w:r>
              <w:rPr>
                <w:spacing w:val="-6"/>
              </w:rPr>
              <w:t xml:space="preserve">ие </w:t>
            </w:r>
            <w:r>
              <w:rPr>
                <w:spacing w:val="-2"/>
              </w:rPr>
              <w:t xml:space="preserve">упражнений </w:t>
            </w:r>
            <w:proofErr w:type="gramStart"/>
            <w:r>
              <w:rPr>
                <w:spacing w:val="-4"/>
              </w:rPr>
              <w:t>без</w:t>
            </w:r>
            <w:proofErr w:type="gramEnd"/>
            <w:r>
              <w:rPr>
                <w:spacing w:val="-4"/>
              </w:rPr>
              <w:t xml:space="preserve"> </w:t>
            </w:r>
          </w:p>
          <w:p w:rsidR="00A366A0" w:rsidRDefault="00A366A0" w:rsidP="00A366A0">
            <w:pPr>
              <w:pStyle w:val="TableParagraph"/>
              <w:ind w:left="109" w:right="-1"/>
              <w:jc w:val="both"/>
            </w:pPr>
            <w:r>
              <w:t>изменения</w:t>
            </w:r>
            <w:r>
              <w:rPr>
                <w:spacing w:val="-14"/>
              </w:rPr>
              <w:t xml:space="preserve"> </w:t>
            </w:r>
            <w:r>
              <w:t xml:space="preserve">и </w:t>
            </w:r>
            <w:r>
              <w:rPr>
                <w:spacing w:val="-10"/>
              </w:rPr>
              <w:t>с</w:t>
            </w:r>
            <w:r>
              <w:rPr>
                <w:spacing w:val="-2"/>
              </w:rPr>
              <w:t xml:space="preserve"> изменениям</w:t>
            </w:r>
            <w:r>
              <w:rPr>
                <w:spacing w:val="-10"/>
              </w:rPr>
              <w:t>и</w:t>
            </w:r>
          </w:p>
          <w:p w:rsidR="00A366A0" w:rsidRDefault="00A366A0" w:rsidP="00A366A0">
            <w:pPr>
              <w:pStyle w:val="TableParagraph"/>
              <w:ind w:left="109" w:right="-1"/>
              <w:jc w:val="both"/>
            </w:pPr>
            <w:r>
              <w:rPr>
                <w:spacing w:val="-2"/>
              </w:rPr>
              <w:t>2.Проведен</w:t>
            </w:r>
            <w:r>
              <w:rPr>
                <w:spacing w:val="-6"/>
              </w:rPr>
              <w:t xml:space="preserve">ие </w:t>
            </w:r>
            <w:r>
              <w:rPr>
                <w:spacing w:val="-2"/>
              </w:rPr>
              <w:t xml:space="preserve">упражнений </w:t>
            </w:r>
            <w:proofErr w:type="gramStart"/>
            <w:r>
              <w:rPr>
                <w:spacing w:val="-10"/>
              </w:rPr>
              <w:t>в</w:t>
            </w:r>
            <w:proofErr w:type="gramEnd"/>
          </w:p>
          <w:p w:rsidR="00A366A0" w:rsidRDefault="00A366A0" w:rsidP="00A366A0">
            <w:pPr>
              <w:pStyle w:val="TableParagraph"/>
              <w:ind w:left="109" w:right="-1"/>
              <w:jc w:val="both"/>
            </w:pPr>
            <w:r>
              <w:rPr>
                <w:spacing w:val="-2"/>
              </w:rPr>
              <w:t>соревновате</w:t>
            </w:r>
            <w:r>
              <w:t xml:space="preserve">льной </w:t>
            </w:r>
            <w:r>
              <w:rPr>
                <w:spacing w:val="-4"/>
              </w:rPr>
              <w:t>форме</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A366A0" w:rsidRDefault="00A366A0" w:rsidP="00A366A0">
            <w:pPr>
              <w:pStyle w:val="TableParagraph"/>
              <w:spacing w:before="1"/>
              <w:ind w:left="112" w:right="-1"/>
              <w:jc w:val="both"/>
            </w:pPr>
            <w:r>
              <w:rPr>
                <w:spacing w:val="-2"/>
              </w:rPr>
              <w:t>Двигатель</w:t>
            </w:r>
            <w:r>
              <w:rPr>
                <w:spacing w:val="-5"/>
              </w:rPr>
              <w:t>ная</w:t>
            </w:r>
          </w:p>
          <w:p w:rsidR="00A366A0" w:rsidRDefault="00A366A0" w:rsidP="007156B6">
            <w:pPr>
              <w:pStyle w:val="TableParagraph"/>
              <w:ind w:left="112" w:right="-1"/>
              <w:jc w:val="both"/>
            </w:pPr>
            <w:r>
              <w:rPr>
                <w:spacing w:val="-2"/>
              </w:rPr>
              <w:t>активность,</w:t>
            </w:r>
          </w:p>
          <w:p w:rsidR="00A366A0" w:rsidRDefault="00A366A0" w:rsidP="007156B6">
            <w:pPr>
              <w:pStyle w:val="TableParagraph"/>
              <w:ind w:left="112" w:right="-1"/>
              <w:jc w:val="both"/>
            </w:pPr>
            <w:r>
              <w:rPr>
                <w:spacing w:val="-2"/>
              </w:rPr>
              <w:t>занятия</w:t>
            </w:r>
          </w:p>
          <w:p w:rsidR="00A366A0" w:rsidRDefault="00A366A0" w:rsidP="007156B6">
            <w:pPr>
              <w:pStyle w:val="TableParagraph"/>
              <w:ind w:left="112" w:right="-1"/>
              <w:jc w:val="both"/>
            </w:pPr>
            <w:r>
              <w:rPr>
                <w:spacing w:val="-2"/>
              </w:rPr>
              <w:t>физкульту</w:t>
            </w:r>
            <w:r>
              <w:rPr>
                <w:spacing w:val="-4"/>
              </w:rPr>
              <w:t>рой;</w:t>
            </w:r>
          </w:p>
          <w:p w:rsidR="00A366A0" w:rsidRDefault="00A366A0" w:rsidP="007156B6">
            <w:pPr>
              <w:pStyle w:val="TableParagraph"/>
              <w:ind w:left="112" w:right="-1"/>
              <w:jc w:val="both"/>
            </w:pPr>
            <w:r>
              <w:rPr>
                <w:spacing w:val="-2"/>
              </w:rPr>
              <w:t>Эколого-</w:t>
            </w:r>
          </w:p>
          <w:p w:rsidR="00A366A0" w:rsidRDefault="00A366A0" w:rsidP="007156B6">
            <w:pPr>
              <w:pStyle w:val="TableParagraph"/>
              <w:ind w:left="112" w:right="-1"/>
              <w:jc w:val="both"/>
            </w:pPr>
            <w:r>
              <w:rPr>
                <w:spacing w:val="-2"/>
              </w:rPr>
              <w:t>природные</w:t>
            </w:r>
          </w:p>
          <w:p w:rsidR="00A366A0" w:rsidRDefault="00A366A0" w:rsidP="007156B6">
            <w:pPr>
              <w:pStyle w:val="TableParagraph"/>
              <w:ind w:left="112" w:right="-1"/>
              <w:jc w:val="both"/>
            </w:pPr>
            <w:r>
              <w:rPr>
                <w:spacing w:val="-2"/>
              </w:rPr>
              <w:t>факторы</w:t>
            </w:r>
          </w:p>
          <w:p w:rsidR="00A366A0" w:rsidRDefault="00A366A0" w:rsidP="007156B6">
            <w:pPr>
              <w:pStyle w:val="TableParagraph"/>
              <w:ind w:left="112" w:right="-1"/>
              <w:jc w:val="both"/>
            </w:pPr>
            <w:proofErr w:type="gramStart"/>
            <w:r>
              <w:rPr>
                <w:spacing w:val="-2"/>
              </w:rPr>
              <w:t>(солнце,</w:t>
            </w:r>
            <w:proofErr w:type="gramEnd"/>
          </w:p>
          <w:p w:rsidR="00A366A0" w:rsidRDefault="00A366A0" w:rsidP="007156B6">
            <w:pPr>
              <w:pStyle w:val="TableParagraph"/>
              <w:ind w:left="112" w:right="-1"/>
              <w:jc w:val="both"/>
            </w:pPr>
            <w:r>
              <w:rPr>
                <w:spacing w:val="-2"/>
              </w:rPr>
              <w:t>воздух,</w:t>
            </w:r>
          </w:p>
          <w:p w:rsidR="00A366A0" w:rsidRDefault="00A366A0" w:rsidP="007156B6">
            <w:pPr>
              <w:pStyle w:val="TableParagraph"/>
              <w:ind w:left="112" w:right="-1"/>
              <w:jc w:val="both"/>
            </w:pPr>
            <w:r>
              <w:rPr>
                <w:spacing w:val="-2"/>
              </w:rPr>
              <w:t>вода);</w:t>
            </w:r>
          </w:p>
          <w:p w:rsidR="00A366A0" w:rsidRDefault="00A366A0" w:rsidP="007156B6">
            <w:pPr>
              <w:pStyle w:val="TableParagraph"/>
              <w:ind w:left="112" w:right="-1"/>
              <w:jc w:val="both"/>
            </w:pPr>
            <w:r>
              <w:rPr>
                <w:spacing w:val="-2"/>
              </w:rPr>
              <w:t>Психолого</w:t>
            </w:r>
          </w:p>
          <w:p w:rsidR="00A366A0" w:rsidRDefault="00A366A0" w:rsidP="007156B6">
            <w:pPr>
              <w:pStyle w:val="TableParagraph"/>
              <w:ind w:left="112" w:right="-1"/>
              <w:jc w:val="both"/>
            </w:pPr>
            <w:r>
              <w:rPr>
                <w:spacing w:val="-10"/>
              </w:rPr>
              <w:t>-</w:t>
            </w:r>
          </w:p>
          <w:p w:rsidR="00A366A0" w:rsidRDefault="00A366A0" w:rsidP="007156B6">
            <w:pPr>
              <w:pStyle w:val="TableParagraph"/>
              <w:ind w:left="112" w:right="-1"/>
              <w:jc w:val="both"/>
            </w:pPr>
            <w:r>
              <w:rPr>
                <w:spacing w:val="-2"/>
              </w:rPr>
              <w:t>гигиеничес</w:t>
            </w:r>
            <w:r>
              <w:rPr>
                <w:spacing w:val="-5"/>
              </w:rPr>
              <w:t>кие</w:t>
            </w:r>
          </w:p>
          <w:p w:rsidR="00A366A0" w:rsidRDefault="00A366A0" w:rsidP="007156B6">
            <w:pPr>
              <w:pStyle w:val="TableParagraph"/>
              <w:ind w:left="112" w:right="-1"/>
              <w:jc w:val="both"/>
            </w:pPr>
            <w:r>
              <w:rPr>
                <w:spacing w:val="-2"/>
              </w:rPr>
              <w:t>факторы</w:t>
            </w:r>
          </w:p>
          <w:p w:rsidR="00A366A0" w:rsidRDefault="00A366A0" w:rsidP="007156B6">
            <w:pPr>
              <w:pStyle w:val="TableParagraph"/>
              <w:ind w:left="112" w:right="-1"/>
              <w:jc w:val="both"/>
            </w:pPr>
            <w:proofErr w:type="gramStart"/>
            <w:r>
              <w:rPr>
                <w:spacing w:val="-2"/>
              </w:rPr>
              <w:t>(</w:t>
            </w:r>
            <w:proofErr w:type="spellStart"/>
            <w:r>
              <w:rPr>
                <w:spacing w:val="-2"/>
              </w:rPr>
              <w:t>гигиена</w:t>
            </w:r>
            <w:r>
              <w:rPr>
                <w:spacing w:val="-4"/>
              </w:rPr>
              <w:t>сна</w:t>
            </w:r>
            <w:proofErr w:type="spellEnd"/>
            <w:r>
              <w:rPr>
                <w:spacing w:val="-4"/>
              </w:rPr>
              <w:t>,</w:t>
            </w:r>
            <w:proofErr w:type="gramEnd"/>
          </w:p>
          <w:p w:rsidR="00A366A0" w:rsidRDefault="00A366A0" w:rsidP="007156B6">
            <w:pPr>
              <w:pStyle w:val="TableParagraph"/>
              <w:ind w:left="112" w:right="-1"/>
              <w:jc w:val="both"/>
            </w:pPr>
            <w:r>
              <w:rPr>
                <w:spacing w:val="-2"/>
              </w:rPr>
              <w:t>питания,</w:t>
            </w:r>
          </w:p>
          <w:p w:rsidR="00A366A0" w:rsidRDefault="00A366A0" w:rsidP="007156B6">
            <w:pPr>
              <w:pStyle w:val="TableParagraph"/>
              <w:ind w:left="112" w:right="-1"/>
              <w:jc w:val="both"/>
            </w:pPr>
            <w:r>
              <w:rPr>
                <w:spacing w:val="-2"/>
              </w:rPr>
              <w:t>занятий);</w:t>
            </w:r>
          </w:p>
          <w:p w:rsidR="00A366A0" w:rsidRDefault="00A366A0" w:rsidP="007156B6">
            <w:pPr>
              <w:pStyle w:val="TableParagraph"/>
              <w:ind w:left="112" w:right="-1"/>
              <w:jc w:val="both"/>
            </w:pPr>
            <w:r>
              <w:rPr>
                <w:spacing w:val="-2"/>
              </w:rPr>
              <w:t>Личный</w:t>
            </w:r>
          </w:p>
          <w:p w:rsidR="00A366A0" w:rsidRDefault="00A366A0" w:rsidP="007156B6">
            <w:pPr>
              <w:pStyle w:val="TableParagraph"/>
              <w:ind w:left="112" w:right="-1"/>
              <w:jc w:val="both"/>
            </w:pPr>
            <w:r>
              <w:rPr>
                <w:spacing w:val="-2"/>
              </w:rPr>
              <w:t>пример</w:t>
            </w:r>
          </w:p>
        </w:tc>
      </w:tr>
    </w:tbl>
    <w:p w:rsidR="00775698" w:rsidRDefault="00775698" w:rsidP="007156B6">
      <w:pPr>
        <w:ind w:right="-1"/>
        <w:jc w:val="both"/>
        <w:sectPr w:rsidR="00775698" w:rsidSect="00BD3294">
          <w:footerReference w:type="default" r:id="rId44"/>
          <w:pgSz w:w="11920" w:h="16838"/>
          <w:pgMar w:top="1134" w:right="850" w:bottom="1134" w:left="1701" w:header="0" w:footer="749" w:gutter="0"/>
          <w:cols w:space="720"/>
          <w:formProt w:val="0"/>
          <w:docGrid w:linePitch="100" w:charSpace="4096"/>
        </w:sectPr>
      </w:pPr>
    </w:p>
    <w:tbl>
      <w:tblPr>
        <w:tblStyle w:val="TableNormal"/>
        <w:tblW w:w="10559" w:type="dxa"/>
        <w:tblInd w:w="-6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1873"/>
        <w:gridCol w:w="1542"/>
        <w:gridCol w:w="1974"/>
        <w:gridCol w:w="2125"/>
        <w:gridCol w:w="1822"/>
        <w:gridCol w:w="1223"/>
      </w:tblGrid>
      <w:tr w:rsidR="00F2326C" w:rsidTr="001F22CB">
        <w:trPr>
          <w:trHeight w:val="11896"/>
        </w:trPr>
        <w:tc>
          <w:tcPr>
            <w:tcW w:w="187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5C0CCA" w:rsidP="007156B6">
            <w:pPr>
              <w:pStyle w:val="TableParagraph"/>
              <w:spacing w:before="1"/>
              <w:ind w:left="102" w:right="-1"/>
              <w:jc w:val="both"/>
              <w:rPr>
                <w:b/>
              </w:rPr>
            </w:pPr>
            <w:r>
              <w:rPr>
                <w:b/>
                <w:spacing w:val="-2"/>
              </w:rPr>
              <w:lastRenderedPageBreak/>
              <w:t>Познават</w:t>
            </w:r>
            <w:r w:rsidR="00CC129A">
              <w:rPr>
                <w:b/>
                <w:spacing w:val="-2"/>
              </w:rPr>
              <w:t>ельное развитие</w:t>
            </w:r>
          </w:p>
        </w:tc>
        <w:tc>
          <w:tcPr>
            <w:tcW w:w="154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5C0CCA" w:rsidP="005C0CCA">
            <w:pPr>
              <w:pStyle w:val="TableParagraph"/>
              <w:spacing w:before="1"/>
              <w:ind w:right="-1" w:hanging="1"/>
              <w:jc w:val="both"/>
            </w:pPr>
            <w:r>
              <w:rPr>
                <w:spacing w:val="-2"/>
              </w:rPr>
              <w:t>Познаватель</w:t>
            </w:r>
            <w:r w:rsidR="00CC129A">
              <w:rPr>
                <w:spacing w:val="-4"/>
              </w:rPr>
              <w:t>н</w:t>
            </w:r>
            <w:proofErr w:type="gramStart"/>
            <w:r w:rsidR="00CC129A">
              <w:rPr>
                <w:spacing w:val="-4"/>
              </w:rPr>
              <w:t>о-</w:t>
            </w:r>
            <w:proofErr w:type="gramEnd"/>
            <w:r w:rsidR="00CC129A">
              <w:rPr>
                <w:spacing w:val="-4"/>
              </w:rPr>
              <w:t xml:space="preserve"> </w:t>
            </w:r>
            <w:proofErr w:type="spellStart"/>
            <w:r w:rsidR="00CC129A">
              <w:rPr>
                <w:spacing w:val="-2"/>
              </w:rPr>
              <w:t>исследова</w:t>
            </w:r>
            <w:proofErr w:type="spellEnd"/>
          </w:p>
          <w:p w:rsidR="00775698" w:rsidRDefault="00CC129A" w:rsidP="007156B6">
            <w:pPr>
              <w:pStyle w:val="TableParagraph"/>
              <w:ind w:left="10" w:right="-1"/>
              <w:jc w:val="both"/>
            </w:pPr>
            <w:proofErr w:type="spellStart"/>
            <w:r>
              <w:rPr>
                <w:spacing w:val="-2"/>
              </w:rPr>
              <w:t>тельская</w:t>
            </w:r>
            <w:proofErr w:type="spellEnd"/>
          </w:p>
        </w:tc>
        <w:tc>
          <w:tcPr>
            <w:tcW w:w="197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125"/>
              </w:numPr>
              <w:tabs>
                <w:tab w:val="left" w:pos="285"/>
              </w:tabs>
              <w:spacing w:before="1"/>
              <w:ind w:right="-1" w:firstLine="0"/>
              <w:jc w:val="both"/>
            </w:pPr>
            <w:r>
              <w:rPr>
                <w:spacing w:val="-2"/>
              </w:rPr>
              <w:t>Экспериментир</w:t>
            </w:r>
            <w:r w:rsidR="005C0CCA">
              <w:rPr>
                <w:spacing w:val="-2"/>
              </w:rPr>
              <w:t>о</w:t>
            </w:r>
            <w:r>
              <w:t>вание и опыты.</w:t>
            </w:r>
          </w:p>
          <w:p w:rsidR="00775698" w:rsidRDefault="005C0CCA" w:rsidP="005C0CCA">
            <w:pPr>
              <w:pStyle w:val="TableParagraph"/>
              <w:tabs>
                <w:tab w:val="left" w:pos="285"/>
              </w:tabs>
              <w:ind w:left="110" w:right="-1"/>
            </w:pPr>
            <w:r>
              <w:rPr>
                <w:spacing w:val="-2"/>
              </w:rPr>
              <w:t>2.</w:t>
            </w:r>
            <w:r w:rsidR="00CC129A">
              <w:rPr>
                <w:spacing w:val="-2"/>
              </w:rPr>
              <w:t>Исследование объектов окружающего</w:t>
            </w:r>
          </w:p>
          <w:p w:rsidR="00775698" w:rsidRDefault="00CC129A" w:rsidP="005C0CCA">
            <w:pPr>
              <w:pStyle w:val="TableParagraph"/>
              <w:ind w:left="110" w:right="-1" w:hanging="720"/>
              <w:jc w:val="both"/>
            </w:pPr>
            <w:r>
              <w:t>мир</w:t>
            </w:r>
            <w:proofErr w:type="gramStart"/>
            <w:r>
              <w:t>а</w:t>
            </w:r>
            <w:r w:rsidR="005C0CCA">
              <w:t>(</w:t>
            </w:r>
            <w:proofErr w:type="gramEnd"/>
            <w:r w:rsidR="005C0CCA">
              <w:t xml:space="preserve">предметны </w:t>
            </w:r>
            <w:r>
              <w:rPr>
                <w:spacing w:val="-10"/>
              </w:rPr>
              <w:t>и</w:t>
            </w:r>
            <w:r w:rsidR="005C0CCA">
              <w:rPr>
                <w:spacing w:val="-10"/>
              </w:rPr>
              <w:t xml:space="preserve"> </w:t>
            </w:r>
            <w:r>
              <w:t>природный</w:t>
            </w:r>
            <w:r>
              <w:rPr>
                <w:spacing w:val="-14"/>
              </w:rPr>
              <w:t xml:space="preserve"> </w:t>
            </w:r>
            <w:r>
              <w:t xml:space="preserve">мир). </w:t>
            </w:r>
            <w:r>
              <w:rPr>
                <w:spacing w:val="-2"/>
              </w:rPr>
              <w:t>3.Наблюдение.</w:t>
            </w:r>
          </w:p>
          <w:p w:rsidR="00775698" w:rsidRDefault="00CC129A" w:rsidP="005C0CCA">
            <w:pPr>
              <w:pStyle w:val="TableParagraph"/>
              <w:ind w:left="110" w:right="-1"/>
              <w:jc w:val="both"/>
            </w:pPr>
            <w:proofErr w:type="gramStart"/>
            <w:r>
              <w:rPr>
                <w:spacing w:val="-2"/>
              </w:rPr>
              <w:t>4.Рассматривание. 5.Моделирование (замещение,</w:t>
            </w:r>
            <w:proofErr w:type="gramEnd"/>
          </w:p>
          <w:p w:rsidR="00775698" w:rsidRDefault="00CC129A" w:rsidP="005C0CCA">
            <w:pPr>
              <w:pStyle w:val="TableParagraph"/>
              <w:ind w:left="110" w:right="-1"/>
              <w:jc w:val="both"/>
            </w:pPr>
            <w:r>
              <w:t xml:space="preserve">деятельность с </w:t>
            </w:r>
            <w:r>
              <w:rPr>
                <w:spacing w:val="-2"/>
              </w:rPr>
              <w:t>использованием моделей).</w:t>
            </w:r>
          </w:p>
          <w:p w:rsidR="00775698" w:rsidRDefault="00CC129A" w:rsidP="005C0CCA">
            <w:pPr>
              <w:pStyle w:val="TableParagraph"/>
              <w:ind w:left="110" w:right="-1"/>
              <w:jc w:val="both"/>
            </w:pPr>
            <w:r>
              <w:rPr>
                <w:spacing w:val="-2"/>
                <w:sz w:val="20"/>
              </w:rPr>
              <w:t>6.</w:t>
            </w:r>
            <w:r>
              <w:rPr>
                <w:spacing w:val="-2"/>
              </w:rPr>
              <w:t>Ситуативный разговор.</w:t>
            </w:r>
          </w:p>
          <w:p w:rsidR="00775698" w:rsidRDefault="00CC129A" w:rsidP="005C0CCA">
            <w:pPr>
              <w:pStyle w:val="TableParagraph"/>
              <w:ind w:left="110" w:right="-1"/>
              <w:jc w:val="both"/>
            </w:pPr>
            <w:r>
              <w:rPr>
                <w:spacing w:val="-2"/>
                <w:sz w:val="20"/>
              </w:rPr>
              <w:t>7.</w:t>
            </w:r>
            <w:r>
              <w:rPr>
                <w:spacing w:val="-2"/>
              </w:rPr>
              <w:t>Беседа. 8.Игровые обучающие ситуации. 9.Чтение.</w:t>
            </w:r>
          </w:p>
          <w:p w:rsidR="00775698" w:rsidRDefault="00CC129A" w:rsidP="006906A5">
            <w:pPr>
              <w:pStyle w:val="TableParagraph"/>
              <w:numPr>
                <w:ilvl w:val="0"/>
                <w:numId w:val="124"/>
              </w:numPr>
              <w:tabs>
                <w:tab w:val="left" w:pos="386"/>
              </w:tabs>
              <w:ind w:right="-1" w:firstLine="0"/>
              <w:jc w:val="both"/>
            </w:pPr>
            <w:r>
              <w:rPr>
                <w:spacing w:val="-2"/>
              </w:rPr>
              <w:t>Тематические досуги.</w:t>
            </w:r>
          </w:p>
          <w:p w:rsidR="00775698" w:rsidRDefault="00CC129A" w:rsidP="006906A5">
            <w:pPr>
              <w:pStyle w:val="TableParagraph"/>
              <w:numPr>
                <w:ilvl w:val="0"/>
                <w:numId w:val="124"/>
              </w:numPr>
              <w:tabs>
                <w:tab w:val="left" w:pos="386"/>
              </w:tabs>
              <w:ind w:right="-1" w:firstLine="0"/>
              <w:jc w:val="both"/>
            </w:pPr>
            <w:r>
              <w:rPr>
                <w:spacing w:val="-2"/>
              </w:rPr>
              <w:t>Продуктивная деятельность.</w:t>
            </w:r>
          </w:p>
          <w:p w:rsidR="00775698" w:rsidRDefault="00CC129A" w:rsidP="006906A5">
            <w:pPr>
              <w:pStyle w:val="TableParagraph"/>
              <w:numPr>
                <w:ilvl w:val="0"/>
                <w:numId w:val="124"/>
              </w:numPr>
              <w:tabs>
                <w:tab w:val="left" w:pos="386"/>
                <w:tab w:val="left" w:pos="1550"/>
              </w:tabs>
              <w:ind w:right="-1" w:firstLine="0"/>
              <w:jc w:val="both"/>
            </w:pPr>
            <w:r>
              <w:rPr>
                <w:spacing w:val="-2"/>
              </w:rPr>
              <w:t>Совместная деятельность</w:t>
            </w:r>
            <w:r>
              <w:tab/>
            </w:r>
            <w:proofErr w:type="gramStart"/>
            <w:r>
              <w:rPr>
                <w:spacing w:val="-10"/>
              </w:rPr>
              <w:t>в</w:t>
            </w:r>
            <w:proofErr w:type="gramEnd"/>
          </w:p>
          <w:p w:rsidR="00775698" w:rsidRDefault="00CC129A" w:rsidP="005C0CCA">
            <w:pPr>
              <w:pStyle w:val="TableParagraph"/>
              <w:ind w:left="110" w:right="-1"/>
              <w:jc w:val="both"/>
            </w:pPr>
            <w:proofErr w:type="gramStart"/>
            <w:r>
              <w:t>уголке</w:t>
            </w:r>
            <w:proofErr w:type="gramEnd"/>
            <w:r>
              <w:rPr>
                <w:spacing w:val="-14"/>
              </w:rPr>
              <w:t xml:space="preserve"> </w:t>
            </w:r>
            <w:r>
              <w:t xml:space="preserve">природы. </w:t>
            </w:r>
            <w:r>
              <w:rPr>
                <w:spacing w:val="-2"/>
              </w:rPr>
              <w:t>13.Презентации.</w:t>
            </w: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123"/>
              </w:numPr>
              <w:tabs>
                <w:tab w:val="left" w:pos="277"/>
                <w:tab w:val="left" w:pos="1550"/>
              </w:tabs>
              <w:spacing w:before="1"/>
              <w:ind w:right="-1" w:firstLine="0"/>
              <w:jc w:val="both"/>
            </w:pPr>
            <w:proofErr w:type="spellStart"/>
            <w:proofErr w:type="gramStart"/>
            <w:r>
              <w:rPr>
                <w:spacing w:val="-2"/>
              </w:rPr>
              <w:t>Эксперименти</w:t>
            </w:r>
            <w:proofErr w:type="spellEnd"/>
            <w:r>
              <w:rPr>
                <w:spacing w:val="-2"/>
              </w:rPr>
              <w:t xml:space="preserve"> </w:t>
            </w:r>
            <w:proofErr w:type="spellStart"/>
            <w:r>
              <w:rPr>
                <w:spacing w:val="-2"/>
              </w:rPr>
              <w:t>рование</w:t>
            </w:r>
            <w:proofErr w:type="spellEnd"/>
            <w:proofErr w:type="gramEnd"/>
            <w:r w:rsidR="005C0CCA">
              <w:t xml:space="preserve"> </w:t>
            </w:r>
            <w:r>
              <w:rPr>
                <w:spacing w:val="-10"/>
              </w:rPr>
              <w:t xml:space="preserve">и </w:t>
            </w:r>
            <w:r>
              <w:rPr>
                <w:spacing w:val="-2"/>
              </w:rPr>
              <w:t>опыты.</w:t>
            </w:r>
          </w:p>
          <w:p w:rsidR="00775698" w:rsidRDefault="00CC129A" w:rsidP="006906A5">
            <w:pPr>
              <w:pStyle w:val="TableParagraph"/>
              <w:numPr>
                <w:ilvl w:val="0"/>
                <w:numId w:val="123"/>
              </w:numPr>
              <w:tabs>
                <w:tab w:val="left" w:pos="277"/>
              </w:tabs>
              <w:ind w:right="-1" w:firstLine="0"/>
              <w:jc w:val="both"/>
            </w:pPr>
            <w:r>
              <w:rPr>
                <w:spacing w:val="-2"/>
              </w:rPr>
              <w:t>Исследование объектов</w:t>
            </w:r>
            <w:r w:rsidR="005C0CCA">
              <w:rPr>
                <w:spacing w:val="-2"/>
              </w:rPr>
              <w:t xml:space="preserve"> </w:t>
            </w:r>
            <w:r>
              <w:t>окружающего</w:t>
            </w:r>
            <w:r w:rsidRPr="005C0CCA">
              <w:rPr>
                <w:spacing w:val="-14"/>
              </w:rPr>
              <w:t xml:space="preserve"> </w:t>
            </w:r>
            <w:r w:rsidR="005C0CCA">
              <w:t xml:space="preserve">мира (предметный </w:t>
            </w:r>
            <w:r>
              <w:t>и природный мир).</w:t>
            </w:r>
          </w:p>
          <w:p w:rsidR="00775698" w:rsidRDefault="00CC129A" w:rsidP="006906A5">
            <w:pPr>
              <w:pStyle w:val="TableParagraph"/>
              <w:numPr>
                <w:ilvl w:val="0"/>
                <w:numId w:val="123"/>
              </w:numPr>
              <w:tabs>
                <w:tab w:val="left" w:pos="277"/>
              </w:tabs>
              <w:ind w:right="-1" w:firstLine="0"/>
              <w:jc w:val="both"/>
            </w:pPr>
            <w:r>
              <w:rPr>
                <w:spacing w:val="-2"/>
              </w:rPr>
              <w:t xml:space="preserve">Наблюдение. </w:t>
            </w:r>
            <w:r>
              <w:t>4.</w:t>
            </w:r>
            <w:proofErr w:type="gramStart"/>
            <w:r>
              <w:t>Рассматривани</w:t>
            </w:r>
            <w:r>
              <w:rPr>
                <w:spacing w:val="-14"/>
              </w:rPr>
              <w:t xml:space="preserve"> </w:t>
            </w:r>
            <w:r>
              <w:t>е</w:t>
            </w:r>
            <w:proofErr w:type="gramEnd"/>
            <w:r>
              <w:t xml:space="preserve">. </w:t>
            </w:r>
            <w:r>
              <w:rPr>
                <w:spacing w:val="-2"/>
              </w:rPr>
              <w:t>5.</w:t>
            </w:r>
            <w:r w:rsidR="005C0CCA">
              <w:rPr>
                <w:spacing w:val="-2"/>
              </w:rPr>
              <w:t xml:space="preserve"> </w:t>
            </w:r>
            <w:r>
              <w:rPr>
                <w:spacing w:val="-2"/>
              </w:rPr>
              <w:t>Беседа.</w:t>
            </w:r>
          </w:p>
          <w:p w:rsidR="00775698" w:rsidRDefault="00CC129A" w:rsidP="005C0CCA">
            <w:pPr>
              <w:pStyle w:val="TableParagraph"/>
              <w:tabs>
                <w:tab w:val="left" w:pos="277"/>
              </w:tabs>
              <w:ind w:left="109" w:right="-1"/>
              <w:jc w:val="both"/>
            </w:pPr>
            <w:r>
              <w:rPr>
                <w:spacing w:val="-2"/>
              </w:rPr>
              <w:t>6.Обсуждение. 7.Проблемные ситуации.</w:t>
            </w:r>
          </w:p>
          <w:p w:rsidR="00775698" w:rsidRDefault="00CC129A" w:rsidP="005C0CCA">
            <w:pPr>
              <w:pStyle w:val="TableParagraph"/>
              <w:tabs>
                <w:tab w:val="left" w:pos="277"/>
              </w:tabs>
              <w:ind w:left="109" w:right="-1"/>
              <w:jc w:val="both"/>
            </w:pPr>
            <w:proofErr w:type="gramStart"/>
            <w:r>
              <w:rPr>
                <w:spacing w:val="-4"/>
                <w:sz w:val="20"/>
              </w:rPr>
              <w:t>8.</w:t>
            </w:r>
            <w:r>
              <w:rPr>
                <w:spacing w:val="-4"/>
              </w:rPr>
              <w:t xml:space="preserve">Моделирование </w:t>
            </w:r>
            <w:r>
              <w:rPr>
                <w:spacing w:val="-2"/>
              </w:rPr>
              <w:t>(замещение,</w:t>
            </w:r>
            <w:proofErr w:type="gramEnd"/>
          </w:p>
          <w:p w:rsidR="00775698" w:rsidRDefault="00CC129A" w:rsidP="005C0CCA">
            <w:pPr>
              <w:pStyle w:val="TableParagraph"/>
              <w:tabs>
                <w:tab w:val="left" w:pos="277"/>
              </w:tabs>
              <w:ind w:left="109" w:right="-1"/>
              <w:jc w:val="both"/>
            </w:pPr>
            <w:r>
              <w:t xml:space="preserve">деятельность с </w:t>
            </w:r>
            <w:r>
              <w:rPr>
                <w:spacing w:val="-2"/>
              </w:rPr>
              <w:t>использованием моделей).</w:t>
            </w:r>
          </w:p>
          <w:p w:rsidR="005C0CCA" w:rsidRDefault="00CC129A" w:rsidP="005C0CCA">
            <w:pPr>
              <w:pStyle w:val="TableParagraph"/>
              <w:tabs>
                <w:tab w:val="left" w:pos="277"/>
              </w:tabs>
              <w:ind w:left="109" w:right="-1"/>
              <w:jc w:val="both"/>
              <w:rPr>
                <w:spacing w:val="-4"/>
              </w:rPr>
            </w:pPr>
            <w:r>
              <w:rPr>
                <w:spacing w:val="-4"/>
                <w:sz w:val="20"/>
              </w:rPr>
              <w:t>9.</w:t>
            </w:r>
            <w:r>
              <w:rPr>
                <w:spacing w:val="-4"/>
              </w:rPr>
              <w:t xml:space="preserve">Экскурсии. </w:t>
            </w:r>
          </w:p>
          <w:p w:rsidR="00775698" w:rsidRDefault="005C0CCA" w:rsidP="005C0CCA">
            <w:pPr>
              <w:pStyle w:val="TableParagraph"/>
              <w:tabs>
                <w:tab w:val="left" w:pos="277"/>
              </w:tabs>
              <w:ind w:left="109" w:right="-1"/>
              <w:jc w:val="both"/>
            </w:pPr>
            <w:r>
              <w:rPr>
                <w:spacing w:val="-2"/>
              </w:rPr>
              <w:t>10.</w:t>
            </w:r>
            <w:r w:rsidR="00CC129A">
              <w:rPr>
                <w:spacing w:val="-2"/>
              </w:rPr>
              <w:t>Ситуативный разговор.</w:t>
            </w:r>
          </w:p>
          <w:p w:rsidR="00775698" w:rsidRDefault="00CC129A" w:rsidP="006906A5">
            <w:pPr>
              <w:pStyle w:val="TableParagraph"/>
              <w:numPr>
                <w:ilvl w:val="0"/>
                <w:numId w:val="122"/>
              </w:numPr>
              <w:tabs>
                <w:tab w:val="left" w:pos="277"/>
                <w:tab w:val="left" w:pos="389"/>
              </w:tabs>
              <w:ind w:right="-1" w:firstLine="0"/>
              <w:jc w:val="both"/>
            </w:pPr>
            <w:r>
              <w:rPr>
                <w:spacing w:val="-2"/>
              </w:rPr>
              <w:t>Эвристические беседы.</w:t>
            </w:r>
          </w:p>
          <w:p w:rsidR="00775698" w:rsidRDefault="005C0CCA" w:rsidP="006906A5">
            <w:pPr>
              <w:pStyle w:val="TableParagraph"/>
              <w:numPr>
                <w:ilvl w:val="0"/>
                <w:numId w:val="122"/>
              </w:numPr>
              <w:tabs>
                <w:tab w:val="left" w:pos="277"/>
                <w:tab w:val="left" w:pos="389"/>
              </w:tabs>
              <w:ind w:right="-1" w:firstLine="0"/>
              <w:jc w:val="both"/>
            </w:pPr>
            <w:r>
              <w:rPr>
                <w:spacing w:val="-2"/>
              </w:rPr>
              <w:t>Коллекциони</w:t>
            </w:r>
            <w:r w:rsidR="00CC129A">
              <w:rPr>
                <w:spacing w:val="-2"/>
              </w:rPr>
              <w:t>рование.</w:t>
            </w:r>
          </w:p>
          <w:p w:rsidR="00775698" w:rsidRDefault="00CC129A" w:rsidP="006906A5">
            <w:pPr>
              <w:pStyle w:val="TableParagraph"/>
              <w:numPr>
                <w:ilvl w:val="0"/>
                <w:numId w:val="122"/>
              </w:numPr>
              <w:tabs>
                <w:tab w:val="left" w:pos="277"/>
                <w:tab w:val="left" w:pos="389"/>
              </w:tabs>
              <w:ind w:right="-1" w:firstLine="0"/>
              <w:jc w:val="both"/>
            </w:pPr>
            <w:r>
              <w:rPr>
                <w:spacing w:val="-2"/>
              </w:rPr>
              <w:t>Проектная деятельность. 15.Игровые обучающие ситуации.</w:t>
            </w:r>
          </w:p>
          <w:p w:rsidR="00775698" w:rsidRDefault="005C0CCA" w:rsidP="006906A5">
            <w:pPr>
              <w:pStyle w:val="TableParagraph"/>
              <w:numPr>
                <w:ilvl w:val="0"/>
                <w:numId w:val="121"/>
              </w:numPr>
              <w:tabs>
                <w:tab w:val="left" w:pos="285"/>
                <w:tab w:val="left" w:pos="427"/>
              </w:tabs>
              <w:ind w:right="-1" w:firstLine="0"/>
              <w:jc w:val="both"/>
            </w:pPr>
            <w:r>
              <w:t xml:space="preserve">Работа </w:t>
            </w:r>
            <w:r w:rsidR="00CC129A">
              <w:t xml:space="preserve">в </w:t>
            </w:r>
            <w:r>
              <w:rPr>
                <w:spacing w:val="-2"/>
              </w:rPr>
              <w:t>исследовательско</w:t>
            </w:r>
            <w:r w:rsidR="00CC129A">
              <w:t>й лаборатории.</w:t>
            </w:r>
          </w:p>
          <w:p w:rsidR="00775698" w:rsidRDefault="00CC129A" w:rsidP="006906A5">
            <w:pPr>
              <w:pStyle w:val="TableParagraph"/>
              <w:numPr>
                <w:ilvl w:val="0"/>
                <w:numId w:val="121"/>
              </w:numPr>
              <w:tabs>
                <w:tab w:val="left" w:pos="277"/>
                <w:tab w:val="left" w:pos="429"/>
              </w:tabs>
              <w:ind w:right="-1" w:firstLine="0"/>
              <w:jc w:val="both"/>
            </w:pPr>
            <w:r>
              <w:rPr>
                <w:spacing w:val="-2"/>
              </w:rPr>
              <w:t>Решение занимательных задач.</w:t>
            </w:r>
          </w:p>
          <w:p w:rsidR="00775698" w:rsidRDefault="00CC129A" w:rsidP="006906A5">
            <w:pPr>
              <w:pStyle w:val="TableParagraph"/>
              <w:numPr>
                <w:ilvl w:val="0"/>
                <w:numId w:val="121"/>
              </w:numPr>
              <w:tabs>
                <w:tab w:val="left" w:pos="285"/>
                <w:tab w:val="left" w:pos="457"/>
              </w:tabs>
              <w:ind w:right="-1" w:firstLine="0"/>
              <w:jc w:val="both"/>
            </w:pPr>
            <w:r>
              <w:rPr>
                <w:spacing w:val="-2"/>
              </w:rPr>
              <w:t>Чтение. 19.Тематические досуги.</w:t>
            </w:r>
          </w:p>
          <w:p w:rsidR="00775698" w:rsidRDefault="00CC129A" w:rsidP="005C0CCA">
            <w:pPr>
              <w:pStyle w:val="TableParagraph"/>
              <w:tabs>
                <w:tab w:val="left" w:pos="277"/>
              </w:tabs>
              <w:ind w:left="109" w:right="-1"/>
              <w:jc w:val="both"/>
            </w:pPr>
            <w:r>
              <w:rPr>
                <w:spacing w:val="-5"/>
              </w:rPr>
              <w:t>20.</w:t>
            </w:r>
            <w:r w:rsidR="005C0CCA">
              <w:rPr>
                <w:spacing w:val="-2"/>
              </w:rPr>
              <w:t>Продуктивн</w:t>
            </w:r>
            <w:r>
              <w:t>ая деятельность.</w:t>
            </w:r>
          </w:p>
          <w:p w:rsidR="00775698" w:rsidRDefault="00CC129A" w:rsidP="005C0CCA">
            <w:pPr>
              <w:pStyle w:val="TableParagraph"/>
              <w:tabs>
                <w:tab w:val="left" w:pos="277"/>
              </w:tabs>
              <w:ind w:left="109" w:right="-1"/>
              <w:jc w:val="both"/>
            </w:pPr>
            <w:r>
              <w:rPr>
                <w:spacing w:val="-4"/>
              </w:rPr>
              <w:t>21.</w:t>
            </w:r>
            <w:r>
              <w:tab/>
            </w:r>
            <w:r>
              <w:rPr>
                <w:spacing w:val="-2"/>
              </w:rPr>
              <w:t xml:space="preserve">Совместная </w:t>
            </w:r>
            <w:r w:rsidR="005C0CCA">
              <w:t xml:space="preserve">деятельность </w:t>
            </w:r>
            <w:r>
              <w:t>в уголке природы</w:t>
            </w:r>
            <w:r w:rsidR="005C0CCA">
              <w:t>.</w:t>
            </w:r>
            <w:r w:rsidR="005C0CCA">
              <w:rPr>
                <w:spacing w:val="-2"/>
              </w:rPr>
              <w:t xml:space="preserve"> 22.Презентации</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F2326C">
            <w:pPr>
              <w:pStyle w:val="TableParagraph"/>
              <w:spacing w:before="1"/>
              <w:ind w:left="109" w:right="-1"/>
              <w:jc w:val="both"/>
            </w:pPr>
            <w:r>
              <w:rPr>
                <w:spacing w:val="-2"/>
              </w:rPr>
              <w:t>Методы, повышающие познават</w:t>
            </w:r>
            <w:r w:rsidR="005C0CCA">
              <w:rPr>
                <w:spacing w:val="-2"/>
              </w:rPr>
              <w:t>ельную активность: 1.Элементарн</w:t>
            </w:r>
            <w:r>
              <w:t>ый анализ.</w:t>
            </w:r>
          </w:p>
          <w:p w:rsidR="00775698" w:rsidRDefault="00CC129A" w:rsidP="007156B6">
            <w:pPr>
              <w:pStyle w:val="TableParagraph"/>
              <w:ind w:left="109" w:right="-1"/>
              <w:jc w:val="both"/>
            </w:pPr>
            <w:r>
              <w:rPr>
                <w:spacing w:val="-2"/>
              </w:rPr>
              <w:t>2.Сравнение, группировка</w:t>
            </w:r>
            <w:r w:rsidR="005C0CCA">
              <w:rPr>
                <w:spacing w:val="40"/>
              </w:rPr>
              <w:t xml:space="preserve"> </w:t>
            </w:r>
            <w:r>
              <w:rPr>
                <w:spacing w:val="-10"/>
              </w:rPr>
              <w:t xml:space="preserve">и </w:t>
            </w:r>
            <w:proofErr w:type="spellStart"/>
            <w:proofErr w:type="gramStart"/>
            <w:r>
              <w:rPr>
                <w:spacing w:val="-2"/>
              </w:rPr>
              <w:t>классификаци</w:t>
            </w:r>
            <w:proofErr w:type="spellEnd"/>
            <w:r>
              <w:rPr>
                <w:spacing w:val="-2"/>
              </w:rPr>
              <w:t xml:space="preserve"> </w:t>
            </w:r>
            <w:r>
              <w:rPr>
                <w:spacing w:val="-6"/>
              </w:rPr>
              <w:t>я</w:t>
            </w:r>
            <w:proofErr w:type="gramEnd"/>
            <w:r>
              <w:rPr>
                <w:spacing w:val="-6"/>
              </w:rPr>
              <w:t>,</w:t>
            </w:r>
          </w:p>
          <w:p w:rsidR="00775698" w:rsidRDefault="00CC129A" w:rsidP="007156B6">
            <w:pPr>
              <w:pStyle w:val="TableParagraph"/>
              <w:spacing w:before="1"/>
              <w:ind w:left="109" w:right="-1"/>
              <w:jc w:val="both"/>
            </w:pPr>
            <w:proofErr w:type="spellStart"/>
            <w:proofErr w:type="gramStart"/>
            <w:r>
              <w:rPr>
                <w:spacing w:val="-2"/>
              </w:rPr>
              <w:t>моделировани</w:t>
            </w:r>
            <w:proofErr w:type="spellEnd"/>
            <w:r>
              <w:rPr>
                <w:spacing w:val="-2"/>
              </w:rPr>
              <w:t xml:space="preserve"> </w:t>
            </w:r>
            <w:r>
              <w:t>е</w:t>
            </w:r>
            <w:proofErr w:type="gramEnd"/>
            <w:r>
              <w:t xml:space="preserve"> и </w:t>
            </w:r>
            <w:proofErr w:type="spellStart"/>
            <w:r>
              <w:rPr>
                <w:spacing w:val="-2"/>
              </w:rPr>
              <w:t>конструиро</w:t>
            </w:r>
            <w:proofErr w:type="spellEnd"/>
          </w:p>
          <w:p w:rsidR="00775698" w:rsidRDefault="00CC129A" w:rsidP="007156B6">
            <w:pPr>
              <w:pStyle w:val="TableParagraph"/>
              <w:ind w:left="109" w:right="-1"/>
              <w:jc w:val="both"/>
            </w:pPr>
            <w:proofErr w:type="spellStart"/>
            <w:proofErr w:type="gramStart"/>
            <w:r>
              <w:t>вание</w:t>
            </w:r>
            <w:proofErr w:type="spellEnd"/>
            <w:r>
              <w:t>,</w:t>
            </w:r>
            <w:r>
              <w:rPr>
                <w:spacing w:val="-14"/>
              </w:rPr>
              <w:t xml:space="preserve"> </w:t>
            </w:r>
            <w:r>
              <w:t>ответы на вопросы</w:t>
            </w:r>
            <w:r w:rsidR="00F2326C">
              <w:t xml:space="preserve"> </w:t>
            </w:r>
            <w:r>
              <w:rPr>
                <w:spacing w:val="-2"/>
              </w:rPr>
              <w:t xml:space="preserve">детей, </w:t>
            </w:r>
            <w:r w:rsidR="00F2326C">
              <w:t xml:space="preserve">приучение </w:t>
            </w:r>
            <w:r>
              <w:t xml:space="preserve">к </w:t>
            </w:r>
            <w:r w:rsidR="00F2326C">
              <w:rPr>
                <w:spacing w:val="-2"/>
              </w:rPr>
              <w:t>самостоятель</w:t>
            </w:r>
            <w:r w:rsidR="00F2326C">
              <w:t xml:space="preserve">ному поиску ответов </w:t>
            </w:r>
            <w:r>
              <w:t xml:space="preserve">на </w:t>
            </w:r>
            <w:r>
              <w:rPr>
                <w:spacing w:val="-2"/>
              </w:rPr>
              <w:t>вопросы).</w:t>
            </w:r>
            <w:proofErr w:type="gramEnd"/>
          </w:p>
          <w:p w:rsidR="00775698" w:rsidRDefault="00F2326C" w:rsidP="007156B6">
            <w:pPr>
              <w:pStyle w:val="TableParagraph"/>
              <w:spacing w:before="233"/>
              <w:ind w:left="109" w:right="-1"/>
              <w:jc w:val="both"/>
            </w:pPr>
            <w:r>
              <w:rPr>
                <w:spacing w:val="-2"/>
              </w:rPr>
              <w:t>Методы, вызывающие эмоциональну</w:t>
            </w:r>
            <w:r w:rsidR="00CC129A">
              <w:t>ю</w:t>
            </w:r>
            <w:r w:rsidR="00CC129A">
              <w:rPr>
                <w:spacing w:val="-14"/>
              </w:rPr>
              <w:t xml:space="preserve"> </w:t>
            </w:r>
            <w:r w:rsidR="00CC129A">
              <w:t xml:space="preserve">активность: </w:t>
            </w:r>
            <w:r>
              <w:rPr>
                <w:spacing w:val="-2"/>
              </w:rPr>
              <w:t>1.Воображае</w:t>
            </w:r>
            <w:r w:rsidR="00CC129A">
              <w:rPr>
                <w:spacing w:val="-4"/>
              </w:rPr>
              <w:t>мые</w:t>
            </w:r>
            <w:r w:rsidR="00CC129A">
              <w:rPr>
                <w:spacing w:val="80"/>
              </w:rPr>
              <w:t xml:space="preserve"> </w:t>
            </w:r>
            <w:r w:rsidR="00CC129A">
              <w:rPr>
                <w:spacing w:val="-2"/>
              </w:rPr>
              <w:t>ситуации.</w:t>
            </w:r>
          </w:p>
          <w:p w:rsidR="00775698" w:rsidRPr="00F2326C" w:rsidRDefault="00F2326C" w:rsidP="00F2326C">
            <w:pPr>
              <w:pStyle w:val="TableParagraph"/>
              <w:spacing w:before="5"/>
              <w:ind w:left="109" w:right="-1"/>
              <w:jc w:val="both"/>
            </w:pPr>
            <w:r>
              <w:rPr>
                <w:spacing w:val="-2"/>
              </w:rPr>
              <w:t>2.Придумыва</w:t>
            </w:r>
            <w:r>
              <w:t xml:space="preserve">ние сказок, </w:t>
            </w:r>
            <w:r w:rsidR="00CC129A">
              <w:rPr>
                <w:spacing w:val="-2"/>
              </w:rPr>
              <w:t>игр</w:t>
            </w:r>
            <w:proofErr w:type="gramStart"/>
            <w:r w:rsidR="00CC129A">
              <w:rPr>
                <w:spacing w:val="-2"/>
              </w:rPr>
              <w:t>ы-</w:t>
            </w:r>
            <w:proofErr w:type="gramEnd"/>
            <w:r w:rsidR="00CC129A">
              <w:rPr>
                <w:spacing w:val="-2"/>
              </w:rPr>
              <w:t xml:space="preserve"> драматизации</w:t>
            </w:r>
            <w:r w:rsidR="00CC129A">
              <w:t>,</w:t>
            </w:r>
            <w:r w:rsidR="00CC129A">
              <w:rPr>
                <w:spacing w:val="-9"/>
              </w:rPr>
              <w:t xml:space="preserve"> </w:t>
            </w:r>
            <w:r w:rsidR="00CC129A">
              <w:t xml:space="preserve">сюрпризные </w:t>
            </w:r>
            <w:r>
              <w:rPr>
                <w:spacing w:val="-2"/>
              </w:rPr>
              <w:t>моменты, сочетание разнообразны</w:t>
            </w:r>
            <w:r>
              <w:t xml:space="preserve">х средств </w:t>
            </w:r>
            <w:r w:rsidR="00CC129A">
              <w:t xml:space="preserve">на </w:t>
            </w:r>
            <w:r w:rsidR="00CC129A">
              <w:rPr>
                <w:spacing w:val="-2"/>
              </w:rPr>
              <w:t>одном занятии</w:t>
            </w:r>
          </w:p>
          <w:p w:rsidR="00775698" w:rsidRDefault="00CC129A" w:rsidP="007156B6">
            <w:pPr>
              <w:pStyle w:val="TableParagraph"/>
              <w:spacing w:before="1"/>
              <w:ind w:left="109" w:right="-1"/>
              <w:jc w:val="both"/>
            </w:pPr>
            <w:r>
              <w:rPr>
                <w:spacing w:val="-2"/>
              </w:rPr>
              <w:t xml:space="preserve">Наглядный: </w:t>
            </w:r>
            <w:proofErr w:type="gramStart"/>
            <w:r>
              <w:rPr>
                <w:spacing w:val="-2"/>
              </w:rPr>
              <w:t>Наблюдения (</w:t>
            </w:r>
            <w:proofErr w:type="spellStart"/>
            <w:r>
              <w:rPr>
                <w:spacing w:val="-2"/>
              </w:rPr>
              <w:t>кратковреме</w:t>
            </w:r>
            <w:proofErr w:type="spellEnd"/>
            <w:proofErr w:type="gramEnd"/>
          </w:p>
          <w:p w:rsidR="00775698" w:rsidRPr="00F2326C" w:rsidRDefault="00CC129A" w:rsidP="00F2326C">
            <w:pPr>
              <w:pStyle w:val="TableParagraph"/>
              <w:spacing w:before="1"/>
              <w:ind w:left="109" w:right="-1"/>
              <w:jc w:val="both"/>
              <w:rPr>
                <w:spacing w:val="-2"/>
              </w:rPr>
            </w:pPr>
            <w:proofErr w:type="spellStart"/>
            <w:r>
              <w:rPr>
                <w:spacing w:val="-2"/>
              </w:rPr>
              <w:t>нные</w:t>
            </w:r>
            <w:proofErr w:type="gramStart"/>
            <w:r>
              <w:rPr>
                <w:spacing w:val="-2"/>
              </w:rPr>
              <w:t>,</w:t>
            </w:r>
            <w:r w:rsidR="00F2326C">
              <w:rPr>
                <w:spacing w:val="-2"/>
              </w:rPr>
              <w:t>д</w:t>
            </w:r>
            <w:proofErr w:type="gramEnd"/>
            <w:r w:rsidR="00F2326C">
              <w:rPr>
                <w:spacing w:val="-2"/>
              </w:rPr>
              <w:t>лительные</w:t>
            </w:r>
            <w:proofErr w:type="spellEnd"/>
            <w:r w:rsidR="00F2326C">
              <w:rPr>
                <w:spacing w:val="-2"/>
              </w:rPr>
              <w:t xml:space="preserve">, определение состояния предмета </w:t>
            </w:r>
            <w:r w:rsidR="00F2326C" w:rsidRPr="00F2326C">
              <w:rPr>
                <w:spacing w:val="-2"/>
              </w:rPr>
              <w:t>по отдельным приз</w:t>
            </w:r>
            <w:r w:rsidR="00F2326C">
              <w:rPr>
                <w:spacing w:val="-2"/>
              </w:rPr>
              <w:t xml:space="preserve">накам, восстановление картины целого по </w:t>
            </w:r>
            <w:r w:rsidR="00F2326C" w:rsidRPr="00F2326C">
              <w:rPr>
                <w:spacing w:val="-2"/>
              </w:rPr>
              <w:t>от</w:t>
            </w:r>
            <w:r w:rsidR="00F2326C">
              <w:rPr>
                <w:spacing w:val="-2"/>
              </w:rPr>
              <w:t xml:space="preserve">дельным признакам) Рассматривание </w:t>
            </w:r>
            <w:proofErr w:type="spellStart"/>
            <w:r w:rsidR="00F2326C">
              <w:rPr>
                <w:spacing w:val="-2"/>
              </w:rPr>
              <w:t>картин,</w:t>
            </w:r>
            <w:r w:rsidR="00F2326C" w:rsidRPr="00F2326C">
              <w:rPr>
                <w:spacing w:val="-2"/>
              </w:rPr>
              <w:t>демонстрация</w:t>
            </w:r>
            <w:proofErr w:type="spellEnd"/>
            <w:r w:rsidR="00F2326C" w:rsidRPr="00F2326C">
              <w:rPr>
                <w:spacing w:val="-2"/>
              </w:rPr>
              <w:t xml:space="preserve"> фильмов.</w:t>
            </w:r>
          </w:p>
        </w:tc>
        <w:tc>
          <w:tcPr>
            <w:tcW w:w="122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F2326C">
            <w:pPr>
              <w:pStyle w:val="TableParagraph"/>
              <w:spacing w:before="1"/>
              <w:ind w:right="-1"/>
              <w:jc w:val="both"/>
            </w:pPr>
            <w:r>
              <w:rPr>
                <w:spacing w:val="-2"/>
              </w:rPr>
              <w:t xml:space="preserve">Детское </w:t>
            </w:r>
            <w:proofErr w:type="spellStart"/>
            <w:proofErr w:type="gramStart"/>
            <w:r>
              <w:rPr>
                <w:spacing w:val="-2"/>
              </w:rPr>
              <w:t>экспери</w:t>
            </w:r>
            <w:r w:rsidR="005C0CCA">
              <w:rPr>
                <w:spacing w:val="-2"/>
              </w:rPr>
              <w:t>ме</w:t>
            </w:r>
            <w:proofErr w:type="spellEnd"/>
            <w:r w:rsidR="005C0CCA">
              <w:rPr>
                <w:spacing w:val="-2"/>
              </w:rPr>
              <w:t xml:space="preserve"> </w:t>
            </w:r>
            <w:proofErr w:type="spellStart"/>
            <w:r w:rsidR="005C0CCA">
              <w:rPr>
                <w:spacing w:val="-2"/>
              </w:rPr>
              <w:t>нтировани</w:t>
            </w:r>
            <w:r>
              <w:rPr>
                <w:spacing w:val="-6"/>
              </w:rPr>
              <w:t>е</w:t>
            </w:r>
            <w:proofErr w:type="spellEnd"/>
            <w:proofErr w:type="gramEnd"/>
            <w:r>
              <w:rPr>
                <w:spacing w:val="-6"/>
              </w:rPr>
              <w:t>.</w:t>
            </w:r>
          </w:p>
          <w:p w:rsidR="00775698" w:rsidRDefault="005C0CCA" w:rsidP="00F2326C">
            <w:pPr>
              <w:pStyle w:val="TableParagraph"/>
              <w:spacing w:before="240"/>
              <w:ind w:right="-1"/>
              <w:jc w:val="both"/>
            </w:pPr>
            <w:r>
              <w:rPr>
                <w:spacing w:val="-2"/>
              </w:rPr>
              <w:t>Организованная образовате</w:t>
            </w:r>
            <w:r w:rsidR="00CC129A">
              <w:rPr>
                <w:spacing w:val="-2"/>
              </w:rPr>
              <w:t>льная</w:t>
            </w:r>
          </w:p>
          <w:p w:rsidR="00775698" w:rsidRDefault="005C0CCA" w:rsidP="00F2326C">
            <w:pPr>
              <w:pStyle w:val="TableParagraph"/>
              <w:spacing w:before="5"/>
              <w:ind w:right="-1"/>
              <w:jc w:val="both"/>
            </w:pPr>
            <w:r>
              <w:rPr>
                <w:spacing w:val="-2"/>
              </w:rPr>
              <w:t>деятельнос</w:t>
            </w:r>
            <w:r w:rsidR="00CC129A">
              <w:rPr>
                <w:spacing w:val="-6"/>
              </w:rPr>
              <w:t>ть</w:t>
            </w:r>
          </w:p>
          <w:p w:rsidR="00775698" w:rsidRDefault="005C0CCA" w:rsidP="00F2326C">
            <w:pPr>
              <w:pStyle w:val="TableParagraph"/>
              <w:spacing w:before="250"/>
              <w:ind w:right="-1"/>
              <w:jc w:val="both"/>
            </w:pPr>
            <w:r>
              <w:rPr>
                <w:spacing w:val="-2"/>
              </w:rPr>
              <w:t>Проектная деятельнос</w:t>
            </w:r>
            <w:r w:rsidR="00CC129A">
              <w:rPr>
                <w:spacing w:val="-6"/>
              </w:rPr>
              <w:t>ть</w:t>
            </w:r>
          </w:p>
          <w:p w:rsidR="00775698" w:rsidRDefault="00775698" w:rsidP="00F2326C">
            <w:pPr>
              <w:pStyle w:val="TableParagraph"/>
              <w:ind w:right="-1"/>
              <w:jc w:val="both"/>
              <w:rPr>
                <w:b/>
                <w:i/>
              </w:rPr>
            </w:pPr>
          </w:p>
          <w:p w:rsidR="00775698" w:rsidRDefault="005C0CCA" w:rsidP="00F2326C">
            <w:pPr>
              <w:pStyle w:val="TableParagraph"/>
              <w:spacing w:before="1"/>
              <w:ind w:right="-1"/>
              <w:jc w:val="both"/>
            </w:pPr>
            <w:r>
              <w:rPr>
                <w:spacing w:val="-2"/>
              </w:rPr>
              <w:t>Художеств</w:t>
            </w:r>
            <w:r w:rsidR="00CC129A">
              <w:rPr>
                <w:spacing w:val="-2"/>
              </w:rPr>
              <w:t>енная</w:t>
            </w:r>
          </w:p>
          <w:p w:rsidR="00775698" w:rsidRDefault="00CC129A" w:rsidP="00F2326C">
            <w:pPr>
              <w:pStyle w:val="TableParagraph"/>
              <w:ind w:right="-1"/>
              <w:jc w:val="both"/>
            </w:pPr>
            <w:r>
              <w:rPr>
                <w:spacing w:val="-2"/>
              </w:rPr>
              <w:t>литература</w:t>
            </w:r>
          </w:p>
          <w:p w:rsidR="00775698" w:rsidRDefault="00CC129A" w:rsidP="00F2326C">
            <w:pPr>
              <w:pStyle w:val="TableParagraph"/>
              <w:spacing w:before="3"/>
              <w:ind w:right="-1"/>
              <w:jc w:val="both"/>
            </w:pPr>
            <w:r>
              <w:rPr>
                <w:spacing w:val="-10"/>
              </w:rPr>
              <w:t>.</w:t>
            </w:r>
          </w:p>
          <w:p w:rsidR="00775698" w:rsidRDefault="00CC129A" w:rsidP="00F2326C">
            <w:pPr>
              <w:pStyle w:val="TableParagraph"/>
              <w:spacing w:before="251"/>
              <w:ind w:right="-1"/>
              <w:jc w:val="both"/>
            </w:pPr>
            <w:r>
              <w:rPr>
                <w:spacing w:val="-2"/>
              </w:rPr>
              <w:t>Наглядные пособия.</w:t>
            </w:r>
          </w:p>
          <w:p w:rsidR="00775698" w:rsidRDefault="00CC129A" w:rsidP="00F2326C">
            <w:pPr>
              <w:pStyle w:val="TableParagraph"/>
              <w:spacing w:before="249"/>
              <w:ind w:right="-1"/>
              <w:jc w:val="both"/>
            </w:pPr>
            <w:r>
              <w:t>Объекты</w:t>
            </w:r>
            <w:r>
              <w:rPr>
                <w:spacing w:val="-14"/>
              </w:rPr>
              <w:t xml:space="preserve"> </w:t>
            </w:r>
            <w:r>
              <w:t xml:space="preserve">и </w:t>
            </w:r>
            <w:r w:rsidR="005C0CCA">
              <w:rPr>
                <w:spacing w:val="-2"/>
              </w:rPr>
              <w:t>явления окружающ</w:t>
            </w:r>
            <w:r>
              <w:t>его мира.</w:t>
            </w:r>
          </w:p>
          <w:p w:rsidR="00775698" w:rsidRDefault="00775698" w:rsidP="00F2326C">
            <w:pPr>
              <w:pStyle w:val="TableParagraph"/>
              <w:spacing w:before="3"/>
              <w:ind w:right="-1"/>
              <w:jc w:val="both"/>
              <w:rPr>
                <w:b/>
                <w:i/>
              </w:rPr>
            </w:pPr>
          </w:p>
          <w:p w:rsidR="00775698" w:rsidRDefault="00F2326C" w:rsidP="00F2326C">
            <w:pPr>
              <w:pStyle w:val="TableParagraph"/>
              <w:ind w:right="-1"/>
              <w:jc w:val="both"/>
            </w:pPr>
            <w:r>
              <w:rPr>
                <w:spacing w:val="-2"/>
              </w:rPr>
              <w:t>Логически</w:t>
            </w:r>
            <w:r w:rsidR="00CC129A">
              <w:t>е задачи</w:t>
            </w:r>
          </w:p>
          <w:p w:rsidR="00775698" w:rsidRDefault="00CC129A" w:rsidP="00F2326C">
            <w:pPr>
              <w:pStyle w:val="TableParagraph"/>
              <w:ind w:right="-1"/>
              <w:jc w:val="both"/>
            </w:pPr>
            <w:r>
              <w:rPr>
                <w:spacing w:val="-10"/>
              </w:rPr>
              <w:t xml:space="preserve">и </w:t>
            </w:r>
            <w:r w:rsidR="00F2326C">
              <w:rPr>
                <w:spacing w:val="-2"/>
              </w:rPr>
              <w:t>проблемн</w:t>
            </w:r>
            <w:r w:rsidR="00F2326C">
              <w:t>ы</w:t>
            </w:r>
            <w:r>
              <w:t xml:space="preserve">е </w:t>
            </w:r>
            <w:r>
              <w:rPr>
                <w:spacing w:val="-2"/>
              </w:rPr>
              <w:t>ситуации.</w:t>
            </w:r>
          </w:p>
          <w:p w:rsidR="00775698" w:rsidRDefault="00F2326C" w:rsidP="00F2326C">
            <w:pPr>
              <w:pStyle w:val="TableParagraph"/>
              <w:spacing w:before="251"/>
              <w:ind w:right="-1"/>
              <w:jc w:val="both"/>
            </w:pPr>
            <w:r>
              <w:rPr>
                <w:spacing w:val="-2"/>
              </w:rPr>
              <w:t>Развиваю</w:t>
            </w:r>
            <w:r>
              <w:t>щ</w:t>
            </w:r>
            <w:r w:rsidR="00CC129A">
              <w:t xml:space="preserve">ая </w:t>
            </w:r>
            <w:r>
              <w:rPr>
                <w:spacing w:val="-2"/>
              </w:rPr>
              <w:t>предметн</w:t>
            </w:r>
            <w:r w:rsidR="00CC129A">
              <w:rPr>
                <w:spacing w:val="-6"/>
              </w:rPr>
              <w:t>о-</w:t>
            </w:r>
          </w:p>
          <w:p w:rsidR="00775698" w:rsidRDefault="00F2326C" w:rsidP="00F2326C">
            <w:pPr>
              <w:pStyle w:val="TableParagraph"/>
              <w:ind w:right="-1"/>
              <w:jc w:val="both"/>
            </w:pPr>
            <w:r>
              <w:rPr>
                <w:spacing w:val="-2"/>
              </w:rPr>
              <w:t>Пространс</w:t>
            </w:r>
            <w:r>
              <w:t>т</w:t>
            </w:r>
            <w:r w:rsidR="00CC129A">
              <w:t xml:space="preserve">венная </w:t>
            </w:r>
            <w:r w:rsidR="00CC129A">
              <w:rPr>
                <w:spacing w:val="-2"/>
              </w:rPr>
              <w:t>среда.</w:t>
            </w:r>
          </w:p>
          <w:p w:rsidR="00775698" w:rsidRDefault="00F2326C" w:rsidP="00F2326C">
            <w:pPr>
              <w:pStyle w:val="TableParagraph"/>
              <w:spacing w:before="246"/>
              <w:ind w:right="-1"/>
              <w:jc w:val="both"/>
            </w:pPr>
            <w:r>
              <w:rPr>
                <w:spacing w:val="-2"/>
              </w:rPr>
              <w:t>Наглядно</w:t>
            </w:r>
            <w:r w:rsidR="00CC129A">
              <w:rPr>
                <w:spacing w:val="-10"/>
              </w:rPr>
              <w:t>е</w:t>
            </w:r>
          </w:p>
          <w:p w:rsidR="00775698" w:rsidRDefault="00CC129A" w:rsidP="00F2326C">
            <w:pPr>
              <w:pStyle w:val="TableParagraph"/>
              <w:ind w:right="-1"/>
              <w:jc w:val="both"/>
            </w:pPr>
            <w:r>
              <w:rPr>
                <w:spacing w:val="-2"/>
              </w:rPr>
              <w:t>моделиро</w:t>
            </w:r>
            <w:r w:rsidR="00F2326C">
              <w:rPr>
                <w:spacing w:val="-2"/>
              </w:rPr>
              <w:t>вание</w:t>
            </w:r>
          </w:p>
        </w:tc>
      </w:tr>
    </w:tbl>
    <w:tbl>
      <w:tblPr>
        <w:tblStyle w:val="TableNormal"/>
        <w:tblpPr w:leftFromText="180" w:rightFromText="180" w:vertAnchor="text" w:horzAnchor="margin" w:tblpXSpec="center" w:tblpY="-10"/>
        <w:tblW w:w="104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761"/>
        <w:gridCol w:w="1679"/>
        <w:gridCol w:w="2120"/>
        <w:gridCol w:w="2126"/>
        <w:gridCol w:w="1640"/>
        <w:gridCol w:w="1143"/>
      </w:tblGrid>
      <w:tr w:rsidR="00F2326C" w:rsidTr="001F22CB">
        <w:trPr>
          <w:trHeight w:val="1830"/>
        </w:trPr>
        <w:tc>
          <w:tcPr>
            <w:tcW w:w="186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Default="00F2326C" w:rsidP="00F2326C"/>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Pr="000F3649" w:rsidRDefault="00F2326C" w:rsidP="00F2326C">
            <w:pPr>
              <w:pStyle w:val="TableParagraph"/>
              <w:ind w:left="622" w:right="-1" w:hanging="448"/>
              <w:jc w:val="both"/>
            </w:pPr>
            <w:r w:rsidRPr="000F3649">
              <w:rPr>
                <w:spacing w:val="-2"/>
              </w:rPr>
              <w:t>Конструктив</w:t>
            </w:r>
            <w:r w:rsidRPr="000F3649">
              <w:rPr>
                <w:spacing w:val="-4"/>
              </w:rPr>
              <w:t>ная</w:t>
            </w:r>
          </w:p>
        </w:tc>
        <w:tc>
          <w:tcPr>
            <w:tcW w:w="21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Pr="000F3649" w:rsidRDefault="00F2326C" w:rsidP="006906A5">
            <w:pPr>
              <w:pStyle w:val="TableParagraph"/>
              <w:numPr>
                <w:ilvl w:val="0"/>
                <w:numId w:val="120"/>
              </w:numPr>
              <w:tabs>
                <w:tab w:val="left" w:pos="322"/>
              </w:tabs>
              <w:ind w:right="-1" w:firstLine="0"/>
              <w:jc w:val="both"/>
            </w:pPr>
            <w:r w:rsidRPr="000F3649">
              <w:rPr>
                <w:spacing w:val="-2"/>
              </w:rPr>
              <w:t xml:space="preserve">Строительный </w:t>
            </w:r>
            <w:r w:rsidRPr="000F3649">
              <w:t>материал,</w:t>
            </w:r>
            <w:r w:rsidRPr="000F3649">
              <w:rPr>
                <w:spacing w:val="-14"/>
              </w:rPr>
              <w:t xml:space="preserve"> </w:t>
            </w:r>
            <w:r w:rsidRPr="000F3649">
              <w:t xml:space="preserve">детали </w:t>
            </w:r>
            <w:r w:rsidRPr="000F3649">
              <w:rPr>
                <w:spacing w:val="-2"/>
              </w:rPr>
              <w:t>конструктора.</w:t>
            </w:r>
          </w:p>
          <w:p w:rsidR="00F2326C" w:rsidRPr="000F3649" w:rsidRDefault="00F2326C" w:rsidP="006906A5">
            <w:pPr>
              <w:pStyle w:val="TableParagraph"/>
              <w:numPr>
                <w:ilvl w:val="0"/>
                <w:numId w:val="120"/>
              </w:numPr>
              <w:tabs>
                <w:tab w:val="left" w:pos="322"/>
              </w:tabs>
              <w:ind w:right="-1" w:firstLine="0"/>
              <w:jc w:val="both"/>
            </w:pPr>
            <w:r w:rsidRPr="000F3649">
              <w:rPr>
                <w:spacing w:val="-2"/>
              </w:rPr>
              <w:t>Конструирован</w:t>
            </w:r>
            <w:r w:rsidRPr="000F3649">
              <w:t>ие</w:t>
            </w:r>
            <w:r w:rsidRPr="000F3649">
              <w:rPr>
                <w:spacing w:val="-11"/>
              </w:rPr>
              <w:t xml:space="preserve"> </w:t>
            </w:r>
            <w:r w:rsidRPr="000F3649">
              <w:t>по</w:t>
            </w:r>
            <w:r w:rsidRPr="000F3649">
              <w:rPr>
                <w:spacing w:val="-8"/>
              </w:rPr>
              <w:t xml:space="preserve"> </w:t>
            </w:r>
            <w:r w:rsidRPr="000F3649">
              <w:t>образцу,</w:t>
            </w:r>
            <w:r w:rsidRPr="000F3649">
              <w:rPr>
                <w:spacing w:val="-9"/>
              </w:rPr>
              <w:t xml:space="preserve"> </w:t>
            </w:r>
            <w:r w:rsidRPr="000F3649">
              <w:t>по теме,</w:t>
            </w:r>
            <w:r w:rsidR="000F3649" w:rsidRPr="000F3649">
              <w:t xml:space="preserve"> </w:t>
            </w:r>
            <w:r w:rsidRPr="000F3649">
              <w:t>по замыслу, по схеме.</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Pr="000F3649" w:rsidRDefault="00F2326C" w:rsidP="006906A5">
            <w:pPr>
              <w:pStyle w:val="TableParagraph"/>
              <w:numPr>
                <w:ilvl w:val="0"/>
                <w:numId w:val="119"/>
              </w:numPr>
              <w:tabs>
                <w:tab w:val="left" w:pos="333"/>
                <w:tab w:val="left" w:pos="661"/>
              </w:tabs>
              <w:ind w:right="-1" w:firstLine="0"/>
              <w:jc w:val="both"/>
            </w:pPr>
            <w:r w:rsidRPr="000F3649">
              <w:rPr>
                <w:spacing w:val="-2"/>
              </w:rPr>
              <w:t>Строительн</w:t>
            </w:r>
            <w:r w:rsidRPr="000F3649">
              <w:rPr>
                <w:spacing w:val="-6"/>
              </w:rPr>
              <w:t>ый</w:t>
            </w:r>
            <w:r w:rsidRPr="000F3649">
              <w:t xml:space="preserve"> </w:t>
            </w:r>
            <w:r w:rsidRPr="000F3649">
              <w:rPr>
                <w:spacing w:val="-2"/>
              </w:rPr>
              <w:t>материал, детали конструктора.</w:t>
            </w:r>
          </w:p>
          <w:p w:rsidR="00F2326C" w:rsidRPr="000F3649" w:rsidRDefault="00F2326C" w:rsidP="006906A5">
            <w:pPr>
              <w:pStyle w:val="TableParagraph"/>
              <w:numPr>
                <w:ilvl w:val="0"/>
                <w:numId w:val="119"/>
              </w:numPr>
              <w:tabs>
                <w:tab w:val="left" w:pos="333"/>
                <w:tab w:val="left" w:pos="1424"/>
              </w:tabs>
              <w:ind w:right="-1" w:firstLine="0"/>
              <w:jc w:val="both"/>
            </w:pPr>
            <w:r w:rsidRPr="000F3649">
              <w:rPr>
                <w:spacing w:val="-2"/>
              </w:rPr>
              <w:t>Конструирование</w:t>
            </w:r>
            <w:r w:rsidRPr="000F3649">
              <w:t xml:space="preserve"> </w:t>
            </w:r>
            <w:r w:rsidRPr="000F3649">
              <w:rPr>
                <w:spacing w:val="-5"/>
              </w:rPr>
              <w:t xml:space="preserve">по </w:t>
            </w:r>
            <w:r w:rsidRPr="000F3649">
              <w:rPr>
                <w:spacing w:val="-2"/>
              </w:rPr>
              <w:t>образцу,</w:t>
            </w:r>
            <w:r w:rsidRPr="000F3649">
              <w:tab/>
            </w:r>
            <w:proofErr w:type="gramStart"/>
            <w:r w:rsidRPr="000F3649">
              <w:rPr>
                <w:spacing w:val="-5"/>
              </w:rPr>
              <w:t>по</w:t>
            </w:r>
            <w:proofErr w:type="gramEnd"/>
          </w:p>
          <w:p w:rsidR="00F2326C" w:rsidRPr="000F3649" w:rsidRDefault="00F2326C" w:rsidP="00F2326C">
            <w:pPr>
              <w:pStyle w:val="TableParagraph"/>
              <w:tabs>
                <w:tab w:val="left" w:pos="1420"/>
              </w:tabs>
              <w:ind w:left="153" w:right="-1"/>
              <w:jc w:val="both"/>
            </w:pPr>
            <w:r w:rsidRPr="000F3649">
              <w:rPr>
                <w:spacing w:val="-2"/>
              </w:rPr>
              <w:t>теме,</w:t>
            </w:r>
            <w:r w:rsidRPr="000F3649">
              <w:t xml:space="preserve"> </w:t>
            </w:r>
            <w:r w:rsidRPr="000F3649">
              <w:rPr>
                <w:spacing w:val="-6"/>
              </w:rPr>
              <w:t xml:space="preserve">по </w:t>
            </w:r>
            <w:r w:rsidRPr="000F3649">
              <w:t xml:space="preserve">замыслу, </w:t>
            </w:r>
            <w:proofErr w:type="gramStart"/>
            <w:r w:rsidRPr="000F3649">
              <w:t>по</w:t>
            </w:r>
            <w:proofErr w:type="gramEnd"/>
          </w:p>
          <w:p w:rsidR="00F2326C" w:rsidRPr="000F3649" w:rsidRDefault="00F2326C" w:rsidP="00F2326C">
            <w:pPr>
              <w:pStyle w:val="TableParagraph"/>
              <w:ind w:left="109" w:right="-1"/>
              <w:jc w:val="both"/>
            </w:pPr>
            <w:r w:rsidRPr="000F3649">
              <w:rPr>
                <w:spacing w:val="-2"/>
              </w:rPr>
              <w:t>схеме.</w:t>
            </w:r>
          </w:p>
        </w:tc>
        <w:tc>
          <w:tcPr>
            <w:tcW w:w="17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Default="00F2326C" w:rsidP="00F2326C">
            <w:pPr>
              <w:pStyle w:val="TableParagraph"/>
              <w:ind w:right="-1"/>
              <w:jc w:val="both"/>
            </w:pPr>
          </w:p>
        </w:tc>
        <w:tc>
          <w:tcPr>
            <w:tcW w:w="121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Default="00F2326C" w:rsidP="00F2326C">
            <w:pPr>
              <w:pStyle w:val="TableParagraph"/>
              <w:ind w:right="-1"/>
              <w:jc w:val="both"/>
            </w:pPr>
          </w:p>
        </w:tc>
      </w:tr>
      <w:tr w:rsidR="00F2326C" w:rsidTr="001F22CB">
        <w:trPr>
          <w:trHeight w:val="4810"/>
        </w:trPr>
        <w:tc>
          <w:tcPr>
            <w:tcW w:w="186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Default="00F2326C" w:rsidP="00F2326C">
            <w:pPr>
              <w:pStyle w:val="TableParagraph"/>
              <w:ind w:right="-1"/>
              <w:jc w:val="both"/>
            </w:pP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Default="00F2326C" w:rsidP="00F2326C">
            <w:pPr>
              <w:pStyle w:val="TableParagraph"/>
              <w:spacing w:before="1"/>
              <w:ind w:left="394" w:right="-1"/>
              <w:jc w:val="both"/>
            </w:pPr>
            <w:r>
              <w:rPr>
                <w:spacing w:val="-2"/>
              </w:rPr>
              <w:t>Игровая</w:t>
            </w:r>
          </w:p>
        </w:tc>
        <w:tc>
          <w:tcPr>
            <w:tcW w:w="21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Default="00F2326C" w:rsidP="006906A5">
            <w:pPr>
              <w:pStyle w:val="TableParagraph"/>
              <w:numPr>
                <w:ilvl w:val="0"/>
                <w:numId w:val="118"/>
              </w:numPr>
              <w:tabs>
                <w:tab w:val="left" w:pos="322"/>
                <w:tab w:val="left" w:pos="464"/>
              </w:tabs>
              <w:spacing w:before="1"/>
              <w:ind w:left="323" w:right="-1" w:hanging="169"/>
              <w:jc w:val="both"/>
            </w:pPr>
            <w:r>
              <w:rPr>
                <w:spacing w:val="-2"/>
              </w:rPr>
              <w:t>Дидактичес</w:t>
            </w:r>
            <w:r>
              <w:t>кие игры.</w:t>
            </w:r>
          </w:p>
          <w:p w:rsidR="00F2326C" w:rsidRDefault="00F2326C" w:rsidP="006906A5">
            <w:pPr>
              <w:pStyle w:val="TableParagraph"/>
              <w:numPr>
                <w:ilvl w:val="0"/>
                <w:numId w:val="118"/>
              </w:numPr>
              <w:tabs>
                <w:tab w:val="left" w:pos="322"/>
                <w:tab w:val="left" w:pos="464"/>
              </w:tabs>
              <w:ind w:left="154" w:right="-1" w:firstLine="0"/>
              <w:jc w:val="both"/>
            </w:pPr>
            <w:r>
              <w:t xml:space="preserve">Игры со </w:t>
            </w:r>
            <w:r>
              <w:rPr>
                <w:spacing w:val="-2"/>
              </w:rPr>
              <w:t>строительным материалом (конструктором). 3.Сюжетн</w:t>
            </w:r>
            <w:proofErr w:type="gramStart"/>
            <w:r>
              <w:rPr>
                <w:spacing w:val="-2"/>
              </w:rPr>
              <w:t>о-</w:t>
            </w:r>
            <w:proofErr w:type="gramEnd"/>
            <w:r>
              <w:rPr>
                <w:spacing w:val="-2"/>
              </w:rPr>
              <w:t xml:space="preserve"> ролевая</w:t>
            </w:r>
          </w:p>
          <w:p w:rsidR="00F2326C" w:rsidRDefault="00F2326C" w:rsidP="00F2326C">
            <w:pPr>
              <w:pStyle w:val="TableParagraph"/>
              <w:ind w:left="154" w:right="-1"/>
              <w:jc w:val="both"/>
              <w:rPr>
                <w:spacing w:val="-14"/>
              </w:rPr>
            </w:pPr>
            <w:r>
              <w:t>игра.</w:t>
            </w:r>
            <w:r>
              <w:rPr>
                <w:spacing w:val="-14"/>
              </w:rPr>
              <w:t xml:space="preserve"> </w:t>
            </w:r>
          </w:p>
          <w:p w:rsidR="00F2326C" w:rsidRDefault="00F2326C" w:rsidP="00F2326C">
            <w:pPr>
              <w:pStyle w:val="TableParagraph"/>
              <w:ind w:left="154" w:right="-1"/>
              <w:jc w:val="both"/>
            </w:pPr>
            <w:r>
              <w:t>4.Игры</w:t>
            </w:r>
            <w:r>
              <w:rPr>
                <w:spacing w:val="-14"/>
              </w:rPr>
              <w:t xml:space="preserve"> </w:t>
            </w:r>
            <w:r>
              <w:t xml:space="preserve">с </w:t>
            </w:r>
            <w:r>
              <w:rPr>
                <w:spacing w:val="-2"/>
              </w:rPr>
              <w:t>природным материалом.</w:t>
            </w:r>
          </w:p>
          <w:p w:rsidR="00F2326C" w:rsidRDefault="00F2326C" w:rsidP="00F2326C">
            <w:pPr>
              <w:pStyle w:val="TableParagraph"/>
              <w:ind w:left="154" w:right="-1"/>
              <w:jc w:val="both"/>
            </w:pPr>
            <w:r>
              <w:t xml:space="preserve">5.Игры с </w:t>
            </w:r>
            <w:r>
              <w:rPr>
                <w:spacing w:val="-2"/>
              </w:rPr>
              <w:t>Предметами</w:t>
            </w:r>
          </w:p>
          <w:p w:rsidR="00F2326C" w:rsidRDefault="00F2326C" w:rsidP="00F2326C">
            <w:pPr>
              <w:pStyle w:val="TableParagraph"/>
              <w:ind w:left="154" w:right="-1"/>
              <w:jc w:val="both"/>
            </w:pPr>
            <w:r>
              <w:rPr>
                <w:spacing w:val="-2"/>
              </w:rPr>
              <w:t>заместителями. 6.</w:t>
            </w:r>
            <w:proofErr w:type="gramStart"/>
            <w:r>
              <w:rPr>
                <w:spacing w:val="-2"/>
              </w:rPr>
              <w:t>Игровые</w:t>
            </w:r>
            <w:proofErr w:type="gramEnd"/>
          </w:p>
          <w:p w:rsidR="00F2326C" w:rsidRDefault="00F2326C" w:rsidP="00F2326C">
            <w:pPr>
              <w:pStyle w:val="TableParagraph"/>
              <w:ind w:left="154" w:right="-1"/>
              <w:jc w:val="both"/>
            </w:pPr>
            <w:r>
              <w:rPr>
                <w:spacing w:val="-2"/>
              </w:rPr>
              <w:t>задания.</w:t>
            </w:r>
          </w:p>
          <w:p w:rsidR="00F2326C" w:rsidRDefault="00F2326C" w:rsidP="00F2326C">
            <w:pPr>
              <w:pStyle w:val="TableParagraph"/>
              <w:ind w:left="154" w:right="-1"/>
              <w:jc w:val="both"/>
              <w:rPr>
                <w:spacing w:val="-2"/>
              </w:rPr>
            </w:pPr>
            <w:r>
              <w:rPr>
                <w:spacing w:val="-2"/>
              </w:rPr>
              <w:t>7.Игровые упражнения.</w:t>
            </w:r>
          </w:p>
          <w:p w:rsidR="000F3649" w:rsidRPr="000F3649" w:rsidRDefault="000F3649" w:rsidP="000F3649">
            <w:pPr>
              <w:pStyle w:val="TableParagraph"/>
              <w:ind w:left="154" w:right="-1"/>
              <w:jc w:val="both"/>
              <w:rPr>
                <w:spacing w:val="-2"/>
              </w:rPr>
            </w:pPr>
            <w:r>
              <w:rPr>
                <w:spacing w:val="-2"/>
              </w:rPr>
              <w:t>8.</w:t>
            </w:r>
            <w:r>
              <w:t xml:space="preserve"> </w:t>
            </w:r>
            <w:r w:rsidRPr="000F3649">
              <w:rPr>
                <w:spacing w:val="-2"/>
              </w:rPr>
              <w:t>Творческие игры.</w:t>
            </w:r>
          </w:p>
          <w:p w:rsidR="000F3649" w:rsidRPr="000F3649" w:rsidRDefault="000F3649" w:rsidP="000F3649">
            <w:pPr>
              <w:pStyle w:val="TableParagraph"/>
              <w:ind w:left="154" w:right="-1"/>
              <w:jc w:val="both"/>
              <w:rPr>
                <w:spacing w:val="-2"/>
              </w:rPr>
            </w:pPr>
            <w:r w:rsidRPr="000F3649">
              <w:rPr>
                <w:spacing w:val="-2"/>
              </w:rPr>
              <w:t>9.Игровые задания. 10.Игровые упражнения.</w:t>
            </w:r>
          </w:p>
          <w:p w:rsidR="000F3649" w:rsidRDefault="000F3649" w:rsidP="000F3649">
            <w:pPr>
              <w:pStyle w:val="TableParagraph"/>
              <w:ind w:left="154" w:right="-1"/>
              <w:jc w:val="both"/>
            </w:pPr>
            <w:r w:rsidRPr="000F3649">
              <w:rPr>
                <w:spacing w:val="-2"/>
              </w:rPr>
              <w:t>11.Творческие игры.</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Default="00F2326C" w:rsidP="006906A5">
            <w:pPr>
              <w:pStyle w:val="TableParagraph"/>
              <w:numPr>
                <w:ilvl w:val="0"/>
                <w:numId w:val="117"/>
              </w:numPr>
              <w:tabs>
                <w:tab w:val="left" w:pos="333"/>
              </w:tabs>
              <w:spacing w:before="1"/>
              <w:ind w:right="-1" w:firstLine="0"/>
              <w:jc w:val="both"/>
            </w:pPr>
            <w:r>
              <w:rPr>
                <w:spacing w:val="-2"/>
              </w:rPr>
              <w:t>Дидактические игры.</w:t>
            </w:r>
          </w:p>
          <w:p w:rsidR="00F2326C" w:rsidRDefault="00F2326C" w:rsidP="006906A5">
            <w:pPr>
              <w:pStyle w:val="TableParagraph"/>
              <w:numPr>
                <w:ilvl w:val="0"/>
                <w:numId w:val="117"/>
              </w:numPr>
              <w:tabs>
                <w:tab w:val="left" w:pos="333"/>
              </w:tabs>
              <w:ind w:right="-1" w:firstLine="0"/>
              <w:jc w:val="both"/>
            </w:pPr>
            <w:r>
              <w:t xml:space="preserve">Игры со </w:t>
            </w:r>
            <w:r>
              <w:rPr>
                <w:spacing w:val="-2"/>
              </w:rPr>
              <w:t>строительным материалом (конструктором).</w:t>
            </w:r>
          </w:p>
          <w:p w:rsidR="00F2326C" w:rsidRDefault="00F2326C" w:rsidP="006906A5">
            <w:pPr>
              <w:pStyle w:val="TableParagraph"/>
              <w:numPr>
                <w:ilvl w:val="0"/>
                <w:numId w:val="117"/>
              </w:numPr>
              <w:tabs>
                <w:tab w:val="left" w:pos="315"/>
              </w:tabs>
              <w:ind w:right="-1" w:firstLine="0"/>
              <w:jc w:val="both"/>
            </w:pPr>
            <w:r>
              <w:rPr>
                <w:spacing w:val="-2"/>
              </w:rPr>
              <w:t>Сюжетно-ролевая игра.</w:t>
            </w:r>
          </w:p>
          <w:p w:rsidR="00F2326C" w:rsidRDefault="00F2326C" w:rsidP="006906A5">
            <w:pPr>
              <w:pStyle w:val="TableParagraph"/>
              <w:numPr>
                <w:ilvl w:val="0"/>
                <w:numId w:val="117"/>
              </w:numPr>
              <w:tabs>
                <w:tab w:val="left" w:pos="319"/>
              </w:tabs>
              <w:ind w:right="-1" w:firstLine="0"/>
              <w:jc w:val="both"/>
            </w:pPr>
            <w:r>
              <w:t xml:space="preserve">Игры с </w:t>
            </w:r>
            <w:r>
              <w:rPr>
                <w:spacing w:val="-2"/>
              </w:rPr>
              <w:t>природным материалом.</w:t>
            </w:r>
          </w:p>
          <w:p w:rsidR="00F2326C" w:rsidRDefault="00F2326C" w:rsidP="006906A5">
            <w:pPr>
              <w:pStyle w:val="TableParagraph"/>
              <w:numPr>
                <w:ilvl w:val="0"/>
                <w:numId w:val="117"/>
              </w:numPr>
              <w:tabs>
                <w:tab w:val="left" w:pos="319"/>
              </w:tabs>
              <w:ind w:right="-1" w:firstLine="0"/>
              <w:jc w:val="both"/>
            </w:pPr>
            <w:r>
              <w:t xml:space="preserve">Игры с </w:t>
            </w:r>
            <w:r>
              <w:rPr>
                <w:spacing w:val="-2"/>
              </w:rPr>
              <w:t>Предметами</w:t>
            </w:r>
          </w:p>
          <w:p w:rsidR="00F2326C" w:rsidRDefault="00F2326C" w:rsidP="00F2326C">
            <w:pPr>
              <w:pStyle w:val="TableParagraph"/>
              <w:ind w:left="153" w:right="-1"/>
              <w:jc w:val="both"/>
            </w:pPr>
            <w:r>
              <w:rPr>
                <w:spacing w:val="-2"/>
              </w:rPr>
              <w:t>заместителями. 6.</w:t>
            </w:r>
            <w:proofErr w:type="gramStart"/>
            <w:r>
              <w:rPr>
                <w:spacing w:val="-2"/>
              </w:rPr>
              <w:t>Игровые</w:t>
            </w:r>
            <w:proofErr w:type="gramEnd"/>
          </w:p>
          <w:p w:rsidR="00F2326C" w:rsidRDefault="00F2326C" w:rsidP="00F2326C">
            <w:pPr>
              <w:pStyle w:val="TableParagraph"/>
              <w:ind w:left="153" w:right="-1"/>
              <w:jc w:val="both"/>
            </w:pPr>
            <w:r>
              <w:rPr>
                <w:spacing w:val="-2"/>
              </w:rPr>
              <w:t>задания.</w:t>
            </w:r>
          </w:p>
          <w:p w:rsidR="00F2326C" w:rsidRDefault="00F2326C" w:rsidP="00F2326C">
            <w:pPr>
              <w:pStyle w:val="TableParagraph"/>
              <w:ind w:left="153" w:right="-1"/>
              <w:jc w:val="both"/>
            </w:pPr>
            <w:r>
              <w:rPr>
                <w:spacing w:val="-2"/>
              </w:rPr>
              <w:t>7.Игровые</w:t>
            </w:r>
          </w:p>
          <w:p w:rsidR="00F2326C" w:rsidRDefault="00F2326C" w:rsidP="00F2326C">
            <w:pPr>
              <w:pStyle w:val="TableParagraph"/>
              <w:ind w:left="153" w:right="-1"/>
              <w:jc w:val="both"/>
              <w:rPr>
                <w:spacing w:val="-2"/>
              </w:rPr>
            </w:pPr>
            <w:r>
              <w:rPr>
                <w:spacing w:val="-2"/>
              </w:rPr>
              <w:t xml:space="preserve">упражнения. </w:t>
            </w:r>
          </w:p>
          <w:p w:rsidR="00F2326C" w:rsidRPr="00F2326C" w:rsidRDefault="00F2326C" w:rsidP="00F2326C">
            <w:pPr>
              <w:pStyle w:val="TableParagraph"/>
              <w:ind w:left="153" w:right="-1"/>
              <w:jc w:val="both"/>
              <w:rPr>
                <w:spacing w:val="-6"/>
              </w:rPr>
            </w:pPr>
            <w:r>
              <w:rPr>
                <w:spacing w:val="-6"/>
              </w:rPr>
              <w:t>8.</w:t>
            </w:r>
            <w:r w:rsidRPr="00F2326C">
              <w:rPr>
                <w:spacing w:val="-2"/>
              </w:rPr>
              <w:t xml:space="preserve"> </w:t>
            </w:r>
            <w:r w:rsidRPr="00F2326C">
              <w:rPr>
                <w:spacing w:val="-6"/>
              </w:rPr>
              <w:t>Творческие игры.</w:t>
            </w:r>
          </w:p>
          <w:p w:rsidR="00F2326C" w:rsidRPr="00F2326C" w:rsidRDefault="00F2326C" w:rsidP="00F2326C">
            <w:pPr>
              <w:pStyle w:val="TableParagraph"/>
              <w:ind w:left="153"/>
              <w:rPr>
                <w:spacing w:val="-6"/>
              </w:rPr>
            </w:pPr>
            <w:r w:rsidRPr="00F2326C">
              <w:rPr>
                <w:spacing w:val="-6"/>
              </w:rPr>
              <w:t>9.Игровые задания. 10.Игровые упражнения.</w:t>
            </w:r>
          </w:p>
          <w:p w:rsidR="00F2326C" w:rsidRDefault="00F2326C" w:rsidP="00F2326C">
            <w:pPr>
              <w:pStyle w:val="TableParagraph"/>
              <w:ind w:left="153" w:right="-1"/>
              <w:jc w:val="both"/>
            </w:pPr>
            <w:r w:rsidRPr="00F2326C">
              <w:rPr>
                <w:spacing w:val="-6"/>
              </w:rPr>
              <w:t>11.Творческие игры.</w:t>
            </w:r>
          </w:p>
        </w:tc>
        <w:tc>
          <w:tcPr>
            <w:tcW w:w="17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Default="00F2326C" w:rsidP="00F2326C">
            <w:pPr>
              <w:pStyle w:val="TableParagraph"/>
              <w:ind w:right="-1"/>
              <w:jc w:val="both"/>
            </w:pPr>
          </w:p>
        </w:tc>
        <w:tc>
          <w:tcPr>
            <w:tcW w:w="121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F2326C" w:rsidRDefault="00F2326C" w:rsidP="00F2326C">
            <w:pPr>
              <w:pStyle w:val="TableParagraph"/>
              <w:ind w:right="-1"/>
              <w:jc w:val="both"/>
            </w:pP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10490" w:type="dxa"/>
        <w:tblInd w:w="-562" w:type="dxa"/>
        <w:tblBorders>
          <w:top w:val="single" w:sz="4" w:space="0" w:color="000001"/>
          <w:left w:val="single" w:sz="4" w:space="0" w:color="000001"/>
          <w:bottom w:val="single" w:sz="8" w:space="0" w:color="000001"/>
          <w:right w:val="single" w:sz="4" w:space="0" w:color="000001"/>
          <w:insideH w:val="single" w:sz="8" w:space="0" w:color="000001"/>
          <w:insideV w:val="single" w:sz="4" w:space="0" w:color="000001"/>
        </w:tblBorders>
        <w:tblLayout w:type="fixed"/>
        <w:tblLook w:val="01E0" w:firstRow="1" w:lastRow="1" w:firstColumn="1" w:lastColumn="1" w:noHBand="0" w:noVBand="0"/>
      </w:tblPr>
      <w:tblGrid>
        <w:gridCol w:w="1701"/>
        <w:gridCol w:w="1701"/>
        <w:gridCol w:w="2127"/>
        <w:gridCol w:w="2126"/>
        <w:gridCol w:w="1701"/>
        <w:gridCol w:w="1134"/>
      </w:tblGrid>
      <w:tr w:rsidR="001F22CB" w:rsidTr="001F22CB">
        <w:trPr>
          <w:trHeight w:val="4516"/>
        </w:trPr>
        <w:tc>
          <w:tcPr>
            <w:tcW w:w="1701"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775698" w:rsidRDefault="000F3649" w:rsidP="007156B6">
            <w:pPr>
              <w:pStyle w:val="TableParagraph"/>
              <w:spacing w:before="1"/>
              <w:ind w:left="102" w:right="-1"/>
              <w:jc w:val="both"/>
              <w:rPr>
                <w:b/>
              </w:rPr>
            </w:pPr>
            <w:r>
              <w:rPr>
                <w:b/>
                <w:spacing w:val="-2"/>
              </w:rPr>
              <w:lastRenderedPageBreak/>
              <w:t>Социальн</w:t>
            </w:r>
            <w:r w:rsidR="00CC129A">
              <w:rPr>
                <w:b/>
              </w:rPr>
              <w:t xml:space="preserve">о - </w:t>
            </w:r>
            <w:proofErr w:type="spellStart"/>
            <w:proofErr w:type="gramStart"/>
            <w:r w:rsidR="00CC129A">
              <w:rPr>
                <w:b/>
                <w:spacing w:val="-2"/>
              </w:rPr>
              <w:t>коммуни</w:t>
            </w:r>
            <w:proofErr w:type="spellEnd"/>
            <w:r w:rsidR="00CC129A">
              <w:rPr>
                <w:b/>
                <w:spacing w:val="-2"/>
              </w:rPr>
              <w:t xml:space="preserve"> </w:t>
            </w:r>
            <w:proofErr w:type="spellStart"/>
            <w:r w:rsidR="00CC129A">
              <w:rPr>
                <w:b/>
                <w:spacing w:val="-2"/>
              </w:rPr>
              <w:t>кативное</w:t>
            </w:r>
            <w:proofErr w:type="spellEnd"/>
            <w:proofErr w:type="gramEnd"/>
            <w:r w:rsidR="00CC129A">
              <w:rPr>
                <w:b/>
                <w:spacing w:val="-2"/>
              </w:rPr>
              <w:t xml:space="preserve"> развитие</w:t>
            </w:r>
          </w:p>
        </w:tc>
        <w:tc>
          <w:tcPr>
            <w:tcW w:w="1701"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775698" w:rsidRDefault="000F3649" w:rsidP="007156B6">
            <w:pPr>
              <w:pStyle w:val="TableParagraph"/>
              <w:spacing w:before="1"/>
              <w:ind w:left="106" w:right="-1"/>
              <w:jc w:val="both"/>
            </w:pPr>
            <w:r>
              <w:rPr>
                <w:spacing w:val="-2"/>
              </w:rPr>
              <w:t>Коммуника</w:t>
            </w:r>
            <w:r w:rsidR="00CC129A">
              <w:rPr>
                <w:spacing w:val="-2"/>
              </w:rPr>
              <w:t>тивная</w:t>
            </w: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spacing w:before="240"/>
              <w:ind w:right="-1"/>
              <w:jc w:val="both"/>
              <w:rPr>
                <w:b/>
                <w:i/>
              </w:rPr>
            </w:pPr>
          </w:p>
          <w:p w:rsidR="00775698" w:rsidRDefault="00CC129A" w:rsidP="007156B6">
            <w:pPr>
              <w:pStyle w:val="TableParagraph"/>
              <w:ind w:left="106" w:right="-1"/>
              <w:jc w:val="both"/>
            </w:pPr>
            <w:r>
              <w:rPr>
                <w:spacing w:val="-2"/>
              </w:rPr>
              <w:t>Игровая</w:t>
            </w: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spacing w:before="187"/>
              <w:ind w:right="-1"/>
              <w:jc w:val="both"/>
              <w:rPr>
                <w:b/>
                <w:i/>
              </w:rPr>
            </w:pPr>
          </w:p>
          <w:p w:rsidR="000F3649" w:rsidRDefault="000F3649" w:rsidP="007156B6">
            <w:pPr>
              <w:pStyle w:val="TableParagraph"/>
              <w:spacing w:before="187"/>
              <w:ind w:right="-1"/>
              <w:jc w:val="both"/>
              <w:rPr>
                <w:b/>
                <w:i/>
              </w:rPr>
            </w:pPr>
          </w:p>
          <w:p w:rsidR="00775698" w:rsidRDefault="00CC129A" w:rsidP="007156B6">
            <w:pPr>
              <w:pStyle w:val="TableParagraph"/>
              <w:ind w:left="106" w:right="-1"/>
              <w:jc w:val="both"/>
            </w:pPr>
            <w:r>
              <w:rPr>
                <w:spacing w:val="-2"/>
              </w:rPr>
              <w:t>Трудовая</w:t>
            </w:r>
          </w:p>
        </w:tc>
        <w:tc>
          <w:tcPr>
            <w:tcW w:w="2127"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116"/>
              </w:numPr>
              <w:tabs>
                <w:tab w:val="left" w:pos="273"/>
                <w:tab w:val="left" w:pos="299"/>
              </w:tabs>
              <w:spacing w:before="1"/>
              <w:ind w:right="-1" w:firstLine="0"/>
              <w:jc w:val="both"/>
            </w:pPr>
            <w:r>
              <w:rPr>
                <w:spacing w:val="-2"/>
              </w:rPr>
              <w:lastRenderedPageBreak/>
              <w:t>Свободное общение.</w:t>
            </w:r>
          </w:p>
          <w:p w:rsidR="00775698" w:rsidRDefault="00CC129A" w:rsidP="006906A5">
            <w:pPr>
              <w:pStyle w:val="TableParagraph"/>
              <w:numPr>
                <w:ilvl w:val="0"/>
                <w:numId w:val="116"/>
              </w:numPr>
              <w:tabs>
                <w:tab w:val="left" w:pos="273"/>
                <w:tab w:val="left" w:pos="299"/>
              </w:tabs>
              <w:spacing w:before="2"/>
              <w:ind w:right="-1" w:firstLine="0"/>
              <w:jc w:val="both"/>
            </w:pPr>
            <w:proofErr w:type="gramStart"/>
            <w:r>
              <w:t>Освоение</w:t>
            </w:r>
            <w:r>
              <w:rPr>
                <w:spacing w:val="-14"/>
              </w:rPr>
              <w:t xml:space="preserve"> </w:t>
            </w:r>
            <w:r>
              <w:t>норм и правил</w:t>
            </w:r>
            <w:r w:rsidR="000F3649">
              <w:t xml:space="preserve"> </w:t>
            </w:r>
            <w:r w:rsidR="000F3649">
              <w:rPr>
                <w:spacing w:val="-2"/>
              </w:rPr>
              <w:t xml:space="preserve">поведения (беседы, </w:t>
            </w:r>
            <w:r w:rsidRPr="000F3649">
              <w:rPr>
                <w:spacing w:val="-2"/>
              </w:rPr>
              <w:t xml:space="preserve">рассматривание иллюстраций, проблемные </w:t>
            </w:r>
            <w:r>
              <w:t>ситуации, другие формы</w:t>
            </w:r>
            <w:r w:rsidRPr="000F3649">
              <w:rPr>
                <w:spacing w:val="40"/>
              </w:rPr>
              <w:t xml:space="preserve"> </w:t>
            </w:r>
            <w:r>
              <w:t xml:space="preserve">работы.). </w:t>
            </w:r>
            <w:r w:rsidRPr="000F3649">
              <w:rPr>
                <w:spacing w:val="-2"/>
              </w:rPr>
              <w:t>3.Формирование основ</w:t>
            </w:r>
            <w:r w:rsidR="000F3649">
              <w:t xml:space="preserve"> </w:t>
            </w:r>
            <w:r w:rsidRPr="000F3649">
              <w:rPr>
                <w:spacing w:val="-2"/>
              </w:rPr>
              <w:t>безопасности (собственной</w:t>
            </w:r>
            <w:proofErr w:type="gramEnd"/>
          </w:p>
          <w:p w:rsidR="000F3649" w:rsidRPr="000F3649" w:rsidRDefault="000F3649" w:rsidP="000F3649">
            <w:pPr>
              <w:pStyle w:val="TableParagraph"/>
              <w:ind w:left="110" w:right="-1"/>
              <w:jc w:val="both"/>
            </w:pPr>
            <w:r>
              <w:rPr>
                <w:spacing w:val="-2"/>
              </w:rPr>
              <w:t>жизнедеятельност</w:t>
            </w:r>
            <w:r>
              <w:t xml:space="preserve">и, в природе, на </w:t>
            </w:r>
            <w:r w:rsidR="00CC129A">
              <w:rPr>
                <w:spacing w:val="-2"/>
              </w:rPr>
              <w:t>дорогах).</w:t>
            </w:r>
          </w:p>
          <w:p w:rsidR="00775698" w:rsidRDefault="00CC129A" w:rsidP="007156B6">
            <w:pPr>
              <w:pStyle w:val="TableParagraph"/>
              <w:ind w:left="110" w:right="-1"/>
              <w:jc w:val="both"/>
            </w:pPr>
            <w:r>
              <w:rPr>
                <w:spacing w:val="-2"/>
              </w:rPr>
              <w:t>Игровые ситуации,</w:t>
            </w:r>
          </w:p>
          <w:p w:rsidR="00775698" w:rsidRDefault="00CC129A" w:rsidP="007156B6">
            <w:pPr>
              <w:pStyle w:val="TableParagraph"/>
              <w:ind w:left="110" w:right="-1"/>
              <w:jc w:val="both"/>
            </w:pPr>
            <w:r>
              <w:rPr>
                <w:spacing w:val="-2"/>
              </w:rPr>
              <w:t>сюжетно-ролевая игра;</w:t>
            </w:r>
          </w:p>
          <w:p w:rsidR="00775698" w:rsidRDefault="00CC129A" w:rsidP="007156B6">
            <w:pPr>
              <w:pStyle w:val="TableParagraph"/>
              <w:ind w:left="110" w:right="-1"/>
              <w:jc w:val="both"/>
            </w:pPr>
            <w:r>
              <w:rPr>
                <w:spacing w:val="-2"/>
              </w:rPr>
              <w:t>Театрализованные игры;</w:t>
            </w:r>
          </w:p>
          <w:p w:rsidR="00775698" w:rsidRDefault="000F3649" w:rsidP="007156B6">
            <w:pPr>
              <w:pStyle w:val="TableParagraph"/>
              <w:ind w:left="110" w:right="-1"/>
              <w:jc w:val="both"/>
            </w:pPr>
            <w:r>
              <w:rPr>
                <w:spacing w:val="-2"/>
              </w:rPr>
              <w:t>Игра-</w:t>
            </w:r>
            <w:r w:rsidR="00CC129A">
              <w:rPr>
                <w:spacing w:val="-2"/>
              </w:rPr>
              <w:t xml:space="preserve">драматизация; </w:t>
            </w:r>
            <w:r w:rsidR="00CC129A">
              <w:t xml:space="preserve">Игры на развитие эмоций (этюды); </w:t>
            </w:r>
            <w:r w:rsidR="00CC129A">
              <w:rPr>
                <w:spacing w:val="-2"/>
              </w:rPr>
              <w:t>Коммуникативные игры;</w:t>
            </w:r>
          </w:p>
          <w:p w:rsidR="000F3649" w:rsidRPr="000F3649" w:rsidRDefault="00CC129A" w:rsidP="007156B6">
            <w:pPr>
              <w:pStyle w:val="TableParagraph"/>
              <w:ind w:left="110" w:right="-1"/>
              <w:jc w:val="both"/>
              <w:rPr>
                <w:spacing w:val="-4"/>
              </w:rPr>
            </w:pPr>
            <w:r>
              <w:t>Игры</w:t>
            </w:r>
            <w:r>
              <w:rPr>
                <w:spacing w:val="40"/>
              </w:rPr>
              <w:t xml:space="preserve"> </w:t>
            </w:r>
            <w:r>
              <w:t xml:space="preserve">с </w:t>
            </w:r>
            <w:r>
              <w:rPr>
                <w:spacing w:val="-2"/>
              </w:rPr>
              <w:t xml:space="preserve">правилами; Подвижные </w:t>
            </w:r>
            <w:r>
              <w:t xml:space="preserve">(народные) игры </w:t>
            </w:r>
            <w:r>
              <w:rPr>
                <w:spacing w:val="-2"/>
              </w:rPr>
              <w:lastRenderedPageBreak/>
              <w:t xml:space="preserve">Коммуникативные </w:t>
            </w:r>
            <w:r>
              <w:rPr>
                <w:spacing w:val="-4"/>
              </w:rPr>
              <w:t>игры</w:t>
            </w:r>
          </w:p>
          <w:p w:rsidR="00775698" w:rsidRDefault="000F3649" w:rsidP="006906A5">
            <w:pPr>
              <w:pStyle w:val="TableParagraph"/>
              <w:numPr>
                <w:ilvl w:val="0"/>
                <w:numId w:val="115"/>
              </w:numPr>
              <w:tabs>
                <w:tab w:val="left" w:pos="273"/>
                <w:tab w:val="left" w:pos="312"/>
              </w:tabs>
              <w:ind w:right="-1" w:firstLine="0"/>
              <w:jc w:val="both"/>
            </w:pPr>
            <w:r>
              <w:rPr>
                <w:spacing w:val="-2"/>
              </w:rPr>
              <w:t>Самообслужива</w:t>
            </w:r>
            <w:r w:rsidR="001F22CB">
              <w:rPr>
                <w:spacing w:val="-4"/>
              </w:rPr>
              <w:t>ние</w:t>
            </w:r>
          </w:p>
          <w:p w:rsidR="000F3649" w:rsidRDefault="00CC129A" w:rsidP="000F3649">
            <w:pPr>
              <w:pStyle w:val="TableParagraph"/>
              <w:ind w:left="110" w:right="-1"/>
              <w:jc w:val="both"/>
            </w:pPr>
            <w:r>
              <w:t>Чтение</w:t>
            </w:r>
            <w:r>
              <w:rPr>
                <w:spacing w:val="-7"/>
              </w:rPr>
              <w:t xml:space="preserve"> </w:t>
            </w:r>
            <w:r>
              <w:rPr>
                <w:spacing w:val="-2"/>
              </w:rPr>
              <w:t>коротких</w:t>
            </w:r>
            <w:r w:rsidR="000F3649">
              <w:t xml:space="preserve"> стихов</w:t>
            </w:r>
            <w:r w:rsidR="000F3649">
              <w:rPr>
                <w:spacing w:val="-14"/>
              </w:rPr>
              <w:t xml:space="preserve"> </w:t>
            </w:r>
            <w:r w:rsidR="000F3649">
              <w:t>и</w:t>
            </w:r>
            <w:r w:rsidR="000F3649">
              <w:rPr>
                <w:spacing w:val="-14"/>
              </w:rPr>
              <w:t xml:space="preserve"> </w:t>
            </w:r>
            <w:proofErr w:type="spellStart"/>
            <w:r w:rsidR="000F3649">
              <w:t>потешек</w:t>
            </w:r>
            <w:proofErr w:type="spellEnd"/>
            <w:r w:rsidR="000F3649">
              <w:t xml:space="preserve">. 3.Совместная </w:t>
            </w:r>
            <w:proofErr w:type="gramStart"/>
            <w:r w:rsidR="000F3649">
              <w:t>со</w:t>
            </w:r>
            <w:proofErr w:type="gramEnd"/>
            <w:r w:rsidR="000F3649">
              <w:t xml:space="preserve"> </w:t>
            </w:r>
            <w:r w:rsidR="000F3649">
              <w:rPr>
                <w:spacing w:val="-2"/>
              </w:rPr>
              <w:t>взрослым</w:t>
            </w:r>
            <w:r w:rsidR="000F3649">
              <w:t xml:space="preserve"> </w:t>
            </w:r>
            <w:r w:rsidR="000F3649">
              <w:rPr>
                <w:spacing w:val="-2"/>
              </w:rPr>
              <w:t>трудовая деятельность.</w:t>
            </w:r>
          </w:p>
          <w:p w:rsidR="000F3649" w:rsidRDefault="000F3649" w:rsidP="000F3649">
            <w:pPr>
              <w:pStyle w:val="TableParagraph"/>
              <w:ind w:left="110" w:right="-1"/>
              <w:jc w:val="both"/>
            </w:pPr>
            <w:r>
              <w:t>4.Труд</w:t>
            </w:r>
            <w:r>
              <w:rPr>
                <w:spacing w:val="-14"/>
              </w:rPr>
              <w:t xml:space="preserve"> </w:t>
            </w:r>
            <w:r>
              <w:t>в</w:t>
            </w:r>
            <w:r>
              <w:rPr>
                <w:spacing w:val="-14"/>
              </w:rPr>
              <w:t xml:space="preserve"> </w:t>
            </w:r>
            <w:r>
              <w:t>природе. 5.Знакомство с трудом</w:t>
            </w:r>
            <w:r>
              <w:rPr>
                <w:spacing w:val="-14"/>
              </w:rPr>
              <w:t xml:space="preserve"> </w:t>
            </w:r>
            <w:r>
              <w:t xml:space="preserve">взрослых. </w:t>
            </w:r>
            <w:r>
              <w:rPr>
                <w:spacing w:val="-2"/>
              </w:rPr>
              <w:t>6.Дидактические игры</w:t>
            </w:r>
          </w:p>
          <w:p w:rsidR="000F3649" w:rsidRDefault="000F3649" w:rsidP="000F3649">
            <w:pPr>
              <w:pStyle w:val="TableParagraph"/>
              <w:ind w:left="-2" w:right="-1" w:firstLine="112"/>
              <w:jc w:val="both"/>
            </w:pPr>
            <w:r>
              <w:rPr>
                <w:spacing w:val="-2"/>
              </w:rPr>
              <w:t>7.Обыгрывание способа</w:t>
            </w:r>
            <w:r>
              <w:rPr>
                <w:spacing w:val="-12"/>
              </w:rPr>
              <w:t xml:space="preserve"> </w:t>
            </w:r>
            <w:r>
              <w:rPr>
                <w:spacing w:val="-2"/>
              </w:rPr>
              <w:t>действий.</w:t>
            </w:r>
          </w:p>
          <w:p w:rsidR="000F3649" w:rsidRDefault="001F22CB" w:rsidP="000F3649">
            <w:pPr>
              <w:pStyle w:val="TableParagraph"/>
              <w:ind w:left="110" w:right="-1" w:hanging="57"/>
              <w:jc w:val="both"/>
            </w:pPr>
            <w:r>
              <w:rPr>
                <w:spacing w:val="-2"/>
              </w:rPr>
              <w:t>8.</w:t>
            </w:r>
            <w:r w:rsidR="000F3649">
              <w:rPr>
                <w:spacing w:val="-2"/>
              </w:rPr>
              <w:t>Обучение трудовым действиям.</w:t>
            </w:r>
          </w:p>
          <w:p w:rsidR="000F3649" w:rsidRDefault="000F3649" w:rsidP="000F3649">
            <w:pPr>
              <w:pStyle w:val="TableParagraph"/>
              <w:ind w:left="110" w:right="-1"/>
              <w:jc w:val="both"/>
              <w:rPr>
                <w:spacing w:val="-2"/>
              </w:rPr>
            </w:pPr>
            <w:r>
              <w:t xml:space="preserve">9.Показ и </w:t>
            </w:r>
            <w:r>
              <w:rPr>
                <w:spacing w:val="-2"/>
              </w:rPr>
              <w:t>разъяснение</w:t>
            </w:r>
          </w:p>
          <w:p w:rsidR="000F3649" w:rsidRDefault="000F3649" w:rsidP="000F3649">
            <w:pPr>
              <w:pStyle w:val="TableParagraph"/>
              <w:ind w:left="110" w:right="-1"/>
              <w:jc w:val="both"/>
            </w:pPr>
            <w:r>
              <w:rPr>
                <w:spacing w:val="-2"/>
              </w:rPr>
              <w:t>10.Рассматривани</w:t>
            </w:r>
            <w:r>
              <w:t xml:space="preserve">е иллюстраций, </w:t>
            </w:r>
            <w:r>
              <w:rPr>
                <w:spacing w:val="-2"/>
              </w:rPr>
              <w:t>фотографий.</w:t>
            </w:r>
          </w:p>
          <w:p w:rsidR="000F3649" w:rsidRDefault="000F3649" w:rsidP="000F3649">
            <w:pPr>
              <w:pStyle w:val="TableParagraph"/>
              <w:ind w:left="110" w:right="-1"/>
              <w:jc w:val="both"/>
            </w:pPr>
            <w:r>
              <w:rPr>
                <w:spacing w:val="-2"/>
              </w:rPr>
              <w:t>11.Совместная оценка</w:t>
            </w:r>
          </w:p>
          <w:p w:rsidR="000F3649" w:rsidRDefault="000F3649" w:rsidP="000F3649">
            <w:pPr>
              <w:pStyle w:val="TableParagraph"/>
              <w:ind w:left="110" w:right="-1"/>
              <w:jc w:val="both"/>
            </w:pPr>
            <w:r>
              <w:rPr>
                <w:spacing w:val="-2"/>
              </w:rPr>
              <w:t>деятельности персонажей. 12.Поручения. 13.Наблюдения. 14.Элементы</w:t>
            </w:r>
          </w:p>
          <w:p w:rsidR="000F3649" w:rsidRDefault="000F3649" w:rsidP="000F3649">
            <w:pPr>
              <w:pStyle w:val="TableParagraph"/>
              <w:ind w:left="110" w:right="-1"/>
              <w:jc w:val="both"/>
              <w:rPr>
                <w:spacing w:val="-2"/>
              </w:rPr>
            </w:pPr>
            <w:r>
              <w:rPr>
                <w:spacing w:val="-2"/>
              </w:rPr>
              <w:t xml:space="preserve">дежурства. </w:t>
            </w:r>
          </w:p>
          <w:p w:rsidR="000F3649" w:rsidRDefault="000F3649" w:rsidP="000F3649">
            <w:pPr>
              <w:pStyle w:val="TableParagraph"/>
              <w:ind w:left="110" w:right="-1"/>
              <w:jc w:val="both"/>
            </w:pPr>
            <w:r>
              <w:rPr>
                <w:spacing w:val="-2"/>
              </w:rPr>
              <w:t>15.Беседа. 16.Экскурсия.</w:t>
            </w:r>
          </w:p>
          <w:p w:rsidR="00775698" w:rsidRDefault="00775698" w:rsidP="000F3649">
            <w:pPr>
              <w:pStyle w:val="TableParagraph"/>
              <w:ind w:left="110" w:right="-1"/>
              <w:jc w:val="both"/>
            </w:pPr>
          </w:p>
        </w:tc>
        <w:tc>
          <w:tcPr>
            <w:tcW w:w="2126"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775698" w:rsidRDefault="000F3649" w:rsidP="006906A5">
            <w:pPr>
              <w:pStyle w:val="TableParagraph"/>
              <w:numPr>
                <w:ilvl w:val="0"/>
                <w:numId w:val="114"/>
              </w:numPr>
              <w:tabs>
                <w:tab w:val="left" w:pos="277"/>
              </w:tabs>
              <w:spacing w:before="1"/>
              <w:ind w:left="0" w:right="-1" w:firstLine="0"/>
              <w:jc w:val="both"/>
            </w:pPr>
            <w:r>
              <w:rPr>
                <w:spacing w:val="-2"/>
              </w:rPr>
              <w:lastRenderedPageBreak/>
              <w:t>Свободное</w:t>
            </w:r>
            <w:r w:rsidR="001F22CB">
              <w:rPr>
                <w:spacing w:val="-2"/>
              </w:rPr>
              <w:t xml:space="preserve"> общение</w:t>
            </w:r>
          </w:p>
          <w:p w:rsidR="000F3649" w:rsidRDefault="00CC129A" w:rsidP="006906A5">
            <w:pPr>
              <w:pStyle w:val="TableParagraph"/>
              <w:numPr>
                <w:ilvl w:val="0"/>
                <w:numId w:val="114"/>
              </w:numPr>
              <w:tabs>
                <w:tab w:val="left" w:pos="277"/>
              </w:tabs>
              <w:spacing w:before="2"/>
              <w:ind w:left="0" w:right="-1" w:firstLine="0"/>
              <w:jc w:val="both"/>
            </w:pPr>
            <w:proofErr w:type="gramStart"/>
            <w:r>
              <w:t>Освоение</w:t>
            </w:r>
            <w:r>
              <w:rPr>
                <w:spacing w:val="-14"/>
              </w:rPr>
              <w:t xml:space="preserve"> </w:t>
            </w:r>
            <w:r>
              <w:t>норм и правил</w:t>
            </w:r>
            <w:r w:rsidR="000F3649">
              <w:t xml:space="preserve"> </w:t>
            </w:r>
            <w:r w:rsidRPr="000F3649">
              <w:rPr>
                <w:spacing w:val="-2"/>
              </w:rPr>
              <w:t>поведения (беседы,</w:t>
            </w:r>
            <w:r w:rsidR="000F3649">
              <w:t xml:space="preserve"> </w:t>
            </w:r>
            <w:r w:rsidRPr="000F3649">
              <w:rPr>
                <w:spacing w:val="-2"/>
              </w:rPr>
              <w:t xml:space="preserve">рассматривание иллюстраций, проблемные </w:t>
            </w:r>
            <w:r w:rsidR="000F3649">
              <w:t xml:space="preserve">ситуации, другие формы </w:t>
            </w:r>
            <w:r>
              <w:t>ра</w:t>
            </w:r>
            <w:r w:rsidR="000F3649">
              <w:t>боты.</w:t>
            </w:r>
            <w:proofErr w:type="gramEnd"/>
          </w:p>
          <w:p w:rsidR="00775698" w:rsidRDefault="00CC129A" w:rsidP="000F3649">
            <w:pPr>
              <w:pStyle w:val="TableParagraph"/>
              <w:tabs>
                <w:tab w:val="left" w:pos="277"/>
              </w:tabs>
              <w:spacing w:before="2"/>
              <w:ind w:right="-1"/>
              <w:jc w:val="both"/>
            </w:pPr>
            <w:r w:rsidRPr="000F3649">
              <w:rPr>
                <w:spacing w:val="-2"/>
              </w:rPr>
              <w:t xml:space="preserve">3.Формирование </w:t>
            </w:r>
            <w:r>
              <w:t>основ</w:t>
            </w:r>
            <w:r w:rsidRPr="000F3649">
              <w:rPr>
                <w:spacing w:val="-14"/>
              </w:rPr>
              <w:t xml:space="preserve"> </w:t>
            </w:r>
            <w:r>
              <w:t xml:space="preserve">безопасности </w:t>
            </w:r>
            <w:r w:rsidRPr="000F3649">
              <w:rPr>
                <w:spacing w:val="-2"/>
              </w:rPr>
              <w:t xml:space="preserve">(собственной жизнедеятельности, </w:t>
            </w:r>
            <w:r>
              <w:t xml:space="preserve">в природе, на </w:t>
            </w:r>
            <w:r w:rsidRPr="000F3649">
              <w:rPr>
                <w:spacing w:val="-2"/>
              </w:rPr>
              <w:t>дорогах).</w:t>
            </w:r>
          </w:p>
          <w:p w:rsidR="00775698" w:rsidRDefault="000F3649" w:rsidP="006906A5">
            <w:pPr>
              <w:pStyle w:val="TableParagraph"/>
              <w:numPr>
                <w:ilvl w:val="0"/>
                <w:numId w:val="113"/>
              </w:numPr>
              <w:tabs>
                <w:tab w:val="left" w:pos="275"/>
              </w:tabs>
              <w:ind w:left="0" w:right="-1" w:firstLine="0"/>
              <w:jc w:val="both"/>
            </w:pPr>
            <w:r>
              <w:rPr>
                <w:spacing w:val="-2"/>
              </w:rPr>
              <w:t>Коллекционирова</w:t>
            </w:r>
            <w:r>
              <w:rPr>
                <w:spacing w:val="-4"/>
              </w:rPr>
              <w:t>ние</w:t>
            </w:r>
          </w:p>
          <w:p w:rsidR="00775698" w:rsidRDefault="00CC129A" w:rsidP="006906A5">
            <w:pPr>
              <w:pStyle w:val="TableParagraph"/>
              <w:numPr>
                <w:ilvl w:val="0"/>
                <w:numId w:val="113"/>
              </w:numPr>
              <w:tabs>
                <w:tab w:val="left" w:pos="275"/>
              </w:tabs>
              <w:ind w:left="0" w:right="-1" w:firstLine="0"/>
              <w:jc w:val="both"/>
            </w:pPr>
            <w:r>
              <w:rPr>
                <w:spacing w:val="-2"/>
              </w:rPr>
              <w:t>Мини-музей. 6.Тренинги.</w:t>
            </w:r>
          </w:p>
          <w:p w:rsidR="00775698" w:rsidRDefault="00CC129A" w:rsidP="000F3649">
            <w:pPr>
              <w:pStyle w:val="TableParagraph"/>
              <w:ind w:right="-1"/>
              <w:jc w:val="both"/>
            </w:pPr>
            <w:r>
              <w:rPr>
                <w:sz w:val="20"/>
              </w:rPr>
              <w:t>7.</w:t>
            </w:r>
            <w:r>
              <w:rPr>
                <w:spacing w:val="-32"/>
                <w:sz w:val="20"/>
              </w:rPr>
              <w:t xml:space="preserve"> </w:t>
            </w:r>
            <w:r>
              <w:rPr>
                <w:spacing w:val="-2"/>
              </w:rPr>
              <w:t>Ребусы.</w:t>
            </w:r>
          </w:p>
          <w:p w:rsidR="00775698" w:rsidRPr="000F3649" w:rsidRDefault="000F3649" w:rsidP="000F3649">
            <w:pPr>
              <w:pStyle w:val="TableParagraph"/>
              <w:tabs>
                <w:tab w:val="left" w:pos="472"/>
              </w:tabs>
              <w:spacing w:before="1"/>
              <w:ind w:right="-1"/>
              <w:jc w:val="both"/>
            </w:pPr>
            <w:r>
              <w:rPr>
                <w:sz w:val="20"/>
              </w:rPr>
              <w:t>8.</w:t>
            </w:r>
            <w:r w:rsidR="00CC129A">
              <w:t xml:space="preserve">Кроссворды. 9.Проблемные и </w:t>
            </w:r>
            <w:r w:rsidR="00CC129A">
              <w:rPr>
                <w:spacing w:val="-2"/>
              </w:rPr>
              <w:t>Игровые</w:t>
            </w:r>
            <w:r w:rsidR="00CC129A">
              <w:rPr>
                <w:spacing w:val="-12"/>
              </w:rPr>
              <w:t xml:space="preserve"> </w:t>
            </w:r>
            <w:r w:rsidR="00CC129A">
              <w:rPr>
                <w:spacing w:val="-2"/>
              </w:rPr>
              <w:t>ситуации.</w:t>
            </w:r>
          </w:p>
          <w:p w:rsidR="00775698" w:rsidRDefault="00CC129A" w:rsidP="000F3649">
            <w:pPr>
              <w:pStyle w:val="TableParagraph"/>
              <w:ind w:right="-1"/>
              <w:jc w:val="both"/>
            </w:pPr>
            <w:r>
              <w:rPr>
                <w:spacing w:val="-2"/>
              </w:rPr>
              <w:t>Игровые проблемные ситуации;</w:t>
            </w:r>
          </w:p>
          <w:p w:rsidR="00775698" w:rsidRDefault="00CC129A" w:rsidP="000F3649">
            <w:pPr>
              <w:pStyle w:val="TableParagraph"/>
              <w:spacing w:before="1"/>
              <w:ind w:right="-1"/>
              <w:jc w:val="both"/>
            </w:pPr>
            <w:r>
              <w:rPr>
                <w:spacing w:val="-2"/>
              </w:rPr>
              <w:t>Сюжетно-ролевые игры;</w:t>
            </w:r>
          </w:p>
          <w:p w:rsidR="00775698" w:rsidRDefault="00CC129A" w:rsidP="000F3649">
            <w:pPr>
              <w:pStyle w:val="TableParagraph"/>
              <w:ind w:right="-1"/>
              <w:jc w:val="both"/>
            </w:pPr>
            <w:r>
              <w:rPr>
                <w:spacing w:val="-2"/>
              </w:rPr>
              <w:t>Игр</w:t>
            </w:r>
            <w:proofErr w:type="gramStart"/>
            <w:r>
              <w:rPr>
                <w:spacing w:val="-2"/>
              </w:rPr>
              <w:t>ы-</w:t>
            </w:r>
            <w:proofErr w:type="gramEnd"/>
            <w:r>
              <w:rPr>
                <w:spacing w:val="-2"/>
              </w:rPr>
              <w:t xml:space="preserve"> драматизации; </w:t>
            </w:r>
            <w:r>
              <w:rPr>
                <w:spacing w:val="-2"/>
              </w:rPr>
              <w:lastRenderedPageBreak/>
              <w:t>Театрализованные игры; Коммуникативные игры;</w:t>
            </w:r>
          </w:p>
          <w:p w:rsidR="00775698" w:rsidRDefault="00CC129A" w:rsidP="000F3649">
            <w:pPr>
              <w:pStyle w:val="TableParagraph"/>
              <w:spacing w:before="1"/>
              <w:ind w:right="-1"/>
              <w:jc w:val="both"/>
            </w:pPr>
            <w:r>
              <w:t>Игры</w:t>
            </w:r>
            <w:r>
              <w:rPr>
                <w:spacing w:val="-14"/>
              </w:rPr>
              <w:t xml:space="preserve"> </w:t>
            </w:r>
            <w:r>
              <w:t>с</w:t>
            </w:r>
            <w:r>
              <w:rPr>
                <w:spacing w:val="-14"/>
              </w:rPr>
              <w:t xml:space="preserve"> </w:t>
            </w:r>
            <w:r>
              <w:t>правилами; Игры в парах;</w:t>
            </w:r>
          </w:p>
          <w:p w:rsidR="00775698" w:rsidRDefault="00CC129A" w:rsidP="000F3649">
            <w:pPr>
              <w:pStyle w:val="TableParagraph"/>
              <w:ind w:right="-1"/>
              <w:jc w:val="both"/>
            </w:pPr>
            <w:r>
              <w:rPr>
                <w:spacing w:val="-2"/>
              </w:rPr>
              <w:t>Пальчиковые игры; Настольн</w:t>
            </w:r>
            <w:proofErr w:type="gramStart"/>
            <w:r>
              <w:rPr>
                <w:spacing w:val="-2"/>
              </w:rPr>
              <w:t>о-</w:t>
            </w:r>
            <w:proofErr w:type="gramEnd"/>
            <w:r>
              <w:rPr>
                <w:spacing w:val="-2"/>
              </w:rPr>
              <w:t xml:space="preserve"> печатные</w:t>
            </w:r>
            <w:r>
              <w:rPr>
                <w:spacing w:val="-12"/>
              </w:rPr>
              <w:t xml:space="preserve"> </w:t>
            </w:r>
            <w:r>
              <w:rPr>
                <w:spacing w:val="-2"/>
              </w:rPr>
              <w:t>игры;</w:t>
            </w:r>
          </w:p>
          <w:p w:rsidR="00775698" w:rsidRDefault="00CC129A" w:rsidP="000F3649">
            <w:pPr>
              <w:pStyle w:val="TableParagraph"/>
              <w:spacing w:before="2"/>
              <w:ind w:right="-1"/>
              <w:jc w:val="both"/>
            </w:pPr>
            <w:r>
              <w:t>Подвижные</w:t>
            </w:r>
            <w:r>
              <w:rPr>
                <w:spacing w:val="-14"/>
              </w:rPr>
              <w:t xml:space="preserve"> </w:t>
            </w:r>
            <w:r>
              <w:t>игры; Народные игры.</w:t>
            </w:r>
          </w:p>
          <w:p w:rsidR="001F22CB" w:rsidRDefault="00CC129A" w:rsidP="000F3649">
            <w:pPr>
              <w:pStyle w:val="TableParagraph"/>
              <w:ind w:right="-1" w:hanging="168"/>
              <w:jc w:val="both"/>
              <w:rPr>
                <w:spacing w:val="-2"/>
                <w:sz w:val="20"/>
              </w:rPr>
            </w:pPr>
            <w:r>
              <w:rPr>
                <w:spacing w:val="-2"/>
                <w:sz w:val="20"/>
              </w:rPr>
              <w:t>1.</w:t>
            </w:r>
            <w:r>
              <w:rPr>
                <w:spacing w:val="-32"/>
                <w:sz w:val="20"/>
              </w:rPr>
              <w:t xml:space="preserve"> </w:t>
            </w:r>
            <w:r w:rsidR="001F22CB">
              <w:rPr>
                <w:spacing w:val="-32"/>
                <w:sz w:val="20"/>
              </w:rPr>
              <w:t xml:space="preserve">1.. </w:t>
            </w:r>
            <w:r w:rsidR="000F3649">
              <w:rPr>
                <w:spacing w:val="-2"/>
              </w:rPr>
              <w:t>Самообслуживани</w:t>
            </w:r>
            <w:r>
              <w:rPr>
                <w:spacing w:val="-6"/>
              </w:rPr>
              <w:t>е.</w:t>
            </w:r>
            <w:r w:rsidR="000F3649">
              <w:rPr>
                <w:spacing w:val="-2"/>
                <w:sz w:val="20"/>
              </w:rPr>
              <w:t xml:space="preserve"> </w:t>
            </w:r>
          </w:p>
          <w:p w:rsidR="001F22CB" w:rsidRDefault="000F3649" w:rsidP="000F3649">
            <w:pPr>
              <w:pStyle w:val="TableParagraph"/>
              <w:ind w:right="-1" w:hanging="168"/>
              <w:jc w:val="both"/>
            </w:pPr>
            <w:r>
              <w:rPr>
                <w:spacing w:val="-2"/>
                <w:sz w:val="20"/>
              </w:rPr>
              <w:t>2.</w:t>
            </w:r>
            <w:r>
              <w:rPr>
                <w:spacing w:val="-32"/>
                <w:sz w:val="20"/>
              </w:rPr>
              <w:t xml:space="preserve"> </w:t>
            </w:r>
            <w:proofErr w:type="spellStart"/>
            <w:r w:rsidR="001F22CB">
              <w:rPr>
                <w:spacing w:val="-2"/>
              </w:rPr>
              <w:t>Общественнополе</w:t>
            </w:r>
            <w:r>
              <w:t>з</w:t>
            </w:r>
            <w:proofErr w:type="spellEnd"/>
          </w:p>
          <w:p w:rsidR="001F22CB" w:rsidRDefault="000F3649" w:rsidP="001F22CB">
            <w:pPr>
              <w:pStyle w:val="TableParagraph"/>
              <w:ind w:right="-1" w:firstLine="53"/>
              <w:jc w:val="both"/>
              <w:rPr>
                <w:spacing w:val="-13"/>
              </w:rPr>
            </w:pPr>
            <w:proofErr w:type="spellStart"/>
            <w:r>
              <w:t>ный</w:t>
            </w:r>
            <w:proofErr w:type="spellEnd"/>
            <w:r>
              <w:rPr>
                <w:spacing w:val="-11"/>
              </w:rPr>
              <w:t xml:space="preserve"> </w:t>
            </w:r>
            <w:r>
              <w:t>труд.</w:t>
            </w:r>
            <w:r>
              <w:rPr>
                <w:spacing w:val="-13"/>
              </w:rPr>
              <w:t xml:space="preserve"> </w:t>
            </w:r>
          </w:p>
          <w:p w:rsidR="001F22CB" w:rsidRDefault="000F3649" w:rsidP="000F3649">
            <w:pPr>
              <w:pStyle w:val="TableParagraph"/>
              <w:ind w:right="-1" w:hanging="168"/>
              <w:jc w:val="both"/>
            </w:pPr>
            <w:r>
              <w:t>3.Труд в природе. 4.Знакомство с Трудом</w:t>
            </w:r>
            <w:r>
              <w:rPr>
                <w:spacing w:val="-14"/>
              </w:rPr>
              <w:t xml:space="preserve"> </w:t>
            </w:r>
            <w:r>
              <w:t xml:space="preserve">взрослых. </w:t>
            </w:r>
          </w:p>
          <w:p w:rsidR="001F22CB" w:rsidRDefault="000F3649" w:rsidP="001F22CB">
            <w:pPr>
              <w:pStyle w:val="TableParagraph"/>
              <w:ind w:right="-1" w:firstLine="53"/>
              <w:jc w:val="both"/>
            </w:pPr>
            <w:r>
              <w:rPr>
                <w:spacing w:val="-2"/>
              </w:rPr>
              <w:t>5.Чтение</w:t>
            </w:r>
            <w:r w:rsidR="001F22CB">
              <w:t xml:space="preserve"> </w:t>
            </w:r>
            <w:r>
              <w:rPr>
                <w:spacing w:val="-2"/>
              </w:rPr>
              <w:t>художественной литературы,</w:t>
            </w:r>
            <w:r w:rsidR="001F22CB">
              <w:rPr>
                <w:spacing w:val="-2"/>
              </w:rPr>
              <w:t xml:space="preserve"> </w:t>
            </w:r>
            <w:r>
              <w:t>связанной</w:t>
            </w:r>
          </w:p>
          <w:p w:rsidR="000F3649" w:rsidRDefault="000F3649" w:rsidP="001F22CB">
            <w:pPr>
              <w:pStyle w:val="TableParagraph"/>
              <w:ind w:right="-1" w:firstLine="53"/>
              <w:jc w:val="both"/>
            </w:pPr>
            <w:r>
              <w:t xml:space="preserve">с </w:t>
            </w:r>
            <w:r>
              <w:rPr>
                <w:spacing w:val="-2"/>
              </w:rPr>
              <w:t xml:space="preserve">тематикой </w:t>
            </w:r>
            <w:r>
              <w:t xml:space="preserve">трудовой </w:t>
            </w:r>
            <w:proofErr w:type="spellStart"/>
            <w:r>
              <w:t>и</w:t>
            </w:r>
            <w:r>
              <w:rPr>
                <w:spacing w:val="-2"/>
              </w:rPr>
              <w:t>профессиональной</w:t>
            </w:r>
            <w:proofErr w:type="spellEnd"/>
            <w:r>
              <w:rPr>
                <w:spacing w:val="-2"/>
              </w:rPr>
              <w:t xml:space="preserve"> деятельности.</w:t>
            </w:r>
          </w:p>
          <w:p w:rsidR="000F3649" w:rsidRDefault="000F3649" w:rsidP="001F22CB">
            <w:pPr>
              <w:pStyle w:val="TableParagraph"/>
              <w:tabs>
                <w:tab w:val="left" w:pos="195"/>
              </w:tabs>
              <w:ind w:right="-1"/>
              <w:jc w:val="both"/>
            </w:pPr>
            <w:r>
              <w:rPr>
                <w:spacing w:val="-6"/>
              </w:rPr>
              <w:t>6.</w:t>
            </w:r>
            <w:r>
              <w:tab/>
            </w:r>
            <w:r>
              <w:rPr>
                <w:spacing w:val="-2"/>
              </w:rPr>
              <w:t xml:space="preserve">Мастерская </w:t>
            </w:r>
            <w:r>
              <w:t>добрых де</w:t>
            </w:r>
            <w:proofErr w:type="gramStart"/>
            <w:r>
              <w:t>л</w:t>
            </w:r>
            <w:r w:rsidR="001F22CB">
              <w:t>(</w:t>
            </w:r>
            <w:proofErr w:type="gramEnd"/>
            <w:r w:rsidR="001F22CB">
              <w:t xml:space="preserve">подклейка </w:t>
            </w:r>
            <w:r>
              <w:t>книг, ремонт</w:t>
            </w:r>
            <w:r>
              <w:rPr>
                <w:spacing w:val="-14"/>
              </w:rPr>
              <w:t xml:space="preserve"> </w:t>
            </w:r>
            <w:r>
              <w:t>игрушек</w:t>
            </w:r>
            <w:r>
              <w:rPr>
                <w:spacing w:val="-14"/>
              </w:rPr>
              <w:t xml:space="preserve"> </w:t>
            </w:r>
            <w:r>
              <w:t xml:space="preserve">и </w:t>
            </w:r>
            <w:r>
              <w:rPr>
                <w:spacing w:val="-2"/>
              </w:rPr>
              <w:t>др.).</w:t>
            </w:r>
          </w:p>
          <w:p w:rsidR="000F3649" w:rsidRDefault="000F3649" w:rsidP="001F22CB">
            <w:pPr>
              <w:pStyle w:val="TableParagraph"/>
              <w:ind w:right="-1"/>
              <w:jc w:val="both"/>
            </w:pPr>
            <w:r>
              <w:rPr>
                <w:spacing w:val="-5"/>
              </w:rPr>
              <w:t>7.</w:t>
            </w:r>
            <w:r>
              <w:rPr>
                <w:spacing w:val="-2"/>
              </w:rPr>
              <w:t>Дидактические игры.</w:t>
            </w:r>
          </w:p>
          <w:p w:rsidR="001F22CB" w:rsidRDefault="000F3649" w:rsidP="001F22CB">
            <w:pPr>
              <w:pStyle w:val="TableParagraph"/>
              <w:tabs>
                <w:tab w:val="left" w:pos="53"/>
                <w:tab w:val="left" w:pos="195"/>
              </w:tabs>
              <w:spacing w:before="1"/>
              <w:ind w:right="-1"/>
              <w:jc w:val="both"/>
              <w:rPr>
                <w:spacing w:val="-2"/>
              </w:rPr>
            </w:pPr>
            <w:r>
              <w:rPr>
                <w:spacing w:val="-6"/>
              </w:rPr>
              <w:t>8.</w:t>
            </w:r>
            <w:r>
              <w:tab/>
            </w:r>
            <w:r>
              <w:rPr>
                <w:spacing w:val="-2"/>
              </w:rPr>
              <w:t>Поручения. 9.Наблюдения. 10.Элементы</w:t>
            </w:r>
            <w:r w:rsidR="001F22CB">
              <w:rPr>
                <w:spacing w:val="-2"/>
              </w:rPr>
              <w:t xml:space="preserve"> дежурства</w:t>
            </w:r>
            <w:r>
              <w:rPr>
                <w:spacing w:val="-2"/>
              </w:rPr>
              <w:t xml:space="preserve"> </w:t>
            </w:r>
          </w:p>
          <w:p w:rsidR="001F22CB" w:rsidRDefault="000F3649" w:rsidP="001F22CB">
            <w:pPr>
              <w:pStyle w:val="TableParagraph"/>
              <w:tabs>
                <w:tab w:val="left" w:pos="53"/>
                <w:tab w:val="left" w:pos="195"/>
              </w:tabs>
              <w:spacing w:before="1"/>
              <w:ind w:right="-1"/>
              <w:jc w:val="both"/>
              <w:rPr>
                <w:spacing w:val="-2"/>
              </w:rPr>
            </w:pPr>
            <w:r>
              <w:rPr>
                <w:spacing w:val="-2"/>
              </w:rPr>
              <w:t xml:space="preserve">11.Беседа. 12.Экскурсия. </w:t>
            </w:r>
          </w:p>
          <w:p w:rsidR="000F3649" w:rsidRDefault="000F3649" w:rsidP="001F22CB">
            <w:pPr>
              <w:pStyle w:val="TableParagraph"/>
              <w:tabs>
                <w:tab w:val="left" w:pos="53"/>
                <w:tab w:val="left" w:pos="195"/>
              </w:tabs>
              <w:spacing w:before="1"/>
              <w:ind w:right="-1"/>
              <w:jc w:val="both"/>
            </w:pPr>
            <w:r>
              <w:rPr>
                <w:spacing w:val="-4"/>
              </w:rPr>
              <w:t>13.</w:t>
            </w:r>
            <w:r>
              <w:rPr>
                <w:spacing w:val="-2"/>
              </w:rPr>
              <w:t>Использование предметн</w:t>
            </w:r>
            <w:proofErr w:type="gramStart"/>
            <w:r>
              <w:rPr>
                <w:spacing w:val="-2"/>
              </w:rPr>
              <w:t>о-</w:t>
            </w:r>
            <w:proofErr w:type="gramEnd"/>
            <w:r>
              <w:rPr>
                <w:spacing w:val="-2"/>
              </w:rPr>
              <w:t xml:space="preserve"> схематических моделей</w:t>
            </w:r>
          </w:p>
          <w:p w:rsidR="000F3649" w:rsidRDefault="000F3649" w:rsidP="000F3649">
            <w:pPr>
              <w:pStyle w:val="TableParagraph"/>
              <w:ind w:right="-1"/>
              <w:jc w:val="both"/>
            </w:pPr>
            <w:r>
              <w:rPr>
                <w:spacing w:val="-2"/>
              </w:rPr>
              <w:t xml:space="preserve">деятельности, </w:t>
            </w:r>
            <w:r>
              <w:t>опорных</w:t>
            </w:r>
            <w:r>
              <w:rPr>
                <w:spacing w:val="-14"/>
              </w:rPr>
              <w:t xml:space="preserve"> </w:t>
            </w:r>
            <w:r w:rsidR="001F22CB">
              <w:t xml:space="preserve">схем, </w:t>
            </w:r>
            <w:r>
              <w:rPr>
                <w:spacing w:val="-2"/>
              </w:rPr>
              <w:t>моделей, простейших чертежей.</w:t>
            </w:r>
          </w:p>
          <w:p w:rsidR="000F3649" w:rsidRDefault="000F3649" w:rsidP="000F3649">
            <w:pPr>
              <w:pStyle w:val="TableParagraph"/>
              <w:ind w:right="-1"/>
              <w:jc w:val="both"/>
            </w:pPr>
            <w:r>
              <w:t>14.Обыгрывание Способа</w:t>
            </w:r>
            <w:r>
              <w:rPr>
                <w:spacing w:val="-2"/>
              </w:rPr>
              <w:t xml:space="preserve"> действий.</w:t>
            </w:r>
          </w:p>
          <w:p w:rsidR="000F3649" w:rsidRDefault="000F3649" w:rsidP="000F3649">
            <w:pPr>
              <w:pStyle w:val="TableParagraph"/>
              <w:ind w:right="-1"/>
              <w:jc w:val="both"/>
            </w:pPr>
            <w:r>
              <w:t xml:space="preserve">15.Показ и </w:t>
            </w:r>
            <w:r>
              <w:rPr>
                <w:spacing w:val="-2"/>
              </w:rPr>
              <w:t xml:space="preserve">разъяснение. </w:t>
            </w:r>
            <w:r>
              <w:rPr>
                <w:spacing w:val="-4"/>
              </w:rPr>
              <w:t>16.</w:t>
            </w:r>
            <w:r>
              <w:rPr>
                <w:spacing w:val="-2"/>
              </w:rPr>
              <w:t>Рассматривание иллюстраций, фотографий.</w:t>
            </w:r>
          </w:p>
          <w:p w:rsidR="000F3649" w:rsidRDefault="000F3649" w:rsidP="000F3649">
            <w:pPr>
              <w:pStyle w:val="TableParagraph"/>
              <w:ind w:right="-1"/>
              <w:jc w:val="both"/>
            </w:pPr>
            <w:r>
              <w:t>17.</w:t>
            </w:r>
            <w:r w:rsidR="001F22CB">
              <w:t xml:space="preserve">Совместная </w:t>
            </w:r>
            <w:r>
              <w:rPr>
                <w:spacing w:val="-2"/>
              </w:rPr>
              <w:t>Оценка</w:t>
            </w:r>
          </w:p>
          <w:p w:rsidR="00775698" w:rsidRDefault="000F3649" w:rsidP="000F3649">
            <w:pPr>
              <w:pStyle w:val="TableParagraph"/>
              <w:ind w:right="-1"/>
              <w:jc w:val="both"/>
            </w:pPr>
            <w:r>
              <w:rPr>
                <w:spacing w:val="-2"/>
              </w:rPr>
              <w:t>деятельности персонажей.</w:t>
            </w:r>
          </w:p>
        </w:tc>
        <w:tc>
          <w:tcPr>
            <w:tcW w:w="1701"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1"/>
              <w:ind w:left="109" w:right="-1"/>
              <w:jc w:val="both"/>
            </w:pPr>
            <w:r>
              <w:rPr>
                <w:spacing w:val="-2"/>
              </w:rPr>
              <w:lastRenderedPageBreak/>
              <w:t>Метод руководства сюжетн</w:t>
            </w:r>
            <w:proofErr w:type="gramStart"/>
            <w:r>
              <w:rPr>
                <w:spacing w:val="-2"/>
              </w:rPr>
              <w:t>о-</w:t>
            </w:r>
            <w:proofErr w:type="gramEnd"/>
            <w:r>
              <w:rPr>
                <w:spacing w:val="-2"/>
              </w:rPr>
              <w:t xml:space="preserve"> ролевой игрой</w:t>
            </w:r>
          </w:p>
          <w:p w:rsidR="00775698" w:rsidRDefault="00CC129A" w:rsidP="007156B6">
            <w:pPr>
              <w:pStyle w:val="TableParagraph"/>
              <w:ind w:left="109" w:right="-1"/>
              <w:jc w:val="both"/>
            </w:pPr>
            <w:r>
              <w:rPr>
                <w:spacing w:val="-4"/>
              </w:rPr>
              <w:t>Н.Я.</w:t>
            </w:r>
          </w:p>
          <w:p w:rsidR="00775698" w:rsidRDefault="00CC129A" w:rsidP="007156B6">
            <w:pPr>
              <w:pStyle w:val="TableParagraph"/>
              <w:ind w:left="109" w:right="-1"/>
              <w:jc w:val="both"/>
            </w:pPr>
            <w:r>
              <w:rPr>
                <w:spacing w:val="-2"/>
              </w:rPr>
              <w:t xml:space="preserve">Михайленко </w:t>
            </w:r>
            <w:r>
              <w:rPr>
                <w:spacing w:val="-10"/>
              </w:rPr>
              <w:t>и</w:t>
            </w:r>
          </w:p>
          <w:p w:rsidR="00775698" w:rsidRDefault="00CC129A" w:rsidP="007156B6">
            <w:pPr>
              <w:pStyle w:val="TableParagraph"/>
              <w:ind w:left="109" w:right="-1"/>
              <w:jc w:val="both"/>
            </w:pPr>
            <w:r>
              <w:rPr>
                <w:spacing w:val="-5"/>
              </w:rPr>
              <w:t>Н.А</w:t>
            </w:r>
          </w:p>
          <w:p w:rsidR="00775698" w:rsidRDefault="00CC129A" w:rsidP="007156B6">
            <w:pPr>
              <w:pStyle w:val="TableParagraph"/>
              <w:spacing w:before="3"/>
              <w:ind w:left="109" w:right="-1"/>
              <w:jc w:val="both"/>
            </w:pPr>
            <w:r>
              <w:rPr>
                <w:spacing w:val="-2"/>
              </w:rPr>
              <w:t>К</w:t>
            </w:r>
            <w:r w:rsidR="000F3649">
              <w:rPr>
                <w:spacing w:val="-2"/>
              </w:rPr>
              <w:t xml:space="preserve">оротковой. </w:t>
            </w:r>
            <w:proofErr w:type="spellStart"/>
            <w:r w:rsidR="000F3649">
              <w:rPr>
                <w:spacing w:val="-2"/>
              </w:rPr>
              <w:t>Комплексн</w:t>
            </w:r>
            <w:r>
              <w:rPr>
                <w:spacing w:val="-2"/>
              </w:rPr>
              <w:t>й</w:t>
            </w:r>
            <w:proofErr w:type="spellEnd"/>
            <w:r>
              <w:rPr>
                <w:spacing w:val="-2"/>
              </w:rPr>
              <w:t xml:space="preserve"> метод руководства </w:t>
            </w:r>
            <w:r>
              <w:t xml:space="preserve">игрой Е.В. </w:t>
            </w:r>
            <w:r>
              <w:rPr>
                <w:spacing w:val="-2"/>
              </w:rPr>
              <w:t xml:space="preserve">Зворыгиной, </w:t>
            </w:r>
            <w:r>
              <w:rPr>
                <w:spacing w:val="-4"/>
              </w:rPr>
              <w:t>С.Л.</w:t>
            </w:r>
          </w:p>
          <w:p w:rsidR="00775698" w:rsidRDefault="000F3649" w:rsidP="007156B6">
            <w:pPr>
              <w:pStyle w:val="TableParagraph"/>
              <w:spacing w:before="1"/>
              <w:ind w:left="109" w:right="-1"/>
              <w:jc w:val="both"/>
            </w:pPr>
            <w:proofErr w:type="spellStart"/>
            <w:r>
              <w:rPr>
                <w:spacing w:val="-2"/>
              </w:rPr>
              <w:t>Новоселовой</w:t>
            </w:r>
            <w:proofErr w:type="spellEnd"/>
            <w:r>
              <w:rPr>
                <w:spacing w:val="-2"/>
              </w:rPr>
              <w:t xml:space="preserve">. Методы </w:t>
            </w:r>
            <w:proofErr w:type="spellStart"/>
            <w:r>
              <w:rPr>
                <w:spacing w:val="-2"/>
              </w:rPr>
              <w:t>формирован</w:t>
            </w:r>
            <w:r w:rsidR="00CC129A">
              <w:rPr>
                <w:spacing w:val="-10"/>
              </w:rPr>
              <w:t>я</w:t>
            </w:r>
            <w:proofErr w:type="spellEnd"/>
          </w:p>
          <w:p w:rsidR="000F3649" w:rsidRDefault="000F3649" w:rsidP="007156B6">
            <w:pPr>
              <w:pStyle w:val="TableParagraph"/>
              <w:spacing w:before="1"/>
              <w:ind w:left="109" w:right="-1"/>
              <w:jc w:val="both"/>
            </w:pPr>
            <w:r>
              <w:rPr>
                <w:spacing w:val="-2"/>
              </w:rPr>
              <w:t>нравственных представлени</w:t>
            </w:r>
            <w:r>
              <w:rPr>
                <w:spacing w:val="-6"/>
              </w:rPr>
              <w:t>й</w:t>
            </w:r>
          </w:p>
          <w:p w:rsidR="00775698" w:rsidRDefault="00CC129A" w:rsidP="007156B6">
            <w:pPr>
              <w:pStyle w:val="TableParagraph"/>
              <w:spacing w:before="1"/>
              <w:ind w:left="109" w:right="-1"/>
              <w:jc w:val="both"/>
            </w:pPr>
            <w:r>
              <w:rPr>
                <w:spacing w:val="-2"/>
              </w:rPr>
              <w:t>суждений, оценок.</w:t>
            </w:r>
          </w:p>
          <w:p w:rsidR="00775698" w:rsidRDefault="00CC129A" w:rsidP="007156B6">
            <w:pPr>
              <w:pStyle w:val="TableParagraph"/>
              <w:ind w:left="109" w:right="-1"/>
              <w:jc w:val="both"/>
            </w:pPr>
            <w:r>
              <w:rPr>
                <w:spacing w:val="-2"/>
              </w:rPr>
              <w:t xml:space="preserve">Методы </w:t>
            </w:r>
            <w:r>
              <w:t>создания</w:t>
            </w:r>
            <w:r>
              <w:rPr>
                <w:spacing w:val="-14"/>
              </w:rPr>
              <w:t xml:space="preserve"> </w:t>
            </w:r>
            <w:r>
              <w:t xml:space="preserve">у </w:t>
            </w:r>
            <w:r>
              <w:rPr>
                <w:spacing w:val="-2"/>
              </w:rPr>
              <w:t>детей</w:t>
            </w:r>
          </w:p>
          <w:p w:rsidR="00775698" w:rsidRDefault="000F3649" w:rsidP="007156B6">
            <w:pPr>
              <w:pStyle w:val="TableParagraph"/>
              <w:ind w:left="109" w:right="-1"/>
              <w:jc w:val="both"/>
            </w:pPr>
            <w:r>
              <w:rPr>
                <w:spacing w:val="-2"/>
              </w:rPr>
              <w:t>практическог</w:t>
            </w:r>
            <w:r w:rsidR="00CC129A">
              <w:rPr>
                <w:spacing w:val="-10"/>
              </w:rPr>
              <w:t>о</w:t>
            </w:r>
          </w:p>
          <w:p w:rsidR="00775698" w:rsidRDefault="00CC129A" w:rsidP="007156B6">
            <w:pPr>
              <w:pStyle w:val="TableParagraph"/>
              <w:ind w:left="109" w:right="-1"/>
              <w:jc w:val="both"/>
            </w:pPr>
            <w:r>
              <w:rPr>
                <w:spacing w:val="-4"/>
              </w:rPr>
              <w:t xml:space="preserve">опыта </w:t>
            </w:r>
            <w:proofErr w:type="gramStart"/>
            <w:r>
              <w:rPr>
                <w:spacing w:val="-2"/>
              </w:rPr>
              <w:t>трудовой</w:t>
            </w:r>
            <w:proofErr w:type="gramEnd"/>
          </w:p>
          <w:p w:rsidR="00775698" w:rsidRDefault="00CC129A" w:rsidP="007156B6">
            <w:pPr>
              <w:pStyle w:val="TableParagraph"/>
              <w:ind w:left="109" w:right="-1"/>
              <w:jc w:val="both"/>
            </w:pPr>
            <w:r>
              <w:rPr>
                <w:spacing w:val="-2"/>
              </w:rPr>
              <w:t>деятельности.</w:t>
            </w:r>
          </w:p>
        </w:tc>
        <w:tc>
          <w:tcPr>
            <w:tcW w:w="1134"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1"/>
              <w:ind w:left="112" w:right="-1"/>
              <w:jc w:val="both"/>
            </w:pPr>
            <w:r>
              <w:rPr>
                <w:spacing w:val="-2"/>
              </w:rPr>
              <w:t xml:space="preserve">Общение </w:t>
            </w:r>
            <w:proofErr w:type="gramStart"/>
            <w:r>
              <w:rPr>
                <w:spacing w:val="-6"/>
              </w:rPr>
              <w:t>со</w:t>
            </w:r>
            <w:proofErr w:type="gramEnd"/>
          </w:p>
          <w:p w:rsidR="00775698" w:rsidRDefault="00CC129A" w:rsidP="007156B6">
            <w:pPr>
              <w:pStyle w:val="TableParagraph"/>
              <w:ind w:left="112" w:right="-1"/>
              <w:jc w:val="both"/>
            </w:pPr>
            <w:r>
              <w:rPr>
                <w:spacing w:val="-2"/>
              </w:rPr>
              <w:t xml:space="preserve">взрослыми </w:t>
            </w:r>
            <w:r>
              <w:rPr>
                <w:spacing w:val="-10"/>
              </w:rPr>
              <w:t>и</w:t>
            </w:r>
            <w:r w:rsidR="001F22CB">
              <w:t xml:space="preserve"> </w:t>
            </w:r>
            <w:r w:rsidR="001F22CB">
              <w:rPr>
                <w:spacing w:val="-2"/>
              </w:rPr>
              <w:t>сверстника</w:t>
            </w:r>
            <w:r>
              <w:rPr>
                <w:spacing w:val="-4"/>
              </w:rPr>
              <w:t>ми.</w:t>
            </w:r>
          </w:p>
          <w:p w:rsidR="00775698" w:rsidRDefault="00CC129A" w:rsidP="007156B6">
            <w:pPr>
              <w:pStyle w:val="TableParagraph"/>
              <w:ind w:left="112" w:right="-1"/>
              <w:jc w:val="both"/>
            </w:pPr>
            <w:r>
              <w:rPr>
                <w:spacing w:val="-2"/>
              </w:rPr>
              <w:t>Культурно</w:t>
            </w:r>
          </w:p>
          <w:p w:rsidR="00775698" w:rsidRDefault="00CC129A" w:rsidP="007156B6">
            <w:pPr>
              <w:pStyle w:val="TableParagraph"/>
              <w:ind w:left="112" w:right="-1"/>
              <w:jc w:val="both"/>
            </w:pPr>
            <w:r>
              <w:rPr>
                <w:spacing w:val="-2"/>
              </w:rPr>
              <w:t>-языковая среда.</w:t>
            </w:r>
          </w:p>
          <w:p w:rsidR="00775698" w:rsidRDefault="00CC129A" w:rsidP="007156B6">
            <w:pPr>
              <w:pStyle w:val="TableParagraph"/>
              <w:ind w:left="112" w:right="-1"/>
              <w:jc w:val="both"/>
            </w:pPr>
            <w:r>
              <w:rPr>
                <w:spacing w:val="-2"/>
              </w:rPr>
              <w:t>Обучение родной речи.</w:t>
            </w:r>
          </w:p>
          <w:p w:rsidR="00775698" w:rsidRDefault="001F22CB" w:rsidP="007156B6">
            <w:pPr>
              <w:pStyle w:val="TableParagraph"/>
              <w:ind w:left="112" w:right="-1"/>
              <w:jc w:val="both"/>
            </w:pPr>
            <w:r>
              <w:rPr>
                <w:spacing w:val="-2"/>
              </w:rPr>
              <w:t>Художеств</w:t>
            </w:r>
            <w:r w:rsidR="00CC129A">
              <w:rPr>
                <w:spacing w:val="-2"/>
              </w:rPr>
              <w:t>енная</w:t>
            </w:r>
          </w:p>
          <w:p w:rsidR="00775698" w:rsidRDefault="000F3649" w:rsidP="007156B6">
            <w:pPr>
              <w:pStyle w:val="TableParagraph"/>
              <w:ind w:left="112" w:right="-1"/>
              <w:jc w:val="both"/>
            </w:pPr>
            <w:r>
              <w:rPr>
                <w:spacing w:val="-2"/>
              </w:rPr>
              <w:t>литерату</w:t>
            </w:r>
            <w:r w:rsidR="001F22CB">
              <w:rPr>
                <w:spacing w:val="-2"/>
              </w:rPr>
              <w:t>р</w:t>
            </w:r>
            <w:r w:rsidR="00CC129A">
              <w:rPr>
                <w:spacing w:val="-2"/>
              </w:rPr>
              <w:t>а</w:t>
            </w:r>
          </w:p>
          <w:p w:rsidR="00775698" w:rsidRDefault="00CC129A" w:rsidP="007156B6">
            <w:pPr>
              <w:pStyle w:val="TableParagraph"/>
              <w:spacing w:before="3"/>
              <w:ind w:left="112" w:right="-1"/>
              <w:jc w:val="both"/>
            </w:pPr>
            <w:proofErr w:type="gramStart"/>
            <w:r>
              <w:rPr>
                <w:spacing w:val="-2"/>
              </w:rPr>
              <w:t xml:space="preserve">Развиваю </w:t>
            </w:r>
            <w:proofErr w:type="spellStart"/>
            <w:r>
              <w:rPr>
                <w:spacing w:val="-4"/>
              </w:rPr>
              <w:t>щая</w:t>
            </w:r>
            <w:proofErr w:type="spellEnd"/>
            <w:proofErr w:type="gramEnd"/>
          </w:p>
          <w:p w:rsidR="00775698" w:rsidRDefault="00CC129A" w:rsidP="007156B6">
            <w:pPr>
              <w:pStyle w:val="TableParagraph"/>
              <w:ind w:left="112" w:right="-1"/>
              <w:jc w:val="both"/>
            </w:pPr>
            <w:r>
              <w:rPr>
                <w:spacing w:val="-2"/>
              </w:rPr>
              <w:t>предметн</w:t>
            </w:r>
            <w:proofErr w:type="gramStart"/>
            <w:r>
              <w:rPr>
                <w:spacing w:val="-2"/>
              </w:rPr>
              <w:t>о-</w:t>
            </w:r>
            <w:proofErr w:type="gramEnd"/>
            <w:r>
              <w:rPr>
                <w:spacing w:val="-2"/>
              </w:rPr>
              <w:t xml:space="preserve"> игровая среда.</w:t>
            </w:r>
          </w:p>
          <w:p w:rsidR="00775698" w:rsidRDefault="00CC129A" w:rsidP="007156B6">
            <w:pPr>
              <w:pStyle w:val="TableParagraph"/>
              <w:ind w:left="112" w:right="-1"/>
              <w:jc w:val="both"/>
            </w:pPr>
            <w:r>
              <w:rPr>
                <w:spacing w:val="-2"/>
              </w:rPr>
              <w:t>При</w:t>
            </w:r>
            <w:r w:rsidR="000F3649">
              <w:rPr>
                <w:spacing w:val="-2"/>
              </w:rPr>
              <w:t>витие игровой культуры (</w:t>
            </w:r>
            <w:proofErr w:type="spellStart"/>
            <w:r w:rsidR="000F3649">
              <w:rPr>
                <w:spacing w:val="-2"/>
              </w:rPr>
              <w:t>дидакти</w:t>
            </w:r>
            <w:r>
              <w:rPr>
                <w:spacing w:val="-2"/>
              </w:rPr>
              <w:t>е</w:t>
            </w:r>
            <w:proofErr w:type="spellEnd"/>
            <w:r>
              <w:rPr>
                <w:spacing w:val="-2"/>
              </w:rPr>
              <w:t xml:space="preserve"> </w:t>
            </w:r>
            <w:proofErr w:type="spellStart"/>
            <w:r>
              <w:t>ские</w:t>
            </w:r>
            <w:proofErr w:type="spellEnd"/>
            <w:r>
              <w:t xml:space="preserve"> игры, </w:t>
            </w:r>
            <w:proofErr w:type="spellStart"/>
            <w:r w:rsidR="001F22CB">
              <w:rPr>
                <w:spacing w:val="-2"/>
              </w:rPr>
              <w:t>досуговые</w:t>
            </w:r>
            <w:r>
              <w:rPr>
                <w:spacing w:val="-2"/>
              </w:rPr>
              <w:t>народные</w:t>
            </w:r>
            <w:proofErr w:type="spellEnd"/>
            <w:r>
              <w:rPr>
                <w:spacing w:val="-2"/>
              </w:rPr>
              <w:t xml:space="preserve">, </w:t>
            </w:r>
            <w:r>
              <w:rPr>
                <w:spacing w:val="-2"/>
              </w:rPr>
              <w:lastRenderedPageBreak/>
              <w:t>сюжетн</w:t>
            </w:r>
            <w:proofErr w:type="gramStart"/>
            <w:r>
              <w:rPr>
                <w:spacing w:val="-2"/>
              </w:rPr>
              <w:t>о-</w:t>
            </w:r>
            <w:proofErr w:type="gramEnd"/>
            <w:r>
              <w:rPr>
                <w:spacing w:val="-2"/>
              </w:rPr>
              <w:t xml:space="preserve"> ролевые).</w:t>
            </w:r>
          </w:p>
        </w:tc>
      </w:tr>
    </w:tbl>
    <w:p w:rsidR="00775698" w:rsidRDefault="00775698" w:rsidP="007156B6">
      <w:pPr>
        <w:ind w:right="-1"/>
        <w:jc w:val="both"/>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p w:rsidR="00775698" w:rsidRDefault="00775698" w:rsidP="007156B6">
      <w:pPr>
        <w:ind w:right="-1"/>
        <w:jc w:val="both"/>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10552" w:type="dxa"/>
        <w:tblInd w:w="-62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1836"/>
        <w:gridCol w:w="1628"/>
        <w:gridCol w:w="2127"/>
        <w:gridCol w:w="1984"/>
        <w:gridCol w:w="1559"/>
        <w:gridCol w:w="1418"/>
      </w:tblGrid>
      <w:tr w:rsidR="00775698" w:rsidTr="00B953DF">
        <w:trPr>
          <w:trHeight w:val="13917"/>
        </w:trPr>
        <w:tc>
          <w:tcPr>
            <w:tcW w:w="183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1F22CB" w:rsidP="007156B6">
            <w:pPr>
              <w:pStyle w:val="TableParagraph"/>
              <w:spacing w:before="2"/>
              <w:ind w:left="150" w:right="-1" w:hanging="2"/>
              <w:jc w:val="both"/>
              <w:rPr>
                <w:b/>
              </w:rPr>
            </w:pPr>
            <w:r>
              <w:rPr>
                <w:b/>
                <w:spacing w:val="-2"/>
              </w:rPr>
              <w:lastRenderedPageBreak/>
              <w:t>Художественн</w:t>
            </w:r>
            <w:proofErr w:type="gramStart"/>
            <w:r>
              <w:rPr>
                <w:b/>
                <w:spacing w:val="-2"/>
              </w:rPr>
              <w:t>о-</w:t>
            </w:r>
            <w:proofErr w:type="gramEnd"/>
            <w:r>
              <w:rPr>
                <w:b/>
                <w:spacing w:val="-2"/>
              </w:rPr>
              <w:t xml:space="preserve"> эстетичес</w:t>
            </w:r>
            <w:r w:rsidR="00CC129A">
              <w:rPr>
                <w:b/>
                <w:spacing w:val="-4"/>
              </w:rPr>
              <w:t xml:space="preserve">кое </w:t>
            </w:r>
            <w:r w:rsidR="00CC129A">
              <w:rPr>
                <w:b/>
                <w:spacing w:val="-2"/>
              </w:rPr>
              <w:t>развитие</w:t>
            </w:r>
          </w:p>
        </w:tc>
        <w:tc>
          <w:tcPr>
            <w:tcW w:w="162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
              <w:ind w:left="106" w:right="-1"/>
              <w:jc w:val="both"/>
            </w:pPr>
            <w:r>
              <w:rPr>
                <w:spacing w:val="-2"/>
              </w:rPr>
              <w:t xml:space="preserve">Изобрази </w:t>
            </w:r>
            <w:proofErr w:type="gramStart"/>
            <w:r>
              <w:rPr>
                <w:spacing w:val="-2"/>
              </w:rPr>
              <w:t>тельная</w:t>
            </w:r>
            <w:proofErr w:type="gramEnd"/>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B953DF">
            <w:pPr>
              <w:pStyle w:val="TableParagraph"/>
              <w:spacing w:before="2"/>
              <w:ind w:left="110" w:right="-1"/>
              <w:jc w:val="both"/>
            </w:pPr>
            <w:proofErr w:type="gramStart"/>
            <w:r>
              <w:rPr>
                <w:spacing w:val="-2"/>
              </w:rPr>
              <w:t>1.Рисован</w:t>
            </w:r>
            <w:r>
              <w:rPr>
                <w:spacing w:val="-6"/>
              </w:rPr>
              <w:t>ие</w:t>
            </w:r>
            <w:r w:rsidR="00B953DF">
              <w:t xml:space="preserve"> </w:t>
            </w:r>
            <w:r w:rsidR="001F22CB">
              <w:rPr>
                <w:spacing w:val="-2"/>
              </w:rPr>
              <w:t>(предметн</w:t>
            </w:r>
            <w:r>
              <w:rPr>
                <w:spacing w:val="-4"/>
              </w:rPr>
              <w:t>ое,</w:t>
            </w:r>
            <w:proofErr w:type="gramEnd"/>
          </w:p>
          <w:p w:rsidR="001F22CB" w:rsidRDefault="001F22CB" w:rsidP="007156B6">
            <w:pPr>
              <w:pStyle w:val="TableParagraph"/>
              <w:ind w:left="110" w:right="-1"/>
              <w:jc w:val="both"/>
              <w:rPr>
                <w:spacing w:val="-2"/>
              </w:rPr>
            </w:pPr>
            <w:r>
              <w:rPr>
                <w:spacing w:val="-2"/>
              </w:rPr>
              <w:t>декоративн</w:t>
            </w:r>
            <w:r w:rsidR="00CC129A">
              <w:rPr>
                <w:spacing w:val="-2"/>
              </w:rPr>
              <w:t>ое).</w:t>
            </w:r>
          </w:p>
          <w:p w:rsidR="00775698" w:rsidRDefault="00CC129A" w:rsidP="007156B6">
            <w:pPr>
              <w:pStyle w:val="TableParagraph"/>
              <w:ind w:left="110" w:right="-1"/>
              <w:jc w:val="both"/>
            </w:pPr>
            <w:r>
              <w:rPr>
                <w:spacing w:val="-2"/>
              </w:rPr>
              <w:t>2.Лепка</w:t>
            </w:r>
            <w:r>
              <w:rPr>
                <w:spacing w:val="-10"/>
              </w:rPr>
              <w:t xml:space="preserve">/ </w:t>
            </w:r>
            <w:r>
              <w:rPr>
                <w:spacing w:val="-2"/>
              </w:rPr>
              <w:t>Аппликация</w:t>
            </w:r>
          </w:p>
          <w:p w:rsidR="00775698" w:rsidRDefault="00B953DF" w:rsidP="006906A5">
            <w:pPr>
              <w:pStyle w:val="TableParagraph"/>
              <w:numPr>
                <w:ilvl w:val="0"/>
                <w:numId w:val="112"/>
              </w:numPr>
              <w:tabs>
                <w:tab w:val="left" w:pos="276"/>
              </w:tabs>
              <w:ind w:right="-1" w:firstLine="0"/>
              <w:jc w:val="both"/>
              <w:rPr>
                <w:sz w:val="20"/>
              </w:rPr>
            </w:pPr>
            <w:r>
              <w:rPr>
                <w:spacing w:val="-2"/>
              </w:rPr>
              <w:t>Творческа</w:t>
            </w:r>
            <w:r w:rsidR="00CC129A">
              <w:rPr>
                <w:spacing w:val="-10"/>
              </w:rPr>
              <w:t>я</w:t>
            </w:r>
          </w:p>
          <w:p w:rsidR="00775698" w:rsidRDefault="00CC129A" w:rsidP="007156B6">
            <w:pPr>
              <w:pStyle w:val="TableParagraph"/>
              <w:ind w:left="110" w:right="-1"/>
              <w:jc w:val="both"/>
            </w:pPr>
            <w:r>
              <w:rPr>
                <w:spacing w:val="-2"/>
              </w:rPr>
              <w:t>мастерская.</w:t>
            </w:r>
          </w:p>
          <w:p w:rsidR="00775698" w:rsidRDefault="00B953DF" w:rsidP="006906A5">
            <w:pPr>
              <w:pStyle w:val="TableParagraph"/>
              <w:numPr>
                <w:ilvl w:val="0"/>
                <w:numId w:val="112"/>
              </w:numPr>
              <w:tabs>
                <w:tab w:val="left" w:pos="273"/>
              </w:tabs>
              <w:ind w:right="-1" w:firstLine="0"/>
              <w:jc w:val="both"/>
              <w:rPr>
                <w:sz w:val="18"/>
              </w:rPr>
            </w:pPr>
            <w:r>
              <w:rPr>
                <w:spacing w:val="-2"/>
              </w:rPr>
              <w:t>Эксперимент</w:t>
            </w:r>
            <w:r w:rsidR="00CC129A">
              <w:rPr>
                <w:spacing w:val="-2"/>
              </w:rPr>
              <w:t>ирование.</w:t>
            </w:r>
          </w:p>
          <w:p w:rsidR="00775698" w:rsidRDefault="00B953DF" w:rsidP="006906A5">
            <w:pPr>
              <w:pStyle w:val="TableParagraph"/>
              <w:numPr>
                <w:ilvl w:val="0"/>
                <w:numId w:val="112"/>
              </w:numPr>
              <w:tabs>
                <w:tab w:val="left" w:pos="273"/>
              </w:tabs>
              <w:ind w:right="-1" w:firstLine="0"/>
              <w:jc w:val="both"/>
              <w:rPr>
                <w:sz w:val="18"/>
              </w:rPr>
            </w:pPr>
            <w:r>
              <w:rPr>
                <w:spacing w:val="-2"/>
              </w:rPr>
              <w:t>Дидактичес</w:t>
            </w:r>
            <w:r w:rsidR="00CC129A">
              <w:rPr>
                <w:spacing w:val="-2"/>
              </w:rPr>
              <w:t>кие</w:t>
            </w:r>
            <w:r>
              <w:rPr>
                <w:spacing w:val="-2"/>
              </w:rPr>
              <w:t xml:space="preserve"> </w:t>
            </w:r>
            <w:r w:rsidR="00CC129A">
              <w:rPr>
                <w:spacing w:val="-2"/>
              </w:rPr>
              <w:t>игры.</w:t>
            </w:r>
          </w:p>
          <w:p w:rsidR="00775698" w:rsidRPr="001F22CB" w:rsidRDefault="00B953DF" w:rsidP="006906A5">
            <w:pPr>
              <w:pStyle w:val="TableParagraph"/>
              <w:numPr>
                <w:ilvl w:val="0"/>
                <w:numId w:val="112"/>
              </w:numPr>
              <w:tabs>
                <w:tab w:val="left" w:pos="110"/>
                <w:tab w:val="left" w:pos="273"/>
              </w:tabs>
              <w:ind w:right="-1" w:hanging="4"/>
              <w:jc w:val="both"/>
              <w:rPr>
                <w:sz w:val="18"/>
              </w:rPr>
            </w:pPr>
            <w:r>
              <w:rPr>
                <w:spacing w:val="-2"/>
              </w:rPr>
              <w:t>Выставки. 7.Рассматривани</w:t>
            </w:r>
            <w:r w:rsidR="00CC129A">
              <w:t>е и</w:t>
            </w:r>
            <w:r w:rsidR="001F22CB">
              <w:rPr>
                <w:sz w:val="18"/>
              </w:rPr>
              <w:t xml:space="preserve"> </w:t>
            </w:r>
            <w:r>
              <w:rPr>
                <w:spacing w:val="-2"/>
              </w:rPr>
              <w:t>обсуждение илл</w:t>
            </w:r>
            <w:r w:rsidR="00CC129A" w:rsidRPr="001F22CB">
              <w:rPr>
                <w:spacing w:val="-2"/>
              </w:rPr>
              <w:t xml:space="preserve">юстраций; народных игрушек; произведений искусства; </w:t>
            </w:r>
            <w:r w:rsidR="00CC129A">
              <w:t xml:space="preserve">слайдов картин </w:t>
            </w:r>
            <w:r w:rsidR="00CC129A" w:rsidRPr="001F22CB">
              <w:rPr>
                <w:spacing w:val="-2"/>
              </w:rPr>
              <w:t>художников.</w:t>
            </w:r>
          </w:p>
          <w:p w:rsidR="00775698" w:rsidRDefault="00CC129A" w:rsidP="007156B6">
            <w:pPr>
              <w:pStyle w:val="TableParagraph"/>
              <w:ind w:left="110" w:right="-1"/>
              <w:jc w:val="both"/>
            </w:pPr>
            <w:r>
              <w:t xml:space="preserve">8.Другие формы </w:t>
            </w:r>
            <w:r>
              <w:rPr>
                <w:spacing w:val="-2"/>
              </w:rPr>
              <w:t>работы</w:t>
            </w:r>
            <w:r w:rsidR="00B953DF">
              <w:rPr>
                <w:spacing w:val="-2"/>
              </w:rPr>
              <w:t xml:space="preserve"> </w:t>
            </w:r>
            <w:r>
              <w:rPr>
                <w:spacing w:val="-2"/>
              </w:rPr>
              <w:t>(</w:t>
            </w:r>
            <w:proofErr w:type="spellStart"/>
            <w:proofErr w:type="gramStart"/>
            <w:r>
              <w:rPr>
                <w:spacing w:val="-2"/>
              </w:rPr>
              <w:t>формиро</w:t>
            </w:r>
            <w:proofErr w:type="spellEnd"/>
            <w:r>
              <w:rPr>
                <w:spacing w:val="-2"/>
              </w:rPr>
              <w:t xml:space="preserve"> </w:t>
            </w:r>
            <w:proofErr w:type="spellStart"/>
            <w:r w:rsidR="00B953DF">
              <w:t>в</w:t>
            </w:r>
            <w:r>
              <w:t>ание</w:t>
            </w:r>
            <w:proofErr w:type="spellEnd"/>
            <w:proofErr w:type="gramEnd"/>
            <w:r w:rsidR="00B953DF">
              <w:t xml:space="preserve"> </w:t>
            </w:r>
            <w:r>
              <w:t>представлений</w:t>
            </w:r>
            <w:r>
              <w:rPr>
                <w:spacing w:val="-14"/>
              </w:rPr>
              <w:t xml:space="preserve"> </w:t>
            </w:r>
            <w:r>
              <w:t xml:space="preserve">о видах и жанрах </w:t>
            </w:r>
            <w:r>
              <w:rPr>
                <w:spacing w:val="-2"/>
              </w:rPr>
              <w:t>искусства).</w:t>
            </w: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111"/>
              </w:numPr>
              <w:tabs>
                <w:tab w:val="left" w:pos="275"/>
              </w:tabs>
              <w:spacing w:before="2"/>
              <w:ind w:right="-1" w:firstLine="0"/>
              <w:jc w:val="both"/>
            </w:pPr>
            <w:proofErr w:type="gramStart"/>
            <w:r>
              <w:rPr>
                <w:spacing w:val="-2"/>
              </w:rPr>
              <w:t>Рисование (предметное, сюжетное,</w:t>
            </w:r>
            <w:proofErr w:type="gramEnd"/>
          </w:p>
          <w:p w:rsidR="00775698" w:rsidRDefault="00CC129A" w:rsidP="007156B6">
            <w:pPr>
              <w:pStyle w:val="TableParagraph"/>
              <w:ind w:left="109" w:right="-1"/>
              <w:jc w:val="both"/>
            </w:pPr>
            <w:r>
              <w:rPr>
                <w:spacing w:val="-2"/>
              </w:rPr>
              <w:t>декоративное).</w:t>
            </w:r>
          </w:p>
          <w:p w:rsidR="00775698" w:rsidRDefault="00CC129A" w:rsidP="006906A5">
            <w:pPr>
              <w:pStyle w:val="TableParagraph"/>
              <w:numPr>
                <w:ilvl w:val="0"/>
                <w:numId w:val="111"/>
              </w:numPr>
              <w:tabs>
                <w:tab w:val="left" w:pos="275"/>
              </w:tabs>
              <w:ind w:right="-1" w:firstLine="0"/>
              <w:jc w:val="both"/>
            </w:pPr>
            <w:r>
              <w:t xml:space="preserve">Лепка / </w:t>
            </w:r>
            <w:r>
              <w:rPr>
                <w:spacing w:val="-2"/>
              </w:rPr>
              <w:t>Аппликация. 3.Творче</w:t>
            </w:r>
            <w:r w:rsidR="00B953DF">
              <w:rPr>
                <w:spacing w:val="-2"/>
              </w:rPr>
              <w:t>ская мастерская. 4.Эксперименти</w:t>
            </w:r>
            <w:r>
              <w:rPr>
                <w:spacing w:val="-2"/>
              </w:rPr>
              <w:t>рование.</w:t>
            </w:r>
          </w:p>
          <w:p w:rsidR="00775698" w:rsidRDefault="00CC129A" w:rsidP="006906A5">
            <w:pPr>
              <w:pStyle w:val="TableParagraph"/>
              <w:numPr>
                <w:ilvl w:val="0"/>
                <w:numId w:val="110"/>
              </w:numPr>
              <w:tabs>
                <w:tab w:val="left" w:pos="275"/>
              </w:tabs>
              <w:spacing w:before="2"/>
              <w:ind w:right="-1" w:firstLine="0"/>
              <w:jc w:val="both"/>
            </w:pPr>
            <w:r>
              <w:rPr>
                <w:spacing w:val="-2"/>
              </w:rPr>
              <w:t>Реализация проектов.</w:t>
            </w:r>
          </w:p>
          <w:p w:rsidR="00775698" w:rsidRDefault="00B953DF" w:rsidP="006906A5">
            <w:pPr>
              <w:pStyle w:val="TableParagraph"/>
              <w:numPr>
                <w:ilvl w:val="0"/>
                <w:numId w:val="110"/>
              </w:numPr>
              <w:tabs>
                <w:tab w:val="left" w:pos="275"/>
              </w:tabs>
              <w:ind w:right="-1" w:firstLine="0"/>
              <w:jc w:val="both"/>
            </w:pPr>
            <w:r>
              <w:rPr>
                <w:spacing w:val="-2"/>
              </w:rPr>
              <w:t>Рассматривани</w:t>
            </w:r>
            <w:r w:rsidR="00CC129A">
              <w:t xml:space="preserve">е этически </w:t>
            </w:r>
            <w:r w:rsidR="00CC129A">
              <w:rPr>
                <w:spacing w:val="-2"/>
              </w:rPr>
              <w:t xml:space="preserve">привлекательны </w:t>
            </w:r>
            <w:r w:rsidR="00CC129A">
              <w:t xml:space="preserve">х объектов природы, быта, </w:t>
            </w:r>
            <w:r w:rsidR="00CC129A">
              <w:rPr>
                <w:spacing w:val="-2"/>
              </w:rPr>
              <w:t>произведений искусства.</w:t>
            </w:r>
          </w:p>
          <w:p w:rsidR="00775698" w:rsidRDefault="00CC129A" w:rsidP="006906A5">
            <w:pPr>
              <w:pStyle w:val="TableParagraph"/>
              <w:numPr>
                <w:ilvl w:val="0"/>
                <w:numId w:val="109"/>
              </w:numPr>
              <w:tabs>
                <w:tab w:val="left" w:pos="275"/>
              </w:tabs>
              <w:ind w:right="-1" w:firstLine="0"/>
              <w:jc w:val="both"/>
            </w:pPr>
            <w:r>
              <w:rPr>
                <w:spacing w:val="-2"/>
              </w:rPr>
              <w:t>Дидактические игры.</w:t>
            </w:r>
          </w:p>
          <w:p w:rsidR="00775698" w:rsidRDefault="00CC129A" w:rsidP="006906A5">
            <w:pPr>
              <w:pStyle w:val="TableParagraph"/>
              <w:numPr>
                <w:ilvl w:val="0"/>
                <w:numId w:val="109"/>
              </w:numPr>
              <w:tabs>
                <w:tab w:val="left" w:pos="275"/>
              </w:tabs>
              <w:spacing w:before="2"/>
              <w:ind w:right="-1" w:firstLine="0"/>
              <w:jc w:val="both"/>
            </w:pPr>
            <w:r>
              <w:rPr>
                <w:spacing w:val="-2"/>
              </w:rPr>
              <w:t>Тематические досуги.</w:t>
            </w:r>
          </w:p>
          <w:p w:rsidR="00775698" w:rsidRDefault="00CC129A" w:rsidP="006906A5">
            <w:pPr>
              <w:pStyle w:val="TableParagraph"/>
              <w:numPr>
                <w:ilvl w:val="0"/>
                <w:numId w:val="109"/>
              </w:numPr>
              <w:tabs>
                <w:tab w:val="left" w:pos="275"/>
              </w:tabs>
              <w:ind w:right="-1" w:firstLine="0"/>
              <w:jc w:val="both"/>
            </w:pPr>
            <w:r>
              <w:rPr>
                <w:spacing w:val="-2"/>
              </w:rPr>
              <w:t>Обсуждение произведений искусства, средств</w:t>
            </w:r>
          </w:p>
          <w:p w:rsidR="00775698" w:rsidRDefault="00CC129A" w:rsidP="007156B6">
            <w:pPr>
              <w:pStyle w:val="TableParagraph"/>
              <w:ind w:left="109" w:right="-1"/>
              <w:jc w:val="both"/>
            </w:pPr>
            <w:r>
              <w:rPr>
                <w:spacing w:val="-2"/>
              </w:rPr>
              <w:t xml:space="preserve">выразительности </w:t>
            </w:r>
            <w:r>
              <w:t>и др.</w:t>
            </w:r>
          </w:p>
          <w:p w:rsidR="00775698" w:rsidRDefault="00CC129A" w:rsidP="006906A5">
            <w:pPr>
              <w:pStyle w:val="TableParagraph"/>
              <w:numPr>
                <w:ilvl w:val="0"/>
                <w:numId w:val="109"/>
              </w:numPr>
              <w:tabs>
                <w:tab w:val="left" w:pos="275"/>
              </w:tabs>
              <w:spacing w:before="1"/>
              <w:ind w:right="-1" w:firstLine="0"/>
              <w:jc w:val="both"/>
            </w:pPr>
            <w:r>
              <w:rPr>
                <w:spacing w:val="-2"/>
              </w:rPr>
              <w:t xml:space="preserve">Выставки. 10.Создание </w:t>
            </w:r>
            <w:proofErr w:type="spellStart"/>
            <w:r>
              <w:rPr>
                <w:spacing w:val="-2"/>
              </w:rPr>
              <w:t>колллекций</w:t>
            </w:r>
            <w:proofErr w:type="spellEnd"/>
            <w:r>
              <w:rPr>
                <w:spacing w:val="-2"/>
              </w:rPr>
              <w:t xml:space="preserve">, </w:t>
            </w:r>
            <w:r>
              <w:t xml:space="preserve">мини музея. </w:t>
            </w:r>
            <w:r>
              <w:rPr>
                <w:spacing w:val="-2"/>
              </w:rPr>
              <w:t>11.</w:t>
            </w:r>
            <w:proofErr w:type="gramStart"/>
            <w:r>
              <w:rPr>
                <w:spacing w:val="-2"/>
              </w:rPr>
              <w:t xml:space="preserve">Рассматриван </w:t>
            </w:r>
            <w:proofErr w:type="spellStart"/>
            <w:r>
              <w:t>ие</w:t>
            </w:r>
            <w:proofErr w:type="spellEnd"/>
            <w:proofErr w:type="gramEnd"/>
            <w:r>
              <w:t xml:space="preserve"> и</w:t>
            </w:r>
          </w:p>
          <w:p w:rsidR="00775698" w:rsidRDefault="00CC129A" w:rsidP="007156B6">
            <w:pPr>
              <w:pStyle w:val="TableParagraph"/>
              <w:ind w:left="109" w:right="-1"/>
              <w:jc w:val="both"/>
            </w:pPr>
            <w:r>
              <w:rPr>
                <w:spacing w:val="-2"/>
              </w:rPr>
              <w:t>обсуждение:</w:t>
            </w:r>
          </w:p>
          <w:p w:rsidR="00775698" w:rsidRDefault="00CC129A" w:rsidP="007156B6">
            <w:pPr>
              <w:pStyle w:val="TableParagraph"/>
              <w:ind w:left="109" w:right="-1"/>
              <w:jc w:val="both"/>
            </w:pPr>
            <w:r>
              <w:rPr>
                <w:spacing w:val="-2"/>
              </w:rPr>
              <w:t>-иллюстраций;</w:t>
            </w:r>
          </w:p>
          <w:p w:rsidR="00775698" w:rsidRDefault="00CC129A" w:rsidP="007156B6">
            <w:pPr>
              <w:pStyle w:val="TableParagraph"/>
              <w:spacing w:before="3"/>
              <w:ind w:left="109" w:right="-1"/>
              <w:jc w:val="both"/>
            </w:pPr>
            <w:r>
              <w:rPr>
                <w:spacing w:val="-2"/>
              </w:rPr>
              <w:t>-народных игрушек;</w:t>
            </w:r>
          </w:p>
          <w:p w:rsidR="00775698" w:rsidRDefault="00CC129A" w:rsidP="007156B6">
            <w:pPr>
              <w:pStyle w:val="TableParagraph"/>
              <w:ind w:left="109" w:right="-1"/>
              <w:jc w:val="both"/>
            </w:pPr>
            <w:r>
              <w:rPr>
                <w:spacing w:val="-2"/>
              </w:rPr>
              <w:t>-произведений искусства;</w:t>
            </w:r>
          </w:p>
          <w:p w:rsidR="00775698" w:rsidRDefault="00CC129A" w:rsidP="007156B6">
            <w:pPr>
              <w:pStyle w:val="TableParagraph"/>
              <w:ind w:left="109" w:right="-1"/>
              <w:jc w:val="both"/>
            </w:pPr>
            <w:r>
              <w:rPr>
                <w:spacing w:val="-2"/>
              </w:rPr>
              <w:t>-слайдов</w:t>
            </w:r>
          </w:p>
          <w:p w:rsidR="00775698" w:rsidRDefault="00CC129A" w:rsidP="007156B6">
            <w:pPr>
              <w:pStyle w:val="TableParagraph"/>
              <w:ind w:left="109" w:right="-1"/>
              <w:jc w:val="both"/>
            </w:pPr>
            <w:r>
              <w:rPr>
                <w:spacing w:val="-2"/>
              </w:rPr>
              <w:t xml:space="preserve">-картин художников. 12.Другие </w:t>
            </w:r>
            <w:r>
              <w:t xml:space="preserve">формы работы </w:t>
            </w:r>
            <w:r>
              <w:rPr>
                <w:spacing w:val="-2"/>
              </w:rPr>
              <w:t xml:space="preserve">(формирование </w:t>
            </w:r>
            <w:r>
              <w:t>представлений</w:t>
            </w:r>
            <w:r>
              <w:rPr>
                <w:spacing w:val="-14"/>
              </w:rPr>
              <w:t xml:space="preserve"> </w:t>
            </w:r>
            <w:r>
              <w:t xml:space="preserve">о видах и жанрах </w:t>
            </w:r>
            <w:r>
              <w:rPr>
                <w:spacing w:val="-2"/>
              </w:rPr>
              <w:t>искусства).</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
              <w:ind w:left="109" w:right="-1"/>
              <w:jc w:val="both"/>
            </w:pPr>
            <w:r>
              <w:rPr>
                <w:spacing w:val="-2"/>
              </w:rPr>
              <w:t xml:space="preserve">Наглядный: </w:t>
            </w:r>
            <w:proofErr w:type="gramStart"/>
            <w:r>
              <w:rPr>
                <w:spacing w:val="-2"/>
              </w:rPr>
              <w:t xml:space="preserve">сопровожден </w:t>
            </w:r>
            <w:proofErr w:type="spellStart"/>
            <w:r>
              <w:rPr>
                <w:spacing w:val="-6"/>
              </w:rPr>
              <w:t>ие</w:t>
            </w:r>
            <w:proofErr w:type="spellEnd"/>
            <w:proofErr w:type="gramEnd"/>
          </w:p>
          <w:p w:rsidR="00775698" w:rsidRDefault="00CC129A" w:rsidP="007156B6">
            <w:pPr>
              <w:pStyle w:val="TableParagraph"/>
              <w:ind w:left="109" w:right="-1"/>
              <w:jc w:val="both"/>
            </w:pPr>
            <w:r>
              <w:rPr>
                <w:spacing w:val="-2"/>
              </w:rPr>
              <w:t xml:space="preserve">музыкального </w:t>
            </w:r>
            <w:r>
              <w:rPr>
                <w:spacing w:val="-4"/>
              </w:rPr>
              <w:t xml:space="preserve">ряда </w:t>
            </w:r>
            <w:proofErr w:type="gramStart"/>
            <w:r>
              <w:rPr>
                <w:spacing w:val="-2"/>
              </w:rPr>
              <w:t xml:space="preserve">изобразитель </w:t>
            </w:r>
            <w:proofErr w:type="spellStart"/>
            <w:r>
              <w:t>ным</w:t>
            </w:r>
            <w:proofErr w:type="spellEnd"/>
            <w:proofErr w:type="gramEnd"/>
            <w:r>
              <w:t xml:space="preserve">, показ </w:t>
            </w:r>
            <w:r>
              <w:rPr>
                <w:spacing w:val="-2"/>
              </w:rPr>
              <w:t>движений,</w:t>
            </w:r>
          </w:p>
          <w:p w:rsidR="00775698" w:rsidRDefault="00CC129A" w:rsidP="007156B6">
            <w:pPr>
              <w:pStyle w:val="TableParagraph"/>
              <w:ind w:left="109" w:right="-1"/>
              <w:jc w:val="both"/>
            </w:pPr>
            <w:r>
              <w:rPr>
                <w:spacing w:val="-2"/>
              </w:rPr>
              <w:t>демонстрация</w:t>
            </w:r>
          </w:p>
          <w:p w:rsidR="00775698" w:rsidRDefault="00CC129A" w:rsidP="007156B6">
            <w:pPr>
              <w:pStyle w:val="TableParagraph"/>
              <w:ind w:left="109" w:right="-1"/>
              <w:jc w:val="both"/>
            </w:pPr>
            <w:r>
              <w:rPr>
                <w:spacing w:val="-2"/>
              </w:rPr>
              <w:t xml:space="preserve">,показ, </w:t>
            </w:r>
            <w:proofErr w:type="spellStart"/>
            <w:proofErr w:type="gramStart"/>
            <w:r>
              <w:rPr>
                <w:spacing w:val="-2"/>
              </w:rPr>
              <w:t>иллюстриров</w:t>
            </w:r>
            <w:proofErr w:type="spellEnd"/>
            <w:r>
              <w:rPr>
                <w:spacing w:val="-2"/>
              </w:rPr>
              <w:t xml:space="preserve"> </w:t>
            </w:r>
            <w:proofErr w:type="spellStart"/>
            <w:r>
              <w:rPr>
                <w:spacing w:val="-2"/>
              </w:rPr>
              <w:t>ание</w:t>
            </w:r>
            <w:proofErr w:type="spellEnd"/>
            <w:proofErr w:type="gramEnd"/>
            <w:r>
              <w:rPr>
                <w:spacing w:val="-2"/>
              </w:rPr>
              <w:t>.</w:t>
            </w:r>
          </w:p>
          <w:p w:rsidR="00775698" w:rsidRDefault="00CC129A" w:rsidP="007156B6">
            <w:pPr>
              <w:pStyle w:val="TableParagraph"/>
              <w:spacing w:before="250"/>
              <w:ind w:left="109" w:right="-1"/>
              <w:jc w:val="both"/>
            </w:pPr>
            <w:proofErr w:type="gramStart"/>
            <w:r>
              <w:rPr>
                <w:spacing w:val="-2"/>
              </w:rPr>
              <w:t>Словесный</w:t>
            </w:r>
            <w:proofErr w:type="gramEnd"/>
            <w:r>
              <w:rPr>
                <w:spacing w:val="-2"/>
              </w:rPr>
              <w:t xml:space="preserve">: </w:t>
            </w:r>
            <w:r>
              <w:t xml:space="preserve">беседы о </w:t>
            </w:r>
            <w:r>
              <w:rPr>
                <w:spacing w:val="-2"/>
              </w:rPr>
              <w:t>различных музыкальных жанрах</w:t>
            </w:r>
          </w:p>
          <w:p w:rsidR="00775698" w:rsidRDefault="00775698" w:rsidP="007156B6">
            <w:pPr>
              <w:pStyle w:val="TableParagraph"/>
              <w:spacing w:before="2"/>
              <w:ind w:right="-1"/>
              <w:jc w:val="both"/>
              <w:rPr>
                <w:b/>
                <w:i/>
              </w:rPr>
            </w:pPr>
          </w:p>
          <w:p w:rsidR="00775698" w:rsidRDefault="00CC129A" w:rsidP="007156B6">
            <w:pPr>
              <w:pStyle w:val="TableParagraph"/>
              <w:ind w:left="109" w:right="-1"/>
              <w:jc w:val="both"/>
            </w:pPr>
            <w:r>
              <w:rPr>
                <w:spacing w:val="-2"/>
              </w:rPr>
              <w:t>Словесн</w:t>
            </w:r>
            <w:proofErr w:type="gramStart"/>
            <w:r>
              <w:rPr>
                <w:spacing w:val="-2"/>
              </w:rPr>
              <w:t>о-</w:t>
            </w:r>
            <w:proofErr w:type="gramEnd"/>
            <w:r>
              <w:rPr>
                <w:spacing w:val="-2"/>
              </w:rPr>
              <w:t xml:space="preserve"> слуховой: пение.</w:t>
            </w:r>
          </w:p>
          <w:p w:rsidR="00775698" w:rsidRDefault="00775698" w:rsidP="007156B6">
            <w:pPr>
              <w:pStyle w:val="TableParagraph"/>
              <w:ind w:right="-1"/>
              <w:jc w:val="both"/>
              <w:rPr>
                <w:b/>
                <w:i/>
              </w:rPr>
            </w:pPr>
          </w:p>
          <w:p w:rsidR="00775698" w:rsidRDefault="00CC129A" w:rsidP="007156B6">
            <w:pPr>
              <w:pStyle w:val="TableParagraph"/>
              <w:ind w:left="109" w:right="-1"/>
              <w:jc w:val="both"/>
            </w:pPr>
            <w:r>
              <w:rPr>
                <w:spacing w:val="-2"/>
              </w:rPr>
              <w:t>Слуховой: слушание музыки.</w:t>
            </w:r>
          </w:p>
          <w:p w:rsidR="00775698" w:rsidRDefault="00CC129A" w:rsidP="007156B6">
            <w:pPr>
              <w:pStyle w:val="TableParagraph"/>
              <w:spacing w:before="2"/>
              <w:ind w:left="109" w:right="-1"/>
              <w:jc w:val="both"/>
            </w:pPr>
            <w:proofErr w:type="gramStart"/>
            <w:r>
              <w:rPr>
                <w:spacing w:val="-2"/>
              </w:rPr>
              <w:t>Игровой: музыкальные игры.</w:t>
            </w:r>
            <w:proofErr w:type="gramEnd"/>
          </w:p>
          <w:p w:rsidR="00775698" w:rsidRDefault="00CC129A" w:rsidP="007156B6">
            <w:pPr>
              <w:pStyle w:val="TableParagraph"/>
              <w:ind w:left="109" w:right="-1"/>
              <w:jc w:val="both"/>
            </w:pPr>
            <w:proofErr w:type="gramStart"/>
            <w:r>
              <w:rPr>
                <w:spacing w:val="-2"/>
              </w:rPr>
              <w:t xml:space="preserve">Практически </w:t>
            </w:r>
            <w:r>
              <w:rPr>
                <w:spacing w:val="-10"/>
              </w:rPr>
              <w:t>й</w:t>
            </w:r>
            <w:proofErr w:type="gramEnd"/>
          </w:p>
          <w:p w:rsidR="00775698" w:rsidRDefault="00CC129A" w:rsidP="007156B6">
            <w:pPr>
              <w:pStyle w:val="TableParagraph"/>
              <w:ind w:left="109" w:right="-1"/>
              <w:jc w:val="both"/>
            </w:pPr>
            <w:r>
              <w:rPr>
                <w:spacing w:val="-10"/>
              </w:rPr>
              <w:t>:</w:t>
            </w:r>
          </w:p>
          <w:p w:rsidR="00775698" w:rsidRDefault="00CC129A" w:rsidP="007156B6">
            <w:pPr>
              <w:pStyle w:val="TableParagraph"/>
              <w:ind w:left="109" w:right="-1"/>
              <w:jc w:val="both"/>
            </w:pPr>
            <w:r>
              <w:rPr>
                <w:spacing w:val="-2"/>
              </w:rPr>
              <w:t>технические</w:t>
            </w:r>
            <w:r>
              <w:rPr>
                <w:spacing w:val="80"/>
              </w:rPr>
              <w:t xml:space="preserve"> </w:t>
            </w:r>
            <w:r>
              <w:t xml:space="preserve">и творческие </w:t>
            </w:r>
            <w:r>
              <w:rPr>
                <w:spacing w:val="-2"/>
              </w:rPr>
              <w:t>действия, разучивание песен,</w:t>
            </w:r>
            <w:r>
              <w:rPr>
                <w:spacing w:val="-12"/>
              </w:rPr>
              <w:t xml:space="preserve"> </w:t>
            </w:r>
            <w:r>
              <w:rPr>
                <w:spacing w:val="-2"/>
              </w:rPr>
              <w:t xml:space="preserve">танцев, </w:t>
            </w:r>
            <w:proofErr w:type="spellStart"/>
            <w:proofErr w:type="gramStart"/>
            <w:r>
              <w:rPr>
                <w:spacing w:val="-2"/>
              </w:rPr>
              <w:t>воспроизведе</w:t>
            </w:r>
            <w:proofErr w:type="spellEnd"/>
            <w:r>
              <w:rPr>
                <w:spacing w:val="-2"/>
              </w:rPr>
              <w:t xml:space="preserve"> </w:t>
            </w:r>
            <w:proofErr w:type="spellStart"/>
            <w:r>
              <w:t>ние</w:t>
            </w:r>
            <w:proofErr w:type="spellEnd"/>
            <w:proofErr w:type="gramEnd"/>
            <w:r>
              <w:t xml:space="preserve"> мелодий</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B953DF">
            <w:pPr>
              <w:pStyle w:val="TableParagraph"/>
              <w:spacing w:before="2"/>
              <w:ind w:right="-1"/>
              <w:jc w:val="both"/>
            </w:pPr>
            <w:r>
              <w:rPr>
                <w:spacing w:val="-2"/>
              </w:rPr>
              <w:t xml:space="preserve">Произведения искусства: 1.Приобщение </w:t>
            </w:r>
            <w:r>
              <w:t xml:space="preserve">детей к национальной </w:t>
            </w:r>
            <w:r>
              <w:rPr>
                <w:spacing w:val="-2"/>
              </w:rPr>
              <w:t>культуре.</w:t>
            </w:r>
          </w:p>
          <w:p w:rsidR="00775698" w:rsidRDefault="00CC129A" w:rsidP="006906A5">
            <w:pPr>
              <w:pStyle w:val="TableParagraph"/>
              <w:numPr>
                <w:ilvl w:val="0"/>
                <w:numId w:val="108"/>
              </w:numPr>
              <w:tabs>
                <w:tab w:val="left" w:pos="278"/>
              </w:tabs>
              <w:ind w:left="0" w:right="-1" w:firstLine="0"/>
              <w:jc w:val="both"/>
            </w:pPr>
            <w:proofErr w:type="gramStart"/>
            <w:r>
              <w:t>Знакомство</w:t>
            </w:r>
            <w:r>
              <w:rPr>
                <w:spacing w:val="-14"/>
              </w:rPr>
              <w:t xml:space="preserve"> </w:t>
            </w:r>
            <w:r>
              <w:t xml:space="preserve">с </w:t>
            </w:r>
            <w:r>
              <w:rPr>
                <w:spacing w:val="-2"/>
              </w:rPr>
              <w:t xml:space="preserve">произведен </w:t>
            </w:r>
            <w:proofErr w:type="spellStart"/>
            <w:r>
              <w:rPr>
                <w:spacing w:val="-4"/>
              </w:rPr>
              <w:t>иями</w:t>
            </w:r>
            <w:proofErr w:type="spellEnd"/>
            <w:r>
              <w:rPr>
                <w:spacing w:val="-4"/>
              </w:rPr>
              <w:t xml:space="preserve"> </w:t>
            </w:r>
            <w:r>
              <w:rPr>
                <w:spacing w:val="-2"/>
              </w:rPr>
              <w:t>народного творчества («Хохлома</w:t>
            </w:r>
            <w:r w:rsidR="00B953DF">
              <w:rPr>
                <w:spacing w:val="-5"/>
              </w:rPr>
              <w:t>»</w:t>
            </w:r>
            <w:proofErr w:type="gramEnd"/>
          </w:p>
          <w:p w:rsidR="00775698" w:rsidRDefault="00CC129A" w:rsidP="00B953DF">
            <w:pPr>
              <w:pStyle w:val="TableParagraph"/>
              <w:spacing w:before="1"/>
              <w:ind w:right="-1"/>
              <w:jc w:val="both"/>
            </w:pPr>
            <w:r>
              <w:rPr>
                <w:spacing w:val="-2"/>
              </w:rPr>
              <w:t>«Палех»,</w:t>
            </w:r>
          </w:p>
          <w:p w:rsidR="00775698" w:rsidRDefault="00B953DF" w:rsidP="00B953DF">
            <w:pPr>
              <w:pStyle w:val="TableParagraph"/>
              <w:ind w:right="-1"/>
              <w:jc w:val="both"/>
            </w:pPr>
            <w:proofErr w:type="gramStart"/>
            <w:r>
              <w:t>Дымковска</w:t>
            </w:r>
            <w:r w:rsidR="00CC129A">
              <w:t xml:space="preserve">я игрушка» и </w:t>
            </w:r>
            <w:r w:rsidR="00CC129A">
              <w:rPr>
                <w:spacing w:val="-2"/>
              </w:rPr>
              <w:t>др.).</w:t>
            </w:r>
            <w:proofErr w:type="gramEnd"/>
          </w:p>
          <w:p w:rsidR="00775698" w:rsidRDefault="00CC129A" w:rsidP="006906A5">
            <w:pPr>
              <w:pStyle w:val="TableParagraph"/>
              <w:numPr>
                <w:ilvl w:val="0"/>
                <w:numId w:val="108"/>
              </w:numPr>
              <w:tabs>
                <w:tab w:val="left" w:pos="277"/>
              </w:tabs>
              <w:ind w:left="0" w:right="-1" w:firstLine="0"/>
              <w:jc w:val="both"/>
            </w:pPr>
            <w:proofErr w:type="spellStart"/>
            <w:proofErr w:type="gramStart"/>
            <w:r>
              <w:rPr>
                <w:spacing w:val="-2"/>
              </w:rPr>
              <w:t>Знакомст</w:t>
            </w:r>
            <w:proofErr w:type="spellEnd"/>
            <w:r>
              <w:rPr>
                <w:spacing w:val="-2"/>
              </w:rPr>
              <w:t xml:space="preserve"> </w:t>
            </w:r>
            <w:r w:rsidR="00B953DF">
              <w:t>во</w:t>
            </w:r>
            <w:proofErr w:type="gramEnd"/>
            <w:r w:rsidR="00B953DF">
              <w:t xml:space="preserve"> </w:t>
            </w:r>
            <w:r>
              <w:t xml:space="preserve">с народным </w:t>
            </w:r>
            <w:r>
              <w:rPr>
                <w:spacing w:val="-2"/>
              </w:rPr>
              <w:t>русским костюмом, посещение музея народного творчества</w:t>
            </w:r>
          </w:p>
          <w:p w:rsidR="00775698" w:rsidRDefault="00B953DF" w:rsidP="00B953DF">
            <w:pPr>
              <w:pStyle w:val="TableParagraph"/>
              <w:tabs>
                <w:tab w:val="left" w:pos="135"/>
              </w:tabs>
              <w:ind w:right="-1"/>
              <w:jc w:val="both"/>
            </w:pPr>
            <w:r>
              <w:rPr>
                <w:spacing w:val="-2"/>
              </w:rPr>
              <w:t>4.</w:t>
            </w:r>
            <w:r w:rsidR="00CC129A" w:rsidRPr="00B953DF">
              <w:rPr>
                <w:spacing w:val="-2"/>
              </w:rPr>
              <w:t>Обследо</w:t>
            </w:r>
            <w:r>
              <w:t>в</w:t>
            </w:r>
            <w:r w:rsidR="00CC129A" w:rsidRPr="00B953DF">
              <w:rPr>
                <w:spacing w:val="-4"/>
              </w:rPr>
              <w:t>ание</w:t>
            </w:r>
          </w:p>
          <w:p w:rsidR="00B953DF" w:rsidRDefault="00CC129A" w:rsidP="00B953DF">
            <w:pPr>
              <w:pStyle w:val="TableParagraph"/>
              <w:spacing w:before="3"/>
              <w:ind w:right="-1"/>
              <w:jc w:val="both"/>
              <w:rPr>
                <w:spacing w:val="-14"/>
              </w:rPr>
            </w:pPr>
            <w:r>
              <w:t>предметов.</w:t>
            </w:r>
            <w:r>
              <w:rPr>
                <w:spacing w:val="-14"/>
              </w:rPr>
              <w:t xml:space="preserve"> </w:t>
            </w:r>
          </w:p>
          <w:p w:rsidR="00775698" w:rsidRDefault="00B953DF" w:rsidP="00B953DF">
            <w:pPr>
              <w:pStyle w:val="TableParagraph"/>
              <w:spacing w:before="3"/>
              <w:ind w:right="-1"/>
              <w:jc w:val="both"/>
            </w:pPr>
            <w:r>
              <w:t>5.</w:t>
            </w:r>
            <w:r w:rsidR="00CC129A">
              <w:rPr>
                <w:spacing w:val="-2"/>
              </w:rPr>
              <w:t>Создание мин</w:t>
            </w:r>
            <w:proofErr w:type="gramStart"/>
            <w:r w:rsidR="00CC129A">
              <w:rPr>
                <w:spacing w:val="-2"/>
              </w:rPr>
              <w:t>и-</w:t>
            </w:r>
            <w:proofErr w:type="gramEnd"/>
            <w:r w:rsidR="00CC129A">
              <w:rPr>
                <w:spacing w:val="40"/>
              </w:rPr>
              <w:t xml:space="preserve"> </w:t>
            </w:r>
            <w:r w:rsidR="00CC129A">
              <w:rPr>
                <w:spacing w:val="-2"/>
              </w:rPr>
              <w:t>музеев.</w:t>
            </w:r>
          </w:p>
          <w:p w:rsidR="00775698" w:rsidRDefault="00CC129A" w:rsidP="006906A5">
            <w:pPr>
              <w:pStyle w:val="TableParagraph"/>
              <w:numPr>
                <w:ilvl w:val="0"/>
                <w:numId w:val="107"/>
              </w:numPr>
              <w:tabs>
                <w:tab w:val="left" w:pos="278"/>
              </w:tabs>
              <w:ind w:left="0" w:right="-1" w:firstLine="0"/>
              <w:jc w:val="both"/>
            </w:pPr>
            <w:proofErr w:type="gramStart"/>
            <w:r>
              <w:t xml:space="preserve">Двигатель </w:t>
            </w:r>
            <w:proofErr w:type="spellStart"/>
            <w:r>
              <w:rPr>
                <w:spacing w:val="-4"/>
              </w:rPr>
              <w:t>ная</w:t>
            </w:r>
            <w:proofErr w:type="spellEnd"/>
            <w:proofErr w:type="gramEnd"/>
            <w:r>
              <w:rPr>
                <w:spacing w:val="-4"/>
              </w:rPr>
              <w:t xml:space="preserve"> </w:t>
            </w:r>
            <w:r>
              <w:rPr>
                <w:spacing w:val="-2"/>
              </w:rPr>
              <w:t>активность</w:t>
            </w:r>
          </w:p>
          <w:p w:rsidR="00775698" w:rsidRDefault="00B953DF" w:rsidP="006906A5">
            <w:pPr>
              <w:pStyle w:val="TableParagraph"/>
              <w:numPr>
                <w:ilvl w:val="0"/>
                <w:numId w:val="107"/>
              </w:numPr>
              <w:tabs>
                <w:tab w:val="left" w:pos="278"/>
              </w:tabs>
              <w:spacing w:before="3"/>
              <w:ind w:left="0" w:right="-1" w:hanging="166"/>
              <w:jc w:val="both"/>
            </w:pPr>
            <w:r>
              <w:rPr>
                <w:spacing w:val="-2"/>
              </w:rPr>
              <w:t>7.</w:t>
            </w:r>
            <w:r w:rsidR="00CC129A">
              <w:rPr>
                <w:spacing w:val="-2"/>
              </w:rPr>
              <w:t>Игровая</w:t>
            </w:r>
          </w:p>
          <w:p w:rsidR="00775698" w:rsidRDefault="00CC129A" w:rsidP="00B953DF">
            <w:pPr>
              <w:pStyle w:val="TableParagraph"/>
              <w:ind w:right="-1"/>
              <w:jc w:val="both"/>
            </w:pPr>
            <w:proofErr w:type="spellStart"/>
            <w:r>
              <w:t>деятельнос</w:t>
            </w:r>
            <w:r w:rsidR="00B953DF">
              <w:rPr>
                <w:spacing w:val="-5"/>
              </w:rPr>
              <w:t>т</w:t>
            </w:r>
            <w:proofErr w:type="spellEnd"/>
          </w:p>
          <w:p w:rsidR="00775698" w:rsidRDefault="00CC129A" w:rsidP="006906A5">
            <w:pPr>
              <w:pStyle w:val="TableParagraph"/>
              <w:numPr>
                <w:ilvl w:val="0"/>
                <w:numId w:val="107"/>
              </w:numPr>
              <w:tabs>
                <w:tab w:val="left" w:pos="278"/>
              </w:tabs>
              <w:ind w:left="0" w:right="-1" w:firstLine="0"/>
              <w:jc w:val="both"/>
            </w:pPr>
            <w:r>
              <w:t xml:space="preserve">Работа с </w:t>
            </w:r>
            <w:r>
              <w:rPr>
                <w:spacing w:val="-2"/>
              </w:rPr>
              <w:t xml:space="preserve">глиной, </w:t>
            </w:r>
            <w:proofErr w:type="spellStart"/>
            <w:proofErr w:type="gramStart"/>
            <w:r>
              <w:t>изготовле</w:t>
            </w:r>
            <w:proofErr w:type="spellEnd"/>
            <w:r>
              <w:rPr>
                <w:spacing w:val="-14"/>
              </w:rPr>
              <w:t xml:space="preserve"> </w:t>
            </w:r>
            <w:proofErr w:type="spellStart"/>
            <w:r>
              <w:t>ние</w:t>
            </w:r>
            <w:proofErr w:type="spellEnd"/>
            <w:proofErr w:type="gramEnd"/>
            <w:r>
              <w:t xml:space="preserve"> </w:t>
            </w:r>
            <w:r>
              <w:rPr>
                <w:spacing w:val="-2"/>
              </w:rPr>
              <w:t>оригами, рисунков.</w:t>
            </w:r>
          </w:p>
          <w:p w:rsidR="00775698" w:rsidRDefault="00CC129A" w:rsidP="006906A5">
            <w:pPr>
              <w:pStyle w:val="TableParagraph"/>
              <w:numPr>
                <w:ilvl w:val="0"/>
                <w:numId w:val="107"/>
              </w:numPr>
              <w:tabs>
                <w:tab w:val="left" w:pos="278"/>
              </w:tabs>
              <w:ind w:left="0" w:right="-1" w:firstLine="0"/>
              <w:jc w:val="both"/>
            </w:pPr>
            <w:r>
              <w:rPr>
                <w:spacing w:val="-2"/>
              </w:rPr>
              <w:t xml:space="preserve">Показ приемов </w:t>
            </w:r>
            <w:proofErr w:type="spellStart"/>
            <w:r w:rsidR="00B953DF">
              <w:t>изображен</w:t>
            </w:r>
            <w:r>
              <w:t>я</w:t>
            </w:r>
            <w:proofErr w:type="spellEnd"/>
            <w:r>
              <w:t xml:space="preserve"> (традиционные и </w:t>
            </w:r>
            <w:proofErr w:type="spellStart"/>
            <w:proofErr w:type="gramStart"/>
            <w:r>
              <w:t>нетрадици</w:t>
            </w:r>
            <w:proofErr w:type="spellEnd"/>
            <w:r>
              <w:t xml:space="preserve"> </w:t>
            </w:r>
            <w:proofErr w:type="spellStart"/>
            <w:r>
              <w:rPr>
                <w:spacing w:val="-2"/>
              </w:rPr>
              <w:t>онные</w:t>
            </w:r>
            <w:proofErr w:type="spellEnd"/>
            <w:proofErr w:type="gramEnd"/>
            <w:r>
              <w:rPr>
                <w:spacing w:val="-2"/>
              </w:rPr>
              <w:t>.</w:t>
            </w:r>
          </w:p>
          <w:p w:rsidR="00B953DF" w:rsidRDefault="00B953DF" w:rsidP="006906A5">
            <w:pPr>
              <w:pStyle w:val="TableParagraph"/>
              <w:numPr>
                <w:ilvl w:val="0"/>
                <w:numId w:val="107"/>
              </w:numPr>
              <w:tabs>
                <w:tab w:val="left" w:pos="385"/>
              </w:tabs>
              <w:spacing w:before="2"/>
              <w:ind w:left="0" w:right="-1" w:firstLine="0"/>
              <w:jc w:val="both"/>
            </w:pPr>
            <w:r>
              <w:rPr>
                <w:spacing w:val="-2"/>
              </w:rPr>
              <w:t>Художе</w:t>
            </w:r>
            <w:r w:rsidR="00CC129A">
              <w:rPr>
                <w:spacing w:val="-2"/>
              </w:rPr>
              <w:t xml:space="preserve">ственное </w:t>
            </w:r>
            <w:r w:rsidR="00CC129A">
              <w:t xml:space="preserve">слово. </w:t>
            </w:r>
          </w:p>
          <w:p w:rsidR="00775698" w:rsidRDefault="00B953DF" w:rsidP="00B953DF">
            <w:pPr>
              <w:pStyle w:val="TableParagraph"/>
              <w:tabs>
                <w:tab w:val="left" w:pos="385"/>
              </w:tabs>
              <w:spacing w:before="2"/>
              <w:ind w:right="-1"/>
              <w:jc w:val="both"/>
            </w:pPr>
            <w:r>
              <w:t>11.</w:t>
            </w:r>
            <w:r w:rsidR="00CC129A" w:rsidRPr="00B953DF">
              <w:rPr>
                <w:spacing w:val="-2"/>
              </w:rPr>
              <w:t>Праздники</w:t>
            </w:r>
            <w:proofErr w:type="gramStart"/>
            <w:r w:rsidR="00CC129A">
              <w:rPr>
                <w:spacing w:val="-2"/>
              </w:rPr>
              <w:t>,д</w:t>
            </w:r>
            <w:proofErr w:type="gramEnd"/>
            <w:r w:rsidR="00CC129A">
              <w:rPr>
                <w:spacing w:val="-2"/>
              </w:rPr>
              <w:t>осуги.</w:t>
            </w:r>
          </w:p>
        </w:tc>
      </w:tr>
    </w:tbl>
    <w:tbl>
      <w:tblPr>
        <w:tblStyle w:val="TableNormal"/>
        <w:tblpPr w:leftFromText="180" w:rightFromText="180" w:vertAnchor="text" w:horzAnchor="margin" w:tblpXSpec="center" w:tblpY="4"/>
        <w:tblW w:w="101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626"/>
        <w:gridCol w:w="1781"/>
        <w:gridCol w:w="2208"/>
        <w:gridCol w:w="2094"/>
        <w:gridCol w:w="1222"/>
        <w:gridCol w:w="1260"/>
      </w:tblGrid>
      <w:tr w:rsidR="00B953DF" w:rsidTr="00B953DF">
        <w:trPr>
          <w:trHeight w:val="13037"/>
        </w:trPr>
        <w:tc>
          <w:tcPr>
            <w:tcW w:w="16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953DF" w:rsidRDefault="00B953DF" w:rsidP="00B953DF">
            <w:pPr>
              <w:pStyle w:val="TableParagraph"/>
              <w:ind w:right="-1"/>
              <w:jc w:val="both"/>
              <w:rPr>
                <w:sz w:val="20"/>
              </w:rPr>
            </w:pPr>
          </w:p>
        </w:tc>
        <w:tc>
          <w:tcPr>
            <w:tcW w:w="178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953DF" w:rsidRDefault="00B953DF" w:rsidP="00B953DF">
            <w:pPr>
              <w:pStyle w:val="TableParagraph"/>
              <w:ind w:left="142" w:right="-1"/>
              <w:jc w:val="both"/>
            </w:pPr>
            <w:r>
              <w:rPr>
                <w:spacing w:val="-2"/>
              </w:rPr>
              <w:t>Музыкальная</w:t>
            </w:r>
          </w:p>
        </w:tc>
        <w:tc>
          <w:tcPr>
            <w:tcW w:w="220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953DF" w:rsidRDefault="00B953DF" w:rsidP="006906A5">
            <w:pPr>
              <w:pStyle w:val="TableParagraph"/>
              <w:numPr>
                <w:ilvl w:val="0"/>
                <w:numId w:val="106"/>
              </w:numPr>
              <w:tabs>
                <w:tab w:val="left" w:pos="138"/>
              </w:tabs>
              <w:spacing w:before="4"/>
              <w:ind w:left="-145" w:right="-1" w:firstLine="0"/>
              <w:jc w:val="both"/>
            </w:pPr>
            <w:proofErr w:type="gramStart"/>
            <w:r>
              <w:rPr>
                <w:spacing w:val="-2"/>
              </w:rPr>
              <w:t>Восприятие музыки (вокальное, инструментальное</w:t>
            </w:r>
            <w:proofErr w:type="gramEnd"/>
          </w:p>
          <w:p w:rsidR="00B953DF" w:rsidRDefault="00B953DF" w:rsidP="00B953DF">
            <w:pPr>
              <w:pStyle w:val="TableParagraph"/>
              <w:tabs>
                <w:tab w:val="left" w:pos="138"/>
              </w:tabs>
              <w:ind w:left="-145" w:right="-1"/>
              <w:jc w:val="both"/>
            </w:pPr>
            <w:r>
              <w:rPr>
                <w:spacing w:val="-5"/>
              </w:rPr>
              <w:t>).</w:t>
            </w:r>
          </w:p>
          <w:p w:rsidR="00B953DF" w:rsidRDefault="00B953DF" w:rsidP="006906A5">
            <w:pPr>
              <w:pStyle w:val="TableParagraph"/>
              <w:numPr>
                <w:ilvl w:val="0"/>
                <w:numId w:val="106"/>
              </w:numPr>
              <w:tabs>
                <w:tab w:val="left" w:pos="138"/>
              </w:tabs>
              <w:spacing w:before="3"/>
              <w:ind w:left="-145" w:right="-1" w:firstLine="0"/>
              <w:jc w:val="both"/>
            </w:pPr>
            <w:r>
              <w:rPr>
                <w:spacing w:val="-2"/>
              </w:rPr>
              <w:t>Пение. 3.Музыкальн</w:t>
            </w:r>
            <w:proofErr w:type="gramStart"/>
            <w:r>
              <w:rPr>
                <w:spacing w:val="-2"/>
              </w:rPr>
              <w:t>о-</w:t>
            </w:r>
            <w:proofErr w:type="gramEnd"/>
            <w:r>
              <w:rPr>
                <w:spacing w:val="-2"/>
              </w:rPr>
              <w:t xml:space="preserve"> ритмические движения.</w:t>
            </w:r>
          </w:p>
          <w:p w:rsidR="00B953DF" w:rsidRDefault="00B953DF" w:rsidP="00B953DF">
            <w:pPr>
              <w:pStyle w:val="TableParagraph"/>
              <w:tabs>
                <w:tab w:val="left" w:pos="138"/>
              </w:tabs>
              <w:spacing w:before="1"/>
              <w:ind w:left="-145" w:right="-1"/>
              <w:jc w:val="both"/>
            </w:pPr>
            <w:proofErr w:type="gramStart"/>
            <w:r>
              <w:t xml:space="preserve">4.Игра на </w:t>
            </w:r>
            <w:r>
              <w:rPr>
                <w:spacing w:val="-2"/>
              </w:rPr>
              <w:t>музыкальных инструментах. 5.Творчество (пение,</w:t>
            </w:r>
            <w:proofErr w:type="gramEnd"/>
          </w:p>
          <w:p w:rsidR="00B953DF" w:rsidRDefault="00B953DF" w:rsidP="00B953DF">
            <w:pPr>
              <w:pStyle w:val="TableParagraph"/>
              <w:tabs>
                <w:tab w:val="left" w:pos="138"/>
              </w:tabs>
              <w:ind w:left="-145" w:right="-1"/>
              <w:jc w:val="both"/>
            </w:pPr>
            <w:r>
              <w:rPr>
                <w:spacing w:val="-2"/>
              </w:rPr>
              <w:t>музыкальн</w:t>
            </w:r>
            <w:proofErr w:type="gramStart"/>
            <w:r>
              <w:rPr>
                <w:spacing w:val="-2"/>
              </w:rPr>
              <w:t>о-</w:t>
            </w:r>
            <w:proofErr w:type="gramEnd"/>
            <w:r>
              <w:rPr>
                <w:spacing w:val="-2"/>
              </w:rPr>
              <w:t xml:space="preserve"> ритмические движения, музыкально- игровая</w:t>
            </w:r>
          </w:p>
          <w:p w:rsidR="00B953DF" w:rsidRDefault="00B953DF" w:rsidP="00B953DF">
            <w:pPr>
              <w:pStyle w:val="TableParagraph"/>
              <w:tabs>
                <w:tab w:val="left" w:pos="138"/>
              </w:tabs>
              <w:spacing w:before="6"/>
              <w:ind w:left="-145" w:right="-1"/>
              <w:jc w:val="both"/>
            </w:pPr>
            <w:r>
              <w:t>деятельность,</w:t>
            </w:r>
            <w:r>
              <w:rPr>
                <w:spacing w:val="-14"/>
              </w:rPr>
              <w:t xml:space="preserve"> </w:t>
            </w:r>
            <w:r>
              <w:t xml:space="preserve">игра на музыкальных </w:t>
            </w:r>
            <w:r>
              <w:rPr>
                <w:spacing w:val="-2"/>
              </w:rPr>
              <w:t>инструментах).</w:t>
            </w:r>
          </w:p>
          <w:p w:rsidR="00B953DF" w:rsidRDefault="00B953DF" w:rsidP="00B953DF">
            <w:pPr>
              <w:pStyle w:val="TableParagraph"/>
              <w:tabs>
                <w:tab w:val="left" w:pos="138"/>
              </w:tabs>
              <w:ind w:left="-145" w:right="-1"/>
              <w:jc w:val="both"/>
            </w:pPr>
            <w:r>
              <w:rPr>
                <w:spacing w:val="-2"/>
              </w:rPr>
              <w:t xml:space="preserve">6.Праздничный </w:t>
            </w:r>
            <w:r>
              <w:t>утренник,</w:t>
            </w:r>
            <w:r>
              <w:rPr>
                <w:spacing w:val="-14"/>
              </w:rPr>
              <w:t xml:space="preserve"> </w:t>
            </w:r>
            <w:r>
              <w:t xml:space="preserve">досуг. </w:t>
            </w:r>
            <w:r>
              <w:rPr>
                <w:spacing w:val="-2"/>
              </w:rPr>
              <w:t>7.Слушание</w:t>
            </w:r>
          </w:p>
          <w:p w:rsidR="00B953DF" w:rsidRDefault="00B953DF" w:rsidP="00B953DF">
            <w:pPr>
              <w:pStyle w:val="TableParagraph"/>
              <w:tabs>
                <w:tab w:val="left" w:pos="138"/>
              </w:tabs>
              <w:ind w:left="-145" w:right="-1"/>
              <w:jc w:val="both"/>
            </w:pPr>
            <w:proofErr w:type="gramStart"/>
            <w:r>
              <w:rPr>
                <w:spacing w:val="-2"/>
              </w:rPr>
              <w:t>соответствующей</w:t>
            </w:r>
            <w:proofErr w:type="gramEnd"/>
            <w:r>
              <w:rPr>
                <w:spacing w:val="-2"/>
              </w:rPr>
              <w:t xml:space="preserve"> возрасту народной, классической,</w:t>
            </w:r>
          </w:p>
          <w:p w:rsidR="00B953DF" w:rsidRDefault="00B953DF" w:rsidP="00B953DF">
            <w:pPr>
              <w:pStyle w:val="TableParagraph"/>
              <w:tabs>
                <w:tab w:val="left" w:pos="138"/>
              </w:tabs>
              <w:ind w:left="-145" w:right="-1"/>
              <w:jc w:val="both"/>
            </w:pPr>
            <w:r>
              <w:t xml:space="preserve">детской музыки. </w:t>
            </w:r>
            <w:r>
              <w:rPr>
                <w:spacing w:val="-2"/>
              </w:rPr>
              <w:t xml:space="preserve">8.Подражательны </w:t>
            </w:r>
            <w:r>
              <w:t>е движения.</w:t>
            </w:r>
          </w:p>
        </w:tc>
        <w:tc>
          <w:tcPr>
            <w:tcW w:w="20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953DF" w:rsidRDefault="00B953DF" w:rsidP="00B953DF">
            <w:pPr>
              <w:pStyle w:val="TableParagraph"/>
              <w:spacing w:before="2"/>
              <w:ind w:left="109" w:right="-1"/>
              <w:jc w:val="both"/>
            </w:pPr>
            <w:r>
              <w:rPr>
                <w:spacing w:val="-2"/>
              </w:rPr>
              <w:t>Просмотр презентаций</w:t>
            </w:r>
          </w:p>
          <w:p w:rsidR="00B953DF" w:rsidRDefault="00B953DF" w:rsidP="00B953DF">
            <w:pPr>
              <w:pStyle w:val="TableParagraph"/>
              <w:spacing w:before="2"/>
              <w:ind w:left="109" w:right="-1"/>
              <w:jc w:val="both"/>
            </w:pPr>
            <w:r>
              <w:rPr>
                <w:spacing w:val="-2"/>
              </w:rPr>
              <w:t>видеоматериалов 2.Восприятие музыки.</w:t>
            </w:r>
          </w:p>
          <w:p w:rsidR="00B953DF" w:rsidRDefault="00B953DF" w:rsidP="00B953DF">
            <w:pPr>
              <w:pStyle w:val="TableParagraph"/>
              <w:ind w:left="109" w:right="-1"/>
              <w:jc w:val="both"/>
            </w:pPr>
            <w:r>
              <w:rPr>
                <w:spacing w:val="-2"/>
              </w:rPr>
              <w:t>3.Восприятие</w:t>
            </w:r>
          </w:p>
          <w:p w:rsidR="00B953DF" w:rsidRDefault="00B953DF" w:rsidP="00B953DF">
            <w:pPr>
              <w:pStyle w:val="TableParagraph"/>
              <w:ind w:left="109" w:right="-1"/>
              <w:jc w:val="both"/>
            </w:pPr>
            <w:r>
              <w:t>Музыки</w:t>
            </w:r>
            <w:r>
              <w:rPr>
                <w:spacing w:val="80"/>
              </w:rPr>
              <w:t xml:space="preserve"> </w:t>
            </w:r>
            <w:r>
              <w:t xml:space="preserve">(вокальное, </w:t>
            </w:r>
            <w:r>
              <w:rPr>
                <w:spacing w:val="-2"/>
              </w:rPr>
              <w:t>инструментальное). 4.Пение.</w:t>
            </w:r>
          </w:p>
          <w:p w:rsidR="00B953DF" w:rsidRDefault="00B953DF" w:rsidP="00B953DF">
            <w:pPr>
              <w:pStyle w:val="TableParagraph"/>
              <w:spacing w:before="1"/>
              <w:ind w:left="109" w:right="-1"/>
              <w:jc w:val="both"/>
            </w:pPr>
            <w:r>
              <w:rPr>
                <w:spacing w:val="-2"/>
              </w:rPr>
              <w:t>5.Музыкальн</w:t>
            </w:r>
            <w:proofErr w:type="gramStart"/>
            <w:r>
              <w:rPr>
                <w:spacing w:val="-2"/>
              </w:rPr>
              <w:t>о-</w:t>
            </w:r>
            <w:proofErr w:type="gramEnd"/>
            <w:r>
              <w:rPr>
                <w:spacing w:val="-2"/>
              </w:rPr>
              <w:t xml:space="preserve"> ритмические</w:t>
            </w:r>
          </w:p>
          <w:p w:rsidR="00B953DF" w:rsidRDefault="00B953DF" w:rsidP="00B953DF">
            <w:pPr>
              <w:pStyle w:val="TableParagraph"/>
              <w:ind w:left="109" w:right="-1"/>
              <w:jc w:val="both"/>
            </w:pPr>
            <w:r>
              <w:t>движения.6.Игра</w:t>
            </w:r>
            <w:r>
              <w:rPr>
                <w:spacing w:val="-14"/>
              </w:rPr>
              <w:t xml:space="preserve"> </w:t>
            </w:r>
            <w:r>
              <w:t xml:space="preserve">на </w:t>
            </w:r>
            <w:r>
              <w:rPr>
                <w:spacing w:val="-2"/>
              </w:rPr>
              <w:t>музыкальных инструментах.</w:t>
            </w:r>
          </w:p>
          <w:p w:rsidR="00B953DF" w:rsidRDefault="00B953DF" w:rsidP="006906A5">
            <w:pPr>
              <w:pStyle w:val="TableParagraph"/>
              <w:numPr>
                <w:ilvl w:val="0"/>
                <w:numId w:val="105"/>
              </w:numPr>
              <w:tabs>
                <w:tab w:val="left" w:pos="275"/>
              </w:tabs>
              <w:ind w:right="-1" w:firstLine="0"/>
              <w:jc w:val="both"/>
              <w:rPr>
                <w:sz w:val="20"/>
              </w:rPr>
            </w:pPr>
            <w:r>
              <w:t>Творчество</w:t>
            </w:r>
            <w:r>
              <w:rPr>
                <w:spacing w:val="-14"/>
              </w:rPr>
              <w:t xml:space="preserve"> </w:t>
            </w:r>
            <w:r>
              <w:t xml:space="preserve">(пение, </w:t>
            </w:r>
            <w:r>
              <w:rPr>
                <w:spacing w:val="-2"/>
              </w:rPr>
              <w:t>музыкальн</w:t>
            </w:r>
            <w:proofErr w:type="gramStart"/>
            <w:r>
              <w:rPr>
                <w:spacing w:val="-2"/>
              </w:rPr>
              <w:t>о-</w:t>
            </w:r>
            <w:proofErr w:type="gramEnd"/>
            <w:r>
              <w:rPr>
                <w:spacing w:val="-2"/>
              </w:rPr>
              <w:t xml:space="preserve"> ритмические</w:t>
            </w:r>
          </w:p>
          <w:p w:rsidR="00B953DF" w:rsidRDefault="00B953DF" w:rsidP="00B953DF">
            <w:pPr>
              <w:pStyle w:val="TableParagraph"/>
              <w:ind w:left="109" w:right="-1"/>
              <w:jc w:val="both"/>
            </w:pPr>
            <w:r>
              <w:rPr>
                <w:spacing w:val="-2"/>
              </w:rPr>
              <w:t>движения,</w:t>
            </w:r>
          </w:p>
          <w:p w:rsidR="00B953DF" w:rsidRDefault="00B953DF" w:rsidP="00B953DF">
            <w:pPr>
              <w:pStyle w:val="TableParagraph"/>
              <w:ind w:left="109" w:right="-1"/>
              <w:jc w:val="both"/>
            </w:pPr>
            <w:r>
              <w:rPr>
                <w:spacing w:val="-2"/>
              </w:rPr>
              <w:t xml:space="preserve">музыкально-игровая </w:t>
            </w:r>
            <w:proofErr w:type="spellStart"/>
            <w:r>
              <w:t>деятельность</w:t>
            </w:r>
            <w:proofErr w:type="gramStart"/>
            <w:r>
              <w:t>,и</w:t>
            </w:r>
            <w:proofErr w:type="gramEnd"/>
            <w:r>
              <w:t>гра</w:t>
            </w:r>
            <w:proofErr w:type="spellEnd"/>
            <w:r>
              <w:rPr>
                <w:spacing w:val="-14"/>
              </w:rPr>
              <w:t xml:space="preserve"> </w:t>
            </w:r>
            <w:r>
              <w:t xml:space="preserve">на </w:t>
            </w:r>
            <w:r>
              <w:rPr>
                <w:spacing w:val="-2"/>
              </w:rPr>
              <w:t>музыкальных инструментах).</w:t>
            </w:r>
          </w:p>
          <w:p w:rsidR="00B953DF" w:rsidRDefault="00B953DF" w:rsidP="006906A5">
            <w:pPr>
              <w:pStyle w:val="TableParagraph"/>
              <w:numPr>
                <w:ilvl w:val="0"/>
                <w:numId w:val="105"/>
              </w:numPr>
              <w:tabs>
                <w:tab w:val="left" w:pos="277"/>
              </w:tabs>
              <w:ind w:right="-1" w:firstLine="0"/>
              <w:jc w:val="both"/>
              <w:rPr>
                <w:sz w:val="18"/>
              </w:rPr>
            </w:pPr>
            <w:proofErr w:type="spellStart"/>
            <w:r>
              <w:rPr>
                <w:spacing w:val="-2"/>
              </w:rPr>
              <w:t>Музыкальнодидак</w:t>
            </w:r>
            <w:proofErr w:type="spellEnd"/>
            <w:r>
              <w:rPr>
                <w:spacing w:val="-2"/>
              </w:rPr>
              <w:t xml:space="preserve"> </w:t>
            </w:r>
            <w:proofErr w:type="spellStart"/>
            <w:r>
              <w:t>тические</w:t>
            </w:r>
            <w:proofErr w:type="spellEnd"/>
            <w:r>
              <w:t xml:space="preserve"> игры.</w:t>
            </w:r>
          </w:p>
          <w:p w:rsidR="00B953DF" w:rsidRDefault="00B953DF" w:rsidP="006906A5">
            <w:pPr>
              <w:pStyle w:val="TableParagraph"/>
              <w:numPr>
                <w:ilvl w:val="0"/>
                <w:numId w:val="105"/>
              </w:numPr>
              <w:tabs>
                <w:tab w:val="left" w:pos="277"/>
              </w:tabs>
              <w:ind w:right="-1" w:firstLine="0"/>
              <w:jc w:val="both"/>
              <w:rPr>
                <w:sz w:val="18"/>
              </w:rPr>
            </w:pPr>
            <w:r>
              <w:rPr>
                <w:spacing w:val="-2"/>
              </w:rPr>
              <w:t xml:space="preserve">Слушание </w:t>
            </w:r>
            <w:r>
              <w:t>народной,</w:t>
            </w:r>
            <w:r>
              <w:rPr>
                <w:spacing w:val="-14"/>
              </w:rPr>
              <w:t xml:space="preserve"> </w:t>
            </w:r>
            <w:proofErr w:type="spellStart"/>
            <w:proofErr w:type="gramStart"/>
            <w:r>
              <w:t>классичес</w:t>
            </w:r>
            <w:proofErr w:type="spellEnd"/>
            <w:r>
              <w:t xml:space="preserve"> кой</w:t>
            </w:r>
            <w:proofErr w:type="gramEnd"/>
            <w:r>
              <w:t xml:space="preserve">, </w:t>
            </w:r>
            <w:proofErr w:type="spellStart"/>
            <w:r>
              <w:rPr>
                <w:spacing w:val="-2"/>
              </w:rPr>
              <w:t>детскоймузыки</w:t>
            </w:r>
            <w:proofErr w:type="spellEnd"/>
            <w:r>
              <w:rPr>
                <w:spacing w:val="-2"/>
              </w:rPr>
              <w:t>.</w:t>
            </w:r>
          </w:p>
          <w:p w:rsidR="00B953DF" w:rsidRDefault="00B953DF" w:rsidP="006906A5">
            <w:pPr>
              <w:pStyle w:val="TableParagraph"/>
              <w:numPr>
                <w:ilvl w:val="0"/>
                <w:numId w:val="105"/>
              </w:numPr>
              <w:tabs>
                <w:tab w:val="left" w:pos="389"/>
              </w:tabs>
              <w:ind w:right="-1" w:firstLine="0"/>
              <w:jc w:val="both"/>
              <w:rPr>
                <w:sz w:val="20"/>
              </w:rPr>
            </w:pPr>
            <w:proofErr w:type="spellStart"/>
            <w:proofErr w:type="gramStart"/>
            <w:r>
              <w:rPr>
                <w:spacing w:val="-2"/>
              </w:rPr>
              <w:t>Экспериментиро</w:t>
            </w:r>
            <w:proofErr w:type="spellEnd"/>
            <w:r>
              <w:rPr>
                <w:spacing w:val="-2"/>
              </w:rPr>
              <w:t xml:space="preserve"> </w:t>
            </w:r>
            <w:proofErr w:type="spellStart"/>
            <w:r>
              <w:t>вание</w:t>
            </w:r>
            <w:proofErr w:type="spellEnd"/>
            <w:proofErr w:type="gramEnd"/>
            <w:r>
              <w:t xml:space="preserve"> со звуками.</w:t>
            </w:r>
          </w:p>
          <w:p w:rsidR="00B953DF" w:rsidRDefault="00B953DF" w:rsidP="006906A5">
            <w:pPr>
              <w:pStyle w:val="TableParagraph"/>
              <w:numPr>
                <w:ilvl w:val="0"/>
                <w:numId w:val="105"/>
              </w:numPr>
              <w:tabs>
                <w:tab w:val="left" w:pos="382"/>
              </w:tabs>
              <w:spacing w:before="2"/>
              <w:ind w:right="-1" w:firstLine="0"/>
              <w:jc w:val="both"/>
              <w:rPr>
                <w:sz w:val="20"/>
              </w:rPr>
            </w:pPr>
            <w:r>
              <w:t>Беседа</w:t>
            </w:r>
            <w:r>
              <w:rPr>
                <w:spacing w:val="-14"/>
              </w:rPr>
              <w:t xml:space="preserve"> </w:t>
            </w:r>
            <w:proofErr w:type="spellStart"/>
            <w:proofErr w:type="gramStart"/>
            <w:r>
              <w:t>интегратив</w:t>
            </w:r>
            <w:proofErr w:type="spellEnd"/>
            <w:r>
              <w:t xml:space="preserve"> </w:t>
            </w:r>
            <w:proofErr w:type="spellStart"/>
            <w:r>
              <w:t>ного</w:t>
            </w:r>
            <w:proofErr w:type="spellEnd"/>
            <w:proofErr w:type="gramEnd"/>
            <w:r>
              <w:t xml:space="preserve"> характера, </w:t>
            </w:r>
            <w:r>
              <w:rPr>
                <w:spacing w:val="-2"/>
              </w:rPr>
              <w:t>элементарного</w:t>
            </w:r>
          </w:p>
          <w:p w:rsidR="00B953DF" w:rsidRDefault="00B953DF" w:rsidP="00B953DF">
            <w:pPr>
              <w:pStyle w:val="TableParagraph"/>
              <w:ind w:left="109" w:right="-1"/>
              <w:jc w:val="both"/>
            </w:pPr>
            <w:r>
              <w:rPr>
                <w:spacing w:val="-2"/>
              </w:rPr>
              <w:t>музыковедческого содержания.</w:t>
            </w:r>
          </w:p>
          <w:p w:rsidR="00B953DF" w:rsidRDefault="00B953DF" w:rsidP="006906A5">
            <w:pPr>
              <w:pStyle w:val="TableParagraph"/>
              <w:numPr>
                <w:ilvl w:val="0"/>
                <w:numId w:val="105"/>
              </w:numPr>
              <w:tabs>
                <w:tab w:val="left" w:pos="382"/>
              </w:tabs>
              <w:ind w:right="-1" w:firstLine="0"/>
              <w:jc w:val="both"/>
              <w:rPr>
                <w:sz w:val="20"/>
              </w:rPr>
            </w:pPr>
            <w:r>
              <w:rPr>
                <w:spacing w:val="-2"/>
              </w:rPr>
              <w:t>Концер</w:t>
            </w:r>
            <w:proofErr w:type="gramStart"/>
            <w:r>
              <w:rPr>
                <w:spacing w:val="-2"/>
              </w:rPr>
              <w:t>т-</w:t>
            </w:r>
            <w:proofErr w:type="gramEnd"/>
            <w:r>
              <w:rPr>
                <w:spacing w:val="-2"/>
              </w:rPr>
              <w:t xml:space="preserve"> импровизация. 13.Музыкально- </w:t>
            </w:r>
            <w:r>
              <w:t xml:space="preserve">сюжетная игра. </w:t>
            </w:r>
            <w:r>
              <w:rPr>
                <w:spacing w:val="-2"/>
              </w:rPr>
              <w:t>14.Музыкальные упражнения.</w:t>
            </w:r>
          </w:p>
          <w:p w:rsidR="00B953DF" w:rsidRDefault="00B953DF" w:rsidP="006906A5">
            <w:pPr>
              <w:pStyle w:val="TableParagraph"/>
              <w:numPr>
                <w:ilvl w:val="0"/>
                <w:numId w:val="104"/>
              </w:numPr>
              <w:tabs>
                <w:tab w:val="left" w:pos="389"/>
              </w:tabs>
              <w:ind w:right="-1" w:firstLine="0"/>
              <w:jc w:val="both"/>
            </w:pPr>
            <w:r>
              <w:t>Совместное</w:t>
            </w:r>
            <w:r>
              <w:rPr>
                <w:spacing w:val="-14"/>
              </w:rPr>
              <w:t xml:space="preserve"> </w:t>
            </w:r>
            <w:r>
              <w:t xml:space="preserve">и </w:t>
            </w:r>
            <w:r>
              <w:rPr>
                <w:spacing w:val="-2"/>
              </w:rPr>
              <w:t>индивидуальное музыкальное исполнение.</w:t>
            </w:r>
          </w:p>
          <w:p w:rsidR="00B953DF" w:rsidRDefault="00B953DF" w:rsidP="006906A5">
            <w:pPr>
              <w:pStyle w:val="TableParagraph"/>
              <w:numPr>
                <w:ilvl w:val="0"/>
                <w:numId w:val="104"/>
              </w:numPr>
              <w:tabs>
                <w:tab w:val="left" w:pos="389"/>
              </w:tabs>
              <w:ind w:right="-1" w:firstLine="0"/>
              <w:jc w:val="both"/>
            </w:pPr>
            <w:r>
              <w:rPr>
                <w:spacing w:val="-2"/>
              </w:rPr>
              <w:t>Музыкальн</w:t>
            </w:r>
            <w:proofErr w:type="gramStart"/>
            <w:r>
              <w:rPr>
                <w:spacing w:val="-2"/>
              </w:rPr>
              <w:t>о-</w:t>
            </w:r>
            <w:proofErr w:type="gramEnd"/>
            <w:r>
              <w:rPr>
                <w:spacing w:val="-2"/>
              </w:rPr>
              <w:t xml:space="preserve"> </w:t>
            </w:r>
            <w:r>
              <w:t>двигательные</w:t>
            </w:r>
            <w:r>
              <w:rPr>
                <w:spacing w:val="-14"/>
              </w:rPr>
              <w:t xml:space="preserve"> </w:t>
            </w:r>
            <w:r>
              <w:t>этюды.</w:t>
            </w:r>
          </w:p>
          <w:p w:rsidR="00B953DF" w:rsidRDefault="00B953DF" w:rsidP="006906A5">
            <w:pPr>
              <w:pStyle w:val="TableParagraph"/>
              <w:numPr>
                <w:ilvl w:val="0"/>
                <w:numId w:val="104"/>
              </w:numPr>
              <w:tabs>
                <w:tab w:val="left" w:pos="389"/>
              </w:tabs>
              <w:ind w:right="-1" w:firstLine="0"/>
              <w:jc w:val="both"/>
            </w:pPr>
            <w:r>
              <w:rPr>
                <w:spacing w:val="-2"/>
              </w:rPr>
              <w:t>Музыкальная гостиная.</w:t>
            </w:r>
          </w:p>
          <w:p w:rsidR="00B953DF" w:rsidRDefault="00B953DF" w:rsidP="006906A5">
            <w:pPr>
              <w:pStyle w:val="TableParagraph"/>
              <w:numPr>
                <w:ilvl w:val="0"/>
                <w:numId w:val="104"/>
              </w:numPr>
              <w:tabs>
                <w:tab w:val="left" w:pos="385"/>
              </w:tabs>
              <w:ind w:left="385" w:right="-1" w:hanging="276"/>
              <w:jc w:val="both"/>
            </w:pPr>
            <w:r>
              <w:rPr>
                <w:spacing w:val="-2"/>
              </w:rPr>
              <w:t>Просмотр презентаций,</w:t>
            </w:r>
          </w:p>
          <w:p w:rsidR="00B953DF" w:rsidRDefault="00B953DF" w:rsidP="00B953DF">
            <w:pPr>
              <w:pStyle w:val="TableParagraph"/>
              <w:ind w:left="385" w:right="-1"/>
              <w:jc w:val="both"/>
            </w:pPr>
            <w:r>
              <w:rPr>
                <w:spacing w:val="-2"/>
              </w:rPr>
              <w:t>видеоматериалов</w:t>
            </w:r>
          </w:p>
        </w:tc>
        <w:tc>
          <w:tcPr>
            <w:tcW w:w="12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953DF" w:rsidRDefault="00B953DF" w:rsidP="00B953DF">
            <w:pPr>
              <w:pStyle w:val="TableParagraph"/>
              <w:ind w:right="-1"/>
              <w:jc w:val="both"/>
              <w:rPr>
                <w:sz w:val="20"/>
              </w:rPr>
            </w:pPr>
          </w:p>
        </w:tc>
        <w:tc>
          <w:tcPr>
            <w:tcW w:w="12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953DF" w:rsidRDefault="00B953DF" w:rsidP="00B953DF">
            <w:pPr>
              <w:pStyle w:val="TableParagraph"/>
              <w:ind w:right="-1"/>
              <w:jc w:val="both"/>
              <w:rPr>
                <w:sz w:val="20"/>
              </w:rPr>
            </w:pPr>
          </w:p>
        </w:tc>
      </w:tr>
    </w:tbl>
    <w:p w:rsidR="00775698" w:rsidRDefault="00775698" w:rsidP="007156B6">
      <w:pPr>
        <w:ind w:right="-1"/>
        <w:jc w:val="both"/>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p w:rsidR="00775698" w:rsidRDefault="00775698" w:rsidP="007156B6">
      <w:pPr>
        <w:ind w:right="-1"/>
        <w:jc w:val="both"/>
        <w:rPr>
          <w:sz w:val="20"/>
        </w:rPr>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10207" w:type="dxa"/>
        <w:tblInd w:w="-4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159"/>
        <w:gridCol w:w="1857"/>
        <w:gridCol w:w="1925"/>
        <w:gridCol w:w="2050"/>
        <w:gridCol w:w="1792"/>
        <w:gridCol w:w="1424"/>
      </w:tblGrid>
      <w:tr w:rsidR="00D65E87" w:rsidTr="00B35E39">
        <w:trPr>
          <w:trHeight w:val="13669"/>
        </w:trPr>
        <w:tc>
          <w:tcPr>
            <w:tcW w:w="1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
              <w:ind w:left="110" w:right="-1"/>
              <w:jc w:val="both"/>
              <w:rPr>
                <w:b/>
              </w:rPr>
            </w:pPr>
            <w:r>
              <w:rPr>
                <w:b/>
                <w:spacing w:val="-2"/>
              </w:rPr>
              <w:lastRenderedPageBreak/>
              <w:t>Речевое развитие</w:t>
            </w:r>
          </w:p>
        </w:tc>
        <w:tc>
          <w:tcPr>
            <w:tcW w:w="18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B953DF" w:rsidP="007156B6">
            <w:pPr>
              <w:pStyle w:val="TableParagraph"/>
              <w:spacing w:before="2"/>
              <w:ind w:left="106" w:right="-1"/>
              <w:jc w:val="both"/>
            </w:pPr>
            <w:r>
              <w:rPr>
                <w:spacing w:val="-2"/>
              </w:rPr>
              <w:t>Коммуника</w:t>
            </w:r>
            <w:r w:rsidR="00CC129A">
              <w:rPr>
                <w:spacing w:val="-2"/>
              </w:rPr>
              <w:t>тивная</w:t>
            </w: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spacing w:before="244"/>
              <w:ind w:right="-1"/>
              <w:jc w:val="both"/>
              <w:rPr>
                <w:b/>
                <w:i/>
              </w:rPr>
            </w:pPr>
          </w:p>
          <w:p w:rsidR="00775698" w:rsidRDefault="00D65E87" w:rsidP="007156B6">
            <w:pPr>
              <w:pStyle w:val="TableParagraph"/>
              <w:spacing w:before="1"/>
              <w:ind w:left="106" w:right="-1"/>
              <w:jc w:val="both"/>
            </w:pPr>
            <w:r>
              <w:rPr>
                <w:spacing w:val="-2"/>
              </w:rPr>
              <w:t xml:space="preserve">Восприятие </w:t>
            </w:r>
            <w:proofErr w:type="gramStart"/>
            <w:r>
              <w:rPr>
                <w:spacing w:val="-2"/>
              </w:rPr>
              <w:t>художественн</w:t>
            </w:r>
            <w:r w:rsidR="00CC129A">
              <w:rPr>
                <w:spacing w:val="-6"/>
              </w:rPr>
              <w:t>ой</w:t>
            </w:r>
            <w:proofErr w:type="gramEnd"/>
          </w:p>
          <w:p w:rsidR="00775698" w:rsidRDefault="00CC129A" w:rsidP="007156B6">
            <w:pPr>
              <w:pStyle w:val="TableParagraph"/>
              <w:ind w:left="106" w:right="-1"/>
              <w:jc w:val="both"/>
            </w:pPr>
            <w:r>
              <w:rPr>
                <w:spacing w:val="-2"/>
              </w:rPr>
              <w:t>литературы</w:t>
            </w:r>
          </w:p>
        </w:tc>
        <w:tc>
          <w:tcPr>
            <w:tcW w:w="19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
              <w:ind w:left="110" w:right="-1"/>
              <w:jc w:val="both"/>
            </w:pPr>
            <w:r>
              <w:t>Беседа</w:t>
            </w:r>
            <w:r>
              <w:rPr>
                <w:spacing w:val="-14"/>
              </w:rPr>
              <w:t xml:space="preserve"> </w:t>
            </w:r>
            <w:r>
              <w:t>с</w:t>
            </w:r>
            <w:r>
              <w:rPr>
                <w:spacing w:val="-14"/>
              </w:rPr>
              <w:t xml:space="preserve"> </w:t>
            </w:r>
            <w:r>
              <w:t xml:space="preserve">опорой на зрительное </w:t>
            </w:r>
            <w:r>
              <w:rPr>
                <w:spacing w:val="-2"/>
              </w:rPr>
              <w:t>восприятие.</w:t>
            </w:r>
          </w:p>
          <w:p w:rsidR="00775698" w:rsidRDefault="00CC129A" w:rsidP="006906A5">
            <w:pPr>
              <w:pStyle w:val="TableParagraph"/>
              <w:numPr>
                <w:ilvl w:val="0"/>
                <w:numId w:val="103"/>
              </w:numPr>
              <w:tabs>
                <w:tab w:val="left" w:pos="273"/>
                <w:tab w:val="left" w:pos="367"/>
              </w:tabs>
              <w:ind w:right="-1" w:firstLine="0"/>
              <w:jc w:val="both"/>
            </w:pPr>
            <w:r>
              <w:rPr>
                <w:spacing w:val="-2"/>
              </w:rPr>
              <w:t>Свободное общение.</w:t>
            </w:r>
          </w:p>
          <w:p w:rsidR="00775698" w:rsidRDefault="00CC129A" w:rsidP="006906A5">
            <w:pPr>
              <w:pStyle w:val="TableParagraph"/>
              <w:numPr>
                <w:ilvl w:val="0"/>
                <w:numId w:val="103"/>
              </w:numPr>
              <w:tabs>
                <w:tab w:val="left" w:pos="110"/>
                <w:tab w:val="left" w:pos="273"/>
              </w:tabs>
              <w:ind w:right="-1" w:hanging="4"/>
              <w:jc w:val="both"/>
            </w:pPr>
            <w:r>
              <w:rPr>
                <w:spacing w:val="-2"/>
              </w:rPr>
              <w:t>Речевое стимулирование (объяснение, повторение, побуждение, напоминание, уточнение).</w:t>
            </w:r>
          </w:p>
          <w:p w:rsidR="00775698" w:rsidRDefault="00CC129A" w:rsidP="006906A5">
            <w:pPr>
              <w:pStyle w:val="TableParagraph"/>
              <w:numPr>
                <w:ilvl w:val="0"/>
                <w:numId w:val="103"/>
              </w:numPr>
              <w:tabs>
                <w:tab w:val="left" w:pos="225"/>
                <w:tab w:val="left" w:pos="273"/>
              </w:tabs>
              <w:ind w:right="-1" w:firstLine="0"/>
              <w:jc w:val="both"/>
            </w:pPr>
            <w:r>
              <w:rPr>
                <w:spacing w:val="-2"/>
              </w:rPr>
              <w:t xml:space="preserve">Речевые тренинги (упражнения). 5.Освоение компонентов </w:t>
            </w:r>
            <w:proofErr w:type="gramStart"/>
            <w:r>
              <w:rPr>
                <w:spacing w:val="-2"/>
              </w:rPr>
              <w:t>устной</w:t>
            </w:r>
            <w:proofErr w:type="gramEnd"/>
          </w:p>
          <w:p w:rsidR="00775698" w:rsidRDefault="00CC129A" w:rsidP="007156B6">
            <w:pPr>
              <w:pStyle w:val="TableParagraph"/>
              <w:ind w:left="110" w:right="-1"/>
              <w:jc w:val="both"/>
            </w:pPr>
            <w:r>
              <w:rPr>
                <w:spacing w:val="-2"/>
              </w:rPr>
              <w:t>речи:</w:t>
            </w:r>
          </w:p>
          <w:p w:rsidR="00775698" w:rsidRDefault="00CC129A" w:rsidP="007156B6">
            <w:pPr>
              <w:pStyle w:val="TableParagraph"/>
              <w:ind w:left="110" w:right="-1"/>
              <w:jc w:val="both"/>
            </w:pPr>
            <w:r>
              <w:t>Словарная</w:t>
            </w:r>
            <w:r>
              <w:rPr>
                <w:spacing w:val="-14"/>
              </w:rPr>
              <w:t xml:space="preserve"> </w:t>
            </w:r>
            <w:r>
              <w:t xml:space="preserve">работа </w:t>
            </w:r>
            <w:r>
              <w:rPr>
                <w:spacing w:val="-2"/>
              </w:rPr>
              <w:t xml:space="preserve">Грамматический </w:t>
            </w:r>
            <w:r>
              <w:t>строй речи</w:t>
            </w:r>
          </w:p>
          <w:p w:rsidR="00775698" w:rsidRDefault="00CC129A" w:rsidP="007156B6">
            <w:pPr>
              <w:pStyle w:val="TableParagraph"/>
              <w:spacing w:before="1"/>
              <w:ind w:left="110" w:right="-1"/>
              <w:jc w:val="both"/>
            </w:pPr>
            <w:r>
              <w:t>Связная речь. 6.Словесные</w:t>
            </w:r>
            <w:r>
              <w:rPr>
                <w:spacing w:val="-14"/>
              </w:rPr>
              <w:t xml:space="preserve"> </w:t>
            </w:r>
            <w:r>
              <w:t xml:space="preserve">игры </w:t>
            </w:r>
            <w:r>
              <w:rPr>
                <w:spacing w:val="-2"/>
              </w:rPr>
              <w:t xml:space="preserve">(дидактические, игры-беседы, </w:t>
            </w:r>
            <w:r>
              <w:t xml:space="preserve">игры-загадки и </w:t>
            </w:r>
            <w:r>
              <w:rPr>
                <w:spacing w:val="-2"/>
              </w:rPr>
              <w:t>другие).</w:t>
            </w:r>
          </w:p>
          <w:p w:rsidR="00775698" w:rsidRDefault="00CC129A" w:rsidP="007156B6">
            <w:pPr>
              <w:pStyle w:val="TableParagraph"/>
              <w:ind w:left="110" w:right="-1"/>
              <w:jc w:val="both"/>
            </w:pPr>
            <w:r>
              <w:rPr>
                <w:spacing w:val="-2"/>
              </w:rPr>
              <w:t>7.Хороводные игры.</w:t>
            </w:r>
          </w:p>
          <w:p w:rsidR="00775698" w:rsidRDefault="00CC129A" w:rsidP="007156B6">
            <w:pPr>
              <w:pStyle w:val="TableParagraph"/>
              <w:ind w:left="110" w:right="-1"/>
              <w:jc w:val="both"/>
            </w:pPr>
            <w:r>
              <w:rPr>
                <w:spacing w:val="-2"/>
              </w:rPr>
              <w:t>8.Обсуждение. 9.Рассматривание. 10.Наблюдение.</w:t>
            </w:r>
          </w:p>
          <w:p w:rsidR="00775698" w:rsidRDefault="00CC129A" w:rsidP="00B953DF">
            <w:pPr>
              <w:pStyle w:val="TableParagraph"/>
              <w:tabs>
                <w:tab w:val="left" w:pos="367"/>
              </w:tabs>
              <w:ind w:left="110" w:right="-1"/>
              <w:jc w:val="both"/>
            </w:pPr>
            <w:r>
              <w:rPr>
                <w:spacing w:val="-2"/>
                <w:sz w:val="20"/>
              </w:rPr>
              <w:t>11.</w:t>
            </w:r>
            <w:r>
              <w:rPr>
                <w:spacing w:val="-2"/>
              </w:rPr>
              <w:t>Пальчиковые игры.</w:t>
            </w:r>
          </w:p>
          <w:p w:rsidR="00775698" w:rsidRDefault="00CC129A" w:rsidP="00D65E87">
            <w:pPr>
              <w:pStyle w:val="TableParagraph"/>
              <w:ind w:left="110" w:right="-1" w:hanging="4"/>
              <w:jc w:val="both"/>
            </w:pPr>
            <w:r>
              <w:rPr>
                <w:sz w:val="20"/>
              </w:rPr>
              <w:t>12.</w:t>
            </w:r>
            <w:r>
              <w:t xml:space="preserve">Речевые </w:t>
            </w:r>
            <w:r>
              <w:rPr>
                <w:spacing w:val="-2"/>
              </w:rPr>
              <w:t xml:space="preserve">дидактические </w:t>
            </w:r>
            <w:r>
              <w:rPr>
                <w:spacing w:val="-4"/>
              </w:rPr>
              <w:t>игры.</w:t>
            </w:r>
          </w:p>
          <w:p w:rsidR="00D65E87" w:rsidRPr="00D65E87" w:rsidRDefault="00D65E87" w:rsidP="00D65E87">
            <w:pPr>
              <w:pStyle w:val="TableParagraph"/>
              <w:ind w:left="110" w:right="-1" w:hanging="4"/>
              <w:jc w:val="both"/>
            </w:pPr>
          </w:p>
          <w:p w:rsidR="00775698" w:rsidRDefault="00CC129A" w:rsidP="007156B6">
            <w:pPr>
              <w:pStyle w:val="TableParagraph"/>
              <w:ind w:left="110" w:right="-1"/>
              <w:jc w:val="both"/>
            </w:pPr>
            <w:r>
              <w:rPr>
                <w:spacing w:val="-2"/>
              </w:rPr>
              <w:t>1.Чтение (слушание) 2.Чтение</w:t>
            </w:r>
          </w:p>
          <w:p w:rsidR="00775698" w:rsidRDefault="00CC129A" w:rsidP="007156B6">
            <w:pPr>
              <w:pStyle w:val="TableParagraph"/>
              <w:ind w:left="110" w:right="-1"/>
              <w:jc w:val="both"/>
            </w:pPr>
            <w:r>
              <w:t>художественной</w:t>
            </w:r>
            <w:r>
              <w:rPr>
                <w:spacing w:val="-14"/>
              </w:rPr>
              <w:t xml:space="preserve"> </w:t>
            </w:r>
            <w:r>
              <w:t xml:space="preserve">и </w:t>
            </w:r>
            <w:r>
              <w:rPr>
                <w:spacing w:val="-2"/>
              </w:rPr>
              <w:t>познавательной литературы.</w:t>
            </w:r>
          </w:p>
          <w:p w:rsidR="00775698" w:rsidRDefault="00CC129A" w:rsidP="007156B6">
            <w:pPr>
              <w:pStyle w:val="TableParagraph"/>
              <w:ind w:left="110" w:right="-1"/>
              <w:jc w:val="both"/>
            </w:pPr>
            <w:r>
              <w:t>3.Чтение</w:t>
            </w:r>
            <w:r>
              <w:rPr>
                <w:spacing w:val="-14"/>
              </w:rPr>
              <w:t xml:space="preserve"> </w:t>
            </w:r>
            <w:r>
              <w:t xml:space="preserve">с </w:t>
            </w:r>
            <w:proofErr w:type="gramStart"/>
            <w:r>
              <w:rPr>
                <w:spacing w:val="-2"/>
              </w:rPr>
              <w:t>игровыми</w:t>
            </w:r>
            <w:proofErr w:type="gramEnd"/>
          </w:p>
          <w:p w:rsidR="00D65E87" w:rsidRDefault="00CC129A" w:rsidP="00D65E87">
            <w:pPr>
              <w:pStyle w:val="TableParagraph"/>
              <w:spacing w:before="2"/>
              <w:ind w:left="110" w:right="-1"/>
              <w:jc w:val="both"/>
            </w:pPr>
            <w:r>
              <w:rPr>
                <w:spacing w:val="-2"/>
              </w:rPr>
              <w:t xml:space="preserve">действиями. 4.Рассматривание </w:t>
            </w:r>
            <w:r>
              <w:t>иллюстраций в</w:t>
            </w:r>
            <w:r w:rsidR="00D65E87">
              <w:rPr>
                <w:spacing w:val="-2"/>
              </w:rPr>
              <w:t xml:space="preserve"> книгах.</w:t>
            </w:r>
          </w:p>
          <w:p w:rsidR="00775698" w:rsidRDefault="00D65E87" w:rsidP="00D65E87">
            <w:pPr>
              <w:pStyle w:val="TableParagraph"/>
              <w:ind w:left="110" w:right="-1"/>
              <w:jc w:val="both"/>
            </w:pPr>
            <w:r>
              <w:rPr>
                <w:spacing w:val="-2"/>
              </w:rPr>
              <w:t xml:space="preserve">5.Обсуждение прочитанного произведения (рассуждение). </w:t>
            </w:r>
          </w:p>
        </w:tc>
        <w:tc>
          <w:tcPr>
            <w:tcW w:w="208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102"/>
              </w:numPr>
              <w:tabs>
                <w:tab w:val="left" w:pos="277"/>
              </w:tabs>
              <w:ind w:right="-1"/>
              <w:jc w:val="both"/>
            </w:pPr>
            <w:r>
              <w:rPr>
                <w:spacing w:val="-2"/>
              </w:rPr>
              <w:t>Беседа</w:t>
            </w:r>
          </w:p>
          <w:p w:rsidR="00775698" w:rsidRDefault="00CC129A" w:rsidP="006906A5">
            <w:pPr>
              <w:pStyle w:val="TableParagraph"/>
              <w:numPr>
                <w:ilvl w:val="0"/>
                <w:numId w:val="102"/>
              </w:numPr>
              <w:tabs>
                <w:tab w:val="left" w:pos="277"/>
              </w:tabs>
              <w:ind w:left="109" w:right="-1" w:firstLine="0"/>
              <w:jc w:val="both"/>
            </w:pPr>
            <w:r>
              <w:rPr>
                <w:spacing w:val="-2"/>
              </w:rPr>
              <w:t xml:space="preserve">Моделирование </w:t>
            </w:r>
            <w:r>
              <w:t>речевой</w:t>
            </w:r>
            <w:r>
              <w:rPr>
                <w:spacing w:val="-14"/>
              </w:rPr>
              <w:t xml:space="preserve"> </w:t>
            </w:r>
            <w:r>
              <w:t xml:space="preserve">ситуации. </w:t>
            </w:r>
            <w:r>
              <w:rPr>
                <w:spacing w:val="-2"/>
              </w:rPr>
              <w:t xml:space="preserve">3.Освоение компонентов </w:t>
            </w:r>
            <w:r>
              <w:t>устной</w:t>
            </w:r>
            <w:r>
              <w:rPr>
                <w:spacing w:val="-2"/>
              </w:rPr>
              <w:t xml:space="preserve"> </w:t>
            </w:r>
            <w:r>
              <w:t>речи:</w:t>
            </w:r>
            <w:r>
              <w:rPr>
                <w:spacing w:val="-2"/>
              </w:rPr>
              <w:t xml:space="preserve"> </w:t>
            </w:r>
            <w:r>
              <w:t>ЗКР, Словарная</w:t>
            </w:r>
            <w:r>
              <w:rPr>
                <w:spacing w:val="-14"/>
              </w:rPr>
              <w:t xml:space="preserve"> </w:t>
            </w:r>
            <w:r>
              <w:t xml:space="preserve">работа, </w:t>
            </w:r>
            <w:r>
              <w:rPr>
                <w:spacing w:val="-2"/>
              </w:rPr>
              <w:t xml:space="preserve">Грамматический </w:t>
            </w:r>
            <w:r>
              <w:t>строй речи,</w:t>
            </w:r>
          </w:p>
          <w:p w:rsidR="00775698" w:rsidRDefault="00CC129A" w:rsidP="007156B6">
            <w:pPr>
              <w:pStyle w:val="TableParagraph"/>
              <w:spacing w:before="4"/>
              <w:ind w:left="109" w:right="-1"/>
              <w:jc w:val="both"/>
            </w:pPr>
            <w:r>
              <w:t>Связная</w:t>
            </w:r>
            <w:r>
              <w:rPr>
                <w:spacing w:val="-11"/>
              </w:rPr>
              <w:t xml:space="preserve"> </w:t>
            </w:r>
            <w:r>
              <w:rPr>
                <w:spacing w:val="-4"/>
              </w:rPr>
              <w:t>речь.</w:t>
            </w:r>
          </w:p>
          <w:p w:rsidR="00775698" w:rsidRDefault="00CC129A" w:rsidP="007156B6">
            <w:pPr>
              <w:pStyle w:val="TableParagraph"/>
              <w:ind w:left="109" w:right="-1"/>
              <w:jc w:val="both"/>
            </w:pPr>
            <w:r>
              <w:rPr>
                <w:spacing w:val="-2"/>
                <w:sz w:val="20"/>
              </w:rPr>
              <w:t>4.</w:t>
            </w:r>
            <w:r>
              <w:rPr>
                <w:spacing w:val="-34"/>
                <w:sz w:val="20"/>
              </w:rPr>
              <w:t xml:space="preserve"> </w:t>
            </w:r>
            <w:r>
              <w:rPr>
                <w:spacing w:val="-2"/>
              </w:rPr>
              <w:t xml:space="preserve">Словесные </w:t>
            </w:r>
            <w:r>
              <w:rPr>
                <w:spacing w:val="-4"/>
              </w:rPr>
              <w:t>Игры</w:t>
            </w:r>
          </w:p>
          <w:p w:rsidR="00775698" w:rsidRDefault="00CC129A" w:rsidP="007156B6">
            <w:pPr>
              <w:pStyle w:val="TableParagraph"/>
              <w:ind w:left="109" w:right="-1"/>
              <w:jc w:val="both"/>
            </w:pPr>
            <w:r>
              <w:rPr>
                <w:spacing w:val="-2"/>
              </w:rPr>
              <w:t xml:space="preserve">(дидактические, игры-беседы, </w:t>
            </w:r>
            <w:r>
              <w:t xml:space="preserve">игры-загадки и </w:t>
            </w:r>
            <w:r>
              <w:rPr>
                <w:spacing w:val="-2"/>
              </w:rPr>
              <w:t>другие).</w:t>
            </w:r>
          </w:p>
          <w:p w:rsidR="00775698" w:rsidRDefault="00CC129A" w:rsidP="007156B6">
            <w:pPr>
              <w:pStyle w:val="TableParagraph"/>
              <w:ind w:left="109" w:right="-1"/>
              <w:jc w:val="both"/>
            </w:pPr>
            <w:r>
              <w:rPr>
                <w:sz w:val="20"/>
              </w:rPr>
              <w:t>5.</w:t>
            </w:r>
            <w:r>
              <w:t>Игр</w:t>
            </w:r>
            <w:proofErr w:type="gramStart"/>
            <w:r>
              <w:t>а-</w:t>
            </w:r>
            <w:proofErr w:type="gramEnd"/>
            <w:r>
              <w:t xml:space="preserve"> </w:t>
            </w:r>
            <w:r>
              <w:rPr>
                <w:spacing w:val="-2"/>
              </w:rPr>
              <w:t>драматизация. 6.Инсценирование. 7.Показ настольного</w:t>
            </w:r>
          </w:p>
          <w:p w:rsidR="00B953DF" w:rsidRDefault="00CC129A" w:rsidP="007156B6">
            <w:pPr>
              <w:pStyle w:val="TableParagraph"/>
              <w:ind w:left="109" w:right="-1"/>
              <w:jc w:val="both"/>
              <w:rPr>
                <w:spacing w:val="-2"/>
              </w:rPr>
            </w:pPr>
            <w:r>
              <w:rPr>
                <w:spacing w:val="-2"/>
              </w:rPr>
              <w:t xml:space="preserve">театра. </w:t>
            </w:r>
          </w:p>
          <w:p w:rsidR="00775698" w:rsidRDefault="00CC129A" w:rsidP="007156B6">
            <w:pPr>
              <w:pStyle w:val="TableParagraph"/>
              <w:ind w:left="109" w:right="-1"/>
              <w:jc w:val="both"/>
            </w:pPr>
            <w:r>
              <w:rPr>
                <w:spacing w:val="-2"/>
              </w:rPr>
              <w:t>8.Создание коллекций. 9.Решение проблемных ситуаций.</w:t>
            </w:r>
          </w:p>
          <w:p w:rsidR="00775698" w:rsidRDefault="00CC129A" w:rsidP="007156B6">
            <w:pPr>
              <w:pStyle w:val="TableParagraph"/>
              <w:ind w:left="109" w:right="-1"/>
              <w:jc w:val="both"/>
            </w:pPr>
            <w:r>
              <w:rPr>
                <w:spacing w:val="-2"/>
              </w:rPr>
              <w:t>10.Чтение. 11.Рассматривание. 12.Наблюдение.</w:t>
            </w:r>
          </w:p>
          <w:p w:rsidR="00775698" w:rsidRDefault="00CC129A" w:rsidP="007156B6">
            <w:pPr>
              <w:pStyle w:val="TableParagraph"/>
              <w:spacing w:before="1"/>
              <w:ind w:left="109" w:right="-1"/>
              <w:jc w:val="both"/>
            </w:pPr>
            <w:r>
              <w:rPr>
                <w:spacing w:val="-2"/>
                <w:sz w:val="20"/>
              </w:rPr>
              <w:t>13.</w:t>
            </w:r>
            <w:r>
              <w:rPr>
                <w:spacing w:val="-2"/>
              </w:rPr>
              <w:t>Пальчиковые игры.</w:t>
            </w:r>
          </w:p>
          <w:p w:rsidR="00775698" w:rsidRDefault="00CC129A" w:rsidP="007156B6">
            <w:pPr>
              <w:pStyle w:val="TableParagraph"/>
              <w:ind w:left="109" w:right="-1"/>
              <w:jc w:val="both"/>
            </w:pPr>
            <w:r>
              <w:rPr>
                <w:sz w:val="20"/>
              </w:rPr>
              <w:t>14.</w:t>
            </w:r>
            <w:r>
              <w:t xml:space="preserve">Речевые </w:t>
            </w:r>
            <w:r>
              <w:rPr>
                <w:spacing w:val="-2"/>
              </w:rPr>
              <w:t>дидактические игры.</w:t>
            </w:r>
          </w:p>
          <w:p w:rsidR="00775698" w:rsidRDefault="00775698" w:rsidP="007156B6">
            <w:pPr>
              <w:pStyle w:val="TableParagraph"/>
              <w:ind w:right="-1"/>
              <w:jc w:val="both"/>
              <w:rPr>
                <w:b/>
                <w:i/>
              </w:rPr>
            </w:pPr>
          </w:p>
          <w:p w:rsidR="00775698" w:rsidRDefault="00775698" w:rsidP="007156B6">
            <w:pPr>
              <w:pStyle w:val="TableParagraph"/>
              <w:ind w:right="-1"/>
              <w:jc w:val="both"/>
              <w:rPr>
                <w:b/>
                <w:i/>
              </w:rPr>
            </w:pPr>
          </w:p>
          <w:p w:rsidR="00775698" w:rsidRDefault="00775698" w:rsidP="007156B6">
            <w:pPr>
              <w:pStyle w:val="TableParagraph"/>
              <w:spacing w:before="208"/>
              <w:ind w:right="-1"/>
              <w:jc w:val="both"/>
              <w:rPr>
                <w:b/>
                <w:i/>
              </w:rPr>
            </w:pPr>
          </w:p>
          <w:p w:rsidR="00775698" w:rsidRDefault="00CC129A" w:rsidP="006906A5">
            <w:pPr>
              <w:pStyle w:val="TableParagraph"/>
              <w:numPr>
                <w:ilvl w:val="0"/>
                <w:numId w:val="101"/>
              </w:numPr>
              <w:tabs>
                <w:tab w:val="left" w:pos="277"/>
              </w:tabs>
              <w:ind w:right="-1" w:firstLine="0"/>
              <w:jc w:val="both"/>
            </w:pPr>
            <w:r>
              <w:rPr>
                <w:spacing w:val="-2"/>
              </w:rPr>
              <w:t>Чтение (слушание)</w:t>
            </w:r>
          </w:p>
          <w:p w:rsidR="00D65E87" w:rsidRDefault="00CC129A" w:rsidP="00D65E87">
            <w:pPr>
              <w:pStyle w:val="TableParagraph"/>
              <w:spacing w:before="2"/>
              <w:ind w:left="109" w:right="-1"/>
              <w:jc w:val="both"/>
            </w:pPr>
            <w:proofErr w:type="gramStart"/>
            <w:r>
              <w:rPr>
                <w:spacing w:val="-2"/>
              </w:rPr>
              <w:t>Обсуждение: мультфильмов; видеофильмов; телепередач; произведений художественной</w:t>
            </w:r>
            <w:r w:rsidR="00D65E87">
              <w:rPr>
                <w:spacing w:val="-2"/>
              </w:rPr>
              <w:t xml:space="preserve"> литературы; иллюстрированных энциклопедий; прочитанного произведения (рассуждение).</w:t>
            </w:r>
            <w:proofErr w:type="gramEnd"/>
          </w:p>
          <w:p w:rsidR="00D65E87" w:rsidRDefault="00D65E87" w:rsidP="00D65E87">
            <w:pPr>
              <w:pStyle w:val="TableParagraph"/>
              <w:ind w:left="109" w:right="-1"/>
              <w:jc w:val="both"/>
            </w:pPr>
            <w:r>
              <w:rPr>
                <w:spacing w:val="-2"/>
              </w:rPr>
              <w:t>2.Рассказывание (</w:t>
            </w:r>
            <w:proofErr w:type="spellStart"/>
            <w:r>
              <w:rPr>
                <w:spacing w:val="-2"/>
              </w:rPr>
              <w:t>пересказывание</w:t>
            </w:r>
            <w:proofErr w:type="spellEnd"/>
            <w:r>
              <w:rPr>
                <w:spacing w:val="-2"/>
              </w:rPr>
              <w:t>) 3.Разучивание.</w:t>
            </w:r>
          </w:p>
          <w:p w:rsidR="00D65E87" w:rsidRDefault="00D65E87" w:rsidP="006906A5">
            <w:pPr>
              <w:pStyle w:val="TableParagraph"/>
              <w:numPr>
                <w:ilvl w:val="0"/>
                <w:numId w:val="98"/>
              </w:numPr>
              <w:tabs>
                <w:tab w:val="left" w:pos="275"/>
              </w:tabs>
              <w:ind w:left="275" w:right="-1" w:hanging="166"/>
              <w:jc w:val="both"/>
            </w:pPr>
            <w:proofErr w:type="spellStart"/>
            <w:r>
              <w:rPr>
                <w:spacing w:val="-2"/>
              </w:rPr>
              <w:t>Декламирование</w:t>
            </w:r>
            <w:proofErr w:type="spellEnd"/>
            <w:r>
              <w:rPr>
                <w:spacing w:val="-2"/>
              </w:rPr>
              <w:t>.</w:t>
            </w:r>
          </w:p>
          <w:p w:rsidR="00B35E39" w:rsidRPr="00B35E39" w:rsidRDefault="00D65E87" w:rsidP="006906A5">
            <w:pPr>
              <w:pStyle w:val="TableParagraph"/>
              <w:numPr>
                <w:ilvl w:val="0"/>
                <w:numId w:val="98"/>
              </w:numPr>
              <w:tabs>
                <w:tab w:val="left" w:pos="277"/>
              </w:tabs>
              <w:ind w:left="109" w:right="-1" w:firstLine="0"/>
              <w:jc w:val="both"/>
            </w:pPr>
            <w:r>
              <w:t>Малые</w:t>
            </w:r>
            <w:r>
              <w:rPr>
                <w:spacing w:val="-14"/>
              </w:rPr>
              <w:t xml:space="preserve"> </w:t>
            </w:r>
          </w:p>
          <w:p w:rsidR="00775698" w:rsidRDefault="00D65E87" w:rsidP="00B35E39">
            <w:pPr>
              <w:pStyle w:val="TableParagraph"/>
              <w:tabs>
                <w:tab w:val="left" w:pos="277"/>
              </w:tabs>
              <w:ind w:left="109" w:right="-1"/>
              <w:jc w:val="both"/>
            </w:pPr>
            <w:r>
              <w:t xml:space="preserve">фольклорные </w:t>
            </w:r>
            <w:r>
              <w:rPr>
                <w:spacing w:val="-2"/>
              </w:rPr>
              <w:t>формы.</w:t>
            </w:r>
          </w:p>
        </w:tc>
        <w:tc>
          <w:tcPr>
            <w:tcW w:w="17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B953DF">
            <w:pPr>
              <w:pStyle w:val="TableParagraph"/>
              <w:spacing w:before="2"/>
              <w:ind w:left="92" w:right="-1"/>
              <w:jc w:val="both"/>
            </w:pPr>
            <w:r>
              <w:rPr>
                <w:b/>
                <w:spacing w:val="-2"/>
              </w:rPr>
              <w:t xml:space="preserve">Наглядные: </w:t>
            </w:r>
            <w:r w:rsidR="00D65E87">
              <w:rPr>
                <w:spacing w:val="-2"/>
              </w:rPr>
              <w:t>Непосредстве</w:t>
            </w:r>
            <w:r>
              <w:rPr>
                <w:spacing w:val="-10"/>
              </w:rPr>
              <w:t>н</w:t>
            </w:r>
            <w:r>
              <w:rPr>
                <w:spacing w:val="-5"/>
              </w:rPr>
              <w:t>ное</w:t>
            </w:r>
          </w:p>
          <w:p w:rsidR="00775698" w:rsidRDefault="00CC129A" w:rsidP="00B953DF">
            <w:pPr>
              <w:pStyle w:val="TableParagraph"/>
              <w:ind w:left="92" w:right="-1"/>
              <w:jc w:val="both"/>
            </w:pPr>
            <w:r>
              <w:t>наблюдение</w:t>
            </w:r>
            <w:r>
              <w:rPr>
                <w:spacing w:val="-14"/>
              </w:rPr>
              <w:t xml:space="preserve"> </w:t>
            </w:r>
            <w:r>
              <w:t xml:space="preserve">и </w:t>
            </w:r>
            <w:r w:rsidR="00D65E87">
              <w:t xml:space="preserve">его разновидности (наблюдение </w:t>
            </w:r>
            <w:r>
              <w:t xml:space="preserve">в </w:t>
            </w:r>
            <w:r>
              <w:rPr>
                <w:spacing w:val="-2"/>
              </w:rPr>
              <w:t>природе, экскурсии).</w:t>
            </w:r>
          </w:p>
          <w:p w:rsidR="00775698" w:rsidRDefault="00D65E87" w:rsidP="00B953DF">
            <w:pPr>
              <w:pStyle w:val="TableParagraph"/>
              <w:spacing w:before="2"/>
              <w:ind w:left="92" w:right="-1"/>
              <w:jc w:val="both"/>
            </w:pPr>
            <w:r>
              <w:rPr>
                <w:spacing w:val="-2"/>
              </w:rPr>
              <w:t>Опосредован</w:t>
            </w:r>
            <w:r w:rsidR="00CC129A">
              <w:rPr>
                <w:spacing w:val="-4"/>
              </w:rPr>
              <w:t>ное</w:t>
            </w:r>
          </w:p>
          <w:p w:rsidR="00775698" w:rsidRDefault="00D65E87" w:rsidP="00B953DF">
            <w:pPr>
              <w:pStyle w:val="TableParagraph"/>
              <w:ind w:left="92" w:right="-1"/>
              <w:jc w:val="both"/>
            </w:pPr>
            <w:proofErr w:type="gramStart"/>
            <w:r>
              <w:rPr>
                <w:spacing w:val="-2"/>
              </w:rPr>
              <w:t>Наблюдение (изобразитель</w:t>
            </w:r>
            <w:r w:rsidR="00CC129A">
              <w:rPr>
                <w:spacing w:val="-4"/>
              </w:rPr>
              <w:t xml:space="preserve">ная </w:t>
            </w:r>
            <w:r>
              <w:rPr>
                <w:spacing w:val="-2"/>
              </w:rPr>
              <w:t>наглядность: рассматриван</w:t>
            </w:r>
            <w:r w:rsidR="00CC129A">
              <w:rPr>
                <w:spacing w:val="-6"/>
              </w:rPr>
              <w:t>ие</w:t>
            </w:r>
            <w:proofErr w:type="gramEnd"/>
          </w:p>
          <w:p w:rsidR="00B35E39" w:rsidRDefault="00CC129A" w:rsidP="00B953DF">
            <w:pPr>
              <w:pStyle w:val="TableParagraph"/>
              <w:spacing w:before="1"/>
              <w:ind w:left="92" w:right="-1"/>
              <w:jc w:val="both"/>
            </w:pPr>
            <w:r>
              <w:t xml:space="preserve">игрушек </w:t>
            </w:r>
          </w:p>
          <w:p w:rsidR="00775698" w:rsidRDefault="00CC129A" w:rsidP="00B953DF">
            <w:pPr>
              <w:pStyle w:val="TableParagraph"/>
              <w:spacing w:before="1"/>
              <w:ind w:left="92" w:right="-1"/>
              <w:jc w:val="both"/>
            </w:pPr>
            <w:r>
              <w:t xml:space="preserve">и </w:t>
            </w:r>
            <w:r w:rsidR="00D65E87">
              <w:rPr>
                <w:spacing w:val="-2"/>
              </w:rPr>
              <w:t>картин, рассказывани</w:t>
            </w:r>
            <w:r>
              <w:rPr>
                <w:spacing w:val="-10"/>
              </w:rPr>
              <w:t>е</w:t>
            </w:r>
          </w:p>
          <w:p w:rsidR="00775698" w:rsidRDefault="00CC129A" w:rsidP="00B953DF">
            <w:pPr>
              <w:pStyle w:val="TableParagraph"/>
              <w:ind w:left="92" w:right="-1"/>
              <w:jc w:val="both"/>
            </w:pPr>
            <w:r>
              <w:t>по</w:t>
            </w:r>
            <w:r>
              <w:rPr>
                <w:spacing w:val="-14"/>
              </w:rPr>
              <w:t xml:space="preserve"> </w:t>
            </w:r>
            <w:r>
              <w:t xml:space="preserve">игрушкам </w:t>
            </w:r>
            <w:r>
              <w:rPr>
                <w:spacing w:val="-10"/>
              </w:rPr>
              <w:t>и</w:t>
            </w:r>
          </w:p>
          <w:p w:rsidR="00775698" w:rsidRPr="00D65E87" w:rsidRDefault="00CC129A" w:rsidP="00D65E87">
            <w:pPr>
              <w:pStyle w:val="TableParagraph"/>
              <w:ind w:left="92" w:right="-1"/>
              <w:jc w:val="both"/>
            </w:pPr>
            <w:r>
              <w:rPr>
                <w:spacing w:val="-2"/>
              </w:rPr>
              <w:t>картинам).</w:t>
            </w:r>
          </w:p>
          <w:p w:rsidR="00775698" w:rsidRDefault="00CC129A" w:rsidP="00B953DF">
            <w:pPr>
              <w:pStyle w:val="TableParagraph"/>
              <w:spacing w:before="1"/>
              <w:ind w:left="92" w:right="-1"/>
              <w:jc w:val="both"/>
              <w:rPr>
                <w:b/>
              </w:rPr>
            </w:pPr>
            <w:r>
              <w:rPr>
                <w:b/>
                <w:spacing w:val="-2"/>
              </w:rPr>
              <w:t>Словесные:</w:t>
            </w:r>
          </w:p>
          <w:p w:rsidR="00B35E39" w:rsidRPr="00B35E39" w:rsidRDefault="00CC129A" w:rsidP="006906A5">
            <w:pPr>
              <w:pStyle w:val="TableParagraph"/>
              <w:numPr>
                <w:ilvl w:val="0"/>
                <w:numId w:val="100"/>
              </w:numPr>
              <w:tabs>
                <w:tab w:val="left" w:pos="275"/>
              </w:tabs>
              <w:ind w:left="92" w:right="-1" w:firstLine="0"/>
              <w:jc w:val="both"/>
              <w:rPr>
                <w:sz w:val="20"/>
              </w:rPr>
            </w:pPr>
            <w:r>
              <w:t xml:space="preserve">Чтение </w:t>
            </w:r>
          </w:p>
          <w:p w:rsidR="00775698" w:rsidRDefault="00CC129A" w:rsidP="00B35E39">
            <w:pPr>
              <w:pStyle w:val="TableParagraph"/>
              <w:tabs>
                <w:tab w:val="left" w:pos="275"/>
              </w:tabs>
              <w:ind w:left="92" w:right="-1"/>
              <w:jc w:val="both"/>
              <w:rPr>
                <w:sz w:val="20"/>
              </w:rPr>
            </w:pPr>
            <w:r>
              <w:t xml:space="preserve">и </w:t>
            </w:r>
            <w:r w:rsidR="00D65E87">
              <w:rPr>
                <w:spacing w:val="-2"/>
              </w:rPr>
              <w:t>рассказывани</w:t>
            </w:r>
            <w:r>
              <w:rPr>
                <w:spacing w:val="-10"/>
              </w:rPr>
              <w:t>е</w:t>
            </w:r>
          </w:p>
          <w:p w:rsidR="00775698" w:rsidRDefault="00D65E87" w:rsidP="00B953DF">
            <w:pPr>
              <w:pStyle w:val="TableParagraph"/>
              <w:spacing w:before="2"/>
              <w:ind w:left="92" w:right="-1"/>
              <w:jc w:val="both"/>
            </w:pPr>
            <w:r>
              <w:rPr>
                <w:spacing w:val="-2"/>
              </w:rPr>
              <w:t>художественн</w:t>
            </w:r>
            <w:r w:rsidR="00CC129A">
              <w:rPr>
                <w:spacing w:val="-6"/>
              </w:rPr>
              <w:t>ых</w:t>
            </w:r>
          </w:p>
          <w:p w:rsidR="00775698" w:rsidRDefault="00CC129A" w:rsidP="00B953DF">
            <w:pPr>
              <w:pStyle w:val="TableParagraph"/>
              <w:ind w:left="92" w:right="-1"/>
              <w:jc w:val="both"/>
            </w:pPr>
            <w:r>
              <w:rPr>
                <w:spacing w:val="-2"/>
              </w:rPr>
              <w:t>произведений</w:t>
            </w:r>
          </w:p>
          <w:p w:rsidR="00775698" w:rsidRDefault="00CC129A" w:rsidP="006906A5">
            <w:pPr>
              <w:pStyle w:val="TableParagraph"/>
              <w:numPr>
                <w:ilvl w:val="0"/>
                <w:numId w:val="100"/>
              </w:numPr>
              <w:tabs>
                <w:tab w:val="left" w:pos="277"/>
              </w:tabs>
              <w:spacing w:before="3"/>
              <w:ind w:left="92" w:right="-1" w:firstLine="0"/>
              <w:jc w:val="both"/>
              <w:rPr>
                <w:sz w:val="18"/>
              </w:rPr>
            </w:pPr>
            <w:r>
              <w:rPr>
                <w:spacing w:val="-2"/>
              </w:rPr>
              <w:t>Заучивание наизусть.</w:t>
            </w:r>
          </w:p>
          <w:p w:rsidR="00775698" w:rsidRDefault="00D65E87" w:rsidP="006906A5">
            <w:pPr>
              <w:pStyle w:val="TableParagraph"/>
              <w:numPr>
                <w:ilvl w:val="0"/>
                <w:numId w:val="100"/>
              </w:numPr>
              <w:tabs>
                <w:tab w:val="left" w:pos="277"/>
              </w:tabs>
              <w:ind w:left="92" w:right="-1" w:firstLine="0"/>
              <w:jc w:val="both"/>
              <w:rPr>
                <w:sz w:val="18"/>
              </w:rPr>
            </w:pPr>
            <w:r>
              <w:rPr>
                <w:spacing w:val="-2"/>
              </w:rPr>
              <w:t>Пересказ. 4.</w:t>
            </w:r>
            <w:proofErr w:type="gramStart"/>
            <w:r>
              <w:rPr>
                <w:spacing w:val="-2"/>
              </w:rPr>
              <w:t>Обобщающ</w:t>
            </w:r>
            <w:r w:rsidR="00CC129A">
              <w:rPr>
                <w:spacing w:val="-6"/>
              </w:rPr>
              <w:t>ая</w:t>
            </w:r>
            <w:proofErr w:type="gramEnd"/>
          </w:p>
          <w:p w:rsidR="00B35E39" w:rsidRDefault="00B35E39" w:rsidP="00D65E87">
            <w:pPr>
              <w:pStyle w:val="TableParagraph"/>
              <w:ind w:left="92" w:right="-1"/>
              <w:jc w:val="both"/>
            </w:pPr>
            <w:r>
              <w:rPr>
                <w:spacing w:val="-2"/>
              </w:rPr>
              <w:t>беседа. 5.Рассказыван</w:t>
            </w:r>
            <w:r w:rsidR="00CC129A">
              <w:t xml:space="preserve">ие без опоры </w:t>
            </w:r>
          </w:p>
          <w:p w:rsidR="00775698" w:rsidRPr="00D65E87" w:rsidRDefault="00CC129A" w:rsidP="00D65E87">
            <w:pPr>
              <w:pStyle w:val="TableParagraph"/>
              <w:ind w:left="92" w:right="-1"/>
              <w:jc w:val="both"/>
            </w:pPr>
            <w:r>
              <w:t xml:space="preserve">на наглядный </w:t>
            </w:r>
            <w:r>
              <w:rPr>
                <w:spacing w:val="-2"/>
              </w:rPr>
              <w:t>материал.</w:t>
            </w:r>
          </w:p>
          <w:p w:rsidR="00B35E39" w:rsidRDefault="00B35E39" w:rsidP="00B953DF">
            <w:pPr>
              <w:pStyle w:val="TableParagraph"/>
              <w:ind w:left="92" w:right="-1"/>
              <w:jc w:val="both"/>
              <w:rPr>
                <w:b/>
                <w:spacing w:val="-2"/>
              </w:rPr>
            </w:pPr>
          </w:p>
          <w:p w:rsidR="00775698" w:rsidRDefault="00CC129A" w:rsidP="00B953DF">
            <w:pPr>
              <w:pStyle w:val="TableParagraph"/>
              <w:ind w:left="92" w:right="-1"/>
              <w:jc w:val="both"/>
              <w:rPr>
                <w:b/>
              </w:rPr>
            </w:pPr>
            <w:r>
              <w:rPr>
                <w:b/>
                <w:spacing w:val="-2"/>
              </w:rPr>
              <w:t>Практически</w:t>
            </w:r>
            <w:r>
              <w:rPr>
                <w:b/>
                <w:spacing w:val="-6"/>
              </w:rPr>
              <w:t>е:</w:t>
            </w:r>
          </w:p>
          <w:p w:rsidR="00775698" w:rsidRDefault="00CC129A" w:rsidP="00B953DF">
            <w:pPr>
              <w:pStyle w:val="TableParagraph"/>
              <w:ind w:left="92" w:right="-1"/>
              <w:jc w:val="both"/>
            </w:pPr>
            <w:r>
              <w:rPr>
                <w:spacing w:val="-2"/>
              </w:rPr>
              <w:t xml:space="preserve">Дидактически </w:t>
            </w:r>
            <w:r>
              <w:rPr>
                <w:spacing w:val="-10"/>
              </w:rPr>
              <w:t>е</w:t>
            </w:r>
          </w:p>
          <w:p w:rsidR="00775698" w:rsidRDefault="00CC129A" w:rsidP="00B953DF">
            <w:pPr>
              <w:pStyle w:val="TableParagraph"/>
              <w:ind w:left="92" w:right="-1"/>
              <w:jc w:val="both"/>
            </w:pPr>
            <w:r>
              <w:t>игры</w:t>
            </w:r>
            <w:r w:rsidR="00D65E87">
              <w:t xml:space="preserve">, </w:t>
            </w:r>
            <w:r>
              <w:t>игр</w:t>
            </w:r>
            <w:proofErr w:type="gramStart"/>
            <w:r>
              <w:t>ы-</w:t>
            </w:r>
            <w:proofErr w:type="gramEnd"/>
            <w:r>
              <w:t xml:space="preserve"> </w:t>
            </w:r>
            <w:r>
              <w:rPr>
                <w:spacing w:val="-2"/>
              </w:rPr>
              <w:t>драматизации</w:t>
            </w:r>
            <w:r>
              <w:rPr>
                <w:spacing w:val="-10"/>
              </w:rPr>
              <w:t>,</w:t>
            </w:r>
          </w:p>
          <w:p w:rsidR="00775698" w:rsidRDefault="00CC129A" w:rsidP="00B953DF">
            <w:pPr>
              <w:pStyle w:val="TableParagraph"/>
              <w:ind w:left="92" w:right="-1"/>
              <w:jc w:val="both"/>
            </w:pPr>
            <w:r>
              <w:rPr>
                <w:spacing w:val="-2"/>
              </w:rPr>
              <w:t>инсценировки</w:t>
            </w:r>
          </w:p>
          <w:p w:rsidR="00775698" w:rsidRDefault="00CC129A" w:rsidP="00B953DF">
            <w:pPr>
              <w:pStyle w:val="TableParagraph"/>
              <w:ind w:left="92" w:right="-1"/>
              <w:jc w:val="both"/>
            </w:pPr>
            <w:r>
              <w:rPr>
                <w:spacing w:val="-10"/>
              </w:rPr>
              <w:t>,</w:t>
            </w:r>
          </w:p>
        </w:tc>
        <w:tc>
          <w:tcPr>
            <w:tcW w:w="119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
              <w:ind w:left="112" w:right="-1"/>
              <w:jc w:val="both"/>
            </w:pPr>
            <w:r>
              <w:rPr>
                <w:spacing w:val="-2"/>
              </w:rPr>
              <w:t xml:space="preserve">Общение </w:t>
            </w:r>
            <w:r>
              <w:t>взрослых</w:t>
            </w:r>
            <w:r>
              <w:rPr>
                <w:spacing w:val="-14"/>
              </w:rPr>
              <w:t xml:space="preserve"> </w:t>
            </w:r>
            <w:r>
              <w:t xml:space="preserve">и </w:t>
            </w:r>
            <w:r>
              <w:rPr>
                <w:spacing w:val="-2"/>
              </w:rPr>
              <w:t>детей.</w:t>
            </w:r>
          </w:p>
          <w:p w:rsidR="00775698" w:rsidRDefault="00CC129A" w:rsidP="007156B6">
            <w:pPr>
              <w:pStyle w:val="TableParagraph"/>
              <w:ind w:left="112" w:right="-1"/>
              <w:jc w:val="both"/>
            </w:pPr>
            <w:r>
              <w:rPr>
                <w:spacing w:val="-2"/>
              </w:rPr>
              <w:t xml:space="preserve">Культурна </w:t>
            </w:r>
            <w:r>
              <w:rPr>
                <w:spacing w:val="-10"/>
              </w:rPr>
              <w:t>я</w:t>
            </w:r>
          </w:p>
          <w:p w:rsidR="00775698" w:rsidRDefault="00D65E87" w:rsidP="007156B6">
            <w:pPr>
              <w:pStyle w:val="TableParagraph"/>
              <w:ind w:left="112" w:right="-1"/>
              <w:jc w:val="both"/>
            </w:pPr>
            <w:r>
              <w:rPr>
                <w:spacing w:val="-2"/>
              </w:rPr>
              <w:t xml:space="preserve">Языковая </w:t>
            </w:r>
            <w:r w:rsidR="00CC129A">
              <w:rPr>
                <w:spacing w:val="-2"/>
              </w:rPr>
              <w:t>среда.</w:t>
            </w:r>
          </w:p>
          <w:p w:rsidR="00775698" w:rsidRDefault="00CC129A" w:rsidP="007156B6">
            <w:pPr>
              <w:pStyle w:val="TableParagraph"/>
              <w:ind w:left="112" w:right="-1"/>
              <w:jc w:val="both"/>
            </w:pPr>
            <w:r>
              <w:rPr>
                <w:spacing w:val="-2"/>
              </w:rPr>
              <w:t xml:space="preserve">Обучение родной </w:t>
            </w:r>
            <w:r>
              <w:t xml:space="preserve">речи на </w:t>
            </w:r>
            <w:r>
              <w:rPr>
                <w:spacing w:val="-2"/>
              </w:rPr>
              <w:t xml:space="preserve">занятиях. </w:t>
            </w:r>
            <w:proofErr w:type="gramStart"/>
            <w:r>
              <w:rPr>
                <w:spacing w:val="-2"/>
              </w:rPr>
              <w:t xml:space="preserve">Художеств </w:t>
            </w:r>
            <w:proofErr w:type="spellStart"/>
            <w:r>
              <w:rPr>
                <w:spacing w:val="-2"/>
              </w:rPr>
              <w:t>енная</w:t>
            </w:r>
            <w:proofErr w:type="spellEnd"/>
            <w:proofErr w:type="gramEnd"/>
          </w:p>
          <w:p w:rsidR="00775698" w:rsidRDefault="00CC129A" w:rsidP="007156B6">
            <w:pPr>
              <w:pStyle w:val="TableParagraph"/>
              <w:ind w:left="112" w:right="-1"/>
              <w:jc w:val="both"/>
            </w:pPr>
            <w:r>
              <w:rPr>
                <w:spacing w:val="-2"/>
              </w:rPr>
              <w:t>литература</w:t>
            </w:r>
            <w:r>
              <w:rPr>
                <w:spacing w:val="-10"/>
              </w:rPr>
              <w:t>.</w:t>
            </w:r>
          </w:p>
          <w:p w:rsidR="00775698" w:rsidRDefault="00CC129A" w:rsidP="007156B6">
            <w:pPr>
              <w:pStyle w:val="TableParagraph"/>
              <w:ind w:left="112" w:right="-1"/>
              <w:jc w:val="both"/>
            </w:pPr>
            <w:r>
              <w:rPr>
                <w:spacing w:val="-2"/>
              </w:rPr>
              <w:t xml:space="preserve">Изобразите </w:t>
            </w:r>
            <w:proofErr w:type="spellStart"/>
            <w:r>
              <w:rPr>
                <w:spacing w:val="-2"/>
              </w:rPr>
              <w:t>льное</w:t>
            </w:r>
            <w:proofErr w:type="spellEnd"/>
            <w:r>
              <w:rPr>
                <w:spacing w:val="-2"/>
              </w:rPr>
              <w:t xml:space="preserve"> искусство, </w:t>
            </w:r>
            <w:proofErr w:type="spellStart"/>
            <w:r>
              <w:rPr>
                <w:spacing w:val="-2"/>
              </w:rPr>
              <w:t>музыка</w:t>
            </w:r>
            <w:proofErr w:type="gramStart"/>
            <w:r>
              <w:rPr>
                <w:spacing w:val="-2"/>
              </w:rPr>
              <w:t>,т</w:t>
            </w:r>
            <w:proofErr w:type="gramEnd"/>
            <w:r>
              <w:rPr>
                <w:spacing w:val="-2"/>
              </w:rPr>
              <w:t>еатр</w:t>
            </w:r>
            <w:proofErr w:type="spellEnd"/>
            <w:r>
              <w:rPr>
                <w:spacing w:val="-2"/>
              </w:rPr>
              <w:t xml:space="preserve">. </w:t>
            </w:r>
            <w:r>
              <w:t>Занятия</w:t>
            </w:r>
            <w:r>
              <w:rPr>
                <w:spacing w:val="-7"/>
              </w:rPr>
              <w:t xml:space="preserve"> </w:t>
            </w:r>
            <w:r>
              <w:t xml:space="preserve">по </w:t>
            </w:r>
            <w:r>
              <w:rPr>
                <w:spacing w:val="-2"/>
              </w:rPr>
              <w:t>другим разделам программы</w:t>
            </w:r>
          </w:p>
          <w:p w:rsidR="00775698" w:rsidRDefault="00CC129A" w:rsidP="00D65E87">
            <w:pPr>
              <w:pStyle w:val="TableParagraph"/>
              <w:ind w:left="112" w:right="-1"/>
              <w:jc w:val="both"/>
            </w:pPr>
            <w:r>
              <w:rPr>
                <w:spacing w:val="-2"/>
              </w:rPr>
              <w:t>Фольклор: песни,</w:t>
            </w:r>
          </w:p>
          <w:p w:rsidR="00775698" w:rsidRDefault="00CC129A" w:rsidP="007156B6">
            <w:pPr>
              <w:pStyle w:val="TableParagraph"/>
              <w:ind w:left="112" w:right="-1"/>
              <w:jc w:val="both"/>
            </w:pPr>
            <w:proofErr w:type="spellStart"/>
            <w:r>
              <w:rPr>
                <w:spacing w:val="-2"/>
              </w:rPr>
              <w:t>потешки</w:t>
            </w:r>
            <w:proofErr w:type="spellEnd"/>
            <w:r>
              <w:rPr>
                <w:spacing w:val="-2"/>
              </w:rPr>
              <w:t xml:space="preserve">, </w:t>
            </w:r>
            <w:proofErr w:type="spellStart"/>
            <w:r>
              <w:rPr>
                <w:spacing w:val="-2"/>
              </w:rPr>
              <w:t>заклички</w:t>
            </w:r>
            <w:proofErr w:type="spellEnd"/>
            <w:r>
              <w:rPr>
                <w:spacing w:val="-2"/>
              </w:rPr>
              <w:t>, сказки, пословицы</w:t>
            </w:r>
            <w:r>
              <w:rPr>
                <w:spacing w:val="-10"/>
              </w:rPr>
              <w:t>,</w:t>
            </w:r>
          </w:p>
          <w:p w:rsidR="00775698" w:rsidRDefault="00D65E87" w:rsidP="007156B6">
            <w:pPr>
              <w:pStyle w:val="TableParagraph"/>
              <w:spacing w:before="2"/>
              <w:ind w:left="112" w:right="-1"/>
              <w:jc w:val="both"/>
            </w:pPr>
            <w:r>
              <w:rPr>
                <w:spacing w:val="-2"/>
              </w:rPr>
              <w:t>былины. Поэтическ</w:t>
            </w:r>
            <w:r w:rsidR="00CC129A">
              <w:t xml:space="preserve">ие и </w:t>
            </w:r>
            <w:proofErr w:type="spellStart"/>
            <w:proofErr w:type="gramStart"/>
            <w:r w:rsidR="00CC129A">
              <w:rPr>
                <w:spacing w:val="-2"/>
              </w:rPr>
              <w:t>прозаичес</w:t>
            </w:r>
            <w:proofErr w:type="spellEnd"/>
            <w:r w:rsidR="00CC129A">
              <w:rPr>
                <w:spacing w:val="-2"/>
              </w:rPr>
              <w:t xml:space="preserve"> </w:t>
            </w:r>
            <w:r w:rsidR="00CC129A">
              <w:rPr>
                <w:spacing w:val="-4"/>
              </w:rPr>
              <w:t>кие</w:t>
            </w:r>
            <w:proofErr w:type="gramEnd"/>
            <w:r w:rsidR="00CC129A">
              <w:rPr>
                <w:spacing w:val="-4"/>
              </w:rPr>
              <w:t xml:space="preserve"> </w:t>
            </w:r>
            <w:proofErr w:type="spellStart"/>
            <w:r w:rsidR="00CC129A">
              <w:rPr>
                <w:spacing w:val="-2"/>
              </w:rPr>
              <w:t>произве</w:t>
            </w:r>
            <w:proofErr w:type="spellEnd"/>
          </w:p>
          <w:p w:rsidR="00775698" w:rsidRDefault="00CC129A" w:rsidP="007156B6">
            <w:pPr>
              <w:pStyle w:val="TableParagraph"/>
              <w:spacing w:before="3"/>
              <w:ind w:left="112" w:right="-1"/>
              <w:jc w:val="both"/>
            </w:pPr>
            <w:proofErr w:type="spellStart"/>
            <w:r>
              <w:rPr>
                <w:spacing w:val="-2"/>
              </w:rPr>
              <w:t>де</w:t>
            </w:r>
            <w:r w:rsidR="00D65E87">
              <w:rPr>
                <w:spacing w:val="-2"/>
              </w:rPr>
              <w:t>ния</w:t>
            </w:r>
            <w:proofErr w:type="spellEnd"/>
            <w:r w:rsidR="00D65E87">
              <w:rPr>
                <w:spacing w:val="-2"/>
              </w:rPr>
              <w:t xml:space="preserve"> (</w:t>
            </w:r>
            <w:proofErr w:type="spellStart"/>
            <w:proofErr w:type="gramStart"/>
            <w:r w:rsidR="00D65E87">
              <w:rPr>
                <w:spacing w:val="-2"/>
              </w:rPr>
              <w:t>стихот</w:t>
            </w:r>
            <w:proofErr w:type="spellEnd"/>
            <w:r w:rsidR="00D65E87">
              <w:rPr>
                <w:spacing w:val="-2"/>
              </w:rPr>
              <w:t xml:space="preserve"> </w:t>
            </w:r>
            <w:proofErr w:type="spellStart"/>
            <w:r w:rsidR="00D65E87">
              <w:rPr>
                <w:spacing w:val="-2"/>
              </w:rPr>
              <w:t>ворения</w:t>
            </w:r>
            <w:proofErr w:type="spellEnd"/>
            <w:proofErr w:type="gramEnd"/>
            <w:r w:rsidR="00D65E87">
              <w:rPr>
                <w:spacing w:val="-2"/>
              </w:rPr>
              <w:t>, литературн</w:t>
            </w:r>
            <w:r>
              <w:t xml:space="preserve">ые сказки, </w:t>
            </w:r>
            <w:r>
              <w:rPr>
                <w:spacing w:val="-2"/>
              </w:rPr>
              <w:t xml:space="preserve">рассказы, </w:t>
            </w:r>
            <w:proofErr w:type="spellStart"/>
            <w:r w:rsidR="00D65E87">
              <w:t>повести</w:t>
            </w:r>
            <w:r>
              <w:t>и</w:t>
            </w:r>
            <w:proofErr w:type="spellEnd"/>
            <w:r>
              <w:t xml:space="preserve"> </w:t>
            </w:r>
            <w:r w:rsidR="00D65E87">
              <w:rPr>
                <w:spacing w:val="-2"/>
              </w:rPr>
              <w:t>др.); Скорогово</w:t>
            </w:r>
            <w:r>
              <w:rPr>
                <w:spacing w:val="-4"/>
              </w:rPr>
              <w:t>рки</w:t>
            </w:r>
          </w:p>
          <w:p w:rsidR="00775698" w:rsidRDefault="00CC129A" w:rsidP="007156B6">
            <w:pPr>
              <w:pStyle w:val="TableParagraph"/>
              <w:ind w:left="112" w:right="-1"/>
              <w:jc w:val="both"/>
            </w:pPr>
            <w:r>
              <w:t>загадки</w:t>
            </w:r>
            <w:r>
              <w:rPr>
                <w:spacing w:val="-14"/>
              </w:rPr>
              <w:t xml:space="preserve"> </w:t>
            </w:r>
            <w:r>
              <w:t xml:space="preserve">и </w:t>
            </w:r>
            <w:r>
              <w:rPr>
                <w:spacing w:val="-4"/>
              </w:rPr>
              <w:t>др.</w:t>
            </w:r>
          </w:p>
        </w:tc>
      </w:tr>
    </w:tbl>
    <w:tbl>
      <w:tblPr>
        <w:tblStyle w:val="TableNormal"/>
        <w:tblpPr w:leftFromText="180" w:rightFromText="180" w:vertAnchor="text" w:horzAnchor="margin" w:tblpY="142"/>
        <w:tblW w:w="992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188"/>
        <w:gridCol w:w="1490"/>
        <w:gridCol w:w="2210"/>
        <w:gridCol w:w="1961"/>
        <w:gridCol w:w="1973"/>
        <w:gridCol w:w="1106"/>
      </w:tblGrid>
      <w:tr w:rsidR="00B35E39" w:rsidTr="00B35E39">
        <w:trPr>
          <w:trHeight w:val="5233"/>
        </w:trPr>
        <w:tc>
          <w:tcPr>
            <w:tcW w:w="12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65E87" w:rsidRDefault="00D65E87" w:rsidP="00D65E87">
            <w:pPr>
              <w:pStyle w:val="TableParagraph"/>
              <w:ind w:right="-1"/>
              <w:jc w:val="both"/>
            </w:pPr>
          </w:p>
        </w:tc>
        <w:tc>
          <w:tcPr>
            <w:tcW w:w="152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65E87" w:rsidRDefault="00D65E87" w:rsidP="00D65E87">
            <w:pPr>
              <w:pStyle w:val="TableParagraph"/>
              <w:ind w:right="-1"/>
              <w:jc w:val="both"/>
            </w:pPr>
          </w:p>
        </w:tc>
        <w:tc>
          <w:tcPr>
            <w:tcW w:w="210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Default="00B35E39" w:rsidP="00D65E87">
            <w:pPr>
              <w:pStyle w:val="TableParagraph"/>
              <w:ind w:left="110" w:right="-1"/>
              <w:jc w:val="both"/>
              <w:rPr>
                <w:spacing w:val="-2"/>
              </w:rPr>
            </w:pPr>
          </w:p>
          <w:p w:rsidR="00D65E87" w:rsidRPr="00D65E87" w:rsidRDefault="00D65E87" w:rsidP="00D65E87">
            <w:pPr>
              <w:pStyle w:val="TableParagraph"/>
              <w:ind w:left="110" w:right="-1"/>
              <w:jc w:val="both"/>
              <w:rPr>
                <w:spacing w:val="-2"/>
              </w:rPr>
            </w:pPr>
            <w:r w:rsidRPr="00D65E87">
              <w:rPr>
                <w:spacing w:val="-2"/>
              </w:rPr>
              <w:t>6.Рассказывание (</w:t>
            </w:r>
            <w:r w:rsidR="00B35E39" w:rsidRPr="00D65E87">
              <w:rPr>
                <w:spacing w:val="-2"/>
              </w:rPr>
              <w:t>предсказывание</w:t>
            </w:r>
            <w:r w:rsidRPr="00D65E87">
              <w:rPr>
                <w:spacing w:val="-2"/>
              </w:rPr>
              <w:t>).</w:t>
            </w:r>
          </w:p>
          <w:p w:rsidR="00D65E87" w:rsidRPr="00D65E87" w:rsidRDefault="00D65E87" w:rsidP="00D65E87">
            <w:pPr>
              <w:pStyle w:val="TableParagraph"/>
              <w:ind w:left="110" w:right="-1"/>
              <w:jc w:val="both"/>
            </w:pPr>
            <w:r w:rsidRPr="00D65E87">
              <w:rPr>
                <w:spacing w:val="-2"/>
              </w:rPr>
              <w:t>7.Разучивание.</w:t>
            </w:r>
          </w:p>
          <w:p w:rsidR="00D65E87" w:rsidRPr="00D65E87" w:rsidRDefault="00D65E87" w:rsidP="006906A5">
            <w:pPr>
              <w:pStyle w:val="TableParagraph"/>
              <w:numPr>
                <w:ilvl w:val="0"/>
                <w:numId w:val="99"/>
              </w:numPr>
              <w:tabs>
                <w:tab w:val="left" w:pos="235"/>
                <w:tab w:val="left" w:pos="512"/>
              </w:tabs>
              <w:ind w:left="235" w:right="-1" w:hanging="142"/>
              <w:jc w:val="both"/>
            </w:pPr>
            <w:r w:rsidRPr="00D65E87">
              <w:rPr>
                <w:spacing w:val="-4"/>
              </w:rPr>
              <w:t>Малые</w:t>
            </w:r>
          </w:p>
          <w:p w:rsidR="00D65E87" w:rsidRDefault="00D65E87" w:rsidP="00D65E87">
            <w:pPr>
              <w:pStyle w:val="TableParagraph"/>
              <w:spacing w:before="3"/>
              <w:ind w:left="110" w:right="-1"/>
              <w:jc w:val="both"/>
            </w:pPr>
            <w:proofErr w:type="gramStart"/>
            <w:r w:rsidRPr="00D65E87">
              <w:t>фольклорные</w:t>
            </w:r>
            <w:proofErr w:type="gramEnd"/>
            <w:r>
              <w:rPr>
                <w:spacing w:val="-2"/>
              </w:rPr>
              <w:t xml:space="preserve"> </w:t>
            </w:r>
            <w:r>
              <w:rPr>
                <w:spacing w:val="-4"/>
              </w:rPr>
              <w:t>форм</w:t>
            </w:r>
          </w:p>
          <w:p w:rsidR="00D65E87" w:rsidRDefault="00D65E87" w:rsidP="006906A5">
            <w:pPr>
              <w:pStyle w:val="TableParagraph"/>
              <w:numPr>
                <w:ilvl w:val="0"/>
                <w:numId w:val="99"/>
              </w:numPr>
              <w:tabs>
                <w:tab w:val="left" w:pos="246"/>
                <w:tab w:val="left" w:pos="457"/>
              </w:tabs>
              <w:ind w:left="110" w:right="-1" w:firstLine="0"/>
              <w:jc w:val="both"/>
            </w:pPr>
            <w:r>
              <w:rPr>
                <w:spacing w:val="-2"/>
              </w:rPr>
              <w:t>Рассматриван</w:t>
            </w:r>
            <w:r w:rsidR="00B35E39">
              <w:rPr>
                <w:spacing w:val="-2"/>
              </w:rPr>
              <w:t>ие</w:t>
            </w:r>
            <w:r>
              <w:rPr>
                <w:spacing w:val="-2"/>
              </w:rPr>
              <w:t xml:space="preserve"> иллюстраций.</w:t>
            </w:r>
          </w:p>
          <w:p w:rsidR="00D65E87" w:rsidRDefault="00D65E87" w:rsidP="006906A5">
            <w:pPr>
              <w:pStyle w:val="TableParagraph"/>
              <w:numPr>
                <w:ilvl w:val="0"/>
                <w:numId w:val="99"/>
              </w:numPr>
              <w:tabs>
                <w:tab w:val="left" w:pos="377"/>
                <w:tab w:val="left" w:pos="553"/>
              </w:tabs>
              <w:ind w:left="110" w:right="-1" w:firstLine="0"/>
              <w:jc w:val="both"/>
            </w:pPr>
            <w:r>
              <w:rPr>
                <w:spacing w:val="-2"/>
              </w:rPr>
              <w:t>Ситуативный разгово</w:t>
            </w:r>
            <w:proofErr w:type="gramStart"/>
            <w:r>
              <w:rPr>
                <w:spacing w:val="-2"/>
              </w:rPr>
              <w:t>р</w:t>
            </w:r>
            <w:r w:rsidRPr="00B35E39">
              <w:rPr>
                <w:spacing w:val="-2"/>
              </w:rPr>
              <w:t>(</w:t>
            </w:r>
            <w:proofErr w:type="gramEnd"/>
            <w:r w:rsidRPr="00B35E39">
              <w:rPr>
                <w:spacing w:val="-2"/>
              </w:rPr>
              <w:t xml:space="preserve">определение, объяснение сложных </w:t>
            </w:r>
            <w:r>
              <w:t>(непонятных)</w:t>
            </w:r>
            <w:r w:rsidRPr="00B35E39">
              <w:rPr>
                <w:spacing w:val="-14"/>
              </w:rPr>
              <w:t xml:space="preserve"> </w:t>
            </w:r>
            <w:r>
              <w:t xml:space="preserve">слов, </w:t>
            </w:r>
            <w:r w:rsidRPr="00B35E39">
              <w:rPr>
                <w:spacing w:val="-2"/>
              </w:rPr>
              <w:t>ситуаций)</w:t>
            </w: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Default="00B35E39" w:rsidP="00B35E39">
            <w:pPr>
              <w:pStyle w:val="TableParagraph"/>
              <w:tabs>
                <w:tab w:val="left" w:pos="275"/>
              </w:tabs>
              <w:ind w:left="109" w:right="-1"/>
              <w:jc w:val="both"/>
            </w:pPr>
          </w:p>
          <w:p w:rsidR="00B35E39" w:rsidRDefault="00B35E39" w:rsidP="00B35E39">
            <w:pPr>
              <w:pStyle w:val="TableParagraph"/>
              <w:tabs>
                <w:tab w:val="left" w:pos="275"/>
              </w:tabs>
              <w:ind w:left="109" w:right="-1"/>
              <w:jc w:val="both"/>
            </w:pPr>
          </w:p>
          <w:p w:rsidR="00D65E87" w:rsidRDefault="00D65E87" w:rsidP="006906A5">
            <w:pPr>
              <w:pStyle w:val="TableParagraph"/>
              <w:numPr>
                <w:ilvl w:val="0"/>
                <w:numId w:val="98"/>
              </w:numPr>
              <w:tabs>
                <w:tab w:val="left" w:pos="275"/>
              </w:tabs>
              <w:ind w:left="109" w:right="-1" w:firstLine="0"/>
              <w:jc w:val="both"/>
            </w:pPr>
            <w:r>
              <w:t xml:space="preserve">Рассматривание </w:t>
            </w:r>
            <w:r>
              <w:rPr>
                <w:spacing w:val="-2"/>
              </w:rPr>
              <w:t>иллюстраций.</w:t>
            </w:r>
          </w:p>
          <w:p w:rsidR="00D65E87" w:rsidRDefault="00D65E87" w:rsidP="006906A5">
            <w:pPr>
              <w:pStyle w:val="TableParagraph"/>
              <w:numPr>
                <w:ilvl w:val="0"/>
                <w:numId w:val="98"/>
              </w:numPr>
              <w:tabs>
                <w:tab w:val="left" w:pos="275"/>
              </w:tabs>
              <w:ind w:left="109" w:right="-1" w:firstLine="0"/>
              <w:jc w:val="both"/>
            </w:pPr>
            <w:proofErr w:type="gramStart"/>
            <w:r>
              <w:rPr>
                <w:spacing w:val="-2"/>
              </w:rPr>
              <w:t>Ситуативный разговор (определение, объяснение</w:t>
            </w:r>
            <w:proofErr w:type="gramEnd"/>
          </w:p>
          <w:p w:rsidR="00D65E87" w:rsidRDefault="00D65E87" w:rsidP="00D65E87">
            <w:pPr>
              <w:pStyle w:val="TableParagraph"/>
              <w:ind w:left="109" w:right="-1"/>
              <w:jc w:val="both"/>
            </w:pPr>
            <w:r>
              <w:t>сложных</w:t>
            </w:r>
            <w:r>
              <w:rPr>
                <w:spacing w:val="-14"/>
              </w:rPr>
              <w:t xml:space="preserve"> </w:t>
            </w:r>
            <w:r>
              <w:t>(непонятных) слов, ситуаций).</w:t>
            </w:r>
          </w:p>
          <w:p w:rsidR="00D65E87" w:rsidRDefault="00D65E87" w:rsidP="006906A5">
            <w:pPr>
              <w:pStyle w:val="TableParagraph"/>
              <w:numPr>
                <w:ilvl w:val="0"/>
                <w:numId w:val="98"/>
              </w:numPr>
              <w:tabs>
                <w:tab w:val="left" w:pos="275"/>
              </w:tabs>
              <w:ind w:left="109" w:right="-1" w:firstLine="0"/>
              <w:jc w:val="both"/>
            </w:pPr>
            <w:r>
              <w:rPr>
                <w:spacing w:val="-2"/>
              </w:rPr>
              <w:t xml:space="preserve">Викторина. </w:t>
            </w:r>
            <w:r>
              <w:t>9.Творческий</w:t>
            </w:r>
            <w:r>
              <w:rPr>
                <w:spacing w:val="-14"/>
              </w:rPr>
              <w:t xml:space="preserve"> </w:t>
            </w:r>
            <w:r>
              <w:t xml:space="preserve">вечер. </w:t>
            </w:r>
            <w:r>
              <w:rPr>
                <w:spacing w:val="-2"/>
              </w:rPr>
              <w:t>10.Художественн</w:t>
            </w:r>
            <w:proofErr w:type="gramStart"/>
            <w:r>
              <w:rPr>
                <w:spacing w:val="-2"/>
              </w:rPr>
              <w:t>о-</w:t>
            </w:r>
            <w:proofErr w:type="gramEnd"/>
            <w:r>
              <w:rPr>
                <w:spacing w:val="-2"/>
              </w:rPr>
              <w:t xml:space="preserve"> речевая</w:t>
            </w:r>
          </w:p>
          <w:p w:rsidR="00D65E87" w:rsidRDefault="00D65E87" w:rsidP="00D65E87">
            <w:pPr>
              <w:pStyle w:val="TableParagraph"/>
              <w:ind w:left="109" w:right="-1"/>
              <w:jc w:val="both"/>
              <w:rPr>
                <w:spacing w:val="-2"/>
              </w:rPr>
            </w:pPr>
            <w:r>
              <w:rPr>
                <w:spacing w:val="-2"/>
              </w:rPr>
              <w:t xml:space="preserve">деятельность. </w:t>
            </w:r>
            <w:r>
              <w:t>11.Свободное</w:t>
            </w:r>
            <w:r>
              <w:rPr>
                <w:spacing w:val="-6"/>
              </w:rPr>
              <w:t xml:space="preserve"> </w:t>
            </w:r>
            <w:r>
              <w:rPr>
                <w:spacing w:val="-2"/>
              </w:rPr>
              <w:t>общение</w:t>
            </w:r>
            <w:r w:rsidR="00B35E39">
              <w:rPr>
                <w:spacing w:val="-2"/>
              </w:rPr>
              <w:t xml:space="preserve"> </w:t>
            </w:r>
            <w:r>
              <w:t>на</w:t>
            </w:r>
            <w:r w:rsidR="00B35E39">
              <w:t xml:space="preserve"> </w:t>
            </w:r>
            <w:r>
              <w:t>тему</w:t>
            </w:r>
            <w:r>
              <w:rPr>
                <w:spacing w:val="-14"/>
              </w:rPr>
              <w:t xml:space="preserve"> </w:t>
            </w:r>
            <w:r>
              <w:t xml:space="preserve">литературного </w:t>
            </w:r>
            <w:r>
              <w:rPr>
                <w:spacing w:val="-2"/>
              </w:rPr>
              <w:t>произведения.</w:t>
            </w:r>
          </w:p>
          <w:p w:rsidR="00B35E39" w:rsidRDefault="00B35E39" w:rsidP="00D65E87">
            <w:pPr>
              <w:pStyle w:val="TableParagraph"/>
              <w:ind w:left="109" w:right="-1"/>
              <w:jc w:val="both"/>
              <w:rPr>
                <w:spacing w:val="-2"/>
              </w:rPr>
            </w:pPr>
          </w:p>
          <w:p w:rsidR="00B35E39" w:rsidRDefault="00B35E39" w:rsidP="00D65E87">
            <w:pPr>
              <w:pStyle w:val="TableParagraph"/>
              <w:ind w:left="109" w:right="-1"/>
              <w:jc w:val="both"/>
            </w:pP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65E87" w:rsidRDefault="00D65E87" w:rsidP="00D65E87">
            <w:pPr>
              <w:pStyle w:val="TableParagraph"/>
              <w:spacing w:before="2"/>
              <w:ind w:left="109" w:right="-1"/>
              <w:jc w:val="both"/>
            </w:pPr>
            <w:r>
              <w:t xml:space="preserve">дидактические </w:t>
            </w:r>
            <w:r>
              <w:rPr>
                <w:spacing w:val="-2"/>
              </w:rPr>
              <w:t xml:space="preserve">упражнения, пластические этюды, хороводные </w:t>
            </w:r>
            <w:r>
              <w:rPr>
                <w:spacing w:val="-4"/>
              </w:rPr>
              <w:t>игры</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65E87" w:rsidRDefault="00D65E87" w:rsidP="00D65E87">
            <w:pPr>
              <w:pStyle w:val="TableParagraph"/>
              <w:ind w:right="-1"/>
              <w:jc w:val="both"/>
            </w:pPr>
          </w:p>
        </w:tc>
      </w:tr>
    </w:tbl>
    <w:p w:rsidR="00775698" w:rsidRDefault="00775698" w:rsidP="007156B6">
      <w:pPr>
        <w:ind w:right="-1"/>
        <w:jc w:val="both"/>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p w:rsidR="00775698" w:rsidRDefault="00775698"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B35E39" w:rsidRDefault="00B35E39" w:rsidP="007156B6">
      <w:pPr>
        <w:pStyle w:val="a4"/>
        <w:ind w:left="0" w:right="-1"/>
        <w:rPr>
          <w:b/>
          <w:i/>
        </w:rPr>
      </w:pPr>
    </w:p>
    <w:p w:rsidR="00775698" w:rsidRDefault="00775698" w:rsidP="007156B6">
      <w:pPr>
        <w:pStyle w:val="a4"/>
        <w:spacing w:before="34"/>
        <w:ind w:left="0" w:right="-1"/>
        <w:rPr>
          <w:b/>
          <w:i/>
        </w:rPr>
      </w:pPr>
    </w:p>
    <w:p w:rsidR="00775698" w:rsidRDefault="00CC129A" w:rsidP="007156B6">
      <w:pPr>
        <w:pStyle w:val="2"/>
        <w:spacing w:before="1"/>
        <w:ind w:left="433" w:right="-1"/>
        <w:jc w:val="both"/>
        <w:rPr>
          <w:spacing w:val="-2"/>
        </w:rPr>
      </w:pPr>
      <w:r>
        <w:lastRenderedPageBreak/>
        <w:t>Формы</w:t>
      </w:r>
      <w:r>
        <w:rPr>
          <w:spacing w:val="-9"/>
        </w:rPr>
        <w:t xml:space="preserve"> </w:t>
      </w:r>
      <w:r>
        <w:t>работы</w:t>
      </w:r>
      <w:r>
        <w:rPr>
          <w:spacing w:val="-7"/>
        </w:rPr>
        <w:t xml:space="preserve"> </w:t>
      </w:r>
      <w:r>
        <w:t>с</w:t>
      </w:r>
      <w:r>
        <w:rPr>
          <w:spacing w:val="-6"/>
        </w:rPr>
        <w:t xml:space="preserve"> </w:t>
      </w:r>
      <w:r>
        <w:t>детьми</w:t>
      </w:r>
      <w:r>
        <w:rPr>
          <w:spacing w:val="-6"/>
        </w:rPr>
        <w:t xml:space="preserve"> </w:t>
      </w:r>
      <w:r>
        <w:t>с</w:t>
      </w:r>
      <w:r>
        <w:rPr>
          <w:spacing w:val="-7"/>
        </w:rPr>
        <w:t xml:space="preserve"> </w:t>
      </w:r>
      <w:r>
        <w:t>ограниченными</w:t>
      </w:r>
      <w:r>
        <w:rPr>
          <w:spacing w:val="-5"/>
        </w:rPr>
        <w:t xml:space="preserve"> </w:t>
      </w:r>
      <w:r>
        <w:t>возможностями</w:t>
      </w:r>
      <w:r>
        <w:rPr>
          <w:spacing w:val="-4"/>
        </w:rPr>
        <w:t xml:space="preserve"> </w:t>
      </w:r>
      <w:r>
        <w:rPr>
          <w:spacing w:val="-2"/>
        </w:rPr>
        <w:t>здоровья</w:t>
      </w:r>
    </w:p>
    <w:p w:rsidR="00B35E39" w:rsidRDefault="00B35E39" w:rsidP="007156B6">
      <w:pPr>
        <w:pStyle w:val="2"/>
        <w:spacing w:before="1"/>
        <w:ind w:left="433" w:right="-1"/>
        <w:jc w:val="both"/>
      </w:pPr>
    </w:p>
    <w:p w:rsidR="00775698" w:rsidRDefault="00CC129A" w:rsidP="00B35E39">
      <w:pPr>
        <w:spacing w:before="4"/>
        <w:ind w:left="7530" w:right="-1"/>
        <w:jc w:val="right"/>
        <w:rPr>
          <w:b/>
          <w:i/>
          <w:spacing w:val="-5"/>
          <w:sz w:val="24"/>
        </w:rPr>
      </w:pPr>
      <w:r>
        <w:rPr>
          <w:b/>
          <w:i/>
          <w:sz w:val="24"/>
        </w:rPr>
        <w:t>Таблица</w:t>
      </w:r>
      <w:r>
        <w:rPr>
          <w:b/>
          <w:i/>
          <w:spacing w:val="-4"/>
          <w:sz w:val="24"/>
        </w:rPr>
        <w:t xml:space="preserve"> </w:t>
      </w:r>
      <w:r>
        <w:rPr>
          <w:b/>
          <w:i/>
          <w:spacing w:val="-5"/>
          <w:sz w:val="24"/>
        </w:rPr>
        <w:t>10.</w:t>
      </w:r>
    </w:p>
    <w:p w:rsidR="00B35E39" w:rsidRDefault="00B35E39" w:rsidP="00B35E39">
      <w:pPr>
        <w:spacing w:before="4"/>
        <w:ind w:left="7530" w:right="-1"/>
        <w:jc w:val="right"/>
        <w:rPr>
          <w:b/>
          <w:i/>
          <w:sz w:val="24"/>
        </w:rPr>
      </w:pPr>
    </w:p>
    <w:tbl>
      <w:tblPr>
        <w:tblStyle w:val="TableNormal"/>
        <w:tblW w:w="89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3117"/>
        <w:gridCol w:w="5813"/>
      </w:tblGrid>
      <w:tr w:rsidR="00775698" w:rsidRPr="00B35E39" w:rsidTr="00B35E39">
        <w:trPr>
          <w:trHeight w:val="254"/>
        </w:trPr>
        <w:tc>
          <w:tcPr>
            <w:tcW w:w="31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B35E39" w:rsidRDefault="00CC129A" w:rsidP="007156B6">
            <w:pPr>
              <w:pStyle w:val="TableParagraph"/>
              <w:ind w:left="954" w:right="-1"/>
              <w:jc w:val="both"/>
              <w:rPr>
                <w:b/>
                <w:sz w:val="24"/>
                <w:szCs w:val="24"/>
              </w:rPr>
            </w:pPr>
            <w:r w:rsidRPr="00B35E39">
              <w:rPr>
                <w:b/>
                <w:sz w:val="24"/>
                <w:szCs w:val="24"/>
              </w:rPr>
              <w:t>Формы</w:t>
            </w:r>
            <w:r w:rsidRPr="00B35E39">
              <w:rPr>
                <w:b/>
                <w:spacing w:val="-2"/>
                <w:sz w:val="24"/>
                <w:szCs w:val="24"/>
              </w:rPr>
              <w:t xml:space="preserve"> работы</w:t>
            </w: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B35E39" w:rsidRDefault="00CC129A" w:rsidP="00B35E39">
            <w:pPr>
              <w:pStyle w:val="TableParagraph"/>
              <w:ind w:left="43" w:right="-1"/>
              <w:jc w:val="center"/>
              <w:rPr>
                <w:b/>
                <w:spacing w:val="-2"/>
                <w:sz w:val="24"/>
                <w:szCs w:val="24"/>
              </w:rPr>
            </w:pPr>
            <w:r w:rsidRPr="00B35E39">
              <w:rPr>
                <w:b/>
                <w:spacing w:val="-2"/>
                <w:sz w:val="24"/>
                <w:szCs w:val="24"/>
              </w:rPr>
              <w:t>Характеристика</w:t>
            </w:r>
          </w:p>
          <w:p w:rsidR="00B35E39" w:rsidRPr="00B35E39" w:rsidRDefault="00B35E39" w:rsidP="007156B6">
            <w:pPr>
              <w:pStyle w:val="TableParagraph"/>
              <w:ind w:left="43" w:right="-1"/>
              <w:jc w:val="both"/>
              <w:rPr>
                <w:b/>
                <w:sz w:val="24"/>
                <w:szCs w:val="24"/>
              </w:rPr>
            </w:pPr>
          </w:p>
        </w:tc>
      </w:tr>
      <w:tr w:rsidR="00775698" w:rsidRPr="00B35E39" w:rsidTr="00B35E39">
        <w:trPr>
          <w:trHeight w:val="2022"/>
        </w:trPr>
        <w:tc>
          <w:tcPr>
            <w:tcW w:w="31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B35E39" w:rsidRDefault="00CC129A" w:rsidP="007156B6">
            <w:pPr>
              <w:pStyle w:val="TableParagraph"/>
              <w:spacing w:before="1"/>
              <w:ind w:left="111" w:right="-1" w:firstLine="32"/>
              <w:jc w:val="both"/>
              <w:rPr>
                <w:sz w:val="24"/>
                <w:szCs w:val="24"/>
              </w:rPr>
            </w:pPr>
            <w:r w:rsidRPr="00B35E39">
              <w:rPr>
                <w:sz w:val="24"/>
                <w:szCs w:val="24"/>
              </w:rPr>
              <w:t>Образовательная</w:t>
            </w:r>
            <w:r w:rsidRPr="00B35E39">
              <w:rPr>
                <w:spacing w:val="-14"/>
                <w:sz w:val="24"/>
                <w:szCs w:val="24"/>
              </w:rPr>
              <w:t xml:space="preserve"> </w:t>
            </w:r>
            <w:r w:rsidRPr="00B35E39">
              <w:rPr>
                <w:sz w:val="24"/>
                <w:szCs w:val="24"/>
              </w:rPr>
              <w:t>деятельность, осуществляемая в процессе организации различных видов детской деятельности</w:t>
            </w: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B35E39" w:rsidRDefault="00CC129A" w:rsidP="00B35E39">
            <w:pPr>
              <w:pStyle w:val="TableParagraph"/>
              <w:spacing w:before="1"/>
              <w:ind w:left="111" w:right="-1" w:firstLine="32"/>
              <w:jc w:val="both"/>
              <w:rPr>
                <w:sz w:val="24"/>
                <w:szCs w:val="24"/>
              </w:rPr>
            </w:pPr>
            <w:r w:rsidRPr="00B35E39">
              <w:rPr>
                <w:sz w:val="24"/>
                <w:szCs w:val="24"/>
              </w:rPr>
              <w:t>Специально</w:t>
            </w:r>
            <w:r w:rsidRPr="00B35E39">
              <w:rPr>
                <w:spacing w:val="-7"/>
                <w:sz w:val="24"/>
                <w:szCs w:val="24"/>
              </w:rPr>
              <w:t xml:space="preserve"> </w:t>
            </w:r>
            <w:r w:rsidRPr="00B35E39">
              <w:rPr>
                <w:sz w:val="24"/>
                <w:szCs w:val="24"/>
              </w:rPr>
              <w:t>подготовленные</w:t>
            </w:r>
            <w:r w:rsidRPr="00B35E39">
              <w:rPr>
                <w:spacing w:val="-9"/>
                <w:sz w:val="24"/>
                <w:szCs w:val="24"/>
              </w:rPr>
              <w:t xml:space="preserve"> </w:t>
            </w:r>
            <w:r w:rsidRPr="00B35E39">
              <w:rPr>
                <w:sz w:val="24"/>
                <w:szCs w:val="24"/>
              </w:rPr>
              <w:t>педагогами</w:t>
            </w:r>
            <w:r w:rsidRPr="00B35E39">
              <w:rPr>
                <w:spacing w:val="-9"/>
                <w:sz w:val="24"/>
                <w:szCs w:val="24"/>
              </w:rPr>
              <w:t xml:space="preserve"> </w:t>
            </w:r>
            <w:r w:rsidRPr="00B35E39">
              <w:rPr>
                <w:sz w:val="24"/>
                <w:szCs w:val="24"/>
              </w:rPr>
              <w:t>(учителем-логопедом, воспитателем, музыкальным руководителем) занятия коррекционно-развивающей направленности для детей с тяжелыми нарушениями речи, учитывающие: программные требования к организации процесса обучения и воспитания к организации</w:t>
            </w:r>
            <w:r w:rsidRPr="00B35E39">
              <w:rPr>
                <w:spacing w:val="63"/>
                <w:sz w:val="24"/>
                <w:szCs w:val="24"/>
              </w:rPr>
              <w:t xml:space="preserve"> </w:t>
            </w:r>
            <w:r w:rsidRPr="00B35E39">
              <w:rPr>
                <w:sz w:val="24"/>
                <w:szCs w:val="24"/>
              </w:rPr>
              <w:t>процесса</w:t>
            </w:r>
            <w:r w:rsidRPr="00B35E39">
              <w:rPr>
                <w:spacing w:val="65"/>
                <w:sz w:val="24"/>
                <w:szCs w:val="24"/>
              </w:rPr>
              <w:t xml:space="preserve"> </w:t>
            </w:r>
            <w:r w:rsidRPr="00B35E39">
              <w:rPr>
                <w:sz w:val="24"/>
                <w:szCs w:val="24"/>
              </w:rPr>
              <w:t>обучения</w:t>
            </w:r>
            <w:r w:rsidRPr="00B35E39">
              <w:rPr>
                <w:spacing w:val="65"/>
                <w:sz w:val="24"/>
                <w:szCs w:val="24"/>
              </w:rPr>
              <w:t xml:space="preserve"> </w:t>
            </w:r>
            <w:r w:rsidRPr="00B35E39">
              <w:rPr>
                <w:sz w:val="24"/>
                <w:szCs w:val="24"/>
              </w:rPr>
              <w:t>и</w:t>
            </w:r>
            <w:r w:rsidRPr="00B35E39">
              <w:rPr>
                <w:spacing w:val="64"/>
                <w:sz w:val="24"/>
                <w:szCs w:val="24"/>
              </w:rPr>
              <w:t xml:space="preserve"> </w:t>
            </w:r>
            <w:r w:rsidRPr="00B35E39">
              <w:rPr>
                <w:sz w:val="24"/>
                <w:szCs w:val="24"/>
              </w:rPr>
              <w:t>воспитания</w:t>
            </w:r>
            <w:r w:rsidRPr="00B35E39">
              <w:rPr>
                <w:spacing w:val="66"/>
                <w:sz w:val="24"/>
                <w:szCs w:val="24"/>
              </w:rPr>
              <w:t xml:space="preserve"> </w:t>
            </w:r>
            <w:r w:rsidRPr="00B35E39">
              <w:rPr>
                <w:spacing w:val="-2"/>
                <w:sz w:val="24"/>
                <w:szCs w:val="24"/>
              </w:rPr>
              <w:t>дошкольника,</w:t>
            </w:r>
            <w:r w:rsidR="00B35E39" w:rsidRPr="00B35E39">
              <w:rPr>
                <w:sz w:val="24"/>
                <w:szCs w:val="24"/>
              </w:rPr>
              <w:t xml:space="preserve"> </w:t>
            </w:r>
            <w:r w:rsidRPr="00B35E39">
              <w:rPr>
                <w:sz w:val="24"/>
                <w:szCs w:val="24"/>
              </w:rPr>
              <w:t>структуру дефекта, возраст и индивидуальные особенности каждого ребенка.</w:t>
            </w:r>
          </w:p>
          <w:p w:rsidR="00B35E39" w:rsidRPr="00B35E39" w:rsidRDefault="00B35E39" w:rsidP="00B35E39">
            <w:pPr>
              <w:pStyle w:val="TableParagraph"/>
              <w:spacing w:before="1"/>
              <w:ind w:left="111" w:right="-1" w:firstLine="32"/>
              <w:jc w:val="both"/>
              <w:rPr>
                <w:sz w:val="24"/>
                <w:szCs w:val="24"/>
              </w:rPr>
            </w:pPr>
          </w:p>
          <w:p w:rsidR="00B35E39" w:rsidRPr="00B35E39" w:rsidRDefault="00B35E39" w:rsidP="00B35E39">
            <w:pPr>
              <w:pStyle w:val="TableParagraph"/>
              <w:spacing w:before="1"/>
              <w:ind w:left="111" w:right="-1" w:firstLine="32"/>
              <w:jc w:val="both"/>
              <w:rPr>
                <w:sz w:val="24"/>
                <w:szCs w:val="24"/>
              </w:rPr>
            </w:pPr>
          </w:p>
          <w:p w:rsidR="00B35E39" w:rsidRPr="00B35E39" w:rsidRDefault="00B35E39" w:rsidP="00B35E39">
            <w:pPr>
              <w:pStyle w:val="TableParagraph"/>
              <w:spacing w:before="1"/>
              <w:ind w:left="111" w:right="-1" w:firstLine="32"/>
              <w:jc w:val="both"/>
              <w:rPr>
                <w:sz w:val="24"/>
                <w:szCs w:val="24"/>
              </w:rPr>
            </w:pPr>
          </w:p>
        </w:tc>
      </w:tr>
      <w:tr w:rsidR="00775698" w:rsidRPr="00B35E39" w:rsidTr="00B35E39">
        <w:trPr>
          <w:trHeight w:val="1518"/>
        </w:trPr>
        <w:tc>
          <w:tcPr>
            <w:tcW w:w="31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Pr="00B35E39" w:rsidRDefault="00CC129A" w:rsidP="007156B6">
            <w:pPr>
              <w:pStyle w:val="TableParagraph"/>
              <w:spacing w:before="1"/>
              <w:ind w:left="111" w:right="-1" w:firstLine="32"/>
              <w:jc w:val="both"/>
              <w:rPr>
                <w:sz w:val="24"/>
                <w:szCs w:val="24"/>
              </w:rPr>
            </w:pPr>
            <w:r w:rsidRPr="00B35E39">
              <w:rPr>
                <w:spacing w:val="-2"/>
                <w:sz w:val="24"/>
                <w:szCs w:val="24"/>
              </w:rPr>
              <w:t xml:space="preserve">Образовательная деятельность, </w:t>
            </w:r>
            <w:r w:rsidRPr="00B35E39">
              <w:rPr>
                <w:sz w:val="24"/>
                <w:szCs w:val="24"/>
              </w:rPr>
              <w:t xml:space="preserve">осуществляемая </w:t>
            </w:r>
            <w:proofErr w:type="gramStart"/>
            <w:r w:rsidRPr="00B35E39">
              <w:rPr>
                <w:sz w:val="24"/>
                <w:szCs w:val="24"/>
              </w:rPr>
              <w:t>в</w:t>
            </w:r>
            <w:proofErr w:type="gramEnd"/>
            <w:r w:rsidRPr="00B35E39">
              <w:rPr>
                <w:sz w:val="24"/>
                <w:szCs w:val="24"/>
              </w:rPr>
              <w:t xml:space="preserve"> </w:t>
            </w:r>
          </w:p>
          <w:p w:rsidR="00775698" w:rsidRPr="00B35E39" w:rsidRDefault="00CC129A" w:rsidP="007156B6">
            <w:pPr>
              <w:pStyle w:val="TableParagraph"/>
              <w:spacing w:before="1"/>
              <w:ind w:left="111" w:right="-1" w:firstLine="32"/>
              <w:jc w:val="both"/>
              <w:rPr>
                <w:sz w:val="24"/>
                <w:szCs w:val="24"/>
              </w:rPr>
            </w:pPr>
            <w:r w:rsidRPr="00B35E39">
              <w:rPr>
                <w:sz w:val="24"/>
                <w:szCs w:val="24"/>
              </w:rPr>
              <w:t>ходе режимных моментов</w:t>
            </w: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B35E39" w:rsidRDefault="00CC129A" w:rsidP="00B35E39">
            <w:pPr>
              <w:pStyle w:val="TableParagraph"/>
              <w:spacing w:before="1"/>
              <w:ind w:left="111" w:right="-1" w:firstLine="32"/>
              <w:jc w:val="both"/>
              <w:rPr>
                <w:sz w:val="24"/>
                <w:szCs w:val="24"/>
              </w:rPr>
            </w:pPr>
            <w:r w:rsidRPr="00B35E39">
              <w:rPr>
                <w:sz w:val="24"/>
                <w:szCs w:val="24"/>
              </w:rPr>
              <w:t>Организация активного целенаправленного взаимодействия педагога</w:t>
            </w:r>
            <w:r w:rsidRPr="00B35E39">
              <w:rPr>
                <w:spacing w:val="-14"/>
                <w:sz w:val="24"/>
                <w:szCs w:val="24"/>
              </w:rPr>
              <w:t xml:space="preserve"> </w:t>
            </w:r>
            <w:r w:rsidRPr="00B35E39">
              <w:rPr>
                <w:sz w:val="24"/>
                <w:szCs w:val="24"/>
              </w:rPr>
              <w:t>с</w:t>
            </w:r>
            <w:r w:rsidRPr="00B35E39">
              <w:rPr>
                <w:spacing w:val="-13"/>
                <w:sz w:val="24"/>
                <w:szCs w:val="24"/>
              </w:rPr>
              <w:t xml:space="preserve"> </w:t>
            </w:r>
            <w:r w:rsidRPr="00B35E39">
              <w:rPr>
                <w:sz w:val="24"/>
                <w:szCs w:val="24"/>
              </w:rPr>
              <w:t>детьми</w:t>
            </w:r>
            <w:r w:rsidRPr="00B35E39">
              <w:rPr>
                <w:spacing w:val="-11"/>
                <w:sz w:val="24"/>
                <w:szCs w:val="24"/>
              </w:rPr>
              <w:t xml:space="preserve"> </w:t>
            </w:r>
            <w:r w:rsidRPr="00B35E39">
              <w:rPr>
                <w:sz w:val="24"/>
                <w:szCs w:val="24"/>
              </w:rPr>
              <w:t>на</w:t>
            </w:r>
            <w:r w:rsidRPr="00B35E39">
              <w:rPr>
                <w:spacing w:val="-14"/>
                <w:sz w:val="24"/>
                <w:szCs w:val="24"/>
              </w:rPr>
              <w:t xml:space="preserve"> </w:t>
            </w:r>
            <w:r w:rsidRPr="00B35E39">
              <w:rPr>
                <w:sz w:val="24"/>
                <w:szCs w:val="24"/>
              </w:rPr>
              <w:t>занятиях,</w:t>
            </w:r>
            <w:r w:rsidRPr="00B35E39">
              <w:rPr>
                <w:spacing w:val="-11"/>
                <w:sz w:val="24"/>
                <w:szCs w:val="24"/>
              </w:rPr>
              <w:t xml:space="preserve"> </w:t>
            </w:r>
            <w:r w:rsidRPr="00B35E39">
              <w:rPr>
                <w:sz w:val="24"/>
                <w:szCs w:val="24"/>
              </w:rPr>
              <w:t>в</w:t>
            </w:r>
            <w:r w:rsidRPr="00B35E39">
              <w:rPr>
                <w:spacing w:val="-14"/>
                <w:sz w:val="24"/>
                <w:szCs w:val="24"/>
              </w:rPr>
              <w:t xml:space="preserve"> </w:t>
            </w:r>
            <w:r w:rsidRPr="00B35E39">
              <w:rPr>
                <w:sz w:val="24"/>
                <w:szCs w:val="24"/>
              </w:rPr>
              <w:t>игре,</w:t>
            </w:r>
            <w:r w:rsidRPr="00B35E39">
              <w:rPr>
                <w:spacing w:val="-12"/>
                <w:sz w:val="24"/>
                <w:szCs w:val="24"/>
              </w:rPr>
              <w:t xml:space="preserve"> </w:t>
            </w:r>
            <w:r w:rsidRPr="00B35E39">
              <w:rPr>
                <w:sz w:val="24"/>
                <w:szCs w:val="24"/>
              </w:rPr>
              <w:t>в</w:t>
            </w:r>
            <w:r w:rsidRPr="00B35E39">
              <w:rPr>
                <w:spacing w:val="-14"/>
                <w:sz w:val="24"/>
                <w:szCs w:val="24"/>
              </w:rPr>
              <w:t xml:space="preserve"> </w:t>
            </w:r>
            <w:r w:rsidRPr="00B35E39">
              <w:rPr>
                <w:sz w:val="24"/>
                <w:szCs w:val="24"/>
              </w:rPr>
              <w:t>бытовой</w:t>
            </w:r>
            <w:r w:rsidRPr="00B35E39">
              <w:rPr>
                <w:spacing w:val="-14"/>
                <w:sz w:val="24"/>
                <w:szCs w:val="24"/>
              </w:rPr>
              <w:t xml:space="preserve"> </w:t>
            </w:r>
            <w:r w:rsidRPr="00B35E39">
              <w:rPr>
                <w:sz w:val="24"/>
                <w:szCs w:val="24"/>
              </w:rPr>
              <w:t>и</w:t>
            </w:r>
            <w:r w:rsidRPr="00B35E39">
              <w:rPr>
                <w:spacing w:val="-14"/>
                <w:sz w:val="24"/>
                <w:szCs w:val="24"/>
              </w:rPr>
              <w:t xml:space="preserve"> </w:t>
            </w:r>
            <w:r w:rsidRPr="00B35E39">
              <w:rPr>
                <w:sz w:val="24"/>
                <w:szCs w:val="24"/>
              </w:rPr>
              <w:t>общественн</w:t>
            </w:r>
            <w:proofErr w:type="gramStart"/>
            <w:r w:rsidRPr="00B35E39">
              <w:rPr>
                <w:sz w:val="24"/>
                <w:szCs w:val="24"/>
              </w:rPr>
              <w:t>о-</w:t>
            </w:r>
            <w:proofErr w:type="gramEnd"/>
            <w:r w:rsidRPr="00B35E39">
              <w:rPr>
                <w:sz w:val="24"/>
                <w:szCs w:val="24"/>
              </w:rPr>
              <w:t xml:space="preserve"> полезной работе с целью достижения результата,</w:t>
            </w:r>
            <w:r w:rsidR="00B35E39" w:rsidRPr="00B35E39">
              <w:rPr>
                <w:sz w:val="24"/>
                <w:szCs w:val="24"/>
              </w:rPr>
              <w:t xml:space="preserve"> </w:t>
            </w:r>
            <w:r w:rsidRPr="00B35E39">
              <w:rPr>
                <w:sz w:val="24"/>
                <w:szCs w:val="24"/>
              </w:rPr>
              <w:t>отвечающего реализации потребностей</w:t>
            </w:r>
            <w:r w:rsidRPr="00B35E39">
              <w:rPr>
                <w:spacing w:val="40"/>
                <w:sz w:val="24"/>
                <w:szCs w:val="24"/>
              </w:rPr>
              <w:t xml:space="preserve"> </w:t>
            </w:r>
            <w:r w:rsidRPr="00B35E39">
              <w:rPr>
                <w:sz w:val="24"/>
                <w:szCs w:val="24"/>
              </w:rPr>
              <w:t>каждого участника</w:t>
            </w:r>
            <w:r w:rsidR="00B35E39" w:rsidRPr="00B35E39">
              <w:rPr>
                <w:sz w:val="24"/>
                <w:szCs w:val="24"/>
              </w:rPr>
              <w:t xml:space="preserve"> </w:t>
            </w:r>
            <w:r w:rsidRPr="00B35E39">
              <w:rPr>
                <w:sz w:val="24"/>
                <w:szCs w:val="24"/>
              </w:rPr>
              <w:t xml:space="preserve">совместной деятельности, на основе формирования и развития </w:t>
            </w:r>
            <w:proofErr w:type="spellStart"/>
            <w:r w:rsidRPr="00B35E39">
              <w:rPr>
                <w:sz w:val="24"/>
                <w:szCs w:val="24"/>
              </w:rPr>
              <w:t>межиндивидуальных</w:t>
            </w:r>
            <w:proofErr w:type="spellEnd"/>
            <w:r w:rsidRPr="00B35E39">
              <w:rPr>
                <w:sz w:val="24"/>
                <w:szCs w:val="24"/>
              </w:rPr>
              <w:t xml:space="preserve"> связей.</w:t>
            </w:r>
          </w:p>
          <w:p w:rsidR="00B35E39" w:rsidRPr="00B35E39" w:rsidRDefault="00B35E39" w:rsidP="00B35E39">
            <w:pPr>
              <w:pStyle w:val="TableParagraph"/>
              <w:spacing w:before="1"/>
              <w:ind w:left="111" w:right="-1" w:firstLine="32"/>
              <w:jc w:val="both"/>
              <w:rPr>
                <w:sz w:val="24"/>
                <w:szCs w:val="24"/>
              </w:rPr>
            </w:pPr>
          </w:p>
          <w:p w:rsidR="00B35E39" w:rsidRPr="00B35E39" w:rsidRDefault="00B35E39" w:rsidP="00B35E39">
            <w:pPr>
              <w:pStyle w:val="TableParagraph"/>
              <w:spacing w:before="1"/>
              <w:ind w:left="111" w:right="-1" w:firstLine="32"/>
              <w:jc w:val="both"/>
              <w:rPr>
                <w:sz w:val="24"/>
                <w:szCs w:val="24"/>
              </w:rPr>
            </w:pPr>
          </w:p>
        </w:tc>
      </w:tr>
      <w:tr w:rsidR="00775698" w:rsidRPr="00B35E39" w:rsidTr="00B35E39">
        <w:trPr>
          <w:trHeight w:val="1774"/>
        </w:trPr>
        <w:tc>
          <w:tcPr>
            <w:tcW w:w="311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Pr="00B35E39" w:rsidRDefault="00CC129A" w:rsidP="00B35E39">
            <w:pPr>
              <w:pStyle w:val="TableParagraph"/>
              <w:tabs>
                <w:tab w:val="left" w:pos="2059"/>
              </w:tabs>
              <w:spacing w:before="1"/>
              <w:ind w:left="111" w:right="-1" w:firstLine="32"/>
              <w:rPr>
                <w:sz w:val="24"/>
                <w:szCs w:val="24"/>
              </w:rPr>
            </w:pPr>
            <w:r w:rsidRPr="00B35E39">
              <w:rPr>
                <w:spacing w:val="-2"/>
                <w:sz w:val="24"/>
                <w:szCs w:val="24"/>
              </w:rPr>
              <w:t>Самостоятельная</w:t>
            </w:r>
          </w:p>
          <w:p w:rsidR="00775698" w:rsidRPr="00B35E39" w:rsidRDefault="00CC129A" w:rsidP="00B35E39">
            <w:pPr>
              <w:pStyle w:val="TableParagraph"/>
              <w:tabs>
                <w:tab w:val="left" w:pos="2059"/>
              </w:tabs>
              <w:spacing w:before="1"/>
              <w:ind w:left="111" w:right="-1" w:firstLine="32"/>
              <w:rPr>
                <w:sz w:val="24"/>
                <w:szCs w:val="24"/>
              </w:rPr>
            </w:pPr>
            <w:r w:rsidRPr="00B35E39">
              <w:rPr>
                <w:spacing w:val="-2"/>
                <w:sz w:val="24"/>
                <w:szCs w:val="24"/>
              </w:rPr>
              <w:t>деятельность детей</w:t>
            </w: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B35E39" w:rsidRDefault="00CC129A" w:rsidP="00B35E39">
            <w:pPr>
              <w:pStyle w:val="TableParagraph"/>
              <w:spacing w:before="1"/>
              <w:ind w:left="111" w:right="-1" w:firstLine="32"/>
              <w:rPr>
                <w:sz w:val="24"/>
                <w:szCs w:val="24"/>
              </w:rPr>
            </w:pPr>
            <w:r w:rsidRPr="00B35E39">
              <w:rPr>
                <w:sz w:val="24"/>
                <w:szCs w:val="24"/>
              </w:rPr>
              <w:t>Формирование специальных условий в процессе коррекционного</w:t>
            </w:r>
            <w:r w:rsidRPr="00B35E39">
              <w:rPr>
                <w:spacing w:val="-14"/>
                <w:sz w:val="24"/>
                <w:szCs w:val="24"/>
              </w:rPr>
              <w:t xml:space="preserve"> </w:t>
            </w:r>
            <w:r w:rsidRPr="00B35E39">
              <w:rPr>
                <w:sz w:val="24"/>
                <w:szCs w:val="24"/>
              </w:rPr>
              <w:t>обучения</w:t>
            </w:r>
            <w:r w:rsidRPr="00B35E39">
              <w:rPr>
                <w:spacing w:val="-14"/>
                <w:sz w:val="24"/>
                <w:szCs w:val="24"/>
              </w:rPr>
              <w:t xml:space="preserve"> </w:t>
            </w:r>
            <w:r w:rsidRPr="00B35E39">
              <w:rPr>
                <w:sz w:val="24"/>
                <w:szCs w:val="24"/>
              </w:rPr>
              <w:t>и</w:t>
            </w:r>
            <w:r w:rsidRPr="00B35E39">
              <w:rPr>
                <w:spacing w:val="-14"/>
                <w:sz w:val="24"/>
                <w:szCs w:val="24"/>
              </w:rPr>
              <w:t xml:space="preserve"> </w:t>
            </w:r>
            <w:r w:rsidRPr="00B35E39">
              <w:rPr>
                <w:sz w:val="24"/>
                <w:szCs w:val="24"/>
              </w:rPr>
              <w:t>воспитания</w:t>
            </w:r>
            <w:r w:rsidRPr="00B35E39">
              <w:rPr>
                <w:spacing w:val="-13"/>
                <w:sz w:val="24"/>
                <w:szCs w:val="24"/>
              </w:rPr>
              <w:t xml:space="preserve"> </w:t>
            </w:r>
            <w:r w:rsidRPr="00B35E39">
              <w:rPr>
                <w:sz w:val="24"/>
                <w:szCs w:val="24"/>
              </w:rPr>
              <w:t>детей</w:t>
            </w:r>
            <w:r w:rsidRPr="00B35E39">
              <w:rPr>
                <w:spacing w:val="13"/>
                <w:sz w:val="24"/>
                <w:szCs w:val="24"/>
              </w:rPr>
              <w:t xml:space="preserve"> </w:t>
            </w:r>
            <w:r w:rsidRPr="00B35E39">
              <w:rPr>
                <w:sz w:val="24"/>
                <w:szCs w:val="24"/>
              </w:rPr>
              <w:t>с</w:t>
            </w:r>
            <w:r w:rsidRPr="00B35E39">
              <w:rPr>
                <w:spacing w:val="-14"/>
                <w:sz w:val="24"/>
                <w:szCs w:val="24"/>
              </w:rPr>
              <w:t xml:space="preserve"> </w:t>
            </w:r>
            <w:r w:rsidRPr="00B35E39">
              <w:rPr>
                <w:sz w:val="24"/>
                <w:szCs w:val="24"/>
              </w:rPr>
              <w:t>ограниченными возможностями здоровья по закреплению и дальнейшему использованию навыков самообслуживания, общения и регуляции поведения, ориентированное на повышение их адаптационных</w:t>
            </w:r>
            <w:r w:rsidRPr="00B35E39">
              <w:rPr>
                <w:spacing w:val="40"/>
                <w:sz w:val="24"/>
                <w:szCs w:val="24"/>
              </w:rPr>
              <w:t xml:space="preserve"> </w:t>
            </w:r>
            <w:r w:rsidRPr="00B35E39">
              <w:rPr>
                <w:sz w:val="24"/>
                <w:szCs w:val="24"/>
              </w:rPr>
              <w:t>способностей</w:t>
            </w:r>
            <w:r w:rsidRPr="00B35E39">
              <w:rPr>
                <w:spacing w:val="40"/>
                <w:sz w:val="24"/>
                <w:szCs w:val="24"/>
              </w:rPr>
              <w:t xml:space="preserve"> </w:t>
            </w:r>
            <w:r w:rsidRPr="00B35E39">
              <w:rPr>
                <w:sz w:val="24"/>
                <w:szCs w:val="24"/>
              </w:rPr>
              <w:t>и</w:t>
            </w:r>
            <w:r w:rsidRPr="00B35E39">
              <w:rPr>
                <w:spacing w:val="40"/>
                <w:sz w:val="24"/>
                <w:szCs w:val="24"/>
              </w:rPr>
              <w:t xml:space="preserve"> </w:t>
            </w:r>
            <w:r w:rsidRPr="00B35E39">
              <w:rPr>
                <w:sz w:val="24"/>
                <w:szCs w:val="24"/>
              </w:rPr>
              <w:t>расширение</w:t>
            </w:r>
          </w:p>
          <w:p w:rsidR="00775698" w:rsidRPr="00B35E39" w:rsidRDefault="00CC129A" w:rsidP="00B35E39">
            <w:pPr>
              <w:pStyle w:val="TableParagraph"/>
              <w:ind w:left="111" w:right="-1"/>
              <w:rPr>
                <w:spacing w:val="-2"/>
                <w:sz w:val="24"/>
                <w:szCs w:val="24"/>
              </w:rPr>
            </w:pPr>
            <w:r w:rsidRPr="00B35E39">
              <w:rPr>
                <w:sz w:val="24"/>
                <w:szCs w:val="24"/>
              </w:rPr>
              <w:t>жизненного</w:t>
            </w:r>
            <w:r w:rsidRPr="00B35E39">
              <w:rPr>
                <w:spacing w:val="-6"/>
                <w:sz w:val="24"/>
                <w:szCs w:val="24"/>
              </w:rPr>
              <w:t xml:space="preserve"> </w:t>
            </w:r>
            <w:r w:rsidRPr="00B35E39">
              <w:rPr>
                <w:spacing w:val="-2"/>
                <w:sz w:val="24"/>
                <w:szCs w:val="24"/>
              </w:rPr>
              <w:t>опыта.</w:t>
            </w:r>
          </w:p>
          <w:p w:rsidR="00B35E39" w:rsidRDefault="00B35E39" w:rsidP="00B35E39">
            <w:pPr>
              <w:pStyle w:val="TableParagraph"/>
              <w:ind w:left="111" w:right="-1"/>
              <w:rPr>
                <w:spacing w:val="-2"/>
                <w:sz w:val="24"/>
                <w:szCs w:val="24"/>
              </w:rPr>
            </w:pPr>
          </w:p>
          <w:p w:rsidR="00B35E39" w:rsidRPr="00B35E39" w:rsidRDefault="00B35E39" w:rsidP="00B35E39">
            <w:pPr>
              <w:pStyle w:val="TableParagraph"/>
              <w:ind w:left="111" w:right="-1"/>
              <w:rPr>
                <w:spacing w:val="-2"/>
                <w:sz w:val="24"/>
                <w:szCs w:val="24"/>
              </w:rPr>
            </w:pPr>
          </w:p>
          <w:p w:rsidR="00B35E39" w:rsidRPr="00B35E39" w:rsidRDefault="00B35E39" w:rsidP="00B35E39">
            <w:pPr>
              <w:pStyle w:val="TableParagraph"/>
              <w:ind w:left="111" w:right="-1"/>
              <w:jc w:val="center"/>
              <w:rPr>
                <w:sz w:val="24"/>
                <w:szCs w:val="24"/>
              </w:rPr>
            </w:pP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p w:rsidR="00775698" w:rsidRDefault="00CC129A" w:rsidP="007156B6">
      <w:pPr>
        <w:pStyle w:val="a4"/>
        <w:spacing w:before="60"/>
        <w:ind w:left="0" w:right="-1" w:firstLine="568"/>
      </w:pPr>
      <w:r>
        <w:lastRenderedPageBreak/>
        <w:t>Усилия педагогов образовательного учреждения направлены на развитие у ребенка с ОВЗ самостоятельности, целеполагания и мотивации деятельности, нахождения путей и способов ее осуществления, самоконтроля и самооценки, способности получить результат. Успешно решать данные задачи позволяет внедрение современных образовательных технологий в практику работы образовательного учреждения. В группах компенсирующей и комбинированной направленности применяются следующие образовательные технологии:</w:t>
      </w:r>
    </w:p>
    <w:p w:rsidR="00775698" w:rsidRDefault="00CC129A" w:rsidP="006906A5">
      <w:pPr>
        <w:pStyle w:val="a9"/>
        <w:numPr>
          <w:ilvl w:val="0"/>
          <w:numId w:val="97"/>
        </w:numPr>
        <w:tabs>
          <w:tab w:val="left" w:pos="1276"/>
        </w:tabs>
        <w:ind w:left="2136" w:right="-1" w:hanging="1569"/>
        <w:rPr>
          <w:sz w:val="24"/>
        </w:rPr>
      </w:pPr>
      <w:proofErr w:type="spellStart"/>
      <w:r>
        <w:rPr>
          <w:sz w:val="24"/>
        </w:rPr>
        <w:t>здоровьесберегающие</w:t>
      </w:r>
      <w:proofErr w:type="spellEnd"/>
      <w:r>
        <w:rPr>
          <w:spacing w:val="-9"/>
          <w:sz w:val="24"/>
        </w:rPr>
        <w:t xml:space="preserve"> </w:t>
      </w:r>
      <w:r>
        <w:rPr>
          <w:spacing w:val="-2"/>
          <w:sz w:val="24"/>
        </w:rPr>
        <w:t>технологии;</w:t>
      </w:r>
    </w:p>
    <w:p w:rsidR="00775698" w:rsidRDefault="00CC129A" w:rsidP="006906A5">
      <w:pPr>
        <w:pStyle w:val="a9"/>
        <w:numPr>
          <w:ilvl w:val="0"/>
          <w:numId w:val="97"/>
        </w:numPr>
        <w:tabs>
          <w:tab w:val="left" w:pos="1276"/>
        </w:tabs>
        <w:ind w:left="2136" w:right="-1" w:hanging="1569"/>
        <w:rPr>
          <w:sz w:val="24"/>
        </w:rPr>
      </w:pPr>
      <w:r>
        <w:rPr>
          <w:sz w:val="24"/>
        </w:rPr>
        <w:t>технологии</w:t>
      </w:r>
      <w:r>
        <w:rPr>
          <w:spacing w:val="-9"/>
          <w:sz w:val="24"/>
        </w:rPr>
        <w:t xml:space="preserve"> </w:t>
      </w:r>
      <w:r>
        <w:rPr>
          <w:sz w:val="24"/>
        </w:rPr>
        <w:t>проектной</w:t>
      </w:r>
      <w:r>
        <w:rPr>
          <w:spacing w:val="-9"/>
          <w:sz w:val="24"/>
        </w:rPr>
        <w:t xml:space="preserve"> </w:t>
      </w:r>
      <w:r>
        <w:rPr>
          <w:spacing w:val="-2"/>
          <w:sz w:val="24"/>
        </w:rPr>
        <w:t>деятельности;</w:t>
      </w:r>
    </w:p>
    <w:p w:rsidR="00775698" w:rsidRDefault="00CC129A" w:rsidP="006906A5">
      <w:pPr>
        <w:pStyle w:val="a9"/>
        <w:numPr>
          <w:ilvl w:val="0"/>
          <w:numId w:val="97"/>
        </w:numPr>
        <w:tabs>
          <w:tab w:val="left" w:pos="1276"/>
        </w:tabs>
        <w:spacing w:before="1"/>
        <w:ind w:left="2136" w:right="-1" w:hanging="1569"/>
        <w:rPr>
          <w:sz w:val="24"/>
        </w:rPr>
      </w:pPr>
      <w:r>
        <w:rPr>
          <w:sz w:val="24"/>
        </w:rPr>
        <w:t>технология</w:t>
      </w:r>
      <w:r>
        <w:rPr>
          <w:spacing w:val="-10"/>
          <w:sz w:val="24"/>
        </w:rPr>
        <w:t xml:space="preserve"> </w:t>
      </w:r>
      <w:r>
        <w:rPr>
          <w:sz w:val="24"/>
        </w:rPr>
        <w:t>исследовательской</w:t>
      </w:r>
      <w:r>
        <w:rPr>
          <w:spacing w:val="-10"/>
          <w:sz w:val="24"/>
        </w:rPr>
        <w:t xml:space="preserve"> </w:t>
      </w:r>
      <w:r>
        <w:rPr>
          <w:spacing w:val="-2"/>
          <w:sz w:val="24"/>
        </w:rPr>
        <w:t>деятельности;</w:t>
      </w:r>
    </w:p>
    <w:p w:rsidR="00775698" w:rsidRDefault="00CC129A" w:rsidP="006906A5">
      <w:pPr>
        <w:pStyle w:val="a9"/>
        <w:numPr>
          <w:ilvl w:val="0"/>
          <w:numId w:val="97"/>
        </w:numPr>
        <w:tabs>
          <w:tab w:val="left" w:pos="1276"/>
        </w:tabs>
        <w:ind w:left="2136" w:right="-1" w:hanging="1569"/>
        <w:rPr>
          <w:sz w:val="24"/>
        </w:rPr>
      </w:pPr>
      <w:r>
        <w:rPr>
          <w:spacing w:val="-2"/>
          <w:sz w:val="24"/>
        </w:rPr>
        <w:t>информационно-коммуникационные</w:t>
      </w:r>
      <w:r>
        <w:rPr>
          <w:spacing w:val="29"/>
          <w:sz w:val="24"/>
        </w:rPr>
        <w:t xml:space="preserve"> </w:t>
      </w:r>
      <w:r>
        <w:rPr>
          <w:spacing w:val="-2"/>
          <w:sz w:val="24"/>
        </w:rPr>
        <w:t>технологии;</w:t>
      </w:r>
    </w:p>
    <w:p w:rsidR="00775698" w:rsidRDefault="00CC129A" w:rsidP="006906A5">
      <w:pPr>
        <w:pStyle w:val="a9"/>
        <w:numPr>
          <w:ilvl w:val="0"/>
          <w:numId w:val="97"/>
        </w:numPr>
        <w:tabs>
          <w:tab w:val="left" w:pos="1276"/>
        </w:tabs>
        <w:ind w:left="2136" w:right="-1" w:hanging="1569"/>
        <w:rPr>
          <w:sz w:val="24"/>
        </w:rPr>
      </w:pPr>
      <w:r>
        <w:rPr>
          <w:spacing w:val="-2"/>
          <w:sz w:val="24"/>
        </w:rPr>
        <w:t>личностно-ориентированные</w:t>
      </w:r>
      <w:r>
        <w:rPr>
          <w:spacing w:val="31"/>
          <w:sz w:val="24"/>
        </w:rPr>
        <w:t xml:space="preserve"> </w:t>
      </w:r>
      <w:r>
        <w:rPr>
          <w:spacing w:val="-2"/>
          <w:sz w:val="24"/>
        </w:rPr>
        <w:t>технологии;</w:t>
      </w:r>
    </w:p>
    <w:p w:rsidR="00775698" w:rsidRDefault="00CC129A" w:rsidP="006906A5">
      <w:pPr>
        <w:pStyle w:val="a9"/>
        <w:numPr>
          <w:ilvl w:val="0"/>
          <w:numId w:val="97"/>
        </w:numPr>
        <w:tabs>
          <w:tab w:val="left" w:pos="1276"/>
        </w:tabs>
        <w:ind w:left="2136" w:right="-1" w:hanging="1569"/>
        <w:rPr>
          <w:sz w:val="24"/>
        </w:rPr>
      </w:pPr>
      <w:r>
        <w:rPr>
          <w:sz w:val="24"/>
        </w:rPr>
        <w:t>игровая</w:t>
      </w:r>
      <w:r>
        <w:rPr>
          <w:spacing w:val="-6"/>
          <w:sz w:val="24"/>
        </w:rPr>
        <w:t xml:space="preserve"> </w:t>
      </w:r>
      <w:r>
        <w:rPr>
          <w:spacing w:val="-2"/>
          <w:sz w:val="24"/>
        </w:rPr>
        <w:t>технология;</w:t>
      </w:r>
    </w:p>
    <w:p w:rsidR="00775698" w:rsidRDefault="00CC129A" w:rsidP="006906A5">
      <w:pPr>
        <w:pStyle w:val="a9"/>
        <w:numPr>
          <w:ilvl w:val="0"/>
          <w:numId w:val="97"/>
        </w:numPr>
        <w:tabs>
          <w:tab w:val="left" w:pos="1276"/>
        </w:tabs>
        <w:ind w:left="2136" w:right="-1" w:hanging="1569"/>
        <w:rPr>
          <w:sz w:val="24"/>
        </w:rPr>
      </w:pPr>
      <w:r>
        <w:rPr>
          <w:sz w:val="24"/>
        </w:rPr>
        <w:t>«говорящая»</w:t>
      </w:r>
      <w:r>
        <w:rPr>
          <w:spacing w:val="-8"/>
          <w:sz w:val="24"/>
        </w:rPr>
        <w:t xml:space="preserve"> </w:t>
      </w:r>
      <w:r>
        <w:rPr>
          <w:spacing w:val="-2"/>
          <w:sz w:val="24"/>
        </w:rPr>
        <w:t>среда.</w:t>
      </w:r>
    </w:p>
    <w:p w:rsidR="00775698" w:rsidRDefault="00CC129A" w:rsidP="007156B6">
      <w:pPr>
        <w:pStyle w:val="a4"/>
        <w:ind w:left="1264" w:right="-1"/>
      </w:pPr>
      <w:r>
        <w:t>Данные</w:t>
      </w:r>
      <w:r>
        <w:rPr>
          <w:spacing w:val="-9"/>
        </w:rPr>
        <w:t xml:space="preserve"> </w:t>
      </w:r>
      <w:r>
        <w:t>технологии</w:t>
      </w:r>
      <w:r>
        <w:rPr>
          <w:spacing w:val="-9"/>
        </w:rPr>
        <w:t xml:space="preserve"> </w:t>
      </w:r>
      <w:r>
        <w:t>применяются</w:t>
      </w:r>
      <w:r>
        <w:rPr>
          <w:spacing w:val="-7"/>
        </w:rPr>
        <w:t xml:space="preserve"> </w:t>
      </w:r>
      <w:r>
        <w:t>во</w:t>
      </w:r>
      <w:r>
        <w:rPr>
          <w:spacing w:val="-8"/>
        </w:rPr>
        <w:t xml:space="preserve"> </w:t>
      </w:r>
      <w:r>
        <w:t>всех</w:t>
      </w:r>
      <w:r>
        <w:rPr>
          <w:spacing w:val="-5"/>
        </w:rPr>
        <w:t xml:space="preserve"> </w:t>
      </w:r>
      <w:r>
        <w:t>образовательных</w:t>
      </w:r>
      <w:r>
        <w:rPr>
          <w:spacing w:val="-4"/>
        </w:rPr>
        <w:t xml:space="preserve"> </w:t>
      </w:r>
      <w:r>
        <w:rPr>
          <w:spacing w:val="-2"/>
        </w:rPr>
        <w:t>областях.</w:t>
      </w:r>
    </w:p>
    <w:p w:rsidR="00775698" w:rsidRDefault="00CC129A" w:rsidP="00B35E39">
      <w:pPr>
        <w:spacing w:before="4"/>
        <w:ind w:left="696" w:right="-1"/>
        <w:jc w:val="right"/>
        <w:rPr>
          <w:b/>
          <w:i/>
          <w:sz w:val="24"/>
        </w:rPr>
      </w:pPr>
      <w:r>
        <w:rPr>
          <w:b/>
          <w:i/>
          <w:sz w:val="24"/>
        </w:rPr>
        <w:t>Таблица</w:t>
      </w:r>
      <w:r>
        <w:rPr>
          <w:b/>
          <w:i/>
          <w:spacing w:val="-4"/>
          <w:sz w:val="24"/>
        </w:rPr>
        <w:t xml:space="preserve"> </w:t>
      </w:r>
      <w:r>
        <w:rPr>
          <w:b/>
          <w:i/>
          <w:spacing w:val="-5"/>
          <w:sz w:val="24"/>
        </w:rPr>
        <w:t>11.</w:t>
      </w:r>
    </w:p>
    <w:tbl>
      <w:tblPr>
        <w:tblStyle w:val="TableNormal"/>
        <w:tblpPr w:leftFromText="180" w:rightFromText="180" w:vertAnchor="text" w:horzAnchor="margin" w:tblpY="175"/>
        <w:tblW w:w="96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253"/>
        <w:gridCol w:w="5391"/>
      </w:tblGrid>
      <w:tr w:rsidR="00B35E39" w:rsidTr="00B35E39">
        <w:trPr>
          <w:trHeight w:val="506"/>
        </w:trPr>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Pr="00B35E39" w:rsidRDefault="00B35E39" w:rsidP="00B35E39">
            <w:pPr>
              <w:pStyle w:val="TableParagraph"/>
              <w:ind w:left="111" w:right="-1"/>
              <w:jc w:val="center"/>
              <w:rPr>
                <w:b/>
              </w:rPr>
            </w:pPr>
            <w:r w:rsidRPr="00B35E39">
              <w:rPr>
                <w:b/>
              </w:rPr>
              <w:t>Направления</w:t>
            </w:r>
            <w:r w:rsidRPr="00B35E39">
              <w:rPr>
                <w:b/>
                <w:spacing w:val="-4"/>
              </w:rPr>
              <w:t xml:space="preserve"> </w:t>
            </w:r>
            <w:r w:rsidRPr="00B35E39">
              <w:rPr>
                <w:b/>
              </w:rPr>
              <w:t>развития</w:t>
            </w:r>
            <w:r w:rsidRPr="00B35E39">
              <w:rPr>
                <w:b/>
                <w:spacing w:val="-8"/>
              </w:rPr>
              <w:t xml:space="preserve"> </w:t>
            </w:r>
            <w:r w:rsidRPr="00B35E39">
              <w:rPr>
                <w:b/>
              </w:rPr>
              <w:t>и</w:t>
            </w:r>
            <w:r w:rsidRPr="00B35E39">
              <w:rPr>
                <w:b/>
                <w:spacing w:val="-5"/>
              </w:rPr>
              <w:t xml:space="preserve"> </w:t>
            </w:r>
            <w:r w:rsidRPr="00B35E39">
              <w:rPr>
                <w:b/>
                <w:spacing w:val="-2"/>
              </w:rPr>
              <w:t>образования</w:t>
            </w:r>
          </w:p>
          <w:p w:rsidR="00B35E39" w:rsidRPr="00B35E39" w:rsidRDefault="00B35E39" w:rsidP="00B35E39">
            <w:pPr>
              <w:pStyle w:val="TableParagraph"/>
              <w:ind w:left="111" w:right="-1"/>
              <w:jc w:val="center"/>
              <w:rPr>
                <w:b/>
              </w:rPr>
            </w:pPr>
            <w:r w:rsidRPr="00B35E39">
              <w:rPr>
                <w:b/>
              </w:rPr>
              <w:t>детей</w:t>
            </w:r>
            <w:r w:rsidRPr="00B35E39">
              <w:rPr>
                <w:b/>
                <w:spacing w:val="-5"/>
              </w:rPr>
              <w:t xml:space="preserve"> </w:t>
            </w:r>
            <w:r w:rsidRPr="00B35E39">
              <w:rPr>
                <w:b/>
              </w:rPr>
              <w:t>(далее</w:t>
            </w:r>
            <w:r w:rsidRPr="00B35E39">
              <w:rPr>
                <w:b/>
                <w:spacing w:val="-3"/>
              </w:rPr>
              <w:t xml:space="preserve"> </w:t>
            </w:r>
            <w:r w:rsidRPr="00B35E39">
              <w:rPr>
                <w:b/>
              </w:rPr>
              <w:t>-</w:t>
            </w:r>
            <w:r w:rsidRPr="00B35E39">
              <w:rPr>
                <w:b/>
                <w:spacing w:val="-8"/>
              </w:rPr>
              <w:t xml:space="preserve"> </w:t>
            </w:r>
            <w:r w:rsidRPr="00B35E39">
              <w:rPr>
                <w:b/>
              </w:rPr>
              <w:t>образовательные</w:t>
            </w:r>
            <w:r w:rsidRPr="00B35E39">
              <w:rPr>
                <w:b/>
                <w:spacing w:val="-6"/>
              </w:rPr>
              <w:t xml:space="preserve"> </w:t>
            </w:r>
            <w:r w:rsidRPr="00B35E39">
              <w:rPr>
                <w:b/>
                <w:spacing w:val="-2"/>
              </w:rPr>
              <w:t>области)</w:t>
            </w:r>
          </w:p>
        </w:tc>
        <w:tc>
          <w:tcPr>
            <w:tcW w:w="53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Pr="00B35E39" w:rsidRDefault="00B35E39" w:rsidP="00B35E39">
            <w:pPr>
              <w:pStyle w:val="TableParagraph"/>
              <w:ind w:left="110" w:right="-1"/>
              <w:jc w:val="center"/>
              <w:rPr>
                <w:b/>
              </w:rPr>
            </w:pPr>
            <w:r w:rsidRPr="00B35E39">
              <w:rPr>
                <w:b/>
              </w:rPr>
              <w:t>Виды</w:t>
            </w:r>
            <w:r w:rsidRPr="00B35E39">
              <w:rPr>
                <w:b/>
                <w:spacing w:val="-1"/>
              </w:rPr>
              <w:t xml:space="preserve"> </w:t>
            </w:r>
            <w:r w:rsidRPr="00B35E39">
              <w:rPr>
                <w:b/>
                <w:spacing w:val="-2"/>
              </w:rPr>
              <w:t>деятельности</w:t>
            </w:r>
          </w:p>
        </w:tc>
      </w:tr>
      <w:tr w:rsidR="00B35E39" w:rsidTr="00B35E39">
        <w:trPr>
          <w:trHeight w:val="5059"/>
        </w:trPr>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Default="00B35E39" w:rsidP="00B35E39">
            <w:pPr>
              <w:pStyle w:val="TableParagraph"/>
              <w:ind w:left="111" w:right="-1"/>
              <w:jc w:val="both"/>
              <w:rPr>
                <w:spacing w:val="-2"/>
              </w:rPr>
            </w:pPr>
          </w:p>
          <w:p w:rsidR="00B35E39" w:rsidRDefault="00B35E39" w:rsidP="00B35E39">
            <w:pPr>
              <w:pStyle w:val="TableParagraph"/>
              <w:ind w:left="111" w:right="-1"/>
              <w:jc w:val="both"/>
            </w:pPr>
            <w:r>
              <w:rPr>
                <w:spacing w:val="-2"/>
              </w:rPr>
              <w:t>Социально-коммуникативное</w:t>
            </w:r>
            <w:r>
              <w:rPr>
                <w:spacing w:val="25"/>
              </w:rPr>
              <w:t xml:space="preserve"> </w:t>
            </w:r>
            <w:r>
              <w:rPr>
                <w:spacing w:val="-2"/>
              </w:rPr>
              <w:t>развитие</w:t>
            </w:r>
          </w:p>
        </w:tc>
        <w:tc>
          <w:tcPr>
            <w:tcW w:w="53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Default="00B35E39" w:rsidP="006906A5">
            <w:pPr>
              <w:pStyle w:val="TableParagraph"/>
              <w:numPr>
                <w:ilvl w:val="0"/>
                <w:numId w:val="96"/>
              </w:numPr>
              <w:tabs>
                <w:tab w:val="left" w:pos="241"/>
              </w:tabs>
              <w:ind w:left="241" w:right="-1" w:hanging="131"/>
              <w:jc w:val="both"/>
            </w:pPr>
            <w:r>
              <w:rPr>
                <w:spacing w:val="-2"/>
              </w:rPr>
              <w:t>Индивидуальная</w:t>
            </w:r>
            <w:r>
              <w:rPr>
                <w:spacing w:val="12"/>
              </w:rPr>
              <w:t xml:space="preserve"> </w:t>
            </w:r>
            <w:r>
              <w:rPr>
                <w:spacing w:val="-4"/>
              </w:rPr>
              <w:t>игра</w:t>
            </w:r>
          </w:p>
          <w:p w:rsidR="00B35E39" w:rsidRDefault="00B35E39" w:rsidP="006906A5">
            <w:pPr>
              <w:pStyle w:val="TableParagraph"/>
              <w:numPr>
                <w:ilvl w:val="0"/>
                <w:numId w:val="96"/>
              </w:numPr>
              <w:tabs>
                <w:tab w:val="left" w:pos="241"/>
              </w:tabs>
              <w:ind w:left="241" w:right="-1" w:hanging="131"/>
              <w:jc w:val="both"/>
            </w:pPr>
            <w:r>
              <w:t>Совместная</w:t>
            </w:r>
            <w:r>
              <w:rPr>
                <w:spacing w:val="-5"/>
              </w:rPr>
              <w:t xml:space="preserve"> </w:t>
            </w:r>
            <w:r>
              <w:t>с</w:t>
            </w:r>
            <w:r>
              <w:rPr>
                <w:spacing w:val="-6"/>
              </w:rPr>
              <w:t xml:space="preserve"> </w:t>
            </w:r>
            <w:r>
              <w:t>воспитателем</w:t>
            </w:r>
            <w:r>
              <w:rPr>
                <w:spacing w:val="-5"/>
              </w:rPr>
              <w:t xml:space="preserve"> </w:t>
            </w:r>
            <w:r>
              <w:rPr>
                <w:spacing w:val="-4"/>
              </w:rPr>
              <w:t>игра</w:t>
            </w:r>
          </w:p>
          <w:p w:rsidR="00B35E39" w:rsidRDefault="00B35E39" w:rsidP="006906A5">
            <w:pPr>
              <w:pStyle w:val="TableParagraph"/>
              <w:numPr>
                <w:ilvl w:val="0"/>
                <w:numId w:val="96"/>
              </w:numPr>
              <w:tabs>
                <w:tab w:val="left" w:pos="241"/>
              </w:tabs>
              <w:ind w:left="241" w:right="-1" w:hanging="131"/>
              <w:jc w:val="both"/>
            </w:pPr>
            <w:r>
              <w:t>Совместная</w:t>
            </w:r>
            <w:r>
              <w:rPr>
                <w:spacing w:val="-6"/>
              </w:rPr>
              <w:t xml:space="preserve"> </w:t>
            </w:r>
            <w:r>
              <w:t>со</w:t>
            </w:r>
            <w:r>
              <w:rPr>
                <w:spacing w:val="-3"/>
              </w:rPr>
              <w:t xml:space="preserve"> </w:t>
            </w:r>
            <w:r>
              <w:t>сверстниками</w:t>
            </w:r>
            <w:r>
              <w:rPr>
                <w:spacing w:val="-10"/>
              </w:rPr>
              <w:t xml:space="preserve"> </w:t>
            </w:r>
            <w:r>
              <w:rPr>
                <w:spacing w:val="-4"/>
              </w:rPr>
              <w:t>игра</w:t>
            </w:r>
          </w:p>
          <w:p w:rsidR="00B35E39" w:rsidRDefault="00B35E39" w:rsidP="006906A5">
            <w:pPr>
              <w:pStyle w:val="TableParagraph"/>
              <w:numPr>
                <w:ilvl w:val="0"/>
                <w:numId w:val="96"/>
              </w:numPr>
              <w:tabs>
                <w:tab w:val="left" w:pos="241"/>
              </w:tabs>
              <w:ind w:left="241" w:right="-1" w:hanging="131"/>
              <w:jc w:val="both"/>
            </w:pPr>
            <w:r>
              <w:rPr>
                <w:spacing w:val="-4"/>
              </w:rPr>
              <w:t>Игра</w:t>
            </w:r>
          </w:p>
          <w:p w:rsidR="00B35E39" w:rsidRDefault="00B35E39" w:rsidP="006906A5">
            <w:pPr>
              <w:pStyle w:val="TableParagraph"/>
              <w:numPr>
                <w:ilvl w:val="0"/>
                <w:numId w:val="96"/>
              </w:numPr>
              <w:tabs>
                <w:tab w:val="left" w:pos="241"/>
              </w:tabs>
              <w:spacing w:before="3"/>
              <w:ind w:left="241" w:right="-1" w:hanging="131"/>
              <w:jc w:val="both"/>
            </w:pPr>
            <w:r>
              <w:rPr>
                <w:spacing w:val="-2"/>
              </w:rPr>
              <w:t>Чтение</w:t>
            </w:r>
          </w:p>
          <w:p w:rsidR="00B35E39" w:rsidRDefault="00B35E39" w:rsidP="006906A5">
            <w:pPr>
              <w:pStyle w:val="TableParagraph"/>
              <w:numPr>
                <w:ilvl w:val="0"/>
                <w:numId w:val="96"/>
              </w:numPr>
              <w:tabs>
                <w:tab w:val="left" w:pos="241"/>
              </w:tabs>
              <w:ind w:left="241" w:right="-1" w:hanging="131"/>
              <w:jc w:val="both"/>
            </w:pPr>
            <w:r>
              <w:rPr>
                <w:spacing w:val="-2"/>
              </w:rPr>
              <w:t>Беседа</w:t>
            </w:r>
          </w:p>
          <w:p w:rsidR="00B35E39" w:rsidRDefault="00B35E39" w:rsidP="006906A5">
            <w:pPr>
              <w:pStyle w:val="TableParagraph"/>
              <w:numPr>
                <w:ilvl w:val="0"/>
                <w:numId w:val="96"/>
              </w:numPr>
              <w:tabs>
                <w:tab w:val="left" w:pos="241"/>
              </w:tabs>
              <w:ind w:left="241" w:right="-1" w:hanging="131"/>
              <w:jc w:val="both"/>
            </w:pPr>
            <w:r>
              <w:rPr>
                <w:spacing w:val="-2"/>
              </w:rPr>
              <w:t>Наблюдение</w:t>
            </w:r>
          </w:p>
          <w:p w:rsidR="00B35E39" w:rsidRDefault="00B35E39" w:rsidP="006906A5">
            <w:pPr>
              <w:pStyle w:val="TableParagraph"/>
              <w:numPr>
                <w:ilvl w:val="0"/>
                <w:numId w:val="96"/>
              </w:numPr>
              <w:tabs>
                <w:tab w:val="left" w:pos="241"/>
              </w:tabs>
              <w:ind w:left="241" w:right="-1" w:hanging="131"/>
              <w:jc w:val="both"/>
            </w:pPr>
            <w:r>
              <w:t>Педагогическая</w:t>
            </w:r>
            <w:r>
              <w:rPr>
                <w:spacing w:val="-10"/>
              </w:rPr>
              <w:t xml:space="preserve"> </w:t>
            </w:r>
            <w:r>
              <w:rPr>
                <w:spacing w:val="-2"/>
              </w:rPr>
              <w:t>ситуация</w:t>
            </w:r>
          </w:p>
          <w:p w:rsidR="00B35E39" w:rsidRDefault="00B35E39" w:rsidP="006906A5">
            <w:pPr>
              <w:pStyle w:val="TableParagraph"/>
              <w:numPr>
                <w:ilvl w:val="0"/>
                <w:numId w:val="96"/>
              </w:numPr>
              <w:tabs>
                <w:tab w:val="left" w:pos="241"/>
              </w:tabs>
              <w:ind w:left="241" w:right="-1" w:hanging="131"/>
              <w:jc w:val="both"/>
            </w:pPr>
            <w:r>
              <w:rPr>
                <w:spacing w:val="-2"/>
              </w:rPr>
              <w:t>Экскурсия</w:t>
            </w:r>
          </w:p>
          <w:p w:rsidR="00B35E39" w:rsidRDefault="00B35E39" w:rsidP="006906A5">
            <w:pPr>
              <w:pStyle w:val="TableParagraph"/>
              <w:numPr>
                <w:ilvl w:val="0"/>
                <w:numId w:val="96"/>
              </w:numPr>
              <w:tabs>
                <w:tab w:val="left" w:pos="241"/>
              </w:tabs>
              <w:ind w:left="241" w:right="-1" w:hanging="131"/>
              <w:jc w:val="both"/>
            </w:pPr>
            <w:r>
              <w:t>Ситуация</w:t>
            </w:r>
            <w:r>
              <w:rPr>
                <w:spacing w:val="-7"/>
              </w:rPr>
              <w:t xml:space="preserve"> </w:t>
            </w:r>
            <w:r>
              <w:t>морального</w:t>
            </w:r>
            <w:r>
              <w:rPr>
                <w:spacing w:val="2"/>
              </w:rPr>
              <w:t xml:space="preserve"> </w:t>
            </w:r>
            <w:r>
              <w:rPr>
                <w:spacing w:val="-2"/>
              </w:rPr>
              <w:t>выбора</w:t>
            </w:r>
          </w:p>
          <w:p w:rsidR="00B35E39" w:rsidRDefault="00B35E39" w:rsidP="006906A5">
            <w:pPr>
              <w:pStyle w:val="TableParagraph"/>
              <w:numPr>
                <w:ilvl w:val="0"/>
                <w:numId w:val="96"/>
              </w:numPr>
              <w:tabs>
                <w:tab w:val="left" w:pos="241"/>
              </w:tabs>
              <w:ind w:left="241" w:right="-1" w:hanging="131"/>
              <w:jc w:val="both"/>
            </w:pPr>
            <w:r>
              <w:t>Проектная</w:t>
            </w:r>
            <w:r>
              <w:rPr>
                <w:spacing w:val="-12"/>
              </w:rPr>
              <w:t xml:space="preserve"> </w:t>
            </w:r>
            <w:r>
              <w:rPr>
                <w:spacing w:val="-2"/>
              </w:rPr>
              <w:t>деятельность</w:t>
            </w:r>
          </w:p>
          <w:p w:rsidR="00B35E39" w:rsidRDefault="00B35E39" w:rsidP="006906A5">
            <w:pPr>
              <w:pStyle w:val="TableParagraph"/>
              <w:numPr>
                <w:ilvl w:val="0"/>
                <w:numId w:val="96"/>
              </w:numPr>
              <w:tabs>
                <w:tab w:val="left" w:pos="241"/>
              </w:tabs>
              <w:spacing w:before="3"/>
              <w:ind w:left="241" w:right="-1" w:hanging="131"/>
              <w:jc w:val="both"/>
            </w:pPr>
            <w:r>
              <w:rPr>
                <w:spacing w:val="-2"/>
              </w:rPr>
              <w:t>Праздник</w:t>
            </w:r>
          </w:p>
          <w:p w:rsidR="00B35E39" w:rsidRDefault="00B35E39" w:rsidP="006906A5">
            <w:pPr>
              <w:pStyle w:val="TableParagraph"/>
              <w:numPr>
                <w:ilvl w:val="0"/>
                <w:numId w:val="96"/>
              </w:numPr>
              <w:tabs>
                <w:tab w:val="left" w:pos="241"/>
              </w:tabs>
              <w:ind w:left="241" w:right="-1" w:hanging="131"/>
              <w:jc w:val="both"/>
            </w:pPr>
            <w:r>
              <w:t>Совместные</w:t>
            </w:r>
            <w:r>
              <w:rPr>
                <w:spacing w:val="-9"/>
              </w:rPr>
              <w:t xml:space="preserve"> </w:t>
            </w:r>
            <w:r>
              <w:rPr>
                <w:spacing w:val="-2"/>
              </w:rPr>
              <w:t>действия</w:t>
            </w:r>
          </w:p>
          <w:p w:rsidR="00B35E39" w:rsidRDefault="00B35E39" w:rsidP="006906A5">
            <w:pPr>
              <w:pStyle w:val="TableParagraph"/>
              <w:numPr>
                <w:ilvl w:val="0"/>
                <w:numId w:val="96"/>
              </w:numPr>
              <w:tabs>
                <w:tab w:val="left" w:pos="241"/>
              </w:tabs>
              <w:spacing w:before="3"/>
              <w:ind w:left="241" w:right="-1" w:hanging="131"/>
              <w:jc w:val="both"/>
            </w:pPr>
            <w:r>
              <w:rPr>
                <w:spacing w:val="-2"/>
              </w:rPr>
              <w:t>Рассматривание</w:t>
            </w:r>
          </w:p>
          <w:p w:rsidR="00B35E39" w:rsidRDefault="00B35E39" w:rsidP="006906A5">
            <w:pPr>
              <w:pStyle w:val="TableParagraph"/>
              <w:numPr>
                <w:ilvl w:val="0"/>
                <w:numId w:val="96"/>
              </w:numPr>
              <w:tabs>
                <w:tab w:val="left" w:pos="189"/>
              </w:tabs>
              <w:ind w:right="-1" w:firstLine="0"/>
              <w:jc w:val="both"/>
            </w:pPr>
            <w:r>
              <w:t>Просмотр</w:t>
            </w:r>
            <w:r>
              <w:rPr>
                <w:spacing w:val="20"/>
              </w:rPr>
              <w:t xml:space="preserve"> </w:t>
            </w:r>
            <w:r>
              <w:t>и анализ</w:t>
            </w:r>
            <w:r>
              <w:rPr>
                <w:spacing w:val="19"/>
              </w:rPr>
              <w:t xml:space="preserve"> </w:t>
            </w:r>
            <w:r>
              <w:t>мультфильмов,</w:t>
            </w:r>
            <w:r>
              <w:rPr>
                <w:spacing w:val="20"/>
              </w:rPr>
              <w:t xml:space="preserve"> </w:t>
            </w:r>
            <w:r>
              <w:t xml:space="preserve">видеофильмов, </w:t>
            </w:r>
            <w:r>
              <w:rPr>
                <w:spacing w:val="-2"/>
              </w:rPr>
              <w:t>телепередач</w:t>
            </w:r>
          </w:p>
          <w:p w:rsidR="00B35E39" w:rsidRDefault="00B35E39" w:rsidP="006906A5">
            <w:pPr>
              <w:pStyle w:val="TableParagraph"/>
              <w:numPr>
                <w:ilvl w:val="0"/>
                <w:numId w:val="96"/>
              </w:numPr>
              <w:tabs>
                <w:tab w:val="left" w:pos="241"/>
              </w:tabs>
              <w:ind w:left="241" w:right="-1" w:hanging="131"/>
              <w:jc w:val="both"/>
            </w:pPr>
            <w:r>
              <w:rPr>
                <w:spacing w:val="-2"/>
              </w:rPr>
              <w:t>Экспериментирование</w:t>
            </w:r>
          </w:p>
          <w:p w:rsidR="00B35E39" w:rsidRDefault="00B35E39" w:rsidP="006906A5">
            <w:pPr>
              <w:pStyle w:val="TableParagraph"/>
              <w:numPr>
                <w:ilvl w:val="0"/>
                <w:numId w:val="96"/>
              </w:numPr>
              <w:tabs>
                <w:tab w:val="left" w:pos="241"/>
              </w:tabs>
              <w:ind w:left="241" w:right="-1" w:hanging="131"/>
              <w:jc w:val="both"/>
            </w:pPr>
            <w:r>
              <w:t>Поручение</w:t>
            </w:r>
            <w:r>
              <w:rPr>
                <w:spacing w:val="-3"/>
              </w:rPr>
              <w:t xml:space="preserve"> </w:t>
            </w:r>
            <w:r>
              <w:t>и</w:t>
            </w:r>
            <w:r>
              <w:rPr>
                <w:spacing w:val="-3"/>
              </w:rPr>
              <w:t xml:space="preserve"> </w:t>
            </w:r>
            <w:r>
              <w:rPr>
                <w:spacing w:val="-2"/>
              </w:rPr>
              <w:t>задание</w:t>
            </w:r>
          </w:p>
          <w:p w:rsidR="00B35E39" w:rsidRDefault="00B35E39" w:rsidP="006906A5">
            <w:pPr>
              <w:pStyle w:val="TableParagraph"/>
              <w:numPr>
                <w:ilvl w:val="0"/>
                <w:numId w:val="96"/>
              </w:numPr>
              <w:tabs>
                <w:tab w:val="left" w:pos="241"/>
              </w:tabs>
              <w:ind w:left="241" w:right="-1" w:hanging="131"/>
              <w:jc w:val="both"/>
            </w:pPr>
            <w:r>
              <w:rPr>
                <w:spacing w:val="-2"/>
              </w:rPr>
              <w:t>Дежурство</w:t>
            </w:r>
          </w:p>
          <w:p w:rsidR="00B35E39" w:rsidRDefault="00B35E39" w:rsidP="006906A5">
            <w:pPr>
              <w:pStyle w:val="TableParagraph"/>
              <w:numPr>
                <w:ilvl w:val="0"/>
                <w:numId w:val="96"/>
              </w:numPr>
              <w:tabs>
                <w:tab w:val="left" w:pos="185"/>
              </w:tabs>
              <w:ind w:left="185" w:right="-1" w:hanging="75"/>
              <w:jc w:val="both"/>
            </w:pPr>
            <w:r>
              <w:t>Совместная</w:t>
            </w:r>
            <w:r>
              <w:rPr>
                <w:spacing w:val="-4"/>
              </w:rPr>
              <w:t xml:space="preserve"> </w:t>
            </w:r>
            <w:r>
              <w:t>деятельность</w:t>
            </w:r>
            <w:r>
              <w:rPr>
                <w:spacing w:val="-4"/>
              </w:rPr>
              <w:t xml:space="preserve"> </w:t>
            </w:r>
            <w:r>
              <w:t>взрослого</w:t>
            </w:r>
            <w:r>
              <w:rPr>
                <w:spacing w:val="-1"/>
              </w:rPr>
              <w:t xml:space="preserve"> </w:t>
            </w:r>
            <w:r>
              <w:t>и</w:t>
            </w:r>
            <w:r>
              <w:rPr>
                <w:spacing w:val="-8"/>
              </w:rPr>
              <w:t xml:space="preserve"> </w:t>
            </w:r>
            <w:r>
              <w:rPr>
                <w:spacing w:val="-4"/>
              </w:rPr>
              <w:t>детей</w:t>
            </w:r>
          </w:p>
        </w:tc>
      </w:tr>
      <w:tr w:rsidR="00B35E39" w:rsidTr="00B35E39">
        <w:trPr>
          <w:trHeight w:val="3543"/>
        </w:trPr>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Default="00B35E39" w:rsidP="00B35E39">
            <w:pPr>
              <w:pStyle w:val="TableParagraph"/>
              <w:ind w:left="111" w:right="-1"/>
              <w:jc w:val="both"/>
            </w:pPr>
            <w:r>
              <w:t>Познавательное</w:t>
            </w:r>
            <w:r>
              <w:rPr>
                <w:spacing w:val="-10"/>
              </w:rPr>
              <w:t xml:space="preserve"> </w:t>
            </w:r>
            <w:r>
              <w:rPr>
                <w:spacing w:val="-2"/>
              </w:rPr>
              <w:t>развитие</w:t>
            </w:r>
          </w:p>
        </w:tc>
        <w:tc>
          <w:tcPr>
            <w:tcW w:w="53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35E39" w:rsidRDefault="00B35E39" w:rsidP="006906A5">
            <w:pPr>
              <w:pStyle w:val="TableParagraph"/>
              <w:numPr>
                <w:ilvl w:val="0"/>
                <w:numId w:val="95"/>
              </w:numPr>
              <w:tabs>
                <w:tab w:val="left" w:pos="241"/>
              </w:tabs>
              <w:ind w:left="241" w:right="-1" w:hanging="131"/>
              <w:jc w:val="both"/>
            </w:pPr>
            <w:r>
              <w:t>Создание</w:t>
            </w:r>
            <w:r>
              <w:rPr>
                <w:spacing w:val="-8"/>
              </w:rPr>
              <w:t xml:space="preserve"> </w:t>
            </w:r>
            <w:r>
              <w:rPr>
                <w:spacing w:val="-2"/>
              </w:rPr>
              <w:t>коллекций</w:t>
            </w:r>
          </w:p>
          <w:p w:rsidR="00B35E39" w:rsidRDefault="00B35E39" w:rsidP="006906A5">
            <w:pPr>
              <w:pStyle w:val="TableParagraph"/>
              <w:numPr>
                <w:ilvl w:val="0"/>
                <w:numId w:val="95"/>
              </w:numPr>
              <w:tabs>
                <w:tab w:val="left" w:pos="241"/>
              </w:tabs>
              <w:ind w:left="241" w:right="-1" w:hanging="131"/>
              <w:jc w:val="both"/>
            </w:pPr>
            <w:r>
              <w:t>Проектная</w:t>
            </w:r>
            <w:r>
              <w:rPr>
                <w:spacing w:val="-12"/>
              </w:rPr>
              <w:t xml:space="preserve"> </w:t>
            </w:r>
            <w:r>
              <w:rPr>
                <w:spacing w:val="-2"/>
              </w:rPr>
              <w:t>деятельность</w:t>
            </w:r>
          </w:p>
          <w:p w:rsidR="00B35E39" w:rsidRDefault="00B35E39" w:rsidP="006906A5">
            <w:pPr>
              <w:pStyle w:val="TableParagraph"/>
              <w:numPr>
                <w:ilvl w:val="0"/>
                <w:numId w:val="95"/>
              </w:numPr>
              <w:tabs>
                <w:tab w:val="left" w:pos="241"/>
              </w:tabs>
              <w:ind w:left="241" w:right="-1" w:hanging="131"/>
              <w:jc w:val="both"/>
            </w:pPr>
            <w:r>
              <w:rPr>
                <w:spacing w:val="-2"/>
              </w:rPr>
              <w:t>Исследовательская</w:t>
            </w:r>
            <w:r>
              <w:rPr>
                <w:spacing w:val="17"/>
              </w:rPr>
              <w:t xml:space="preserve"> </w:t>
            </w:r>
            <w:r>
              <w:rPr>
                <w:spacing w:val="-2"/>
              </w:rPr>
              <w:t>деятельность</w:t>
            </w:r>
          </w:p>
          <w:p w:rsidR="00B35E39" w:rsidRDefault="00B35E39" w:rsidP="006906A5">
            <w:pPr>
              <w:pStyle w:val="TableParagraph"/>
              <w:numPr>
                <w:ilvl w:val="0"/>
                <w:numId w:val="95"/>
              </w:numPr>
              <w:tabs>
                <w:tab w:val="left" w:pos="241"/>
              </w:tabs>
              <w:ind w:left="241" w:right="-1" w:hanging="131"/>
              <w:jc w:val="both"/>
            </w:pPr>
            <w:r>
              <w:rPr>
                <w:spacing w:val="-2"/>
              </w:rPr>
              <w:t>Конструирование</w:t>
            </w:r>
          </w:p>
          <w:p w:rsidR="00B35E39" w:rsidRDefault="00B35E39" w:rsidP="006906A5">
            <w:pPr>
              <w:pStyle w:val="TableParagraph"/>
              <w:numPr>
                <w:ilvl w:val="0"/>
                <w:numId w:val="95"/>
              </w:numPr>
              <w:tabs>
                <w:tab w:val="left" w:pos="241"/>
              </w:tabs>
              <w:spacing w:before="3"/>
              <w:ind w:left="241" w:right="-1" w:hanging="131"/>
              <w:jc w:val="both"/>
            </w:pPr>
            <w:r>
              <w:rPr>
                <w:spacing w:val="-2"/>
              </w:rPr>
              <w:t>Экспериментирование</w:t>
            </w:r>
          </w:p>
          <w:p w:rsidR="00B35E39" w:rsidRDefault="00B35E39" w:rsidP="006906A5">
            <w:pPr>
              <w:pStyle w:val="TableParagraph"/>
              <w:numPr>
                <w:ilvl w:val="0"/>
                <w:numId w:val="95"/>
              </w:numPr>
              <w:tabs>
                <w:tab w:val="left" w:pos="241"/>
              </w:tabs>
              <w:ind w:left="241" w:right="-1" w:hanging="131"/>
              <w:jc w:val="both"/>
            </w:pPr>
            <w:r>
              <w:t>Развивающая</w:t>
            </w:r>
            <w:r>
              <w:rPr>
                <w:spacing w:val="-12"/>
              </w:rPr>
              <w:t xml:space="preserve"> </w:t>
            </w:r>
            <w:r>
              <w:rPr>
                <w:spacing w:val="-4"/>
              </w:rPr>
              <w:t>игра</w:t>
            </w:r>
          </w:p>
          <w:p w:rsidR="00B35E39" w:rsidRDefault="00B35E39" w:rsidP="006906A5">
            <w:pPr>
              <w:pStyle w:val="TableParagraph"/>
              <w:numPr>
                <w:ilvl w:val="0"/>
                <w:numId w:val="95"/>
              </w:numPr>
              <w:tabs>
                <w:tab w:val="left" w:pos="241"/>
              </w:tabs>
              <w:ind w:left="241" w:right="-1" w:hanging="131"/>
              <w:jc w:val="both"/>
            </w:pPr>
            <w:r>
              <w:rPr>
                <w:spacing w:val="-2"/>
              </w:rPr>
              <w:t>Наблюдение</w:t>
            </w:r>
          </w:p>
          <w:p w:rsidR="00B35E39" w:rsidRDefault="00B35E39" w:rsidP="006906A5">
            <w:pPr>
              <w:pStyle w:val="TableParagraph"/>
              <w:numPr>
                <w:ilvl w:val="0"/>
                <w:numId w:val="95"/>
              </w:numPr>
              <w:tabs>
                <w:tab w:val="left" w:pos="241"/>
              </w:tabs>
              <w:ind w:left="241" w:right="-1" w:hanging="131"/>
              <w:jc w:val="both"/>
            </w:pPr>
            <w:r>
              <w:t>Проблемная</w:t>
            </w:r>
            <w:r>
              <w:rPr>
                <w:spacing w:val="-9"/>
              </w:rPr>
              <w:t xml:space="preserve"> </w:t>
            </w:r>
            <w:r>
              <w:rPr>
                <w:spacing w:val="-2"/>
              </w:rPr>
              <w:t>ситуация</w:t>
            </w:r>
          </w:p>
          <w:p w:rsidR="00B35E39" w:rsidRDefault="00B35E39" w:rsidP="006906A5">
            <w:pPr>
              <w:pStyle w:val="TableParagraph"/>
              <w:numPr>
                <w:ilvl w:val="0"/>
                <w:numId w:val="95"/>
              </w:numPr>
              <w:tabs>
                <w:tab w:val="left" w:pos="241"/>
              </w:tabs>
              <w:spacing w:before="3"/>
              <w:ind w:left="241" w:right="-1" w:hanging="131"/>
              <w:jc w:val="both"/>
            </w:pPr>
            <w:r>
              <w:rPr>
                <w:spacing w:val="-2"/>
              </w:rPr>
              <w:t>Рассказ</w:t>
            </w:r>
          </w:p>
          <w:p w:rsidR="00B35E39" w:rsidRDefault="00B35E39" w:rsidP="006906A5">
            <w:pPr>
              <w:pStyle w:val="TableParagraph"/>
              <w:numPr>
                <w:ilvl w:val="0"/>
                <w:numId w:val="95"/>
              </w:numPr>
              <w:tabs>
                <w:tab w:val="left" w:pos="241"/>
              </w:tabs>
              <w:spacing w:before="3"/>
              <w:ind w:left="241" w:right="-1" w:hanging="131"/>
              <w:jc w:val="both"/>
            </w:pPr>
            <w:r>
              <w:rPr>
                <w:spacing w:val="-2"/>
              </w:rPr>
              <w:t>Беседа</w:t>
            </w:r>
          </w:p>
          <w:p w:rsidR="00B35E39" w:rsidRDefault="00B35E39" w:rsidP="006906A5">
            <w:pPr>
              <w:pStyle w:val="TableParagraph"/>
              <w:numPr>
                <w:ilvl w:val="0"/>
                <w:numId w:val="95"/>
              </w:numPr>
              <w:tabs>
                <w:tab w:val="left" w:pos="241"/>
              </w:tabs>
              <w:ind w:left="241" w:right="-1" w:hanging="131"/>
              <w:jc w:val="both"/>
            </w:pPr>
            <w:r>
              <w:rPr>
                <w:spacing w:val="-2"/>
              </w:rPr>
              <w:t>Экскурсии</w:t>
            </w:r>
          </w:p>
          <w:p w:rsidR="00B35E39" w:rsidRDefault="00B35E39" w:rsidP="006906A5">
            <w:pPr>
              <w:pStyle w:val="TableParagraph"/>
              <w:numPr>
                <w:ilvl w:val="0"/>
                <w:numId w:val="95"/>
              </w:numPr>
              <w:tabs>
                <w:tab w:val="left" w:pos="241"/>
              </w:tabs>
              <w:ind w:left="241" w:right="-1" w:hanging="131"/>
              <w:jc w:val="both"/>
            </w:pPr>
            <w:r>
              <w:rPr>
                <w:spacing w:val="-2"/>
              </w:rPr>
              <w:t>Коллекционирование</w:t>
            </w:r>
          </w:p>
          <w:p w:rsidR="00B35E39" w:rsidRDefault="00B35E39" w:rsidP="006906A5">
            <w:pPr>
              <w:pStyle w:val="TableParagraph"/>
              <w:numPr>
                <w:ilvl w:val="0"/>
                <w:numId w:val="95"/>
              </w:numPr>
              <w:tabs>
                <w:tab w:val="left" w:pos="241"/>
              </w:tabs>
              <w:ind w:left="241" w:right="-1" w:hanging="131"/>
              <w:jc w:val="both"/>
            </w:pPr>
            <w:r>
              <w:rPr>
                <w:spacing w:val="-2"/>
              </w:rPr>
              <w:t>Моделирование</w:t>
            </w:r>
          </w:p>
          <w:p w:rsidR="00B35E39" w:rsidRDefault="00B35E39" w:rsidP="006906A5">
            <w:pPr>
              <w:pStyle w:val="TableParagraph"/>
              <w:numPr>
                <w:ilvl w:val="0"/>
                <w:numId w:val="95"/>
              </w:numPr>
              <w:tabs>
                <w:tab w:val="left" w:pos="241"/>
              </w:tabs>
              <w:ind w:left="241" w:right="-1" w:hanging="131"/>
              <w:jc w:val="both"/>
            </w:pPr>
            <w:r>
              <w:t>Игры</w:t>
            </w:r>
            <w:r>
              <w:rPr>
                <w:spacing w:val="-4"/>
              </w:rPr>
              <w:t xml:space="preserve"> </w:t>
            </w:r>
            <w:r>
              <w:t>с</w:t>
            </w:r>
            <w:r>
              <w:rPr>
                <w:spacing w:val="-5"/>
              </w:rPr>
              <w:t xml:space="preserve"> </w:t>
            </w:r>
            <w:r>
              <w:rPr>
                <w:spacing w:val="-2"/>
              </w:rPr>
              <w:t>правилами</w:t>
            </w:r>
          </w:p>
        </w:tc>
      </w:tr>
    </w:tbl>
    <w:p w:rsidR="00775698" w:rsidRDefault="00775698" w:rsidP="007156B6">
      <w:pPr>
        <w:pStyle w:val="a4"/>
        <w:spacing w:before="30"/>
        <w:ind w:left="0" w:right="-1"/>
        <w:rPr>
          <w:b/>
          <w:i/>
          <w:sz w:val="20"/>
        </w:rPr>
      </w:pPr>
    </w:p>
    <w:p w:rsidR="00775698" w:rsidRDefault="00775698" w:rsidP="007156B6">
      <w:pPr>
        <w:ind w:right="-1"/>
        <w:jc w:val="both"/>
        <w:sectPr w:rsidR="00775698" w:rsidSect="00BD3294">
          <w:footerReference w:type="default" r:id="rId45"/>
          <w:pgSz w:w="11920" w:h="16838"/>
          <w:pgMar w:top="1134" w:right="850" w:bottom="1134" w:left="1701" w:header="0" w:footer="749" w:gutter="0"/>
          <w:cols w:space="720"/>
          <w:formProt w:val="0"/>
          <w:docGrid w:linePitch="100" w:charSpace="4096"/>
        </w:sectPr>
      </w:pPr>
    </w:p>
    <w:tbl>
      <w:tblPr>
        <w:tblStyle w:val="TableNormal"/>
        <w:tblW w:w="964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253"/>
        <w:gridCol w:w="5391"/>
      </w:tblGrid>
      <w:tr w:rsidR="00775698" w:rsidTr="00B35E39">
        <w:trPr>
          <w:trHeight w:val="3647"/>
        </w:trPr>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pPr>
            <w:r>
              <w:lastRenderedPageBreak/>
              <w:t>Речевое</w:t>
            </w:r>
            <w:r>
              <w:rPr>
                <w:spacing w:val="-6"/>
              </w:rPr>
              <w:t xml:space="preserve"> </w:t>
            </w:r>
            <w:r>
              <w:rPr>
                <w:spacing w:val="-2"/>
              </w:rPr>
              <w:t>развитие</w:t>
            </w:r>
          </w:p>
        </w:tc>
        <w:tc>
          <w:tcPr>
            <w:tcW w:w="53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94"/>
              </w:numPr>
              <w:tabs>
                <w:tab w:val="left" w:pos="241"/>
              </w:tabs>
              <w:ind w:left="241" w:right="-1" w:hanging="131"/>
              <w:jc w:val="both"/>
            </w:pPr>
            <w:r>
              <w:rPr>
                <w:spacing w:val="-2"/>
              </w:rPr>
              <w:t>Чтение</w:t>
            </w:r>
          </w:p>
          <w:p w:rsidR="00775698" w:rsidRDefault="00CC129A" w:rsidP="006906A5">
            <w:pPr>
              <w:pStyle w:val="TableParagraph"/>
              <w:numPr>
                <w:ilvl w:val="0"/>
                <w:numId w:val="94"/>
              </w:numPr>
              <w:tabs>
                <w:tab w:val="left" w:pos="241"/>
              </w:tabs>
              <w:ind w:left="241" w:right="-1" w:hanging="131"/>
              <w:jc w:val="both"/>
            </w:pPr>
            <w:r>
              <w:rPr>
                <w:spacing w:val="-2"/>
              </w:rPr>
              <w:t>Беседа</w:t>
            </w:r>
          </w:p>
          <w:p w:rsidR="00775698" w:rsidRDefault="00CC129A" w:rsidP="006906A5">
            <w:pPr>
              <w:pStyle w:val="TableParagraph"/>
              <w:numPr>
                <w:ilvl w:val="0"/>
                <w:numId w:val="94"/>
              </w:numPr>
              <w:tabs>
                <w:tab w:val="left" w:pos="241"/>
              </w:tabs>
              <w:spacing w:before="3"/>
              <w:ind w:left="241" w:right="-1" w:hanging="131"/>
              <w:jc w:val="both"/>
            </w:pPr>
            <w:r>
              <w:rPr>
                <w:spacing w:val="-2"/>
              </w:rPr>
              <w:t>Рассматривание</w:t>
            </w:r>
          </w:p>
          <w:p w:rsidR="00775698" w:rsidRDefault="00CC129A" w:rsidP="006906A5">
            <w:pPr>
              <w:pStyle w:val="TableParagraph"/>
              <w:numPr>
                <w:ilvl w:val="0"/>
                <w:numId w:val="94"/>
              </w:numPr>
              <w:tabs>
                <w:tab w:val="left" w:pos="241"/>
              </w:tabs>
              <w:ind w:left="241" w:right="-1" w:hanging="131"/>
              <w:jc w:val="both"/>
            </w:pPr>
            <w:r>
              <w:t>Решение</w:t>
            </w:r>
            <w:r>
              <w:rPr>
                <w:spacing w:val="-7"/>
              </w:rPr>
              <w:t xml:space="preserve"> </w:t>
            </w:r>
            <w:r>
              <w:t>проблемных</w:t>
            </w:r>
            <w:r>
              <w:rPr>
                <w:spacing w:val="-6"/>
              </w:rPr>
              <w:t xml:space="preserve"> </w:t>
            </w:r>
            <w:r>
              <w:rPr>
                <w:spacing w:val="-2"/>
              </w:rPr>
              <w:t>ситуаций</w:t>
            </w:r>
          </w:p>
          <w:p w:rsidR="00775698" w:rsidRDefault="00CC129A" w:rsidP="006906A5">
            <w:pPr>
              <w:pStyle w:val="TableParagraph"/>
              <w:numPr>
                <w:ilvl w:val="0"/>
                <w:numId w:val="94"/>
              </w:numPr>
              <w:tabs>
                <w:tab w:val="left" w:pos="241"/>
              </w:tabs>
              <w:ind w:left="241" w:right="-1" w:hanging="131"/>
              <w:jc w:val="both"/>
            </w:pPr>
            <w:r>
              <w:t>Разговор с</w:t>
            </w:r>
            <w:r>
              <w:rPr>
                <w:spacing w:val="-4"/>
              </w:rPr>
              <w:t xml:space="preserve"> </w:t>
            </w:r>
            <w:r>
              <w:rPr>
                <w:spacing w:val="-2"/>
              </w:rPr>
              <w:t>детьми</w:t>
            </w:r>
          </w:p>
          <w:p w:rsidR="00775698" w:rsidRDefault="00CC129A" w:rsidP="006906A5">
            <w:pPr>
              <w:pStyle w:val="TableParagraph"/>
              <w:numPr>
                <w:ilvl w:val="0"/>
                <w:numId w:val="94"/>
              </w:numPr>
              <w:tabs>
                <w:tab w:val="left" w:pos="241"/>
              </w:tabs>
              <w:ind w:left="241" w:right="-1" w:hanging="131"/>
              <w:jc w:val="both"/>
            </w:pPr>
            <w:r>
              <w:rPr>
                <w:spacing w:val="-4"/>
              </w:rPr>
              <w:t>Игра</w:t>
            </w:r>
          </w:p>
          <w:p w:rsidR="00775698" w:rsidRDefault="00CC129A" w:rsidP="006906A5">
            <w:pPr>
              <w:pStyle w:val="TableParagraph"/>
              <w:numPr>
                <w:ilvl w:val="0"/>
                <w:numId w:val="94"/>
              </w:numPr>
              <w:tabs>
                <w:tab w:val="left" w:pos="241"/>
              </w:tabs>
              <w:ind w:left="241" w:right="-1" w:hanging="131"/>
              <w:jc w:val="both"/>
            </w:pPr>
            <w:r>
              <w:t>Проектная</w:t>
            </w:r>
            <w:r>
              <w:rPr>
                <w:spacing w:val="-9"/>
              </w:rPr>
              <w:t xml:space="preserve"> </w:t>
            </w:r>
            <w:r>
              <w:rPr>
                <w:spacing w:val="-2"/>
              </w:rPr>
              <w:t>деятельность</w:t>
            </w:r>
          </w:p>
          <w:p w:rsidR="00775698" w:rsidRDefault="00CC129A" w:rsidP="006906A5">
            <w:pPr>
              <w:pStyle w:val="TableParagraph"/>
              <w:numPr>
                <w:ilvl w:val="0"/>
                <w:numId w:val="94"/>
              </w:numPr>
              <w:tabs>
                <w:tab w:val="left" w:pos="241"/>
              </w:tabs>
              <w:ind w:left="241" w:right="-1" w:hanging="131"/>
              <w:jc w:val="both"/>
            </w:pPr>
            <w:r>
              <w:t>Создание</w:t>
            </w:r>
            <w:r>
              <w:rPr>
                <w:spacing w:val="-5"/>
              </w:rPr>
              <w:t xml:space="preserve"> </w:t>
            </w:r>
            <w:r>
              <w:rPr>
                <w:spacing w:val="-2"/>
              </w:rPr>
              <w:t>коллекций</w:t>
            </w:r>
          </w:p>
          <w:p w:rsidR="00775698" w:rsidRDefault="00CC129A" w:rsidP="006906A5">
            <w:pPr>
              <w:pStyle w:val="TableParagraph"/>
              <w:numPr>
                <w:ilvl w:val="0"/>
                <w:numId w:val="94"/>
              </w:numPr>
              <w:tabs>
                <w:tab w:val="left" w:pos="241"/>
              </w:tabs>
              <w:ind w:left="241" w:right="-1" w:hanging="131"/>
              <w:jc w:val="both"/>
            </w:pPr>
            <w:r>
              <w:rPr>
                <w:spacing w:val="-2"/>
              </w:rPr>
              <w:t>Обсуждение</w:t>
            </w:r>
          </w:p>
          <w:p w:rsidR="00775698" w:rsidRDefault="00CC129A" w:rsidP="006906A5">
            <w:pPr>
              <w:pStyle w:val="TableParagraph"/>
              <w:numPr>
                <w:ilvl w:val="0"/>
                <w:numId w:val="94"/>
              </w:numPr>
              <w:tabs>
                <w:tab w:val="left" w:pos="241"/>
              </w:tabs>
              <w:ind w:left="241" w:right="-1" w:hanging="131"/>
              <w:jc w:val="both"/>
            </w:pPr>
            <w:r>
              <w:rPr>
                <w:spacing w:val="-2"/>
              </w:rPr>
              <w:t>Рассказ</w:t>
            </w:r>
          </w:p>
          <w:p w:rsidR="00775698" w:rsidRDefault="00CC129A" w:rsidP="006906A5">
            <w:pPr>
              <w:pStyle w:val="TableParagraph"/>
              <w:numPr>
                <w:ilvl w:val="0"/>
                <w:numId w:val="94"/>
              </w:numPr>
              <w:tabs>
                <w:tab w:val="left" w:pos="241"/>
              </w:tabs>
              <w:ind w:left="241" w:right="-1" w:hanging="131"/>
              <w:jc w:val="both"/>
            </w:pPr>
            <w:proofErr w:type="spellStart"/>
            <w:r>
              <w:rPr>
                <w:spacing w:val="-2"/>
              </w:rPr>
              <w:t>Инсценирование</w:t>
            </w:r>
            <w:proofErr w:type="spellEnd"/>
          </w:p>
          <w:p w:rsidR="00775698" w:rsidRDefault="00CC129A" w:rsidP="006906A5">
            <w:pPr>
              <w:pStyle w:val="TableParagraph"/>
              <w:numPr>
                <w:ilvl w:val="0"/>
                <w:numId w:val="94"/>
              </w:numPr>
              <w:tabs>
                <w:tab w:val="left" w:pos="241"/>
              </w:tabs>
              <w:ind w:left="241" w:right="-1" w:hanging="131"/>
              <w:jc w:val="both"/>
            </w:pPr>
            <w:r>
              <w:t>Ситуативный</w:t>
            </w:r>
            <w:r>
              <w:rPr>
                <w:spacing w:val="-4"/>
              </w:rPr>
              <w:t xml:space="preserve"> </w:t>
            </w:r>
            <w:r>
              <w:t>разговор</w:t>
            </w:r>
            <w:r>
              <w:rPr>
                <w:spacing w:val="-4"/>
              </w:rPr>
              <w:t xml:space="preserve"> </w:t>
            </w:r>
            <w:r>
              <w:t>с</w:t>
            </w:r>
            <w:r>
              <w:rPr>
                <w:spacing w:val="-3"/>
              </w:rPr>
              <w:t xml:space="preserve"> </w:t>
            </w:r>
            <w:r>
              <w:rPr>
                <w:spacing w:val="-2"/>
              </w:rPr>
              <w:t>детьми</w:t>
            </w:r>
          </w:p>
          <w:p w:rsidR="00775698" w:rsidRDefault="00CC129A" w:rsidP="006906A5">
            <w:pPr>
              <w:pStyle w:val="TableParagraph"/>
              <w:numPr>
                <w:ilvl w:val="0"/>
                <w:numId w:val="94"/>
              </w:numPr>
              <w:tabs>
                <w:tab w:val="left" w:pos="241"/>
              </w:tabs>
              <w:ind w:left="241" w:right="-1" w:hanging="131"/>
              <w:jc w:val="both"/>
            </w:pPr>
            <w:r>
              <w:t>Сочинение</w:t>
            </w:r>
            <w:r>
              <w:rPr>
                <w:spacing w:val="-8"/>
              </w:rPr>
              <w:t xml:space="preserve"> </w:t>
            </w:r>
            <w:r>
              <w:rPr>
                <w:spacing w:val="-2"/>
              </w:rPr>
              <w:t>загадок</w:t>
            </w:r>
          </w:p>
          <w:p w:rsidR="00775698" w:rsidRDefault="00CC129A" w:rsidP="006906A5">
            <w:pPr>
              <w:pStyle w:val="TableParagraph"/>
              <w:numPr>
                <w:ilvl w:val="0"/>
                <w:numId w:val="94"/>
              </w:numPr>
              <w:tabs>
                <w:tab w:val="left" w:pos="241"/>
              </w:tabs>
              <w:ind w:left="241" w:right="-1" w:hanging="131"/>
              <w:jc w:val="both"/>
            </w:pPr>
            <w:r>
              <w:t>Проблемная</w:t>
            </w:r>
            <w:r>
              <w:rPr>
                <w:spacing w:val="-6"/>
              </w:rPr>
              <w:t xml:space="preserve"> </w:t>
            </w:r>
            <w:r>
              <w:rPr>
                <w:spacing w:val="-2"/>
              </w:rPr>
              <w:t>ситуация</w:t>
            </w:r>
          </w:p>
          <w:p w:rsidR="00775698" w:rsidRDefault="00CC129A" w:rsidP="006906A5">
            <w:pPr>
              <w:pStyle w:val="TableParagraph"/>
              <w:numPr>
                <w:ilvl w:val="0"/>
                <w:numId w:val="94"/>
              </w:numPr>
              <w:tabs>
                <w:tab w:val="left" w:pos="241"/>
              </w:tabs>
              <w:ind w:left="241" w:right="-1" w:hanging="131"/>
              <w:jc w:val="both"/>
            </w:pPr>
            <w:r>
              <w:t>Использование</w:t>
            </w:r>
            <w:r>
              <w:rPr>
                <w:spacing w:val="-6"/>
              </w:rPr>
              <w:t xml:space="preserve"> </w:t>
            </w:r>
            <w:r>
              <w:t>различных</w:t>
            </w:r>
            <w:r>
              <w:rPr>
                <w:spacing w:val="-3"/>
              </w:rPr>
              <w:t xml:space="preserve"> </w:t>
            </w:r>
            <w:r>
              <w:t>видов</w:t>
            </w:r>
            <w:r>
              <w:rPr>
                <w:spacing w:val="-4"/>
              </w:rPr>
              <w:t xml:space="preserve"> </w:t>
            </w:r>
            <w:r>
              <w:rPr>
                <w:spacing w:val="-2"/>
              </w:rPr>
              <w:t>театра</w:t>
            </w:r>
          </w:p>
        </w:tc>
      </w:tr>
      <w:tr w:rsidR="00775698" w:rsidTr="00B35E39">
        <w:trPr>
          <w:trHeight w:val="5310"/>
        </w:trPr>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pPr>
            <w:proofErr w:type="gramStart"/>
            <w:r>
              <w:t>Художественное–эстетическое</w:t>
            </w:r>
            <w:proofErr w:type="gramEnd"/>
            <w:r>
              <w:rPr>
                <w:spacing w:val="-12"/>
              </w:rPr>
              <w:t xml:space="preserve"> </w:t>
            </w:r>
            <w:r>
              <w:rPr>
                <w:spacing w:val="-2"/>
              </w:rPr>
              <w:t>развитие</w:t>
            </w:r>
          </w:p>
        </w:tc>
        <w:tc>
          <w:tcPr>
            <w:tcW w:w="53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93"/>
              </w:numPr>
              <w:tabs>
                <w:tab w:val="left" w:pos="245"/>
              </w:tabs>
              <w:spacing w:before="1"/>
              <w:ind w:right="-1" w:firstLine="0"/>
              <w:jc w:val="both"/>
            </w:pPr>
            <w:r>
              <w:t>Изготовление</w:t>
            </w:r>
            <w:r>
              <w:rPr>
                <w:spacing w:val="-6"/>
              </w:rPr>
              <w:t xml:space="preserve"> </w:t>
            </w:r>
            <w:r>
              <w:t>украшений</w:t>
            </w:r>
            <w:r>
              <w:rPr>
                <w:spacing w:val="-6"/>
              </w:rPr>
              <w:t xml:space="preserve"> </w:t>
            </w:r>
            <w:r>
              <w:t>для</w:t>
            </w:r>
            <w:r>
              <w:rPr>
                <w:spacing w:val="-2"/>
              </w:rPr>
              <w:t xml:space="preserve"> </w:t>
            </w:r>
            <w:r>
              <w:t>группового</w:t>
            </w:r>
            <w:r>
              <w:rPr>
                <w:spacing w:val="-3"/>
              </w:rPr>
              <w:t xml:space="preserve"> </w:t>
            </w:r>
            <w:r>
              <w:t xml:space="preserve">помещения к праздникам, предметов для игры, сувениров, предметов для познавательно-исследовательской </w:t>
            </w:r>
            <w:r>
              <w:rPr>
                <w:spacing w:val="-2"/>
              </w:rPr>
              <w:t>деятельности</w:t>
            </w:r>
          </w:p>
          <w:p w:rsidR="00775698" w:rsidRDefault="00CC129A" w:rsidP="006906A5">
            <w:pPr>
              <w:pStyle w:val="TableParagraph"/>
              <w:numPr>
                <w:ilvl w:val="0"/>
                <w:numId w:val="93"/>
              </w:numPr>
              <w:tabs>
                <w:tab w:val="left" w:pos="189"/>
              </w:tabs>
              <w:ind w:left="189" w:right="-1" w:hanging="79"/>
              <w:jc w:val="both"/>
            </w:pPr>
            <w:r>
              <w:t>Создание</w:t>
            </w:r>
            <w:r>
              <w:rPr>
                <w:spacing w:val="-8"/>
              </w:rPr>
              <w:t xml:space="preserve"> </w:t>
            </w:r>
            <w:r>
              <w:t>макетов,</w:t>
            </w:r>
            <w:r>
              <w:rPr>
                <w:spacing w:val="-1"/>
              </w:rPr>
              <w:t xml:space="preserve"> </w:t>
            </w:r>
            <w:r>
              <w:t>коллекций</w:t>
            </w:r>
            <w:r>
              <w:rPr>
                <w:spacing w:val="-4"/>
              </w:rPr>
              <w:t xml:space="preserve"> </w:t>
            </w:r>
            <w:r>
              <w:t>и</w:t>
            </w:r>
            <w:r>
              <w:rPr>
                <w:spacing w:val="-5"/>
              </w:rPr>
              <w:t xml:space="preserve"> </w:t>
            </w:r>
            <w:r>
              <w:t>их</w:t>
            </w:r>
            <w:r>
              <w:rPr>
                <w:spacing w:val="-1"/>
              </w:rPr>
              <w:t xml:space="preserve"> </w:t>
            </w:r>
            <w:r>
              <w:rPr>
                <w:spacing w:val="-2"/>
              </w:rPr>
              <w:t>оформление</w:t>
            </w:r>
          </w:p>
          <w:p w:rsidR="00775698" w:rsidRDefault="00CC129A" w:rsidP="006906A5">
            <w:pPr>
              <w:pStyle w:val="TableParagraph"/>
              <w:numPr>
                <w:ilvl w:val="0"/>
                <w:numId w:val="93"/>
              </w:numPr>
              <w:tabs>
                <w:tab w:val="left" w:pos="185"/>
              </w:tabs>
              <w:spacing w:before="3"/>
              <w:ind w:right="-1" w:firstLine="0"/>
              <w:jc w:val="both"/>
            </w:pPr>
            <w:r>
              <w:t xml:space="preserve">Рассматривание эстетически привлекательных </w:t>
            </w:r>
            <w:r>
              <w:rPr>
                <w:spacing w:val="-2"/>
              </w:rPr>
              <w:t>предметов</w:t>
            </w:r>
          </w:p>
          <w:p w:rsidR="00775698" w:rsidRDefault="00CC129A" w:rsidP="006906A5">
            <w:pPr>
              <w:pStyle w:val="TableParagraph"/>
              <w:numPr>
                <w:ilvl w:val="0"/>
                <w:numId w:val="93"/>
              </w:numPr>
              <w:tabs>
                <w:tab w:val="left" w:pos="241"/>
              </w:tabs>
              <w:ind w:left="241" w:right="-1" w:hanging="131"/>
              <w:jc w:val="both"/>
            </w:pPr>
            <w:r>
              <w:rPr>
                <w:spacing w:val="-4"/>
              </w:rPr>
              <w:t>Игра</w:t>
            </w:r>
          </w:p>
          <w:p w:rsidR="00775698" w:rsidRDefault="00CC129A" w:rsidP="006906A5">
            <w:pPr>
              <w:pStyle w:val="TableParagraph"/>
              <w:numPr>
                <w:ilvl w:val="0"/>
                <w:numId w:val="93"/>
              </w:numPr>
              <w:tabs>
                <w:tab w:val="left" w:pos="241"/>
              </w:tabs>
              <w:ind w:left="241" w:right="-1" w:hanging="131"/>
              <w:jc w:val="both"/>
            </w:pPr>
            <w:r>
              <w:t>Организация</w:t>
            </w:r>
            <w:r>
              <w:rPr>
                <w:spacing w:val="-9"/>
              </w:rPr>
              <w:t xml:space="preserve"> </w:t>
            </w:r>
            <w:r>
              <w:rPr>
                <w:spacing w:val="-2"/>
              </w:rPr>
              <w:t>выставок</w:t>
            </w:r>
          </w:p>
          <w:p w:rsidR="00775698" w:rsidRDefault="00CC129A" w:rsidP="006906A5">
            <w:pPr>
              <w:pStyle w:val="TableParagraph"/>
              <w:numPr>
                <w:ilvl w:val="0"/>
                <w:numId w:val="93"/>
              </w:numPr>
              <w:tabs>
                <w:tab w:val="left" w:pos="285"/>
              </w:tabs>
              <w:spacing w:before="3"/>
              <w:ind w:right="-1" w:firstLine="0"/>
              <w:jc w:val="both"/>
            </w:pPr>
            <w:r>
              <w:t>Слушание</w:t>
            </w:r>
            <w:r>
              <w:rPr>
                <w:spacing w:val="-8"/>
              </w:rPr>
              <w:t xml:space="preserve"> </w:t>
            </w:r>
            <w:r>
              <w:t>соответствующей</w:t>
            </w:r>
            <w:r>
              <w:rPr>
                <w:spacing w:val="-11"/>
              </w:rPr>
              <w:t xml:space="preserve"> </w:t>
            </w:r>
            <w:r>
              <w:t>возрасту</w:t>
            </w:r>
            <w:r>
              <w:rPr>
                <w:spacing w:val="-8"/>
              </w:rPr>
              <w:t xml:space="preserve"> </w:t>
            </w:r>
            <w:r>
              <w:t>народной, классической, детской музыки</w:t>
            </w:r>
          </w:p>
          <w:p w:rsidR="00775698" w:rsidRDefault="00CC129A" w:rsidP="006906A5">
            <w:pPr>
              <w:pStyle w:val="TableParagraph"/>
              <w:numPr>
                <w:ilvl w:val="0"/>
                <w:numId w:val="93"/>
              </w:numPr>
              <w:tabs>
                <w:tab w:val="left" w:pos="241"/>
              </w:tabs>
              <w:ind w:left="241" w:right="-1" w:hanging="131"/>
              <w:jc w:val="both"/>
            </w:pPr>
            <w:r>
              <w:t>Музыкальн</w:t>
            </w:r>
            <w:proofErr w:type="gramStart"/>
            <w:r>
              <w:t>о-</w:t>
            </w:r>
            <w:proofErr w:type="gramEnd"/>
            <w:r>
              <w:rPr>
                <w:spacing w:val="-13"/>
              </w:rPr>
              <w:t xml:space="preserve"> </w:t>
            </w:r>
            <w:r>
              <w:t>дидактическая</w:t>
            </w:r>
            <w:r>
              <w:rPr>
                <w:spacing w:val="-7"/>
              </w:rPr>
              <w:t xml:space="preserve"> </w:t>
            </w:r>
            <w:r>
              <w:rPr>
                <w:spacing w:val="-4"/>
              </w:rPr>
              <w:t>игра</w:t>
            </w:r>
          </w:p>
          <w:p w:rsidR="00775698" w:rsidRDefault="00CC129A" w:rsidP="006906A5">
            <w:pPr>
              <w:pStyle w:val="TableParagraph"/>
              <w:numPr>
                <w:ilvl w:val="0"/>
                <w:numId w:val="93"/>
              </w:numPr>
              <w:tabs>
                <w:tab w:val="left" w:pos="285"/>
                <w:tab w:val="left" w:pos="1855"/>
                <w:tab w:val="left" w:pos="2243"/>
                <w:tab w:val="left" w:pos="4055"/>
              </w:tabs>
              <w:spacing w:before="4"/>
              <w:ind w:right="-1" w:firstLine="0"/>
              <w:jc w:val="both"/>
            </w:pPr>
            <w:r>
              <w:rPr>
                <w:spacing w:val="-2"/>
              </w:rPr>
              <w:t>Совместное</w:t>
            </w:r>
            <w:r>
              <w:tab/>
            </w:r>
            <w:r>
              <w:rPr>
                <w:spacing w:val="-10"/>
              </w:rPr>
              <w:t>и</w:t>
            </w:r>
            <w:r>
              <w:tab/>
            </w:r>
            <w:r>
              <w:rPr>
                <w:spacing w:val="-2"/>
              </w:rPr>
              <w:t>индивидуальное</w:t>
            </w:r>
            <w:r>
              <w:tab/>
            </w:r>
            <w:r>
              <w:rPr>
                <w:spacing w:val="-2"/>
              </w:rPr>
              <w:t>музыкальное исполнение</w:t>
            </w:r>
          </w:p>
          <w:p w:rsidR="00775698" w:rsidRDefault="00CC129A" w:rsidP="006906A5">
            <w:pPr>
              <w:pStyle w:val="TableParagraph"/>
              <w:numPr>
                <w:ilvl w:val="0"/>
                <w:numId w:val="93"/>
              </w:numPr>
              <w:tabs>
                <w:tab w:val="left" w:pos="241"/>
              </w:tabs>
              <w:ind w:left="241" w:right="-1" w:hanging="131"/>
              <w:jc w:val="both"/>
            </w:pPr>
            <w:r>
              <w:t>Музыкальное</w:t>
            </w:r>
            <w:r>
              <w:rPr>
                <w:spacing w:val="-12"/>
              </w:rPr>
              <w:t xml:space="preserve"> </w:t>
            </w:r>
            <w:r>
              <w:rPr>
                <w:spacing w:val="-2"/>
              </w:rPr>
              <w:t>упражнение</w:t>
            </w:r>
          </w:p>
          <w:p w:rsidR="00775698" w:rsidRDefault="00CC129A" w:rsidP="006906A5">
            <w:pPr>
              <w:pStyle w:val="TableParagraph"/>
              <w:numPr>
                <w:ilvl w:val="0"/>
                <w:numId w:val="93"/>
              </w:numPr>
              <w:tabs>
                <w:tab w:val="left" w:pos="241"/>
              </w:tabs>
              <w:ind w:left="241" w:right="-1" w:hanging="131"/>
              <w:jc w:val="both"/>
            </w:pPr>
            <w:r>
              <w:t>Двигательный,</w:t>
            </w:r>
            <w:r>
              <w:rPr>
                <w:spacing w:val="-13"/>
              </w:rPr>
              <w:t xml:space="preserve"> </w:t>
            </w:r>
            <w:r>
              <w:t>танцевальный</w:t>
            </w:r>
            <w:r>
              <w:rPr>
                <w:spacing w:val="-13"/>
              </w:rPr>
              <w:t xml:space="preserve"> </w:t>
            </w:r>
            <w:r>
              <w:rPr>
                <w:spacing w:val="-4"/>
              </w:rPr>
              <w:t>этюд</w:t>
            </w:r>
          </w:p>
          <w:p w:rsidR="00775698" w:rsidRDefault="00CC129A" w:rsidP="006906A5">
            <w:pPr>
              <w:pStyle w:val="TableParagraph"/>
              <w:numPr>
                <w:ilvl w:val="0"/>
                <w:numId w:val="93"/>
              </w:numPr>
              <w:tabs>
                <w:tab w:val="left" w:pos="241"/>
              </w:tabs>
              <w:ind w:left="241" w:right="-1" w:hanging="131"/>
              <w:jc w:val="both"/>
            </w:pPr>
            <w:r>
              <w:rPr>
                <w:spacing w:val="-2"/>
              </w:rPr>
              <w:t>Танец</w:t>
            </w:r>
          </w:p>
          <w:p w:rsidR="00775698" w:rsidRDefault="00CC129A" w:rsidP="006906A5">
            <w:pPr>
              <w:pStyle w:val="TableParagraph"/>
              <w:numPr>
                <w:ilvl w:val="0"/>
                <w:numId w:val="93"/>
              </w:numPr>
              <w:tabs>
                <w:tab w:val="left" w:pos="241"/>
              </w:tabs>
              <w:ind w:left="241" w:right="-1" w:hanging="131"/>
              <w:jc w:val="both"/>
            </w:pPr>
            <w:r>
              <w:t>Творческое</w:t>
            </w:r>
            <w:r>
              <w:rPr>
                <w:spacing w:val="-6"/>
              </w:rPr>
              <w:t xml:space="preserve"> </w:t>
            </w:r>
            <w:r>
              <w:rPr>
                <w:spacing w:val="-2"/>
              </w:rPr>
              <w:t>задание</w:t>
            </w:r>
          </w:p>
          <w:p w:rsidR="00775698" w:rsidRDefault="00CC129A" w:rsidP="006906A5">
            <w:pPr>
              <w:pStyle w:val="TableParagraph"/>
              <w:numPr>
                <w:ilvl w:val="0"/>
                <w:numId w:val="93"/>
              </w:numPr>
              <w:tabs>
                <w:tab w:val="left" w:pos="241"/>
              </w:tabs>
              <w:ind w:left="241" w:right="-1" w:hanging="131"/>
              <w:jc w:val="both"/>
            </w:pPr>
            <w:r>
              <w:t>Концерт</w:t>
            </w:r>
            <w:r>
              <w:rPr>
                <w:spacing w:val="-5"/>
              </w:rPr>
              <w:t xml:space="preserve"> </w:t>
            </w:r>
            <w:r>
              <w:t>-</w:t>
            </w:r>
            <w:r>
              <w:rPr>
                <w:spacing w:val="-10"/>
              </w:rPr>
              <w:t xml:space="preserve"> </w:t>
            </w:r>
            <w:r>
              <w:rPr>
                <w:spacing w:val="-2"/>
              </w:rPr>
              <w:t>импровизация</w:t>
            </w:r>
          </w:p>
          <w:p w:rsidR="00775698" w:rsidRDefault="00CC129A" w:rsidP="006906A5">
            <w:pPr>
              <w:pStyle w:val="TableParagraph"/>
              <w:numPr>
                <w:ilvl w:val="0"/>
                <w:numId w:val="93"/>
              </w:numPr>
              <w:tabs>
                <w:tab w:val="left" w:pos="241"/>
              </w:tabs>
              <w:ind w:left="241" w:right="-1" w:hanging="131"/>
              <w:jc w:val="both"/>
            </w:pPr>
            <w:r>
              <w:t>Музыкальная</w:t>
            </w:r>
            <w:r>
              <w:rPr>
                <w:spacing w:val="44"/>
              </w:rPr>
              <w:t xml:space="preserve"> </w:t>
            </w:r>
            <w:r>
              <w:t>сюжетная</w:t>
            </w:r>
            <w:r>
              <w:rPr>
                <w:spacing w:val="-8"/>
              </w:rPr>
              <w:t xml:space="preserve"> </w:t>
            </w:r>
            <w:r>
              <w:rPr>
                <w:spacing w:val="-4"/>
              </w:rPr>
              <w:t>игра</w:t>
            </w:r>
          </w:p>
        </w:tc>
      </w:tr>
      <w:tr w:rsidR="00775698" w:rsidTr="00B35E39">
        <w:trPr>
          <w:trHeight w:val="3039"/>
        </w:trPr>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pPr>
            <w:r>
              <w:t>Физическое</w:t>
            </w:r>
            <w:r>
              <w:rPr>
                <w:spacing w:val="-7"/>
              </w:rPr>
              <w:t xml:space="preserve"> </w:t>
            </w:r>
            <w:r>
              <w:rPr>
                <w:spacing w:val="-2"/>
              </w:rPr>
              <w:t>развитие</w:t>
            </w:r>
          </w:p>
        </w:tc>
        <w:tc>
          <w:tcPr>
            <w:tcW w:w="53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92"/>
              </w:numPr>
              <w:tabs>
                <w:tab w:val="left" w:pos="241"/>
              </w:tabs>
              <w:ind w:left="241" w:right="-1" w:hanging="131"/>
              <w:jc w:val="both"/>
            </w:pPr>
            <w:r>
              <w:t>Занятия</w:t>
            </w:r>
            <w:r>
              <w:rPr>
                <w:spacing w:val="-6"/>
              </w:rPr>
              <w:t xml:space="preserve"> </w:t>
            </w:r>
            <w:r>
              <w:t>по</w:t>
            </w:r>
            <w:r>
              <w:rPr>
                <w:spacing w:val="-6"/>
              </w:rPr>
              <w:t xml:space="preserve"> </w:t>
            </w:r>
            <w:r>
              <w:t>физическому</w:t>
            </w:r>
            <w:r>
              <w:rPr>
                <w:spacing w:val="-4"/>
              </w:rPr>
              <w:t xml:space="preserve"> </w:t>
            </w:r>
            <w:r>
              <w:rPr>
                <w:spacing w:val="-2"/>
              </w:rPr>
              <w:t>развитию</w:t>
            </w:r>
          </w:p>
          <w:p w:rsidR="00775698" w:rsidRDefault="00CC129A" w:rsidP="006906A5">
            <w:pPr>
              <w:pStyle w:val="TableParagraph"/>
              <w:numPr>
                <w:ilvl w:val="0"/>
                <w:numId w:val="92"/>
              </w:numPr>
              <w:tabs>
                <w:tab w:val="left" w:pos="241"/>
              </w:tabs>
              <w:ind w:left="241" w:right="-1" w:hanging="131"/>
              <w:jc w:val="both"/>
            </w:pPr>
            <w:r>
              <w:t>Утренняя</w:t>
            </w:r>
            <w:r>
              <w:rPr>
                <w:spacing w:val="-11"/>
              </w:rPr>
              <w:t xml:space="preserve"> </w:t>
            </w:r>
            <w:r>
              <w:rPr>
                <w:spacing w:val="-2"/>
              </w:rPr>
              <w:t>гимнастика</w:t>
            </w:r>
          </w:p>
          <w:p w:rsidR="00775698" w:rsidRDefault="00CC129A" w:rsidP="006906A5">
            <w:pPr>
              <w:pStyle w:val="TableParagraph"/>
              <w:numPr>
                <w:ilvl w:val="0"/>
                <w:numId w:val="92"/>
              </w:numPr>
              <w:tabs>
                <w:tab w:val="left" w:pos="241"/>
              </w:tabs>
              <w:ind w:left="241" w:right="-1" w:hanging="131"/>
              <w:jc w:val="both"/>
            </w:pPr>
            <w:r>
              <w:rPr>
                <w:spacing w:val="-4"/>
              </w:rPr>
              <w:t>Игра</w:t>
            </w:r>
          </w:p>
          <w:p w:rsidR="00775698" w:rsidRDefault="00CC129A" w:rsidP="006906A5">
            <w:pPr>
              <w:pStyle w:val="TableParagraph"/>
              <w:numPr>
                <w:ilvl w:val="0"/>
                <w:numId w:val="92"/>
              </w:numPr>
              <w:tabs>
                <w:tab w:val="left" w:pos="241"/>
              </w:tabs>
              <w:spacing w:before="3"/>
              <w:ind w:left="241" w:right="-1" w:hanging="131"/>
              <w:jc w:val="both"/>
            </w:pPr>
            <w:r>
              <w:rPr>
                <w:spacing w:val="-2"/>
              </w:rPr>
              <w:t>Беседа</w:t>
            </w:r>
          </w:p>
          <w:p w:rsidR="00775698" w:rsidRDefault="00CC129A" w:rsidP="006906A5">
            <w:pPr>
              <w:pStyle w:val="TableParagraph"/>
              <w:numPr>
                <w:ilvl w:val="0"/>
                <w:numId w:val="92"/>
              </w:numPr>
              <w:tabs>
                <w:tab w:val="left" w:pos="241"/>
              </w:tabs>
              <w:ind w:left="241" w:right="-1" w:hanging="131"/>
              <w:jc w:val="both"/>
            </w:pPr>
            <w:r>
              <w:rPr>
                <w:spacing w:val="-2"/>
              </w:rPr>
              <w:t>Рассказ</w:t>
            </w:r>
          </w:p>
          <w:p w:rsidR="00775698" w:rsidRDefault="00CC129A" w:rsidP="006906A5">
            <w:pPr>
              <w:pStyle w:val="TableParagraph"/>
              <w:numPr>
                <w:ilvl w:val="0"/>
                <w:numId w:val="92"/>
              </w:numPr>
              <w:tabs>
                <w:tab w:val="left" w:pos="241"/>
              </w:tabs>
              <w:ind w:left="241" w:right="-1" w:hanging="131"/>
              <w:jc w:val="both"/>
            </w:pPr>
            <w:r>
              <w:rPr>
                <w:spacing w:val="-2"/>
              </w:rPr>
              <w:t>Чтение</w:t>
            </w:r>
          </w:p>
          <w:p w:rsidR="00775698" w:rsidRDefault="00CC129A" w:rsidP="006906A5">
            <w:pPr>
              <w:pStyle w:val="TableParagraph"/>
              <w:numPr>
                <w:ilvl w:val="0"/>
                <w:numId w:val="92"/>
              </w:numPr>
              <w:tabs>
                <w:tab w:val="left" w:pos="241"/>
              </w:tabs>
              <w:ind w:left="241" w:right="-1" w:hanging="131"/>
              <w:jc w:val="both"/>
            </w:pPr>
            <w:r>
              <w:rPr>
                <w:spacing w:val="-2"/>
              </w:rPr>
              <w:t>Рассматривание</w:t>
            </w:r>
          </w:p>
          <w:p w:rsidR="00775698" w:rsidRDefault="00CC129A" w:rsidP="006906A5">
            <w:pPr>
              <w:pStyle w:val="TableParagraph"/>
              <w:numPr>
                <w:ilvl w:val="0"/>
                <w:numId w:val="92"/>
              </w:numPr>
              <w:tabs>
                <w:tab w:val="left" w:pos="241"/>
              </w:tabs>
              <w:ind w:left="241" w:right="-1" w:hanging="131"/>
              <w:jc w:val="both"/>
            </w:pPr>
            <w:r>
              <w:t>Спортивные</w:t>
            </w:r>
            <w:r>
              <w:rPr>
                <w:spacing w:val="-7"/>
              </w:rPr>
              <w:t xml:space="preserve"> </w:t>
            </w:r>
            <w:r>
              <w:t>и</w:t>
            </w:r>
            <w:r>
              <w:rPr>
                <w:spacing w:val="-7"/>
              </w:rPr>
              <w:t xml:space="preserve"> </w:t>
            </w:r>
            <w:r>
              <w:t>физкультурные</w:t>
            </w:r>
            <w:r>
              <w:rPr>
                <w:spacing w:val="-6"/>
              </w:rPr>
              <w:t xml:space="preserve"> </w:t>
            </w:r>
            <w:r>
              <w:rPr>
                <w:spacing w:val="-2"/>
              </w:rPr>
              <w:t>досуги</w:t>
            </w:r>
          </w:p>
          <w:p w:rsidR="00775698" w:rsidRDefault="00CC129A" w:rsidP="006906A5">
            <w:pPr>
              <w:pStyle w:val="TableParagraph"/>
              <w:numPr>
                <w:ilvl w:val="0"/>
                <w:numId w:val="92"/>
              </w:numPr>
              <w:tabs>
                <w:tab w:val="left" w:pos="241"/>
              </w:tabs>
              <w:ind w:left="241" w:right="-1" w:hanging="131"/>
              <w:jc w:val="both"/>
            </w:pPr>
            <w:r>
              <w:t>Спортивные</w:t>
            </w:r>
            <w:r>
              <w:rPr>
                <w:spacing w:val="-9"/>
              </w:rPr>
              <w:t xml:space="preserve"> </w:t>
            </w:r>
            <w:r>
              <w:rPr>
                <w:spacing w:val="-2"/>
              </w:rPr>
              <w:t>состязания</w:t>
            </w:r>
          </w:p>
          <w:p w:rsidR="00775698" w:rsidRDefault="00CC129A" w:rsidP="006906A5">
            <w:pPr>
              <w:pStyle w:val="TableParagraph"/>
              <w:numPr>
                <w:ilvl w:val="0"/>
                <w:numId w:val="92"/>
              </w:numPr>
              <w:tabs>
                <w:tab w:val="left" w:pos="241"/>
              </w:tabs>
              <w:ind w:left="241" w:right="-1" w:hanging="131"/>
              <w:jc w:val="both"/>
            </w:pPr>
            <w:r>
              <w:t>Совместная</w:t>
            </w:r>
            <w:r>
              <w:rPr>
                <w:spacing w:val="-5"/>
              </w:rPr>
              <w:t xml:space="preserve"> </w:t>
            </w:r>
            <w:r>
              <w:t>деятельность</w:t>
            </w:r>
            <w:r>
              <w:rPr>
                <w:spacing w:val="-5"/>
              </w:rPr>
              <w:t xml:space="preserve"> </w:t>
            </w:r>
            <w:r>
              <w:t>взрослого</w:t>
            </w:r>
            <w:r>
              <w:rPr>
                <w:spacing w:val="-2"/>
              </w:rPr>
              <w:t xml:space="preserve"> </w:t>
            </w:r>
            <w:r>
              <w:t>и</w:t>
            </w:r>
            <w:r>
              <w:rPr>
                <w:spacing w:val="-6"/>
              </w:rPr>
              <w:t xml:space="preserve"> </w:t>
            </w:r>
            <w:r>
              <w:rPr>
                <w:spacing w:val="-4"/>
              </w:rPr>
              <w:t>детей</w:t>
            </w:r>
          </w:p>
          <w:p w:rsidR="00775698" w:rsidRDefault="00CC129A" w:rsidP="006906A5">
            <w:pPr>
              <w:pStyle w:val="TableParagraph"/>
              <w:numPr>
                <w:ilvl w:val="0"/>
                <w:numId w:val="92"/>
              </w:numPr>
              <w:tabs>
                <w:tab w:val="left" w:pos="241"/>
              </w:tabs>
              <w:ind w:left="241" w:right="-1" w:hanging="131"/>
              <w:jc w:val="both"/>
            </w:pPr>
            <w:r>
              <w:t>Проектная</w:t>
            </w:r>
            <w:r>
              <w:rPr>
                <w:spacing w:val="-12"/>
              </w:rPr>
              <w:t xml:space="preserve"> </w:t>
            </w:r>
            <w:r>
              <w:rPr>
                <w:spacing w:val="-2"/>
              </w:rPr>
              <w:t>деятельность</w:t>
            </w:r>
          </w:p>
          <w:p w:rsidR="00775698" w:rsidRDefault="00CC129A" w:rsidP="006906A5">
            <w:pPr>
              <w:pStyle w:val="TableParagraph"/>
              <w:numPr>
                <w:ilvl w:val="0"/>
                <w:numId w:val="92"/>
              </w:numPr>
              <w:tabs>
                <w:tab w:val="left" w:pos="241"/>
              </w:tabs>
              <w:ind w:left="241" w:right="-1" w:hanging="131"/>
              <w:jc w:val="both"/>
            </w:pPr>
            <w:r>
              <w:t>Проблемная</w:t>
            </w:r>
            <w:r>
              <w:rPr>
                <w:spacing w:val="-9"/>
              </w:rPr>
              <w:t xml:space="preserve"> </w:t>
            </w:r>
            <w:r>
              <w:rPr>
                <w:spacing w:val="-2"/>
              </w:rPr>
              <w:t>ситуация</w:t>
            </w:r>
          </w:p>
        </w:tc>
      </w:tr>
    </w:tbl>
    <w:p w:rsidR="00775698" w:rsidRDefault="00775698" w:rsidP="007156B6">
      <w:pPr>
        <w:pStyle w:val="a4"/>
        <w:spacing w:before="70"/>
        <w:ind w:left="0" w:right="-1"/>
        <w:rPr>
          <w:b/>
          <w:i/>
        </w:rPr>
      </w:pPr>
    </w:p>
    <w:p w:rsidR="00775698" w:rsidRDefault="00CC129A" w:rsidP="007156B6">
      <w:pPr>
        <w:spacing w:before="1"/>
        <w:ind w:left="618" w:right="-1"/>
        <w:jc w:val="both"/>
        <w:rPr>
          <w:b/>
          <w:i/>
          <w:sz w:val="24"/>
        </w:rPr>
      </w:pPr>
      <w:r>
        <w:rPr>
          <w:b/>
          <w:i/>
          <w:sz w:val="24"/>
          <w:u w:val="thick"/>
        </w:rPr>
        <w:t>Часть,</w:t>
      </w:r>
      <w:r>
        <w:rPr>
          <w:b/>
          <w:i/>
          <w:spacing w:val="-16"/>
          <w:sz w:val="24"/>
          <w:u w:val="thick"/>
        </w:rPr>
        <w:t xml:space="preserve"> </w:t>
      </w:r>
      <w:r>
        <w:rPr>
          <w:b/>
          <w:i/>
          <w:sz w:val="24"/>
          <w:u w:val="thick"/>
        </w:rPr>
        <w:t>формируемая</w:t>
      </w:r>
      <w:r>
        <w:rPr>
          <w:b/>
          <w:i/>
          <w:spacing w:val="-8"/>
          <w:sz w:val="24"/>
          <w:u w:val="thick"/>
        </w:rPr>
        <w:t xml:space="preserve"> </w:t>
      </w:r>
      <w:r>
        <w:rPr>
          <w:b/>
          <w:i/>
          <w:sz w:val="24"/>
          <w:u w:val="thick"/>
        </w:rPr>
        <w:t>участниками</w:t>
      </w:r>
      <w:r>
        <w:rPr>
          <w:b/>
          <w:i/>
          <w:spacing w:val="-11"/>
          <w:sz w:val="24"/>
          <w:u w:val="thick"/>
        </w:rPr>
        <w:t xml:space="preserve"> </w:t>
      </w:r>
      <w:r>
        <w:rPr>
          <w:b/>
          <w:i/>
          <w:sz w:val="24"/>
          <w:u w:val="thick"/>
        </w:rPr>
        <w:t>образовательных</w:t>
      </w:r>
      <w:r>
        <w:rPr>
          <w:b/>
          <w:i/>
          <w:spacing w:val="-8"/>
          <w:sz w:val="24"/>
          <w:u w:val="thick"/>
        </w:rPr>
        <w:t xml:space="preserve"> </w:t>
      </w:r>
      <w:r>
        <w:rPr>
          <w:b/>
          <w:i/>
          <w:spacing w:val="-2"/>
          <w:sz w:val="24"/>
          <w:u w:val="thick"/>
        </w:rPr>
        <w:t>отношений</w:t>
      </w:r>
    </w:p>
    <w:p w:rsidR="00775698" w:rsidRPr="00B35E39" w:rsidRDefault="00CC129A" w:rsidP="00B35E39">
      <w:pPr>
        <w:spacing w:before="272"/>
        <w:ind w:right="-1" w:firstLine="567"/>
        <w:jc w:val="both"/>
        <w:rPr>
          <w:sz w:val="24"/>
        </w:rPr>
      </w:pPr>
      <w:r w:rsidRPr="00B35E39">
        <w:rPr>
          <w:sz w:val="24"/>
        </w:rPr>
        <w:t>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w:t>
      </w:r>
    </w:p>
    <w:p w:rsidR="00775698" w:rsidRPr="00B35E39" w:rsidRDefault="00775698" w:rsidP="00B35E39">
      <w:pPr>
        <w:ind w:right="-1" w:firstLine="567"/>
        <w:jc w:val="both"/>
        <w:rPr>
          <w:sz w:val="24"/>
        </w:rPr>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p w:rsidR="00775698" w:rsidRDefault="00CC129A" w:rsidP="006906A5">
      <w:pPr>
        <w:pStyle w:val="2"/>
        <w:numPr>
          <w:ilvl w:val="1"/>
          <w:numId w:val="127"/>
        </w:numPr>
        <w:tabs>
          <w:tab w:val="left" w:pos="1623"/>
        </w:tabs>
        <w:spacing w:before="60"/>
        <w:ind w:left="0" w:right="-1" w:firstLine="709"/>
        <w:jc w:val="both"/>
      </w:pPr>
      <w:r>
        <w:lastRenderedPageBreak/>
        <w:t>Особенности</w:t>
      </w:r>
      <w:r>
        <w:rPr>
          <w:spacing w:val="30"/>
        </w:rPr>
        <w:t xml:space="preserve"> </w:t>
      </w:r>
      <w:r>
        <w:t>образовательной</w:t>
      </w:r>
      <w:r>
        <w:rPr>
          <w:spacing w:val="30"/>
        </w:rPr>
        <w:t xml:space="preserve"> </w:t>
      </w:r>
      <w:r>
        <w:t>деятельности</w:t>
      </w:r>
      <w:r>
        <w:rPr>
          <w:spacing w:val="33"/>
        </w:rPr>
        <w:t xml:space="preserve"> </w:t>
      </w:r>
      <w:r>
        <w:t>разных</w:t>
      </w:r>
      <w:r>
        <w:rPr>
          <w:spacing w:val="28"/>
        </w:rPr>
        <w:t xml:space="preserve"> </w:t>
      </w:r>
      <w:r>
        <w:t>видов и</w:t>
      </w:r>
      <w:r>
        <w:rPr>
          <w:spacing w:val="28"/>
        </w:rPr>
        <w:t xml:space="preserve"> </w:t>
      </w:r>
      <w:r>
        <w:t xml:space="preserve">культурных </w:t>
      </w:r>
      <w:r>
        <w:rPr>
          <w:spacing w:val="-2"/>
        </w:rPr>
        <w:t>практик</w:t>
      </w:r>
    </w:p>
    <w:p w:rsidR="00775698" w:rsidRDefault="00CC129A" w:rsidP="00B35E39">
      <w:pPr>
        <w:pStyle w:val="a4"/>
        <w:spacing w:before="192"/>
        <w:ind w:left="0" w:right="-1" w:firstLine="709"/>
      </w:pPr>
      <w:r>
        <w:t xml:space="preserve">Описание особенностей образовательной деятельности разных видов деятельности подробно описано в п. 2.6 Программы «Программа коррекционно-развивающей работы с </w:t>
      </w:r>
      <w:r>
        <w:rPr>
          <w:spacing w:val="-2"/>
        </w:rPr>
        <w:t>детьми»</w:t>
      </w:r>
    </w:p>
    <w:p w:rsidR="00775698" w:rsidRDefault="00CC129A" w:rsidP="00B35E39">
      <w:pPr>
        <w:pStyle w:val="a4"/>
        <w:spacing w:before="4"/>
        <w:ind w:left="0" w:right="-1" w:firstLine="709"/>
      </w:pPr>
      <w:r>
        <w:t>Культурные практики могут протекать в форме работы детей над индивидуальными и коллективными проектами, на основе тем, предложенными ими самими. С культурными практиками тесно связана самостоятельная детская деятельность, на которую в течение дня выделено время. На самостоятельную деятельность детей 2-7 лет в режиме дня должно отводиться не менее 3-4 часов. Культурные практики, ориентированные на проявление детьми самостоятельности и творчества в разных видах деятельности, организуются, как правило, во второй половине. В культурных практиках педагогами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775698" w:rsidRDefault="00CC129A" w:rsidP="00B35E39">
      <w:pPr>
        <w:spacing w:before="1"/>
        <w:ind w:left="696" w:right="-1"/>
        <w:jc w:val="right"/>
        <w:rPr>
          <w:b/>
          <w:i/>
          <w:sz w:val="24"/>
        </w:rPr>
      </w:pPr>
      <w:r>
        <w:rPr>
          <w:b/>
          <w:i/>
          <w:sz w:val="24"/>
        </w:rPr>
        <w:t>Таблица</w:t>
      </w:r>
      <w:r>
        <w:rPr>
          <w:b/>
          <w:i/>
          <w:spacing w:val="-5"/>
          <w:sz w:val="24"/>
        </w:rPr>
        <w:t xml:space="preserve"> 12.</w:t>
      </w:r>
    </w:p>
    <w:tbl>
      <w:tblPr>
        <w:tblStyle w:val="TableNormal"/>
        <w:tblW w:w="947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532"/>
        <w:gridCol w:w="6943"/>
      </w:tblGrid>
      <w:tr w:rsidR="00775698" w:rsidTr="00B35E39">
        <w:trPr>
          <w:trHeight w:val="510"/>
        </w:trPr>
        <w:tc>
          <w:tcPr>
            <w:tcW w:w="253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594" w:right="-1" w:hanging="392"/>
              <w:jc w:val="both"/>
              <w:rPr>
                <w:b/>
              </w:rPr>
            </w:pPr>
            <w:r>
              <w:rPr>
                <w:b/>
              </w:rPr>
              <w:t>Вид</w:t>
            </w:r>
            <w:r>
              <w:rPr>
                <w:b/>
                <w:spacing w:val="-14"/>
              </w:rPr>
              <w:t xml:space="preserve"> </w:t>
            </w:r>
            <w:r>
              <w:rPr>
                <w:b/>
              </w:rPr>
              <w:t xml:space="preserve">образовательной </w:t>
            </w:r>
            <w:r>
              <w:rPr>
                <w:b/>
                <w:spacing w:val="-2"/>
              </w:rPr>
              <w:t>деятельности</w:t>
            </w:r>
          </w:p>
        </w:tc>
        <w:tc>
          <w:tcPr>
            <w:tcW w:w="69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477655">
            <w:pPr>
              <w:pStyle w:val="TableParagraph"/>
              <w:ind w:left="12" w:right="-1"/>
              <w:jc w:val="center"/>
              <w:rPr>
                <w:b/>
              </w:rPr>
            </w:pPr>
            <w:r>
              <w:rPr>
                <w:b/>
                <w:spacing w:val="-2"/>
              </w:rPr>
              <w:t>Особенности</w:t>
            </w:r>
          </w:p>
        </w:tc>
      </w:tr>
      <w:tr w:rsidR="00775698" w:rsidTr="00B35E39">
        <w:trPr>
          <w:trHeight w:val="7591"/>
        </w:trPr>
        <w:tc>
          <w:tcPr>
            <w:tcW w:w="253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pPr>
            <w:r>
              <w:rPr>
                <w:spacing w:val="-2"/>
              </w:rPr>
              <w:t>Проектная</w:t>
            </w:r>
          </w:p>
          <w:p w:rsidR="00775698" w:rsidRDefault="00CC129A" w:rsidP="007156B6">
            <w:pPr>
              <w:pStyle w:val="TableParagraph"/>
              <w:spacing w:before="3"/>
              <w:ind w:left="111" w:right="-1"/>
              <w:jc w:val="both"/>
            </w:pPr>
            <w:r>
              <w:rPr>
                <w:spacing w:val="-2"/>
              </w:rPr>
              <w:t>деятельность</w:t>
            </w:r>
          </w:p>
        </w:tc>
        <w:tc>
          <w:tcPr>
            <w:tcW w:w="69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pPr>
            <w:r>
              <w:t>Использование метода проектов позволяет формировать активную, самостоятельную и инициативную позицию ребенка и поддерживать устойчивый познавательный интерес.</w:t>
            </w:r>
          </w:p>
          <w:p w:rsidR="00775698" w:rsidRDefault="00CC129A" w:rsidP="007156B6">
            <w:pPr>
              <w:pStyle w:val="TableParagraph"/>
              <w:ind w:left="111" w:right="-1"/>
              <w:jc w:val="both"/>
            </w:pPr>
            <w:r>
              <w:t>Ребенок приобретает опыт деятельности, который соединяет в себе знания, умения, компетенции и ценности. Проектная деятельность поддерживает детскую познавательную инициативу в условиях детского</w:t>
            </w:r>
            <w:r>
              <w:rPr>
                <w:spacing w:val="-4"/>
              </w:rPr>
              <w:t xml:space="preserve"> </w:t>
            </w:r>
            <w:r>
              <w:t>сада</w:t>
            </w:r>
            <w:r>
              <w:rPr>
                <w:spacing w:val="-3"/>
              </w:rPr>
              <w:t xml:space="preserve"> </w:t>
            </w:r>
            <w:r>
              <w:t>и</w:t>
            </w:r>
            <w:r>
              <w:rPr>
                <w:spacing w:val="-3"/>
              </w:rPr>
              <w:t xml:space="preserve"> </w:t>
            </w:r>
            <w:r>
              <w:t>семьи</w:t>
            </w:r>
            <w:proofErr w:type="gramStart"/>
            <w:r>
              <w:t>:-</w:t>
            </w:r>
            <w:proofErr w:type="gramEnd"/>
            <w:r>
              <w:t>помогает</w:t>
            </w:r>
            <w:r>
              <w:rPr>
                <w:spacing w:val="-2"/>
              </w:rPr>
              <w:t xml:space="preserve"> </w:t>
            </w:r>
            <w:r>
              <w:t>получить</w:t>
            </w:r>
            <w:r>
              <w:rPr>
                <w:spacing w:val="-6"/>
              </w:rPr>
              <w:t xml:space="preserve"> </w:t>
            </w:r>
            <w:r>
              <w:t>ребенку ранний</w:t>
            </w:r>
            <w:r>
              <w:rPr>
                <w:spacing w:val="-3"/>
              </w:rPr>
              <w:t xml:space="preserve"> </w:t>
            </w:r>
            <w:r>
              <w:t>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w:t>
            </w:r>
          </w:p>
          <w:p w:rsidR="00775698" w:rsidRDefault="00CC129A" w:rsidP="007156B6">
            <w:pPr>
              <w:pStyle w:val="TableParagraph"/>
              <w:ind w:left="111" w:right="-1"/>
              <w:jc w:val="both"/>
            </w:pPr>
            <w:r>
              <w:t xml:space="preserve">принятия, </w:t>
            </w:r>
            <w:proofErr w:type="gramStart"/>
            <w:r>
              <w:t>которая</w:t>
            </w:r>
            <w:proofErr w:type="gramEnd"/>
            <w:r>
              <w:t xml:space="preserve"> стимулирует его личностный рост и </w:t>
            </w:r>
            <w:r>
              <w:rPr>
                <w:spacing w:val="-2"/>
              </w:rPr>
              <w:t>самореализацию.</w:t>
            </w:r>
          </w:p>
          <w:p w:rsidR="00775698" w:rsidRDefault="00CC129A" w:rsidP="007156B6">
            <w:pPr>
              <w:pStyle w:val="TableParagraph"/>
              <w:ind w:left="111" w:right="-1"/>
              <w:jc w:val="both"/>
            </w:pPr>
            <w:r>
              <w:t>-возрастающая</w:t>
            </w:r>
            <w:r>
              <w:rPr>
                <w:spacing w:val="-9"/>
              </w:rPr>
              <w:t xml:space="preserve"> </w:t>
            </w:r>
            <w:r>
              <w:t>динамичность</w:t>
            </w:r>
            <w:r>
              <w:rPr>
                <w:spacing w:val="-4"/>
              </w:rPr>
              <w:t xml:space="preserve"> </w:t>
            </w:r>
            <w:r>
              <w:t>внутри</w:t>
            </w:r>
            <w:r>
              <w:rPr>
                <w:spacing w:val="-8"/>
              </w:rPr>
              <w:t xml:space="preserve"> </w:t>
            </w:r>
            <w:proofErr w:type="gramStart"/>
            <w:r>
              <w:rPr>
                <w:spacing w:val="-2"/>
              </w:rPr>
              <w:t>общественных</w:t>
            </w:r>
            <w:proofErr w:type="gramEnd"/>
          </w:p>
          <w:p w:rsidR="00775698" w:rsidRDefault="00CC129A" w:rsidP="007156B6">
            <w:pPr>
              <w:pStyle w:val="TableParagraph"/>
              <w:ind w:left="111" w:right="-1"/>
              <w:jc w:val="both"/>
            </w:pPr>
            <w:r>
              <w:t>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w:t>
            </w:r>
          </w:p>
          <w:p w:rsidR="00775698" w:rsidRDefault="00CC129A" w:rsidP="007156B6">
            <w:pPr>
              <w:pStyle w:val="TableParagraph"/>
              <w:spacing w:before="1"/>
              <w:ind w:left="111" w:right="-1"/>
              <w:jc w:val="both"/>
            </w:pPr>
            <w:r>
              <w:t>-проектная деятельность помогает выйти за пределы культуры (познавательная инициатива) культурн</w:t>
            </w:r>
            <w:proofErr w:type="gramStart"/>
            <w:r>
              <w:t>о-</w:t>
            </w:r>
            <w:proofErr w:type="gramEnd"/>
            <w:r>
              <w:t xml:space="preserve"> адекватным способом.</w:t>
            </w:r>
          </w:p>
          <w:p w:rsidR="00775698" w:rsidRDefault="00CC129A" w:rsidP="007156B6">
            <w:pPr>
              <w:pStyle w:val="TableParagraph"/>
              <w:spacing w:before="2"/>
              <w:ind w:left="111" w:right="-1"/>
              <w:jc w:val="both"/>
            </w:pPr>
            <w:r>
              <w:t xml:space="preserve">Именно проектная деятельность позволяет не только поддерживать детскую инициативу, но и оформить ее в виде культурно-значимого </w:t>
            </w:r>
            <w:r>
              <w:rPr>
                <w:spacing w:val="-2"/>
              </w:rPr>
              <w:t>продукта.</w:t>
            </w:r>
          </w:p>
          <w:p w:rsidR="00775698" w:rsidRDefault="00CC129A" w:rsidP="007156B6">
            <w:pPr>
              <w:pStyle w:val="TableParagraph"/>
              <w:ind w:left="111" w:right="-1"/>
              <w:jc w:val="both"/>
            </w:pPr>
            <w:r>
              <w:t>Проектная</w:t>
            </w:r>
            <w:r>
              <w:rPr>
                <w:spacing w:val="-12"/>
              </w:rPr>
              <w:t xml:space="preserve"> </w:t>
            </w:r>
            <w:r>
              <w:t>деятельность</w:t>
            </w:r>
            <w:r>
              <w:rPr>
                <w:spacing w:val="-12"/>
              </w:rPr>
              <w:t xml:space="preserve"> </w:t>
            </w:r>
            <w:r>
              <w:t>существенно</w:t>
            </w:r>
            <w:r>
              <w:rPr>
                <w:spacing w:val="-9"/>
              </w:rPr>
              <w:t xml:space="preserve"> </w:t>
            </w:r>
            <w:r>
              <w:t>изменяет</w:t>
            </w:r>
            <w:r>
              <w:rPr>
                <w:spacing w:val="-11"/>
              </w:rPr>
              <w:t xml:space="preserve"> </w:t>
            </w:r>
            <w:r>
              <w:t>межличностные отношения</w:t>
            </w:r>
            <w:r>
              <w:rPr>
                <w:spacing w:val="-7"/>
              </w:rPr>
              <w:t xml:space="preserve"> </w:t>
            </w:r>
            <w:r>
              <w:t>между</w:t>
            </w:r>
            <w:r>
              <w:rPr>
                <w:spacing w:val="-4"/>
              </w:rPr>
              <w:t xml:space="preserve"> </w:t>
            </w:r>
            <w:r>
              <w:t>сверстниками</w:t>
            </w:r>
            <w:r>
              <w:rPr>
                <w:spacing w:val="-7"/>
              </w:rPr>
              <w:t xml:space="preserve"> </w:t>
            </w:r>
            <w:r>
              <w:t>и</w:t>
            </w:r>
            <w:r>
              <w:rPr>
                <w:spacing w:val="-7"/>
              </w:rPr>
              <w:t xml:space="preserve"> </w:t>
            </w:r>
            <w:r>
              <w:t>между</w:t>
            </w:r>
            <w:r>
              <w:rPr>
                <w:spacing w:val="-4"/>
              </w:rPr>
              <w:t xml:space="preserve"> </w:t>
            </w:r>
            <w:r>
              <w:t>взрослым</w:t>
            </w:r>
            <w:r>
              <w:rPr>
                <w:spacing w:val="-5"/>
              </w:rPr>
              <w:t xml:space="preserve"> </w:t>
            </w:r>
            <w:r>
              <w:t>и</w:t>
            </w:r>
            <w:r>
              <w:rPr>
                <w:spacing w:val="-7"/>
              </w:rPr>
              <w:t xml:space="preserve"> </w:t>
            </w:r>
            <w:r>
              <w:t>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w:t>
            </w:r>
          </w:p>
          <w:p w:rsidR="00775698" w:rsidRDefault="00CC129A" w:rsidP="007156B6">
            <w:pPr>
              <w:pStyle w:val="TableParagraph"/>
              <w:tabs>
                <w:tab w:val="left" w:pos="1751"/>
                <w:tab w:val="left" w:pos="1895"/>
                <w:tab w:val="left" w:pos="2967"/>
                <w:tab w:val="left" w:pos="4040"/>
                <w:tab w:val="left" w:pos="4571"/>
                <w:tab w:val="left" w:pos="5756"/>
                <w:tab w:val="left" w:pos="5920"/>
                <w:tab w:val="left" w:pos="6733"/>
              </w:tabs>
              <w:ind w:left="111" w:right="-1"/>
              <w:jc w:val="both"/>
            </w:pPr>
            <w:r>
              <w:t xml:space="preserve">Проект как способ организации жизнедеятельности детей обладает </w:t>
            </w:r>
            <w:r>
              <w:rPr>
                <w:spacing w:val="-2"/>
              </w:rPr>
              <w:t>потенциальной</w:t>
            </w:r>
            <w:r>
              <w:tab/>
            </w:r>
            <w:r>
              <w:tab/>
            </w:r>
            <w:proofErr w:type="spellStart"/>
            <w:r>
              <w:rPr>
                <w:spacing w:val="-2"/>
              </w:rPr>
              <w:t>интегративностью</w:t>
            </w:r>
            <w:proofErr w:type="spellEnd"/>
            <w:r>
              <w:rPr>
                <w:spacing w:val="-2"/>
              </w:rPr>
              <w:t>,</w:t>
            </w:r>
            <w:r>
              <w:tab/>
            </w:r>
            <w:r>
              <w:rPr>
                <w:spacing w:val="-2"/>
              </w:rPr>
              <w:t>соответствием</w:t>
            </w:r>
            <w:r>
              <w:tab/>
            </w:r>
            <w:r>
              <w:rPr>
                <w:spacing w:val="-2"/>
              </w:rPr>
              <w:t>технологии развивающего</w:t>
            </w:r>
            <w:r>
              <w:tab/>
            </w:r>
            <w:r>
              <w:rPr>
                <w:spacing w:val="-2"/>
              </w:rPr>
              <w:t>обучения,</w:t>
            </w:r>
            <w:r>
              <w:tab/>
            </w:r>
            <w:r>
              <w:rPr>
                <w:spacing w:val="-2"/>
              </w:rPr>
              <w:t>обеспечением</w:t>
            </w:r>
            <w:r>
              <w:tab/>
            </w:r>
            <w:r>
              <w:rPr>
                <w:spacing w:val="-2"/>
              </w:rPr>
              <w:t>активности</w:t>
            </w:r>
            <w:r>
              <w:tab/>
            </w:r>
            <w:r>
              <w:tab/>
            </w:r>
            <w:r>
              <w:rPr>
                <w:spacing w:val="-2"/>
              </w:rPr>
              <w:t>детей</w:t>
            </w:r>
            <w:r>
              <w:tab/>
            </w:r>
            <w:proofErr w:type="gramStart"/>
            <w:r>
              <w:rPr>
                <w:spacing w:val="-10"/>
              </w:rPr>
              <w:t>в</w:t>
            </w:r>
            <w:proofErr w:type="gramEnd"/>
          </w:p>
          <w:p w:rsidR="00775698" w:rsidRDefault="00CC129A" w:rsidP="007156B6">
            <w:pPr>
              <w:pStyle w:val="TableParagraph"/>
              <w:ind w:left="111" w:right="-1"/>
              <w:jc w:val="both"/>
            </w:pPr>
            <w:r>
              <w:t>образовательном</w:t>
            </w:r>
            <w:r>
              <w:rPr>
                <w:spacing w:val="-9"/>
              </w:rPr>
              <w:t xml:space="preserve"> </w:t>
            </w:r>
            <w:proofErr w:type="gramStart"/>
            <w:r>
              <w:rPr>
                <w:spacing w:val="-2"/>
              </w:rPr>
              <w:t>процессе</w:t>
            </w:r>
            <w:proofErr w:type="gramEnd"/>
            <w:r>
              <w:rPr>
                <w:spacing w:val="-2"/>
              </w:rPr>
              <w:t>.</w:t>
            </w:r>
          </w:p>
        </w:tc>
      </w:tr>
    </w:tbl>
    <w:p w:rsidR="00775698" w:rsidRDefault="00775698" w:rsidP="007156B6">
      <w:pPr>
        <w:ind w:right="-1"/>
        <w:jc w:val="both"/>
        <w:sectPr w:rsidR="00775698" w:rsidSect="00BD3294">
          <w:footerReference w:type="default" r:id="rId46"/>
          <w:pgSz w:w="11920" w:h="16838"/>
          <w:pgMar w:top="1134" w:right="850" w:bottom="1134" w:left="1701" w:header="0" w:footer="749" w:gutter="0"/>
          <w:cols w:space="720"/>
          <w:formProt w:val="0"/>
          <w:docGrid w:linePitch="100" w:charSpace="4096"/>
        </w:sectPr>
      </w:pPr>
    </w:p>
    <w:tbl>
      <w:tblPr>
        <w:tblStyle w:val="TableNormal"/>
        <w:tblW w:w="947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532"/>
        <w:gridCol w:w="6943"/>
      </w:tblGrid>
      <w:tr w:rsidR="00775698" w:rsidTr="00477655">
        <w:trPr>
          <w:trHeight w:val="6059"/>
        </w:trPr>
        <w:tc>
          <w:tcPr>
            <w:tcW w:w="253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
              <w:ind w:left="111" w:right="-1"/>
              <w:jc w:val="both"/>
            </w:pPr>
            <w:r>
              <w:rPr>
                <w:spacing w:val="-2"/>
              </w:rPr>
              <w:lastRenderedPageBreak/>
              <w:t>Исследовательская деятельность</w:t>
            </w:r>
          </w:p>
        </w:tc>
        <w:tc>
          <w:tcPr>
            <w:tcW w:w="69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
              <w:ind w:left="111" w:right="-1"/>
              <w:jc w:val="both"/>
            </w:pPr>
            <w:r>
              <w:t>В</w:t>
            </w:r>
            <w:r>
              <w:rPr>
                <w:spacing w:val="-8"/>
              </w:rPr>
              <w:t xml:space="preserve"> </w:t>
            </w:r>
            <w:r>
              <w:t>дошкольном</w:t>
            </w:r>
            <w:r>
              <w:rPr>
                <w:spacing w:val="-8"/>
              </w:rPr>
              <w:t xml:space="preserve"> </w:t>
            </w:r>
            <w:r>
              <w:t>возрасте</w:t>
            </w:r>
            <w:r>
              <w:rPr>
                <w:spacing w:val="-10"/>
              </w:rPr>
              <w:t xml:space="preserve"> </w:t>
            </w:r>
            <w:r>
              <w:t>экспериментирование</w:t>
            </w:r>
            <w:r>
              <w:rPr>
                <w:spacing w:val="-10"/>
              </w:rPr>
              <w:t xml:space="preserve"> </w:t>
            </w:r>
            <w:r>
              <w:t>является</w:t>
            </w:r>
            <w:r>
              <w:rPr>
                <w:spacing w:val="-10"/>
              </w:rPr>
              <w:t xml:space="preserve"> </w:t>
            </w:r>
            <w:r>
              <w:t>одним</w:t>
            </w:r>
            <w:r>
              <w:rPr>
                <w:spacing w:val="-8"/>
              </w:rPr>
              <w:t xml:space="preserve"> </w:t>
            </w:r>
            <w:r>
              <w:t>из ведущих способом познания мира. Дети очень любят</w:t>
            </w:r>
          </w:p>
          <w:p w:rsidR="00775698" w:rsidRDefault="00CC129A" w:rsidP="007156B6">
            <w:pPr>
              <w:pStyle w:val="TableParagraph"/>
              <w:ind w:left="111" w:right="-1"/>
              <w:jc w:val="both"/>
            </w:pPr>
            <w:r>
              <w:t>экспериментировать.</w:t>
            </w:r>
            <w:r>
              <w:rPr>
                <w:spacing w:val="-6"/>
              </w:rPr>
              <w:t xml:space="preserve"> </w:t>
            </w:r>
            <w:r>
              <w:t>Это</w:t>
            </w:r>
            <w:r>
              <w:rPr>
                <w:spacing w:val="-5"/>
              </w:rPr>
              <w:t xml:space="preserve"> </w:t>
            </w:r>
            <w:r>
              <w:t>объясняется</w:t>
            </w:r>
            <w:r>
              <w:rPr>
                <w:spacing w:val="-8"/>
              </w:rPr>
              <w:t xml:space="preserve"> </w:t>
            </w:r>
            <w:r>
              <w:t>тем,</w:t>
            </w:r>
            <w:r>
              <w:rPr>
                <w:spacing w:val="-6"/>
              </w:rPr>
              <w:t xml:space="preserve"> </w:t>
            </w:r>
            <w:r>
              <w:t>что</w:t>
            </w:r>
            <w:r>
              <w:rPr>
                <w:spacing w:val="-5"/>
              </w:rPr>
              <w:t xml:space="preserve"> </w:t>
            </w:r>
            <w:r>
              <w:t>им</w:t>
            </w:r>
            <w:r>
              <w:rPr>
                <w:spacing w:val="-6"/>
              </w:rPr>
              <w:t xml:space="preserve"> </w:t>
            </w:r>
            <w:r>
              <w:t>присуще</w:t>
            </w:r>
            <w:r>
              <w:rPr>
                <w:spacing w:val="-2"/>
              </w:rPr>
              <w:t xml:space="preserve"> </w:t>
            </w:r>
            <w:r>
              <w:t>наглядн</w:t>
            </w:r>
            <w:proofErr w:type="gramStart"/>
            <w:r>
              <w:t>о-</w:t>
            </w:r>
            <w:proofErr w:type="gramEnd"/>
            <w:r>
              <w:t xml:space="preserve"> действенное и наглядно-образное мышление. Поэтому экспериментально - исследовательская деятельность,</w:t>
            </w:r>
          </w:p>
          <w:p w:rsidR="00775698" w:rsidRDefault="00CC129A" w:rsidP="007156B6">
            <w:pPr>
              <w:pStyle w:val="TableParagraph"/>
              <w:ind w:left="111" w:right="-1"/>
              <w:jc w:val="both"/>
            </w:pPr>
            <w:r>
              <w:t>удовлетворяя</w:t>
            </w:r>
            <w:r>
              <w:rPr>
                <w:spacing w:val="-11"/>
              </w:rPr>
              <w:t xml:space="preserve"> </w:t>
            </w:r>
            <w:r>
              <w:t>возрастным</w:t>
            </w:r>
            <w:r>
              <w:rPr>
                <w:spacing w:val="-9"/>
              </w:rPr>
              <w:t xml:space="preserve"> </w:t>
            </w:r>
            <w:r>
              <w:t>особенностям</w:t>
            </w:r>
            <w:r>
              <w:rPr>
                <w:spacing w:val="-8"/>
              </w:rPr>
              <w:t xml:space="preserve"> </w:t>
            </w:r>
            <w:r>
              <w:t>дошкольников,</w:t>
            </w:r>
            <w:r>
              <w:rPr>
                <w:spacing w:val="-8"/>
              </w:rPr>
              <w:t xml:space="preserve"> </w:t>
            </w:r>
            <w:r>
              <w:t>оказывает большое развивающее воздействие.</w:t>
            </w:r>
          </w:p>
          <w:p w:rsidR="00775698" w:rsidRDefault="00CC129A" w:rsidP="007156B6">
            <w:pPr>
              <w:pStyle w:val="TableParagraph"/>
              <w:ind w:left="111" w:right="-1"/>
              <w:jc w:val="both"/>
            </w:pPr>
            <w:r>
              <w:t>Экспериментально-исследовательская деятельность близка дошкольникам</w:t>
            </w:r>
            <w:r>
              <w:rPr>
                <w:spacing w:val="-9"/>
              </w:rPr>
              <w:t xml:space="preserve"> </w:t>
            </w:r>
            <w:r>
              <w:t>(дошкольники</w:t>
            </w:r>
            <w:r>
              <w:rPr>
                <w:spacing w:val="-8"/>
              </w:rPr>
              <w:t xml:space="preserve"> </w:t>
            </w:r>
            <w:r>
              <w:t>–</w:t>
            </w:r>
            <w:r>
              <w:rPr>
                <w:spacing w:val="-7"/>
              </w:rPr>
              <w:t xml:space="preserve"> </w:t>
            </w:r>
            <w:r>
              <w:t>прирожденные</w:t>
            </w:r>
            <w:r>
              <w:rPr>
                <w:spacing w:val="-10"/>
              </w:rPr>
              <w:t xml:space="preserve"> </w:t>
            </w:r>
            <w:r>
              <w:t>исследователи)</w:t>
            </w:r>
            <w:proofErr w:type="gramStart"/>
            <w:r>
              <w:t>,и</w:t>
            </w:r>
            <w:proofErr w:type="gramEnd"/>
            <w:r>
              <w:rPr>
                <w:spacing w:val="-10"/>
              </w:rPr>
              <w:t xml:space="preserve"> </w:t>
            </w:r>
            <w:r>
              <w:t>дает детям реальные представления о различных сторонах</w:t>
            </w:r>
          </w:p>
          <w:p w:rsidR="00775698" w:rsidRDefault="00CC129A" w:rsidP="007156B6">
            <w:pPr>
              <w:pStyle w:val="TableParagraph"/>
              <w:ind w:left="111" w:right="-1"/>
              <w:jc w:val="both"/>
            </w:pPr>
            <w:r>
              <w:t>изучаемого объекта, о его взаимоотношениях с другими объектами окружающей среды. В процессе эксперимента помимо развития познавательной</w:t>
            </w:r>
            <w:r>
              <w:rPr>
                <w:spacing w:val="15"/>
              </w:rPr>
              <w:t xml:space="preserve"> </w:t>
            </w:r>
            <w:r>
              <w:t>деятельности,</w:t>
            </w:r>
            <w:r>
              <w:rPr>
                <w:spacing w:val="17"/>
              </w:rPr>
              <w:t xml:space="preserve"> </w:t>
            </w:r>
            <w:r>
              <w:t>идет</w:t>
            </w:r>
            <w:r>
              <w:rPr>
                <w:spacing w:val="16"/>
              </w:rPr>
              <w:t xml:space="preserve"> </w:t>
            </w:r>
            <w:r>
              <w:t>развитие</w:t>
            </w:r>
            <w:r>
              <w:rPr>
                <w:spacing w:val="15"/>
              </w:rPr>
              <w:t xml:space="preserve"> </w:t>
            </w:r>
            <w:r>
              <w:t>психических</w:t>
            </w:r>
            <w:r>
              <w:rPr>
                <w:spacing w:val="19"/>
              </w:rPr>
              <w:t xml:space="preserve"> </w:t>
            </w:r>
            <w:r>
              <w:rPr>
                <w:spacing w:val="-2"/>
              </w:rPr>
              <w:t>процессов</w:t>
            </w:r>
          </w:p>
          <w:p w:rsidR="00775698" w:rsidRDefault="00CC129A" w:rsidP="007156B6">
            <w:pPr>
              <w:pStyle w:val="TableParagraph"/>
              <w:ind w:left="111" w:right="-1"/>
              <w:jc w:val="both"/>
            </w:pPr>
            <w:r>
              <w:t xml:space="preserve">-обогащение памяти, речи, активизация мышления, умственных </w:t>
            </w:r>
            <w:proofErr w:type="gramStart"/>
            <w:r>
              <w:t>умений</w:t>
            </w:r>
            <w:proofErr w:type="gramEnd"/>
            <w:r>
              <w:t xml:space="preserve">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отчет об увиденном, формулировать</w:t>
            </w:r>
            <w:r>
              <w:rPr>
                <w:spacing w:val="-14"/>
              </w:rPr>
              <w:t xml:space="preserve"> </w:t>
            </w:r>
            <w:r>
              <w:t>обнаруженные</w:t>
            </w:r>
            <w:r>
              <w:rPr>
                <w:spacing w:val="-14"/>
              </w:rPr>
              <w:t xml:space="preserve"> </w:t>
            </w:r>
            <w:r>
              <w:t>закономерности</w:t>
            </w:r>
            <w:r>
              <w:rPr>
                <w:spacing w:val="-14"/>
              </w:rPr>
              <w:t xml:space="preserve"> </w:t>
            </w:r>
            <w:r>
              <w:t>и</w:t>
            </w:r>
            <w:r>
              <w:rPr>
                <w:spacing w:val="-13"/>
              </w:rPr>
              <w:t xml:space="preserve"> </w:t>
            </w:r>
            <w:r>
              <w:t>выводы;</w:t>
            </w:r>
            <w:r>
              <w:rPr>
                <w:spacing w:val="-14"/>
              </w:rPr>
              <w:t xml:space="preserve"> </w:t>
            </w:r>
            <w:r>
              <w:t>происходит не только ознакомление ребенка с новыми фактами, но и накопление фонда</w:t>
            </w:r>
            <w:r>
              <w:rPr>
                <w:spacing w:val="-14"/>
              </w:rPr>
              <w:t xml:space="preserve"> </w:t>
            </w:r>
            <w:r>
              <w:t>умственных</w:t>
            </w:r>
            <w:r>
              <w:rPr>
                <w:spacing w:val="-14"/>
              </w:rPr>
              <w:t xml:space="preserve"> </w:t>
            </w:r>
            <w:r>
              <w:t>приемов</w:t>
            </w:r>
            <w:r>
              <w:rPr>
                <w:spacing w:val="-12"/>
              </w:rPr>
              <w:t xml:space="preserve"> </w:t>
            </w:r>
            <w:r>
              <w:t>и</w:t>
            </w:r>
            <w:r>
              <w:rPr>
                <w:spacing w:val="-14"/>
              </w:rPr>
              <w:t xml:space="preserve"> </w:t>
            </w:r>
            <w:r>
              <w:t>операций.</w:t>
            </w:r>
            <w:r>
              <w:rPr>
                <w:spacing w:val="-12"/>
              </w:rPr>
              <w:t xml:space="preserve"> </w:t>
            </w:r>
            <w:r>
              <w:t>Кроме</w:t>
            </w:r>
            <w:r>
              <w:rPr>
                <w:spacing w:val="-14"/>
              </w:rPr>
              <w:t xml:space="preserve"> </w:t>
            </w:r>
            <w:r>
              <w:t>того,</w:t>
            </w:r>
            <w:r>
              <w:rPr>
                <w:spacing w:val="-14"/>
              </w:rPr>
              <w:t xml:space="preserve"> </w:t>
            </w:r>
            <w:r>
              <w:t>следует</w:t>
            </w:r>
            <w:r>
              <w:rPr>
                <w:spacing w:val="-13"/>
              </w:rPr>
              <w:t xml:space="preserve"> </w:t>
            </w:r>
            <w:r>
              <w:t>отметить положительное</w:t>
            </w:r>
            <w:r>
              <w:rPr>
                <w:spacing w:val="40"/>
              </w:rPr>
              <w:t xml:space="preserve">  </w:t>
            </w:r>
            <w:r>
              <w:t>влияние</w:t>
            </w:r>
            <w:r>
              <w:rPr>
                <w:spacing w:val="80"/>
                <w:w w:val="150"/>
              </w:rPr>
              <w:t xml:space="preserve"> </w:t>
            </w:r>
            <w:r>
              <w:t>экспериментально-исследовательской</w:t>
            </w:r>
          </w:p>
          <w:p w:rsidR="00775698" w:rsidRDefault="00CC129A" w:rsidP="007156B6">
            <w:pPr>
              <w:pStyle w:val="TableParagraph"/>
              <w:tabs>
                <w:tab w:val="left" w:pos="1562"/>
                <w:tab w:val="left" w:pos="1983"/>
                <w:tab w:val="left" w:pos="3689"/>
                <w:tab w:val="left" w:pos="4456"/>
                <w:tab w:val="left" w:pos="5451"/>
                <w:tab w:val="left" w:pos="5867"/>
              </w:tabs>
              <w:ind w:left="111" w:right="-1"/>
              <w:jc w:val="both"/>
            </w:pPr>
            <w:r>
              <w:rPr>
                <w:spacing w:val="-2"/>
              </w:rPr>
              <w:t>деятельности</w:t>
            </w:r>
            <w:r>
              <w:tab/>
            </w:r>
            <w:r>
              <w:rPr>
                <w:spacing w:val="-5"/>
              </w:rPr>
              <w:t>на</w:t>
            </w:r>
            <w:r>
              <w:tab/>
            </w:r>
            <w:r>
              <w:rPr>
                <w:spacing w:val="-2"/>
              </w:rPr>
              <w:t>эмоциональную</w:t>
            </w:r>
            <w:r>
              <w:tab/>
            </w:r>
            <w:r>
              <w:rPr>
                <w:spacing w:val="-4"/>
              </w:rPr>
              <w:t>сферу</w:t>
            </w:r>
            <w:r>
              <w:tab/>
            </w:r>
            <w:r>
              <w:rPr>
                <w:spacing w:val="-2"/>
              </w:rPr>
              <w:t>ребенка,</w:t>
            </w:r>
            <w:r>
              <w:tab/>
            </w:r>
            <w:r>
              <w:rPr>
                <w:spacing w:val="-5"/>
              </w:rPr>
              <w:t>на</w:t>
            </w:r>
            <w:r>
              <w:tab/>
            </w:r>
            <w:r>
              <w:rPr>
                <w:spacing w:val="-2"/>
              </w:rPr>
              <w:t>развитие</w:t>
            </w:r>
          </w:p>
          <w:p w:rsidR="00775698" w:rsidRDefault="00CC129A" w:rsidP="007156B6">
            <w:pPr>
              <w:pStyle w:val="TableParagraph"/>
              <w:ind w:left="111" w:right="-1"/>
              <w:jc w:val="both"/>
            </w:pPr>
            <w:r>
              <w:t>творческих</w:t>
            </w:r>
            <w:r>
              <w:rPr>
                <w:spacing w:val="-9"/>
              </w:rPr>
              <w:t xml:space="preserve"> </w:t>
            </w:r>
            <w:r>
              <w:t>способностей,</w:t>
            </w:r>
            <w:r>
              <w:rPr>
                <w:spacing w:val="-10"/>
              </w:rPr>
              <w:t xml:space="preserve"> </w:t>
            </w:r>
            <w:r>
              <w:t>формирование</w:t>
            </w:r>
            <w:r>
              <w:rPr>
                <w:spacing w:val="-12"/>
              </w:rPr>
              <w:t xml:space="preserve"> </w:t>
            </w:r>
            <w:r>
              <w:t>трудовых</w:t>
            </w:r>
            <w:r>
              <w:rPr>
                <w:spacing w:val="-9"/>
              </w:rPr>
              <w:t xml:space="preserve"> </w:t>
            </w:r>
            <w:r>
              <w:t>навыков,</w:t>
            </w:r>
            <w:r>
              <w:rPr>
                <w:spacing w:val="-10"/>
              </w:rPr>
              <w:t xml:space="preserve"> </w:t>
            </w:r>
            <w:r>
              <w:t>умение доводить начатое дело до конца.</w:t>
            </w:r>
          </w:p>
        </w:tc>
      </w:tr>
      <w:tr w:rsidR="00775698" w:rsidTr="00477655">
        <w:trPr>
          <w:trHeight w:val="4303"/>
        </w:trPr>
        <w:tc>
          <w:tcPr>
            <w:tcW w:w="253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pPr>
            <w:r>
              <w:t>Проблемн</w:t>
            </w:r>
            <w:proofErr w:type="gramStart"/>
            <w:r>
              <w:t>о-</w:t>
            </w:r>
            <w:proofErr w:type="gramEnd"/>
            <w:r>
              <w:t xml:space="preserve"> поисковое </w:t>
            </w:r>
            <w:r>
              <w:rPr>
                <w:spacing w:val="-2"/>
              </w:rPr>
              <w:t>обучение</w:t>
            </w:r>
          </w:p>
        </w:tc>
        <w:tc>
          <w:tcPr>
            <w:tcW w:w="69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pPr>
            <w:r>
              <w:t xml:space="preserve">Организация образовательного процесса </w:t>
            </w:r>
            <w:proofErr w:type="gramStart"/>
            <w:r>
              <w:t>осуществляется</w:t>
            </w:r>
            <w:proofErr w:type="gramEnd"/>
            <w:r>
              <w:t xml:space="preserve"> таким образом, когда педагог систематически включает ребенка в поиск решения новых для него проблемных вопросов и ситуаций, вызывающих интеллектуальное затруднение. Постановка проблемной задачи и процесс ее решения происходит в совместной деятельности воспитателя</w:t>
            </w:r>
            <w:r>
              <w:rPr>
                <w:spacing w:val="-14"/>
              </w:rPr>
              <w:t xml:space="preserve"> </w:t>
            </w:r>
            <w:r>
              <w:t>и</w:t>
            </w:r>
            <w:r>
              <w:rPr>
                <w:spacing w:val="-14"/>
              </w:rPr>
              <w:t xml:space="preserve"> </w:t>
            </w:r>
            <w:r>
              <w:t>детей:</w:t>
            </w:r>
            <w:r>
              <w:rPr>
                <w:spacing w:val="-14"/>
              </w:rPr>
              <w:t xml:space="preserve"> </w:t>
            </w:r>
            <w:r>
              <w:t>педагог</w:t>
            </w:r>
            <w:r>
              <w:rPr>
                <w:spacing w:val="-13"/>
              </w:rPr>
              <w:t xml:space="preserve"> </w:t>
            </w:r>
            <w:r>
              <w:t>увлекает</w:t>
            </w:r>
            <w:r>
              <w:rPr>
                <w:spacing w:val="-14"/>
              </w:rPr>
              <w:t xml:space="preserve"> </w:t>
            </w:r>
            <w:r>
              <w:t>воспитанников</w:t>
            </w:r>
            <w:r>
              <w:rPr>
                <w:spacing w:val="-14"/>
              </w:rPr>
              <w:t xml:space="preserve"> </w:t>
            </w:r>
            <w:r>
              <w:t>на</w:t>
            </w:r>
            <w:r>
              <w:rPr>
                <w:spacing w:val="-14"/>
              </w:rPr>
              <w:t xml:space="preserve"> </w:t>
            </w:r>
            <w:r>
              <w:t>поиск</w:t>
            </w:r>
            <w:r w:rsidR="00477655">
              <w:t xml:space="preserve"> </w:t>
            </w:r>
            <w:r>
              <w:t>решения, оказывает</w:t>
            </w:r>
            <w:r>
              <w:rPr>
                <w:spacing w:val="40"/>
              </w:rPr>
              <w:t xml:space="preserve"> </w:t>
            </w:r>
            <w:r>
              <w:t>им</w:t>
            </w:r>
            <w:r>
              <w:rPr>
                <w:spacing w:val="40"/>
              </w:rPr>
              <w:t xml:space="preserve"> </w:t>
            </w:r>
            <w:r>
              <w:t>помощь</w:t>
            </w:r>
            <w:r>
              <w:rPr>
                <w:spacing w:val="40"/>
              </w:rPr>
              <w:t xml:space="preserve"> </w:t>
            </w:r>
            <w:r>
              <w:t>в</w:t>
            </w:r>
            <w:r>
              <w:rPr>
                <w:spacing w:val="40"/>
              </w:rPr>
              <w:t xml:space="preserve"> </w:t>
            </w:r>
            <w:r>
              <w:t>форме</w:t>
            </w:r>
            <w:r>
              <w:rPr>
                <w:spacing w:val="40"/>
              </w:rPr>
              <w:t xml:space="preserve"> </w:t>
            </w:r>
            <w:r>
              <w:t>указаний,</w:t>
            </w:r>
            <w:r>
              <w:rPr>
                <w:spacing w:val="40"/>
              </w:rPr>
              <w:t xml:space="preserve"> </w:t>
            </w:r>
            <w:r>
              <w:t>разъяснений,</w:t>
            </w:r>
            <w:r w:rsidR="00477655">
              <w:t xml:space="preserve"> </w:t>
            </w:r>
            <w:r>
              <w:t>вопросов.</w:t>
            </w:r>
          </w:p>
          <w:p w:rsidR="00775698" w:rsidRDefault="00CC129A" w:rsidP="007156B6">
            <w:pPr>
              <w:pStyle w:val="TableParagraph"/>
              <w:ind w:left="111" w:right="-1"/>
              <w:jc w:val="both"/>
            </w:pPr>
            <w:r>
              <w:t>Познавательная</w:t>
            </w:r>
            <w:r>
              <w:rPr>
                <w:spacing w:val="-11"/>
              </w:rPr>
              <w:t xml:space="preserve"> </w:t>
            </w:r>
            <w:r>
              <w:t>деятельность</w:t>
            </w:r>
            <w:r>
              <w:rPr>
                <w:spacing w:val="-7"/>
              </w:rPr>
              <w:t xml:space="preserve"> </w:t>
            </w:r>
            <w:r>
              <w:t>сопровождается</w:t>
            </w:r>
            <w:r>
              <w:rPr>
                <w:spacing w:val="-10"/>
              </w:rPr>
              <w:t xml:space="preserve"> </w:t>
            </w:r>
            <w:proofErr w:type="gramStart"/>
            <w:r>
              <w:rPr>
                <w:spacing w:val="-2"/>
              </w:rPr>
              <w:t>эвристической</w:t>
            </w:r>
            <w:proofErr w:type="gramEnd"/>
          </w:p>
          <w:p w:rsidR="00775698" w:rsidRDefault="00CC129A" w:rsidP="007156B6">
            <w:pPr>
              <w:pStyle w:val="TableParagraph"/>
              <w:ind w:left="111" w:right="-1"/>
              <w:jc w:val="both"/>
            </w:pPr>
            <w:r>
              <w:t>беседой.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w:t>
            </w:r>
          </w:p>
          <w:p w:rsidR="00775698" w:rsidRDefault="00CC129A" w:rsidP="007156B6">
            <w:pPr>
              <w:pStyle w:val="TableParagraph"/>
              <w:spacing w:before="8"/>
              <w:ind w:left="111" w:right="-1"/>
              <w:jc w:val="both"/>
            </w:pPr>
            <w:r>
              <w:t>Происходит</w:t>
            </w:r>
            <w:r>
              <w:rPr>
                <w:spacing w:val="-10"/>
              </w:rPr>
              <w:t xml:space="preserve"> </w:t>
            </w:r>
            <w:r>
              <w:t>активизация</w:t>
            </w:r>
            <w:r>
              <w:rPr>
                <w:spacing w:val="-8"/>
              </w:rPr>
              <w:t xml:space="preserve"> </w:t>
            </w:r>
            <w:r>
              <w:t>мыслительной</w:t>
            </w:r>
            <w:r>
              <w:rPr>
                <w:spacing w:val="-11"/>
              </w:rPr>
              <w:t xml:space="preserve"> </w:t>
            </w:r>
            <w:r>
              <w:t>деятельности,</w:t>
            </w:r>
            <w:r>
              <w:rPr>
                <w:spacing w:val="-9"/>
              </w:rPr>
              <w:t xml:space="preserve"> </w:t>
            </w:r>
            <w:r>
              <w:t>ребенок получает удовольствие от интеллектуальных усилий, у него проявляется уверенность в собственной компетенции.</w:t>
            </w:r>
          </w:p>
        </w:tc>
      </w:tr>
    </w:tbl>
    <w:p w:rsidR="00775698" w:rsidRDefault="00CC129A" w:rsidP="00477655">
      <w:pPr>
        <w:pStyle w:val="a4"/>
        <w:spacing w:before="255"/>
        <w:ind w:left="0" w:right="-1" w:firstLine="709"/>
      </w:pPr>
      <w:r>
        <w:t>Для становления универсальных культурных умений у дошкольников, ведется работа над формированием особых культурных практик детской деятельности.</w:t>
      </w:r>
    </w:p>
    <w:p w:rsidR="00775698" w:rsidRDefault="00CC129A" w:rsidP="00477655">
      <w:pPr>
        <w:pStyle w:val="a4"/>
        <w:spacing w:before="1"/>
        <w:ind w:left="0" w:right="-1" w:firstLine="709"/>
      </w:pPr>
      <w:r>
        <w:t>Культурные практики детской деятельности в системе дошкольного образования - это тип организации и самоорганизации детской деятельности ребёнка, требующей и воспроизводящей определённый набор качеств на основе:</w:t>
      </w:r>
    </w:p>
    <w:p w:rsidR="00775698" w:rsidRDefault="00CC129A" w:rsidP="006906A5">
      <w:pPr>
        <w:pStyle w:val="a9"/>
        <w:numPr>
          <w:ilvl w:val="0"/>
          <w:numId w:val="91"/>
        </w:numPr>
        <w:tabs>
          <w:tab w:val="left" w:pos="1148"/>
        </w:tabs>
        <w:ind w:left="0" w:right="-1" w:firstLine="709"/>
        <w:rPr>
          <w:sz w:val="24"/>
        </w:rPr>
      </w:pPr>
      <w:r>
        <w:rPr>
          <w:sz w:val="24"/>
        </w:rPr>
        <w:t>правовых</w:t>
      </w:r>
      <w:r>
        <w:rPr>
          <w:spacing w:val="-7"/>
          <w:sz w:val="24"/>
        </w:rPr>
        <w:t xml:space="preserve"> </w:t>
      </w:r>
      <w:r>
        <w:rPr>
          <w:spacing w:val="-2"/>
          <w:sz w:val="24"/>
        </w:rPr>
        <w:t>практик;</w:t>
      </w:r>
    </w:p>
    <w:p w:rsidR="00775698" w:rsidRDefault="00CC129A" w:rsidP="006906A5">
      <w:pPr>
        <w:pStyle w:val="a9"/>
        <w:numPr>
          <w:ilvl w:val="0"/>
          <w:numId w:val="91"/>
        </w:numPr>
        <w:tabs>
          <w:tab w:val="left" w:pos="1148"/>
        </w:tabs>
        <w:ind w:left="0" w:right="-1" w:firstLine="709"/>
        <w:rPr>
          <w:sz w:val="24"/>
        </w:rPr>
      </w:pPr>
      <w:r>
        <w:rPr>
          <w:sz w:val="24"/>
        </w:rPr>
        <w:t>практик</w:t>
      </w:r>
      <w:r>
        <w:rPr>
          <w:spacing w:val="-3"/>
          <w:sz w:val="24"/>
        </w:rPr>
        <w:t xml:space="preserve"> </w:t>
      </w:r>
      <w:r>
        <w:rPr>
          <w:spacing w:val="-2"/>
          <w:sz w:val="24"/>
        </w:rPr>
        <w:t>свободы;</w:t>
      </w:r>
    </w:p>
    <w:p w:rsidR="00775698" w:rsidRDefault="00CC129A" w:rsidP="006906A5">
      <w:pPr>
        <w:pStyle w:val="a9"/>
        <w:numPr>
          <w:ilvl w:val="0"/>
          <w:numId w:val="91"/>
        </w:numPr>
        <w:tabs>
          <w:tab w:val="left" w:pos="1148"/>
        </w:tabs>
        <w:ind w:left="0" w:right="-1" w:firstLine="709"/>
        <w:rPr>
          <w:sz w:val="24"/>
        </w:rPr>
      </w:pPr>
      <w:r>
        <w:rPr>
          <w:sz w:val="24"/>
        </w:rPr>
        <w:t>практик</w:t>
      </w:r>
      <w:r>
        <w:rPr>
          <w:spacing w:val="-7"/>
          <w:sz w:val="24"/>
        </w:rPr>
        <w:t xml:space="preserve"> </w:t>
      </w:r>
      <w:r>
        <w:rPr>
          <w:sz w:val="24"/>
        </w:rPr>
        <w:t>культурной</w:t>
      </w:r>
      <w:r>
        <w:rPr>
          <w:spacing w:val="-7"/>
          <w:sz w:val="24"/>
        </w:rPr>
        <w:t xml:space="preserve"> </w:t>
      </w:r>
      <w:r>
        <w:rPr>
          <w:spacing w:val="-2"/>
          <w:sz w:val="24"/>
        </w:rPr>
        <w:t>идентификации;</w:t>
      </w:r>
    </w:p>
    <w:p w:rsidR="00775698" w:rsidRDefault="00CC129A" w:rsidP="006906A5">
      <w:pPr>
        <w:pStyle w:val="a9"/>
        <w:numPr>
          <w:ilvl w:val="0"/>
          <w:numId w:val="91"/>
        </w:numPr>
        <w:tabs>
          <w:tab w:val="left" w:pos="1148"/>
        </w:tabs>
        <w:ind w:left="0" w:right="-1" w:firstLine="709"/>
        <w:rPr>
          <w:sz w:val="24"/>
        </w:rPr>
      </w:pPr>
      <w:r>
        <w:rPr>
          <w:sz w:val="24"/>
        </w:rPr>
        <w:t>практик</w:t>
      </w:r>
      <w:r>
        <w:rPr>
          <w:spacing w:val="-7"/>
          <w:sz w:val="24"/>
        </w:rPr>
        <w:t xml:space="preserve"> </w:t>
      </w:r>
      <w:r>
        <w:rPr>
          <w:sz w:val="24"/>
        </w:rPr>
        <w:t>целостности</w:t>
      </w:r>
      <w:r>
        <w:rPr>
          <w:spacing w:val="-5"/>
          <w:sz w:val="24"/>
        </w:rPr>
        <w:t xml:space="preserve"> </w:t>
      </w:r>
      <w:r>
        <w:rPr>
          <w:sz w:val="24"/>
        </w:rPr>
        <w:t>телесно-душевно-духовной</w:t>
      </w:r>
      <w:r>
        <w:rPr>
          <w:spacing w:val="-4"/>
          <w:sz w:val="24"/>
        </w:rPr>
        <w:t xml:space="preserve"> </w:t>
      </w:r>
      <w:r>
        <w:rPr>
          <w:sz w:val="24"/>
        </w:rPr>
        <w:t>организации</w:t>
      </w:r>
      <w:r>
        <w:rPr>
          <w:spacing w:val="-5"/>
          <w:sz w:val="24"/>
        </w:rPr>
        <w:t xml:space="preserve"> </w:t>
      </w:r>
      <w:r>
        <w:rPr>
          <w:sz w:val="24"/>
        </w:rPr>
        <w:t>детской</w:t>
      </w:r>
      <w:r>
        <w:rPr>
          <w:spacing w:val="-4"/>
          <w:sz w:val="24"/>
        </w:rPr>
        <w:t xml:space="preserve"> </w:t>
      </w:r>
      <w:r>
        <w:rPr>
          <w:spacing w:val="-2"/>
          <w:sz w:val="24"/>
        </w:rPr>
        <w:t>деятельности;</w:t>
      </w:r>
    </w:p>
    <w:p w:rsidR="00775698" w:rsidRDefault="00CC129A" w:rsidP="006906A5">
      <w:pPr>
        <w:pStyle w:val="a9"/>
        <w:numPr>
          <w:ilvl w:val="0"/>
          <w:numId w:val="91"/>
        </w:numPr>
        <w:tabs>
          <w:tab w:val="left" w:pos="1148"/>
        </w:tabs>
        <w:ind w:left="0" w:right="-1" w:firstLine="709"/>
        <w:rPr>
          <w:sz w:val="24"/>
        </w:rPr>
      </w:pPr>
      <w:r>
        <w:rPr>
          <w:sz w:val="24"/>
        </w:rPr>
        <w:t>практик</w:t>
      </w:r>
      <w:r>
        <w:rPr>
          <w:spacing w:val="-6"/>
          <w:sz w:val="24"/>
        </w:rPr>
        <w:t xml:space="preserve"> </w:t>
      </w:r>
      <w:r>
        <w:rPr>
          <w:sz w:val="24"/>
        </w:rPr>
        <w:t>расширения</w:t>
      </w:r>
      <w:r>
        <w:rPr>
          <w:spacing w:val="-2"/>
          <w:sz w:val="24"/>
        </w:rPr>
        <w:t xml:space="preserve"> </w:t>
      </w:r>
      <w:r>
        <w:rPr>
          <w:sz w:val="24"/>
        </w:rPr>
        <w:t>возможностей</w:t>
      </w:r>
      <w:r>
        <w:rPr>
          <w:spacing w:val="-4"/>
          <w:sz w:val="24"/>
        </w:rPr>
        <w:t xml:space="preserve"> </w:t>
      </w:r>
      <w:r>
        <w:rPr>
          <w:sz w:val="24"/>
        </w:rPr>
        <w:t>детской</w:t>
      </w:r>
      <w:r>
        <w:rPr>
          <w:spacing w:val="-3"/>
          <w:sz w:val="24"/>
        </w:rPr>
        <w:t xml:space="preserve"> </w:t>
      </w:r>
      <w:r>
        <w:rPr>
          <w:spacing w:val="-2"/>
          <w:sz w:val="24"/>
        </w:rPr>
        <w:t>деятельности.</w:t>
      </w:r>
    </w:p>
    <w:p w:rsidR="00775698" w:rsidRDefault="00775698" w:rsidP="00477655">
      <w:pPr>
        <w:ind w:right="-1" w:firstLine="709"/>
        <w:jc w:val="both"/>
        <w:rPr>
          <w:sz w:val="24"/>
        </w:rPr>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p w:rsidR="00775698" w:rsidRDefault="00CC129A" w:rsidP="00477655">
      <w:pPr>
        <w:spacing w:before="68"/>
        <w:ind w:left="696" w:right="-1"/>
        <w:jc w:val="right"/>
        <w:rPr>
          <w:b/>
          <w:i/>
          <w:sz w:val="24"/>
        </w:rPr>
      </w:pPr>
      <w:r>
        <w:rPr>
          <w:b/>
          <w:i/>
          <w:sz w:val="24"/>
        </w:rPr>
        <w:lastRenderedPageBreak/>
        <w:t>Таблица</w:t>
      </w:r>
      <w:r>
        <w:rPr>
          <w:b/>
          <w:i/>
          <w:spacing w:val="-5"/>
          <w:sz w:val="24"/>
        </w:rPr>
        <w:t xml:space="preserve"> 13.</w:t>
      </w:r>
    </w:p>
    <w:tbl>
      <w:tblPr>
        <w:tblStyle w:val="TableNormal"/>
        <w:tblW w:w="9494"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543"/>
        <w:gridCol w:w="4951"/>
      </w:tblGrid>
      <w:tr w:rsidR="00775698" w:rsidTr="00477655">
        <w:trPr>
          <w:trHeight w:val="250"/>
        </w:trPr>
        <w:tc>
          <w:tcPr>
            <w:tcW w:w="949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477655" w:rsidRPr="00477655" w:rsidRDefault="00CC129A" w:rsidP="00477655">
            <w:pPr>
              <w:pStyle w:val="TableParagraph"/>
              <w:ind w:left="50" w:right="-1"/>
              <w:jc w:val="center"/>
              <w:rPr>
                <w:b/>
                <w:spacing w:val="-2"/>
              </w:rPr>
            </w:pPr>
            <w:r>
              <w:rPr>
                <w:b/>
              </w:rPr>
              <w:t>Правовые</w:t>
            </w:r>
            <w:r>
              <w:rPr>
                <w:b/>
                <w:spacing w:val="-7"/>
              </w:rPr>
              <w:t xml:space="preserve"> </w:t>
            </w:r>
            <w:r>
              <w:rPr>
                <w:b/>
                <w:spacing w:val="-2"/>
              </w:rPr>
              <w:t>практики</w:t>
            </w:r>
          </w:p>
        </w:tc>
      </w:tr>
      <w:tr w:rsidR="00775698" w:rsidTr="00477655">
        <w:trPr>
          <w:trHeight w:val="3038"/>
        </w:trPr>
        <w:tc>
          <w:tcPr>
            <w:tcW w:w="45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90"/>
              </w:numPr>
              <w:tabs>
                <w:tab w:val="left" w:pos="390"/>
              </w:tabs>
              <w:ind w:right="-1" w:firstLine="32"/>
              <w:jc w:val="both"/>
            </w:pPr>
            <w:r>
              <w:t>Воспитание уважения и терпимости</w:t>
            </w:r>
            <w:r>
              <w:rPr>
                <w:spacing w:val="-3"/>
              </w:rPr>
              <w:t xml:space="preserve"> </w:t>
            </w:r>
            <w:r>
              <w:t>к другим людям.</w:t>
            </w:r>
          </w:p>
          <w:p w:rsidR="00775698" w:rsidRDefault="00CC129A" w:rsidP="006906A5">
            <w:pPr>
              <w:pStyle w:val="TableParagraph"/>
              <w:numPr>
                <w:ilvl w:val="0"/>
                <w:numId w:val="90"/>
              </w:numPr>
              <w:tabs>
                <w:tab w:val="left" w:pos="378"/>
              </w:tabs>
              <w:ind w:right="-1" w:firstLine="32"/>
              <w:jc w:val="both"/>
            </w:pPr>
            <w:r>
              <w:t>Воспитание</w:t>
            </w:r>
            <w:r>
              <w:rPr>
                <w:spacing w:val="40"/>
              </w:rPr>
              <w:t xml:space="preserve"> </w:t>
            </w:r>
            <w:r>
              <w:t>уважения</w:t>
            </w:r>
            <w:r>
              <w:rPr>
                <w:spacing w:val="37"/>
              </w:rPr>
              <w:t xml:space="preserve"> </w:t>
            </w:r>
            <w:r>
              <w:t>к</w:t>
            </w:r>
            <w:r>
              <w:rPr>
                <w:spacing w:val="40"/>
              </w:rPr>
              <w:t xml:space="preserve"> </w:t>
            </w:r>
            <w:r>
              <w:t>достоинству</w:t>
            </w:r>
            <w:r>
              <w:rPr>
                <w:spacing w:val="40"/>
              </w:rPr>
              <w:t xml:space="preserve"> </w:t>
            </w:r>
            <w:r>
              <w:t>и личным правам другого человека.</w:t>
            </w:r>
          </w:p>
          <w:p w:rsidR="00775698" w:rsidRDefault="00CC129A" w:rsidP="006906A5">
            <w:pPr>
              <w:pStyle w:val="TableParagraph"/>
              <w:numPr>
                <w:ilvl w:val="0"/>
                <w:numId w:val="90"/>
              </w:numPr>
              <w:tabs>
                <w:tab w:val="left" w:pos="270"/>
              </w:tabs>
              <w:ind w:left="270" w:right="-1" w:hanging="127"/>
              <w:jc w:val="both"/>
            </w:pPr>
            <w:r>
              <w:t>Вовлечение</w:t>
            </w:r>
            <w:r>
              <w:rPr>
                <w:spacing w:val="-4"/>
              </w:rPr>
              <w:t xml:space="preserve"> </w:t>
            </w:r>
            <w:r>
              <w:t>в</w:t>
            </w:r>
            <w:r>
              <w:rPr>
                <w:spacing w:val="-3"/>
              </w:rPr>
              <w:t xml:space="preserve"> </w:t>
            </w:r>
            <w:r>
              <w:rPr>
                <w:spacing w:val="-2"/>
              </w:rPr>
              <w:t>деятельность</w:t>
            </w:r>
          </w:p>
          <w:p w:rsidR="00775698" w:rsidRDefault="00CC129A" w:rsidP="007156B6">
            <w:pPr>
              <w:pStyle w:val="TableParagraph"/>
              <w:tabs>
                <w:tab w:val="left" w:pos="2091"/>
                <w:tab w:val="left" w:pos="3715"/>
              </w:tabs>
              <w:ind w:left="111" w:right="-1" w:firstLine="32"/>
              <w:jc w:val="both"/>
            </w:pPr>
            <w:proofErr w:type="gramStart"/>
            <w:r>
              <w:rPr>
                <w:spacing w:val="-2"/>
              </w:rPr>
              <w:t>соответствующую</w:t>
            </w:r>
            <w:proofErr w:type="gramEnd"/>
            <w:r>
              <w:tab/>
            </w:r>
            <w:r>
              <w:rPr>
                <w:spacing w:val="-2"/>
              </w:rPr>
              <w:t>общественным</w:t>
            </w:r>
            <w:r>
              <w:tab/>
            </w:r>
            <w:r>
              <w:rPr>
                <w:spacing w:val="-2"/>
              </w:rPr>
              <w:t>нормам поведения.</w:t>
            </w:r>
          </w:p>
        </w:tc>
        <w:tc>
          <w:tcPr>
            <w:tcW w:w="49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89"/>
              </w:numPr>
              <w:tabs>
                <w:tab w:val="left" w:pos="366"/>
              </w:tabs>
              <w:ind w:right="-1" w:firstLine="32"/>
              <w:jc w:val="both"/>
            </w:pPr>
            <w:r>
              <w:t>Освоение и реализация ребенком права на выбор содержания и форм познавательн</w:t>
            </w:r>
            <w:proofErr w:type="gramStart"/>
            <w:r>
              <w:t>о-</w:t>
            </w:r>
            <w:proofErr w:type="gramEnd"/>
            <w:r>
              <w:t xml:space="preserve"> исследовательской</w:t>
            </w:r>
            <w:r>
              <w:rPr>
                <w:spacing w:val="-7"/>
              </w:rPr>
              <w:t xml:space="preserve"> </w:t>
            </w:r>
            <w:r>
              <w:t>и</w:t>
            </w:r>
            <w:r>
              <w:rPr>
                <w:spacing w:val="-4"/>
              </w:rPr>
              <w:t xml:space="preserve"> </w:t>
            </w:r>
            <w:r>
              <w:t>продуктивной</w:t>
            </w:r>
            <w:r>
              <w:rPr>
                <w:spacing w:val="-7"/>
              </w:rPr>
              <w:t xml:space="preserve"> </w:t>
            </w:r>
            <w:r>
              <w:t>деятельности.</w:t>
            </w:r>
          </w:p>
          <w:p w:rsidR="00775698" w:rsidRDefault="00CC129A" w:rsidP="006906A5">
            <w:pPr>
              <w:pStyle w:val="TableParagraph"/>
              <w:numPr>
                <w:ilvl w:val="0"/>
                <w:numId w:val="89"/>
              </w:numPr>
              <w:tabs>
                <w:tab w:val="left" w:pos="382"/>
              </w:tabs>
              <w:ind w:right="-1" w:firstLine="32"/>
              <w:jc w:val="both"/>
            </w:pPr>
            <w:r>
              <w:t>Соблюдение правил поведения в процессе экспериментирования, на прогулке.</w:t>
            </w:r>
          </w:p>
          <w:p w:rsidR="00775698" w:rsidRDefault="00CC129A" w:rsidP="006906A5">
            <w:pPr>
              <w:pStyle w:val="TableParagraph"/>
              <w:numPr>
                <w:ilvl w:val="0"/>
                <w:numId w:val="89"/>
              </w:numPr>
              <w:tabs>
                <w:tab w:val="left" w:pos="418"/>
              </w:tabs>
              <w:ind w:right="-1" w:firstLine="32"/>
              <w:jc w:val="both"/>
            </w:pPr>
            <w:r>
              <w:t>Бережное отношение к живым объектам окружающей среды.</w:t>
            </w:r>
          </w:p>
          <w:p w:rsidR="00775698" w:rsidRDefault="00CC129A" w:rsidP="006906A5">
            <w:pPr>
              <w:pStyle w:val="TableParagraph"/>
              <w:numPr>
                <w:ilvl w:val="0"/>
                <w:numId w:val="89"/>
              </w:numPr>
              <w:tabs>
                <w:tab w:val="left" w:pos="366"/>
                <w:tab w:val="left" w:pos="4712"/>
              </w:tabs>
              <w:ind w:right="-1" w:firstLine="32"/>
              <w:jc w:val="both"/>
            </w:pPr>
            <w:proofErr w:type="gramStart"/>
            <w:r>
              <w:t>Контроль за</w:t>
            </w:r>
            <w:proofErr w:type="gramEnd"/>
            <w:r>
              <w:t xml:space="preserve"> своим поведением в процессе </w:t>
            </w:r>
            <w:r>
              <w:rPr>
                <w:spacing w:val="-2"/>
              </w:rPr>
              <w:t>познавательно-исследовательской</w:t>
            </w:r>
            <w:r>
              <w:tab/>
            </w:r>
            <w:r>
              <w:rPr>
                <w:spacing w:val="-10"/>
              </w:rPr>
              <w:t xml:space="preserve">и </w:t>
            </w:r>
            <w:r>
              <w:t>продуктивной деятельности и вне их.</w:t>
            </w:r>
          </w:p>
          <w:p w:rsidR="00775698" w:rsidRDefault="00CC129A" w:rsidP="006906A5">
            <w:pPr>
              <w:pStyle w:val="TableParagraph"/>
              <w:numPr>
                <w:ilvl w:val="0"/>
                <w:numId w:val="89"/>
              </w:numPr>
              <w:tabs>
                <w:tab w:val="left" w:pos="526"/>
              </w:tabs>
              <w:ind w:right="-1" w:firstLine="32"/>
              <w:jc w:val="both"/>
            </w:pPr>
            <w:r>
              <w:t>Проявление уважения к сверстникам, воспитателю, объектам окружающей среды.</w:t>
            </w:r>
          </w:p>
        </w:tc>
      </w:tr>
      <w:tr w:rsidR="00775698" w:rsidTr="00477655">
        <w:trPr>
          <w:trHeight w:val="242"/>
        </w:trPr>
        <w:tc>
          <w:tcPr>
            <w:tcW w:w="949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477655">
            <w:pPr>
              <w:pStyle w:val="TableParagraph"/>
              <w:ind w:left="50" w:right="-1"/>
              <w:jc w:val="center"/>
              <w:rPr>
                <w:b/>
              </w:rPr>
            </w:pPr>
            <w:r>
              <w:rPr>
                <w:b/>
              </w:rPr>
              <w:t>Практики</w:t>
            </w:r>
            <w:r>
              <w:rPr>
                <w:b/>
                <w:spacing w:val="-6"/>
              </w:rPr>
              <w:t xml:space="preserve"> </w:t>
            </w:r>
            <w:r>
              <w:rPr>
                <w:b/>
              </w:rPr>
              <w:t>культурной</w:t>
            </w:r>
            <w:r>
              <w:rPr>
                <w:b/>
                <w:spacing w:val="-6"/>
              </w:rPr>
              <w:t xml:space="preserve"> </w:t>
            </w:r>
            <w:r>
              <w:rPr>
                <w:b/>
              </w:rPr>
              <w:t>идентификации</w:t>
            </w:r>
            <w:r>
              <w:rPr>
                <w:b/>
                <w:spacing w:val="-5"/>
              </w:rPr>
              <w:t xml:space="preserve"> </w:t>
            </w:r>
            <w:r>
              <w:rPr>
                <w:b/>
              </w:rPr>
              <w:t>в</w:t>
            </w:r>
            <w:r>
              <w:rPr>
                <w:b/>
                <w:spacing w:val="-7"/>
              </w:rPr>
              <w:t xml:space="preserve"> </w:t>
            </w:r>
            <w:r>
              <w:rPr>
                <w:b/>
              </w:rPr>
              <w:t>детской</w:t>
            </w:r>
            <w:r>
              <w:rPr>
                <w:b/>
                <w:spacing w:val="-3"/>
              </w:rPr>
              <w:t xml:space="preserve"> </w:t>
            </w:r>
            <w:r>
              <w:rPr>
                <w:b/>
                <w:spacing w:val="-2"/>
              </w:rPr>
              <w:t>деятельности</w:t>
            </w:r>
          </w:p>
        </w:tc>
      </w:tr>
      <w:tr w:rsidR="00775698" w:rsidTr="00477655">
        <w:trPr>
          <w:trHeight w:val="726"/>
        </w:trPr>
        <w:tc>
          <w:tcPr>
            <w:tcW w:w="45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firstLine="32"/>
              <w:jc w:val="both"/>
            </w:pPr>
            <w:r>
              <w:t xml:space="preserve">- Создание условий </w:t>
            </w:r>
            <w:proofErr w:type="gramStart"/>
            <w:r>
              <w:t>для</w:t>
            </w:r>
            <w:proofErr w:type="gramEnd"/>
            <w:r>
              <w:t xml:space="preserve"> </w:t>
            </w:r>
            <w:proofErr w:type="gramStart"/>
            <w:r>
              <w:t>реализация</w:t>
            </w:r>
            <w:proofErr w:type="gramEnd"/>
            <w:r>
              <w:t xml:space="preserve"> собственного замысла ребенка и</w:t>
            </w:r>
            <w:r>
              <w:rPr>
                <w:spacing w:val="-1"/>
              </w:rPr>
              <w:t xml:space="preserve"> </w:t>
            </w:r>
            <w:r>
              <w:t>воплощения его в продукте деятельности.</w:t>
            </w:r>
          </w:p>
        </w:tc>
        <w:tc>
          <w:tcPr>
            <w:tcW w:w="49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4712"/>
              </w:tabs>
              <w:ind w:left="111" w:right="-1" w:firstLine="32"/>
              <w:jc w:val="both"/>
            </w:pPr>
            <w:r>
              <w:t xml:space="preserve">- Формирование представлений о мире через </w:t>
            </w:r>
            <w:r>
              <w:rPr>
                <w:spacing w:val="-2"/>
              </w:rPr>
              <w:t>познавательно-исследовательскую</w:t>
            </w:r>
            <w:r>
              <w:tab/>
            </w:r>
            <w:r>
              <w:rPr>
                <w:spacing w:val="-10"/>
              </w:rPr>
              <w:t xml:space="preserve">и </w:t>
            </w:r>
            <w:r>
              <w:t>продуктивную деятельность детей</w:t>
            </w:r>
          </w:p>
        </w:tc>
      </w:tr>
      <w:tr w:rsidR="00775698" w:rsidTr="00477655">
        <w:trPr>
          <w:trHeight w:val="330"/>
        </w:trPr>
        <w:tc>
          <w:tcPr>
            <w:tcW w:w="949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477655">
            <w:pPr>
              <w:pStyle w:val="TableParagraph"/>
              <w:ind w:left="50" w:right="-1"/>
              <w:jc w:val="center"/>
              <w:rPr>
                <w:b/>
              </w:rPr>
            </w:pPr>
            <w:r>
              <w:rPr>
                <w:b/>
              </w:rPr>
              <w:t>Практики</w:t>
            </w:r>
            <w:r>
              <w:rPr>
                <w:b/>
                <w:spacing w:val="-11"/>
              </w:rPr>
              <w:t xml:space="preserve"> </w:t>
            </w:r>
            <w:r>
              <w:rPr>
                <w:b/>
              </w:rPr>
              <w:t>целостности</w:t>
            </w:r>
            <w:r>
              <w:rPr>
                <w:b/>
                <w:spacing w:val="-10"/>
              </w:rPr>
              <w:t xml:space="preserve"> </w:t>
            </w:r>
            <w:r>
              <w:rPr>
                <w:b/>
              </w:rPr>
              <w:t>телесно-духовной</w:t>
            </w:r>
            <w:r>
              <w:rPr>
                <w:b/>
                <w:spacing w:val="-10"/>
              </w:rPr>
              <w:t xml:space="preserve"> </w:t>
            </w:r>
            <w:r>
              <w:rPr>
                <w:b/>
                <w:spacing w:val="-2"/>
              </w:rPr>
              <w:t>организации</w:t>
            </w:r>
          </w:p>
        </w:tc>
      </w:tr>
      <w:tr w:rsidR="00775698" w:rsidTr="00477655">
        <w:trPr>
          <w:trHeight w:val="4312"/>
        </w:trPr>
        <w:tc>
          <w:tcPr>
            <w:tcW w:w="45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88"/>
              </w:numPr>
              <w:tabs>
                <w:tab w:val="left" w:pos="270"/>
              </w:tabs>
              <w:ind w:left="270" w:right="-1" w:hanging="127"/>
              <w:jc w:val="both"/>
            </w:pPr>
            <w:r>
              <w:t>Способствовать</w:t>
            </w:r>
            <w:r>
              <w:rPr>
                <w:spacing w:val="-7"/>
              </w:rPr>
              <w:t xml:space="preserve"> </w:t>
            </w:r>
            <w:r>
              <w:rPr>
                <w:spacing w:val="-2"/>
              </w:rPr>
              <w:t>соблюдению</w:t>
            </w:r>
          </w:p>
          <w:p w:rsidR="00775698" w:rsidRDefault="00CC129A" w:rsidP="007156B6">
            <w:pPr>
              <w:pStyle w:val="TableParagraph"/>
              <w:ind w:left="111" w:right="-1" w:firstLine="32"/>
              <w:jc w:val="both"/>
            </w:pPr>
            <w:r>
              <w:t xml:space="preserve">элементарных правил здорового образа </w:t>
            </w:r>
            <w:r>
              <w:rPr>
                <w:spacing w:val="-2"/>
              </w:rPr>
              <w:t>жизни.</w:t>
            </w:r>
          </w:p>
          <w:p w:rsidR="00775698" w:rsidRDefault="00CC129A" w:rsidP="006906A5">
            <w:pPr>
              <w:pStyle w:val="TableParagraph"/>
              <w:numPr>
                <w:ilvl w:val="0"/>
                <w:numId w:val="88"/>
              </w:numPr>
              <w:tabs>
                <w:tab w:val="left" w:pos="270"/>
              </w:tabs>
              <w:ind w:right="-1" w:firstLine="0"/>
              <w:jc w:val="both"/>
            </w:pPr>
            <w:r>
              <w:t>Формирование</w:t>
            </w:r>
            <w:r>
              <w:rPr>
                <w:spacing w:val="-9"/>
              </w:rPr>
              <w:t xml:space="preserve"> </w:t>
            </w:r>
            <w:r>
              <w:t>сознательной эмоциональной</w:t>
            </w:r>
            <w:r>
              <w:rPr>
                <w:spacing w:val="-14"/>
              </w:rPr>
              <w:t xml:space="preserve"> </w:t>
            </w:r>
            <w:r>
              <w:t xml:space="preserve">отзывчивости, </w:t>
            </w:r>
            <w:r>
              <w:rPr>
                <w:spacing w:val="-2"/>
              </w:rPr>
              <w:t>сопереживания.</w:t>
            </w:r>
          </w:p>
          <w:p w:rsidR="00775698" w:rsidRDefault="00CC129A" w:rsidP="006906A5">
            <w:pPr>
              <w:pStyle w:val="TableParagraph"/>
              <w:numPr>
                <w:ilvl w:val="0"/>
                <w:numId w:val="88"/>
              </w:numPr>
              <w:tabs>
                <w:tab w:val="left" w:pos="342"/>
              </w:tabs>
              <w:ind w:left="111" w:right="-1" w:firstLine="32"/>
              <w:jc w:val="both"/>
            </w:pPr>
            <w:r>
              <w:t xml:space="preserve">Развивать способность планировать свои действия на основе первичных ценностных </w:t>
            </w:r>
            <w:r>
              <w:rPr>
                <w:spacing w:val="-2"/>
              </w:rPr>
              <w:t>представлений.</w:t>
            </w:r>
          </w:p>
          <w:p w:rsidR="00775698" w:rsidRDefault="00CC129A" w:rsidP="006906A5">
            <w:pPr>
              <w:pStyle w:val="TableParagraph"/>
              <w:numPr>
                <w:ilvl w:val="0"/>
                <w:numId w:val="88"/>
              </w:numPr>
              <w:tabs>
                <w:tab w:val="left" w:pos="270"/>
              </w:tabs>
              <w:ind w:left="111" w:right="-1" w:firstLine="32"/>
              <w:jc w:val="both"/>
            </w:pPr>
            <w:r>
              <w:t>Формировать</w:t>
            </w:r>
            <w:r>
              <w:rPr>
                <w:spacing w:val="-10"/>
              </w:rPr>
              <w:t xml:space="preserve"> </w:t>
            </w:r>
            <w:r>
              <w:t>потребность</w:t>
            </w:r>
            <w:r>
              <w:rPr>
                <w:spacing w:val="-11"/>
              </w:rPr>
              <w:t xml:space="preserve"> </w:t>
            </w:r>
            <w:r>
              <w:t>познания</w:t>
            </w:r>
            <w:r>
              <w:rPr>
                <w:spacing w:val="-12"/>
              </w:rPr>
              <w:t xml:space="preserve"> </w:t>
            </w:r>
            <w:r>
              <w:t>мира (любознательность), способность</w:t>
            </w:r>
          </w:p>
          <w:p w:rsidR="00775698" w:rsidRDefault="00CC129A" w:rsidP="007156B6">
            <w:pPr>
              <w:pStyle w:val="TableParagraph"/>
              <w:ind w:left="143" w:right="-1"/>
              <w:jc w:val="both"/>
            </w:pPr>
            <w:r>
              <w:t>решать</w:t>
            </w:r>
            <w:r>
              <w:rPr>
                <w:spacing w:val="-11"/>
              </w:rPr>
              <w:t xml:space="preserve"> </w:t>
            </w:r>
            <w:r>
              <w:t>интеллектуальные</w:t>
            </w:r>
            <w:r>
              <w:rPr>
                <w:spacing w:val="-6"/>
              </w:rPr>
              <w:t xml:space="preserve"> </w:t>
            </w:r>
            <w:r>
              <w:rPr>
                <w:spacing w:val="-2"/>
              </w:rPr>
              <w:t>задачи</w:t>
            </w:r>
          </w:p>
          <w:p w:rsidR="00775698" w:rsidRDefault="00CC129A" w:rsidP="006906A5">
            <w:pPr>
              <w:pStyle w:val="TableParagraph"/>
              <w:numPr>
                <w:ilvl w:val="0"/>
                <w:numId w:val="88"/>
              </w:numPr>
              <w:tabs>
                <w:tab w:val="left" w:pos="522"/>
              </w:tabs>
              <w:ind w:left="111" w:right="-1" w:firstLine="32"/>
              <w:jc w:val="both"/>
            </w:pPr>
            <w:r>
              <w:t xml:space="preserve">Создавать условия для овладения универсальными предпосылками учебной </w:t>
            </w:r>
            <w:r>
              <w:rPr>
                <w:spacing w:val="-2"/>
              </w:rPr>
              <w:t>деятельности.</w:t>
            </w:r>
          </w:p>
        </w:tc>
        <w:tc>
          <w:tcPr>
            <w:tcW w:w="49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477655" w:rsidP="00477655">
            <w:pPr>
              <w:pStyle w:val="TableParagraph"/>
              <w:tabs>
                <w:tab w:val="left" w:pos="714"/>
              </w:tabs>
              <w:ind w:left="143" w:right="-1"/>
              <w:jc w:val="both"/>
            </w:pPr>
            <w:r>
              <w:t xml:space="preserve">- </w:t>
            </w:r>
            <w:r w:rsidR="00CC129A">
              <w:t>Овладение основными культурн</w:t>
            </w:r>
            <w:proofErr w:type="gramStart"/>
            <w:r w:rsidR="00CC129A">
              <w:t>о-</w:t>
            </w:r>
            <w:proofErr w:type="gramEnd"/>
            <w:r w:rsidR="00CC129A">
              <w:t xml:space="preserve"> гигиеническими навыками, самостоятельное выполнение доступных</w:t>
            </w:r>
          </w:p>
          <w:p w:rsidR="00775698" w:rsidRDefault="00CC129A" w:rsidP="007156B6">
            <w:pPr>
              <w:pStyle w:val="TableParagraph"/>
              <w:ind w:left="111" w:right="-1" w:firstLine="32"/>
              <w:jc w:val="both"/>
            </w:pPr>
            <w:r>
              <w:t>возрасту гигиенических процедур, а также соблюдение элементарных правил здорового образа жизни.</w:t>
            </w:r>
          </w:p>
          <w:p w:rsidR="00775698" w:rsidRDefault="00CC129A" w:rsidP="006906A5">
            <w:pPr>
              <w:pStyle w:val="TableParagraph"/>
              <w:numPr>
                <w:ilvl w:val="0"/>
                <w:numId w:val="87"/>
              </w:numPr>
              <w:tabs>
                <w:tab w:val="left" w:pos="478"/>
              </w:tabs>
              <w:ind w:right="-1" w:firstLine="32"/>
              <w:jc w:val="both"/>
            </w:pPr>
            <w:r>
              <w:t>Способность планировать познавательн</w:t>
            </w:r>
            <w:proofErr w:type="gramStart"/>
            <w:r>
              <w:t>о-</w:t>
            </w:r>
            <w:proofErr w:type="gramEnd"/>
            <w:r>
              <w:t xml:space="preserve"> исследовательскую деятельность на основе первичных ценностных представлений.</w:t>
            </w:r>
          </w:p>
          <w:p w:rsidR="00775698" w:rsidRDefault="00CC129A" w:rsidP="006906A5">
            <w:pPr>
              <w:pStyle w:val="TableParagraph"/>
              <w:numPr>
                <w:ilvl w:val="0"/>
                <w:numId w:val="87"/>
              </w:numPr>
              <w:tabs>
                <w:tab w:val="left" w:pos="286"/>
              </w:tabs>
              <w:ind w:right="-1" w:firstLine="32"/>
              <w:jc w:val="both"/>
            </w:pPr>
            <w:r>
              <w:t xml:space="preserve">Формирование умения обследовать предметы и явления с различных сторон, выявить </w:t>
            </w:r>
            <w:r>
              <w:rPr>
                <w:spacing w:val="-2"/>
              </w:rPr>
              <w:t>зависимости.</w:t>
            </w:r>
          </w:p>
          <w:p w:rsidR="00775698" w:rsidRDefault="00CC129A" w:rsidP="006906A5">
            <w:pPr>
              <w:pStyle w:val="TableParagraph"/>
              <w:numPr>
                <w:ilvl w:val="0"/>
                <w:numId w:val="87"/>
              </w:numPr>
              <w:tabs>
                <w:tab w:val="left" w:pos="270"/>
              </w:tabs>
              <w:ind w:left="270" w:right="-1" w:hanging="127"/>
              <w:jc w:val="both"/>
            </w:pPr>
            <w:r>
              <w:t>Умение</w:t>
            </w:r>
            <w:r>
              <w:rPr>
                <w:spacing w:val="-5"/>
              </w:rPr>
              <w:t xml:space="preserve"> </w:t>
            </w:r>
            <w:r>
              <w:t>работать</w:t>
            </w:r>
            <w:r>
              <w:rPr>
                <w:spacing w:val="-5"/>
              </w:rPr>
              <w:t xml:space="preserve"> </w:t>
            </w:r>
            <w:r>
              <w:t>по</w:t>
            </w:r>
            <w:r>
              <w:rPr>
                <w:spacing w:val="-1"/>
              </w:rPr>
              <w:t xml:space="preserve"> </w:t>
            </w:r>
            <w:r>
              <w:t>правилу</w:t>
            </w:r>
            <w:r>
              <w:rPr>
                <w:spacing w:val="-5"/>
              </w:rPr>
              <w:t xml:space="preserve"> </w:t>
            </w:r>
            <w:r>
              <w:t>и</w:t>
            </w:r>
            <w:r>
              <w:rPr>
                <w:spacing w:val="-4"/>
              </w:rPr>
              <w:t xml:space="preserve"> </w:t>
            </w:r>
            <w:r>
              <w:rPr>
                <w:spacing w:val="-2"/>
              </w:rPr>
              <w:t>образцу.</w:t>
            </w:r>
          </w:p>
          <w:p w:rsidR="00775698" w:rsidRDefault="00CC129A" w:rsidP="006906A5">
            <w:pPr>
              <w:pStyle w:val="TableParagraph"/>
              <w:numPr>
                <w:ilvl w:val="0"/>
                <w:numId w:val="87"/>
              </w:numPr>
              <w:tabs>
                <w:tab w:val="left" w:pos="278"/>
              </w:tabs>
              <w:ind w:right="-1" w:firstLine="32"/>
              <w:jc w:val="both"/>
            </w:pPr>
            <w:r>
              <w:t xml:space="preserve">Проявление настойчивости и волевого усилия в поисках ответа на вопросы в процессе </w:t>
            </w:r>
            <w:r>
              <w:rPr>
                <w:spacing w:val="-2"/>
              </w:rPr>
              <w:t>познавательно-</w:t>
            </w:r>
            <w:r w:rsidRPr="00477655">
              <w:rPr>
                <w:spacing w:val="-2"/>
              </w:rPr>
              <w:t>исследовательской</w:t>
            </w:r>
            <w:r w:rsidRPr="00477655">
              <w:rPr>
                <w:spacing w:val="18"/>
              </w:rPr>
              <w:t xml:space="preserve"> </w:t>
            </w:r>
            <w:r w:rsidRPr="00477655">
              <w:rPr>
                <w:spacing w:val="-2"/>
              </w:rPr>
              <w:t>деятельности.</w:t>
            </w:r>
          </w:p>
          <w:p w:rsidR="00775698" w:rsidRDefault="00CC129A" w:rsidP="006906A5">
            <w:pPr>
              <w:pStyle w:val="TableParagraph"/>
              <w:numPr>
                <w:ilvl w:val="0"/>
                <w:numId w:val="87"/>
              </w:numPr>
              <w:tabs>
                <w:tab w:val="left" w:pos="274"/>
              </w:tabs>
              <w:ind w:right="-1" w:firstLine="32"/>
              <w:jc w:val="both"/>
            </w:pPr>
            <w:r>
              <w:t>Соблюдение</w:t>
            </w:r>
            <w:r>
              <w:rPr>
                <w:spacing w:val="-4"/>
              </w:rPr>
              <w:t xml:space="preserve"> </w:t>
            </w:r>
            <w:r>
              <w:t>правил</w:t>
            </w:r>
            <w:r>
              <w:rPr>
                <w:spacing w:val="-4"/>
              </w:rPr>
              <w:t xml:space="preserve"> </w:t>
            </w:r>
            <w:r>
              <w:t>безопасного</w:t>
            </w:r>
            <w:r>
              <w:rPr>
                <w:spacing w:val="-5"/>
              </w:rPr>
              <w:t xml:space="preserve"> </w:t>
            </w:r>
            <w:r>
              <w:t>поведения</w:t>
            </w:r>
            <w:r>
              <w:rPr>
                <w:spacing w:val="-4"/>
              </w:rPr>
              <w:t xml:space="preserve"> </w:t>
            </w:r>
            <w:r>
              <w:t>при проведении опытов.</w:t>
            </w:r>
          </w:p>
        </w:tc>
      </w:tr>
      <w:tr w:rsidR="00775698" w:rsidTr="00477655">
        <w:trPr>
          <w:trHeight w:val="254"/>
        </w:trPr>
        <w:tc>
          <w:tcPr>
            <w:tcW w:w="949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477655">
            <w:pPr>
              <w:pStyle w:val="TableParagraph"/>
              <w:ind w:left="50" w:right="-1"/>
              <w:jc w:val="center"/>
              <w:rPr>
                <w:b/>
              </w:rPr>
            </w:pPr>
            <w:r>
              <w:rPr>
                <w:b/>
              </w:rPr>
              <w:t>Практики</w:t>
            </w:r>
            <w:r>
              <w:rPr>
                <w:b/>
                <w:spacing w:val="-11"/>
              </w:rPr>
              <w:t xml:space="preserve"> </w:t>
            </w:r>
            <w:r>
              <w:rPr>
                <w:b/>
              </w:rPr>
              <w:t>самостоятельной</w:t>
            </w:r>
            <w:r>
              <w:rPr>
                <w:b/>
                <w:spacing w:val="-7"/>
              </w:rPr>
              <w:t xml:space="preserve"> </w:t>
            </w:r>
            <w:r>
              <w:rPr>
                <w:b/>
              </w:rPr>
              <w:t>деятельности</w:t>
            </w:r>
            <w:r>
              <w:rPr>
                <w:b/>
                <w:spacing w:val="-10"/>
              </w:rPr>
              <w:t xml:space="preserve"> </w:t>
            </w:r>
            <w:r>
              <w:rPr>
                <w:b/>
                <w:spacing w:val="-4"/>
              </w:rPr>
              <w:t>детей</w:t>
            </w:r>
          </w:p>
        </w:tc>
      </w:tr>
      <w:tr w:rsidR="00477655" w:rsidTr="00477655">
        <w:trPr>
          <w:trHeight w:val="254"/>
        </w:trPr>
        <w:tc>
          <w:tcPr>
            <w:tcW w:w="949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tbl>
            <w:tblPr>
              <w:tblStyle w:val="TableNormal"/>
              <w:tblW w:w="947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540"/>
              <w:gridCol w:w="4934"/>
            </w:tblGrid>
            <w:tr w:rsidR="00477655" w:rsidTr="0008670A">
              <w:trPr>
                <w:trHeight w:val="4678"/>
              </w:trPr>
              <w:tc>
                <w:tcPr>
                  <w:tcW w:w="454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477655" w:rsidRDefault="00477655" w:rsidP="00477655">
                  <w:pPr>
                    <w:pStyle w:val="TableParagraph"/>
                    <w:ind w:left="143" w:right="-1"/>
                    <w:jc w:val="both"/>
                  </w:pPr>
                  <w:r>
                    <w:t>-Поощрять активность и заинтересованное участие</w:t>
                  </w:r>
                  <w:r>
                    <w:rPr>
                      <w:spacing w:val="-6"/>
                    </w:rPr>
                    <w:t xml:space="preserve"> </w:t>
                  </w:r>
                  <w:r>
                    <w:t>ребенка</w:t>
                  </w:r>
                  <w:r>
                    <w:rPr>
                      <w:spacing w:val="-5"/>
                    </w:rPr>
                    <w:t xml:space="preserve"> </w:t>
                  </w:r>
                  <w:r>
                    <w:t>в</w:t>
                  </w:r>
                  <w:r>
                    <w:rPr>
                      <w:spacing w:val="-5"/>
                    </w:rPr>
                    <w:t xml:space="preserve"> </w:t>
                  </w:r>
                  <w:r>
                    <w:t>образовательном</w:t>
                  </w:r>
                  <w:r>
                    <w:rPr>
                      <w:spacing w:val="-3"/>
                    </w:rPr>
                    <w:t xml:space="preserve"> </w:t>
                  </w:r>
                  <w:r>
                    <w:rPr>
                      <w:spacing w:val="-2"/>
                    </w:rPr>
                    <w:t>процессе.</w:t>
                  </w:r>
                </w:p>
                <w:p w:rsidR="00477655" w:rsidRDefault="00477655" w:rsidP="006906A5">
                  <w:pPr>
                    <w:pStyle w:val="TableParagraph"/>
                    <w:numPr>
                      <w:ilvl w:val="0"/>
                      <w:numId w:val="86"/>
                    </w:numPr>
                    <w:tabs>
                      <w:tab w:val="left" w:pos="510"/>
                    </w:tabs>
                    <w:ind w:right="-1" w:firstLine="0"/>
                    <w:jc w:val="both"/>
                  </w:pPr>
                  <w:r>
                    <w:t>Развивать</w:t>
                  </w:r>
                  <w:r>
                    <w:rPr>
                      <w:spacing w:val="-14"/>
                    </w:rPr>
                    <w:t xml:space="preserve"> </w:t>
                  </w:r>
                  <w:r>
                    <w:t>способность</w:t>
                  </w:r>
                  <w:r>
                    <w:rPr>
                      <w:spacing w:val="-14"/>
                    </w:rPr>
                    <w:t xml:space="preserve"> </w:t>
                  </w:r>
                  <w:r>
                    <w:t>конструктивно взаимодействовать</w:t>
                  </w:r>
                  <w:r>
                    <w:rPr>
                      <w:spacing w:val="-9"/>
                    </w:rPr>
                    <w:t xml:space="preserve"> </w:t>
                  </w:r>
                  <w:r>
                    <w:t>с</w:t>
                  </w:r>
                  <w:r>
                    <w:rPr>
                      <w:spacing w:val="-9"/>
                    </w:rPr>
                    <w:t xml:space="preserve"> </w:t>
                  </w:r>
                  <w:r>
                    <w:t>детьми</w:t>
                  </w:r>
                  <w:r>
                    <w:rPr>
                      <w:spacing w:val="-9"/>
                    </w:rPr>
                    <w:t xml:space="preserve"> </w:t>
                  </w:r>
                  <w:r>
                    <w:t>и</w:t>
                  </w:r>
                  <w:r>
                    <w:rPr>
                      <w:spacing w:val="-9"/>
                    </w:rPr>
                    <w:t xml:space="preserve"> </w:t>
                  </w:r>
                  <w:r>
                    <w:t>взрослыми, управлять собственным поведением.</w:t>
                  </w:r>
                </w:p>
                <w:p w:rsidR="00477655" w:rsidRDefault="00477655" w:rsidP="006906A5">
                  <w:pPr>
                    <w:pStyle w:val="TableParagraph"/>
                    <w:numPr>
                      <w:ilvl w:val="0"/>
                      <w:numId w:val="86"/>
                    </w:numPr>
                    <w:tabs>
                      <w:tab w:val="left" w:pos="510"/>
                    </w:tabs>
                    <w:ind w:right="-1" w:firstLine="0"/>
                    <w:jc w:val="both"/>
                  </w:pPr>
                  <w:r>
                    <w:t>Формировать способность планировать свои</w:t>
                  </w:r>
                  <w:r>
                    <w:rPr>
                      <w:spacing w:val="-14"/>
                    </w:rPr>
                    <w:t xml:space="preserve"> </w:t>
                  </w:r>
                  <w:r>
                    <w:t>действия,</w:t>
                  </w:r>
                  <w:r>
                    <w:rPr>
                      <w:spacing w:val="-14"/>
                    </w:rPr>
                    <w:t xml:space="preserve"> </w:t>
                  </w:r>
                  <w:r>
                    <w:t>самостоятельно</w:t>
                  </w:r>
                  <w:r>
                    <w:rPr>
                      <w:spacing w:val="-13"/>
                    </w:rPr>
                    <w:t xml:space="preserve"> </w:t>
                  </w:r>
                  <w:r>
                    <w:t>действовать.</w:t>
                  </w:r>
                </w:p>
              </w:tc>
              <w:tc>
                <w:tcPr>
                  <w:tcW w:w="493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477655" w:rsidRDefault="00477655" w:rsidP="006906A5">
                  <w:pPr>
                    <w:pStyle w:val="TableParagraph"/>
                    <w:numPr>
                      <w:ilvl w:val="0"/>
                      <w:numId w:val="85"/>
                    </w:numPr>
                    <w:ind w:left="274" w:right="-1" w:hanging="131"/>
                  </w:pPr>
                  <w:r>
                    <w:t>Проявление</w:t>
                  </w:r>
                  <w:r>
                    <w:rPr>
                      <w:spacing w:val="-6"/>
                    </w:rPr>
                    <w:t xml:space="preserve"> </w:t>
                  </w:r>
                  <w:r>
                    <w:t>активности</w:t>
                  </w:r>
                  <w:r>
                    <w:rPr>
                      <w:spacing w:val="-6"/>
                    </w:rPr>
                    <w:t xml:space="preserve"> </w:t>
                  </w:r>
                  <w:r>
                    <w:t>ребёнка</w:t>
                  </w:r>
                  <w:r>
                    <w:rPr>
                      <w:spacing w:val="-6"/>
                    </w:rPr>
                    <w:t xml:space="preserve"> </w:t>
                  </w:r>
                  <w:proofErr w:type="gramStart"/>
                  <w:r>
                    <w:rPr>
                      <w:spacing w:val="-10"/>
                    </w:rPr>
                    <w:t>в</w:t>
                  </w:r>
                  <w:proofErr w:type="gramEnd"/>
                </w:p>
                <w:p w:rsidR="00477655" w:rsidRDefault="00477655" w:rsidP="00477655">
                  <w:pPr>
                    <w:pStyle w:val="TableParagraph"/>
                    <w:spacing w:before="3"/>
                    <w:ind w:left="274" w:right="-1" w:hanging="131"/>
                  </w:pPr>
                  <w:r>
                    <w:t>познавательно-исследовательской</w:t>
                  </w:r>
                  <w:r>
                    <w:rPr>
                      <w:spacing w:val="-14"/>
                    </w:rPr>
                    <w:t xml:space="preserve"> </w:t>
                  </w:r>
                  <w:r>
                    <w:t xml:space="preserve">деятельности, живое заинтересованное участие </w:t>
                  </w:r>
                  <w:proofErr w:type="gramStart"/>
                  <w:r>
                    <w:t>в</w:t>
                  </w:r>
                  <w:proofErr w:type="gramEnd"/>
                </w:p>
                <w:p w:rsidR="00477655" w:rsidRDefault="00477655" w:rsidP="00477655">
                  <w:pPr>
                    <w:pStyle w:val="TableParagraph"/>
                    <w:ind w:left="274" w:right="-1" w:hanging="131"/>
                  </w:pPr>
                  <w:r>
                    <w:t>образовательном</w:t>
                  </w:r>
                  <w:r>
                    <w:rPr>
                      <w:spacing w:val="-7"/>
                    </w:rPr>
                    <w:t xml:space="preserve"> </w:t>
                  </w:r>
                  <w:proofErr w:type="gramStart"/>
                  <w:r>
                    <w:rPr>
                      <w:spacing w:val="-2"/>
                    </w:rPr>
                    <w:t>процессе</w:t>
                  </w:r>
                  <w:proofErr w:type="gramEnd"/>
                  <w:r>
                    <w:rPr>
                      <w:spacing w:val="-2"/>
                    </w:rPr>
                    <w:t>.</w:t>
                  </w:r>
                </w:p>
                <w:p w:rsidR="00477655" w:rsidRDefault="00477655" w:rsidP="006906A5">
                  <w:pPr>
                    <w:pStyle w:val="TableParagraph"/>
                    <w:numPr>
                      <w:ilvl w:val="0"/>
                      <w:numId w:val="85"/>
                    </w:numPr>
                    <w:ind w:left="274" w:right="-1" w:hanging="131"/>
                  </w:pPr>
                  <w:r>
                    <w:t>Умение</w:t>
                  </w:r>
                  <w:r>
                    <w:rPr>
                      <w:spacing w:val="-12"/>
                    </w:rPr>
                    <w:t xml:space="preserve"> </w:t>
                  </w:r>
                  <w:r>
                    <w:t>в</w:t>
                  </w:r>
                  <w:r>
                    <w:rPr>
                      <w:spacing w:val="-11"/>
                    </w:rPr>
                    <w:t xml:space="preserve"> </w:t>
                  </w:r>
                  <w:r>
                    <w:t>случаях</w:t>
                  </w:r>
                  <w:r>
                    <w:rPr>
                      <w:spacing w:val="-10"/>
                    </w:rPr>
                    <w:t xml:space="preserve"> </w:t>
                  </w:r>
                  <w:r>
                    <w:t>затруднений</w:t>
                  </w:r>
                  <w:r>
                    <w:rPr>
                      <w:spacing w:val="-12"/>
                    </w:rPr>
                    <w:t xml:space="preserve"> </w:t>
                  </w:r>
                  <w:r>
                    <w:t>обращаться за помощью к взрослому.</w:t>
                  </w:r>
                </w:p>
                <w:p w:rsidR="00477655" w:rsidRDefault="00477655" w:rsidP="006906A5">
                  <w:pPr>
                    <w:pStyle w:val="TableParagraph"/>
                    <w:numPr>
                      <w:ilvl w:val="0"/>
                      <w:numId w:val="85"/>
                    </w:numPr>
                    <w:ind w:left="274" w:right="-1" w:hanging="131"/>
                  </w:pPr>
                  <w:r>
                    <w:t>Способность</w:t>
                  </w:r>
                  <w:r>
                    <w:rPr>
                      <w:spacing w:val="-6"/>
                    </w:rPr>
                    <w:t xml:space="preserve"> </w:t>
                  </w:r>
                  <w:r>
                    <w:t>управлять</w:t>
                  </w:r>
                  <w:r>
                    <w:rPr>
                      <w:spacing w:val="-6"/>
                    </w:rPr>
                    <w:t xml:space="preserve"> </w:t>
                  </w:r>
                  <w:r>
                    <w:t>своим</w:t>
                  </w:r>
                  <w:r>
                    <w:rPr>
                      <w:spacing w:val="-4"/>
                    </w:rPr>
                    <w:t xml:space="preserve"> </w:t>
                  </w:r>
                  <w:r>
                    <w:rPr>
                      <w:spacing w:val="-2"/>
                    </w:rPr>
                    <w:t>поведением.</w:t>
                  </w:r>
                </w:p>
                <w:p w:rsidR="00477655" w:rsidRDefault="00477655" w:rsidP="006906A5">
                  <w:pPr>
                    <w:pStyle w:val="TableParagraph"/>
                    <w:numPr>
                      <w:ilvl w:val="0"/>
                      <w:numId w:val="85"/>
                    </w:numPr>
                    <w:tabs>
                      <w:tab w:val="left" w:pos="2127"/>
                      <w:tab w:val="left" w:pos="4252"/>
                    </w:tabs>
                    <w:spacing w:before="4"/>
                    <w:ind w:left="274" w:right="-1" w:hanging="131"/>
                  </w:pPr>
                  <w:r>
                    <w:rPr>
                      <w:spacing w:val="-2"/>
                    </w:rPr>
                    <w:t>Овладение</w:t>
                  </w:r>
                  <w:r>
                    <w:t xml:space="preserve"> </w:t>
                  </w:r>
                  <w:r>
                    <w:rPr>
                      <w:spacing w:val="-2"/>
                    </w:rPr>
                    <w:t xml:space="preserve">конструктивными </w:t>
                  </w:r>
                  <w:r>
                    <w:t xml:space="preserve">способами взаимодействия </w:t>
                  </w:r>
                  <w:r>
                    <w:rPr>
                      <w:spacing w:val="-10"/>
                    </w:rPr>
                    <w:t xml:space="preserve">с </w:t>
                  </w:r>
                  <w:r>
                    <w:t>детьми</w:t>
                  </w:r>
                  <w:r>
                    <w:rPr>
                      <w:spacing w:val="-2"/>
                    </w:rPr>
                    <w:t xml:space="preserve"> </w:t>
                  </w:r>
                  <w:r>
                    <w:t>и взрослыми,</w:t>
                  </w:r>
                  <w:r>
                    <w:rPr>
                      <w:spacing w:val="-14"/>
                    </w:rPr>
                    <w:t xml:space="preserve"> </w:t>
                  </w:r>
                  <w:r>
                    <w:t>способность изменять</w:t>
                  </w:r>
                  <w:r w:rsidRPr="00477655">
                    <w:rPr>
                      <w:spacing w:val="-9"/>
                    </w:rPr>
                    <w:t xml:space="preserve"> </w:t>
                  </w:r>
                  <w:r>
                    <w:t>стиль</w:t>
                  </w:r>
                  <w:r w:rsidRPr="00477655">
                    <w:rPr>
                      <w:spacing w:val="-9"/>
                    </w:rPr>
                    <w:t xml:space="preserve"> </w:t>
                  </w:r>
                  <w:r>
                    <w:t>общения</w:t>
                  </w:r>
                  <w:r w:rsidRPr="00477655">
                    <w:rPr>
                      <w:spacing w:val="-9"/>
                    </w:rPr>
                    <w:t xml:space="preserve"> </w:t>
                  </w:r>
                  <w:proofErr w:type="gramStart"/>
                  <w:r>
                    <w:t>со</w:t>
                  </w:r>
                  <w:proofErr w:type="gramEnd"/>
                  <w:r w:rsidRPr="00477655">
                    <w:rPr>
                      <w:spacing w:val="-7"/>
                    </w:rPr>
                    <w:t xml:space="preserve"> </w:t>
                  </w:r>
                  <w:r>
                    <w:t>взрослыми</w:t>
                  </w:r>
                  <w:r w:rsidRPr="00477655">
                    <w:rPr>
                      <w:spacing w:val="-9"/>
                    </w:rPr>
                    <w:t xml:space="preserve"> </w:t>
                  </w:r>
                  <w:r>
                    <w:t>или сверстниками в зависимости от ситуации</w:t>
                  </w:r>
                </w:p>
                <w:p w:rsidR="00477655" w:rsidRDefault="00477655" w:rsidP="006906A5">
                  <w:pPr>
                    <w:pStyle w:val="TableParagraph"/>
                    <w:numPr>
                      <w:ilvl w:val="0"/>
                      <w:numId w:val="85"/>
                    </w:numPr>
                    <w:ind w:left="274" w:right="-1" w:hanging="131"/>
                  </w:pPr>
                  <w:r>
                    <w:t>Формирование</w:t>
                  </w:r>
                  <w:r>
                    <w:rPr>
                      <w:spacing w:val="-14"/>
                    </w:rPr>
                    <w:t xml:space="preserve"> </w:t>
                  </w:r>
                  <w:r>
                    <w:t>способности</w:t>
                  </w:r>
                  <w:r>
                    <w:rPr>
                      <w:spacing w:val="-14"/>
                    </w:rPr>
                    <w:t xml:space="preserve"> </w:t>
                  </w:r>
                  <w:r>
                    <w:t>планировать свои действия, направленные на достижения конкретной</w:t>
                  </w:r>
                  <w:r>
                    <w:rPr>
                      <w:spacing w:val="-6"/>
                    </w:rPr>
                    <w:t xml:space="preserve"> </w:t>
                  </w:r>
                  <w:r>
                    <w:t>цели,</w:t>
                  </w:r>
                  <w:r>
                    <w:rPr>
                      <w:spacing w:val="-4"/>
                    </w:rPr>
                    <w:t xml:space="preserve"> </w:t>
                  </w:r>
                  <w:r>
                    <w:t>способности</w:t>
                  </w:r>
                  <w:r>
                    <w:rPr>
                      <w:spacing w:val="-6"/>
                    </w:rPr>
                    <w:t xml:space="preserve"> </w:t>
                  </w:r>
                  <w:r>
                    <w:t>самостоятельно</w:t>
                  </w:r>
                </w:p>
                <w:p w:rsidR="00477655" w:rsidRDefault="00477655" w:rsidP="00477655">
                  <w:pPr>
                    <w:pStyle w:val="TableParagraph"/>
                    <w:spacing w:before="2"/>
                    <w:ind w:left="274" w:right="-1" w:hanging="131"/>
                  </w:pPr>
                  <w:r>
                    <w:t>действовать</w:t>
                  </w:r>
                  <w:r>
                    <w:rPr>
                      <w:spacing w:val="-10"/>
                    </w:rPr>
                    <w:t xml:space="preserve"> </w:t>
                  </w:r>
                  <w:r>
                    <w:t>(в</w:t>
                  </w:r>
                  <w:r>
                    <w:rPr>
                      <w:spacing w:val="-9"/>
                    </w:rPr>
                    <w:t xml:space="preserve"> </w:t>
                  </w:r>
                  <w:r>
                    <w:t>повседневной</w:t>
                  </w:r>
                  <w:r>
                    <w:rPr>
                      <w:spacing w:val="-10"/>
                    </w:rPr>
                    <w:t xml:space="preserve"> </w:t>
                  </w:r>
                  <w:r>
                    <w:t>жизни,</w:t>
                  </w:r>
                  <w:r>
                    <w:rPr>
                      <w:spacing w:val="-8"/>
                    </w:rPr>
                    <w:t xml:space="preserve"> </w:t>
                  </w:r>
                  <w:r>
                    <w:t>в</w:t>
                  </w:r>
                  <w:r>
                    <w:rPr>
                      <w:spacing w:val="-9"/>
                    </w:rPr>
                    <w:t xml:space="preserve"> </w:t>
                  </w:r>
                  <w:r>
                    <w:t>различных видах детской деятельности).</w:t>
                  </w:r>
                </w:p>
                <w:p w:rsidR="00477655" w:rsidRDefault="00477655" w:rsidP="006906A5">
                  <w:pPr>
                    <w:pStyle w:val="TableParagraph"/>
                    <w:numPr>
                      <w:ilvl w:val="0"/>
                      <w:numId w:val="85"/>
                    </w:numPr>
                    <w:ind w:left="274" w:right="-1" w:hanging="131"/>
                  </w:pPr>
                  <w:r>
                    <w:t>Осознанно</w:t>
                  </w:r>
                  <w:r>
                    <w:rPr>
                      <w:spacing w:val="-9"/>
                    </w:rPr>
                    <w:t xml:space="preserve"> </w:t>
                  </w:r>
                  <w:r>
                    <w:t>выбирать</w:t>
                  </w:r>
                  <w:r>
                    <w:rPr>
                      <w:spacing w:val="-12"/>
                    </w:rPr>
                    <w:t xml:space="preserve"> </w:t>
                  </w:r>
                  <w:r>
                    <w:t>предметы</w:t>
                  </w:r>
                  <w:r>
                    <w:rPr>
                      <w:spacing w:val="-11"/>
                    </w:rPr>
                    <w:t xml:space="preserve"> </w:t>
                  </w:r>
                  <w:r>
                    <w:t>и</w:t>
                  </w:r>
                  <w:r>
                    <w:rPr>
                      <w:spacing w:val="-12"/>
                    </w:rPr>
                    <w:t xml:space="preserve"> </w:t>
                  </w:r>
                  <w:r>
                    <w:t xml:space="preserve">материалы для исследовательской деятельности </w:t>
                  </w:r>
                  <w:proofErr w:type="gramStart"/>
                  <w:r>
                    <w:t>в</w:t>
                  </w:r>
                  <w:proofErr w:type="gramEnd"/>
                </w:p>
              </w:tc>
            </w:tr>
          </w:tbl>
          <w:p w:rsidR="00477655" w:rsidRDefault="00477655" w:rsidP="00477655">
            <w:pPr>
              <w:pStyle w:val="TableParagraph"/>
              <w:ind w:left="50" w:right="-1"/>
              <w:jc w:val="center"/>
              <w:rPr>
                <w:b/>
              </w:rPr>
            </w:pPr>
          </w:p>
        </w:tc>
      </w:tr>
    </w:tbl>
    <w:p w:rsidR="00775698" w:rsidRDefault="00775698" w:rsidP="007156B6">
      <w:pPr>
        <w:ind w:right="-1"/>
        <w:jc w:val="both"/>
        <w:sectPr w:rsidR="00775698" w:rsidSect="00BD3294">
          <w:footerReference w:type="default" r:id="rId47"/>
          <w:pgSz w:w="11920" w:h="16838"/>
          <w:pgMar w:top="1134" w:right="850" w:bottom="1134" w:left="1701" w:header="0" w:footer="749" w:gutter="0"/>
          <w:cols w:space="720"/>
          <w:formProt w:val="0"/>
          <w:docGrid w:linePitch="100" w:charSpace="4096"/>
        </w:sectPr>
      </w:pPr>
    </w:p>
    <w:tbl>
      <w:tblPr>
        <w:tblStyle w:val="TableNormal"/>
        <w:tblW w:w="947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540"/>
        <w:gridCol w:w="4934"/>
      </w:tblGrid>
      <w:tr w:rsidR="00775698" w:rsidTr="00477655">
        <w:trPr>
          <w:trHeight w:val="2707"/>
        </w:trPr>
        <w:tc>
          <w:tcPr>
            <w:tcW w:w="454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ind w:right="-1"/>
              <w:jc w:val="both"/>
            </w:pPr>
          </w:p>
        </w:tc>
        <w:tc>
          <w:tcPr>
            <w:tcW w:w="493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43" w:right="-1"/>
              <w:jc w:val="both"/>
            </w:pPr>
            <w:r>
              <w:t>качествами,</w:t>
            </w:r>
            <w:r>
              <w:rPr>
                <w:spacing w:val="-6"/>
              </w:rPr>
              <w:t xml:space="preserve"> </w:t>
            </w:r>
            <w:r>
              <w:t>свойствами,</w:t>
            </w:r>
            <w:r>
              <w:rPr>
                <w:spacing w:val="-6"/>
              </w:rPr>
              <w:t xml:space="preserve"> </w:t>
            </w:r>
            <w:r>
              <w:rPr>
                <w:spacing w:val="-2"/>
              </w:rPr>
              <w:t>назначением.</w:t>
            </w:r>
          </w:p>
          <w:p w:rsidR="00775698" w:rsidRDefault="00CC129A" w:rsidP="006906A5">
            <w:pPr>
              <w:pStyle w:val="TableParagraph"/>
              <w:numPr>
                <w:ilvl w:val="0"/>
                <w:numId w:val="84"/>
              </w:numPr>
              <w:tabs>
                <w:tab w:val="left" w:pos="711"/>
              </w:tabs>
              <w:ind w:left="711" w:right="-1"/>
              <w:jc w:val="both"/>
            </w:pPr>
            <w:r>
              <w:t>Развивать</w:t>
            </w:r>
            <w:r>
              <w:rPr>
                <w:spacing w:val="-7"/>
              </w:rPr>
              <w:t xml:space="preserve"> </w:t>
            </w:r>
            <w:r>
              <w:t>умение</w:t>
            </w:r>
            <w:r>
              <w:rPr>
                <w:spacing w:val="-6"/>
              </w:rPr>
              <w:t xml:space="preserve"> </w:t>
            </w:r>
            <w:r>
              <w:t>организовывать</w:t>
            </w:r>
            <w:r>
              <w:rPr>
                <w:spacing w:val="-6"/>
              </w:rPr>
              <w:t xml:space="preserve"> </w:t>
            </w:r>
            <w:proofErr w:type="gramStart"/>
            <w:r>
              <w:rPr>
                <w:spacing w:val="-4"/>
              </w:rPr>
              <w:t>свою</w:t>
            </w:r>
            <w:proofErr w:type="gramEnd"/>
          </w:p>
          <w:p w:rsidR="00775698" w:rsidRDefault="00CC129A" w:rsidP="007156B6">
            <w:pPr>
              <w:pStyle w:val="TableParagraph"/>
              <w:spacing w:before="3"/>
              <w:ind w:left="143" w:right="-1"/>
              <w:jc w:val="both"/>
            </w:pPr>
            <w:r>
              <w:t>деятельность:</w:t>
            </w:r>
            <w:r>
              <w:rPr>
                <w:spacing w:val="-14"/>
              </w:rPr>
              <w:t xml:space="preserve"> </w:t>
            </w:r>
            <w:r>
              <w:t>подбирать</w:t>
            </w:r>
            <w:r>
              <w:rPr>
                <w:spacing w:val="-14"/>
              </w:rPr>
              <w:t xml:space="preserve"> </w:t>
            </w:r>
            <w:r>
              <w:t>материал,</w:t>
            </w:r>
            <w:r>
              <w:rPr>
                <w:spacing w:val="-13"/>
              </w:rPr>
              <w:t xml:space="preserve"> </w:t>
            </w:r>
            <w:r>
              <w:t xml:space="preserve">продумывать ход деятельности для получения желаемого </w:t>
            </w:r>
            <w:r>
              <w:rPr>
                <w:spacing w:val="-2"/>
              </w:rPr>
              <w:t>результата</w:t>
            </w:r>
          </w:p>
          <w:p w:rsidR="00775698" w:rsidRDefault="00CC129A" w:rsidP="006906A5">
            <w:pPr>
              <w:pStyle w:val="TableParagraph"/>
              <w:numPr>
                <w:ilvl w:val="0"/>
                <w:numId w:val="84"/>
              </w:numPr>
              <w:tabs>
                <w:tab w:val="left" w:pos="711"/>
              </w:tabs>
              <w:ind w:right="-1" w:firstLine="0"/>
              <w:jc w:val="both"/>
            </w:pPr>
            <w:r>
              <w:t>Освоение и реализация ребенком права на выбор содержания и форм познавательн</w:t>
            </w:r>
            <w:proofErr w:type="gramStart"/>
            <w:r>
              <w:t>о-</w:t>
            </w:r>
            <w:proofErr w:type="gramEnd"/>
            <w:r>
              <w:t xml:space="preserve"> исследовательской продуктивной деятельности.</w:t>
            </w:r>
          </w:p>
          <w:p w:rsidR="00775698" w:rsidRDefault="00CC129A" w:rsidP="007156B6">
            <w:pPr>
              <w:pStyle w:val="TableParagraph"/>
              <w:ind w:left="143" w:right="-1"/>
              <w:jc w:val="both"/>
            </w:pPr>
            <w:r>
              <w:t>Проявление</w:t>
            </w:r>
            <w:r>
              <w:rPr>
                <w:spacing w:val="-10"/>
              </w:rPr>
              <w:t xml:space="preserve"> </w:t>
            </w:r>
            <w:r>
              <w:t>инициативы</w:t>
            </w:r>
            <w:r>
              <w:rPr>
                <w:spacing w:val="-8"/>
              </w:rPr>
              <w:t xml:space="preserve"> </w:t>
            </w:r>
            <w:r>
              <w:t>и</w:t>
            </w:r>
            <w:r>
              <w:rPr>
                <w:spacing w:val="-10"/>
              </w:rPr>
              <w:t xml:space="preserve"> </w:t>
            </w:r>
            <w:r>
              <w:t>творчества</w:t>
            </w:r>
            <w:r>
              <w:rPr>
                <w:spacing w:val="-10"/>
              </w:rPr>
              <w:t xml:space="preserve"> </w:t>
            </w:r>
            <w:r>
              <w:t>в</w:t>
            </w:r>
            <w:r>
              <w:rPr>
                <w:spacing w:val="-9"/>
              </w:rPr>
              <w:t xml:space="preserve"> </w:t>
            </w:r>
            <w:r>
              <w:t>решении проблемных задач.</w:t>
            </w:r>
          </w:p>
        </w:tc>
      </w:tr>
      <w:tr w:rsidR="00775698" w:rsidTr="00477655">
        <w:trPr>
          <w:trHeight w:val="254"/>
        </w:trPr>
        <w:tc>
          <w:tcPr>
            <w:tcW w:w="947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477655">
            <w:pPr>
              <w:pStyle w:val="TableParagraph"/>
              <w:ind w:left="50" w:right="-1"/>
              <w:jc w:val="center"/>
              <w:rPr>
                <w:b/>
              </w:rPr>
            </w:pPr>
            <w:r>
              <w:rPr>
                <w:b/>
              </w:rPr>
              <w:t>Практики</w:t>
            </w:r>
            <w:r>
              <w:rPr>
                <w:b/>
                <w:spacing w:val="-13"/>
              </w:rPr>
              <w:t xml:space="preserve"> </w:t>
            </w:r>
            <w:r>
              <w:rPr>
                <w:b/>
              </w:rPr>
              <w:t>расширения</w:t>
            </w:r>
            <w:r>
              <w:rPr>
                <w:b/>
                <w:spacing w:val="-9"/>
              </w:rPr>
              <w:t xml:space="preserve"> </w:t>
            </w:r>
            <w:r>
              <w:rPr>
                <w:b/>
              </w:rPr>
              <w:t>возможностей</w:t>
            </w:r>
            <w:r>
              <w:rPr>
                <w:b/>
                <w:spacing w:val="-8"/>
              </w:rPr>
              <w:t xml:space="preserve"> </w:t>
            </w:r>
            <w:r>
              <w:rPr>
                <w:b/>
                <w:spacing w:val="-2"/>
              </w:rPr>
              <w:t>ребёнка</w:t>
            </w:r>
          </w:p>
        </w:tc>
      </w:tr>
      <w:tr w:rsidR="00775698" w:rsidTr="00477655">
        <w:trPr>
          <w:trHeight w:val="2446"/>
        </w:trPr>
        <w:tc>
          <w:tcPr>
            <w:tcW w:w="454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83"/>
              </w:numPr>
              <w:tabs>
                <w:tab w:val="left" w:pos="270"/>
              </w:tabs>
              <w:ind w:left="270" w:right="-1" w:hanging="127"/>
              <w:jc w:val="both"/>
            </w:pPr>
            <w:r>
              <w:t>Развивать</w:t>
            </w:r>
            <w:r>
              <w:rPr>
                <w:spacing w:val="-10"/>
              </w:rPr>
              <w:t xml:space="preserve"> </w:t>
            </w:r>
            <w:r>
              <w:t>способность</w:t>
            </w:r>
            <w:r>
              <w:rPr>
                <w:spacing w:val="-9"/>
              </w:rPr>
              <w:t xml:space="preserve"> </w:t>
            </w:r>
            <w:r>
              <w:rPr>
                <w:spacing w:val="-2"/>
              </w:rPr>
              <w:t>решать</w:t>
            </w:r>
          </w:p>
          <w:p w:rsidR="00775698" w:rsidRDefault="00CC129A" w:rsidP="007156B6">
            <w:pPr>
              <w:pStyle w:val="TableParagraph"/>
              <w:ind w:left="111" w:right="-1" w:firstLine="32"/>
              <w:jc w:val="both"/>
            </w:pPr>
            <w:r>
              <w:t>интеллектуальные задачи (проблемы), адекватные возрасту.</w:t>
            </w:r>
          </w:p>
          <w:p w:rsidR="000916F4" w:rsidRDefault="00CC129A" w:rsidP="006906A5">
            <w:pPr>
              <w:pStyle w:val="TableParagraph"/>
              <w:numPr>
                <w:ilvl w:val="0"/>
                <w:numId w:val="83"/>
              </w:numPr>
              <w:tabs>
                <w:tab w:val="left" w:pos="270"/>
              </w:tabs>
              <w:ind w:right="-1"/>
            </w:pPr>
            <w:r>
              <w:t>Создавать условия для применения самостоятельно</w:t>
            </w:r>
            <w:r>
              <w:rPr>
                <w:spacing w:val="-14"/>
              </w:rPr>
              <w:t xml:space="preserve"> </w:t>
            </w:r>
            <w:r>
              <w:t>усвоенных</w:t>
            </w:r>
            <w:r>
              <w:rPr>
                <w:spacing w:val="-14"/>
              </w:rPr>
              <w:t xml:space="preserve"> </w:t>
            </w:r>
            <w:r>
              <w:t>знаний</w:t>
            </w:r>
            <w:r>
              <w:rPr>
                <w:spacing w:val="-14"/>
              </w:rPr>
              <w:t xml:space="preserve"> </w:t>
            </w:r>
            <w:r>
              <w:t>способов деятельности для решения</w:t>
            </w:r>
            <w:r w:rsidR="000916F4">
              <w:t xml:space="preserve"> </w:t>
            </w:r>
            <w:r>
              <w:t xml:space="preserve">новых </w:t>
            </w:r>
            <w:r w:rsidRPr="000916F4">
              <w:rPr>
                <w:spacing w:val="-2"/>
              </w:rPr>
              <w:t>задач.</w:t>
            </w:r>
          </w:p>
          <w:p w:rsidR="00775698" w:rsidRDefault="00CC129A" w:rsidP="006906A5">
            <w:pPr>
              <w:pStyle w:val="TableParagraph"/>
              <w:numPr>
                <w:ilvl w:val="0"/>
                <w:numId w:val="83"/>
              </w:numPr>
              <w:tabs>
                <w:tab w:val="left" w:pos="270"/>
              </w:tabs>
              <w:ind w:left="270" w:right="-1" w:hanging="127"/>
              <w:jc w:val="both"/>
            </w:pPr>
            <w:r>
              <w:t>Развивать</w:t>
            </w:r>
            <w:r w:rsidRPr="000916F4">
              <w:rPr>
                <w:spacing w:val="-8"/>
              </w:rPr>
              <w:t xml:space="preserve"> </w:t>
            </w:r>
            <w:r>
              <w:t>способности</w:t>
            </w:r>
            <w:r w:rsidRPr="000916F4">
              <w:rPr>
                <w:spacing w:val="-8"/>
              </w:rPr>
              <w:t xml:space="preserve"> </w:t>
            </w:r>
            <w:r w:rsidRPr="000916F4">
              <w:rPr>
                <w:spacing w:val="-2"/>
              </w:rPr>
              <w:t>преобразовывать</w:t>
            </w:r>
          </w:p>
          <w:p w:rsidR="00775698" w:rsidRDefault="00CC129A" w:rsidP="007156B6">
            <w:pPr>
              <w:pStyle w:val="TableParagraph"/>
              <w:ind w:left="271" w:right="-1"/>
              <w:jc w:val="both"/>
            </w:pPr>
            <w:r>
              <w:t>способы</w:t>
            </w:r>
            <w:r>
              <w:rPr>
                <w:spacing w:val="-12"/>
              </w:rPr>
              <w:t xml:space="preserve"> </w:t>
            </w:r>
            <w:r>
              <w:t>решения</w:t>
            </w:r>
            <w:r>
              <w:rPr>
                <w:spacing w:val="-12"/>
              </w:rPr>
              <w:t xml:space="preserve"> </w:t>
            </w:r>
            <w:r>
              <w:t>задач</w:t>
            </w:r>
            <w:r>
              <w:rPr>
                <w:spacing w:val="-10"/>
              </w:rPr>
              <w:t xml:space="preserve"> </w:t>
            </w:r>
            <w:r>
              <w:t>(проблем)</w:t>
            </w:r>
            <w:r>
              <w:rPr>
                <w:spacing w:val="-12"/>
              </w:rPr>
              <w:t xml:space="preserve"> </w:t>
            </w:r>
            <w:r>
              <w:t>в зависимости от ситуации.</w:t>
            </w:r>
          </w:p>
        </w:tc>
        <w:tc>
          <w:tcPr>
            <w:tcW w:w="493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35" w:right="-1"/>
              <w:jc w:val="both"/>
            </w:pPr>
            <w:r>
              <w:t>-</w:t>
            </w:r>
            <w:r>
              <w:rPr>
                <w:spacing w:val="-6"/>
              </w:rPr>
              <w:t xml:space="preserve"> </w:t>
            </w:r>
            <w:r>
              <w:t>Ребенок</w:t>
            </w:r>
            <w:r>
              <w:rPr>
                <w:spacing w:val="-7"/>
              </w:rPr>
              <w:t xml:space="preserve"> </w:t>
            </w:r>
            <w:r>
              <w:t>самостоятельно</w:t>
            </w:r>
            <w:r>
              <w:rPr>
                <w:spacing w:val="-9"/>
              </w:rPr>
              <w:t xml:space="preserve"> </w:t>
            </w:r>
            <w:r>
              <w:t>видит</w:t>
            </w:r>
            <w:r>
              <w:rPr>
                <w:spacing w:val="-3"/>
              </w:rPr>
              <w:t xml:space="preserve"> </w:t>
            </w:r>
            <w:r>
              <w:rPr>
                <w:spacing w:val="-2"/>
              </w:rPr>
              <w:t>проблему.</w:t>
            </w:r>
          </w:p>
          <w:p w:rsidR="00775698" w:rsidRDefault="00CC129A" w:rsidP="006906A5">
            <w:pPr>
              <w:pStyle w:val="TableParagraph"/>
              <w:numPr>
                <w:ilvl w:val="0"/>
                <w:numId w:val="82"/>
              </w:numPr>
              <w:tabs>
                <w:tab w:val="left" w:pos="107"/>
              </w:tabs>
              <w:ind w:right="-1"/>
              <w:jc w:val="both"/>
            </w:pPr>
            <w:r>
              <w:t>Активно высказывает предположения, способы решения проблемы, пользуется аргументацией и доказательствами в процессе познавательн</w:t>
            </w:r>
            <w:proofErr w:type="gramStart"/>
            <w:r>
              <w:t>о-</w:t>
            </w:r>
            <w:proofErr w:type="gramEnd"/>
            <w:r>
              <w:t xml:space="preserve"> исследовательской деятельности.</w:t>
            </w:r>
          </w:p>
          <w:p w:rsidR="00775698" w:rsidRDefault="00CC129A" w:rsidP="006906A5">
            <w:pPr>
              <w:pStyle w:val="TableParagraph"/>
              <w:numPr>
                <w:ilvl w:val="0"/>
                <w:numId w:val="82"/>
              </w:numPr>
              <w:tabs>
                <w:tab w:val="left" w:pos="107"/>
              </w:tabs>
              <w:ind w:right="-1"/>
              <w:jc w:val="both"/>
            </w:pPr>
            <w:r>
              <w:rPr>
                <w:spacing w:val="-2"/>
              </w:rPr>
              <w:t>-</w:t>
            </w:r>
            <w:r>
              <w:rPr>
                <w:spacing w:val="-6"/>
              </w:rPr>
              <w:t xml:space="preserve"> </w:t>
            </w:r>
            <w:r>
              <w:rPr>
                <w:spacing w:val="-2"/>
              </w:rPr>
              <w:t>Применение</w:t>
            </w:r>
            <w:r>
              <w:rPr>
                <w:spacing w:val="-6"/>
              </w:rPr>
              <w:t xml:space="preserve"> </w:t>
            </w:r>
            <w:r>
              <w:rPr>
                <w:spacing w:val="-2"/>
              </w:rPr>
              <w:t>самостоятельно усвоенных знаний</w:t>
            </w:r>
            <w:r>
              <w:rPr>
                <w:spacing w:val="-6"/>
              </w:rPr>
              <w:t xml:space="preserve"> </w:t>
            </w:r>
            <w:r>
              <w:rPr>
                <w:spacing w:val="-2"/>
              </w:rPr>
              <w:t xml:space="preserve">и </w:t>
            </w:r>
            <w:r>
              <w:t xml:space="preserve">способов деятельности для решения новых задач, проблем, поставленных как взрослым, так и им </w:t>
            </w:r>
            <w:r>
              <w:rPr>
                <w:spacing w:val="-2"/>
              </w:rPr>
              <w:t>самим.</w:t>
            </w:r>
          </w:p>
        </w:tc>
      </w:tr>
    </w:tbl>
    <w:p w:rsidR="00775698" w:rsidRDefault="00CC129A" w:rsidP="00477655">
      <w:pPr>
        <w:pStyle w:val="a4"/>
        <w:ind w:left="0" w:right="-1" w:firstLine="568"/>
      </w:pPr>
      <w:r>
        <w:t>Культурные практики вырастают на основе, с одной стороны, взаимодействия с взрослыми, а с другой стороны, и это не менее важно для развития ребёнка, на основе его постоянно расширяющихся самостоятельных действий (собственных проб, поиска, выбора, манипулирования предметами и действиям, фантазирования, наблюдения-изучени</w:t>
      </w:r>
      <w:proofErr w:type="gramStart"/>
      <w:r>
        <w:t>я-</w:t>
      </w:r>
      <w:proofErr w:type="gramEnd"/>
      <w:r>
        <w:t xml:space="preserve"> </w:t>
      </w:r>
      <w:r>
        <w:rPr>
          <w:spacing w:val="-2"/>
        </w:rPr>
        <w:t>исследования).</w:t>
      </w:r>
    </w:p>
    <w:p w:rsidR="00775698" w:rsidRDefault="00CC129A" w:rsidP="00477655">
      <w:pPr>
        <w:pStyle w:val="a4"/>
        <w:spacing w:before="1"/>
        <w:ind w:left="0" w:right="-1" w:firstLine="568"/>
        <w:rPr>
          <w:spacing w:val="-2"/>
        </w:rPr>
      </w:pPr>
      <w:r>
        <w:t xml:space="preserve">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w:t>
      </w:r>
      <w:r>
        <w:rPr>
          <w:spacing w:val="-2"/>
        </w:rPr>
        <w:t>поведения.</w:t>
      </w:r>
    </w:p>
    <w:p w:rsidR="00477655" w:rsidRDefault="00477655" w:rsidP="00477655">
      <w:pPr>
        <w:pStyle w:val="a4"/>
        <w:spacing w:before="1"/>
        <w:ind w:left="0" w:right="-1" w:firstLine="568"/>
      </w:pPr>
    </w:p>
    <w:p w:rsidR="00775698" w:rsidRDefault="00CC129A" w:rsidP="00477655">
      <w:pPr>
        <w:pStyle w:val="2"/>
        <w:spacing w:before="4"/>
        <w:ind w:left="0" w:right="-1" w:firstLine="709"/>
        <w:jc w:val="center"/>
      </w:pPr>
      <w:r>
        <w:t>Образовательная</w:t>
      </w:r>
      <w:r>
        <w:rPr>
          <w:spacing w:val="-6"/>
        </w:rPr>
        <w:t xml:space="preserve"> </w:t>
      </w:r>
      <w:r>
        <w:t>деятельность</w:t>
      </w:r>
      <w:r>
        <w:rPr>
          <w:spacing w:val="-7"/>
        </w:rPr>
        <w:t xml:space="preserve"> </w:t>
      </w:r>
      <w:r>
        <w:t>в</w:t>
      </w:r>
      <w:r>
        <w:rPr>
          <w:spacing w:val="-8"/>
        </w:rPr>
        <w:t xml:space="preserve"> </w:t>
      </w:r>
      <w:r>
        <w:t>процессе</w:t>
      </w:r>
      <w:r>
        <w:rPr>
          <w:spacing w:val="-6"/>
        </w:rPr>
        <w:t xml:space="preserve"> </w:t>
      </w:r>
      <w:r>
        <w:t>самостоятельной</w:t>
      </w:r>
      <w:r>
        <w:rPr>
          <w:spacing w:val="-6"/>
        </w:rPr>
        <w:t xml:space="preserve"> </w:t>
      </w:r>
      <w:r>
        <w:t>деятельности</w:t>
      </w:r>
      <w:r>
        <w:rPr>
          <w:spacing w:val="-9"/>
        </w:rPr>
        <w:t xml:space="preserve"> </w:t>
      </w:r>
      <w:r>
        <w:t>детей в различных видах детской деятельности</w:t>
      </w:r>
    </w:p>
    <w:p w:rsidR="00775698" w:rsidRDefault="00CC129A" w:rsidP="000916F4">
      <w:pPr>
        <w:pStyle w:val="a4"/>
        <w:ind w:left="0" w:right="-1" w:firstLine="568"/>
      </w:pPr>
      <w:r>
        <w:t>Самостоятельная</w:t>
      </w:r>
      <w:r>
        <w:rPr>
          <w:spacing w:val="-15"/>
        </w:rPr>
        <w:t xml:space="preserve"> </w:t>
      </w:r>
      <w:r>
        <w:t>деятельность</w:t>
      </w:r>
      <w:r>
        <w:rPr>
          <w:spacing w:val="-15"/>
        </w:rPr>
        <w:t xml:space="preserve"> </w:t>
      </w:r>
      <w:r>
        <w:t>детей,</w:t>
      </w:r>
      <w:r>
        <w:rPr>
          <w:spacing w:val="-15"/>
        </w:rPr>
        <w:t xml:space="preserve"> </w:t>
      </w:r>
      <w:r>
        <w:t>как</w:t>
      </w:r>
      <w:r>
        <w:rPr>
          <w:spacing w:val="-15"/>
        </w:rPr>
        <w:t xml:space="preserve"> </w:t>
      </w:r>
      <w:r>
        <w:t>одна</w:t>
      </w:r>
      <w:r>
        <w:rPr>
          <w:spacing w:val="-15"/>
        </w:rPr>
        <w:t xml:space="preserve"> </w:t>
      </w:r>
      <w:r>
        <w:t>из</w:t>
      </w:r>
      <w:r>
        <w:rPr>
          <w:spacing w:val="-15"/>
        </w:rPr>
        <w:t xml:space="preserve"> </w:t>
      </w:r>
      <w:r>
        <w:t>моделей</w:t>
      </w:r>
      <w:r>
        <w:rPr>
          <w:spacing w:val="-15"/>
        </w:rPr>
        <w:t xml:space="preserve"> </w:t>
      </w:r>
      <w:r>
        <w:t>организации</w:t>
      </w:r>
      <w:r w:rsidR="00477655">
        <w:t xml:space="preserve"> </w:t>
      </w:r>
      <w:r>
        <w:t>образовательного процесса детей дошкольного возраста - это:</w:t>
      </w:r>
    </w:p>
    <w:p w:rsidR="00775698" w:rsidRDefault="00CC129A" w:rsidP="006906A5">
      <w:pPr>
        <w:pStyle w:val="a9"/>
        <w:numPr>
          <w:ilvl w:val="0"/>
          <w:numId w:val="81"/>
        </w:numPr>
        <w:tabs>
          <w:tab w:val="left" w:pos="851"/>
        </w:tabs>
        <w:ind w:left="0" w:right="-1" w:firstLine="568"/>
        <w:rPr>
          <w:sz w:val="24"/>
        </w:rPr>
      </w:pPr>
      <w:r>
        <w:rPr>
          <w:sz w:val="24"/>
        </w:rPr>
        <w:t>свободная деятельность воспитанников в условиях созданной педагогами развивающей предметно-пространственной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775698" w:rsidRDefault="00CC129A" w:rsidP="006906A5">
      <w:pPr>
        <w:pStyle w:val="a9"/>
        <w:numPr>
          <w:ilvl w:val="0"/>
          <w:numId w:val="81"/>
        </w:numPr>
        <w:tabs>
          <w:tab w:val="left" w:pos="851"/>
          <w:tab w:val="left" w:pos="1415"/>
        </w:tabs>
        <w:ind w:left="0" w:right="-1" w:firstLine="568"/>
        <w:rPr>
          <w:sz w:val="24"/>
        </w:rPr>
      </w:pPr>
      <w:r>
        <w:rPr>
          <w:sz w:val="24"/>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775698" w:rsidRDefault="00CC129A" w:rsidP="00477655">
      <w:pPr>
        <w:pStyle w:val="a4"/>
        <w:ind w:left="0" w:right="-1" w:firstLine="568"/>
      </w:pPr>
      <w:r>
        <w:t>Культурные практики вырастают на основе, с одной стороны, взаимодействия с взрослыми, а с другой стороны, и это не менее важно для развития ребёнка, на основе его постоянно расширяющихся самостоятельных действий (собственных проб, поиска, выбора, манипулирования предметами и действиям, фантазирования, наблюдения-изучени</w:t>
      </w:r>
      <w:proofErr w:type="gramStart"/>
      <w:r>
        <w:t>я-</w:t>
      </w:r>
      <w:proofErr w:type="gramEnd"/>
      <w:r>
        <w:t xml:space="preserve"> </w:t>
      </w:r>
      <w:r>
        <w:rPr>
          <w:spacing w:val="-2"/>
        </w:rPr>
        <w:t>исследования).</w:t>
      </w:r>
    </w:p>
    <w:p w:rsidR="00775698" w:rsidRDefault="00CC129A" w:rsidP="00477655">
      <w:pPr>
        <w:pStyle w:val="a4"/>
        <w:ind w:left="0" w:right="-1" w:firstLine="568"/>
        <w:rPr>
          <w:spacing w:val="-2"/>
        </w:rPr>
      </w:pPr>
      <w:r>
        <w:t xml:space="preserve">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w:t>
      </w:r>
      <w:r>
        <w:rPr>
          <w:spacing w:val="-2"/>
        </w:rPr>
        <w:t>поведения.</w:t>
      </w:r>
    </w:p>
    <w:p w:rsidR="000916F4" w:rsidRDefault="000916F4" w:rsidP="00477655">
      <w:pPr>
        <w:pStyle w:val="a4"/>
        <w:ind w:left="0" w:right="-1" w:firstLine="568"/>
      </w:pPr>
    </w:p>
    <w:p w:rsidR="00775698" w:rsidRDefault="00CC129A" w:rsidP="000916F4">
      <w:pPr>
        <w:pStyle w:val="2"/>
        <w:ind w:left="0" w:right="-1" w:firstLine="851"/>
        <w:jc w:val="center"/>
      </w:pPr>
      <w:r>
        <w:t>Образовательная</w:t>
      </w:r>
      <w:r>
        <w:rPr>
          <w:spacing w:val="-6"/>
        </w:rPr>
        <w:t xml:space="preserve"> </w:t>
      </w:r>
      <w:r>
        <w:t>деятельность</w:t>
      </w:r>
      <w:r>
        <w:rPr>
          <w:spacing w:val="-7"/>
        </w:rPr>
        <w:t xml:space="preserve"> </w:t>
      </w:r>
      <w:r>
        <w:t>в</w:t>
      </w:r>
      <w:r>
        <w:rPr>
          <w:spacing w:val="-8"/>
        </w:rPr>
        <w:t xml:space="preserve"> </w:t>
      </w:r>
      <w:r>
        <w:t>процессе</w:t>
      </w:r>
      <w:r>
        <w:rPr>
          <w:spacing w:val="-6"/>
        </w:rPr>
        <w:t xml:space="preserve"> </w:t>
      </w:r>
      <w:r>
        <w:t>самостоятельной</w:t>
      </w:r>
      <w:r>
        <w:rPr>
          <w:spacing w:val="-6"/>
        </w:rPr>
        <w:t xml:space="preserve"> </w:t>
      </w:r>
      <w:r>
        <w:t>деятельности</w:t>
      </w:r>
      <w:r>
        <w:rPr>
          <w:spacing w:val="-9"/>
        </w:rPr>
        <w:t xml:space="preserve"> </w:t>
      </w:r>
      <w:r>
        <w:t>детей в различных видах детской деятельности</w:t>
      </w:r>
    </w:p>
    <w:p w:rsidR="00775698" w:rsidRDefault="00CC129A" w:rsidP="000916F4">
      <w:pPr>
        <w:pStyle w:val="a4"/>
        <w:ind w:left="0" w:right="-1" w:firstLine="567"/>
      </w:pPr>
      <w:r>
        <w:t>Самостоятельная</w:t>
      </w:r>
      <w:r>
        <w:rPr>
          <w:spacing w:val="-17"/>
        </w:rPr>
        <w:t xml:space="preserve"> </w:t>
      </w:r>
      <w:r>
        <w:t>деятельность</w:t>
      </w:r>
      <w:r>
        <w:rPr>
          <w:spacing w:val="-14"/>
        </w:rPr>
        <w:t xml:space="preserve"> </w:t>
      </w:r>
      <w:r>
        <w:t>детей,</w:t>
      </w:r>
      <w:r>
        <w:rPr>
          <w:spacing w:val="-14"/>
        </w:rPr>
        <w:t xml:space="preserve"> </w:t>
      </w:r>
      <w:r>
        <w:t>как</w:t>
      </w:r>
      <w:r>
        <w:rPr>
          <w:spacing w:val="-15"/>
        </w:rPr>
        <w:t xml:space="preserve"> </w:t>
      </w:r>
      <w:r>
        <w:t>одна</w:t>
      </w:r>
      <w:r>
        <w:rPr>
          <w:spacing w:val="-13"/>
        </w:rPr>
        <w:t xml:space="preserve"> </w:t>
      </w:r>
      <w:r>
        <w:t>из</w:t>
      </w:r>
      <w:r>
        <w:rPr>
          <w:spacing w:val="-13"/>
        </w:rPr>
        <w:t xml:space="preserve"> </w:t>
      </w:r>
      <w:r>
        <w:t>моделей</w:t>
      </w:r>
      <w:r>
        <w:rPr>
          <w:spacing w:val="-13"/>
        </w:rPr>
        <w:t xml:space="preserve"> </w:t>
      </w:r>
      <w:r>
        <w:rPr>
          <w:spacing w:val="-2"/>
        </w:rPr>
        <w:t>организации</w:t>
      </w:r>
      <w:r w:rsidR="000916F4">
        <w:rPr>
          <w:spacing w:val="-2"/>
        </w:rPr>
        <w:t xml:space="preserve"> </w:t>
      </w:r>
      <w:r>
        <w:rPr>
          <w:spacing w:val="-2"/>
        </w:rPr>
        <w:t>образовательного</w:t>
      </w:r>
      <w:r w:rsidR="000916F4">
        <w:t xml:space="preserve"> п</w:t>
      </w:r>
      <w:r>
        <w:t>роцесса</w:t>
      </w:r>
      <w:r>
        <w:rPr>
          <w:spacing w:val="-5"/>
        </w:rPr>
        <w:t xml:space="preserve"> </w:t>
      </w:r>
      <w:r>
        <w:t>детей</w:t>
      </w:r>
      <w:r>
        <w:rPr>
          <w:spacing w:val="-7"/>
        </w:rPr>
        <w:t xml:space="preserve"> </w:t>
      </w:r>
      <w:r>
        <w:t>дошкольного</w:t>
      </w:r>
      <w:r>
        <w:rPr>
          <w:spacing w:val="-1"/>
        </w:rPr>
        <w:t xml:space="preserve"> </w:t>
      </w:r>
      <w:r>
        <w:t>возраста</w:t>
      </w:r>
      <w:r>
        <w:rPr>
          <w:spacing w:val="3"/>
        </w:rPr>
        <w:t xml:space="preserve"> </w:t>
      </w:r>
      <w:r>
        <w:t>-</w:t>
      </w:r>
      <w:r>
        <w:rPr>
          <w:spacing w:val="-6"/>
        </w:rPr>
        <w:t xml:space="preserve"> </w:t>
      </w:r>
      <w:r>
        <w:rPr>
          <w:spacing w:val="-4"/>
        </w:rPr>
        <w:t>это:</w:t>
      </w:r>
    </w:p>
    <w:p w:rsidR="00775698" w:rsidRDefault="00CC129A" w:rsidP="006906A5">
      <w:pPr>
        <w:pStyle w:val="a9"/>
        <w:numPr>
          <w:ilvl w:val="0"/>
          <w:numId w:val="81"/>
        </w:numPr>
        <w:tabs>
          <w:tab w:val="left" w:pos="851"/>
        </w:tabs>
        <w:ind w:left="0" w:right="-1" w:firstLine="568"/>
        <w:rPr>
          <w:sz w:val="24"/>
        </w:rPr>
      </w:pPr>
      <w:r>
        <w:rPr>
          <w:sz w:val="24"/>
        </w:rPr>
        <w:lastRenderedPageBreak/>
        <w:t>свободная деятельность воспитанников в условиях созданной педагогами развивающей предметно-пространственной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775698" w:rsidRDefault="00CC129A" w:rsidP="006906A5">
      <w:pPr>
        <w:pStyle w:val="a9"/>
        <w:numPr>
          <w:ilvl w:val="0"/>
          <w:numId w:val="81"/>
        </w:numPr>
        <w:tabs>
          <w:tab w:val="left" w:pos="851"/>
          <w:tab w:val="left" w:pos="1415"/>
        </w:tabs>
        <w:ind w:left="0" w:right="-1" w:firstLine="568"/>
        <w:rPr>
          <w:sz w:val="24"/>
        </w:rPr>
      </w:pPr>
      <w:r>
        <w:rPr>
          <w:sz w:val="24"/>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775698" w:rsidRDefault="00775698" w:rsidP="000916F4">
      <w:pPr>
        <w:pStyle w:val="a4"/>
        <w:tabs>
          <w:tab w:val="left" w:pos="851"/>
        </w:tabs>
        <w:spacing w:before="89"/>
        <w:ind w:left="0" w:right="-1"/>
      </w:pPr>
    </w:p>
    <w:p w:rsidR="00775698" w:rsidRDefault="00CC129A" w:rsidP="000916F4">
      <w:pPr>
        <w:tabs>
          <w:tab w:val="left" w:pos="851"/>
        </w:tabs>
        <w:ind w:right="-1"/>
        <w:jc w:val="center"/>
        <w:rPr>
          <w:b/>
          <w:i/>
          <w:sz w:val="24"/>
        </w:rPr>
      </w:pPr>
      <w:r>
        <w:rPr>
          <w:b/>
          <w:i/>
          <w:sz w:val="24"/>
          <w:u w:val="thick"/>
        </w:rPr>
        <w:t>Часть,</w:t>
      </w:r>
      <w:r>
        <w:rPr>
          <w:b/>
          <w:i/>
          <w:spacing w:val="-15"/>
          <w:sz w:val="24"/>
          <w:u w:val="thick"/>
        </w:rPr>
        <w:t xml:space="preserve"> </w:t>
      </w:r>
      <w:r>
        <w:rPr>
          <w:b/>
          <w:i/>
          <w:sz w:val="24"/>
          <w:u w:val="thick"/>
        </w:rPr>
        <w:t>формируемая</w:t>
      </w:r>
      <w:r>
        <w:rPr>
          <w:b/>
          <w:i/>
          <w:spacing w:val="-7"/>
          <w:sz w:val="24"/>
          <w:u w:val="thick"/>
        </w:rPr>
        <w:t xml:space="preserve"> </w:t>
      </w:r>
      <w:r>
        <w:rPr>
          <w:b/>
          <w:i/>
          <w:sz w:val="24"/>
          <w:u w:val="thick"/>
        </w:rPr>
        <w:t>участниками</w:t>
      </w:r>
      <w:r>
        <w:rPr>
          <w:b/>
          <w:i/>
          <w:spacing w:val="-6"/>
          <w:sz w:val="24"/>
          <w:u w:val="thick"/>
        </w:rPr>
        <w:t xml:space="preserve"> </w:t>
      </w:r>
      <w:r>
        <w:rPr>
          <w:b/>
          <w:i/>
          <w:sz w:val="24"/>
          <w:u w:val="thick"/>
        </w:rPr>
        <w:t>образовательных</w:t>
      </w:r>
      <w:r>
        <w:rPr>
          <w:b/>
          <w:i/>
          <w:spacing w:val="-7"/>
          <w:sz w:val="24"/>
          <w:u w:val="thick"/>
        </w:rPr>
        <w:t xml:space="preserve"> </w:t>
      </w:r>
      <w:r>
        <w:rPr>
          <w:b/>
          <w:i/>
          <w:spacing w:val="-2"/>
          <w:sz w:val="24"/>
          <w:u w:val="thick"/>
        </w:rPr>
        <w:t>отношений</w:t>
      </w:r>
    </w:p>
    <w:p w:rsidR="00775698" w:rsidRPr="000916F4" w:rsidRDefault="00CC129A" w:rsidP="000916F4">
      <w:pPr>
        <w:tabs>
          <w:tab w:val="left" w:pos="851"/>
        </w:tabs>
        <w:spacing w:before="16"/>
        <w:ind w:right="-1" w:firstLine="568"/>
        <w:jc w:val="both"/>
        <w:rPr>
          <w:sz w:val="24"/>
        </w:rPr>
      </w:pPr>
      <w:r w:rsidRPr="000916F4">
        <w:rPr>
          <w:sz w:val="24"/>
        </w:rPr>
        <w:t>Особенности образовательной деятельности разных видов и культурных практик в части Программы, формируемой участниками образовательных отношений, полностью совпадают с обязательной частью Программы.</w:t>
      </w:r>
    </w:p>
    <w:p w:rsidR="00775698" w:rsidRPr="000916F4" w:rsidRDefault="00775698" w:rsidP="000916F4">
      <w:pPr>
        <w:pStyle w:val="a4"/>
        <w:tabs>
          <w:tab w:val="left" w:pos="851"/>
        </w:tabs>
        <w:spacing w:before="48"/>
        <w:ind w:left="0" w:right="-1"/>
      </w:pPr>
    </w:p>
    <w:p w:rsidR="000916F4" w:rsidRDefault="00CC129A" w:rsidP="000916F4">
      <w:pPr>
        <w:pStyle w:val="2"/>
        <w:tabs>
          <w:tab w:val="left" w:pos="851"/>
        </w:tabs>
        <w:ind w:left="0" w:right="-1" w:firstLine="592"/>
        <w:jc w:val="both"/>
      </w:pPr>
      <w:r>
        <w:t>2.4</w:t>
      </w:r>
      <w:r>
        <w:rPr>
          <w:spacing w:val="-15"/>
        </w:rPr>
        <w:t xml:space="preserve"> </w:t>
      </w:r>
      <w:r>
        <w:t>.</w:t>
      </w:r>
      <w:r>
        <w:rPr>
          <w:spacing w:val="-15"/>
        </w:rPr>
        <w:t xml:space="preserve"> </w:t>
      </w:r>
      <w:r>
        <w:t>Способы</w:t>
      </w:r>
      <w:r>
        <w:rPr>
          <w:spacing w:val="-15"/>
        </w:rPr>
        <w:t xml:space="preserve"> </w:t>
      </w:r>
      <w:r>
        <w:t>и</w:t>
      </w:r>
      <w:r>
        <w:rPr>
          <w:spacing w:val="-15"/>
        </w:rPr>
        <w:t xml:space="preserve"> </w:t>
      </w:r>
      <w:r>
        <w:t>направления</w:t>
      </w:r>
      <w:r>
        <w:rPr>
          <w:spacing w:val="-14"/>
        </w:rPr>
        <w:t xml:space="preserve"> </w:t>
      </w:r>
      <w:r>
        <w:t>поддержки</w:t>
      </w:r>
      <w:r>
        <w:rPr>
          <w:spacing w:val="-15"/>
        </w:rPr>
        <w:t xml:space="preserve"> </w:t>
      </w:r>
      <w:r>
        <w:t>детской</w:t>
      </w:r>
      <w:r>
        <w:rPr>
          <w:spacing w:val="-15"/>
        </w:rPr>
        <w:t xml:space="preserve"> </w:t>
      </w:r>
      <w:r>
        <w:t xml:space="preserve">инициативы </w:t>
      </w:r>
    </w:p>
    <w:p w:rsidR="00775698" w:rsidRDefault="00CC129A" w:rsidP="000916F4">
      <w:pPr>
        <w:pStyle w:val="2"/>
        <w:tabs>
          <w:tab w:val="left" w:pos="851"/>
        </w:tabs>
        <w:ind w:left="0" w:right="-1" w:firstLine="592"/>
        <w:jc w:val="both"/>
      </w:pPr>
      <w:r>
        <w:rPr>
          <w:u w:val="thick"/>
        </w:rPr>
        <w:t>Обязательная часть</w:t>
      </w:r>
    </w:p>
    <w:p w:rsidR="00775698" w:rsidRDefault="00CC129A" w:rsidP="000916F4">
      <w:pPr>
        <w:pStyle w:val="a4"/>
        <w:tabs>
          <w:tab w:val="left" w:pos="851"/>
        </w:tabs>
        <w:spacing w:before="255"/>
        <w:ind w:left="0" w:right="-1" w:firstLine="720"/>
      </w:pPr>
      <w:r>
        <w:t>Для</w:t>
      </w:r>
      <w:r>
        <w:rPr>
          <w:spacing w:val="-2"/>
        </w:rPr>
        <w:t xml:space="preserve"> </w:t>
      </w:r>
      <w:r>
        <w:t>поддержки</w:t>
      </w:r>
      <w:r>
        <w:rPr>
          <w:spacing w:val="-4"/>
        </w:rPr>
        <w:t xml:space="preserve"> </w:t>
      </w:r>
      <w:r>
        <w:t>детской</w:t>
      </w:r>
      <w:r>
        <w:rPr>
          <w:spacing w:val="-4"/>
        </w:rPr>
        <w:t xml:space="preserve"> </w:t>
      </w:r>
      <w:r>
        <w:t>инициативы</w:t>
      </w:r>
      <w:r>
        <w:rPr>
          <w:spacing w:val="-5"/>
        </w:rPr>
        <w:t xml:space="preserve"> </w:t>
      </w:r>
      <w:r>
        <w:t>педагоги</w:t>
      </w:r>
      <w:r>
        <w:rPr>
          <w:spacing w:val="-4"/>
        </w:rPr>
        <w:t xml:space="preserve"> </w:t>
      </w:r>
      <w:r>
        <w:t>поощряют</w:t>
      </w:r>
      <w:r>
        <w:rPr>
          <w:spacing w:val="-4"/>
        </w:rPr>
        <w:t xml:space="preserve"> </w:t>
      </w:r>
      <w:r>
        <w:t>свободную</w:t>
      </w:r>
      <w:r>
        <w:rPr>
          <w:spacing w:val="-4"/>
        </w:rPr>
        <w:t xml:space="preserve"> </w:t>
      </w:r>
      <w:r>
        <w:t>самостоятельную деятельность детей, основанную на детских интересах и предпочтениях.</w:t>
      </w:r>
    </w:p>
    <w:p w:rsidR="00775698" w:rsidRDefault="00CC129A" w:rsidP="000916F4">
      <w:pPr>
        <w:pStyle w:val="a4"/>
        <w:tabs>
          <w:tab w:val="left" w:pos="851"/>
        </w:tabs>
        <w:spacing w:before="2"/>
        <w:ind w:left="0" w:right="-1"/>
      </w:pPr>
      <w:r>
        <w:t>Для</w:t>
      </w:r>
      <w:r>
        <w:rPr>
          <w:spacing w:val="-7"/>
        </w:rPr>
        <w:t xml:space="preserve"> </w:t>
      </w:r>
      <w:r>
        <w:t>поддержки</w:t>
      </w:r>
      <w:r>
        <w:rPr>
          <w:spacing w:val="-8"/>
        </w:rPr>
        <w:t xml:space="preserve"> </w:t>
      </w:r>
      <w:r>
        <w:t>детской</w:t>
      </w:r>
      <w:r>
        <w:rPr>
          <w:spacing w:val="-10"/>
        </w:rPr>
        <w:t xml:space="preserve"> </w:t>
      </w:r>
      <w:r>
        <w:t>инициативы</w:t>
      </w:r>
      <w:r>
        <w:rPr>
          <w:spacing w:val="-8"/>
        </w:rPr>
        <w:t xml:space="preserve"> </w:t>
      </w:r>
      <w:r>
        <w:rPr>
          <w:spacing w:val="-2"/>
        </w:rPr>
        <w:t>педагоги:</w:t>
      </w:r>
    </w:p>
    <w:p w:rsidR="00775698" w:rsidRDefault="00CC129A" w:rsidP="006906A5">
      <w:pPr>
        <w:pStyle w:val="a9"/>
        <w:numPr>
          <w:ilvl w:val="0"/>
          <w:numId w:val="80"/>
        </w:numPr>
        <w:tabs>
          <w:tab w:val="left" w:pos="851"/>
          <w:tab w:val="left" w:pos="1728"/>
        </w:tabs>
        <w:spacing w:before="85"/>
        <w:ind w:left="0" w:right="-1" w:firstLine="568"/>
        <w:rPr>
          <w:sz w:val="24"/>
        </w:rPr>
      </w:pPr>
      <w:r>
        <w:rPr>
          <w:sz w:val="24"/>
        </w:rPr>
        <w:t xml:space="preserve">уделяют внимание развитию детского интереса к окружающему миру, поощряют желание ребёнка получать новые знания и умения, осуществлять </w:t>
      </w:r>
      <w:proofErr w:type="spellStart"/>
      <w:r>
        <w:rPr>
          <w:sz w:val="24"/>
        </w:rPr>
        <w:t>деятельностные</w:t>
      </w:r>
      <w:proofErr w:type="spellEnd"/>
      <w:r>
        <w:rPr>
          <w:sz w:val="24"/>
        </w:rPr>
        <w:t xml:space="preserve"> пробы в соответствии со своими интересами, задавать познавательные вопросы;</w:t>
      </w:r>
    </w:p>
    <w:p w:rsidR="00775698" w:rsidRDefault="00CC129A" w:rsidP="006906A5">
      <w:pPr>
        <w:pStyle w:val="a9"/>
        <w:numPr>
          <w:ilvl w:val="0"/>
          <w:numId w:val="80"/>
        </w:numPr>
        <w:tabs>
          <w:tab w:val="left" w:pos="851"/>
          <w:tab w:val="left" w:pos="1736"/>
        </w:tabs>
        <w:spacing w:before="5"/>
        <w:ind w:left="0" w:right="-1" w:firstLine="568"/>
        <w:rPr>
          <w:sz w:val="24"/>
        </w:rPr>
      </w:pPr>
      <w:r>
        <w:rPr>
          <w:sz w:val="24"/>
        </w:rPr>
        <w:t xml:space="preserve">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w:t>
      </w:r>
      <w:r>
        <w:rPr>
          <w:spacing w:val="-2"/>
          <w:sz w:val="24"/>
        </w:rPr>
        <w:t>деятельности;</w:t>
      </w:r>
    </w:p>
    <w:p w:rsidR="00775698" w:rsidRDefault="00CC129A" w:rsidP="006906A5">
      <w:pPr>
        <w:pStyle w:val="a9"/>
        <w:numPr>
          <w:ilvl w:val="0"/>
          <w:numId w:val="80"/>
        </w:numPr>
        <w:tabs>
          <w:tab w:val="left" w:pos="851"/>
          <w:tab w:val="left" w:pos="1728"/>
        </w:tabs>
        <w:spacing w:before="4"/>
        <w:ind w:left="0" w:right="-1" w:firstLine="568"/>
        <w:rPr>
          <w:sz w:val="24"/>
        </w:rPr>
      </w:pPr>
      <w:r>
        <w:rPr>
          <w:sz w:val="24"/>
        </w:rPr>
        <w:t>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которые способствуют активизации у ребёнка творчества, сообразительности, поиска новых подходов;</w:t>
      </w:r>
    </w:p>
    <w:p w:rsidR="00775698" w:rsidRDefault="00CC129A" w:rsidP="006906A5">
      <w:pPr>
        <w:pStyle w:val="a9"/>
        <w:numPr>
          <w:ilvl w:val="0"/>
          <w:numId w:val="80"/>
        </w:numPr>
        <w:tabs>
          <w:tab w:val="left" w:pos="851"/>
          <w:tab w:val="left" w:pos="1736"/>
        </w:tabs>
        <w:spacing w:before="11"/>
        <w:ind w:left="0" w:right="-1" w:firstLine="568"/>
        <w:rPr>
          <w:sz w:val="24"/>
        </w:rPr>
      </w:pPr>
      <w:r>
        <w:rPr>
          <w:sz w:val="24"/>
        </w:rPr>
        <w:t>поощряют</w:t>
      </w:r>
      <w:r>
        <w:rPr>
          <w:spacing w:val="-15"/>
          <w:sz w:val="24"/>
        </w:rPr>
        <w:t xml:space="preserve"> </w:t>
      </w:r>
      <w:r>
        <w:rPr>
          <w:sz w:val="24"/>
        </w:rPr>
        <w:t>проявление</w:t>
      </w:r>
      <w:r>
        <w:rPr>
          <w:spacing w:val="-15"/>
          <w:sz w:val="24"/>
        </w:rPr>
        <w:t xml:space="preserve"> </w:t>
      </w:r>
      <w:r>
        <w:rPr>
          <w:sz w:val="24"/>
        </w:rPr>
        <w:t>детской</w:t>
      </w:r>
      <w:r>
        <w:rPr>
          <w:spacing w:val="-14"/>
          <w:sz w:val="24"/>
        </w:rPr>
        <w:t xml:space="preserve"> </w:t>
      </w:r>
      <w:r>
        <w:rPr>
          <w:sz w:val="24"/>
        </w:rPr>
        <w:t>инициативы</w:t>
      </w:r>
      <w:r>
        <w:rPr>
          <w:spacing w:val="-15"/>
          <w:sz w:val="24"/>
        </w:rPr>
        <w:t xml:space="preserve"> </w:t>
      </w:r>
      <w:r>
        <w:rPr>
          <w:sz w:val="24"/>
        </w:rPr>
        <w:t>в</w:t>
      </w:r>
      <w:r>
        <w:rPr>
          <w:spacing w:val="-12"/>
          <w:sz w:val="24"/>
        </w:rPr>
        <w:t xml:space="preserve"> </w:t>
      </w:r>
      <w:r>
        <w:rPr>
          <w:sz w:val="24"/>
        </w:rPr>
        <w:t>течение</w:t>
      </w:r>
      <w:r>
        <w:rPr>
          <w:spacing w:val="-14"/>
          <w:sz w:val="24"/>
        </w:rPr>
        <w:t xml:space="preserve"> </w:t>
      </w:r>
      <w:r>
        <w:rPr>
          <w:sz w:val="24"/>
        </w:rPr>
        <w:t>всего</w:t>
      </w:r>
      <w:r>
        <w:rPr>
          <w:spacing w:val="-15"/>
          <w:sz w:val="24"/>
        </w:rPr>
        <w:t xml:space="preserve"> </w:t>
      </w:r>
      <w:r>
        <w:rPr>
          <w:sz w:val="24"/>
        </w:rPr>
        <w:t>дня</w:t>
      </w:r>
      <w:r>
        <w:rPr>
          <w:spacing w:val="-14"/>
          <w:sz w:val="24"/>
        </w:rPr>
        <w:t xml:space="preserve"> </w:t>
      </w:r>
      <w:r>
        <w:rPr>
          <w:sz w:val="24"/>
        </w:rPr>
        <w:t>пребывания</w:t>
      </w:r>
      <w:r>
        <w:rPr>
          <w:spacing w:val="-14"/>
          <w:sz w:val="24"/>
        </w:rPr>
        <w:t xml:space="preserve"> </w:t>
      </w:r>
      <w:r>
        <w:rPr>
          <w:sz w:val="24"/>
        </w:rPr>
        <w:t>ребёнка в ДОО, используя приемы поддержки, одобрения, похвалы;</w:t>
      </w:r>
    </w:p>
    <w:p w:rsidR="00775698" w:rsidRDefault="00CC129A" w:rsidP="006906A5">
      <w:pPr>
        <w:pStyle w:val="a9"/>
        <w:numPr>
          <w:ilvl w:val="0"/>
          <w:numId w:val="80"/>
        </w:numPr>
        <w:tabs>
          <w:tab w:val="left" w:pos="851"/>
          <w:tab w:val="left" w:pos="1736"/>
        </w:tabs>
        <w:spacing w:before="16"/>
        <w:ind w:left="0" w:right="-1" w:firstLine="568"/>
        <w:rPr>
          <w:sz w:val="24"/>
        </w:rPr>
      </w:pPr>
      <w:r>
        <w:rPr>
          <w:sz w:val="24"/>
        </w:rPr>
        <w:t>создают условия для развития произвольности в деятельности, используют игры и упражнения,</w:t>
      </w:r>
      <w:r>
        <w:rPr>
          <w:spacing w:val="-2"/>
          <w:sz w:val="24"/>
        </w:rPr>
        <w:t xml:space="preserve"> </w:t>
      </w:r>
      <w:r>
        <w:rPr>
          <w:sz w:val="24"/>
        </w:rPr>
        <w:t>направленные на тренировку</w:t>
      </w:r>
      <w:r>
        <w:rPr>
          <w:spacing w:val="-2"/>
          <w:sz w:val="24"/>
        </w:rPr>
        <w:t xml:space="preserve"> </w:t>
      </w:r>
      <w:r>
        <w:rPr>
          <w:sz w:val="24"/>
        </w:rPr>
        <w:t>волевых</w:t>
      </w:r>
      <w:r>
        <w:rPr>
          <w:spacing w:val="-2"/>
          <w:sz w:val="24"/>
        </w:rPr>
        <w:t xml:space="preserve"> </w:t>
      </w:r>
      <w:r>
        <w:rPr>
          <w:sz w:val="24"/>
        </w:rPr>
        <w:t>усилий,</w:t>
      </w:r>
      <w:r>
        <w:rPr>
          <w:spacing w:val="-2"/>
          <w:sz w:val="24"/>
        </w:rPr>
        <w:t xml:space="preserve"> </w:t>
      </w:r>
      <w:r>
        <w:rPr>
          <w:sz w:val="24"/>
        </w:rPr>
        <w:t>поддержку</w:t>
      </w:r>
      <w:r>
        <w:rPr>
          <w:spacing w:val="-4"/>
          <w:sz w:val="24"/>
        </w:rPr>
        <w:t xml:space="preserve"> </w:t>
      </w:r>
      <w:r>
        <w:rPr>
          <w:sz w:val="24"/>
        </w:rPr>
        <w:t>готовности</w:t>
      </w:r>
      <w:r>
        <w:rPr>
          <w:spacing w:val="-2"/>
          <w:sz w:val="24"/>
        </w:rPr>
        <w:t xml:space="preserve"> </w:t>
      </w:r>
      <w:r>
        <w:rPr>
          <w:sz w:val="24"/>
        </w:rPr>
        <w:t>и</w:t>
      </w:r>
      <w:r>
        <w:rPr>
          <w:spacing w:val="-2"/>
          <w:sz w:val="24"/>
        </w:rPr>
        <w:t xml:space="preserve"> </w:t>
      </w:r>
      <w:r>
        <w:rPr>
          <w:sz w:val="24"/>
        </w:rPr>
        <w:t>желания ребёнка преодолевать трудности, доводить деятельность до результата;</w:t>
      </w:r>
    </w:p>
    <w:p w:rsidR="00775698" w:rsidRDefault="00CC129A" w:rsidP="006906A5">
      <w:pPr>
        <w:pStyle w:val="a9"/>
        <w:numPr>
          <w:ilvl w:val="0"/>
          <w:numId w:val="80"/>
        </w:numPr>
        <w:tabs>
          <w:tab w:val="left" w:pos="851"/>
          <w:tab w:val="left" w:pos="1732"/>
        </w:tabs>
        <w:spacing w:before="4"/>
        <w:ind w:left="0" w:right="-1" w:firstLine="568"/>
        <w:rPr>
          <w:sz w:val="24"/>
        </w:rPr>
      </w:pPr>
      <w:r>
        <w:rPr>
          <w:sz w:val="24"/>
        </w:rPr>
        <w:t>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w:t>
      </w:r>
      <w:r>
        <w:rPr>
          <w:spacing w:val="-1"/>
          <w:sz w:val="24"/>
        </w:rPr>
        <w:t xml:space="preserve"> </w:t>
      </w:r>
      <w:r>
        <w:rPr>
          <w:sz w:val="24"/>
        </w:rPr>
        <w:t>проявляющему</w:t>
      </w:r>
      <w:r>
        <w:rPr>
          <w:spacing w:val="-2"/>
          <w:sz w:val="24"/>
        </w:rPr>
        <w:t xml:space="preserve"> </w:t>
      </w:r>
      <w:r>
        <w:rPr>
          <w:sz w:val="24"/>
        </w:rPr>
        <w:t>небрежность</w:t>
      </w:r>
      <w:r>
        <w:rPr>
          <w:spacing w:val="-3"/>
          <w:sz w:val="24"/>
        </w:rPr>
        <w:t xml:space="preserve"> </w:t>
      </w:r>
      <w:r>
        <w:rPr>
          <w:sz w:val="24"/>
        </w:rPr>
        <w:t>и</w:t>
      </w:r>
      <w:r>
        <w:rPr>
          <w:spacing w:val="-2"/>
          <w:sz w:val="24"/>
        </w:rPr>
        <w:t xml:space="preserve"> </w:t>
      </w:r>
      <w:r>
        <w:rPr>
          <w:sz w:val="24"/>
        </w:rPr>
        <w:t>равнодушие</w:t>
      </w:r>
      <w:r>
        <w:rPr>
          <w:spacing w:val="-1"/>
          <w:sz w:val="24"/>
        </w:rPr>
        <w:t xml:space="preserve"> </w:t>
      </w:r>
      <w:r>
        <w:rPr>
          <w:sz w:val="24"/>
        </w:rPr>
        <w:t>к</w:t>
      </w:r>
      <w:r>
        <w:rPr>
          <w:spacing w:val="-2"/>
          <w:sz w:val="24"/>
        </w:rPr>
        <w:t xml:space="preserve"> </w:t>
      </w:r>
      <w:r>
        <w:rPr>
          <w:sz w:val="24"/>
        </w:rPr>
        <w:t>результату,</w:t>
      </w:r>
      <w:r>
        <w:rPr>
          <w:spacing w:val="-1"/>
          <w:sz w:val="24"/>
        </w:rPr>
        <w:t xml:space="preserve"> </w:t>
      </w:r>
      <w:r>
        <w:rPr>
          <w:sz w:val="24"/>
        </w:rPr>
        <w:t>как можно</w:t>
      </w:r>
      <w:r>
        <w:rPr>
          <w:spacing w:val="-1"/>
          <w:sz w:val="24"/>
        </w:rPr>
        <w:t xml:space="preserve"> </w:t>
      </w:r>
      <w:r>
        <w:rPr>
          <w:sz w:val="24"/>
        </w:rPr>
        <w:t>довести</w:t>
      </w:r>
      <w:r>
        <w:rPr>
          <w:spacing w:val="-2"/>
          <w:sz w:val="24"/>
        </w:rPr>
        <w:t xml:space="preserve"> </w:t>
      </w:r>
      <w:r>
        <w:rPr>
          <w:sz w:val="24"/>
        </w:rPr>
        <w:t>дело</w:t>
      </w:r>
      <w:r>
        <w:rPr>
          <w:spacing w:val="-2"/>
          <w:sz w:val="24"/>
        </w:rPr>
        <w:t xml:space="preserve"> </w:t>
      </w:r>
      <w:r>
        <w:rPr>
          <w:sz w:val="24"/>
        </w:rPr>
        <w:t>до конца, какие приемы можно использовать, чтобы проверить качество своего результата;</w:t>
      </w:r>
    </w:p>
    <w:p w:rsidR="000916F4" w:rsidRDefault="00CC129A" w:rsidP="006906A5">
      <w:pPr>
        <w:pStyle w:val="a4"/>
        <w:numPr>
          <w:ilvl w:val="0"/>
          <w:numId w:val="80"/>
        </w:numPr>
        <w:tabs>
          <w:tab w:val="left" w:pos="851"/>
        </w:tabs>
        <w:spacing w:before="60"/>
        <w:ind w:left="0" w:right="-1" w:firstLine="567"/>
      </w:pPr>
      <w:r>
        <w:t>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w:t>
      </w:r>
      <w:r>
        <w:rPr>
          <w:spacing w:val="36"/>
        </w:rPr>
        <w:t xml:space="preserve"> </w:t>
      </w:r>
      <w:r>
        <w:t>испытывает</w:t>
      </w:r>
      <w:r>
        <w:rPr>
          <w:spacing w:val="36"/>
        </w:rPr>
        <w:t xml:space="preserve"> </w:t>
      </w:r>
      <w:r>
        <w:t>сложности</w:t>
      </w:r>
      <w:r>
        <w:rPr>
          <w:spacing w:val="37"/>
        </w:rPr>
        <w:t xml:space="preserve"> </w:t>
      </w:r>
      <w:r>
        <w:t>при</w:t>
      </w:r>
      <w:r>
        <w:rPr>
          <w:spacing w:val="37"/>
        </w:rPr>
        <w:t xml:space="preserve"> </w:t>
      </w:r>
      <w:r>
        <w:t>решении</w:t>
      </w:r>
      <w:r>
        <w:rPr>
          <w:spacing w:val="37"/>
        </w:rPr>
        <w:t xml:space="preserve"> </w:t>
      </w:r>
      <w:r>
        <w:t>уже</w:t>
      </w:r>
      <w:r>
        <w:rPr>
          <w:spacing w:val="38"/>
        </w:rPr>
        <w:t xml:space="preserve"> </w:t>
      </w:r>
      <w:r>
        <w:t>знакомой</w:t>
      </w:r>
      <w:r>
        <w:rPr>
          <w:spacing w:val="36"/>
        </w:rPr>
        <w:t xml:space="preserve"> </w:t>
      </w:r>
      <w:r>
        <w:t>ему</w:t>
      </w:r>
      <w:r>
        <w:rPr>
          <w:spacing w:val="37"/>
        </w:rPr>
        <w:t xml:space="preserve"> </w:t>
      </w:r>
      <w:r>
        <w:t>задачи,</w:t>
      </w:r>
      <w:r>
        <w:rPr>
          <w:spacing w:val="37"/>
        </w:rPr>
        <w:t xml:space="preserve"> </w:t>
      </w:r>
      <w:r>
        <w:t>когда</w:t>
      </w:r>
      <w:r>
        <w:rPr>
          <w:spacing w:val="38"/>
        </w:rPr>
        <w:t xml:space="preserve"> </w:t>
      </w:r>
      <w:r>
        <w:t>изменилась</w:t>
      </w:r>
      <w:r w:rsidR="000916F4" w:rsidRPr="000916F4">
        <w:t xml:space="preserve"> </w:t>
      </w:r>
      <w:r w:rsidR="000916F4">
        <w:t>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w:t>
      </w:r>
    </w:p>
    <w:p w:rsidR="000916F4" w:rsidRPr="000916F4" w:rsidRDefault="000916F4" w:rsidP="006906A5">
      <w:pPr>
        <w:pStyle w:val="a9"/>
        <w:numPr>
          <w:ilvl w:val="0"/>
          <w:numId w:val="80"/>
        </w:numPr>
        <w:tabs>
          <w:tab w:val="left" w:pos="851"/>
        </w:tabs>
        <w:ind w:left="0" w:right="-1" w:firstLine="567"/>
        <w:rPr>
          <w:sz w:val="24"/>
          <w:szCs w:val="24"/>
        </w:rPr>
      </w:pPr>
      <w:r w:rsidRPr="000916F4">
        <w:rPr>
          <w:sz w:val="24"/>
          <w:szCs w:val="24"/>
        </w:rPr>
        <w:t>поддерживают</w:t>
      </w:r>
      <w:r w:rsidRPr="000916F4">
        <w:rPr>
          <w:spacing w:val="11"/>
          <w:sz w:val="24"/>
          <w:szCs w:val="24"/>
        </w:rPr>
        <w:t xml:space="preserve"> </w:t>
      </w:r>
      <w:r w:rsidRPr="000916F4">
        <w:rPr>
          <w:sz w:val="24"/>
          <w:szCs w:val="24"/>
        </w:rPr>
        <w:t>у</w:t>
      </w:r>
      <w:r w:rsidRPr="000916F4">
        <w:rPr>
          <w:spacing w:val="6"/>
          <w:sz w:val="24"/>
          <w:szCs w:val="24"/>
        </w:rPr>
        <w:t xml:space="preserve"> </w:t>
      </w:r>
      <w:r w:rsidRPr="000916F4">
        <w:rPr>
          <w:sz w:val="24"/>
          <w:szCs w:val="24"/>
        </w:rPr>
        <w:t>детей</w:t>
      </w:r>
      <w:r w:rsidRPr="000916F4">
        <w:rPr>
          <w:spacing w:val="14"/>
          <w:sz w:val="24"/>
          <w:szCs w:val="24"/>
        </w:rPr>
        <w:t xml:space="preserve"> </w:t>
      </w:r>
      <w:r w:rsidRPr="000916F4">
        <w:rPr>
          <w:sz w:val="24"/>
          <w:szCs w:val="24"/>
        </w:rPr>
        <w:t>чувство</w:t>
      </w:r>
      <w:r w:rsidRPr="000916F4">
        <w:rPr>
          <w:spacing w:val="10"/>
          <w:sz w:val="24"/>
          <w:szCs w:val="24"/>
        </w:rPr>
        <w:t xml:space="preserve"> </w:t>
      </w:r>
      <w:r w:rsidRPr="000916F4">
        <w:rPr>
          <w:sz w:val="24"/>
          <w:szCs w:val="24"/>
        </w:rPr>
        <w:t>гордости</w:t>
      </w:r>
      <w:r w:rsidRPr="000916F4">
        <w:rPr>
          <w:spacing w:val="13"/>
          <w:sz w:val="24"/>
          <w:szCs w:val="24"/>
        </w:rPr>
        <w:t xml:space="preserve"> </w:t>
      </w:r>
      <w:r w:rsidRPr="000916F4">
        <w:rPr>
          <w:sz w:val="24"/>
          <w:szCs w:val="24"/>
        </w:rPr>
        <w:t>и</w:t>
      </w:r>
      <w:r w:rsidRPr="000916F4">
        <w:rPr>
          <w:spacing w:val="13"/>
          <w:sz w:val="24"/>
          <w:szCs w:val="24"/>
        </w:rPr>
        <w:t xml:space="preserve"> </w:t>
      </w:r>
      <w:r w:rsidRPr="000916F4">
        <w:rPr>
          <w:sz w:val="24"/>
          <w:szCs w:val="24"/>
        </w:rPr>
        <w:t>радости</w:t>
      </w:r>
      <w:r w:rsidRPr="000916F4">
        <w:rPr>
          <w:spacing w:val="14"/>
          <w:sz w:val="24"/>
          <w:szCs w:val="24"/>
        </w:rPr>
        <w:t xml:space="preserve"> </w:t>
      </w:r>
      <w:r w:rsidRPr="000916F4">
        <w:rPr>
          <w:sz w:val="24"/>
          <w:szCs w:val="24"/>
        </w:rPr>
        <w:t>от</w:t>
      </w:r>
      <w:r w:rsidRPr="000916F4">
        <w:rPr>
          <w:spacing w:val="13"/>
          <w:sz w:val="24"/>
          <w:szCs w:val="24"/>
        </w:rPr>
        <w:t xml:space="preserve"> </w:t>
      </w:r>
      <w:r w:rsidRPr="000916F4">
        <w:rPr>
          <w:sz w:val="24"/>
          <w:szCs w:val="24"/>
        </w:rPr>
        <w:t>успешных</w:t>
      </w:r>
      <w:r w:rsidRPr="000916F4">
        <w:rPr>
          <w:spacing w:val="14"/>
          <w:sz w:val="24"/>
          <w:szCs w:val="24"/>
        </w:rPr>
        <w:t xml:space="preserve"> </w:t>
      </w:r>
      <w:r w:rsidRPr="000916F4">
        <w:rPr>
          <w:spacing w:val="-2"/>
          <w:sz w:val="24"/>
          <w:szCs w:val="24"/>
        </w:rPr>
        <w:t xml:space="preserve">самостоятельных </w:t>
      </w:r>
      <w:r w:rsidRPr="000916F4">
        <w:rPr>
          <w:sz w:val="24"/>
          <w:szCs w:val="24"/>
        </w:rPr>
        <w:t xml:space="preserve">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w:t>
      </w:r>
      <w:r w:rsidRPr="000916F4">
        <w:rPr>
          <w:spacing w:val="-2"/>
          <w:sz w:val="24"/>
          <w:szCs w:val="24"/>
        </w:rPr>
        <w:t>восхищения.</w:t>
      </w:r>
    </w:p>
    <w:p w:rsidR="00775698" w:rsidRDefault="000916F4" w:rsidP="000916F4">
      <w:pPr>
        <w:pStyle w:val="a4"/>
        <w:ind w:left="0" w:right="-1" w:firstLine="720"/>
      </w:pPr>
      <w:r w:rsidRPr="000916F4">
        <w:t>Особенности поддержки детской инициативы и самостоятельности с учетом возрастных особенностей детей</w:t>
      </w:r>
      <w:r>
        <w:t>:</w:t>
      </w:r>
    </w:p>
    <w:p w:rsidR="00775698" w:rsidRDefault="00775698" w:rsidP="007156B6">
      <w:pPr>
        <w:pStyle w:val="a4"/>
        <w:spacing w:before="44"/>
        <w:ind w:left="0" w:right="-1"/>
      </w:pPr>
    </w:p>
    <w:p w:rsidR="00775698" w:rsidRDefault="00CC129A" w:rsidP="000916F4">
      <w:pPr>
        <w:ind w:left="696" w:right="-1"/>
        <w:jc w:val="right"/>
        <w:rPr>
          <w:b/>
          <w:i/>
          <w:sz w:val="24"/>
        </w:rPr>
      </w:pPr>
      <w:r>
        <w:rPr>
          <w:noProof/>
          <w:lang w:eastAsia="ru-RU"/>
        </w:rPr>
        <mc:AlternateContent>
          <mc:Choice Requires="wps">
            <w:drawing>
              <wp:anchor distT="0" distB="0" distL="0" distR="0" simplePos="0" relativeHeight="251672064" behindDoc="1" locked="0" layoutInCell="1" allowOverlap="1">
                <wp:simplePos x="0" y="0"/>
                <wp:positionH relativeFrom="page">
                  <wp:posOffset>1081405</wp:posOffset>
                </wp:positionH>
                <wp:positionV relativeFrom="paragraph">
                  <wp:posOffset>194310</wp:posOffset>
                </wp:positionV>
                <wp:extent cx="5946775" cy="1237615"/>
                <wp:effectExtent l="0" t="0" r="15875" b="19685"/>
                <wp:wrapTopAndBottom/>
                <wp:docPr id="17" name="Textbox 13"/>
                <wp:cNvGraphicFramePr/>
                <a:graphic xmlns:a="http://schemas.openxmlformats.org/drawingml/2006/main">
                  <a:graphicData uri="http://schemas.microsoft.com/office/word/2010/wordprocessingShape">
                    <wps:wsp>
                      <wps:cNvSpPr/>
                      <wps:spPr>
                        <a:xfrm>
                          <a:off x="0" y="0"/>
                          <a:ext cx="5946775" cy="1237615"/>
                        </a:xfrm>
                        <a:prstGeom prst="rect">
                          <a:avLst/>
                        </a:prstGeom>
                        <a:noFill/>
                        <a:ln w="5040">
                          <a:solidFill>
                            <a:srgbClr val="000000"/>
                          </a:solidFill>
                          <a:round/>
                        </a:ln>
                      </wps:spPr>
                      <wps:style>
                        <a:lnRef idx="0">
                          <a:scrgbClr r="0" g="0" b="0"/>
                        </a:lnRef>
                        <a:fillRef idx="0">
                          <a:scrgbClr r="0" g="0" b="0"/>
                        </a:fillRef>
                        <a:effectRef idx="0">
                          <a:scrgbClr r="0" g="0" b="0"/>
                        </a:effectRef>
                        <a:fontRef idx="minor"/>
                      </wps:style>
                      <wps:txbx>
                        <w:txbxContent>
                          <w:p w:rsidR="00175F43" w:rsidRDefault="00175F43">
                            <w:pPr>
                              <w:pStyle w:val="a4"/>
                              <w:spacing w:before="2" w:line="235" w:lineRule="auto"/>
                              <w:ind w:left="111" w:right="135" w:firstLine="563"/>
                              <w:jc w:val="left"/>
                            </w:pPr>
                            <w:r>
                              <w:t>Создание</w:t>
                            </w:r>
                            <w:r>
                              <w:rPr>
                                <w:spacing w:val="40"/>
                              </w:rPr>
                              <w:t xml:space="preserve"> </w:t>
                            </w:r>
                            <w:r>
                              <w:t>педагогических</w:t>
                            </w:r>
                            <w:r>
                              <w:rPr>
                                <w:spacing w:val="40"/>
                              </w:rPr>
                              <w:t xml:space="preserve"> </w:t>
                            </w:r>
                            <w:r>
                              <w:t>условий,</w:t>
                            </w:r>
                            <w:r>
                              <w:rPr>
                                <w:spacing w:val="40"/>
                              </w:rPr>
                              <w:t xml:space="preserve"> </w:t>
                            </w:r>
                            <w:r>
                              <w:t>которые</w:t>
                            </w:r>
                            <w:r>
                              <w:rPr>
                                <w:spacing w:val="40"/>
                              </w:rPr>
                              <w:t xml:space="preserve"> </w:t>
                            </w:r>
                            <w:r>
                              <w:t>развивают</w:t>
                            </w:r>
                            <w:r>
                              <w:rPr>
                                <w:spacing w:val="40"/>
                              </w:rPr>
                              <w:t xml:space="preserve"> </w:t>
                            </w:r>
                            <w:r>
                              <w:t>детскую</w:t>
                            </w:r>
                            <w:r>
                              <w:rPr>
                                <w:spacing w:val="40"/>
                              </w:rPr>
                              <w:t xml:space="preserve"> </w:t>
                            </w:r>
                            <w:r>
                              <w:t>самостоятельность, инициативу и творчество:</w:t>
                            </w:r>
                          </w:p>
                          <w:p w:rsidR="00175F43" w:rsidRDefault="00175F43" w:rsidP="006906A5">
                            <w:pPr>
                              <w:pStyle w:val="a4"/>
                              <w:numPr>
                                <w:ilvl w:val="0"/>
                                <w:numId w:val="79"/>
                              </w:numPr>
                              <w:tabs>
                                <w:tab w:val="left" w:pos="853"/>
                              </w:tabs>
                              <w:ind w:left="111" w:right="128" w:firstLine="563"/>
                              <w:jc w:val="left"/>
                            </w:pPr>
                            <w:r>
                              <w:t>определение для</w:t>
                            </w:r>
                            <w:r>
                              <w:rPr>
                                <w:spacing w:val="29"/>
                              </w:rPr>
                              <w:t xml:space="preserve"> </w:t>
                            </w:r>
                            <w:r>
                              <w:t>детей все более</w:t>
                            </w:r>
                            <w:r>
                              <w:rPr>
                                <w:spacing w:val="29"/>
                              </w:rPr>
                              <w:t xml:space="preserve"> </w:t>
                            </w:r>
                            <w:r>
                              <w:t>сложных</w:t>
                            </w:r>
                            <w:r>
                              <w:rPr>
                                <w:spacing w:val="31"/>
                              </w:rPr>
                              <w:t xml:space="preserve"> </w:t>
                            </w:r>
                            <w:r>
                              <w:t>задач,</w:t>
                            </w:r>
                            <w:r>
                              <w:rPr>
                                <w:spacing w:val="28"/>
                              </w:rPr>
                              <w:t xml:space="preserve"> </w:t>
                            </w:r>
                            <w:r>
                              <w:t>активизируя</w:t>
                            </w:r>
                            <w:r>
                              <w:rPr>
                                <w:spacing w:val="29"/>
                              </w:rPr>
                              <w:t xml:space="preserve"> </w:t>
                            </w:r>
                            <w:r>
                              <w:t>их</w:t>
                            </w:r>
                            <w:r>
                              <w:rPr>
                                <w:spacing w:val="30"/>
                              </w:rPr>
                              <w:t xml:space="preserve"> </w:t>
                            </w:r>
                            <w:r>
                              <w:t>усилия, развивая произвольные умения и волю,</w:t>
                            </w:r>
                          </w:p>
                          <w:p w:rsidR="00175F43" w:rsidRDefault="00175F43" w:rsidP="006906A5">
                            <w:pPr>
                              <w:pStyle w:val="a4"/>
                              <w:numPr>
                                <w:ilvl w:val="0"/>
                                <w:numId w:val="79"/>
                              </w:numPr>
                              <w:tabs>
                                <w:tab w:val="left" w:pos="814"/>
                              </w:tabs>
                              <w:ind w:left="814" w:hanging="139"/>
                              <w:jc w:val="left"/>
                            </w:pPr>
                            <w:r>
                              <w:t>постоянная</w:t>
                            </w:r>
                            <w:r>
                              <w:rPr>
                                <w:spacing w:val="-7"/>
                              </w:rPr>
                              <w:t xml:space="preserve"> </w:t>
                            </w:r>
                            <w:r>
                              <w:t>поддержка</w:t>
                            </w:r>
                            <w:r>
                              <w:rPr>
                                <w:spacing w:val="-7"/>
                              </w:rPr>
                              <w:t xml:space="preserve"> </w:t>
                            </w:r>
                            <w:r>
                              <w:t>желания</w:t>
                            </w:r>
                            <w:r>
                              <w:rPr>
                                <w:spacing w:val="-7"/>
                              </w:rPr>
                              <w:t xml:space="preserve"> </w:t>
                            </w:r>
                            <w:r>
                              <w:t>преодолевать</w:t>
                            </w:r>
                            <w:r>
                              <w:rPr>
                                <w:spacing w:val="-7"/>
                              </w:rPr>
                              <w:t xml:space="preserve"> </w:t>
                            </w:r>
                            <w:r>
                              <w:rPr>
                                <w:spacing w:val="-2"/>
                              </w:rPr>
                              <w:t>трудности;</w:t>
                            </w:r>
                          </w:p>
                          <w:p w:rsidR="00175F43" w:rsidRDefault="00175F43" w:rsidP="006906A5">
                            <w:pPr>
                              <w:pStyle w:val="a4"/>
                              <w:numPr>
                                <w:ilvl w:val="0"/>
                                <w:numId w:val="79"/>
                              </w:numPr>
                              <w:tabs>
                                <w:tab w:val="left" w:pos="814"/>
                              </w:tabs>
                              <w:spacing w:line="270" w:lineRule="exact"/>
                              <w:ind w:left="814" w:hanging="139"/>
                              <w:jc w:val="left"/>
                            </w:pPr>
                            <w:r>
                              <w:t>поощрение</w:t>
                            </w:r>
                            <w:r>
                              <w:rPr>
                                <w:spacing w:val="-3"/>
                              </w:rPr>
                              <w:t xml:space="preserve"> </w:t>
                            </w:r>
                            <w:r>
                              <w:t>ребёнка</w:t>
                            </w:r>
                            <w:r>
                              <w:rPr>
                                <w:spacing w:val="-3"/>
                              </w:rPr>
                              <w:t xml:space="preserve"> </w:t>
                            </w:r>
                            <w:r>
                              <w:t>за</w:t>
                            </w:r>
                            <w:r>
                              <w:rPr>
                                <w:spacing w:val="-8"/>
                              </w:rPr>
                              <w:t xml:space="preserve"> </w:t>
                            </w:r>
                            <w:r>
                              <w:t>стремление</w:t>
                            </w:r>
                            <w:r>
                              <w:rPr>
                                <w:spacing w:val="-3"/>
                              </w:rPr>
                              <w:t xml:space="preserve"> </w:t>
                            </w:r>
                            <w:r>
                              <w:t>к</w:t>
                            </w:r>
                            <w:r>
                              <w:rPr>
                                <w:spacing w:val="-2"/>
                              </w:rPr>
                              <w:t xml:space="preserve"> </w:t>
                            </w:r>
                            <w:r>
                              <w:t>таким</w:t>
                            </w:r>
                            <w:r>
                              <w:rPr>
                                <w:spacing w:val="-5"/>
                              </w:rPr>
                              <w:t xml:space="preserve"> </w:t>
                            </w:r>
                            <w:r>
                              <w:rPr>
                                <w:spacing w:val="-2"/>
                              </w:rPr>
                              <w:t>действиям;</w:t>
                            </w:r>
                          </w:p>
                          <w:p w:rsidR="00175F43" w:rsidRDefault="00175F43" w:rsidP="006906A5">
                            <w:pPr>
                              <w:pStyle w:val="a4"/>
                              <w:numPr>
                                <w:ilvl w:val="0"/>
                                <w:numId w:val="79"/>
                              </w:numPr>
                              <w:tabs>
                                <w:tab w:val="left" w:pos="814"/>
                              </w:tabs>
                              <w:spacing w:line="270" w:lineRule="exact"/>
                              <w:ind w:left="814" w:hanging="139"/>
                              <w:jc w:val="left"/>
                            </w:pPr>
                            <w:r>
                              <w:t>нацеливание</w:t>
                            </w:r>
                            <w:r>
                              <w:rPr>
                                <w:spacing w:val="-12"/>
                              </w:rPr>
                              <w:t xml:space="preserve"> </w:t>
                            </w:r>
                            <w:r>
                              <w:t>на</w:t>
                            </w:r>
                            <w:r>
                              <w:rPr>
                                <w:spacing w:val="-7"/>
                              </w:rPr>
                              <w:t xml:space="preserve"> </w:t>
                            </w:r>
                            <w:r>
                              <w:t>поиск</w:t>
                            </w:r>
                            <w:r>
                              <w:rPr>
                                <w:spacing w:val="-11"/>
                              </w:rPr>
                              <w:t xml:space="preserve"> </w:t>
                            </w:r>
                            <w:r>
                              <w:t>новых,</w:t>
                            </w:r>
                            <w:r>
                              <w:rPr>
                                <w:spacing w:val="-5"/>
                              </w:rPr>
                              <w:t xml:space="preserve"> </w:t>
                            </w:r>
                            <w:r>
                              <w:t>творческих</w:t>
                            </w:r>
                            <w:r>
                              <w:rPr>
                                <w:spacing w:val="-7"/>
                              </w:rPr>
                              <w:t xml:space="preserve"> </w:t>
                            </w:r>
                            <w:r>
                              <w:t>решений</w:t>
                            </w:r>
                            <w:r>
                              <w:rPr>
                                <w:spacing w:val="-8"/>
                              </w:rPr>
                              <w:t xml:space="preserve"> </w:t>
                            </w:r>
                            <w:r>
                              <w:t>возникших</w:t>
                            </w:r>
                            <w:r>
                              <w:rPr>
                                <w:spacing w:val="-8"/>
                              </w:rPr>
                              <w:t xml:space="preserve"> </w:t>
                            </w:r>
                            <w:r>
                              <w:rPr>
                                <w:spacing w:val="-2"/>
                              </w:rPr>
                              <w:t>затруднений.</w:t>
                            </w:r>
                          </w:p>
                        </w:txbxContent>
                      </wps:txbx>
                      <wps:bodyPr wrap="square" lIns="0" tIns="0" rIns="0" bIns="0">
                        <a:noAutofit/>
                      </wps:bodyPr>
                    </wps:wsp>
                  </a:graphicData>
                </a:graphic>
                <wp14:sizeRelH relativeFrom="margin">
                  <wp14:pctWidth>0</wp14:pctWidth>
                </wp14:sizeRelH>
              </wp:anchor>
            </w:drawing>
          </mc:Choice>
          <mc:Fallback>
            <w:pict>
              <v:rect id="Textbox 13" o:spid="_x0000_s1026" style="position:absolute;left:0;text-align:left;margin-left:85.15pt;margin-top:15.3pt;width:468.25pt;height:97.45pt;z-index:-2516444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" filled="f" strokeweight=".14mm">
                <v:stroke joinstyle="round"/>
                <v:textbox inset="0,0,0,0">
                  <w:txbxContent>
                    <w:p w:rsidR="00175F43" w:rsidRDefault="00175F43">
                      <w:pPr>
                        <w:pStyle w:val="a4"/>
                        <w:spacing w:before="2" w:line="235" w:lineRule="auto"/>
                        <w:ind w:left="111" w:right="135" w:firstLine="563"/>
                        <w:jc w:val="left"/>
                      </w:pPr>
                      <w:r>
                        <w:t>Создание</w:t>
                      </w:r>
                      <w:r>
                        <w:rPr>
                          <w:spacing w:val="40"/>
                        </w:rPr>
                        <w:t xml:space="preserve"> </w:t>
                      </w:r>
                      <w:r>
                        <w:t>педагогических</w:t>
                      </w:r>
                      <w:r>
                        <w:rPr>
                          <w:spacing w:val="40"/>
                        </w:rPr>
                        <w:t xml:space="preserve"> </w:t>
                      </w:r>
                      <w:r>
                        <w:t>условий,</w:t>
                      </w:r>
                      <w:r>
                        <w:rPr>
                          <w:spacing w:val="40"/>
                        </w:rPr>
                        <w:t xml:space="preserve"> </w:t>
                      </w:r>
                      <w:r>
                        <w:t>которые</w:t>
                      </w:r>
                      <w:r>
                        <w:rPr>
                          <w:spacing w:val="40"/>
                        </w:rPr>
                        <w:t xml:space="preserve"> </w:t>
                      </w:r>
                      <w:r>
                        <w:t>развивают</w:t>
                      </w:r>
                      <w:r>
                        <w:rPr>
                          <w:spacing w:val="40"/>
                        </w:rPr>
                        <w:t xml:space="preserve"> </w:t>
                      </w:r>
                      <w:r>
                        <w:t>детскую</w:t>
                      </w:r>
                      <w:r>
                        <w:rPr>
                          <w:spacing w:val="40"/>
                        </w:rPr>
                        <w:t xml:space="preserve"> </w:t>
                      </w:r>
                      <w:r>
                        <w:t>самостоятельность, инициативу и творчество:</w:t>
                      </w:r>
                    </w:p>
                    <w:p w:rsidR="00175F43" w:rsidRDefault="00175F43" w:rsidP="006906A5">
                      <w:pPr>
                        <w:pStyle w:val="a4"/>
                        <w:numPr>
                          <w:ilvl w:val="0"/>
                          <w:numId w:val="79"/>
                        </w:numPr>
                        <w:tabs>
                          <w:tab w:val="left" w:pos="853"/>
                        </w:tabs>
                        <w:ind w:left="111" w:right="128" w:firstLine="563"/>
                        <w:jc w:val="left"/>
                      </w:pPr>
                      <w:r>
                        <w:t>определение для</w:t>
                      </w:r>
                      <w:r>
                        <w:rPr>
                          <w:spacing w:val="29"/>
                        </w:rPr>
                        <w:t xml:space="preserve"> </w:t>
                      </w:r>
                      <w:r>
                        <w:t>детей все более</w:t>
                      </w:r>
                      <w:r>
                        <w:rPr>
                          <w:spacing w:val="29"/>
                        </w:rPr>
                        <w:t xml:space="preserve"> </w:t>
                      </w:r>
                      <w:r>
                        <w:t>сложных</w:t>
                      </w:r>
                      <w:r>
                        <w:rPr>
                          <w:spacing w:val="31"/>
                        </w:rPr>
                        <w:t xml:space="preserve"> </w:t>
                      </w:r>
                      <w:r>
                        <w:t>задач,</w:t>
                      </w:r>
                      <w:r>
                        <w:rPr>
                          <w:spacing w:val="28"/>
                        </w:rPr>
                        <w:t xml:space="preserve"> </w:t>
                      </w:r>
                      <w:r>
                        <w:t>активизируя</w:t>
                      </w:r>
                      <w:r>
                        <w:rPr>
                          <w:spacing w:val="29"/>
                        </w:rPr>
                        <w:t xml:space="preserve"> </w:t>
                      </w:r>
                      <w:r>
                        <w:t>их</w:t>
                      </w:r>
                      <w:r>
                        <w:rPr>
                          <w:spacing w:val="30"/>
                        </w:rPr>
                        <w:t xml:space="preserve"> </w:t>
                      </w:r>
                      <w:r>
                        <w:t>усилия, развивая произвольные умения и волю,</w:t>
                      </w:r>
                    </w:p>
                    <w:p w:rsidR="00175F43" w:rsidRDefault="00175F43" w:rsidP="006906A5">
                      <w:pPr>
                        <w:pStyle w:val="a4"/>
                        <w:numPr>
                          <w:ilvl w:val="0"/>
                          <w:numId w:val="79"/>
                        </w:numPr>
                        <w:tabs>
                          <w:tab w:val="left" w:pos="814"/>
                        </w:tabs>
                        <w:ind w:left="814" w:hanging="139"/>
                        <w:jc w:val="left"/>
                      </w:pPr>
                      <w:r>
                        <w:t>постоянная</w:t>
                      </w:r>
                      <w:r>
                        <w:rPr>
                          <w:spacing w:val="-7"/>
                        </w:rPr>
                        <w:t xml:space="preserve"> </w:t>
                      </w:r>
                      <w:r>
                        <w:t>поддержка</w:t>
                      </w:r>
                      <w:r>
                        <w:rPr>
                          <w:spacing w:val="-7"/>
                        </w:rPr>
                        <w:t xml:space="preserve"> </w:t>
                      </w:r>
                      <w:r>
                        <w:t>желания</w:t>
                      </w:r>
                      <w:r>
                        <w:rPr>
                          <w:spacing w:val="-7"/>
                        </w:rPr>
                        <w:t xml:space="preserve"> </w:t>
                      </w:r>
                      <w:r>
                        <w:t>преодолевать</w:t>
                      </w:r>
                      <w:r>
                        <w:rPr>
                          <w:spacing w:val="-7"/>
                        </w:rPr>
                        <w:t xml:space="preserve"> </w:t>
                      </w:r>
                      <w:r>
                        <w:rPr>
                          <w:spacing w:val="-2"/>
                        </w:rPr>
                        <w:t>трудности;</w:t>
                      </w:r>
                    </w:p>
                    <w:p w:rsidR="00175F43" w:rsidRDefault="00175F43" w:rsidP="006906A5">
                      <w:pPr>
                        <w:pStyle w:val="a4"/>
                        <w:numPr>
                          <w:ilvl w:val="0"/>
                          <w:numId w:val="79"/>
                        </w:numPr>
                        <w:tabs>
                          <w:tab w:val="left" w:pos="814"/>
                        </w:tabs>
                        <w:spacing w:line="270" w:lineRule="exact"/>
                        <w:ind w:left="814" w:hanging="139"/>
                        <w:jc w:val="left"/>
                      </w:pPr>
                      <w:r>
                        <w:t>поощрение</w:t>
                      </w:r>
                      <w:r>
                        <w:rPr>
                          <w:spacing w:val="-3"/>
                        </w:rPr>
                        <w:t xml:space="preserve"> </w:t>
                      </w:r>
                      <w:r>
                        <w:t>ребёнка</w:t>
                      </w:r>
                      <w:r>
                        <w:rPr>
                          <w:spacing w:val="-3"/>
                        </w:rPr>
                        <w:t xml:space="preserve"> </w:t>
                      </w:r>
                      <w:r>
                        <w:t>за</w:t>
                      </w:r>
                      <w:r>
                        <w:rPr>
                          <w:spacing w:val="-8"/>
                        </w:rPr>
                        <w:t xml:space="preserve"> </w:t>
                      </w:r>
                      <w:r>
                        <w:t>стремление</w:t>
                      </w:r>
                      <w:r>
                        <w:rPr>
                          <w:spacing w:val="-3"/>
                        </w:rPr>
                        <w:t xml:space="preserve"> </w:t>
                      </w:r>
                      <w:r>
                        <w:t>к</w:t>
                      </w:r>
                      <w:r>
                        <w:rPr>
                          <w:spacing w:val="-2"/>
                        </w:rPr>
                        <w:t xml:space="preserve"> </w:t>
                      </w:r>
                      <w:r>
                        <w:t>таким</w:t>
                      </w:r>
                      <w:r>
                        <w:rPr>
                          <w:spacing w:val="-5"/>
                        </w:rPr>
                        <w:t xml:space="preserve"> </w:t>
                      </w:r>
                      <w:r>
                        <w:rPr>
                          <w:spacing w:val="-2"/>
                        </w:rPr>
                        <w:t>действиям;</w:t>
                      </w:r>
                    </w:p>
                    <w:p w:rsidR="00175F43" w:rsidRDefault="00175F43" w:rsidP="006906A5">
                      <w:pPr>
                        <w:pStyle w:val="a4"/>
                        <w:numPr>
                          <w:ilvl w:val="0"/>
                          <w:numId w:val="79"/>
                        </w:numPr>
                        <w:tabs>
                          <w:tab w:val="left" w:pos="814"/>
                        </w:tabs>
                        <w:spacing w:line="270" w:lineRule="exact"/>
                        <w:ind w:left="814" w:hanging="139"/>
                        <w:jc w:val="left"/>
                      </w:pPr>
                      <w:r>
                        <w:t>нацеливание</w:t>
                      </w:r>
                      <w:r>
                        <w:rPr>
                          <w:spacing w:val="-12"/>
                        </w:rPr>
                        <w:t xml:space="preserve"> </w:t>
                      </w:r>
                      <w:r>
                        <w:t>на</w:t>
                      </w:r>
                      <w:r>
                        <w:rPr>
                          <w:spacing w:val="-7"/>
                        </w:rPr>
                        <w:t xml:space="preserve"> </w:t>
                      </w:r>
                      <w:r>
                        <w:t>поиск</w:t>
                      </w:r>
                      <w:r>
                        <w:rPr>
                          <w:spacing w:val="-11"/>
                        </w:rPr>
                        <w:t xml:space="preserve"> </w:t>
                      </w:r>
                      <w:r>
                        <w:t>новых,</w:t>
                      </w:r>
                      <w:r>
                        <w:rPr>
                          <w:spacing w:val="-5"/>
                        </w:rPr>
                        <w:t xml:space="preserve"> </w:t>
                      </w:r>
                      <w:r>
                        <w:t>творческих</w:t>
                      </w:r>
                      <w:r>
                        <w:rPr>
                          <w:spacing w:val="-7"/>
                        </w:rPr>
                        <w:t xml:space="preserve"> </w:t>
                      </w:r>
                      <w:r>
                        <w:t>решений</w:t>
                      </w:r>
                      <w:r>
                        <w:rPr>
                          <w:spacing w:val="-8"/>
                        </w:rPr>
                        <w:t xml:space="preserve"> </w:t>
                      </w:r>
                      <w:r>
                        <w:t>возникших</w:t>
                      </w:r>
                      <w:r>
                        <w:rPr>
                          <w:spacing w:val="-8"/>
                        </w:rPr>
                        <w:t xml:space="preserve"> </w:t>
                      </w:r>
                      <w:r>
                        <w:rPr>
                          <w:spacing w:val="-2"/>
                        </w:rPr>
                        <w:t>затруднений.</w:t>
                      </w:r>
                    </w:p>
                  </w:txbxContent>
                </v:textbox>
                <w10:wrap type="topAndBottom" anchorx="page"/>
              </v:rect>
            </w:pict>
          </mc:Fallback>
        </mc:AlternateContent>
      </w:r>
      <w:r>
        <w:rPr>
          <w:b/>
          <w:i/>
          <w:sz w:val="24"/>
        </w:rPr>
        <w:t>Таблица</w:t>
      </w:r>
      <w:r>
        <w:rPr>
          <w:b/>
          <w:i/>
          <w:spacing w:val="-4"/>
          <w:sz w:val="24"/>
        </w:rPr>
        <w:t xml:space="preserve"> </w:t>
      </w:r>
      <w:r>
        <w:rPr>
          <w:b/>
          <w:i/>
          <w:spacing w:val="-5"/>
          <w:sz w:val="24"/>
        </w:rPr>
        <w:t>14</w:t>
      </w:r>
    </w:p>
    <w:p w:rsidR="000916F4" w:rsidRDefault="000916F4" w:rsidP="000916F4">
      <w:pPr>
        <w:pStyle w:val="a4"/>
        <w:tabs>
          <w:tab w:val="left" w:pos="1134"/>
        </w:tabs>
        <w:spacing w:before="160"/>
        <w:ind w:left="0" w:right="-1"/>
      </w:pPr>
    </w:p>
    <w:p w:rsidR="00775698" w:rsidRDefault="000916F4" w:rsidP="000916F4">
      <w:pPr>
        <w:pStyle w:val="a4"/>
        <w:tabs>
          <w:tab w:val="left" w:pos="1134"/>
        </w:tabs>
        <w:spacing w:before="160"/>
        <w:ind w:left="0" w:right="-1"/>
      </w:pPr>
      <w:r>
        <w:tab/>
      </w:r>
      <w:r w:rsidR="00CC129A">
        <w:t>Для</w:t>
      </w:r>
      <w:r w:rsidR="00CC129A">
        <w:rPr>
          <w:spacing w:val="-6"/>
        </w:rPr>
        <w:t xml:space="preserve"> </w:t>
      </w:r>
      <w:r w:rsidR="00CC129A">
        <w:t>поддержки</w:t>
      </w:r>
      <w:r w:rsidR="00CC129A">
        <w:rPr>
          <w:spacing w:val="-6"/>
        </w:rPr>
        <w:t xml:space="preserve"> </w:t>
      </w:r>
      <w:r w:rsidR="00CC129A">
        <w:t>детской</w:t>
      </w:r>
      <w:r w:rsidR="00CC129A">
        <w:rPr>
          <w:spacing w:val="-7"/>
        </w:rPr>
        <w:t xml:space="preserve"> </w:t>
      </w:r>
      <w:r w:rsidR="00CC129A">
        <w:t>инициативы</w:t>
      </w:r>
      <w:r w:rsidR="00CC129A">
        <w:rPr>
          <w:spacing w:val="-6"/>
        </w:rPr>
        <w:t xml:space="preserve"> </w:t>
      </w:r>
      <w:r w:rsidR="00CC129A">
        <w:t>педагоги</w:t>
      </w:r>
      <w:r w:rsidR="00CC129A">
        <w:rPr>
          <w:spacing w:val="-6"/>
        </w:rPr>
        <w:t xml:space="preserve"> </w:t>
      </w:r>
      <w:r w:rsidR="00CC129A">
        <w:t>используют</w:t>
      </w:r>
      <w:r w:rsidR="00CC129A">
        <w:rPr>
          <w:spacing w:val="-6"/>
        </w:rPr>
        <w:t xml:space="preserve"> </w:t>
      </w:r>
      <w:r w:rsidR="00CC129A">
        <w:t>ряд</w:t>
      </w:r>
      <w:r w:rsidR="00CC129A">
        <w:rPr>
          <w:spacing w:val="-6"/>
        </w:rPr>
        <w:t xml:space="preserve"> </w:t>
      </w:r>
      <w:r w:rsidR="00CC129A">
        <w:t>способов</w:t>
      </w:r>
      <w:r w:rsidR="00CC129A">
        <w:rPr>
          <w:spacing w:val="-6"/>
        </w:rPr>
        <w:t xml:space="preserve"> </w:t>
      </w:r>
      <w:r w:rsidR="00CC129A">
        <w:t>и</w:t>
      </w:r>
      <w:r w:rsidR="00CC129A">
        <w:rPr>
          <w:spacing w:val="-6"/>
        </w:rPr>
        <w:t xml:space="preserve"> </w:t>
      </w:r>
      <w:r w:rsidR="00CC129A">
        <w:rPr>
          <w:spacing w:val="-2"/>
        </w:rPr>
        <w:t>приемов:</w:t>
      </w:r>
    </w:p>
    <w:p w:rsidR="00775698" w:rsidRDefault="00CC129A" w:rsidP="006906A5">
      <w:pPr>
        <w:pStyle w:val="a9"/>
        <w:numPr>
          <w:ilvl w:val="0"/>
          <w:numId w:val="78"/>
        </w:numPr>
        <w:tabs>
          <w:tab w:val="left" w:pos="1134"/>
          <w:tab w:val="left" w:pos="2248"/>
        </w:tabs>
        <w:spacing w:before="85"/>
        <w:ind w:left="0" w:right="-1" w:firstLine="568"/>
        <w:rPr>
          <w:sz w:val="24"/>
        </w:rPr>
      </w:pPr>
      <w:r>
        <w:rPr>
          <w:sz w:val="24"/>
        </w:rPr>
        <w:t>Не</w:t>
      </w:r>
      <w:r>
        <w:rPr>
          <w:spacing w:val="-13"/>
          <w:sz w:val="24"/>
        </w:rPr>
        <w:t xml:space="preserve"> </w:t>
      </w:r>
      <w:r>
        <w:rPr>
          <w:sz w:val="24"/>
        </w:rPr>
        <w:t>сразу</w:t>
      </w:r>
      <w:r>
        <w:rPr>
          <w:spacing w:val="-14"/>
          <w:sz w:val="24"/>
        </w:rPr>
        <w:t xml:space="preserve"> </w:t>
      </w:r>
      <w:r>
        <w:rPr>
          <w:sz w:val="24"/>
        </w:rPr>
        <w:t>помогают</w:t>
      </w:r>
      <w:r>
        <w:rPr>
          <w:spacing w:val="-14"/>
          <w:sz w:val="24"/>
        </w:rPr>
        <w:t xml:space="preserve"> </w:t>
      </w:r>
      <w:r>
        <w:rPr>
          <w:sz w:val="24"/>
        </w:rPr>
        <w:t>ребёнку,</w:t>
      </w:r>
      <w:r>
        <w:rPr>
          <w:spacing w:val="-14"/>
          <w:sz w:val="24"/>
        </w:rPr>
        <w:t xml:space="preserve"> </w:t>
      </w:r>
      <w:r>
        <w:rPr>
          <w:sz w:val="24"/>
        </w:rPr>
        <w:t>если</w:t>
      </w:r>
      <w:r>
        <w:rPr>
          <w:spacing w:val="-14"/>
          <w:sz w:val="24"/>
        </w:rPr>
        <w:t xml:space="preserve"> </w:t>
      </w:r>
      <w:r>
        <w:rPr>
          <w:sz w:val="24"/>
        </w:rPr>
        <w:t>он</w:t>
      </w:r>
      <w:r>
        <w:rPr>
          <w:spacing w:val="-15"/>
          <w:sz w:val="24"/>
        </w:rPr>
        <w:t xml:space="preserve"> </w:t>
      </w:r>
      <w:r>
        <w:rPr>
          <w:sz w:val="24"/>
        </w:rPr>
        <w:t>испытывает</w:t>
      </w:r>
      <w:r>
        <w:rPr>
          <w:spacing w:val="37"/>
          <w:sz w:val="24"/>
        </w:rPr>
        <w:t xml:space="preserve"> </w:t>
      </w:r>
      <w:r>
        <w:rPr>
          <w:sz w:val="24"/>
        </w:rPr>
        <w:t>затруднения</w:t>
      </w:r>
      <w:r>
        <w:rPr>
          <w:spacing w:val="40"/>
          <w:sz w:val="24"/>
        </w:rPr>
        <w:t xml:space="preserve"> </w:t>
      </w:r>
      <w:r>
        <w:rPr>
          <w:sz w:val="24"/>
        </w:rPr>
        <w:t>решения</w:t>
      </w:r>
      <w:r>
        <w:rPr>
          <w:spacing w:val="-12"/>
          <w:sz w:val="24"/>
        </w:rPr>
        <w:t xml:space="preserve"> </w:t>
      </w:r>
      <w:r>
        <w:rPr>
          <w:sz w:val="24"/>
        </w:rPr>
        <w:t>задачи, а побуждают его к самостоятельному решению, подбадривают и поощряют попытки найти решение.</w:t>
      </w:r>
      <w:r>
        <w:rPr>
          <w:spacing w:val="-7"/>
          <w:sz w:val="24"/>
        </w:rPr>
        <w:t xml:space="preserve"> </w:t>
      </w:r>
      <w:r>
        <w:rPr>
          <w:sz w:val="24"/>
        </w:rPr>
        <w:t>В</w:t>
      </w:r>
      <w:r>
        <w:rPr>
          <w:spacing w:val="-9"/>
          <w:sz w:val="24"/>
        </w:rPr>
        <w:t xml:space="preserve"> </w:t>
      </w:r>
      <w:r>
        <w:rPr>
          <w:sz w:val="24"/>
        </w:rPr>
        <w:t>случае</w:t>
      </w:r>
      <w:r>
        <w:rPr>
          <w:spacing w:val="-6"/>
          <w:sz w:val="24"/>
        </w:rPr>
        <w:t xml:space="preserve"> </w:t>
      </w:r>
      <w:r>
        <w:rPr>
          <w:sz w:val="24"/>
        </w:rPr>
        <w:t>необходимости</w:t>
      </w:r>
      <w:r>
        <w:rPr>
          <w:spacing w:val="-8"/>
          <w:sz w:val="24"/>
        </w:rPr>
        <w:t xml:space="preserve"> </w:t>
      </w:r>
      <w:r>
        <w:rPr>
          <w:sz w:val="24"/>
        </w:rPr>
        <w:t>оказания</w:t>
      </w:r>
      <w:r>
        <w:rPr>
          <w:spacing w:val="-6"/>
          <w:sz w:val="24"/>
        </w:rPr>
        <w:t xml:space="preserve"> </w:t>
      </w:r>
      <w:r>
        <w:rPr>
          <w:sz w:val="24"/>
        </w:rPr>
        <w:t>помощи</w:t>
      </w:r>
      <w:r>
        <w:rPr>
          <w:spacing w:val="-9"/>
          <w:sz w:val="24"/>
        </w:rPr>
        <w:t xml:space="preserve"> </w:t>
      </w:r>
      <w:r>
        <w:rPr>
          <w:sz w:val="24"/>
        </w:rPr>
        <w:t>ребёнку,</w:t>
      </w:r>
      <w:r>
        <w:rPr>
          <w:spacing w:val="-8"/>
          <w:sz w:val="24"/>
        </w:rPr>
        <w:t xml:space="preserve"> </w:t>
      </w:r>
      <w:r>
        <w:rPr>
          <w:sz w:val="24"/>
        </w:rPr>
        <w:t>педагоги</w:t>
      </w:r>
      <w:r>
        <w:rPr>
          <w:spacing w:val="-7"/>
          <w:sz w:val="24"/>
        </w:rPr>
        <w:t xml:space="preserve"> </w:t>
      </w:r>
      <w:r>
        <w:rPr>
          <w:sz w:val="24"/>
        </w:rPr>
        <w:t>сначала</w:t>
      </w:r>
      <w:r>
        <w:rPr>
          <w:spacing w:val="-6"/>
          <w:sz w:val="24"/>
        </w:rPr>
        <w:t xml:space="preserve"> </w:t>
      </w:r>
      <w:r>
        <w:rPr>
          <w:sz w:val="24"/>
        </w:rPr>
        <w:t>стремятся</w:t>
      </w:r>
      <w:r>
        <w:rPr>
          <w:spacing w:val="-11"/>
          <w:sz w:val="24"/>
        </w:rPr>
        <w:t xml:space="preserve"> </w:t>
      </w:r>
      <w:r>
        <w:rPr>
          <w:sz w:val="24"/>
        </w:rPr>
        <w:t>к</w:t>
      </w:r>
      <w:r>
        <w:rPr>
          <w:spacing w:val="-9"/>
          <w:sz w:val="24"/>
        </w:rPr>
        <w:t xml:space="preserve"> </w:t>
      </w:r>
      <w:r>
        <w:rPr>
          <w:sz w:val="24"/>
        </w:rPr>
        <w:t>её минимизации: лучше дать совет, задать наводящие вопросы, активизировать имеющийся у ребёнка прошлый опыт.</w:t>
      </w:r>
    </w:p>
    <w:p w:rsidR="00775698" w:rsidRDefault="00CC129A" w:rsidP="006906A5">
      <w:pPr>
        <w:pStyle w:val="a9"/>
        <w:numPr>
          <w:ilvl w:val="0"/>
          <w:numId w:val="78"/>
        </w:numPr>
        <w:tabs>
          <w:tab w:val="left" w:pos="1134"/>
          <w:tab w:val="left" w:pos="1740"/>
        </w:tabs>
        <w:ind w:left="0" w:right="-1" w:firstLine="568"/>
        <w:rPr>
          <w:sz w:val="24"/>
        </w:rPr>
      </w:pPr>
      <w:r>
        <w:rPr>
          <w:sz w:val="24"/>
        </w:rPr>
        <w:t>У</w:t>
      </w:r>
      <w:r>
        <w:rPr>
          <w:spacing w:val="-15"/>
          <w:sz w:val="24"/>
        </w:rPr>
        <w:t xml:space="preserve"> </w:t>
      </w:r>
      <w:r>
        <w:rPr>
          <w:sz w:val="24"/>
        </w:rPr>
        <w:t>ребёнка</w:t>
      </w:r>
      <w:r>
        <w:rPr>
          <w:spacing w:val="-15"/>
          <w:sz w:val="24"/>
        </w:rPr>
        <w:t xml:space="preserve"> </w:t>
      </w:r>
      <w:r>
        <w:rPr>
          <w:sz w:val="24"/>
        </w:rPr>
        <w:t>всегда</w:t>
      </w:r>
      <w:r>
        <w:rPr>
          <w:spacing w:val="-15"/>
          <w:sz w:val="24"/>
        </w:rPr>
        <w:t xml:space="preserve"> </w:t>
      </w:r>
      <w:r>
        <w:rPr>
          <w:sz w:val="24"/>
        </w:rPr>
        <w:t>есть</w:t>
      </w:r>
      <w:r>
        <w:rPr>
          <w:spacing w:val="-15"/>
          <w:sz w:val="24"/>
        </w:rPr>
        <w:t xml:space="preserve"> </w:t>
      </w:r>
      <w:r>
        <w:rPr>
          <w:sz w:val="24"/>
        </w:rPr>
        <w:t>возможность</w:t>
      </w:r>
      <w:r>
        <w:rPr>
          <w:spacing w:val="-15"/>
          <w:sz w:val="24"/>
        </w:rPr>
        <w:t xml:space="preserve"> </w:t>
      </w:r>
      <w:r>
        <w:rPr>
          <w:sz w:val="24"/>
        </w:rPr>
        <w:t>самостоятельного</w:t>
      </w:r>
      <w:r>
        <w:rPr>
          <w:spacing w:val="-14"/>
          <w:sz w:val="24"/>
        </w:rPr>
        <w:t xml:space="preserve"> </w:t>
      </w:r>
      <w:r>
        <w:rPr>
          <w:sz w:val="24"/>
        </w:rPr>
        <w:t>решения</w:t>
      </w:r>
      <w:r>
        <w:rPr>
          <w:spacing w:val="32"/>
          <w:sz w:val="24"/>
        </w:rPr>
        <w:t xml:space="preserve"> </w:t>
      </w:r>
      <w:r>
        <w:rPr>
          <w:sz w:val="24"/>
        </w:rPr>
        <w:t>поставленных</w:t>
      </w:r>
      <w:r>
        <w:rPr>
          <w:spacing w:val="-14"/>
          <w:sz w:val="24"/>
        </w:rPr>
        <w:t xml:space="preserve"> </w:t>
      </w:r>
      <w:r>
        <w:rPr>
          <w:sz w:val="24"/>
        </w:rPr>
        <w:t xml:space="preserve">задач. </w:t>
      </w:r>
      <w:proofErr w:type="gramStart"/>
      <w:r>
        <w:rPr>
          <w:sz w:val="24"/>
        </w:rPr>
        <w:t>При</w:t>
      </w:r>
      <w:r>
        <w:rPr>
          <w:spacing w:val="-13"/>
          <w:sz w:val="24"/>
        </w:rPr>
        <w:t xml:space="preserve"> </w:t>
      </w:r>
      <w:r>
        <w:rPr>
          <w:sz w:val="24"/>
        </w:rPr>
        <w:t>этом</w:t>
      </w:r>
      <w:r>
        <w:rPr>
          <w:spacing w:val="-11"/>
          <w:sz w:val="24"/>
        </w:rPr>
        <w:t xml:space="preserve"> </w:t>
      </w:r>
      <w:r>
        <w:rPr>
          <w:sz w:val="24"/>
        </w:rPr>
        <w:t>педагоги</w:t>
      </w:r>
      <w:r>
        <w:rPr>
          <w:spacing w:val="-12"/>
          <w:sz w:val="24"/>
        </w:rPr>
        <w:t xml:space="preserve"> </w:t>
      </w:r>
      <w:r>
        <w:rPr>
          <w:sz w:val="24"/>
        </w:rPr>
        <w:t>помогают</w:t>
      </w:r>
      <w:r>
        <w:rPr>
          <w:spacing w:val="-15"/>
          <w:sz w:val="24"/>
        </w:rPr>
        <w:t xml:space="preserve"> </w:t>
      </w:r>
      <w:r>
        <w:rPr>
          <w:sz w:val="24"/>
        </w:rPr>
        <w:t>детям</w:t>
      </w:r>
      <w:r>
        <w:rPr>
          <w:spacing w:val="-15"/>
          <w:sz w:val="24"/>
        </w:rPr>
        <w:t xml:space="preserve"> </w:t>
      </w:r>
      <w:r>
        <w:rPr>
          <w:sz w:val="24"/>
        </w:rPr>
        <w:t>искать</w:t>
      </w:r>
      <w:r>
        <w:rPr>
          <w:spacing w:val="-13"/>
          <w:sz w:val="24"/>
        </w:rPr>
        <w:t xml:space="preserve"> </w:t>
      </w:r>
      <w:r>
        <w:rPr>
          <w:sz w:val="24"/>
        </w:rPr>
        <w:t>разные</w:t>
      </w:r>
      <w:r>
        <w:rPr>
          <w:spacing w:val="-10"/>
          <w:sz w:val="24"/>
        </w:rPr>
        <w:t xml:space="preserve"> </w:t>
      </w:r>
      <w:r>
        <w:rPr>
          <w:sz w:val="24"/>
        </w:rPr>
        <w:t>варианты</w:t>
      </w:r>
      <w:r>
        <w:rPr>
          <w:spacing w:val="-13"/>
          <w:sz w:val="24"/>
        </w:rPr>
        <w:t xml:space="preserve"> </w:t>
      </w:r>
      <w:r>
        <w:rPr>
          <w:sz w:val="24"/>
        </w:rPr>
        <w:t>решения</w:t>
      </w:r>
      <w:r>
        <w:rPr>
          <w:spacing w:val="-10"/>
          <w:sz w:val="24"/>
        </w:rPr>
        <w:t xml:space="preserve"> </w:t>
      </w:r>
      <w:r>
        <w:rPr>
          <w:sz w:val="24"/>
        </w:rPr>
        <w:t>одной</w:t>
      </w:r>
      <w:r>
        <w:rPr>
          <w:spacing w:val="-12"/>
          <w:sz w:val="24"/>
        </w:rPr>
        <w:t xml:space="preserve"> </w:t>
      </w:r>
      <w:r>
        <w:rPr>
          <w:sz w:val="24"/>
        </w:rPr>
        <w:t>задачи,</w:t>
      </w:r>
      <w:r>
        <w:rPr>
          <w:spacing w:val="-5"/>
          <w:sz w:val="24"/>
        </w:rPr>
        <w:t xml:space="preserve"> </w:t>
      </w:r>
      <w:r>
        <w:rPr>
          <w:sz w:val="24"/>
        </w:rPr>
        <w:t xml:space="preserve">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w:t>
      </w:r>
      <w:r>
        <w:rPr>
          <w:spacing w:val="-2"/>
          <w:sz w:val="24"/>
        </w:rPr>
        <w:t>действий.</w:t>
      </w:r>
      <w:proofErr w:type="gramEnd"/>
    </w:p>
    <w:p w:rsidR="00775698" w:rsidRPr="000916F4" w:rsidRDefault="00CC129A" w:rsidP="006906A5">
      <w:pPr>
        <w:pStyle w:val="a9"/>
        <w:numPr>
          <w:ilvl w:val="0"/>
          <w:numId w:val="78"/>
        </w:numPr>
        <w:tabs>
          <w:tab w:val="left" w:pos="1134"/>
          <w:tab w:val="left" w:pos="1740"/>
        </w:tabs>
        <w:ind w:left="0" w:right="-1" w:firstLine="567"/>
        <w:rPr>
          <w:sz w:val="24"/>
          <w:szCs w:val="24"/>
        </w:rPr>
      </w:pPr>
      <w:r>
        <w:rPr>
          <w:sz w:val="24"/>
        </w:rPr>
        <w:t>Особое</w:t>
      </w:r>
      <w:r>
        <w:rPr>
          <w:spacing w:val="44"/>
          <w:sz w:val="24"/>
        </w:rPr>
        <w:t xml:space="preserve"> </w:t>
      </w:r>
      <w:r>
        <w:rPr>
          <w:sz w:val="24"/>
        </w:rPr>
        <w:t>внимание</w:t>
      </w:r>
      <w:r>
        <w:rPr>
          <w:spacing w:val="47"/>
          <w:sz w:val="24"/>
        </w:rPr>
        <w:t xml:space="preserve"> </w:t>
      </w:r>
      <w:r>
        <w:rPr>
          <w:sz w:val="24"/>
        </w:rPr>
        <w:t>педагоги</w:t>
      </w:r>
      <w:r>
        <w:rPr>
          <w:spacing w:val="50"/>
          <w:sz w:val="24"/>
        </w:rPr>
        <w:t xml:space="preserve"> </w:t>
      </w:r>
      <w:r>
        <w:rPr>
          <w:sz w:val="24"/>
        </w:rPr>
        <w:t>уделяют</w:t>
      </w:r>
      <w:r>
        <w:rPr>
          <w:spacing w:val="49"/>
          <w:sz w:val="24"/>
        </w:rPr>
        <w:t xml:space="preserve"> </w:t>
      </w:r>
      <w:r>
        <w:rPr>
          <w:sz w:val="24"/>
        </w:rPr>
        <w:t>общению</w:t>
      </w:r>
      <w:r>
        <w:rPr>
          <w:spacing w:val="51"/>
          <w:sz w:val="24"/>
        </w:rPr>
        <w:t xml:space="preserve"> </w:t>
      </w:r>
      <w:r>
        <w:rPr>
          <w:sz w:val="24"/>
        </w:rPr>
        <w:t>с</w:t>
      </w:r>
      <w:r>
        <w:rPr>
          <w:spacing w:val="46"/>
          <w:sz w:val="24"/>
        </w:rPr>
        <w:t xml:space="preserve"> </w:t>
      </w:r>
      <w:r>
        <w:rPr>
          <w:sz w:val="24"/>
        </w:rPr>
        <w:t>ребёнком</w:t>
      </w:r>
      <w:r>
        <w:rPr>
          <w:spacing w:val="46"/>
          <w:sz w:val="24"/>
        </w:rPr>
        <w:t xml:space="preserve"> </w:t>
      </w:r>
      <w:r>
        <w:rPr>
          <w:sz w:val="24"/>
        </w:rPr>
        <w:t>в</w:t>
      </w:r>
      <w:r>
        <w:rPr>
          <w:spacing w:val="43"/>
          <w:sz w:val="24"/>
        </w:rPr>
        <w:t xml:space="preserve"> </w:t>
      </w:r>
      <w:r>
        <w:rPr>
          <w:sz w:val="24"/>
        </w:rPr>
        <w:t>период</w:t>
      </w:r>
      <w:r>
        <w:rPr>
          <w:spacing w:val="47"/>
          <w:sz w:val="24"/>
        </w:rPr>
        <w:t xml:space="preserve"> </w:t>
      </w:r>
      <w:r>
        <w:rPr>
          <w:spacing w:val="-2"/>
          <w:sz w:val="24"/>
        </w:rPr>
        <w:t>проявления</w:t>
      </w:r>
      <w:r w:rsidR="000916F4">
        <w:rPr>
          <w:spacing w:val="-2"/>
          <w:sz w:val="24"/>
        </w:rPr>
        <w:t xml:space="preserve"> </w:t>
      </w:r>
      <w:r w:rsidRPr="000916F4">
        <w:rPr>
          <w:sz w:val="24"/>
          <w:szCs w:val="24"/>
        </w:rPr>
        <w:t>кризиса</w:t>
      </w:r>
      <w:r w:rsidRPr="000916F4">
        <w:rPr>
          <w:spacing w:val="-12"/>
          <w:sz w:val="24"/>
          <w:szCs w:val="24"/>
        </w:rPr>
        <w:t xml:space="preserve"> </w:t>
      </w:r>
      <w:r w:rsidRPr="000916F4">
        <w:rPr>
          <w:sz w:val="24"/>
          <w:szCs w:val="24"/>
        </w:rPr>
        <w:t>семи</w:t>
      </w:r>
      <w:r w:rsidRPr="000916F4">
        <w:rPr>
          <w:spacing w:val="-13"/>
          <w:sz w:val="24"/>
          <w:szCs w:val="24"/>
        </w:rPr>
        <w:t xml:space="preserve"> </w:t>
      </w:r>
      <w:r w:rsidRPr="000916F4">
        <w:rPr>
          <w:sz w:val="24"/>
          <w:szCs w:val="24"/>
        </w:rPr>
        <w:t>лет:</w:t>
      </w:r>
      <w:r w:rsidRPr="000916F4">
        <w:rPr>
          <w:spacing w:val="-12"/>
          <w:sz w:val="24"/>
          <w:szCs w:val="24"/>
        </w:rPr>
        <w:t xml:space="preserve"> </w:t>
      </w:r>
      <w:r w:rsidRPr="000916F4">
        <w:rPr>
          <w:sz w:val="24"/>
          <w:szCs w:val="24"/>
        </w:rPr>
        <w:t>характерные</w:t>
      </w:r>
      <w:r w:rsidRPr="000916F4">
        <w:rPr>
          <w:spacing w:val="-11"/>
          <w:sz w:val="24"/>
          <w:szCs w:val="24"/>
        </w:rPr>
        <w:t xml:space="preserve"> </w:t>
      </w:r>
      <w:r w:rsidRPr="000916F4">
        <w:rPr>
          <w:sz w:val="24"/>
          <w:szCs w:val="24"/>
        </w:rPr>
        <w:t>для</w:t>
      </w:r>
      <w:r w:rsidRPr="000916F4">
        <w:rPr>
          <w:spacing w:val="-11"/>
          <w:sz w:val="24"/>
          <w:szCs w:val="24"/>
        </w:rPr>
        <w:t xml:space="preserve"> </w:t>
      </w:r>
      <w:r w:rsidRPr="000916F4">
        <w:rPr>
          <w:sz w:val="24"/>
          <w:szCs w:val="24"/>
        </w:rPr>
        <w:t>ребёнка</w:t>
      </w:r>
      <w:r w:rsidRPr="000916F4">
        <w:rPr>
          <w:spacing w:val="-11"/>
          <w:sz w:val="24"/>
          <w:szCs w:val="24"/>
        </w:rPr>
        <w:t xml:space="preserve"> </w:t>
      </w:r>
      <w:r w:rsidRPr="000916F4">
        <w:rPr>
          <w:sz w:val="24"/>
          <w:szCs w:val="24"/>
        </w:rPr>
        <w:t>изменения</w:t>
      </w:r>
      <w:r w:rsidRPr="000916F4">
        <w:rPr>
          <w:spacing w:val="-11"/>
          <w:sz w:val="24"/>
          <w:szCs w:val="24"/>
        </w:rPr>
        <w:t xml:space="preserve"> </w:t>
      </w:r>
      <w:r w:rsidRPr="000916F4">
        <w:rPr>
          <w:sz w:val="24"/>
          <w:szCs w:val="24"/>
        </w:rPr>
        <w:t>в</w:t>
      </w:r>
      <w:r w:rsidRPr="000916F4">
        <w:rPr>
          <w:spacing w:val="-14"/>
          <w:sz w:val="24"/>
          <w:szCs w:val="24"/>
        </w:rPr>
        <w:t xml:space="preserve"> </w:t>
      </w:r>
      <w:r w:rsidRPr="000916F4">
        <w:rPr>
          <w:sz w:val="24"/>
          <w:szCs w:val="24"/>
        </w:rPr>
        <w:t>поведении</w:t>
      </w:r>
      <w:r w:rsidRPr="000916F4">
        <w:rPr>
          <w:spacing w:val="-13"/>
          <w:sz w:val="24"/>
          <w:szCs w:val="24"/>
        </w:rPr>
        <w:t xml:space="preserve"> </w:t>
      </w:r>
      <w:r w:rsidRPr="000916F4">
        <w:rPr>
          <w:sz w:val="24"/>
          <w:szCs w:val="24"/>
        </w:rPr>
        <w:t>и</w:t>
      </w:r>
      <w:r w:rsidRPr="000916F4">
        <w:rPr>
          <w:spacing w:val="38"/>
          <w:sz w:val="24"/>
          <w:szCs w:val="24"/>
        </w:rPr>
        <w:t xml:space="preserve"> </w:t>
      </w:r>
      <w:r w:rsidRPr="000916F4">
        <w:rPr>
          <w:sz w:val="24"/>
          <w:szCs w:val="24"/>
        </w:rPr>
        <w:t>деятельности</w:t>
      </w:r>
      <w:r w:rsidRPr="000916F4">
        <w:rPr>
          <w:spacing w:val="-12"/>
          <w:sz w:val="24"/>
          <w:szCs w:val="24"/>
        </w:rPr>
        <w:t xml:space="preserve"> </w:t>
      </w:r>
      <w:r w:rsidRPr="000916F4">
        <w:rPr>
          <w:sz w:val="24"/>
          <w:szCs w:val="24"/>
        </w:rPr>
        <w:t>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w:t>
      </w:r>
    </w:p>
    <w:p w:rsidR="000916F4" w:rsidRPr="000916F4" w:rsidRDefault="00CC129A" w:rsidP="006906A5">
      <w:pPr>
        <w:pStyle w:val="a9"/>
        <w:numPr>
          <w:ilvl w:val="0"/>
          <w:numId w:val="78"/>
        </w:numPr>
        <w:tabs>
          <w:tab w:val="left" w:pos="1134"/>
          <w:tab w:val="left" w:pos="1732"/>
        </w:tabs>
        <w:spacing w:before="7"/>
        <w:ind w:left="0" w:right="-1" w:firstLine="567"/>
        <w:rPr>
          <w:sz w:val="24"/>
        </w:rPr>
      </w:pPr>
      <w:r w:rsidRPr="000916F4">
        <w:rPr>
          <w:sz w:val="24"/>
          <w:szCs w:val="24"/>
        </w:rPr>
        <w:t>Педагоги акцентируют внимание на освоении ребёнком универсальных умений организации</w:t>
      </w:r>
      <w:r w:rsidRPr="000916F4">
        <w:rPr>
          <w:spacing w:val="-13"/>
          <w:sz w:val="24"/>
          <w:szCs w:val="24"/>
        </w:rPr>
        <w:t xml:space="preserve"> </w:t>
      </w:r>
      <w:r w:rsidRPr="000916F4">
        <w:rPr>
          <w:sz w:val="24"/>
          <w:szCs w:val="24"/>
        </w:rPr>
        <w:t>своей</w:t>
      </w:r>
      <w:r w:rsidRPr="000916F4">
        <w:rPr>
          <w:spacing w:val="-14"/>
          <w:sz w:val="24"/>
          <w:szCs w:val="24"/>
        </w:rPr>
        <w:t xml:space="preserve"> </w:t>
      </w:r>
      <w:r w:rsidRPr="000916F4">
        <w:rPr>
          <w:sz w:val="24"/>
          <w:szCs w:val="24"/>
        </w:rPr>
        <w:t>деятельности</w:t>
      </w:r>
      <w:r w:rsidRPr="000916F4">
        <w:rPr>
          <w:spacing w:val="-12"/>
          <w:sz w:val="24"/>
          <w:szCs w:val="24"/>
        </w:rPr>
        <w:t xml:space="preserve"> </w:t>
      </w:r>
      <w:r w:rsidRPr="000916F4">
        <w:rPr>
          <w:sz w:val="24"/>
          <w:szCs w:val="24"/>
        </w:rPr>
        <w:t>и</w:t>
      </w:r>
      <w:r w:rsidRPr="000916F4">
        <w:rPr>
          <w:spacing w:val="-14"/>
          <w:sz w:val="24"/>
          <w:szCs w:val="24"/>
        </w:rPr>
        <w:t xml:space="preserve"> </w:t>
      </w:r>
      <w:r w:rsidRPr="000916F4">
        <w:rPr>
          <w:sz w:val="24"/>
          <w:szCs w:val="24"/>
        </w:rPr>
        <w:t>формировании</w:t>
      </w:r>
      <w:r w:rsidRPr="000916F4">
        <w:rPr>
          <w:spacing w:val="-13"/>
          <w:sz w:val="24"/>
          <w:szCs w:val="24"/>
        </w:rPr>
        <w:t xml:space="preserve"> </w:t>
      </w:r>
      <w:r w:rsidRPr="000916F4">
        <w:rPr>
          <w:sz w:val="24"/>
          <w:szCs w:val="24"/>
        </w:rPr>
        <w:t>у</w:t>
      </w:r>
      <w:r w:rsidRPr="000916F4">
        <w:rPr>
          <w:spacing w:val="-13"/>
          <w:sz w:val="24"/>
          <w:szCs w:val="24"/>
        </w:rPr>
        <w:t xml:space="preserve"> </w:t>
      </w:r>
      <w:r w:rsidRPr="000916F4">
        <w:rPr>
          <w:sz w:val="24"/>
          <w:szCs w:val="24"/>
        </w:rPr>
        <w:t>него</w:t>
      </w:r>
      <w:r w:rsidRPr="000916F4">
        <w:rPr>
          <w:spacing w:val="38"/>
          <w:sz w:val="24"/>
          <w:szCs w:val="24"/>
        </w:rPr>
        <w:t xml:space="preserve"> </w:t>
      </w:r>
      <w:r w:rsidRPr="000916F4">
        <w:rPr>
          <w:sz w:val="24"/>
          <w:szCs w:val="24"/>
        </w:rPr>
        <w:t>основ</w:t>
      </w:r>
      <w:r w:rsidRPr="000916F4">
        <w:rPr>
          <w:spacing w:val="-15"/>
          <w:sz w:val="24"/>
          <w:szCs w:val="24"/>
        </w:rPr>
        <w:t xml:space="preserve"> </w:t>
      </w:r>
      <w:r w:rsidRPr="000916F4">
        <w:rPr>
          <w:sz w:val="24"/>
          <w:szCs w:val="24"/>
        </w:rPr>
        <w:t>целеполагания:</w:t>
      </w:r>
      <w:r w:rsidRPr="000916F4">
        <w:rPr>
          <w:spacing w:val="-12"/>
          <w:sz w:val="24"/>
          <w:szCs w:val="24"/>
        </w:rPr>
        <w:t xml:space="preserve"> </w:t>
      </w:r>
      <w:r w:rsidRPr="000916F4">
        <w:rPr>
          <w:sz w:val="24"/>
          <w:szCs w:val="24"/>
        </w:rPr>
        <w:t>поставить</w:t>
      </w:r>
      <w:r w:rsidRPr="000916F4">
        <w:rPr>
          <w:spacing w:val="-12"/>
          <w:sz w:val="24"/>
          <w:szCs w:val="24"/>
        </w:rPr>
        <w:t xml:space="preserve"> </w:t>
      </w:r>
      <w:r w:rsidRPr="000916F4">
        <w:rPr>
          <w:sz w:val="24"/>
          <w:szCs w:val="24"/>
        </w:rPr>
        <w:t>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w:t>
      </w:r>
      <w:r w:rsidRPr="000916F4">
        <w:rPr>
          <w:spacing w:val="71"/>
          <w:sz w:val="24"/>
          <w:szCs w:val="24"/>
        </w:rPr>
        <w:t xml:space="preserve"> </w:t>
      </w:r>
      <w:r w:rsidRPr="000916F4">
        <w:rPr>
          <w:sz w:val="24"/>
          <w:szCs w:val="24"/>
        </w:rPr>
        <w:t>детям</w:t>
      </w:r>
      <w:r w:rsidRPr="000916F4">
        <w:rPr>
          <w:spacing w:val="73"/>
          <w:sz w:val="24"/>
          <w:szCs w:val="24"/>
        </w:rPr>
        <w:t xml:space="preserve"> </w:t>
      </w:r>
      <w:r w:rsidRPr="000916F4">
        <w:rPr>
          <w:sz w:val="24"/>
          <w:szCs w:val="24"/>
        </w:rPr>
        <w:t>планомерно</w:t>
      </w:r>
      <w:r w:rsidRPr="000916F4">
        <w:rPr>
          <w:spacing w:val="73"/>
          <w:sz w:val="24"/>
          <w:szCs w:val="24"/>
        </w:rPr>
        <w:t xml:space="preserve"> </w:t>
      </w:r>
      <w:r w:rsidRPr="000916F4">
        <w:rPr>
          <w:sz w:val="24"/>
          <w:szCs w:val="24"/>
        </w:rPr>
        <w:t>и</w:t>
      </w:r>
      <w:r w:rsidRPr="000916F4">
        <w:rPr>
          <w:spacing w:val="68"/>
          <w:sz w:val="24"/>
          <w:szCs w:val="24"/>
        </w:rPr>
        <w:t xml:space="preserve"> </w:t>
      </w:r>
      <w:r w:rsidRPr="000916F4">
        <w:rPr>
          <w:sz w:val="24"/>
          <w:szCs w:val="24"/>
        </w:rPr>
        <w:t>самостоятельно</w:t>
      </w:r>
      <w:r w:rsidRPr="000916F4">
        <w:rPr>
          <w:spacing w:val="74"/>
          <w:sz w:val="24"/>
          <w:szCs w:val="24"/>
        </w:rPr>
        <w:t xml:space="preserve"> </w:t>
      </w:r>
      <w:r w:rsidRPr="000916F4">
        <w:rPr>
          <w:sz w:val="24"/>
          <w:szCs w:val="24"/>
        </w:rPr>
        <w:t>осуществлять</w:t>
      </w:r>
      <w:r w:rsidRPr="000916F4">
        <w:rPr>
          <w:spacing w:val="72"/>
          <w:sz w:val="24"/>
          <w:szCs w:val="24"/>
        </w:rPr>
        <w:t xml:space="preserve"> </w:t>
      </w:r>
      <w:r w:rsidRPr="000916F4">
        <w:rPr>
          <w:sz w:val="24"/>
          <w:szCs w:val="24"/>
        </w:rPr>
        <w:t>свой</w:t>
      </w:r>
      <w:r w:rsidRPr="000916F4">
        <w:rPr>
          <w:spacing w:val="73"/>
          <w:sz w:val="24"/>
          <w:szCs w:val="24"/>
        </w:rPr>
        <w:t xml:space="preserve"> </w:t>
      </w:r>
      <w:r w:rsidRPr="000916F4">
        <w:rPr>
          <w:sz w:val="24"/>
          <w:szCs w:val="24"/>
        </w:rPr>
        <w:t>замысел:</w:t>
      </w:r>
      <w:r>
        <w:rPr>
          <w:spacing w:val="75"/>
          <w:sz w:val="24"/>
        </w:rPr>
        <w:t xml:space="preserve"> </w:t>
      </w:r>
      <w:r>
        <w:rPr>
          <w:sz w:val="24"/>
        </w:rPr>
        <w:t>опорные</w:t>
      </w:r>
      <w:r w:rsidR="000916F4" w:rsidRPr="000916F4">
        <w:t xml:space="preserve"> </w:t>
      </w:r>
      <w:r w:rsidR="000916F4" w:rsidRPr="000916F4">
        <w:rPr>
          <w:sz w:val="24"/>
        </w:rPr>
        <w:t>схемы, наглядные модели, пооперационные карты.</w:t>
      </w:r>
    </w:p>
    <w:p w:rsidR="000916F4" w:rsidRPr="000916F4" w:rsidRDefault="000916F4" w:rsidP="006906A5">
      <w:pPr>
        <w:pStyle w:val="a9"/>
        <w:numPr>
          <w:ilvl w:val="0"/>
          <w:numId w:val="78"/>
        </w:numPr>
        <w:tabs>
          <w:tab w:val="left" w:pos="1134"/>
          <w:tab w:val="left" w:pos="1732"/>
        </w:tabs>
        <w:spacing w:before="7"/>
        <w:ind w:left="0" w:right="-1" w:firstLine="567"/>
        <w:rPr>
          <w:sz w:val="24"/>
        </w:rPr>
      </w:pPr>
      <w:r w:rsidRPr="000916F4">
        <w:rPr>
          <w:sz w:val="24"/>
        </w:rPr>
        <w:t>Для развития самостоятельности у детей, педагоги создают творческие ситуаций в игровой, музыкальной,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w:t>
      </w:r>
    </w:p>
    <w:p w:rsidR="000916F4" w:rsidRPr="000916F4" w:rsidRDefault="000916F4" w:rsidP="006906A5">
      <w:pPr>
        <w:pStyle w:val="a9"/>
        <w:numPr>
          <w:ilvl w:val="0"/>
          <w:numId w:val="78"/>
        </w:numPr>
        <w:tabs>
          <w:tab w:val="left" w:pos="1134"/>
          <w:tab w:val="left" w:pos="1732"/>
        </w:tabs>
        <w:spacing w:before="7"/>
        <w:ind w:left="0" w:right="-1" w:firstLine="567"/>
        <w:rPr>
          <w:sz w:val="24"/>
        </w:rPr>
      </w:pPr>
      <w:r w:rsidRPr="000916F4">
        <w:rPr>
          <w:sz w:val="24"/>
        </w:rPr>
        <w:t xml:space="preserve">Педагоги уделяют особое внимание обогащению РППС, обеспечивающей поддержку инициативности ребёнка. </w:t>
      </w:r>
      <w:proofErr w:type="gramStart"/>
      <w:r w:rsidRPr="000916F4">
        <w:rPr>
          <w:sz w:val="24"/>
        </w:rPr>
        <w:t>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w:t>
      </w:r>
      <w:proofErr w:type="gramEnd"/>
    </w:p>
    <w:p w:rsidR="00775698" w:rsidRDefault="00775698" w:rsidP="00DE243F">
      <w:pPr>
        <w:pStyle w:val="a9"/>
        <w:tabs>
          <w:tab w:val="left" w:pos="1134"/>
          <w:tab w:val="left" w:pos="1732"/>
        </w:tabs>
        <w:spacing w:before="7"/>
        <w:ind w:left="568" w:right="-1" w:firstLine="0"/>
        <w:rPr>
          <w:sz w:val="24"/>
        </w:rPr>
        <w:sectPr w:rsidR="00775698" w:rsidSect="00BD3294">
          <w:footerReference w:type="default" r:id="rId48"/>
          <w:pgSz w:w="11920" w:h="16838"/>
          <w:pgMar w:top="1134" w:right="850" w:bottom="1134" w:left="1701" w:header="0" w:footer="749" w:gutter="0"/>
          <w:cols w:space="720"/>
          <w:formProt w:val="0"/>
          <w:docGrid w:linePitch="100" w:charSpace="4096"/>
        </w:sectPr>
      </w:pPr>
    </w:p>
    <w:p w:rsidR="00775698" w:rsidRPr="00DE243F" w:rsidRDefault="00CC129A" w:rsidP="00DE243F">
      <w:pPr>
        <w:ind w:right="-1" w:firstLine="709"/>
        <w:jc w:val="both"/>
        <w:rPr>
          <w:b/>
          <w:i/>
          <w:sz w:val="24"/>
          <w:szCs w:val="24"/>
        </w:rPr>
      </w:pPr>
      <w:r w:rsidRPr="00DE243F">
        <w:rPr>
          <w:b/>
          <w:i/>
          <w:sz w:val="24"/>
          <w:szCs w:val="24"/>
          <w:u w:val="thick"/>
        </w:rPr>
        <w:lastRenderedPageBreak/>
        <w:t>Часть,</w:t>
      </w:r>
      <w:r w:rsidRPr="00DE243F">
        <w:rPr>
          <w:b/>
          <w:i/>
          <w:spacing w:val="-14"/>
          <w:sz w:val="24"/>
          <w:szCs w:val="24"/>
          <w:u w:val="thick"/>
        </w:rPr>
        <w:t xml:space="preserve"> </w:t>
      </w:r>
      <w:r w:rsidRPr="00DE243F">
        <w:rPr>
          <w:b/>
          <w:i/>
          <w:sz w:val="24"/>
          <w:szCs w:val="24"/>
          <w:u w:val="thick"/>
        </w:rPr>
        <w:t>формируемая</w:t>
      </w:r>
      <w:r w:rsidRPr="00DE243F">
        <w:rPr>
          <w:b/>
          <w:i/>
          <w:spacing w:val="-7"/>
          <w:sz w:val="24"/>
          <w:szCs w:val="24"/>
          <w:u w:val="thick"/>
        </w:rPr>
        <w:t xml:space="preserve"> </w:t>
      </w:r>
      <w:r w:rsidRPr="00DE243F">
        <w:rPr>
          <w:b/>
          <w:i/>
          <w:sz w:val="24"/>
          <w:szCs w:val="24"/>
          <w:u w:val="thick"/>
        </w:rPr>
        <w:t>участниками</w:t>
      </w:r>
      <w:r w:rsidRPr="00DE243F">
        <w:rPr>
          <w:b/>
          <w:i/>
          <w:spacing w:val="-9"/>
          <w:sz w:val="24"/>
          <w:szCs w:val="24"/>
          <w:u w:val="thick"/>
        </w:rPr>
        <w:t xml:space="preserve"> </w:t>
      </w:r>
      <w:r w:rsidRPr="00DE243F">
        <w:rPr>
          <w:b/>
          <w:i/>
          <w:sz w:val="24"/>
          <w:szCs w:val="24"/>
          <w:u w:val="thick"/>
        </w:rPr>
        <w:t>образовательных</w:t>
      </w:r>
      <w:r w:rsidRPr="00DE243F">
        <w:rPr>
          <w:b/>
          <w:i/>
          <w:spacing w:val="-5"/>
          <w:sz w:val="24"/>
          <w:szCs w:val="24"/>
          <w:u w:val="thick"/>
        </w:rPr>
        <w:t xml:space="preserve"> </w:t>
      </w:r>
      <w:r w:rsidRPr="00DE243F">
        <w:rPr>
          <w:b/>
          <w:i/>
          <w:spacing w:val="-2"/>
          <w:sz w:val="24"/>
          <w:szCs w:val="24"/>
          <w:u w:val="thick"/>
        </w:rPr>
        <w:t>отношений</w:t>
      </w:r>
    </w:p>
    <w:p w:rsidR="00775698" w:rsidRPr="00DE243F" w:rsidRDefault="00CC129A" w:rsidP="00DE243F">
      <w:pPr>
        <w:spacing w:before="4"/>
        <w:ind w:right="-1" w:firstLine="709"/>
        <w:jc w:val="both"/>
        <w:rPr>
          <w:sz w:val="24"/>
          <w:szCs w:val="24"/>
        </w:rPr>
      </w:pPr>
      <w:r w:rsidRPr="00DE243F">
        <w:rPr>
          <w:sz w:val="24"/>
          <w:szCs w:val="24"/>
        </w:rPr>
        <w:t xml:space="preserve">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w:t>
      </w:r>
      <w:r w:rsidRPr="00DE243F">
        <w:rPr>
          <w:spacing w:val="-2"/>
          <w:sz w:val="24"/>
          <w:szCs w:val="24"/>
        </w:rPr>
        <w:t>Программы.</w:t>
      </w:r>
    </w:p>
    <w:p w:rsidR="00775698" w:rsidRPr="00DE243F" w:rsidRDefault="00CC129A" w:rsidP="006906A5">
      <w:pPr>
        <w:pStyle w:val="2"/>
        <w:numPr>
          <w:ilvl w:val="1"/>
          <w:numId w:val="77"/>
        </w:numPr>
        <w:tabs>
          <w:tab w:val="left" w:pos="1868"/>
        </w:tabs>
        <w:spacing w:before="252"/>
        <w:ind w:left="0" w:right="-1" w:firstLine="709"/>
        <w:jc w:val="both"/>
      </w:pPr>
      <w:r w:rsidRPr="00DE243F">
        <w:t xml:space="preserve">Особенности взаимодействия педагогического коллектива с семьями </w:t>
      </w:r>
      <w:r w:rsidRPr="00DE243F">
        <w:rPr>
          <w:spacing w:val="-2"/>
        </w:rPr>
        <w:t>воспитанников</w:t>
      </w:r>
    </w:p>
    <w:p w:rsidR="00775698" w:rsidRPr="00DE243F" w:rsidRDefault="00CC129A" w:rsidP="00DE243F">
      <w:pPr>
        <w:ind w:right="-1" w:firstLine="709"/>
        <w:jc w:val="both"/>
        <w:rPr>
          <w:sz w:val="24"/>
          <w:szCs w:val="24"/>
        </w:rPr>
      </w:pPr>
      <w:r w:rsidRPr="00DE243F">
        <w:rPr>
          <w:sz w:val="24"/>
          <w:szCs w:val="24"/>
        </w:rPr>
        <w:t xml:space="preserve">Взаимодействие педагогических работников ДОО </w:t>
      </w:r>
      <w:proofErr w:type="gramStart"/>
      <w:r w:rsidRPr="00DE243F">
        <w:rPr>
          <w:sz w:val="24"/>
          <w:szCs w:val="24"/>
        </w:rPr>
        <w:t>с</w:t>
      </w:r>
      <w:proofErr w:type="gramEnd"/>
      <w:r w:rsidRPr="00DE243F">
        <w:rPr>
          <w:sz w:val="24"/>
          <w:szCs w:val="24"/>
        </w:rPr>
        <w:t xml:space="preserve"> </w:t>
      </w:r>
      <w:proofErr w:type="gramStart"/>
      <w:r w:rsidRPr="00DE243F">
        <w:rPr>
          <w:sz w:val="24"/>
          <w:szCs w:val="24"/>
        </w:rPr>
        <w:t>родителям</w:t>
      </w:r>
      <w:proofErr w:type="gramEnd"/>
      <w:r w:rsidRPr="00DE243F">
        <w:rPr>
          <w:sz w:val="24"/>
          <w:szCs w:val="24"/>
        </w:rPr>
        <w:t xml:space="preserve">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775698" w:rsidRPr="00DE243F" w:rsidRDefault="00CC129A" w:rsidP="00DE243F">
      <w:pPr>
        <w:ind w:right="-1" w:firstLine="709"/>
        <w:jc w:val="both"/>
        <w:rPr>
          <w:sz w:val="24"/>
          <w:szCs w:val="24"/>
        </w:rPr>
      </w:pPr>
      <w:r w:rsidRPr="00DE243F">
        <w:rPr>
          <w:sz w:val="24"/>
          <w:szCs w:val="24"/>
        </w:rPr>
        <w:t>Согласно</w:t>
      </w:r>
      <w:r w:rsidRPr="00DE243F">
        <w:rPr>
          <w:spacing w:val="-14"/>
          <w:sz w:val="24"/>
          <w:szCs w:val="24"/>
        </w:rPr>
        <w:t xml:space="preserve"> </w:t>
      </w:r>
      <w:r w:rsidRPr="00DE243F">
        <w:rPr>
          <w:sz w:val="24"/>
          <w:szCs w:val="24"/>
        </w:rPr>
        <w:t>п.</w:t>
      </w:r>
      <w:r w:rsidRPr="00DE243F">
        <w:rPr>
          <w:spacing w:val="-14"/>
          <w:sz w:val="24"/>
          <w:szCs w:val="24"/>
        </w:rPr>
        <w:t xml:space="preserve"> </w:t>
      </w:r>
      <w:r w:rsidRPr="00DE243F">
        <w:rPr>
          <w:sz w:val="24"/>
          <w:szCs w:val="24"/>
        </w:rPr>
        <w:t>39.5</w:t>
      </w:r>
      <w:r w:rsidRPr="00DE243F">
        <w:rPr>
          <w:spacing w:val="-14"/>
          <w:sz w:val="24"/>
          <w:szCs w:val="24"/>
        </w:rPr>
        <w:t xml:space="preserve"> </w:t>
      </w:r>
      <w:r w:rsidRPr="00DE243F">
        <w:rPr>
          <w:sz w:val="24"/>
          <w:szCs w:val="24"/>
        </w:rPr>
        <w:t>ФАОП</w:t>
      </w:r>
      <w:r w:rsidRPr="00DE243F">
        <w:rPr>
          <w:spacing w:val="-13"/>
          <w:sz w:val="24"/>
          <w:szCs w:val="24"/>
        </w:rPr>
        <w:t xml:space="preserve"> </w:t>
      </w:r>
      <w:r w:rsidRPr="00DE243F">
        <w:rPr>
          <w:sz w:val="24"/>
          <w:szCs w:val="24"/>
        </w:rPr>
        <w:t>ДО,</w:t>
      </w:r>
      <w:r w:rsidRPr="00DE243F">
        <w:rPr>
          <w:spacing w:val="-14"/>
          <w:sz w:val="24"/>
          <w:szCs w:val="24"/>
        </w:rPr>
        <w:t xml:space="preserve"> </w:t>
      </w:r>
      <w:r w:rsidRPr="00DE243F">
        <w:rPr>
          <w:sz w:val="24"/>
          <w:szCs w:val="24"/>
        </w:rPr>
        <w:t>в</w:t>
      </w:r>
      <w:r w:rsidRPr="00DE243F">
        <w:rPr>
          <w:spacing w:val="-14"/>
          <w:sz w:val="24"/>
          <w:szCs w:val="24"/>
        </w:rPr>
        <w:t xml:space="preserve"> </w:t>
      </w:r>
      <w:r w:rsidRPr="00DE243F">
        <w:rPr>
          <w:sz w:val="24"/>
          <w:szCs w:val="24"/>
        </w:rPr>
        <w:t>условиях</w:t>
      </w:r>
      <w:r w:rsidRPr="00DE243F">
        <w:rPr>
          <w:spacing w:val="-14"/>
          <w:sz w:val="24"/>
          <w:szCs w:val="24"/>
        </w:rPr>
        <w:t xml:space="preserve"> </w:t>
      </w:r>
      <w:r w:rsidRPr="00DE243F">
        <w:rPr>
          <w:sz w:val="24"/>
          <w:szCs w:val="24"/>
        </w:rPr>
        <w:t>работы</w:t>
      </w:r>
      <w:r w:rsidRPr="00DE243F">
        <w:rPr>
          <w:spacing w:val="-13"/>
          <w:sz w:val="24"/>
          <w:szCs w:val="24"/>
        </w:rPr>
        <w:t xml:space="preserve"> </w:t>
      </w:r>
      <w:r w:rsidRPr="00DE243F">
        <w:rPr>
          <w:sz w:val="24"/>
          <w:szCs w:val="24"/>
        </w:rPr>
        <w:t>с</w:t>
      </w:r>
      <w:r w:rsidRPr="00DE243F">
        <w:rPr>
          <w:spacing w:val="-14"/>
          <w:sz w:val="24"/>
          <w:szCs w:val="24"/>
        </w:rPr>
        <w:t xml:space="preserve"> </w:t>
      </w:r>
      <w:r w:rsidRPr="00DE243F">
        <w:rPr>
          <w:sz w:val="24"/>
          <w:szCs w:val="24"/>
        </w:rPr>
        <w:t>детьми</w:t>
      </w:r>
      <w:r w:rsidRPr="00DE243F">
        <w:rPr>
          <w:spacing w:val="-14"/>
          <w:sz w:val="24"/>
          <w:szCs w:val="24"/>
        </w:rPr>
        <w:t xml:space="preserve"> </w:t>
      </w:r>
      <w:r w:rsidRPr="00DE243F">
        <w:rPr>
          <w:sz w:val="24"/>
          <w:szCs w:val="24"/>
        </w:rPr>
        <w:t>с</w:t>
      </w:r>
      <w:r w:rsidRPr="00DE243F">
        <w:rPr>
          <w:spacing w:val="-14"/>
          <w:sz w:val="24"/>
          <w:szCs w:val="24"/>
        </w:rPr>
        <w:t xml:space="preserve"> </w:t>
      </w:r>
      <w:r w:rsidRPr="00DE243F">
        <w:rPr>
          <w:sz w:val="24"/>
          <w:szCs w:val="24"/>
        </w:rPr>
        <w:t>ЗПР</w:t>
      </w:r>
      <w:r w:rsidRPr="00DE243F">
        <w:rPr>
          <w:spacing w:val="-13"/>
          <w:sz w:val="24"/>
          <w:szCs w:val="24"/>
        </w:rPr>
        <w:t xml:space="preserve"> </w:t>
      </w:r>
      <w:r w:rsidRPr="00DE243F">
        <w:rPr>
          <w:sz w:val="24"/>
          <w:szCs w:val="24"/>
        </w:rPr>
        <w:t>перед</w:t>
      </w:r>
      <w:r w:rsidRPr="00DE243F">
        <w:rPr>
          <w:spacing w:val="-11"/>
          <w:sz w:val="24"/>
          <w:szCs w:val="24"/>
        </w:rPr>
        <w:t xml:space="preserve"> </w:t>
      </w:r>
      <w:r w:rsidRPr="00DE243F">
        <w:rPr>
          <w:sz w:val="24"/>
          <w:szCs w:val="24"/>
        </w:rPr>
        <w:t>педагогическим</w:t>
      </w:r>
      <w:r w:rsidRPr="00DE243F">
        <w:rPr>
          <w:spacing w:val="-13"/>
          <w:sz w:val="24"/>
          <w:szCs w:val="24"/>
        </w:rPr>
        <w:t xml:space="preserve"> </w:t>
      </w:r>
      <w:r w:rsidRPr="00DE243F">
        <w:rPr>
          <w:sz w:val="24"/>
          <w:szCs w:val="24"/>
        </w:rPr>
        <w:t>коллективом</w:t>
      </w:r>
      <w:r w:rsidRPr="00DE243F">
        <w:rPr>
          <w:spacing w:val="-14"/>
          <w:sz w:val="24"/>
          <w:szCs w:val="24"/>
        </w:rPr>
        <w:t xml:space="preserve"> </w:t>
      </w:r>
      <w:r w:rsidRPr="00DE243F">
        <w:rPr>
          <w:sz w:val="24"/>
          <w:szCs w:val="24"/>
        </w:rPr>
        <w:t>встают новые</w:t>
      </w:r>
      <w:r w:rsidRPr="00DE243F">
        <w:rPr>
          <w:spacing w:val="-13"/>
          <w:sz w:val="24"/>
          <w:szCs w:val="24"/>
        </w:rPr>
        <w:t xml:space="preserve"> </w:t>
      </w:r>
      <w:r w:rsidRPr="00DE243F">
        <w:rPr>
          <w:sz w:val="24"/>
          <w:szCs w:val="24"/>
        </w:rPr>
        <w:t>задачи</w:t>
      </w:r>
      <w:r w:rsidRPr="00DE243F">
        <w:rPr>
          <w:spacing w:val="-13"/>
          <w:sz w:val="24"/>
          <w:szCs w:val="24"/>
        </w:rPr>
        <w:t xml:space="preserve"> </w:t>
      </w:r>
      <w:r w:rsidRPr="00DE243F">
        <w:rPr>
          <w:sz w:val="24"/>
          <w:szCs w:val="24"/>
        </w:rPr>
        <w:t>по</w:t>
      </w:r>
      <w:r w:rsidRPr="00DE243F">
        <w:rPr>
          <w:spacing w:val="-10"/>
          <w:sz w:val="24"/>
          <w:szCs w:val="24"/>
        </w:rPr>
        <w:t xml:space="preserve"> </w:t>
      </w:r>
      <w:r w:rsidRPr="00DE243F">
        <w:rPr>
          <w:sz w:val="24"/>
          <w:szCs w:val="24"/>
        </w:rPr>
        <w:t>взаимодействию</w:t>
      </w:r>
      <w:r w:rsidRPr="00DE243F">
        <w:rPr>
          <w:spacing w:val="-12"/>
          <w:sz w:val="24"/>
          <w:szCs w:val="24"/>
        </w:rPr>
        <w:t xml:space="preserve"> </w:t>
      </w:r>
      <w:r w:rsidRPr="00DE243F">
        <w:rPr>
          <w:sz w:val="24"/>
          <w:szCs w:val="24"/>
        </w:rPr>
        <w:t>с</w:t>
      </w:r>
      <w:r w:rsidRPr="00DE243F">
        <w:rPr>
          <w:spacing w:val="-13"/>
          <w:sz w:val="24"/>
          <w:szCs w:val="24"/>
        </w:rPr>
        <w:t xml:space="preserve"> </w:t>
      </w:r>
      <w:r w:rsidRPr="00DE243F">
        <w:rPr>
          <w:sz w:val="24"/>
          <w:szCs w:val="24"/>
        </w:rPr>
        <w:t>семьями</w:t>
      </w:r>
      <w:r w:rsidRPr="00DE243F">
        <w:rPr>
          <w:spacing w:val="-13"/>
          <w:sz w:val="24"/>
          <w:szCs w:val="24"/>
        </w:rPr>
        <w:t xml:space="preserve"> </w:t>
      </w:r>
      <w:r w:rsidRPr="00DE243F">
        <w:rPr>
          <w:sz w:val="24"/>
          <w:szCs w:val="24"/>
        </w:rPr>
        <w:t>обучающихся,</w:t>
      </w:r>
      <w:r w:rsidRPr="00DE243F">
        <w:rPr>
          <w:spacing w:val="-11"/>
          <w:sz w:val="24"/>
          <w:szCs w:val="24"/>
        </w:rPr>
        <w:t xml:space="preserve"> </w:t>
      </w:r>
      <w:r w:rsidRPr="00DE243F">
        <w:rPr>
          <w:sz w:val="24"/>
          <w:szCs w:val="24"/>
        </w:rPr>
        <w:t>так</w:t>
      </w:r>
      <w:r w:rsidRPr="00DE243F">
        <w:rPr>
          <w:spacing w:val="-11"/>
          <w:sz w:val="24"/>
          <w:szCs w:val="24"/>
        </w:rPr>
        <w:t xml:space="preserve"> </w:t>
      </w:r>
      <w:r w:rsidRPr="00DE243F">
        <w:rPr>
          <w:sz w:val="24"/>
          <w:szCs w:val="24"/>
        </w:rPr>
        <w:t>как</w:t>
      </w:r>
      <w:r w:rsidRPr="00DE243F">
        <w:rPr>
          <w:spacing w:val="-14"/>
          <w:sz w:val="24"/>
          <w:szCs w:val="24"/>
        </w:rPr>
        <w:t xml:space="preserve"> </w:t>
      </w:r>
      <w:r w:rsidRPr="00DE243F">
        <w:rPr>
          <w:sz w:val="24"/>
          <w:szCs w:val="24"/>
        </w:rPr>
        <w:t>их</w:t>
      </w:r>
      <w:r w:rsidRPr="00DE243F">
        <w:rPr>
          <w:spacing w:val="-14"/>
          <w:sz w:val="24"/>
          <w:szCs w:val="24"/>
        </w:rPr>
        <w:t xml:space="preserve"> </w:t>
      </w:r>
      <w:r w:rsidRPr="00DE243F">
        <w:rPr>
          <w:sz w:val="24"/>
          <w:szCs w:val="24"/>
        </w:rPr>
        <w:t>родители</w:t>
      </w:r>
      <w:r w:rsidRPr="00DE243F">
        <w:rPr>
          <w:spacing w:val="-12"/>
          <w:sz w:val="24"/>
          <w:szCs w:val="24"/>
        </w:rPr>
        <w:t xml:space="preserve"> </w:t>
      </w:r>
      <w:r w:rsidRPr="00DE243F">
        <w:rPr>
          <w:sz w:val="24"/>
          <w:szCs w:val="24"/>
        </w:rPr>
        <w:t>(законные</w:t>
      </w:r>
      <w:r w:rsidRPr="00DE243F">
        <w:rPr>
          <w:spacing w:val="-13"/>
          <w:sz w:val="24"/>
          <w:szCs w:val="24"/>
        </w:rPr>
        <w:t xml:space="preserve"> </w:t>
      </w:r>
      <w:r w:rsidRPr="00DE243F">
        <w:rPr>
          <w:sz w:val="24"/>
          <w:szCs w:val="24"/>
        </w:rPr>
        <w:t>представители) также нуждаются в специальной психолог</w:t>
      </w:r>
      <w:proofErr w:type="gramStart"/>
      <w:r w:rsidRPr="00DE243F">
        <w:rPr>
          <w:sz w:val="24"/>
          <w:szCs w:val="24"/>
        </w:rPr>
        <w:t>о-</w:t>
      </w:r>
      <w:proofErr w:type="gramEnd"/>
      <w:r w:rsidRPr="00DE243F">
        <w:rPr>
          <w:sz w:val="24"/>
          <w:szCs w:val="24"/>
        </w:rPr>
        <w:t xml:space="preserve"> педагогической поддержке.</w:t>
      </w:r>
    </w:p>
    <w:p w:rsidR="00775698" w:rsidRPr="00DE243F" w:rsidRDefault="00CC129A" w:rsidP="00DE243F">
      <w:pPr>
        <w:ind w:right="-1" w:firstLine="709"/>
        <w:jc w:val="both"/>
        <w:rPr>
          <w:sz w:val="24"/>
          <w:szCs w:val="24"/>
        </w:rPr>
      </w:pPr>
      <w:r w:rsidRPr="00DE243F">
        <w:rPr>
          <w:sz w:val="24"/>
          <w:szCs w:val="24"/>
        </w:rPr>
        <w:t>Одной из важнейших задач является просветительско-консультативная работа с семьей, привлечение родителей</w:t>
      </w:r>
      <w:r w:rsidRPr="00DE243F">
        <w:rPr>
          <w:spacing w:val="-14"/>
          <w:sz w:val="24"/>
          <w:szCs w:val="24"/>
        </w:rPr>
        <w:t xml:space="preserve"> </w:t>
      </w:r>
      <w:r w:rsidRPr="00DE243F">
        <w:rPr>
          <w:sz w:val="24"/>
          <w:szCs w:val="24"/>
        </w:rPr>
        <w:t>(законных</w:t>
      </w:r>
      <w:r w:rsidRPr="00DE243F">
        <w:rPr>
          <w:spacing w:val="-14"/>
          <w:sz w:val="24"/>
          <w:szCs w:val="24"/>
        </w:rPr>
        <w:t xml:space="preserve"> </w:t>
      </w:r>
      <w:r w:rsidRPr="00DE243F">
        <w:rPr>
          <w:sz w:val="24"/>
          <w:szCs w:val="24"/>
        </w:rPr>
        <w:t>представителей)</w:t>
      </w:r>
      <w:r w:rsidRPr="00DE243F">
        <w:rPr>
          <w:spacing w:val="-14"/>
          <w:sz w:val="24"/>
          <w:szCs w:val="24"/>
        </w:rPr>
        <w:t xml:space="preserve"> </w:t>
      </w:r>
      <w:r w:rsidRPr="00DE243F">
        <w:rPr>
          <w:sz w:val="24"/>
          <w:szCs w:val="24"/>
        </w:rPr>
        <w:t>к</w:t>
      </w:r>
      <w:r w:rsidRPr="00DE243F">
        <w:rPr>
          <w:spacing w:val="-13"/>
          <w:sz w:val="24"/>
          <w:szCs w:val="24"/>
        </w:rPr>
        <w:t xml:space="preserve"> </w:t>
      </w:r>
      <w:r w:rsidRPr="00DE243F">
        <w:rPr>
          <w:sz w:val="24"/>
          <w:szCs w:val="24"/>
        </w:rPr>
        <w:t>активному</w:t>
      </w:r>
      <w:r w:rsidRPr="00DE243F">
        <w:rPr>
          <w:spacing w:val="-14"/>
          <w:sz w:val="24"/>
          <w:szCs w:val="24"/>
        </w:rPr>
        <w:t xml:space="preserve"> </w:t>
      </w:r>
      <w:r w:rsidRPr="00DE243F">
        <w:rPr>
          <w:sz w:val="24"/>
          <w:szCs w:val="24"/>
        </w:rPr>
        <w:t>сотрудничеству,</w:t>
      </w:r>
      <w:r w:rsidRPr="00DE243F">
        <w:rPr>
          <w:spacing w:val="-14"/>
          <w:sz w:val="24"/>
          <w:szCs w:val="24"/>
        </w:rPr>
        <w:t xml:space="preserve"> </w:t>
      </w:r>
      <w:r w:rsidRPr="00DE243F">
        <w:rPr>
          <w:sz w:val="24"/>
          <w:szCs w:val="24"/>
        </w:rPr>
        <w:t>так</w:t>
      </w:r>
      <w:r w:rsidRPr="00DE243F">
        <w:rPr>
          <w:spacing w:val="-14"/>
          <w:sz w:val="24"/>
          <w:szCs w:val="24"/>
        </w:rPr>
        <w:t xml:space="preserve"> </w:t>
      </w:r>
      <w:r w:rsidRPr="00DE243F">
        <w:rPr>
          <w:sz w:val="24"/>
          <w:szCs w:val="24"/>
        </w:rPr>
        <w:t>как</w:t>
      </w:r>
      <w:r w:rsidRPr="00DE243F">
        <w:rPr>
          <w:spacing w:val="-13"/>
          <w:sz w:val="24"/>
          <w:szCs w:val="24"/>
        </w:rPr>
        <w:t xml:space="preserve"> </w:t>
      </w:r>
      <w:r w:rsidRPr="00DE243F">
        <w:rPr>
          <w:sz w:val="24"/>
          <w:szCs w:val="24"/>
        </w:rPr>
        <w:t>только</w:t>
      </w:r>
      <w:r w:rsidRPr="00DE243F">
        <w:rPr>
          <w:spacing w:val="-14"/>
          <w:sz w:val="24"/>
          <w:szCs w:val="24"/>
        </w:rPr>
        <w:t xml:space="preserve"> </w:t>
      </w:r>
      <w:r w:rsidRPr="00DE243F">
        <w:rPr>
          <w:sz w:val="24"/>
          <w:szCs w:val="24"/>
        </w:rPr>
        <w:t>в</w:t>
      </w:r>
      <w:r w:rsidRPr="00DE243F">
        <w:rPr>
          <w:spacing w:val="-14"/>
          <w:sz w:val="24"/>
          <w:szCs w:val="24"/>
        </w:rPr>
        <w:t xml:space="preserve"> </w:t>
      </w:r>
      <w:r w:rsidRPr="00DE243F">
        <w:rPr>
          <w:sz w:val="24"/>
          <w:szCs w:val="24"/>
        </w:rPr>
        <w:t>процессе</w:t>
      </w:r>
      <w:r w:rsidRPr="00DE243F">
        <w:rPr>
          <w:spacing w:val="-14"/>
          <w:sz w:val="24"/>
          <w:szCs w:val="24"/>
        </w:rPr>
        <w:t xml:space="preserve"> </w:t>
      </w:r>
      <w:r w:rsidRPr="00DE243F">
        <w:rPr>
          <w:sz w:val="24"/>
          <w:szCs w:val="24"/>
        </w:rPr>
        <w:t>совместной деятельности</w:t>
      </w:r>
      <w:r w:rsidRPr="00DE243F">
        <w:rPr>
          <w:spacing w:val="-9"/>
          <w:sz w:val="24"/>
          <w:szCs w:val="24"/>
        </w:rPr>
        <w:t xml:space="preserve"> </w:t>
      </w:r>
      <w:r w:rsidRPr="00DE243F">
        <w:rPr>
          <w:sz w:val="24"/>
          <w:szCs w:val="24"/>
        </w:rPr>
        <w:t>ДОО</w:t>
      </w:r>
      <w:r w:rsidRPr="00DE243F">
        <w:rPr>
          <w:spacing w:val="-10"/>
          <w:sz w:val="24"/>
          <w:szCs w:val="24"/>
        </w:rPr>
        <w:t xml:space="preserve"> </w:t>
      </w:r>
      <w:r w:rsidRPr="00DE243F">
        <w:rPr>
          <w:sz w:val="24"/>
          <w:szCs w:val="24"/>
        </w:rPr>
        <w:t>и</w:t>
      </w:r>
      <w:r w:rsidRPr="00DE243F">
        <w:rPr>
          <w:spacing w:val="-12"/>
          <w:sz w:val="24"/>
          <w:szCs w:val="24"/>
        </w:rPr>
        <w:t xml:space="preserve"> </w:t>
      </w:r>
      <w:r w:rsidRPr="00DE243F">
        <w:rPr>
          <w:sz w:val="24"/>
          <w:szCs w:val="24"/>
        </w:rPr>
        <w:t>семьи</w:t>
      </w:r>
      <w:r w:rsidRPr="00DE243F">
        <w:rPr>
          <w:spacing w:val="-12"/>
          <w:sz w:val="24"/>
          <w:szCs w:val="24"/>
        </w:rPr>
        <w:t xml:space="preserve"> </w:t>
      </w:r>
      <w:r w:rsidRPr="00DE243F">
        <w:rPr>
          <w:sz w:val="24"/>
          <w:szCs w:val="24"/>
        </w:rPr>
        <w:t>удается</w:t>
      </w:r>
      <w:r w:rsidRPr="00DE243F">
        <w:rPr>
          <w:spacing w:val="-12"/>
          <w:sz w:val="24"/>
          <w:szCs w:val="24"/>
        </w:rPr>
        <w:t xml:space="preserve"> </w:t>
      </w:r>
      <w:r w:rsidRPr="00DE243F">
        <w:rPr>
          <w:sz w:val="24"/>
          <w:szCs w:val="24"/>
        </w:rPr>
        <w:t>максимально</w:t>
      </w:r>
      <w:r w:rsidRPr="00DE243F">
        <w:rPr>
          <w:spacing w:val="-9"/>
          <w:sz w:val="24"/>
          <w:szCs w:val="24"/>
        </w:rPr>
        <w:t xml:space="preserve"> </w:t>
      </w:r>
      <w:r w:rsidRPr="00DE243F">
        <w:rPr>
          <w:sz w:val="24"/>
          <w:szCs w:val="24"/>
        </w:rPr>
        <w:t>помочь</w:t>
      </w:r>
      <w:r w:rsidRPr="00DE243F">
        <w:rPr>
          <w:spacing w:val="-11"/>
          <w:sz w:val="24"/>
          <w:szCs w:val="24"/>
        </w:rPr>
        <w:t xml:space="preserve"> </w:t>
      </w:r>
      <w:r w:rsidRPr="00DE243F">
        <w:rPr>
          <w:sz w:val="24"/>
          <w:szCs w:val="24"/>
        </w:rPr>
        <w:t>ребенку</w:t>
      </w:r>
      <w:r w:rsidRPr="00DE243F">
        <w:rPr>
          <w:spacing w:val="-9"/>
          <w:sz w:val="24"/>
          <w:szCs w:val="24"/>
        </w:rPr>
        <w:t xml:space="preserve"> </w:t>
      </w:r>
      <w:r w:rsidRPr="00DE243F">
        <w:rPr>
          <w:sz w:val="24"/>
          <w:szCs w:val="24"/>
        </w:rPr>
        <w:t>в</w:t>
      </w:r>
      <w:r w:rsidRPr="00DE243F">
        <w:rPr>
          <w:spacing w:val="-10"/>
          <w:sz w:val="24"/>
          <w:szCs w:val="24"/>
        </w:rPr>
        <w:t xml:space="preserve"> </w:t>
      </w:r>
      <w:r w:rsidRPr="00DE243F">
        <w:rPr>
          <w:sz w:val="24"/>
          <w:szCs w:val="24"/>
        </w:rPr>
        <w:t>преодолении</w:t>
      </w:r>
      <w:r w:rsidRPr="00DE243F">
        <w:rPr>
          <w:spacing w:val="-8"/>
          <w:sz w:val="24"/>
          <w:szCs w:val="24"/>
        </w:rPr>
        <w:t xml:space="preserve"> </w:t>
      </w:r>
      <w:r w:rsidRPr="00DE243F">
        <w:rPr>
          <w:sz w:val="24"/>
          <w:szCs w:val="24"/>
        </w:rPr>
        <w:t>имеющихся</w:t>
      </w:r>
      <w:r w:rsidRPr="00DE243F">
        <w:rPr>
          <w:spacing w:val="-8"/>
          <w:sz w:val="24"/>
          <w:szCs w:val="24"/>
        </w:rPr>
        <w:t xml:space="preserve"> </w:t>
      </w:r>
      <w:r w:rsidRPr="00DE243F">
        <w:rPr>
          <w:sz w:val="24"/>
          <w:szCs w:val="24"/>
        </w:rPr>
        <w:t>недостатков и трудностей.</w:t>
      </w:r>
    </w:p>
    <w:p w:rsidR="00775698" w:rsidRDefault="00CC129A" w:rsidP="00DE243F">
      <w:pPr>
        <w:ind w:right="-1" w:firstLine="709"/>
        <w:jc w:val="both"/>
        <w:rPr>
          <w:sz w:val="24"/>
          <w:szCs w:val="24"/>
        </w:rPr>
      </w:pPr>
      <w:r w:rsidRPr="00DE243F">
        <w:rPr>
          <w:sz w:val="24"/>
          <w:szCs w:val="24"/>
        </w:rPr>
        <w:t>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DE243F" w:rsidRPr="00DE243F" w:rsidRDefault="00DE243F" w:rsidP="00DE243F">
      <w:pPr>
        <w:ind w:right="-1" w:firstLine="709"/>
        <w:jc w:val="both"/>
        <w:rPr>
          <w:sz w:val="24"/>
          <w:szCs w:val="24"/>
        </w:rPr>
      </w:pPr>
    </w:p>
    <w:p w:rsidR="00775698" w:rsidRPr="00DE243F" w:rsidRDefault="00CC129A" w:rsidP="00DE243F">
      <w:pPr>
        <w:ind w:right="-1" w:firstLine="709"/>
        <w:jc w:val="both"/>
        <w:rPr>
          <w:b/>
          <w:sz w:val="24"/>
          <w:szCs w:val="24"/>
        </w:rPr>
      </w:pPr>
      <w:r w:rsidRPr="00DE243F">
        <w:rPr>
          <w:b/>
          <w:sz w:val="24"/>
          <w:szCs w:val="24"/>
          <w:u w:val="single"/>
        </w:rPr>
        <w:t>Формы</w:t>
      </w:r>
      <w:r w:rsidRPr="00DE243F">
        <w:rPr>
          <w:b/>
          <w:spacing w:val="-7"/>
          <w:sz w:val="24"/>
          <w:szCs w:val="24"/>
          <w:u w:val="single"/>
        </w:rPr>
        <w:t xml:space="preserve"> </w:t>
      </w:r>
      <w:r w:rsidRPr="00DE243F">
        <w:rPr>
          <w:b/>
          <w:sz w:val="24"/>
          <w:szCs w:val="24"/>
          <w:u w:val="single"/>
        </w:rPr>
        <w:t>организации</w:t>
      </w:r>
      <w:r w:rsidRPr="00DE243F">
        <w:rPr>
          <w:b/>
          <w:spacing w:val="-3"/>
          <w:sz w:val="24"/>
          <w:szCs w:val="24"/>
          <w:u w:val="single"/>
        </w:rPr>
        <w:t xml:space="preserve"> </w:t>
      </w:r>
      <w:r w:rsidRPr="00DE243F">
        <w:rPr>
          <w:b/>
          <w:sz w:val="24"/>
          <w:szCs w:val="24"/>
          <w:u w:val="single"/>
        </w:rPr>
        <w:t>психолого-педагогической</w:t>
      </w:r>
      <w:r w:rsidRPr="00DE243F">
        <w:rPr>
          <w:b/>
          <w:spacing w:val="-3"/>
          <w:sz w:val="24"/>
          <w:szCs w:val="24"/>
          <w:u w:val="single"/>
        </w:rPr>
        <w:t xml:space="preserve"> </w:t>
      </w:r>
      <w:r w:rsidRPr="00DE243F">
        <w:rPr>
          <w:b/>
          <w:sz w:val="24"/>
          <w:szCs w:val="24"/>
          <w:u w:val="single"/>
        </w:rPr>
        <w:t>помощи</w:t>
      </w:r>
      <w:r w:rsidRPr="00DE243F">
        <w:rPr>
          <w:b/>
          <w:spacing w:val="-2"/>
          <w:sz w:val="24"/>
          <w:szCs w:val="24"/>
          <w:u w:val="single"/>
        </w:rPr>
        <w:t xml:space="preserve"> семье:</w:t>
      </w:r>
    </w:p>
    <w:p w:rsidR="00DE243F" w:rsidRDefault="00DE243F" w:rsidP="00DE243F">
      <w:pPr>
        <w:spacing w:before="71"/>
        <w:ind w:right="-1" w:firstLine="709"/>
        <w:jc w:val="both"/>
        <w:rPr>
          <w:b/>
          <w:sz w:val="24"/>
          <w:szCs w:val="24"/>
        </w:rPr>
      </w:pPr>
    </w:p>
    <w:p w:rsidR="00775698" w:rsidRPr="00DE243F" w:rsidRDefault="00CC129A" w:rsidP="00DE243F">
      <w:pPr>
        <w:spacing w:before="71"/>
        <w:ind w:right="-1" w:firstLine="709"/>
        <w:jc w:val="both"/>
        <w:rPr>
          <w:b/>
          <w:sz w:val="24"/>
          <w:szCs w:val="24"/>
        </w:rPr>
      </w:pPr>
      <w:r w:rsidRPr="00DE243F">
        <w:rPr>
          <w:b/>
          <w:sz w:val="24"/>
          <w:szCs w:val="24"/>
        </w:rPr>
        <w:t>а)</w:t>
      </w:r>
      <w:r w:rsidRPr="00DE243F">
        <w:rPr>
          <w:b/>
          <w:spacing w:val="-4"/>
          <w:sz w:val="24"/>
          <w:szCs w:val="24"/>
        </w:rPr>
        <w:t xml:space="preserve"> </w:t>
      </w:r>
      <w:r w:rsidRPr="00DE243F">
        <w:rPr>
          <w:b/>
          <w:sz w:val="24"/>
          <w:szCs w:val="24"/>
        </w:rPr>
        <w:t>коллективные</w:t>
      </w:r>
      <w:r w:rsidRPr="00DE243F">
        <w:rPr>
          <w:b/>
          <w:spacing w:val="-3"/>
          <w:sz w:val="24"/>
          <w:szCs w:val="24"/>
        </w:rPr>
        <w:t xml:space="preserve"> </w:t>
      </w:r>
      <w:r w:rsidRPr="00DE243F">
        <w:rPr>
          <w:b/>
          <w:sz w:val="24"/>
          <w:szCs w:val="24"/>
        </w:rPr>
        <w:t>формы</w:t>
      </w:r>
      <w:r w:rsidRPr="00DE243F">
        <w:rPr>
          <w:b/>
          <w:spacing w:val="2"/>
          <w:sz w:val="24"/>
          <w:szCs w:val="24"/>
        </w:rPr>
        <w:t xml:space="preserve"> </w:t>
      </w:r>
      <w:r w:rsidRPr="00DE243F">
        <w:rPr>
          <w:b/>
          <w:spacing w:val="-2"/>
          <w:sz w:val="24"/>
          <w:szCs w:val="24"/>
        </w:rPr>
        <w:t>взаимодействия:</w:t>
      </w:r>
    </w:p>
    <w:p w:rsidR="00775698" w:rsidRPr="00DE243F" w:rsidRDefault="00CC129A" w:rsidP="00DE243F">
      <w:pPr>
        <w:spacing w:before="79"/>
        <w:ind w:right="-1" w:firstLine="709"/>
        <w:jc w:val="both"/>
        <w:rPr>
          <w:sz w:val="24"/>
          <w:szCs w:val="24"/>
        </w:rPr>
      </w:pPr>
      <w:r w:rsidRPr="00DE243F">
        <w:rPr>
          <w:sz w:val="24"/>
          <w:szCs w:val="24"/>
        </w:rPr>
        <w:t>Общие</w:t>
      </w:r>
      <w:r w:rsidRPr="00DE243F">
        <w:rPr>
          <w:spacing w:val="-14"/>
          <w:sz w:val="24"/>
          <w:szCs w:val="24"/>
        </w:rPr>
        <w:t xml:space="preserve"> </w:t>
      </w:r>
      <w:r w:rsidRPr="00DE243F">
        <w:rPr>
          <w:sz w:val="24"/>
          <w:szCs w:val="24"/>
        </w:rPr>
        <w:t>родительские</w:t>
      </w:r>
      <w:r w:rsidRPr="00DE243F">
        <w:rPr>
          <w:spacing w:val="-14"/>
          <w:sz w:val="24"/>
          <w:szCs w:val="24"/>
        </w:rPr>
        <w:t xml:space="preserve"> </w:t>
      </w:r>
      <w:r w:rsidRPr="00DE243F">
        <w:rPr>
          <w:sz w:val="24"/>
          <w:szCs w:val="24"/>
        </w:rPr>
        <w:t>собрания</w:t>
      </w:r>
      <w:r w:rsidRPr="00DE243F">
        <w:rPr>
          <w:spacing w:val="-14"/>
          <w:sz w:val="24"/>
          <w:szCs w:val="24"/>
        </w:rPr>
        <w:t xml:space="preserve"> </w:t>
      </w:r>
      <w:r w:rsidRPr="00DE243F">
        <w:rPr>
          <w:sz w:val="24"/>
          <w:szCs w:val="24"/>
        </w:rPr>
        <w:t>(поводятся</w:t>
      </w:r>
      <w:r w:rsidRPr="00DE243F">
        <w:rPr>
          <w:spacing w:val="-13"/>
          <w:sz w:val="24"/>
          <w:szCs w:val="24"/>
        </w:rPr>
        <w:t xml:space="preserve"> </w:t>
      </w:r>
      <w:r w:rsidRPr="00DE243F">
        <w:rPr>
          <w:sz w:val="24"/>
          <w:szCs w:val="24"/>
        </w:rPr>
        <w:t>администрацией</w:t>
      </w:r>
      <w:r w:rsidRPr="00DE243F">
        <w:rPr>
          <w:spacing w:val="-14"/>
          <w:sz w:val="24"/>
          <w:szCs w:val="24"/>
        </w:rPr>
        <w:t xml:space="preserve"> </w:t>
      </w:r>
      <w:r w:rsidRPr="00DE243F">
        <w:rPr>
          <w:sz w:val="24"/>
          <w:szCs w:val="24"/>
        </w:rPr>
        <w:t>Организации</w:t>
      </w:r>
      <w:r w:rsidRPr="00DE243F">
        <w:rPr>
          <w:spacing w:val="-14"/>
          <w:sz w:val="24"/>
          <w:szCs w:val="24"/>
        </w:rPr>
        <w:t xml:space="preserve"> </w:t>
      </w:r>
      <w:r w:rsidRPr="00DE243F">
        <w:rPr>
          <w:sz w:val="24"/>
          <w:szCs w:val="24"/>
        </w:rPr>
        <w:t>3</w:t>
      </w:r>
      <w:r w:rsidRPr="00DE243F">
        <w:rPr>
          <w:spacing w:val="-14"/>
          <w:sz w:val="24"/>
          <w:szCs w:val="24"/>
        </w:rPr>
        <w:t xml:space="preserve"> </w:t>
      </w:r>
      <w:r w:rsidRPr="00DE243F">
        <w:rPr>
          <w:sz w:val="24"/>
          <w:szCs w:val="24"/>
        </w:rPr>
        <w:t>раза</w:t>
      </w:r>
      <w:r w:rsidRPr="00DE243F">
        <w:rPr>
          <w:spacing w:val="-13"/>
          <w:sz w:val="24"/>
          <w:szCs w:val="24"/>
        </w:rPr>
        <w:t xml:space="preserve"> </w:t>
      </w:r>
      <w:r w:rsidRPr="00DE243F">
        <w:rPr>
          <w:sz w:val="24"/>
          <w:szCs w:val="24"/>
        </w:rPr>
        <w:t>в</w:t>
      </w:r>
      <w:r w:rsidRPr="00DE243F">
        <w:rPr>
          <w:spacing w:val="-13"/>
          <w:sz w:val="24"/>
          <w:szCs w:val="24"/>
        </w:rPr>
        <w:t xml:space="preserve"> </w:t>
      </w:r>
      <w:r w:rsidRPr="00DE243F">
        <w:rPr>
          <w:sz w:val="24"/>
          <w:szCs w:val="24"/>
        </w:rPr>
        <w:t>год,</w:t>
      </w:r>
      <w:r w:rsidRPr="00DE243F">
        <w:rPr>
          <w:spacing w:val="-14"/>
          <w:sz w:val="24"/>
          <w:szCs w:val="24"/>
        </w:rPr>
        <w:t xml:space="preserve"> </w:t>
      </w:r>
      <w:r w:rsidRPr="00DE243F">
        <w:rPr>
          <w:sz w:val="24"/>
          <w:szCs w:val="24"/>
        </w:rPr>
        <w:t>в</w:t>
      </w:r>
      <w:r w:rsidRPr="00DE243F">
        <w:rPr>
          <w:spacing w:val="-13"/>
          <w:sz w:val="24"/>
          <w:szCs w:val="24"/>
        </w:rPr>
        <w:t xml:space="preserve"> </w:t>
      </w:r>
      <w:r w:rsidRPr="00DE243F">
        <w:rPr>
          <w:sz w:val="24"/>
          <w:szCs w:val="24"/>
        </w:rPr>
        <w:t>начале,</w:t>
      </w:r>
      <w:r w:rsidRPr="00DE243F">
        <w:rPr>
          <w:spacing w:val="-13"/>
          <w:sz w:val="24"/>
          <w:szCs w:val="24"/>
        </w:rPr>
        <w:t xml:space="preserve"> </w:t>
      </w:r>
      <w:r w:rsidRPr="00DE243F">
        <w:rPr>
          <w:sz w:val="24"/>
          <w:szCs w:val="24"/>
        </w:rPr>
        <w:t>в</w:t>
      </w:r>
      <w:r w:rsidRPr="00DE243F">
        <w:rPr>
          <w:spacing w:val="-14"/>
          <w:sz w:val="24"/>
          <w:szCs w:val="24"/>
        </w:rPr>
        <w:t xml:space="preserve"> </w:t>
      </w:r>
      <w:r w:rsidRPr="00DE243F">
        <w:rPr>
          <w:sz w:val="24"/>
          <w:szCs w:val="24"/>
        </w:rPr>
        <w:t>середине и в конце учебного года).</w:t>
      </w:r>
    </w:p>
    <w:p w:rsidR="00775698" w:rsidRPr="00DE243F" w:rsidRDefault="00CC129A" w:rsidP="00DE243F">
      <w:pPr>
        <w:spacing w:before="5"/>
        <w:ind w:right="-1" w:firstLine="709"/>
        <w:jc w:val="both"/>
        <w:rPr>
          <w:sz w:val="24"/>
          <w:szCs w:val="24"/>
        </w:rPr>
      </w:pPr>
      <w:r w:rsidRPr="00DE243F">
        <w:rPr>
          <w:sz w:val="24"/>
          <w:szCs w:val="24"/>
        </w:rPr>
        <w:t xml:space="preserve">Задачи: информирование и обсуждение </w:t>
      </w:r>
      <w:proofErr w:type="gramStart"/>
      <w:r w:rsidRPr="00DE243F">
        <w:rPr>
          <w:sz w:val="24"/>
          <w:szCs w:val="24"/>
        </w:rPr>
        <w:t>с</w:t>
      </w:r>
      <w:proofErr w:type="gramEnd"/>
      <w:r w:rsidRPr="00DE243F">
        <w:rPr>
          <w:sz w:val="24"/>
          <w:szCs w:val="24"/>
        </w:rPr>
        <w:t xml:space="preserve"> </w:t>
      </w:r>
      <w:proofErr w:type="gramStart"/>
      <w:r w:rsidRPr="00DE243F">
        <w:rPr>
          <w:sz w:val="24"/>
          <w:szCs w:val="24"/>
        </w:rPr>
        <w:t>родителям</w:t>
      </w:r>
      <w:proofErr w:type="gramEnd"/>
      <w:r w:rsidRPr="00DE243F">
        <w:rPr>
          <w:sz w:val="24"/>
          <w:szCs w:val="24"/>
        </w:rPr>
        <w:t xml:space="preserve"> (законным представителям) задач и содержание коррекционно-образовательной работы; решение организационных вопросов; информирование родителей</w:t>
      </w:r>
      <w:r w:rsidRPr="00DE243F">
        <w:rPr>
          <w:spacing w:val="-13"/>
          <w:sz w:val="24"/>
          <w:szCs w:val="24"/>
        </w:rPr>
        <w:t xml:space="preserve"> </w:t>
      </w:r>
      <w:r w:rsidRPr="00DE243F">
        <w:rPr>
          <w:sz w:val="24"/>
          <w:szCs w:val="24"/>
        </w:rPr>
        <w:t>(законных</w:t>
      </w:r>
      <w:r w:rsidRPr="00DE243F">
        <w:rPr>
          <w:spacing w:val="-10"/>
          <w:sz w:val="24"/>
          <w:szCs w:val="24"/>
        </w:rPr>
        <w:t xml:space="preserve"> </w:t>
      </w:r>
      <w:r w:rsidRPr="00DE243F">
        <w:rPr>
          <w:sz w:val="24"/>
          <w:szCs w:val="24"/>
        </w:rPr>
        <w:t>представителей)</w:t>
      </w:r>
      <w:r w:rsidRPr="00DE243F">
        <w:rPr>
          <w:spacing w:val="-13"/>
          <w:sz w:val="24"/>
          <w:szCs w:val="24"/>
        </w:rPr>
        <w:t xml:space="preserve"> </w:t>
      </w:r>
      <w:r w:rsidRPr="00DE243F">
        <w:rPr>
          <w:sz w:val="24"/>
          <w:szCs w:val="24"/>
        </w:rPr>
        <w:t>по</w:t>
      </w:r>
      <w:r w:rsidRPr="00DE243F">
        <w:rPr>
          <w:spacing w:val="-10"/>
          <w:sz w:val="24"/>
          <w:szCs w:val="24"/>
        </w:rPr>
        <w:t xml:space="preserve"> </w:t>
      </w:r>
      <w:r w:rsidRPr="00DE243F">
        <w:rPr>
          <w:sz w:val="24"/>
          <w:szCs w:val="24"/>
        </w:rPr>
        <w:t>вопросам</w:t>
      </w:r>
      <w:r w:rsidRPr="00DE243F">
        <w:rPr>
          <w:spacing w:val="-11"/>
          <w:sz w:val="24"/>
          <w:szCs w:val="24"/>
        </w:rPr>
        <w:t xml:space="preserve"> </w:t>
      </w:r>
      <w:r w:rsidRPr="00DE243F">
        <w:rPr>
          <w:sz w:val="24"/>
          <w:szCs w:val="24"/>
        </w:rPr>
        <w:t>взаимодействия</w:t>
      </w:r>
      <w:r w:rsidRPr="00DE243F">
        <w:rPr>
          <w:spacing w:val="-13"/>
          <w:sz w:val="24"/>
          <w:szCs w:val="24"/>
        </w:rPr>
        <w:t xml:space="preserve"> </w:t>
      </w:r>
      <w:r w:rsidRPr="00DE243F">
        <w:rPr>
          <w:sz w:val="24"/>
          <w:szCs w:val="24"/>
        </w:rPr>
        <w:t>ДОО</w:t>
      </w:r>
      <w:r w:rsidRPr="00DE243F">
        <w:rPr>
          <w:spacing w:val="-11"/>
          <w:sz w:val="24"/>
          <w:szCs w:val="24"/>
        </w:rPr>
        <w:t xml:space="preserve"> </w:t>
      </w:r>
      <w:r w:rsidRPr="00DE243F">
        <w:rPr>
          <w:sz w:val="24"/>
          <w:szCs w:val="24"/>
        </w:rPr>
        <w:t>с</w:t>
      </w:r>
      <w:r w:rsidRPr="00DE243F">
        <w:rPr>
          <w:spacing w:val="-13"/>
          <w:sz w:val="24"/>
          <w:szCs w:val="24"/>
        </w:rPr>
        <w:t xml:space="preserve"> </w:t>
      </w:r>
      <w:r w:rsidRPr="00DE243F">
        <w:rPr>
          <w:sz w:val="24"/>
          <w:szCs w:val="24"/>
        </w:rPr>
        <w:t>другими</w:t>
      </w:r>
      <w:r w:rsidRPr="00DE243F">
        <w:rPr>
          <w:spacing w:val="-13"/>
          <w:sz w:val="24"/>
          <w:szCs w:val="24"/>
        </w:rPr>
        <w:t xml:space="preserve"> </w:t>
      </w:r>
      <w:r w:rsidRPr="00DE243F">
        <w:rPr>
          <w:sz w:val="24"/>
          <w:szCs w:val="24"/>
        </w:rPr>
        <w:t>организациями,</w:t>
      </w:r>
      <w:r w:rsidRPr="00DE243F">
        <w:rPr>
          <w:spacing w:val="-11"/>
          <w:sz w:val="24"/>
          <w:szCs w:val="24"/>
        </w:rPr>
        <w:t xml:space="preserve"> </w:t>
      </w:r>
      <w:r w:rsidRPr="00DE243F">
        <w:rPr>
          <w:sz w:val="24"/>
          <w:szCs w:val="24"/>
        </w:rPr>
        <w:t>в</w:t>
      </w:r>
      <w:r w:rsidRPr="00DE243F">
        <w:rPr>
          <w:spacing w:val="-11"/>
          <w:sz w:val="24"/>
          <w:szCs w:val="24"/>
        </w:rPr>
        <w:t xml:space="preserve"> </w:t>
      </w:r>
      <w:r w:rsidRPr="00DE243F">
        <w:rPr>
          <w:sz w:val="24"/>
          <w:szCs w:val="24"/>
        </w:rPr>
        <w:t>том числе и социальными службами.</w:t>
      </w:r>
    </w:p>
    <w:p w:rsidR="00775698" w:rsidRPr="00DE243F" w:rsidRDefault="00CC129A" w:rsidP="00DE243F">
      <w:pPr>
        <w:spacing w:before="7"/>
        <w:ind w:right="-1" w:firstLine="709"/>
        <w:jc w:val="both"/>
        <w:rPr>
          <w:sz w:val="24"/>
          <w:szCs w:val="24"/>
        </w:rPr>
      </w:pPr>
      <w:r w:rsidRPr="00DE243F">
        <w:rPr>
          <w:sz w:val="24"/>
          <w:szCs w:val="24"/>
        </w:rPr>
        <w:t>Групповые</w:t>
      </w:r>
      <w:r w:rsidRPr="00DE243F">
        <w:rPr>
          <w:spacing w:val="-7"/>
          <w:sz w:val="24"/>
          <w:szCs w:val="24"/>
        </w:rPr>
        <w:t xml:space="preserve"> </w:t>
      </w:r>
      <w:r w:rsidRPr="00DE243F">
        <w:rPr>
          <w:sz w:val="24"/>
          <w:szCs w:val="24"/>
        </w:rPr>
        <w:t>родительские</w:t>
      </w:r>
      <w:r w:rsidRPr="00DE243F">
        <w:rPr>
          <w:spacing w:val="-3"/>
          <w:sz w:val="24"/>
          <w:szCs w:val="24"/>
        </w:rPr>
        <w:t xml:space="preserve"> </w:t>
      </w:r>
      <w:r w:rsidRPr="00DE243F">
        <w:rPr>
          <w:sz w:val="24"/>
          <w:szCs w:val="24"/>
        </w:rPr>
        <w:t>собрания.</w:t>
      </w:r>
      <w:r w:rsidRPr="00DE243F">
        <w:rPr>
          <w:spacing w:val="-1"/>
          <w:sz w:val="24"/>
          <w:szCs w:val="24"/>
        </w:rPr>
        <w:t xml:space="preserve"> </w:t>
      </w:r>
      <w:r w:rsidRPr="00DE243F">
        <w:rPr>
          <w:sz w:val="24"/>
          <w:szCs w:val="24"/>
        </w:rPr>
        <w:t>Проводятся</w:t>
      </w:r>
      <w:r w:rsidRPr="00DE243F">
        <w:rPr>
          <w:spacing w:val="-3"/>
          <w:sz w:val="24"/>
          <w:szCs w:val="24"/>
        </w:rPr>
        <w:t xml:space="preserve"> </w:t>
      </w:r>
      <w:r w:rsidRPr="00DE243F">
        <w:rPr>
          <w:sz w:val="24"/>
          <w:szCs w:val="24"/>
        </w:rPr>
        <w:t>педагогическими</w:t>
      </w:r>
      <w:r w:rsidRPr="00DE243F">
        <w:rPr>
          <w:spacing w:val="-3"/>
          <w:sz w:val="24"/>
          <w:szCs w:val="24"/>
        </w:rPr>
        <w:t xml:space="preserve"> </w:t>
      </w:r>
      <w:r w:rsidRPr="00DE243F">
        <w:rPr>
          <w:sz w:val="24"/>
          <w:szCs w:val="24"/>
        </w:rPr>
        <w:t>работниками</w:t>
      </w:r>
      <w:r w:rsidRPr="00DE243F">
        <w:rPr>
          <w:spacing w:val="-3"/>
          <w:sz w:val="24"/>
          <w:szCs w:val="24"/>
        </w:rPr>
        <w:t xml:space="preserve"> </w:t>
      </w:r>
      <w:r w:rsidRPr="00DE243F">
        <w:rPr>
          <w:sz w:val="24"/>
          <w:szCs w:val="24"/>
        </w:rPr>
        <w:t>не</w:t>
      </w:r>
      <w:r w:rsidRPr="00DE243F">
        <w:rPr>
          <w:spacing w:val="-3"/>
          <w:sz w:val="24"/>
          <w:szCs w:val="24"/>
        </w:rPr>
        <w:t xml:space="preserve"> </w:t>
      </w:r>
      <w:r w:rsidRPr="00DE243F">
        <w:rPr>
          <w:sz w:val="24"/>
          <w:szCs w:val="24"/>
        </w:rPr>
        <w:t>реже</w:t>
      </w:r>
      <w:r w:rsidRPr="00DE243F">
        <w:rPr>
          <w:spacing w:val="-3"/>
          <w:sz w:val="24"/>
          <w:szCs w:val="24"/>
        </w:rPr>
        <w:t xml:space="preserve"> </w:t>
      </w:r>
      <w:r w:rsidRPr="00DE243F">
        <w:rPr>
          <w:sz w:val="24"/>
          <w:szCs w:val="24"/>
        </w:rPr>
        <w:t>3-х</w:t>
      </w:r>
      <w:r w:rsidRPr="00DE243F">
        <w:rPr>
          <w:spacing w:val="-4"/>
          <w:sz w:val="24"/>
          <w:szCs w:val="24"/>
        </w:rPr>
        <w:t xml:space="preserve"> </w:t>
      </w:r>
      <w:r w:rsidRPr="00DE243F">
        <w:rPr>
          <w:sz w:val="24"/>
          <w:szCs w:val="24"/>
        </w:rPr>
        <w:t>раз</w:t>
      </w:r>
      <w:r w:rsidRPr="00DE243F">
        <w:rPr>
          <w:spacing w:val="-4"/>
          <w:sz w:val="24"/>
          <w:szCs w:val="24"/>
        </w:rPr>
        <w:t xml:space="preserve"> </w:t>
      </w:r>
      <w:r w:rsidRPr="00DE243F">
        <w:rPr>
          <w:sz w:val="24"/>
          <w:szCs w:val="24"/>
        </w:rPr>
        <w:t>в</w:t>
      </w:r>
      <w:r w:rsidRPr="00DE243F">
        <w:rPr>
          <w:spacing w:val="-5"/>
          <w:sz w:val="24"/>
          <w:szCs w:val="24"/>
        </w:rPr>
        <w:t xml:space="preserve"> </w:t>
      </w:r>
      <w:r w:rsidRPr="00DE243F">
        <w:rPr>
          <w:sz w:val="24"/>
          <w:szCs w:val="24"/>
        </w:rPr>
        <w:t>год</w:t>
      </w:r>
      <w:r w:rsidRPr="00DE243F">
        <w:rPr>
          <w:spacing w:val="-6"/>
          <w:sz w:val="24"/>
          <w:szCs w:val="24"/>
        </w:rPr>
        <w:t xml:space="preserve"> </w:t>
      </w:r>
      <w:r w:rsidRPr="00DE243F">
        <w:rPr>
          <w:sz w:val="24"/>
          <w:szCs w:val="24"/>
        </w:rPr>
        <w:t>и</w:t>
      </w:r>
      <w:r w:rsidRPr="00DE243F">
        <w:rPr>
          <w:spacing w:val="-3"/>
          <w:sz w:val="24"/>
          <w:szCs w:val="24"/>
        </w:rPr>
        <w:t xml:space="preserve"> </w:t>
      </w:r>
      <w:r w:rsidRPr="00DE243F">
        <w:rPr>
          <w:sz w:val="24"/>
          <w:szCs w:val="24"/>
        </w:rPr>
        <w:t>по мере необходимости.</w:t>
      </w:r>
    </w:p>
    <w:p w:rsidR="00DE243F" w:rsidRPr="00DE243F" w:rsidRDefault="00CC129A" w:rsidP="00DE243F">
      <w:pPr>
        <w:spacing w:before="1"/>
        <w:ind w:right="-1" w:firstLine="709"/>
        <w:jc w:val="both"/>
        <w:rPr>
          <w:sz w:val="24"/>
          <w:szCs w:val="24"/>
        </w:rPr>
      </w:pPr>
      <w:r w:rsidRPr="00DE243F">
        <w:rPr>
          <w:sz w:val="24"/>
          <w:szCs w:val="24"/>
        </w:rPr>
        <w:t xml:space="preserve">Задачи: обсуждение </w:t>
      </w:r>
      <w:proofErr w:type="gramStart"/>
      <w:r w:rsidRPr="00DE243F">
        <w:rPr>
          <w:sz w:val="24"/>
          <w:szCs w:val="24"/>
        </w:rPr>
        <w:t>с</w:t>
      </w:r>
      <w:proofErr w:type="gramEnd"/>
      <w:r w:rsidRPr="00DE243F">
        <w:rPr>
          <w:sz w:val="24"/>
          <w:szCs w:val="24"/>
        </w:rPr>
        <w:t xml:space="preserve"> </w:t>
      </w:r>
      <w:proofErr w:type="gramStart"/>
      <w:r w:rsidRPr="00DE243F">
        <w:rPr>
          <w:sz w:val="24"/>
          <w:szCs w:val="24"/>
        </w:rPr>
        <w:t>родителям</w:t>
      </w:r>
      <w:proofErr w:type="gramEnd"/>
      <w:r w:rsidRPr="00DE243F">
        <w:rPr>
          <w:sz w:val="24"/>
          <w:szCs w:val="24"/>
        </w:rPr>
        <w:t xml:space="preserve"> (законным представителям) задач, содержания и форм работы; сообщение</w:t>
      </w:r>
      <w:r w:rsidRPr="00DE243F">
        <w:rPr>
          <w:spacing w:val="40"/>
          <w:sz w:val="24"/>
          <w:szCs w:val="24"/>
        </w:rPr>
        <w:t xml:space="preserve"> </w:t>
      </w:r>
      <w:r w:rsidRPr="00DE243F">
        <w:rPr>
          <w:sz w:val="24"/>
          <w:szCs w:val="24"/>
        </w:rPr>
        <w:t>о</w:t>
      </w:r>
      <w:r w:rsidRPr="00DE243F">
        <w:rPr>
          <w:spacing w:val="59"/>
          <w:sz w:val="24"/>
          <w:szCs w:val="24"/>
        </w:rPr>
        <w:t xml:space="preserve"> </w:t>
      </w:r>
      <w:r w:rsidRPr="00DE243F">
        <w:rPr>
          <w:sz w:val="24"/>
          <w:szCs w:val="24"/>
        </w:rPr>
        <w:t>формах</w:t>
      </w:r>
      <w:r w:rsidRPr="00DE243F">
        <w:rPr>
          <w:spacing w:val="59"/>
          <w:sz w:val="24"/>
          <w:szCs w:val="24"/>
        </w:rPr>
        <w:t xml:space="preserve"> </w:t>
      </w:r>
      <w:r w:rsidRPr="00DE243F">
        <w:rPr>
          <w:sz w:val="24"/>
          <w:szCs w:val="24"/>
        </w:rPr>
        <w:t>и</w:t>
      </w:r>
      <w:r w:rsidRPr="00DE243F">
        <w:rPr>
          <w:spacing w:val="40"/>
          <w:sz w:val="24"/>
          <w:szCs w:val="24"/>
        </w:rPr>
        <w:t xml:space="preserve"> </w:t>
      </w:r>
      <w:r w:rsidRPr="00DE243F">
        <w:rPr>
          <w:sz w:val="24"/>
          <w:szCs w:val="24"/>
        </w:rPr>
        <w:t>содержании</w:t>
      </w:r>
      <w:r w:rsidRPr="00DE243F">
        <w:rPr>
          <w:spacing w:val="40"/>
          <w:sz w:val="24"/>
          <w:szCs w:val="24"/>
        </w:rPr>
        <w:t xml:space="preserve"> </w:t>
      </w:r>
      <w:r w:rsidRPr="00DE243F">
        <w:rPr>
          <w:sz w:val="24"/>
          <w:szCs w:val="24"/>
        </w:rPr>
        <w:t>работы</w:t>
      </w:r>
      <w:r w:rsidRPr="00DE243F">
        <w:rPr>
          <w:spacing w:val="57"/>
          <w:sz w:val="24"/>
          <w:szCs w:val="24"/>
        </w:rPr>
        <w:t xml:space="preserve"> </w:t>
      </w:r>
      <w:r w:rsidRPr="00DE243F">
        <w:rPr>
          <w:sz w:val="24"/>
          <w:szCs w:val="24"/>
        </w:rPr>
        <w:t>с</w:t>
      </w:r>
      <w:r w:rsidRPr="00DE243F">
        <w:rPr>
          <w:spacing w:val="40"/>
          <w:sz w:val="24"/>
          <w:szCs w:val="24"/>
        </w:rPr>
        <w:t xml:space="preserve"> </w:t>
      </w:r>
      <w:r w:rsidRPr="00DE243F">
        <w:rPr>
          <w:sz w:val="24"/>
          <w:szCs w:val="24"/>
        </w:rPr>
        <w:t>детьми</w:t>
      </w:r>
      <w:r w:rsidRPr="00DE243F">
        <w:rPr>
          <w:spacing w:val="40"/>
          <w:sz w:val="24"/>
          <w:szCs w:val="24"/>
        </w:rPr>
        <w:t xml:space="preserve"> </w:t>
      </w:r>
      <w:r w:rsidRPr="00DE243F">
        <w:rPr>
          <w:sz w:val="24"/>
          <w:szCs w:val="24"/>
        </w:rPr>
        <w:t>в</w:t>
      </w:r>
      <w:r w:rsidRPr="00DE243F">
        <w:rPr>
          <w:spacing w:val="57"/>
          <w:sz w:val="24"/>
          <w:szCs w:val="24"/>
        </w:rPr>
        <w:t xml:space="preserve"> </w:t>
      </w:r>
      <w:r w:rsidRPr="00DE243F">
        <w:rPr>
          <w:sz w:val="24"/>
          <w:szCs w:val="24"/>
        </w:rPr>
        <w:t>семье;</w:t>
      </w:r>
      <w:r w:rsidRPr="00DE243F">
        <w:rPr>
          <w:spacing w:val="40"/>
          <w:sz w:val="24"/>
          <w:szCs w:val="24"/>
        </w:rPr>
        <w:t xml:space="preserve"> </w:t>
      </w:r>
      <w:r w:rsidRPr="00DE243F">
        <w:rPr>
          <w:sz w:val="24"/>
          <w:szCs w:val="24"/>
        </w:rPr>
        <w:t>решение</w:t>
      </w:r>
      <w:r w:rsidRPr="00DE243F">
        <w:rPr>
          <w:spacing w:val="40"/>
          <w:sz w:val="24"/>
          <w:szCs w:val="24"/>
        </w:rPr>
        <w:t xml:space="preserve"> </w:t>
      </w:r>
      <w:r w:rsidRPr="00DE243F">
        <w:rPr>
          <w:sz w:val="24"/>
          <w:szCs w:val="24"/>
        </w:rPr>
        <w:t>текущих</w:t>
      </w:r>
      <w:r w:rsidRPr="00DE243F">
        <w:rPr>
          <w:spacing w:val="59"/>
          <w:sz w:val="24"/>
          <w:szCs w:val="24"/>
        </w:rPr>
        <w:t xml:space="preserve"> </w:t>
      </w:r>
      <w:r w:rsidRPr="00DE243F">
        <w:rPr>
          <w:sz w:val="24"/>
          <w:szCs w:val="24"/>
        </w:rPr>
        <w:t>организационных</w:t>
      </w:r>
      <w:r w:rsidR="00DE243F" w:rsidRPr="00DE243F">
        <w:rPr>
          <w:spacing w:val="-2"/>
        </w:rPr>
        <w:t xml:space="preserve"> </w:t>
      </w:r>
      <w:r w:rsidR="00DE243F" w:rsidRPr="00DE243F">
        <w:rPr>
          <w:sz w:val="24"/>
          <w:szCs w:val="24"/>
        </w:rPr>
        <w:t>вопросов.</w:t>
      </w:r>
    </w:p>
    <w:p w:rsidR="00DE243F" w:rsidRPr="00DE243F" w:rsidRDefault="00DE243F" w:rsidP="00DE243F">
      <w:pPr>
        <w:spacing w:before="1"/>
        <w:ind w:right="-1" w:firstLine="709"/>
        <w:jc w:val="both"/>
        <w:rPr>
          <w:sz w:val="24"/>
          <w:szCs w:val="24"/>
        </w:rPr>
      </w:pPr>
      <w:r w:rsidRPr="00DE243F">
        <w:rPr>
          <w:sz w:val="24"/>
          <w:szCs w:val="24"/>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DE243F" w:rsidRPr="00DE243F" w:rsidRDefault="00DE243F" w:rsidP="00DE243F">
      <w:pPr>
        <w:spacing w:before="1"/>
        <w:ind w:right="-1" w:firstLine="709"/>
        <w:jc w:val="both"/>
        <w:rPr>
          <w:sz w:val="24"/>
          <w:szCs w:val="24"/>
        </w:rPr>
      </w:pPr>
      <w:r w:rsidRPr="00DE243F">
        <w:rPr>
          <w:sz w:val="24"/>
          <w:szCs w:val="24"/>
        </w:rPr>
        <w:t>Задача: знакомство с детским садом, направлениями и условиями его работы.</w:t>
      </w:r>
    </w:p>
    <w:p w:rsidR="00DE243F" w:rsidRPr="00DE243F" w:rsidRDefault="00DE243F" w:rsidP="00DE243F">
      <w:pPr>
        <w:spacing w:before="1"/>
        <w:ind w:right="-1" w:firstLine="709"/>
        <w:jc w:val="both"/>
        <w:rPr>
          <w:sz w:val="24"/>
          <w:szCs w:val="24"/>
        </w:rPr>
      </w:pPr>
      <w:proofErr w:type="gramStart"/>
      <w:r w:rsidRPr="00DE243F">
        <w:rPr>
          <w:sz w:val="24"/>
          <w:szCs w:val="24"/>
        </w:rPr>
        <w:t>Тематические занятия «Семейного клуба» (работа клуба планируется на основании запросов и анкетирования родителей (законных представителей).</w:t>
      </w:r>
      <w:proofErr w:type="gramEnd"/>
      <w:r w:rsidRPr="00DE243F">
        <w:rPr>
          <w:sz w:val="24"/>
          <w:szCs w:val="24"/>
        </w:rPr>
        <w:t xml:space="preserve"> </w:t>
      </w:r>
      <w:proofErr w:type="gramStart"/>
      <w:r w:rsidRPr="00DE243F">
        <w:rPr>
          <w:sz w:val="24"/>
          <w:szCs w:val="24"/>
        </w:rPr>
        <w:t>Занятия клуба проводятся специалистами Организации один раз в два месяца).</w:t>
      </w:r>
      <w:proofErr w:type="gramEnd"/>
    </w:p>
    <w:p w:rsidR="00DE243F" w:rsidRPr="00DE243F" w:rsidRDefault="00DE243F" w:rsidP="00DE243F">
      <w:pPr>
        <w:spacing w:before="1"/>
        <w:ind w:right="-1" w:firstLine="709"/>
        <w:jc w:val="both"/>
        <w:rPr>
          <w:sz w:val="24"/>
          <w:szCs w:val="24"/>
        </w:rPr>
      </w:pPr>
      <w:r w:rsidRPr="00DE243F">
        <w:rPr>
          <w:sz w:val="24"/>
          <w:szCs w:val="24"/>
        </w:rPr>
        <w:t>Формы проведения: тематические доклады; плановые консультации; семинары; тренинги; «Круглые столы».</w:t>
      </w:r>
    </w:p>
    <w:p w:rsidR="00775698" w:rsidRPr="00DE243F" w:rsidRDefault="00DE243F" w:rsidP="00DE243F">
      <w:pPr>
        <w:spacing w:before="1"/>
        <w:ind w:right="-1" w:firstLine="709"/>
        <w:jc w:val="both"/>
        <w:rPr>
          <w:sz w:val="24"/>
          <w:szCs w:val="24"/>
        </w:rPr>
        <w:sectPr w:rsidR="00775698" w:rsidRPr="00DE243F" w:rsidSect="00BD3294">
          <w:footerReference w:type="default" r:id="rId49"/>
          <w:pgSz w:w="11920" w:h="16838"/>
          <w:pgMar w:top="1134" w:right="850" w:bottom="1134" w:left="1701" w:header="0" w:footer="749" w:gutter="0"/>
          <w:cols w:space="720"/>
          <w:formProt w:val="0"/>
          <w:docGrid w:linePitch="100" w:charSpace="4096"/>
        </w:sectPr>
      </w:pPr>
      <w:r w:rsidRPr="00DE243F">
        <w:rPr>
          <w:sz w:val="24"/>
          <w:szCs w:val="24"/>
        </w:rPr>
        <w:t>Задачи: знакомство и обучение родителей (законных представителей) формам оказания психолог</w:t>
      </w:r>
      <w:proofErr w:type="gramStart"/>
      <w:r w:rsidRPr="00DE243F">
        <w:rPr>
          <w:sz w:val="24"/>
          <w:szCs w:val="24"/>
        </w:rPr>
        <w:t>о-</w:t>
      </w:r>
      <w:proofErr w:type="gramEnd"/>
      <w:r w:rsidRPr="00DE243F">
        <w:rPr>
          <w:sz w:val="24"/>
          <w:szCs w:val="24"/>
        </w:rPr>
        <w:t xml:space="preserve"> педагогической помощи со стороны семьи детям с проблемами в развитии; ознакомление с задачами и формами подготовки обучающихся к школе.</w:t>
      </w:r>
    </w:p>
    <w:p w:rsidR="00DE243F" w:rsidRDefault="00DE243F" w:rsidP="007156B6">
      <w:pPr>
        <w:pStyle w:val="a4"/>
        <w:spacing w:before="75"/>
        <w:ind w:left="0" w:right="-1" w:firstLine="708"/>
        <w:rPr>
          <w:u w:val="single"/>
        </w:rPr>
      </w:pPr>
    </w:p>
    <w:p w:rsidR="00775698" w:rsidRDefault="00CC129A" w:rsidP="007156B6">
      <w:pPr>
        <w:pStyle w:val="a4"/>
        <w:spacing w:before="75"/>
        <w:ind w:left="0" w:right="-1" w:firstLine="708"/>
      </w:pPr>
      <w:proofErr w:type="gramStart"/>
      <w:r>
        <w:rPr>
          <w:u w:val="single"/>
        </w:rPr>
        <w:t>Проведение</w:t>
      </w:r>
      <w:r>
        <w:rPr>
          <w:spacing w:val="-15"/>
          <w:u w:val="single"/>
        </w:rPr>
        <w:t xml:space="preserve"> </w:t>
      </w:r>
      <w:r>
        <w:rPr>
          <w:u w:val="single"/>
        </w:rPr>
        <w:t>детских</w:t>
      </w:r>
      <w:r>
        <w:rPr>
          <w:spacing w:val="-15"/>
          <w:u w:val="single"/>
        </w:rPr>
        <w:t xml:space="preserve"> </w:t>
      </w:r>
      <w:r>
        <w:rPr>
          <w:u w:val="single"/>
        </w:rPr>
        <w:t>праздников</w:t>
      </w:r>
      <w:r>
        <w:rPr>
          <w:spacing w:val="-15"/>
          <w:u w:val="single"/>
        </w:rPr>
        <w:t xml:space="preserve"> </w:t>
      </w:r>
      <w:r>
        <w:rPr>
          <w:u w:val="single"/>
        </w:rPr>
        <w:t>и</w:t>
      </w:r>
      <w:r>
        <w:rPr>
          <w:spacing w:val="-15"/>
          <w:u w:val="single"/>
        </w:rPr>
        <w:t xml:space="preserve"> </w:t>
      </w:r>
      <w:r>
        <w:rPr>
          <w:u w:val="single"/>
        </w:rPr>
        <w:t>"Досугов"</w:t>
      </w:r>
      <w:r>
        <w:rPr>
          <w:spacing w:val="-15"/>
        </w:rPr>
        <w:t xml:space="preserve"> </w:t>
      </w:r>
      <w:r>
        <w:t>(подготовкой</w:t>
      </w:r>
      <w:r>
        <w:rPr>
          <w:spacing w:val="-15"/>
        </w:rPr>
        <w:t xml:space="preserve"> </w:t>
      </w:r>
      <w:r>
        <w:t>и</w:t>
      </w:r>
      <w:r>
        <w:rPr>
          <w:spacing w:val="-15"/>
        </w:rPr>
        <w:t xml:space="preserve"> </w:t>
      </w:r>
      <w:r>
        <w:t>проведением</w:t>
      </w:r>
      <w:r>
        <w:rPr>
          <w:spacing w:val="-15"/>
        </w:rPr>
        <w:t xml:space="preserve"> </w:t>
      </w:r>
      <w:r>
        <w:t xml:space="preserve">праздников занимаются специалисты Организации с привлечением родителей (законных </w:t>
      </w:r>
      <w:r>
        <w:rPr>
          <w:spacing w:val="-2"/>
        </w:rPr>
        <w:t>представителей).</w:t>
      </w:r>
      <w:proofErr w:type="gramEnd"/>
    </w:p>
    <w:p w:rsidR="00775698" w:rsidRDefault="00CC129A" w:rsidP="007156B6">
      <w:pPr>
        <w:pStyle w:val="a4"/>
        <w:spacing w:before="5"/>
        <w:ind w:left="0" w:right="-1" w:firstLine="708"/>
      </w:pPr>
      <w:r>
        <w:rPr>
          <w:u w:val="single"/>
        </w:rPr>
        <w:t>Задача:</w:t>
      </w:r>
      <w:r>
        <w:t xml:space="preserve"> поддержание благоприятного психологического микроклимата в группах и распространение его на семью.</w:t>
      </w:r>
    </w:p>
    <w:p w:rsidR="00DE243F" w:rsidRDefault="00DE243F" w:rsidP="007156B6">
      <w:pPr>
        <w:pStyle w:val="a4"/>
        <w:spacing w:before="5"/>
        <w:ind w:left="0" w:right="-1" w:firstLine="708"/>
      </w:pPr>
    </w:p>
    <w:p w:rsidR="00775698" w:rsidRDefault="00CC129A" w:rsidP="007156B6">
      <w:pPr>
        <w:pStyle w:val="2"/>
        <w:ind w:left="1460" w:right="-1"/>
        <w:jc w:val="both"/>
        <w:rPr>
          <w:b w:val="0"/>
        </w:rPr>
      </w:pPr>
      <w:r>
        <w:t>б)</w:t>
      </w:r>
      <w:r>
        <w:rPr>
          <w:spacing w:val="-6"/>
        </w:rPr>
        <w:t xml:space="preserve"> </w:t>
      </w:r>
      <w:r>
        <w:t>индивидуальные</w:t>
      </w:r>
      <w:r>
        <w:rPr>
          <w:spacing w:val="-6"/>
        </w:rPr>
        <w:t xml:space="preserve"> </w:t>
      </w:r>
      <w:r>
        <w:t xml:space="preserve">формы </w:t>
      </w:r>
      <w:r>
        <w:rPr>
          <w:spacing w:val="-2"/>
        </w:rPr>
        <w:t>работы</w:t>
      </w:r>
      <w:r>
        <w:rPr>
          <w:b w:val="0"/>
          <w:spacing w:val="-2"/>
        </w:rPr>
        <w:t>:</w:t>
      </w:r>
    </w:p>
    <w:p w:rsidR="00775698" w:rsidRDefault="00CC129A" w:rsidP="007156B6">
      <w:pPr>
        <w:pStyle w:val="a4"/>
        <w:spacing w:before="44"/>
        <w:ind w:left="0" w:right="-1" w:firstLine="708"/>
      </w:pPr>
      <w:r>
        <w:rPr>
          <w:u w:val="single"/>
        </w:rPr>
        <w:t>Анкетирование и опросы</w:t>
      </w:r>
      <w:r>
        <w:t xml:space="preserve"> (проводятся по планам администрации, педагогических работников по мере необходимости).</w:t>
      </w:r>
    </w:p>
    <w:p w:rsidR="00775698" w:rsidRDefault="00CC129A" w:rsidP="007156B6">
      <w:pPr>
        <w:pStyle w:val="a4"/>
        <w:ind w:left="0" w:right="-1" w:firstLine="708"/>
      </w:pPr>
      <w:r>
        <w:rPr>
          <w:u w:val="single"/>
        </w:rPr>
        <w:t>Задачи:</w:t>
      </w:r>
      <w:r>
        <w:t xml:space="preserve"> сбор</w:t>
      </w:r>
      <w:r>
        <w:rPr>
          <w:spacing w:val="-1"/>
        </w:rPr>
        <w:t xml:space="preserve"> </w:t>
      </w:r>
      <w:r>
        <w:t>необходимой</w:t>
      </w:r>
      <w:r>
        <w:rPr>
          <w:spacing w:val="-2"/>
        </w:rPr>
        <w:t xml:space="preserve"> </w:t>
      </w:r>
      <w:r>
        <w:t>информации</w:t>
      </w:r>
      <w:r>
        <w:rPr>
          <w:spacing w:val="-6"/>
        </w:rPr>
        <w:t xml:space="preserve"> </w:t>
      </w:r>
      <w:r>
        <w:t>о</w:t>
      </w:r>
      <w:r>
        <w:rPr>
          <w:spacing w:val="-1"/>
        </w:rPr>
        <w:t xml:space="preserve"> </w:t>
      </w:r>
      <w:r>
        <w:t>ребенке и</w:t>
      </w:r>
      <w:r>
        <w:rPr>
          <w:spacing w:val="-2"/>
        </w:rPr>
        <w:t xml:space="preserve"> </w:t>
      </w:r>
      <w:r>
        <w:t>его</w:t>
      </w:r>
      <w:r>
        <w:rPr>
          <w:spacing w:val="-1"/>
        </w:rPr>
        <w:t xml:space="preserve"> </w:t>
      </w:r>
      <w:r>
        <w:t>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775698" w:rsidRDefault="00CC129A" w:rsidP="007156B6">
      <w:pPr>
        <w:pStyle w:val="a4"/>
        <w:spacing w:before="1"/>
        <w:ind w:left="0" w:right="-1" w:firstLine="708"/>
      </w:pPr>
      <w:proofErr w:type="gramStart"/>
      <w:r>
        <w:rPr>
          <w:u w:val="single"/>
        </w:rPr>
        <w:t>Беседы и консультации</w:t>
      </w:r>
      <w:r>
        <w:rPr>
          <w:spacing w:val="-1"/>
          <w:u w:val="single"/>
        </w:rPr>
        <w:t xml:space="preserve"> </w:t>
      </w:r>
      <w:r>
        <w:rPr>
          <w:u w:val="single"/>
        </w:rPr>
        <w:t>специалистов</w:t>
      </w:r>
      <w:r>
        <w:t xml:space="preserve"> (проводятся по</w:t>
      </w:r>
      <w:r>
        <w:rPr>
          <w:spacing w:val="-1"/>
        </w:rPr>
        <w:t xml:space="preserve"> </w:t>
      </w:r>
      <w:r>
        <w:t xml:space="preserve">запросам родителей (законных представителей) и по плану индивидуальной работы с родителям (законным </w:t>
      </w:r>
      <w:r>
        <w:rPr>
          <w:spacing w:val="-2"/>
        </w:rPr>
        <w:t>представителям).</w:t>
      </w:r>
      <w:proofErr w:type="gramEnd"/>
    </w:p>
    <w:p w:rsidR="00775698" w:rsidRDefault="00CC129A" w:rsidP="007156B6">
      <w:pPr>
        <w:pStyle w:val="a4"/>
        <w:spacing w:before="1"/>
        <w:ind w:left="0" w:right="-1" w:firstLine="708"/>
      </w:pPr>
      <w:r>
        <w:rPr>
          <w:u w:val="single"/>
        </w:rPr>
        <w:t>Задачи:</w:t>
      </w:r>
      <w:r>
        <w:rPr>
          <w:spacing w:val="-6"/>
        </w:rPr>
        <w:t xml:space="preserve"> </w:t>
      </w:r>
      <w:r>
        <w:t>оказание</w:t>
      </w:r>
      <w:r>
        <w:rPr>
          <w:spacing w:val="-6"/>
        </w:rPr>
        <w:t xml:space="preserve"> </w:t>
      </w:r>
      <w:r>
        <w:t>индивидуальной</w:t>
      </w:r>
      <w:r>
        <w:rPr>
          <w:spacing w:val="-7"/>
        </w:rPr>
        <w:t xml:space="preserve"> </w:t>
      </w:r>
      <w:r>
        <w:t>помощи</w:t>
      </w:r>
      <w:r>
        <w:rPr>
          <w:spacing w:val="-7"/>
        </w:rPr>
        <w:t xml:space="preserve"> </w:t>
      </w:r>
      <w:r>
        <w:t>родителям</w:t>
      </w:r>
      <w:r>
        <w:rPr>
          <w:spacing w:val="-7"/>
        </w:rPr>
        <w:t xml:space="preserve"> </w:t>
      </w:r>
      <w:r>
        <w:t>(законным</w:t>
      </w:r>
      <w:r>
        <w:rPr>
          <w:spacing w:val="-7"/>
        </w:rPr>
        <w:t xml:space="preserve"> </w:t>
      </w:r>
      <w:r>
        <w:t>представителям)</w:t>
      </w:r>
      <w:r>
        <w:rPr>
          <w:spacing w:val="-7"/>
        </w:rPr>
        <w:t xml:space="preserve"> </w:t>
      </w:r>
      <w:r>
        <w:t>по вопросам</w:t>
      </w:r>
      <w:r>
        <w:rPr>
          <w:spacing w:val="-8"/>
        </w:rPr>
        <w:t xml:space="preserve"> </w:t>
      </w:r>
      <w:r>
        <w:t>коррекции,</w:t>
      </w:r>
      <w:r>
        <w:rPr>
          <w:spacing w:val="-9"/>
        </w:rPr>
        <w:t xml:space="preserve"> </w:t>
      </w:r>
      <w:r>
        <w:t>образования</w:t>
      </w:r>
      <w:r>
        <w:rPr>
          <w:spacing w:val="-7"/>
        </w:rPr>
        <w:t xml:space="preserve"> </w:t>
      </w:r>
      <w:r>
        <w:t>и</w:t>
      </w:r>
      <w:r>
        <w:rPr>
          <w:spacing w:val="-9"/>
        </w:rPr>
        <w:t xml:space="preserve"> </w:t>
      </w:r>
      <w:r>
        <w:t>воспитания;</w:t>
      </w:r>
      <w:r>
        <w:rPr>
          <w:spacing w:val="-8"/>
        </w:rPr>
        <w:t xml:space="preserve"> </w:t>
      </w:r>
      <w:r>
        <w:t>оказание</w:t>
      </w:r>
      <w:r>
        <w:rPr>
          <w:spacing w:val="-7"/>
        </w:rPr>
        <w:t xml:space="preserve"> </w:t>
      </w:r>
      <w:r>
        <w:t>индивидуальной</w:t>
      </w:r>
      <w:r>
        <w:rPr>
          <w:spacing w:val="-9"/>
        </w:rPr>
        <w:t xml:space="preserve"> </w:t>
      </w:r>
      <w:r>
        <w:t>помощи</w:t>
      </w:r>
      <w:r>
        <w:rPr>
          <w:spacing w:val="-9"/>
        </w:rPr>
        <w:t xml:space="preserve"> </w:t>
      </w:r>
      <w:r>
        <w:t>в</w:t>
      </w:r>
      <w:r>
        <w:rPr>
          <w:spacing w:val="-10"/>
        </w:rPr>
        <w:t xml:space="preserve"> </w:t>
      </w:r>
      <w:r>
        <w:t>форме домашних заданий.</w:t>
      </w:r>
    </w:p>
    <w:p w:rsidR="00775698" w:rsidRDefault="00CC129A" w:rsidP="007156B6">
      <w:pPr>
        <w:pStyle w:val="a4"/>
        <w:ind w:left="0" w:right="-1" w:firstLine="708"/>
      </w:pPr>
      <w:proofErr w:type="gramStart"/>
      <w:r>
        <w:rPr>
          <w:u w:val="single"/>
        </w:rPr>
        <w:t>«Психологическая</w:t>
      </w:r>
      <w:r>
        <w:rPr>
          <w:spacing w:val="-1"/>
          <w:u w:val="single"/>
        </w:rPr>
        <w:t xml:space="preserve"> </w:t>
      </w:r>
      <w:r>
        <w:rPr>
          <w:u w:val="single"/>
        </w:rPr>
        <w:t>служба доверия»</w:t>
      </w:r>
      <w:r>
        <w:t xml:space="preserve"> (работу службы обеспечивают администрация и педагог-психолог.</w:t>
      </w:r>
      <w:proofErr w:type="gramEnd"/>
      <w:r>
        <w:t xml:space="preserve">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775698" w:rsidRDefault="00CC129A" w:rsidP="007156B6">
      <w:pPr>
        <w:pStyle w:val="a4"/>
        <w:ind w:left="0" w:right="-1" w:firstLine="708"/>
      </w:pPr>
      <w:r>
        <w:rPr>
          <w:u w:val="single"/>
        </w:rPr>
        <w:t>Задача:</w:t>
      </w:r>
      <w:r>
        <w:t xml:space="preserve"> оперативное реагирование администрации Организации на различные ситуации и предложения.</w:t>
      </w:r>
    </w:p>
    <w:p w:rsidR="00775698" w:rsidRDefault="00CC129A" w:rsidP="007156B6">
      <w:pPr>
        <w:pStyle w:val="a4"/>
        <w:ind w:left="0" w:right="-1" w:firstLine="708"/>
      </w:pPr>
      <w:r>
        <w:rPr>
          <w:u w:val="single"/>
        </w:rPr>
        <w:t>Родительский час</w:t>
      </w:r>
      <w:r>
        <w:t>. Проводится учителями-дефектологами и учителями-логопедами групп один раз в неделю во второй половине дня с 17 до 18 часов.</w:t>
      </w:r>
    </w:p>
    <w:p w:rsidR="00775698" w:rsidRDefault="00CC129A" w:rsidP="007156B6">
      <w:pPr>
        <w:pStyle w:val="a4"/>
        <w:ind w:left="0" w:right="-1" w:firstLine="708"/>
      </w:pPr>
      <w:r>
        <w:rPr>
          <w:u w:val="single"/>
        </w:rPr>
        <w:t>Задача:</w:t>
      </w:r>
      <w:r>
        <w:t xml:space="preserve"> информирование родителей (законных представителей) о ходе образовательной</w:t>
      </w:r>
      <w:r>
        <w:rPr>
          <w:spacing w:val="-8"/>
        </w:rPr>
        <w:t xml:space="preserve"> </w:t>
      </w:r>
      <w:r>
        <w:t>работы</w:t>
      </w:r>
      <w:r>
        <w:rPr>
          <w:spacing w:val="-9"/>
        </w:rPr>
        <w:t xml:space="preserve"> </w:t>
      </w:r>
      <w:r>
        <w:t>с</w:t>
      </w:r>
      <w:r>
        <w:rPr>
          <w:spacing w:val="-7"/>
        </w:rPr>
        <w:t xml:space="preserve"> </w:t>
      </w:r>
      <w:r>
        <w:t>ребенком,</w:t>
      </w:r>
      <w:r>
        <w:rPr>
          <w:spacing w:val="-8"/>
        </w:rPr>
        <w:t xml:space="preserve"> </w:t>
      </w:r>
      <w:r>
        <w:t>разъяснение</w:t>
      </w:r>
      <w:r>
        <w:rPr>
          <w:spacing w:val="-10"/>
        </w:rPr>
        <w:t xml:space="preserve"> </w:t>
      </w:r>
      <w:r>
        <w:t>способов</w:t>
      </w:r>
      <w:r>
        <w:rPr>
          <w:spacing w:val="-9"/>
        </w:rPr>
        <w:t xml:space="preserve"> </w:t>
      </w:r>
      <w:r>
        <w:t>и</w:t>
      </w:r>
      <w:r>
        <w:rPr>
          <w:spacing w:val="-8"/>
        </w:rPr>
        <w:t xml:space="preserve"> </w:t>
      </w:r>
      <w:r>
        <w:t>методов</w:t>
      </w:r>
      <w:r>
        <w:rPr>
          <w:spacing w:val="-9"/>
        </w:rPr>
        <w:t xml:space="preserve"> </w:t>
      </w:r>
      <w:r>
        <w:t>взаимодействия</w:t>
      </w:r>
      <w:r>
        <w:rPr>
          <w:spacing w:val="-8"/>
        </w:rPr>
        <w:t xml:space="preserve"> </w:t>
      </w:r>
      <w:r>
        <w:t>с</w:t>
      </w:r>
      <w:r>
        <w:rPr>
          <w:spacing w:val="-7"/>
        </w:rPr>
        <w:t xml:space="preserve"> </w:t>
      </w:r>
      <w:r>
        <w:t>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DE243F" w:rsidRDefault="00DE243F" w:rsidP="007156B6">
      <w:pPr>
        <w:pStyle w:val="a4"/>
        <w:ind w:left="0" w:right="-1" w:firstLine="708"/>
      </w:pPr>
    </w:p>
    <w:p w:rsidR="00DE243F" w:rsidRDefault="00CC129A" w:rsidP="00DE243F">
      <w:pPr>
        <w:pStyle w:val="2"/>
        <w:ind w:right="-1"/>
        <w:rPr>
          <w:spacing w:val="-2"/>
        </w:rPr>
      </w:pPr>
      <w:r>
        <w:t>в)</w:t>
      </w:r>
      <w:r>
        <w:rPr>
          <w:spacing w:val="-14"/>
        </w:rPr>
        <w:t xml:space="preserve"> </w:t>
      </w:r>
      <w:r>
        <w:t>формы</w:t>
      </w:r>
      <w:r>
        <w:rPr>
          <w:spacing w:val="-7"/>
        </w:rPr>
        <w:t xml:space="preserve"> </w:t>
      </w:r>
      <w:r>
        <w:t>наглядного</w:t>
      </w:r>
      <w:r>
        <w:rPr>
          <w:spacing w:val="-8"/>
        </w:rPr>
        <w:t xml:space="preserve"> </w:t>
      </w:r>
      <w:r>
        <w:t>информационного</w:t>
      </w:r>
      <w:r>
        <w:rPr>
          <w:spacing w:val="-7"/>
        </w:rPr>
        <w:t xml:space="preserve"> </w:t>
      </w:r>
      <w:r>
        <w:rPr>
          <w:spacing w:val="-2"/>
        </w:rPr>
        <w:t>обеспечения:</w:t>
      </w:r>
    </w:p>
    <w:p w:rsidR="00DE243F" w:rsidRPr="00DE243F" w:rsidRDefault="00DE243F" w:rsidP="00DE243F">
      <w:pPr>
        <w:pStyle w:val="2"/>
        <w:ind w:left="0" w:firstLine="709"/>
        <w:jc w:val="both"/>
        <w:rPr>
          <w:b w:val="0"/>
          <w:spacing w:val="-2"/>
        </w:rPr>
      </w:pPr>
      <w:r w:rsidRPr="00DE243F">
        <w:rPr>
          <w:b w:val="0"/>
          <w:spacing w:val="-2"/>
          <w:u w:val="single"/>
        </w:rPr>
        <w:t>Информационные стенды и тематические выставки</w:t>
      </w:r>
      <w:r w:rsidRPr="00DE243F">
        <w:rPr>
          <w:b w:val="0"/>
          <w:spacing w:val="-2"/>
        </w:rPr>
        <w:t>. Стационарные и передвижные стенды и выставки размещаются в удобных для родителей (законных представителей) места</w:t>
      </w:r>
      <w:proofErr w:type="gramStart"/>
      <w:r w:rsidRPr="00DE243F">
        <w:rPr>
          <w:b w:val="0"/>
          <w:spacing w:val="-2"/>
        </w:rPr>
        <w:t>х(</w:t>
      </w:r>
      <w:proofErr w:type="gramEnd"/>
      <w:r w:rsidRPr="00DE243F">
        <w:rPr>
          <w:b w:val="0"/>
          <w:spacing w:val="-2"/>
        </w:rPr>
        <w:t>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DE243F" w:rsidRPr="00DE243F" w:rsidRDefault="00DE243F" w:rsidP="00DE243F">
      <w:pPr>
        <w:pStyle w:val="2"/>
        <w:ind w:left="0" w:firstLine="709"/>
        <w:rPr>
          <w:b w:val="0"/>
        </w:rPr>
      </w:pPr>
      <w:r w:rsidRPr="00DE243F">
        <w:rPr>
          <w:b w:val="0"/>
          <w:u w:val="single"/>
        </w:rPr>
        <w:t>Задачи:</w:t>
      </w:r>
    </w:p>
    <w:p w:rsidR="00DE243F" w:rsidRPr="00DE243F" w:rsidRDefault="00DE243F" w:rsidP="006906A5">
      <w:pPr>
        <w:pStyle w:val="2"/>
        <w:numPr>
          <w:ilvl w:val="0"/>
          <w:numId w:val="146"/>
        </w:numPr>
        <w:ind w:left="851" w:hanging="709"/>
        <w:rPr>
          <w:b w:val="0"/>
        </w:rPr>
      </w:pPr>
      <w:r w:rsidRPr="00DE243F">
        <w:rPr>
          <w:b w:val="0"/>
        </w:rPr>
        <w:t>информирование</w:t>
      </w:r>
      <w:r w:rsidRPr="00DE243F">
        <w:rPr>
          <w:b w:val="0"/>
        </w:rPr>
        <w:tab/>
        <w:t>родителей</w:t>
      </w:r>
      <w:r w:rsidRPr="00DE243F">
        <w:rPr>
          <w:b w:val="0"/>
        </w:rPr>
        <w:tab/>
        <w:t>(законных</w:t>
      </w:r>
      <w:r w:rsidRPr="00DE243F">
        <w:rPr>
          <w:b w:val="0"/>
        </w:rPr>
        <w:tab/>
        <w:t>представителей)</w:t>
      </w:r>
      <w:r w:rsidRPr="00DE243F">
        <w:rPr>
          <w:b w:val="0"/>
        </w:rPr>
        <w:tab/>
        <w:t>об организации коррекционно-образовательной работы в Организации;</w:t>
      </w:r>
    </w:p>
    <w:p w:rsidR="00DE243F" w:rsidRPr="00DE243F" w:rsidRDefault="00DE243F" w:rsidP="006906A5">
      <w:pPr>
        <w:pStyle w:val="2"/>
        <w:numPr>
          <w:ilvl w:val="0"/>
          <w:numId w:val="146"/>
        </w:numPr>
        <w:ind w:left="851" w:hanging="709"/>
        <w:rPr>
          <w:b w:val="0"/>
        </w:rPr>
      </w:pPr>
      <w:r w:rsidRPr="00DE243F">
        <w:rPr>
          <w:b w:val="0"/>
        </w:rPr>
        <w:t>информация о графиках работы администрации и специалистов.</w:t>
      </w:r>
    </w:p>
    <w:p w:rsidR="00DE243F" w:rsidRDefault="00DE243F" w:rsidP="00DE243F">
      <w:pPr>
        <w:pStyle w:val="2"/>
        <w:ind w:left="0" w:firstLine="709"/>
        <w:rPr>
          <w:b w:val="0"/>
        </w:rPr>
      </w:pPr>
      <w:r w:rsidRPr="00DE243F">
        <w:rPr>
          <w:b w:val="0"/>
          <w:u w:val="single"/>
        </w:rPr>
        <w:t>Выставки детских работ</w:t>
      </w:r>
      <w:r w:rsidRPr="00DE243F">
        <w:rPr>
          <w:b w:val="0"/>
        </w:rPr>
        <w:t xml:space="preserve">. </w:t>
      </w:r>
    </w:p>
    <w:p w:rsidR="00DE243F" w:rsidRPr="00DE243F" w:rsidRDefault="00DE243F" w:rsidP="00DE243F">
      <w:pPr>
        <w:pStyle w:val="2"/>
        <w:ind w:left="0"/>
        <w:rPr>
          <w:b w:val="0"/>
        </w:rPr>
      </w:pPr>
      <w:r w:rsidRPr="00DE243F">
        <w:rPr>
          <w:b w:val="0"/>
        </w:rPr>
        <w:t xml:space="preserve">Проводятся по плану </w:t>
      </w:r>
      <w:proofErr w:type="spellStart"/>
      <w:r w:rsidRPr="00DE243F">
        <w:rPr>
          <w:b w:val="0"/>
        </w:rPr>
        <w:t>воспитательно</w:t>
      </w:r>
      <w:proofErr w:type="spellEnd"/>
      <w:r w:rsidRPr="00DE243F">
        <w:rPr>
          <w:b w:val="0"/>
        </w:rPr>
        <w:t>-образовательной работы.</w:t>
      </w:r>
    </w:p>
    <w:p w:rsidR="00DE243F" w:rsidRPr="00DE243F" w:rsidRDefault="00DE243F" w:rsidP="00DE243F">
      <w:pPr>
        <w:pStyle w:val="2"/>
        <w:ind w:left="0" w:firstLine="709"/>
        <w:rPr>
          <w:b w:val="0"/>
        </w:rPr>
      </w:pPr>
      <w:r w:rsidRPr="00DE243F">
        <w:rPr>
          <w:b w:val="0"/>
          <w:u w:val="single"/>
        </w:rPr>
        <w:t>Задачи:</w:t>
      </w:r>
    </w:p>
    <w:p w:rsidR="00DE243F" w:rsidRPr="00DE243F" w:rsidRDefault="00DE243F" w:rsidP="006906A5">
      <w:pPr>
        <w:pStyle w:val="2"/>
        <w:numPr>
          <w:ilvl w:val="0"/>
          <w:numId w:val="147"/>
        </w:numPr>
        <w:ind w:left="0" w:firstLine="142"/>
        <w:rPr>
          <w:b w:val="0"/>
        </w:rPr>
      </w:pPr>
      <w:r w:rsidRPr="00DE243F">
        <w:rPr>
          <w:b w:val="0"/>
        </w:rPr>
        <w:t>ознакомление</w:t>
      </w:r>
      <w:r w:rsidRPr="00DE243F">
        <w:rPr>
          <w:b w:val="0"/>
        </w:rPr>
        <w:tab/>
        <w:t xml:space="preserve">родителей </w:t>
      </w:r>
      <w:r>
        <w:rPr>
          <w:b w:val="0"/>
        </w:rPr>
        <w:t xml:space="preserve">(законных </w:t>
      </w:r>
      <w:r w:rsidRPr="00DE243F">
        <w:rPr>
          <w:b w:val="0"/>
        </w:rPr>
        <w:t>представителей) с</w:t>
      </w:r>
      <w:r w:rsidRPr="00DE243F">
        <w:rPr>
          <w:b w:val="0"/>
        </w:rPr>
        <w:tab/>
      </w:r>
      <w:r>
        <w:rPr>
          <w:b w:val="0"/>
        </w:rPr>
        <w:t xml:space="preserve">формами </w:t>
      </w:r>
      <w:r w:rsidRPr="00DE243F">
        <w:rPr>
          <w:b w:val="0"/>
        </w:rPr>
        <w:t>продуктивной деятельности обучающихся;</w:t>
      </w:r>
    </w:p>
    <w:p w:rsidR="00DE243F" w:rsidRPr="00DE243F" w:rsidRDefault="00DE243F" w:rsidP="006906A5">
      <w:pPr>
        <w:pStyle w:val="2"/>
        <w:numPr>
          <w:ilvl w:val="1"/>
          <w:numId w:val="147"/>
        </w:numPr>
        <w:ind w:left="0" w:firstLine="142"/>
        <w:rPr>
          <w:b w:val="0"/>
        </w:rPr>
      </w:pPr>
      <w:r w:rsidRPr="00DE243F">
        <w:rPr>
          <w:b w:val="0"/>
        </w:rPr>
        <w:t>привлечение</w:t>
      </w:r>
      <w:r w:rsidRPr="00DE243F">
        <w:rPr>
          <w:b w:val="0"/>
        </w:rPr>
        <w:tab/>
        <w:t>и</w:t>
      </w:r>
      <w:r w:rsidRPr="00DE243F">
        <w:rPr>
          <w:b w:val="0"/>
        </w:rPr>
        <w:tab/>
        <w:t xml:space="preserve">активизация интереса родителей </w:t>
      </w:r>
      <w:r>
        <w:rPr>
          <w:b w:val="0"/>
        </w:rPr>
        <w:t xml:space="preserve">(законных </w:t>
      </w:r>
      <w:r w:rsidRPr="00DE243F">
        <w:rPr>
          <w:b w:val="0"/>
        </w:rPr>
        <w:t>представителей) к продуктивной деятельности своего ребенка.</w:t>
      </w:r>
    </w:p>
    <w:p w:rsidR="00DE243F" w:rsidRDefault="00DE243F" w:rsidP="00DE243F">
      <w:pPr>
        <w:pStyle w:val="2"/>
        <w:ind w:left="0" w:right="-1"/>
        <w:sectPr w:rsidR="00DE243F" w:rsidSect="00BD3294">
          <w:footerReference w:type="default" r:id="rId50"/>
          <w:pgSz w:w="11920" w:h="16838"/>
          <w:pgMar w:top="1134" w:right="850" w:bottom="1134" w:left="1701" w:header="0" w:footer="749" w:gutter="0"/>
          <w:cols w:space="720"/>
          <w:formProt w:val="0"/>
          <w:docGrid w:linePitch="100" w:charSpace="4096"/>
        </w:sectPr>
      </w:pPr>
    </w:p>
    <w:p w:rsidR="00775698" w:rsidRDefault="00CC129A" w:rsidP="00DE243F">
      <w:pPr>
        <w:pStyle w:val="2"/>
        <w:ind w:left="0" w:right="-1" w:firstLine="567"/>
        <w:jc w:val="both"/>
        <w:rPr>
          <w:b w:val="0"/>
        </w:rPr>
      </w:pPr>
      <w:r>
        <w:lastRenderedPageBreak/>
        <w:t>г)</w:t>
      </w:r>
      <w:r>
        <w:rPr>
          <w:spacing w:val="-7"/>
        </w:rPr>
        <w:t xml:space="preserve"> </w:t>
      </w:r>
      <w:r>
        <w:t>открытые</w:t>
      </w:r>
      <w:r>
        <w:rPr>
          <w:spacing w:val="-4"/>
        </w:rPr>
        <w:t xml:space="preserve"> </w:t>
      </w:r>
      <w:r>
        <w:t>занятия</w:t>
      </w:r>
      <w:r>
        <w:rPr>
          <w:spacing w:val="-4"/>
        </w:rPr>
        <w:t xml:space="preserve"> </w:t>
      </w:r>
      <w:r>
        <w:t>специалистов</w:t>
      </w:r>
      <w:r>
        <w:rPr>
          <w:spacing w:val="-2"/>
        </w:rPr>
        <w:t xml:space="preserve"> </w:t>
      </w:r>
      <w:r>
        <w:t>и</w:t>
      </w:r>
      <w:r>
        <w:rPr>
          <w:spacing w:val="-5"/>
        </w:rPr>
        <w:t xml:space="preserve"> </w:t>
      </w:r>
      <w:r>
        <w:rPr>
          <w:spacing w:val="-2"/>
        </w:rPr>
        <w:t>воспитателей</w:t>
      </w:r>
      <w:r>
        <w:rPr>
          <w:b w:val="0"/>
          <w:spacing w:val="-2"/>
        </w:rPr>
        <w:t>:</w:t>
      </w:r>
    </w:p>
    <w:p w:rsidR="00775698" w:rsidRDefault="00CC129A" w:rsidP="00DE243F">
      <w:pPr>
        <w:pStyle w:val="a4"/>
        <w:spacing w:before="48"/>
        <w:ind w:left="0" w:right="-1" w:firstLine="567"/>
      </w:pPr>
      <w:r>
        <w:t>Задания</w:t>
      </w:r>
      <w:r>
        <w:rPr>
          <w:spacing w:val="-1"/>
        </w:rPr>
        <w:t xml:space="preserve"> </w:t>
      </w:r>
      <w:r>
        <w:t>и методы работы подбираются</w:t>
      </w:r>
      <w:r>
        <w:rPr>
          <w:spacing w:val="-1"/>
        </w:rPr>
        <w:t xml:space="preserve"> </w:t>
      </w:r>
      <w:r>
        <w:t>в</w:t>
      </w:r>
      <w:r>
        <w:rPr>
          <w:spacing w:val="-1"/>
        </w:rPr>
        <w:t xml:space="preserve"> </w:t>
      </w:r>
      <w:r>
        <w:t>форме,</w:t>
      </w:r>
      <w:r>
        <w:rPr>
          <w:spacing w:val="-3"/>
        </w:rPr>
        <w:t xml:space="preserve"> </w:t>
      </w:r>
      <w:r>
        <w:t>доступной для понимания родителям (законным представителям). Проводятся 2-3 раза в год.</w:t>
      </w:r>
    </w:p>
    <w:p w:rsidR="00775698" w:rsidRDefault="00CC129A" w:rsidP="00DE243F">
      <w:pPr>
        <w:pStyle w:val="a4"/>
        <w:ind w:left="0" w:right="-1" w:firstLine="567"/>
      </w:pPr>
      <w:r>
        <w:rPr>
          <w:spacing w:val="-2"/>
          <w:u w:val="single"/>
        </w:rPr>
        <w:t>Задачи:</w:t>
      </w:r>
    </w:p>
    <w:p w:rsidR="00775698" w:rsidRDefault="00CC129A" w:rsidP="00DE243F">
      <w:pPr>
        <w:pStyle w:val="a4"/>
        <w:spacing w:before="44"/>
        <w:ind w:left="0" w:right="-1" w:firstLine="567"/>
      </w:pPr>
      <w:r>
        <w:t>создание условий для объективной оценки родителям (законным представителям) успехов и трудностей своих обучающихся;</w:t>
      </w:r>
    </w:p>
    <w:p w:rsidR="00775698" w:rsidRDefault="00CC129A" w:rsidP="00DE243F">
      <w:pPr>
        <w:pStyle w:val="a4"/>
        <w:ind w:left="0" w:right="-1" w:firstLine="567"/>
      </w:pPr>
      <w:r>
        <w:t>наглядное обучение родителей (законных представителей) методам и формам дополнительной работы с детьми в домашних условиях.</w:t>
      </w:r>
    </w:p>
    <w:p w:rsidR="00775698" w:rsidRDefault="00CC129A" w:rsidP="00DE243F">
      <w:pPr>
        <w:pStyle w:val="a4"/>
        <w:ind w:left="0" w:right="-1" w:firstLine="567"/>
      </w:pPr>
      <w:r>
        <w:t>В</w:t>
      </w:r>
      <w:r>
        <w:rPr>
          <w:spacing w:val="-2"/>
        </w:rPr>
        <w:t xml:space="preserve"> </w:t>
      </w:r>
      <w:r>
        <w:t>реализации</w:t>
      </w:r>
      <w:r>
        <w:rPr>
          <w:spacing w:val="-3"/>
        </w:rPr>
        <w:t xml:space="preserve"> </w:t>
      </w:r>
      <w:r>
        <w:t>задач</w:t>
      </w:r>
      <w:r>
        <w:rPr>
          <w:spacing w:val="-3"/>
        </w:rPr>
        <w:t xml:space="preserve"> </w:t>
      </w:r>
      <w:r>
        <w:t>социально-педагогического</w:t>
      </w:r>
      <w:r>
        <w:rPr>
          <w:spacing w:val="-2"/>
        </w:rPr>
        <w:t xml:space="preserve"> </w:t>
      </w:r>
      <w:r>
        <w:t>блока</w:t>
      </w:r>
      <w:r>
        <w:rPr>
          <w:spacing w:val="-2"/>
        </w:rPr>
        <w:t xml:space="preserve"> </w:t>
      </w:r>
      <w:r>
        <w:t>принимают</w:t>
      </w:r>
      <w:r>
        <w:rPr>
          <w:spacing w:val="-3"/>
        </w:rPr>
        <w:t xml:space="preserve"> </w:t>
      </w:r>
      <w:r>
        <w:t>все</w:t>
      </w:r>
      <w:r>
        <w:rPr>
          <w:spacing w:val="-5"/>
        </w:rPr>
        <w:t xml:space="preserve"> </w:t>
      </w:r>
      <w:r>
        <w:t>специалисты</w:t>
      </w:r>
      <w:r>
        <w:rPr>
          <w:spacing w:val="-4"/>
        </w:rPr>
        <w:t xml:space="preserve"> </w:t>
      </w:r>
      <w:r>
        <w:t>и воспитатели специального детского сада. Сфера их компетентности определена должностными инструкциями.</w:t>
      </w:r>
    </w:p>
    <w:p w:rsidR="00DE243F" w:rsidRDefault="00DE243F" w:rsidP="00DE243F">
      <w:pPr>
        <w:ind w:right="-1" w:firstLine="567"/>
        <w:jc w:val="both"/>
        <w:rPr>
          <w:b/>
          <w:sz w:val="24"/>
        </w:rPr>
      </w:pPr>
    </w:p>
    <w:p w:rsidR="00775698" w:rsidRDefault="00CC129A" w:rsidP="00DE243F">
      <w:pPr>
        <w:ind w:right="-1" w:firstLine="567"/>
        <w:jc w:val="both"/>
        <w:rPr>
          <w:sz w:val="24"/>
        </w:rPr>
      </w:pPr>
      <w:r>
        <w:rPr>
          <w:b/>
          <w:sz w:val="24"/>
        </w:rPr>
        <w:t xml:space="preserve">д) совместные и семейные проекты различной направленности. </w:t>
      </w:r>
      <w:r>
        <w:rPr>
          <w:sz w:val="24"/>
        </w:rPr>
        <w:t>Создание совместных детско-родительских проектов (несколько проектов в год):</w:t>
      </w:r>
    </w:p>
    <w:p w:rsidR="00775698" w:rsidRDefault="00CC129A" w:rsidP="00DE243F">
      <w:pPr>
        <w:pStyle w:val="a4"/>
        <w:ind w:left="0" w:right="-1" w:firstLine="567"/>
      </w:pPr>
      <w:r>
        <w:rPr>
          <w:u w:val="single"/>
        </w:rPr>
        <w:t>Задачи:</w:t>
      </w:r>
      <w:r>
        <w:t xml:space="preserve"> активная совместная экспериментально-исследовательская деятельность родителей (законных представителей) и обучающихся.</w:t>
      </w:r>
    </w:p>
    <w:p w:rsidR="00DE243F" w:rsidRDefault="00DE243F" w:rsidP="00DE243F">
      <w:pPr>
        <w:ind w:right="-1" w:firstLine="567"/>
        <w:jc w:val="both"/>
        <w:rPr>
          <w:b/>
          <w:sz w:val="24"/>
        </w:rPr>
      </w:pPr>
    </w:p>
    <w:p w:rsidR="00775698" w:rsidRDefault="00CC129A" w:rsidP="00DE243F">
      <w:pPr>
        <w:ind w:right="-1" w:firstLine="567"/>
        <w:jc w:val="both"/>
        <w:rPr>
          <w:sz w:val="24"/>
        </w:rPr>
      </w:pPr>
      <w:r>
        <w:rPr>
          <w:b/>
          <w:sz w:val="24"/>
        </w:rPr>
        <w:t xml:space="preserve">е) </w:t>
      </w:r>
      <w:proofErr w:type="gramStart"/>
      <w:r>
        <w:rPr>
          <w:b/>
          <w:sz w:val="24"/>
        </w:rPr>
        <w:t>опосредованное</w:t>
      </w:r>
      <w:proofErr w:type="gramEnd"/>
      <w:r>
        <w:rPr>
          <w:b/>
          <w:sz w:val="24"/>
        </w:rPr>
        <w:t xml:space="preserve"> интернет-общение</w:t>
      </w:r>
      <w:r>
        <w:rPr>
          <w:sz w:val="24"/>
        </w:rPr>
        <w:t xml:space="preserve">. Создание </w:t>
      </w:r>
      <w:proofErr w:type="gramStart"/>
      <w:r>
        <w:rPr>
          <w:sz w:val="24"/>
        </w:rPr>
        <w:t>интернет-пространства</w:t>
      </w:r>
      <w:proofErr w:type="gramEnd"/>
      <w:r>
        <w:rPr>
          <w:sz w:val="24"/>
        </w:rPr>
        <w:t xml:space="preserve"> групп, электронной почты для родителей (законных представителей):</w:t>
      </w:r>
    </w:p>
    <w:p w:rsidR="00775698" w:rsidRDefault="00CC129A" w:rsidP="00DE243F">
      <w:pPr>
        <w:pStyle w:val="a4"/>
        <w:ind w:left="0" w:right="-1" w:firstLine="567"/>
      </w:pPr>
      <w:r>
        <w:rPr>
          <w:u w:val="single"/>
        </w:rPr>
        <w:t>Задачи:</w:t>
      </w:r>
      <w:r>
        <w:t xml:space="preserve">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w:t>
      </w:r>
      <w:r>
        <w:rPr>
          <w:spacing w:val="-15"/>
        </w:rPr>
        <w:t xml:space="preserve"> </w:t>
      </w:r>
      <w:r>
        <w:t>получить</w:t>
      </w:r>
      <w:r>
        <w:rPr>
          <w:spacing w:val="-15"/>
        </w:rPr>
        <w:t xml:space="preserve"> </w:t>
      </w:r>
      <w:r>
        <w:t>различную</w:t>
      </w:r>
      <w:r>
        <w:rPr>
          <w:spacing w:val="-15"/>
        </w:rPr>
        <w:t xml:space="preserve"> </w:t>
      </w:r>
      <w:r>
        <w:t>информацию:</w:t>
      </w:r>
      <w:r>
        <w:rPr>
          <w:spacing w:val="-15"/>
        </w:rPr>
        <w:t xml:space="preserve"> </w:t>
      </w:r>
      <w:r>
        <w:t>презентации,</w:t>
      </w:r>
      <w:r>
        <w:rPr>
          <w:spacing w:val="-15"/>
        </w:rPr>
        <w:t xml:space="preserve"> </w:t>
      </w:r>
      <w:r>
        <w:t>методическую</w:t>
      </w:r>
      <w:r>
        <w:rPr>
          <w:spacing w:val="-15"/>
        </w:rPr>
        <w:t xml:space="preserve"> </w:t>
      </w:r>
      <w:r>
        <w:t>литературу,</w:t>
      </w:r>
      <w:r>
        <w:rPr>
          <w:spacing w:val="-14"/>
        </w:rPr>
        <w:t xml:space="preserve"> </w:t>
      </w:r>
      <w:r>
        <w:t>задания, получить ответы по интересующим вопросам.</w:t>
      </w:r>
    </w:p>
    <w:p w:rsidR="00775698" w:rsidRDefault="00CC129A" w:rsidP="007156B6">
      <w:pPr>
        <w:pStyle w:val="a4"/>
        <w:ind w:left="0" w:right="-1" w:firstLine="708"/>
      </w:pPr>
      <w: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w:t>
      </w:r>
      <w:proofErr w:type="gramStart"/>
      <w:r>
        <w:t>обучающихся</w:t>
      </w:r>
      <w:proofErr w:type="gramEnd"/>
      <w:r>
        <w:t xml:space="preserve"> в семье.</w:t>
      </w:r>
    </w:p>
    <w:p w:rsidR="00775698" w:rsidRDefault="00775698" w:rsidP="007156B6">
      <w:pPr>
        <w:pStyle w:val="a4"/>
        <w:spacing w:before="35"/>
        <w:ind w:left="0" w:right="-1"/>
      </w:pPr>
    </w:p>
    <w:p w:rsidR="00775698" w:rsidRDefault="00CC129A" w:rsidP="00DE243F">
      <w:pPr>
        <w:spacing w:before="1"/>
        <w:ind w:right="-1" w:firstLine="567"/>
        <w:jc w:val="both"/>
        <w:rPr>
          <w:b/>
          <w:i/>
          <w:sz w:val="24"/>
        </w:rPr>
      </w:pPr>
      <w:r>
        <w:rPr>
          <w:b/>
          <w:i/>
          <w:sz w:val="24"/>
          <w:u w:val="thick"/>
        </w:rPr>
        <w:t>Часть,</w:t>
      </w:r>
      <w:r>
        <w:rPr>
          <w:b/>
          <w:i/>
          <w:spacing w:val="-15"/>
          <w:sz w:val="24"/>
          <w:u w:val="thick"/>
        </w:rPr>
        <w:t xml:space="preserve"> </w:t>
      </w:r>
      <w:r>
        <w:rPr>
          <w:b/>
          <w:i/>
          <w:sz w:val="24"/>
          <w:u w:val="thick"/>
        </w:rPr>
        <w:t>формируемая</w:t>
      </w:r>
      <w:r>
        <w:rPr>
          <w:b/>
          <w:i/>
          <w:spacing w:val="-8"/>
          <w:sz w:val="24"/>
          <w:u w:val="thick"/>
        </w:rPr>
        <w:t xml:space="preserve"> </w:t>
      </w:r>
      <w:r>
        <w:rPr>
          <w:b/>
          <w:i/>
          <w:sz w:val="24"/>
          <w:u w:val="thick"/>
        </w:rPr>
        <w:t>участниками</w:t>
      </w:r>
      <w:r>
        <w:rPr>
          <w:b/>
          <w:i/>
          <w:spacing w:val="-11"/>
          <w:sz w:val="24"/>
          <w:u w:val="thick"/>
        </w:rPr>
        <w:t xml:space="preserve"> </w:t>
      </w:r>
      <w:r>
        <w:rPr>
          <w:b/>
          <w:i/>
          <w:sz w:val="24"/>
          <w:u w:val="thick"/>
        </w:rPr>
        <w:t>образовательных</w:t>
      </w:r>
      <w:r>
        <w:rPr>
          <w:b/>
          <w:i/>
          <w:spacing w:val="-8"/>
          <w:sz w:val="24"/>
          <w:u w:val="thick"/>
        </w:rPr>
        <w:t xml:space="preserve"> </w:t>
      </w:r>
      <w:r>
        <w:rPr>
          <w:b/>
          <w:i/>
          <w:spacing w:val="-2"/>
          <w:sz w:val="24"/>
          <w:u w:val="thick"/>
        </w:rPr>
        <w:t>отношений</w:t>
      </w:r>
    </w:p>
    <w:p w:rsidR="00775698" w:rsidRPr="00DE243F" w:rsidRDefault="00CC129A" w:rsidP="00DE243F">
      <w:pPr>
        <w:spacing w:before="4"/>
        <w:ind w:right="-1" w:firstLine="567"/>
        <w:jc w:val="both"/>
        <w:rPr>
          <w:sz w:val="24"/>
        </w:rPr>
        <w:sectPr w:rsidR="00775698" w:rsidRPr="00DE243F" w:rsidSect="00BD3294">
          <w:footerReference w:type="default" r:id="rId51"/>
          <w:pgSz w:w="11920" w:h="16838"/>
          <w:pgMar w:top="1134" w:right="850" w:bottom="1134" w:left="1701" w:header="0" w:footer="749" w:gutter="0"/>
          <w:cols w:space="720"/>
          <w:formProt w:val="0"/>
          <w:docGrid w:linePitch="100" w:charSpace="4096"/>
        </w:sectPr>
      </w:pPr>
      <w:r w:rsidRPr="00DE243F">
        <w:rPr>
          <w:sz w:val="24"/>
        </w:rPr>
        <w:t>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w:t>
      </w:r>
    </w:p>
    <w:p w:rsidR="00775698" w:rsidRDefault="00CC129A" w:rsidP="006906A5">
      <w:pPr>
        <w:pStyle w:val="2"/>
        <w:numPr>
          <w:ilvl w:val="1"/>
          <w:numId w:val="77"/>
        </w:numPr>
        <w:tabs>
          <w:tab w:val="left" w:pos="1276"/>
        </w:tabs>
        <w:spacing w:before="60"/>
        <w:ind w:left="0" w:right="-1" w:firstLine="851"/>
        <w:jc w:val="both"/>
      </w:pPr>
      <w:r>
        <w:lastRenderedPageBreak/>
        <w:t>Программа</w:t>
      </w:r>
      <w:r>
        <w:rPr>
          <w:spacing w:val="-9"/>
        </w:rPr>
        <w:t xml:space="preserve"> </w:t>
      </w:r>
      <w:r>
        <w:t>коррекционно-развивающей</w:t>
      </w:r>
      <w:r>
        <w:rPr>
          <w:spacing w:val="-7"/>
        </w:rPr>
        <w:t xml:space="preserve"> </w:t>
      </w:r>
      <w:r>
        <w:t>работы</w:t>
      </w:r>
      <w:r>
        <w:rPr>
          <w:spacing w:val="-4"/>
        </w:rPr>
        <w:t xml:space="preserve"> </w:t>
      </w:r>
      <w:r>
        <w:t>(далее</w:t>
      </w:r>
      <w:r>
        <w:rPr>
          <w:spacing w:val="-8"/>
        </w:rPr>
        <w:t xml:space="preserve"> </w:t>
      </w:r>
      <w:r>
        <w:t>–</w:t>
      </w:r>
      <w:r>
        <w:rPr>
          <w:spacing w:val="-8"/>
        </w:rPr>
        <w:t xml:space="preserve"> </w:t>
      </w:r>
      <w:r>
        <w:rPr>
          <w:spacing w:val="-2"/>
        </w:rPr>
        <w:t>ПКРР)</w:t>
      </w:r>
    </w:p>
    <w:p w:rsidR="00775698" w:rsidRDefault="00775698" w:rsidP="00DE243F">
      <w:pPr>
        <w:pStyle w:val="a4"/>
        <w:tabs>
          <w:tab w:val="left" w:pos="1276"/>
        </w:tabs>
        <w:spacing w:before="80"/>
        <w:ind w:left="0" w:right="-1" w:firstLine="851"/>
        <w:rPr>
          <w:b/>
        </w:rPr>
      </w:pPr>
    </w:p>
    <w:p w:rsidR="00775698" w:rsidRDefault="00CC129A" w:rsidP="00DE243F">
      <w:pPr>
        <w:pStyle w:val="a4"/>
        <w:tabs>
          <w:tab w:val="left" w:pos="1276"/>
        </w:tabs>
        <w:ind w:left="0" w:right="-1" w:firstLine="851"/>
      </w:pPr>
      <w:r>
        <w:t xml:space="preserve">Согласно п.45.1 ФАОП </w:t>
      </w:r>
      <w:proofErr w:type="gramStart"/>
      <w:r>
        <w:t>ДО</w:t>
      </w:r>
      <w:proofErr w:type="gramEnd"/>
      <w:r>
        <w:t xml:space="preserve">, </w:t>
      </w:r>
      <w:proofErr w:type="gramStart"/>
      <w:r>
        <w:t>целью</w:t>
      </w:r>
      <w:proofErr w:type="gramEnd"/>
      <w:r>
        <w:t xml:space="preserve"> ПКРР является: создание специальных условий обучения и воспитания,</w:t>
      </w:r>
      <w:r>
        <w:rPr>
          <w:spacing w:val="-15"/>
        </w:rPr>
        <w:t xml:space="preserve"> </w:t>
      </w:r>
      <w:r>
        <w:t>позволяющих</w:t>
      </w:r>
      <w:r>
        <w:rPr>
          <w:spacing w:val="-15"/>
        </w:rPr>
        <w:t xml:space="preserve"> </w:t>
      </w:r>
      <w:r>
        <w:t>учитывать</w:t>
      </w:r>
      <w:r>
        <w:rPr>
          <w:spacing w:val="-15"/>
        </w:rPr>
        <w:t xml:space="preserve"> </w:t>
      </w:r>
      <w:r>
        <w:t>особые</w:t>
      </w:r>
      <w:r>
        <w:rPr>
          <w:spacing w:val="-15"/>
        </w:rPr>
        <w:t xml:space="preserve"> </w:t>
      </w:r>
      <w:r>
        <w:t>образовательные</w:t>
      </w:r>
      <w:r>
        <w:rPr>
          <w:spacing w:val="-15"/>
        </w:rPr>
        <w:t xml:space="preserve"> </w:t>
      </w:r>
      <w:r>
        <w:t>потребности</w:t>
      </w:r>
      <w:r>
        <w:rPr>
          <w:spacing w:val="-15"/>
        </w:rPr>
        <w:t xml:space="preserve"> </w:t>
      </w:r>
      <w:r>
        <w:t>обучающихся</w:t>
      </w:r>
      <w:r>
        <w:rPr>
          <w:spacing w:val="-15"/>
        </w:rPr>
        <w:t xml:space="preserve"> </w:t>
      </w:r>
      <w:r>
        <w:t>с</w:t>
      </w:r>
      <w:r>
        <w:rPr>
          <w:spacing w:val="-15"/>
        </w:rPr>
        <w:t xml:space="preserve"> </w:t>
      </w:r>
      <w:r>
        <w:t>ЗПР посредством индивидуализации и дифференциации образовательного процесса.</w:t>
      </w:r>
    </w:p>
    <w:p w:rsidR="005A677F" w:rsidRDefault="005A677F" w:rsidP="00DE243F">
      <w:pPr>
        <w:pStyle w:val="a4"/>
        <w:tabs>
          <w:tab w:val="left" w:pos="1276"/>
        </w:tabs>
        <w:spacing w:before="12"/>
        <w:ind w:left="0" w:right="-1" w:firstLine="851"/>
      </w:pPr>
    </w:p>
    <w:p w:rsidR="00775698" w:rsidRDefault="00CC129A" w:rsidP="00DE243F">
      <w:pPr>
        <w:pStyle w:val="a4"/>
        <w:tabs>
          <w:tab w:val="left" w:pos="1276"/>
        </w:tabs>
        <w:spacing w:before="12"/>
        <w:ind w:left="0" w:right="-1" w:firstLine="851"/>
      </w:pPr>
      <w:r>
        <w:t>Задачи</w:t>
      </w:r>
      <w:r>
        <w:rPr>
          <w:spacing w:val="1"/>
        </w:rPr>
        <w:t xml:space="preserve"> </w:t>
      </w:r>
      <w:r>
        <w:rPr>
          <w:spacing w:val="-2"/>
        </w:rPr>
        <w:t>ПКРР:</w:t>
      </w:r>
    </w:p>
    <w:p w:rsidR="00775698" w:rsidRDefault="00CC129A" w:rsidP="006906A5">
      <w:pPr>
        <w:pStyle w:val="a9"/>
        <w:numPr>
          <w:ilvl w:val="0"/>
          <w:numId w:val="76"/>
        </w:numPr>
        <w:tabs>
          <w:tab w:val="left" w:pos="1276"/>
          <w:tab w:val="left" w:pos="1414"/>
          <w:tab w:val="left" w:pos="1416"/>
        </w:tabs>
        <w:spacing w:before="39"/>
        <w:ind w:left="0" w:right="-1" w:firstLine="851"/>
        <w:rPr>
          <w:sz w:val="24"/>
        </w:rPr>
      </w:pPr>
      <w:r>
        <w:rPr>
          <w:sz w:val="24"/>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w:t>
      </w:r>
      <w:proofErr w:type="gramStart"/>
      <w:r>
        <w:rPr>
          <w:sz w:val="24"/>
        </w:rPr>
        <w:t>о-</w:t>
      </w:r>
      <w:proofErr w:type="gramEnd"/>
      <w:r>
        <w:rPr>
          <w:sz w:val="24"/>
        </w:rPr>
        <w:t xml:space="preserve"> типологических особенностей познавательной деятельности, эмоционально-волевой и личностной сфер;</w:t>
      </w:r>
    </w:p>
    <w:p w:rsidR="00775698" w:rsidRDefault="00CC129A" w:rsidP="006906A5">
      <w:pPr>
        <w:pStyle w:val="a9"/>
        <w:numPr>
          <w:ilvl w:val="0"/>
          <w:numId w:val="76"/>
        </w:numPr>
        <w:tabs>
          <w:tab w:val="left" w:pos="1276"/>
          <w:tab w:val="left" w:pos="1414"/>
          <w:tab w:val="left" w:pos="1416"/>
        </w:tabs>
        <w:ind w:left="0" w:right="-1" w:firstLine="851"/>
        <w:rPr>
          <w:sz w:val="24"/>
        </w:rPr>
      </w:pPr>
      <w:r>
        <w:rPr>
          <w:sz w:val="24"/>
        </w:rPr>
        <w:t>проектирование и реализация содержания коррекционно-развивающей работы в соответствии</w:t>
      </w:r>
      <w:r>
        <w:rPr>
          <w:spacing w:val="-10"/>
          <w:sz w:val="24"/>
        </w:rPr>
        <w:t xml:space="preserve"> </w:t>
      </w:r>
      <w:r>
        <w:rPr>
          <w:sz w:val="24"/>
        </w:rPr>
        <w:t>с</w:t>
      </w:r>
      <w:r>
        <w:rPr>
          <w:spacing w:val="-7"/>
          <w:sz w:val="24"/>
        </w:rPr>
        <w:t xml:space="preserve"> </w:t>
      </w:r>
      <w:r>
        <w:rPr>
          <w:sz w:val="24"/>
        </w:rPr>
        <w:t>выявление</w:t>
      </w:r>
      <w:r>
        <w:rPr>
          <w:spacing w:val="-7"/>
          <w:sz w:val="24"/>
        </w:rPr>
        <w:t xml:space="preserve"> </w:t>
      </w:r>
      <w:r>
        <w:rPr>
          <w:sz w:val="24"/>
        </w:rPr>
        <w:t>и</w:t>
      </w:r>
      <w:r>
        <w:rPr>
          <w:spacing w:val="-10"/>
          <w:sz w:val="24"/>
        </w:rPr>
        <w:t xml:space="preserve"> </w:t>
      </w:r>
      <w:r>
        <w:rPr>
          <w:sz w:val="24"/>
        </w:rPr>
        <w:t>преодоление</w:t>
      </w:r>
      <w:r>
        <w:rPr>
          <w:spacing w:val="-7"/>
          <w:sz w:val="24"/>
        </w:rPr>
        <w:t xml:space="preserve"> </w:t>
      </w:r>
      <w:r>
        <w:rPr>
          <w:sz w:val="24"/>
        </w:rPr>
        <w:t>трудностей</w:t>
      </w:r>
      <w:r>
        <w:rPr>
          <w:spacing w:val="-9"/>
          <w:sz w:val="24"/>
        </w:rPr>
        <w:t xml:space="preserve"> </w:t>
      </w:r>
      <w:r>
        <w:rPr>
          <w:sz w:val="24"/>
        </w:rPr>
        <w:t>в</w:t>
      </w:r>
      <w:r>
        <w:rPr>
          <w:spacing w:val="-7"/>
          <w:sz w:val="24"/>
        </w:rPr>
        <w:t xml:space="preserve"> </w:t>
      </w:r>
      <w:r>
        <w:rPr>
          <w:sz w:val="24"/>
        </w:rPr>
        <w:t>освоении</w:t>
      </w:r>
      <w:r>
        <w:rPr>
          <w:spacing w:val="-9"/>
          <w:sz w:val="24"/>
        </w:rPr>
        <w:t xml:space="preserve"> </w:t>
      </w:r>
      <w:r>
        <w:rPr>
          <w:sz w:val="24"/>
        </w:rPr>
        <w:t>общеобразовательной</w:t>
      </w:r>
      <w:r>
        <w:rPr>
          <w:spacing w:val="-8"/>
          <w:sz w:val="24"/>
        </w:rPr>
        <w:t xml:space="preserve"> </w:t>
      </w:r>
      <w:r>
        <w:rPr>
          <w:sz w:val="24"/>
        </w:rPr>
        <w:t>и коррекционной программ, создание психолого-педагогических условий для более успешного их освоения;</w:t>
      </w:r>
    </w:p>
    <w:p w:rsidR="00775698" w:rsidRDefault="00CC129A" w:rsidP="006906A5">
      <w:pPr>
        <w:pStyle w:val="a9"/>
        <w:numPr>
          <w:ilvl w:val="0"/>
          <w:numId w:val="76"/>
        </w:numPr>
        <w:tabs>
          <w:tab w:val="left" w:pos="1276"/>
          <w:tab w:val="left" w:pos="1414"/>
          <w:tab w:val="left" w:pos="1416"/>
        </w:tabs>
        <w:ind w:left="0" w:right="-1" w:firstLine="851"/>
        <w:rPr>
          <w:sz w:val="24"/>
        </w:rPr>
      </w:pPr>
      <w:r>
        <w:rPr>
          <w:sz w:val="24"/>
        </w:rPr>
        <w:t>формирование функционального базиса, обеспечивающего успешность когнитивной деятельности ребенка за счет совершенствования сенсорн</w:t>
      </w:r>
      <w:proofErr w:type="gramStart"/>
      <w:r>
        <w:rPr>
          <w:sz w:val="24"/>
        </w:rPr>
        <w:t>о-</w:t>
      </w:r>
      <w:proofErr w:type="gramEnd"/>
      <w:r>
        <w:rPr>
          <w:sz w:val="24"/>
        </w:rPr>
        <w:t xml:space="preserve"> перцептивной, аналитико- синтетической деятельности, стимуляции познавательной активности;</w:t>
      </w:r>
    </w:p>
    <w:p w:rsidR="00775698" w:rsidRDefault="00CC129A" w:rsidP="006906A5">
      <w:pPr>
        <w:pStyle w:val="a9"/>
        <w:numPr>
          <w:ilvl w:val="0"/>
          <w:numId w:val="76"/>
        </w:numPr>
        <w:tabs>
          <w:tab w:val="left" w:pos="1276"/>
          <w:tab w:val="left" w:pos="1414"/>
          <w:tab w:val="left" w:pos="1416"/>
        </w:tabs>
        <w:spacing w:before="4"/>
        <w:ind w:left="0" w:right="-1" w:firstLine="851"/>
        <w:rPr>
          <w:sz w:val="24"/>
        </w:rPr>
      </w:pPr>
      <w:r>
        <w:rPr>
          <w:sz w:val="24"/>
        </w:rPr>
        <w:t>целенаправленное</w:t>
      </w:r>
      <w:r>
        <w:rPr>
          <w:spacing w:val="-7"/>
          <w:sz w:val="24"/>
        </w:rPr>
        <w:t xml:space="preserve"> </w:t>
      </w:r>
      <w:r>
        <w:rPr>
          <w:sz w:val="24"/>
        </w:rPr>
        <w:t>преодоление</w:t>
      </w:r>
      <w:r>
        <w:rPr>
          <w:spacing w:val="-7"/>
          <w:sz w:val="24"/>
        </w:rPr>
        <w:t xml:space="preserve"> </w:t>
      </w:r>
      <w:r>
        <w:rPr>
          <w:sz w:val="24"/>
        </w:rPr>
        <w:t>недостатков</w:t>
      </w:r>
      <w:r>
        <w:rPr>
          <w:spacing w:val="-6"/>
          <w:sz w:val="24"/>
        </w:rPr>
        <w:t xml:space="preserve"> </w:t>
      </w:r>
      <w:r>
        <w:rPr>
          <w:sz w:val="24"/>
        </w:rPr>
        <w:t>и</w:t>
      </w:r>
      <w:r>
        <w:rPr>
          <w:spacing w:val="-5"/>
          <w:sz w:val="24"/>
        </w:rPr>
        <w:t xml:space="preserve"> </w:t>
      </w:r>
      <w:r>
        <w:rPr>
          <w:sz w:val="24"/>
        </w:rPr>
        <w:t>развитие</w:t>
      </w:r>
      <w:r>
        <w:rPr>
          <w:spacing w:val="-4"/>
          <w:sz w:val="24"/>
        </w:rPr>
        <w:t xml:space="preserve"> </w:t>
      </w:r>
      <w:r>
        <w:rPr>
          <w:sz w:val="24"/>
        </w:rPr>
        <w:t>высших</w:t>
      </w:r>
      <w:r>
        <w:rPr>
          <w:spacing w:val="-4"/>
          <w:sz w:val="24"/>
        </w:rPr>
        <w:t xml:space="preserve"> </w:t>
      </w:r>
      <w:r>
        <w:rPr>
          <w:sz w:val="24"/>
        </w:rPr>
        <w:t>психических</w:t>
      </w:r>
      <w:r>
        <w:rPr>
          <w:spacing w:val="-2"/>
          <w:sz w:val="24"/>
        </w:rPr>
        <w:t xml:space="preserve"> </w:t>
      </w:r>
      <w:r>
        <w:rPr>
          <w:sz w:val="24"/>
        </w:rPr>
        <w:t>функций</w:t>
      </w:r>
      <w:r>
        <w:rPr>
          <w:spacing w:val="-5"/>
          <w:sz w:val="24"/>
        </w:rPr>
        <w:t xml:space="preserve"> </w:t>
      </w:r>
      <w:r>
        <w:rPr>
          <w:sz w:val="24"/>
        </w:rPr>
        <w:t xml:space="preserve">и </w:t>
      </w:r>
      <w:r>
        <w:rPr>
          <w:spacing w:val="-2"/>
          <w:sz w:val="24"/>
        </w:rPr>
        <w:t>речи;</w:t>
      </w:r>
    </w:p>
    <w:p w:rsidR="00775698" w:rsidRDefault="00CC129A" w:rsidP="006906A5">
      <w:pPr>
        <w:pStyle w:val="a9"/>
        <w:numPr>
          <w:ilvl w:val="0"/>
          <w:numId w:val="76"/>
        </w:numPr>
        <w:tabs>
          <w:tab w:val="left" w:pos="1276"/>
          <w:tab w:val="left" w:pos="1414"/>
          <w:tab w:val="left" w:pos="1416"/>
        </w:tabs>
        <w:spacing w:before="14"/>
        <w:ind w:left="0" w:right="-1" w:firstLine="851"/>
        <w:rPr>
          <w:sz w:val="24"/>
        </w:rPr>
      </w:pPr>
      <w:r>
        <w:rPr>
          <w:sz w:val="24"/>
        </w:rPr>
        <w:t>целенаправленная</w:t>
      </w:r>
      <w:r>
        <w:rPr>
          <w:spacing w:val="-8"/>
          <w:sz w:val="24"/>
        </w:rPr>
        <w:t xml:space="preserve"> </w:t>
      </w:r>
      <w:r>
        <w:rPr>
          <w:sz w:val="24"/>
        </w:rPr>
        <w:t>коррекция</w:t>
      </w:r>
      <w:r>
        <w:rPr>
          <w:spacing w:val="-10"/>
          <w:sz w:val="24"/>
        </w:rPr>
        <w:t xml:space="preserve"> </w:t>
      </w:r>
      <w:r>
        <w:rPr>
          <w:sz w:val="24"/>
        </w:rPr>
        <w:t>недостатков</w:t>
      </w:r>
      <w:r>
        <w:rPr>
          <w:spacing w:val="-12"/>
          <w:sz w:val="24"/>
        </w:rPr>
        <w:t xml:space="preserve"> </w:t>
      </w:r>
      <w:r>
        <w:rPr>
          <w:sz w:val="24"/>
        </w:rPr>
        <w:t>и</w:t>
      </w:r>
      <w:r>
        <w:rPr>
          <w:spacing w:val="-12"/>
          <w:sz w:val="24"/>
        </w:rPr>
        <w:t xml:space="preserve"> </w:t>
      </w:r>
      <w:r>
        <w:rPr>
          <w:sz w:val="24"/>
        </w:rPr>
        <w:t>трудностей</w:t>
      </w:r>
      <w:r>
        <w:rPr>
          <w:spacing w:val="-11"/>
          <w:sz w:val="24"/>
        </w:rPr>
        <w:t xml:space="preserve"> </w:t>
      </w:r>
      <w:r>
        <w:rPr>
          <w:sz w:val="24"/>
        </w:rPr>
        <w:t>в</w:t>
      </w:r>
      <w:r>
        <w:rPr>
          <w:spacing w:val="-13"/>
          <w:sz w:val="24"/>
        </w:rPr>
        <w:t xml:space="preserve"> </w:t>
      </w:r>
      <w:r>
        <w:rPr>
          <w:sz w:val="24"/>
        </w:rPr>
        <w:t>овладении</w:t>
      </w:r>
      <w:r>
        <w:rPr>
          <w:spacing w:val="-11"/>
          <w:sz w:val="24"/>
        </w:rPr>
        <w:t xml:space="preserve"> </w:t>
      </w:r>
      <w:r>
        <w:rPr>
          <w:sz w:val="24"/>
        </w:rPr>
        <w:t>различными</w:t>
      </w:r>
      <w:r>
        <w:rPr>
          <w:spacing w:val="-11"/>
          <w:sz w:val="24"/>
        </w:rPr>
        <w:t xml:space="preserve"> </w:t>
      </w:r>
      <w:r>
        <w:rPr>
          <w:sz w:val="24"/>
        </w:rPr>
        <w:t xml:space="preserve">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Pr>
          <w:sz w:val="24"/>
        </w:rPr>
        <w:t>операционального</w:t>
      </w:r>
      <w:proofErr w:type="spellEnd"/>
      <w:r>
        <w:rPr>
          <w:sz w:val="24"/>
        </w:rPr>
        <w:t>, регуляционного, оценочного;</w:t>
      </w:r>
    </w:p>
    <w:p w:rsidR="00775698" w:rsidRDefault="00CC129A" w:rsidP="006906A5">
      <w:pPr>
        <w:pStyle w:val="a9"/>
        <w:numPr>
          <w:ilvl w:val="0"/>
          <w:numId w:val="76"/>
        </w:numPr>
        <w:tabs>
          <w:tab w:val="left" w:pos="1276"/>
          <w:tab w:val="left" w:pos="1414"/>
          <w:tab w:val="left" w:pos="1416"/>
        </w:tabs>
        <w:spacing w:before="9"/>
        <w:ind w:left="0" w:right="-1" w:firstLine="851"/>
        <w:rPr>
          <w:sz w:val="24"/>
        </w:rPr>
      </w:pPr>
      <w:r>
        <w:rPr>
          <w:sz w:val="24"/>
        </w:rPr>
        <w:t xml:space="preserve">здание условий для достижения детьми целевых ориентиров </w:t>
      </w:r>
      <w:proofErr w:type="gramStart"/>
      <w:r>
        <w:rPr>
          <w:sz w:val="24"/>
        </w:rPr>
        <w:t>ДО</w:t>
      </w:r>
      <w:proofErr w:type="gramEnd"/>
      <w:r>
        <w:rPr>
          <w:sz w:val="24"/>
        </w:rPr>
        <w:t xml:space="preserve"> на завершающих его </w:t>
      </w:r>
      <w:r>
        <w:rPr>
          <w:spacing w:val="-2"/>
          <w:sz w:val="24"/>
        </w:rPr>
        <w:t>этапах;</w:t>
      </w:r>
    </w:p>
    <w:p w:rsidR="00775698" w:rsidRDefault="00CC129A" w:rsidP="006906A5">
      <w:pPr>
        <w:pStyle w:val="a9"/>
        <w:numPr>
          <w:ilvl w:val="0"/>
          <w:numId w:val="76"/>
        </w:numPr>
        <w:tabs>
          <w:tab w:val="left" w:pos="1276"/>
          <w:tab w:val="left" w:pos="1414"/>
          <w:tab w:val="left" w:pos="1416"/>
        </w:tabs>
        <w:spacing w:before="8"/>
        <w:ind w:left="0" w:right="-1" w:firstLine="851"/>
        <w:rPr>
          <w:sz w:val="24"/>
        </w:rPr>
      </w:pPr>
      <w:r>
        <w:rPr>
          <w:sz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775698" w:rsidRDefault="00CC129A" w:rsidP="006906A5">
      <w:pPr>
        <w:pStyle w:val="a9"/>
        <w:numPr>
          <w:ilvl w:val="0"/>
          <w:numId w:val="76"/>
        </w:numPr>
        <w:tabs>
          <w:tab w:val="left" w:pos="1276"/>
          <w:tab w:val="left" w:pos="1414"/>
          <w:tab w:val="left" w:pos="1416"/>
        </w:tabs>
        <w:spacing w:before="8"/>
        <w:ind w:left="0" w:right="-1" w:firstLine="851"/>
        <w:rPr>
          <w:sz w:val="24"/>
        </w:rPr>
      </w:pPr>
      <w:r>
        <w:rPr>
          <w:sz w:val="24"/>
        </w:rPr>
        <w:t xml:space="preserve">осуществление индивидуально ориентированного психолого-педагогического сопровождения с учетом особенностей психофизического развития </w:t>
      </w:r>
      <w:proofErr w:type="spellStart"/>
      <w:r>
        <w:rPr>
          <w:sz w:val="24"/>
        </w:rPr>
        <w:t>ииндивидуальных</w:t>
      </w:r>
      <w:proofErr w:type="spellEnd"/>
      <w:r>
        <w:rPr>
          <w:sz w:val="24"/>
        </w:rPr>
        <w:t xml:space="preserve"> возможностей обучающихся в соответствии с рекомендациями ПМПК и </w:t>
      </w:r>
      <w:proofErr w:type="spellStart"/>
      <w:r>
        <w:rPr>
          <w:sz w:val="24"/>
        </w:rPr>
        <w:t>ППк</w:t>
      </w:r>
      <w:proofErr w:type="spellEnd"/>
      <w:r>
        <w:rPr>
          <w:sz w:val="24"/>
        </w:rPr>
        <w:t>.</w:t>
      </w:r>
    </w:p>
    <w:p w:rsidR="005A677F" w:rsidRDefault="005A677F" w:rsidP="00DE243F">
      <w:pPr>
        <w:pStyle w:val="a4"/>
        <w:tabs>
          <w:tab w:val="left" w:pos="1276"/>
        </w:tabs>
        <w:spacing w:before="17"/>
        <w:ind w:left="0" w:right="-1" w:firstLine="851"/>
      </w:pPr>
    </w:p>
    <w:p w:rsidR="00775698" w:rsidRDefault="00CC129A" w:rsidP="00DE243F">
      <w:pPr>
        <w:pStyle w:val="a4"/>
        <w:tabs>
          <w:tab w:val="left" w:pos="1276"/>
        </w:tabs>
        <w:spacing w:before="17"/>
        <w:ind w:left="0" w:right="-1" w:firstLine="851"/>
        <w:sectPr w:rsidR="00775698" w:rsidSect="00BD3294">
          <w:footerReference w:type="default" r:id="rId52"/>
          <w:pgSz w:w="11920" w:h="16838"/>
          <w:pgMar w:top="1134" w:right="850" w:bottom="1134" w:left="1701" w:header="0" w:footer="749" w:gutter="0"/>
          <w:cols w:space="720"/>
          <w:formProt w:val="0"/>
          <w:docGrid w:linePitch="100" w:charSpace="4096"/>
        </w:sectPr>
      </w:pPr>
      <w:r>
        <w:t>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rsidR="00775698" w:rsidRDefault="00CC129A" w:rsidP="005A677F">
      <w:pPr>
        <w:spacing w:before="60" w:after="5"/>
        <w:ind w:left="696" w:right="-1"/>
        <w:jc w:val="right"/>
        <w:rPr>
          <w:b/>
          <w:i/>
          <w:sz w:val="24"/>
        </w:rPr>
      </w:pPr>
      <w:r>
        <w:rPr>
          <w:b/>
          <w:i/>
          <w:sz w:val="24"/>
        </w:rPr>
        <w:lastRenderedPageBreak/>
        <w:t>Таблица</w:t>
      </w:r>
      <w:r>
        <w:rPr>
          <w:b/>
          <w:i/>
          <w:spacing w:val="-5"/>
          <w:sz w:val="24"/>
        </w:rPr>
        <w:t xml:space="preserve"> 15.</w:t>
      </w:r>
    </w:p>
    <w:tbl>
      <w:tblPr>
        <w:tblStyle w:val="TableNormal"/>
        <w:tblW w:w="10314" w:type="dxa"/>
        <w:tblInd w:w="-47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308"/>
        <w:gridCol w:w="3005"/>
        <w:gridCol w:w="2696"/>
        <w:gridCol w:w="2305"/>
      </w:tblGrid>
      <w:tr w:rsidR="00775698" w:rsidTr="005A677F">
        <w:trPr>
          <w:trHeight w:val="758"/>
        </w:trPr>
        <w:tc>
          <w:tcPr>
            <w:tcW w:w="230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5A677F" w:rsidRDefault="00CC129A" w:rsidP="007156B6">
            <w:pPr>
              <w:pStyle w:val="TableParagraph"/>
              <w:ind w:left="814" w:right="-1" w:hanging="536"/>
              <w:jc w:val="both"/>
              <w:rPr>
                <w:b/>
              </w:rPr>
            </w:pPr>
            <w:r w:rsidRPr="005A677F">
              <w:rPr>
                <w:b/>
                <w:spacing w:val="-2"/>
              </w:rPr>
              <w:t>Диагностический модуль</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5A677F" w:rsidRDefault="00CC129A" w:rsidP="007156B6">
            <w:pPr>
              <w:pStyle w:val="TableParagraph"/>
              <w:ind w:left="175" w:right="-1" w:firstLine="76"/>
              <w:jc w:val="both"/>
              <w:rPr>
                <w:b/>
              </w:rPr>
            </w:pPr>
            <w:r w:rsidRPr="005A677F">
              <w:rPr>
                <w:b/>
                <w:spacing w:val="-2"/>
              </w:rPr>
              <w:t>Коррекционн</w:t>
            </w:r>
            <w:proofErr w:type="gramStart"/>
            <w:r w:rsidRPr="005A677F">
              <w:rPr>
                <w:b/>
                <w:spacing w:val="-2"/>
              </w:rPr>
              <w:t>о-</w:t>
            </w:r>
            <w:proofErr w:type="gramEnd"/>
            <w:r w:rsidRPr="005A677F">
              <w:rPr>
                <w:b/>
                <w:spacing w:val="-2"/>
              </w:rPr>
              <w:t xml:space="preserve"> </w:t>
            </w:r>
            <w:r w:rsidRPr="005A677F">
              <w:rPr>
                <w:b/>
              </w:rPr>
              <w:t>развивающий</w:t>
            </w:r>
            <w:r w:rsidRPr="005A677F">
              <w:rPr>
                <w:b/>
                <w:spacing w:val="-14"/>
              </w:rPr>
              <w:t xml:space="preserve"> </w:t>
            </w:r>
            <w:r w:rsidRPr="005A677F">
              <w:rPr>
                <w:b/>
              </w:rPr>
              <w:t>модуль</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5A677F" w:rsidRDefault="00CC129A" w:rsidP="007156B6">
            <w:pPr>
              <w:pStyle w:val="TableParagraph"/>
              <w:spacing w:before="5"/>
              <w:ind w:left="599" w:right="-1" w:hanging="1"/>
              <w:jc w:val="both"/>
              <w:rPr>
                <w:b/>
              </w:rPr>
            </w:pPr>
            <w:r w:rsidRPr="005A677F">
              <w:rPr>
                <w:b/>
                <w:spacing w:val="-2"/>
              </w:rPr>
              <w:t>Социальн</w:t>
            </w:r>
            <w:proofErr w:type="gramStart"/>
            <w:r w:rsidRPr="005A677F">
              <w:rPr>
                <w:b/>
                <w:spacing w:val="-2"/>
              </w:rPr>
              <w:t>о-</w:t>
            </w:r>
            <w:proofErr w:type="gramEnd"/>
            <w:r w:rsidRPr="005A677F">
              <w:rPr>
                <w:b/>
                <w:spacing w:val="-2"/>
              </w:rPr>
              <w:t xml:space="preserve"> педагогический модуль</w:t>
            </w:r>
          </w:p>
        </w:tc>
        <w:tc>
          <w:tcPr>
            <w:tcW w:w="23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5A677F" w:rsidRDefault="00CC129A" w:rsidP="007156B6">
            <w:pPr>
              <w:pStyle w:val="TableParagraph"/>
              <w:spacing w:before="5"/>
              <w:ind w:left="263" w:right="-1" w:hanging="4"/>
              <w:jc w:val="both"/>
              <w:rPr>
                <w:b/>
              </w:rPr>
            </w:pPr>
            <w:r w:rsidRPr="005A677F">
              <w:rPr>
                <w:b/>
                <w:spacing w:val="-2"/>
              </w:rPr>
              <w:t>Консультативн</w:t>
            </w:r>
            <w:proofErr w:type="gramStart"/>
            <w:r w:rsidRPr="005A677F">
              <w:rPr>
                <w:b/>
                <w:spacing w:val="-2"/>
              </w:rPr>
              <w:t>о-</w:t>
            </w:r>
            <w:proofErr w:type="gramEnd"/>
            <w:r w:rsidRPr="005A677F">
              <w:rPr>
                <w:b/>
                <w:spacing w:val="-2"/>
              </w:rPr>
              <w:t xml:space="preserve"> просветительский модуль</w:t>
            </w:r>
          </w:p>
        </w:tc>
      </w:tr>
      <w:tr w:rsidR="00775698" w:rsidTr="005A677F">
        <w:trPr>
          <w:trHeight w:val="12664"/>
        </w:trPr>
        <w:tc>
          <w:tcPr>
            <w:tcW w:w="230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pPr>
            <w:r>
              <w:t>Работа</w:t>
            </w:r>
            <w:r>
              <w:rPr>
                <w:spacing w:val="-6"/>
              </w:rPr>
              <w:t xml:space="preserve"> </w:t>
            </w:r>
            <w:r>
              <w:t>в</w:t>
            </w:r>
            <w:r>
              <w:rPr>
                <w:spacing w:val="-9"/>
              </w:rPr>
              <w:t xml:space="preserve"> </w:t>
            </w:r>
            <w:r>
              <w:t>рамках</w:t>
            </w:r>
            <w:r>
              <w:rPr>
                <w:spacing w:val="-5"/>
              </w:rPr>
              <w:t xml:space="preserve"> </w:t>
            </w:r>
            <w:r>
              <w:t>этого модуля</w:t>
            </w:r>
            <w:r>
              <w:rPr>
                <w:spacing w:val="-14"/>
              </w:rPr>
              <w:t xml:space="preserve"> </w:t>
            </w:r>
            <w:r>
              <w:t>направлена</w:t>
            </w:r>
            <w:r>
              <w:rPr>
                <w:spacing w:val="-14"/>
              </w:rPr>
              <w:t xml:space="preserve"> </w:t>
            </w:r>
            <w:r>
              <w:t xml:space="preserve">на </w:t>
            </w:r>
            <w:r>
              <w:rPr>
                <w:spacing w:val="-2"/>
              </w:rPr>
              <w:t>выявление</w:t>
            </w:r>
          </w:p>
          <w:p w:rsidR="00775698" w:rsidRDefault="00CC129A" w:rsidP="007156B6">
            <w:pPr>
              <w:pStyle w:val="TableParagraph"/>
              <w:tabs>
                <w:tab w:val="left" w:pos="2099"/>
              </w:tabs>
              <w:ind w:left="111" w:right="-1"/>
              <w:jc w:val="both"/>
            </w:pPr>
            <w:r>
              <w:rPr>
                <w:spacing w:val="-2"/>
              </w:rPr>
              <w:t>недостатков</w:t>
            </w:r>
            <w:r>
              <w:tab/>
            </w:r>
            <w:r>
              <w:rPr>
                <w:spacing w:val="-10"/>
              </w:rPr>
              <w:t xml:space="preserve">в </w:t>
            </w:r>
            <w:r>
              <w:rPr>
                <w:spacing w:val="-2"/>
              </w:rPr>
              <w:t>психическом развитии, индивидуальных</w:t>
            </w:r>
          </w:p>
          <w:p w:rsidR="00775698" w:rsidRDefault="00CC129A" w:rsidP="007156B6">
            <w:pPr>
              <w:pStyle w:val="TableParagraph"/>
              <w:ind w:left="111" w:right="-1"/>
              <w:jc w:val="both"/>
            </w:pPr>
            <w:r>
              <w:rPr>
                <w:spacing w:val="-2"/>
              </w:rPr>
              <w:t xml:space="preserve">особенностей </w:t>
            </w:r>
            <w:proofErr w:type="gramStart"/>
            <w:r>
              <w:rPr>
                <w:spacing w:val="-2"/>
              </w:rPr>
              <w:t>познавательной</w:t>
            </w:r>
            <w:proofErr w:type="gramEnd"/>
          </w:p>
          <w:p w:rsidR="00775698" w:rsidRDefault="00CC129A" w:rsidP="007156B6">
            <w:pPr>
              <w:pStyle w:val="TableParagraph"/>
              <w:tabs>
                <w:tab w:val="left" w:pos="1175"/>
                <w:tab w:val="left" w:pos="1715"/>
                <w:tab w:val="left" w:pos="2087"/>
              </w:tabs>
              <w:ind w:left="111" w:right="-1"/>
              <w:jc w:val="both"/>
            </w:pPr>
            <w:r>
              <w:rPr>
                <w:spacing w:val="-2"/>
              </w:rPr>
              <w:t>деятельности,</w:t>
            </w:r>
            <w:r>
              <w:tab/>
            </w:r>
            <w:r>
              <w:rPr>
                <w:spacing w:val="-4"/>
              </w:rPr>
              <w:t xml:space="preserve">речи, </w:t>
            </w:r>
            <w:r>
              <w:rPr>
                <w:spacing w:val="-2"/>
              </w:rPr>
              <w:t>эмоциональн</w:t>
            </w:r>
            <w:proofErr w:type="gramStart"/>
            <w:r>
              <w:rPr>
                <w:spacing w:val="-2"/>
              </w:rPr>
              <w:t>о-</w:t>
            </w:r>
            <w:proofErr w:type="gramEnd"/>
            <w:r>
              <w:rPr>
                <w:spacing w:val="-2"/>
              </w:rPr>
              <w:t xml:space="preserve"> волевой</w:t>
            </w:r>
            <w:r w:rsidR="005A677F">
              <w:t xml:space="preserve"> </w:t>
            </w:r>
            <w:r>
              <w:rPr>
                <w:spacing w:val="-4"/>
              </w:rPr>
              <w:t>сферы</w:t>
            </w:r>
            <w:r>
              <w:tab/>
            </w:r>
            <w:r>
              <w:rPr>
                <w:spacing w:val="-10"/>
              </w:rPr>
              <w:t xml:space="preserve">и </w:t>
            </w:r>
            <w:r>
              <w:rPr>
                <w:spacing w:val="-2"/>
              </w:rPr>
              <w:t>особых</w:t>
            </w:r>
          </w:p>
          <w:p w:rsidR="00775698" w:rsidRDefault="00CC129A" w:rsidP="007156B6">
            <w:pPr>
              <w:pStyle w:val="TableParagraph"/>
              <w:ind w:left="111" w:right="-1"/>
              <w:jc w:val="both"/>
            </w:pPr>
            <w:r>
              <w:rPr>
                <w:spacing w:val="-2"/>
              </w:rPr>
              <w:t xml:space="preserve">образовательных потребностей </w:t>
            </w:r>
            <w:r>
              <w:t>обучающихся</w:t>
            </w:r>
            <w:r>
              <w:rPr>
                <w:spacing w:val="-14"/>
              </w:rPr>
              <w:t xml:space="preserve"> </w:t>
            </w:r>
            <w:r>
              <w:t>с</w:t>
            </w:r>
            <w:r>
              <w:rPr>
                <w:spacing w:val="-14"/>
              </w:rPr>
              <w:t xml:space="preserve"> </w:t>
            </w:r>
            <w:r>
              <w:t>ЗПР</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1835"/>
              </w:tabs>
              <w:ind w:left="111" w:right="-1"/>
              <w:jc w:val="both"/>
            </w:pPr>
            <w:r>
              <w:rPr>
                <w:spacing w:val="-2"/>
              </w:rPr>
              <w:t>Включает</w:t>
            </w:r>
            <w:r>
              <w:tab/>
            </w:r>
            <w:r>
              <w:rPr>
                <w:spacing w:val="-2"/>
              </w:rPr>
              <w:t>следующие направления:</w:t>
            </w:r>
          </w:p>
          <w:p w:rsidR="00775698" w:rsidRDefault="00CC129A" w:rsidP="007156B6">
            <w:pPr>
              <w:pStyle w:val="TableParagraph"/>
              <w:tabs>
                <w:tab w:val="left" w:pos="1279"/>
                <w:tab w:val="left" w:pos="1362"/>
                <w:tab w:val="left" w:pos="1598"/>
                <w:tab w:val="left" w:pos="1652"/>
                <w:tab w:val="left" w:pos="2784"/>
              </w:tabs>
              <w:ind w:left="111" w:right="-1"/>
              <w:jc w:val="both"/>
            </w:pPr>
            <w:r>
              <w:rPr>
                <w:spacing w:val="-2"/>
              </w:rPr>
              <w:t>коррекция</w:t>
            </w:r>
            <w:r>
              <w:tab/>
            </w:r>
            <w:r>
              <w:tab/>
            </w:r>
            <w:r>
              <w:rPr>
                <w:spacing w:val="-2"/>
              </w:rPr>
              <w:t>недостатков</w:t>
            </w:r>
            <w:r>
              <w:tab/>
            </w:r>
            <w:r>
              <w:rPr>
                <w:spacing w:val="-10"/>
              </w:rPr>
              <w:t xml:space="preserve">и </w:t>
            </w:r>
            <w:r>
              <w:rPr>
                <w:spacing w:val="-2"/>
              </w:rPr>
              <w:t>развитие</w:t>
            </w:r>
            <w:r>
              <w:tab/>
            </w:r>
            <w:r>
              <w:tab/>
            </w:r>
            <w:r>
              <w:tab/>
            </w:r>
            <w:r>
              <w:rPr>
                <w:spacing w:val="-2"/>
              </w:rPr>
              <w:t xml:space="preserve">двигательных </w:t>
            </w:r>
            <w:r>
              <w:t>навыков и психомоторики; предупреждение</w:t>
            </w:r>
            <w:r w:rsidR="005A677F">
              <w:rPr>
                <w:spacing w:val="40"/>
              </w:rPr>
              <w:t xml:space="preserve"> </w:t>
            </w:r>
            <w:r>
              <w:t xml:space="preserve">и </w:t>
            </w:r>
            <w:r>
              <w:rPr>
                <w:spacing w:val="-2"/>
              </w:rPr>
              <w:t>преодоление</w:t>
            </w:r>
            <w:r>
              <w:tab/>
            </w:r>
            <w:r>
              <w:tab/>
            </w:r>
            <w:r>
              <w:tab/>
            </w:r>
            <w:proofErr w:type="spellStart"/>
            <w:r>
              <w:rPr>
                <w:spacing w:val="-2"/>
              </w:rPr>
              <w:t>недостатковв</w:t>
            </w:r>
            <w:proofErr w:type="spellEnd"/>
            <w:r>
              <w:rPr>
                <w:spacing w:val="-2"/>
              </w:rPr>
              <w:t xml:space="preserve"> эмоционально-личностной, волевой</w:t>
            </w:r>
            <w:r>
              <w:tab/>
              <w:t>и</w:t>
            </w:r>
            <w:r>
              <w:rPr>
                <w:spacing w:val="24"/>
              </w:rPr>
              <w:t xml:space="preserve"> </w:t>
            </w:r>
            <w:r>
              <w:t xml:space="preserve">поведенческой </w:t>
            </w:r>
            <w:proofErr w:type="gramStart"/>
            <w:r>
              <w:rPr>
                <w:spacing w:val="-2"/>
              </w:rPr>
              <w:t>сферах</w:t>
            </w:r>
            <w:proofErr w:type="gramEnd"/>
            <w:r>
              <w:rPr>
                <w:spacing w:val="-2"/>
              </w:rPr>
              <w:t>;</w:t>
            </w:r>
          </w:p>
          <w:p w:rsidR="00775698" w:rsidRDefault="00CC129A" w:rsidP="007156B6">
            <w:pPr>
              <w:pStyle w:val="TableParagraph"/>
              <w:ind w:left="111" w:right="-1" w:firstLine="56"/>
              <w:jc w:val="both"/>
            </w:pPr>
            <w:r>
              <w:rPr>
                <w:spacing w:val="-2"/>
              </w:rPr>
              <w:t xml:space="preserve">развитие </w:t>
            </w:r>
            <w:proofErr w:type="gramStart"/>
            <w:r>
              <w:rPr>
                <w:spacing w:val="-2"/>
              </w:rPr>
              <w:t>коммуникативной</w:t>
            </w:r>
            <w:proofErr w:type="gramEnd"/>
          </w:p>
          <w:p w:rsidR="00775698" w:rsidRDefault="00CC129A" w:rsidP="007156B6">
            <w:pPr>
              <w:pStyle w:val="TableParagraph"/>
              <w:tabs>
                <w:tab w:val="left" w:pos="1236"/>
                <w:tab w:val="left" w:pos="1315"/>
                <w:tab w:val="left" w:pos="1362"/>
                <w:tab w:val="left" w:pos="1472"/>
                <w:tab w:val="left" w:pos="1648"/>
                <w:tab w:val="left" w:pos="1707"/>
                <w:tab w:val="left" w:pos="1856"/>
                <w:tab w:val="left" w:pos="1896"/>
                <w:tab w:val="left" w:pos="1968"/>
                <w:tab w:val="left" w:pos="2108"/>
                <w:tab w:val="left" w:pos="2356"/>
                <w:tab w:val="left" w:pos="2784"/>
              </w:tabs>
              <w:ind w:left="111" w:right="-1"/>
              <w:jc w:val="both"/>
            </w:pPr>
            <w:r>
              <w:rPr>
                <w:spacing w:val="-2"/>
              </w:rPr>
              <w:t>деятельности;</w:t>
            </w:r>
            <w:r>
              <w:tab/>
            </w:r>
            <w:r>
              <w:tab/>
            </w:r>
            <w:r>
              <w:tab/>
            </w:r>
            <w:r>
              <w:rPr>
                <w:spacing w:val="-2"/>
              </w:rPr>
              <w:t>преодоление речевого</w:t>
            </w:r>
            <w:r>
              <w:tab/>
            </w:r>
            <w:r>
              <w:rPr>
                <w:spacing w:val="-2"/>
              </w:rPr>
              <w:t>недоразвития</w:t>
            </w:r>
            <w:r>
              <w:tab/>
            </w:r>
            <w:r>
              <w:rPr>
                <w:spacing w:val="-52"/>
              </w:rPr>
              <w:t xml:space="preserve"> </w:t>
            </w:r>
            <w:r>
              <w:rPr>
                <w:spacing w:val="-8"/>
              </w:rPr>
              <w:t xml:space="preserve">и </w:t>
            </w:r>
            <w:r>
              <w:rPr>
                <w:spacing w:val="-2"/>
              </w:rPr>
              <w:t>формирование</w:t>
            </w:r>
            <w:r>
              <w:tab/>
            </w:r>
            <w:r>
              <w:tab/>
            </w:r>
            <w:r>
              <w:tab/>
            </w:r>
            <w:r>
              <w:tab/>
            </w:r>
            <w:r>
              <w:tab/>
            </w:r>
            <w:r>
              <w:tab/>
            </w:r>
            <w:r>
              <w:rPr>
                <w:spacing w:val="-32"/>
              </w:rPr>
              <w:t xml:space="preserve"> </w:t>
            </w:r>
            <w:r>
              <w:rPr>
                <w:spacing w:val="-2"/>
              </w:rPr>
              <w:t>языковых средств</w:t>
            </w:r>
            <w:r>
              <w:tab/>
            </w:r>
            <w:r>
              <w:rPr>
                <w:spacing w:val="-10"/>
              </w:rPr>
              <w:t>и</w:t>
            </w:r>
            <w:r>
              <w:tab/>
            </w:r>
            <w:r>
              <w:tab/>
            </w:r>
            <w:r>
              <w:tab/>
            </w:r>
            <w:r>
              <w:rPr>
                <w:spacing w:val="-2"/>
              </w:rPr>
              <w:t>связной</w:t>
            </w:r>
            <w:r>
              <w:rPr>
                <w:spacing w:val="-24"/>
              </w:rPr>
              <w:t xml:space="preserve"> </w:t>
            </w:r>
            <w:r>
              <w:rPr>
                <w:spacing w:val="-2"/>
              </w:rPr>
              <w:t>речи; подготовка</w:t>
            </w:r>
            <w:r>
              <w:tab/>
            </w:r>
            <w:r>
              <w:tab/>
            </w:r>
            <w:r>
              <w:tab/>
            </w:r>
            <w:r>
              <w:tab/>
            </w:r>
            <w:r>
              <w:rPr>
                <w:spacing w:val="-53"/>
              </w:rPr>
              <w:t xml:space="preserve"> </w:t>
            </w:r>
            <w:r>
              <w:rPr>
                <w:spacing w:val="-8"/>
              </w:rPr>
              <w:t>к</w:t>
            </w:r>
            <w:r>
              <w:tab/>
            </w:r>
            <w:r>
              <w:tab/>
            </w:r>
            <w:r>
              <w:tab/>
            </w:r>
            <w:r>
              <w:tab/>
            </w:r>
            <w:r>
              <w:tab/>
            </w:r>
            <w:r>
              <w:rPr>
                <w:spacing w:val="-2"/>
              </w:rPr>
              <w:t xml:space="preserve">обучению </w:t>
            </w:r>
            <w:r>
              <w:t>грамоте, предупреждение нарушений чтения</w:t>
            </w:r>
            <w:r>
              <w:rPr>
                <w:spacing w:val="17"/>
              </w:rPr>
              <w:t xml:space="preserve"> </w:t>
            </w:r>
            <w:r>
              <w:t xml:space="preserve">и письма; коррекция недостатков и </w:t>
            </w:r>
            <w:r>
              <w:rPr>
                <w:spacing w:val="-2"/>
              </w:rPr>
              <w:t>развитие</w:t>
            </w:r>
            <w:r>
              <w:tab/>
            </w:r>
            <w:r>
              <w:tab/>
            </w:r>
            <w:r>
              <w:tab/>
            </w:r>
            <w:r>
              <w:tab/>
            </w:r>
            <w:r>
              <w:tab/>
            </w:r>
            <w:r>
              <w:tab/>
            </w:r>
            <w:r>
              <w:tab/>
            </w:r>
            <w:r>
              <w:tab/>
            </w:r>
            <w:r>
              <w:rPr>
                <w:spacing w:val="-2"/>
              </w:rPr>
              <w:t>сенсорных функций,</w:t>
            </w:r>
            <w:r>
              <w:tab/>
            </w:r>
            <w:r>
              <w:tab/>
            </w:r>
            <w:r>
              <w:tab/>
            </w:r>
            <w:r>
              <w:tab/>
            </w:r>
            <w:r>
              <w:rPr>
                <w:spacing w:val="-4"/>
              </w:rPr>
              <w:t>всех</w:t>
            </w:r>
            <w:r>
              <w:tab/>
            </w:r>
            <w:r>
              <w:tab/>
            </w:r>
            <w:r>
              <w:tab/>
            </w:r>
            <w:r>
              <w:tab/>
            </w:r>
            <w:r>
              <w:rPr>
                <w:spacing w:val="-4"/>
              </w:rPr>
              <w:t xml:space="preserve">видов </w:t>
            </w:r>
            <w:r>
              <w:t>восприятия</w:t>
            </w:r>
            <w:r>
              <w:rPr>
                <w:spacing w:val="40"/>
              </w:rPr>
              <w:t xml:space="preserve"> </w:t>
            </w:r>
            <w:r>
              <w:t>и</w:t>
            </w:r>
            <w:r>
              <w:rPr>
                <w:spacing w:val="40"/>
              </w:rPr>
              <w:t xml:space="preserve"> </w:t>
            </w:r>
            <w:r>
              <w:t xml:space="preserve">формирование </w:t>
            </w:r>
            <w:r>
              <w:rPr>
                <w:spacing w:val="-2"/>
              </w:rPr>
              <w:t>эталонных</w:t>
            </w:r>
            <w:r w:rsidR="005A677F">
              <w:rPr>
                <w:spacing w:val="-2"/>
              </w:rPr>
              <w:t xml:space="preserve"> </w:t>
            </w:r>
            <w:r>
              <w:rPr>
                <w:spacing w:val="-2"/>
              </w:rPr>
              <w:t>представлений; коррекция</w:t>
            </w:r>
            <w:r>
              <w:tab/>
            </w:r>
            <w:r>
              <w:tab/>
            </w:r>
            <w:r>
              <w:tab/>
            </w:r>
            <w:r>
              <w:rPr>
                <w:spacing w:val="-2"/>
              </w:rPr>
              <w:t>недостатков</w:t>
            </w:r>
            <w:r>
              <w:tab/>
            </w:r>
            <w:r>
              <w:rPr>
                <w:spacing w:val="-10"/>
              </w:rPr>
              <w:t xml:space="preserve">и </w:t>
            </w:r>
            <w:r>
              <w:rPr>
                <w:spacing w:val="-2"/>
              </w:rPr>
              <w:t>развитие</w:t>
            </w:r>
            <w:r>
              <w:tab/>
            </w:r>
            <w:r>
              <w:tab/>
            </w:r>
            <w:r>
              <w:rPr>
                <w:spacing w:val="-4"/>
              </w:rPr>
              <w:t>всех</w:t>
            </w:r>
            <w:r>
              <w:tab/>
            </w:r>
            <w:r>
              <w:tab/>
            </w:r>
            <w:r>
              <w:tab/>
            </w:r>
            <w:r>
              <w:tab/>
            </w:r>
            <w:r>
              <w:rPr>
                <w:spacing w:val="-2"/>
              </w:rPr>
              <w:t xml:space="preserve">свойств </w:t>
            </w:r>
            <w:r>
              <w:t>внимания</w:t>
            </w:r>
            <w:r>
              <w:rPr>
                <w:spacing w:val="80"/>
              </w:rPr>
              <w:t xml:space="preserve"> </w:t>
            </w:r>
            <w:r>
              <w:t>и</w:t>
            </w:r>
            <w:r>
              <w:rPr>
                <w:spacing w:val="80"/>
              </w:rPr>
              <w:t xml:space="preserve"> </w:t>
            </w:r>
            <w:r>
              <w:t xml:space="preserve">произвольной </w:t>
            </w:r>
            <w:r>
              <w:rPr>
                <w:spacing w:val="-2"/>
              </w:rPr>
              <w:t>регуляции;</w:t>
            </w:r>
            <w:r>
              <w:tab/>
            </w:r>
            <w:r>
              <w:tab/>
            </w:r>
            <w:r>
              <w:tab/>
            </w:r>
            <w:r>
              <w:tab/>
            </w:r>
            <w:r>
              <w:tab/>
            </w:r>
            <w:r>
              <w:tab/>
            </w:r>
            <w:r>
              <w:tab/>
            </w:r>
            <w:r>
              <w:rPr>
                <w:spacing w:val="-2"/>
              </w:rPr>
              <w:t xml:space="preserve">коррекция </w:t>
            </w:r>
            <w:r>
              <w:t>недостатков и</w:t>
            </w:r>
          </w:p>
          <w:p w:rsidR="00775698" w:rsidRDefault="00CC129A" w:rsidP="007156B6">
            <w:pPr>
              <w:pStyle w:val="TableParagraph"/>
              <w:tabs>
                <w:tab w:val="left" w:pos="1328"/>
                <w:tab w:val="left" w:pos="1362"/>
                <w:tab w:val="left" w:pos="1552"/>
                <w:tab w:val="left" w:pos="1699"/>
                <w:tab w:val="left" w:pos="1752"/>
                <w:tab w:val="left" w:pos="2252"/>
                <w:tab w:val="left" w:pos="2784"/>
              </w:tabs>
              <w:spacing w:before="9"/>
              <w:ind w:left="111" w:right="-1"/>
              <w:jc w:val="both"/>
            </w:pPr>
            <w:r>
              <w:rPr>
                <w:spacing w:val="-2"/>
              </w:rPr>
              <w:t>развитие</w:t>
            </w:r>
            <w:r>
              <w:tab/>
            </w:r>
            <w:r>
              <w:rPr>
                <w:spacing w:val="-2"/>
              </w:rPr>
              <w:t>зрительной</w:t>
            </w:r>
            <w:r>
              <w:tab/>
            </w:r>
            <w:r>
              <w:rPr>
                <w:spacing w:val="-10"/>
              </w:rPr>
              <w:t xml:space="preserve">и </w:t>
            </w:r>
            <w:r>
              <w:t xml:space="preserve">слухоречевой памяти; </w:t>
            </w:r>
            <w:r>
              <w:rPr>
                <w:spacing w:val="-2"/>
              </w:rPr>
              <w:t>коррекция</w:t>
            </w:r>
            <w:r>
              <w:tab/>
            </w:r>
            <w:r>
              <w:tab/>
            </w:r>
            <w:r>
              <w:rPr>
                <w:spacing w:val="-2"/>
              </w:rPr>
              <w:t>недостатков</w:t>
            </w:r>
            <w:r>
              <w:tab/>
            </w:r>
            <w:r>
              <w:rPr>
                <w:spacing w:val="-10"/>
              </w:rPr>
              <w:t xml:space="preserve">и </w:t>
            </w:r>
            <w:r>
              <w:rPr>
                <w:spacing w:val="-2"/>
              </w:rPr>
              <w:t>развитие</w:t>
            </w:r>
            <w:r>
              <w:tab/>
            </w:r>
            <w:r>
              <w:tab/>
            </w:r>
            <w:r>
              <w:tab/>
            </w:r>
            <w:r>
              <w:rPr>
                <w:spacing w:val="-2"/>
              </w:rPr>
              <w:t>мыслительной деятельности</w:t>
            </w:r>
            <w:r>
              <w:tab/>
            </w:r>
            <w:r>
              <w:tab/>
            </w:r>
            <w:r>
              <w:tab/>
            </w:r>
            <w:r>
              <w:rPr>
                <w:spacing w:val="-6"/>
              </w:rPr>
              <w:t>на</w:t>
            </w:r>
            <w:r>
              <w:tab/>
            </w:r>
            <w:r>
              <w:rPr>
                <w:spacing w:val="-2"/>
              </w:rPr>
              <w:t>уровне наглядно-действенного, наглядно-образного</w:t>
            </w:r>
            <w:r>
              <w:tab/>
            </w:r>
            <w:r>
              <w:tab/>
            </w:r>
            <w:r>
              <w:rPr>
                <w:spacing w:val="-50"/>
              </w:rPr>
              <w:t xml:space="preserve"> </w:t>
            </w:r>
            <w:r>
              <w:rPr>
                <w:spacing w:val="-8"/>
              </w:rPr>
              <w:t xml:space="preserve">и </w:t>
            </w:r>
            <w:r>
              <w:rPr>
                <w:spacing w:val="-2"/>
              </w:rPr>
              <w:t>словесн</w:t>
            </w:r>
            <w:proofErr w:type="gramStart"/>
            <w:r>
              <w:rPr>
                <w:spacing w:val="-2"/>
              </w:rPr>
              <w:t>о-</w:t>
            </w:r>
            <w:proofErr w:type="gramEnd"/>
            <w:r>
              <w:tab/>
            </w:r>
            <w:r>
              <w:tab/>
            </w:r>
            <w:r>
              <w:tab/>
            </w:r>
            <w:r>
              <w:tab/>
            </w:r>
            <w:r>
              <w:tab/>
            </w:r>
            <w:r>
              <w:rPr>
                <w:spacing w:val="-2"/>
              </w:rPr>
              <w:t>логического мышления;</w:t>
            </w:r>
          </w:p>
          <w:p w:rsidR="00775698" w:rsidRDefault="00CC129A" w:rsidP="007156B6">
            <w:pPr>
              <w:pStyle w:val="TableParagraph"/>
              <w:ind w:left="111" w:right="-1"/>
              <w:jc w:val="both"/>
            </w:pPr>
            <w:r>
              <w:rPr>
                <w:spacing w:val="-2"/>
              </w:rPr>
              <w:t>формирование</w:t>
            </w:r>
          </w:p>
          <w:p w:rsidR="00775698" w:rsidRDefault="00CC129A" w:rsidP="007156B6">
            <w:pPr>
              <w:pStyle w:val="TableParagraph"/>
              <w:tabs>
                <w:tab w:val="left" w:pos="1304"/>
                <w:tab w:val="left" w:pos="2784"/>
              </w:tabs>
              <w:ind w:left="111" w:right="-1"/>
              <w:jc w:val="both"/>
            </w:pPr>
            <w:proofErr w:type="gramStart"/>
            <w:r>
              <w:rPr>
                <w:spacing w:val="-2"/>
              </w:rPr>
              <w:t>пространственных</w:t>
            </w:r>
            <w:proofErr w:type="gramEnd"/>
            <w:r>
              <w:tab/>
            </w:r>
            <w:r>
              <w:rPr>
                <w:spacing w:val="-48"/>
              </w:rPr>
              <w:t xml:space="preserve"> </w:t>
            </w:r>
            <w:r>
              <w:rPr>
                <w:spacing w:val="-8"/>
              </w:rPr>
              <w:t xml:space="preserve">и </w:t>
            </w:r>
            <w:proofErr w:type="spellStart"/>
            <w:r>
              <w:rPr>
                <w:spacing w:val="-2"/>
              </w:rPr>
              <w:t>временныхпредставлений</w:t>
            </w:r>
            <w:proofErr w:type="spellEnd"/>
            <w:r>
              <w:rPr>
                <w:spacing w:val="-2"/>
              </w:rPr>
              <w:t>; развитие</w:t>
            </w:r>
            <w:r>
              <w:tab/>
            </w:r>
            <w:r>
              <w:rPr>
                <w:spacing w:val="-2"/>
              </w:rPr>
              <w:t>предметной</w:t>
            </w:r>
            <w:r>
              <w:tab/>
            </w:r>
            <w:r>
              <w:rPr>
                <w:spacing w:val="-10"/>
              </w:rPr>
              <w:t xml:space="preserve">и </w:t>
            </w:r>
            <w:r>
              <w:t xml:space="preserve">игровой деятельности; </w:t>
            </w:r>
            <w:r>
              <w:rPr>
                <w:spacing w:val="-2"/>
              </w:rPr>
              <w:t>формирование</w:t>
            </w:r>
          </w:p>
          <w:p w:rsidR="00775698" w:rsidRDefault="00CC129A" w:rsidP="007156B6">
            <w:pPr>
              <w:pStyle w:val="TableParagraph"/>
              <w:tabs>
                <w:tab w:val="left" w:pos="1684"/>
                <w:tab w:val="left" w:pos="1980"/>
                <w:tab w:val="left" w:pos="2128"/>
                <w:tab w:val="left" w:pos="2504"/>
              </w:tabs>
              <w:spacing w:before="5"/>
              <w:ind w:left="111" w:right="-1"/>
              <w:jc w:val="both"/>
            </w:pPr>
            <w:r>
              <w:rPr>
                <w:spacing w:val="-2"/>
              </w:rPr>
              <w:t>предпосылок</w:t>
            </w:r>
            <w:r>
              <w:tab/>
            </w:r>
            <w:r>
              <w:rPr>
                <w:spacing w:val="-10"/>
              </w:rPr>
              <w:t>к</w:t>
            </w:r>
            <w:r>
              <w:tab/>
            </w:r>
            <w:r>
              <w:tab/>
            </w:r>
            <w:r>
              <w:rPr>
                <w:spacing w:val="-2"/>
              </w:rPr>
              <w:t>учебной деятельности</w:t>
            </w:r>
            <w:r>
              <w:tab/>
            </w:r>
            <w:r>
              <w:tab/>
            </w:r>
            <w:r>
              <w:rPr>
                <w:spacing w:val="-6"/>
              </w:rPr>
              <w:t>во</w:t>
            </w:r>
            <w:r>
              <w:tab/>
            </w:r>
            <w:r>
              <w:rPr>
                <w:spacing w:val="-4"/>
              </w:rPr>
              <w:t xml:space="preserve">всех </w:t>
            </w:r>
            <w:r>
              <w:t xml:space="preserve">структурных компонентах; </w:t>
            </w:r>
            <w:r>
              <w:rPr>
                <w:spacing w:val="-2"/>
              </w:rPr>
              <w:t>стимуляция</w:t>
            </w:r>
          </w:p>
          <w:p w:rsidR="00775698" w:rsidRDefault="00CC129A" w:rsidP="007156B6">
            <w:pPr>
              <w:pStyle w:val="TableParagraph"/>
              <w:tabs>
                <w:tab w:val="left" w:pos="2128"/>
              </w:tabs>
              <w:ind w:left="111" w:right="-1"/>
              <w:jc w:val="both"/>
            </w:pPr>
            <w:r>
              <w:rPr>
                <w:spacing w:val="-2"/>
              </w:rPr>
              <w:t>познавательной</w:t>
            </w:r>
            <w:r>
              <w:tab/>
            </w:r>
            <w:r>
              <w:rPr>
                <w:spacing w:val="-10"/>
              </w:rPr>
              <w:t xml:space="preserve">и </w:t>
            </w:r>
            <w:r>
              <w:rPr>
                <w:spacing w:val="-2"/>
              </w:rPr>
              <w:t>творческой</w:t>
            </w:r>
            <w:r>
              <w:rPr>
                <w:spacing w:val="-5"/>
              </w:rPr>
              <w:t xml:space="preserve"> </w:t>
            </w:r>
            <w:r>
              <w:rPr>
                <w:spacing w:val="-2"/>
              </w:rPr>
              <w:t>активности.</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5A677F">
            <w:pPr>
              <w:pStyle w:val="TableParagraph"/>
              <w:tabs>
                <w:tab w:val="left" w:pos="1072"/>
                <w:tab w:val="left" w:pos="1483"/>
                <w:tab w:val="left" w:pos="2132"/>
              </w:tabs>
              <w:ind w:left="111" w:right="-1"/>
              <w:jc w:val="both"/>
            </w:pPr>
            <w:proofErr w:type="gramStart"/>
            <w:r>
              <w:rPr>
                <w:spacing w:val="-2"/>
              </w:rPr>
              <w:t>Ориентирован</w:t>
            </w:r>
            <w:proofErr w:type="gramEnd"/>
            <w:r>
              <w:tab/>
            </w:r>
            <w:r>
              <w:tab/>
            </w:r>
            <w:r>
              <w:rPr>
                <w:spacing w:val="-6"/>
              </w:rPr>
              <w:t xml:space="preserve">на </w:t>
            </w:r>
            <w:r>
              <w:rPr>
                <w:spacing w:val="-2"/>
              </w:rPr>
              <w:t>работу</w:t>
            </w:r>
            <w:r>
              <w:tab/>
            </w:r>
            <w:r>
              <w:rPr>
                <w:spacing w:val="-10"/>
              </w:rPr>
              <w:t>с</w:t>
            </w:r>
            <w:r>
              <w:tab/>
            </w:r>
            <w:r>
              <w:rPr>
                <w:spacing w:val="-2"/>
              </w:rPr>
              <w:t>родителями (законным</w:t>
            </w:r>
            <w:r w:rsidR="005A677F">
              <w:t xml:space="preserve"> </w:t>
            </w:r>
            <w:r>
              <w:rPr>
                <w:spacing w:val="-2"/>
              </w:rPr>
              <w:t>представителям)</w:t>
            </w:r>
            <w:r w:rsidR="005A677F">
              <w:t xml:space="preserve"> </w:t>
            </w:r>
            <w:r>
              <w:rPr>
                <w:spacing w:val="-10"/>
              </w:rPr>
              <w:t xml:space="preserve">и </w:t>
            </w:r>
            <w:r>
              <w:rPr>
                <w:spacing w:val="-2"/>
              </w:rPr>
              <w:t>разработку</w:t>
            </w:r>
            <w:r>
              <w:tab/>
            </w:r>
            <w:r>
              <w:rPr>
                <w:spacing w:val="-2"/>
              </w:rPr>
              <w:t xml:space="preserve">вопросов </w:t>
            </w:r>
            <w:r>
              <w:t>преемственности</w:t>
            </w:r>
            <w:r>
              <w:rPr>
                <w:spacing w:val="-7"/>
              </w:rPr>
              <w:t xml:space="preserve"> </w:t>
            </w:r>
            <w:r>
              <w:t xml:space="preserve">в работе </w:t>
            </w:r>
            <w:r>
              <w:rPr>
                <w:spacing w:val="-2"/>
              </w:rPr>
              <w:t>педагогических работников</w:t>
            </w:r>
          </w:p>
          <w:p w:rsidR="00775698" w:rsidRDefault="00CC129A" w:rsidP="007156B6">
            <w:pPr>
              <w:pStyle w:val="TableParagraph"/>
              <w:ind w:left="111" w:right="-1"/>
              <w:jc w:val="both"/>
            </w:pPr>
            <w:r>
              <w:rPr>
                <w:spacing w:val="-2"/>
              </w:rPr>
              <w:t>образовательных организаций.</w:t>
            </w:r>
          </w:p>
          <w:p w:rsidR="00775698" w:rsidRDefault="00CC129A" w:rsidP="005A677F">
            <w:pPr>
              <w:pStyle w:val="TableParagraph"/>
              <w:tabs>
                <w:tab w:val="left" w:pos="1476"/>
                <w:tab w:val="left" w:pos="1623"/>
                <w:tab w:val="left" w:pos="1712"/>
              </w:tabs>
              <w:ind w:left="111" w:right="-1"/>
              <w:jc w:val="both"/>
            </w:pPr>
            <w:r>
              <w:t>В</w:t>
            </w:r>
            <w:r>
              <w:rPr>
                <w:spacing w:val="11"/>
              </w:rPr>
              <w:t xml:space="preserve"> </w:t>
            </w:r>
            <w:r>
              <w:t>специальной</w:t>
            </w:r>
            <w:r>
              <w:rPr>
                <w:spacing w:val="-36"/>
              </w:rPr>
              <w:t xml:space="preserve"> </w:t>
            </w:r>
            <w:r>
              <w:t xml:space="preserve">поддержке </w:t>
            </w:r>
            <w:r>
              <w:rPr>
                <w:spacing w:val="-2"/>
              </w:rPr>
              <w:t>нуждаются</w:t>
            </w:r>
            <w:r w:rsidR="005A677F">
              <w:rPr>
                <w:spacing w:val="-2"/>
              </w:rPr>
              <w:t xml:space="preserve"> </w:t>
            </w:r>
            <w:r>
              <w:rPr>
                <w:spacing w:val="-2"/>
              </w:rPr>
              <w:t>не</w:t>
            </w:r>
            <w:r>
              <w:tab/>
            </w:r>
            <w:r>
              <w:tab/>
            </w:r>
            <w:r>
              <w:tab/>
            </w:r>
            <w:r>
              <w:rPr>
                <w:spacing w:val="-2"/>
              </w:rPr>
              <w:t xml:space="preserve">только </w:t>
            </w:r>
            <w:r>
              <w:t>обучающиеся с ЗПР, но и их</w:t>
            </w:r>
            <w:r>
              <w:rPr>
                <w:spacing w:val="80"/>
              </w:rPr>
              <w:t xml:space="preserve"> </w:t>
            </w:r>
            <w:r>
              <w:t>родители</w:t>
            </w:r>
            <w:r>
              <w:tab/>
            </w:r>
            <w:r>
              <w:tab/>
            </w:r>
            <w:r>
              <w:rPr>
                <w:spacing w:val="-2"/>
              </w:rPr>
              <w:t xml:space="preserve">(законные </w:t>
            </w:r>
            <w:r>
              <w:t xml:space="preserve">представители). Одной из </w:t>
            </w:r>
            <w:r>
              <w:rPr>
                <w:spacing w:val="-2"/>
              </w:rPr>
              <w:t>важнейших</w:t>
            </w:r>
            <w:r>
              <w:tab/>
            </w:r>
            <w:r w:rsidR="005A677F">
              <w:rPr>
                <w:spacing w:val="-4"/>
              </w:rPr>
              <w:t xml:space="preserve">задач </w:t>
            </w:r>
            <w:r>
              <w:rPr>
                <w:spacing w:val="-2"/>
              </w:rPr>
              <w:t>социально-педагогического</w:t>
            </w:r>
            <w:r w:rsidR="005A677F">
              <w:t xml:space="preserve"> </w:t>
            </w:r>
            <w:r>
              <w:rPr>
                <w:spacing w:val="-4"/>
              </w:rPr>
              <w:t xml:space="preserve">блока </w:t>
            </w:r>
            <w:r>
              <w:rPr>
                <w:spacing w:val="-2"/>
              </w:rPr>
              <w:t>является</w:t>
            </w:r>
            <w:r w:rsidR="005A677F">
              <w:tab/>
              <w:t xml:space="preserve"> </w:t>
            </w:r>
            <w:r w:rsidR="005A677F">
              <w:rPr>
                <w:spacing w:val="-2"/>
              </w:rPr>
              <w:t xml:space="preserve">привлечение </w:t>
            </w:r>
            <w:r>
              <w:rPr>
                <w:spacing w:val="-2"/>
              </w:rPr>
              <w:t>родителей</w:t>
            </w:r>
            <w:r w:rsidR="005A677F">
              <w:rPr>
                <w:spacing w:val="-2"/>
              </w:rPr>
              <w:t xml:space="preserve"> </w:t>
            </w:r>
            <w:r>
              <w:rPr>
                <w:spacing w:val="-2"/>
              </w:rPr>
              <w:t xml:space="preserve">(законных </w:t>
            </w:r>
            <w:r>
              <w:t>представителей)</w:t>
            </w:r>
            <w:r>
              <w:rPr>
                <w:spacing w:val="80"/>
              </w:rPr>
              <w:t xml:space="preserve"> </w:t>
            </w:r>
            <w:r w:rsidR="005A677F">
              <w:t xml:space="preserve">к </w:t>
            </w:r>
            <w:r w:rsidR="005A677F">
              <w:rPr>
                <w:spacing w:val="-2"/>
              </w:rPr>
              <w:t xml:space="preserve">активному </w:t>
            </w:r>
            <w:r>
              <w:rPr>
                <w:spacing w:val="-2"/>
              </w:rPr>
              <w:t>сотрудничеству,</w:t>
            </w:r>
            <w:r w:rsidR="005A677F">
              <w:tab/>
            </w:r>
            <w:r>
              <w:t>так</w:t>
            </w:r>
            <w:r>
              <w:rPr>
                <w:spacing w:val="-3"/>
              </w:rPr>
              <w:t xml:space="preserve"> </w:t>
            </w:r>
            <w:r>
              <w:t xml:space="preserve">как </w:t>
            </w:r>
            <w:r>
              <w:rPr>
                <w:spacing w:val="-2"/>
              </w:rPr>
              <w:t>только</w:t>
            </w:r>
            <w:r w:rsidR="005A677F">
              <w:t xml:space="preserve"> </w:t>
            </w:r>
            <w:r>
              <w:rPr>
                <w:spacing w:val="-10"/>
              </w:rPr>
              <w:t>в</w:t>
            </w:r>
            <w:r w:rsidR="005A677F">
              <w:t xml:space="preserve"> </w:t>
            </w:r>
            <w:r>
              <w:rPr>
                <w:spacing w:val="-2"/>
              </w:rPr>
              <w:t xml:space="preserve">процессе </w:t>
            </w:r>
            <w:r>
              <w:t>совместной</w:t>
            </w:r>
            <w:r>
              <w:rPr>
                <w:spacing w:val="40"/>
              </w:rPr>
              <w:t xml:space="preserve"> </w:t>
            </w:r>
            <w:r>
              <w:t>деятельности детского</w:t>
            </w:r>
            <w:r>
              <w:rPr>
                <w:spacing w:val="80"/>
              </w:rPr>
              <w:t xml:space="preserve"> </w:t>
            </w:r>
            <w:r>
              <w:t>сада</w:t>
            </w:r>
            <w:r>
              <w:rPr>
                <w:spacing w:val="80"/>
              </w:rPr>
              <w:t xml:space="preserve"> </w:t>
            </w:r>
            <w:r>
              <w:t>и</w:t>
            </w:r>
            <w:r>
              <w:rPr>
                <w:spacing w:val="80"/>
              </w:rPr>
              <w:t xml:space="preserve"> </w:t>
            </w:r>
            <w:r>
              <w:t xml:space="preserve">семьи </w:t>
            </w:r>
            <w:r>
              <w:rPr>
                <w:spacing w:val="-2"/>
              </w:rPr>
              <w:t>удается</w:t>
            </w:r>
            <w:r w:rsidR="005A677F">
              <w:t xml:space="preserve"> </w:t>
            </w:r>
            <w:r>
              <w:rPr>
                <w:spacing w:val="-2"/>
              </w:rPr>
              <w:t>максимально помочь</w:t>
            </w:r>
            <w:r w:rsidR="005A677F">
              <w:rPr>
                <w:spacing w:val="-2"/>
              </w:rPr>
              <w:t xml:space="preserve"> </w:t>
            </w:r>
            <w:r>
              <w:rPr>
                <w:spacing w:val="-2"/>
              </w:rPr>
              <w:t>ребенку.</w:t>
            </w:r>
          </w:p>
        </w:tc>
        <w:tc>
          <w:tcPr>
            <w:tcW w:w="23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pPr>
            <w:r>
              <w:rPr>
                <w:spacing w:val="-2"/>
              </w:rPr>
              <w:t xml:space="preserve">Предполагает </w:t>
            </w:r>
            <w:r>
              <w:t>расширение</w:t>
            </w:r>
            <w:r>
              <w:rPr>
                <w:spacing w:val="80"/>
              </w:rPr>
              <w:t xml:space="preserve"> </w:t>
            </w:r>
            <w:r>
              <w:t xml:space="preserve">сферы </w:t>
            </w:r>
            <w:r>
              <w:rPr>
                <w:spacing w:val="-2"/>
              </w:rPr>
              <w:t>профессиональной компетентности</w:t>
            </w:r>
          </w:p>
          <w:p w:rsidR="00775698" w:rsidRDefault="00CC129A" w:rsidP="007156B6">
            <w:pPr>
              <w:pStyle w:val="TableParagraph"/>
              <w:ind w:left="111" w:right="-1"/>
              <w:jc w:val="both"/>
            </w:pPr>
            <w:r>
              <w:rPr>
                <w:spacing w:val="-2"/>
              </w:rPr>
              <w:t>педагогических работников, повышение</w:t>
            </w:r>
          </w:p>
          <w:p w:rsidR="00775698" w:rsidRDefault="00CC129A" w:rsidP="007156B6">
            <w:pPr>
              <w:pStyle w:val="TableParagraph"/>
              <w:ind w:left="111" w:right="-1"/>
              <w:jc w:val="both"/>
            </w:pPr>
            <w:r>
              <w:t>их квалификации в целях реализации АОП</w:t>
            </w:r>
            <w:r>
              <w:rPr>
                <w:spacing w:val="-14"/>
              </w:rPr>
              <w:t xml:space="preserve"> </w:t>
            </w:r>
            <w:proofErr w:type="gramStart"/>
            <w:r>
              <w:t>ДО</w:t>
            </w:r>
            <w:proofErr w:type="gramEnd"/>
            <w:r>
              <w:rPr>
                <w:spacing w:val="-14"/>
              </w:rPr>
              <w:t xml:space="preserve"> </w:t>
            </w:r>
            <w:r>
              <w:t>по</w:t>
            </w:r>
            <w:r>
              <w:rPr>
                <w:spacing w:val="-14"/>
              </w:rPr>
              <w:t xml:space="preserve"> </w:t>
            </w:r>
            <w:r>
              <w:t>работе</w:t>
            </w:r>
            <w:r>
              <w:rPr>
                <w:spacing w:val="-13"/>
              </w:rPr>
              <w:t xml:space="preserve"> </w:t>
            </w:r>
            <w:r>
              <w:t>с детьми с</w:t>
            </w:r>
            <w:r w:rsidR="005A677F">
              <w:t xml:space="preserve"> </w:t>
            </w:r>
            <w:r>
              <w:t>ЗПР.</w:t>
            </w:r>
          </w:p>
        </w:tc>
      </w:tr>
    </w:tbl>
    <w:p w:rsidR="005A677F" w:rsidRPr="005A677F" w:rsidRDefault="00CC129A" w:rsidP="005A677F">
      <w:pPr>
        <w:pStyle w:val="a4"/>
        <w:spacing w:before="1"/>
        <w:ind w:left="0" w:right="-1"/>
        <w:rPr>
          <w:spacing w:val="-2"/>
        </w:rPr>
      </w:pPr>
      <w:r>
        <w:t>Согласно</w:t>
      </w:r>
      <w:r>
        <w:rPr>
          <w:spacing w:val="60"/>
          <w:w w:val="150"/>
        </w:rPr>
        <w:t xml:space="preserve"> </w:t>
      </w:r>
      <w:r>
        <w:t>п.</w:t>
      </w:r>
      <w:r>
        <w:rPr>
          <w:spacing w:val="59"/>
          <w:w w:val="150"/>
        </w:rPr>
        <w:t xml:space="preserve"> </w:t>
      </w:r>
      <w:r>
        <w:t>45.4.</w:t>
      </w:r>
      <w:r>
        <w:rPr>
          <w:spacing w:val="60"/>
          <w:w w:val="150"/>
        </w:rPr>
        <w:t xml:space="preserve"> </w:t>
      </w:r>
      <w:r>
        <w:t>ФАОП</w:t>
      </w:r>
      <w:r>
        <w:rPr>
          <w:spacing w:val="59"/>
          <w:w w:val="150"/>
        </w:rPr>
        <w:t xml:space="preserve"> </w:t>
      </w:r>
      <w:proofErr w:type="gramStart"/>
      <w:r>
        <w:t>ДО</w:t>
      </w:r>
      <w:proofErr w:type="gramEnd"/>
      <w:r>
        <w:t>,</w:t>
      </w:r>
      <w:r>
        <w:rPr>
          <w:spacing w:val="60"/>
          <w:w w:val="150"/>
        </w:rPr>
        <w:t xml:space="preserve"> </w:t>
      </w:r>
      <w:proofErr w:type="gramStart"/>
      <w:r>
        <w:t>процесс</w:t>
      </w:r>
      <w:proofErr w:type="gramEnd"/>
      <w:r>
        <w:rPr>
          <w:spacing w:val="62"/>
          <w:w w:val="150"/>
        </w:rPr>
        <w:t xml:space="preserve"> </w:t>
      </w:r>
      <w:r>
        <w:t>коррекционной</w:t>
      </w:r>
      <w:r>
        <w:rPr>
          <w:spacing w:val="60"/>
          <w:w w:val="150"/>
        </w:rPr>
        <w:t xml:space="preserve"> </w:t>
      </w:r>
      <w:r>
        <w:t>работы</w:t>
      </w:r>
      <w:r>
        <w:rPr>
          <w:spacing w:val="59"/>
          <w:w w:val="150"/>
        </w:rPr>
        <w:t xml:space="preserve"> </w:t>
      </w:r>
      <w:r>
        <w:t>условно</w:t>
      </w:r>
      <w:r>
        <w:rPr>
          <w:spacing w:val="56"/>
          <w:w w:val="150"/>
        </w:rPr>
        <w:t xml:space="preserve"> </w:t>
      </w:r>
      <w:r>
        <w:rPr>
          <w:spacing w:val="-2"/>
        </w:rPr>
        <w:t>можно</w:t>
      </w:r>
      <w:r w:rsidR="005A677F" w:rsidRPr="005A677F">
        <w:t xml:space="preserve"> </w:t>
      </w:r>
      <w:r w:rsidR="005A677F" w:rsidRPr="005A677F">
        <w:rPr>
          <w:spacing w:val="-2"/>
        </w:rPr>
        <w:t>разделить на три этапа:</w:t>
      </w:r>
    </w:p>
    <w:p w:rsidR="00775698" w:rsidRDefault="00775698" w:rsidP="007156B6">
      <w:pPr>
        <w:pStyle w:val="a4"/>
        <w:spacing w:before="1"/>
        <w:ind w:left="0" w:right="-1"/>
        <w:sectPr w:rsidR="00775698" w:rsidSect="00BD3294">
          <w:footerReference w:type="default" r:id="rId53"/>
          <w:pgSz w:w="11920" w:h="16838"/>
          <w:pgMar w:top="1134" w:right="850" w:bottom="1134" w:left="1701" w:header="0" w:footer="749" w:gutter="0"/>
          <w:cols w:space="720"/>
          <w:formProt w:val="0"/>
          <w:docGrid w:linePitch="100" w:charSpace="4096"/>
        </w:sectPr>
      </w:pPr>
    </w:p>
    <w:p w:rsidR="00775698" w:rsidRDefault="00CC129A" w:rsidP="007156B6">
      <w:pPr>
        <w:pStyle w:val="a4"/>
        <w:spacing w:before="40"/>
        <w:ind w:left="0" w:right="-1" w:firstLine="708"/>
      </w:pPr>
      <w:r>
        <w:rPr>
          <w:b/>
        </w:rPr>
        <w:lastRenderedPageBreak/>
        <w:t xml:space="preserve">а) на I этапе </w:t>
      </w:r>
      <w:r>
        <w:t>коррекционной работы основной целью является развитие функционального базиса для развития высших психических функций: зрительных, слуховых</w:t>
      </w:r>
      <w:proofErr w:type="gramStart"/>
      <w:r w:rsidR="005A677F">
        <w:t xml:space="preserve"> </w:t>
      </w:r>
      <w:r>
        <w:t>,</w:t>
      </w:r>
      <w:proofErr w:type="gramEnd"/>
      <w:r>
        <w:t>моторных</w:t>
      </w:r>
      <w:r>
        <w:rPr>
          <w:spacing w:val="-8"/>
        </w:rPr>
        <w:t xml:space="preserve"> </w:t>
      </w:r>
      <w:r>
        <w:t>функций</w:t>
      </w:r>
      <w:r>
        <w:rPr>
          <w:spacing w:val="-5"/>
        </w:rPr>
        <w:t xml:space="preserve"> </w:t>
      </w:r>
      <w:r>
        <w:t>и</w:t>
      </w:r>
      <w:r>
        <w:rPr>
          <w:spacing w:val="-5"/>
        </w:rPr>
        <w:t xml:space="preserve"> </w:t>
      </w:r>
      <w:r w:rsidR="005A677F">
        <w:t>меж сенсорных</w:t>
      </w:r>
      <w:r>
        <w:rPr>
          <w:spacing w:val="-6"/>
        </w:rPr>
        <w:t xml:space="preserve"> </w:t>
      </w:r>
      <w:r>
        <w:t>связей;</w:t>
      </w:r>
      <w:r>
        <w:rPr>
          <w:spacing w:val="-6"/>
        </w:rPr>
        <w:t xml:space="preserve"> </w:t>
      </w:r>
      <w:r>
        <w:t>стимуляция</w:t>
      </w:r>
      <w:r>
        <w:rPr>
          <w:spacing w:val="-5"/>
        </w:rPr>
        <w:t xml:space="preserve"> </w:t>
      </w:r>
      <w:r>
        <w:t>познавательной,</w:t>
      </w:r>
      <w:r>
        <w:rPr>
          <w:spacing w:val="-6"/>
        </w:rPr>
        <w:t xml:space="preserve"> </w:t>
      </w:r>
      <w:r>
        <w:t>речевой коммуникативной</w:t>
      </w:r>
      <w:r>
        <w:rPr>
          <w:spacing w:val="-15"/>
        </w:rPr>
        <w:t xml:space="preserve"> </w:t>
      </w:r>
      <w:r>
        <w:t>активности</w:t>
      </w:r>
      <w:r>
        <w:rPr>
          <w:spacing w:val="-15"/>
        </w:rPr>
        <w:t xml:space="preserve"> </w:t>
      </w:r>
      <w:r>
        <w:t>ребенка.</w:t>
      </w:r>
      <w:r>
        <w:rPr>
          <w:spacing w:val="-15"/>
        </w:rPr>
        <w:t xml:space="preserve"> </w:t>
      </w:r>
      <w:r>
        <w:t>Преодолевая</w:t>
      </w:r>
      <w:r>
        <w:rPr>
          <w:spacing w:val="-15"/>
        </w:rPr>
        <w:t xml:space="preserve"> </w:t>
      </w:r>
      <w:r>
        <w:t>недостаточность</w:t>
      </w:r>
      <w:r>
        <w:rPr>
          <w:spacing w:val="-15"/>
        </w:rPr>
        <w:t xml:space="preserve"> </w:t>
      </w:r>
      <w:r>
        <w:t>сенсорных,</w:t>
      </w:r>
      <w:r>
        <w:rPr>
          <w:spacing w:val="-15"/>
        </w:rPr>
        <w:t xml:space="preserve"> </w:t>
      </w:r>
      <w:r>
        <w:t>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w:t>
      </w:r>
      <w:r>
        <w:rPr>
          <w:spacing w:val="-15"/>
        </w:rPr>
        <w:t xml:space="preserve"> </w:t>
      </w:r>
      <w:r>
        <w:t>сферы,</w:t>
      </w:r>
      <w:r>
        <w:rPr>
          <w:spacing w:val="-14"/>
        </w:rPr>
        <w:t xml:space="preserve"> </w:t>
      </w:r>
      <w:r>
        <w:t>развитие</w:t>
      </w:r>
      <w:r>
        <w:rPr>
          <w:spacing w:val="-14"/>
        </w:rPr>
        <w:t xml:space="preserve"> </w:t>
      </w:r>
      <w:r>
        <w:t>двигательных</w:t>
      </w:r>
      <w:r>
        <w:rPr>
          <w:spacing w:val="-14"/>
        </w:rPr>
        <w:t xml:space="preserve"> </w:t>
      </w:r>
      <w:r>
        <w:t>навыков,</w:t>
      </w:r>
      <w:r>
        <w:rPr>
          <w:spacing w:val="-14"/>
        </w:rPr>
        <w:t xml:space="preserve"> </w:t>
      </w:r>
      <w:r>
        <w:t>общей</w:t>
      </w:r>
      <w:r>
        <w:rPr>
          <w:spacing w:val="-15"/>
        </w:rPr>
        <w:t xml:space="preserve"> </w:t>
      </w:r>
      <w:r>
        <w:t>и</w:t>
      </w:r>
      <w:r>
        <w:rPr>
          <w:spacing w:val="-15"/>
        </w:rPr>
        <w:t xml:space="preserve"> </w:t>
      </w:r>
      <w:r>
        <w:t>мелкой</w:t>
      </w:r>
      <w:r>
        <w:rPr>
          <w:spacing w:val="-12"/>
        </w:rPr>
        <w:t xml:space="preserve"> </w:t>
      </w:r>
      <w:r>
        <w:t>моторики,</w:t>
      </w:r>
      <w:r>
        <w:rPr>
          <w:spacing w:val="-15"/>
        </w:rPr>
        <w:t xml:space="preserve"> </w:t>
      </w:r>
      <w:r w:rsidR="005A677F">
        <w:t>меж сенсорной</w:t>
      </w:r>
      <w:r>
        <w:t xml:space="preserve"> </w:t>
      </w:r>
      <w:r>
        <w:rPr>
          <w:spacing w:val="-2"/>
        </w:rPr>
        <w:t>интеграции.</w:t>
      </w:r>
    </w:p>
    <w:p w:rsidR="00775698" w:rsidRDefault="00CC129A" w:rsidP="007156B6">
      <w:pPr>
        <w:pStyle w:val="a4"/>
        <w:spacing w:before="2"/>
        <w:ind w:left="0" w:right="-1" w:firstLine="708"/>
      </w:pPr>
      <w:proofErr w:type="gramStart"/>
      <w: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w:t>
      </w:r>
      <w:proofErr w:type="gramEnd"/>
      <w:r>
        <w:t xml:space="preserve"> </w:t>
      </w:r>
      <w:proofErr w:type="gramStart"/>
      <w:r>
        <w:t xml:space="preserve">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w:t>
      </w:r>
      <w:r>
        <w:rPr>
          <w:spacing w:val="-2"/>
        </w:rPr>
        <w:t>интенсивно.</w:t>
      </w:r>
      <w:proofErr w:type="gramEnd"/>
    </w:p>
    <w:p w:rsidR="00775698" w:rsidRDefault="00CC129A" w:rsidP="007156B6">
      <w:pPr>
        <w:pStyle w:val="a4"/>
        <w:ind w:left="0" w:right="-1" w:firstLine="708"/>
      </w:pPr>
      <w:r>
        <w:t>Формирование</w:t>
      </w:r>
      <w:r>
        <w:rPr>
          <w:spacing w:val="-15"/>
        </w:rPr>
        <w:t xml:space="preserve"> </w:t>
      </w:r>
      <w:r>
        <w:t>психологического</w:t>
      </w:r>
      <w:r>
        <w:rPr>
          <w:spacing w:val="-15"/>
        </w:rPr>
        <w:t xml:space="preserve"> </w:t>
      </w:r>
      <w:r>
        <w:t>базиса</w:t>
      </w:r>
      <w:r>
        <w:rPr>
          <w:spacing w:val="-15"/>
        </w:rPr>
        <w:t xml:space="preserve"> </w:t>
      </w:r>
      <w:r>
        <w:t>для</w:t>
      </w:r>
      <w:r>
        <w:rPr>
          <w:spacing w:val="-15"/>
        </w:rPr>
        <w:t xml:space="preserve"> </w:t>
      </w:r>
      <w:r>
        <w:t>развития</w:t>
      </w:r>
      <w:r>
        <w:rPr>
          <w:spacing w:val="-15"/>
        </w:rPr>
        <w:t xml:space="preserve"> </w:t>
      </w:r>
      <w:r>
        <w:t>мышления</w:t>
      </w:r>
      <w:r>
        <w:rPr>
          <w:spacing w:val="-15"/>
        </w:rPr>
        <w:t xml:space="preserve"> </w:t>
      </w:r>
      <w:r>
        <w:t>и</w:t>
      </w:r>
      <w:r>
        <w:rPr>
          <w:spacing w:val="-15"/>
        </w:rPr>
        <w:t xml:space="preserve"> </w:t>
      </w:r>
      <w:r>
        <w:t>речи</w:t>
      </w:r>
      <w:r>
        <w:rPr>
          <w:spacing w:val="-15"/>
        </w:rPr>
        <w:t xml:space="preserve"> </w:t>
      </w:r>
      <w:r>
        <w:t>предполагает следующее. Включение ребенка в общение и в совместную деятельность с педагогическим работником</w:t>
      </w:r>
      <w:r>
        <w:rPr>
          <w:spacing w:val="-15"/>
        </w:rPr>
        <w:t xml:space="preserve"> </w:t>
      </w:r>
      <w:r>
        <w:t>и</w:t>
      </w:r>
      <w:r>
        <w:rPr>
          <w:spacing w:val="-15"/>
        </w:rPr>
        <w:t xml:space="preserve"> </w:t>
      </w:r>
      <w:r>
        <w:t>другими</w:t>
      </w:r>
      <w:r>
        <w:rPr>
          <w:spacing w:val="-15"/>
        </w:rPr>
        <w:t xml:space="preserve"> </w:t>
      </w:r>
      <w:r>
        <w:t>детьми,</w:t>
      </w:r>
      <w:r>
        <w:rPr>
          <w:spacing w:val="-15"/>
        </w:rPr>
        <w:t xml:space="preserve"> </w:t>
      </w:r>
      <w:r>
        <w:t>развитие</w:t>
      </w:r>
      <w:r>
        <w:rPr>
          <w:spacing w:val="-15"/>
        </w:rPr>
        <w:t xml:space="preserve"> </w:t>
      </w:r>
      <w:r>
        <w:t>невербальных</w:t>
      </w:r>
      <w:r>
        <w:rPr>
          <w:spacing w:val="-15"/>
        </w:rPr>
        <w:t xml:space="preserve"> </w:t>
      </w:r>
      <w:r>
        <w:t>и</w:t>
      </w:r>
      <w:r>
        <w:rPr>
          <w:spacing w:val="-15"/>
        </w:rPr>
        <w:t xml:space="preserve"> </w:t>
      </w:r>
      <w:r>
        <w:t>вербальных</w:t>
      </w:r>
      <w:r>
        <w:rPr>
          <w:spacing w:val="-15"/>
        </w:rPr>
        <w:t xml:space="preserve"> </w:t>
      </w:r>
      <w:r>
        <w:t>средств</w:t>
      </w:r>
      <w:r>
        <w:rPr>
          <w:spacing w:val="-15"/>
        </w:rPr>
        <w:t xml:space="preserve"> </w:t>
      </w:r>
      <w:r>
        <w:t>коммуникации. Обеспечение полноценного физического развития и оздоровление детского</w:t>
      </w:r>
      <w:r>
        <w:rPr>
          <w:spacing w:val="40"/>
        </w:rPr>
        <w:t xml:space="preserve"> </w:t>
      </w:r>
      <w:r>
        <w:t xml:space="preserve">организма. Важно преодолевать недостатки в двигательной сфере, стимулировать двигательную активность, развивать </w:t>
      </w:r>
      <w:proofErr w:type="gramStart"/>
      <w:r>
        <w:t>моторный</w:t>
      </w:r>
      <w:proofErr w:type="gramEnd"/>
      <w:r>
        <w:t xml:space="preserve"> </w:t>
      </w:r>
      <w:proofErr w:type="spellStart"/>
      <w:r>
        <w:t>праксис</w:t>
      </w:r>
      <w:proofErr w:type="spellEnd"/>
      <w:r>
        <w:t>, общую и мелкую моторику; чувство ритма, координационные способности.</w:t>
      </w:r>
    </w:p>
    <w:p w:rsidR="00775698" w:rsidRDefault="00CC129A" w:rsidP="007156B6">
      <w:pPr>
        <w:pStyle w:val="a4"/>
        <w:spacing w:before="79"/>
        <w:ind w:left="0" w:right="-1" w:firstLine="568"/>
      </w:pPr>
      <w: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w:t>
      </w:r>
      <w:proofErr w:type="spellStart"/>
      <w:r>
        <w:t>операциональной</w:t>
      </w:r>
      <w:proofErr w:type="spellEnd"/>
      <w:r>
        <w:t xml:space="preserve"> и предметн</w:t>
      </w:r>
      <w:proofErr w:type="gramStart"/>
      <w:r>
        <w:t>о-</w:t>
      </w:r>
      <w:proofErr w:type="gramEnd"/>
      <w:r>
        <w:t xml:space="preserve"> 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775698" w:rsidRDefault="00CC129A" w:rsidP="007156B6">
      <w:pPr>
        <w:pStyle w:val="a4"/>
        <w:ind w:left="0" w:right="-1" w:firstLine="708"/>
      </w:pPr>
      <w:r>
        <w:t>На</w:t>
      </w:r>
      <w:r>
        <w:rPr>
          <w:spacing w:val="-2"/>
        </w:rPr>
        <w:t xml:space="preserve"> </w:t>
      </w:r>
      <w:r>
        <w:t>начальном</w:t>
      </w:r>
      <w:r>
        <w:rPr>
          <w:spacing w:val="-3"/>
        </w:rPr>
        <w:t xml:space="preserve"> </w:t>
      </w:r>
      <w:r>
        <w:t>этапе</w:t>
      </w:r>
      <w:r>
        <w:rPr>
          <w:spacing w:val="-3"/>
        </w:rPr>
        <w:t xml:space="preserve"> </w:t>
      </w:r>
      <w:r>
        <w:t>коррекции</w:t>
      </w:r>
      <w:r>
        <w:rPr>
          <w:spacing w:val="-4"/>
        </w:rPr>
        <w:t xml:space="preserve"> </w:t>
      </w:r>
      <w:r>
        <w:t>стоит</w:t>
      </w:r>
      <w:r>
        <w:rPr>
          <w:spacing w:val="-5"/>
        </w:rPr>
        <w:t xml:space="preserve"> </w:t>
      </w:r>
      <w:r>
        <w:t>задача</w:t>
      </w:r>
      <w:r>
        <w:rPr>
          <w:spacing w:val="-2"/>
        </w:rPr>
        <w:t xml:space="preserve"> </w:t>
      </w:r>
      <w:r>
        <w:t>развития</w:t>
      </w:r>
      <w:r>
        <w:rPr>
          <w:spacing w:val="-3"/>
        </w:rPr>
        <w:t xml:space="preserve"> </w:t>
      </w:r>
      <w:r>
        <w:t>понимания</w:t>
      </w:r>
      <w:r>
        <w:rPr>
          <w:spacing w:val="-2"/>
        </w:rPr>
        <w:t xml:space="preserve"> </w:t>
      </w:r>
      <w:r>
        <w:t>обращенной</w:t>
      </w:r>
      <w:r>
        <w:rPr>
          <w:spacing w:val="-4"/>
        </w:rPr>
        <w:t xml:space="preserve"> </w:t>
      </w:r>
      <w:r>
        <w:t>речи</w:t>
      </w:r>
      <w:r>
        <w:rPr>
          <w:spacing w:val="-4"/>
        </w:rPr>
        <w:t xml:space="preserve"> </w:t>
      </w:r>
      <w:r>
        <w:t>и стимуляции коммуникативной активности с использованием вербальных и невербальных средств общения.</w:t>
      </w:r>
    </w:p>
    <w:p w:rsidR="00775698" w:rsidRDefault="00CC129A" w:rsidP="007156B6">
      <w:pPr>
        <w:pStyle w:val="a4"/>
        <w:spacing w:before="8"/>
        <w:ind w:left="0" w:right="-1" w:firstLine="708"/>
      </w:pPr>
      <w:r>
        <w:rPr>
          <w:b/>
        </w:rPr>
        <w:t xml:space="preserve">б) на II этапе </w:t>
      </w:r>
      <w:r>
        <w:t>планируется целенаправленное формирование и развитие высших психических функций. Необходимыми компонентами являются:</w:t>
      </w:r>
    </w:p>
    <w:p w:rsidR="00775698" w:rsidRDefault="00CC129A" w:rsidP="006906A5">
      <w:pPr>
        <w:pStyle w:val="a9"/>
        <w:numPr>
          <w:ilvl w:val="0"/>
          <w:numId w:val="75"/>
        </w:numPr>
        <w:ind w:left="993" w:right="-1" w:hanging="567"/>
        <w:rPr>
          <w:sz w:val="24"/>
        </w:rPr>
      </w:pPr>
      <w:r>
        <w:rPr>
          <w:sz w:val="24"/>
        </w:rPr>
        <w:t>развитие коммуникативной деятельности, создание условий для ситуативн</w:t>
      </w:r>
      <w:proofErr w:type="gramStart"/>
      <w:r>
        <w:rPr>
          <w:sz w:val="24"/>
        </w:rPr>
        <w:t>о-</w:t>
      </w:r>
      <w:proofErr w:type="gramEnd"/>
      <w:r>
        <w:rPr>
          <w:sz w:val="24"/>
        </w:rPr>
        <w:t xml:space="preserve"> делового, </w:t>
      </w:r>
      <w:r w:rsidR="005A677F">
        <w:rPr>
          <w:sz w:val="24"/>
        </w:rPr>
        <w:t>вне ситуативно</w:t>
      </w:r>
      <w:r>
        <w:rPr>
          <w:sz w:val="24"/>
        </w:rPr>
        <w:t>-познавательного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w:t>
      </w:r>
      <w:r w:rsidR="005A677F">
        <w:rPr>
          <w:sz w:val="24"/>
        </w:rPr>
        <w:t xml:space="preserve"> </w:t>
      </w:r>
      <w:r>
        <w:rPr>
          <w:sz w:val="24"/>
        </w:rPr>
        <w:t>формировании полноценных межличностных связей;</w:t>
      </w:r>
    </w:p>
    <w:p w:rsidR="00775698" w:rsidRDefault="00CC129A" w:rsidP="006906A5">
      <w:pPr>
        <w:pStyle w:val="a9"/>
        <w:numPr>
          <w:ilvl w:val="0"/>
          <w:numId w:val="75"/>
        </w:numPr>
        <w:ind w:left="993" w:right="-1" w:hanging="567"/>
        <w:rPr>
          <w:sz w:val="24"/>
        </w:rPr>
      </w:pPr>
      <w:r>
        <w:rPr>
          <w:sz w:val="24"/>
        </w:rPr>
        <w:t>сенсорное</w:t>
      </w:r>
      <w:r>
        <w:rPr>
          <w:spacing w:val="-11"/>
          <w:sz w:val="24"/>
        </w:rPr>
        <w:t xml:space="preserve"> </w:t>
      </w:r>
      <w:r>
        <w:rPr>
          <w:sz w:val="24"/>
        </w:rPr>
        <w:t>воспитание</w:t>
      </w:r>
      <w:r>
        <w:rPr>
          <w:spacing w:val="-7"/>
          <w:sz w:val="24"/>
        </w:rPr>
        <w:t xml:space="preserve"> </w:t>
      </w:r>
      <w:r>
        <w:rPr>
          <w:sz w:val="24"/>
        </w:rPr>
        <w:t>и</w:t>
      </w:r>
      <w:r>
        <w:rPr>
          <w:spacing w:val="-7"/>
          <w:sz w:val="24"/>
        </w:rPr>
        <w:t xml:space="preserve"> </w:t>
      </w:r>
      <w:r>
        <w:rPr>
          <w:sz w:val="24"/>
        </w:rPr>
        <w:t>формирование</w:t>
      </w:r>
      <w:r>
        <w:rPr>
          <w:spacing w:val="-9"/>
          <w:sz w:val="24"/>
        </w:rPr>
        <w:t xml:space="preserve"> </w:t>
      </w:r>
      <w:r>
        <w:rPr>
          <w:sz w:val="24"/>
        </w:rPr>
        <w:t>эталонных</w:t>
      </w:r>
      <w:r>
        <w:rPr>
          <w:spacing w:val="-6"/>
          <w:sz w:val="24"/>
        </w:rPr>
        <w:t xml:space="preserve"> </w:t>
      </w:r>
      <w:r>
        <w:rPr>
          <w:spacing w:val="-2"/>
          <w:sz w:val="24"/>
        </w:rPr>
        <w:t>представлений;</w:t>
      </w:r>
    </w:p>
    <w:p w:rsidR="00775698" w:rsidRDefault="00CC129A" w:rsidP="006906A5">
      <w:pPr>
        <w:pStyle w:val="a9"/>
        <w:numPr>
          <w:ilvl w:val="0"/>
          <w:numId w:val="75"/>
        </w:numPr>
        <w:spacing w:before="46"/>
        <w:ind w:left="993" w:right="-1" w:hanging="567"/>
        <w:rPr>
          <w:sz w:val="24"/>
        </w:rPr>
      </w:pPr>
      <w:r>
        <w:rPr>
          <w:sz w:val="24"/>
        </w:rPr>
        <w:t>развитие</w:t>
      </w:r>
      <w:r>
        <w:rPr>
          <w:spacing w:val="-6"/>
          <w:sz w:val="24"/>
        </w:rPr>
        <w:t xml:space="preserve"> </w:t>
      </w:r>
      <w:r>
        <w:rPr>
          <w:sz w:val="24"/>
        </w:rPr>
        <w:t>зрительной</w:t>
      </w:r>
      <w:r>
        <w:rPr>
          <w:spacing w:val="-7"/>
          <w:sz w:val="24"/>
        </w:rPr>
        <w:t xml:space="preserve"> </w:t>
      </w:r>
      <w:r>
        <w:rPr>
          <w:sz w:val="24"/>
        </w:rPr>
        <w:t>и</w:t>
      </w:r>
      <w:r>
        <w:rPr>
          <w:spacing w:val="-7"/>
          <w:sz w:val="24"/>
        </w:rPr>
        <w:t xml:space="preserve"> </w:t>
      </w:r>
      <w:r>
        <w:rPr>
          <w:sz w:val="24"/>
        </w:rPr>
        <w:t>слухоречевой</w:t>
      </w:r>
      <w:r>
        <w:rPr>
          <w:spacing w:val="-6"/>
          <w:sz w:val="24"/>
        </w:rPr>
        <w:t xml:space="preserve"> </w:t>
      </w:r>
      <w:r>
        <w:rPr>
          <w:spacing w:val="-2"/>
          <w:sz w:val="24"/>
        </w:rPr>
        <w:t>памяти;</w:t>
      </w:r>
    </w:p>
    <w:p w:rsidR="00775698" w:rsidRDefault="00CC129A" w:rsidP="006906A5">
      <w:pPr>
        <w:pStyle w:val="a9"/>
        <w:numPr>
          <w:ilvl w:val="0"/>
          <w:numId w:val="75"/>
        </w:numPr>
        <w:spacing w:before="39"/>
        <w:ind w:left="993" w:right="-1" w:hanging="567"/>
        <w:rPr>
          <w:sz w:val="24"/>
        </w:rPr>
      </w:pPr>
      <w:r>
        <w:rPr>
          <w:sz w:val="24"/>
        </w:rPr>
        <w:t>развитие</w:t>
      </w:r>
      <w:r>
        <w:rPr>
          <w:spacing w:val="-9"/>
          <w:sz w:val="24"/>
        </w:rPr>
        <w:t xml:space="preserve"> </w:t>
      </w:r>
      <w:r>
        <w:rPr>
          <w:sz w:val="24"/>
        </w:rPr>
        <w:t>всех</w:t>
      </w:r>
      <w:r>
        <w:rPr>
          <w:spacing w:val="-7"/>
          <w:sz w:val="24"/>
        </w:rPr>
        <w:t xml:space="preserve"> </w:t>
      </w:r>
      <w:r>
        <w:rPr>
          <w:sz w:val="24"/>
        </w:rPr>
        <w:t>свойств</w:t>
      </w:r>
      <w:r>
        <w:rPr>
          <w:spacing w:val="-8"/>
          <w:sz w:val="24"/>
        </w:rPr>
        <w:t xml:space="preserve"> </w:t>
      </w:r>
      <w:r>
        <w:rPr>
          <w:sz w:val="24"/>
        </w:rPr>
        <w:t>внимания</w:t>
      </w:r>
      <w:r>
        <w:rPr>
          <w:spacing w:val="-9"/>
          <w:sz w:val="24"/>
        </w:rPr>
        <w:t xml:space="preserve"> </w:t>
      </w:r>
      <w:r>
        <w:rPr>
          <w:sz w:val="24"/>
        </w:rPr>
        <w:t>и</w:t>
      </w:r>
      <w:r>
        <w:rPr>
          <w:spacing w:val="-7"/>
          <w:sz w:val="24"/>
        </w:rPr>
        <w:t xml:space="preserve"> </w:t>
      </w:r>
      <w:r>
        <w:rPr>
          <w:sz w:val="24"/>
        </w:rPr>
        <w:t>произвольной</w:t>
      </w:r>
      <w:r>
        <w:rPr>
          <w:spacing w:val="-8"/>
          <w:sz w:val="24"/>
        </w:rPr>
        <w:t xml:space="preserve"> </w:t>
      </w:r>
      <w:r>
        <w:rPr>
          <w:sz w:val="24"/>
        </w:rPr>
        <w:t>регуляции</w:t>
      </w:r>
      <w:r>
        <w:rPr>
          <w:spacing w:val="-7"/>
          <w:sz w:val="24"/>
        </w:rPr>
        <w:t xml:space="preserve"> </w:t>
      </w:r>
      <w:r>
        <w:rPr>
          <w:spacing w:val="-2"/>
          <w:sz w:val="24"/>
        </w:rPr>
        <w:t>деятельности;</w:t>
      </w:r>
    </w:p>
    <w:p w:rsidR="005A677F" w:rsidRPr="005A677F" w:rsidRDefault="00CC129A" w:rsidP="006906A5">
      <w:pPr>
        <w:pStyle w:val="a9"/>
        <w:numPr>
          <w:ilvl w:val="0"/>
          <w:numId w:val="75"/>
        </w:numPr>
        <w:spacing w:before="42"/>
        <w:ind w:left="993" w:hanging="567"/>
      </w:pPr>
      <w:r>
        <w:rPr>
          <w:sz w:val="24"/>
        </w:rPr>
        <w:t xml:space="preserve">развитие мыслительной деятельности во взаимосвязи с развитием речи: </w:t>
      </w:r>
      <w:r w:rsidRPr="005A677F">
        <w:rPr>
          <w:sz w:val="24"/>
          <w:szCs w:val="24"/>
        </w:rPr>
        <w:t>стимуляция мыслительной активности, развитие мыслительных операций на уровне</w:t>
      </w:r>
      <w:r w:rsidRPr="005A677F">
        <w:rPr>
          <w:spacing w:val="40"/>
          <w:sz w:val="24"/>
          <w:szCs w:val="24"/>
        </w:rPr>
        <w:t xml:space="preserve">  </w:t>
      </w:r>
      <w:r w:rsidRPr="005A677F">
        <w:rPr>
          <w:sz w:val="24"/>
          <w:szCs w:val="24"/>
        </w:rPr>
        <w:t>наглядного</w:t>
      </w:r>
      <w:r w:rsidRPr="005A677F">
        <w:rPr>
          <w:spacing w:val="40"/>
          <w:sz w:val="24"/>
          <w:szCs w:val="24"/>
        </w:rPr>
        <w:t xml:space="preserve">  </w:t>
      </w:r>
      <w:r w:rsidRPr="005A677F">
        <w:rPr>
          <w:sz w:val="24"/>
          <w:szCs w:val="24"/>
        </w:rPr>
        <w:t>и</w:t>
      </w:r>
      <w:r w:rsidRPr="005A677F">
        <w:rPr>
          <w:spacing w:val="80"/>
          <w:w w:val="150"/>
          <w:sz w:val="24"/>
          <w:szCs w:val="24"/>
        </w:rPr>
        <w:t xml:space="preserve"> </w:t>
      </w:r>
      <w:r w:rsidRPr="005A677F">
        <w:rPr>
          <w:sz w:val="24"/>
          <w:szCs w:val="24"/>
        </w:rPr>
        <w:t>конкретно-понятийного,</w:t>
      </w:r>
      <w:r w:rsidRPr="005A677F">
        <w:rPr>
          <w:spacing w:val="40"/>
          <w:sz w:val="24"/>
          <w:szCs w:val="24"/>
        </w:rPr>
        <w:t xml:space="preserve">  </w:t>
      </w:r>
      <w:r w:rsidRPr="005A677F">
        <w:rPr>
          <w:sz w:val="24"/>
          <w:szCs w:val="24"/>
        </w:rPr>
        <w:t>а</w:t>
      </w:r>
      <w:r w:rsidRPr="005A677F">
        <w:rPr>
          <w:spacing w:val="40"/>
          <w:sz w:val="24"/>
          <w:szCs w:val="24"/>
        </w:rPr>
        <w:t xml:space="preserve">  </w:t>
      </w:r>
      <w:r w:rsidRPr="005A677F">
        <w:rPr>
          <w:sz w:val="24"/>
          <w:szCs w:val="24"/>
        </w:rPr>
        <w:t>также</w:t>
      </w:r>
      <w:r w:rsidRPr="005A677F">
        <w:rPr>
          <w:spacing w:val="40"/>
          <w:sz w:val="24"/>
          <w:szCs w:val="24"/>
        </w:rPr>
        <w:t xml:space="preserve">  </w:t>
      </w:r>
      <w:r w:rsidRPr="005A677F">
        <w:rPr>
          <w:sz w:val="24"/>
          <w:szCs w:val="24"/>
        </w:rPr>
        <w:t>элементарного</w:t>
      </w:r>
      <w:r w:rsidR="005A677F" w:rsidRPr="005A677F">
        <w:rPr>
          <w:sz w:val="24"/>
          <w:szCs w:val="24"/>
        </w:rPr>
        <w:t xml:space="preserve"> умозаключающего мышления;</w:t>
      </w:r>
    </w:p>
    <w:p w:rsidR="00775698" w:rsidRDefault="005A677F" w:rsidP="00D5620D">
      <w:pPr>
        <w:pStyle w:val="a9"/>
        <w:spacing w:before="42"/>
        <w:ind w:left="426" w:right="-1" w:firstLine="0"/>
        <w:rPr>
          <w:sz w:val="24"/>
        </w:rPr>
      </w:pPr>
      <w:r>
        <w:rPr>
          <w:sz w:val="24"/>
        </w:rPr>
        <w:t>-    р</w:t>
      </w:r>
      <w:r w:rsidR="00CC129A">
        <w:rPr>
          <w:sz w:val="24"/>
        </w:rPr>
        <w:t>азвитие</w:t>
      </w:r>
      <w:r w:rsidR="00CC129A">
        <w:rPr>
          <w:spacing w:val="-9"/>
          <w:sz w:val="24"/>
        </w:rPr>
        <w:t xml:space="preserve"> </w:t>
      </w:r>
      <w:r w:rsidR="00CC129A">
        <w:rPr>
          <w:sz w:val="24"/>
        </w:rPr>
        <w:t>всех</w:t>
      </w:r>
      <w:r w:rsidR="00CC129A">
        <w:rPr>
          <w:spacing w:val="-3"/>
          <w:sz w:val="24"/>
        </w:rPr>
        <w:t xml:space="preserve"> </w:t>
      </w:r>
      <w:r w:rsidR="00CC129A">
        <w:rPr>
          <w:sz w:val="24"/>
        </w:rPr>
        <w:t>сторон</w:t>
      </w:r>
      <w:r w:rsidR="00CC129A">
        <w:rPr>
          <w:spacing w:val="-7"/>
          <w:sz w:val="24"/>
        </w:rPr>
        <w:t xml:space="preserve"> </w:t>
      </w:r>
      <w:r w:rsidR="00CC129A">
        <w:rPr>
          <w:sz w:val="24"/>
        </w:rPr>
        <w:t>речи:</w:t>
      </w:r>
      <w:r w:rsidR="00CC129A">
        <w:rPr>
          <w:spacing w:val="-6"/>
          <w:sz w:val="24"/>
        </w:rPr>
        <w:t xml:space="preserve"> </w:t>
      </w:r>
      <w:r w:rsidR="00CC129A">
        <w:rPr>
          <w:sz w:val="24"/>
        </w:rPr>
        <w:t>ее</w:t>
      </w:r>
      <w:r w:rsidR="00CC129A">
        <w:rPr>
          <w:spacing w:val="-10"/>
          <w:sz w:val="24"/>
        </w:rPr>
        <w:t xml:space="preserve"> </w:t>
      </w:r>
      <w:r w:rsidR="00CC129A">
        <w:rPr>
          <w:sz w:val="24"/>
        </w:rPr>
        <w:t>функций</w:t>
      </w:r>
      <w:r w:rsidR="00CC129A">
        <w:rPr>
          <w:spacing w:val="-8"/>
          <w:sz w:val="24"/>
        </w:rPr>
        <w:t xml:space="preserve"> </w:t>
      </w:r>
      <w:r w:rsidR="00CC129A">
        <w:rPr>
          <w:sz w:val="24"/>
        </w:rPr>
        <w:t>и</w:t>
      </w:r>
      <w:r w:rsidR="00CC129A">
        <w:rPr>
          <w:spacing w:val="-8"/>
          <w:sz w:val="24"/>
        </w:rPr>
        <w:t xml:space="preserve"> </w:t>
      </w:r>
      <w:r w:rsidR="00CC129A">
        <w:rPr>
          <w:sz w:val="24"/>
        </w:rPr>
        <w:t>формирование</w:t>
      </w:r>
      <w:r w:rsidR="00CC129A">
        <w:rPr>
          <w:spacing w:val="-5"/>
          <w:sz w:val="24"/>
        </w:rPr>
        <w:t xml:space="preserve"> </w:t>
      </w:r>
      <w:r w:rsidR="00CC129A">
        <w:rPr>
          <w:sz w:val="24"/>
        </w:rPr>
        <w:t>языковых</w:t>
      </w:r>
      <w:r w:rsidR="00CC129A">
        <w:rPr>
          <w:spacing w:val="-3"/>
          <w:sz w:val="24"/>
        </w:rPr>
        <w:t xml:space="preserve"> </w:t>
      </w:r>
      <w:r w:rsidR="00CC129A">
        <w:rPr>
          <w:spacing w:val="-2"/>
          <w:sz w:val="24"/>
        </w:rPr>
        <w:t>средств:</w:t>
      </w:r>
    </w:p>
    <w:p w:rsidR="00775698" w:rsidRDefault="00CC129A" w:rsidP="006906A5">
      <w:pPr>
        <w:pStyle w:val="a9"/>
        <w:numPr>
          <w:ilvl w:val="0"/>
          <w:numId w:val="75"/>
        </w:numPr>
        <w:tabs>
          <w:tab w:val="left" w:pos="2181"/>
        </w:tabs>
        <w:spacing w:before="46"/>
        <w:ind w:right="-1"/>
        <w:rPr>
          <w:sz w:val="24"/>
        </w:rPr>
      </w:pPr>
      <w:r>
        <w:rPr>
          <w:sz w:val="24"/>
        </w:rPr>
        <w:t xml:space="preserve">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w:t>
      </w:r>
      <w:r>
        <w:rPr>
          <w:sz w:val="24"/>
        </w:rPr>
        <w:lastRenderedPageBreak/>
        <w:t>грамматического конструирования, связной диалогической и монологической речи;</w:t>
      </w:r>
    </w:p>
    <w:p w:rsidR="00775698" w:rsidRDefault="00CC129A" w:rsidP="006906A5">
      <w:pPr>
        <w:pStyle w:val="a9"/>
        <w:numPr>
          <w:ilvl w:val="0"/>
          <w:numId w:val="75"/>
        </w:numPr>
        <w:tabs>
          <w:tab w:val="left" w:pos="1701"/>
        </w:tabs>
        <w:ind w:left="851" w:right="-1" w:hanging="425"/>
        <w:rPr>
          <w:sz w:val="24"/>
        </w:rPr>
      </w:pPr>
      <w:r>
        <w:rPr>
          <w:sz w:val="24"/>
        </w:rPr>
        <w:t>целенаправленное</w:t>
      </w:r>
      <w:r>
        <w:rPr>
          <w:spacing w:val="-14"/>
          <w:sz w:val="24"/>
        </w:rPr>
        <w:t xml:space="preserve"> </w:t>
      </w:r>
      <w:r>
        <w:rPr>
          <w:sz w:val="24"/>
        </w:rPr>
        <w:t>формирование</w:t>
      </w:r>
      <w:r>
        <w:rPr>
          <w:spacing w:val="-7"/>
          <w:sz w:val="24"/>
        </w:rPr>
        <w:t xml:space="preserve"> </w:t>
      </w:r>
      <w:r>
        <w:rPr>
          <w:sz w:val="24"/>
        </w:rPr>
        <w:t>предметной</w:t>
      </w:r>
      <w:r>
        <w:rPr>
          <w:spacing w:val="-10"/>
          <w:sz w:val="24"/>
        </w:rPr>
        <w:t xml:space="preserve"> </w:t>
      </w:r>
      <w:r>
        <w:rPr>
          <w:sz w:val="24"/>
        </w:rPr>
        <w:t>и</w:t>
      </w:r>
      <w:r>
        <w:rPr>
          <w:spacing w:val="-10"/>
          <w:sz w:val="24"/>
        </w:rPr>
        <w:t xml:space="preserve"> </w:t>
      </w:r>
      <w:r>
        <w:rPr>
          <w:sz w:val="24"/>
        </w:rPr>
        <w:t>игровой</w:t>
      </w:r>
      <w:r>
        <w:rPr>
          <w:spacing w:val="-9"/>
          <w:sz w:val="24"/>
        </w:rPr>
        <w:t xml:space="preserve"> </w:t>
      </w:r>
      <w:r>
        <w:rPr>
          <w:spacing w:val="-2"/>
          <w:sz w:val="24"/>
        </w:rPr>
        <w:t>деятельностей.</w:t>
      </w:r>
    </w:p>
    <w:p w:rsidR="00775698" w:rsidRDefault="00CC129A" w:rsidP="007156B6">
      <w:pPr>
        <w:pStyle w:val="a4"/>
        <w:spacing w:before="47"/>
        <w:ind w:left="0" w:right="-1" w:firstLine="708"/>
      </w:pPr>
      <w: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775698" w:rsidRDefault="00CC129A" w:rsidP="005A677F">
      <w:pPr>
        <w:pStyle w:val="a4"/>
        <w:ind w:left="0" w:right="-1" w:firstLine="709"/>
      </w:pPr>
      <w:r>
        <w:t>В</w:t>
      </w:r>
      <w:r>
        <w:rPr>
          <w:spacing w:val="-7"/>
        </w:rPr>
        <w:t xml:space="preserve"> </w:t>
      </w:r>
      <w:r>
        <w:t>процессе</w:t>
      </w:r>
      <w:r>
        <w:rPr>
          <w:spacing w:val="-3"/>
        </w:rPr>
        <w:t xml:space="preserve"> </w:t>
      </w:r>
      <w:r>
        <w:t>работы</w:t>
      </w:r>
      <w:r>
        <w:rPr>
          <w:spacing w:val="-6"/>
        </w:rPr>
        <w:t xml:space="preserve"> </w:t>
      </w:r>
      <w:r>
        <w:t>не</w:t>
      </w:r>
      <w:r>
        <w:rPr>
          <w:spacing w:val="-5"/>
        </w:rPr>
        <w:t xml:space="preserve"> </w:t>
      </w:r>
      <w:r>
        <w:t>следует</w:t>
      </w:r>
      <w:r>
        <w:rPr>
          <w:spacing w:val="-5"/>
        </w:rPr>
        <w:t xml:space="preserve"> </w:t>
      </w:r>
      <w:r>
        <w:t>забывать</w:t>
      </w:r>
      <w:r>
        <w:rPr>
          <w:spacing w:val="-2"/>
        </w:rPr>
        <w:t xml:space="preserve"> </w:t>
      </w:r>
      <w:r>
        <w:t>о</w:t>
      </w:r>
      <w:r>
        <w:rPr>
          <w:spacing w:val="-6"/>
        </w:rPr>
        <w:t xml:space="preserve"> </w:t>
      </w:r>
      <w:r>
        <w:t>развитии</w:t>
      </w:r>
      <w:r>
        <w:rPr>
          <w:spacing w:val="-6"/>
        </w:rPr>
        <w:t xml:space="preserve"> </w:t>
      </w:r>
      <w:r>
        <w:t>творческих</w:t>
      </w:r>
      <w:r>
        <w:rPr>
          <w:spacing w:val="-1"/>
        </w:rPr>
        <w:t xml:space="preserve"> </w:t>
      </w:r>
      <w:r>
        <w:rPr>
          <w:spacing w:val="-2"/>
        </w:rPr>
        <w:t>способностей.</w:t>
      </w:r>
    </w:p>
    <w:p w:rsidR="00775698" w:rsidRDefault="00CC129A" w:rsidP="007156B6">
      <w:pPr>
        <w:pStyle w:val="a4"/>
        <w:spacing w:before="44"/>
        <w:ind w:left="0" w:right="-1" w:firstLine="708"/>
      </w:pPr>
      <w: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775698" w:rsidRDefault="00CC129A" w:rsidP="007156B6">
      <w:pPr>
        <w:pStyle w:val="a4"/>
        <w:ind w:left="0" w:right="-1" w:firstLine="708"/>
      </w:pPr>
      <w: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w:t>
      </w:r>
      <w:proofErr w:type="gramStart"/>
      <w:r>
        <w:t>о-</w:t>
      </w:r>
      <w:proofErr w:type="gramEnd"/>
      <w:r>
        <w:t xml:space="preserve"> операционных и регуляционных компонентов.</w:t>
      </w:r>
    </w:p>
    <w:p w:rsidR="00775698" w:rsidRDefault="00CC129A" w:rsidP="007156B6">
      <w:pPr>
        <w:pStyle w:val="a4"/>
        <w:spacing w:before="5"/>
        <w:ind w:left="0" w:right="-1" w:firstLine="708"/>
      </w:pPr>
      <w:r>
        <w:t>Развитие</w:t>
      </w:r>
      <w:r>
        <w:rPr>
          <w:spacing w:val="-9"/>
        </w:rPr>
        <w:t xml:space="preserve"> </w:t>
      </w:r>
      <w:proofErr w:type="spellStart"/>
      <w:r>
        <w:t>саморегуляции</w:t>
      </w:r>
      <w:proofErr w:type="spellEnd"/>
      <w:r>
        <w:t>.</w:t>
      </w:r>
      <w:r>
        <w:rPr>
          <w:spacing w:val="-10"/>
        </w:rPr>
        <w:t xml:space="preserve"> </w:t>
      </w:r>
      <w:r>
        <w:t>Ребенка</w:t>
      </w:r>
      <w:r>
        <w:rPr>
          <w:spacing w:val="-8"/>
        </w:rPr>
        <w:t xml:space="preserve"> </w:t>
      </w:r>
      <w:r>
        <w:t>необходимо</w:t>
      </w:r>
      <w:r>
        <w:rPr>
          <w:spacing w:val="-10"/>
        </w:rPr>
        <w:t xml:space="preserve"> </w:t>
      </w:r>
      <w:r>
        <w:t>учить</w:t>
      </w:r>
      <w:r>
        <w:rPr>
          <w:spacing w:val="-11"/>
        </w:rPr>
        <w:t xml:space="preserve"> </w:t>
      </w:r>
      <w:r>
        <w:t>слушать</w:t>
      </w:r>
      <w:r>
        <w:rPr>
          <w:spacing w:val="-11"/>
        </w:rPr>
        <w:t xml:space="preserve"> </w:t>
      </w:r>
      <w:r>
        <w:t>инструкцию,</w:t>
      </w:r>
      <w:r>
        <w:rPr>
          <w:spacing w:val="-9"/>
        </w:rPr>
        <w:t xml:space="preserve"> </w:t>
      </w:r>
      <w:r>
        <w:t>адекватно действовать</w:t>
      </w:r>
      <w:r>
        <w:rPr>
          <w:spacing w:val="-4"/>
        </w:rPr>
        <w:t xml:space="preserve"> </w:t>
      </w:r>
      <w:r>
        <w:t>в</w:t>
      </w:r>
      <w:r>
        <w:rPr>
          <w:spacing w:val="-4"/>
        </w:rPr>
        <w:t xml:space="preserve"> </w:t>
      </w:r>
      <w:r>
        <w:t>соответствии</w:t>
      </w:r>
      <w:r>
        <w:rPr>
          <w:spacing w:val="-3"/>
        </w:rPr>
        <w:t xml:space="preserve"> </w:t>
      </w:r>
      <w:r>
        <w:t>с</w:t>
      </w:r>
      <w:r>
        <w:rPr>
          <w:spacing w:val="-1"/>
        </w:rPr>
        <w:t xml:space="preserve"> </w:t>
      </w:r>
      <w:r>
        <w:t>ней, замечать</w:t>
      </w:r>
      <w:r>
        <w:rPr>
          <w:spacing w:val="-4"/>
        </w:rPr>
        <w:t xml:space="preserve"> </w:t>
      </w:r>
      <w:r>
        <w:t>и исправлять</w:t>
      </w:r>
      <w:r>
        <w:rPr>
          <w:spacing w:val="-4"/>
        </w:rPr>
        <w:t xml:space="preserve"> </w:t>
      </w:r>
      <w:r>
        <w:t>свои</w:t>
      </w:r>
      <w:r>
        <w:rPr>
          <w:spacing w:val="-3"/>
        </w:rPr>
        <w:t xml:space="preserve"> </w:t>
      </w:r>
      <w:r>
        <w:t>ошибки, оценивать</w:t>
      </w:r>
      <w:r>
        <w:rPr>
          <w:spacing w:val="-4"/>
        </w:rPr>
        <w:t xml:space="preserve"> </w:t>
      </w:r>
      <w:r>
        <w:t>результат своей работы. Это будет способствовать формированию предпосылок для овладения учебной</w:t>
      </w:r>
      <w:r w:rsidR="005A677F">
        <w:t xml:space="preserve"> </w:t>
      </w:r>
      <w:r>
        <w:t>деятельностью на этапе школьного обучения.</w:t>
      </w:r>
    </w:p>
    <w:p w:rsidR="00775698" w:rsidRDefault="00CC129A" w:rsidP="007156B6">
      <w:pPr>
        <w:pStyle w:val="a4"/>
        <w:spacing w:before="2"/>
        <w:ind w:left="0" w:right="-1" w:firstLine="708"/>
      </w:pPr>
      <w:r>
        <w:t xml:space="preserve">Важным направлением является развитие эмоционально-личностной сферы, </w:t>
      </w:r>
      <w:proofErr w:type="gramStart"/>
      <w:r w:rsidR="005A677F">
        <w:t>псих</w:t>
      </w:r>
      <w:proofErr w:type="gramEnd"/>
      <w:r w:rsidR="005A677F">
        <w:t xml:space="preserve"> коррекционная</w:t>
      </w:r>
      <w:r>
        <w:t xml:space="preserve"> работа по преодолению эмоционально-волевой незрелости, негативных черт формирующегося характера, поведенческих отклонений.</w:t>
      </w:r>
    </w:p>
    <w:p w:rsidR="00775698" w:rsidRDefault="00CC129A" w:rsidP="007156B6">
      <w:pPr>
        <w:pStyle w:val="a4"/>
        <w:spacing w:before="76"/>
        <w:ind w:left="0" w:right="-1" w:firstLine="568"/>
      </w:pPr>
      <w:r>
        <w:rPr>
          <w:b/>
        </w:rPr>
        <w:t xml:space="preserve">в) на III этапе </w:t>
      </w:r>
      <w:r>
        <w:t>вся работа строится с ориентацией на развитие возможностей ребенка к</w:t>
      </w:r>
      <w:r>
        <w:rPr>
          <w:spacing w:val="31"/>
        </w:rPr>
        <w:t xml:space="preserve"> </w:t>
      </w:r>
      <w:r>
        <w:t>достижению</w:t>
      </w:r>
      <w:r>
        <w:rPr>
          <w:spacing w:val="29"/>
        </w:rPr>
        <w:t xml:space="preserve"> </w:t>
      </w:r>
      <w:r>
        <w:t>целевых</w:t>
      </w:r>
      <w:r>
        <w:rPr>
          <w:spacing w:val="28"/>
        </w:rPr>
        <w:t xml:space="preserve"> </w:t>
      </w:r>
      <w:r>
        <w:t>ориентиров</w:t>
      </w:r>
      <w:r>
        <w:rPr>
          <w:spacing w:val="26"/>
        </w:rPr>
        <w:t xml:space="preserve"> </w:t>
      </w:r>
      <w:r>
        <w:t>дошкольного</w:t>
      </w:r>
      <w:r>
        <w:rPr>
          <w:spacing w:val="28"/>
        </w:rPr>
        <w:t xml:space="preserve"> </w:t>
      </w:r>
      <w:r>
        <w:t>образования</w:t>
      </w:r>
      <w:r>
        <w:rPr>
          <w:spacing w:val="30"/>
        </w:rPr>
        <w:t xml:space="preserve"> </w:t>
      </w:r>
      <w:r>
        <w:t>и</w:t>
      </w:r>
      <w:r>
        <w:rPr>
          <w:spacing w:val="27"/>
        </w:rPr>
        <w:t xml:space="preserve"> </w:t>
      </w:r>
      <w:r>
        <w:t>формирование</w:t>
      </w:r>
      <w:r>
        <w:rPr>
          <w:spacing w:val="29"/>
        </w:rPr>
        <w:t xml:space="preserve"> </w:t>
      </w:r>
      <w:r>
        <w:t>значимых в школе навыков, основных компонентов психологической готовности к</w:t>
      </w:r>
      <w:r>
        <w:rPr>
          <w:spacing w:val="40"/>
        </w:rPr>
        <w:t xml:space="preserve"> </w:t>
      </w:r>
      <w:r>
        <w:t xml:space="preserve">школьному </w:t>
      </w:r>
      <w:r>
        <w:rPr>
          <w:spacing w:val="-2"/>
        </w:rPr>
        <w:t>обучению.</w:t>
      </w:r>
    </w:p>
    <w:p w:rsidR="00775698" w:rsidRDefault="00CC129A" w:rsidP="007156B6">
      <w:pPr>
        <w:pStyle w:val="a4"/>
        <w:ind w:left="0" w:right="-1" w:firstLine="708"/>
      </w:pPr>
      <w:r>
        <w:t>Особое внимание уделяется развитию мыслительных операций, конкретн</w:t>
      </w:r>
      <w:proofErr w:type="gramStart"/>
      <w:r>
        <w:t>о-</w:t>
      </w:r>
      <w:proofErr w:type="gramEnd"/>
      <w:r>
        <w:t xml:space="preserve"> 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775698" w:rsidRDefault="00CC129A" w:rsidP="007156B6">
      <w:pPr>
        <w:pStyle w:val="a4"/>
        <w:ind w:left="0" w:right="-1" w:firstLine="708"/>
      </w:pPr>
      <w:r>
        <w:t>Преодоление недостатков в речевом развитии - важнейшая задача в работе учител</w:t>
      </w:r>
      <w:proofErr w:type="gramStart"/>
      <w:r>
        <w:t>я-</w:t>
      </w:r>
      <w:proofErr w:type="gramEnd"/>
      <w:r>
        <w:t xml:space="preserve">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w:t>
      </w:r>
      <w:proofErr w:type="gramStart"/>
      <w:r>
        <w:t xml:space="preserve">У обучающихся с задержкой </w:t>
      </w:r>
      <w:proofErr w:type="spellStart"/>
      <w:r>
        <w:t>психоречевого</w:t>
      </w:r>
      <w:proofErr w:type="spellEnd"/>
      <w:r>
        <w:t xml:space="preserve"> развития страдают все функции речи, поэтому особое внимание уделяется как коммуникативной, так и регулирующей планирующей функции</w:t>
      </w:r>
      <w:r>
        <w:rPr>
          <w:spacing w:val="40"/>
        </w:rPr>
        <w:t xml:space="preserve"> </w:t>
      </w:r>
      <w:r>
        <w:t>речи, развитию словесной регуляции действий и формированию механизмов, необходимых для овладения связной речью.</w:t>
      </w:r>
      <w:proofErr w:type="gramEnd"/>
    </w:p>
    <w:p w:rsidR="00775698" w:rsidRDefault="00CC129A" w:rsidP="007156B6">
      <w:pPr>
        <w:pStyle w:val="a4"/>
        <w:spacing w:before="1"/>
        <w:ind w:left="0" w:right="-1" w:firstLine="708"/>
      </w:pPr>
      <w:r>
        <w:t xml:space="preserve">На этапе подготовки к школе одной из важных задач является обучение </w:t>
      </w:r>
      <w:proofErr w:type="spellStart"/>
      <w:r>
        <w:t>звук</w:t>
      </w:r>
      <w:proofErr w:type="gramStart"/>
      <w:r>
        <w:t>о</w:t>
      </w:r>
      <w:proofErr w:type="spellEnd"/>
      <w:r>
        <w:t>-</w:t>
      </w:r>
      <w:proofErr w:type="gramEnd"/>
      <w:r>
        <w:t xml:space="preserve"> 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w:t>
      </w:r>
      <w:proofErr w:type="gramStart"/>
      <w:r>
        <w:t>для</w:t>
      </w:r>
      <w:proofErr w:type="gramEnd"/>
      <w:r>
        <w:t xml:space="preserve"> ситуативно-делового, </w:t>
      </w:r>
      <w:r w:rsidR="005A677F">
        <w:t>вне ситуативно</w:t>
      </w:r>
      <w:r>
        <w:t xml:space="preserve">-познавательного и </w:t>
      </w:r>
      <w:r w:rsidR="005A677F">
        <w:t>вне ситуативно</w:t>
      </w:r>
      <w:r>
        <w:t>-личностного общения.</w:t>
      </w:r>
    </w:p>
    <w:p w:rsidR="005A677F" w:rsidRPr="005A677F" w:rsidRDefault="005A677F" w:rsidP="005A677F">
      <w:pPr>
        <w:pStyle w:val="a4"/>
        <w:spacing w:before="1"/>
        <w:ind w:left="0" w:right="-1"/>
        <w:rPr>
          <w:spacing w:val="-10"/>
        </w:rPr>
      </w:pPr>
      <w:r>
        <w:tab/>
      </w:r>
      <w:r w:rsidR="00CC129A">
        <w:t>Психологическая</w:t>
      </w:r>
      <w:r w:rsidR="00CC129A">
        <w:rPr>
          <w:spacing w:val="9"/>
        </w:rPr>
        <w:t xml:space="preserve"> </w:t>
      </w:r>
      <w:r w:rsidR="00CC129A">
        <w:t>коррекция</w:t>
      </w:r>
      <w:r w:rsidR="00CC129A">
        <w:rPr>
          <w:spacing w:val="9"/>
        </w:rPr>
        <w:t xml:space="preserve"> </w:t>
      </w:r>
      <w:r w:rsidR="00CC129A">
        <w:t>предусматривает</w:t>
      </w:r>
      <w:r w:rsidR="00CC129A">
        <w:rPr>
          <w:spacing w:val="7"/>
        </w:rPr>
        <w:t xml:space="preserve"> </w:t>
      </w:r>
      <w:r w:rsidR="00CC129A">
        <w:t>развитие</w:t>
      </w:r>
      <w:r w:rsidR="00CC129A">
        <w:rPr>
          <w:spacing w:val="9"/>
        </w:rPr>
        <w:t xml:space="preserve"> </w:t>
      </w:r>
      <w:r w:rsidR="00CC129A">
        <w:t>образа</w:t>
      </w:r>
      <w:r w:rsidR="00CC129A">
        <w:rPr>
          <w:spacing w:val="10"/>
        </w:rPr>
        <w:t xml:space="preserve"> </w:t>
      </w:r>
      <w:r w:rsidR="00CC129A">
        <w:t>Я,</w:t>
      </w:r>
      <w:r w:rsidR="00CC129A">
        <w:rPr>
          <w:spacing w:val="8"/>
        </w:rPr>
        <w:t xml:space="preserve"> </w:t>
      </w:r>
      <w:r w:rsidR="00CC129A">
        <w:t>предупреждение</w:t>
      </w:r>
      <w:r w:rsidR="00CC129A">
        <w:rPr>
          <w:spacing w:val="10"/>
        </w:rPr>
        <w:t xml:space="preserve"> </w:t>
      </w:r>
      <w:r w:rsidR="00CC129A">
        <w:rPr>
          <w:spacing w:val="-10"/>
        </w:rPr>
        <w:t>и</w:t>
      </w:r>
      <w:r w:rsidRPr="005A677F">
        <w:t xml:space="preserve"> </w:t>
      </w:r>
      <w:r w:rsidRPr="005A677F">
        <w:rPr>
          <w:spacing w:val="-10"/>
        </w:rPr>
        <w:t xml:space="preserve">преодоление недостатков в </w:t>
      </w:r>
      <w:proofErr w:type="gramStart"/>
      <w:r w:rsidRPr="005A677F">
        <w:rPr>
          <w:spacing w:val="-10"/>
        </w:rPr>
        <w:t>эмоционально-личностной</w:t>
      </w:r>
      <w:proofErr w:type="gramEnd"/>
      <w:r w:rsidRPr="005A677F">
        <w:rPr>
          <w:spacing w:val="-10"/>
        </w:rPr>
        <w:t>, волевой и поведенческой сферах.</w:t>
      </w:r>
    </w:p>
    <w:p w:rsidR="005A677F" w:rsidRPr="005A677F" w:rsidRDefault="005A677F" w:rsidP="005A677F">
      <w:pPr>
        <w:pStyle w:val="a4"/>
        <w:spacing w:before="1"/>
        <w:ind w:left="0" w:firstLine="709"/>
      </w:pPr>
      <w:r w:rsidRPr="005A677F">
        <w:t>Планируется и осуществляется работа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5A677F" w:rsidRPr="005A677F" w:rsidRDefault="005A677F" w:rsidP="005A677F">
      <w:pPr>
        <w:pStyle w:val="a4"/>
        <w:spacing w:before="1"/>
        <w:ind w:left="0" w:firstLine="709"/>
      </w:pPr>
      <w:r w:rsidRPr="005A677F">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775698" w:rsidRDefault="005A677F" w:rsidP="00D5620D">
      <w:pPr>
        <w:pStyle w:val="a4"/>
        <w:spacing w:before="1"/>
        <w:ind w:left="0" w:firstLine="709"/>
      </w:pPr>
      <w:r w:rsidRPr="005A677F">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w:t>
      </w:r>
      <w:r>
        <w:t xml:space="preserve"> </w:t>
      </w:r>
      <w:r w:rsidRPr="005A677F">
        <w:t xml:space="preserve">предпосылок универсальных учебных действий (далее - УУД). Именно на </w:t>
      </w:r>
      <w:r w:rsidRPr="005A677F">
        <w:lastRenderedPageBreak/>
        <w:t xml:space="preserve">УУД </w:t>
      </w:r>
      <w:r w:rsidR="00D5620D" w:rsidRPr="00D5620D">
        <w:t>в личностной, коммуникативной, познавательной и регулятивной сферах ориентированы стандарты начального общего образования.</w:t>
      </w:r>
    </w:p>
    <w:p w:rsidR="00D5620D" w:rsidRDefault="00D5620D" w:rsidP="00D5620D">
      <w:pPr>
        <w:pStyle w:val="a4"/>
        <w:spacing w:before="1"/>
        <w:ind w:left="0" w:firstLine="709"/>
      </w:pPr>
    </w:p>
    <w:p w:rsidR="00775698" w:rsidRDefault="00CC129A" w:rsidP="00D5620D">
      <w:pPr>
        <w:pStyle w:val="2"/>
        <w:tabs>
          <w:tab w:val="left" w:pos="851"/>
        </w:tabs>
        <w:spacing w:before="1"/>
        <w:ind w:left="0" w:right="-1" w:firstLine="567"/>
        <w:jc w:val="both"/>
      </w:pPr>
      <w:r>
        <w:t>Оценка</w:t>
      </w:r>
      <w:r>
        <w:rPr>
          <w:spacing w:val="-7"/>
        </w:rPr>
        <w:t xml:space="preserve"> </w:t>
      </w:r>
      <w:r>
        <w:t>индивидуального</w:t>
      </w:r>
      <w:r>
        <w:rPr>
          <w:spacing w:val="-5"/>
        </w:rPr>
        <w:t xml:space="preserve"> </w:t>
      </w:r>
      <w:r>
        <w:t>развития</w:t>
      </w:r>
      <w:r>
        <w:rPr>
          <w:spacing w:val="-2"/>
        </w:rPr>
        <w:t xml:space="preserve"> </w:t>
      </w:r>
      <w:proofErr w:type="gramStart"/>
      <w:r>
        <w:t>обучающихся</w:t>
      </w:r>
      <w:proofErr w:type="gramEnd"/>
      <w:r>
        <w:rPr>
          <w:spacing w:val="-2"/>
        </w:rPr>
        <w:t xml:space="preserve"> </w:t>
      </w:r>
      <w:r>
        <w:t>с</w:t>
      </w:r>
      <w:r>
        <w:rPr>
          <w:spacing w:val="-6"/>
        </w:rPr>
        <w:t xml:space="preserve"> </w:t>
      </w:r>
      <w:r>
        <w:rPr>
          <w:spacing w:val="-5"/>
        </w:rPr>
        <w:t>ЗПР</w:t>
      </w:r>
    </w:p>
    <w:p w:rsidR="00775698" w:rsidRDefault="00CC129A" w:rsidP="00D5620D">
      <w:pPr>
        <w:pStyle w:val="a4"/>
        <w:tabs>
          <w:tab w:val="left" w:pos="851"/>
        </w:tabs>
        <w:spacing w:before="40"/>
        <w:ind w:left="0" w:right="-1" w:firstLine="567"/>
      </w:pPr>
      <w:r>
        <w:t>Результаты педагогической диагностики (мониторинга) могут использоваться исключительно для решения следующих образовательных задач:</w:t>
      </w:r>
    </w:p>
    <w:p w:rsidR="00775698" w:rsidRDefault="00CC129A" w:rsidP="006906A5">
      <w:pPr>
        <w:pStyle w:val="a9"/>
        <w:numPr>
          <w:ilvl w:val="2"/>
          <w:numId w:val="77"/>
        </w:numPr>
        <w:tabs>
          <w:tab w:val="left" w:pos="851"/>
          <w:tab w:val="left" w:pos="1758"/>
        </w:tabs>
        <w:spacing w:before="1"/>
        <w:ind w:left="0" w:right="-1" w:firstLine="567"/>
        <w:rPr>
          <w:sz w:val="24"/>
        </w:rPr>
      </w:pPr>
      <w:r>
        <w:rPr>
          <w:sz w:val="24"/>
        </w:rPr>
        <w:t>индивидуализации образования (в том числе поддержки ребенка, построения его образовательной</w:t>
      </w:r>
      <w:r>
        <w:rPr>
          <w:spacing w:val="-14"/>
          <w:sz w:val="24"/>
        </w:rPr>
        <w:t xml:space="preserve"> </w:t>
      </w:r>
      <w:r>
        <w:rPr>
          <w:sz w:val="24"/>
        </w:rPr>
        <w:t>траектории</w:t>
      </w:r>
      <w:r>
        <w:rPr>
          <w:spacing w:val="-10"/>
          <w:sz w:val="24"/>
        </w:rPr>
        <w:t xml:space="preserve"> </w:t>
      </w:r>
      <w:r>
        <w:rPr>
          <w:sz w:val="24"/>
        </w:rPr>
        <w:t>или</w:t>
      </w:r>
      <w:r>
        <w:rPr>
          <w:spacing w:val="-15"/>
          <w:sz w:val="24"/>
        </w:rPr>
        <w:t xml:space="preserve"> </w:t>
      </w:r>
      <w:r>
        <w:rPr>
          <w:sz w:val="24"/>
        </w:rPr>
        <w:t>профессиональной</w:t>
      </w:r>
      <w:r>
        <w:rPr>
          <w:spacing w:val="-14"/>
          <w:sz w:val="24"/>
        </w:rPr>
        <w:t xml:space="preserve"> </w:t>
      </w:r>
      <w:r>
        <w:rPr>
          <w:sz w:val="24"/>
        </w:rPr>
        <w:t>коррекции</w:t>
      </w:r>
      <w:r>
        <w:rPr>
          <w:spacing w:val="-15"/>
          <w:sz w:val="24"/>
        </w:rPr>
        <w:t xml:space="preserve"> </w:t>
      </w:r>
      <w:r>
        <w:rPr>
          <w:sz w:val="24"/>
        </w:rPr>
        <w:t>особенностей</w:t>
      </w:r>
      <w:r>
        <w:rPr>
          <w:spacing w:val="-13"/>
          <w:sz w:val="24"/>
        </w:rPr>
        <w:t xml:space="preserve"> </w:t>
      </w:r>
      <w:r>
        <w:rPr>
          <w:sz w:val="24"/>
        </w:rPr>
        <w:t>его</w:t>
      </w:r>
      <w:r>
        <w:rPr>
          <w:spacing w:val="-14"/>
          <w:sz w:val="24"/>
        </w:rPr>
        <w:t xml:space="preserve"> </w:t>
      </w:r>
      <w:r>
        <w:rPr>
          <w:sz w:val="24"/>
        </w:rPr>
        <w:t>развития);</w:t>
      </w:r>
    </w:p>
    <w:p w:rsidR="00775698" w:rsidRDefault="00CC129A" w:rsidP="006906A5">
      <w:pPr>
        <w:pStyle w:val="a9"/>
        <w:numPr>
          <w:ilvl w:val="2"/>
          <w:numId w:val="77"/>
        </w:numPr>
        <w:tabs>
          <w:tab w:val="left" w:pos="851"/>
          <w:tab w:val="left" w:pos="1719"/>
        </w:tabs>
        <w:ind w:left="0" w:right="-1" w:firstLine="567"/>
        <w:rPr>
          <w:sz w:val="24"/>
        </w:rPr>
      </w:pPr>
      <w:r>
        <w:rPr>
          <w:sz w:val="24"/>
        </w:rPr>
        <w:t>оптимизации</w:t>
      </w:r>
      <w:r>
        <w:rPr>
          <w:spacing w:val="-8"/>
          <w:sz w:val="24"/>
        </w:rPr>
        <w:t xml:space="preserve"> </w:t>
      </w:r>
      <w:r>
        <w:rPr>
          <w:sz w:val="24"/>
        </w:rPr>
        <w:t>работы</w:t>
      </w:r>
      <w:r>
        <w:rPr>
          <w:spacing w:val="-7"/>
          <w:sz w:val="24"/>
        </w:rPr>
        <w:t xml:space="preserve"> </w:t>
      </w:r>
      <w:r>
        <w:rPr>
          <w:sz w:val="24"/>
        </w:rPr>
        <w:t>с</w:t>
      </w:r>
      <w:r>
        <w:rPr>
          <w:spacing w:val="-5"/>
          <w:sz w:val="24"/>
        </w:rPr>
        <w:t xml:space="preserve"> </w:t>
      </w:r>
      <w:r>
        <w:rPr>
          <w:sz w:val="24"/>
        </w:rPr>
        <w:t>группой</w:t>
      </w:r>
      <w:r>
        <w:rPr>
          <w:spacing w:val="-6"/>
          <w:sz w:val="24"/>
        </w:rPr>
        <w:t xml:space="preserve"> </w:t>
      </w:r>
      <w:proofErr w:type="gramStart"/>
      <w:r>
        <w:rPr>
          <w:spacing w:val="-2"/>
          <w:sz w:val="24"/>
        </w:rPr>
        <w:t>обучающихся</w:t>
      </w:r>
      <w:proofErr w:type="gramEnd"/>
      <w:r>
        <w:rPr>
          <w:spacing w:val="-2"/>
          <w:sz w:val="24"/>
        </w:rPr>
        <w:t>.</w:t>
      </w:r>
    </w:p>
    <w:p w:rsidR="00775698" w:rsidRDefault="00CC129A" w:rsidP="00D5620D">
      <w:pPr>
        <w:pStyle w:val="a4"/>
        <w:tabs>
          <w:tab w:val="left" w:pos="851"/>
        </w:tabs>
        <w:spacing w:before="48"/>
        <w:ind w:left="0" w:right="-1" w:firstLine="567"/>
      </w:pPr>
      <w:r>
        <w:t xml:space="preserve">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w:t>
      </w:r>
      <w:proofErr w:type="gramStart"/>
      <w:r>
        <w:t>которую</w:t>
      </w:r>
      <w:proofErr w:type="gramEnd"/>
      <w:r>
        <w:t xml:space="preserve"> проводят педагоги-психологи. В этом случае участие ребенка в психологической диагностике допускается только с согласия его родителей (законных </w:t>
      </w:r>
      <w:r>
        <w:rPr>
          <w:spacing w:val="-2"/>
        </w:rPr>
        <w:t>представителей).</w:t>
      </w:r>
    </w:p>
    <w:p w:rsidR="00775698" w:rsidRDefault="00CC129A" w:rsidP="00D5620D">
      <w:pPr>
        <w:pStyle w:val="a4"/>
        <w:tabs>
          <w:tab w:val="left" w:pos="851"/>
        </w:tabs>
        <w:spacing w:before="74"/>
        <w:ind w:left="0" w:right="-1" w:firstLine="567"/>
      </w:pPr>
      <w: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w:t>
      </w:r>
      <w:proofErr w:type="gramStart"/>
      <w:r>
        <w:t>о-</w:t>
      </w:r>
      <w:proofErr w:type="gramEnd"/>
      <w:r>
        <w:t xml:space="preserve"> развивающих и </w:t>
      </w:r>
      <w:proofErr w:type="spellStart"/>
      <w:r>
        <w:t>воспитательно</w:t>
      </w:r>
      <w:proofErr w:type="spellEnd"/>
      <w:r>
        <w:t>-образовательных мероприятий. При этом диагностика не ориентирована на оценку достижения детьми целевых ориентиров</w:t>
      </w:r>
      <w:r>
        <w:rPr>
          <w:spacing w:val="40"/>
        </w:rPr>
        <w:t xml:space="preserve"> </w:t>
      </w:r>
      <w:r>
        <w:t>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w:t>
      </w:r>
      <w:r w:rsidR="00D5620D">
        <w:t xml:space="preserve"> </w:t>
      </w:r>
      <w:r>
        <w:t xml:space="preserve">образовательного </w:t>
      </w:r>
      <w:proofErr w:type="gramStart"/>
      <w:r>
        <w:t>содержания</w:t>
      </w:r>
      <w:proofErr w:type="gramEnd"/>
      <w:r>
        <w:t xml:space="preserve"> с учетом имеющихся у ребенка знаний, умений, навыков, освоенных на предыдущем этапе образовательной деятельности.</w:t>
      </w:r>
    </w:p>
    <w:p w:rsidR="00775698" w:rsidRDefault="00CC129A" w:rsidP="00D5620D">
      <w:pPr>
        <w:pStyle w:val="a4"/>
        <w:tabs>
          <w:tab w:val="left" w:pos="851"/>
        </w:tabs>
        <w:spacing w:before="3"/>
        <w:ind w:left="0" w:right="-1" w:firstLine="567"/>
      </w:pPr>
      <w:r>
        <w:t>Технология психолого-педагогического сопровождения обучающихся с ЗПР предполагает решение следующих задач в рамках диагностической работы:</w:t>
      </w:r>
    </w:p>
    <w:p w:rsidR="00775698" w:rsidRDefault="00CC129A" w:rsidP="006906A5">
      <w:pPr>
        <w:pStyle w:val="a9"/>
        <w:numPr>
          <w:ilvl w:val="0"/>
          <w:numId w:val="55"/>
        </w:numPr>
        <w:ind w:left="0" w:right="-1" w:firstLine="567"/>
        <w:rPr>
          <w:sz w:val="24"/>
        </w:rPr>
      </w:pPr>
      <w:r>
        <w:rPr>
          <w:sz w:val="24"/>
        </w:rPr>
        <w:t>изучение и анализ данных и рекомендаций, представленных в заключении психолого-медико-педагогической комиссии;</w:t>
      </w:r>
    </w:p>
    <w:p w:rsidR="00775698" w:rsidRDefault="00CC129A" w:rsidP="006906A5">
      <w:pPr>
        <w:pStyle w:val="a9"/>
        <w:numPr>
          <w:ilvl w:val="0"/>
          <w:numId w:val="55"/>
        </w:numPr>
        <w:ind w:left="0" w:right="-1" w:firstLine="567"/>
        <w:rPr>
          <w:sz w:val="24"/>
        </w:rPr>
      </w:pPr>
      <w:r>
        <w:rPr>
          <w:sz w:val="24"/>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775698" w:rsidRDefault="00CC129A" w:rsidP="006906A5">
      <w:pPr>
        <w:pStyle w:val="a9"/>
        <w:numPr>
          <w:ilvl w:val="0"/>
          <w:numId w:val="55"/>
        </w:numPr>
        <w:ind w:left="0" w:right="-1" w:firstLine="567"/>
        <w:rPr>
          <w:sz w:val="24"/>
        </w:rPr>
      </w:pPr>
      <w:r>
        <w:rPr>
          <w:sz w:val="24"/>
        </w:rPr>
        <w:t>с</w:t>
      </w:r>
      <w:r>
        <w:rPr>
          <w:spacing w:val="-15"/>
          <w:sz w:val="24"/>
        </w:rPr>
        <w:t xml:space="preserve"> </w:t>
      </w:r>
      <w:r>
        <w:rPr>
          <w:sz w:val="24"/>
        </w:rPr>
        <w:t>учетом</w:t>
      </w:r>
      <w:r>
        <w:rPr>
          <w:spacing w:val="-15"/>
          <w:sz w:val="24"/>
        </w:rPr>
        <w:t xml:space="preserve"> </w:t>
      </w:r>
      <w:r>
        <w:rPr>
          <w:sz w:val="24"/>
        </w:rPr>
        <w:t>данных</w:t>
      </w:r>
      <w:r>
        <w:rPr>
          <w:spacing w:val="-15"/>
          <w:sz w:val="24"/>
        </w:rPr>
        <w:t xml:space="preserve"> </w:t>
      </w:r>
      <w:r>
        <w:rPr>
          <w:sz w:val="24"/>
        </w:rPr>
        <w:t>психолого-педагогической</w:t>
      </w:r>
      <w:r>
        <w:rPr>
          <w:spacing w:val="-15"/>
          <w:sz w:val="24"/>
        </w:rPr>
        <w:t xml:space="preserve"> </w:t>
      </w:r>
      <w:r>
        <w:rPr>
          <w:sz w:val="24"/>
        </w:rPr>
        <w:t>диагностики</w:t>
      </w:r>
      <w:r>
        <w:rPr>
          <w:spacing w:val="-15"/>
          <w:sz w:val="24"/>
        </w:rPr>
        <w:t xml:space="preserve"> </w:t>
      </w:r>
      <w:r>
        <w:rPr>
          <w:sz w:val="24"/>
        </w:rPr>
        <w:t>определение</w:t>
      </w:r>
      <w:r>
        <w:rPr>
          <w:spacing w:val="-15"/>
          <w:sz w:val="24"/>
        </w:rPr>
        <w:t xml:space="preserve"> </w:t>
      </w:r>
      <w:r>
        <w:rPr>
          <w:sz w:val="24"/>
        </w:rPr>
        <w:t>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D5620D" w:rsidRPr="00D5620D" w:rsidRDefault="00D5620D" w:rsidP="006906A5">
      <w:pPr>
        <w:numPr>
          <w:ilvl w:val="0"/>
          <w:numId w:val="55"/>
        </w:numPr>
        <w:tabs>
          <w:tab w:val="left" w:pos="851"/>
        </w:tabs>
        <w:ind w:left="0" w:right="-1" w:firstLine="709"/>
        <w:rPr>
          <w:sz w:val="24"/>
        </w:rPr>
      </w:pPr>
      <w:r w:rsidRPr="00D5620D">
        <w:rPr>
          <w:sz w:val="24"/>
        </w:rPr>
        <w:t>изучение социальной ситуации развития и условий семейного воспитания обучающихся с ЗПР;</w:t>
      </w:r>
    </w:p>
    <w:p w:rsidR="00D5620D" w:rsidRPr="00D5620D" w:rsidRDefault="00D5620D" w:rsidP="006906A5">
      <w:pPr>
        <w:numPr>
          <w:ilvl w:val="0"/>
          <w:numId w:val="55"/>
        </w:numPr>
        <w:tabs>
          <w:tab w:val="left" w:pos="851"/>
        </w:tabs>
        <w:ind w:left="0" w:right="-1" w:firstLine="709"/>
        <w:rPr>
          <w:sz w:val="24"/>
        </w:rPr>
      </w:pPr>
      <w:r w:rsidRPr="00D5620D">
        <w:rPr>
          <w:sz w:val="24"/>
        </w:rPr>
        <w:t>изучение динамики развития ребенка в условиях коррекционн</w:t>
      </w:r>
      <w:proofErr w:type="gramStart"/>
      <w:r w:rsidRPr="00D5620D">
        <w:rPr>
          <w:sz w:val="24"/>
        </w:rPr>
        <w:t>о-</w:t>
      </w:r>
      <w:proofErr w:type="gramEnd"/>
      <w:r w:rsidRPr="00D5620D">
        <w:rPr>
          <w:sz w:val="24"/>
        </w:rPr>
        <w:t xml:space="preserve"> развивающего обучения, определение его образовательного маршрута;</w:t>
      </w:r>
    </w:p>
    <w:p w:rsidR="00D5620D" w:rsidRPr="00D5620D" w:rsidRDefault="00D5620D" w:rsidP="006906A5">
      <w:pPr>
        <w:numPr>
          <w:ilvl w:val="0"/>
          <w:numId w:val="55"/>
        </w:numPr>
        <w:tabs>
          <w:tab w:val="left" w:pos="851"/>
        </w:tabs>
        <w:ind w:left="0" w:right="-1" w:firstLine="709"/>
        <w:rPr>
          <w:sz w:val="24"/>
        </w:rPr>
      </w:pPr>
      <w:r w:rsidRPr="00D5620D">
        <w:rPr>
          <w:sz w:val="24"/>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D5620D" w:rsidRPr="00D5620D" w:rsidRDefault="00D5620D" w:rsidP="00D5620D">
      <w:pPr>
        <w:tabs>
          <w:tab w:val="left" w:pos="851"/>
          <w:tab w:val="left" w:pos="2191"/>
        </w:tabs>
        <w:ind w:right="-1"/>
        <w:rPr>
          <w:sz w:val="24"/>
        </w:rPr>
        <w:sectPr w:rsidR="00D5620D" w:rsidRPr="00D5620D" w:rsidSect="00BD3294">
          <w:footerReference w:type="default" r:id="rId54"/>
          <w:pgSz w:w="11920" w:h="16838"/>
          <w:pgMar w:top="1134" w:right="850" w:bottom="1134" w:left="1701" w:header="0" w:footer="749" w:gutter="0"/>
          <w:cols w:space="720"/>
          <w:formProt w:val="0"/>
          <w:docGrid w:linePitch="100" w:charSpace="4096"/>
        </w:sectPr>
      </w:pPr>
    </w:p>
    <w:p w:rsidR="00D5620D" w:rsidRDefault="00D5620D" w:rsidP="007156B6">
      <w:pPr>
        <w:pStyle w:val="a4"/>
        <w:spacing w:before="9"/>
        <w:ind w:left="0" w:right="-1" w:firstLine="708"/>
      </w:pPr>
    </w:p>
    <w:p w:rsidR="00775698" w:rsidRDefault="00CC129A" w:rsidP="007156B6">
      <w:pPr>
        <w:pStyle w:val="a4"/>
        <w:spacing w:before="9"/>
        <w:ind w:left="0" w:right="-1" w:firstLine="708"/>
      </w:pPr>
      <w:proofErr w:type="gramStart"/>
      <w: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w:t>
      </w:r>
      <w:r w:rsidR="00D5620D">
        <w:t xml:space="preserve"> </w:t>
      </w:r>
      <w:r>
        <w:t>в процессе освоения разделов образовательной программы, то есть решают задачи педагогической диагностики.</w:t>
      </w:r>
      <w:proofErr w:type="gramEnd"/>
    </w:p>
    <w:p w:rsidR="00775698" w:rsidRDefault="00CC129A" w:rsidP="007156B6">
      <w:pPr>
        <w:pStyle w:val="a4"/>
        <w:ind w:left="0" w:right="-1" w:firstLine="708"/>
      </w:pPr>
      <w: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w:t>
      </w:r>
      <w:r>
        <w:rPr>
          <w:spacing w:val="-2"/>
        </w:rPr>
        <w:t>компетентности.</w:t>
      </w:r>
    </w:p>
    <w:p w:rsidR="00775698" w:rsidRDefault="00CC129A" w:rsidP="007156B6">
      <w:pPr>
        <w:pStyle w:val="a4"/>
        <w:ind w:left="0" w:right="-1" w:firstLine="708"/>
      </w:pPr>
      <w:r>
        <w:t>При обследовании используются апробированные методы и диагностические методики (Психолого-педагогическая диагностика развития детей раннего и дошкольного возраста: метод</w:t>
      </w:r>
      <w:proofErr w:type="gramStart"/>
      <w:r>
        <w:t>.</w:t>
      </w:r>
      <w:proofErr w:type="gramEnd"/>
      <w:r>
        <w:t xml:space="preserve"> </w:t>
      </w:r>
      <w:proofErr w:type="gramStart"/>
      <w:r>
        <w:t>п</w:t>
      </w:r>
      <w:proofErr w:type="gramEnd"/>
      <w:r>
        <w:t>особие с прил. альбома «Наглядный материал для обследования детей» под</w:t>
      </w:r>
      <w:r w:rsidR="00D5620D">
        <w:t xml:space="preserve"> </w:t>
      </w:r>
      <w:r>
        <w:t>ред. Е.А.</w:t>
      </w:r>
      <w:r w:rsidR="00D5620D">
        <w:t xml:space="preserve"> </w:t>
      </w:r>
      <w:proofErr w:type="spellStart"/>
      <w:r>
        <w:t>Стребелевой</w:t>
      </w:r>
      <w:proofErr w:type="spellEnd"/>
      <w:r>
        <w:t>).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w:t>
      </w:r>
      <w:proofErr w:type="gramStart"/>
      <w:r>
        <w:t>о-</w:t>
      </w:r>
      <w:proofErr w:type="gramEnd"/>
      <w:r>
        <w:t xml:space="preserve"> образовательной работы, выбора стиля и характера взаимодействия педагогических работников и ребенка.</w:t>
      </w:r>
    </w:p>
    <w:p w:rsidR="00775698" w:rsidRDefault="00CC129A" w:rsidP="007156B6">
      <w:pPr>
        <w:pStyle w:val="a4"/>
        <w:ind w:left="0" w:right="-1" w:firstLine="708"/>
      </w:pPr>
      <w: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775698" w:rsidRDefault="00CC129A" w:rsidP="007156B6">
      <w:pPr>
        <w:pStyle w:val="a4"/>
        <w:spacing w:before="76"/>
        <w:ind w:left="0" w:right="-1" w:firstLine="708"/>
      </w:pPr>
      <w:r>
        <w:t>Индивидуальные образовательные потребности ребенка определяются с учетом показателей</w:t>
      </w:r>
      <w:r>
        <w:rPr>
          <w:spacing w:val="-15"/>
        </w:rPr>
        <w:t xml:space="preserve"> </w:t>
      </w:r>
      <w:r>
        <w:t>речевого,</w:t>
      </w:r>
      <w:r>
        <w:rPr>
          <w:spacing w:val="-15"/>
        </w:rPr>
        <w:t xml:space="preserve"> </w:t>
      </w:r>
      <w:r>
        <w:t>познавательного</w:t>
      </w:r>
      <w:r>
        <w:rPr>
          <w:spacing w:val="-15"/>
        </w:rPr>
        <w:t xml:space="preserve"> </w:t>
      </w:r>
      <w:r>
        <w:t>и</w:t>
      </w:r>
      <w:r>
        <w:rPr>
          <w:spacing w:val="-15"/>
        </w:rPr>
        <w:t xml:space="preserve"> </w:t>
      </w:r>
      <w:r>
        <w:t>личностного</w:t>
      </w:r>
      <w:r>
        <w:rPr>
          <w:spacing w:val="-15"/>
        </w:rPr>
        <w:t xml:space="preserve"> </w:t>
      </w:r>
      <w:r>
        <w:t>развития,</w:t>
      </w:r>
      <w:r>
        <w:rPr>
          <w:spacing w:val="-15"/>
        </w:rPr>
        <w:t xml:space="preserve"> </w:t>
      </w:r>
      <w:r>
        <w:t>выявленных</w:t>
      </w:r>
      <w:r>
        <w:rPr>
          <w:spacing w:val="-15"/>
        </w:rPr>
        <w:t xml:space="preserve"> </w:t>
      </w:r>
      <w:r>
        <w:t>при</w:t>
      </w:r>
      <w:r>
        <w:rPr>
          <w:spacing w:val="-15"/>
        </w:rPr>
        <w:t xml:space="preserve"> </w:t>
      </w:r>
      <w:r>
        <w:t>психолог</w:t>
      </w:r>
      <w:proofErr w:type="gramStart"/>
      <w:r>
        <w:t>о-</w:t>
      </w:r>
      <w:proofErr w:type="gramEnd"/>
      <w:r>
        <w:t xml:space="preserve"> педагогическом обследовании.</w:t>
      </w:r>
    </w:p>
    <w:p w:rsidR="00775698" w:rsidRDefault="00CC129A" w:rsidP="007156B6">
      <w:pPr>
        <w:pStyle w:val="a4"/>
        <w:spacing w:before="4"/>
        <w:ind w:left="0" w:right="-1" w:firstLine="708"/>
      </w:pPr>
      <w:r>
        <w:t>Результаты</w:t>
      </w:r>
      <w:r>
        <w:rPr>
          <w:spacing w:val="-9"/>
        </w:rPr>
        <w:t xml:space="preserve"> </w:t>
      </w:r>
      <w:r>
        <w:t>психолого-педагогической</w:t>
      </w:r>
      <w:r>
        <w:rPr>
          <w:spacing w:val="-13"/>
        </w:rPr>
        <w:t xml:space="preserve"> </w:t>
      </w:r>
      <w:r>
        <w:t>диагностики</w:t>
      </w:r>
      <w:r>
        <w:rPr>
          <w:spacing w:val="-10"/>
        </w:rPr>
        <w:t xml:space="preserve"> </w:t>
      </w:r>
      <w:r>
        <w:t>используются</w:t>
      </w:r>
      <w:r>
        <w:rPr>
          <w:spacing w:val="-8"/>
        </w:rPr>
        <w:t xml:space="preserve"> </w:t>
      </w:r>
      <w:r>
        <w:t>для</w:t>
      </w:r>
      <w:r>
        <w:rPr>
          <w:spacing w:val="-8"/>
        </w:rPr>
        <w:t xml:space="preserve"> </w:t>
      </w:r>
      <w:r>
        <w:t>решения</w:t>
      </w:r>
      <w:r>
        <w:rPr>
          <w:spacing w:val="-8"/>
        </w:rPr>
        <w:t xml:space="preserve"> </w:t>
      </w:r>
      <w:r>
        <w:t>задач психологического сопровождения и проведения квалифицированной коррекции развития обучающихся, а также позволяют определить содержание образовательной работы с ребенком с учетом выявленных образовательных трудностей.</w:t>
      </w:r>
    </w:p>
    <w:p w:rsidR="00D5620D" w:rsidRDefault="00D5620D" w:rsidP="007156B6">
      <w:pPr>
        <w:pStyle w:val="a4"/>
        <w:spacing w:before="4"/>
        <w:ind w:left="0" w:right="-1" w:firstLine="708"/>
      </w:pPr>
    </w:p>
    <w:p w:rsidR="00775698" w:rsidRDefault="00D5620D" w:rsidP="007156B6">
      <w:pPr>
        <w:pStyle w:val="2"/>
        <w:spacing w:before="3"/>
        <w:ind w:left="0" w:right="-1"/>
        <w:jc w:val="both"/>
      </w:pPr>
      <w:r>
        <w:tab/>
      </w:r>
      <w:r w:rsidR="00CC129A">
        <w:t>Содержание дифференциальной диагностики речевых и не</w:t>
      </w:r>
      <w:r>
        <w:t xml:space="preserve"> </w:t>
      </w:r>
      <w:r w:rsidR="00CC129A">
        <w:t>речевых функций обучающихся с ЗПР.</w:t>
      </w:r>
    </w:p>
    <w:p w:rsidR="00775698" w:rsidRDefault="00CC129A" w:rsidP="007156B6">
      <w:pPr>
        <w:pStyle w:val="a4"/>
        <w:ind w:left="0" w:right="-1" w:firstLine="708"/>
        <w:sectPr w:rsidR="00775698" w:rsidSect="00BD3294">
          <w:footerReference w:type="default" r:id="rId55"/>
          <w:pgSz w:w="11920" w:h="16838"/>
          <w:pgMar w:top="1134" w:right="850" w:bottom="1134" w:left="1701" w:header="0" w:footer="749" w:gutter="0"/>
          <w:cols w:space="720"/>
          <w:formProt w:val="0"/>
          <w:docGrid w:linePitch="100" w:charSpace="4096"/>
        </w:sectPr>
      </w:pPr>
      <w:r>
        <w:t>Коррекционно-развивающая</w:t>
      </w:r>
      <w:r>
        <w:rPr>
          <w:spacing w:val="-9"/>
        </w:rPr>
        <w:t xml:space="preserve"> </w:t>
      </w:r>
      <w:r>
        <w:t>и</w:t>
      </w:r>
      <w:r>
        <w:rPr>
          <w:spacing w:val="-11"/>
        </w:rPr>
        <w:t xml:space="preserve"> </w:t>
      </w:r>
      <w:r>
        <w:t>профилактическая</w:t>
      </w:r>
      <w:r>
        <w:rPr>
          <w:spacing w:val="-9"/>
        </w:rPr>
        <w:t xml:space="preserve"> </w:t>
      </w:r>
      <w:r>
        <w:t>работа</w:t>
      </w:r>
      <w:r>
        <w:rPr>
          <w:spacing w:val="-9"/>
        </w:rPr>
        <w:t xml:space="preserve"> </w:t>
      </w:r>
      <w:r>
        <w:t>с</w:t>
      </w:r>
      <w:r>
        <w:rPr>
          <w:spacing w:val="-9"/>
        </w:rPr>
        <w:t xml:space="preserve"> </w:t>
      </w:r>
      <w:r>
        <w:t>детьми</w:t>
      </w:r>
      <w:r>
        <w:rPr>
          <w:spacing w:val="-11"/>
        </w:rPr>
        <w:t xml:space="preserve"> </w:t>
      </w:r>
      <w:r>
        <w:t>с</w:t>
      </w:r>
      <w:r>
        <w:rPr>
          <w:spacing w:val="-9"/>
        </w:rPr>
        <w:t xml:space="preserve"> </w:t>
      </w:r>
      <w:r>
        <w:t>ЗПР</w:t>
      </w:r>
      <w:r>
        <w:rPr>
          <w:spacing w:val="-12"/>
        </w:rPr>
        <w:t xml:space="preserve"> </w:t>
      </w:r>
      <w:r>
        <w:t>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775698" w:rsidRDefault="00CC129A" w:rsidP="00D5620D">
      <w:pPr>
        <w:spacing w:before="60" w:after="5"/>
        <w:ind w:left="696" w:right="-1"/>
        <w:jc w:val="right"/>
        <w:rPr>
          <w:b/>
          <w:i/>
          <w:sz w:val="24"/>
        </w:rPr>
      </w:pPr>
      <w:r>
        <w:rPr>
          <w:b/>
          <w:i/>
          <w:sz w:val="24"/>
        </w:rPr>
        <w:lastRenderedPageBreak/>
        <w:t>Таблица</w:t>
      </w:r>
      <w:r>
        <w:rPr>
          <w:b/>
          <w:i/>
          <w:spacing w:val="-5"/>
          <w:sz w:val="24"/>
        </w:rPr>
        <w:t xml:space="preserve"> 16</w:t>
      </w:r>
    </w:p>
    <w:tbl>
      <w:tblPr>
        <w:tblStyle w:val="TableNormal"/>
        <w:tblW w:w="970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119"/>
        <w:gridCol w:w="4614"/>
        <w:gridCol w:w="2976"/>
      </w:tblGrid>
      <w:tr w:rsidR="00775698" w:rsidTr="00D5620D">
        <w:trPr>
          <w:trHeight w:val="550"/>
        </w:trPr>
        <w:tc>
          <w:tcPr>
            <w:tcW w:w="21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D5620D">
            <w:pPr>
              <w:pStyle w:val="TableParagraph"/>
              <w:ind w:left="142" w:right="-1" w:firstLine="411"/>
              <w:jc w:val="both"/>
              <w:rPr>
                <w:b/>
                <w:sz w:val="24"/>
              </w:rPr>
            </w:pPr>
            <w:proofErr w:type="gramStart"/>
            <w:r>
              <w:rPr>
                <w:b/>
                <w:spacing w:val="-4"/>
                <w:sz w:val="24"/>
              </w:rPr>
              <w:t>п</w:t>
            </w:r>
            <w:proofErr w:type="gramEnd"/>
            <w:r>
              <w:rPr>
                <w:b/>
                <w:spacing w:val="-4"/>
                <w:sz w:val="24"/>
              </w:rPr>
              <w:t xml:space="preserve">/п </w:t>
            </w:r>
            <w:r>
              <w:rPr>
                <w:b/>
                <w:sz w:val="24"/>
              </w:rPr>
              <w:t>ФАОП</w:t>
            </w:r>
            <w:r>
              <w:rPr>
                <w:b/>
                <w:spacing w:val="-15"/>
                <w:sz w:val="24"/>
              </w:rPr>
              <w:t xml:space="preserve"> </w:t>
            </w:r>
            <w:r>
              <w:rPr>
                <w:b/>
                <w:sz w:val="24"/>
              </w:rPr>
              <w:t>ДО</w:t>
            </w:r>
          </w:p>
        </w:tc>
        <w:tc>
          <w:tcPr>
            <w:tcW w:w="461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432" w:right="-1"/>
              <w:jc w:val="both"/>
              <w:rPr>
                <w:b/>
                <w:sz w:val="24"/>
              </w:rPr>
            </w:pPr>
            <w:r>
              <w:rPr>
                <w:b/>
                <w:spacing w:val="-10"/>
                <w:sz w:val="24"/>
              </w:rPr>
              <w:t>ОО</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1" w:right="-1"/>
              <w:jc w:val="both"/>
              <w:rPr>
                <w:b/>
                <w:sz w:val="24"/>
              </w:rPr>
            </w:pPr>
            <w:r>
              <w:rPr>
                <w:b/>
                <w:spacing w:val="-5"/>
                <w:sz w:val="24"/>
              </w:rPr>
              <w:t>QR</w:t>
            </w:r>
          </w:p>
        </w:tc>
      </w:tr>
      <w:tr w:rsidR="00775698" w:rsidTr="00D5620D">
        <w:trPr>
          <w:trHeight w:val="1230"/>
        </w:trPr>
        <w:tc>
          <w:tcPr>
            <w:tcW w:w="21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1" w:right="-1"/>
              <w:jc w:val="both"/>
            </w:pPr>
            <w:hyperlink r:id="rId56">
              <w:r w:rsidR="00CC129A">
                <w:rPr>
                  <w:rStyle w:val="-"/>
                  <w:color w:val="0000FF"/>
                  <w:spacing w:val="-2"/>
                  <w:sz w:val="24"/>
                  <w:u w:color="0000FF"/>
                </w:rPr>
                <w:t>45.14.1.</w:t>
              </w:r>
            </w:hyperlink>
          </w:p>
        </w:tc>
        <w:tc>
          <w:tcPr>
            <w:tcW w:w="461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9" w:right="-1"/>
              <w:jc w:val="both"/>
              <w:rPr>
                <w:sz w:val="24"/>
              </w:rPr>
            </w:pPr>
            <w:r>
              <w:rPr>
                <w:spacing w:val="-2"/>
                <w:sz w:val="24"/>
              </w:rPr>
              <w:t>Социально-коммуникативное</w:t>
            </w:r>
            <w:r>
              <w:rPr>
                <w:spacing w:val="27"/>
                <w:sz w:val="24"/>
              </w:rPr>
              <w:t xml:space="preserve"> </w:t>
            </w:r>
            <w:r>
              <w:rPr>
                <w:spacing w:val="-2"/>
                <w:sz w:val="24"/>
              </w:rPr>
              <w:t>развитие</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1"/>
              <w:ind w:right="-1"/>
              <w:jc w:val="both"/>
              <w:rPr>
                <w:b/>
                <w:i/>
                <w:sz w:val="4"/>
              </w:rPr>
            </w:pPr>
          </w:p>
          <w:p w:rsidR="00775698" w:rsidRDefault="00CC129A" w:rsidP="007156B6">
            <w:pPr>
              <w:pStyle w:val="TableParagraph"/>
              <w:ind w:left="153" w:right="-1"/>
              <w:jc w:val="both"/>
              <w:rPr>
                <w:sz w:val="20"/>
              </w:rPr>
            </w:pPr>
            <w:r>
              <w:rPr>
                <w:noProof/>
                <w:lang w:eastAsia="ru-RU"/>
              </w:rPr>
              <w:drawing>
                <wp:inline distT="0" distB="0" distL="0" distR="0">
                  <wp:extent cx="721360" cy="720725"/>
                  <wp:effectExtent l="0" t="0" r="0" b="0"/>
                  <wp:docPr id="1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4"/>
                          <pic:cNvPicPr>
                            <a:picLocks noChangeAspect="1" noChangeArrowheads="1"/>
                          </pic:cNvPicPr>
                        </pic:nvPicPr>
                        <pic:blipFill>
                          <a:blip r:embed="rId57"/>
                          <a:stretch>
                            <a:fillRect/>
                          </a:stretch>
                        </pic:blipFill>
                        <pic:spPr bwMode="auto">
                          <a:xfrm>
                            <a:off x="0" y="0"/>
                            <a:ext cx="721360" cy="720725"/>
                          </a:xfrm>
                          <a:prstGeom prst="rect">
                            <a:avLst/>
                          </a:prstGeom>
                        </pic:spPr>
                      </pic:pic>
                    </a:graphicData>
                  </a:graphic>
                </wp:inline>
              </w:drawing>
            </w:r>
          </w:p>
        </w:tc>
      </w:tr>
      <w:tr w:rsidR="00775698" w:rsidTr="00D5620D">
        <w:trPr>
          <w:trHeight w:val="1342"/>
        </w:trPr>
        <w:tc>
          <w:tcPr>
            <w:tcW w:w="21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1" w:right="-1"/>
              <w:jc w:val="both"/>
            </w:pPr>
            <w:hyperlink r:id="rId58">
              <w:r w:rsidR="00CC129A">
                <w:rPr>
                  <w:rStyle w:val="-"/>
                  <w:color w:val="0000FF"/>
                  <w:spacing w:val="-2"/>
                  <w:sz w:val="24"/>
                  <w:u w:color="0000FF"/>
                </w:rPr>
                <w:t>45.14.2.</w:t>
              </w:r>
            </w:hyperlink>
          </w:p>
        </w:tc>
        <w:tc>
          <w:tcPr>
            <w:tcW w:w="461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9" w:right="-1"/>
              <w:jc w:val="both"/>
              <w:rPr>
                <w:sz w:val="24"/>
              </w:rPr>
            </w:pPr>
            <w:r>
              <w:rPr>
                <w:sz w:val="24"/>
              </w:rPr>
              <w:t>Познавательное</w:t>
            </w:r>
            <w:r>
              <w:rPr>
                <w:spacing w:val="-12"/>
                <w:sz w:val="24"/>
              </w:rPr>
              <w:t xml:space="preserve"> </w:t>
            </w:r>
            <w:r>
              <w:rPr>
                <w:spacing w:val="-2"/>
                <w:sz w:val="24"/>
              </w:rPr>
              <w:t>развитие</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6"/>
              <w:ind w:right="-1"/>
              <w:jc w:val="both"/>
              <w:rPr>
                <w:b/>
                <w:i/>
                <w:sz w:val="4"/>
              </w:rPr>
            </w:pPr>
          </w:p>
          <w:p w:rsidR="00775698" w:rsidRDefault="00CC129A" w:rsidP="007156B6">
            <w:pPr>
              <w:pStyle w:val="TableParagraph"/>
              <w:ind w:left="1765" w:right="-1"/>
              <w:jc w:val="both"/>
              <w:rPr>
                <w:sz w:val="20"/>
              </w:rPr>
            </w:pPr>
            <w:r>
              <w:rPr>
                <w:noProof/>
                <w:lang w:eastAsia="ru-RU"/>
              </w:rPr>
              <w:drawing>
                <wp:inline distT="0" distB="0" distL="0" distR="0">
                  <wp:extent cx="716915" cy="716915"/>
                  <wp:effectExtent l="0" t="0" r="0" b="0"/>
                  <wp:docPr id="2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5"/>
                          <pic:cNvPicPr>
                            <a:picLocks noChangeAspect="1" noChangeArrowheads="1"/>
                          </pic:cNvPicPr>
                        </pic:nvPicPr>
                        <pic:blipFill>
                          <a:blip r:embed="rId59"/>
                          <a:stretch>
                            <a:fillRect/>
                          </a:stretch>
                        </pic:blipFill>
                        <pic:spPr bwMode="auto">
                          <a:xfrm>
                            <a:off x="0" y="0"/>
                            <a:ext cx="716915" cy="716915"/>
                          </a:xfrm>
                          <a:prstGeom prst="rect">
                            <a:avLst/>
                          </a:prstGeom>
                        </pic:spPr>
                      </pic:pic>
                    </a:graphicData>
                  </a:graphic>
                </wp:inline>
              </w:drawing>
            </w:r>
          </w:p>
        </w:tc>
      </w:tr>
      <w:tr w:rsidR="00775698" w:rsidTr="00D5620D">
        <w:trPr>
          <w:trHeight w:val="1346"/>
        </w:trPr>
        <w:tc>
          <w:tcPr>
            <w:tcW w:w="21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1" w:right="-1"/>
              <w:jc w:val="both"/>
            </w:pPr>
            <w:hyperlink r:id="rId60">
              <w:r w:rsidR="00CC129A">
                <w:rPr>
                  <w:rStyle w:val="-"/>
                  <w:color w:val="0000FF"/>
                  <w:spacing w:val="-2"/>
                  <w:sz w:val="24"/>
                  <w:u w:color="0000FF"/>
                </w:rPr>
                <w:t>45.14.3.</w:t>
              </w:r>
            </w:hyperlink>
          </w:p>
        </w:tc>
        <w:tc>
          <w:tcPr>
            <w:tcW w:w="461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9" w:right="-1"/>
              <w:jc w:val="both"/>
              <w:rPr>
                <w:sz w:val="24"/>
              </w:rPr>
            </w:pPr>
            <w:r>
              <w:rPr>
                <w:sz w:val="24"/>
              </w:rPr>
              <w:t>Речевое</w:t>
            </w:r>
            <w:r>
              <w:rPr>
                <w:spacing w:val="-5"/>
                <w:sz w:val="24"/>
              </w:rPr>
              <w:t xml:space="preserve"> </w:t>
            </w:r>
            <w:r>
              <w:rPr>
                <w:spacing w:val="-2"/>
                <w:sz w:val="24"/>
              </w:rPr>
              <w:t>развитие</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5" w:after="1"/>
              <w:ind w:right="-1"/>
              <w:jc w:val="both"/>
              <w:rPr>
                <w:b/>
                <w:i/>
                <w:sz w:val="13"/>
              </w:rPr>
            </w:pPr>
          </w:p>
          <w:p w:rsidR="00775698" w:rsidRDefault="00CC129A" w:rsidP="007156B6">
            <w:pPr>
              <w:pStyle w:val="TableParagraph"/>
              <w:ind w:left="181" w:right="-1"/>
              <w:jc w:val="both"/>
              <w:rPr>
                <w:sz w:val="20"/>
              </w:rPr>
            </w:pPr>
            <w:r>
              <w:rPr>
                <w:noProof/>
                <w:lang w:eastAsia="ru-RU"/>
              </w:rPr>
              <w:drawing>
                <wp:inline distT="0" distB="0" distL="0" distR="0">
                  <wp:extent cx="729615" cy="729615"/>
                  <wp:effectExtent l="0" t="0" r="0" b="0"/>
                  <wp:docPr id="21" name="Image 16" descr="C:\Users\iluhina_u_v\Downloads\36802ec5fc4f25411b3d1ad6036c3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6" descr="C:\Users\iluhina_u_v\Downloads\36802ec5fc4f25411b3d1ad6036c3406.png"/>
                          <pic:cNvPicPr>
                            <a:picLocks noChangeAspect="1" noChangeArrowheads="1"/>
                          </pic:cNvPicPr>
                        </pic:nvPicPr>
                        <pic:blipFill>
                          <a:blip r:embed="rId61"/>
                          <a:stretch>
                            <a:fillRect/>
                          </a:stretch>
                        </pic:blipFill>
                        <pic:spPr bwMode="auto">
                          <a:xfrm>
                            <a:off x="0" y="0"/>
                            <a:ext cx="729615" cy="729615"/>
                          </a:xfrm>
                          <a:prstGeom prst="rect">
                            <a:avLst/>
                          </a:prstGeom>
                        </pic:spPr>
                      </pic:pic>
                    </a:graphicData>
                  </a:graphic>
                </wp:inline>
              </w:drawing>
            </w:r>
          </w:p>
        </w:tc>
      </w:tr>
      <w:tr w:rsidR="00775698" w:rsidTr="00D5620D">
        <w:trPr>
          <w:trHeight w:val="1338"/>
        </w:trPr>
        <w:tc>
          <w:tcPr>
            <w:tcW w:w="21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1" w:right="-1"/>
              <w:jc w:val="both"/>
            </w:pPr>
            <w:hyperlink r:id="rId62">
              <w:r w:rsidR="00CC129A">
                <w:rPr>
                  <w:rStyle w:val="-"/>
                  <w:color w:val="0000FF"/>
                  <w:spacing w:val="-2"/>
                  <w:sz w:val="24"/>
                  <w:u w:color="0000FF"/>
                </w:rPr>
                <w:t>45.14.4.</w:t>
              </w:r>
            </w:hyperlink>
          </w:p>
        </w:tc>
        <w:tc>
          <w:tcPr>
            <w:tcW w:w="461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9" w:right="-1"/>
              <w:jc w:val="both"/>
              <w:rPr>
                <w:sz w:val="24"/>
              </w:rPr>
            </w:pPr>
            <w:r>
              <w:rPr>
                <w:sz w:val="24"/>
              </w:rPr>
              <w:t>Художественно-эстетическое</w:t>
            </w:r>
            <w:r>
              <w:rPr>
                <w:spacing w:val="-11"/>
                <w:sz w:val="24"/>
              </w:rPr>
              <w:t xml:space="preserve"> </w:t>
            </w:r>
            <w:r>
              <w:rPr>
                <w:spacing w:val="-2"/>
                <w:sz w:val="24"/>
              </w:rPr>
              <w:t>развитие</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6"/>
              <w:ind w:right="-1"/>
              <w:jc w:val="both"/>
              <w:rPr>
                <w:b/>
                <w:i/>
                <w:sz w:val="10"/>
              </w:rPr>
            </w:pPr>
          </w:p>
          <w:p w:rsidR="00775698" w:rsidRDefault="00CC129A" w:rsidP="007156B6">
            <w:pPr>
              <w:pStyle w:val="TableParagraph"/>
              <w:ind w:left="1758" w:right="-1"/>
              <w:jc w:val="both"/>
              <w:rPr>
                <w:sz w:val="20"/>
              </w:rPr>
            </w:pPr>
            <w:r>
              <w:rPr>
                <w:noProof/>
                <w:lang w:eastAsia="ru-RU"/>
              </w:rPr>
              <w:drawing>
                <wp:inline distT="0" distB="0" distL="0" distR="0">
                  <wp:extent cx="729615" cy="729615"/>
                  <wp:effectExtent l="0" t="0" r="0" b="0"/>
                  <wp:docPr id="2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7"/>
                          <pic:cNvPicPr>
                            <a:picLocks noChangeAspect="1" noChangeArrowheads="1"/>
                          </pic:cNvPicPr>
                        </pic:nvPicPr>
                        <pic:blipFill>
                          <a:blip r:embed="rId63"/>
                          <a:stretch>
                            <a:fillRect/>
                          </a:stretch>
                        </pic:blipFill>
                        <pic:spPr bwMode="auto">
                          <a:xfrm>
                            <a:off x="0" y="0"/>
                            <a:ext cx="729615" cy="729615"/>
                          </a:xfrm>
                          <a:prstGeom prst="rect">
                            <a:avLst/>
                          </a:prstGeom>
                        </pic:spPr>
                      </pic:pic>
                    </a:graphicData>
                  </a:graphic>
                </wp:inline>
              </w:drawing>
            </w:r>
          </w:p>
        </w:tc>
      </w:tr>
      <w:tr w:rsidR="00775698" w:rsidTr="00D5620D">
        <w:trPr>
          <w:trHeight w:val="1322"/>
        </w:trPr>
        <w:tc>
          <w:tcPr>
            <w:tcW w:w="21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9941D5" w:rsidP="007156B6">
            <w:pPr>
              <w:pStyle w:val="TableParagraph"/>
              <w:ind w:left="111" w:right="-1"/>
              <w:jc w:val="both"/>
            </w:pPr>
            <w:hyperlink r:id="rId64">
              <w:r w:rsidR="00CC129A">
                <w:rPr>
                  <w:rStyle w:val="-"/>
                  <w:color w:val="0000FF"/>
                  <w:spacing w:val="-2"/>
                  <w:sz w:val="24"/>
                  <w:u w:color="0000FF"/>
                </w:rPr>
                <w:t>45.14.5.</w:t>
              </w:r>
            </w:hyperlink>
          </w:p>
        </w:tc>
        <w:tc>
          <w:tcPr>
            <w:tcW w:w="461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9" w:right="-1"/>
              <w:jc w:val="both"/>
              <w:rPr>
                <w:sz w:val="24"/>
              </w:rPr>
            </w:pPr>
            <w:r>
              <w:rPr>
                <w:sz w:val="24"/>
              </w:rPr>
              <w:t>Физическое</w:t>
            </w:r>
            <w:r>
              <w:rPr>
                <w:spacing w:val="-4"/>
                <w:sz w:val="24"/>
              </w:rPr>
              <w:t xml:space="preserve"> </w:t>
            </w:r>
            <w:r>
              <w:rPr>
                <w:spacing w:val="-2"/>
                <w:sz w:val="24"/>
              </w:rPr>
              <w:t>развитие</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spacing w:before="11"/>
              <w:ind w:right="-1"/>
              <w:jc w:val="both"/>
              <w:rPr>
                <w:b/>
                <w:i/>
                <w:sz w:val="4"/>
              </w:rPr>
            </w:pPr>
          </w:p>
          <w:p w:rsidR="00775698" w:rsidRDefault="00CC129A" w:rsidP="007156B6">
            <w:pPr>
              <w:pStyle w:val="TableParagraph"/>
              <w:ind w:left="167" w:right="-1"/>
              <w:jc w:val="both"/>
              <w:rPr>
                <w:sz w:val="20"/>
              </w:rPr>
            </w:pPr>
            <w:r>
              <w:rPr>
                <w:noProof/>
                <w:lang w:eastAsia="ru-RU"/>
              </w:rPr>
              <w:drawing>
                <wp:inline distT="0" distB="0" distL="0" distR="0">
                  <wp:extent cx="758825" cy="758825"/>
                  <wp:effectExtent l="0" t="0" r="0" b="0"/>
                  <wp:docPr id="23" name="Image 18" descr="C:\Users\iluhina_u_v\Downloads\c0decb72358136a2e12e851b22dd4f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18" descr="C:\Users\iluhina_u_v\Downloads\c0decb72358136a2e12e851b22dd4f3a.png"/>
                          <pic:cNvPicPr>
                            <a:picLocks noChangeAspect="1" noChangeArrowheads="1"/>
                          </pic:cNvPicPr>
                        </pic:nvPicPr>
                        <pic:blipFill>
                          <a:blip r:embed="rId65"/>
                          <a:stretch>
                            <a:fillRect/>
                          </a:stretch>
                        </pic:blipFill>
                        <pic:spPr bwMode="auto">
                          <a:xfrm>
                            <a:off x="0" y="0"/>
                            <a:ext cx="758825" cy="758825"/>
                          </a:xfrm>
                          <a:prstGeom prst="rect">
                            <a:avLst/>
                          </a:prstGeom>
                        </pic:spPr>
                      </pic:pic>
                    </a:graphicData>
                  </a:graphic>
                </wp:inline>
              </w:drawing>
            </w:r>
          </w:p>
        </w:tc>
      </w:tr>
    </w:tbl>
    <w:p w:rsidR="00775698" w:rsidRDefault="00775698" w:rsidP="007156B6">
      <w:pPr>
        <w:pStyle w:val="a4"/>
        <w:ind w:left="0" w:right="-1"/>
        <w:rPr>
          <w:b/>
          <w:i/>
        </w:rPr>
      </w:pPr>
    </w:p>
    <w:p w:rsidR="00775698" w:rsidRDefault="00775698" w:rsidP="007156B6">
      <w:pPr>
        <w:pStyle w:val="a4"/>
        <w:spacing w:before="99"/>
        <w:ind w:left="0" w:right="-1"/>
        <w:rPr>
          <w:b/>
          <w:i/>
        </w:rPr>
      </w:pPr>
    </w:p>
    <w:p w:rsidR="00775698" w:rsidRDefault="00CC129A" w:rsidP="006906A5">
      <w:pPr>
        <w:pStyle w:val="2"/>
        <w:numPr>
          <w:ilvl w:val="1"/>
          <w:numId w:val="77"/>
        </w:numPr>
        <w:tabs>
          <w:tab w:val="left" w:pos="1112"/>
        </w:tabs>
        <w:ind w:left="1112" w:right="-1" w:hanging="360"/>
        <w:jc w:val="both"/>
      </w:pPr>
      <w:r>
        <w:t>Рабочая</w:t>
      </w:r>
      <w:r>
        <w:rPr>
          <w:spacing w:val="-4"/>
        </w:rPr>
        <w:t xml:space="preserve"> </w:t>
      </w:r>
      <w:r>
        <w:t>программа</w:t>
      </w:r>
      <w:r>
        <w:rPr>
          <w:spacing w:val="-2"/>
        </w:rPr>
        <w:t xml:space="preserve"> </w:t>
      </w:r>
      <w:r>
        <w:t>воспитания</w:t>
      </w:r>
      <w:r>
        <w:rPr>
          <w:spacing w:val="-4"/>
        </w:rPr>
        <w:t xml:space="preserve"> </w:t>
      </w:r>
      <w:r>
        <w:t>(далее</w:t>
      </w:r>
      <w:r>
        <w:rPr>
          <w:spacing w:val="-5"/>
        </w:rPr>
        <w:t xml:space="preserve"> </w:t>
      </w:r>
      <w:r>
        <w:t>–</w:t>
      </w:r>
      <w:r>
        <w:rPr>
          <w:spacing w:val="-6"/>
        </w:rPr>
        <w:t xml:space="preserve"> </w:t>
      </w:r>
      <w:r>
        <w:rPr>
          <w:spacing w:val="-4"/>
        </w:rPr>
        <w:t>РПВ)</w:t>
      </w:r>
    </w:p>
    <w:p w:rsidR="00775698" w:rsidRDefault="00CC129A" w:rsidP="007156B6">
      <w:pPr>
        <w:pStyle w:val="a4"/>
        <w:spacing w:before="273"/>
        <w:ind w:left="0" w:right="-1" w:firstLine="568"/>
      </w:pPr>
      <w:r>
        <w:t xml:space="preserve">Согласно п. 49 ФАОП </w:t>
      </w:r>
      <w:proofErr w:type="gramStart"/>
      <w:r>
        <w:t>ДО</w:t>
      </w:r>
      <w:proofErr w:type="gramEnd"/>
      <w:r>
        <w:t xml:space="preserve">, </w:t>
      </w:r>
      <w:proofErr w:type="gramStart"/>
      <w:r>
        <w:t>работа</w:t>
      </w:r>
      <w:proofErr w:type="gramEnd"/>
      <w:r>
        <w:t xml:space="preserve"> по воспитанию, формированию и развитию личности обучающихся с ОВЗ (ЗПР) в Организации предполагает преемственность по отношению к достижению воспитательных целей начального общего образования (далее - НОО).</w:t>
      </w:r>
    </w:p>
    <w:p w:rsidR="00775698" w:rsidRDefault="00CC129A" w:rsidP="007156B6">
      <w:pPr>
        <w:pStyle w:val="a4"/>
        <w:ind w:left="0" w:right="-1" w:firstLine="568"/>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775698" w:rsidRDefault="00CC129A" w:rsidP="007156B6">
      <w:pPr>
        <w:pStyle w:val="a4"/>
        <w:ind w:left="0" w:right="-1" w:firstLine="568"/>
      </w:pPr>
      <w:r>
        <w:t xml:space="preserve">В основе процесса воспитания </w:t>
      </w:r>
      <w:proofErr w:type="gramStart"/>
      <w:r>
        <w:t>обучающихся</w:t>
      </w:r>
      <w:proofErr w:type="gramEnd"/>
      <w:r>
        <w:t xml:space="preserve"> в МБДОУ №19 лежат конституционные и национальные ценности российского общества.</w:t>
      </w:r>
    </w:p>
    <w:p w:rsidR="00775698" w:rsidRDefault="00775698" w:rsidP="007156B6">
      <w:pPr>
        <w:pStyle w:val="a4"/>
        <w:ind w:left="0" w:right="-1"/>
      </w:pPr>
    </w:p>
    <w:p w:rsidR="00775698" w:rsidRDefault="00CC129A" w:rsidP="00D5620D">
      <w:pPr>
        <w:pStyle w:val="a4"/>
        <w:ind w:left="426" w:right="-1"/>
        <w:jc w:val="center"/>
      </w:pPr>
      <w:r>
        <w:t>ЦЕЛЕВОЙ</w:t>
      </w:r>
      <w:r>
        <w:rPr>
          <w:spacing w:val="-8"/>
        </w:rPr>
        <w:t xml:space="preserve"> </w:t>
      </w:r>
      <w:r>
        <w:t>РАЗДЕЛ</w:t>
      </w:r>
      <w:r>
        <w:rPr>
          <w:spacing w:val="-6"/>
        </w:rPr>
        <w:t xml:space="preserve"> </w:t>
      </w:r>
      <w:r>
        <w:rPr>
          <w:spacing w:val="-5"/>
        </w:rPr>
        <w:t>РПВ</w:t>
      </w:r>
    </w:p>
    <w:p w:rsidR="00775698" w:rsidRDefault="00CC129A" w:rsidP="007156B6">
      <w:pPr>
        <w:pStyle w:val="a4"/>
        <w:ind w:left="0" w:right="-1" w:firstLine="568"/>
      </w:pPr>
      <w:r>
        <w:t xml:space="preserve">Общая </w:t>
      </w:r>
      <w:r>
        <w:rPr>
          <w:b/>
        </w:rPr>
        <w:t xml:space="preserve">цель </w:t>
      </w:r>
      <w:r>
        <w:t>воспитания в МБДОУ №19 - личностное развитие дошкольников с ОВЗ и создание</w:t>
      </w:r>
      <w:r>
        <w:rPr>
          <w:spacing w:val="-4"/>
        </w:rPr>
        <w:t xml:space="preserve"> </w:t>
      </w:r>
      <w:r>
        <w:t>условий</w:t>
      </w:r>
      <w:r>
        <w:rPr>
          <w:spacing w:val="-7"/>
        </w:rPr>
        <w:t xml:space="preserve"> </w:t>
      </w:r>
      <w:r>
        <w:t>для</w:t>
      </w:r>
      <w:r>
        <w:rPr>
          <w:spacing w:val="-4"/>
        </w:rPr>
        <w:t xml:space="preserve"> </w:t>
      </w:r>
      <w:r>
        <w:t>их</w:t>
      </w:r>
      <w:r>
        <w:rPr>
          <w:spacing w:val="-6"/>
        </w:rPr>
        <w:t xml:space="preserve"> </w:t>
      </w:r>
      <w:r>
        <w:t>позитивной</w:t>
      </w:r>
      <w:r>
        <w:rPr>
          <w:spacing w:val="-7"/>
        </w:rPr>
        <w:t xml:space="preserve"> </w:t>
      </w:r>
      <w:r>
        <w:t>социализации</w:t>
      </w:r>
      <w:r>
        <w:rPr>
          <w:spacing w:val="-5"/>
        </w:rPr>
        <w:t xml:space="preserve"> </w:t>
      </w:r>
      <w:r>
        <w:t>на</w:t>
      </w:r>
      <w:r>
        <w:rPr>
          <w:spacing w:val="-5"/>
        </w:rPr>
        <w:t xml:space="preserve"> </w:t>
      </w:r>
      <w:r>
        <w:t>основе</w:t>
      </w:r>
      <w:r>
        <w:rPr>
          <w:spacing w:val="-4"/>
        </w:rPr>
        <w:t xml:space="preserve"> </w:t>
      </w:r>
      <w:r>
        <w:t>базовых</w:t>
      </w:r>
      <w:r>
        <w:rPr>
          <w:spacing w:val="-6"/>
        </w:rPr>
        <w:t xml:space="preserve"> </w:t>
      </w:r>
      <w:r>
        <w:t>ценностей</w:t>
      </w:r>
      <w:r>
        <w:rPr>
          <w:spacing w:val="-6"/>
        </w:rPr>
        <w:t xml:space="preserve"> </w:t>
      </w:r>
      <w:r>
        <w:t xml:space="preserve">российского общества </w:t>
      </w:r>
      <w:proofErr w:type="gramStart"/>
      <w:r>
        <w:t>через</w:t>
      </w:r>
      <w:proofErr w:type="gramEnd"/>
      <w:r>
        <w:t>:</w:t>
      </w:r>
    </w:p>
    <w:p w:rsidR="00775698" w:rsidRDefault="00CC129A" w:rsidP="006906A5">
      <w:pPr>
        <w:pStyle w:val="a9"/>
        <w:numPr>
          <w:ilvl w:val="2"/>
          <w:numId w:val="77"/>
        </w:numPr>
        <w:tabs>
          <w:tab w:val="left" w:pos="1522"/>
        </w:tabs>
        <w:ind w:left="1522" w:right="-1" w:hanging="258"/>
        <w:rPr>
          <w:sz w:val="24"/>
        </w:rPr>
      </w:pPr>
      <w:r>
        <w:rPr>
          <w:sz w:val="24"/>
        </w:rPr>
        <w:t>формирование</w:t>
      </w:r>
      <w:r>
        <w:rPr>
          <w:spacing w:val="-5"/>
          <w:sz w:val="24"/>
        </w:rPr>
        <w:t xml:space="preserve"> </w:t>
      </w:r>
      <w:r>
        <w:rPr>
          <w:sz w:val="24"/>
        </w:rPr>
        <w:t>ценностного</w:t>
      </w:r>
      <w:r>
        <w:rPr>
          <w:spacing w:val="-5"/>
          <w:sz w:val="24"/>
        </w:rPr>
        <w:t xml:space="preserve"> </w:t>
      </w:r>
      <w:r>
        <w:rPr>
          <w:sz w:val="24"/>
        </w:rPr>
        <w:t>отношения</w:t>
      </w:r>
      <w:r>
        <w:rPr>
          <w:spacing w:val="-5"/>
          <w:sz w:val="24"/>
        </w:rPr>
        <w:t xml:space="preserve"> </w:t>
      </w:r>
      <w:r>
        <w:rPr>
          <w:sz w:val="24"/>
        </w:rPr>
        <w:t>к</w:t>
      </w:r>
      <w:r>
        <w:rPr>
          <w:spacing w:val="-7"/>
          <w:sz w:val="24"/>
        </w:rPr>
        <w:t xml:space="preserve"> </w:t>
      </w:r>
      <w:r>
        <w:rPr>
          <w:sz w:val="24"/>
        </w:rPr>
        <w:t>окружающему</w:t>
      </w:r>
      <w:r>
        <w:rPr>
          <w:spacing w:val="-9"/>
          <w:sz w:val="24"/>
        </w:rPr>
        <w:t xml:space="preserve"> </w:t>
      </w:r>
      <w:r>
        <w:rPr>
          <w:sz w:val="24"/>
        </w:rPr>
        <w:t>миру,</w:t>
      </w:r>
      <w:r>
        <w:rPr>
          <w:spacing w:val="-8"/>
          <w:sz w:val="24"/>
        </w:rPr>
        <w:t xml:space="preserve"> </w:t>
      </w:r>
      <w:r>
        <w:rPr>
          <w:sz w:val="24"/>
        </w:rPr>
        <w:t>другим</w:t>
      </w:r>
      <w:r>
        <w:rPr>
          <w:spacing w:val="-6"/>
          <w:sz w:val="24"/>
        </w:rPr>
        <w:t xml:space="preserve"> </w:t>
      </w:r>
      <w:r>
        <w:rPr>
          <w:sz w:val="24"/>
        </w:rPr>
        <w:t>людям,</w:t>
      </w:r>
      <w:r>
        <w:rPr>
          <w:spacing w:val="-5"/>
          <w:sz w:val="24"/>
        </w:rPr>
        <w:t xml:space="preserve"> </w:t>
      </w:r>
      <w:r>
        <w:rPr>
          <w:spacing w:val="-2"/>
          <w:sz w:val="24"/>
        </w:rPr>
        <w:t>себе;</w:t>
      </w:r>
    </w:p>
    <w:p w:rsidR="00D5620D" w:rsidRDefault="00CC129A" w:rsidP="006906A5">
      <w:pPr>
        <w:pStyle w:val="a9"/>
        <w:numPr>
          <w:ilvl w:val="2"/>
          <w:numId w:val="77"/>
        </w:numPr>
        <w:tabs>
          <w:tab w:val="left" w:pos="1712"/>
          <w:tab w:val="left" w:pos="3008"/>
          <w:tab w:val="left" w:pos="4545"/>
          <w:tab w:val="left" w:pos="6574"/>
          <w:tab w:val="left" w:pos="6942"/>
          <w:tab w:val="left" w:pos="8026"/>
          <w:tab w:val="left" w:pos="9386"/>
          <w:tab w:val="left" w:pos="9739"/>
        </w:tabs>
        <w:ind w:left="696" w:right="-1" w:firstLine="568"/>
        <w:rPr>
          <w:sz w:val="24"/>
        </w:rPr>
      </w:pPr>
      <w:r>
        <w:rPr>
          <w:spacing w:val="-2"/>
          <w:sz w:val="24"/>
        </w:rPr>
        <w:t>овладение</w:t>
      </w:r>
      <w:r>
        <w:rPr>
          <w:sz w:val="24"/>
        </w:rPr>
        <w:tab/>
      </w:r>
      <w:r>
        <w:rPr>
          <w:spacing w:val="-2"/>
          <w:sz w:val="24"/>
        </w:rPr>
        <w:t>первичными</w:t>
      </w:r>
      <w:r>
        <w:rPr>
          <w:sz w:val="24"/>
        </w:rPr>
        <w:tab/>
      </w:r>
      <w:r>
        <w:rPr>
          <w:spacing w:val="-2"/>
          <w:sz w:val="24"/>
        </w:rPr>
        <w:t>представлениями</w:t>
      </w:r>
      <w:r>
        <w:rPr>
          <w:sz w:val="24"/>
        </w:rPr>
        <w:tab/>
      </w:r>
      <w:r>
        <w:rPr>
          <w:spacing w:val="-10"/>
          <w:sz w:val="24"/>
        </w:rPr>
        <w:t>о</w:t>
      </w:r>
      <w:r>
        <w:rPr>
          <w:sz w:val="24"/>
        </w:rPr>
        <w:tab/>
      </w:r>
      <w:r>
        <w:rPr>
          <w:spacing w:val="-2"/>
          <w:sz w:val="24"/>
        </w:rPr>
        <w:t>базовых</w:t>
      </w:r>
      <w:r>
        <w:rPr>
          <w:sz w:val="24"/>
        </w:rPr>
        <w:tab/>
      </w:r>
      <w:r>
        <w:rPr>
          <w:spacing w:val="-2"/>
          <w:sz w:val="24"/>
        </w:rPr>
        <w:t>ценностях,</w:t>
      </w:r>
      <w:r>
        <w:rPr>
          <w:sz w:val="24"/>
        </w:rPr>
        <w:tab/>
      </w:r>
    </w:p>
    <w:p w:rsidR="00775698" w:rsidRDefault="00CC129A" w:rsidP="00D5620D">
      <w:pPr>
        <w:pStyle w:val="a9"/>
        <w:tabs>
          <w:tab w:val="left" w:pos="1712"/>
          <w:tab w:val="left" w:pos="3008"/>
          <w:tab w:val="left" w:pos="4545"/>
          <w:tab w:val="left" w:pos="6574"/>
          <w:tab w:val="left" w:pos="6942"/>
          <w:tab w:val="left" w:pos="8026"/>
          <w:tab w:val="left" w:pos="9386"/>
          <w:tab w:val="left" w:pos="9739"/>
        </w:tabs>
        <w:ind w:left="1264" w:right="-1" w:firstLine="0"/>
        <w:rPr>
          <w:sz w:val="24"/>
        </w:rPr>
      </w:pPr>
      <w:r>
        <w:rPr>
          <w:spacing w:val="-10"/>
          <w:sz w:val="24"/>
        </w:rPr>
        <w:t>а</w:t>
      </w:r>
      <w:r>
        <w:rPr>
          <w:sz w:val="24"/>
        </w:rPr>
        <w:tab/>
      </w:r>
      <w:r>
        <w:rPr>
          <w:spacing w:val="-2"/>
          <w:sz w:val="24"/>
        </w:rPr>
        <w:t xml:space="preserve">также </w:t>
      </w:r>
      <w:r>
        <w:rPr>
          <w:sz w:val="24"/>
        </w:rPr>
        <w:t xml:space="preserve">выработанных обществом </w:t>
      </w:r>
      <w:proofErr w:type="gramStart"/>
      <w:r>
        <w:rPr>
          <w:sz w:val="24"/>
        </w:rPr>
        <w:t>нормах</w:t>
      </w:r>
      <w:proofErr w:type="gramEnd"/>
      <w:r>
        <w:rPr>
          <w:sz w:val="24"/>
        </w:rPr>
        <w:t xml:space="preserve"> и правилах поведения;</w:t>
      </w:r>
    </w:p>
    <w:p w:rsidR="00775698" w:rsidRDefault="00CC129A" w:rsidP="006906A5">
      <w:pPr>
        <w:pStyle w:val="a9"/>
        <w:numPr>
          <w:ilvl w:val="2"/>
          <w:numId w:val="77"/>
        </w:numPr>
        <w:tabs>
          <w:tab w:val="left" w:pos="1630"/>
        </w:tabs>
        <w:spacing w:before="1"/>
        <w:ind w:left="696" w:right="-1" w:firstLine="568"/>
        <w:rPr>
          <w:sz w:val="24"/>
        </w:rPr>
        <w:sectPr w:rsidR="00775698" w:rsidSect="00BD3294">
          <w:footerReference w:type="default" r:id="rId66"/>
          <w:pgSz w:w="11920" w:h="16838"/>
          <w:pgMar w:top="1134" w:right="850" w:bottom="1134" w:left="1701" w:header="0" w:footer="749" w:gutter="0"/>
          <w:cols w:space="720"/>
          <w:formProt w:val="0"/>
          <w:docGrid w:linePitch="100" w:charSpace="4096"/>
        </w:sectPr>
      </w:pPr>
      <w:r>
        <w:rPr>
          <w:sz w:val="24"/>
        </w:rPr>
        <w:t>приобретение</w:t>
      </w:r>
      <w:r>
        <w:rPr>
          <w:spacing w:val="80"/>
          <w:sz w:val="24"/>
        </w:rPr>
        <w:t xml:space="preserve"> </w:t>
      </w:r>
      <w:r>
        <w:rPr>
          <w:sz w:val="24"/>
        </w:rPr>
        <w:t>первичного</w:t>
      </w:r>
      <w:r>
        <w:rPr>
          <w:spacing w:val="80"/>
          <w:sz w:val="24"/>
        </w:rPr>
        <w:t xml:space="preserve"> </w:t>
      </w:r>
      <w:r>
        <w:rPr>
          <w:sz w:val="24"/>
        </w:rPr>
        <w:t>опыта</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поведения</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 базовыми национальными ценностями, нормами и правилами, принятыми в обществе.</w:t>
      </w:r>
    </w:p>
    <w:p w:rsidR="00775698" w:rsidRDefault="00CC129A" w:rsidP="00D5620D">
      <w:pPr>
        <w:pStyle w:val="2"/>
        <w:tabs>
          <w:tab w:val="left" w:pos="1134"/>
        </w:tabs>
        <w:spacing w:before="60"/>
        <w:ind w:left="0" w:right="-1" w:firstLine="567"/>
        <w:jc w:val="both"/>
      </w:pPr>
      <w:r>
        <w:lastRenderedPageBreak/>
        <w:t>Задачами</w:t>
      </w:r>
      <w:r>
        <w:rPr>
          <w:spacing w:val="-4"/>
        </w:rPr>
        <w:t xml:space="preserve"> </w:t>
      </w:r>
      <w:r>
        <w:t>воспитания</w:t>
      </w:r>
      <w:r>
        <w:rPr>
          <w:spacing w:val="-3"/>
        </w:rPr>
        <w:t xml:space="preserve"> </w:t>
      </w:r>
      <w:r>
        <w:t>в</w:t>
      </w:r>
      <w:r>
        <w:rPr>
          <w:spacing w:val="-8"/>
        </w:rPr>
        <w:t xml:space="preserve"> </w:t>
      </w:r>
      <w:r>
        <w:t>МБДОУ</w:t>
      </w:r>
      <w:r>
        <w:rPr>
          <w:spacing w:val="-2"/>
        </w:rPr>
        <w:t xml:space="preserve"> </w:t>
      </w:r>
      <w:r>
        <w:t>№19</w:t>
      </w:r>
      <w:r>
        <w:rPr>
          <w:spacing w:val="-1"/>
        </w:rPr>
        <w:t xml:space="preserve"> </w:t>
      </w:r>
      <w:r>
        <w:rPr>
          <w:spacing w:val="-2"/>
        </w:rPr>
        <w:t>являются:</w:t>
      </w:r>
    </w:p>
    <w:p w:rsidR="00775698" w:rsidRDefault="00CC129A" w:rsidP="006906A5">
      <w:pPr>
        <w:pStyle w:val="a9"/>
        <w:numPr>
          <w:ilvl w:val="0"/>
          <w:numId w:val="74"/>
        </w:numPr>
        <w:tabs>
          <w:tab w:val="left" w:pos="1134"/>
          <w:tab w:val="left" w:pos="2136"/>
        </w:tabs>
        <w:spacing w:before="7"/>
        <w:ind w:left="0" w:right="-1" w:firstLine="567"/>
        <w:rPr>
          <w:sz w:val="24"/>
        </w:rPr>
      </w:pPr>
      <w:r>
        <w:rPr>
          <w:sz w:val="24"/>
        </w:rPr>
        <w:t>содействие развитию личности, основанному на принятых в обществе представлениях о добре и зле, должном и недопустимом;</w:t>
      </w:r>
    </w:p>
    <w:p w:rsidR="00775698" w:rsidRDefault="00CC129A" w:rsidP="006906A5">
      <w:pPr>
        <w:pStyle w:val="a9"/>
        <w:numPr>
          <w:ilvl w:val="0"/>
          <w:numId w:val="74"/>
        </w:numPr>
        <w:tabs>
          <w:tab w:val="left" w:pos="1134"/>
          <w:tab w:val="left" w:pos="2136"/>
        </w:tabs>
        <w:spacing w:before="4"/>
        <w:ind w:left="0" w:right="-1" w:firstLine="567"/>
        <w:rPr>
          <w:sz w:val="24"/>
        </w:rPr>
      </w:pPr>
      <w:r>
        <w:rPr>
          <w:sz w:val="24"/>
        </w:rPr>
        <w:t>способствование становлению нравственности, основанной на духовных отечественных</w:t>
      </w:r>
      <w:r>
        <w:rPr>
          <w:spacing w:val="-8"/>
          <w:sz w:val="24"/>
        </w:rPr>
        <w:t xml:space="preserve"> </w:t>
      </w:r>
      <w:r>
        <w:rPr>
          <w:sz w:val="24"/>
        </w:rPr>
        <w:t>традициях,</w:t>
      </w:r>
      <w:r>
        <w:rPr>
          <w:spacing w:val="-8"/>
          <w:sz w:val="24"/>
        </w:rPr>
        <w:t xml:space="preserve"> </w:t>
      </w:r>
      <w:r>
        <w:rPr>
          <w:sz w:val="24"/>
        </w:rPr>
        <w:t>внутренней</w:t>
      </w:r>
      <w:r>
        <w:rPr>
          <w:spacing w:val="-8"/>
          <w:sz w:val="24"/>
        </w:rPr>
        <w:t xml:space="preserve"> </w:t>
      </w:r>
      <w:r>
        <w:rPr>
          <w:sz w:val="24"/>
        </w:rPr>
        <w:t>установке</w:t>
      </w:r>
      <w:r>
        <w:rPr>
          <w:spacing w:val="-7"/>
          <w:sz w:val="24"/>
        </w:rPr>
        <w:t xml:space="preserve"> </w:t>
      </w:r>
      <w:r>
        <w:rPr>
          <w:sz w:val="24"/>
        </w:rPr>
        <w:t>личности</w:t>
      </w:r>
      <w:r>
        <w:rPr>
          <w:spacing w:val="-8"/>
          <w:sz w:val="24"/>
        </w:rPr>
        <w:t xml:space="preserve"> </w:t>
      </w:r>
      <w:r>
        <w:rPr>
          <w:sz w:val="24"/>
        </w:rPr>
        <w:t>поступать</w:t>
      </w:r>
      <w:r>
        <w:rPr>
          <w:spacing w:val="-9"/>
          <w:sz w:val="24"/>
        </w:rPr>
        <w:t xml:space="preserve"> </w:t>
      </w:r>
      <w:r>
        <w:rPr>
          <w:sz w:val="24"/>
        </w:rPr>
        <w:t>согласно</w:t>
      </w:r>
      <w:r>
        <w:rPr>
          <w:spacing w:val="-8"/>
          <w:sz w:val="24"/>
        </w:rPr>
        <w:t xml:space="preserve"> </w:t>
      </w:r>
      <w:r>
        <w:rPr>
          <w:sz w:val="24"/>
        </w:rPr>
        <w:t>своей</w:t>
      </w:r>
      <w:r>
        <w:rPr>
          <w:spacing w:val="-8"/>
          <w:sz w:val="24"/>
        </w:rPr>
        <w:t xml:space="preserve"> </w:t>
      </w:r>
      <w:r>
        <w:rPr>
          <w:sz w:val="24"/>
        </w:rPr>
        <w:t>совести;</w:t>
      </w:r>
    </w:p>
    <w:p w:rsidR="00775698" w:rsidRDefault="00CC129A" w:rsidP="006906A5">
      <w:pPr>
        <w:pStyle w:val="a9"/>
        <w:numPr>
          <w:ilvl w:val="0"/>
          <w:numId w:val="74"/>
        </w:numPr>
        <w:tabs>
          <w:tab w:val="left" w:pos="1134"/>
          <w:tab w:val="left" w:pos="2136"/>
        </w:tabs>
        <w:spacing w:before="6"/>
        <w:ind w:left="0" w:right="-1" w:firstLine="567"/>
        <w:rPr>
          <w:sz w:val="24"/>
        </w:rPr>
      </w:pPr>
      <w:r>
        <w:rPr>
          <w:sz w:val="24"/>
        </w:rPr>
        <w:t>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775698" w:rsidRDefault="00CC129A" w:rsidP="006906A5">
      <w:pPr>
        <w:pStyle w:val="a9"/>
        <w:numPr>
          <w:ilvl w:val="0"/>
          <w:numId w:val="74"/>
        </w:numPr>
        <w:tabs>
          <w:tab w:val="left" w:pos="1134"/>
          <w:tab w:val="left" w:pos="2136"/>
        </w:tabs>
        <w:spacing w:before="7"/>
        <w:ind w:left="0" w:right="-1" w:firstLine="567"/>
        <w:rPr>
          <w:sz w:val="24"/>
        </w:rPr>
      </w:pPr>
      <w:r>
        <w:rPr>
          <w:sz w:val="24"/>
        </w:rPr>
        <w:t xml:space="preserve">осуществление поддержки позитивной социализации ребёнка посредством проектирования и принятия уклада, воспитывающей среды, создания воспитывающих </w:t>
      </w:r>
      <w:r>
        <w:rPr>
          <w:spacing w:val="-2"/>
          <w:sz w:val="24"/>
        </w:rPr>
        <w:t>общностей.</w:t>
      </w:r>
    </w:p>
    <w:p w:rsidR="00775698" w:rsidRDefault="00CC129A" w:rsidP="00D5620D">
      <w:pPr>
        <w:pStyle w:val="a4"/>
        <w:tabs>
          <w:tab w:val="left" w:pos="1134"/>
        </w:tabs>
        <w:ind w:left="0" w:right="-1" w:firstLine="567"/>
      </w:pPr>
      <w:r>
        <w:t>В</w:t>
      </w:r>
      <w:r>
        <w:rPr>
          <w:spacing w:val="-4"/>
        </w:rPr>
        <w:t xml:space="preserve"> </w:t>
      </w:r>
      <w:r>
        <w:t>РПВ</w:t>
      </w:r>
      <w:r>
        <w:rPr>
          <w:spacing w:val="-3"/>
        </w:rPr>
        <w:t xml:space="preserve"> </w:t>
      </w:r>
      <w:r>
        <w:t>выделены</w:t>
      </w:r>
      <w:r>
        <w:rPr>
          <w:spacing w:val="-4"/>
        </w:rPr>
        <w:t xml:space="preserve"> </w:t>
      </w:r>
      <w:r>
        <w:t>следующие</w:t>
      </w:r>
      <w:r>
        <w:rPr>
          <w:spacing w:val="-3"/>
        </w:rPr>
        <w:t xml:space="preserve"> </w:t>
      </w:r>
      <w:r>
        <w:t>направления</w:t>
      </w:r>
      <w:r>
        <w:rPr>
          <w:spacing w:val="-2"/>
        </w:rPr>
        <w:t xml:space="preserve"> воспитания:</w:t>
      </w:r>
    </w:p>
    <w:p w:rsidR="00775698" w:rsidRDefault="00775698" w:rsidP="00D5620D">
      <w:pPr>
        <w:pStyle w:val="a4"/>
        <w:tabs>
          <w:tab w:val="left" w:pos="1134"/>
        </w:tabs>
        <w:spacing w:before="95"/>
        <w:ind w:left="0" w:right="-1" w:firstLine="567"/>
      </w:pPr>
    </w:p>
    <w:p w:rsidR="00775698" w:rsidRDefault="00CC129A" w:rsidP="00D5620D">
      <w:pPr>
        <w:spacing w:before="1" w:after="24"/>
        <w:ind w:left="696" w:right="-1"/>
        <w:jc w:val="right"/>
        <w:rPr>
          <w:b/>
          <w:i/>
          <w:sz w:val="24"/>
        </w:rPr>
      </w:pPr>
      <w:r>
        <w:rPr>
          <w:b/>
          <w:i/>
          <w:sz w:val="24"/>
        </w:rPr>
        <w:t>Таблица</w:t>
      </w:r>
      <w:r>
        <w:rPr>
          <w:b/>
          <w:i/>
          <w:spacing w:val="-4"/>
          <w:sz w:val="24"/>
        </w:rPr>
        <w:t xml:space="preserve"> </w:t>
      </w:r>
      <w:r>
        <w:rPr>
          <w:b/>
          <w:i/>
          <w:spacing w:val="-5"/>
          <w:sz w:val="24"/>
        </w:rPr>
        <w:t>17</w:t>
      </w:r>
    </w:p>
    <w:tbl>
      <w:tblPr>
        <w:tblStyle w:val="TableNormal"/>
        <w:tblW w:w="985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6067"/>
        <w:gridCol w:w="132"/>
        <w:gridCol w:w="3660"/>
      </w:tblGrid>
      <w:tr w:rsidR="00775698" w:rsidTr="00D5620D">
        <w:trPr>
          <w:trHeight w:val="825"/>
        </w:trPr>
        <w:tc>
          <w:tcPr>
            <w:tcW w:w="985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75"/>
              <w:ind w:left="23" w:right="-1"/>
              <w:jc w:val="both"/>
              <w:rPr>
                <w:b/>
                <w:sz w:val="24"/>
              </w:rPr>
            </w:pPr>
            <w:r>
              <w:rPr>
                <w:b/>
                <w:sz w:val="24"/>
              </w:rPr>
              <w:t>ПАТРИОТИЧЕСКОЕ</w:t>
            </w:r>
            <w:r>
              <w:rPr>
                <w:b/>
                <w:spacing w:val="-11"/>
                <w:sz w:val="24"/>
              </w:rPr>
              <w:t xml:space="preserve"> </w:t>
            </w:r>
            <w:r>
              <w:rPr>
                <w:b/>
                <w:sz w:val="24"/>
              </w:rPr>
              <w:t>НАПРАВЛЕНИЕ</w:t>
            </w:r>
            <w:r>
              <w:rPr>
                <w:b/>
                <w:spacing w:val="-6"/>
                <w:sz w:val="24"/>
              </w:rPr>
              <w:t xml:space="preserve"> </w:t>
            </w:r>
            <w:r>
              <w:rPr>
                <w:b/>
                <w:spacing w:val="-2"/>
                <w:sz w:val="24"/>
              </w:rPr>
              <w:t>ВОСПИТАНИЯ</w:t>
            </w:r>
          </w:p>
        </w:tc>
      </w:tr>
      <w:tr w:rsidR="00775698" w:rsidTr="00D5620D">
        <w:trPr>
          <w:trHeight w:val="278"/>
        </w:trPr>
        <w:tc>
          <w:tcPr>
            <w:tcW w:w="60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1" w:right="-1"/>
              <w:jc w:val="both"/>
              <w:rPr>
                <w:sz w:val="24"/>
              </w:rPr>
            </w:pPr>
            <w:r>
              <w:rPr>
                <w:spacing w:val="-4"/>
                <w:sz w:val="24"/>
              </w:rPr>
              <w:t>ЦЕЛЬ</w:t>
            </w:r>
          </w:p>
        </w:tc>
        <w:tc>
          <w:tcPr>
            <w:tcW w:w="3792"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8" w:right="-1"/>
              <w:jc w:val="both"/>
              <w:rPr>
                <w:sz w:val="24"/>
              </w:rPr>
            </w:pPr>
            <w:r>
              <w:rPr>
                <w:spacing w:val="-2"/>
                <w:sz w:val="24"/>
              </w:rPr>
              <w:t>ЦЕННОСТИ</w:t>
            </w:r>
          </w:p>
        </w:tc>
      </w:tr>
      <w:tr w:rsidR="00775698" w:rsidTr="00D5620D">
        <w:trPr>
          <w:trHeight w:val="1101"/>
        </w:trPr>
        <w:tc>
          <w:tcPr>
            <w:tcW w:w="60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z w:val="24"/>
              </w:rPr>
              <w:t>Содействовать</w:t>
            </w:r>
            <w:r>
              <w:rPr>
                <w:spacing w:val="40"/>
                <w:sz w:val="24"/>
              </w:rPr>
              <w:t xml:space="preserve"> </w:t>
            </w:r>
            <w:r>
              <w:rPr>
                <w:sz w:val="24"/>
              </w:rPr>
              <w:t>формированию</w:t>
            </w:r>
            <w:r>
              <w:rPr>
                <w:spacing w:val="40"/>
                <w:sz w:val="24"/>
              </w:rPr>
              <w:t xml:space="preserve"> </w:t>
            </w:r>
            <w:r>
              <w:rPr>
                <w:sz w:val="24"/>
              </w:rPr>
              <w:t>у ребёнка</w:t>
            </w:r>
            <w:r>
              <w:rPr>
                <w:spacing w:val="40"/>
                <w:sz w:val="24"/>
              </w:rPr>
              <w:t xml:space="preserve"> </w:t>
            </w:r>
            <w:r>
              <w:rPr>
                <w:sz w:val="24"/>
              </w:rPr>
              <w:t>личностной позиции</w:t>
            </w:r>
            <w:r>
              <w:rPr>
                <w:spacing w:val="40"/>
                <w:sz w:val="24"/>
              </w:rPr>
              <w:t xml:space="preserve"> </w:t>
            </w:r>
            <w:r>
              <w:rPr>
                <w:sz w:val="24"/>
              </w:rPr>
              <w:t>наследника</w:t>
            </w:r>
            <w:r>
              <w:rPr>
                <w:spacing w:val="40"/>
                <w:sz w:val="24"/>
              </w:rPr>
              <w:t xml:space="preserve"> </w:t>
            </w:r>
            <w:r>
              <w:rPr>
                <w:sz w:val="24"/>
              </w:rPr>
              <w:t>традиций</w:t>
            </w:r>
            <w:r>
              <w:rPr>
                <w:spacing w:val="40"/>
                <w:sz w:val="24"/>
              </w:rPr>
              <w:t xml:space="preserve"> </w:t>
            </w:r>
            <w:r>
              <w:rPr>
                <w:sz w:val="24"/>
              </w:rPr>
              <w:t>и</w:t>
            </w:r>
            <w:r>
              <w:rPr>
                <w:spacing w:val="40"/>
                <w:sz w:val="24"/>
              </w:rPr>
              <w:t xml:space="preserve"> </w:t>
            </w:r>
            <w:r>
              <w:rPr>
                <w:sz w:val="24"/>
              </w:rPr>
              <w:t>культуры,</w:t>
            </w:r>
            <w:r>
              <w:rPr>
                <w:spacing w:val="40"/>
                <w:sz w:val="24"/>
              </w:rPr>
              <w:t xml:space="preserve"> </w:t>
            </w:r>
            <w:r>
              <w:rPr>
                <w:sz w:val="24"/>
              </w:rPr>
              <w:t>защитника</w:t>
            </w:r>
          </w:p>
          <w:p w:rsidR="00775698" w:rsidRDefault="00CC129A" w:rsidP="007156B6">
            <w:pPr>
              <w:pStyle w:val="TableParagraph"/>
              <w:ind w:left="115" w:right="-1"/>
              <w:jc w:val="both"/>
              <w:rPr>
                <w:sz w:val="24"/>
              </w:rPr>
            </w:pPr>
            <w:r>
              <w:rPr>
                <w:sz w:val="24"/>
              </w:rPr>
              <w:t>Отечества</w:t>
            </w:r>
            <w:r>
              <w:rPr>
                <w:spacing w:val="40"/>
                <w:sz w:val="24"/>
              </w:rPr>
              <w:t xml:space="preserve"> </w:t>
            </w:r>
            <w:r>
              <w:rPr>
                <w:sz w:val="24"/>
              </w:rPr>
              <w:t>и</w:t>
            </w:r>
            <w:r>
              <w:rPr>
                <w:spacing w:val="40"/>
                <w:sz w:val="24"/>
              </w:rPr>
              <w:t xml:space="preserve"> </w:t>
            </w:r>
            <w:r>
              <w:rPr>
                <w:sz w:val="24"/>
              </w:rPr>
              <w:t>творца</w:t>
            </w:r>
            <w:r>
              <w:rPr>
                <w:spacing w:val="40"/>
                <w:sz w:val="24"/>
              </w:rPr>
              <w:t xml:space="preserve"> </w:t>
            </w:r>
            <w:r>
              <w:rPr>
                <w:sz w:val="24"/>
              </w:rPr>
              <w:t>(созидателя),</w:t>
            </w:r>
            <w:r>
              <w:rPr>
                <w:spacing w:val="40"/>
                <w:sz w:val="24"/>
              </w:rPr>
              <w:t xml:space="preserve"> </w:t>
            </w:r>
            <w:r>
              <w:rPr>
                <w:sz w:val="24"/>
              </w:rPr>
              <w:t>ответственного</w:t>
            </w:r>
            <w:r>
              <w:rPr>
                <w:spacing w:val="40"/>
                <w:sz w:val="24"/>
              </w:rPr>
              <w:t xml:space="preserve"> </w:t>
            </w:r>
            <w:r>
              <w:rPr>
                <w:sz w:val="24"/>
              </w:rPr>
              <w:t>за будущее своей страны.</w:t>
            </w:r>
          </w:p>
        </w:tc>
        <w:tc>
          <w:tcPr>
            <w:tcW w:w="3792"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b/>
                <w:sz w:val="24"/>
              </w:rPr>
            </w:pPr>
            <w:r>
              <w:rPr>
                <w:b/>
                <w:sz w:val="24"/>
              </w:rPr>
              <w:t>Родина</w:t>
            </w:r>
            <w:r>
              <w:rPr>
                <w:b/>
                <w:spacing w:val="-4"/>
                <w:sz w:val="24"/>
              </w:rPr>
              <w:t xml:space="preserve"> </w:t>
            </w:r>
            <w:r>
              <w:rPr>
                <w:b/>
                <w:sz w:val="24"/>
              </w:rPr>
              <w:t>и</w:t>
            </w:r>
            <w:r>
              <w:rPr>
                <w:b/>
                <w:spacing w:val="2"/>
                <w:sz w:val="24"/>
              </w:rPr>
              <w:t xml:space="preserve"> </w:t>
            </w:r>
            <w:r>
              <w:rPr>
                <w:b/>
                <w:spacing w:val="-2"/>
                <w:sz w:val="24"/>
              </w:rPr>
              <w:t>природа</w:t>
            </w:r>
          </w:p>
        </w:tc>
      </w:tr>
      <w:tr w:rsidR="00775698" w:rsidTr="00D5620D">
        <w:trPr>
          <w:trHeight w:val="824"/>
        </w:trPr>
        <w:tc>
          <w:tcPr>
            <w:tcW w:w="985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73"/>
              <w:ind w:left="23" w:right="-1"/>
              <w:jc w:val="both"/>
              <w:rPr>
                <w:b/>
                <w:sz w:val="24"/>
              </w:rPr>
            </w:pPr>
            <w:r>
              <w:rPr>
                <w:b/>
                <w:sz w:val="24"/>
              </w:rPr>
              <w:t>ДУХОВНО-НРАВСТВЕННОЕ</w:t>
            </w:r>
            <w:r>
              <w:rPr>
                <w:b/>
                <w:spacing w:val="-13"/>
                <w:sz w:val="24"/>
              </w:rPr>
              <w:t xml:space="preserve"> </w:t>
            </w:r>
            <w:r>
              <w:rPr>
                <w:b/>
                <w:sz w:val="24"/>
              </w:rPr>
              <w:t>НАПРАВЛЕНИЕ</w:t>
            </w:r>
            <w:r>
              <w:rPr>
                <w:b/>
                <w:spacing w:val="-6"/>
                <w:sz w:val="24"/>
              </w:rPr>
              <w:t xml:space="preserve"> </w:t>
            </w:r>
            <w:r>
              <w:rPr>
                <w:b/>
                <w:spacing w:val="-2"/>
                <w:sz w:val="24"/>
              </w:rPr>
              <w:t>ВОСПИТАНИЯ</w:t>
            </w:r>
          </w:p>
        </w:tc>
      </w:tr>
      <w:tr w:rsidR="00775698" w:rsidTr="00D5620D">
        <w:trPr>
          <w:trHeight w:val="278"/>
        </w:trPr>
        <w:tc>
          <w:tcPr>
            <w:tcW w:w="619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5" w:right="-1"/>
              <w:jc w:val="both"/>
              <w:rPr>
                <w:sz w:val="24"/>
              </w:rPr>
            </w:pPr>
            <w:r>
              <w:rPr>
                <w:spacing w:val="-4"/>
                <w:sz w:val="24"/>
              </w:rPr>
              <w:t>ЦЕЛЬ</w:t>
            </w:r>
          </w:p>
        </w:tc>
        <w:tc>
          <w:tcPr>
            <w:tcW w:w="36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70" w:right="-1"/>
              <w:jc w:val="both"/>
              <w:rPr>
                <w:sz w:val="24"/>
              </w:rPr>
            </w:pPr>
            <w:r>
              <w:rPr>
                <w:spacing w:val="-2"/>
                <w:sz w:val="24"/>
              </w:rPr>
              <w:t>ЦЕННОСТИ</w:t>
            </w:r>
          </w:p>
        </w:tc>
      </w:tr>
      <w:tr w:rsidR="00775698" w:rsidTr="00D5620D">
        <w:trPr>
          <w:trHeight w:val="825"/>
        </w:trPr>
        <w:tc>
          <w:tcPr>
            <w:tcW w:w="619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1867"/>
                <w:tab w:val="left" w:pos="3380"/>
                <w:tab w:val="left" w:pos="3720"/>
                <w:tab w:val="left" w:pos="5060"/>
              </w:tabs>
              <w:ind w:left="115" w:right="-1"/>
              <w:jc w:val="both"/>
              <w:rPr>
                <w:sz w:val="24"/>
              </w:rPr>
            </w:pPr>
            <w:r>
              <w:rPr>
                <w:spacing w:val="-2"/>
                <w:sz w:val="24"/>
              </w:rPr>
              <w:t>Формирование</w:t>
            </w:r>
            <w:r>
              <w:rPr>
                <w:sz w:val="24"/>
              </w:rPr>
              <w:tab/>
            </w:r>
            <w:r>
              <w:rPr>
                <w:spacing w:val="-2"/>
                <w:sz w:val="24"/>
              </w:rPr>
              <w:t>способности</w:t>
            </w:r>
            <w:r>
              <w:rPr>
                <w:sz w:val="24"/>
              </w:rPr>
              <w:tab/>
            </w:r>
            <w:r>
              <w:rPr>
                <w:spacing w:val="-10"/>
                <w:sz w:val="24"/>
              </w:rPr>
              <w:t>к</w:t>
            </w:r>
            <w:r>
              <w:rPr>
                <w:sz w:val="24"/>
              </w:rPr>
              <w:tab/>
            </w:r>
            <w:r>
              <w:rPr>
                <w:spacing w:val="-2"/>
                <w:sz w:val="24"/>
              </w:rPr>
              <w:t>духовному</w:t>
            </w:r>
            <w:r>
              <w:rPr>
                <w:sz w:val="24"/>
              </w:rPr>
              <w:tab/>
            </w:r>
            <w:r>
              <w:rPr>
                <w:spacing w:val="-2"/>
                <w:sz w:val="24"/>
              </w:rPr>
              <w:t>развитию,</w:t>
            </w:r>
          </w:p>
          <w:p w:rsidR="00775698" w:rsidRDefault="00CC129A" w:rsidP="007156B6">
            <w:pPr>
              <w:pStyle w:val="TableParagraph"/>
              <w:spacing w:before="3"/>
              <w:ind w:left="115" w:right="-1"/>
              <w:jc w:val="both"/>
              <w:rPr>
                <w:sz w:val="24"/>
              </w:rPr>
            </w:pPr>
            <w:r>
              <w:rPr>
                <w:sz w:val="24"/>
              </w:rPr>
              <w:t>нравственному</w:t>
            </w:r>
            <w:r>
              <w:rPr>
                <w:spacing w:val="-15"/>
                <w:sz w:val="24"/>
              </w:rPr>
              <w:t xml:space="preserve"> </w:t>
            </w:r>
            <w:r>
              <w:rPr>
                <w:sz w:val="24"/>
              </w:rPr>
              <w:t>самосовершенствованию,</w:t>
            </w:r>
            <w:r>
              <w:rPr>
                <w:spacing w:val="-15"/>
                <w:sz w:val="24"/>
              </w:rPr>
              <w:t xml:space="preserve"> </w:t>
            </w:r>
            <w:r>
              <w:rPr>
                <w:sz w:val="24"/>
              </w:rPr>
              <w:t>индивидуальн</w:t>
            </w:r>
            <w:proofErr w:type="gramStart"/>
            <w:r>
              <w:rPr>
                <w:sz w:val="24"/>
              </w:rPr>
              <w:t>о-</w:t>
            </w:r>
            <w:proofErr w:type="gramEnd"/>
            <w:r>
              <w:rPr>
                <w:sz w:val="24"/>
              </w:rPr>
              <w:t xml:space="preserve"> ответственному поведению.</w:t>
            </w:r>
          </w:p>
        </w:tc>
        <w:tc>
          <w:tcPr>
            <w:tcW w:w="36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b/>
                <w:sz w:val="24"/>
              </w:rPr>
            </w:pPr>
            <w:r>
              <w:rPr>
                <w:b/>
                <w:sz w:val="24"/>
              </w:rPr>
              <w:t>Жизнь,</w:t>
            </w:r>
            <w:r>
              <w:rPr>
                <w:b/>
                <w:spacing w:val="-6"/>
                <w:sz w:val="24"/>
              </w:rPr>
              <w:t xml:space="preserve"> </w:t>
            </w:r>
            <w:r>
              <w:rPr>
                <w:b/>
                <w:sz w:val="24"/>
              </w:rPr>
              <w:t>милосердие,</w:t>
            </w:r>
            <w:r>
              <w:rPr>
                <w:b/>
                <w:spacing w:val="-4"/>
                <w:sz w:val="24"/>
              </w:rPr>
              <w:t xml:space="preserve"> добро</w:t>
            </w:r>
          </w:p>
        </w:tc>
      </w:tr>
      <w:tr w:rsidR="00775698" w:rsidTr="00D5620D">
        <w:trPr>
          <w:trHeight w:val="830"/>
        </w:trPr>
        <w:tc>
          <w:tcPr>
            <w:tcW w:w="985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75"/>
              <w:ind w:left="23" w:right="-1"/>
              <w:jc w:val="both"/>
              <w:rPr>
                <w:b/>
                <w:sz w:val="24"/>
              </w:rPr>
            </w:pPr>
            <w:r>
              <w:rPr>
                <w:b/>
                <w:sz w:val="24"/>
              </w:rPr>
              <w:t>СОЦИАЛЬНОЕ</w:t>
            </w:r>
            <w:r>
              <w:rPr>
                <w:b/>
                <w:spacing w:val="-8"/>
                <w:sz w:val="24"/>
              </w:rPr>
              <w:t xml:space="preserve"> </w:t>
            </w:r>
            <w:r>
              <w:rPr>
                <w:b/>
                <w:sz w:val="24"/>
              </w:rPr>
              <w:t>НАПРАВЛЕНИЕ</w:t>
            </w:r>
            <w:r>
              <w:rPr>
                <w:b/>
                <w:spacing w:val="-7"/>
                <w:sz w:val="24"/>
              </w:rPr>
              <w:t xml:space="preserve"> </w:t>
            </w:r>
            <w:r>
              <w:rPr>
                <w:b/>
                <w:spacing w:val="-2"/>
                <w:sz w:val="24"/>
              </w:rPr>
              <w:t>ВОСПИТАНИЯ</w:t>
            </w:r>
          </w:p>
        </w:tc>
      </w:tr>
      <w:tr w:rsidR="00775698" w:rsidTr="00D5620D">
        <w:trPr>
          <w:trHeight w:val="274"/>
        </w:trPr>
        <w:tc>
          <w:tcPr>
            <w:tcW w:w="619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5" w:right="-1"/>
              <w:jc w:val="both"/>
              <w:rPr>
                <w:sz w:val="24"/>
              </w:rPr>
            </w:pPr>
            <w:r>
              <w:rPr>
                <w:spacing w:val="-4"/>
                <w:sz w:val="24"/>
              </w:rPr>
              <w:t>ЦЕЛЬ</w:t>
            </w:r>
          </w:p>
        </w:tc>
        <w:tc>
          <w:tcPr>
            <w:tcW w:w="36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70" w:right="-1"/>
              <w:jc w:val="both"/>
              <w:rPr>
                <w:sz w:val="24"/>
              </w:rPr>
            </w:pPr>
            <w:r>
              <w:rPr>
                <w:spacing w:val="-2"/>
                <w:sz w:val="24"/>
              </w:rPr>
              <w:t>ЦЕННОСТИ</w:t>
            </w:r>
          </w:p>
        </w:tc>
      </w:tr>
      <w:tr w:rsidR="00775698" w:rsidTr="00D5620D">
        <w:trPr>
          <w:trHeight w:val="830"/>
        </w:trPr>
        <w:tc>
          <w:tcPr>
            <w:tcW w:w="619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z w:val="24"/>
              </w:rPr>
              <w:t>Формирование</w:t>
            </w:r>
            <w:r>
              <w:rPr>
                <w:spacing w:val="13"/>
                <w:sz w:val="24"/>
              </w:rPr>
              <w:t xml:space="preserve"> </w:t>
            </w:r>
            <w:r>
              <w:rPr>
                <w:sz w:val="24"/>
              </w:rPr>
              <w:t>ценностного</w:t>
            </w:r>
            <w:r>
              <w:rPr>
                <w:spacing w:val="72"/>
                <w:sz w:val="24"/>
              </w:rPr>
              <w:t xml:space="preserve"> </w:t>
            </w:r>
            <w:r>
              <w:rPr>
                <w:sz w:val="24"/>
              </w:rPr>
              <w:t>отношения</w:t>
            </w:r>
            <w:r>
              <w:rPr>
                <w:spacing w:val="74"/>
                <w:sz w:val="24"/>
              </w:rPr>
              <w:t xml:space="preserve"> </w:t>
            </w:r>
            <w:r>
              <w:rPr>
                <w:sz w:val="24"/>
              </w:rPr>
              <w:t>детей</w:t>
            </w:r>
            <w:r>
              <w:rPr>
                <w:spacing w:val="71"/>
                <w:sz w:val="24"/>
              </w:rPr>
              <w:t xml:space="preserve"> </w:t>
            </w:r>
            <w:r>
              <w:rPr>
                <w:sz w:val="24"/>
              </w:rPr>
              <w:t>к</w:t>
            </w:r>
            <w:r>
              <w:rPr>
                <w:spacing w:val="71"/>
                <w:sz w:val="24"/>
              </w:rPr>
              <w:t xml:space="preserve"> </w:t>
            </w:r>
            <w:r>
              <w:rPr>
                <w:spacing w:val="-2"/>
                <w:sz w:val="24"/>
              </w:rPr>
              <w:t>семье,</w:t>
            </w:r>
          </w:p>
          <w:p w:rsidR="00775698" w:rsidRDefault="00CC129A" w:rsidP="007156B6">
            <w:pPr>
              <w:pStyle w:val="TableParagraph"/>
              <w:tabs>
                <w:tab w:val="left" w:pos="1251"/>
                <w:tab w:val="left" w:pos="2519"/>
                <w:tab w:val="left" w:pos="3708"/>
                <w:tab w:val="left" w:pos="5352"/>
              </w:tabs>
              <w:ind w:left="115" w:right="-1"/>
              <w:jc w:val="both"/>
              <w:rPr>
                <w:sz w:val="24"/>
              </w:rPr>
            </w:pPr>
            <w:r>
              <w:rPr>
                <w:spacing w:val="-2"/>
                <w:sz w:val="24"/>
              </w:rPr>
              <w:t>другому</w:t>
            </w:r>
            <w:r>
              <w:rPr>
                <w:sz w:val="24"/>
              </w:rPr>
              <w:tab/>
            </w:r>
            <w:r>
              <w:rPr>
                <w:spacing w:val="-2"/>
                <w:sz w:val="24"/>
              </w:rPr>
              <w:t>человеку,</w:t>
            </w:r>
            <w:r>
              <w:rPr>
                <w:sz w:val="24"/>
              </w:rPr>
              <w:tab/>
            </w:r>
            <w:r>
              <w:rPr>
                <w:spacing w:val="-2"/>
                <w:sz w:val="24"/>
              </w:rPr>
              <w:t>развитие</w:t>
            </w:r>
            <w:r>
              <w:rPr>
                <w:sz w:val="24"/>
              </w:rPr>
              <w:tab/>
            </w:r>
            <w:r>
              <w:rPr>
                <w:spacing w:val="-2"/>
                <w:sz w:val="24"/>
              </w:rPr>
              <w:t>дружелюбия,</w:t>
            </w:r>
            <w:r>
              <w:rPr>
                <w:sz w:val="24"/>
              </w:rPr>
              <w:tab/>
            </w:r>
            <w:r>
              <w:rPr>
                <w:spacing w:val="-4"/>
                <w:sz w:val="24"/>
              </w:rPr>
              <w:t xml:space="preserve">умения </w:t>
            </w:r>
            <w:r>
              <w:rPr>
                <w:sz w:val="24"/>
              </w:rPr>
              <w:t>находить общий язык с другими людьми.</w:t>
            </w:r>
          </w:p>
        </w:tc>
        <w:tc>
          <w:tcPr>
            <w:tcW w:w="36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1143"/>
                <w:tab w:val="left" w:pos="2271"/>
                <w:tab w:val="left" w:pos="3416"/>
              </w:tabs>
              <w:spacing w:before="3"/>
              <w:ind w:left="110" w:right="-1"/>
              <w:jc w:val="both"/>
              <w:rPr>
                <w:b/>
                <w:sz w:val="24"/>
              </w:rPr>
            </w:pPr>
            <w:r>
              <w:rPr>
                <w:b/>
                <w:spacing w:val="-2"/>
                <w:sz w:val="24"/>
              </w:rPr>
              <w:t>Семья,</w:t>
            </w:r>
            <w:r>
              <w:rPr>
                <w:b/>
                <w:sz w:val="24"/>
              </w:rPr>
              <w:tab/>
            </w:r>
            <w:r>
              <w:rPr>
                <w:b/>
                <w:spacing w:val="-2"/>
                <w:sz w:val="24"/>
              </w:rPr>
              <w:t>дружба,</w:t>
            </w:r>
            <w:r>
              <w:rPr>
                <w:b/>
                <w:sz w:val="24"/>
              </w:rPr>
              <w:tab/>
            </w:r>
            <w:r>
              <w:rPr>
                <w:b/>
                <w:spacing w:val="-2"/>
                <w:sz w:val="24"/>
              </w:rPr>
              <w:t>человек</w:t>
            </w:r>
            <w:r>
              <w:rPr>
                <w:b/>
                <w:sz w:val="24"/>
              </w:rPr>
              <w:tab/>
            </w:r>
            <w:r>
              <w:rPr>
                <w:b/>
                <w:spacing w:val="-10"/>
                <w:sz w:val="24"/>
              </w:rPr>
              <w:t xml:space="preserve">и </w:t>
            </w:r>
            <w:r>
              <w:rPr>
                <w:b/>
                <w:spacing w:val="-2"/>
                <w:sz w:val="24"/>
              </w:rPr>
              <w:t>сотрудничество</w:t>
            </w:r>
          </w:p>
        </w:tc>
      </w:tr>
      <w:tr w:rsidR="00775698" w:rsidTr="00D5620D">
        <w:trPr>
          <w:trHeight w:val="825"/>
        </w:trPr>
        <w:tc>
          <w:tcPr>
            <w:tcW w:w="985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71"/>
              <w:ind w:left="23" w:right="-1"/>
              <w:jc w:val="both"/>
              <w:rPr>
                <w:b/>
                <w:sz w:val="24"/>
              </w:rPr>
            </w:pPr>
            <w:r>
              <w:rPr>
                <w:b/>
                <w:sz w:val="24"/>
              </w:rPr>
              <w:t>ПОЗНАВАТЕЛЬНОЕ</w:t>
            </w:r>
            <w:r>
              <w:rPr>
                <w:b/>
                <w:spacing w:val="-14"/>
                <w:sz w:val="24"/>
              </w:rPr>
              <w:t xml:space="preserve"> </w:t>
            </w:r>
            <w:r>
              <w:rPr>
                <w:b/>
                <w:sz w:val="24"/>
              </w:rPr>
              <w:t>НАПРАВЛЕНИЕ</w:t>
            </w:r>
            <w:r>
              <w:rPr>
                <w:b/>
                <w:spacing w:val="-12"/>
                <w:sz w:val="24"/>
              </w:rPr>
              <w:t xml:space="preserve"> </w:t>
            </w:r>
            <w:r>
              <w:rPr>
                <w:b/>
                <w:spacing w:val="-2"/>
                <w:sz w:val="24"/>
              </w:rPr>
              <w:t>ВОСПИТАНИЯ</w:t>
            </w:r>
          </w:p>
        </w:tc>
      </w:tr>
      <w:tr w:rsidR="00775698" w:rsidTr="00D5620D">
        <w:trPr>
          <w:trHeight w:val="274"/>
        </w:trPr>
        <w:tc>
          <w:tcPr>
            <w:tcW w:w="619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5" w:right="-1"/>
              <w:jc w:val="both"/>
              <w:rPr>
                <w:sz w:val="24"/>
              </w:rPr>
            </w:pPr>
            <w:r>
              <w:rPr>
                <w:spacing w:val="-4"/>
                <w:sz w:val="24"/>
              </w:rPr>
              <w:t>ЦЕЛЬ</w:t>
            </w:r>
          </w:p>
        </w:tc>
        <w:tc>
          <w:tcPr>
            <w:tcW w:w="36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70" w:right="-1"/>
              <w:jc w:val="both"/>
              <w:rPr>
                <w:sz w:val="24"/>
              </w:rPr>
            </w:pPr>
            <w:r>
              <w:rPr>
                <w:spacing w:val="-2"/>
                <w:sz w:val="24"/>
              </w:rPr>
              <w:t>ЦЕННОСТИ</w:t>
            </w:r>
          </w:p>
        </w:tc>
      </w:tr>
      <w:tr w:rsidR="00775698" w:rsidTr="00D5620D">
        <w:trPr>
          <w:trHeight w:val="410"/>
        </w:trPr>
        <w:tc>
          <w:tcPr>
            <w:tcW w:w="619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z w:val="24"/>
              </w:rPr>
              <w:t>Формирование</w:t>
            </w:r>
            <w:r>
              <w:rPr>
                <w:spacing w:val="-9"/>
                <w:sz w:val="24"/>
              </w:rPr>
              <w:t xml:space="preserve"> </w:t>
            </w:r>
            <w:r>
              <w:rPr>
                <w:sz w:val="24"/>
              </w:rPr>
              <w:t>ценности</w:t>
            </w:r>
            <w:r>
              <w:rPr>
                <w:spacing w:val="-10"/>
                <w:sz w:val="24"/>
              </w:rPr>
              <w:t xml:space="preserve"> </w:t>
            </w:r>
            <w:r>
              <w:rPr>
                <w:spacing w:val="-2"/>
                <w:sz w:val="24"/>
              </w:rPr>
              <w:t>познания.</w:t>
            </w:r>
          </w:p>
        </w:tc>
        <w:tc>
          <w:tcPr>
            <w:tcW w:w="36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b/>
                <w:sz w:val="24"/>
              </w:rPr>
            </w:pPr>
            <w:r>
              <w:rPr>
                <w:b/>
                <w:spacing w:val="-2"/>
                <w:sz w:val="24"/>
              </w:rPr>
              <w:t>Знание</w:t>
            </w:r>
          </w:p>
        </w:tc>
      </w:tr>
      <w:tr w:rsidR="00775698" w:rsidTr="00D5620D">
        <w:trPr>
          <w:trHeight w:val="825"/>
        </w:trPr>
        <w:tc>
          <w:tcPr>
            <w:tcW w:w="985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75"/>
              <w:ind w:left="742" w:right="-1"/>
              <w:jc w:val="both"/>
              <w:rPr>
                <w:b/>
                <w:sz w:val="24"/>
              </w:rPr>
            </w:pPr>
            <w:r>
              <w:rPr>
                <w:b/>
                <w:sz w:val="24"/>
              </w:rPr>
              <w:t>ФИЗИЧЕСКОЕ</w:t>
            </w:r>
            <w:r>
              <w:rPr>
                <w:b/>
                <w:spacing w:val="-11"/>
                <w:sz w:val="24"/>
              </w:rPr>
              <w:t xml:space="preserve"> </w:t>
            </w:r>
            <w:r>
              <w:rPr>
                <w:b/>
                <w:sz w:val="24"/>
              </w:rPr>
              <w:t>И</w:t>
            </w:r>
            <w:r>
              <w:rPr>
                <w:b/>
                <w:spacing w:val="-6"/>
                <w:sz w:val="24"/>
              </w:rPr>
              <w:t xml:space="preserve"> </w:t>
            </w:r>
            <w:r>
              <w:rPr>
                <w:b/>
                <w:sz w:val="24"/>
              </w:rPr>
              <w:t>ОЗДОРОВИТЕЛЬНОЕ</w:t>
            </w:r>
            <w:r>
              <w:rPr>
                <w:b/>
                <w:spacing w:val="-5"/>
                <w:sz w:val="24"/>
              </w:rPr>
              <w:t xml:space="preserve"> </w:t>
            </w:r>
            <w:r>
              <w:rPr>
                <w:b/>
                <w:sz w:val="24"/>
              </w:rPr>
              <w:t>НАПРАВЛЕНИЕ</w:t>
            </w:r>
            <w:r>
              <w:rPr>
                <w:b/>
                <w:spacing w:val="-6"/>
                <w:sz w:val="24"/>
              </w:rPr>
              <w:t xml:space="preserve"> </w:t>
            </w:r>
            <w:r>
              <w:rPr>
                <w:b/>
                <w:spacing w:val="-2"/>
                <w:sz w:val="24"/>
              </w:rPr>
              <w:t>ВОСПИТАНИЯ</w:t>
            </w:r>
          </w:p>
        </w:tc>
      </w:tr>
      <w:tr w:rsidR="00775698" w:rsidTr="00D5620D">
        <w:trPr>
          <w:trHeight w:val="278"/>
        </w:trPr>
        <w:tc>
          <w:tcPr>
            <w:tcW w:w="619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5" w:right="-1"/>
              <w:jc w:val="both"/>
              <w:rPr>
                <w:sz w:val="24"/>
              </w:rPr>
            </w:pPr>
            <w:r>
              <w:rPr>
                <w:spacing w:val="-4"/>
                <w:sz w:val="24"/>
              </w:rPr>
              <w:t>ЦЕЛЬ</w:t>
            </w:r>
          </w:p>
        </w:tc>
        <w:tc>
          <w:tcPr>
            <w:tcW w:w="36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70" w:right="-1"/>
              <w:jc w:val="both"/>
              <w:rPr>
                <w:sz w:val="24"/>
              </w:rPr>
            </w:pPr>
            <w:r>
              <w:rPr>
                <w:spacing w:val="-2"/>
                <w:sz w:val="24"/>
              </w:rPr>
              <w:t>ЦЕННОСТИ</w:t>
            </w:r>
          </w:p>
        </w:tc>
      </w:tr>
      <w:tr w:rsidR="00775698" w:rsidTr="00D5620D">
        <w:trPr>
          <w:trHeight w:val="830"/>
        </w:trPr>
        <w:tc>
          <w:tcPr>
            <w:tcW w:w="619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1979"/>
                <w:tab w:val="left" w:pos="3604"/>
                <w:tab w:val="left" w:pos="5072"/>
                <w:tab w:val="left" w:pos="5973"/>
              </w:tabs>
              <w:ind w:left="115" w:right="-1"/>
              <w:jc w:val="both"/>
              <w:rPr>
                <w:sz w:val="24"/>
              </w:rPr>
            </w:pPr>
            <w:r>
              <w:rPr>
                <w:spacing w:val="-2"/>
                <w:sz w:val="24"/>
              </w:rPr>
              <w:t>Формирование</w:t>
            </w:r>
            <w:r>
              <w:rPr>
                <w:sz w:val="24"/>
              </w:rPr>
              <w:tab/>
            </w:r>
            <w:r>
              <w:rPr>
                <w:spacing w:val="-2"/>
                <w:sz w:val="24"/>
              </w:rPr>
              <w:t>ценностного</w:t>
            </w:r>
            <w:r>
              <w:rPr>
                <w:sz w:val="24"/>
              </w:rPr>
              <w:tab/>
            </w:r>
            <w:r>
              <w:rPr>
                <w:spacing w:val="-2"/>
                <w:sz w:val="24"/>
              </w:rPr>
              <w:t>отношения</w:t>
            </w:r>
            <w:r>
              <w:rPr>
                <w:sz w:val="24"/>
              </w:rPr>
              <w:tab/>
            </w:r>
            <w:r>
              <w:rPr>
                <w:spacing w:val="-2"/>
                <w:sz w:val="24"/>
              </w:rPr>
              <w:t>детей</w:t>
            </w:r>
            <w:r>
              <w:rPr>
                <w:sz w:val="24"/>
              </w:rPr>
              <w:tab/>
            </w:r>
            <w:r>
              <w:rPr>
                <w:spacing w:val="-10"/>
                <w:sz w:val="24"/>
              </w:rPr>
              <w:t xml:space="preserve">к </w:t>
            </w:r>
            <w:r>
              <w:rPr>
                <w:sz w:val="24"/>
              </w:rPr>
              <w:t xml:space="preserve">здоровому образу жизни, овладение </w:t>
            </w:r>
            <w:proofErr w:type="gramStart"/>
            <w:r>
              <w:rPr>
                <w:sz w:val="24"/>
              </w:rPr>
              <w:t>элементарными</w:t>
            </w:r>
            <w:proofErr w:type="gramEnd"/>
          </w:p>
          <w:p w:rsidR="00775698" w:rsidRDefault="00CC129A" w:rsidP="007156B6">
            <w:pPr>
              <w:pStyle w:val="TableParagraph"/>
              <w:ind w:left="115" w:right="-1"/>
              <w:jc w:val="both"/>
              <w:rPr>
                <w:sz w:val="24"/>
              </w:rPr>
            </w:pPr>
            <w:r>
              <w:rPr>
                <w:sz w:val="24"/>
              </w:rPr>
              <w:t>гигиеническими</w:t>
            </w:r>
            <w:r>
              <w:rPr>
                <w:spacing w:val="-7"/>
                <w:sz w:val="24"/>
              </w:rPr>
              <w:t xml:space="preserve"> </w:t>
            </w:r>
            <w:r>
              <w:rPr>
                <w:sz w:val="24"/>
              </w:rPr>
              <w:t>навыками</w:t>
            </w:r>
            <w:r>
              <w:rPr>
                <w:spacing w:val="-8"/>
                <w:sz w:val="24"/>
              </w:rPr>
              <w:t xml:space="preserve"> </w:t>
            </w:r>
            <w:r>
              <w:rPr>
                <w:sz w:val="24"/>
              </w:rPr>
              <w:t>и</w:t>
            </w:r>
            <w:r>
              <w:rPr>
                <w:spacing w:val="-9"/>
                <w:sz w:val="24"/>
              </w:rPr>
              <w:t xml:space="preserve"> </w:t>
            </w:r>
            <w:r>
              <w:rPr>
                <w:sz w:val="24"/>
              </w:rPr>
              <w:t>правилами</w:t>
            </w:r>
            <w:r>
              <w:rPr>
                <w:spacing w:val="-11"/>
                <w:sz w:val="24"/>
              </w:rPr>
              <w:t xml:space="preserve"> </w:t>
            </w:r>
            <w:r>
              <w:rPr>
                <w:spacing w:val="-2"/>
                <w:sz w:val="24"/>
              </w:rPr>
              <w:t>безопасности.</w:t>
            </w:r>
          </w:p>
        </w:tc>
        <w:tc>
          <w:tcPr>
            <w:tcW w:w="36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b/>
                <w:sz w:val="24"/>
              </w:rPr>
            </w:pPr>
            <w:r>
              <w:rPr>
                <w:b/>
                <w:spacing w:val="-2"/>
                <w:sz w:val="24"/>
              </w:rPr>
              <w:t>Здоровье</w:t>
            </w:r>
          </w:p>
        </w:tc>
      </w:tr>
      <w:tr w:rsidR="00775698" w:rsidTr="00D5620D">
        <w:trPr>
          <w:trHeight w:val="826"/>
        </w:trPr>
        <w:tc>
          <w:tcPr>
            <w:tcW w:w="9859"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71"/>
              <w:ind w:left="23" w:right="-1"/>
              <w:jc w:val="both"/>
              <w:rPr>
                <w:b/>
                <w:sz w:val="24"/>
              </w:rPr>
            </w:pPr>
            <w:r>
              <w:rPr>
                <w:b/>
                <w:sz w:val="24"/>
              </w:rPr>
              <w:lastRenderedPageBreak/>
              <w:t>ТРУДОВОЕ</w:t>
            </w:r>
            <w:r>
              <w:rPr>
                <w:b/>
                <w:spacing w:val="-5"/>
                <w:sz w:val="24"/>
              </w:rPr>
              <w:t xml:space="preserve"> </w:t>
            </w:r>
            <w:r>
              <w:rPr>
                <w:b/>
                <w:sz w:val="24"/>
              </w:rPr>
              <w:t>НАПРАВЛЕНИЕ</w:t>
            </w:r>
            <w:r>
              <w:rPr>
                <w:b/>
                <w:spacing w:val="-4"/>
                <w:sz w:val="24"/>
              </w:rPr>
              <w:t xml:space="preserve"> </w:t>
            </w:r>
            <w:r>
              <w:rPr>
                <w:b/>
                <w:spacing w:val="-2"/>
                <w:sz w:val="24"/>
              </w:rPr>
              <w:t>ВОСПИТАНИЯ</w:t>
            </w:r>
          </w:p>
        </w:tc>
      </w:tr>
      <w:tr w:rsidR="00775698" w:rsidTr="00D5620D">
        <w:trPr>
          <w:trHeight w:val="277"/>
        </w:trPr>
        <w:tc>
          <w:tcPr>
            <w:tcW w:w="6199"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5" w:right="-1"/>
              <w:jc w:val="both"/>
              <w:rPr>
                <w:sz w:val="24"/>
              </w:rPr>
            </w:pPr>
            <w:r>
              <w:rPr>
                <w:spacing w:val="-4"/>
                <w:sz w:val="24"/>
              </w:rPr>
              <w:t>ЦЕЛЬ</w:t>
            </w:r>
          </w:p>
        </w:tc>
        <w:tc>
          <w:tcPr>
            <w:tcW w:w="36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70" w:right="-1"/>
              <w:jc w:val="both"/>
              <w:rPr>
                <w:sz w:val="24"/>
              </w:rPr>
            </w:pPr>
            <w:r>
              <w:rPr>
                <w:spacing w:val="-2"/>
                <w:sz w:val="24"/>
              </w:rPr>
              <w:t>ЦЕННОСТИ</w:t>
            </w:r>
          </w:p>
        </w:tc>
      </w:tr>
    </w:tbl>
    <w:p w:rsidR="00775698" w:rsidRDefault="00775698" w:rsidP="007156B6">
      <w:pPr>
        <w:ind w:right="-1"/>
        <w:jc w:val="both"/>
        <w:sectPr w:rsidR="00775698" w:rsidSect="00BD3294">
          <w:footerReference w:type="default" r:id="rId67"/>
          <w:pgSz w:w="11920" w:h="16838"/>
          <w:pgMar w:top="1134" w:right="850" w:bottom="1134" w:left="1701" w:header="0" w:footer="749" w:gutter="0"/>
          <w:cols w:space="720"/>
          <w:formProt w:val="0"/>
          <w:docGrid w:linePitch="100" w:charSpace="4096"/>
        </w:sectPr>
      </w:pPr>
    </w:p>
    <w:tbl>
      <w:tblPr>
        <w:tblStyle w:val="TableNormal"/>
        <w:tblW w:w="992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6237"/>
        <w:gridCol w:w="3686"/>
      </w:tblGrid>
      <w:tr w:rsidR="00775698" w:rsidTr="00D5620D">
        <w:trPr>
          <w:trHeight w:val="574"/>
        </w:trPr>
        <w:tc>
          <w:tcPr>
            <w:tcW w:w="62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z w:val="24"/>
              </w:rPr>
              <w:lastRenderedPageBreak/>
              <w:t>Формирование ценностного отношения детей к труду, трудолюбию и приобщение ребёнка к труду.</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b/>
                <w:sz w:val="24"/>
              </w:rPr>
            </w:pPr>
            <w:r>
              <w:rPr>
                <w:b/>
                <w:spacing w:val="-4"/>
                <w:sz w:val="24"/>
              </w:rPr>
              <w:t>Труд</w:t>
            </w:r>
          </w:p>
        </w:tc>
      </w:tr>
      <w:tr w:rsidR="00775698" w:rsidTr="00D5620D">
        <w:trPr>
          <w:trHeight w:val="826"/>
        </w:trPr>
        <w:tc>
          <w:tcPr>
            <w:tcW w:w="9923"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67"/>
              <w:ind w:left="23" w:right="-1"/>
              <w:jc w:val="both"/>
              <w:rPr>
                <w:b/>
                <w:sz w:val="24"/>
              </w:rPr>
            </w:pPr>
            <w:r>
              <w:rPr>
                <w:b/>
                <w:sz w:val="24"/>
              </w:rPr>
              <w:t>ЭТИКО-ЭСТЕТИЧЕСКОЕ</w:t>
            </w:r>
            <w:r>
              <w:rPr>
                <w:b/>
                <w:spacing w:val="-12"/>
                <w:sz w:val="24"/>
              </w:rPr>
              <w:t xml:space="preserve"> </w:t>
            </w:r>
            <w:r>
              <w:rPr>
                <w:b/>
                <w:sz w:val="24"/>
              </w:rPr>
              <w:t>НАПРАВЛЕНИЕ</w:t>
            </w:r>
            <w:r>
              <w:rPr>
                <w:b/>
                <w:spacing w:val="-7"/>
                <w:sz w:val="24"/>
              </w:rPr>
              <w:t xml:space="preserve"> </w:t>
            </w:r>
            <w:r>
              <w:rPr>
                <w:b/>
                <w:spacing w:val="-2"/>
                <w:sz w:val="24"/>
              </w:rPr>
              <w:t>ВОСПИТАНИЯ</w:t>
            </w:r>
          </w:p>
        </w:tc>
      </w:tr>
      <w:tr w:rsidR="00775698" w:rsidTr="00D5620D">
        <w:trPr>
          <w:trHeight w:val="277"/>
        </w:trPr>
        <w:tc>
          <w:tcPr>
            <w:tcW w:w="62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5" w:right="-1"/>
              <w:jc w:val="both"/>
              <w:rPr>
                <w:sz w:val="24"/>
              </w:rPr>
            </w:pPr>
            <w:r>
              <w:rPr>
                <w:spacing w:val="-4"/>
                <w:sz w:val="24"/>
              </w:rPr>
              <w:t>ЦЕЛЬ</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70" w:right="-1"/>
              <w:jc w:val="both"/>
              <w:rPr>
                <w:sz w:val="24"/>
              </w:rPr>
            </w:pPr>
            <w:r>
              <w:rPr>
                <w:spacing w:val="-2"/>
                <w:sz w:val="24"/>
              </w:rPr>
              <w:t>ЦЕННОСТИ</w:t>
            </w:r>
          </w:p>
        </w:tc>
      </w:tr>
      <w:tr w:rsidR="00775698" w:rsidTr="00D5620D">
        <w:trPr>
          <w:trHeight w:val="718"/>
        </w:trPr>
        <w:tc>
          <w:tcPr>
            <w:tcW w:w="62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z w:val="24"/>
              </w:rPr>
              <w:t>Способствовать становлению у</w:t>
            </w:r>
            <w:r>
              <w:rPr>
                <w:spacing w:val="-5"/>
                <w:sz w:val="24"/>
              </w:rPr>
              <w:t xml:space="preserve"> </w:t>
            </w:r>
            <w:r>
              <w:rPr>
                <w:sz w:val="24"/>
              </w:rPr>
              <w:t>ребёнка ценностного отношения к красоте.</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b/>
                <w:sz w:val="24"/>
              </w:rPr>
            </w:pPr>
            <w:r>
              <w:rPr>
                <w:b/>
                <w:sz w:val="24"/>
              </w:rPr>
              <w:t>Культура,</w:t>
            </w:r>
            <w:r>
              <w:rPr>
                <w:b/>
                <w:spacing w:val="-6"/>
                <w:sz w:val="24"/>
              </w:rPr>
              <w:t xml:space="preserve"> </w:t>
            </w:r>
            <w:r>
              <w:rPr>
                <w:b/>
                <w:spacing w:val="-2"/>
                <w:sz w:val="24"/>
              </w:rPr>
              <w:t>красота</w:t>
            </w:r>
          </w:p>
        </w:tc>
      </w:tr>
    </w:tbl>
    <w:p w:rsidR="00D5620D" w:rsidRDefault="00D5620D" w:rsidP="007156B6">
      <w:pPr>
        <w:pStyle w:val="a4"/>
        <w:spacing w:before="108"/>
        <w:ind w:left="0" w:right="-1" w:firstLine="568"/>
      </w:pPr>
    </w:p>
    <w:p w:rsidR="00775698" w:rsidRDefault="00CC129A" w:rsidP="007156B6">
      <w:pPr>
        <w:pStyle w:val="a4"/>
        <w:spacing w:before="108"/>
        <w:ind w:left="0" w:right="-1" w:firstLine="568"/>
      </w:pPr>
      <w:r>
        <w:t xml:space="preserve">РПВ </w:t>
      </w:r>
      <w:proofErr w:type="gramStart"/>
      <w:r>
        <w:t>построена</w:t>
      </w:r>
      <w:proofErr w:type="gramEnd"/>
      <w:r>
        <w:t xml:space="preserve">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775698" w:rsidRDefault="00CC129A" w:rsidP="006906A5">
      <w:pPr>
        <w:pStyle w:val="a9"/>
        <w:numPr>
          <w:ilvl w:val="1"/>
          <w:numId w:val="74"/>
        </w:numPr>
        <w:tabs>
          <w:tab w:val="left" w:pos="2136"/>
        </w:tabs>
        <w:ind w:right="-1" w:firstLine="568"/>
        <w:rPr>
          <w:sz w:val="24"/>
        </w:rPr>
      </w:pPr>
      <w:proofErr w:type="gramStart"/>
      <w:r>
        <w:rPr>
          <w:sz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775698" w:rsidRDefault="00CC129A" w:rsidP="006906A5">
      <w:pPr>
        <w:pStyle w:val="a9"/>
        <w:numPr>
          <w:ilvl w:val="1"/>
          <w:numId w:val="74"/>
        </w:numPr>
        <w:tabs>
          <w:tab w:val="left" w:pos="2136"/>
        </w:tabs>
        <w:ind w:right="-1" w:firstLine="568"/>
        <w:rPr>
          <w:sz w:val="24"/>
        </w:rPr>
      </w:pPr>
      <w:r>
        <w:rPr>
          <w:sz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775698" w:rsidRDefault="00CC129A" w:rsidP="006906A5">
      <w:pPr>
        <w:pStyle w:val="a9"/>
        <w:numPr>
          <w:ilvl w:val="1"/>
          <w:numId w:val="74"/>
        </w:numPr>
        <w:tabs>
          <w:tab w:val="left" w:pos="2136"/>
        </w:tabs>
        <w:ind w:right="-1" w:firstLine="568"/>
        <w:rPr>
          <w:sz w:val="24"/>
        </w:rPr>
      </w:pPr>
      <w:r>
        <w:rPr>
          <w:sz w:val="24"/>
        </w:rPr>
        <w:t>принцип общего культурного образования: воспитание основывается на культуре и традициях России, включая культурные особенности региона;</w:t>
      </w:r>
    </w:p>
    <w:p w:rsidR="00775698" w:rsidRDefault="00CC129A" w:rsidP="006906A5">
      <w:pPr>
        <w:pStyle w:val="a9"/>
        <w:numPr>
          <w:ilvl w:val="1"/>
          <w:numId w:val="74"/>
        </w:numPr>
        <w:tabs>
          <w:tab w:val="left" w:pos="2136"/>
        </w:tabs>
        <w:spacing w:before="1"/>
        <w:ind w:right="-1" w:firstLine="568"/>
        <w:rPr>
          <w:sz w:val="24"/>
        </w:rPr>
      </w:pPr>
      <w:r>
        <w:rPr>
          <w:sz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775698" w:rsidRDefault="00CC129A" w:rsidP="006906A5">
      <w:pPr>
        <w:pStyle w:val="a9"/>
        <w:numPr>
          <w:ilvl w:val="1"/>
          <w:numId w:val="74"/>
        </w:numPr>
        <w:tabs>
          <w:tab w:val="left" w:pos="2136"/>
        </w:tabs>
        <w:ind w:right="-1" w:firstLine="568"/>
        <w:rPr>
          <w:sz w:val="24"/>
        </w:rPr>
      </w:pPr>
      <w:r>
        <w:rPr>
          <w:sz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775698" w:rsidRDefault="00CC129A" w:rsidP="006906A5">
      <w:pPr>
        <w:pStyle w:val="a9"/>
        <w:numPr>
          <w:ilvl w:val="1"/>
          <w:numId w:val="74"/>
        </w:numPr>
        <w:tabs>
          <w:tab w:val="left" w:pos="2136"/>
        </w:tabs>
        <w:ind w:right="-1" w:firstLine="568"/>
        <w:rPr>
          <w:sz w:val="24"/>
        </w:rPr>
      </w:pPr>
      <w:r>
        <w:rPr>
          <w:sz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775698" w:rsidRDefault="00CC129A" w:rsidP="006906A5">
      <w:pPr>
        <w:pStyle w:val="a9"/>
        <w:numPr>
          <w:ilvl w:val="1"/>
          <w:numId w:val="74"/>
        </w:numPr>
        <w:tabs>
          <w:tab w:val="left" w:pos="2136"/>
        </w:tabs>
        <w:spacing w:before="1"/>
        <w:ind w:right="-1" w:firstLine="568"/>
        <w:rPr>
          <w:sz w:val="24"/>
        </w:rPr>
      </w:pPr>
      <w:r>
        <w:rPr>
          <w:sz w:val="24"/>
        </w:rPr>
        <w:t>принцип</w:t>
      </w:r>
      <w:r>
        <w:rPr>
          <w:spacing w:val="-13"/>
          <w:sz w:val="24"/>
        </w:rPr>
        <w:t xml:space="preserve"> </w:t>
      </w:r>
      <w:proofErr w:type="spellStart"/>
      <w:r>
        <w:rPr>
          <w:sz w:val="24"/>
        </w:rPr>
        <w:t>инклюзивности</w:t>
      </w:r>
      <w:proofErr w:type="spellEnd"/>
      <w:r>
        <w:rPr>
          <w:sz w:val="24"/>
        </w:rPr>
        <w:t>:</w:t>
      </w:r>
      <w:r>
        <w:rPr>
          <w:spacing w:val="-11"/>
          <w:sz w:val="24"/>
        </w:rPr>
        <w:t xml:space="preserve"> </w:t>
      </w:r>
      <w:r>
        <w:rPr>
          <w:sz w:val="24"/>
        </w:rPr>
        <w:t>организация</w:t>
      </w:r>
      <w:r>
        <w:rPr>
          <w:spacing w:val="-14"/>
          <w:sz w:val="24"/>
        </w:rPr>
        <w:t xml:space="preserve"> </w:t>
      </w:r>
      <w:r>
        <w:rPr>
          <w:sz w:val="24"/>
        </w:rPr>
        <w:t>образовательного</w:t>
      </w:r>
      <w:r>
        <w:rPr>
          <w:spacing w:val="-11"/>
          <w:sz w:val="24"/>
        </w:rPr>
        <w:t xml:space="preserve"> </w:t>
      </w:r>
      <w:r>
        <w:rPr>
          <w:sz w:val="24"/>
        </w:rPr>
        <w:t>процесса,</w:t>
      </w:r>
      <w:r>
        <w:rPr>
          <w:spacing w:val="32"/>
          <w:sz w:val="24"/>
        </w:rPr>
        <w:t xml:space="preserve"> </w:t>
      </w:r>
      <w:r>
        <w:rPr>
          <w:sz w:val="24"/>
        </w:rPr>
        <w:t>при</w:t>
      </w:r>
      <w:r>
        <w:rPr>
          <w:spacing w:val="-13"/>
          <w:sz w:val="24"/>
        </w:rPr>
        <w:t xml:space="preserve"> </w:t>
      </w:r>
      <w:r>
        <w:rPr>
          <w:sz w:val="24"/>
        </w:rPr>
        <w:t>котором все</w:t>
      </w:r>
      <w:r>
        <w:rPr>
          <w:spacing w:val="-4"/>
          <w:sz w:val="24"/>
        </w:rPr>
        <w:t xml:space="preserve"> </w:t>
      </w:r>
      <w:r>
        <w:rPr>
          <w:sz w:val="24"/>
        </w:rPr>
        <w:t>обучающиеся,</w:t>
      </w:r>
      <w:r>
        <w:rPr>
          <w:spacing w:val="-6"/>
          <w:sz w:val="24"/>
        </w:rPr>
        <w:t xml:space="preserve"> </w:t>
      </w:r>
      <w:r>
        <w:rPr>
          <w:sz w:val="24"/>
        </w:rPr>
        <w:t>независимо</w:t>
      </w:r>
      <w:r>
        <w:rPr>
          <w:spacing w:val="-6"/>
          <w:sz w:val="24"/>
        </w:rPr>
        <w:t xml:space="preserve"> </w:t>
      </w:r>
      <w:r>
        <w:rPr>
          <w:sz w:val="24"/>
        </w:rPr>
        <w:t>от</w:t>
      </w:r>
      <w:r>
        <w:rPr>
          <w:spacing w:val="-7"/>
          <w:sz w:val="24"/>
        </w:rPr>
        <w:t xml:space="preserve"> </w:t>
      </w:r>
      <w:r>
        <w:rPr>
          <w:sz w:val="24"/>
        </w:rPr>
        <w:t>их</w:t>
      </w:r>
      <w:r>
        <w:rPr>
          <w:spacing w:val="-6"/>
          <w:sz w:val="24"/>
        </w:rPr>
        <w:t xml:space="preserve"> </w:t>
      </w:r>
      <w:r>
        <w:rPr>
          <w:sz w:val="24"/>
        </w:rPr>
        <w:t>физических,</w:t>
      </w:r>
      <w:r>
        <w:rPr>
          <w:spacing w:val="-6"/>
          <w:sz w:val="24"/>
        </w:rPr>
        <w:t xml:space="preserve"> </w:t>
      </w:r>
      <w:r>
        <w:rPr>
          <w:sz w:val="24"/>
        </w:rPr>
        <w:t>психических,</w:t>
      </w:r>
      <w:r>
        <w:rPr>
          <w:spacing w:val="-6"/>
          <w:sz w:val="24"/>
        </w:rPr>
        <w:t xml:space="preserve"> </w:t>
      </w:r>
      <w:r>
        <w:rPr>
          <w:sz w:val="24"/>
        </w:rPr>
        <w:t>интеллектуальных,</w:t>
      </w:r>
      <w:r>
        <w:rPr>
          <w:spacing w:val="-5"/>
          <w:sz w:val="24"/>
        </w:rPr>
        <w:t xml:space="preserve"> </w:t>
      </w:r>
      <w:r>
        <w:rPr>
          <w:sz w:val="24"/>
        </w:rPr>
        <w:t>культурн</w:t>
      </w:r>
      <w:proofErr w:type="gramStart"/>
      <w:r>
        <w:rPr>
          <w:sz w:val="24"/>
        </w:rPr>
        <w:t>о-</w:t>
      </w:r>
      <w:proofErr w:type="gramEnd"/>
      <w:r>
        <w:rPr>
          <w:sz w:val="24"/>
        </w:rPr>
        <w:t xml:space="preserve"> этнических, языковых и иных особенностей, включены в общую систему образования.</w:t>
      </w:r>
    </w:p>
    <w:p w:rsidR="00775698" w:rsidRDefault="00CC129A" w:rsidP="007156B6">
      <w:pPr>
        <w:pStyle w:val="a4"/>
        <w:spacing w:before="276"/>
        <w:ind w:left="0" w:right="-1" w:firstLine="568"/>
      </w:pPr>
      <w:r>
        <w:t xml:space="preserve">Согласно п. 49.1.3. ФАОП </w:t>
      </w:r>
      <w:proofErr w:type="gramStart"/>
      <w:r>
        <w:t>ДО</w:t>
      </w:r>
      <w:proofErr w:type="gramEnd"/>
      <w:r>
        <w:t xml:space="preserve">, </w:t>
      </w:r>
      <w:proofErr w:type="gramStart"/>
      <w:r>
        <w:t>принципы</w:t>
      </w:r>
      <w:proofErr w:type="gramEnd"/>
      <w:r>
        <w:t xml:space="preserve"> реализуются в укладе Организации, включающем воспитывающие среды, общности, культурные практики, совместную деятельность и события.</w:t>
      </w:r>
    </w:p>
    <w:p w:rsidR="00775698" w:rsidRDefault="00775698" w:rsidP="007156B6">
      <w:pPr>
        <w:pStyle w:val="a4"/>
        <w:spacing w:before="80"/>
        <w:ind w:left="0" w:right="-1"/>
      </w:pPr>
    </w:p>
    <w:p w:rsidR="00D5620D" w:rsidRDefault="00D5620D" w:rsidP="007156B6">
      <w:pPr>
        <w:pStyle w:val="a4"/>
        <w:spacing w:before="80"/>
        <w:ind w:left="0" w:right="-1"/>
      </w:pPr>
    </w:p>
    <w:p w:rsidR="00D5620D" w:rsidRDefault="00D5620D" w:rsidP="007156B6">
      <w:pPr>
        <w:pStyle w:val="a4"/>
        <w:spacing w:before="80"/>
        <w:ind w:left="0" w:right="-1"/>
      </w:pPr>
    </w:p>
    <w:p w:rsidR="00775698" w:rsidRDefault="00CC129A" w:rsidP="00400D86">
      <w:pPr>
        <w:pStyle w:val="2"/>
        <w:ind w:right="-1"/>
        <w:jc w:val="center"/>
        <w:rPr>
          <w:b w:val="0"/>
        </w:rPr>
      </w:pPr>
      <w:r>
        <w:lastRenderedPageBreak/>
        <w:t>Уклад</w:t>
      </w:r>
      <w:r>
        <w:rPr>
          <w:spacing w:val="-3"/>
        </w:rPr>
        <w:t xml:space="preserve"> </w:t>
      </w:r>
      <w:r>
        <w:rPr>
          <w:spacing w:val="-4"/>
        </w:rPr>
        <w:t>ДОО</w:t>
      </w:r>
      <w:r>
        <w:rPr>
          <w:b w:val="0"/>
          <w:spacing w:val="-4"/>
        </w:rPr>
        <w:t>:</w:t>
      </w:r>
    </w:p>
    <w:p w:rsidR="00775698" w:rsidRDefault="00CC129A" w:rsidP="00D5620D">
      <w:pPr>
        <w:spacing w:before="104" w:after="21"/>
        <w:ind w:left="696" w:right="-1"/>
        <w:jc w:val="right"/>
        <w:rPr>
          <w:b/>
          <w:i/>
          <w:sz w:val="24"/>
        </w:rPr>
      </w:pPr>
      <w:r>
        <w:rPr>
          <w:b/>
          <w:i/>
          <w:sz w:val="24"/>
        </w:rPr>
        <w:t>Таблица</w:t>
      </w:r>
      <w:r>
        <w:rPr>
          <w:b/>
          <w:i/>
          <w:spacing w:val="-4"/>
          <w:sz w:val="24"/>
        </w:rPr>
        <w:t xml:space="preserve"> </w:t>
      </w:r>
      <w:r>
        <w:rPr>
          <w:b/>
          <w:i/>
          <w:spacing w:val="-5"/>
          <w:sz w:val="24"/>
        </w:rPr>
        <w:t>18.</w:t>
      </w:r>
    </w:p>
    <w:tbl>
      <w:tblPr>
        <w:tblStyle w:val="TableNormal"/>
        <w:tblW w:w="986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977"/>
        <w:gridCol w:w="6886"/>
      </w:tblGrid>
      <w:tr w:rsidR="00775698" w:rsidTr="00824163">
        <w:trPr>
          <w:trHeight w:val="1013"/>
        </w:trPr>
        <w:tc>
          <w:tcPr>
            <w:tcW w:w="297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Pr="00400D86" w:rsidRDefault="00CC129A" w:rsidP="007156B6">
            <w:pPr>
              <w:pStyle w:val="TableParagraph"/>
              <w:ind w:left="115" w:right="-1"/>
              <w:jc w:val="both"/>
              <w:rPr>
                <w:b/>
                <w:sz w:val="20"/>
                <w:szCs w:val="20"/>
              </w:rPr>
            </w:pPr>
            <w:r w:rsidRPr="00400D86">
              <w:rPr>
                <w:b/>
                <w:sz w:val="20"/>
                <w:szCs w:val="20"/>
              </w:rPr>
              <w:t>Цель</w:t>
            </w:r>
            <w:r w:rsidRPr="00400D86">
              <w:rPr>
                <w:b/>
                <w:spacing w:val="31"/>
                <w:sz w:val="20"/>
                <w:szCs w:val="20"/>
              </w:rPr>
              <w:t xml:space="preserve"> </w:t>
            </w:r>
            <w:r w:rsidRPr="00400D86">
              <w:rPr>
                <w:b/>
                <w:sz w:val="20"/>
                <w:szCs w:val="20"/>
              </w:rPr>
              <w:t>и</w:t>
            </w:r>
            <w:r w:rsidRPr="00400D86">
              <w:rPr>
                <w:b/>
                <w:spacing w:val="30"/>
                <w:sz w:val="20"/>
                <w:szCs w:val="20"/>
              </w:rPr>
              <w:t xml:space="preserve"> </w:t>
            </w:r>
            <w:r w:rsidRPr="00400D86">
              <w:rPr>
                <w:b/>
                <w:sz w:val="20"/>
                <w:szCs w:val="20"/>
              </w:rPr>
              <w:t>смысл</w:t>
            </w:r>
            <w:r w:rsidRPr="00400D86">
              <w:rPr>
                <w:b/>
                <w:spacing w:val="35"/>
                <w:sz w:val="20"/>
                <w:szCs w:val="20"/>
              </w:rPr>
              <w:t xml:space="preserve"> </w:t>
            </w:r>
            <w:r w:rsidRPr="00400D86">
              <w:rPr>
                <w:b/>
                <w:sz w:val="20"/>
                <w:szCs w:val="20"/>
              </w:rPr>
              <w:t>деятельности</w:t>
            </w:r>
            <w:r w:rsidRPr="00400D86">
              <w:rPr>
                <w:b/>
                <w:spacing w:val="31"/>
                <w:sz w:val="20"/>
                <w:szCs w:val="20"/>
              </w:rPr>
              <w:t xml:space="preserve"> </w:t>
            </w:r>
            <w:r w:rsidRPr="00400D86">
              <w:rPr>
                <w:b/>
                <w:sz w:val="20"/>
                <w:szCs w:val="20"/>
              </w:rPr>
              <w:t>ДОО, её миссия</w:t>
            </w:r>
          </w:p>
        </w:tc>
        <w:tc>
          <w:tcPr>
            <w:tcW w:w="68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1"/>
              <w:ind w:left="111" w:right="-1"/>
              <w:jc w:val="both"/>
              <w:rPr>
                <w:b/>
                <w:sz w:val="20"/>
                <w:szCs w:val="20"/>
              </w:rPr>
            </w:pPr>
            <w:r w:rsidRPr="00400D86">
              <w:rPr>
                <w:b/>
                <w:sz w:val="20"/>
                <w:szCs w:val="20"/>
              </w:rPr>
              <w:t>Реализация</w:t>
            </w:r>
            <w:r w:rsidRPr="00400D86">
              <w:rPr>
                <w:b/>
                <w:spacing w:val="-3"/>
                <w:sz w:val="20"/>
                <w:szCs w:val="20"/>
              </w:rPr>
              <w:t xml:space="preserve"> </w:t>
            </w:r>
            <w:r w:rsidRPr="00400D86">
              <w:rPr>
                <w:b/>
                <w:sz w:val="20"/>
                <w:szCs w:val="20"/>
              </w:rPr>
              <w:t>права</w:t>
            </w:r>
            <w:r w:rsidRPr="00400D86">
              <w:rPr>
                <w:b/>
                <w:spacing w:val="-3"/>
                <w:sz w:val="20"/>
                <w:szCs w:val="20"/>
              </w:rPr>
              <w:t xml:space="preserve"> </w:t>
            </w:r>
            <w:r w:rsidRPr="00400D86">
              <w:rPr>
                <w:b/>
                <w:sz w:val="20"/>
                <w:szCs w:val="20"/>
              </w:rPr>
              <w:t>каждого ребенка</w:t>
            </w:r>
            <w:r w:rsidRPr="00400D86">
              <w:rPr>
                <w:b/>
                <w:spacing w:val="-3"/>
                <w:sz w:val="20"/>
                <w:szCs w:val="20"/>
              </w:rPr>
              <w:t xml:space="preserve"> </w:t>
            </w:r>
            <w:r w:rsidRPr="00400D86">
              <w:rPr>
                <w:b/>
                <w:sz w:val="20"/>
                <w:szCs w:val="20"/>
              </w:rPr>
              <w:t>на</w:t>
            </w:r>
            <w:r w:rsidRPr="00400D86">
              <w:rPr>
                <w:b/>
                <w:spacing w:val="-3"/>
                <w:sz w:val="20"/>
                <w:szCs w:val="20"/>
              </w:rPr>
              <w:t xml:space="preserve"> </w:t>
            </w:r>
            <w:r w:rsidRPr="00400D86">
              <w:rPr>
                <w:b/>
                <w:sz w:val="20"/>
                <w:szCs w:val="20"/>
              </w:rPr>
              <w:t>качественное</w:t>
            </w:r>
            <w:r w:rsidRPr="00400D86">
              <w:rPr>
                <w:b/>
                <w:spacing w:val="-3"/>
                <w:sz w:val="20"/>
                <w:szCs w:val="20"/>
              </w:rPr>
              <w:t xml:space="preserve"> </w:t>
            </w:r>
            <w:r w:rsidRPr="00400D86">
              <w:rPr>
                <w:b/>
                <w:sz w:val="20"/>
                <w:szCs w:val="20"/>
              </w:rPr>
              <w:t>и</w:t>
            </w:r>
            <w:r w:rsidRPr="00400D86">
              <w:rPr>
                <w:b/>
                <w:spacing w:val="-3"/>
                <w:sz w:val="20"/>
                <w:szCs w:val="20"/>
              </w:rPr>
              <w:t xml:space="preserve"> </w:t>
            </w:r>
            <w:r w:rsidRPr="00400D86">
              <w:rPr>
                <w:b/>
                <w:sz w:val="20"/>
                <w:szCs w:val="20"/>
              </w:rPr>
              <w:t>доступное образование, обеспечение условий для личностного развития и проживания дошкольного детства, как самоценного периода жизни, охраны и укрепления его здоровья</w:t>
            </w:r>
          </w:p>
          <w:p w:rsidR="00400D86" w:rsidRDefault="00400D86" w:rsidP="007156B6">
            <w:pPr>
              <w:pStyle w:val="TableParagraph"/>
              <w:spacing w:before="1"/>
              <w:ind w:left="111" w:right="-1"/>
              <w:jc w:val="both"/>
              <w:rPr>
                <w:b/>
                <w:sz w:val="20"/>
                <w:szCs w:val="20"/>
              </w:rPr>
            </w:pPr>
          </w:p>
          <w:p w:rsidR="00400D86" w:rsidRPr="00400D86" w:rsidRDefault="00400D86" w:rsidP="007156B6">
            <w:pPr>
              <w:pStyle w:val="TableParagraph"/>
              <w:spacing w:before="1"/>
              <w:ind w:left="111" w:right="-1"/>
              <w:jc w:val="both"/>
              <w:rPr>
                <w:b/>
                <w:sz w:val="20"/>
                <w:szCs w:val="20"/>
              </w:rPr>
            </w:pPr>
          </w:p>
        </w:tc>
      </w:tr>
      <w:tr w:rsidR="00775698" w:rsidTr="00824163">
        <w:trPr>
          <w:trHeight w:val="1830"/>
        </w:trPr>
        <w:tc>
          <w:tcPr>
            <w:tcW w:w="297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pPr>
            <w:r>
              <w:t>Принципы</w:t>
            </w:r>
            <w:r>
              <w:rPr>
                <w:spacing w:val="-9"/>
              </w:rPr>
              <w:t xml:space="preserve"> </w:t>
            </w:r>
            <w:r>
              <w:t>жизни</w:t>
            </w:r>
            <w:r>
              <w:rPr>
                <w:spacing w:val="-9"/>
              </w:rPr>
              <w:t xml:space="preserve"> </w:t>
            </w:r>
            <w:r>
              <w:t>и</w:t>
            </w:r>
            <w:r>
              <w:rPr>
                <w:spacing w:val="-12"/>
              </w:rPr>
              <w:t xml:space="preserve"> </w:t>
            </w:r>
            <w:r>
              <w:t>воспитания</w:t>
            </w:r>
            <w:r>
              <w:rPr>
                <w:spacing w:val="-10"/>
              </w:rPr>
              <w:t xml:space="preserve"> </w:t>
            </w:r>
            <w:r>
              <w:t>в МБДОУ №19</w:t>
            </w:r>
          </w:p>
        </w:tc>
        <w:tc>
          <w:tcPr>
            <w:tcW w:w="68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73"/>
              </w:numPr>
              <w:tabs>
                <w:tab w:val="left" w:pos="830"/>
              </w:tabs>
              <w:ind w:right="-1" w:firstLine="0"/>
              <w:jc w:val="both"/>
            </w:pPr>
            <w:r>
              <w:rPr>
                <w:b/>
              </w:rPr>
              <w:t xml:space="preserve">принцип гуманизма. </w:t>
            </w:r>
            <w: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r>
              <w:rPr>
                <w:spacing w:val="-14"/>
              </w:rPr>
              <w:t xml:space="preserve"> </w:t>
            </w:r>
            <w:r>
              <w:t>бережного</w:t>
            </w:r>
            <w:r>
              <w:rPr>
                <w:spacing w:val="-14"/>
              </w:rPr>
              <w:t xml:space="preserve"> </w:t>
            </w:r>
            <w:r>
              <w:t>отношения</w:t>
            </w:r>
            <w:r>
              <w:rPr>
                <w:spacing w:val="-14"/>
              </w:rPr>
              <w:t xml:space="preserve"> </w:t>
            </w:r>
            <w:r>
              <w:t>к</w:t>
            </w:r>
            <w:r>
              <w:rPr>
                <w:spacing w:val="-13"/>
              </w:rPr>
              <w:t xml:space="preserve"> </w:t>
            </w:r>
            <w:r>
              <w:t>природе</w:t>
            </w:r>
            <w:r>
              <w:rPr>
                <w:spacing w:val="-14"/>
              </w:rPr>
              <w:t xml:space="preserve"> </w:t>
            </w:r>
            <w:r>
              <w:t>и</w:t>
            </w:r>
            <w:r>
              <w:rPr>
                <w:spacing w:val="-14"/>
              </w:rPr>
              <w:t xml:space="preserve"> </w:t>
            </w:r>
            <w:r>
              <w:t>окружающей</w:t>
            </w:r>
            <w:r>
              <w:rPr>
                <w:spacing w:val="-14"/>
              </w:rPr>
              <w:t xml:space="preserve"> </w:t>
            </w:r>
            <w:r>
              <w:t>среде, рационального природопользования;</w:t>
            </w:r>
          </w:p>
          <w:p w:rsidR="00775698" w:rsidRPr="00400D86" w:rsidRDefault="00CC129A" w:rsidP="006906A5">
            <w:pPr>
              <w:pStyle w:val="TableParagraph"/>
              <w:numPr>
                <w:ilvl w:val="0"/>
                <w:numId w:val="73"/>
              </w:numPr>
              <w:tabs>
                <w:tab w:val="left" w:pos="830"/>
              </w:tabs>
              <w:ind w:left="830" w:right="-1" w:hanging="719"/>
              <w:jc w:val="both"/>
              <w:rPr>
                <w:b/>
              </w:rPr>
            </w:pPr>
            <w:r>
              <w:rPr>
                <w:b/>
              </w:rPr>
              <w:t>принцип</w:t>
            </w:r>
            <w:r>
              <w:rPr>
                <w:b/>
                <w:spacing w:val="61"/>
                <w:w w:val="150"/>
              </w:rPr>
              <w:t xml:space="preserve"> </w:t>
            </w:r>
            <w:r>
              <w:rPr>
                <w:b/>
              </w:rPr>
              <w:t>ценностного</w:t>
            </w:r>
            <w:r>
              <w:rPr>
                <w:b/>
                <w:spacing w:val="45"/>
              </w:rPr>
              <w:t xml:space="preserve">  </w:t>
            </w:r>
            <w:r>
              <w:rPr>
                <w:b/>
              </w:rPr>
              <w:t>единства</w:t>
            </w:r>
            <w:r>
              <w:rPr>
                <w:b/>
                <w:spacing w:val="43"/>
              </w:rPr>
              <w:t xml:space="preserve">  </w:t>
            </w:r>
            <w:r>
              <w:rPr>
                <w:b/>
              </w:rPr>
              <w:t>и</w:t>
            </w:r>
            <w:r>
              <w:rPr>
                <w:b/>
                <w:spacing w:val="44"/>
              </w:rPr>
              <w:t xml:space="preserve">  </w:t>
            </w:r>
            <w:r>
              <w:rPr>
                <w:b/>
                <w:spacing w:val="-2"/>
              </w:rPr>
              <w:t>совместности.</w:t>
            </w:r>
          </w:p>
          <w:p w:rsidR="00400D86" w:rsidRDefault="00400D86" w:rsidP="00400D86">
            <w:pPr>
              <w:pStyle w:val="TableParagraph"/>
              <w:tabs>
                <w:tab w:val="left" w:pos="830"/>
              </w:tabs>
              <w:ind w:left="830" w:right="-1"/>
              <w:jc w:val="both"/>
              <w:rPr>
                <w:b/>
              </w:rPr>
            </w:pP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923" w:type="dxa"/>
        <w:tblInd w:w="5" w:type="dxa"/>
        <w:tblBorders>
          <w:top w:val="single" w:sz="4" w:space="0" w:color="000001"/>
          <w:left w:val="single" w:sz="4" w:space="0" w:color="000001"/>
          <w:bottom w:val="single" w:sz="8" w:space="0" w:color="000001"/>
          <w:right w:val="single" w:sz="4" w:space="0" w:color="000001"/>
          <w:insideH w:val="single" w:sz="8" w:space="0" w:color="000001"/>
          <w:insideV w:val="single" w:sz="4" w:space="0" w:color="000001"/>
        </w:tblBorders>
        <w:tblLook w:val="01E0" w:firstRow="1" w:lastRow="1" w:firstColumn="1" w:lastColumn="1" w:noHBand="0" w:noVBand="0"/>
      </w:tblPr>
      <w:tblGrid>
        <w:gridCol w:w="2977"/>
        <w:gridCol w:w="6946"/>
      </w:tblGrid>
      <w:tr w:rsidR="00775698" w:rsidTr="00400D86">
        <w:trPr>
          <w:trHeight w:val="7426"/>
        </w:trPr>
        <w:tc>
          <w:tcPr>
            <w:tcW w:w="2977" w:type="dxa"/>
            <w:tcBorders>
              <w:top w:val="single" w:sz="4" w:space="0" w:color="000001"/>
              <w:left w:val="single" w:sz="4" w:space="0" w:color="000001"/>
              <w:bottom w:val="single" w:sz="8" w:space="0" w:color="000001"/>
              <w:right w:val="single" w:sz="4" w:space="0" w:color="000001"/>
            </w:tcBorders>
            <w:shd w:val="clear" w:color="auto" w:fill="auto"/>
            <w:tcMar>
              <w:left w:w="0" w:type="dxa"/>
            </w:tcMar>
          </w:tcPr>
          <w:p w:rsidR="00775698" w:rsidRDefault="00775698" w:rsidP="007156B6">
            <w:pPr>
              <w:pStyle w:val="TableParagraph"/>
              <w:ind w:right="-1"/>
              <w:jc w:val="both"/>
            </w:pPr>
          </w:p>
        </w:tc>
        <w:tc>
          <w:tcPr>
            <w:tcW w:w="6946" w:type="dxa"/>
            <w:tcBorders>
              <w:top w:val="single" w:sz="4" w:space="0" w:color="000001"/>
              <w:left w:val="single" w:sz="4" w:space="0" w:color="000001"/>
              <w:bottom w:val="single" w:sz="8" w:space="0" w:color="000001"/>
              <w:right w:val="single" w:sz="4" w:space="0" w:color="000001"/>
            </w:tcBorders>
            <w:shd w:val="clear" w:color="auto" w:fill="auto"/>
            <w:tcMar>
              <w:left w:w="0" w:type="dxa"/>
            </w:tcMar>
          </w:tcPr>
          <w:p w:rsidR="00775698" w:rsidRDefault="00CC129A" w:rsidP="007156B6">
            <w:pPr>
              <w:pStyle w:val="TableParagraph"/>
              <w:spacing w:before="26"/>
              <w:ind w:left="117" w:right="-1"/>
              <w:jc w:val="both"/>
            </w:pPr>
            <w:r>
              <w:t xml:space="preserve">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w:t>
            </w:r>
            <w:r>
              <w:rPr>
                <w:spacing w:val="-2"/>
              </w:rPr>
              <w:t>уважение;</w:t>
            </w:r>
          </w:p>
          <w:p w:rsidR="00775698" w:rsidRDefault="00CC129A" w:rsidP="006906A5">
            <w:pPr>
              <w:pStyle w:val="TableParagraph"/>
              <w:numPr>
                <w:ilvl w:val="0"/>
                <w:numId w:val="72"/>
              </w:numPr>
              <w:tabs>
                <w:tab w:val="left" w:pos="837"/>
                <w:tab w:val="left" w:pos="2117"/>
                <w:tab w:val="left" w:pos="3230"/>
                <w:tab w:val="left" w:pos="4886"/>
              </w:tabs>
              <w:ind w:left="837" w:right="-1" w:hanging="720"/>
              <w:jc w:val="both"/>
              <w:rPr>
                <w:b/>
              </w:rPr>
            </w:pPr>
            <w:r>
              <w:rPr>
                <w:b/>
                <w:spacing w:val="-2"/>
              </w:rPr>
              <w:t>принцип</w:t>
            </w:r>
            <w:r>
              <w:rPr>
                <w:b/>
              </w:rPr>
              <w:tab/>
            </w:r>
            <w:r>
              <w:rPr>
                <w:b/>
                <w:spacing w:val="-2"/>
              </w:rPr>
              <w:t>общего</w:t>
            </w:r>
            <w:r>
              <w:rPr>
                <w:b/>
              </w:rPr>
              <w:tab/>
            </w:r>
            <w:r>
              <w:rPr>
                <w:b/>
                <w:spacing w:val="-2"/>
              </w:rPr>
              <w:t>культурного</w:t>
            </w:r>
            <w:r>
              <w:rPr>
                <w:b/>
              </w:rPr>
              <w:tab/>
            </w:r>
            <w:r>
              <w:rPr>
                <w:b/>
                <w:spacing w:val="-2"/>
              </w:rPr>
              <w:t>образования.</w:t>
            </w:r>
          </w:p>
          <w:p w:rsidR="00775698" w:rsidRDefault="00CC129A" w:rsidP="007156B6">
            <w:pPr>
              <w:pStyle w:val="TableParagraph"/>
              <w:tabs>
                <w:tab w:val="left" w:pos="2109"/>
                <w:tab w:val="left" w:pos="4262"/>
                <w:tab w:val="left" w:pos="5350"/>
              </w:tabs>
              <w:ind w:left="117" w:right="-1"/>
              <w:jc w:val="both"/>
            </w:pPr>
            <w:r>
              <w:rPr>
                <w:spacing w:val="-2"/>
              </w:rPr>
              <w:t>Воспитание</w:t>
            </w:r>
            <w:r>
              <w:tab/>
            </w:r>
            <w:r>
              <w:rPr>
                <w:spacing w:val="-2"/>
              </w:rPr>
              <w:t>основывается</w:t>
            </w:r>
            <w:r>
              <w:tab/>
            </w:r>
            <w:r>
              <w:rPr>
                <w:spacing w:val="-6"/>
              </w:rPr>
              <w:t>на</w:t>
            </w:r>
            <w:r>
              <w:tab/>
            </w:r>
            <w:r>
              <w:rPr>
                <w:spacing w:val="-2"/>
              </w:rPr>
              <w:t xml:space="preserve">культуре </w:t>
            </w:r>
            <w:r>
              <w:t>и</w:t>
            </w:r>
            <w:r>
              <w:rPr>
                <w:spacing w:val="-3"/>
              </w:rPr>
              <w:t xml:space="preserve"> </w:t>
            </w:r>
            <w:r>
              <w:t>традициях России, включая культурные</w:t>
            </w:r>
            <w:r>
              <w:rPr>
                <w:spacing w:val="-2"/>
              </w:rPr>
              <w:t xml:space="preserve"> </w:t>
            </w:r>
            <w:r>
              <w:t>особенности</w:t>
            </w:r>
            <w:r>
              <w:rPr>
                <w:spacing w:val="-2"/>
              </w:rPr>
              <w:t xml:space="preserve"> </w:t>
            </w:r>
            <w:r>
              <w:t>региона;</w:t>
            </w:r>
          </w:p>
          <w:p w:rsidR="00775698" w:rsidRDefault="00CC129A" w:rsidP="006906A5">
            <w:pPr>
              <w:pStyle w:val="TableParagraph"/>
              <w:numPr>
                <w:ilvl w:val="0"/>
                <w:numId w:val="72"/>
              </w:numPr>
              <w:tabs>
                <w:tab w:val="left" w:pos="836"/>
                <w:tab w:val="left" w:pos="1917"/>
                <w:tab w:val="left" w:pos="3333"/>
                <w:tab w:val="left" w:pos="5082"/>
              </w:tabs>
              <w:spacing w:before="3"/>
              <w:ind w:right="-1" w:firstLine="0"/>
              <w:jc w:val="both"/>
            </w:pPr>
            <w:r>
              <w:rPr>
                <w:b/>
              </w:rPr>
              <w:t xml:space="preserve">принцип следования нравственному примеру. </w:t>
            </w:r>
            <w: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w:t>
            </w:r>
            <w:r>
              <w:rPr>
                <w:spacing w:val="-2"/>
              </w:rPr>
              <w:t>собственной</w:t>
            </w:r>
            <w:r>
              <w:tab/>
            </w:r>
            <w:r>
              <w:rPr>
                <w:spacing w:val="-2"/>
              </w:rPr>
              <w:t>системы</w:t>
            </w:r>
            <w:r w:rsidR="00400D86">
              <w:t xml:space="preserve"> </w:t>
            </w:r>
            <w:r>
              <w:rPr>
                <w:spacing w:val="-2"/>
              </w:rPr>
              <w:t>ценностных</w:t>
            </w:r>
            <w:r>
              <w:tab/>
            </w:r>
            <w:r>
              <w:rPr>
                <w:spacing w:val="-2"/>
              </w:rPr>
              <w:t xml:space="preserve">отношений, </w:t>
            </w:r>
            <w:r>
              <w:t>продемонстрировать ребенку реальную возможность</w:t>
            </w:r>
            <w:r>
              <w:rPr>
                <w:spacing w:val="40"/>
              </w:rPr>
              <w:t xml:space="preserve"> </w:t>
            </w:r>
            <w:r>
              <w:t>следования идеалу в жизни;</w:t>
            </w:r>
          </w:p>
          <w:p w:rsidR="00775698" w:rsidRDefault="00CC129A" w:rsidP="006906A5">
            <w:pPr>
              <w:pStyle w:val="TableParagraph"/>
              <w:numPr>
                <w:ilvl w:val="0"/>
                <w:numId w:val="72"/>
              </w:numPr>
              <w:tabs>
                <w:tab w:val="left" w:pos="836"/>
                <w:tab w:val="left" w:pos="2493"/>
                <w:tab w:val="left" w:pos="4198"/>
              </w:tabs>
              <w:spacing w:before="15"/>
              <w:ind w:right="-1" w:firstLine="0"/>
              <w:jc w:val="both"/>
            </w:pPr>
            <w:r>
              <w:rPr>
                <w:b/>
                <w:spacing w:val="-2"/>
              </w:rPr>
              <w:t>принципы</w:t>
            </w:r>
            <w:r>
              <w:rPr>
                <w:b/>
              </w:rPr>
              <w:tab/>
            </w:r>
            <w:r>
              <w:rPr>
                <w:b/>
                <w:spacing w:val="-2"/>
              </w:rPr>
              <w:t>безопасной</w:t>
            </w:r>
            <w:r>
              <w:rPr>
                <w:b/>
              </w:rPr>
              <w:tab/>
            </w:r>
            <w:r>
              <w:rPr>
                <w:b/>
                <w:spacing w:val="-2"/>
              </w:rPr>
              <w:t xml:space="preserve">жизнедеятельности. </w:t>
            </w:r>
            <w:r>
              <w:t>Защищенность важных интересов личности от внутренних и внешних</w:t>
            </w:r>
            <w:r>
              <w:rPr>
                <w:spacing w:val="40"/>
              </w:rPr>
              <w:t xml:space="preserve">  </w:t>
            </w:r>
            <w:r>
              <w:t>угроз,</w:t>
            </w:r>
            <w:r>
              <w:rPr>
                <w:spacing w:val="40"/>
              </w:rPr>
              <w:t xml:space="preserve">  </w:t>
            </w:r>
            <w:r>
              <w:t>воспитание</w:t>
            </w:r>
            <w:r>
              <w:rPr>
                <w:spacing w:val="40"/>
              </w:rPr>
              <w:t xml:space="preserve">  </w:t>
            </w:r>
            <w:r>
              <w:t>через</w:t>
            </w:r>
            <w:r>
              <w:rPr>
                <w:spacing w:val="40"/>
              </w:rPr>
              <w:t xml:space="preserve">  </w:t>
            </w:r>
            <w:r>
              <w:t>призму</w:t>
            </w:r>
            <w:r>
              <w:rPr>
                <w:spacing w:val="40"/>
              </w:rPr>
              <w:t xml:space="preserve">  </w:t>
            </w:r>
            <w:r>
              <w:t>безопасности</w:t>
            </w:r>
            <w:r>
              <w:rPr>
                <w:spacing w:val="80"/>
                <w:w w:val="150"/>
              </w:rPr>
              <w:t xml:space="preserve"> </w:t>
            </w:r>
            <w:r>
              <w:t>и безопасного поведения;</w:t>
            </w:r>
          </w:p>
          <w:p w:rsidR="00775698" w:rsidRDefault="00CC129A" w:rsidP="006906A5">
            <w:pPr>
              <w:pStyle w:val="TableParagraph"/>
              <w:numPr>
                <w:ilvl w:val="0"/>
                <w:numId w:val="72"/>
              </w:numPr>
              <w:tabs>
                <w:tab w:val="left" w:pos="836"/>
              </w:tabs>
              <w:spacing w:before="11"/>
              <w:ind w:right="-1" w:firstLine="0"/>
              <w:jc w:val="both"/>
            </w:pPr>
            <w:r>
              <w:rPr>
                <w:b/>
              </w:rPr>
              <w:t xml:space="preserve">принцип совместной деятельности ребенка и взрослого. </w:t>
            </w:r>
            <w:r>
              <w:t xml:space="preserve">Значимость совместной деятельности взрослого и ребенка на основе приобщения к культурным ценностям и их </w:t>
            </w:r>
            <w:r>
              <w:rPr>
                <w:spacing w:val="-2"/>
              </w:rPr>
              <w:t>освоения;</w:t>
            </w:r>
          </w:p>
          <w:p w:rsidR="00775698" w:rsidRDefault="00CC129A" w:rsidP="006906A5">
            <w:pPr>
              <w:pStyle w:val="TableParagraph"/>
              <w:numPr>
                <w:ilvl w:val="0"/>
                <w:numId w:val="72"/>
              </w:numPr>
              <w:tabs>
                <w:tab w:val="left" w:pos="837"/>
                <w:tab w:val="left" w:pos="2538"/>
                <w:tab w:val="left" w:pos="4982"/>
              </w:tabs>
              <w:ind w:right="-1" w:firstLine="0"/>
              <w:jc w:val="both"/>
            </w:pPr>
            <w:r>
              <w:rPr>
                <w:b/>
                <w:spacing w:val="-2"/>
              </w:rPr>
              <w:t>принцип</w:t>
            </w:r>
            <w:r>
              <w:rPr>
                <w:b/>
              </w:rPr>
              <w:tab/>
            </w:r>
            <w:proofErr w:type="spellStart"/>
            <w:r>
              <w:rPr>
                <w:b/>
                <w:spacing w:val="-2"/>
              </w:rPr>
              <w:t>инклюзивности</w:t>
            </w:r>
            <w:proofErr w:type="spellEnd"/>
            <w:r>
              <w:rPr>
                <w:b/>
                <w:spacing w:val="-2"/>
              </w:rPr>
              <w:t>.</w:t>
            </w:r>
            <w:r>
              <w:rPr>
                <w:b/>
              </w:rPr>
              <w:tab/>
            </w:r>
            <w:r>
              <w:rPr>
                <w:spacing w:val="-2"/>
              </w:rPr>
              <w:t xml:space="preserve">Организация </w:t>
            </w:r>
            <w:r>
              <w:t>образовательного</w:t>
            </w:r>
            <w:r>
              <w:rPr>
                <w:spacing w:val="-4"/>
              </w:rPr>
              <w:t xml:space="preserve"> </w:t>
            </w:r>
            <w:r>
              <w:t>процесса, при</w:t>
            </w:r>
            <w:r>
              <w:rPr>
                <w:spacing w:val="-3"/>
              </w:rPr>
              <w:t xml:space="preserve"> </w:t>
            </w:r>
            <w:r>
              <w:t>котором</w:t>
            </w:r>
            <w:r>
              <w:rPr>
                <w:spacing w:val="-5"/>
              </w:rPr>
              <w:t xml:space="preserve"> </w:t>
            </w:r>
            <w:r>
              <w:t>все</w:t>
            </w:r>
            <w:r>
              <w:rPr>
                <w:spacing w:val="-3"/>
              </w:rPr>
              <w:t xml:space="preserve"> </w:t>
            </w:r>
            <w:r>
              <w:t>дети, независимо от их физических, психических, интеллектуальных, культурн</w:t>
            </w:r>
            <w:proofErr w:type="gramStart"/>
            <w:r>
              <w:t>о-</w:t>
            </w:r>
            <w:proofErr w:type="gramEnd"/>
            <w:r>
              <w:t xml:space="preserve"> этнических, языковых и иных особенностей, включены</w:t>
            </w:r>
            <w:r>
              <w:rPr>
                <w:spacing w:val="40"/>
              </w:rPr>
              <w:t xml:space="preserve"> </w:t>
            </w:r>
            <w:r>
              <w:t>в</w:t>
            </w:r>
            <w:r w:rsidR="00400D86">
              <w:t xml:space="preserve"> </w:t>
            </w:r>
            <w:r>
              <w:t>общую</w:t>
            </w:r>
          </w:p>
          <w:p w:rsidR="00775698" w:rsidRDefault="00CC129A" w:rsidP="007156B6">
            <w:pPr>
              <w:pStyle w:val="TableParagraph"/>
              <w:spacing w:before="17"/>
              <w:ind w:left="117" w:right="-1"/>
              <w:jc w:val="both"/>
            </w:pPr>
            <w:r>
              <w:t>систему</w:t>
            </w:r>
            <w:r>
              <w:rPr>
                <w:spacing w:val="-5"/>
              </w:rPr>
              <w:t xml:space="preserve"> </w:t>
            </w:r>
            <w:r>
              <w:rPr>
                <w:spacing w:val="-2"/>
              </w:rPr>
              <w:t>образования.</w:t>
            </w:r>
            <w:r w:rsidR="00400D86">
              <w:rPr>
                <w:spacing w:val="-2"/>
              </w:rPr>
              <w:t xml:space="preserve"> </w:t>
            </w:r>
          </w:p>
        </w:tc>
      </w:tr>
      <w:tr w:rsidR="00775698" w:rsidTr="00400D86">
        <w:trPr>
          <w:trHeight w:val="4557"/>
        </w:trPr>
        <w:tc>
          <w:tcPr>
            <w:tcW w:w="2977" w:type="dxa"/>
            <w:tcBorders>
              <w:top w:val="single" w:sz="8" w:space="0" w:color="000001"/>
              <w:left w:val="single" w:sz="4" w:space="0" w:color="000001"/>
              <w:bottom w:val="single" w:sz="8" w:space="0" w:color="000001"/>
              <w:right w:val="single" w:sz="4" w:space="0" w:color="000001"/>
            </w:tcBorders>
            <w:shd w:val="clear" w:color="auto" w:fill="auto"/>
            <w:tcMar>
              <w:left w:w="0" w:type="dxa"/>
            </w:tcMar>
          </w:tcPr>
          <w:p w:rsidR="00775698" w:rsidRDefault="00CC129A" w:rsidP="007156B6">
            <w:pPr>
              <w:pStyle w:val="TableParagraph"/>
              <w:tabs>
                <w:tab w:val="left" w:pos="947"/>
                <w:tab w:val="left" w:pos="2832"/>
              </w:tabs>
              <w:ind w:left="107" w:right="-1"/>
              <w:jc w:val="both"/>
            </w:pPr>
            <w:r>
              <w:rPr>
                <w:spacing w:val="-2"/>
              </w:rPr>
              <w:lastRenderedPageBreak/>
              <w:t>Образ</w:t>
            </w:r>
            <w:r>
              <w:tab/>
              <w:t>МБДОУ №19,</w:t>
            </w:r>
            <w:r>
              <w:tab/>
            </w:r>
            <w:r>
              <w:rPr>
                <w:spacing w:val="-6"/>
              </w:rPr>
              <w:t xml:space="preserve">её </w:t>
            </w:r>
            <w:r>
              <w:rPr>
                <w:spacing w:val="-2"/>
              </w:rPr>
              <w:t>особенности,</w:t>
            </w:r>
            <w:r w:rsidR="00400D86">
              <w:rPr>
                <w:spacing w:val="-2"/>
              </w:rPr>
              <w:t xml:space="preserve"> </w:t>
            </w:r>
            <w:r>
              <w:rPr>
                <w:spacing w:val="-2"/>
              </w:rPr>
              <w:t xml:space="preserve">символика, внешний </w:t>
            </w:r>
            <w:r>
              <w:rPr>
                <w:spacing w:val="-4"/>
              </w:rPr>
              <w:t>имидж</w:t>
            </w:r>
          </w:p>
        </w:tc>
        <w:tc>
          <w:tcPr>
            <w:tcW w:w="6946" w:type="dxa"/>
            <w:tcBorders>
              <w:top w:val="single" w:sz="8" w:space="0" w:color="000001"/>
              <w:left w:val="single" w:sz="4" w:space="0" w:color="000001"/>
              <w:bottom w:val="single" w:sz="8" w:space="0" w:color="000001"/>
              <w:right w:val="single" w:sz="4" w:space="0" w:color="000001"/>
            </w:tcBorders>
            <w:shd w:val="clear" w:color="auto" w:fill="auto"/>
            <w:tcMar>
              <w:left w:w="0" w:type="dxa"/>
            </w:tcMar>
          </w:tcPr>
          <w:p w:rsidR="00775698" w:rsidRDefault="00CC129A" w:rsidP="007156B6">
            <w:pPr>
              <w:pStyle w:val="TableParagraph"/>
              <w:ind w:left="105" w:right="-1"/>
              <w:jc w:val="both"/>
            </w:pPr>
            <w:r>
              <w:t>Все</w:t>
            </w:r>
            <w:r>
              <w:rPr>
                <w:spacing w:val="-14"/>
              </w:rPr>
              <w:t xml:space="preserve"> </w:t>
            </w:r>
            <w:r>
              <w:t>пространство</w:t>
            </w:r>
            <w:r>
              <w:rPr>
                <w:spacing w:val="-14"/>
              </w:rPr>
              <w:t xml:space="preserve"> </w:t>
            </w:r>
            <w:r>
              <w:t>нашего</w:t>
            </w:r>
            <w:r>
              <w:rPr>
                <w:spacing w:val="-14"/>
              </w:rPr>
              <w:t xml:space="preserve"> </w:t>
            </w:r>
            <w:r>
              <w:t>детского</w:t>
            </w:r>
            <w:r>
              <w:rPr>
                <w:spacing w:val="-13"/>
              </w:rPr>
              <w:t xml:space="preserve"> </w:t>
            </w:r>
            <w:r>
              <w:t>сада</w:t>
            </w:r>
            <w:r>
              <w:rPr>
                <w:spacing w:val="-14"/>
              </w:rPr>
              <w:t xml:space="preserve"> </w:t>
            </w:r>
            <w:r>
              <w:t>организовано</w:t>
            </w:r>
            <w:r>
              <w:rPr>
                <w:spacing w:val="-14"/>
              </w:rPr>
              <w:t xml:space="preserve"> </w:t>
            </w:r>
            <w:r>
              <w:t>и</w:t>
            </w:r>
            <w:r>
              <w:rPr>
                <w:spacing w:val="-14"/>
              </w:rPr>
              <w:t xml:space="preserve"> </w:t>
            </w:r>
            <w:r>
              <w:t>нацелено на воспитание в ребенке эстетических чувств посредством наглядного восприятия пастельных красок разнообразной цветовой палитры холлов, приемной, увлекая в радостный мир детства. Воспитательная функция окружающего</w:t>
            </w:r>
            <w:r>
              <w:rPr>
                <w:spacing w:val="-1"/>
              </w:rPr>
              <w:t xml:space="preserve"> </w:t>
            </w:r>
            <w:r>
              <w:t>пространства сада проявляются и на стенах образовательной</w:t>
            </w:r>
            <w:r w:rsidR="00400D86">
              <w:t xml:space="preserve"> </w:t>
            </w:r>
            <w:r>
              <w:t>организации и в групповых ячейках. Здесь и стены «говорят» с детьми и повествуют им о том, как разнообразен мир искусства, демонстрируют и увлекают красотой и неповторимостью родного города, его промышленной и духовной стороной, с миром природы Краснодарского края, с богатым духовным миром сказок. Тут же весело шагая с ребенком по коридорам детского</w:t>
            </w:r>
            <w:r>
              <w:rPr>
                <w:spacing w:val="-2"/>
              </w:rPr>
              <w:t xml:space="preserve"> </w:t>
            </w:r>
            <w:r>
              <w:t>сада</w:t>
            </w:r>
            <w:r>
              <w:rPr>
                <w:spacing w:val="-4"/>
              </w:rPr>
              <w:t xml:space="preserve"> </w:t>
            </w:r>
            <w:r>
              <w:t>и</w:t>
            </w:r>
            <w:r>
              <w:rPr>
                <w:spacing w:val="-1"/>
              </w:rPr>
              <w:t xml:space="preserve"> </w:t>
            </w:r>
            <w:r>
              <w:t>активизируя</w:t>
            </w:r>
            <w:r>
              <w:rPr>
                <w:spacing w:val="-4"/>
              </w:rPr>
              <w:t xml:space="preserve"> </w:t>
            </w:r>
            <w:r>
              <w:t>не</w:t>
            </w:r>
            <w:r>
              <w:rPr>
                <w:spacing w:val="-4"/>
              </w:rPr>
              <w:t xml:space="preserve"> </w:t>
            </w:r>
            <w:r>
              <w:t>только</w:t>
            </w:r>
            <w:r>
              <w:rPr>
                <w:spacing w:val="-2"/>
              </w:rPr>
              <w:t xml:space="preserve"> </w:t>
            </w:r>
            <w:r>
              <w:t>зрительные</w:t>
            </w:r>
            <w:r>
              <w:rPr>
                <w:spacing w:val="-4"/>
              </w:rPr>
              <w:t xml:space="preserve"> </w:t>
            </w:r>
            <w:r>
              <w:t>анализаторы, но и затрагивая культурно-нравственные ценности малой Родины, представлен музей национальной культуры, географические</w:t>
            </w:r>
            <w:r>
              <w:rPr>
                <w:spacing w:val="35"/>
              </w:rPr>
              <w:t xml:space="preserve"> </w:t>
            </w:r>
            <w:r>
              <w:t>рельефы</w:t>
            </w:r>
            <w:r>
              <w:rPr>
                <w:spacing w:val="35"/>
              </w:rPr>
              <w:t xml:space="preserve"> </w:t>
            </w:r>
            <w:r>
              <w:t>большой</w:t>
            </w:r>
            <w:r>
              <w:rPr>
                <w:spacing w:val="36"/>
              </w:rPr>
              <w:t xml:space="preserve"> </w:t>
            </w:r>
            <w:r>
              <w:t>Родины</w:t>
            </w:r>
            <w:r>
              <w:rPr>
                <w:spacing w:val="38"/>
              </w:rPr>
              <w:t xml:space="preserve"> </w:t>
            </w:r>
            <w:r>
              <w:t>на</w:t>
            </w:r>
            <w:r>
              <w:rPr>
                <w:spacing w:val="36"/>
              </w:rPr>
              <w:t xml:space="preserve"> </w:t>
            </w:r>
            <w:r>
              <w:t>карте,</w:t>
            </w:r>
            <w:r>
              <w:rPr>
                <w:spacing w:val="39"/>
              </w:rPr>
              <w:t xml:space="preserve"> </w:t>
            </w:r>
            <w:r>
              <w:rPr>
                <w:spacing w:val="-2"/>
              </w:rPr>
              <w:t>выставки</w:t>
            </w:r>
          </w:p>
          <w:p w:rsidR="00400D86" w:rsidRDefault="00CC129A" w:rsidP="007156B6">
            <w:pPr>
              <w:pStyle w:val="TableParagraph"/>
              <w:ind w:left="105" w:right="-1"/>
              <w:jc w:val="both"/>
            </w:pPr>
            <w:r>
              <w:t>продуктивной деятельности воспитанников, что увлекает в мир ценностей воспитания личности ребенка.</w:t>
            </w:r>
          </w:p>
        </w:tc>
      </w:tr>
      <w:tr w:rsidR="00775698" w:rsidTr="00400D86">
        <w:trPr>
          <w:trHeight w:val="2529"/>
        </w:trPr>
        <w:tc>
          <w:tcPr>
            <w:tcW w:w="2977"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775698" w:rsidRDefault="00400D86" w:rsidP="007156B6">
            <w:pPr>
              <w:pStyle w:val="TableParagraph"/>
              <w:tabs>
                <w:tab w:val="left" w:pos="2459"/>
              </w:tabs>
              <w:ind w:left="107" w:right="-1"/>
              <w:jc w:val="both"/>
            </w:pPr>
            <w:r>
              <w:t xml:space="preserve">Отношение к воспитанникам, их </w:t>
            </w:r>
            <w:r w:rsidR="00CC129A">
              <w:rPr>
                <w:spacing w:val="-2"/>
              </w:rPr>
              <w:t>родителям</w:t>
            </w:r>
            <w:r>
              <w:t xml:space="preserve"> </w:t>
            </w:r>
            <w:r w:rsidR="00CC129A">
              <w:rPr>
                <w:spacing w:val="-2"/>
              </w:rPr>
              <w:t xml:space="preserve">(законным </w:t>
            </w:r>
            <w:r w:rsidR="00CC129A">
              <w:t>представителям), сотрудникам и партнерам</w:t>
            </w:r>
            <w:r w:rsidR="00CC129A">
              <w:rPr>
                <w:spacing w:val="40"/>
              </w:rPr>
              <w:t xml:space="preserve"> </w:t>
            </w:r>
            <w:r w:rsidR="00CC129A">
              <w:t>МБДОУ №19</w:t>
            </w:r>
          </w:p>
        </w:tc>
        <w:tc>
          <w:tcPr>
            <w:tcW w:w="6946"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5" w:right="-1"/>
              <w:jc w:val="both"/>
            </w:pPr>
            <w: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400D86" w:rsidRDefault="00CC129A" w:rsidP="00400D86">
            <w:pPr>
              <w:pStyle w:val="TableParagraph"/>
              <w:spacing w:before="2"/>
              <w:ind w:left="111" w:right="-1"/>
              <w:jc w:val="both"/>
            </w:pPr>
            <w:r>
              <w:t>Воспитатель</w:t>
            </w:r>
            <w:r>
              <w:rPr>
                <w:spacing w:val="73"/>
              </w:rPr>
              <w:t xml:space="preserve">  </w:t>
            </w:r>
            <w:r>
              <w:t>должен</w:t>
            </w:r>
            <w:r>
              <w:rPr>
                <w:spacing w:val="74"/>
              </w:rPr>
              <w:t xml:space="preserve">  </w:t>
            </w:r>
            <w:r>
              <w:t>воспитывать</w:t>
            </w:r>
            <w:r>
              <w:rPr>
                <w:spacing w:val="76"/>
              </w:rPr>
              <w:t xml:space="preserve">  </w:t>
            </w:r>
            <w:r>
              <w:t>у</w:t>
            </w:r>
            <w:r>
              <w:rPr>
                <w:spacing w:val="74"/>
              </w:rPr>
              <w:t xml:space="preserve">  </w:t>
            </w:r>
            <w:r>
              <w:t>детей</w:t>
            </w:r>
            <w:r>
              <w:rPr>
                <w:spacing w:val="73"/>
              </w:rPr>
              <w:t xml:space="preserve">  </w:t>
            </w:r>
            <w:r>
              <w:t>навыки</w:t>
            </w:r>
            <w:r>
              <w:rPr>
                <w:spacing w:val="76"/>
              </w:rPr>
              <w:t xml:space="preserve">  </w:t>
            </w:r>
            <w:r>
              <w:rPr>
                <w:spacing w:val="-10"/>
              </w:rPr>
              <w:t>и</w:t>
            </w:r>
            <w:r w:rsidR="00400D86">
              <w:t xml:space="preserve"> Привычки поведения, качества, определяющие характер взаимоотношений ребенка</w:t>
            </w:r>
            <w:r w:rsidR="00400D86">
              <w:rPr>
                <w:spacing w:val="-9"/>
              </w:rPr>
              <w:t xml:space="preserve"> </w:t>
            </w:r>
            <w:r w:rsidR="00400D86">
              <w:t>с</w:t>
            </w:r>
            <w:r w:rsidR="00400D86">
              <w:rPr>
                <w:spacing w:val="-9"/>
              </w:rPr>
              <w:t xml:space="preserve"> </w:t>
            </w:r>
            <w:r w:rsidR="00400D86">
              <w:t>другими</w:t>
            </w:r>
            <w:r w:rsidR="00400D86">
              <w:rPr>
                <w:spacing w:val="-9"/>
              </w:rPr>
              <w:t xml:space="preserve"> </w:t>
            </w:r>
            <w:r w:rsidR="00400D86">
              <w:t>людьми</w:t>
            </w:r>
            <w:r w:rsidR="00400D86">
              <w:rPr>
                <w:spacing w:val="-9"/>
              </w:rPr>
              <w:t xml:space="preserve"> </w:t>
            </w:r>
            <w:r w:rsidR="00400D86">
              <w:t>и</w:t>
            </w:r>
            <w:r w:rsidR="00400D86">
              <w:rPr>
                <w:spacing w:val="-9"/>
              </w:rPr>
              <w:t xml:space="preserve"> </w:t>
            </w:r>
            <w:r w:rsidR="00400D86">
              <w:t>его</w:t>
            </w:r>
            <w:r w:rsidR="00400D86">
              <w:rPr>
                <w:spacing w:val="-7"/>
              </w:rPr>
              <w:t xml:space="preserve"> </w:t>
            </w:r>
            <w:r w:rsidR="00400D86">
              <w:t>успешность</w:t>
            </w:r>
            <w:r w:rsidR="00400D86">
              <w:rPr>
                <w:spacing w:val="-9"/>
              </w:rPr>
              <w:t xml:space="preserve"> </w:t>
            </w:r>
            <w:r w:rsidR="00400D86">
              <w:t>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w:t>
            </w:r>
            <w:r w:rsidR="00400D86">
              <w:rPr>
                <w:spacing w:val="-2"/>
              </w:rPr>
              <w:t xml:space="preserve"> </w:t>
            </w:r>
            <w:r w:rsidR="00400D86">
              <w:t>сопротивление</w:t>
            </w:r>
            <w:r w:rsidR="00400D86">
              <w:rPr>
                <w:spacing w:val="-3"/>
              </w:rPr>
              <w:t xml:space="preserve"> </w:t>
            </w:r>
            <w:r w:rsidR="00400D86">
              <w:t>плохим</w:t>
            </w:r>
            <w:r w:rsidR="00400D86">
              <w:rPr>
                <w:spacing w:val="-1"/>
              </w:rPr>
              <w:t xml:space="preserve"> </w:t>
            </w:r>
            <w:r w:rsidR="00400D86">
              <w:t>поступкам,</w:t>
            </w:r>
            <w:r w:rsidR="00400D86">
              <w:rPr>
                <w:spacing w:val="-1"/>
              </w:rPr>
              <w:t xml:space="preserve"> </w:t>
            </w:r>
            <w:r w:rsidR="00400D86">
              <w:t>общими</w:t>
            </w:r>
            <w:r w:rsidR="00400D86">
              <w:rPr>
                <w:spacing w:val="-3"/>
              </w:rPr>
              <w:t xml:space="preserve"> </w:t>
            </w:r>
            <w:r w:rsidR="00400D86">
              <w:t>усилиями достигать поставленной цели.</w:t>
            </w:r>
          </w:p>
          <w:p w:rsidR="00400D86" w:rsidRDefault="00400D86" w:rsidP="00400D86">
            <w:pPr>
              <w:pStyle w:val="TableParagraph"/>
              <w:ind w:left="111" w:right="-1"/>
              <w:jc w:val="both"/>
            </w:pPr>
            <w:r>
              <w:t>Одним из видов детских общностей являются разновозрастные детские общности.</w:t>
            </w:r>
          </w:p>
          <w:p w:rsidR="00400D86" w:rsidRDefault="00400D86" w:rsidP="00400D86">
            <w:pPr>
              <w:pStyle w:val="TableParagraph"/>
              <w:ind w:left="111" w:right="-1"/>
              <w:jc w:val="both"/>
            </w:pPr>
            <w: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w:t>
            </w:r>
            <w:r>
              <w:rPr>
                <w:spacing w:val="-2"/>
              </w:rPr>
              <w:t>ответственности.</w:t>
            </w:r>
            <w:r>
              <w:t xml:space="preserve"> </w:t>
            </w:r>
          </w:p>
          <w:p w:rsidR="00775698" w:rsidRDefault="00400D86" w:rsidP="00400D86">
            <w:pPr>
              <w:pStyle w:val="TableParagraph"/>
              <w:ind w:left="111" w:right="-1"/>
              <w:jc w:val="both"/>
            </w:pPr>
            <w:r>
              <w:t>Совершенствование работы взаимодействия с родителями является ежегодно одной</w:t>
            </w:r>
            <w:r>
              <w:rPr>
                <w:spacing w:val="-4"/>
              </w:rPr>
              <w:t xml:space="preserve"> </w:t>
            </w:r>
            <w:r>
              <w:t>из задач нашего коллектива. Родители –</w:t>
            </w:r>
            <w:r>
              <w:rPr>
                <w:spacing w:val="-10"/>
              </w:rPr>
              <w:t xml:space="preserve"> </w:t>
            </w:r>
            <w:r>
              <w:t>наши</w:t>
            </w:r>
            <w:r>
              <w:rPr>
                <w:spacing w:val="-14"/>
              </w:rPr>
              <w:t xml:space="preserve"> </w:t>
            </w:r>
            <w:r>
              <w:t>партнеры</w:t>
            </w:r>
            <w:r>
              <w:rPr>
                <w:spacing w:val="-11"/>
              </w:rPr>
              <w:t xml:space="preserve"> </w:t>
            </w:r>
            <w:r>
              <w:t>во</w:t>
            </w:r>
            <w:r>
              <w:rPr>
                <w:spacing w:val="-11"/>
              </w:rPr>
              <w:t xml:space="preserve"> </w:t>
            </w:r>
            <w:r>
              <w:t>всем.</w:t>
            </w:r>
            <w:r>
              <w:rPr>
                <w:spacing w:val="-11"/>
              </w:rPr>
              <w:t xml:space="preserve"> </w:t>
            </w:r>
            <w:r>
              <w:t>Традицией</w:t>
            </w:r>
            <w:r>
              <w:rPr>
                <w:spacing w:val="-9"/>
              </w:rPr>
              <w:t xml:space="preserve"> </w:t>
            </w:r>
            <w:r>
              <w:t>стало</w:t>
            </w:r>
            <w:r>
              <w:rPr>
                <w:spacing w:val="-10"/>
              </w:rPr>
              <w:t xml:space="preserve"> </w:t>
            </w:r>
            <w:r>
              <w:t>для</w:t>
            </w:r>
            <w:r>
              <w:rPr>
                <w:spacing w:val="30"/>
              </w:rPr>
              <w:t xml:space="preserve"> </w:t>
            </w:r>
            <w:r>
              <w:t>нас</w:t>
            </w:r>
            <w:r>
              <w:rPr>
                <w:spacing w:val="-14"/>
              </w:rPr>
              <w:t xml:space="preserve"> </w:t>
            </w:r>
            <w:r>
              <w:t>возможность проведение открытых просмотров творческой деятельности воспитанников</w:t>
            </w:r>
            <w:r>
              <w:rPr>
                <w:spacing w:val="-14"/>
              </w:rPr>
              <w:t xml:space="preserve"> </w:t>
            </w:r>
            <w:r>
              <w:t>в</w:t>
            </w:r>
            <w:r>
              <w:rPr>
                <w:spacing w:val="-14"/>
              </w:rPr>
              <w:t xml:space="preserve"> </w:t>
            </w:r>
            <w:r>
              <w:t>разных</w:t>
            </w:r>
            <w:r>
              <w:rPr>
                <w:spacing w:val="-14"/>
              </w:rPr>
              <w:t xml:space="preserve"> </w:t>
            </w:r>
            <w:r>
              <w:t>направлениях</w:t>
            </w:r>
            <w:r>
              <w:rPr>
                <w:spacing w:val="-13"/>
              </w:rPr>
              <w:t xml:space="preserve"> </w:t>
            </w:r>
            <w:r>
              <w:t>искусства</w:t>
            </w:r>
            <w:r>
              <w:rPr>
                <w:spacing w:val="-14"/>
              </w:rPr>
              <w:t xml:space="preserve"> </w:t>
            </w:r>
            <w:r>
              <w:t>(музыка,</w:t>
            </w:r>
            <w:r>
              <w:rPr>
                <w:spacing w:val="-14"/>
              </w:rPr>
              <w:t xml:space="preserve"> </w:t>
            </w:r>
            <w:r>
              <w:t>танец, рисование, театральные постановки и др.), что способствует раскрытию талантов наших воспитанников посредством искусства, а также созданию ситуации Успеха каждого воспитанника и гармоничному сотрудничеству с родительской общественностью. Помимо этого, мы создаем условия посредством реализации детско-родительских проектов</w:t>
            </w: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85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835"/>
        <w:gridCol w:w="7024"/>
      </w:tblGrid>
      <w:tr w:rsidR="00775698" w:rsidTr="004F2C1A">
        <w:trPr>
          <w:trHeight w:val="131"/>
        </w:trPr>
        <w:tc>
          <w:tcPr>
            <w:tcW w:w="283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p>
          <w:p w:rsidR="004F2C1A" w:rsidRDefault="004F2C1A" w:rsidP="007156B6">
            <w:pPr>
              <w:pStyle w:val="TableParagraph"/>
              <w:ind w:right="-1"/>
              <w:jc w:val="both"/>
            </w:pPr>
            <w:r w:rsidRPr="004F2C1A">
              <w:t>Ключевые правила МБДОУ №19</w:t>
            </w:r>
          </w:p>
        </w:tc>
        <w:tc>
          <w:tcPr>
            <w:tcW w:w="70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400D86" w:rsidP="007156B6">
            <w:pPr>
              <w:pStyle w:val="TableParagraph"/>
              <w:spacing w:before="1"/>
              <w:ind w:left="111" w:right="-1"/>
              <w:jc w:val="both"/>
            </w:pPr>
            <w:r>
              <w:lastRenderedPageBreak/>
              <w:t xml:space="preserve"> </w:t>
            </w:r>
            <w:r w:rsidR="00CC129A">
              <w:t xml:space="preserve">«ЗОЖ в каждой семье», «Семейные экологические проекты», родители имеют возможность совместного участия в значимых событиях ДОО. Еженедельно, в холлах детского сада около каждой группы организуется </w:t>
            </w:r>
            <w:r w:rsidR="00CC129A">
              <w:lastRenderedPageBreak/>
              <w:t xml:space="preserve">тематические выставки детских творческих работ, выполненных самостоятельно и совместно с родителями, </w:t>
            </w:r>
            <w:proofErr w:type="gramStart"/>
            <w:r w:rsidR="00CC129A">
              <w:t>приуроченная</w:t>
            </w:r>
            <w:proofErr w:type="gramEnd"/>
            <w:r w:rsidR="00CC129A">
              <w:t xml:space="preserve"> к сезонным праздникам и мероприятиям, темам недель. Успешное взаимодействие возможно лишь в том случае если семья имеет представление о дошкольном учреждении, которому доверяет воспитание ребенка, владеет информацией о ценностных ориентирах в современной воспитательной стратегии развития детей в стенах детского сада. Это позволяет наладить сотрудничество и оказывать друг другу необходимую поддержку в воспитании ребенка, привлекать имеющиеся педагогические ресурсы для решения общих задач воспитания и активно вовлекать в проведение праздничных, театрализованных мероприятий в рамках художественн</w:t>
            </w:r>
            <w:proofErr w:type="gramStart"/>
            <w:r w:rsidR="00CC129A">
              <w:t>о-</w:t>
            </w:r>
            <w:proofErr w:type="gramEnd"/>
            <w:r w:rsidR="00CC129A">
              <w:t xml:space="preserve"> эстетического развития и взаимодействия с семьей.</w:t>
            </w:r>
          </w:p>
          <w:p w:rsidR="00775698" w:rsidRDefault="00CC129A" w:rsidP="007156B6">
            <w:pPr>
              <w:pStyle w:val="TableParagraph"/>
              <w:ind w:left="111" w:right="-1"/>
              <w:jc w:val="both"/>
            </w:pPr>
            <w:r>
              <w:t>Переступая</w:t>
            </w:r>
            <w:r>
              <w:rPr>
                <w:spacing w:val="-5"/>
              </w:rPr>
              <w:t xml:space="preserve"> </w:t>
            </w:r>
            <w:r>
              <w:t>порог</w:t>
            </w:r>
            <w:r>
              <w:rPr>
                <w:spacing w:val="-2"/>
              </w:rPr>
              <w:t xml:space="preserve"> </w:t>
            </w:r>
            <w:r>
              <w:t>детского</w:t>
            </w:r>
            <w:r>
              <w:rPr>
                <w:spacing w:val="-2"/>
              </w:rPr>
              <w:t xml:space="preserve"> </w:t>
            </w:r>
            <w:r>
              <w:t>сада,</w:t>
            </w:r>
            <w:r>
              <w:rPr>
                <w:spacing w:val="-3"/>
              </w:rPr>
              <w:t xml:space="preserve"> </w:t>
            </w:r>
            <w:r>
              <w:t>руководящие</w:t>
            </w:r>
            <w:r>
              <w:rPr>
                <w:spacing w:val="-5"/>
              </w:rPr>
              <w:t xml:space="preserve"> </w:t>
            </w:r>
            <w:r>
              <w:t>и педагогические работники, всегда приветствую улыбкой и добрым словом каждого сотрудника и каждого родителя. И, что очень приятно осознавать, такая, казалось бы, мелочь, является для многих мотивацией и стимулом к работе. Утренние встречи с детьми – это вообще отдельная книга доброты, пожеланий, объятий, увлекательных</w:t>
            </w:r>
            <w:r>
              <w:rPr>
                <w:spacing w:val="-14"/>
              </w:rPr>
              <w:t xml:space="preserve"> </w:t>
            </w:r>
            <w:r>
              <w:t>бесед</w:t>
            </w:r>
            <w:r>
              <w:rPr>
                <w:spacing w:val="-14"/>
              </w:rPr>
              <w:t xml:space="preserve"> </w:t>
            </w:r>
            <w:r>
              <w:t>о</w:t>
            </w:r>
            <w:r>
              <w:rPr>
                <w:spacing w:val="-14"/>
              </w:rPr>
              <w:t xml:space="preserve"> </w:t>
            </w:r>
            <w:proofErr w:type="gramStart"/>
            <w:r>
              <w:t>самом</w:t>
            </w:r>
            <w:proofErr w:type="gramEnd"/>
            <w:r>
              <w:rPr>
                <w:spacing w:val="-13"/>
              </w:rPr>
              <w:t xml:space="preserve"> </w:t>
            </w:r>
            <w:r>
              <w:t>интересном</w:t>
            </w:r>
            <w:r>
              <w:rPr>
                <w:spacing w:val="-14"/>
              </w:rPr>
              <w:t xml:space="preserve"> </w:t>
            </w:r>
            <w:r>
              <w:t>и</w:t>
            </w:r>
            <w:r>
              <w:rPr>
                <w:spacing w:val="-14"/>
              </w:rPr>
              <w:t xml:space="preserve"> </w:t>
            </w:r>
            <w:r>
              <w:t>важном</w:t>
            </w:r>
            <w:r>
              <w:rPr>
                <w:spacing w:val="-14"/>
              </w:rPr>
              <w:t xml:space="preserve"> </w:t>
            </w:r>
            <w:r>
              <w:t>в</w:t>
            </w:r>
            <w:r>
              <w:rPr>
                <w:spacing w:val="-13"/>
              </w:rPr>
              <w:t xml:space="preserve"> </w:t>
            </w:r>
            <w:r>
              <w:t>жизни</w:t>
            </w:r>
            <w:r>
              <w:rPr>
                <w:spacing w:val="-13"/>
              </w:rPr>
              <w:t xml:space="preserve"> </w:t>
            </w:r>
            <w:r>
              <w:t>друг друга. Этот утренний обмен положительными эмоциями – важное и естественное правило для всех.</w:t>
            </w:r>
          </w:p>
          <w:p w:rsidR="00775698" w:rsidRDefault="00CC129A" w:rsidP="007156B6">
            <w:pPr>
              <w:pStyle w:val="TableParagraph"/>
              <w:ind w:left="111" w:right="-1"/>
              <w:jc w:val="both"/>
              <w:rPr>
                <w:spacing w:val="-2"/>
              </w:rPr>
            </w:pPr>
            <w:r>
              <w:t>Родители – наши партнеры во всем. Традицией стало для нас возможность</w:t>
            </w:r>
            <w:r>
              <w:rPr>
                <w:spacing w:val="29"/>
              </w:rPr>
              <w:t xml:space="preserve">  </w:t>
            </w:r>
            <w:r>
              <w:t>проведение</w:t>
            </w:r>
            <w:r>
              <w:rPr>
                <w:spacing w:val="28"/>
              </w:rPr>
              <w:t xml:space="preserve">  </w:t>
            </w:r>
            <w:r>
              <w:t>открытых</w:t>
            </w:r>
            <w:r>
              <w:rPr>
                <w:spacing w:val="30"/>
              </w:rPr>
              <w:t xml:space="preserve">  </w:t>
            </w:r>
            <w:r>
              <w:t>просмотров</w:t>
            </w:r>
            <w:r>
              <w:rPr>
                <w:spacing w:val="28"/>
              </w:rPr>
              <w:t xml:space="preserve">  </w:t>
            </w:r>
            <w:r>
              <w:rPr>
                <w:spacing w:val="-2"/>
              </w:rPr>
              <w:t>творческой</w:t>
            </w:r>
          </w:p>
          <w:p w:rsidR="00400D86" w:rsidRDefault="00400D86" w:rsidP="007156B6">
            <w:pPr>
              <w:pStyle w:val="TableParagraph"/>
              <w:ind w:left="111" w:right="-1"/>
              <w:jc w:val="both"/>
            </w:pPr>
            <w:r>
              <w:t>деятельности воспитанников в разных</w:t>
            </w:r>
            <w:r>
              <w:rPr>
                <w:spacing w:val="21"/>
              </w:rPr>
              <w:t xml:space="preserve"> </w:t>
            </w:r>
            <w:r>
              <w:t>направлениях</w:t>
            </w:r>
            <w:r>
              <w:rPr>
                <w:spacing w:val="21"/>
              </w:rPr>
              <w:t xml:space="preserve"> </w:t>
            </w:r>
            <w:r>
              <w:t xml:space="preserve">искусства (музыка, танец, рисование, театральные постановки и др.), что </w:t>
            </w:r>
            <w:r>
              <w:rPr>
                <w:spacing w:val="-2"/>
              </w:rPr>
              <w:t>способствует</w:t>
            </w:r>
            <w:r>
              <w:t xml:space="preserve"> </w:t>
            </w:r>
            <w:r>
              <w:rPr>
                <w:spacing w:val="-2"/>
              </w:rPr>
              <w:t>раскрытию</w:t>
            </w:r>
            <w:r>
              <w:tab/>
            </w:r>
            <w:r>
              <w:rPr>
                <w:spacing w:val="-2"/>
              </w:rPr>
              <w:t>талантов</w:t>
            </w:r>
            <w:r>
              <w:tab/>
            </w:r>
            <w:r>
              <w:rPr>
                <w:spacing w:val="-4"/>
              </w:rPr>
              <w:t>наших</w:t>
            </w:r>
            <w:r>
              <w:t xml:space="preserve"> </w:t>
            </w:r>
            <w:r>
              <w:rPr>
                <w:spacing w:val="-2"/>
              </w:rPr>
              <w:t xml:space="preserve">воспитанников </w:t>
            </w:r>
            <w:r>
              <w:t>посредством</w:t>
            </w:r>
            <w:r>
              <w:rPr>
                <w:spacing w:val="40"/>
              </w:rPr>
              <w:t xml:space="preserve"> </w:t>
            </w:r>
            <w:r>
              <w:t>искусства,</w:t>
            </w:r>
            <w:r>
              <w:rPr>
                <w:spacing w:val="40"/>
              </w:rPr>
              <w:t xml:space="preserve"> </w:t>
            </w:r>
            <w:r>
              <w:t>а</w:t>
            </w:r>
            <w:r>
              <w:rPr>
                <w:spacing w:val="40"/>
              </w:rPr>
              <w:t xml:space="preserve"> </w:t>
            </w:r>
            <w:r>
              <w:t>также</w:t>
            </w:r>
            <w:r>
              <w:rPr>
                <w:spacing w:val="40"/>
              </w:rPr>
              <w:t xml:space="preserve"> </w:t>
            </w:r>
            <w:r>
              <w:t>созданию</w:t>
            </w:r>
            <w:r>
              <w:rPr>
                <w:spacing w:val="40"/>
              </w:rPr>
              <w:t xml:space="preserve"> </w:t>
            </w:r>
            <w:r>
              <w:t>ситуации</w:t>
            </w:r>
            <w:r>
              <w:rPr>
                <w:spacing w:val="40"/>
              </w:rPr>
              <w:t xml:space="preserve"> </w:t>
            </w:r>
            <w:r>
              <w:t>Успеха</w:t>
            </w:r>
            <w:r>
              <w:rPr>
                <w:spacing w:val="40"/>
              </w:rPr>
              <w:t xml:space="preserve"> </w:t>
            </w:r>
            <w:r>
              <w:t>каждого воспитанника и гармоничному сотрудничеству с родительской общественностью.</w:t>
            </w:r>
          </w:p>
          <w:p w:rsidR="004F2C1A" w:rsidRDefault="004F2C1A" w:rsidP="007156B6">
            <w:pPr>
              <w:pStyle w:val="TableParagraph"/>
              <w:ind w:left="111" w:right="-1"/>
              <w:jc w:val="both"/>
            </w:pPr>
          </w:p>
          <w:p w:rsidR="004F2C1A" w:rsidRDefault="008E55DD" w:rsidP="008E55DD">
            <w:pPr>
              <w:pStyle w:val="TableParagraph"/>
              <w:ind w:left="111" w:right="-1"/>
              <w:jc w:val="both"/>
            </w:pPr>
            <w:r>
              <w:t xml:space="preserve">Важно сказать о существующих в нашем саду «Золотых правилах», которыми пользуются все дети и взрослые. Эти правила мы относим к традициям детского сада, а также удачно используем ритуалы приветствия и прощания, «Утренний круг», «Минутки </w:t>
            </w:r>
            <w:proofErr w:type="spellStart"/>
            <w:r>
              <w:t>обнимашек</w:t>
            </w:r>
            <w:proofErr w:type="spellEnd"/>
            <w:r>
              <w:t>» подробно освещены в ООП ДО</w:t>
            </w:r>
            <w:proofErr w:type="gramStart"/>
            <w:r>
              <w:t xml:space="preserve"> К</w:t>
            </w:r>
            <w:proofErr w:type="gramEnd"/>
            <w:r>
              <w:t xml:space="preserve">оллегиально с родителями мы разработали этические правила. Что касается правил и ритуалов для детей зачастую рождаются детьми самостоятельно на группах: во время утреннего круга или детского совета. </w:t>
            </w:r>
          </w:p>
          <w:p w:rsidR="008E55DD" w:rsidRDefault="008E55DD" w:rsidP="008E55DD">
            <w:pPr>
              <w:pStyle w:val="TableParagraph"/>
              <w:ind w:left="111" w:right="-1"/>
              <w:jc w:val="both"/>
            </w:pPr>
            <w:r>
              <w:t xml:space="preserve"> Это правило прижилось во всех группах. Оно способствует воспитанию бережливости и трудолюбию. Есть еще одно правило уважительного отношения друг к другу – «Не приносить в детский сад </w:t>
            </w:r>
            <w:proofErr w:type="gramStart"/>
            <w:r>
              <w:t>звуковые-световые</w:t>
            </w:r>
            <w:proofErr w:type="gramEnd"/>
            <w:r>
              <w:t xml:space="preserve"> игрушки». Или традиция «Веселых игр» по определенным дням в спортивном зале и «Воробьиной дискотеки» в музыкальном (для каждой группы свой день). Во время прогулки у детей родилось единое правило для всех групп - «Можно наблюдать за животными, насекомыми, но нельзя переносить их с места на место!». Ценность</w:t>
            </w:r>
            <w:r>
              <w:tab/>
              <w:t>принятия</w:t>
            </w:r>
            <w:r>
              <w:tab/>
              <w:t>любого ребенка</w:t>
            </w:r>
            <w:r>
              <w:tab/>
              <w:t>всеми участниками образовательных отношений и раскрытия его личностного потенциала мы реализуем в таком простом правиле как «Полочка наших достижений» с работами детей по реализации их замыслов. Для нас работа ребенка – это целый мир красоты, самостоятельности и проявления индивидуальной креативности!</w:t>
            </w:r>
          </w:p>
          <w:p w:rsidR="008E55DD" w:rsidRDefault="008E55DD" w:rsidP="007156B6">
            <w:pPr>
              <w:pStyle w:val="TableParagraph"/>
              <w:ind w:left="111" w:right="-1"/>
              <w:jc w:val="both"/>
            </w:pPr>
            <w:r>
              <w:t>Успешно работает правило детского совета при подготовке к какому-либо празднику, при тематическом оформлении групп к ним.</w:t>
            </w:r>
          </w:p>
          <w:p w:rsidR="008E55DD" w:rsidRDefault="008E55DD" w:rsidP="007156B6">
            <w:pPr>
              <w:pStyle w:val="TableParagraph"/>
              <w:ind w:left="111" w:right="-1"/>
              <w:jc w:val="both"/>
            </w:pPr>
          </w:p>
          <w:p w:rsidR="008E55DD" w:rsidRDefault="008E55DD" w:rsidP="007156B6">
            <w:pPr>
              <w:pStyle w:val="TableParagraph"/>
              <w:ind w:left="111" w:right="-1"/>
              <w:jc w:val="both"/>
            </w:pPr>
          </w:p>
          <w:p w:rsidR="008E55DD" w:rsidRDefault="008E55DD" w:rsidP="007156B6">
            <w:pPr>
              <w:pStyle w:val="TableParagraph"/>
              <w:ind w:left="111" w:right="-1"/>
              <w:jc w:val="both"/>
            </w:pPr>
          </w:p>
        </w:tc>
      </w:tr>
    </w:tbl>
    <w:p w:rsidR="00775698" w:rsidRDefault="00775698" w:rsidP="007156B6">
      <w:pPr>
        <w:ind w:right="-1"/>
        <w:jc w:val="both"/>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907"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991"/>
        <w:gridCol w:w="6916"/>
      </w:tblGrid>
      <w:tr w:rsidR="00400D86" w:rsidTr="004F2C1A">
        <w:trPr>
          <w:trHeight w:val="5527"/>
        </w:trPr>
        <w:tc>
          <w:tcPr>
            <w:tcW w:w="2977" w:type="dxa"/>
            <w:tcBorders>
              <w:top w:val="single" w:sz="8" w:space="0" w:color="000001"/>
              <w:left w:val="single" w:sz="4" w:space="0" w:color="000001"/>
              <w:right w:val="single" w:sz="4" w:space="0" w:color="000001"/>
            </w:tcBorders>
            <w:shd w:val="clear" w:color="auto" w:fill="auto"/>
            <w:tcMar>
              <w:left w:w="0" w:type="dxa"/>
            </w:tcMar>
          </w:tcPr>
          <w:p w:rsidR="00400D86" w:rsidRDefault="00400D86" w:rsidP="008E55DD">
            <w:pPr>
              <w:pStyle w:val="TableParagraph"/>
              <w:tabs>
                <w:tab w:val="left" w:pos="1299"/>
                <w:tab w:val="left" w:pos="1679"/>
                <w:tab w:val="left" w:pos="2788"/>
              </w:tabs>
              <w:ind w:left="111" w:right="-1"/>
              <w:jc w:val="both"/>
            </w:pPr>
            <w:r>
              <w:rPr>
                <w:spacing w:val="-2"/>
              </w:rPr>
              <w:lastRenderedPageBreak/>
              <w:t>Традиции</w:t>
            </w:r>
            <w:r>
              <w:tab/>
            </w:r>
            <w:r>
              <w:rPr>
                <w:spacing w:val="-10"/>
              </w:rPr>
              <w:t>и</w:t>
            </w:r>
            <w:r>
              <w:tab/>
            </w:r>
            <w:r>
              <w:rPr>
                <w:spacing w:val="-2"/>
              </w:rPr>
              <w:t>ритуалы,</w:t>
            </w:r>
            <w:r w:rsidR="008E55DD">
              <w:t xml:space="preserve"> </w:t>
            </w:r>
            <w:r>
              <w:rPr>
                <w:spacing w:val="-2"/>
              </w:rPr>
              <w:t>особые</w:t>
            </w:r>
            <w:r w:rsidR="008E55DD">
              <w:t xml:space="preserve"> </w:t>
            </w:r>
            <w:r>
              <w:t>нормы</w:t>
            </w:r>
            <w:r>
              <w:rPr>
                <w:spacing w:val="67"/>
                <w:w w:val="150"/>
              </w:rPr>
              <w:t xml:space="preserve"> </w:t>
            </w:r>
            <w:r>
              <w:t>этикета</w:t>
            </w:r>
            <w:r>
              <w:rPr>
                <w:spacing w:val="71"/>
                <w:w w:val="150"/>
              </w:rPr>
              <w:t xml:space="preserve"> </w:t>
            </w:r>
            <w:r>
              <w:rPr>
                <w:spacing w:val="-10"/>
              </w:rPr>
              <w:t>в</w:t>
            </w:r>
            <w:r w:rsidR="008E55DD">
              <w:t xml:space="preserve"> </w:t>
            </w:r>
            <w:r>
              <w:t>МБДОУ</w:t>
            </w:r>
            <w:r>
              <w:rPr>
                <w:spacing w:val="67"/>
                <w:w w:val="150"/>
              </w:rPr>
              <w:t xml:space="preserve"> </w:t>
            </w:r>
            <w:r>
              <w:rPr>
                <w:spacing w:val="-5"/>
              </w:rPr>
              <w:t>№19</w:t>
            </w:r>
            <w:r w:rsidR="008E55DD">
              <w:t xml:space="preserve"> </w:t>
            </w:r>
            <w:r>
              <w:rPr>
                <w:spacing w:val="-2"/>
              </w:rPr>
              <w:t>(достигаемые</w:t>
            </w:r>
            <w:r w:rsidR="008E55DD">
              <w:t xml:space="preserve"> </w:t>
            </w:r>
            <w:r>
              <w:rPr>
                <w:spacing w:val="-2"/>
              </w:rPr>
              <w:t>ценности</w:t>
            </w:r>
            <w:r w:rsidR="008E55DD">
              <w:t xml:space="preserve"> </w:t>
            </w:r>
            <w:r>
              <w:rPr>
                <w:spacing w:val="-2"/>
              </w:rPr>
              <w:t>воспитания)</w:t>
            </w:r>
          </w:p>
        </w:tc>
        <w:tc>
          <w:tcPr>
            <w:tcW w:w="6882" w:type="dxa"/>
            <w:tcBorders>
              <w:top w:val="single" w:sz="8" w:space="0" w:color="000001"/>
              <w:left w:val="single" w:sz="4" w:space="0" w:color="000001"/>
              <w:right w:val="single" w:sz="4" w:space="0" w:color="000001"/>
            </w:tcBorders>
            <w:shd w:val="clear" w:color="auto" w:fill="auto"/>
            <w:tcMar>
              <w:left w:w="0" w:type="dxa"/>
            </w:tcMar>
          </w:tcPr>
          <w:p w:rsidR="00400D86" w:rsidRDefault="00400D86" w:rsidP="007156B6">
            <w:pPr>
              <w:pStyle w:val="TableParagraph"/>
              <w:ind w:left="111" w:right="-1"/>
              <w:jc w:val="both"/>
            </w:pPr>
            <w:r>
              <w:t>В</w:t>
            </w:r>
            <w:r>
              <w:rPr>
                <w:spacing w:val="7"/>
              </w:rPr>
              <w:t xml:space="preserve"> </w:t>
            </w:r>
            <w:r>
              <w:t>нашем</w:t>
            </w:r>
            <w:r>
              <w:rPr>
                <w:spacing w:val="9"/>
              </w:rPr>
              <w:t xml:space="preserve"> </w:t>
            </w:r>
            <w:r>
              <w:t>детском</w:t>
            </w:r>
            <w:r>
              <w:rPr>
                <w:spacing w:val="5"/>
              </w:rPr>
              <w:t xml:space="preserve"> </w:t>
            </w:r>
            <w:r>
              <w:t>саду</w:t>
            </w:r>
            <w:r>
              <w:rPr>
                <w:spacing w:val="6"/>
              </w:rPr>
              <w:t xml:space="preserve"> </w:t>
            </w:r>
            <w:r>
              <w:t>на</w:t>
            </w:r>
            <w:r>
              <w:rPr>
                <w:spacing w:val="7"/>
              </w:rPr>
              <w:t xml:space="preserve"> </w:t>
            </w:r>
            <w:r>
              <w:t>старших</w:t>
            </w:r>
            <w:r>
              <w:rPr>
                <w:spacing w:val="6"/>
              </w:rPr>
              <w:t xml:space="preserve"> </w:t>
            </w:r>
            <w:r>
              <w:t>группах</w:t>
            </w:r>
            <w:r>
              <w:rPr>
                <w:spacing w:val="7"/>
              </w:rPr>
              <w:t xml:space="preserve"> </w:t>
            </w:r>
            <w:r>
              <w:t>родилась</w:t>
            </w:r>
            <w:r>
              <w:rPr>
                <w:spacing w:val="9"/>
              </w:rPr>
              <w:t xml:space="preserve"> </w:t>
            </w:r>
            <w:r>
              <w:rPr>
                <w:spacing w:val="-2"/>
              </w:rPr>
              <w:t>традиция</w:t>
            </w:r>
            <w:r>
              <w:t xml:space="preserve"> «Секреты</w:t>
            </w:r>
            <w:r>
              <w:rPr>
                <w:spacing w:val="74"/>
                <w:w w:val="150"/>
              </w:rPr>
              <w:t xml:space="preserve"> </w:t>
            </w:r>
            <w:r>
              <w:t>профессии</w:t>
            </w:r>
            <w:r>
              <w:rPr>
                <w:spacing w:val="72"/>
                <w:w w:val="150"/>
              </w:rPr>
              <w:t xml:space="preserve"> </w:t>
            </w:r>
            <w:r>
              <w:t>родителей»,</w:t>
            </w:r>
            <w:r>
              <w:rPr>
                <w:spacing w:val="75"/>
                <w:w w:val="150"/>
              </w:rPr>
              <w:t xml:space="preserve"> </w:t>
            </w:r>
            <w:r>
              <w:t>где</w:t>
            </w:r>
            <w:r>
              <w:rPr>
                <w:spacing w:val="68"/>
                <w:w w:val="150"/>
              </w:rPr>
              <w:t xml:space="preserve"> </w:t>
            </w:r>
            <w:r>
              <w:t>главным</w:t>
            </w:r>
            <w:r>
              <w:rPr>
                <w:spacing w:val="73"/>
                <w:w w:val="150"/>
              </w:rPr>
              <w:t xml:space="preserve"> </w:t>
            </w:r>
            <w:r>
              <w:t>ее</w:t>
            </w:r>
            <w:r>
              <w:rPr>
                <w:spacing w:val="72"/>
                <w:w w:val="150"/>
              </w:rPr>
              <w:t xml:space="preserve"> </w:t>
            </w:r>
            <w:r>
              <w:rPr>
                <w:spacing w:val="-2"/>
              </w:rPr>
              <w:t>героем</w:t>
            </w:r>
            <w:r>
              <w:t xml:space="preserve"> являются</w:t>
            </w:r>
            <w:r>
              <w:rPr>
                <w:spacing w:val="-13"/>
              </w:rPr>
              <w:t xml:space="preserve"> </w:t>
            </w:r>
            <w:r>
              <w:t>члены</w:t>
            </w:r>
            <w:r>
              <w:rPr>
                <w:spacing w:val="-7"/>
              </w:rPr>
              <w:t xml:space="preserve"> </w:t>
            </w:r>
            <w:r>
              <w:t>семьи.</w:t>
            </w:r>
            <w:r>
              <w:rPr>
                <w:spacing w:val="-11"/>
              </w:rPr>
              <w:t xml:space="preserve"> </w:t>
            </w:r>
            <w:r>
              <w:t>Во</w:t>
            </w:r>
            <w:r>
              <w:rPr>
                <w:spacing w:val="-10"/>
              </w:rPr>
              <w:t xml:space="preserve"> </w:t>
            </w:r>
            <w:r>
              <w:t>время</w:t>
            </w:r>
            <w:r>
              <w:rPr>
                <w:spacing w:val="-12"/>
              </w:rPr>
              <w:t xml:space="preserve"> </w:t>
            </w:r>
            <w:r>
              <w:t>таких</w:t>
            </w:r>
            <w:r>
              <w:rPr>
                <w:spacing w:val="-10"/>
              </w:rPr>
              <w:t xml:space="preserve"> </w:t>
            </w:r>
            <w:r>
              <w:t>встреч</w:t>
            </w:r>
            <w:r>
              <w:rPr>
                <w:spacing w:val="-10"/>
              </w:rPr>
              <w:t xml:space="preserve"> </w:t>
            </w:r>
            <w:r>
              <w:t>с</w:t>
            </w:r>
            <w:r>
              <w:rPr>
                <w:spacing w:val="-9"/>
              </w:rPr>
              <w:t xml:space="preserve"> </w:t>
            </w:r>
            <w:r>
              <w:t>детьми</w:t>
            </w:r>
            <w:r>
              <w:rPr>
                <w:spacing w:val="-12"/>
              </w:rPr>
              <w:t xml:space="preserve"> </w:t>
            </w:r>
            <w:r>
              <w:rPr>
                <w:spacing w:val="-2"/>
              </w:rPr>
              <w:t>группы,</w:t>
            </w:r>
            <w:r>
              <w:t xml:space="preserve"> </w:t>
            </w:r>
            <w:r>
              <w:rPr>
                <w:spacing w:val="-2"/>
              </w:rPr>
              <w:t>родители презентуют</w:t>
            </w:r>
            <w:r>
              <w:t xml:space="preserve"> </w:t>
            </w:r>
            <w:r>
              <w:rPr>
                <w:spacing w:val="-2"/>
              </w:rPr>
              <w:t>свой</w:t>
            </w:r>
            <w:r>
              <w:rPr>
                <w:spacing w:val="4"/>
              </w:rPr>
              <w:t xml:space="preserve"> </w:t>
            </w:r>
            <w:r>
              <w:rPr>
                <w:spacing w:val="-2"/>
              </w:rPr>
              <w:t>профессиональный опыт.</w:t>
            </w:r>
            <w:r>
              <w:rPr>
                <w:spacing w:val="1"/>
              </w:rPr>
              <w:t xml:space="preserve"> </w:t>
            </w:r>
            <w:r>
              <w:rPr>
                <w:spacing w:val="-2"/>
              </w:rPr>
              <w:t>Это</w:t>
            </w:r>
            <w:r>
              <w:rPr>
                <w:spacing w:val="3"/>
              </w:rPr>
              <w:t xml:space="preserve"> </w:t>
            </w:r>
            <w:r>
              <w:rPr>
                <w:spacing w:val="-2"/>
              </w:rPr>
              <w:t>всегда</w:t>
            </w:r>
            <w:r>
              <w:t xml:space="preserve"> завораживает</w:t>
            </w:r>
            <w:r>
              <w:rPr>
                <w:spacing w:val="28"/>
              </w:rPr>
              <w:t xml:space="preserve">  </w:t>
            </w:r>
            <w:r>
              <w:t>и</w:t>
            </w:r>
            <w:r>
              <w:rPr>
                <w:spacing w:val="27"/>
              </w:rPr>
              <w:t xml:space="preserve">  </w:t>
            </w:r>
            <w:r>
              <w:t>вызывает</w:t>
            </w:r>
            <w:r>
              <w:rPr>
                <w:spacing w:val="28"/>
              </w:rPr>
              <w:t xml:space="preserve">  </w:t>
            </w:r>
            <w:r>
              <w:t>восторг</w:t>
            </w:r>
            <w:r>
              <w:rPr>
                <w:spacing w:val="29"/>
              </w:rPr>
              <w:t xml:space="preserve">  </w:t>
            </w:r>
            <w:r>
              <w:t>у</w:t>
            </w:r>
            <w:r>
              <w:rPr>
                <w:spacing w:val="29"/>
              </w:rPr>
              <w:t xml:space="preserve">  </w:t>
            </w:r>
            <w:r>
              <w:t>детей</w:t>
            </w:r>
            <w:r>
              <w:rPr>
                <w:spacing w:val="29"/>
              </w:rPr>
              <w:t xml:space="preserve">  </w:t>
            </w:r>
            <w:r>
              <w:t>и</w:t>
            </w:r>
            <w:r>
              <w:rPr>
                <w:spacing w:val="27"/>
              </w:rPr>
              <w:t xml:space="preserve">  </w:t>
            </w:r>
            <w:r>
              <w:rPr>
                <w:spacing w:val="-2"/>
              </w:rPr>
              <w:t>формирует</w:t>
            </w:r>
            <w:r>
              <w:t xml:space="preserve"> положительное</w:t>
            </w:r>
            <w:r>
              <w:rPr>
                <w:spacing w:val="-1"/>
              </w:rPr>
              <w:t xml:space="preserve"> </w:t>
            </w:r>
            <w:r>
              <w:t>отношение</w:t>
            </w:r>
            <w:r>
              <w:rPr>
                <w:spacing w:val="2"/>
              </w:rPr>
              <w:t xml:space="preserve"> </w:t>
            </w:r>
            <w:r>
              <w:t>к</w:t>
            </w:r>
            <w:r>
              <w:rPr>
                <w:spacing w:val="3"/>
              </w:rPr>
              <w:t xml:space="preserve"> </w:t>
            </w:r>
            <w:r>
              <w:t>труду, желание</w:t>
            </w:r>
            <w:r>
              <w:rPr>
                <w:spacing w:val="1"/>
              </w:rPr>
              <w:t xml:space="preserve"> </w:t>
            </w:r>
            <w:r>
              <w:t>приносить</w:t>
            </w:r>
            <w:r>
              <w:rPr>
                <w:spacing w:val="3"/>
              </w:rPr>
              <w:t xml:space="preserve"> </w:t>
            </w:r>
            <w:r>
              <w:rPr>
                <w:spacing w:val="-2"/>
              </w:rPr>
              <w:t>людям</w:t>
            </w:r>
            <w:r>
              <w:t xml:space="preserve"> пользу,</w:t>
            </w:r>
            <w:r>
              <w:rPr>
                <w:spacing w:val="-6"/>
              </w:rPr>
              <w:t xml:space="preserve"> </w:t>
            </w:r>
            <w:r>
              <w:t>как</w:t>
            </w:r>
            <w:r>
              <w:rPr>
                <w:spacing w:val="-4"/>
              </w:rPr>
              <w:t xml:space="preserve"> </w:t>
            </w:r>
            <w:r>
              <w:t>значимой</w:t>
            </w:r>
            <w:r>
              <w:rPr>
                <w:spacing w:val="-4"/>
              </w:rPr>
              <w:t xml:space="preserve"> </w:t>
            </w:r>
            <w:r>
              <w:t>составляющей</w:t>
            </w:r>
            <w:r>
              <w:rPr>
                <w:spacing w:val="-9"/>
              </w:rPr>
              <w:t xml:space="preserve"> </w:t>
            </w:r>
            <w:r>
              <w:t>становления</w:t>
            </w:r>
            <w:r>
              <w:rPr>
                <w:spacing w:val="-7"/>
              </w:rPr>
              <w:t xml:space="preserve"> </w:t>
            </w:r>
            <w:r>
              <w:rPr>
                <w:spacing w:val="-2"/>
              </w:rPr>
              <w:t>личности.</w:t>
            </w:r>
          </w:p>
          <w:p w:rsidR="00400D86" w:rsidRDefault="00400D86" w:rsidP="00400D86">
            <w:pPr>
              <w:pStyle w:val="TableParagraph"/>
              <w:tabs>
                <w:tab w:val="left" w:pos="3892"/>
              </w:tabs>
              <w:ind w:left="111" w:right="-1"/>
              <w:jc w:val="both"/>
            </w:pPr>
            <w:r>
              <w:t>Приобретение</w:t>
            </w:r>
            <w:r>
              <w:rPr>
                <w:spacing w:val="41"/>
              </w:rPr>
              <w:t xml:space="preserve">  </w:t>
            </w:r>
            <w:r>
              <w:t>детьми</w:t>
            </w:r>
            <w:r>
              <w:rPr>
                <w:spacing w:val="42"/>
              </w:rPr>
              <w:t xml:space="preserve">  </w:t>
            </w:r>
            <w:r>
              <w:rPr>
                <w:spacing w:val="-2"/>
              </w:rPr>
              <w:t>социального</w:t>
            </w:r>
            <w:r>
              <w:tab/>
              <w:t>опыта</w:t>
            </w:r>
            <w:r>
              <w:rPr>
                <w:spacing w:val="41"/>
              </w:rPr>
              <w:t xml:space="preserve">  </w:t>
            </w:r>
            <w:r>
              <w:t>происходит</w:t>
            </w:r>
            <w:r>
              <w:rPr>
                <w:spacing w:val="42"/>
              </w:rPr>
              <w:t xml:space="preserve">  </w:t>
            </w:r>
            <w:r>
              <w:rPr>
                <w:spacing w:val="-10"/>
              </w:rPr>
              <w:t>в</w:t>
            </w:r>
            <w:r>
              <w:t xml:space="preserve"> группах детского</w:t>
            </w:r>
            <w:r>
              <w:rPr>
                <w:spacing w:val="33"/>
              </w:rPr>
              <w:t xml:space="preserve"> </w:t>
            </w:r>
            <w:r>
              <w:t>сада</w:t>
            </w:r>
            <w:r>
              <w:rPr>
                <w:spacing w:val="32"/>
              </w:rPr>
              <w:t xml:space="preserve"> </w:t>
            </w:r>
            <w:r>
              <w:t>во</w:t>
            </w:r>
            <w:r>
              <w:rPr>
                <w:spacing w:val="32"/>
              </w:rPr>
              <w:t xml:space="preserve"> </w:t>
            </w:r>
            <w:r>
              <w:t>время</w:t>
            </w:r>
            <w:r>
              <w:rPr>
                <w:spacing w:val="32"/>
              </w:rPr>
              <w:t xml:space="preserve"> </w:t>
            </w:r>
            <w:r>
              <w:t>утреннего</w:t>
            </w:r>
            <w:r>
              <w:rPr>
                <w:spacing w:val="36"/>
              </w:rPr>
              <w:t xml:space="preserve"> </w:t>
            </w:r>
            <w:r>
              <w:t>и</w:t>
            </w:r>
            <w:r>
              <w:rPr>
                <w:spacing w:val="31"/>
              </w:rPr>
              <w:t xml:space="preserve"> </w:t>
            </w:r>
            <w:r>
              <w:t>вечернего</w:t>
            </w:r>
            <w:r>
              <w:rPr>
                <w:spacing w:val="32"/>
              </w:rPr>
              <w:t xml:space="preserve"> </w:t>
            </w:r>
            <w:r>
              <w:rPr>
                <w:spacing w:val="-2"/>
              </w:rPr>
              <w:t>круга.</w:t>
            </w:r>
          </w:p>
          <w:p w:rsidR="004F2C1A" w:rsidRPr="004F2C1A" w:rsidRDefault="00400D86" w:rsidP="004F2C1A">
            <w:pPr>
              <w:pStyle w:val="TableParagraph"/>
              <w:ind w:left="111" w:right="-1"/>
              <w:jc w:val="both"/>
              <w:rPr>
                <w:spacing w:val="-4"/>
              </w:rPr>
            </w:pPr>
            <w:r>
              <w:t>Эта</w:t>
            </w:r>
            <w:r>
              <w:rPr>
                <w:spacing w:val="75"/>
                <w:w w:val="150"/>
              </w:rPr>
              <w:t xml:space="preserve"> </w:t>
            </w:r>
            <w:r>
              <w:t>наша</w:t>
            </w:r>
            <w:r>
              <w:rPr>
                <w:spacing w:val="27"/>
              </w:rPr>
              <w:t xml:space="preserve">  </w:t>
            </w:r>
            <w:r>
              <w:t>традиция</w:t>
            </w:r>
            <w:r>
              <w:rPr>
                <w:spacing w:val="28"/>
              </w:rPr>
              <w:t xml:space="preserve">  </w:t>
            </w:r>
            <w:r>
              <w:t>позволяет</w:t>
            </w:r>
            <w:r>
              <w:rPr>
                <w:spacing w:val="79"/>
                <w:w w:val="150"/>
              </w:rPr>
              <w:t xml:space="preserve"> </w:t>
            </w:r>
            <w:r>
              <w:t>выразить</w:t>
            </w:r>
            <w:r>
              <w:rPr>
                <w:spacing w:val="79"/>
                <w:w w:val="150"/>
              </w:rPr>
              <w:t xml:space="preserve"> </w:t>
            </w:r>
            <w:r>
              <w:t>свое</w:t>
            </w:r>
            <w:r>
              <w:rPr>
                <w:spacing w:val="77"/>
                <w:w w:val="150"/>
              </w:rPr>
              <w:t xml:space="preserve"> </w:t>
            </w:r>
            <w:r>
              <w:rPr>
                <w:spacing w:val="-2"/>
              </w:rPr>
              <w:t>внутреннее</w:t>
            </w:r>
            <w:r w:rsidR="008E55DD">
              <w:t xml:space="preserve"> </w:t>
            </w:r>
            <w:r>
              <w:t>состояние,</w:t>
            </w:r>
            <w:r>
              <w:rPr>
                <w:spacing w:val="17"/>
              </w:rPr>
              <w:t xml:space="preserve"> </w:t>
            </w:r>
            <w:r>
              <w:t>желания</w:t>
            </w:r>
            <w:r>
              <w:rPr>
                <w:spacing w:val="13"/>
              </w:rPr>
              <w:t xml:space="preserve"> </w:t>
            </w:r>
            <w:r>
              <w:t>и</w:t>
            </w:r>
            <w:r>
              <w:rPr>
                <w:spacing w:val="8"/>
              </w:rPr>
              <w:t xml:space="preserve"> </w:t>
            </w:r>
            <w:r>
              <w:t>даже</w:t>
            </w:r>
            <w:r>
              <w:rPr>
                <w:spacing w:val="9"/>
              </w:rPr>
              <w:t xml:space="preserve"> </w:t>
            </w:r>
            <w:r>
              <w:t>проблемы</w:t>
            </w:r>
            <w:r>
              <w:rPr>
                <w:spacing w:val="11"/>
              </w:rPr>
              <w:t xml:space="preserve"> </w:t>
            </w:r>
            <w:r>
              <w:t>в</w:t>
            </w:r>
            <w:r>
              <w:rPr>
                <w:spacing w:val="10"/>
              </w:rPr>
              <w:t xml:space="preserve"> </w:t>
            </w:r>
            <w:r>
              <w:t>кругу</w:t>
            </w:r>
            <w:r>
              <w:rPr>
                <w:spacing w:val="13"/>
              </w:rPr>
              <w:t xml:space="preserve"> </w:t>
            </w:r>
            <w:r>
              <w:rPr>
                <w:spacing w:val="-2"/>
              </w:rPr>
              <w:t>неравнодушных</w:t>
            </w:r>
            <w:r w:rsidR="008E55DD">
              <w:t xml:space="preserve"> </w:t>
            </w:r>
            <w:r>
              <w:t>друзей.</w:t>
            </w:r>
            <w:r>
              <w:rPr>
                <w:spacing w:val="30"/>
              </w:rPr>
              <w:t xml:space="preserve">  </w:t>
            </w:r>
            <w:r>
              <w:t>В</w:t>
            </w:r>
            <w:r>
              <w:rPr>
                <w:spacing w:val="31"/>
              </w:rPr>
              <w:t xml:space="preserve">  </w:t>
            </w:r>
            <w:r>
              <w:t>некоторых</w:t>
            </w:r>
            <w:r>
              <w:rPr>
                <w:spacing w:val="31"/>
              </w:rPr>
              <w:t xml:space="preserve">  </w:t>
            </w:r>
            <w:r>
              <w:t>группах</w:t>
            </w:r>
            <w:r>
              <w:rPr>
                <w:spacing w:val="31"/>
              </w:rPr>
              <w:t xml:space="preserve">  </w:t>
            </w:r>
            <w:r>
              <w:t>есть</w:t>
            </w:r>
            <w:r>
              <w:rPr>
                <w:spacing w:val="30"/>
              </w:rPr>
              <w:t xml:space="preserve">  </w:t>
            </w:r>
            <w:r>
              <w:t>такая</w:t>
            </w:r>
            <w:r>
              <w:rPr>
                <w:spacing w:val="30"/>
              </w:rPr>
              <w:t xml:space="preserve">  </w:t>
            </w:r>
            <w:r>
              <w:t>традиция,</w:t>
            </w:r>
            <w:r>
              <w:rPr>
                <w:spacing w:val="31"/>
              </w:rPr>
              <w:t xml:space="preserve">  </w:t>
            </w:r>
            <w:r>
              <w:rPr>
                <w:spacing w:val="-5"/>
              </w:rPr>
              <w:t>как</w:t>
            </w:r>
            <w:r w:rsidR="008E55DD">
              <w:t xml:space="preserve"> </w:t>
            </w:r>
            <w:r>
              <w:t>«Мешочек</w:t>
            </w:r>
            <w:r>
              <w:rPr>
                <w:spacing w:val="8"/>
              </w:rPr>
              <w:t xml:space="preserve"> </w:t>
            </w:r>
            <w:r>
              <w:t>игр»,</w:t>
            </w:r>
            <w:r>
              <w:rPr>
                <w:spacing w:val="4"/>
              </w:rPr>
              <w:t xml:space="preserve"> </w:t>
            </w:r>
            <w:r>
              <w:t>в</w:t>
            </w:r>
            <w:r>
              <w:rPr>
                <w:spacing w:val="10"/>
              </w:rPr>
              <w:t xml:space="preserve"> </w:t>
            </w:r>
            <w:r>
              <w:t>котором</w:t>
            </w:r>
            <w:r>
              <w:rPr>
                <w:spacing w:val="8"/>
              </w:rPr>
              <w:t xml:space="preserve"> </w:t>
            </w:r>
            <w:r>
              <w:t>спрятаны</w:t>
            </w:r>
            <w:r>
              <w:rPr>
                <w:spacing w:val="9"/>
              </w:rPr>
              <w:t xml:space="preserve"> </w:t>
            </w:r>
            <w:r>
              <w:t>игры,</w:t>
            </w:r>
            <w:r>
              <w:rPr>
                <w:spacing w:val="8"/>
              </w:rPr>
              <w:t xml:space="preserve"> </w:t>
            </w:r>
            <w:r>
              <w:t>вернее,</w:t>
            </w:r>
            <w:r>
              <w:rPr>
                <w:spacing w:val="8"/>
              </w:rPr>
              <w:t xml:space="preserve"> </w:t>
            </w:r>
            <w:r>
              <w:t>картинки</w:t>
            </w:r>
            <w:r>
              <w:rPr>
                <w:spacing w:val="6"/>
              </w:rPr>
              <w:t xml:space="preserve"> </w:t>
            </w:r>
            <w:r>
              <w:rPr>
                <w:spacing w:val="-10"/>
              </w:rPr>
              <w:t>с</w:t>
            </w:r>
            <w:r w:rsidR="008E55DD">
              <w:t xml:space="preserve"> </w:t>
            </w:r>
            <w:r>
              <w:t>их</w:t>
            </w:r>
            <w:r>
              <w:rPr>
                <w:spacing w:val="6"/>
              </w:rPr>
              <w:t xml:space="preserve"> </w:t>
            </w:r>
            <w:r>
              <w:t>названиями</w:t>
            </w:r>
            <w:r>
              <w:rPr>
                <w:spacing w:val="7"/>
              </w:rPr>
              <w:t xml:space="preserve"> </w:t>
            </w:r>
            <w:r>
              <w:t>или</w:t>
            </w:r>
            <w:r>
              <w:rPr>
                <w:spacing w:val="6"/>
              </w:rPr>
              <w:t xml:space="preserve"> </w:t>
            </w:r>
            <w:r>
              <w:t>символами,</w:t>
            </w:r>
            <w:r>
              <w:rPr>
                <w:spacing w:val="6"/>
              </w:rPr>
              <w:t xml:space="preserve"> </w:t>
            </w:r>
            <w:r>
              <w:t>придуманные</w:t>
            </w:r>
            <w:r>
              <w:rPr>
                <w:spacing w:val="4"/>
              </w:rPr>
              <w:t xml:space="preserve"> </w:t>
            </w:r>
            <w:r>
              <w:t>и</w:t>
            </w:r>
            <w:r>
              <w:rPr>
                <w:spacing w:val="4"/>
              </w:rPr>
              <w:t xml:space="preserve"> </w:t>
            </w:r>
            <w:r>
              <w:rPr>
                <w:spacing w:val="-2"/>
              </w:rPr>
              <w:t>изготовленные</w:t>
            </w:r>
            <w:r w:rsidR="008E55DD">
              <w:t xml:space="preserve"> </w:t>
            </w:r>
            <w:r>
              <w:t>детьми.</w:t>
            </w:r>
            <w:r>
              <w:rPr>
                <w:spacing w:val="8"/>
              </w:rPr>
              <w:t xml:space="preserve"> </w:t>
            </w:r>
            <w:r>
              <w:t>Набор</w:t>
            </w:r>
            <w:r>
              <w:rPr>
                <w:spacing w:val="9"/>
              </w:rPr>
              <w:t xml:space="preserve"> </w:t>
            </w:r>
            <w:r>
              <w:t>игр</w:t>
            </w:r>
            <w:r>
              <w:rPr>
                <w:spacing w:val="12"/>
              </w:rPr>
              <w:t xml:space="preserve"> </w:t>
            </w:r>
            <w:r>
              <w:t>определяется</w:t>
            </w:r>
            <w:r>
              <w:rPr>
                <w:spacing w:val="6"/>
              </w:rPr>
              <w:t xml:space="preserve"> </w:t>
            </w:r>
            <w:r>
              <w:t>детьми</w:t>
            </w:r>
            <w:r>
              <w:rPr>
                <w:spacing w:val="10"/>
              </w:rPr>
              <w:t xml:space="preserve"> </w:t>
            </w:r>
            <w:r>
              <w:t>самостоятельно</w:t>
            </w:r>
            <w:r>
              <w:rPr>
                <w:spacing w:val="9"/>
              </w:rPr>
              <w:t xml:space="preserve"> </w:t>
            </w:r>
            <w:r>
              <w:t>по</w:t>
            </w:r>
            <w:r>
              <w:rPr>
                <w:spacing w:val="10"/>
              </w:rPr>
              <w:t xml:space="preserve"> </w:t>
            </w:r>
            <w:r>
              <w:rPr>
                <w:spacing w:val="-5"/>
              </w:rPr>
              <w:t>их</w:t>
            </w:r>
            <w:r w:rsidR="008E55DD">
              <w:t xml:space="preserve"> </w:t>
            </w:r>
            <w:r>
              <w:t>выбору</w:t>
            </w:r>
            <w:r>
              <w:rPr>
                <w:spacing w:val="-1"/>
              </w:rPr>
              <w:t xml:space="preserve"> </w:t>
            </w:r>
            <w:r>
              <w:t>–</w:t>
            </w:r>
            <w:r>
              <w:rPr>
                <w:spacing w:val="4"/>
              </w:rPr>
              <w:t xml:space="preserve"> </w:t>
            </w:r>
            <w:r>
              <w:t>любимые,</w:t>
            </w:r>
            <w:r>
              <w:rPr>
                <w:spacing w:val="2"/>
              </w:rPr>
              <w:t xml:space="preserve"> </w:t>
            </w:r>
            <w:r>
              <w:t>придуманные</w:t>
            </w:r>
            <w:r>
              <w:rPr>
                <w:spacing w:val="2"/>
              </w:rPr>
              <w:t xml:space="preserve"> </w:t>
            </w:r>
            <w:r>
              <w:t>детьми</w:t>
            </w:r>
            <w:r>
              <w:rPr>
                <w:spacing w:val="4"/>
              </w:rPr>
              <w:t xml:space="preserve"> </w:t>
            </w:r>
            <w:r>
              <w:t>или новые.</w:t>
            </w:r>
            <w:r>
              <w:rPr>
                <w:spacing w:val="2"/>
              </w:rPr>
              <w:t xml:space="preserve"> </w:t>
            </w:r>
            <w:r>
              <w:t>Во</w:t>
            </w:r>
            <w:r>
              <w:rPr>
                <w:spacing w:val="4"/>
              </w:rPr>
              <w:t xml:space="preserve"> </w:t>
            </w:r>
            <w:r>
              <w:rPr>
                <w:spacing w:val="-2"/>
              </w:rPr>
              <w:t>время</w:t>
            </w:r>
            <w:r w:rsidR="008E55DD">
              <w:t xml:space="preserve"> </w:t>
            </w:r>
            <w:r>
              <w:t>утреннего</w:t>
            </w:r>
            <w:r>
              <w:rPr>
                <w:spacing w:val="47"/>
              </w:rPr>
              <w:t xml:space="preserve"> </w:t>
            </w:r>
            <w:r>
              <w:t>или</w:t>
            </w:r>
            <w:r>
              <w:rPr>
                <w:spacing w:val="45"/>
              </w:rPr>
              <w:t xml:space="preserve"> </w:t>
            </w:r>
            <w:r>
              <w:t>вечернего</w:t>
            </w:r>
            <w:r>
              <w:rPr>
                <w:spacing w:val="47"/>
              </w:rPr>
              <w:t xml:space="preserve"> </w:t>
            </w:r>
            <w:r>
              <w:t>круга</w:t>
            </w:r>
            <w:r>
              <w:rPr>
                <w:spacing w:val="45"/>
              </w:rPr>
              <w:t xml:space="preserve"> </w:t>
            </w:r>
            <w:r>
              <w:t>дети</w:t>
            </w:r>
            <w:r>
              <w:rPr>
                <w:spacing w:val="45"/>
              </w:rPr>
              <w:t xml:space="preserve"> </w:t>
            </w:r>
            <w:r>
              <w:t>при</w:t>
            </w:r>
            <w:r>
              <w:rPr>
                <w:spacing w:val="44"/>
              </w:rPr>
              <w:t xml:space="preserve"> </w:t>
            </w:r>
            <w:r>
              <w:t>желании</w:t>
            </w:r>
            <w:r>
              <w:rPr>
                <w:spacing w:val="45"/>
              </w:rPr>
              <w:t xml:space="preserve"> </w:t>
            </w:r>
            <w:r>
              <w:t>могут</w:t>
            </w:r>
            <w:r>
              <w:rPr>
                <w:spacing w:val="46"/>
              </w:rPr>
              <w:t xml:space="preserve"> </w:t>
            </w:r>
            <w:r>
              <w:rPr>
                <w:spacing w:val="-5"/>
              </w:rPr>
              <w:t>им</w:t>
            </w:r>
            <w:r w:rsidR="008E55DD">
              <w:t xml:space="preserve"> </w:t>
            </w:r>
            <w:r>
              <w:t>воспользоваться.</w:t>
            </w:r>
            <w:r>
              <w:rPr>
                <w:spacing w:val="1"/>
              </w:rPr>
              <w:t xml:space="preserve"> </w:t>
            </w:r>
            <w:r>
              <w:t>В</w:t>
            </w:r>
            <w:r>
              <w:rPr>
                <w:spacing w:val="3"/>
              </w:rPr>
              <w:t xml:space="preserve"> </w:t>
            </w:r>
            <w:r>
              <w:t>целом</w:t>
            </w:r>
            <w:r>
              <w:rPr>
                <w:spacing w:val="29"/>
              </w:rPr>
              <w:t xml:space="preserve"> </w:t>
            </w:r>
            <w:r>
              <w:t>–</w:t>
            </w:r>
            <w:r>
              <w:rPr>
                <w:spacing w:val="30"/>
              </w:rPr>
              <w:t xml:space="preserve"> </w:t>
            </w:r>
            <w:r>
              <w:t>это</w:t>
            </w:r>
            <w:r>
              <w:rPr>
                <w:spacing w:val="26"/>
              </w:rPr>
              <w:t xml:space="preserve"> </w:t>
            </w:r>
            <w:r>
              <w:t>система</w:t>
            </w:r>
            <w:r>
              <w:rPr>
                <w:spacing w:val="27"/>
              </w:rPr>
              <w:t xml:space="preserve"> </w:t>
            </w:r>
            <w:r>
              <w:t>отношений</w:t>
            </w:r>
            <w:r>
              <w:rPr>
                <w:spacing w:val="27"/>
              </w:rPr>
              <w:t xml:space="preserve"> </w:t>
            </w:r>
            <w:r>
              <w:rPr>
                <w:spacing w:val="-2"/>
              </w:rPr>
              <w:t>взрослых</w:t>
            </w:r>
            <w:r w:rsidR="008E55DD">
              <w:t xml:space="preserve"> </w:t>
            </w:r>
            <w:r>
              <w:t>и</w:t>
            </w:r>
            <w:r>
              <w:rPr>
                <w:spacing w:val="19"/>
              </w:rPr>
              <w:t xml:space="preserve"> </w:t>
            </w:r>
            <w:r>
              <w:t>детей,</w:t>
            </w:r>
            <w:r>
              <w:rPr>
                <w:spacing w:val="23"/>
              </w:rPr>
              <w:t xml:space="preserve"> </w:t>
            </w:r>
            <w:proofErr w:type="spellStart"/>
            <w:r>
              <w:t>основаннаяна</w:t>
            </w:r>
            <w:proofErr w:type="spellEnd"/>
            <w:r>
              <w:rPr>
                <w:spacing w:val="-3"/>
              </w:rPr>
              <w:t xml:space="preserve"> </w:t>
            </w:r>
            <w:r>
              <w:t xml:space="preserve">взаимном </w:t>
            </w:r>
            <w:r>
              <w:rPr>
                <w:spacing w:val="-2"/>
              </w:rPr>
              <w:t>уважении.</w:t>
            </w:r>
            <w:r w:rsidR="008E55DD">
              <w:t xml:space="preserve"> </w:t>
            </w:r>
            <w:r>
              <w:t>Удачно</w:t>
            </w:r>
            <w:r>
              <w:rPr>
                <w:spacing w:val="34"/>
              </w:rPr>
              <w:t xml:space="preserve">  </w:t>
            </w:r>
            <w:r>
              <w:rPr>
                <w:spacing w:val="-2"/>
              </w:rPr>
              <w:t>используем</w:t>
            </w:r>
            <w:r>
              <w:tab/>
            </w:r>
            <w:r>
              <w:rPr>
                <w:spacing w:val="-2"/>
              </w:rPr>
              <w:t>ритуалы</w:t>
            </w:r>
            <w:r>
              <w:tab/>
            </w:r>
            <w:r>
              <w:rPr>
                <w:spacing w:val="-2"/>
              </w:rPr>
              <w:t>приветствия</w:t>
            </w:r>
            <w:r>
              <w:tab/>
            </w:r>
            <w:r>
              <w:rPr>
                <w:spacing w:val="-10"/>
              </w:rPr>
              <w:t>и</w:t>
            </w:r>
            <w:r w:rsidR="008E55DD">
              <w:t xml:space="preserve"> </w:t>
            </w:r>
            <w:r>
              <w:rPr>
                <w:spacing w:val="-2"/>
              </w:rPr>
              <w:t>прощания,</w:t>
            </w:r>
            <w:r w:rsidR="008E55DD">
              <w:t xml:space="preserve"> </w:t>
            </w:r>
            <w:r>
              <w:t>«Утренний</w:t>
            </w:r>
            <w:r>
              <w:rPr>
                <w:spacing w:val="47"/>
              </w:rPr>
              <w:t xml:space="preserve"> </w:t>
            </w:r>
            <w:r>
              <w:t>круг»,</w:t>
            </w:r>
            <w:r>
              <w:rPr>
                <w:spacing w:val="49"/>
              </w:rPr>
              <w:t xml:space="preserve"> </w:t>
            </w:r>
            <w:r>
              <w:t>«Минутки</w:t>
            </w:r>
            <w:r>
              <w:rPr>
                <w:spacing w:val="48"/>
              </w:rPr>
              <w:t xml:space="preserve"> </w:t>
            </w:r>
            <w:proofErr w:type="spellStart"/>
            <w:r>
              <w:t>обнимашек</w:t>
            </w:r>
            <w:proofErr w:type="spellEnd"/>
            <w:r>
              <w:t>».</w:t>
            </w:r>
            <w:r>
              <w:rPr>
                <w:spacing w:val="52"/>
              </w:rPr>
              <w:t xml:space="preserve"> </w:t>
            </w:r>
            <w:r>
              <w:t>Сплочением</w:t>
            </w:r>
            <w:r>
              <w:rPr>
                <w:spacing w:val="53"/>
              </w:rPr>
              <w:t xml:space="preserve"> </w:t>
            </w:r>
            <w:r>
              <w:rPr>
                <w:spacing w:val="-4"/>
              </w:rPr>
              <w:t>всех</w:t>
            </w:r>
            <w:r w:rsidR="004F2C1A">
              <w:t xml:space="preserve"> </w:t>
            </w:r>
            <w:r w:rsidR="004F2C1A" w:rsidRPr="004F2C1A">
              <w:rPr>
                <w:spacing w:val="-4"/>
              </w:rPr>
              <w:t>участников образовательных отношений стал ритуал совместной регулярной утренней зарядки для детей, сотрудников и желающих родителей в летний период под задорное музыкальное сопровождение.</w:t>
            </w:r>
          </w:p>
          <w:p w:rsidR="00400D86" w:rsidRDefault="004F2C1A" w:rsidP="004F2C1A">
            <w:pPr>
              <w:pStyle w:val="TableParagraph"/>
              <w:ind w:left="111" w:right="-1"/>
              <w:jc w:val="both"/>
            </w:pPr>
            <w:r w:rsidRPr="004F2C1A">
              <w:rPr>
                <w:spacing w:val="-4"/>
              </w:rPr>
              <w:t>Подготовка к праздничным событиям также является некоторым ритуалом для всех возрастных групп: дети готовят украшения и атрибуты, придумывают некоторые тематические игры, предлагают сценки и этюды, что уже в процессе подготовки к празднику создает благоприятную атмосферу для проживания тех самых базовых ценностей дружбы, сотрудничества, культуры, красоты и других. Это создает у детей радостное настроение, вызывает положительный эмоциональный подъем, формируются их моральные и нравственные качества, художественный вкус. Деятельность в предпраздничные дни и в момент празднования какого-либо события сплачивает детей и взрослых, между которыми возникает ценное сотрудничество.</w:t>
            </w:r>
          </w:p>
        </w:tc>
      </w:tr>
      <w:tr w:rsidR="004F2C1A" w:rsidTr="004F2C1A">
        <w:trPr>
          <w:trHeight w:val="2673"/>
        </w:trPr>
        <w:tc>
          <w:tcPr>
            <w:tcW w:w="2991" w:type="dxa"/>
            <w:tcBorders>
              <w:top w:val="single" w:sz="8" w:space="0" w:color="000001"/>
              <w:left w:val="single" w:sz="4" w:space="0" w:color="000001"/>
              <w:right w:val="single" w:sz="4" w:space="0" w:color="000001"/>
            </w:tcBorders>
            <w:shd w:val="clear" w:color="auto" w:fill="auto"/>
            <w:tcMar>
              <w:left w:w="0" w:type="dxa"/>
            </w:tcMar>
          </w:tcPr>
          <w:p w:rsidR="004F2C1A" w:rsidRDefault="004F2C1A" w:rsidP="004F2C1A">
            <w:pPr>
              <w:pStyle w:val="TableParagraph"/>
              <w:ind w:left="115" w:right="-1"/>
              <w:jc w:val="both"/>
            </w:pPr>
            <w:r>
              <w:t>Особенности</w:t>
            </w:r>
            <w:r>
              <w:rPr>
                <w:spacing w:val="-5"/>
              </w:rPr>
              <w:t xml:space="preserve"> </w:t>
            </w:r>
            <w:r>
              <w:t>РППС,</w:t>
            </w:r>
            <w:r>
              <w:rPr>
                <w:spacing w:val="-1"/>
              </w:rPr>
              <w:t xml:space="preserve"> </w:t>
            </w:r>
            <w:r>
              <w:t>отражающие образ и ценности ДОО</w:t>
            </w:r>
          </w:p>
        </w:tc>
        <w:tc>
          <w:tcPr>
            <w:tcW w:w="6916" w:type="dxa"/>
            <w:tcBorders>
              <w:top w:val="single" w:sz="8" w:space="0" w:color="000001"/>
              <w:left w:val="single" w:sz="4" w:space="0" w:color="000001"/>
              <w:right w:val="single" w:sz="4" w:space="0" w:color="000001"/>
            </w:tcBorders>
            <w:shd w:val="clear" w:color="auto" w:fill="auto"/>
            <w:tcMar>
              <w:left w:w="0" w:type="dxa"/>
            </w:tcMar>
          </w:tcPr>
          <w:p w:rsidR="004F2C1A" w:rsidRDefault="004F2C1A" w:rsidP="004F2C1A">
            <w:pPr>
              <w:pStyle w:val="TableParagraph"/>
              <w:tabs>
                <w:tab w:val="left" w:pos="1403"/>
                <w:tab w:val="left" w:pos="1861"/>
                <w:tab w:val="left" w:pos="2173"/>
                <w:tab w:val="left" w:pos="2704"/>
                <w:tab w:val="left" w:pos="4028"/>
                <w:tab w:val="left" w:pos="4896"/>
                <w:tab w:val="left" w:pos="5292"/>
              </w:tabs>
              <w:ind w:left="111" w:right="-1"/>
              <w:jc w:val="both"/>
            </w:pPr>
            <w:r>
              <w:t>Все</w:t>
            </w:r>
            <w:r>
              <w:rPr>
                <w:spacing w:val="-7"/>
              </w:rPr>
              <w:t xml:space="preserve"> </w:t>
            </w:r>
            <w:r>
              <w:t>пространство нашего</w:t>
            </w:r>
            <w:r>
              <w:rPr>
                <w:spacing w:val="-2"/>
              </w:rPr>
              <w:t xml:space="preserve"> </w:t>
            </w:r>
            <w:r>
              <w:t>детского</w:t>
            </w:r>
            <w:r>
              <w:rPr>
                <w:spacing w:val="-3"/>
              </w:rPr>
              <w:t xml:space="preserve"> </w:t>
            </w:r>
            <w:r>
              <w:t>сада</w:t>
            </w:r>
            <w:r>
              <w:rPr>
                <w:spacing w:val="-7"/>
              </w:rPr>
              <w:t xml:space="preserve"> </w:t>
            </w:r>
            <w:r>
              <w:t>организовано</w:t>
            </w:r>
            <w:r>
              <w:rPr>
                <w:spacing w:val="-2"/>
              </w:rPr>
              <w:t xml:space="preserve"> </w:t>
            </w:r>
            <w:r>
              <w:t>и</w:t>
            </w:r>
            <w:r>
              <w:rPr>
                <w:spacing w:val="-3"/>
              </w:rPr>
              <w:t xml:space="preserve"> </w:t>
            </w:r>
            <w:r>
              <w:t>нацелено на</w:t>
            </w:r>
            <w:r>
              <w:rPr>
                <w:spacing w:val="80"/>
              </w:rPr>
              <w:t xml:space="preserve"> </w:t>
            </w:r>
            <w:r>
              <w:t>воспитание</w:t>
            </w:r>
            <w:r>
              <w:rPr>
                <w:spacing w:val="80"/>
              </w:rPr>
              <w:t xml:space="preserve"> </w:t>
            </w:r>
            <w:r>
              <w:t>в</w:t>
            </w:r>
            <w:r>
              <w:rPr>
                <w:spacing w:val="80"/>
              </w:rPr>
              <w:t xml:space="preserve"> </w:t>
            </w:r>
            <w:r>
              <w:t>ребенке</w:t>
            </w:r>
            <w:r>
              <w:rPr>
                <w:spacing w:val="80"/>
              </w:rPr>
              <w:t xml:space="preserve"> </w:t>
            </w:r>
            <w:r>
              <w:t>эстетических</w:t>
            </w:r>
            <w:r>
              <w:rPr>
                <w:spacing w:val="80"/>
              </w:rPr>
              <w:t xml:space="preserve"> </w:t>
            </w:r>
            <w:r>
              <w:t>чувств</w:t>
            </w:r>
            <w:r>
              <w:rPr>
                <w:spacing w:val="80"/>
              </w:rPr>
              <w:t xml:space="preserve"> </w:t>
            </w:r>
            <w:r>
              <w:t xml:space="preserve">посредством </w:t>
            </w:r>
            <w:r>
              <w:rPr>
                <w:spacing w:val="-2"/>
              </w:rPr>
              <w:t>наглядного</w:t>
            </w:r>
            <w:r>
              <w:t xml:space="preserve"> </w:t>
            </w:r>
            <w:r>
              <w:rPr>
                <w:spacing w:val="-2"/>
              </w:rPr>
              <w:t>восприятия</w:t>
            </w:r>
            <w:r>
              <w:tab/>
            </w:r>
            <w:r>
              <w:rPr>
                <w:spacing w:val="-2"/>
              </w:rPr>
              <w:t>пастельных</w:t>
            </w:r>
            <w:r>
              <w:tab/>
            </w:r>
            <w:r>
              <w:rPr>
                <w:spacing w:val="-2"/>
              </w:rPr>
              <w:t>красок</w:t>
            </w:r>
            <w:r>
              <w:t xml:space="preserve"> </w:t>
            </w:r>
            <w:r>
              <w:rPr>
                <w:spacing w:val="-2"/>
              </w:rPr>
              <w:t xml:space="preserve">разнообразной </w:t>
            </w:r>
            <w:r>
              <w:t>цветовой</w:t>
            </w:r>
            <w:r>
              <w:rPr>
                <w:spacing w:val="25"/>
              </w:rPr>
              <w:t xml:space="preserve"> </w:t>
            </w:r>
            <w:r>
              <w:t>палитры</w:t>
            </w:r>
            <w:r>
              <w:rPr>
                <w:spacing w:val="28"/>
              </w:rPr>
              <w:t xml:space="preserve"> </w:t>
            </w:r>
            <w:r>
              <w:t>холлов,</w:t>
            </w:r>
            <w:r>
              <w:rPr>
                <w:spacing w:val="28"/>
              </w:rPr>
              <w:t xml:space="preserve"> </w:t>
            </w:r>
            <w:r>
              <w:t>приемной,</w:t>
            </w:r>
            <w:r>
              <w:rPr>
                <w:spacing w:val="28"/>
              </w:rPr>
              <w:t xml:space="preserve"> </w:t>
            </w:r>
            <w:r>
              <w:t>увлекая</w:t>
            </w:r>
            <w:r>
              <w:rPr>
                <w:spacing w:val="26"/>
              </w:rPr>
              <w:t xml:space="preserve"> </w:t>
            </w:r>
            <w:r>
              <w:t>в</w:t>
            </w:r>
            <w:r>
              <w:rPr>
                <w:spacing w:val="34"/>
              </w:rPr>
              <w:t xml:space="preserve"> </w:t>
            </w:r>
            <w:r>
              <w:t>радостный</w:t>
            </w:r>
            <w:r>
              <w:rPr>
                <w:spacing w:val="25"/>
              </w:rPr>
              <w:t xml:space="preserve"> </w:t>
            </w:r>
            <w:r>
              <w:t>мир детства.</w:t>
            </w:r>
            <w:r>
              <w:rPr>
                <w:spacing w:val="80"/>
              </w:rPr>
              <w:t xml:space="preserve"> </w:t>
            </w:r>
            <w:r>
              <w:t>Воспитательная</w:t>
            </w:r>
            <w:r>
              <w:rPr>
                <w:spacing w:val="80"/>
              </w:rPr>
              <w:t xml:space="preserve"> </w:t>
            </w:r>
            <w:r>
              <w:t>функция</w:t>
            </w:r>
            <w:r>
              <w:rPr>
                <w:spacing w:val="80"/>
              </w:rPr>
              <w:t xml:space="preserve"> </w:t>
            </w:r>
            <w:r>
              <w:t>окружающего пространства сада</w:t>
            </w:r>
            <w:r>
              <w:rPr>
                <w:spacing w:val="30"/>
              </w:rPr>
              <w:t xml:space="preserve"> </w:t>
            </w:r>
            <w:r>
              <w:t>проявляются</w:t>
            </w:r>
            <w:r>
              <w:rPr>
                <w:spacing w:val="31"/>
              </w:rPr>
              <w:t xml:space="preserve"> </w:t>
            </w:r>
            <w:r>
              <w:t>и</w:t>
            </w:r>
            <w:r>
              <w:rPr>
                <w:spacing w:val="26"/>
              </w:rPr>
              <w:t xml:space="preserve"> </w:t>
            </w:r>
            <w:r>
              <w:t>на</w:t>
            </w:r>
            <w:r>
              <w:rPr>
                <w:spacing w:val="30"/>
              </w:rPr>
              <w:t xml:space="preserve"> </w:t>
            </w:r>
            <w:r>
              <w:t>стенах</w:t>
            </w:r>
            <w:r>
              <w:rPr>
                <w:spacing w:val="30"/>
              </w:rPr>
              <w:t xml:space="preserve"> </w:t>
            </w:r>
            <w:r>
              <w:t>образовательной организации</w:t>
            </w:r>
            <w:r>
              <w:rPr>
                <w:spacing w:val="25"/>
              </w:rPr>
              <w:t xml:space="preserve"> </w:t>
            </w:r>
            <w:r>
              <w:t>и</w:t>
            </w:r>
            <w:r>
              <w:rPr>
                <w:spacing w:val="25"/>
              </w:rPr>
              <w:t xml:space="preserve"> </w:t>
            </w:r>
            <w:r>
              <w:t>в групповых</w:t>
            </w:r>
            <w:r>
              <w:rPr>
                <w:spacing w:val="80"/>
              </w:rPr>
              <w:t xml:space="preserve"> </w:t>
            </w:r>
            <w:r>
              <w:t>ячейках.</w:t>
            </w:r>
            <w:r>
              <w:rPr>
                <w:spacing w:val="80"/>
              </w:rPr>
              <w:t xml:space="preserve"> </w:t>
            </w:r>
            <w:r>
              <w:t>Здесь</w:t>
            </w:r>
            <w:r>
              <w:rPr>
                <w:spacing w:val="80"/>
              </w:rPr>
              <w:t xml:space="preserve"> </w:t>
            </w:r>
            <w:r>
              <w:t>и</w:t>
            </w:r>
            <w:r>
              <w:rPr>
                <w:spacing w:val="80"/>
              </w:rPr>
              <w:t xml:space="preserve"> </w:t>
            </w:r>
            <w:r>
              <w:t>стены</w:t>
            </w:r>
            <w:r>
              <w:rPr>
                <w:spacing w:val="80"/>
              </w:rPr>
              <w:t xml:space="preserve"> </w:t>
            </w:r>
            <w:r>
              <w:t>«говорят»</w:t>
            </w:r>
            <w:r>
              <w:rPr>
                <w:spacing w:val="80"/>
              </w:rPr>
              <w:t xml:space="preserve"> </w:t>
            </w:r>
            <w:r>
              <w:t>с</w:t>
            </w:r>
            <w:r>
              <w:rPr>
                <w:spacing w:val="80"/>
              </w:rPr>
              <w:t xml:space="preserve"> </w:t>
            </w:r>
            <w:r>
              <w:t>детьми</w:t>
            </w:r>
            <w:r>
              <w:rPr>
                <w:spacing w:val="80"/>
              </w:rPr>
              <w:t xml:space="preserve"> </w:t>
            </w:r>
            <w:r>
              <w:t>и</w:t>
            </w:r>
            <w:r>
              <w:rPr>
                <w:spacing w:val="40"/>
              </w:rPr>
              <w:t xml:space="preserve"> </w:t>
            </w:r>
            <w:r>
              <w:t>повествуют</w:t>
            </w:r>
            <w:r>
              <w:rPr>
                <w:spacing w:val="80"/>
              </w:rPr>
              <w:t xml:space="preserve"> </w:t>
            </w:r>
            <w:r>
              <w:t>им</w:t>
            </w:r>
            <w:r>
              <w:tab/>
            </w:r>
            <w:r>
              <w:rPr>
                <w:spacing w:val="-10"/>
              </w:rPr>
              <w:t>о</w:t>
            </w:r>
            <w:r>
              <w:t xml:space="preserve"> том,</w:t>
            </w:r>
            <w:r>
              <w:rPr>
                <w:spacing w:val="80"/>
              </w:rPr>
              <w:t xml:space="preserve"> </w:t>
            </w:r>
            <w:r>
              <w:t>как</w:t>
            </w:r>
            <w:r>
              <w:rPr>
                <w:spacing w:val="80"/>
              </w:rPr>
              <w:t xml:space="preserve"> </w:t>
            </w:r>
            <w:r>
              <w:t>разнообразен</w:t>
            </w:r>
            <w:r>
              <w:rPr>
                <w:spacing w:val="80"/>
              </w:rPr>
              <w:t xml:space="preserve"> </w:t>
            </w:r>
            <w:r>
              <w:t>мир</w:t>
            </w:r>
            <w:r>
              <w:tab/>
            </w:r>
            <w:r>
              <w:rPr>
                <w:spacing w:val="-2"/>
              </w:rPr>
              <w:t xml:space="preserve">искусства, </w:t>
            </w:r>
            <w:r>
              <w:t>демонстрируют</w:t>
            </w:r>
            <w:r>
              <w:rPr>
                <w:spacing w:val="-14"/>
              </w:rPr>
              <w:t xml:space="preserve"> </w:t>
            </w:r>
            <w:r>
              <w:t>и</w:t>
            </w:r>
            <w:r>
              <w:rPr>
                <w:spacing w:val="-14"/>
              </w:rPr>
              <w:t xml:space="preserve"> </w:t>
            </w:r>
            <w:r>
              <w:t>увлекают</w:t>
            </w:r>
            <w:r>
              <w:rPr>
                <w:spacing w:val="-14"/>
              </w:rPr>
              <w:t xml:space="preserve"> </w:t>
            </w:r>
            <w:r>
              <w:t>красотой</w:t>
            </w:r>
            <w:r>
              <w:rPr>
                <w:spacing w:val="-13"/>
              </w:rPr>
              <w:t xml:space="preserve"> </w:t>
            </w:r>
            <w:r>
              <w:t>и</w:t>
            </w:r>
            <w:r>
              <w:rPr>
                <w:spacing w:val="-14"/>
              </w:rPr>
              <w:t xml:space="preserve"> </w:t>
            </w:r>
            <w:r>
              <w:t>неповторимостью</w:t>
            </w:r>
            <w:r>
              <w:rPr>
                <w:spacing w:val="-14"/>
              </w:rPr>
              <w:t xml:space="preserve"> </w:t>
            </w:r>
            <w:r>
              <w:t>родного города,</w:t>
            </w:r>
            <w:r>
              <w:rPr>
                <w:spacing w:val="80"/>
              </w:rPr>
              <w:t xml:space="preserve"> </w:t>
            </w:r>
            <w:r>
              <w:t>его</w:t>
            </w:r>
            <w:r>
              <w:rPr>
                <w:spacing w:val="80"/>
              </w:rPr>
              <w:t xml:space="preserve"> </w:t>
            </w:r>
            <w:r>
              <w:t>промышленной</w:t>
            </w:r>
            <w:r>
              <w:rPr>
                <w:spacing w:val="80"/>
              </w:rPr>
              <w:t xml:space="preserve"> </w:t>
            </w:r>
            <w:r>
              <w:t>и</w:t>
            </w:r>
            <w:r>
              <w:rPr>
                <w:spacing w:val="80"/>
              </w:rPr>
              <w:t xml:space="preserve"> </w:t>
            </w:r>
            <w:r>
              <w:t>духовной</w:t>
            </w:r>
            <w:r>
              <w:rPr>
                <w:spacing w:val="80"/>
              </w:rPr>
              <w:t xml:space="preserve"> </w:t>
            </w:r>
            <w:r>
              <w:t>стороной,</w:t>
            </w:r>
            <w:r>
              <w:rPr>
                <w:spacing w:val="80"/>
              </w:rPr>
              <w:t xml:space="preserve"> </w:t>
            </w:r>
            <w:r>
              <w:t>с</w:t>
            </w:r>
            <w:r>
              <w:rPr>
                <w:spacing w:val="80"/>
              </w:rPr>
              <w:t xml:space="preserve"> </w:t>
            </w:r>
            <w:r>
              <w:t>миром природы Республики Крым, с богатым духовным миром сказок. Тут же весело</w:t>
            </w:r>
            <w:r>
              <w:rPr>
                <w:spacing w:val="26"/>
              </w:rPr>
              <w:t xml:space="preserve"> </w:t>
            </w:r>
            <w:r>
              <w:t>шагая с ребенком по</w:t>
            </w:r>
            <w:r>
              <w:rPr>
                <w:spacing w:val="26"/>
              </w:rPr>
              <w:t xml:space="preserve"> </w:t>
            </w:r>
            <w:r>
              <w:t>коридорам детского</w:t>
            </w:r>
            <w:r>
              <w:rPr>
                <w:spacing w:val="26"/>
              </w:rPr>
              <w:t xml:space="preserve"> </w:t>
            </w:r>
            <w:r>
              <w:t>сада и активизируя не только зрительные анализаторы, но и затрагивая культурно-нравственные</w:t>
            </w:r>
            <w:r>
              <w:rPr>
                <w:spacing w:val="40"/>
              </w:rPr>
              <w:t xml:space="preserve"> </w:t>
            </w:r>
            <w:r>
              <w:t>ценности</w:t>
            </w:r>
            <w:r>
              <w:rPr>
                <w:spacing w:val="40"/>
              </w:rPr>
              <w:t xml:space="preserve"> </w:t>
            </w:r>
            <w:r>
              <w:t>малой</w:t>
            </w:r>
            <w:r>
              <w:rPr>
                <w:spacing w:val="40"/>
              </w:rPr>
              <w:t xml:space="preserve"> </w:t>
            </w:r>
            <w:r>
              <w:t>Родины,</w:t>
            </w:r>
            <w:r>
              <w:rPr>
                <w:spacing w:val="40"/>
              </w:rPr>
              <w:t xml:space="preserve"> </w:t>
            </w:r>
            <w:r>
              <w:t>представлен музей национальной культуры.</w:t>
            </w:r>
          </w:p>
          <w:p w:rsidR="004F2C1A" w:rsidRDefault="004F2C1A" w:rsidP="004F2C1A">
            <w:pPr>
              <w:pStyle w:val="TableParagraph"/>
              <w:ind w:left="111" w:right="-1"/>
              <w:jc w:val="both"/>
            </w:pPr>
            <w:r>
              <w:t>Освоение ребёнком культурного наследия человечества, социальных ролей, правил, морально-этических норм, формирования навыка быть готовым к поиску решений в неопределенных условиях эффективнее происходит во взаимодействии взрослых и детей при подготовке и во время проведения значимых событий и традиционных мероприятий.</w:t>
            </w:r>
          </w:p>
          <w:p w:rsidR="004F2C1A" w:rsidRDefault="004F2C1A" w:rsidP="004F2C1A">
            <w:pPr>
              <w:pStyle w:val="TableParagraph"/>
              <w:spacing w:before="1"/>
              <w:ind w:left="111" w:right="-1"/>
              <w:jc w:val="both"/>
            </w:pPr>
            <w:r>
              <w:t>Подрастающее</w:t>
            </w:r>
            <w:r>
              <w:rPr>
                <w:spacing w:val="-2"/>
              </w:rPr>
              <w:t xml:space="preserve"> </w:t>
            </w:r>
            <w:r>
              <w:t>поколение</w:t>
            </w:r>
            <w:r>
              <w:rPr>
                <w:spacing w:val="-2"/>
              </w:rPr>
              <w:t xml:space="preserve"> </w:t>
            </w:r>
            <w:r>
              <w:t>нашего края</w:t>
            </w:r>
            <w:r>
              <w:rPr>
                <w:spacing w:val="-2"/>
              </w:rPr>
              <w:t xml:space="preserve"> </w:t>
            </w:r>
            <w:r>
              <w:t>должно знать</w:t>
            </w:r>
            <w:r>
              <w:rPr>
                <w:spacing w:val="-2"/>
              </w:rPr>
              <w:t xml:space="preserve"> </w:t>
            </w:r>
            <w:r>
              <w:t>и</w:t>
            </w:r>
            <w:r>
              <w:rPr>
                <w:spacing w:val="-3"/>
              </w:rPr>
              <w:t xml:space="preserve"> </w:t>
            </w:r>
            <w:r>
              <w:t>гордиться особенностями</w:t>
            </w:r>
            <w:r>
              <w:rPr>
                <w:spacing w:val="-11"/>
              </w:rPr>
              <w:t xml:space="preserve"> </w:t>
            </w:r>
            <w:r>
              <w:t>своей</w:t>
            </w:r>
            <w:r>
              <w:rPr>
                <w:spacing w:val="-11"/>
              </w:rPr>
              <w:t xml:space="preserve"> </w:t>
            </w:r>
            <w:r>
              <w:t>малой</w:t>
            </w:r>
            <w:r>
              <w:rPr>
                <w:spacing w:val="-11"/>
              </w:rPr>
              <w:t xml:space="preserve"> </w:t>
            </w:r>
            <w:r>
              <w:t>Родины,</w:t>
            </w:r>
            <w:r>
              <w:rPr>
                <w:spacing w:val="-10"/>
              </w:rPr>
              <w:t xml:space="preserve"> </w:t>
            </w:r>
            <w:r>
              <w:t>родного</w:t>
            </w:r>
            <w:r>
              <w:rPr>
                <w:spacing w:val="-12"/>
              </w:rPr>
              <w:t xml:space="preserve"> </w:t>
            </w:r>
            <w:r>
              <w:t>город,</w:t>
            </w:r>
            <w:r>
              <w:rPr>
                <w:spacing w:val="-3"/>
              </w:rPr>
              <w:t xml:space="preserve"> </w:t>
            </w:r>
            <w:r>
              <w:t>любить</w:t>
            </w:r>
            <w:r>
              <w:rPr>
                <w:spacing w:val="-10"/>
              </w:rPr>
              <w:t xml:space="preserve"> </w:t>
            </w:r>
            <w:r>
              <w:t>его</w:t>
            </w:r>
            <w:r>
              <w:rPr>
                <w:spacing w:val="-12"/>
              </w:rPr>
              <w:t xml:space="preserve"> </w:t>
            </w:r>
            <w:r>
              <w:t xml:space="preserve">и осознавать себя частицей удивительного южного сообщества Республика Крым. Жители Республики Крым отличаются богатым </w:t>
            </w:r>
          </w:p>
        </w:tc>
      </w:tr>
    </w:tbl>
    <w:tbl>
      <w:tblPr>
        <w:tblStyle w:val="TableNormal"/>
        <w:tblpPr w:leftFromText="180" w:rightFromText="180" w:vertAnchor="text" w:horzAnchor="margin" w:tblpXSpec="center" w:tblpY="-3327"/>
        <w:tblW w:w="10070" w:type="dxa"/>
        <w:tblBorders>
          <w:top w:val="single" w:sz="4" w:space="0" w:color="000001"/>
          <w:left w:val="single" w:sz="4" w:space="0" w:color="000001"/>
          <w:bottom w:val="single" w:sz="8" w:space="0" w:color="000001"/>
          <w:right w:val="single" w:sz="4" w:space="0" w:color="000001"/>
          <w:insideH w:val="single" w:sz="8" w:space="0" w:color="000001"/>
          <w:insideV w:val="single" w:sz="4" w:space="0" w:color="000001"/>
        </w:tblBorders>
        <w:tblLook w:val="01E0" w:firstRow="1" w:lastRow="1" w:firstColumn="1" w:lastColumn="1" w:noHBand="0" w:noVBand="0"/>
      </w:tblPr>
      <w:tblGrid>
        <w:gridCol w:w="3124"/>
        <w:gridCol w:w="6946"/>
      </w:tblGrid>
      <w:tr w:rsidR="004F2C1A" w:rsidTr="00CB47BE">
        <w:trPr>
          <w:trHeight w:val="2113"/>
        </w:trPr>
        <w:tc>
          <w:tcPr>
            <w:tcW w:w="3124"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4F2C1A" w:rsidRDefault="004F2C1A" w:rsidP="004F2C1A">
            <w:pPr>
              <w:pStyle w:val="TableParagraph"/>
              <w:ind w:left="115" w:right="-1"/>
              <w:jc w:val="both"/>
            </w:pPr>
          </w:p>
        </w:tc>
        <w:tc>
          <w:tcPr>
            <w:tcW w:w="6946" w:type="dxa"/>
            <w:tcBorders>
              <w:top w:val="single" w:sz="8" w:space="0" w:color="000001"/>
              <w:left w:val="single" w:sz="4" w:space="0" w:color="000001"/>
              <w:bottom w:val="single" w:sz="4" w:space="0" w:color="000001"/>
              <w:right w:val="single" w:sz="4" w:space="0" w:color="000001"/>
            </w:tcBorders>
            <w:shd w:val="clear" w:color="auto" w:fill="auto"/>
            <w:tcMar>
              <w:left w:w="0" w:type="dxa"/>
            </w:tcMar>
          </w:tcPr>
          <w:p w:rsidR="004F2C1A" w:rsidRDefault="004F2C1A" w:rsidP="004F2C1A">
            <w:pPr>
              <w:pStyle w:val="TableParagraph"/>
              <w:spacing w:before="1"/>
              <w:ind w:left="111" w:right="-1"/>
              <w:jc w:val="both"/>
            </w:pPr>
            <w:r>
              <w:t>колоритом народной культуры. Поэтому юные воспитанники должны стать достойными их преемниками. Осуществить эту цель нам поможет включение в нашу Программу парциальной программы по региональному компоненту «Крымский веночек», посредством которой организована</w:t>
            </w:r>
            <w:r>
              <w:rPr>
                <w:spacing w:val="78"/>
                <w:w w:val="150"/>
              </w:rPr>
              <w:t xml:space="preserve"> </w:t>
            </w:r>
            <w:r>
              <w:t>воспитательная</w:t>
            </w:r>
            <w:r>
              <w:rPr>
                <w:spacing w:val="67"/>
              </w:rPr>
              <w:t xml:space="preserve"> </w:t>
            </w:r>
            <w:r>
              <w:t>деятельность</w:t>
            </w:r>
            <w:r>
              <w:rPr>
                <w:spacing w:val="67"/>
              </w:rPr>
              <w:t xml:space="preserve"> </w:t>
            </w:r>
            <w:r>
              <w:t>по</w:t>
            </w:r>
            <w:r>
              <w:rPr>
                <w:spacing w:val="69"/>
              </w:rPr>
              <w:t xml:space="preserve"> </w:t>
            </w:r>
            <w:r>
              <w:rPr>
                <w:spacing w:val="-2"/>
              </w:rPr>
              <w:t>формированию</w:t>
            </w:r>
          </w:p>
          <w:p w:rsidR="004F2C1A" w:rsidRDefault="004F2C1A" w:rsidP="004F2C1A">
            <w:pPr>
              <w:pStyle w:val="TableParagraph"/>
              <w:ind w:left="111" w:right="-1"/>
              <w:jc w:val="both"/>
            </w:pPr>
            <w:r>
              <w:t>духовно-нравственной культуры</w:t>
            </w:r>
            <w:r>
              <w:rPr>
                <w:spacing w:val="-4"/>
              </w:rPr>
              <w:t xml:space="preserve"> </w:t>
            </w:r>
            <w:r>
              <w:t>через</w:t>
            </w:r>
            <w:r>
              <w:rPr>
                <w:spacing w:val="-4"/>
              </w:rPr>
              <w:t xml:space="preserve"> </w:t>
            </w:r>
            <w:r>
              <w:t>разные</w:t>
            </w:r>
            <w:r>
              <w:rPr>
                <w:spacing w:val="-2"/>
              </w:rPr>
              <w:t xml:space="preserve"> </w:t>
            </w:r>
            <w:r>
              <w:t>виды</w:t>
            </w:r>
            <w:r>
              <w:rPr>
                <w:spacing w:val="-5"/>
              </w:rPr>
              <w:t xml:space="preserve"> </w:t>
            </w:r>
            <w:r>
              <w:t xml:space="preserve">деятельности педагогами групп.  </w:t>
            </w:r>
          </w:p>
        </w:tc>
      </w:tr>
      <w:tr w:rsidR="004F2C1A" w:rsidTr="00CB47BE">
        <w:trPr>
          <w:trHeight w:val="2026"/>
        </w:trPr>
        <w:tc>
          <w:tcPr>
            <w:tcW w:w="31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4F2C1A" w:rsidRDefault="004F2C1A" w:rsidP="004F2C1A">
            <w:pPr>
              <w:pStyle w:val="TableParagraph"/>
              <w:tabs>
                <w:tab w:val="left" w:pos="1419"/>
                <w:tab w:val="left" w:pos="2415"/>
                <w:tab w:val="left" w:pos="2998"/>
              </w:tabs>
              <w:ind w:left="115" w:right="-1"/>
              <w:jc w:val="both"/>
            </w:pPr>
            <w:r>
              <w:rPr>
                <w:spacing w:val="-2"/>
              </w:rPr>
              <w:t>Социокультурный</w:t>
            </w:r>
            <w:r>
              <w:t xml:space="preserve"> </w:t>
            </w:r>
            <w:r>
              <w:rPr>
                <w:spacing w:val="-2"/>
              </w:rPr>
              <w:t xml:space="preserve">контекст, </w:t>
            </w:r>
            <w:r>
              <w:t>внешняя</w:t>
            </w:r>
            <w:r>
              <w:rPr>
                <w:spacing w:val="19"/>
              </w:rPr>
              <w:t xml:space="preserve"> </w:t>
            </w:r>
            <w:r>
              <w:t>социальная</w:t>
            </w:r>
            <w:r>
              <w:rPr>
                <w:spacing w:val="19"/>
              </w:rPr>
              <w:t xml:space="preserve"> </w:t>
            </w:r>
            <w:r>
              <w:t>и</w:t>
            </w:r>
            <w:r>
              <w:rPr>
                <w:spacing w:val="18"/>
              </w:rPr>
              <w:t xml:space="preserve"> </w:t>
            </w:r>
            <w:r>
              <w:t xml:space="preserve">культурная </w:t>
            </w:r>
            <w:r>
              <w:rPr>
                <w:spacing w:val="-2"/>
              </w:rPr>
              <w:t>среда</w:t>
            </w:r>
            <w:r>
              <w:t xml:space="preserve"> </w:t>
            </w:r>
            <w:r>
              <w:rPr>
                <w:spacing w:val="-2"/>
              </w:rPr>
              <w:t>МБДОУ</w:t>
            </w:r>
            <w:r>
              <w:tab/>
              <w:t xml:space="preserve"> </w:t>
            </w:r>
            <w:r>
              <w:rPr>
                <w:spacing w:val="-5"/>
              </w:rPr>
              <w:t>№19</w:t>
            </w:r>
            <w:r>
              <w:t xml:space="preserve"> </w:t>
            </w:r>
            <w:r>
              <w:rPr>
                <w:spacing w:val="-2"/>
              </w:rPr>
              <w:t xml:space="preserve">(учитывает этнокультурные, </w:t>
            </w:r>
            <w:r>
              <w:t xml:space="preserve">конфессиональные и </w:t>
            </w:r>
            <w:r>
              <w:rPr>
                <w:spacing w:val="-2"/>
              </w:rPr>
              <w:t>региональные особенности)</w:t>
            </w:r>
          </w:p>
        </w:tc>
        <w:tc>
          <w:tcPr>
            <w:tcW w:w="69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4F2C1A" w:rsidRDefault="004F2C1A" w:rsidP="004F2C1A">
            <w:pPr>
              <w:pStyle w:val="TableParagraph"/>
              <w:ind w:left="111" w:right="-1"/>
              <w:jc w:val="both"/>
            </w:pPr>
            <w:r>
              <w:t>Также в</w:t>
            </w:r>
            <w:r>
              <w:rPr>
                <w:spacing w:val="40"/>
              </w:rPr>
              <w:t xml:space="preserve"> </w:t>
            </w:r>
            <w:r>
              <w:t>МБДОУ №19 создана</w:t>
            </w:r>
            <w:r>
              <w:rPr>
                <w:spacing w:val="40"/>
              </w:rPr>
              <w:t xml:space="preserve"> </w:t>
            </w:r>
            <w:r>
              <w:t>система</w:t>
            </w:r>
            <w:r>
              <w:rPr>
                <w:spacing w:val="40"/>
              </w:rPr>
              <w:t xml:space="preserve"> </w:t>
            </w:r>
            <w:r>
              <w:t>методического сопровождения педагогических инициатив</w:t>
            </w:r>
            <w:r>
              <w:rPr>
                <w:spacing w:val="40"/>
              </w:rPr>
              <w:t xml:space="preserve"> </w:t>
            </w:r>
            <w:r>
              <w:t>семьи. Организовано единое с</w:t>
            </w:r>
            <w:r>
              <w:rPr>
                <w:spacing w:val="-3"/>
              </w:rPr>
              <w:t xml:space="preserve"> </w:t>
            </w:r>
            <w:r>
              <w:t>родителями</w:t>
            </w:r>
            <w:r>
              <w:rPr>
                <w:spacing w:val="-2"/>
              </w:rPr>
              <w:t xml:space="preserve"> </w:t>
            </w:r>
            <w:r>
              <w:t>образовательное</w:t>
            </w:r>
            <w:r>
              <w:rPr>
                <w:spacing w:val="80"/>
              </w:rPr>
              <w:t xml:space="preserve"> </w:t>
            </w:r>
            <w:r>
              <w:t>пространство для</w:t>
            </w:r>
            <w:r>
              <w:rPr>
                <w:spacing w:val="-2"/>
              </w:rPr>
              <w:t xml:space="preserve"> </w:t>
            </w:r>
            <w:r>
              <w:t>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4F2C1A" w:rsidRPr="004F2C1A" w:rsidRDefault="004F2C1A" w:rsidP="004F2C1A">
            <w:pPr>
              <w:pStyle w:val="TableParagraph"/>
              <w:ind w:left="111" w:right="-1"/>
              <w:jc w:val="both"/>
              <w:rPr>
                <w:spacing w:val="-2"/>
              </w:rPr>
            </w:pPr>
            <w:r>
              <w:t>МБДОУ</w:t>
            </w:r>
            <w:r>
              <w:rPr>
                <w:spacing w:val="42"/>
              </w:rPr>
              <w:t xml:space="preserve"> </w:t>
            </w:r>
            <w:r>
              <w:t>№19</w:t>
            </w:r>
            <w:r>
              <w:rPr>
                <w:spacing w:val="48"/>
              </w:rPr>
              <w:t xml:space="preserve"> </w:t>
            </w:r>
            <w:r>
              <w:t>имеет</w:t>
            </w:r>
            <w:r>
              <w:rPr>
                <w:spacing w:val="45"/>
              </w:rPr>
              <w:t xml:space="preserve"> </w:t>
            </w:r>
            <w:r>
              <w:t>возможность</w:t>
            </w:r>
            <w:r>
              <w:rPr>
                <w:spacing w:val="45"/>
              </w:rPr>
              <w:t xml:space="preserve"> </w:t>
            </w:r>
            <w:r>
              <w:t>для</w:t>
            </w:r>
            <w:r>
              <w:rPr>
                <w:spacing w:val="44"/>
              </w:rPr>
              <w:t xml:space="preserve"> </w:t>
            </w:r>
            <w:r>
              <w:t>осуществления</w:t>
            </w:r>
            <w:r>
              <w:rPr>
                <w:spacing w:val="45"/>
              </w:rPr>
              <w:t xml:space="preserve"> </w:t>
            </w:r>
            <w:r>
              <w:rPr>
                <w:spacing w:val="-2"/>
              </w:rPr>
              <w:t xml:space="preserve">сетевого </w:t>
            </w:r>
            <w:r w:rsidRPr="004F2C1A">
              <w:rPr>
                <w:spacing w:val="-2"/>
              </w:rPr>
              <w:t>взаимодействия. Условия взаимодействия с социальными партнёрами создают возможность расширять воспитательную и культурно-образовательную среду и влиять на широкий социум, гармонизируя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Внешние связи и взаимоотношения в нашем детском саду строятся с учетом интересов детей, родителей и педагогов.</w:t>
            </w:r>
          </w:p>
          <w:p w:rsidR="004F2C1A" w:rsidRDefault="004F2C1A" w:rsidP="004F2C1A">
            <w:pPr>
              <w:pStyle w:val="TableParagraph"/>
              <w:ind w:left="111" w:right="-1"/>
              <w:jc w:val="both"/>
            </w:pPr>
            <w:r w:rsidRPr="004F2C1A">
              <w:rPr>
                <w:spacing w:val="-2"/>
              </w:rPr>
              <w:t>Еще одним главным инструментов воспитывающей среды является РППС МБДОУ №19,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РППС детского сада. МБДОУ №19 располагает широкой базой: музыкальный зал, сенсорная комната, кабинеты учител</w:t>
            </w:r>
            <w:proofErr w:type="gramStart"/>
            <w:r w:rsidRPr="004F2C1A">
              <w:rPr>
                <w:spacing w:val="-2"/>
              </w:rPr>
              <w:t>я-</w:t>
            </w:r>
            <w:proofErr w:type="gramEnd"/>
            <w:r w:rsidRPr="004F2C1A">
              <w:rPr>
                <w:spacing w:val="-2"/>
              </w:rPr>
              <w:t xml:space="preserve"> дефектолога, учителя-логопеда, библиотека, центры сюжетно-ролевых игр, экологическая тропа. Имеется необходимое оборудование, атрибуты и расходный  материал,  осуществляется  ИКТ  сопровождение мероприятий.</w:t>
            </w:r>
          </w:p>
        </w:tc>
      </w:tr>
    </w:tbl>
    <w:p w:rsidR="004F2C1A" w:rsidRDefault="004F2C1A" w:rsidP="007156B6">
      <w:pPr>
        <w:pStyle w:val="2"/>
        <w:ind w:right="-1"/>
        <w:jc w:val="both"/>
      </w:pPr>
    </w:p>
    <w:p w:rsidR="00CB47BE" w:rsidRDefault="00CB47BE" w:rsidP="007156B6">
      <w:pPr>
        <w:pStyle w:val="2"/>
        <w:ind w:right="-1"/>
        <w:jc w:val="both"/>
      </w:pPr>
    </w:p>
    <w:p w:rsidR="00CB47BE" w:rsidRDefault="00CB47BE" w:rsidP="007156B6">
      <w:pPr>
        <w:pStyle w:val="2"/>
        <w:ind w:right="-1"/>
        <w:jc w:val="both"/>
      </w:pPr>
    </w:p>
    <w:p w:rsidR="00775698" w:rsidRDefault="00CC129A" w:rsidP="007156B6">
      <w:pPr>
        <w:pStyle w:val="2"/>
        <w:ind w:right="-1"/>
        <w:jc w:val="both"/>
      </w:pPr>
      <w:r>
        <w:t>Воспитывающая</w:t>
      </w:r>
      <w:r>
        <w:rPr>
          <w:spacing w:val="-4"/>
        </w:rPr>
        <w:t xml:space="preserve"> </w:t>
      </w:r>
      <w:r>
        <w:t>среда</w:t>
      </w:r>
      <w:r>
        <w:rPr>
          <w:spacing w:val="-3"/>
        </w:rPr>
        <w:t xml:space="preserve"> </w:t>
      </w:r>
      <w:r>
        <w:rPr>
          <w:spacing w:val="-5"/>
        </w:rPr>
        <w:t>ДОО</w:t>
      </w:r>
    </w:p>
    <w:p w:rsidR="00775698" w:rsidRDefault="00CC129A" w:rsidP="008E55DD">
      <w:pPr>
        <w:ind w:right="-1"/>
        <w:jc w:val="right"/>
        <w:rPr>
          <w:b/>
          <w:i/>
          <w:sz w:val="24"/>
        </w:rPr>
      </w:pPr>
      <w:r>
        <w:rPr>
          <w:b/>
          <w:i/>
          <w:sz w:val="24"/>
        </w:rPr>
        <w:t>Таблица</w:t>
      </w:r>
      <w:r>
        <w:rPr>
          <w:b/>
          <w:i/>
          <w:spacing w:val="-4"/>
          <w:sz w:val="24"/>
        </w:rPr>
        <w:t xml:space="preserve"> </w:t>
      </w:r>
      <w:r>
        <w:rPr>
          <w:b/>
          <w:i/>
          <w:spacing w:val="-5"/>
          <w:sz w:val="24"/>
        </w:rPr>
        <w:t>19.</w:t>
      </w:r>
    </w:p>
    <w:tbl>
      <w:tblPr>
        <w:tblStyle w:val="TableNormal"/>
        <w:tblW w:w="10207"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3152"/>
        <w:gridCol w:w="7055"/>
      </w:tblGrid>
      <w:tr w:rsidR="00775698" w:rsidTr="00CB47BE">
        <w:trPr>
          <w:trHeight w:val="3622"/>
        </w:trPr>
        <w:tc>
          <w:tcPr>
            <w:tcW w:w="315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1639"/>
                <w:tab w:val="left" w:pos="2863"/>
              </w:tabs>
              <w:spacing w:before="1"/>
              <w:ind w:left="115" w:right="-1"/>
              <w:jc w:val="both"/>
            </w:pPr>
            <w:r>
              <w:t xml:space="preserve">Условия для формирования </w:t>
            </w:r>
            <w:r>
              <w:rPr>
                <w:spacing w:val="-2"/>
              </w:rPr>
              <w:t>эмоционально-ценностного отношения</w:t>
            </w:r>
            <w:r>
              <w:tab/>
            </w:r>
            <w:r>
              <w:rPr>
                <w:spacing w:val="-2"/>
              </w:rPr>
              <w:t>ребёнка</w:t>
            </w:r>
            <w:r>
              <w:tab/>
            </w:r>
            <w:r>
              <w:rPr>
                <w:spacing w:val="-10"/>
              </w:rPr>
              <w:t xml:space="preserve">к </w:t>
            </w:r>
            <w:r>
              <w:t>окружающему миру, другим людям, себе</w:t>
            </w:r>
          </w:p>
        </w:tc>
        <w:tc>
          <w:tcPr>
            <w:tcW w:w="705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71"/>
              </w:numPr>
              <w:tabs>
                <w:tab w:val="left" w:pos="470"/>
              </w:tabs>
              <w:spacing w:before="2"/>
              <w:ind w:right="-1" w:firstLine="76"/>
              <w:jc w:val="both"/>
            </w:pPr>
            <w:r>
              <w:t>Распределение</w:t>
            </w:r>
            <w:r>
              <w:rPr>
                <w:spacing w:val="-13"/>
              </w:rPr>
              <w:t xml:space="preserve"> </w:t>
            </w:r>
            <w:r>
              <w:t>ролей</w:t>
            </w:r>
            <w:r>
              <w:rPr>
                <w:spacing w:val="-13"/>
              </w:rPr>
              <w:t xml:space="preserve"> </w:t>
            </w:r>
            <w:r>
              <w:t>в</w:t>
            </w:r>
            <w:r>
              <w:rPr>
                <w:spacing w:val="-13"/>
              </w:rPr>
              <w:t xml:space="preserve"> </w:t>
            </w:r>
            <w:r>
              <w:t>группе,</w:t>
            </w:r>
            <w:r>
              <w:rPr>
                <w:spacing w:val="-11"/>
              </w:rPr>
              <w:t xml:space="preserve"> </w:t>
            </w:r>
            <w:r>
              <w:t>знакомство</w:t>
            </w:r>
            <w:r>
              <w:rPr>
                <w:spacing w:val="-13"/>
              </w:rPr>
              <w:t xml:space="preserve"> </w:t>
            </w:r>
            <w:r>
              <w:t>с</w:t>
            </w:r>
            <w:r>
              <w:rPr>
                <w:spacing w:val="-14"/>
              </w:rPr>
              <w:t xml:space="preserve"> </w:t>
            </w:r>
            <w:r>
              <w:t>образами</w:t>
            </w:r>
            <w:r>
              <w:rPr>
                <w:spacing w:val="-12"/>
              </w:rPr>
              <w:t xml:space="preserve"> </w:t>
            </w:r>
            <w:r>
              <w:t>дружбы в фольклоре и детской литературе, примерами сотрудничества и взаимопомощи людей в различных видах деятельности.</w:t>
            </w:r>
          </w:p>
          <w:p w:rsidR="00775698" w:rsidRDefault="00CC129A" w:rsidP="006906A5">
            <w:pPr>
              <w:pStyle w:val="TableParagraph"/>
              <w:numPr>
                <w:ilvl w:val="0"/>
                <w:numId w:val="71"/>
              </w:numPr>
              <w:tabs>
                <w:tab w:val="left" w:pos="470"/>
              </w:tabs>
              <w:ind w:right="-1" w:firstLine="76"/>
              <w:jc w:val="both"/>
            </w:pPr>
            <w:r>
              <w:t>Проявление</w:t>
            </w:r>
            <w:r>
              <w:rPr>
                <w:spacing w:val="-13"/>
              </w:rPr>
              <w:t xml:space="preserve"> </w:t>
            </w:r>
            <w:r>
              <w:t>милосердия</w:t>
            </w:r>
            <w:r>
              <w:rPr>
                <w:spacing w:val="-12"/>
              </w:rPr>
              <w:t xml:space="preserve"> </w:t>
            </w:r>
            <w:r>
              <w:t>и</w:t>
            </w:r>
            <w:r>
              <w:rPr>
                <w:spacing w:val="-10"/>
              </w:rPr>
              <w:t xml:space="preserve"> </w:t>
            </w:r>
            <w:r>
              <w:t>заботы</w:t>
            </w:r>
            <w:r>
              <w:rPr>
                <w:spacing w:val="-12"/>
              </w:rPr>
              <w:t xml:space="preserve"> </w:t>
            </w:r>
            <w:r>
              <w:t>о</w:t>
            </w:r>
            <w:r>
              <w:rPr>
                <w:spacing w:val="-11"/>
              </w:rPr>
              <w:t xml:space="preserve"> </w:t>
            </w:r>
            <w:r>
              <w:t>младших</w:t>
            </w:r>
            <w:r>
              <w:rPr>
                <w:spacing w:val="-9"/>
              </w:rPr>
              <w:t xml:space="preserve"> </w:t>
            </w:r>
            <w:r>
              <w:t>и</w:t>
            </w:r>
            <w:r>
              <w:rPr>
                <w:spacing w:val="33"/>
              </w:rPr>
              <w:t xml:space="preserve"> </w:t>
            </w:r>
            <w:r>
              <w:t>слабых</w:t>
            </w:r>
            <w:r>
              <w:rPr>
                <w:spacing w:val="-9"/>
              </w:rPr>
              <w:t xml:space="preserve"> </w:t>
            </w:r>
            <w:r>
              <w:t xml:space="preserve">членах </w:t>
            </w:r>
            <w:r>
              <w:rPr>
                <w:spacing w:val="-2"/>
              </w:rPr>
              <w:t>группы.</w:t>
            </w:r>
          </w:p>
          <w:p w:rsidR="00775698" w:rsidRDefault="00CC129A" w:rsidP="006906A5">
            <w:pPr>
              <w:pStyle w:val="TableParagraph"/>
              <w:numPr>
                <w:ilvl w:val="0"/>
                <w:numId w:val="71"/>
              </w:numPr>
              <w:tabs>
                <w:tab w:val="left" w:pos="470"/>
              </w:tabs>
              <w:ind w:right="-1" w:firstLine="76"/>
              <w:jc w:val="both"/>
            </w:pPr>
            <w:r>
              <w:t xml:space="preserve">Анализ поступков самих детей в группе в различных </w:t>
            </w:r>
            <w:r>
              <w:rPr>
                <w:spacing w:val="-2"/>
              </w:rPr>
              <w:t>ситуациях.</w:t>
            </w:r>
          </w:p>
          <w:p w:rsidR="00775698" w:rsidRDefault="00CC129A" w:rsidP="006906A5">
            <w:pPr>
              <w:pStyle w:val="TableParagraph"/>
              <w:numPr>
                <w:ilvl w:val="0"/>
                <w:numId w:val="71"/>
              </w:numPr>
              <w:tabs>
                <w:tab w:val="left" w:pos="470"/>
              </w:tabs>
              <w:ind w:right="-1" w:firstLine="76"/>
              <w:jc w:val="both"/>
            </w:pPr>
            <w:proofErr w:type="gramStart"/>
            <w:r>
              <w:t xml:space="preserve">Воспитание навыков, необходимых для жизни в обществе: </w:t>
            </w:r>
            <w:proofErr w:type="spellStart"/>
            <w:r>
              <w:t>эмпатии</w:t>
            </w:r>
            <w:proofErr w:type="spellEnd"/>
            <w: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775698" w:rsidRPr="00CB47BE" w:rsidRDefault="00CC129A" w:rsidP="006906A5">
            <w:pPr>
              <w:pStyle w:val="TableParagraph"/>
              <w:numPr>
                <w:ilvl w:val="0"/>
                <w:numId w:val="71"/>
              </w:numPr>
              <w:tabs>
                <w:tab w:val="left" w:pos="470"/>
              </w:tabs>
              <w:ind w:right="-1" w:firstLine="76"/>
              <w:jc w:val="both"/>
            </w:pPr>
            <w:r>
              <w:t>Развитие способности поставить себя на место другого как проявление личностной зрелости и преодоление детского эгоизма</w:t>
            </w:r>
          </w:p>
        </w:tc>
      </w:tr>
      <w:tr w:rsidR="00775698" w:rsidTr="00CB47BE">
        <w:trPr>
          <w:trHeight w:val="2690"/>
        </w:trPr>
        <w:tc>
          <w:tcPr>
            <w:tcW w:w="315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2880"/>
              </w:tabs>
              <w:spacing w:before="1"/>
              <w:ind w:left="115" w:right="-1"/>
              <w:jc w:val="both"/>
            </w:pPr>
            <w:r>
              <w:lastRenderedPageBreak/>
              <w:t xml:space="preserve">Условия для обретения ребёнком первичного опыта деятельности и поступка в </w:t>
            </w:r>
            <w:r>
              <w:rPr>
                <w:spacing w:val="-2"/>
              </w:rPr>
              <w:t>соответствии</w:t>
            </w:r>
            <w:r>
              <w:tab/>
            </w:r>
            <w:proofErr w:type="gramStart"/>
            <w:r>
              <w:rPr>
                <w:spacing w:val="-10"/>
              </w:rPr>
              <w:t>с</w:t>
            </w:r>
            <w:proofErr w:type="gramEnd"/>
          </w:p>
          <w:p w:rsidR="00775698" w:rsidRDefault="00CC129A" w:rsidP="007156B6">
            <w:pPr>
              <w:pStyle w:val="TableParagraph"/>
              <w:spacing w:before="1"/>
              <w:ind w:left="115" w:right="-1"/>
              <w:jc w:val="both"/>
            </w:pPr>
            <w:r>
              <w:t>традиционными</w:t>
            </w:r>
            <w:r>
              <w:rPr>
                <w:spacing w:val="-14"/>
              </w:rPr>
              <w:t xml:space="preserve"> </w:t>
            </w:r>
            <w:r>
              <w:t>ценностями российского общества</w:t>
            </w:r>
          </w:p>
        </w:tc>
        <w:tc>
          <w:tcPr>
            <w:tcW w:w="705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70"/>
              </w:numPr>
              <w:tabs>
                <w:tab w:val="left" w:pos="419"/>
              </w:tabs>
              <w:spacing w:before="1"/>
              <w:ind w:left="-6" w:right="-1" w:firstLine="141"/>
              <w:jc w:val="both"/>
            </w:pPr>
            <w:r>
              <w:rPr>
                <w:spacing w:val="-2"/>
              </w:rPr>
              <w:t>Воспитание</w:t>
            </w:r>
            <w:r>
              <w:tab/>
            </w:r>
            <w:r>
              <w:rPr>
                <w:spacing w:val="-2"/>
              </w:rPr>
              <w:t>морально-волевых</w:t>
            </w:r>
            <w:r>
              <w:tab/>
            </w:r>
            <w:r>
              <w:rPr>
                <w:spacing w:val="-2"/>
              </w:rPr>
              <w:t>качеств</w:t>
            </w:r>
            <w:r>
              <w:tab/>
            </w:r>
            <w:r>
              <w:rPr>
                <w:spacing w:val="-2"/>
              </w:rPr>
              <w:t xml:space="preserve">(честности, </w:t>
            </w:r>
            <w:r>
              <w:t>решительности, смелости, настойчивости и др.).</w:t>
            </w:r>
          </w:p>
          <w:p w:rsidR="00775698" w:rsidRDefault="00CC129A" w:rsidP="006906A5">
            <w:pPr>
              <w:pStyle w:val="TableParagraph"/>
              <w:numPr>
                <w:ilvl w:val="0"/>
                <w:numId w:val="70"/>
              </w:numPr>
              <w:tabs>
                <w:tab w:val="left" w:pos="419"/>
              </w:tabs>
              <w:ind w:left="-6" w:right="-1" w:firstLine="141"/>
              <w:jc w:val="both"/>
            </w:pPr>
            <w:r>
              <w:t>Поддержание у детей желания помогать малышам безопасно вести себя в помещении и на прогулке, бережно относиться к ним.</w:t>
            </w:r>
          </w:p>
          <w:p w:rsidR="00775698" w:rsidRDefault="00CC129A" w:rsidP="006906A5">
            <w:pPr>
              <w:pStyle w:val="TableParagraph"/>
              <w:numPr>
                <w:ilvl w:val="0"/>
                <w:numId w:val="70"/>
              </w:numPr>
              <w:tabs>
                <w:tab w:val="left" w:pos="419"/>
                <w:tab w:val="left" w:pos="3544"/>
                <w:tab w:val="left" w:pos="4252"/>
                <w:tab w:val="left" w:pos="5668"/>
              </w:tabs>
              <w:ind w:right="-1" w:firstLine="166"/>
              <w:jc w:val="both"/>
            </w:pPr>
            <w:r>
              <w:t>Воспитание</w:t>
            </w:r>
            <w:r>
              <w:rPr>
                <w:spacing w:val="33"/>
              </w:rPr>
              <w:t xml:space="preserve">  </w:t>
            </w:r>
            <w:r>
              <w:rPr>
                <w:spacing w:val="-2"/>
              </w:rPr>
              <w:t>привычки</w:t>
            </w:r>
            <w:r w:rsidR="00CB47BE">
              <w:t xml:space="preserve"> </w:t>
            </w:r>
            <w:r>
              <w:rPr>
                <w:spacing w:val="-10"/>
              </w:rPr>
              <w:t>к</w:t>
            </w:r>
            <w:r w:rsidR="00CB47BE">
              <w:t xml:space="preserve"> </w:t>
            </w:r>
            <w:r>
              <w:rPr>
                <w:spacing w:val="-2"/>
              </w:rPr>
              <w:t>доступному</w:t>
            </w:r>
            <w:r>
              <w:tab/>
            </w:r>
            <w:r>
              <w:rPr>
                <w:spacing w:val="-5"/>
              </w:rPr>
              <w:t>для</w:t>
            </w:r>
            <w:r w:rsidR="00CB47BE">
              <w:t xml:space="preserve"> р</w:t>
            </w:r>
            <w:r>
              <w:t>ебенка</w:t>
            </w:r>
            <w:r w:rsidR="00CB47BE">
              <w:t xml:space="preserve"> </w:t>
            </w:r>
            <w:r>
              <w:t>напряжению</w:t>
            </w:r>
            <w:r w:rsidRPr="00CB47BE">
              <w:rPr>
                <w:spacing w:val="36"/>
              </w:rPr>
              <w:t xml:space="preserve"> </w:t>
            </w:r>
            <w:r>
              <w:t>физических,</w:t>
            </w:r>
            <w:r w:rsidRPr="00CB47BE">
              <w:rPr>
                <w:spacing w:val="38"/>
              </w:rPr>
              <w:t xml:space="preserve"> </w:t>
            </w:r>
            <w:r>
              <w:t>умственных</w:t>
            </w:r>
            <w:r w:rsidRPr="00CB47BE">
              <w:rPr>
                <w:spacing w:val="39"/>
              </w:rPr>
              <w:t xml:space="preserve"> </w:t>
            </w:r>
            <w:r>
              <w:t>нравственных сил</w:t>
            </w:r>
            <w:r w:rsidRPr="00CB47BE">
              <w:rPr>
                <w:spacing w:val="40"/>
              </w:rPr>
              <w:t xml:space="preserve"> </w:t>
            </w:r>
            <w:r>
              <w:t>для решения трудовой задачи.</w:t>
            </w:r>
          </w:p>
          <w:p w:rsidR="00775698" w:rsidRDefault="00CC129A" w:rsidP="006906A5">
            <w:pPr>
              <w:pStyle w:val="TableParagraph"/>
              <w:numPr>
                <w:ilvl w:val="0"/>
                <w:numId w:val="70"/>
              </w:numPr>
              <w:tabs>
                <w:tab w:val="left" w:pos="419"/>
              </w:tabs>
              <w:ind w:left="-6" w:right="-1" w:firstLine="283"/>
              <w:jc w:val="both"/>
            </w:pPr>
            <w:r>
              <w:t>Приучение ребенка к поддержанию элементарного порядка в окружающей обстановке, поощрение трудолюбия при выполнении поручений и в самостоятельной деятельности.</w:t>
            </w:r>
          </w:p>
        </w:tc>
      </w:tr>
    </w:tbl>
    <w:tbl>
      <w:tblPr>
        <w:tblStyle w:val="TableNormal"/>
        <w:tblpPr w:leftFromText="180" w:rightFromText="180" w:vertAnchor="text" w:horzAnchor="margin" w:tblpX="-279" w:tblpY="7"/>
        <w:tblW w:w="1013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3124"/>
        <w:gridCol w:w="7014"/>
      </w:tblGrid>
      <w:tr w:rsidR="00CB47BE" w:rsidTr="00CB47BE">
        <w:trPr>
          <w:trHeight w:val="2090"/>
        </w:trPr>
        <w:tc>
          <w:tcPr>
            <w:tcW w:w="31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CB47BE" w:rsidRDefault="00CB47BE" w:rsidP="00CB47BE">
            <w:pPr>
              <w:pStyle w:val="TableParagraph"/>
              <w:tabs>
                <w:tab w:val="left" w:pos="1030"/>
                <w:tab w:val="left" w:pos="1191"/>
                <w:tab w:val="left" w:pos="1419"/>
              </w:tabs>
              <w:spacing w:before="2"/>
              <w:ind w:left="111" w:right="-1"/>
              <w:jc w:val="both"/>
            </w:pPr>
            <w:r>
              <w:rPr>
                <w:spacing w:val="-2"/>
              </w:rPr>
              <w:t>Условия</w:t>
            </w:r>
            <w:r>
              <w:tab/>
            </w:r>
            <w:r>
              <w:tab/>
            </w:r>
            <w:r>
              <w:rPr>
                <w:spacing w:val="-4"/>
              </w:rPr>
              <w:t>для</w:t>
            </w:r>
            <w:r w:rsidR="00B1041E">
              <w:t xml:space="preserve"> </w:t>
            </w:r>
            <w:r>
              <w:rPr>
                <w:spacing w:val="-2"/>
              </w:rPr>
              <w:t>становления самостоятельности, инициативности</w:t>
            </w:r>
            <w:r w:rsidR="00B1041E">
              <w:tab/>
            </w:r>
            <w:r w:rsidR="00B1041E">
              <w:tab/>
              <w:t xml:space="preserve"> </w:t>
            </w:r>
            <w:r>
              <w:rPr>
                <w:spacing w:val="-10"/>
              </w:rPr>
              <w:t xml:space="preserve">и </w:t>
            </w:r>
            <w:r>
              <w:t>творческого</w:t>
            </w:r>
            <w:r>
              <w:rPr>
                <w:spacing w:val="-14"/>
              </w:rPr>
              <w:t xml:space="preserve"> </w:t>
            </w:r>
            <w:r>
              <w:t>взаимодействия</w:t>
            </w:r>
            <w:r>
              <w:rPr>
                <w:spacing w:val="-14"/>
              </w:rPr>
              <w:t xml:space="preserve"> </w:t>
            </w:r>
            <w:r>
              <w:t xml:space="preserve">в </w:t>
            </w:r>
            <w:r>
              <w:rPr>
                <w:spacing w:val="-2"/>
              </w:rPr>
              <w:t>разных</w:t>
            </w:r>
            <w:r>
              <w:tab/>
            </w:r>
            <w:r>
              <w:rPr>
                <w:spacing w:val="-2"/>
              </w:rPr>
              <w:t>детско-взрослых</w:t>
            </w:r>
            <w:r>
              <w:tab/>
            </w:r>
            <w:r>
              <w:rPr>
                <w:spacing w:val="-10"/>
              </w:rPr>
              <w:t xml:space="preserve">и </w:t>
            </w:r>
            <w:r>
              <w:rPr>
                <w:spacing w:val="-2"/>
              </w:rPr>
              <w:t>детско-детских</w:t>
            </w:r>
            <w:r w:rsidR="00B1041E">
              <w:t xml:space="preserve"> </w:t>
            </w:r>
            <w:r>
              <w:rPr>
                <w:spacing w:val="-2"/>
              </w:rPr>
              <w:t>общностях, включая</w:t>
            </w:r>
            <w:r>
              <w:tab/>
            </w:r>
            <w:r>
              <w:tab/>
            </w:r>
            <w:r>
              <w:tab/>
            </w:r>
            <w:r>
              <w:rPr>
                <w:spacing w:val="-2"/>
              </w:rPr>
              <w:t xml:space="preserve">разновозрастное </w:t>
            </w:r>
            <w:r>
              <w:t>детское сообщество</w:t>
            </w:r>
          </w:p>
        </w:tc>
        <w:tc>
          <w:tcPr>
            <w:tcW w:w="701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CB47BE" w:rsidRDefault="00CB47BE" w:rsidP="006906A5">
            <w:pPr>
              <w:pStyle w:val="TableParagraph"/>
              <w:numPr>
                <w:ilvl w:val="0"/>
                <w:numId w:val="69"/>
              </w:numPr>
              <w:ind w:left="287" w:right="-1" w:firstLine="0"/>
              <w:jc w:val="both"/>
            </w:pPr>
            <w:r>
              <w:t>Поощрение</w:t>
            </w:r>
            <w:r>
              <w:rPr>
                <w:spacing w:val="-3"/>
              </w:rPr>
              <w:t xml:space="preserve"> </w:t>
            </w:r>
            <w:r>
              <w:t>проявления</w:t>
            </w:r>
            <w:r>
              <w:rPr>
                <w:spacing w:val="-3"/>
              </w:rPr>
              <w:t xml:space="preserve"> </w:t>
            </w:r>
            <w:r>
              <w:t>ребенком</w:t>
            </w:r>
            <w:r>
              <w:rPr>
                <w:spacing w:val="-1"/>
              </w:rPr>
              <w:t xml:space="preserve"> </w:t>
            </w:r>
            <w:r>
              <w:t xml:space="preserve">самостоятельности, </w:t>
            </w:r>
            <w:r>
              <w:rPr>
                <w:spacing w:val="-2"/>
              </w:rPr>
              <w:t>позиции</w:t>
            </w:r>
          </w:p>
          <w:p w:rsidR="00CB47BE" w:rsidRDefault="00CB47BE" w:rsidP="00B1041E">
            <w:pPr>
              <w:pStyle w:val="TableParagraph"/>
              <w:ind w:left="287" w:right="-1"/>
              <w:jc w:val="both"/>
            </w:pPr>
            <w:r>
              <w:t xml:space="preserve">«Я </w:t>
            </w:r>
            <w:r>
              <w:rPr>
                <w:spacing w:val="-2"/>
              </w:rPr>
              <w:t>сам!».</w:t>
            </w:r>
          </w:p>
          <w:p w:rsidR="00CB47BE" w:rsidRDefault="00CB47BE" w:rsidP="006906A5">
            <w:pPr>
              <w:pStyle w:val="TableParagraph"/>
              <w:numPr>
                <w:ilvl w:val="0"/>
                <w:numId w:val="69"/>
              </w:numPr>
              <w:ind w:left="287" w:right="-1" w:firstLine="0"/>
              <w:jc w:val="both"/>
            </w:pPr>
            <w:r>
              <w:t>Посильное</w:t>
            </w:r>
            <w:r>
              <w:rPr>
                <w:spacing w:val="-4"/>
              </w:rPr>
              <w:t xml:space="preserve"> </w:t>
            </w:r>
            <w:r>
              <w:t>участие</w:t>
            </w:r>
            <w:r>
              <w:rPr>
                <w:spacing w:val="-5"/>
              </w:rPr>
              <w:t xml:space="preserve"> </w:t>
            </w:r>
            <w:r>
              <w:t>детей</w:t>
            </w:r>
            <w:r>
              <w:rPr>
                <w:spacing w:val="-7"/>
              </w:rPr>
              <w:t xml:space="preserve"> </w:t>
            </w:r>
            <w:r>
              <w:t>в</w:t>
            </w:r>
            <w:r>
              <w:rPr>
                <w:spacing w:val="-8"/>
              </w:rPr>
              <w:t xml:space="preserve"> </w:t>
            </w:r>
            <w:r>
              <w:t>ситуациях</w:t>
            </w:r>
            <w:r>
              <w:rPr>
                <w:spacing w:val="1"/>
              </w:rPr>
              <w:t xml:space="preserve"> </w:t>
            </w:r>
            <w:r>
              <w:rPr>
                <w:spacing w:val="-2"/>
              </w:rPr>
              <w:t>самообслуживания.</w:t>
            </w:r>
          </w:p>
          <w:p w:rsidR="00CB47BE" w:rsidRDefault="00CB47BE" w:rsidP="006906A5">
            <w:pPr>
              <w:pStyle w:val="TableParagraph"/>
              <w:numPr>
                <w:ilvl w:val="0"/>
                <w:numId w:val="69"/>
              </w:numPr>
              <w:spacing w:before="2"/>
              <w:ind w:left="287" w:right="-1" w:firstLine="0"/>
              <w:jc w:val="both"/>
            </w:pPr>
            <w:r>
              <w:t xml:space="preserve">Поддержание стремления к самостоятельности в самообслуживании, в быту, в игре, в продуктивных видах </w:t>
            </w:r>
            <w:r>
              <w:rPr>
                <w:spacing w:val="-2"/>
              </w:rPr>
              <w:t>деятельности.</w:t>
            </w:r>
          </w:p>
          <w:p w:rsidR="00CB47BE" w:rsidRDefault="00CB47BE" w:rsidP="006906A5">
            <w:pPr>
              <w:pStyle w:val="TableParagraph"/>
              <w:numPr>
                <w:ilvl w:val="0"/>
                <w:numId w:val="69"/>
              </w:numPr>
              <w:ind w:left="287" w:right="-1" w:firstLine="0"/>
              <w:jc w:val="both"/>
            </w:pPr>
            <w:r>
              <w:t>Воспитание навыков организации своей работы,</w:t>
            </w:r>
            <w:r>
              <w:rPr>
                <w:spacing w:val="40"/>
              </w:rPr>
              <w:t xml:space="preserve"> </w:t>
            </w:r>
            <w:r>
              <w:t>формирование элементарных навыков планирования.</w:t>
            </w:r>
          </w:p>
        </w:tc>
      </w:tr>
    </w:tbl>
    <w:p w:rsidR="00775698" w:rsidRDefault="00775698" w:rsidP="00CB47BE">
      <w:pPr>
        <w:ind w:right="-1"/>
        <w:jc w:val="both"/>
      </w:pPr>
    </w:p>
    <w:p w:rsidR="008568F1" w:rsidRDefault="008568F1" w:rsidP="008568F1">
      <w:pPr>
        <w:pStyle w:val="2"/>
        <w:spacing w:before="235"/>
        <w:ind w:left="0" w:right="-1" w:firstLine="567"/>
        <w:jc w:val="both"/>
      </w:pPr>
      <w:r>
        <w:t>Общности</w:t>
      </w:r>
      <w:r>
        <w:rPr>
          <w:spacing w:val="-2"/>
        </w:rPr>
        <w:t xml:space="preserve"> </w:t>
      </w:r>
      <w:r>
        <w:t>МБДОУ</w:t>
      </w:r>
      <w:r>
        <w:rPr>
          <w:spacing w:val="-1"/>
        </w:rPr>
        <w:t xml:space="preserve"> </w:t>
      </w:r>
      <w:r>
        <w:rPr>
          <w:spacing w:val="-5"/>
        </w:rPr>
        <w:t>№19</w:t>
      </w:r>
    </w:p>
    <w:p w:rsidR="008568F1" w:rsidRDefault="008568F1" w:rsidP="008568F1">
      <w:pPr>
        <w:pStyle w:val="a4"/>
        <w:spacing w:before="16"/>
        <w:ind w:left="0" w:right="-1" w:firstLine="567"/>
      </w:pPr>
      <w:r>
        <w:t>В</w:t>
      </w:r>
      <w:r>
        <w:rPr>
          <w:spacing w:val="-10"/>
        </w:rPr>
        <w:t xml:space="preserve"> </w:t>
      </w:r>
      <w:r>
        <w:t>МБДОУ</w:t>
      </w:r>
      <w:r>
        <w:rPr>
          <w:spacing w:val="-1"/>
        </w:rPr>
        <w:t xml:space="preserve"> </w:t>
      </w:r>
      <w:r>
        <w:t>№19</w:t>
      </w:r>
      <w:r>
        <w:rPr>
          <w:spacing w:val="-2"/>
        </w:rPr>
        <w:t xml:space="preserve"> </w:t>
      </w:r>
      <w:r>
        <w:t>выделяются</w:t>
      </w:r>
      <w:r>
        <w:rPr>
          <w:spacing w:val="-3"/>
        </w:rPr>
        <w:t xml:space="preserve"> </w:t>
      </w:r>
      <w:r>
        <w:t>следующие</w:t>
      </w:r>
      <w:r>
        <w:rPr>
          <w:spacing w:val="-4"/>
        </w:rPr>
        <w:t xml:space="preserve"> </w:t>
      </w:r>
      <w:r>
        <w:rPr>
          <w:spacing w:val="-2"/>
        </w:rPr>
        <w:t>общности:</w:t>
      </w:r>
    </w:p>
    <w:p w:rsidR="008568F1" w:rsidRDefault="008568F1" w:rsidP="006906A5">
      <w:pPr>
        <w:pStyle w:val="a9"/>
        <w:numPr>
          <w:ilvl w:val="0"/>
          <w:numId w:val="68"/>
        </w:numPr>
        <w:tabs>
          <w:tab w:val="left" w:pos="709"/>
        </w:tabs>
        <w:ind w:left="0" w:right="-1" w:firstLine="567"/>
        <w:rPr>
          <w:sz w:val="24"/>
        </w:rPr>
      </w:pPr>
      <w:r>
        <w:rPr>
          <w:sz w:val="24"/>
          <w:u w:val="single"/>
        </w:rPr>
        <w:t xml:space="preserve"> Профессиональная общность</w:t>
      </w:r>
      <w:r>
        <w:rPr>
          <w:sz w:val="24"/>
        </w:rPr>
        <w:t xml:space="preserve"> включает в себя устойчивую систему связей</w:t>
      </w:r>
      <w:r>
        <w:rPr>
          <w:spacing w:val="-5"/>
          <w:sz w:val="24"/>
        </w:rPr>
        <w:t xml:space="preserve"> </w:t>
      </w:r>
      <w:r>
        <w:rPr>
          <w:sz w:val="24"/>
        </w:rPr>
        <w:t>и отношений между людьми, единство целей и задач воспитания, реализуемых всеми сотрудниками МБДОУ №19. Все участники общности разделяют ценности, заложенные в основу</w:t>
      </w:r>
      <w:r>
        <w:rPr>
          <w:spacing w:val="-7"/>
          <w:sz w:val="24"/>
        </w:rPr>
        <w:t xml:space="preserve"> </w:t>
      </w:r>
      <w:r>
        <w:rPr>
          <w:sz w:val="24"/>
        </w:rPr>
        <w:t>Программы. Основой эффективности общности является рефлексия</w:t>
      </w:r>
      <w:r>
        <w:rPr>
          <w:spacing w:val="-4"/>
          <w:sz w:val="24"/>
        </w:rPr>
        <w:t xml:space="preserve"> </w:t>
      </w:r>
      <w:r>
        <w:rPr>
          <w:sz w:val="24"/>
        </w:rPr>
        <w:t>собственной профессиональной деятельности.</w:t>
      </w:r>
    </w:p>
    <w:p w:rsidR="008568F1" w:rsidRDefault="008568F1" w:rsidP="008568F1">
      <w:pPr>
        <w:pStyle w:val="a4"/>
        <w:ind w:left="0" w:right="-1" w:firstLine="567"/>
      </w:pPr>
      <w:r>
        <w:t>Педагогические</w:t>
      </w:r>
      <w:r>
        <w:rPr>
          <w:spacing w:val="-7"/>
        </w:rPr>
        <w:t xml:space="preserve"> </w:t>
      </w:r>
      <w:r>
        <w:t>работники</w:t>
      </w:r>
      <w:r>
        <w:rPr>
          <w:spacing w:val="-10"/>
        </w:rPr>
        <w:t xml:space="preserve"> </w:t>
      </w:r>
      <w:r>
        <w:t>МБДОУ</w:t>
      </w:r>
      <w:r>
        <w:rPr>
          <w:spacing w:val="-4"/>
        </w:rPr>
        <w:t xml:space="preserve"> №19:</w:t>
      </w:r>
    </w:p>
    <w:p w:rsidR="008568F1" w:rsidRDefault="008568F1" w:rsidP="006906A5">
      <w:pPr>
        <w:pStyle w:val="a9"/>
        <w:numPr>
          <w:ilvl w:val="0"/>
          <w:numId w:val="67"/>
        </w:numPr>
        <w:tabs>
          <w:tab w:val="left" w:pos="993"/>
        </w:tabs>
        <w:ind w:left="0" w:right="-1" w:firstLine="567"/>
        <w:rPr>
          <w:sz w:val="24"/>
        </w:rPr>
      </w:pPr>
      <w:r>
        <w:rPr>
          <w:sz w:val="24"/>
        </w:rPr>
        <w:t>являются примером в формировании полноценных и сформированных ценностных ориентиров, норм общения и поведения;</w:t>
      </w:r>
    </w:p>
    <w:p w:rsidR="008568F1" w:rsidRDefault="008568F1" w:rsidP="006906A5">
      <w:pPr>
        <w:pStyle w:val="a9"/>
        <w:numPr>
          <w:ilvl w:val="0"/>
          <w:numId w:val="67"/>
        </w:numPr>
        <w:tabs>
          <w:tab w:val="left" w:pos="709"/>
          <w:tab w:val="left" w:pos="993"/>
        </w:tabs>
        <w:ind w:left="0" w:right="-1" w:firstLine="567"/>
        <w:rPr>
          <w:sz w:val="24"/>
        </w:rPr>
      </w:pPr>
      <w:r>
        <w:rPr>
          <w:sz w:val="24"/>
        </w:rPr>
        <w:t xml:space="preserve">мотивируют </w:t>
      </w:r>
      <w:proofErr w:type="gramStart"/>
      <w:r>
        <w:rPr>
          <w:sz w:val="24"/>
        </w:rPr>
        <w:t>обучающихся</w:t>
      </w:r>
      <w:proofErr w:type="gramEnd"/>
      <w:r>
        <w:rPr>
          <w:sz w:val="24"/>
        </w:rPr>
        <w:t xml:space="preserve"> к общению друг с другом, поощрять даже самые незначительные стремления к общению и взаимодействию;</w:t>
      </w:r>
    </w:p>
    <w:p w:rsidR="008568F1" w:rsidRDefault="008568F1" w:rsidP="006906A5">
      <w:pPr>
        <w:pStyle w:val="a9"/>
        <w:numPr>
          <w:ilvl w:val="0"/>
          <w:numId w:val="67"/>
        </w:numPr>
        <w:tabs>
          <w:tab w:val="left" w:pos="993"/>
        </w:tabs>
        <w:ind w:left="0" w:right="-1" w:firstLine="567"/>
        <w:rPr>
          <w:sz w:val="24"/>
        </w:rPr>
      </w:pPr>
      <w:r>
        <w:rPr>
          <w:sz w:val="24"/>
        </w:rPr>
        <w:t xml:space="preserve">поощряют детскую дружбу, стараются, чтобы дружба между отдельными детьми внутри группы </w:t>
      </w:r>
      <w:proofErr w:type="gramStart"/>
      <w:r>
        <w:rPr>
          <w:sz w:val="24"/>
        </w:rPr>
        <w:t>обучающихся</w:t>
      </w:r>
      <w:proofErr w:type="gramEnd"/>
      <w:r>
        <w:rPr>
          <w:sz w:val="24"/>
        </w:rPr>
        <w:t xml:space="preserve"> принимала общественную направленность;</w:t>
      </w:r>
    </w:p>
    <w:p w:rsidR="008568F1" w:rsidRDefault="008568F1" w:rsidP="006906A5">
      <w:pPr>
        <w:pStyle w:val="a9"/>
        <w:numPr>
          <w:ilvl w:val="0"/>
          <w:numId w:val="67"/>
        </w:numPr>
        <w:tabs>
          <w:tab w:val="left" w:pos="993"/>
        </w:tabs>
        <w:spacing w:before="1"/>
        <w:ind w:left="0" w:right="-1" w:firstLine="567"/>
        <w:rPr>
          <w:sz w:val="24"/>
        </w:rPr>
      </w:pPr>
      <w:r>
        <w:rPr>
          <w:sz w:val="24"/>
        </w:rPr>
        <w:t>заботятся</w:t>
      </w:r>
      <w:r>
        <w:rPr>
          <w:spacing w:val="-13"/>
          <w:sz w:val="24"/>
        </w:rPr>
        <w:t xml:space="preserve"> </w:t>
      </w:r>
      <w:r>
        <w:rPr>
          <w:sz w:val="24"/>
        </w:rPr>
        <w:t>о</w:t>
      </w:r>
      <w:r>
        <w:rPr>
          <w:spacing w:val="-14"/>
          <w:sz w:val="24"/>
        </w:rPr>
        <w:t xml:space="preserve"> </w:t>
      </w:r>
      <w:r>
        <w:rPr>
          <w:sz w:val="24"/>
        </w:rPr>
        <w:t>том,</w:t>
      </w:r>
      <w:r>
        <w:rPr>
          <w:spacing w:val="-14"/>
          <w:sz w:val="24"/>
        </w:rPr>
        <w:t xml:space="preserve"> </w:t>
      </w:r>
      <w:r>
        <w:rPr>
          <w:sz w:val="24"/>
        </w:rPr>
        <w:t>чтобы</w:t>
      </w:r>
      <w:r>
        <w:rPr>
          <w:spacing w:val="-15"/>
          <w:sz w:val="24"/>
        </w:rPr>
        <w:t xml:space="preserve"> </w:t>
      </w:r>
      <w:r>
        <w:rPr>
          <w:sz w:val="24"/>
        </w:rPr>
        <w:t>обучающиеся</w:t>
      </w:r>
      <w:r>
        <w:rPr>
          <w:spacing w:val="-13"/>
          <w:sz w:val="24"/>
        </w:rPr>
        <w:t xml:space="preserve"> </w:t>
      </w:r>
      <w:r>
        <w:rPr>
          <w:sz w:val="24"/>
        </w:rPr>
        <w:t>непрерывно</w:t>
      </w:r>
      <w:r>
        <w:rPr>
          <w:spacing w:val="-15"/>
          <w:sz w:val="24"/>
        </w:rPr>
        <w:t xml:space="preserve"> </w:t>
      </w:r>
      <w:r>
        <w:rPr>
          <w:sz w:val="24"/>
        </w:rPr>
        <w:t>приобретали</w:t>
      </w:r>
      <w:r>
        <w:rPr>
          <w:spacing w:val="-15"/>
          <w:sz w:val="24"/>
        </w:rPr>
        <w:t xml:space="preserve"> </w:t>
      </w:r>
      <w:r>
        <w:rPr>
          <w:sz w:val="24"/>
        </w:rPr>
        <w:t>опыт</w:t>
      </w:r>
      <w:r>
        <w:rPr>
          <w:spacing w:val="-12"/>
          <w:sz w:val="24"/>
        </w:rPr>
        <w:t xml:space="preserve"> </w:t>
      </w:r>
      <w:r>
        <w:rPr>
          <w:sz w:val="24"/>
        </w:rPr>
        <w:t>общения</w:t>
      </w:r>
      <w:r>
        <w:rPr>
          <w:spacing w:val="-6"/>
          <w:sz w:val="24"/>
        </w:rPr>
        <w:t xml:space="preserve"> </w:t>
      </w:r>
      <w:r>
        <w:rPr>
          <w:sz w:val="24"/>
        </w:rPr>
        <w:t>на основе чувства доброжелательности;</w:t>
      </w:r>
    </w:p>
    <w:p w:rsidR="008568F1" w:rsidRDefault="008568F1" w:rsidP="006906A5">
      <w:pPr>
        <w:pStyle w:val="a9"/>
        <w:numPr>
          <w:ilvl w:val="0"/>
          <w:numId w:val="67"/>
        </w:numPr>
        <w:tabs>
          <w:tab w:val="left" w:pos="709"/>
          <w:tab w:val="left" w:pos="1134"/>
        </w:tabs>
        <w:ind w:left="0" w:right="-1" w:firstLine="567"/>
        <w:rPr>
          <w:sz w:val="24"/>
        </w:rPr>
      </w:pPr>
      <w:r>
        <w:rPr>
          <w:sz w:val="24"/>
        </w:rPr>
        <w:t>содействуют проявлению детьми заботы об окружающих, учат проявлять чуткость к другим детям, побуждают обучающихся сопереживать, беспокоиться, проявлять внимание к заболевшему другому ребенку;</w:t>
      </w:r>
    </w:p>
    <w:p w:rsidR="008568F1" w:rsidRDefault="008568F1" w:rsidP="006906A5">
      <w:pPr>
        <w:pStyle w:val="a9"/>
        <w:numPr>
          <w:ilvl w:val="0"/>
          <w:numId w:val="67"/>
        </w:numPr>
        <w:tabs>
          <w:tab w:val="left" w:pos="851"/>
        </w:tabs>
        <w:ind w:left="0" w:right="-1" w:firstLine="567"/>
        <w:rPr>
          <w:sz w:val="24"/>
        </w:rPr>
      </w:pPr>
      <w:r>
        <w:rPr>
          <w:sz w:val="24"/>
        </w:rPr>
        <w:t xml:space="preserve">воспитывают в детях такие качества личности, которые помогают влиться в общество других детей (организованность, общительность, отзывчивость, щедрость, </w:t>
      </w:r>
      <w:r>
        <w:rPr>
          <w:spacing w:val="-2"/>
          <w:sz w:val="24"/>
        </w:rPr>
        <w:t>доброжелательность);</w:t>
      </w:r>
    </w:p>
    <w:p w:rsidR="008568F1" w:rsidRDefault="008568F1" w:rsidP="006906A5">
      <w:pPr>
        <w:pStyle w:val="a9"/>
        <w:numPr>
          <w:ilvl w:val="0"/>
          <w:numId w:val="67"/>
        </w:numPr>
        <w:tabs>
          <w:tab w:val="left" w:pos="851"/>
        </w:tabs>
        <w:ind w:left="0" w:right="-1" w:firstLine="567"/>
        <w:rPr>
          <w:sz w:val="24"/>
        </w:rPr>
      </w:pPr>
      <w:r>
        <w:rPr>
          <w:sz w:val="24"/>
        </w:rPr>
        <w:t>учат обучающихся совместной деятельности, насыщают их жизнь событиями, которые сплачивают и объединяют ребят;</w:t>
      </w:r>
    </w:p>
    <w:p w:rsidR="008568F1" w:rsidRDefault="008568F1" w:rsidP="006906A5">
      <w:pPr>
        <w:pStyle w:val="a9"/>
        <w:numPr>
          <w:ilvl w:val="0"/>
          <w:numId w:val="67"/>
        </w:numPr>
        <w:tabs>
          <w:tab w:val="left" w:pos="851"/>
        </w:tabs>
        <w:spacing w:before="1"/>
        <w:ind w:left="0" w:right="-1" w:firstLine="567"/>
        <w:rPr>
          <w:sz w:val="24"/>
        </w:rPr>
      </w:pPr>
      <w:r>
        <w:rPr>
          <w:sz w:val="24"/>
        </w:rPr>
        <w:t>воспитывают</w:t>
      </w:r>
      <w:r>
        <w:rPr>
          <w:spacing w:val="-13"/>
          <w:sz w:val="24"/>
        </w:rPr>
        <w:t xml:space="preserve"> </w:t>
      </w:r>
      <w:r>
        <w:rPr>
          <w:sz w:val="24"/>
        </w:rPr>
        <w:t>в</w:t>
      </w:r>
      <w:r>
        <w:rPr>
          <w:spacing w:val="-12"/>
          <w:sz w:val="24"/>
        </w:rPr>
        <w:t xml:space="preserve"> </w:t>
      </w:r>
      <w:r>
        <w:rPr>
          <w:sz w:val="24"/>
        </w:rPr>
        <w:t>детях</w:t>
      </w:r>
      <w:r>
        <w:rPr>
          <w:spacing w:val="-10"/>
          <w:sz w:val="24"/>
        </w:rPr>
        <w:t xml:space="preserve"> </w:t>
      </w:r>
      <w:r>
        <w:rPr>
          <w:sz w:val="24"/>
        </w:rPr>
        <w:t>чувство</w:t>
      </w:r>
      <w:r>
        <w:rPr>
          <w:spacing w:val="-10"/>
          <w:sz w:val="24"/>
        </w:rPr>
        <w:t xml:space="preserve"> </w:t>
      </w:r>
      <w:r>
        <w:rPr>
          <w:sz w:val="24"/>
        </w:rPr>
        <w:t>ответственности</w:t>
      </w:r>
      <w:r>
        <w:rPr>
          <w:spacing w:val="-10"/>
          <w:sz w:val="24"/>
        </w:rPr>
        <w:t xml:space="preserve"> </w:t>
      </w:r>
      <w:r>
        <w:rPr>
          <w:sz w:val="24"/>
        </w:rPr>
        <w:t>перед</w:t>
      </w:r>
      <w:r>
        <w:rPr>
          <w:spacing w:val="-12"/>
          <w:sz w:val="24"/>
        </w:rPr>
        <w:t xml:space="preserve"> </w:t>
      </w:r>
      <w:r>
        <w:rPr>
          <w:sz w:val="24"/>
        </w:rPr>
        <w:t>группой</w:t>
      </w:r>
      <w:r>
        <w:rPr>
          <w:spacing w:val="-10"/>
          <w:sz w:val="24"/>
        </w:rPr>
        <w:t xml:space="preserve"> </w:t>
      </w:r>
      <w:r>
        <w:rPr>
          <w:sz w:val="24"/>
        </w:rPr>
        <w:t>за</w:t>
      </w:r>
      <w:r>
        <w:rPr>
          <w:spacing w:val="-13"/>
          <w:sz w:val="24"/>
        </w:rPr>
        <w:t xml:space="preserve"> </w:t>
      </w:r>
      <w:r>
        <w:rPr>
          <w:sz w:val="24"/>
        </w:rPr>
        <w:t>свое</w:t>
      </w:r>
      <w:r>
        <w:rPr>
          <w:spacing w:val="-9"/>
          <w:sz w:val="24"/>
        </w:rPr>
        <w:t xml:space="preserve"> </w:t>
      </w:r>
      <w:r>
        <w:rPr>
          <w:spacing w:val="-2"/>
          <w:sz w:val="24"/>
        </w:rPr>
        <w:t>поведение.</w:t>
      </w:r>
    </w:p>
    <w:p w:rsidR="008568F1" w:rsidRDefault="008568F1" w:rsidP="006906A5">
      <w:pPr>
        <w:pStyle w:val="a9"/>
        <w:numPr>
          <w:ilvl w:val="0"/>
          <w:numId w:val="68"/>
        </w:numPr>
        <w:ind w:left="0" w:right="-1" w:firstLine="567"/>
        <w:rPr>
          <w:sz w:val="24"/>
        </w:rPr>
      </w:pPr>
      <w:r>
        <w:rPr>
          <w:sz w:val="24"/>
          <w:u w:val="single"/>
        </w:rPr>
        <w:t xml:space="preserve"> Профессионально-родительская общность</w:t>
      </w:r>
      <w:r>
        <w:rPr>
          <w:sz w:val="24"/>
        </w:rPr>
        <w:t xml:space="preserve"> включает сотрудников и</w:t>
      </w:r>
      <w:r>
        <w:rPr>
          <w:spacing w:val="-6"/>
          <w:sz w:val="24"/>
        </w:rPr>
        <w:t xml:space="preserve"> </w:t>
      </w:r>
      <w:r>
        <w:rPr>
          <w:sz w:val="24"/>
        </w:rPr>
        <w:t>всех педагогических</w:t>
      </w:r>
      <w:r>
        <w:rPr>
          <w:spacing w:val="-8"/>
          <w:sz w:val="24"/>
        </w:rPr>
        <w:t xml:space="preserve"> </w:t>
      </w:r>
      <w:r>
        <w:rPr>
          <w:sz w:val="24"/>
        </w:rPr>
        <w:t>работников</w:t>
      </w:r>
      <w:r>
        <w:rPr>
          <w:spacing w:val="-10"/>
          <w:sz w:val="24"/>
        </w:rPr>
        <w:t xml:space="preserve"> </w:t>
      </w:r>
      <w:r>
        <w:rPr>
          <w:sz w:val="24"/>
        </w:rPr>
        <w:t>МБДОУ</w:t>
      </w:r>
      <w:r>
        <w:rPr>
          <w:spacing w:val="-6"/>
          <w:sz w:val="24"/>
        </w:rPr>
        <w:t xml:space="preserve"> </w:t>
      </w:r>
      <w:r>
        <w:rPr>
          <w:sz w:val="24"/>
        </w:rPr>
        <w:t>№19,</w:t>
      </w:r>
      <w:r>
        <w:rPr>
          <w:spacing w:val="-8"/>
          <w:sz w:val="24"/>
        </w:rPr>
        <w:t xml:space="preserve"> </w:t>
      </w:r>
      <w:r>
        <w:rPr>
          <w:sz w:val="24"/>
        </w:rPr>
        <w:t>членов</w:t>
      </w:r>
      <w:r>
        <w:rPr>
          <w:spacing w:val="-9"/>
          <w:sz w:val="24"/>
        </w:rPr>
        <w:t xml:space="preserve"> </w:t>
      </w:r>
      <w:r>
        <w:rPr>
          <w:sz w:val="24"/>
        </w:rPr>
        <w:t>семей</w:t>
      </w:r>
      <w:r>
        <w:rPr>
          <w:spacing w:val="-8"/>
          <w:sz w:val="24"/>
        </w:rPr>
        <w:t xml:space="preserve"> </w:t>
      </w:r>
      <w:r>
        <w:rPr>
          <w:sz w:val="24"/>
        </w:rPr>
        <w:t>обучающихся,</w:t>
      </w:r>
      <w:r>
        <w:rPr>
          <w:spacing w:val="-8"/>
          <w:sz w:val="24"/>
        </w:rPr>
        <w:t xml:space="preserve"> </w:t>
      </w:r>
      <w:r>
        <w:rPr>
          <w:sz w:val="24"/>
        </w:rPr>
        <w:t>которых</w:t>
      </w:r>
      <w:r>
        <w:rPr>
          <w:spacing w:val="-8"/>
          <w:sz w:val="24"/>
        </w:rPr>
        <w:t xml:space="preserve"> </w:t>
      </w:r>
      <w:r>
        <w:rPr>
          <w:sz w:val="24"/>
        </w:rPr>
        <w:t>связывают</w:t>
      </w:r>
      <w:r>
        <w:rPr>
          <w:spacing w:val="-9"/>
          <w:sz w:val="24"/>
        </w:rPr>
        <w:t xml:space="preserve"> </w:t>
      </w:r>
      <w:r>
        <w:rPr>
          <w:sz w:val="24"/>
        </w:rPr>
        <w:t>не только общие ценности, цели развития и воспитания обучающихся, но и уважение друг к другу.</w:t>
      </w:r>
      <w:r>
        <w:rPr>
          <w:spacing w:val="-16"/>
          <w:sz w:val="24"/>
        </w:rPr>
        <w:t xml:space="preserve"> </w:t>
      </w:r>
      <w:r>
        <w:rPr>
          <w:sz w:val="24"/>
        </w:rPr>
        <w:t>Основная</w:t>
      </w:r>
      <w:r>
        <w:rPr>
          <w:spacing w:val="-15"/>
          <w:sz w:val="24"/>
        </w:rPr>
        <w:t xml:space="preserve"> </w:t>
      </w:r>
      <w:r>
        <w:rPr>
          <w:sz w:val="24"/>
        </w:rPr>
        <w:t>задача:</w:t>
      </w:r>
      <w:r>
        <w:rPr>
          <w:spacing w:val="-15"/>
          <w:sz w:val="24"/>
        </w:rPr>
        <w:t xml:space="preserve"> </w:t>
      </w:r>
      <w:r>
        <w:rPr>
          <w:sz w:val="24"/>
        </w:rPr>
        <w:t>объединение</w:t>
      </w:r>
      <w:r>
        <w:rPr>
          <w:spacing w:val="-14"/>
          <w:sz w:val="24"/>
        </w:rPr>
        <w:t xml:space="preserve"> </w:t>
      </w:r>
      <w:r>
        <w:rPr>
          <w:sz w:val="24"/>
        </w:rPr>
        <w:t>усилий</w:t>
      </w:r>
      <w:r>
        <w:rPr>
          <w:spacing w:val="-15"/>
          <w:sz w:val="24"/>
        </w:rPr>
        <w:t xml:space="preserve"> </w:t>
      </w:r>
      <w:r>
        <w:rPr>
          <w:sz w:val="24"/>
        </w:rPr>
        <w:t>по</w:t>
      </w:r>
      <w:r>
        <w:rPr>
          <w:spacing w:val="-14"/>
          <w:sz w:val="24"/>
        </w:rPr>
        <w:t xml:space="preserve"> </w:t>
      </w:r>
      <w:r>
        <w:rPr>
          <w:sz w:val="24"/>
        </w:rPr>
        <w:t>воспитанию</w:t>
      </w:r>
      <w:r>
        <w:rPr>
          <w:spacing w:val="-13"/>
          <w:sz w:val="24"/>
        </w:rPr>
        <w:t xml:space="preserve"> </w:t>
      </w:r>
      <w:r>
        <w:rPr>
          <w:sz w:val="24"/>
        </w:rPr>
        <w:t>ребенка</w:t>
      </w:r>
      <w:r>
        <w:rPr>
          <w:spacing w:val="-15"/>
          <w:sz w:val="24"/>
        </w:rPr>
        <w:t xml:space="preserve"> </w:t>
      </w:r>
      <w:r>
        <w:rPr>
          <w:sz w:val="24"/>
        </w:rPr>
        <w:t>в</w:t>
      </w:r>
      <w:r>
        <w:rPr>
          <w:spacing w:val="-18"/>
          <w:sz w:val="24"/>
        </w:rPr>
        <w:t xml:space="preserve"> </w:t>
      </w:r>
      <w:r>
        <w:rPr>
          <w:sz w:val="24"/>
        </w:rPr>
        <w:t>семье</w:t>
      </w:r>
      <w:r>
        <w:rPr>
          <w:spacing w:val="-15"/>
          <w:sz w:val="24"/>
        </w:rPr>
        <w:t xml:space="preserve"> </w:t>
      </w:r>
      <w:r>
        <w:rPr>
          <w:sz w:val="24"/>
        </w:rPr>
        <w:t>и</w:t>
      </w:r>
      <w:r>
        <w:rPr>
          <w:spacing w:val="-11"/>
          <w:sz w:val="24"/>
        </w:rPr>
        <w:t xml:space="preserve"> </w:t>
      </w:r>
      <w:r>
        <w:rPr>
          <w:sz w:val="24"/>
        </w:rPr>
        <w:t>в</w:t>
      </w:r>
      <w:r>
        <w:rPr>
          <w:spacing w:val="-15"/>
          <w:sz w:val="24"/>
        </w:rPr>
        <w:t xml:space="preserve"> </w:t>
      </w:r>
      <w:r>
        <w:rPr>
          <w:sz w:val="24"/>
        </w:rPr>
        <w:t>МБДОУ</w:t>
      </w:r>
      <w:r>
        <w:rPr>
          <w:spacing w:val="-13"/>
          <w:sz w:val="24"/>
        </w:rPr>
        <w:t xml:space="preserve"> </w:t>
      </w:r>
      <w:r>
        <w:rPr>
          <w:sz w:val="24"/>
        </w:rPr>
        <w:t>№19.</w:t>
      </w:r>
    </w:p>
    <w:p w:rsidR="00775698" w:rsidRDefault="00775698" w:rsidP="00CB47BE">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p w:rsidR="00775698" w:rsidRPr="008568F1" w:rsidRDefault="00CC129A" w:rsidP="006906A5">
      <w:pPr>
        <w:pStyle w:val="a9"/>
        <w:numPr>
          <w:ilvl w:val="0"/>
          <w:numId w:val="68"/>
        </w:numPr>
        <w:spacing w:before="244"/>
        <w:ind w:left="0" w:right="-1" w:firstLine="567"/>
        <w:rPr>
          <w:sz w:val="24"/>
          <w:szCs w:val="24"/>
        </w:rPr>
      </w:pPr>
      <w:r w:rsidRPr="008568F1">
        <w:rPr>
          <w:sz w:val="24"/>
          <w:szCs w:val="24"/>
          <w:u w:val="single"/>
        </w:rPr>
        <w:lastRenderedPageBreak/>
        <w:t>Детско-взрослая</w:t>
      </w:r>
      <w:r w:rsidRPr="008568F1">
        <w:rPr>
          <w:spacing w:val="80"/>
          <w:w w:val="150"/>
          <w:sz w:val="24"/>
          <w:szCs w:val="24"/>
          <w:u w:val="single"/>
        </w:rPr>
        <w:t xml:space="preserve"> </w:t>
      </w:r>
      <w:r w:rsidRPr="008568F1">
        <w:rPr>
          <w:sz w:val="24"/>
          <w:szCs w:val="24"/>
          <w:u w:val="single"/>
        </w:rPr>
        <w:t>общность:</w:t>
      </w:r>
      <w:r w:rsidRPr="008568F1">
        <w:rPr>
          <w:spacing w:val="80"/>
          <w:w w:val="150"/>
          <w:sz w:val="24"/>
          <w:szCs w:val="24"/>
        </w:rPr>
        <w:t xml:space="preserve"> </w:t>
      </w:r>
      <w:r w:rsidRPr="008568F1">
        <w:rPr>
          <w:sz w:val="24"/>
          <w:szCs w:val="24"/>
        </w:rPr>
        <w:t>характерно</w:t>
      </w:r>
      <w:r w:rsidRPr="008568F1">
        <w:rPr>
          <w:spacing w:val="80"/>
          <w:w w:val="150"/>
          <w:sz w:val="24"/>
          <w:szCs w:val="24"/>
        </w:rPr>
        <w:t xml:space="preserve"> </w:t>
      </w:r>
      <w:r w:rsidRPr="008568F1">
        <w:rPr>
          <w:sz w:val="24"/>
          <w:szCs w:val="24"/>
        </w:rPr>
        <w:t>содействие</w:t>
      </w:r>
      <w:r w:rsidRPr="008568F1">
        <w:rPr>
          <w:spacing w:val="80"/>
          <w:w w:val="150"/>
          <w:sz w:val="24"/>
          <w:szCs w:val="24"/>
        </w:rPr>
        <w:t xml:space="preserve"> </w:t>
      </w:r>
      <w:r w:rsidRPr="008568F1">
        <w:rPr>
          <w:sz w:val="24"/>
          <w:szCs w:val="24"/>
        </w:rPr>
        <w:t>друг</w:t>
      </w:r>
      <w:r w:rsidRPr="008568F1">
        <w:rPr>
          <w:spacing w:val="80"/>
          <w:w w:val="150"/>
          <w:sz w:val="24"/>
          <w:szCs w:val="24"/>
        </w:rPr>
        <w:t xml:space="preserve"> </w:t>
      </w:r>
      <w:r w:rsidRPr="008568F1">
        <w:rPr>
          <w:sz w:val="24"/>
          <w:szCs w:val="24"/>
        </w:rPr>
        <w:t>другу,</w:t>
      </w:r>
      <w:r w:rsidRPr="008568F1">
        <w:rPr>
          <w:spacing w:val="80"/>
          <w:w w:val="150"/>
          <w:sz w:val="24"/>
          <w:szCs w:val="24"/>
        </w:rPr>
        <w:t xml:space="preserve"> </w:t>
      </w:r>
      <w:r w:rsidRPr="008568F1">
        <w:rPr>
          <w:sz w:val="24"/>
          <w:szCs w:val="24"/>
        </w:rPr>
        <w:t>сотворчество</w:t>
      </w:r>
      <w:r w:rsidRPr="008568F1">
        <w:rPr>
          <w:spacing w:val="40"/>
          <w:sz w:val="24"/>
          <w:szCs w:val="24"/>
        </w:rPr>
        <w:t xml:space="preserve"> </w:t>
      </w:r>
      <w:r w:rsidRPr="008568F1">
        <w:rPr>
          <w:sz w:val="24"/>
          <w:szCs w:val="24"/>
        </w:rPr>
        <w:t>и сопереживание,</w:t>
      </w:r>
      <w:r w:rsidRPr="008568F1">
        <w:rPr>
          <w:spacing w:val="80"/>
          <w:w w:val="150"/>
          <w:sz w:val="24"/>
          <w:szCs w:val="24"/>
        </w:rPr>
        <w:t xml:space="preserve"> </w:t>
      </w:r>
      <w:r w:rsidRPr="008568F1">
        <w:rPr>
          <w:sz w:val="24"/>
          <w:szCs w:val="24"/>
        </w:rPr>
        <w:t>взаимопонимание</w:t>
      </w:r>
      <w:r w:rsidRPr="008568F1">
        <w:rPr>
          <w:spacing w:val="80"/>
          <w:w w:val="150"/>
          <w:sz w:val="24"/>
          <w:szCs w:val="24"/>
        </w:rPr>
        <w:t xml:space="preserve"> </w:t>
      </w:r>
      <w:r w:rsidRPr="008568F1">
        <w:rPr>
          <w:sz w:val="24"/>
          <w:szCs w:val="24"/>
        </w:rPr>
        <w:t>и</w:t>
      </w:r>
      <w:r w:rsidRPr="008568F1">
        <w:rPr>
          <w:spacing w:val="80"/>
          <w:w w:val="150"/>
          <w:sz w:val="24"/>
          <w:szCs w:val="24"/>
        </w:rPr>
        <w:t xml:space="preserve"> </w:t>
      </w:r>
      <w:r w:rsidRPr="008568F1">
        <w:rPr>
          <w:sz w:val="24"/>
          <w:szCs w:val="24"/>
        </w:rPr>
        <w:t>взаимное</w:t>
      </w:r>
      <w:r w:rsidRPr="008568F1">
        <w:rPr>
          <w:spacing w:val="80"/>
          <w:w w:val="150"/>
          <w:sz w:val="24"/>
          <w:szCs w:val="24"/>
        </w:rPr>
        <w:t xml:space="preserve"> </w:t>
      </w:r>
      <w:r w:rsidRPr="008568F1">
        <w:rPr>
          <w:sz w:val="24"/>
          <w:szCs w:val="24"/>
        </w:rPr>
        <w:t>уважение,</w:t>
      </w:r>
      <w:r w:rsidRPr="008568F1">
        <w:rPr>
          <w:spacing w:val="80"/>
          <w:w w:val="150"/>
          <w:sz w:val="24"/>
          <w:szCs w:val="24"/>
        </w:rPr>
        <w:t xml:space="preserve"> </w:t>
      </w:r>
      <w:r w:rsidRPr="008568F1">
        <w:rPr>
          <w:sz w:val="24"/>
          <w:szCs w:val="24"/>
        </w:rPr>
        <w:t>отношение</w:t>
      </w:r>
      <w:r w:rsidRPr="008568F1">
        <w:rPr>
          <w:spacing w:val="80"/>
          <w:w w:val="150"/>
          <w:sz w:val="24"/>
          <w:szCs w:val="24"/>
        </w:rPr>
        <w:t xml:space="preserve"> </w:t>
      </w:r>
      <w:r w:rsidRPr="008568F1">
        <w:rPr>
          <w:sz w:val="24"/>
          <w:szCs w:val="24"/>
        </w:rPr>
        <w:t>к</w:t>
      </w:r>
      <w:r w:rsidRPr="008568F1">
        <w:rPr>
          <w:spacing w:val="80"/>
          <w:w w:val="150"/>
          <w:sz w:val="24"/>
          <w:szCs w:val="24"/>
        </w:rPr>
        <w:t xml:space="preserve"> </w:t>
      </w:r>
      <w:r w:rsidRPr="008568F1">
        <w:rPr>
          <w:sz w:val="24"/>
          <w:szCs w:val="24"/>
        </w:rPr>
        <w:t>ребенку</w:t>
      </w:r>
      <w:r w:rsidRPr="008568F1">
        <w:rPr>
          <w:spacing w:val="67"/>
          <w:sz w:val="24"/>
          <w:szCs w:val="24"/>
        </w:rPr>
        <w:t xml:space="preserve"> </w:t>
      </w:r>
      <w:r w:rsidRPr="008568F1">
        <w:rPr>
          <w:sz w:val="24"/>
          <w:szCs w:val="24"/>
        </w:rPr>
        <w:t>как</w:t>
      </w:r>
      <w:r w:rsidRPr="008568F1">
        <w:rPr>
          <w:spacing w:val="40"/>
          <w:sz w:val="24"/>
          <w:szCs w:val="24"/>
        </w:rPr>
        <w:t xml:space="preserve"> </w:t>
      </w:r>
      <w:r w:rsidRPr="008568F1">
        <w:rPr>
          <w:sz w:val="24"/>
          <w:szCs w:val="24"/>
        </w:rPr>
        <w:t>к</w:t>
      </w:r>
      <w:r w:rsidRPr="008568F1">
        <w:rPr>
          <w:spacing w:val="-11"/>
          <w:sz w:val="24"/>
          <w:szCs w:val="24"/>
        </w:rPr>
        <w:t xml:space="preserve"> </w:t>
      </w:r>
      <w:r w:rsidRPr="008568F1">
        <w:rPr>
          <w:sz w:val="24"/>
          <w:szCs w:val="24"/>
        </w:rPr>
        <w:t>полноправному</w:t>
      </w:r>
      <w:r w:rsidRPr="008568F1">
        <w:rPr>
          <w:spacing w:val="-11"/>
          <w:sz w:val="24"/>
          <w:szCs w:val="24"/>
        </w:rPr>
        <w:t xml:space="preserve"> </w:t>
      </w:r>
      <w:r w:rsidRPr="008568F1">
        <w:rPr>
          <w:sz w:val="24"/>
          <w:szCs w:val="24"/>
        </w:rPr>
        <w:t>человеку,</w:t>
      </w:r>
      <w:r w:rsidRPr="008568F1">
        <w:rPr>
          <w:spacing w:val="-11"/>
          <w:sz w:val="24"/>
          <w:szCs w:val="24"/>
        </w:rPr>
        <w:t xml:space="preserve"> </w:t>
      </w:r>
      <w:r w:rsidRPr="008568F1">
        <w:rPr>
          <w:sz w:val="24"/>
          <w:szCs w:val="24"/>
        </w:rPr>
        <w:t>наличие</w:t>
      </w:r>
      <w:r w:rsidRPr="008568F1">
        <w:rPr>
          <w:spacing w:val="-10"/>
          <w:sz w:val="24"/>
          <w:szCs w:val="24"/>
        </w:rPr>
        <w:t xml:space="preserve"> </w:t>
      </w:r>
      <w:r w:rsidRPr="008568F1">
        <w:rPr>
          <w:sz w:val="24"/>
          <w:szCs w:val="24"/>
        </w:rPr>
        <w:t>общих</w:t>
      </w:r>
      <w:r w:rsidRPr="008568F1">
        <w:rPr>
          <w:spacing w:val="-11"/>
          <w:sz w:val="24"/>
          <w:szCs w:val="24"/>
        </w:rPr>
        <w:t xml:space="preserve"> </w:t>
      </w:r>
      <w:r w:rsidRPr="008568F1">
        <w:rPr>
          <w:sz w:val="24"/>
          <w:szCs w:val="24"/>
        </w:rPr>
        <w:t>симпатий,</w:t>
      </w:r>
      <w:r w:rsidRPr="008568F1">
        <w:rPr>
          <w:spacing w:val="-10"/>
          <w:sz w:val="24"/>
          <w:szCs w:val="24"/>
        </w:rPr>
        <w:t xml:space="preserve"> </w:t>
      </w:r>
      <w:r w:rsidRPr="008568F1">
        <w:rPr>
          <w:sz w:val="24"/>
          <w:szCs w:val="24"/>
        </w:rPr>
        <w:t>ценностей</w:t>
      </w:r>
      <w:r w:rsidRPr="008568F1">
        <w:rPr>
          <w:spacing w:val="-11"/>
          <w:sz w:val="24"/>
          <w:szCs w:val="24"/>
        </w:rPr>
        <w:t xml:space="preserve"> </w:t>
      </w:r>
      <w:r w:rsidRPr="008568F1">
        <w:rPr>
          <w:sz w:val="24"/>
          <w:szCs w:val="24"/>
        </w:rPr>
        <w:t>и</w:t>
      </w:r>
      <w:r w:rsidRPr="008568F1">
        <w:rPr>
          <w:spacing w:val="-11"/>
          <w:sz w:val="24"/>
          <w:szCs w:val="24"/>
        </w:rPr>
        <w:t xml:space="preserve"> </w:t>
      </w:r>
      <w:r w:rsidRPr="008568F1">
        <w:rPr>
          <w:sz w:val="24"/>
          <w:szCs w:val="24"/>
        </w:rPr>
        <w:t>смыслов</w:t>
      </w:r>
      <w:r w:rsidRPr="008568F1">
        <w:rPr>
          <w:spacing w:val="-11"/>
          <w:sz w:val="24"/>
          <w:szCs w:val="24"/>
        </w:rPr>
        <w:t xml:space="preserve"> </w:t>
      </w:r>
      <w:r w:rsidRPr="008568F1">
        <w:rPr>
          <w:sz w:val="24"/>
          <w:szCs w:val="24"/>
        </w:rPr>
        <w:t>у</w:t>
      </w:r>
      <w:r w:rsidRPr="008568F1">
        <w:rPr>
          <w:spacing w:val="-10"/>
          <w:sz w:val="24"/>
          <w:szCs w:val="24"/>
        </w:rPr>
        <w:t xml:space="preserve"> </w:t>
      </w:r>
      <w:r w:rsidRPr="008568F1">
        <w:rPr>
          <w:sz w:val="24"/>
          <w:szCs w:val="24"/>
        </w:rPr>
        <w:t>всех</w:t>
      </w:r>
      <w:r w:rsidRPr="008568F1">
        <w:rPr>
          <w:spacing w:val="-4"/>
          <w:sz w:val="24"/>
          <w:szCs w:val="24"/>
        </w:rPr>
        <w:t xml:space="preserve"> </w:t>
      </w:r>
      <w:r w:rsidRPr="008568F1">
        <w:rPr>
          <w:sz w:val="24"/>
          <w:szCs w:val="24"/>
        </w:rPr>
        <w:t xml:space="preserve">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w:t>
      </w:r>
      <w:r w:rsidRPr="008568F1">
        <w:rPr>
          <w:spacing w:val="-2"/>
          <w:sz w:val="24"/>
          <w:szCs w:val="24"/>
        </w:rPr>
        <w:t>собственными.</w:t>
      </w:r>
    </w:p>
    <w:p w:rsidR="00775698" w:rsidRPr="008568F1" w:rsidRDefault="00CC129A" w:rsidP="00CB47BE">
      <w:pPr>
        <w:pStyle w:val="a4"/>
        <w:ind w:left="0" w:right="-1" w:firstLine="567"/>
      </w:pPr>
      <w:r w:rsidRPr="008568F1">
        <w:t>Общность</w:t>
      </w:r>
      <w:r w:rsidRPr="008568F1">
        <w:rPr>
          <w:spacing w:val="-3"/>
        </w:rPr>
        <w:t xml:space="preserve"> </w:t>
      </w:r>
      <w:r w:rsidRPr="008568F1">
        <w:t>строится и</w:t>
      </w:r>
      <w:r w:rsidRPr="008568F1">
        <w:rPr>
          <w:spacing w:val="-2"/>
        </w:rPr>
        <w:t xml:space="preserve"> </w:t>
      </w:r>
      <w:r w:rsidRPr="008568F1">
        <w:t>задается системой</w:t>
      </w:r>
      <w:r w:rsidRPr="008568F1">
        <w:rPr>
          <w:spacing w:val="-2"/>
        </w:rPr>
        <w:t xml:space="preserve"> </w:t>
      </w:r>
      <w:r w:rsidRPr="008568F1">
        <w:t>связей</w:t>
      </w:r>
      <w:r w:rsidRPr="008568F1">
        <w:rPr>
          <w:spacing w:val="-2"/>
        </w:rPr>
        <w:t xml:space="preserve"> </w:t>
      </w:r>
      <w:r w:rsidRPr="008568F1">
        <w:t>и</w:t>
      </w:r>
      <w:r w:rsidRPr="008568F1">
        <w:rPr>
          <w:spacing w:val="-2"/>
        </w:rPr>
        <w:t xml:space="preserve"> </w:t>
      </w:r>
      <w:r w:rsidRPr="008568F1">
        <w:t>отношений</w:t>
      </w:r>
      <w:r w:rsidRPr="008568F1">
        <w:rPr>
          <w:spacing w:val="-2"/>
        </w:rPr>
        <w:t xml:space="preserve"> </w:t>
      </w:r>
      <w:r w:rsidRPr="008568F1">
        <w:t>ее участников.</w:t>
      </w:r>
      <w:r w:rsidRPr="008568F1">
        <w:rPr>
          <w:spacing w:val="-1"/>
        </w:rPr>
        <w:t xml:space="preserve"> </w:t>
      </w:r>
      <w:r w:rsidRPr="008568F1">
        <w:t>В</w:t>
      </w:r>
      <w:r w:rsidRPr="008568F1">
        <w:rPr>
          <w:spacing w:val="-1"/>
        </w:rPr>
        <w:t xml:space="preserve"> </w:t>
      </w:r>
      <w:r w:rsidRPr="008568F1">
        <w:t>каждом возрасте</w:t>
      </w:r>
      <w:r w:rsidRPr="008568F1">
        <w:rPr>
          <w:spacing w:val="-1"/>
        </w:rPr>
        <w:t xml:space="preserve"> </w:t>
      </w:r>
      <w:r w:rsidRPr="008568F1">
        <w:t>и</w:t>
      </w:r>
      <w:r w:rsidRPr="008568F1">
        <w:rPr>
          <w:spacing w:val="-3"/>
        </w:rPr>
        <w:t xml:space="preserve"> </w:t>
      </w:r>
      <w:r w:rsidRPr="008568F1">
        <w:t>каждом</w:t>
      </w:r>
      <w:r w:rsidRPr="008568F1">
        <w:rPr>
          <w:spacing w:val="-2"/>
        </w:rPr>
        <w:t xml:space="preserve"> </w:t>
      </w:r>
      <w:r w:rsidRPr="008568F1">
        <w:t>случае</w:t>
      </w:r>
      <w:r w:rsidRPr="008568F1">
        <w:rPr>
          <w:spacing w:val="-1"/>
        </w:rPr>
        <w:t xml:space="preserve"> </w:t>
      </w:r>
      <w:r w:rsidRPr="008568F1">
        <w:t>она</w:t>
      </w:r>
      <w:r w:rsidRPr="008568F1">
        <w:rPr>
          <w:spacing w:val="-2"/>
        </w:rPr>
        <w:t xml:space="preserve"> </w:t>
      </w:r>
      <w:r w:rsidRPr="008568F1">
        <w:t>обладает</w:t>
      </w:r>
      <w:r w:rsidRPr="008568F1">
        <w:rPr>
          <w:spacing w:val="-8"/>
        </w:rPr>
        <w:t xml:space="preserve"> </w:t>
      </w:r>
      <w:r w:rsidRPr="008568F1">
        <w:t>своей</w:t>
      </w:r>
      <w:r w:rsidRPr="008568F1">
        <w:rPr>
          <w:spacing w:val="-3"/>
        </w:rPr>
        <w:t xml:space="preserve"> </w:t>
      </w:r>
      <w:r w:rsidRPr="008568F1">
        <w:t>спецификой</w:t>
      </w:r>
      <w:r w:rsidRPr="008568F1">
        <w:rPr>
          <w:spacing w:val="-3"/>
        </w:rPr>
        <w:t xml:space="preserve"> </w:t>
      </w:r>
      <w:r w:rsidRPr="008568F1">
        <w:t>в</w:t>
      </w:r>
      <w:r w:rsidRPr="008568F1">
        <w:rPr>
          <w:spacing w:val="-4"/>
        </w:rPr>
        <w:t xml:space="preserve"> </w:t>
      </w:r>
      <w:r w:rsidRPr="008568F1">
        <w:t>зависимости</w:t>
      </w:r>
      <w:r w:rsidRPr="008568F1">
        <w:rPr>
          <w:spacing w:val="-3"/>
        </w:rPr>
        <w:t xml:space="preserve"> </w:t>
      </w:r>
      <w:r w:rsidRPr="008568F1">
        <w:t>от</w:t>
      </w:r>
      <w:r w:rsidRPr="008568F1">
        <w:rPr>
          <w:spacing w:val="-4"/>
        </w:rPr>
        <w:t xml:space="preserve"> </w:t>
      </w:r>
      <w:r w:rsidRPr="008568F1">
        <w:t>решаемых воспитательных задач.</w:t>
      </w:r>
    </w:p>
    <w:p w:rsidR="00775698" w:rsidRDefault="00CC129A" w:rsidP="006906A5">
      <w:pPr>
        <w:pStyle w:val="a9"/>
        <w:numPr>
          <w:ilvl w:val="0"/>
          <w:numId w:val="68"/>
        </w:numPr>
        <w:tabs>
          <w:tab w:val="left" w:pos="851"/>
        </w:tabs>
        <w:spacing w:before="82"/>
        <w:ind w:left="0" w:right="-1" w:firstLine="567"/>
        <w:rPr>
          <w:sz w:val="24"/>
        </w:rPr>
      </w:pPr>
      <w:r>
        <w:rPr>
          <w:sz w:val="24"/>
          <w:u w:val="single"/>
        </w:rPr>
        <w:t>Детская</w:t>
      </w:r>
      <w:r>
        <w:rPr>
          <w:spacing w:val="-7"/>
          <w:sz w:val="24"/>
          <w:u w:val="single"/>
        </w:rPr>
        <w:t xml:space="preserve"> </w:t>
      </w:r>
      <w:r>
        <w:rPr>
          <w:sz w:val="24"/>
          <w:u w:val="single"/>
        </w:rPr>
        <w:t>общность</w:t>
      </w:r>
      <w:r>
        <w:rPr>
          <w:sz w:val="24"/>
        </w:rPr>
        <w:t>,</w:t>
      </w:r>
      <w:r>
        <w:rPr>
          <w:spacing w:val="-6"/>
          <w:sz w:val="24"/>
        </w:rPr>
        <w:t xml:space="preserve"> </w:t>
      </w:r>
      <w:r>
        <w:rPr>
          <w:sz w:val="24"/>
        </w:rPr>
        <w:t>включая</w:t>
      </w:r>
      <w:r>
        <w:rPr>
          <w:spacing w:val="-5"/>
          <w:sz w:val="24"/>
        </w:rPr>
        <w:t xml:space="preserve"> </w:t>
      </w:r>
      <w:r>
        <w:rPr>
          <w:sz w:val="24"/>
        </w:rPr>
        <w:t>разновозрастные</w:t>
      </w:r>
      <w:r>
        <w:rPr>
          <w:spacing w:val="-4"/>
          <w:sz w:val="24"/>
        </w:rPr>
        <w:t xml:space="preserve"> </w:t>
      </w:r>
      <w:r>
        <w:rPr>
          <w:sz w:val="24"/>
        </w:rPr>
        <w:t>детские</w:t>
      </w:r>
      <w:r>
        <w:rPr>
          <w:spacing w:val="-4"/>
          <w:sz w:val="24"/>
        </w:rPr>
        <w:t xml:space="preserve"> </w:t>
      </w:r>
      <w:r>
        <w:rPr>
          <w:spacing w:val="-2"/>
          <w:sz w:val="24"/>
        </w:rPr>
        <w:t>общности.</w:t>
      </w:r>
    </w:p>
    <w:p w:rsidR="00CB47BE" w:rsidRPr="00CB47BE" w:rsidRDefault="00CC129A" w:rsidP="00CB47BE">
      <w:pPr>
        <w:pStyle w:val="a4"/>
        <w:spacing w:before="20"/>
        <w:ind w:left="0" w:right="-1" w:firstLine="567"/>
        <w:rPr>
          <w:spacing w:val="-2"/>
        </w:rPr>
      </w:pPr>
      <w:r>
        <w:t xml:space="preserve">В МБДОУ №19 обеспечена возможность взаимодействия </w:t>
      </w:r>
      <w:proofErr w:type="gramStart"/>
      <w:r>
        <w:t>ребенка</w:t>
      </w:r>
      <w:proofErr w:type="gramEnd"/>
      <w:r>
        <w:t xml:space="preserve"> как со старшими, так и</w:t>
      </w:r>
      <w:r>
        <w:rPr>
          <w:spacing w:val="-6"/>
        </w:rPr>
        <w:t xml:space="preserve"> </w:t>
      </w:r>
      <w:r>
        <w:t>с</w:t>
      </w:r>
      <w:r>
        <w:rPr>
          <w:spacing w:val="-4"/>
        </w:rPr>
        <w:t xml:space="preserve"> </w:t>
      </w:r>
      <w:r>
        <w:t>младшими</w:t>
      </w:r>
      <w:r>
        <w:rPr>
          <w:spacing w:val="-6"/>
        </w:rPr>
        <w:t xml:space="preserve"> </w:t>
      </w:r>
      <w:r>
        <w:t>детьми.</w:t>
      </w:r>
      <w:r>
        <w:rPr>
          <w:spacing w:val="-6"/>
        </w:rPr>
        <w:t xml:space="preserve"> </w:t>
      </w:r>
      <w:r>
        <w:t>Включенность</w:t>
      </w:r>
      <w:r>
        <w:rPr>
          <w:spacing w:val="-7"/>
        </w:rPr>
        <w:t xml:space="preserve"> </w:t>
      </w:r>
      <w:r>
        <w:t>ребенка</w:t>
      </w:r>
      <w:r>
        <w:rPr>
          <w:spacing w:val="-4"/>
        </w:rPr>
        <w:t xml:space="preserve"> </w:t>
      </w:r>
      <w:r>
        <w:t>в</w:t>
      </w:r>
      <w:r>
        <w:rPr>
          <w:spacing w:val="-7"/>
        </w:rPr>
        <w:t xml:space="preserve"> </w:t>
      </w:r>
      <w:r>
        <w:t>отношения</w:t>
      </w:r>
      <w:r>
        <w:rPr>
          <w:spacing w:val="-4"/>
        </w:rPr>
        <w:t xml:space="preserve"> </w:t>
      </w:r>
      <w:r>
        <w:t>со</w:t>
      </w:r>
      <w:r>
        <w:rPr>
          <w:spacing w:val="-6"/>
        </w:rPr>
        <w:t xml:space="preserve"> </w:t>
      </w:r>
      <w:r>
        <w:t>старшими,</w:t>
      </w:r>
      <w:r>
        <w:rPr>
          <w:spacing w:val="-6"/>
        </w:rPr>
        <w:t xml:space="preserve"> </w:t>
      </w:r>
      <w:r>
        <w:t>помимо</w:t>
      </w:r>
      <w:r>
        <w:rPr>
          <w:spacing w:val="-5"/>
        </w:rPr>
        <w:t xml:space="preserve"> </w:t>
      </w:r>
      <w:r>
        <w:t>подражания и</w:t>
      </w:r>
      <w:r>
        <w:rPr>
          <w:spacing w:val="32"/>
        </w:rPr>
        <w:t xml:space="preserve"> </w:t>
      </w:r>
      <w:r>
        <w:t>приобретения</w:t>
      </w:r>
      <w:r>
        <w:rPr>
          <w:spacing w:val="35"/>
        </w:rPr>
        <w:t xml:space="preserve"> </w:t>
      </w:r>
      <w:r>
        <w:t>нового,</w:t>
      </w:r>
      <w:r>
        <w:rPr>
          <w:spacing w:val="33"/>
        </w:rPr>
        <w:t xml:space="preserve"> </w:t>
      </w:r>
      <w:r>
        <w:t>рождает</w:t>
      </w:r>
      <w:r>
        <w:rPr>
          <w:spacing w:val="33"/>
        </w:rPr>
        <w:t xml:space="preserve"> </w:t>
      </w:r>
      <w:r>
        <w:t>опыт</w:t>
      </w:r>
      <w:r>
        <w:rPr>
          <w:spacing w:val="33"/>
        </w:rPr>
        <w:t xml:space="preserve"> </w:t>
      </w:r>
      <w:r>
        <w:t>послушания,</w:t>
      </w:r>
      <w:r>
        <w:rPr>
          <w:spacing w:val="33"/>
        </w:rPr>
        <w:t xml:space="preserve"> </w:t>
      </w:r>
      <w:r>
        <w:t>следования</w:t>
      </w:r>
      <w:r>
        <w:rPr>
          <w:spacing w:val="36"/>
        </w:rPr>
        <w:t xml:space="preserve"> </w:t>
      </w:r>
      <w:r>
        <w:t>общим</w:t>
      </w:r>
      <w:r>
        <w:rPr>
          <w:spacing w:val="34"/>
        </w:rPr>
        <w:t xml:space="preserve"> </w:t>
      </w:r>
      <w:r>
        <w:t>для</w:t>
      </w:r>
      <w:r>
        <w:rPr>
          <w:spacing w:val="30"/>
        </w:rPr>
        <w:t xml:space="preserve"> </w:t>
      </w:r>
      <w:r>
        <w:t>всех</w:t>
      </w:r>
      <w:r>
        <w:rPr>
          <w:spacing w:val="34"/>
        </w:rPr>
        <w:t xml:space="preserve"> </w:t>
      </w:r>
      <w:r>
        <w:rPr>
          <w:spacing w:val="-2"/>
        </w:rPr>
        <w:t>правилам,</w:t>
      </w:r>
      <w:r w:rsidR="00CB47BE" w:rsidRPr="00CB47BE">
        <w:t xml:space="preserve"> </w:t>
      </w:r>
      <w:r w:rsidR="00CB47BE" w:rsidRPr="00CB47BE">
        <w:rPr>
          <w:spacing w:val="-2"/>
        </w:rPr>
        <w:t>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CB47BE" w:rsidRDefault="00CB47BE" w:rsidP="00CB47BE">
      <w:pPr>
        <w:pStyle w:val="a4"/>
        <w:spacing w:before="20"/>
        <w:ind w:left="0" w:firstLine="567"/>
      </w:pPr>
      <w:r w:rsidRPr="00CB47BE">
        <w:rPr>
          <w:spacing w:val="-2"/>
        </w:rPr>
        <w:t>Культура поведения педагогического работника в МБДОУ №19 направлена на создание воспитывающей среды как условия решения возрастных задач воспитания. В МБДОУ №19 обеспечены: благоприятная психологическая атмосфера, эмоциональный настрой группы, спокойная обстановка, отсутствие спешки, разумная сбалансированность планов.</w:t>
      </w:r>
      <w:r w:rsidRPr="00CB47BE">
        <w:t xml:space="preserve"> </w:t>
      </w:r>
    </w:p>
    <w:p w:rsidR="00CB47BE" w:rsidRPr="00CB47BE" w:rsidRDefault="00CB47BE" w:rsidP="00CB47BE">
      <w:pPr>
        <w:pStyle w:val="a4"/>
        <w:spacing w:before="20"/>
        <w:ind w:left="0" w:firstLine="567"/>
        <w:rPr>
          <w:b/>
          <w:bCs/>
          <w:spacing w:val="-2"/>
        </w:rPr>
      </w:pPr>
      <w:r w:rsidRPr="00CB47BE">
        <w:rPr>
          <w:b/>
          <w:bCs/>
          <w:spacing w:val="-2"/>
        </w:rPr>
        <w:t>События МБДОУ №19</w:t>
      </w:r>
    </w:p>
    <w:p w:rsidR="00CB47BE" w:rsidRPr="00CB47BE" w:rsidRDefault="00CB47BE" w:rsidP="006906A5">
      <w:pPr>
        <w:pStyle w:val="a4"/>
        <w:numPr>
          <w:ilvl w:val="0"/>
          <w:numId w:val="66"/>
        </w:numPr>
        <w:spacing w:before="20"/>
        <w:rPr>
          <w:spacing w:val="-2"/>
        </w:rPr>
      </w:pPr>
      <w:r w:rsidRPr="00CB47BE">
        <w:rPr>
          <w:spacing w:val="-2"/>
        </w:rPr>
        <w:t>проекты воспитательной направленности; праздники; общие дела;</w:t>
      </w:r>
    </w:p>
    <w:p w:rsidR="00CB47BE" w:rsidRPr="00CB47BE" w:rsidRDefault="00CB47BE" w:rsidP="006906A5">
      <w:pPr>
        <w:pStyle w:val="a4"/>
        <w:numPr>
          <w:ilvl w:val="0"/>
          <w:numId w:val="66"/>
        </w:numPr>
        <w:spacing w:before="20"/>
        <w:rPr>
          <w:spacing w:val="-2"/>
        </w:rPr>
      </w:pPr>
      <w:r w:rsidRPr="00CB47BE">
        <w:rPr>
          <w:spacing w:val="-2"/>
        </w:rPr>
        <w:t>ритмы жизни (утренний круг, прогулка);</w:t>
      </w:r>
    </w:p>
    <w:p w:rsidR="00CB47BE" w:rsidRPr="00CB47BE" w:rsidRDefault="00CB47BE" w:rsidP="006906A5">
      <w:pPr>
        <w:pStyle w:val="a4"/>
        <w:numPr>
          <w:ilvl w:val="0"/>
          <w:numId w:val="66"/>
        </w:numPr>
        <w:spacing w:before="20"/>
        <w:rPr>
          <w:spacing w:val="-2"/>
        </w:rPr>
      </w:pPr>
      <w:r w:rsidRPr="00CB47BE">
        <w:rPr>
          <w:spacing w:val="-2"/>
        </w:rPr>
        <w:t>режимные моменты (прием пищи, подготовка ко сну и прочее);</w:t>
      </w:r>
    </w:p>
    <w:p w:rsidR="00CB47BE" w:rsidRPr="00CB47BE" w:rsidRDefault="00CB47BE" w:rsidP="006906A5">
      <w:pPr>
        <w:pStyle w:val="a4"/>
        <w:numPr>
          <w:ilvl w:val="0"/>
          <w:numId w:val="66"/>
        </w:numPr>
        <w:spacing w:before="20"/>
        <w:rPr>
          <w:spacing w:val="-2"/>
        </w:rPr>
      </w:pPr>
      <w:r w:rsidRPr="00CB47BE">
        <w:rPr>
          <w:spacing w:val="-2"/>
        </w:rPr>
        <w:t>свободная игра;</w:t>
      </w:r>
    </w:p>
    <w:p w:rsidR="00CB47BE" w:rsidRPr="00CB47BE" w:rsidRDefault="00CB47BE" w:rsidP="006906A5">
      <w:pPr>
        <w:pStyle w:val="a4"/>
        <w:numPr>
          <w:ilvl w:val="0"/>
          <w:numId w:val="66"/>
        </w:numPr>
        <w:spacing w:before="20"/>
        <w:rPr>
          <w:spacing w:val="-2"/>
        </w:rPr>
      </w:pPr>
      <w:r w:rsidRPr="00CB47BE">
        <w:rPr>
          <w:spacing w:val="-2"/>
        </w:rPr>
        <w:t>свободная деятельность детей.</w:t>
      </w:r>
    </w:p>
    <w:p w:rsidR="00CB47BE" w:rsidRPr="00CB47BE" w:rsidRDefault="00CB47BE" w:rsidP="00CB47BE">
      <w:pPr>
        <w:pStyle w:val="a4"/>
        <w:spacing w:before="20"/>
        <w:ind w:left="0" w:firstLine="567"/>
        <w:rPr>
          <w:b/>
          <w:bCs/>
          <w:spacing w:val="-2"/>
        </w:rPr>
      </w:pPr>
      <w:r w:rsidRPr="00CB47BE">
        <w:rPr>
          <w:b/>
          <w:bCs/>
          <w:spacing w:val="-2"/>
        </w:rPr>
        <w:t>Совместная деятельность в образовательных ситуациях</w:t>
      </w:r>
    </w:p>
    <w:p w:rsidR="00CB47BE" w:rsidRPr="00CB47BE" w:rsidRDefault="00CB47BE" w:rsidP="00CB47BE">
      <w:pPr>
        <w:pStyle w:val="a4"/>
        <w:spacing w:before="20"/>
        <w:ind w:firstLine="567"/>
        <w:rPr>
          <w:spacing w:val="-2"/>
        </w:rPr>
      </w:pPr>
      <w:r w:rsidRPr="00CB47BE">
        <w:rPr>
          <w:spacing w:val="-2"/>
        </w:rPr>
        <w:t>К основным видам организации совместной деятельности в образовательных ситуациях в МБДОУ №19 относятся:</w:t>
      </w:r>
    </w:p>
    <w:p w:rsidR="00CB47BE" w:rsidRPr="00CB47BE" w:rsidRDefault="00CB47BE" w:rsidP="006906A5">
      <w:pPr>
        <w:pStyle w:val="a4"/>
        <w:numPr>
          <w:ilvl w:val="1"/>
          <w:numId w:val="66"/>
        </w:numPr>
        <w:spacing w:before="20"/>
        <w:rPr>
          <w:spacing w:val="-2"/>
        </w:rPr>
      </w:pPr>
      <w:r w:rsidRPr="00CB47BE">
        <w:rPr>
          <w:spacing w:val="-2"/>
        </w:rPr>
        <w:t>ситуативная беседа, рассказ, советы, вопросы;</w:t>
      </w:r>
    </w:p>
    <w:p w:rsidR="00CB47BE" w:rsidRPr="00CB47BE" w:rsidRDefault="00CB47BE" w:rsidP="006906A5">
      <w:pPr>
        <w:pStyle w:val="a4"/>
        <w:numPr>
          <w:ilvl w:val="1"/>
          <w:numId w:val="66"/>
        </w:numPr>
        <w:spacing w:before="20"/>
        <w:rPr>
          <w:spacing w:val="-2"/>
        </w:rPr>
      </w:pPr>
      <w:r w:rsidRPr="00CB47BE">
        <w:rPr>
          <w:spacing w:val="-2"/>
        </w:rPr>
        <w:t>социальное</w:t>
      </w:r>
      <w:r w:rsidRPr="00CB47BE">
        <w:rPr>
          <w:spacing w:val="-2"/>
        </w:rPr>
        <w:tab/>
        <w:t>моделирование,</w:t>
      </w:r>
      <w:r w:rsidRPr="00CB47BE">
        <w:rPr>
          <w:spacing w:val="-2"/>
        </w:rPr>
        <w:tab/>
        <w:t>воспитывающая</w:t>
      </w:r>
      <w:r w:rsidRPr="00CB47BE">
        <w:rPr>
          <w:spacing w:val="-2"/>
        </w:rPr>
        <w:tab/>
        <w:t>(проблемная)</w:t>
      </w:r>
      <w:r w:rsidRPr="00CB47BE">
        <w:rPr>
          <w:spacing w:val="-2"/>
        </w:rPr>
        <w:tab/>
        <w:t>ситуация, составление рассказов из личного опыта;</w:t>
      </w:r>
    </w:p>
    <w:p w:rsidR="00CB47BE" w:rsidRDefault="00CB47BE" w:rsidP="006906A5">
      <w:pPr>
        <w:pStyle w:val="a4"/>
        <w:numPr>
          <w:ilvl w:val="1"/>
          <w:numId w:val="66"/>
        </w:numPr>
        <w:spacing w:before="20"/>
        <w:rPr>
          <w:spacing w:val="-2"/>
        </w:rPr>
      </w:pPr>
      <w:r w:rsidRPr="00CB47BE">
        <w:rPr>
          <w:spacing w:val="-2"/>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B47BE" w:rsidRPr="00CB47BE" w:rsidRDefault="00CB47BE" w:rsidP="006906A5">
      <w:pPr>
        <w:pStyle w:val="a4"/>
        <w:numPr>
          <w:ilvl w:val="1"/>
          <w:numId w:val="66"/>
        </w:numPr>
        <w:spacing w:before="20"/>
        <w:rPr>
          <w:spacing w:val="-2"/>
        </w:rPr>
      </w:pPr>
      <w:r w:rsidRPr="00CB47BE">
        <w:rPr>
          <w:spacing w:val="-2"/>
        </w:rPr>
        <w:t xml:space="preserve"> разучивание</w:t>
      </w:r>
      <w:r w:rsidRPr="00CB47BE">
        <w:rPr>
          <w:spacing w:val="-2"/>
        </w:rPr>
        <w:tab/>
        <w:t>и исполнение</w:t>
      </w:r>
      <w:r w:rsidRPr="00CB47BE">
        <w:rPr>
          <w:spacing w:val="-2"/>
        </w:rPr>
        <w:tab/>
        <w:t>песен, театрализация, драматизация, этюд</w:t>
      </w:r>
      <w:proofErr w:type="gramStart"/>
      <w:r w:rsidRPr="00CB47BE">
        <w:rPr>
          <w:spacing w:val="-2"/>
        </w:rPr>
        <w:t>ы-</w:t>
      </w:r>
      <w:proofErr w:type="gramEnd"/>
      <w:r w:rsidRPr="00CB47BE">
        <w:rPr>
          <w:spacing w:val="-2"/>
        </w:rPr>
        <w:t xml:space="preserve"> инсценировки;</w:t>
      </w:r>
    </w:p>
    <w:p w:rsidR="00CB47BE" w:rsidRPr="00CB47BE" w:rsidRDefault="00CB47BE" w:rsidP="006906A5">
      <w:pPr>
        <w:pStyle w:val="a4"/>
        <w:numPr>
          <w:ilvl w:val="1"/>
          <w:numId w:val="66"/>
        </w:numPr>
        <w:spacing w:before="20"/>
        <w:rPr>
          <w:spacing w:val="-2"/>
        </w:rPr>
      </w:pPr>
      <w:r w:rsidRPr="00CB47BE">
        <w:rPr>
          <w:spacing w:val="-2"/>
        </w:rPr>
        <w:t>рассматривание и обсуждение картин и книжных иллюстраций, просмотр видеороликов, презентаций, мультфильмов;</w:t>
      </w:r>
    </w:p>
    <w:p w:rsidR="00CB47BE" w:rsidRPr="00CB47BE" w:rsidRDefault="00CB47BE" w:rsidP="006906A5">
      <w:pPr>
        <w:pStyle w:val="a4"/>
        <w:numPr>
          <w:ilvl w:val="1"/>
          <w:numId w:val="66"/>
        </w:numPr>
        <w:spacing w:before="20"/>
        <w:rPr>
          <w:spacing w:val="-2"/>
        </w:rPr>
      </w:pPr>
      <w:r w:rsidRPr="00CB47BE">
        <w:rPr>
          <w:spacing w:val="-2"/>
        </w:rPr>
        <w:t>организация</w:t>
      </w:r>
      <w:r w:rsidRPr="00CB47BE">
        <w:rPr>
          <w:spacing w:val="-2"/>
        </w:rPr>
        <w:tab/>
        <w:t>выставок</w:t>
      </w:r>
      <w:r w:rsidRPr="00CB47BE">
        <w:rPr>
          <w:spacing w:val="-2"/>
        </w:rPr>
        <w:tab/>
        <w:t>(книг,</w:t>
      </w:r>
      <w:r w:rsidRPr="00CB47BE">
        <w:rPr>
          <w:spacing w:val="-2"/>
        </w:rPr>
        <w:tab/>
        <w:t>репродукций</w:t>
      </w:r>
      <w:r w:rsidRPr="00CB47BE">
        <w:rPr>
          <w:spacing w:val="-2"/>
        </w:rPr>
        <w:tab/>
        <w:t>картин,</w:t>
      </w:r>
      <w:r w:rsidRPr="00CB47BE">
        <w:rPr>
          <w:spacing w:val="-2"/>
        </w:rPr>
        <w:tab/>
        <w:t>тематических</w:t>
      </w:r>
      <w:r w:rsidRPr="00CB47BE">
        <w:rPr>
          <w:spacing w:val="-2"/>
        </w:rPr>
        <w:tab/>
        <w:t>или авторских, детских поделок и тому подобное),</w:t>
      </w:r>
    </w:p>
    <w:p w:rsidR="00CB47BE" w:rsidRPr="00CB47BE" w:rsidRDefault="00CB47BE" w:rsidP="006906A5">
      <w:pPr>
        <w:pStyle w:val="a4"/>
        <w:numPr>
          <w:ilvl w:val="1"/>
          <w:numId w:val="66"/>
        </w:numPr>
        <w:spacing w:before="20"/>
        <w:rPr>
          <w:spacing w:val="-2"/>
        </w:rPr>
      </w:pPr>
      <w:r w:rsidRPr="00CB47BE">
        <w:rPr>
          <w:spacing w:val="-2"/>
        </w:rPr>
        <w:t>экскурсии (в музей, в общеобразовательную организацию и тому подобное), посещение спектаклей, выставок;</w:t>
      </w:r>
    </w:p>
    <w:p w:rsidR="00CB47BE" w:rsidRPr="00CB47BE" w:rsidRDefault="00CB47BE" w:rsidP="006906A5">
      <w:pPr>
        <w:pStyle w:val="a4"/>
        <w:numPr>
          <w:ilvl w:val="1"/>
          <w:numId w:val="66"/>
        </w:numPr>
        <w:spacing w:before="20"/>
        <w:rPr>
          <w:spacing w:val="-2"/>
        </w:rPr>
      </w:pPr>
      <w:r w:rsidRPr="00CB47BE">
        <w:rPr>
          <w:spacing w:val="-2"/>
        </w:rPr>
        <w:t>игровые методы (игровая роль, игровая ситуация, игровое действие и другие);</w:t>
      </w:r>
    </w:p>
    <w:p w:rsidR="008568F1" w:rsidRDefault="00CB47BE" w:rsidP="006906A5">
      <w:pPr>
        <w:pStyle w:val="a4"/>
        <w:numPr>
          <w:ilvl w:val="1"/>
          <w:numId w:val="66"/>
        </w:numPr>
        <w:spacing w:before="20"/>
      </w:pPr>
      <w:r w:rsidRPr="00CB47BE">
        <w:rPr>
          <w:spacing w:val="-2"/>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r>
        <w:t xml:space="preserve"> </w:t>
      </w:r>
    </w:p>
    <w:p w:rsidR="00824163" w:rsidRDefault="00824163" w:rsidP="008568F1">
      <w:pPr>
        <w:pStyle w:val="a4"/>
        <w:spacing w:before="20"/>
        <w:rPr>
          <w:b/>
        </w:rPr>
      </w:pPr>
    </w:p>
    <w:p w:rsidR="00775698" w:rsidRPr="008568F1" w:rsidRDefault="00B1041E" w:rsidP="008568F1">
      <w:pPr>
        <w:pStyle w:val="a4"/>
        <w:spacing w:before="20"/>
      </w:pPr>
      <w:r w:rsidRPr="008568F1">
        <w:rPr>
          <w:b/>
        </w:rPr>
        <w:t xml:space="preserve"> </w:t>
      </w:r>
      <w:r w:rsidR="00CC129A" w:rsidRPr="008568F1">
        <w:rPr>
          <w:b/>
        </w:rPr>
        <w:t>Социокультурный</w:t>
      </w:r>
      <w:r w:rsidR="00CC129A" w:rsidRPr="008568F1">
        <w:rPr>
          <w:b/>
          <w:spacing w:val="-9"/>
        </w:rPr>
        <w:t xml:space="preserve"> </w:t>
      </w:r>
      <w:r w:rsidR="00CC129A" w:rsidRPr="008568F1">
        <w:rPr>
          <w:b/>
        </w:rPr>
        <w:t>контекст</w:t>
      </w:r>
      <w:r w:rsidR="00CC129A" w:rsidRPr="008568F1">
        <w:rPr>
          <w:b/>
          <w:spacing w:val="-10"/>
        </w:rPr>
        <w:t xml:space="preserve"> </w:t>
      </w:r>
      <w:r w:rsidR="00CC129A" w:rsidRPr="008568F1">
        <w:rPr>
          <w:b/>
          <w:spacing w:val="-2"/>
        </w:rPr>
        <w:t>воспитания</w:t>
      </w:r>
    </w:p>
    <w:p w:rsidR="00775698" w:rsidRDefault="00CC129A" w:rsidP="008568F1">
      <w:pPr>
        <w:pStyle w:val="a4"/>
        <w:spacing w:before="104"/>
        <w:ind w:left="0" w:right="-1" w:firstLine="568"/>
      </w:pPr>
      <w:r>
        <w:lastRenderedPageBreak/>
        <w:t>Социокультурный контекст воспитания учитывает этнокультурные, конфессиональные и региональные особенности, описанные в п. 1.2 Программы, и направлен на формирование ресурсов РПВ.</w:t>
      </w:r>
    </w:p>
    <w:p w:rsidR="00775698" w:rsidRDefault="00CC129A" w:rsidP="007156B6">
      <w:pPr>
        <w:pStyle w:val="2"/>
        <w:spacing w:before="1"/>
        <w:ind w:right="-1"/>
        <w:jc w:val="both"/>
        <w:rPr>
          <w:b w:val="0"/>
        </w:rPr>
      </w:pPr>
      <w:r>
        <w:t>Деятельности</w:t>
      </w:r>
      <w:r>
        <w:rPr>
          <w:spacing w:val="-4"/>
        </w:rPr>
        <w:t xml:space="preserve"> </w:t>
      </w:r>
      <w:r>
        <w:t>и</w:t>
      </w:r>
      <w:r>
        <w:rPr>
          <w:spacing w:val="-6"/>
        </w:rPr>
        <w:t xml:space="preserve"> </w:t>
      </w:r>
      <w:r>
        <w:t>культурные</w:t>
      </w:r>
      <w:r>
        <w:rPr>
          <w:spacing w:val="-4"/>
        </w:rPr>
        <w:t xml:space="preserve"> </w:t>
      </w:r>
      <w:r>
        <w:t>практики</w:t>
      </w:r>
      <w:r>
        <w:rPr>
          <w:spacing w:val="-2"/>
        </w:rPr>
        <w:t xml:space="preserve"> </w:t>
      </w:r>
      <w:r>
        <w:t>в</w:t>
      </w:r>
      <w:r>
        <w:rPr>
          <w:spacing w:val="-4"/>
        </w:rPr>
        <w:t xml:space="preserve"> </w:t>
      </w:r>
      <w:r>
        <w:t>МБДОУ</w:t>
      </w:r>
      <w:r>
        <w:rPr>
          <w:spacing w:val="-3"/>
        </w:rPr>
        <w:t xml:space="preserve"> </w:t>
      </w:r>
      <w:r>
        <w:rPr>
          <w:spacing w:val="-4"/>
        </w:rPr>
        <w:t>№19</w:t>
      </w:r>
      <w:r>
        <w:rPr>
          <w:b w:val="0"/>
          <w:spacing w:val="-4"/>
        </w:rPr>
        <w:t>.</w:t>
      </w:r>
    </w:p>
    <w:p w:rsidR="00775698" w:rsidRDefault="00CC129A" w:rsidP="007156B6">
      <w:pPr>
        <w:pStyle w:val="a4"/>
        <w:spacing w:before="104"/>
        <w:ind w:left="0" w:right="-1" w:firstLine="568"/>
      </w:pPr>
      <w:r>
        <w:t>Цели</w:t>
      </w:r>
      <w:r>
        <w:rPr>
          <w:spacing w:val="-10"/>
        </w:rPr>
        <w:t xml:space="preserve"> </w:t>
      </w:r>
      <w:r>
        <w:t>и</w:t>
      </w:r>
      <w:r>
        <w:rPr>
          <w:spacing w:val="-11"/>
        </w:rPr>
        <w:t xml:space="preserve"> </w:t>
      </w:r>
      <w:r>
        <w:t>задачи</w:t>
      </w:r>
      <w:r>
        <w:rPr>
          <w:spacing w:val="-11"/>
        </w:rPr>
        <w:t xml:space="preserve"> </w:t>
      </w:r>
      <w:r>
        <w:t>воспитания</w:t>
      </w:r>
      <w:r>
        <w:rPr>
          <w:spacing w:val="-9"/>
        </w:rPr>
        <w:t xml:space="preserve"> </w:t>
      </w:r>
      <w:r>
        <w:t>реализуются</w:t>
      </w:r>
      <w:r>
        <w:rPr>
          <w:spacing w:val="-13"/>
        </w:rPr>
        <w:t xml:space="preserve"> </w:t>
      </w:r>
      <w:r>
        <w:t>во</w:t>
      </w:r>
      <w:r>
        <w:rPr>
          <w:spacing w:val="-7"/>
        </w:rPr>
        <w:t xml:space="preserve"> </w:t>
      </w:r>
      <w:r>
        <w:t>всех</w:t>
      </w:r>
      <w:r>
        <w:rPr>
          <w:spacing w:val="40"/>
        </w:rPr>
        <w:t xml:space="preserve"> </w:t>
      </w:r>
      <w:r>
        <w:t>видах</w:t>
      </w:r>
      <w:r>
        <w:rPr>
          <w:spacing w:val="-10"/>
        </w:rPr>
        <w:t xml:space="preserve"> </w:t>
      </w:r>
      <w:r>
        <w:t>деятельности</w:t>
      </w:r>
      <w:r>
        <w:rPr>
          <w:spacing w:val="-11"/>
        </w:rPr>
        <w:t xml:space="preserve"> </w:t>
      </w:r>
      <w:r>
        <w:t>дошкольника</w:t>
      </w:r>
      <w:r>
        <w:rPr>
          <w:spacing w:val="-10"/>
        </w:rPr>
        <w:t xml:space="preserve"> </w:t>
      </w:r>
      <w:r>
        <w:t>с</w:t>
      </w:r>
      <w:r>
        <w:rPr>
          <w:spacing w:val="-6"/>
        </w:rPr>
        <w:t xml:space="preserve"> </w:t>
      </w:r>
      <w:r>
        <w:t>ОВЗ, обозначенных в Стандарте. В качестве средств реализации цели воспитания выступают следующие основные виды деятельности и культурные практики:</w:t>
      </w:r>
    </w:p>
    <w:p w:rsidR="00B1041E" w:rsidRPr="00B1041E" w:rsidRDefault="00CC129A" w:rsidP="006906A5">
      <w:pPr>
        <w:pStyle w:val="a9"/>
        <w:numPr>
          <w:ilvl w:val="0"/>
          <w:numId w:val="65"/>
        </w:numPr>
        <w:ind w:firstLine="13"/>
      </w:pPr>
      <w:proofErr w:type="gramStart"/>
      <w:r>
        <w:rPr>
          <w:sz w:val="24"/>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w:t>
      </w:r>
      <w:r w:rsidR="00B1041E" w:rsidRPr="00B1041E">
        <w:t xml:space="preserve"> способы ее реализации совместно с родителями (законным представителям);</w:t>
      </w:r>
      <w:proofErr w:type="gramEnd"/>
    </w:p>
    <w:p w:rsidR="00B1041E" w:rsidRPr="00B1041E" w:rsidRDefault="00B1041E" w:rsidP="006906A5">
      <w:pPr>
        <w:pStyle w:val="a9"/>
        <w:numPr>
          <w:ilvl w:val="0"/>
          <w:numId w:val="65"/>
        </w:numPr>
        <w:ind w:firstLine="13"/>
        <w:rPr>
          <w:sz w:val="24"/>
        </w:rPr>
      </w:pPr>
      <w:proofErr w:type="gramStart"/>
      <w:r w:rsidRPr="00B1041E">
        <w:rPr>
          <w:sz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775698" w:rsidRDefault="00B1041E" w:rsidP="006906A5">
      <w:pPr>
        <w:pStyle w:val="a9"/>
        <w:numPr>
          <w:ilvl w:val="0"/>
          <w:numId w:val="65"/>
        </w:numPr>
        <w:ind w:firstLine="13"/>
        <w:rPr>
          <w:sz w:val="24"/>
        </w:rPr>
      </w:pPr>
      <w:r w:rsidRPr="00B1041E">
        <w:rPr>
          <w:sz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568F1" w:rsidRPr="008568F1" w:rsidRDefault="008568F1" w:rsidP="008568F1">
      <w:pPr>
        <w:jc w:val="center"/>
        <w:rPr>
          <w:b/>
          <w:sz w:val="24"/>
        </w:rPr>
      </w:pPr>
      <w:r w:rsidRPr="008568F1">
        <w:rPr>
          <w:b/>
          <w:sz w:val="24"/>
        </w:rPr>
        <w:t>Планируемые результаты освоения РПВ</w:t>
      </w:r>
    </w:p>
    <w:tbl>
      <w:tblPr>
        <w:tblStyle w:val="TableNormal"/>
        <w:tblpPr w:leftFromText="180" w:rightFromText="180" w:vertAnchor="text" w:horzAnchor="margin" w:tblpY="1166"/>
        <w:tblW w:w="99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015"/>
        <w:gridCol w:w="1844"/>
        <w:gridCol w:w="6071"/>
      </w:tblGrid>
      <w:tr w:rsidR="00824163" w:rsidTr="00824163">
        <w:trPr>
          <w:trHeight w:val="277"/>
        </w:trPr>
        <w:tc>
          <w:tcPr>
            <w:tcW w:w="201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Pr="008568F1" w:rsidRDefault="00824163" w:rsidP="00824163">
            <w:pPr>
              <w:pStyle w:val="TableParagraph"/>
              <w:ind w:left="355" w:right="-1"/>
              <w:jc w:val="both"/>
              <w:rPr>
                <w:b/>
                <w:sz w:val="20"/>
                <w:szCs w:val="20"/>
              </w:rPr>
            </w:pPr>
            <w:r w:rsidRPr="008568F1">
              <w:rPr>
                <w:b/>
                <w:spacing w:val="-2"/>
                <w:sz w:val="20"/>
                <w:szCs w:val="20"/>
              </w:rPr>
              <w:t>Направление</w:t>
            </w:r>
          </w:p>
          <w:p w:rsidR="00824163" w:rsidRDefault="00824163" w:rsidP="00824163">
            <w:pPr>
              <w:pStyle w:val="TableParagraph"/>
              <w:spacing w:before="3"/>
              <w:ind w:left="423" w:right="-1"/>
              <w:jc w:val="both"/>
              <w:rPr>
                <w:b/>
              </w:rPr>
            </w:pPr>
            <w:r w:rsidRPr="008568F1">
              <w:rPr>
                <w:b/>
                <w:spacing w:val="-2"/>
                <w:sz w:val="20"/>
                <w:szCs w:val="20"/>
              </w:rPr>
              <w:t>воспитания</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459" w:right="-1"/>
              <w:jc w:val="both"/>
              <w:rPr>
                <w:b/>
              </w:rPr>
            </w:pPr>
            <w:r>
              <w:rPr>
                <w:b/>
                <w:spacing w:val="-2"/>
              </w:rPr>
              <w:t>Ценности</w:t>
            </w:r>
          </w:p>
        </w:tc>
        <w:tc>
          <w:tcPr>
            <w:tcW w:w="607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51" w:right="-1"/>
              <w:jc w:val="both"/>
              <w:rPr>
                <w:b/>
              </w:rPr>
            </w:pPr>
            <w:r>
              <w:rPr>
                <w:b/>
                <w:spacing w:val="-2"/>
              </w:rPr>
              <w:t>Показатели</w:t>
            </w:r>
          </w:p>
        </w:tc>
      </w:tr>
      <w:tr w:rsidR="00824163" w:rsidTr="00824163">
        <w:trPr>
          <w:trHeight w:val="505"/>
        </w:trPr>
        <w:tc>
          <w:tcPr>
            <w:tcW w:w="201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43" w:right="-1"/>
              <w:jc w:val="both"/>
            </w:pPr>
            <w:r>
              <w:rPr>
                <w:spacing w:val="-2"/>
              </w:rPr>
              <w:t>Патриотическое</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43" w:right="-1"/>
              <w:jc w:val="both"/>
            </w:pPr>
            <w:r>
              <w:t>Родина,</w:t>
            </w:r>
            <w:r>
              <w:rPr>
                <w:spacing w:val="-6"/>
              </w:rPr>
              <w:t xml:space="preserve"> </w:t>
            </w:r>
            <w:r>
              <w:rPr>
                <w:spacing w:val="-2"/>
              </w:rPr>
              <w:t>природа</w:t>
            </w:r>
          </w:p>
        </w:tc>
        <w:tc>
          <w:tcPr>
            <w:tcW w:w="607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spacing w:before="4"/>
              <w:ind w:left="108" w:right="-1" w:firstLine="32"/>
              <w:jc w:val="both"/>
            </w:pPr>
            <w:proofErr w:type="gramStart"/>
            <w:r>
              <w:t>Проявляющий</w:t>
            </w:r>
            <w:proofErr w:type="gramEnd"/>
            <w:r>
              <w:rPr>
                <w:spacing w:val="37"/>
              </w:rPr>
              <w:t xml:space="preserve"> </w:t>
            </w:r>
            <w:r>
              <w:t>привязанность,</w:t>
            </w:r>
            <w:r>
              <w:rPr>
                <w:spacing w:val="80"/>
              </w:rPr>
              <w:t xml:space="preserve"> </w:t>
            </w:r>
            <w:r>
              <w:t>любовь</w:t>
            </w:r>
            <w:r>
              <w:rPr>
                <w:spacing w:val="80"/>
              </w:rPr>
              <w:t xml:space="preserve"> </w:t>
            </w:r>
            <w:r>
              <w:t>к</w:t>
            </w:r>
            <w:r>
              <w:rPr>
                <w:spacing w:val="80"/>
              </w:rPr>
              <w:t xml:space="preserve"> </w:t>
            </w:r>
            <w:r>
              <w:t>семье,</w:t>
            </w:r>
            <w:r>
              <w:rPr>
                <w:spacing w:val="80"/>
              </w:rPr>
              <w:t xml:space="preserve"> </w:t>
            </w:r>
            <w:r>
              <w:t>близким, окружающему миру</w:t>
            </w:r>
          </w:p>
        </w:tc>
      </w:tr>
      <w:tr w:rsidR="00824163" w:rsidTr="00824163">
        <w:trPr>
          <w:trHeight w:val="2815"/>
        </w:trPr>
        <w:tc>
          <w:tcPr>
            <w:tcW w:w="201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43" w:right="-1"/>
              <w:jc w:val="both"/>
            </w:pPr>
            <w:r>
              <w:rPr>
                <w:spacing w:val="-2"/>
              </w:rPr>
              <w:t>Социальное</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15" w:right="-1"/>
              <w:jc w:val="both"/>
            </w:pPr>
            <w:r>
              <w:t>Человек,</w:t>
            </w:r>
            <w:r>
              <w:rPr>
                <w:spacing w:val="-14"/>
              </w:rPr>
              <w:t xml:space="preserve"> </w:t>
            </w:r>
            <w:r>
              <w:t xml:space="preserve">семья, </w:t>
            </w:r>
            <w:r>
              <w:rPr>
                <w:spacing w:val="-2"/>
              </w:rPr>
              <w:t>дружба, сотрудничество</w:t>
            </w:r>
          </w:p>
        </w:tc>
        <w:tc>
          <w:tcPr>
            <w:tcW w:w="607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08" w:right="-1" w:firstLine="32"/>
              <w:jc w:val="both"/>
            </w:pPr>
            <w:proofErr w:type="gramStart"/>
            <w:r>
              <w:t>Способный</w:t>
            </w:r>
            <w:proofErr w:type="gramEnd"/>
            <w:r>
              <w:t xml:space="preserve"> понять и принять, что такое "хорошо" и "плохо". Проявляющий интерес к другим детям и способный бесконфликтно играть рядом с ними.</w:t>
            </w:r>
          </w:p>
          <w:p w:rsidR="00824163" w:rsidRDefault="00824163" w:rsidP="00824163">
            <w:pPr>
              <w:pStyle w:val="TableParagraph"/>
              <w:ind w:left="140" w:right="-1"/>
              <w:jc w:val="both"/>
            </w:pPr>
            <w:r>
              <w:t>Проявляющий</w:t>
            </w:r>
            <w:r>
              <w:rPr>
                <w:spacing w:val="-9"/>
              </w:rPr>
              <w:t xml:space="preserve"> </w:t>
            </w:r>
            <w:r>
              <w:t>позицию</w:t>
            </w:r>
            <w:r>
              <w:rPr>
                <w:spacing w:val="-7"/>
              </w:rPr>
              <w:t xml:space="preserve"> </w:t>
            </w:r>
            <w:r>
              <w:t>"Я</w:t>
            </w:r>
            <w:r>
              <w:rPr>
                <w:spacing w:val="-6"/>
              </w:rPr>
              <w:t xml:space="preserve"> </w:t>
            </w:r>
            <w:r>
              <w:rPr>
                <w:spacing w:val="-2"/>
              </w:rPr>
              <w:t>сам!".</w:t>
            </w:r>
          </w:p>
          <w:p w:rsidR="00824163" w:rsidRDefault="00824163" w:rsidP="00824163">
            <w:pPr>
              <w:pStyle w:val="TableParagraph"/>
              <w:tabs>
                <w:tab w:val="left" w:pos="1048"/>
                <w:tab w:val="left" w:pos="2213"/>
                <w:tab w:val="left" w:pos="2524"/>
                <w:tab w:val="left" w:pos="3353"/>
                <w:tab w:val="left" w:pos="4761"/>
                <w:tab w:val="left" w:pos="5173"/>
              </w:tabs>
              <w:ind w:left="108" w:right="-1" w:firstLine="32"/>
              <w:jc w:val="both"/>
            </w:pPr>
            <w:proofErr w:type="gramStart"/>
            <w:r>
              <w:t>Доброжелательный</w:t>
            </w:r>
            <w:proofErr w:type="gramEnd"/>
            <w:r>
              <w:t xml:space="preserve">, проявляющий сочувствие, доброту. </w:t>
            </w:r>
            <w:proofErr w:type="gramStart"/>
            <w:r>
              <w:t>Испытывающий</w:t>
            </w:r>
            <w:proofErr w:type="gramEnd"/>
            <w:r>
              <w:t xml:space="preserve"> чувство удовольствия в случае одобрения и </w:t>
            </w:r>
            <w:r>
              <w:rPr>
                <w:spacing w:val="-2"/>
              </w:rPr>
              <w:t>чувство</w:t>
            </w:r>
            <w:r>
              <w:tab/>
            </w:r>
            <w:r>
              <w:rPr>
                <w:spacing w:val="-2"/>
              </w:rPr>
              <w:t>огорчения</w:t>
            </w:r>
            <w:r>
              <w:tab/>
            </w:r>
            <w:r>
              <w:rPr>
                <w:spacing w:val="-10"/>
              </w:rPr>
              <w:t>в</w:t>
            </w:r>
            <w:r>
              <w:tab/>
            </w:r>
            <w:r>
              <w:rPr>
                <w:spacing w:val="-2"/>
              </w:rPr>
              <w:t>случае</w:t>
            </w:r>
            <w:r>
              <w:tab/>
            </w:r>
            <w:r>
              <w:rPr>
                <w:spacing w:val="-2"/>
              </w:rPr>
              <w:t>неодобрения</w:t>
            </w:r>
            <w:r>
              <w:tab/>
            </w:r>
            <w:r>
              <w:rPr>
                <w:spacing w:val="-6"/>
              </w:rPr>
              <w:t>со</w:t>
            </w:r>
            <w:r>
              <w:tab/>
            </w:r>
            <w:r>
              <w:rPr>
                <w:spacing w:val="-2"/>
              </w:rPr>
              <w:t xml:space="preserve">стороны </w:t>
            </w:r>
            <w:r>
              <w:t>педагогических работников.</w:t>
            </w:r>
          </w:p>
          <w:p w:rsidR="00824163" w:rsidRDefault="00824163" w:rsidP="00824163">
            <w:pPr>
              <w:pStyle w:val="TableParagraph"/>
              <w:spacing w:before="1"/>
              <w:ind w:left="108" w:right="-1" w:firstLine="32"/>
              <w:jc w:val="both"/>
            </w:pPr>
            <w:proofErr w:type="gramStart"/>
            <w:r>
              <w:t>Способный</w:t>
            </w:r>
            <w:proofErr w:type="gramEnd"/>
            <w:r>
              <w:t xml:space="preserve"> к самостоятельным (свободным) активным действиям</w:t>
            </w:r>
            <w:r>
              <w:rPr>
                <w:spacing w:val="-14"/>
              </w:rPr>
              <w:t xml:space="preserve"> </w:t>
            </w:r>
            <w:r>
              <w:t>в</w:t>
            </w:r>
            <w:r>
              <w:rPr>
                <w:spacing w:val="-14"/>
              </w:rPr>
              <w:t xml:space="preserve"> </w:t>
            </w:r>
            <w:r>
              <w:t>общении.</w:t>
            </w:r>
            <w:r>
              <w:rPr>
                <w:spacing w:val="-14"/>
              </w:rPr>
              <w:t xml:space="preserve"> </w:t>
            </w:r>
            <w:proofErr w:type="gramStart"/>
            <w:r>
              <w:t>Способный</w:t>
            </w:r>
            <w:proofErr w:type="gramEnd"/>
            <w:r>
              <w:rPr>
                <w:spacing w:val="-13"/>
              </w:rPr>
              <w:t xml:space="preserve"> </w:t>
            </w:r>
            <w:r>
              <w:t>общаться</w:t>
            </w:r>
            <w:r>
              <w:rPr>
                <w:spacing w:val="-14"/>
              </w:rPr>
              <w:t xml:space="preserve"> </w:t>
            </w:r>
            <w:r>
              <w:t>с</w:t>
            </w:r>
            <w:r>
              <w:rPr>
                <w:spacing w:val="-14"/>
              </w:rPr>
              <w:t xml:space="preserve"> </w:t>
            </w:r>
            <w:r>
              <w:t>другими людьми с помощью вербальных</w:t>
            </w:r>
            <w:r>
              <w:rPr>
                <w:spacing w:val="40"/>
              </w:rPr>
              <w:t xml:space="preserve"> </w:t>
            </w:r>
            <w:r>
              <w:t>и невербальных</w:t>
            </w:r>
            <w:r>
              <w:rPr>
                <w:spacing w:val="40"/>
              </w:rPr>
              <w:t xml:space="preserve"> </w:t>
            </w:r>
            <w:r>
              <w:t xml:space="preserve">средств </w:t>
            </w:r>
            <w:r>
              <w:rPr>
                <w:spacing w:val="-2"/>
              </w:rPr>
              <w:t>общения.</w:t>
            </w:r>
          </w:p>
        </w:tc>
      </w:tr>
      <w:tr w:rsidR="00824163" w:rsidTr="00824163">
        <w:trPr>
          <w:trHeight w:val="506"/>
        </w:trPr>
        <w:tc>
          <w:tcPr>
            <w:tcW w:w="201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43" w:right="-1"/>
              <w:jc w:val="both"/>
            </w:pPr>
            <w:r>
              <w:rPr>
                <w:spacing w:val="-2"/>
              </w:rPr>
              <w:t>Познавательное</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43" w:right="-1"/>
              <w:jc w:val="both"/>
            </w:pPr>
            <w:r>
              <w:rPr>
                <w:spacing w:val="-2"/>
              </w:rPr>
              <w:t>Знание</w:t>
            </w:r>
          </w:p>
        </w:tc>
        <w:tc>
          <w:tcPr>
            <w:tcW w:w="607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spacing w:before="3"/>
              <w:ind w:left="108" w:right="-1" w:firstLine="32"/>
              <w:jc w:val="both"/>
            </w:pPr>
            <w:r>
              <w:t>Проявляющий интерес к окружающему миру и активность в поведении и деятельности.</w:t>
            </w:r>
          </w:p>
        </w:tc>
      </w:tr>
      <w:tr w:rsidR="00824163" w:rsidTr="00824163">
        <w:trPr>
          <w:trHeight w:val="1262"/>
        </w:trPr>
        <w:tc>
          <w:tcPr>
            <w:tcW w:w="201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tabs>
                <w:tab w:val="left" w:pos="1791"/>
              </w:tabs>
              <w:ind w:left="111" w:right="-1" w:firstLine="32"/>
              <w:jc w:val="both"/>
            </w:pPr>
            <w:r>
              <w:rPr>
                <w:spacing w:val="-2"/>
              </w:rPr>
              <w:t>Физическое</w:t>
            </w:r>
            <w:r>
              <w:tab/>
            </w:r>
            <w:r>
              <w:rPr>
                <w:spacing w:val="-10"/>
              </w:rPr>
              <w:t xml:space="preserve">и </w:t>
            </w:r>
            <w:r>
              <w:rPr>
                <w:spacing w:val="-2"/>
              </w:rPr>
              <w:t>оздоровительное</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43" w:right="-1"/>
              <w:jc w:val="both"/>
            </w:pPr>
            <w:r>
              <w:rPr>
                <w:spacing w:val="-2"/>
              </w:rPr>
              <w:t>Здоровье</w:t>
            </w:r>
          </w:p>
        </w:tc>
        <w:tc>
          <w:tcPr>
            <w:tcW w:w="607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08" w:right="-1" w:firstLine="32"/>
              <w:jc w:val="both"/>
            </w:pPr>
            <w:proofErr w:type="gramStart"/>
            <w:r>
              <w:t>Выполняющий</w:t>
            </w:r>
            <w:proofErr w:type="gramEnd"/>
            <w:r>
              <w:rPr>
                <w:spacing w:val="30"/>
              </w:rPr>
              <w:t xml:space="preserve"> </w:t>
            </w:r>
            <w:r>
              <w:t>действия</w:t>
            </w:r>
            <w:r>
              <w:rPr>
                <w:spacing w:val="31"/>
              </w:rPr>
              <w:t xml:space="preserve"> </w:t>
            </w:r>
            <w:r>
              <w:t>по</w:t>
            </w:r>
            <w:r>
              <w:rPr>
                <w:spacing w:val="34"/>
              </w:rPr>
              <w:t xml:space="preserve"> </w:t>
            </w:r>
            <w:r>
              <w:t>самообслуживанию:</w:t>
            </w:r>
            <w:r>
              <w:rPr>
                <w:spacing w:val="31"/>
              </w:rPr>
              <w:t xml:space="preserve"> </w:t>
            </w:r>
            <w:r>
              <w:t>моет</w:t>
            </w:r>
            <w:r>
              <w:rPr>
                <w:spacing w:val="32"/>
              </w:rPr>
              <w:t xml:space="preserve"> </w:t>
            </w:r>
            <w:r>
              <w:t>руки, самостоятельно</w:t>
            </w:r>
            <w:r>
              <w:rPr>
                <w:spacing w:val="80"/>
              </w:rPr>
              <w:t xml:space="preserve"> </w:t>
            </w:r>
            <w:r>
              <w:t>ест,</w:t>
            </w:r>
            <w:r>
              <w:rPr>
                <w:spacing w:val="80"/>
              </w:rPr>
              <w:t xml:space="preserve"> </w:t>
            </w:r>
            <w:r>
              <w:t>ложится</w:t>
            </w:r>
            <w:r>
              <w:rPr>
                <w:spacing w:val="80"/>
              </w:rPr>
              <w:t xml:space="preserve"> </w:t>
            </w:r>
            <w:r>
              <w:t>спать.</w:t>
            </w:r>
            <w:r>
              <w:rPr>
                <w:spacing w:val="80"/>
              </w:rPr>
              <w:t xml:space="preserve"> </w:t>
            </w:r>
            <w:proofErr w:type="gramStart"/>
            <w:r>
              <w:t>Стремящийся</w:t>
            </w:r>
            <w:proofErr w:type="gramEnd"/>
            <w:r>
              <w:rPr>
                <w:spacing w:val="80"/>
              </w:rPr>
              <w:t xml:space="preserve"> </w:t>
            </w:r>
            <w:r>
              <w:t>быть</w:t>
            </w:r>
            <w:r>
              <w:rPr>
                <w:spacing w:val="40"/>
              </w:rPr>
              <w:t xml:space="preserve"> </w:t>
            </w:r>
            <w:r>
              <w:t xml:space="preserve">опрятным. Проявляющий интерес к физической активности. </w:t>
            </w:r>
            <w:proofErr w:type="gramStart"/>
            <w:r>
              <w:t>Соблюдающий</w:t>
            </w:r>
            <w:proofErr w:type="gramEnd"/>
            <w:r>
              <w:rPr>
                <w:spacing w:val="-2"/>
              </w:rPr>
              <w:t xml:space="preserve"> </w:t>
            </w:r>
            <w:r>
              <w:t>элементарные</w:t>
            </w:r>
            <w:r>
              <w:rPr>
                <w:spacing w:val="-2"/>
              </w:rPr>
              <w:t xml:space="preserve"> </w:t>
            </w:r>
            <w:r>
              <w:t>правила безопасности</w:t>
            </w:r>
            <w:r>
              <w:rPr>
                <w:spacing w:val="-2"/>
              </w:rPr>
              <w:t xml:space="preserve"> </w:t>
            </w:r>
            <w:r>
              <w:t>в</w:t>
            </w:r>
            <w:r>
              <w:rPr>
                <w:spacing w:val="-1"/>
              </w:rPr>
              <w:t xml:space="preserve"> </w:t>
            </w:r>
            <w:r>
              <w:t>быту, в</w:t>
            </w:r>
          </w:p>
          <w:p w:rsidR="00824163" w:rsidRDefault="00824163" w:rsidP="00824163">
            <w:pPr>
              <w:pStyle w:val="TableParagraph"/>
              <w:ind w:left="108" w:right="-1"/>
              <w:jc w:val="both"/>
            </w:pPr>
            <w:r>
              <w:t>Организации,</w:t>
            </w:r>
            <w:r>
              <w:rPr>
                <w:spacing w:val="-3"/>
              </w:rPr>
              <w:t xml:space="preserve"> </w:t>
            </w:r>
            <w:r>
              <w:t>на</w:t>
            </w:r>
            <w:r>
              <w:rPr>
                <w:spacing w:val="-6"/>
              </w:rPr>
              <w:t xml:space="preserve"> </w:t>
            </w:r>
            <w:r>
              <w:rPr>
                <w:spacing w:val="-2"/>
              </w:rPr>
              <w:t>природе.</w:t>
            </w:r>
          </w:p>
        </w:tc>
      </w:tr>
      <w:tr w:rsidR="00824163" w:rsidTr="00824163">
        <w:trPr>
          <w:trHeight w:val="1490"/>
        </w:trPr>
        <w:tc>
          <w:tcPr>
            <w:tcW w:w="201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43" w:right="-1"/>
              <w:jc w:val="both"/>
            </w:pPr>
            <w:r>
              <w:rPr>
                <w:spacing w:val="-2"/>
              </w:rPr>
              <w:t>Трудовое</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43" w:right="-1"/>
              <w:jc w:val="both"/>
            </w:pPr>
            <w:r>
              <w:rPr>
                <w:spacing w:val="-4"/>
              </w:rPr>
              <w:t>Труд</w:t>
            </w:r>
          </w:p>
        </w:tc>
        <w:tc>
          <w:tcPr>
            <w:tcW w:w="607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spacing w:before="1"/>
              <w:ind w:left="108" w:right="-1" w:firstLine="32"/>
              <w:jc w:val="both"/>
            </w:pPr>
            <w:r>
              <w:t>Поддерживающий</w:t>
            </w:r>
            <w:r>
              <w:rPr>
                <w:spacing w:val="35"/>
              </w:rPr>
              <w:t xml:space="preserve"> </w:t>
            </w:r>
            <w:r>
              <w:t>элементарный</w:t>
            </w:r>
            <w:r>
              <w:rPr>
                <w:spacing w:val="34"/>
              </w:rPr>
              <w:t xml:space="preserve"> </w:t>
            </w:r>
            <w:r>
              <w:t>порядок</w:t>
            </w:r>
            <w:r>
              <w:rPr>
                <w:spacing w:val="32"/>
              </w:rPr>
              <w:t xml:space="preserve"> </w:t>
            </w:r>
            <w:r>
              <w:t>в</w:t>
            </w:r>
            <w:r>
              <w:rPr>
                <w:spacing w:val="31"/>
              </w:rPr>
              <w:t xml:space="preserve"> </w:t>
            </w:r>
            <w:r>
              <w:t xml:space="preserve">окружающей </w:t>
            </w:r>
            <w:r>
              <w:rPr>
                <w:spacing w:val="-2"/>
              </w:rPr>
              <w:t>обстановке.</w:t>
            </w:r>
          </w:p>
          <w:p w:rsidR="00824163" w:rsidRDefault="00824163" w:rsidP="00824163">
            <w:pPr>
              <w:pStyle w:val="TableParagraph"/>
              <w:tabs>
                <w:tab w:val="left" w:pos="1680"/>
                <w:tab w:val="left" w:pos="2785"/>
                <w:tab w:val="left" w:pos="4633"/>
                <w:tab w:val="left" w:pos="5853"/>
              </w:tabs>
              <w:ind w:left="108" w:right="-1" w:firstLine="32"/>
              <w:jc w:val="both"/>
            </w:pPr>
            <w:proofErr w:type="gramStart"/>
            <w:r>
              <w:rPr>
                <w:spacing w:val="-2"/>
              </w:rPr>
              <w:t>Стремящийся</w:t>
            </w:r>
            <w:proofErr w:type="gramEnd"/>
            <w:r>
              <w:tab/>
            </w:r>
            <w:r>
              <w:rPr>
                <w:spacing w:val="-2"/>
              </w:rPr>
              <w:t>помогать</w:t>
            </w:r>
            <w:r>
              <w:tab/>
            </w:r>
            <w:r>
              <w:rPr>
                <w:spacing w:val="-2"/>
              </w:rPr>
              <w:t>педагогическому</w:t>
            </w:r>
            <w:r>
              <w:tab/>
            </w:r>
            <w:r>
              <w:rPr>
                <w:spacing w:val="-2"/>
              </w:rPr>
              <w:t>работнику</w:t>
            </w:r>
            <w:r>
              <w:tab/>
            </w:r>
            <w:r>
              <w:rPr>
                <w:spacing w:val="-10"/>
              </w:rPr>
              <w:t xml:space="preserve">в </w:t>
            </w:r>
            <w:r>
              <w:t>доступных действиях.</w:t>
            </w:r>
          </w:p>
          <w:p w:rsidR="00824163" w:rsidRDefault="00824163" w:rsidP="00824163">
            <w:pPr>
              <w:pStyle w:val="TableParagraph"/>
              <w:ind w:left="140" w:right="-1"/>
              <w:jc w:val="both"/>
            </w:pPr>
            <w:proofErr w:type="gramStart"/>
            <w:r>
              <w:t>Стремящийся</w:t>
            </w:r>
            <w:proofErr w:type="gramEnd"/>
            <w:r>
              <w:rPr>
                <w:spacing w:val="40"/>
              </w:rPr>
              <w:t xml:space="preserve"> </w:t>
            </w:r>
            <w:r>
              <w:t>к</w:t>
            </w:r>
            <w:r>
              <w:rPr>
                <w:spacing w:val="40"/>
              </w:rPr>
              <w:t xml:space="preserve"> </w:t>
            </w:r>
            <w:r>
              <w:t>самостоятельности</w:t>
            </w:r>
            <w:r>
              <w:rPr>
                <w:spacing w:val="40"/>
              </w:rPr>
              <w:t xml:space="preserve"> </w:t>
            </w:r>
            <w:r>
              <w:t>в</w:t>
            </w:r>
            <w:r>
              <w:rPr>
                <w:spacing w:val="40"/>
              </w:rPr>
              <w:t xml:space="preserve"> </w:t>
            </w:r>
            <w:r>
              <w:t>самообслуживании,</w:t>
            </w:r>
            <w:r>
              <w:rPr>
                <w:spacing w:val="40"/>
              </w:rPr>
              <w:t xml:space="preserve"> </w:t>
            </w:r>
            <w:r>
              <w:t>в быту, в игре, в продуктивных видах деятельности.</w:t>
            </w:r>
          </w:p>
        </w:tc>
      </w:tr>
      <w:tr w:rsidR="00824163" w:rsidTr="00824163">
        <w:trPr>
          <w:trHeight w:val="506"/>
        </w:trPr>
        <w:tc>
          <w:tcPr>
            <w:tcW w:w="201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43" w:right="-1"/>
              <w:jc w:val="both"/>
            </w:pPr>
            <w:r>
              <w:rPr>
                <w:spacing w:val="-2"/>
              </w:rPr>
              <w:t>Этико-</w:t>
            </w:r>
          </w:p>
          <w:p w:rsidR="00824163" w:rsidRDefault="00824163" w:rsidP="00824163">
            <w:pPr>
              <w:pStyle w:val="TableParagraph"/>
              <w:ind w:left="111" w:right="-1"/>
              <w:jc w:val="both"/>
            </w:pPr>
            <w:r>
              <w:rPr>
                <w:spacing w:val="-2"/>
              </w:rPr>
              <w:t>эстетическое</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tabs>
                <w:tab w:val="left" w:pos="1616"/>
              </w:tabs>
              <w:ind w:left="111" w:right="-1" w:firstLine="32"/>
              <w:jc w:val="both"/>
            </w:pPr>
            <w:r>
              <w:rPr>
                <w:spacing w:val="-2"/>
              </w:rPr>
              <w:t>Культура</w:t>
            </w:r>
            <w:r>
              <w:tab/>
            </w:r>
            <w:r>
              <w:rPr>
                <w:spacing w:val="-10"/>
              </w:rPr>
              <w:t xml:space="preserve">и </w:t>
            </w:r>
            <w:r>
              <w:rPr>
                <w:spacing w:val="-2"/>
              </w:rPr>
              <w:t>красота</w:t>
            </w:r>
          </w:p>
        </w:tc>
        <w:tc>
          <w:tcPr>
            <w:tcW w:w="607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24163" w:rsidRDefault="00824163" w:rsidP="00824163">
            <w:pPr>
              <w:pStyle w:val="TableParagraph"/>
              <w:ind w:left="108" w:right="-1" w:firstLine="32"/>
              <w:jc w:val="both"/>
            </w:pPr>
            <w:r>
              <w:t>Эмоционально</w:t>
            </w:r>
            <w:r>
              <w:rPr>
                <w:spacing w:val="-4"/>
              </w:rPr>
              <w:t xml:space="preserve"> </w:t>
            </w:r>
            <w:proofErr w:type="gramStart"/>
            <w:r>
              <w:t>отзывчивый</w:t>
            </w:r>
            <w:proofErr w:type="gramEnd"/>
            <w:r>
              <w:rPr>
                <w:spacing w:val="-6"/>
              </w:rPr>
              <w:t xml:space="preserve"> </w:t>
            </w:r>
            <w:r>
              <w:t>к</w:t>
            </w:r>
            <w:r>
              <w:rPr>
                <w:spacing w:val="-5"/>
              </w:rPr>
              <w:t xml:space="preserve"> </w:t>
            </w:r>
            <w:r>
              <w:t>красоте.</w:t>
            </w:r>
            <w:r>
              <w:rPr>
                <w:spacing w:val="-5"/>
              </w:rPr>
              <w:t xml:space="preserve"> </w:t>
            </w:r>
            <w:r>
              <w:t>Проявляющий</w:t>
            </w:r>
            <w:r>
              <w:rPr>
                <w:spacing w:val="-7"/>
              </w:rPr>
              <w:t xml:space="preserve"> </w:t>
            </w:r>
            <w:r>
              <w:t>интерес и желание заниматься продуктивными видами деятельности.</w:t>
            </w:r>
          </w:p>
        </w:tc>
      </w:tr>
    </w:tbl>
    <w:p w:rsidR="008568F1" w:rsidRPr="008568F1" w:rsidRDefault="008568F1" w:rsidP="008568F1">
      <w:pPr>
        <w:rPr>
          <w:sz w:val="24"/>
        </w:rPr>
      </w:pPr>
      <w:r w:rsidRPr="008568F1">
        <w:rPr>
          <w:sz w:val="24"/>
        </w:rPr>
        <w:t>На уровне МБДОУ №19 не осуществляется оценка результатов воспитательной работ</w:t>
      </w:r>
      <w:r>
        <w:rPr>
          <w:sz w:val="24"/>
        </w:rPr>
        <w:t>ы в соответствии со Стандартом.</w:t>
      </w:r>
    </w:p>
    <w:p w:rsidR="008568F1" w:rsidRPr="00824163" w:rsidRDefault="008568F1" w:rsidP="00824163">
      <w:pPr>
        <w:jc w:val="right"/>
        <w:rPr>
          <w:b/>
          <w:sz w:val="24"/>
        </w:rPr>
      </w:pPr>
      <w:r w:rsidRPr="008568F1">
        <w:rPr>
          <w:i/>
          <w:sz w:val="24"/>
        </w:rPr>
        <w:t>Портрет ребенка с ОВЗ младенческого и раннего возраста (к 3-м годам)</w:t>
      </w:r>
      <w:r w:rsidR="00824163">
        <w:rPr>
          <w:b/>
          <w:sz w:val="24"/>
        </w:rPr>
        <w:t xml:space="preserve"> Таблица 20.</w:t>
      </w:r>
    </w:p>
    <w:p w:rsidR="008568F1" w:rsidRPr="008568F1" w:rsidRDefault="008568F1" w:rsidP="008568F1">
      <w:pPr>
        <w:rPr>
          <w:sz w:val="24"/>
        </w:rPr>
        <w:sectPr w:rsidR="008568F1" w:rsidRPr="008568F1" w:rsidSect="00BD3294">
          <w:footerReference w:type="default" r:id="rId68"/>
          <w:pgSz w:w="11920" w:h="16838"/>
          <w:pgMar w:top="1134" w:right="850" w:bottom="1134" w:left="1701" w:header="0" w:footer="749" w:gutter="0"/>
          <w:cols w:space="720"/>
          <w:formProt w:val="0"/>
          <w:docGrid w:linePitch="100" w:charSpace="4096"/>
        </w:sectPr>
      </w:pPr>
    </w:p>
    <w:p w:rsidR="00775698" w:rsidRDefault="008568F1" w:rsidP="007156B6">
      <w:pPr>
        <w:pStyle w:val="2"/>
        <w:spacing w:before="60"/>
        <w:ind w:right="-1"/>
        <w:jc w:val="both"/>
      </w:pPr>
      <w:r>
        <w:lastRenderedPageBreak/>
        <w:t>П</w:t>
      </w:r>
      <w:r w:rsidR="00CC129A">
        <w:t>ортрет</w:t>
      </w:r>
      <w:r w:rsidR="00CC129A">
        <w:rPr>
          <w:spacing w:val="-4"/>
        </w:rPr>
        <w:t xml:space="preserve"> </w:t>
      </w:r>
      <w:r w:rsidR="00CC129A">
        <w:t>ребенка</w:t>
      </w:r>
      <w:r w:rsidR="00CC129A">
        <w:rPr>
          <w:spacing w:val="-2"/>
        </w:rPr>
        <w:t xml:space="preserve"> </w:t>
      </w:r>
      <w:r w:rsidR="00CC129A">
        <w:t>с</w:t>
      </w:r>
      <w:r w:rsidR="00CC129A">
        <w:rPr>
          <w:spacing w:val="-4"/>
        </w:rPr>
        <w:t xml:space="preserve"> </w:t>
      </w:r>
      <w:r w:rsidR="00CC129A">
        <w:t>ОВЗ</w:t>
      </w:r>
      <w:r w:rsidR="00CC129A">
        <w:rPr>
          <w:spacing w:val="-2"/>
        </w:rPr>
        <w:t xml:space="preserve"> </w:t>
      </w:r>
      <w:r w:rsidR="00CC129A">
        <w:t>дошкольного</w:t>
      </w:r>
      <w:r w:rsidR="00CC129A">
        <w:rPr>
          <w:spacing w:val="-5"/>
        </w:rPr>
        <w:t xml:space="preserve"> </w:t>
      </w:r>
      <w:r w:rsidR="00CC129A">
        <w:t>возраста</w:t>
      </w:r>
      <w:r w:rsidR="00CC129A">
        <w:rPr>
          <w:spacing w:val="-3"/>
        </w:rPr>
        <w:t xml:space="preserve"> </w:t>
      </w:r>
      <w:r w:rsidR="00CC129A">
        <w:t>(к</w:t>
      </w:r>
      <w:r w:rsidR="00CC129A">
        <w:rPr>
          <w:spacing w:val="-1"/>
        </w:rPr>
        <w:t xml:space="preserve"> </w:t>
      </w:r>
      <w:r w:rsidR="00CC129A">
        <w:t xml:space="preserve">8-ми </w:t>
      </w:r>
      <w:r w:rsidR="00CC129A">
        <w:rPr>
          <w:spacing w:val="-2"/>
        </w:rPr>
        <w:t>годам)</w:t>
      </w:r>
    </w:p>
    <w:p w:rsidR="00775698" w:rsidRDefault="00CC129A" w:rsidP="008568F1">
      <w:pPr>
        <w:spacing w:before="40" w:after="44"/>
        <w:ind w:left="8080" w:right="-1"/>
        <w:jc w:val="both"/>
        <w:rPr>
          <w:b/>
          <w:i/>
          <w:sz w:val="24"/>
        </w:rPr>
      </w:pPr>
      <w:r>
        <w:rPr>
          <w:b/>
          <w:i/>
          <w:sz w:val="24"/>
        </w:rPr>
        <w:t>Таблица</w:t>
      </w:r>
      <w:r>
        <w:rPr>
          <w:b/>
          <w:i/>
          <w:spacing w:val="-5"/>
          <w:sz w:val="24"/>
        </w:rPr>
        <w:t xml:space="preserve"> 21.</w:t>
      </w:r>
    </w:p>
    <w:tbl>
      <w:tblPr>
        <w:tblStyle w:val="TableNormal"/>
        <w:tblW w:w="994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256"/>
        <w:gridCol w:w="1713"/>
        <w:gridCol w:w="5973"/>
      </w:tblGrid>
      <w:tr w:rsidR="00775698" w:rsidTr="008568F1">
        <w:trPr>
          <w:trHeight w:val="550"/>
        </w:trPr>
        <w:tc>
          <w:tcPr>
            <w:tcW w:w="22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395" w:right="-1"/>
              <w:jc w:val="both"/>
              <w:rPr>
                <w:b/>
                <w:sz w:val="24"/>
              </w:rPr>
            </w:pPr>
            <w:r>
              <w:rPr>
                <w:b/>
                <w:spacing w:val="-2"/>
                <w:sz w:val="24"/>
              </w:rPr>
              <w:t>Направления</w:t>
            </w:r>
          </w:p>
          <w:p w:rsidR="00775698" w:rsidRDefault="00CC129A" w:rsidP="007156B6">
            <w:pPr>
              <w:pStyle w:val="TableParagraph"/>
              <w:ind w:left="495" w:right="-1"/>
              <w:jc w:val="both"/>
              <w:rPr>
                <w:b/>
                <w:sz w:val="24"/>
              </w:rPr>
            </w:pPr>
            <w:r>
              <w:rPr>
                <w:b/>
                <w:spacing w:val="-2"/>
                <w:sz w:val="24"/>
              </w:rPr>
              <w:t>воспитания</w:t>
            </w:r>
          </w:p>
        </w:tc>
        <w:tc>
          <w:tcPr>
            <w:tcW w:w="15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76" w:right="-1"/>
              <w:jc w:val="both"/>
              <w:rPr>
                <w:b/>
                <w:sz w:val="24"/>
              </w:rPr>
            </w:pPr>
            <w:r>
              <w:rPr>
                <w:b/>
                <w:spacing w:val="-2"/>
                <w:sz w:val="24"/>
              </w:rPr>
              <w:t>Ценности</w:t>
            </w:r>
          </w:p>
        </w:tc>
        <w:tc>
          <w:tcPr>
            <w:tcW w:w="60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5" w:right="-1"/>
              <w:jc w:val="both"/>
              <w:rPr>
                <w:b/>
                <w:sz w:val="24"/>
              </w:rPr>
            </w:pPr>
            <w:r>
              <w:rPr>
                <w:b/>
                <w:spacing w:val="-2"/>
                <w:sz w:val="24"/>
              </w:rPr>
              <w:t>Показате</w:t>
            </w:r>
            <w:r>
              <w:rPr>
                <w:b/>
                <w:spacing w:val="-5"/>
                <w:sz w:val="24"/>
              </w:rPr>
              <w:t>ли</w:t>
            </w:r>
          </w:p>
        </w:tc>
      </w:tr>
      <w:tr w:rsidR="00775698" w:rsidTr="008568F1">
        <w:trPr>
          <w:trHeight w:val="946"/>
        </w:trPr>
        <w:tc>
          <w:tcPr>
            <w:tcW w:w="22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rPr>
                <w:sz w:val="24"/>
              </w:rPr>
            </w:pPr>
            <w:r>
              <w:rPr>
                <w:spacing w:val="-2"/>
                <w:sz w:val="24"/>
              </w:rPr>
              <w:t>Патриотическое</w:t>
            </w:r>
          </w:p>
        </w:tc>
        <w:tc>
          <w:tcPr>
            <w:tcW w:w="15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3"/>
              <w:ind w:left="115" w:right="-1"/>
              <w:jc w:val="both"/>
              <w:rPr>
                <w:sz w:val="24"/>
              </w:rPr>
            </w:pPr>
            <w:r>
              <w:rPr>
                <w:spacing w:val="-2"/>
                <w:sz w:val="24"/>
              </w:rPr>
              <w:t>Родина, природа</w:t>
            </w:r>
          </w:p>
        </w:tc>
        <w:tc>
          <w:tcPr>
            <w:tcW w:w="60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3"/>
              <w:ind w:left="108" w:right="-1"/>
              <w:jc w:val="both"/>
              <w:rPr>
                <w:sz w:val="24"/>
              </w:rPr>
            </w:pPr>
            <w:proofErr w:type="gramStart"/>
            <w:r>
              <w:rPr>
                <w:sz w:val="24"/>
              </w:rPr>
              <w:t>Любящий</w:t>
            </w:r>
            <w:proofErr w:type="gramEnd"/>
            <w:r>
              <w:rPr>
                <w:spacing w:val="-7"/>
                <w:sz w:val="24"/>
              </w:rPr>
              <w:t xml:space="preserve"> </w:t>
            </w:r>
            <w:r>
              <w:rPr>
                <w:sz w:val="24"/>
              </w:rPr>
              <w:t>свою</w:t>
            </w:r>
            <w:r>
              <w:rPr>
                <w:spacing w:val="-3"/>
                <w:sz w:val="24"/>
              </w:rPr>
              <w:t xml:space="preserve"> </w:t>
            </w:r>
            <w:r>
              <w:rPr>
                <w:sz w:val="24"/>
              </w:rPr>
              <w:t>малую родину</w:t>
            </w:r>
            <w:r>
              <w:rPr>
                <w:spacing w:val="-11"/>
                <w:sz w:val="24"/>
              </w:rPr>
              <w:t xml:space="preserve"> </w:t>
            </w:r>
            <w:r>
              <w:rPr>
                <w:sz w:val="24"/>
              </w:rPr>
              <w:t>и</w:t>
            </w:r>
            <w:r>
              <w:rPr>
                <w:spacing w:val="-3"/>
                <w:sz w:val="24"/>
              </w:rPr>
              <w:t xml:space="preserve"> </w:t>
            </w:r>
            <w:r>
              <w:rPr>
                <w:sz w:val="24"/>
              </w:rPr>
              <w:t>имеющий</w:t>
            </w:r>
            <w:r>
              <w:rPr>
                <w:spacing w:val="-4"/>
                <w:sz w:val="24"/>
              </w:rPr>
              <w:t xml:space="preserve"> </w:t>
            </w:r>
            <w:r>
              <w:rPr>
                <w:sz w:val="24"/>
              </w:rPr>
              <w:t>представление о</w:t>
            </w:r>
            <w:r w:rsidR="008568F1">
              <w:rPr>
                <w:sz w:val="24"/>
              </w:rPr>
              <w:t xml:space="preserve"> </w:t>
            </w:r>
            <w:r>
              <w:rPr>
                <w:sz w:val="24"/>
              </w:rPr>
              <w:t>своей</w:t>
            </w:r>
            <w:r>
              <w:rPr>
                <w:spacing w:val="40"/>
                <w:sz w:val="24"/>
              </w:rPr>
              <w:t xml:space="preserve"> </w:t>
            </w:r>
            <w:r>
              <w:rPr>
                <w:sz w:val="24"/>
              </w:rPr>
              <w:t>стране,</w:t>
            </w:r>
            <w:r>
              <w:rPr>
                <w:spacing w:val="40"/>
                <w:sz w:val="24"/>
              </w:rPr>
              <w:t xml:space="preserve"> </w:t>
            </w:r>
            <w:r>
              <w:rPr>
                <w:sz w:val="24"/>
              </w:rPr>
              <w:t>испытывающий</w:t>
            </w:r>
            <w:r>
              <w:rPr>
                <w:spacing w:val="40"/>
                <w:sz w:val="24"/>
              </w:rPr>
              <w:t xml:space="preserve"> </w:t>
            </w:r>
            <w:r>
              <w:rPr>
                <w:sz w:val="24"/>
              </w:rPr>
              <w:t>чувство привязанности</w:t>
            </w:r>
          </w:p>
          <w:p w:rsidR="00775698" w:rsidRDefault="008568F1" w:rsidP="007156B6">
            <w:pPr>
              <w:pStyle w:val="TableParagraph"/>
              <w:ind w:left="108" w:right="-1"/>
              <w:jc w:val="both"/>
              <w:rPr>
                <w:sz w:val="24"/>
              </w:rPr>
            </w:pPr>
            <w:r>
              <w:rPr>
                <w:spacing w:val="-10"/>
                <w:sz w:val="24"/>
              </w:rPr>
              <w:t>к</w:t>
            </w:r>
            <w:r>
              <w:rPr>
                <w:sz w:val="24"/>
              </w:rPr>
              <w:t xml:space="preserve"> </w:t>
            </w:r>
            <w:r w:rsidR="00CC129A">
              <w:rPr>
                <w:sz w:val="24"/>
              </w:rPr>
              <w:t>родному</w:t>
            </w:r>
            <w:r w:rsidR="00CC129A">
              <w:rPr>
                <w:spacing w:val="-6"/>
                <w:sz w:val="24"/>
              </w:rPr>
              <w:t xml:space="preserve"> </w:t>
            </w:r>
            <w:r w:rsidR="00CC129A">
              <w:rPr>
                <w:sz w:val="24"/>
              </w:rPr>
              <w:t>дому,</w:t>
            </w:r>
            <w:r w:rsidR="00CC129A">
              <w:rPr>
                <w:spacing w:val="-5"/>
                <w:sz w:val="24"/>
              </w:rPr>
              <w:t xml:space="preserve"> </w:t>
            </w:r>
            <w:r w:rsidR="00CC129A">
              <w:rPr>
                <w:sz w:val="24"/>
              </w:rPr>
              <w:t>семье, близким</w:t>
            </w:r>
            <w:r w:rsidR="00CC129A">
              <w:rPr>
                <w:spacing w:val="-1"/>
                <w:sz w:val="24"/>
              </w:rPr>
              <w:t xml:space="preserve"> </w:t>
            </w:r>
            <w:r w:rsidR="00CC129A">
              <w:rPr>
                <w:spacing w:val="-2"/>
                <w:sz w:val="24"/>
              </w:rPr>
              <w:t>людям.</w:t>
            </w:r>
          </w:p>
        </w:tc>
      </w:tr>
      <w:tr w:rsidR="00775698" w:rsidTr="008568F1">
        <w:trPr>
          <w:trHeight w:val="3102"/>
        </w:trPr>
        <w:tc>
          <w:tcPr>
            <w:tcW w:w="22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rPr>
                <w:sz w:val="24"/>
              </w:rPr>
            </w:pPr>
            <w:r>
              <w:rPr>
                <w:spacing w:val="-2"/>
                <w:sz w:val="24"/>
              </w:rPr>
              <w:t>Социальное</w:t>
            </w:r>
          </w:p>
        </w:tc>
        <w:tc>
          <w:tcPr>
            <w:tcW w:w="15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pacing w:val="-2"/>
                <w:sz w:val="24"/>
              </w:rPr>
              <w:t>Человек, семья, дружба,</w:t>
            </w:r>
          </w:p>
          <w:p w:rsidR="00775698" w:rsidRDefault="008568F1" w:rsidP="007156B6">
            <w:pPr>
              <w:pStyle w:val="TableParagraph"/>
              <w:ind w:left="115" w:right="-1"/>
              <w:jc w:val="both"/>
              <w:rPr>
                <w:sz w:val="24"/>
              </w:rPr>
            </w:pPr>
            <w:r>
              <w:rPr>
                <w:spacing w:val="-2"/>
                <w:sz w:val="24"/>
              </w:rPr>
              <w:t>сотрудничес</w:t>
            </w:r>
            <w:r w:rsidR="00CC129A">
              <w:rPr>
                <w:spacing w:val="-4"/>
                <w:sz w:val="24"/>
              </w:rPr>
              <w:t>тво</w:t>
            </w:r>
          </w:p>
        </w:tc>
        <w:tc>
          <w:tcPr>
            <w:tcW w:w="60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8" w:right="-1"/>
              <w:jc w:val="both"/>
              <w:rPr>
                <w:sz w:val="24"/>
              </w:rPr>
            </w:pPr>
            <w:proofErr w:type="gramStart"/>
            <w:r>
              <w:rPr>
                <w:sz w:val="24"/>
              </w:rPr>
              <w:t>Различающий</w:t>
            </w:r>
            <w:proofErr w:type="gramEnd"/>
            <w:r>
              <w:rPr>
                <w:sz w:val="24"/>
              </w:rPr>
              <w:t xml:space="preserve"> основные проявления добра и зла, принимающий</w:t>
            </w:r>
            <w:r>
              <w:rPr>
                <w:spacing w:val="-15"/>
                <w:sz w:val="24"/>
              </w:rPr>
              <w:t xml:space="preserve"> </w:t>
            </w:r>
            <w:r>
              <w:rPr>
                <w:sz w:val="24"/>
              </w:rPr>
              <w:t>и</w:t>
            </w:r>
            <w:r>
              <w:rPr>
                <w:spacing w:val="-15"/>
                <w:sz w:val="24"/>
              </w:rPr>
              <w:t xml:space="preserve"> </w:t>
            </w:r>
            <w:r>
              <w:rPr>
                <w:sz w:val="24"/>
              </w:rPr>
              <w:t>уважающий</w:t>
            </w:r>
            <w:r>
              <w:rPr>
                <w:spacing w:val="-15"/>
                <w:sz w:val="24"/>
              </w:rPr>
              <w:t xml:space="preserve"> </w:t>
            </w:r>
            <w:r>
              <w:rPr>
                <w:sz w:val="24"/>
              </w:rPr>
              <w:t>ценности</w:t>
            </w:r>
            <w:r>
              <w:rPr>
                <w:spacing w:val="-15"/>
                <w:sz w:val="24"/>
              </w:rPr>
              <w:t xml:space="preserve"> </w:t>
            </w:r>
            <w:r>
              <w:rPr>
                <w:sz w:val="24"/>
              </w:rPr>
              <w:t>семьи</w:t>
            </w:r>
            <w:r>
              <w:rPr>
                <w:spacing w:val="-15"/>
                <w:sz w:val="24"/>
              </w:rPr>
              <w:t xml:space="preserve"> </w:t>
            </w:r>
            <w:r>
              <w:rPr>
                <w:sz w:val="24"/>
              </w:rPr>
              <w:t>и</w:t>
            </w:r>
            <w:r>
              <w:rPr>
                <w:spacing w:val="-15"/>
                <w:sz w:val="24"/>
              </w:rPr>
              <w:t xml:space="preserve"> </w:t>
            </w:r>
            <w:r>
              <w:rPr>
                <w:sz w:val="24"/>
              </w:rPr>
              <w:t>общества, правдивый, искренний, способный к сочувствию и заботе,</w:t>
            </w:r>
            <w:r w:rsidR="008568F1">
              <w:rPr>
                <w:sz w:val="24"/>
              </w:rPr>
              <w:t xml:space="preserve"> </w:t>
            </w:r>
            <w:r>
              <w:rPr>
                <w:sz w:val="24"/>
              </w:rPr>
              <w:t>к</w:t>
            </w:r>
            <w:r>
              <w:rPr>
                <w:spacing w:val="-4"/>
                <w:sz w:val="24"/>
              </w:rPr>
              <w:t xml:space="preserve"> </w:t>
            </w:r>
            <w:r>
              <w:rPr>
                <w:sz w:val="24"/>
              </w:rPr>
              <w:t>нравственному</w:t>
            </w:r>
            <w:r>
              <w:rPr>
                <w:spacing w:val="-4"/>
                <w:sz w:val="24"/>
              </w:rPr>
              <w:t xml:space="preserve"> </w:t>
            </w:r>
            <w:r>
              <w:rPr>
                <w:sz w:val="24"/>
              </w:rPr>
              <w:t>поступку,</w:t>
            </w:r>
            <w:r>
              <w:rPr>
                <w:spacing w:val="-1"/>
                <w:sz w:val="24"/>
              </w:rPr>
              <w:t xml:space="preserve"> </w:t>
            </w:r>
            <w:r>
              <w:rPr>
                <w:sz w:val="24"/>
              </w:rPr>
              <w:t>проявляющий</w:t>
            </w:r>
            <w:r>
              <w:rPr>
                <w:spacing w:val="-4"/>
                <w:sz w:val="24"/>
              </w:rPr>
              <w:t xml:space="preserve"> </w:t>
            </w:r>
            <w:r>
              <w:rPr>
                <w:sz w:val="24"/>
              </w:rPr>
              <w:t>задатки чувства долга: ответственность за свои действия и поведение;</w:t>
            </w:r>
            <w:r>
              <w:rPr>
                <w:spacing w:val="-11"/>
                <w:sz w:val="24"/>
              </w:rPr>
              <w:t xml:space="preserve"> </w:t>
            </w:r>
            <w:r>
              <w:rPr>
                <w:sz w:val="24"/>
              </w:rPr>
              <w:t>принимающий</w:t>
            </w:r>
            <w:r>
              <w:rPr>
                <w:spacing w:val="-13"/>
                <w:sz w:val="24"/>
              </w:rPr>
              <w:t xml:space="preserve"> </w:t>
            </w:r>
            <w:r>
              <w:rPr>
                <w:sz w:val="24"/>
              </w:rPr>
              <w:t>и</w:t>
            </w:r>
            <w:r>
              <w:rPr>
                <w:spacing w:val="-14"/>
                <w:sz w:val="24"/>
              </w:rPr>
              <w:t xml:space="preserve"> </w:t>
            </w:r>
            <w:r>
              <w:rPr>
                <w:sz w:val="24"/>
              </w:rPr>
              <w:t>уважающий</w:t>
            </w:r>
            <w:r>
              <w:rPr>
                <w:spacing w:val="-13"/>
                <w:sz w:val="24"/>
              </w:rPr>
              <w:t xml:space="preserve"> </w:t>
            </w:r>
            <w:r>
              <w:rPr>
                <w:sz w:val="24"/>
              </w:rPr>
              <w:t>различия</w:t>
            </w:r>
            <w:r>
              <w:rPr>
                <w:spacing w:val="-11"/>
                <w:sz w:val="24"/>
              </w:rPr>
              <w:t xml:space="preserve"> </w:t>
            </w:r>
            <w:r>
              <w:rPr>
                <w:sz w:val="24"/>
              </w:rPr>
              <w:t xml:space="preserve">между людьми. </w:t>
            </w:r>
            <w:proofErr w:type="gramStart"/>
            <w:r>
              <w:rPr>
                <w:sz w:val="24"/>
              </w:rPr>
              <w:t>Освоивший</w:t>
            </w:r>
            <w:proofErr w:type="gramEnd"/>
            <w:r>
              <w:rPr>
                <w:sz w:val="24"/>
              </w:rPr>
              <w:t xml:space="preserve"> основы речевой культуры. </w:t>
            </w:r>
            <w:proofErr w:type="gramStart"/>
            <w:r>
              <w:rPr>
                <w:sz w:val="24"/>
              </w:rPr>
              <w:t>Дружелюбный</w:t>
            </w:r>
            <w:proofErr w:type="gramEnd"/>
            <w:r>
              <w:rPr>
                <w:sz w:val="24"/>
              </w:rPr>
              <w:t xml:space="preserve"> и доброжелательный, умеющий слушать и слышать собеседника,</w:t>
            </w:r>
            <w:r>
              <w:rPr>
                <w:spacing w:val="-1"/>
                <w:sz w:val="24"/>
              </w:rPr>
              <w:t xml:space="preserve"> </w:t>
            </w:r>
            <w:r>
              <w:rPr>
                <w:sz w:val="24"/>
              </w:rPr>
              <w:t>способный взаимодействовать с педагогическим работником и другими детьми на</w:t>
            </w:r>
            <w:r>
              <w:rPr>
                <w:spacing w:val="80"/>
                <w:sz w:val="24"/>
              </w:rPr>
              <w:t xml:space="preserve"> </w:t>
            </w:r>
            <w:r>
              <w:rPr>
                <w:spacing w:val="-2"/>
                <w:sz w:val="24"/>
              </w:rPr>
              <w:t>основе</w:t>
            </w:r>
            <w:r w:rsidR="008568F1">
              <w:rPr>
                <w:sz w:val="24"/>
              </w:rPr>
              <w:t xml:space="preserve"> </w:t>
            </w:r>
            <w:r>
              <w:rPr>
                <w:sz w:val="24"/>
              </w:rPr>
              <w:t>общих</w:t>
            </w:r>
            <w:r>
              <w:rPr>
                <w:spacing w:val="-3"/>
                <w:sz w:val="24"/>
              </w:rPr>
              <w:t xml:space="preserve"> </w:t>
            </w:r>
            <w:r>
              <w:rPr>
                <w:sz w:val="24"/>
              </w:rPr>
              <w:t>интересов</w:t>
            </w:r>
            <w:r>
              <w:rPr>
                <w:spacing w:val="-4"/>
                <w:sz w:val="24"/>
              </w:rPr>
              <w:t xml:space="preserve"> </w:t>
            </w:r>
            <w:r>
              <w:rPr>
                <w:sz w:val="24"/>
              </w:rPr>
              <w:t>и</w:t>
            </w:r>
            <w:r>
              <w:rPr>
                <w:spacing w:val="-1"/>
                <w:sz w:val="24"/>
              </w:rPr>
              <w:t xml:space="preserve"> </w:t>
            </w:r>
            <w:r>
              <w:rPr>
                <w:spacing w:val="-4"/>
                <w:sz w:val="24"/>
              </w:rPr>
              <w:t>дел.</w:t>
            </w:r>
          </w:p>
        </w:tc>
      </w:tr>
      <w:tr w:rsidR="00775698" w:rsidTr="008568F1">
        <w:trPr>
          <w:trHeight w:val="2206"/>
        </w:trPr>
        <w:tc>
          <w:tcPr>
            <w:tcW w:w="22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rPr>
                <w:sz w:val="24"/>
              </w:rPr>
            </w:pPr>
            <w:r>
              <w:rPr>
                <w:spacing w:val="-2"/>
                <w:sz w:val="24"/>
              </w:rPr>
              <w:t>Познавательное</w:t>
            </w:r>
          </w:p>
        </w:tc>
        <w:tc>
          <w:tcPr>
            <w:tcW w:w="15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pacing w:val="-2"/>
                <w:sz w:val="24"/>
              </w:rPr>
              <w:t>Знания</w:t>
            </w:r>
          </w:p>
        </w:tc>
        <w:tc>
          <w:tcPr>
            <w:tcW w:w="60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8568F1">
            <w:pPr>
              <w:pStyle w:val="TableParagraph"/>
              <w:tabs>
                <w:tab w:val="left" w:pos="2720"/>
                <w:tab w:val="left" w:pos="5089"/>
              </w:tabs>
              <w:spacing w:before="3"/>
              <w:ind w:left="108" w:right="-1"/>
              <w:jc w:val="both"/>
              <w:rPr>
                <w:sz w:val="24"/>
              </w:rPr>
            </w:pPr>
            <w:proofErr w:type="gramStart"/>
            <w:r>
              <w:rPr>
                <w:sz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w:t>
            </w:r>
            <w:r>
              <w:rPr>
                <w:spacing w:val="80"/>
                <w:sz w:val="24"/>
              </w:rPr>
              <w:t xml:space="preserve">   </w:t>
            </w:r>
            <w:r>
              <w:rPr>
                <w:sz w:val="24"/>
              </w:rPr>
              <w:t>в</w:t>
            </w:r>
            <w:r>
              <w:rPr>
                <w:sz w:val="24"/>
              </w:rPr>
              <w:tab/>
            </w:r>
            <w:r>
              <w:rPr>
                <w:spacing w:val="-2"/>
                <w:sz w:val="24"/>
              </w:rPr>
              <w:t>познавательной,</w:t>
            </w:r>
            <w:r>
              <w:rPr>
                <w:sz w:val="24"/>
              </w:rPr>
              <w:tab/>
            </w:r>
            <w:r>
              <w:rPr>
                <w:spacing w:val="-2"/>
                <w:sz w:val="24"/>
              </w:rPr>
              <w:t xml:space="preserve">игровой, </w:t>
            </w:r>
            <w:r>
              <w:rPr>
                <w:sz w:val="24"/>
              </w:rPr>
              <w:t>коммуникативной</w:t>
            </w:r>
            <w:r>
              <w:rPr>
                <w:spacing w:val="-8"/>
                <w:sz w:val="24"/>
              </w:rPr>
              <w:t xml:space="preserve"> </w:t>
            </w:r>
            <w:r>
              <w:rPr>
                <w:sz w:val="24"/>
              </w:rPr>
              <w:t>и</w:t>
            </w:r>
            <w:r w:rsidR="008568F1">
              <w:rPr>
                <w:sz w:val="24"/>
              </w:rPr>
              <w:t xml:space="preserve"> </w:t>
            </w:r>
            <w:r>
              <w:rPr>
                <w:sz w:val="24"/>
              </w:rPr>
              <w:t>продуктивных видах деятельности и в самообслуживании,</w:t>
            </w:r>
            <w:r w:rsidR="008568F1">
              <w:rPr>
                <w:sz w:val="24"/>
              </w:rPr>
              <w:t xml:space="preserve"> </w:t>
            </w:r>
            <w:r>
              <w:rPr>
                <w:sz w:val="24"/>
              </w:rPr>
              <w:t>обладающий первичной картиной мира на основе традиционных ценностей российского общества.</w:t>
            </w:r>
            <w:proofErr w:type="gramEnd"/>
          </w:p>
        </w:tc>
      </w:tr>
      <w:tr w:rsidR="00775698" w:rsidTr="008568F1">
        <w:trPr>
          <w:trHeight w:val="1378"/>
        </w:trPr>
        <w:tc>
          <w:tcPr>
            <w:tcW w:w="22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2035"/>
              </w:tabs>
              <w:ind w:left="111" w:right="-1"/>
              <w:jc w:val="both"/>
              <w:rPr>
                <w:sz w:val="24"/>
              </w:rPr>
            </w:pPr>
            <w:r>
              <w:rPr>
                <w:spacing w:val="-2"/>
                <w:sz w:val="24"/>
              </w:rPr>
              <w:t>Физическое</w:t>
            </w:r>
            <w:r>
              <w:rPr>
                <w:sz w:val="24"/>
              </w:rPr>
              <w:tab/>
            </w:r>
            <w:r>
              <w:rPr>
                <w:spacing w:val="-10"/>
                <w:sz w:val="24"/>
              </w:rPr>
              <w:t xml:space="preserve">и </w:t>
            </w:r>
            <w:r>
              <w:rPr>
                <w:spacing w:val="-2"/>
                <w:sz w:val="24"/>
              </w:rPr>
              <w:t>оздоровительное</w:t>
            </w:r>
          </w:p>
        </w:tc>
        <w:tc>
          <w:tcPr>
            <w:tcW w:w="15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pacing w:val="-2"/>
                <w:sz w:val="24"/>
              </w:rPr>
              <w:t>Здоровье</w:t>
            </w:r>
          </w:p>
        </w:tc>
        <w:tc>
          <w:tcPr>
            <w:tcW w:w="60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8" w:right="-1"/>
              <w:jc w:val="both"/>
              <w:rPr>
                <w:sz w:val="24"/>
              </w:rPr>
            </w:pPr>
            <w:proofErr w:type="gramStart"/>
            <w:r>
              <w:rPr>
                <w:sz w:val="24"/>
              </w:rPr>
              <w:t>Владеющий</w:t>
            </w:r>
            <w:proofErr w:type="gramEnd"/>
            <w:r>
              <w:rPr>
                <w:spacing w:val="12"/>
                <w:sz w:val="24"/>
              </w:rPr>
              <w:t xml:space="preserve"> </w:t>
            </w:r>
            <w:r>
              <w:rPr>
                <w:sz w:val="24"/>
              </w:rPr>
              <w:t>основными</w:t>
            </w:r>
            <w:r>
              <w:rPr>
                <w:spacing w:val="17"/>
                <w:sz w:val="24"/>
              </w:rPr>
              <w:t xml:space="preserve"> </w:t>
            </w:r>
            <w:r>
              <w:rPr>
                <w:sz w:val="24"/>
              </w:rPr>
              <w:t>навыками</w:t>
            </w:r>
            <w:r>
              <w:rPr>
                <w:spacing w:val="17"/>
                <w:sz w:val="24"/>
              </w:rPr>
              <w:t xml:space="preserve"> </w:t>
            </w:r>
            <w:r>
              <w:rPr>
                <w:sz w:val="24"/>
              </w:rPr>
              <w:t>личной</w:t>
            </w:r>
            <w:r>
              <w:rPr>
                <w:spacing w:val="16"/>
                <w:sz w:val="24"/>
              </w:rPr>
              <w:t xml:space="preserve"> </w:t>
            </w:r>
            <w:r>
              <w:rPr>
                <w:spacing w:val="-10"/>
                <w:sz w:val="24"/>
              </w:rPr>
              <w:t>и</w:t>
            </w:r>
          </w:p>
          <w:p w:rsidR="00775698" w:rsidRDefault="008568F1" w:rsidP="007156B6">
            <w:pPr>
              <w:pStyle w:val="TableParagraph"/>
              <w:ind w:left="108" w:right="-1"/>
              <w:jc w:val="both"/>
              <w:rPr>
                <w:sz w:val="24"/>
              </w:rPr>
            </w:pPr>
            <w:r>
              <w:rPr>
                <w:sz w:val="24"/>
              </w:rPr>
              <w:t xml:space="preserve">общественной </w:t>
            </w:r>
            <w:r w:rsidR="00CC129A">
              <w:rPr>
                <w:sz w:val="24"/>
              </w:rPr>
              <w:t>гигиены,</w:t>
            </w:r>
            <w:r w:rsidR="00CC129A">
              <w:rPr>
                <w:spacing w:val="40"/>
                <w:sz w:val="24"/>
              </w:rPr>
              <w:t xml:space="preserve"> </w:t>
            </w:r>
            <w:r w:rsidR="00CC129A">
              <w:rPr>
                <w:sz w:val="24"/>
              </w:rPr>
              <w:t>стремящийся</w:t>
            </w:r>
            <w:r w:rsidR="00CC129A">
              <w:rPr>
                <w:spacing w:val="40"/>
                <w:sz w:val="24"/>
              </w:rPr>
              <w:t xml:space="preserve"> </w:t>
            </w:r>
            <w:r w:rsidR="00CC129A">
              <w:rPr>
                <w:sz w:val="24"/>
              </w:rPr>
              <w:t>соблюдать правила</w:t>
            </w:r>
            <w:r w:rsidR="00CC129A">
              <w:rPr>
                <w:spacing w:val="40"/>
                <w:sz w:val="24"/>
              </w:rPr>
              <w:t xml:space="preserve"> </w:t>
            </w:r>
            <w:r w:rsidR="00CC129A">
              <w:rPr>
                <w:sz w:val="24"/>
              </w:rPr>
              <w:t>безопасного</w:t>
            </w:r>
            <w:r>
              <w:rPr>
                <w:sz w:val="24"/>
              </w:rPr>
              <w:t xml:space="preserve"> </w:t>
            </w:r>
            <w:r w:rsidR="00CC129A">
              <w:rPr>
                <w:sz w:val="24"/>
              </w:rPr>
              <w:t>поведения</w:t>
            </w:r>
            <w:r w:rsidR="00CC129A">
              <w:rPr>
                <w:spacing w:val="-3"/>
                <w:sz w:val="24"/>
              </w:rPr>
              <w:t xml:space="preserve"> </w:t>
            </w:r>
            <w:r w:rsidR="00CC129A">
              <w:rPr>
                <w:sz w:val="24"/>
              </w:rPr>
              <w:t>в</w:t>
            </w:r>
            <w:r w:rsidR="00CC129A">
              <w:rPr>
                <w:spacing w:val="-3"/>
                <w:sz w:val="24"/>
              </w:rPr>
              <w:t xml:space="preserve"> </w:t>
            </w:r>
            <w:r w:rsidR="00CC129A">
              <w:rPr>
                <w:sz w:val="24"/>
              </w:rPr>
              <w:t>быту,</w:t>
            </w:r>
            <w:r w:rsidR="00CC129A">
              <w:rPr>
                <w:spacing w:val="-5"/>
                <w:sz w:val="24"/>
              </w:rPr>
              <w:t xml:space="preserve"> </w:t>
            </w:r>
            <w:r w:rsidR="00CC129A">
              <w:rPr>
                <w:sz w:val="24"/>
              </w:rPr>
              <w:t>социуме (в</w:t>
            </w:r>
            <w:r w:rsidR="00CC129A">
              <w:rPr>
                <w:spacing w:val="-7"/>
                <w:sz w:val="24"/>
              </w:rPr>
              <w:t xml:space="preserve"> </w:t>
            </w:r>
            <w:r w:rsidR="00CC129A">
              <w:rPr>
                <w:sz w:val="24"/>
              </w:rPr>
              <w:t>том</w:t>
            </w:r>
            <w:r w:rsidR="00CC129A">
              <w:rPr>
                <w:spacing w:val="-5"/>
                <w:sz w:val="24"/>
              </w:rPr>
              <w:t xml:space="preserve"> </w:t>
            </w:r>
            <w:r w:rsidR="00CC129A">
              <w:rPr>
                <w:sz w:val="24"/>
              </w:rPr>
              <w:t>числе</w:t>
            </w:r>
            <w:r w:rsidR="00CC129A">
              <w:rPr>
                <w:spacing w:val="-4"/>
                <w:sz w:val="24"/>
              </w:rPr>
              <w:t xml:space="preserve"> </w:t>
            </w:r>
            <w:r w:rsidR="00CC129A">
              <w:rPr>
                <w:sz w:val="24"/>
              </w:rPr>
              <w:t>в</w:t>
            </w:r>
            <w:r w:rsidR="00CC129A">
              <w:rPr>
                <w:spacing w:val="-2"/>
                <w:sz w:val="24"/>
              </w:rPr>
              <w:t xml:space="preserve"> </w:t>
            </w:r>
            <w:r w:rsidR="00CC129A">
              <w:rPr>
                <w:sz w:val="24"/>
              </w:rPr>
              <w:t xml:space="preserve">цифровой </w:t>
            </w:r>
            <w:r w:rsidR="00CC129A">
              <w:rPr>
                <w:spacing w:val="-2"/>
                <w:sz w:val="24"/>
              </w:rPr>
              <w:t>среде)</w:t>
            </w:r>
            <w:proofErr w:type="gramStart"/>
            <w:r w:rsidR="00CC129A">
              <w:rPr>
                <w:spacing w:val="-2"/>
                <w:sz w:val="24"/>
              </w:rPr>
              <w:t>,п</w:t>
            </w:r>
            <w:proofErr w:type="gramEnd"/>
            <w:r w:rsidR="00CC129A">
              <w:rPr>
                <w:spacing w:val="-2"/>
                <w:sz w:val="24"/>
              </w:rPr>
              <w:t>рироде.</w:t>
            </w:r>
          </w:p>
        </w:tc>
      </w:tr>
      <w:tr w:rsidR="00775698" w:rsidTr="008568F1">
        <w:trPr>
          <w:trHeight w:val="1370"/>
        </w:trPr>
        <w:tc>
          <w:tcPr>
            <w:tcW w:w="22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rPr>
                <w:sz w:val="24"/>
              </w:rPr>
            </w:pPr>
            <w:r>
              <w:rPr>
                <w:spacing w:val="-2"/>
                <w:sz w:val="24"/>
              </w:rPr>
              <w:t>Трудовое</w:t>
            </w:r>
          </w:p>
        </w:tc>
        <w:tc>
          <w:tcPr>
            <w:tcW w:w="15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sz w:val="24"/>
              </w:rPr>
            </w:pPr>
            <w:r>
              <w:rPr>
                <w:spacing w:val="-4"/>
                <w:sz w:val="24"/>
              </w:rPr>
              <w:t>Труд</w:t>
            </w:r>
          </w:p>
        </w:tc>
        <w:tc>
          <w:tcPr>
            <w:tcW w:w="60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8568F1">
            <w:pPr>
              <w:pStyle w:val="TableParagraph"/>
              <w:spacing w:before="2"/>
              <w:ind w:left="108" w:right="-1"/>
              <w:jc w:val="both"/>
              <w:rPr>
                <w:sz w:val="24"/>
              </w:rPr>
            </w:pPr>
            <w:proofErr w:type="gramStart"/>
            <w:r>
              <w:rPr>
                <w:sz w:val="24"/>
              </w:rPr>
              <w:t>Понимающий</w:t>
            </w:r>
            <w:proofErr w:type="gramEnd"/>
            <w:r>
              <w:rPr>
                <w:sz w:val="24"/>
              </w:rPr>
              <w:t xml:space="preserve"> ценность труда в семье и в обществе на основе уважения к людям труда, результатам их деятельности, проявляющий трудолюбие при </w:t>
            </w:r>
            <w:r>
              <w:rPr>
                <w:spacing w:val="-2"/>
                <w:sz w:val="24"/>
              </w:rPr>
              <w:t>выполнении</w:t>
            </w:r>
            <w:r w:rsidR="008568F1">
              <w:rPr>
                <w:sz w:val="24"/>
              </w:rPr>
              <w:t xml:space="preserve"> </w:t>
            </w:r>
            <w:r>
              <w:rPr>
                <w:sz w:val="24"/>
              </w:rPr>
              <w:t>поручений</w:t>
            </w:r>
            <w:r>
              <w:rPr>
                <w:spacing w:val="-6"/>
                <w:sz w:val="24"/>
              </w:rPr>
              <w:t xml:space="preserve"> </w:t>
            </w:r>
            <w:r>
              <w:rPr>
                <w:sz w:val="24"/>
              </w:rPr>
              <w:t>и</w:t>
            </w:r>
            <w:r>
              <w:rPr>
                <w:spacing w:val="-6"/>
                <w:sz w:val="24"/>
              </w:rPr>
              <w:t xml:space="preserve"> </w:t>
            </w:r>
            <w:r>
              <w:rPr>
                <w:sz w:val="24"/>
              </w:rPr>
              <w:t>в</w:t>
            </w:r>
            <w:r>
              <w:rPr>
                <w:spacing w:val="-7"/>
                <w:sz w:val="24"/>
              </w:rPr>
              <w:t xml:space="preserve"> </w:t>
            </w:r>
            <w:r>
              <w:rPr>
                <w:sz w:val="24"/>
              </w:rPr>
              <w:t>самостоятельной</w:t>
            </w:r>
            <w:r>
              <w:rPr>
                <w:spacing w:val="-4"/>
                <w:sz w:val="24"/>
              </w:rPr>
              <w:t xml:space="preserve"> </w:t>
            </w:r>
            <w:r>
              <w:rPr>
                <w:spacing w:val="-2"/>
                <w:sz w:val="24"/>
              </w:rPr>
              <w:t>деятельности.</w:t>
            </w:r>
          </w:p>
        </w:tc>
      </w:tr>
      <w:tr w:rsidR="00775698" w:rsidTr="008568F1">
        <w:trPr>
          <w:trHeight w:val="1378"/>
        </w:trPr>
        <w:tc>
          <w:tcPr>
            <w:tcW w:w="22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1" w:right="-1"/>
              <w:jc w:val="both"/>
              <w:rPr>
                <w:sz w:val="24"/>
              </w:rPr>
            </w:pPr>
            <w:r>
              <w:rPr>
                <w:spacing w:val="-2"/>
                <w:sz w:val="24"/>
              </w:rPr>
              <w:t>Этико-эстетическое</w:t>
            </w:r>
          </w:p>
        </w:tc>
        <w:tc>
          <w:tcPr>
            <w:tcW w:w="15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tabs>
                <w:tab w:val="left" w:pos="1356"/>
              </w:tabs>
              <w:ind w:left="115" w:right="-1"/>
              <w:jc w:val="both"/>
              <w:rPr>
                <w:sz w:val="24"/>
              </w:rPr>
            </w:pPr>
            <w:r>
              <w:rPr>
                <w:spacing w:val="-2"/>
                <w:sz w:val="24"/>
              </w:rPr>
              <w:t>Культура</w:t>
            </w:r>
            <w:r>
              <w:rPr>
                <w:sz w:val="24"/>
              </w:rPr>
              <w:tab/>
            </w:r>
            <w:r>
              <w:rPr>
                <w:spacing w:val="-10"/>
                <w:sz w:val="24"/>
              </w:rPr>
              <w:t xml:space="preserve">и </w:t>
            </w:r>
            <w:r>
              <w:rPr>
                <w:spacing w:val="-2"/>
                <w:sz w:val="24"/>
              </w:rPr>
              <w:t>красота</w:t>
            </w:r>
          </w:p>
        </w:tc>
        <w:tc>
          <w:tcPr>
            <w:tcW w:w="608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8" w:right="-1"/>
              <w:jc w:val="both"/>
              <w:rPr>
                <w:sz w:val="24"/>
              </w:rPr>
            </w:pPr>
            <w:proofErr w:type="gramStart"/>
            <w:r>
              <w:rPr>
                <w:sz w:val="24"/>
              </w:rPr>
              <w:t>Способный</w:t>
            </w:r>
            <w:proofErr w:type="gramEnd"/>
            <w:r>
              <w:rPr>
                <w:sz w:val="24"/>
              </w:rPr>
              <w:t xml:space="preserve"> воспринимать и чувствовать прекрасное</w:t>
            </w:r>
            <w:r>
              <w:rPr>
                <w:spacing w:val="40"/>
                <w:sz w:val="24"/>
              </w:rPr>
              <w:t xml:space="preserve"> </w:t>
            </w:r>
            <w:r>
              <w:rPr>
                <w:sz w:val="24"/>
              </w:rPr>
              <w:t>в быту, природе, поступках, искусстве, стремящийся к отображению</w:t>
            </w:r>
            <w:r>
              <w:rPr>
                <w:spacing w:val="62"/>
                <w:sz w:val="24"/>
              </w:rPr>
              <w:t xml:space="preserve">  </w:t>
            </w:r>
            <w:r>
              <w:rPr>
                <w:sz w:val="24"/>
              </w:rPr>
              <w:t>прекрасного</w:t>
            </w:r>
            <w:r>
              <w:rPr>
                <w:spacing w:val="65"/>
                <w:sz w:val="24"/>
              </w:rPr>
              <w:t xml:space="preserve">  </w:t>
            </w:r>
            <w:r>
              <w:rPr>
                <w:sz w:val="24"/>
              </w:rPr>
              <w:t>в</w:t>
            </w:r>
            <w:r>
              <w:rPr>
                <w:spacing w:val="63"/>
                <w:sz w:val="24"/>
              </w:rPr>
              <w:t xml:space="preserve">  </w:t>
            </w:r>
            <w:r>
              <w:rPr>
                <w:sz w:val="24"/>
              </w:rPr>
              <w:t>продуктивных</w:t>
            </w:r>
            <w:r>
              <w:rPr>
                <w:spacing w:val="67"/>
                <w:sz w:val="24"/>
              </w:rPr>
              <w:t xml:space="preserve">  </w:t>
            </w:r>
            <w:r>
              <w:rPr>
                <w:spacing w:val="-2"/>
                <w:sz w:val="24"/>
              </w:rPr>
              <w:t>видах</w:t>
            </w:r>
          </w:p>
          <w:p w:rsidR="00775698" w:rsidRDefault="00CC129A" w:rsidP="007156B6">
            <w:pPr>
              <w:pStyle w:val="TableParagraph"/>
              <w:spacing w:before="2"/>
              <w:ind w:left="108" w:right="-1"/>
              <w:jc w:val="both"/>
              <w:rPr>
                <w:sz w:val="24"/>
              </w:rPr>
            </w:pPr>
            <w:r>
              <w:rPr>
                <w:sz w:val="24"/>
              </w:rPr>
              <w:t>деятельности,</w:t>
            </w:r>
            <w:r>
              <w:rPr>
                <w:spacing w:val="-12"/>
                <w:sz w:val="24"/>
              </w:rPr>
              <w:t xml:space="preserve"> </w:t>
            </w:r>
            <w:r>
              <w:rPr>
                <w:sz w:val="24"/>
              </w:rPr>
              <w:t>обладающий</w:t>
            </w:r>
            <w:r>
              <w:rPr>
                <w:spacing w:val="-9"/>
                <w:sz w:val="24"/>
              </w:rPr>
              <w:t xml:space="preserve"> </w:t>
            </w:r>
            <w:r>
              <w:rPr>
                <w:sz w:val="24"/>
              </w:rPr>
              <w:t>зачатками</w:t>
            </w:r>
            <w:r>
              <w:rPr>
                <w:spacing w:val="-9"/>
                <w:sz w:val="24"/>
              </w:rPr>
              <w:t xml:space="preserve"> </w:t>
            </w:r>
            <w:r>
              <w:rPr>
                <w:sz w:val="24"/>
              </w:rPr>
              <w:t>художественн</w:t>
            </w:r>
            <w:proofErr w:type="gramStart"/>
            <w:r>
              <w:rPr>
                <w:sz w:val="24"/>
              </w:rPr>
              <w:t>о-</w:t>
            </w:r>
            <w:proofErr w:type="gramEnd"/>
            <w:r>
              <w:rPr>
                <w:sz w:val="24"/>
              </w:rPr>
              <w:t xml:space="preserve"> эстетического вкуса.</w:t>
            </w:r>
          </w:p>
        </w:tc>
      </w:tr>
    </w:tbl>
    <w:p w:rsidR="00775698" w:rsidRDefault="00775698" w:rsidP="007156B6">
      <w:pPr>
        <w:pStyle w:val="a4"/>
        <w:ind w:left="0" w:right="-1"/>
        <w:rPr>
          <w:b/>
          <w:i/>
        </w:rPr>
      </w:pPr>
    </w:p>
    <w:p w:rsidR="00775698" w:rsidRDefault="00775698" w:rsidP="007156B6">
      <w:pPr>
        <w:pStyle w:val="a4"/>
        <w:spacing w:before="148"/>
        <w:ind w:left="0" w:right="-1"/>
        <w:rPr>
          <w:b/>
          <w:i/>
        </w:rPr>
      </w:pPr>
    </w:p>
    <w:p w:rsidR="00775698" w:rsidRDefault="00CC129A" w:rsidP="008568F1">
      <w:pPr>
        <w:ind w:right="-1" w:firstLine="567"/>
        <w:jc w:val="both"/>
        <w:rPr>
          <w:b/>
          <w:i/>
          <w:sz w:val="24"/>
        </w:rPr>
      </w:pPr>
      <w:r>
        <w:rPr>
          <w:b/>
          <w:i/>
          <w:sz w:val="24"/>
          <w:u w:val="thick"/>
        </w:rPr>
        <w:t>Часть,</w:t>
      </w:r>
      <w:r>
        <w:rPr>
          <w:b/>
          <w:i/>
          <w:spacing w:val="-16"/>
          <w:sz w:val="24"/>
          <w:u w:val="thick"/>
        </w:rPr>
        <w:t xml:space="preserve"> </w:t>
      </w:r>
      <w:r>
        <w:rPr>
          <w:b/>
          <w:i/>
          <w:sz w:val="24"/>
          <w:u w:val="thick"/>
        </w:rPr>
        <w:t>формируемая</w:t>
      </w:r>
      <w:r>
        <w:rPr>
          <w:b/>
          <w:i/>
          <w:spacing w:val="-8"/>
          <w:sz w:val="24"/>
          <w:u w:val="thick"/>
        </w:rPr>
        <w:t xml:space="preserve"> </w:t>
      </w:r>
      <w:r>
        <w:rPr>
          <w:b/>
          <w:i/>
          <w:sz w:val="24"/>
          <w:u w:val="thick"/>
        </w:rPr>
        <w:t>участниками</w:t>
      </w:r>
      <w:r>
        <w:rPr>
          <w:b/>
          <w:i/>
          <w:spacing w:val="-11"/>
          <w:sz w:val="24"/>
          <w:u w:val="thick"/>
        </w:rPr>
        <w:t xml:space="preserve"> </w:t>
      </w:r>
      <w:r>
        <w:rPr>
          <w:b/>
          <w:i/>
          <w:sz w:val="24"/>
          <w:u w:val="thick"/>
        </w:rPr>
        <w:t>образовательных</w:t>
      </w:r>
      <w:r>
        <w:rPr>
          <w:b/>
          <w:i/>
          <w:spacing w:val="-8"/>
          <w:sz w:val="24"/>
          <w:u w:val="thick"/>
        </w:rPr>
        <w:t xml:space="preserve"> </w:t>
      </w:r>
      <w:r>
        <w:rPr>
          <w:b/>
          <w:i/>
          <w:spacing w:val="-2"/>
          <w:sz w:val="24"/>
          <w:u w:val="thick"/>
        </w:rPr>
        <w:t>отношений:</w:t>
      </w:r>
    </w:p>
    <w:p w:rsidR="00775698" w:rsidRPr="008568F1" w:rsidRDefault="00CC129A" w:rsidP="008568F1">
      <w:pPr>
        <w:spacing w:before="124"/>
        <w:ind w:right="-1" w:firstLine="567"/>
        <w:jc w:val="both"/>
        <w:rPr>
          <w:b/>
          <w:sz w:val="24"/>
        </w:rPr>
        <w:sectPr w:rsidR="00775698" w:rsidRPr="008568F1" w:rsidSect="00BD3294">
          <w:footerReference w:type="default" r:id="rId69"/>
          <w:pgSz w:w="11920" w:h="16838"/>
          <w:pgMar w:top="1134" w:right="850" w:bottom="1134" w:left="1701" w:header="0" w:footer="749" w:gutter="0"/>
          <w:cols w:space="720"/>
          <w:formProt w:val="0"/>
          <w:docGrid w:linePitch="100" w:charSpace="4096"/>
        </w:sectPr>
      </w:pPr>
      <w:r w:rsidRPr="008568F1">
        <w:rPr>
          <w:sz w:val="24"/>
        </w:rPr>
        <w:t>Целевой раздел части Программы, формируемой участниками образовательных отношений, в части реализации РПВ, тождественен целевому разделу обязательной части Программы, в части реализации РПВ</w:t>
      </w:r>
      <w:r w:rsidRPr="008568F1">
        <w:rPr>
          <w:b/>
          <w:sz w:val="24"/>
        </w:rPr>
        <w:t>.</w:t>
      </w:r>
    </w:p>
    <w:p w:rsidR="00775698" w:rsidRDefault="00CC129A" w:rsidP="008568F1">
      <w:pPr>
        <w:pStyle w:val="a4"/>
        <w:spacing w:before="60"/>
        <w:ind w:left="0" w:right="-1" w:firstLine="426"/>
        <w:jc w:val="center"/>
      </w:pPr>
      <w:r>
        <w:lastRenderedPageBreak/>
        <w:t>СОДЕРЖАТЕЛЬНЫЙ</w:t>
      </w:r>
      <w:r>
        <w:rPr>
          <w:spacing w:val="-11"/>
        </w:rPr>
        <w:t xml:space="preserve"> </w:t>
      </w:r>
      <w:r>
        <w:t>РАЗДЕЛ</w:t>
      </w:r>
      <w:r>
        <w:rPr>
          <w:spacing w:val="-7"/>
        </w:rPr>
        <w:t xml:space="preserve"> </w:t>
      </w:r>
      <w:r>
        <w:rPr>
          <w:spacing w:val="-5"/>
        </w:rPr>
        <w:t>РПВ</w:t>
      </w:r>
    </w:p>
    <w:p w:rsidR="00775698" w:rsidRDefault="00775698" w:rsidP="008568F1">
      <w:pPr>
        <w:pStyle w:val="a4"/>
        <w:spacing w:before="52"/>
        <w:ind w:left="0" w:right="-1" w:firstLine="426"/>
      </w:pPr>
    </w:p>
    <w:p w:rsidR="008568F1" w:rsidRDefault="00CC129A" w:rsidP="008568F1">
      <w:pPr>
        <w:pStyle w:val="a4"/>
        <w:ind w:left="0" w:right="-1" w:firstLine="426"/>
        <w:rPr>
          <w:spacing w:val="30"/>
        </w:rPr>
      </w:pPr>
      <w:r>
        <w:rPr>
          <w:noProof/>
          <w:lang w:eastAsia="ru-RU"/>
        </w:rPr>
        <w:drawing>
          <wp:anchor distT="0" distB="0" distL="0" distR="0" simplePos="0" relativeHeight="251643392" behindDoc="0" locked="0" layoutInCell="1" allowOverlap="1">
            <wp:simplePos x="0" y="0"/>
            <wp:positionH relativeFrom="page">
              <wp:posOffset>4832350</wp:posOffset>
            </wp:positionH>
            <wp:positionV relativeFrom="paragraph">
              <wp:posOffset>-22225</wp:posOffset>
            </wp:positionV>
            <wp:extent cx="1038225" cy="1038225"/>
            <wp:effectExtent l="0" t="0" r="0" b="0"/>
            <wp:wrapNone/>
            <wp:docPr id="2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19"/>
                    <pic:cNvPicPr>
                      <a:picLocks noChangeAspect="1" noChangeArrowheads="1"/>
                    </pic:cNvPicPr>
                  </pic:nvPicPr>
                  <pic:blipFill>
                    <a:blip r:embed="rId70"/>
                    <a:stretch>
                      <a:fillRect/>
                    </a:stretch>
                  </pic:blipFill>
                  <pic:spPr bwMode="auto">
                    <a:xfrm>
                      <a:off x="0" y="0"/>
                      <a:ext cx="1038225" cy="1038225"/>
                    </a:xfrm>
                    <a:prstGeom prst="rect">
                      <a:avLst/>
                    </a:prstGeom>
                  </pic:spPr>
                </pic:pic>
              </a:graphicData>
            </a:graphic>
          </wp:anchor>
        </w:drawing>
      </w:r>
      <w:r>
        <w:t xml:space="preserve">Содержание воспитательной работы </w:t>
      </w:r>
      <w:proofErr w:type="gramStart"/>
      <w:r>
        <w:t>по</w:t>
      </w:r>
      <w:proofErr w:type="gramEnd"/>
      <w:r>
        <w:rPr>
          <w:spacing w:val="30"/>
        </w:rPr>
        <w:t xml:space="preserve"> </w:t>
      </w:r>
    </w:p>
    <w:p w:rsidR="008568F1" w:rsidRDefault="00CC129A" w:rsidP="008568F1">
      <w:pPr>
        <w:pStyle w:val="a4"/>
        <w:ind w:left="0" w:right="-1" w:firstLine="426"/>
        <w:rPr>
          <w:spacing w:val="33"/>
        </w:rPr>
      </w:pPr>
      <w:r>
        <w:t>направлениям</w:t>
      </w:r>
      <w:r>
        <w:rPr>
          <w:spacing w:val="28"/>
        </w:rPr>
        <w:t xml:space="preserve"> </w:t>
      </w:r>
      <w:r>
        <w:t>воспитания</w:t>
      </w:r>
      <w:r>
        <w:rPr>
          <w:spacing w:val="33"/>
        </w:rPr>
        <w:t xml:space="preserve"> </w:t>
      </w:r>
    </w:p>
    <w:p w:rsidR="00775698" w:rsidRDefault="00CC129A" w:rsidP="008568F1">
      <w:pPr>
        <w:pStyle w:val="a4"/>
        <w:ind w:left="0" w:right="-1" w:firstLine="426"/>
      </w:pPr>
      <w:r>
        <w:t>(согласно</w:t>
      </w:r>
      <w:r>
        <w:rPr>
          <w:spacing w:val="36"/>
        </w:rPr>
        <w:t xml:space="preserve"> </w:t>
      </w:r>
      <w:hyperlink r:id="rId71">
        <w:r>
          <w:rPr>
            <w:rStyle w:val="-"/>
            <w:color w:val="0000FF"/>
            <w:u w:color="0000FF"/>
          </w:rPr>
          <w:t>п.</w:t>
        </w:r>
      </w:hyperlink>
      <w:r>
        <w:rPr>
          <w:color w:val="0000FF"/>
        </w:rPr>
        <w:t xml:space="preserve"> </w:t>
      </w:r>
      <w:r>
        <w:rPr>
          <w:color w:val="0000FF"/>
          <w:u w:val="single" w:color="0000FF"/>
        </w:rPr>
        <w:t>49.2</w:t>
      </w:r>
      <w:r>
        <w:rPr>
          <w:color w:val="0000FF"/>
        </w:rPr>
        <w:t xml:space="preserve"> </w:t>
      </w:r>
      <w:r>
        <w:t>ФАОП ДО)</w:t>
      </w:r>
    </w:p>
    <w:p w:rsidR="00775698" w:rsidRDefault="00775698" w:rsidP="008568F1">
      <w:pPr>
        <w:pStyle w:val="a4"/>
        <w:ind w:left="0" w:right="-1" w:firstLine="426"/>
      </w:pPr>
    </w:p>
    <w:p w:rsidR="00775698" w:rsidRDefault="00775698" w:rsidP="008568F1">
      <w:pPr>
        <w:pStyle w:val="a4"/>
        <w:ind w:left="0" w:right="-1" w:firstLine="426"/>
      </w:pPr>
    </w:p>
    <w:p w:rsidR="00775698" w:rsidRDefault="00775698" w:rsidP="008568F1">
      <w:pPr>
        <w:pStyle w:val="a4"/>
        <w:spacing w:before="39"/>
        <w:ind w:left="0" w:right="-1" w:firstLine="426"/>
      </w:pPr>
    </w:p>
    <w:p w:rsidR="00775698" w:rsidRDefault="00CC129A" w:rsidP="008568F1">
      <w:pPr>
        <w:pStyle w:val="2"/>
        <w:ind w:left="0" w:right="-1" w:firstLine="426"/>
        <w:jc w:val="both"/>
      </w:pPr>
      <w:r>
        <w:t>Работа</w:t>
      </w:r>
      <w:r>
        <w:rPr>
          <w:spacing w:val="-10"/>
        </w:rPr>
        <w:t xml:space="preserve"> </w:t>
      </w:r>
      <w:r>
        <w:t>с</w:t>
      </w:r>
      <w:r>
        <w:rPr>
          <w:spacing w:val="-6"/>
        </w:rPr>
        <w:t xml:space="preserve"> </w:t>
      </w:r>
      <w:r>
        <w:t>родителями</w:t>
      </w:r>
      <w:r>
        <w:rPr>
          <w:spacing w:val="-4"/>
        </w:rPr>
        <w:t xml:space="preserve"> </w:t>
      </w:r>
      <w:r>
        <w:t>(законными</w:t>
      </w:r>
      <w:r>
        <w:rPr>
          <w:spacing w:val="-8"/>
        </w:rPr>
        <w:t xml:space="preserve"> </w:t>
      </w:r>
      <w:r>
        <w:rPr>
          <w:spacing w:val="-2"/>
        </w:rPr>
        <w:t>представителями)</w:t>
      </w:r>
    </w:p>
    <w:p w:rsidR="00775698" w:rsidRDefault="00CC129A" w:rsidP="008568F1">
      <w:pPr>
        <w:pStyle w:val="a4"/>
        <w:spacing w:before="108"/>
        <w:ind w:left="0" w:right="-1" w:firstLine="426"/>
      </w:pPr>
      <w: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МБДОУ №19.</w:t>
      </w:r>
    </w:p>
    <w:p w:rsidR="00775698" w:rsidRDefault="00CC129A" w:rsidP="008568F1">
      <w:pPr>
        <w:pStyle w:val="a4"/>
        <w:spacing w:before="6"/>
        <w:ind w:left="0" w:right="-1" w:firstLine="426"/>
      </w:pPr>
      <w:r>
        <w:t>Для</w:t>
      </w:r>
      <w:r>
        <w:rPr>
          <w:spacing w:val="3"/>
        </w:rPr>
        <w:t xml:space="preserve"> </w:t>
      </w:r>
      <w:r>
        <w:t>реализации</w:t>
      </w:r>
      <w:r>
        <w:rPr>
          <w:spacing w:val="5"/>
        </w:rPr>
        <w:t xml:space="preserve"> </w:t>
      </w:r>
      <w:r>
        <w:t>РПВ</w:t>
      </w:r>
      <w:r>
        <w:rPr>
          <w:spacing w:val="5"/>
        </w:rPr>
        <w:t xml:space="preserve"> </w:t>
      </w:r>
      <w:r>
        <w:t>используются</w:t>
      </w:r>
      <w:r>
        <w:rPr>
          <w:spacing w:val="8"/>
        </w:rPr>
        <w:t xml:space="preserve"> </w:t>
      </w:r>
      <w:r>
        <w:t>формы</w:t>
      </w:r>
      <w:r>
        <w:rPr>
          <w:spacing w:val="3"/>
        </w:rPr>
        <w:t xml:space="preserve"> </w:t>
      </w:r>
      <w:r>
        <w:t>сотрудничества</w:t>
      </w:r>
      <w:r>
        <w:rPr>
          <w:spacing w:val="6"/>
        </w:rPr>
        <w:t xml:space="preserve"> </w:t>
      </w:r>
      <w:r>
        <w:t>с</w:t>
      </w:r>
      <w:r>
        <w:rPr>
          <w:spacing w:val="6"/>
        </w:rPr>
        <w:t xml:space="preserve"> </w:t>
      </w:r>
      <w:r>
        <w:t>семьями</w:t>
      </w:r>
      <w:r>
        <w:rPr>
          <w:spacing w:val="5"/>
        </w:rPr>
        <w:t xml:space="preserve"> </w:t>
      </w:r>
      <w:r>
        <w:rPr>
          <w:spacing w:val="-2"/>
        </w:rPr>
        <w:t>воспитанников,</w:t>
      </w:r>
      <w:r w:rsidR="008568F1">
        <w:t xml:space="preserve"> </w:t>
      </w:r>
      <w:r>
        <w:t>описанные</w:t>
      </w:r>
      <w:r>
        <w:rPr>
          <w:spacing w:val="-4"/>
        </w:rPr>
        <w:t xml:space="preserve"> </w:t>
      </w:r>
      <w:r>
        <w:t>в</w:t>
      </w:r>
      <w:r>
        <w:rPr>
          <w:spacing w:val="-8"/>
        </w:rPr>
        <w:t xml:space="preserve"> </w:t>
      </w:r>
      <w:r>
        <w:t>п.</w:t>
      </w:r>
      <w:r>
        <w:rPr>
          <w:spacing w:val="-6"/>
        </w:rPr>
        <w:t xml:space="preserve"> </w:t>
      </w:r>
      <w:r>
        <w:t>2.5</w:t>
      </w:r>
      <w:r>
        <w:rPr>
          <w:spacing w:val="-5"/>
        </w:rPr>
        <w:t xml:space="preserve"> </w:t>
      </w:r>
      <w:r>
        <w:rPr>
          <w:spacing w:val="-2"/>
        </w:rPr>
        <w:t>Программы.</w:t>
      </w:r>
    </w:p>
    <w:p w:rsidR="00775698" w:rsidRDefault="00CC129A" w:rsidP="008568F1">
      <w:pPr>
        <w:spacing w:before="20"/>
        <w:ind w:right="-1" w:firstLine="426"/>
        <w:jc w:val="both"/>
        <w:rPr>
          <w:b/>
          <w:i/>
          <w:sz w:val="24"/>
        </w:rPr>
      </w:pPr>
      <w:r>
        <w:rPr>
          <w:b/>
          <w:i/>
          <w:sz w:val="24"/>
          <w:u w:val="thick"/>
        </w:rPr>
        <w:t>Часть,</w:t>
      </w:r>
      <w:r>
        <w:rPr>
          <w:b/>
          <w:i/>
          <w:spacing w:val="-16"/>
          <w:sz w:val="24"/>
          <w:u w:val="thick"/>
        </w:rPr>
        <w:t xml:space="preserve"> </w:t>
      </w:r>
      <w:r>
        <w:rPr>
          <w:b/>
          <w:i/>
          <w:sz w:val="24"/>
          <w:u w:val="thick"/>
        </w:rPr>
        <w:t>формируемая</w:t>
      </w:r>
      <w:r>
        <w:rPr>
          <w:b/>
          <w:i/>
          <w:spacing w:val="-8"/>
          <w:sz w:val="24"/>
          <w:u w:val="thick"/>
        </w:rPr>
        <w:t xml:space="preserve"> </w:t>
      </w:r>
      <w:r>
        <w:rPr>
          <w:b/>
          <w:i/>
          <w:sz w:val="24"/>
          <w:u w:val="thick"/>
        </w:rPr>
        <w:t>участниками</w:t>
      </w:r>
      <w:r>
        <w:rPr>
          <w:b/>
          <w:i/>
          <w:spacing w:val="-11"/>
          <w:sz w:val="24"/>
          <w:u w:val="thick"/>
        </w:rPr>
        <w:t xml:space="preserve"> </w:t>
      </w:r>
      <w:r>
        <w:rPr>
          <w:b/>
          <w:i/>
          <w:sz w:val="24"/>
          <w:u w:val="thick"/>
        </w:rPr>
        <w:t>образовательных</w:t>
      </w:r>
      <w:r>
        <w:rPr>
          <w:b/>
          <w:i/>
          <w:spacing w:val="-8"/>
          <w:sz w:val="24"/>
          <w:u w:val="thick"/>
        </w:rPr>
        <w:t xml:space="preserve"> </w:t>
      </w:r>
      <w:r>
        <w:rPr>
          <w:b/>
          <w:i/>
          <w:spacing w:val="-2"/>
          <w:sz w:val="24"/>
          <w:u w:val="thick"/>
        </w:rPr>
        <w:t>отношений:</w:t>
      </w:r>
    </w:p>
    <w:p w:rsidR="00775698" w:rsidRPr="008568F1" w:rsidRDefault="00CC129A" w:rsidP="008568F1">
      <w:pPr>
        <w:spacing w:before="128"/>
        <w:ind w:right="-1" w:firstLine="426"/>
        <w:jc w:val="both"/>
        <w:rPr>
          <w:sz w:val="24"/>
        </w:rPr>
      </w:pPr>
      <w:r w:rsidRPr="008568F1">
        <w:rPr>
          <w:sz w:val="24"/>
        </w:rPr>
        <w:t>Содержательный раздел части Программы, формируемой участниками образовательных отношений, в части реализации РПВ, тождественен содержательному разделу обязательной части Программы, в части реализации РПВ.</w:t>
      </w:r>
    </w:p>
    <w:p w:rsidR="00775698" w:rsidRDefault="00CC129A" w:rsidP="008568F1">
      <w:pPr>
        <w:pStyle w:val="a4"/>
        <w:spacing w:before="90"/>
        <w:ind w:left="0" w:right="-1" w:firstLine="426"/>
        <w:jc w:val="center"/>
      </w:pPr>
      <w:r>
        <w:t>ОРГАНИЗАЦИОННЫЙ</w:t>
      </w:r>
      <w:r>
        <w:rPr>
          <w:spacing w:val="-13"/>
        </w:rPr>
        <w:t xml:space="preserve"> </w:t>
      </w:r>
      <w:r>
        <w:t>РАЗДЕЛ</w:t>
      </w:r>
      <w:r>
        <w:rPr>
          <w:spacing w:val="-11"/>
        </w:rPr>
        <w:t xml:space="preserve"> </w:t>
      </w:r>
      <w:r>
        <w:rPr>
          <w:spacing w:val="-5"/>
        </w:rPr>
        <w:t>РПВ</w:t>
      </w:r>
    </w:p>
    <w:p w:rsidR="00775698" w:rsidRDefault="00CC129A" w:rsidP="008568F1">
      <w:pPr>
        <w:pStyle w:val="2"/>
        <w:spacing w:before="109"/>
        <w:ind w:left="0" w:right="-1" w:firstLine="426"/>
        <w:jc w:val="both"/>
      </w:pPr>
      <w:r>
        <w:t>Кадровое</w:t>
      </w:r>
      <w:r>
        <w:rPr>
          <w:spacing w:val="-7"/>
        </w:rPr>
        <w:t xml:space="preserve"> </w:t>
      </w:r>
      <w:r>
        <w:rPr>
          <w:spacing w:val="-2"/>
        </w:rPr>
        <w:t>обеспечение</w:t>
      </w:r>
    </w:p>
    <w:p w:rsidR="00775698" w:rsidRDefault="00CC129A" w:rsidP="008568F1">
      <w:pPr>
        <w:pStyle w:val="a4"/>
        <w:spacing w:before="104"/>
        <w:ind w:left="0" w:right="-1" w:firstLine="426"/>
      </w:pPr>
      <w:r>
        <w:t>В</w:t>
      </w:r>
      <w:r>
        <w:rPr>
          <w:spacing w:val="-4"/>
        </w:rPr>
        <w:t xml:space="preserve"> </w:t>
      </w:r>
      <w:r>
        <w:t>ДОО</w:t>
      </w:r>
      <w:r>
        <w:rPr>
          <w:spacing w:val="-4"/>
        </w:rPr>
        <w:t xml:space="preserve"> </w:t>
      </w:r>
      <w:r>
        <w:t>приняты</w:t>
      </w:r>
      <w:r>
        <w:rPr>
          <w:spacing w:val="-4"/>
        </w:rPr>
        <w:t xml:space="preserve"> </w:t>
      </w:r>
      <w:r>
        <w:t>следующие</w:t>
      </w:r>
      <w:r>
        <w:rPr>
          <w:spacing w:val="-1"/>
        </w:rPr>
        <w:t xml:space="preserve"> </w:t>
      </w:r>
      <w:r>
        <w:t>решения</w:t>
      </w:r>
      <w:r>
        <w:rPr>
          <w:spacing w:val="-1"/>
        </w:rPr>
        <w:t xml:space="preserve"> </w:t>
      </w:r>
      <w:r>
        <w:t>по</w:t>
      </w:r>
      <w:r>
        <w:rPr>
          <w:spacing w:val="-4"/>
        </w:rPr>
        <w:t xml:space="preserve"> </w:t>
      </w:r>
      <w:r>
        <w:t>разделению</w:t>
      </w:r>
      <w:r>
        <w:rPr>
          <w:spacing w:val="-1"/>
        </w:rPr>
        <w:t xml:space="preserve"> </w:t>
      </w:r>
      <w:r>
        <w:t>функционала,</w:t>
      </w:r>
      <w:r>
        <w:rPr>
          <w:spacing w:val="-3"/>
        </w:rPr>
        <w:t xml:space="preserve"> </w:t>
      </w:r>
      <w:r>
        <w:t>связанного осуществление воспитательной деятельности:</w:t>
      </w:r>
    </w:p>
    <w:p w:rsidR="00775698" w:rsidRDefault="00CC129A" w:rsidP="008568F1">
      <w:pPr>
        <w:spacing w:before="1"/>
        <w:ind w:left="696" w:right="-1"/>
        <w:jc w:val="right"/>
        <w:rPr>
          <w:b/>
          <w:i/>
          <w:sz w:val="24"/>
        </w:rPr>
      </w:pPr>
      <w:r>
        <w:rPr>
          <w:b/>
          <w:i/>
          <w:sz w:val="24"/>
        </w:rPr>
        <w:t>Таблица</w:t>
      </w:r>
      <w:r>
        <w:rPr>
          <w:b/>
          <w:i/>
          <w:spacing w:val="-4"/>
          <w:sz w:val="24"/>
        </w:rPr>
        <w:t xml:space="preserve"> </w:t>
      </w:r>
      <w:r>
        <w:rPr>
          <w:b/>
          <w:i/>
          <w:spacing w:val="-5"/>
          <w:sz w:val="24"/>
        </w:rPr>
        <w:t>22.</w:t>
      </w:r>
    </w:p>
    <w:p w:rsidR="00775698" w:rsidRDefault="00775698" w:rsidP="007156B6">
      <w:pPr>
        <w:pStyle w:val="a4"/>
        <w:spacing w:before="46"/>
        <w:ind w:left="0" w:right="-1"/>
        <w:rPr>
          <w:b/>
          <w:i/>
          <w:sz w:val="20"/>
        </w:rPr>
      </w:pPr>
    </w:p>
    <w:tbl>
      <w:tblPr>
        <w:tblStyle w:val="TableNormal"/>
        <w:tblW w:w="975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536"/>
        <w:gridCol w:w="7218"/>
      </w:tblGrid>
      <w:tr w:rsidR="00775698" w:rsidTr="008568F1">
        <w:trPr>
          <w:trHeight w:val="1266"/>
        </w:trPr>
        <w:tc>
          <w:tcPr>
            <w:tcW w:w="253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8568F1" w:rsidRDefault="00CC129A" w:rsidP="007156B6">
            <w:pPr>
              <w:pStyle w:val="TableParagraph"/>
              <w:tabs>
                <w:tab w:val="left" w:pos="2071"/>
              </w:tabs>
              <w:spacing w:before="1"/>
              <w:ind w:left="111" w:right="-1" w:firstLine="4"/>
              <w:jc w:val="both"/>
              <w:rPr>
                <w:b/>
                <w:spacing w:val="-28"/>
              </w:rPr>
            </w:pPr>
            <w:r>
              <w:rPr>
                <w:b/>
                <w:spacing w:val="-2"/>
              </w:rPr>
              <w:t>Наименование должности</w:t>
            </w:r>
            <w:r>
              <w:rPr>
                <w:b/>
              </w:rPr>
              <w:tab/>
            </w:r>
            <w:r>
              <w:rPr>
                <w:b/>
                <w:spacing w:val="-28"/>
              </w:rPr>
              <w:t xml:space="preserve"> </w:t>
            </w:r>
          </w:p>
          <w:p w:rsidR="00775698" w:rsidRDefault="00CC129A" w:rsidP="007156B6">
            <w:pPr>
              <w:pStyle w:val="TableParagraph"/>
              <w:tabs>
                <w:tab w:val="left" w:pos="2071"/>
              </w:tabs>
              <w:spacing w:before="1"/>
              <w:ind w:left="111" w:right="-1" w:firstLine="4"/>
              <w:jc w:val="both"/>
            </w:pPr>
            <w:r>
              <w:rPr>
                <w:spacing w:val="-8"/>
              </w:rPr>
              <w:t xml:space="preserve">(в </w:t>
            </w:r>
            <w:r>
              <w:rPr>
                <w:spacing w:val="-2"/>
              </w:rPr>
              <w:t>соответствии</w:t>
            </w:r>
            <w:r>
              <w:tab/>
            </w:r>
            <w:r>
              <w:rPr>
                <w:spacing w:val="-10"/>
              </w:rPr>
              <w:t xml:space="preserve">со </w:t>
            </w:r>
            <w:r>
              <w:t>штатным</w:t>
            </w:r>
            <w:r>
              <w:rPr>
                <w:spacing w:val="-3"/>
              </w:rPr>
              <w:t xml:space="preserve"> </w:t>
            </w:r>
            <w:r>
              <w:t xml:space="preserve">расписанием </w:t>
            </w:r>
            <w:r>
              <w:rPr>
                <w:spacing w:val="-4"/>
              </w:rPr>
              <w:t>ОО)</w:t>
            </w:r>
          </w:p>
        </w:tc>
        <w:tc>
          <w:tcPr>
            <w:tcW w:w="72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8568F1">
            <w:pPr>
              <w:pStyle w:val="TableParagraph"/>
              <w:tabs>
                <w:tab w:val="left" w:pos="1708"/>
                <w:tab w:val="left" w:pos="3172"/>
                <w:tab w:val="left" w:pos="3644"/>
                <w:tab w:val="left" w:pos="5393"/>
              </w:tabs>
              <w:spacing w:before="1"/>
              <w:ind w:right="-1"/>
              <w:jc w:val="both"/>
              <w:rPr>
                <w:b/>
              </w:rPr>
            </w:pPr>
            <w:r>
              <w:rPr>
                <w:b/>
                <w:spacing w:val="-2"/>
              </w:rPr>
              <w:t>Функционал,</w:t>
            </w:r>
            <w:r>
              <w:rPr>
                <w:b/>
              </w:rPr>
              <w:tab/>
            </w:r>
            <w:r>
              <w:rPr>
                <w:b/>
                <w:spacing w:val="-2"/>
              </w:rPr>
              <w:t>связанный</w:t>
            </w:r>
            <w:r>
              <w:rPr>
                <w:b/>
              </w:rPr>
              <w:tab/>
            </w:r>
            <w:r>
              <w:rPr>
                <w:b/>
                <w:spacing w:val="-10"/>
              </w:rPr>
              <w:t>с</w:t>
            </w:r>
            <w:r>
              <w:rPr>
                <w:b/>
              </w:rPr>
              <w:tab/>
            </w:r>
            <w:r>
              <w:rPr>
                <w:b/>
                <w:spacing w:val="-2"/>
              </w:rPr>
              <w:t>организацией</w:t>
            </w:r>
            <w:r>
              <w:rPr>
                <w:b/>
              </w:rPr>
              <w:tab/>
            </w:r>
            <w:r>
              <w:rPr>
                <w:b/>
                <w:spacing w:val="-10"/>
              </w:rPr>
              <w:t>и</w:t>
            </w:r>
            <w:r w:rsidR="008568F1">
              <w:rPr>
                <w:b/>
              </w:rPr>
              <w:t xml:space="preserve"> </w:t>
            </w:r>
            <w:r w:rsidR="008568F1">
              <w:rPr>
                <w:b/>
                <w:spacing w:val="-2"/>
              </w:rPr>
              <w:t xml:space="preserve">реализацией </w:t>
            </w:r>
            <w:r>
              <w:rPr>
                <w:b/>
                <w:spacing w:val="-2"/>
              </w:rPr>
              <w:t>воспитательного</w:t>
            </w:r>
            <w:r>
              <w:rPr>
                <w:b/>
                <w:spacing w:val="35"/>
              </w:rPr>
              <w:t xml:space="preserve"> </w:t>
            </w:r>
            <w:r>
              <w:rPr>
                <w:b/>
                <w:spacing w:val="-2"/>
              </w:rPr>
              <w:t>процесса</w:t>
            </w:r>
          </w:p>
        </w:tc>
      </w:tr>
      <w:tr w:rsidR="00775698" w:rsidTr="008568F1">
        <w:trPr>
          <w:trHeight w:val="3590"/>
        </w:trPr>
        <w:tc>
          <w:tcPr>
            <w:tcW w:w="253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pacing w:val="-2"/>
                <w:sz w:val="24"/>
              </w:rPr>
              <w:t>Заведующий</w:t>
            </w:r>
          </w:p>
        </w:tc>
        <w:tc>
          <w:tcPr>
            <w:tcW w:w="72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64"/>
              </w:numPr>
              <w:tabs>
                <w:tab w:val="left" w:pos="243"/>
              </w:tabs>
              <w:ind w:left="243" w:right="-1" w:hanging="127"/>
              <w:jc w:val="both"/>
              <w:rPr>
                <w:sz w:val="24"/>
              </w:rPr>
            </w:pPr>
            <w:r>
              <w:rPr>
                <w:sz w:val="24"/>
              </w:rPr>
              <w:t>управляет</w:t>
            </w:r>
            <w:r>
              <w:rPr>
                <w:spacing w:val="-9"/>
                <w:sz w:val="24"/>
              </w:rPr>
              <w:t xml:space="preserve"> </w:t>
            </w:r>
            <w:r>
              <w:rPr>
                <w:sz w:val="24"/>
              </w:rPr>
              <w:t>воспитательной</w:t>
            </w:r>
            <w:r>
              <w:rPr>
                <w:spacing w:val="-9"/>
                <w:sz w:val="24"/>
              </w:rPr>
              <w:t xml:space="preserve"> </w:t>
            </w:r>
            <w:r>
              <w:rPr>
                <w:sz w:val="24"/>
              </w:rPr>
              <w:t>деятельностью</w:t>
            </w:r>
            <w:r>
              <w:rPr>
                <w:spacing w:val="-6"/>
                <w:sz w:val="24"/>
              </w:rPr>
              <w:t xml:space="preserve"> </w:t>
            </w:r>
            <w:r>
              <w:rPr>
                <w:sz w:val="24"/>
              </w:rPr>
              <w:t>на</w:t>
            </w:r>
            <w:r>
              <w:rPr>
                <w:spacing w:val="-3"/>
                <w:sz w:val="24"/>
              </w:rPr>
              <w:t xml:space="preserve"> </w:t>
            </w:r>
            <w:r>
              <w:rPr>
                <w:sz w:val="24"/>
              </w:rPr>
              <w:t>уровне</w:t>
            </w:r>
            <w:r>
              <w:rPr>
                <w:spacing w:val="-3"/>
                <w:sz w:val="24"/>
              </w:rPr>
              <w:t xml:space="preserve"> </w:t>
            </w:r>
            <w:r>
              <w:rPr>
                <w:spacing w:val="-4"/>
                <w:sz w:val="24"/>
              </w:rPr>
              <w:t>ДОО;</w:t>
            </w:r>
          </w:p>
          <w:p w:rsidR="00775698" w:rsidRDefault="00CC129A" w:rsidP="006906A5">
            <w:pPr>
              <w:pStyle w:val="TableParagraph"/>
              <w:numPr>
                <w:ilvl w:val="0"/>
                <w:numId w:val="64"/>
              </w:numPr>
              <w:tabs>
                <w:tab w:val="left" w:pos="327"/>
              </w:tabs>
              <w:ind w:right="-1" w:firstLine="4"/>
              <w:jc w:val="both"/>
              <w:rPr>
                <w:sz w:val="24"/>
              </w:rPr>
            </w:pPr>
            <w:r>
              <w:rPr>
                <w:sz w:val="24"/>
              </w:rPr>
              <w:t>создает условия, позволяющие педагогическому составу эффективно</w:t>
            </w:r>
            <w:r w:rsidR="008568F1">
              <w:rPr>
                <w:sz w:val="24"/>
              </w:rPr>
              <w:t xml:space="preserve"> </w:t>
            </w:r>
            <w:r>
              <w:rPr>
                <w:sz w:val="24"/>
              </w:rPr>
              <w:t>реализовать воспитательную деятельность;</w:t>
            </w:r>
          </w:p>
          <w:p w:rsidR="00775698" w:rsidRDefault="00CC129A" w:rsidP="006906A5">
            <w:pPr>
              <w:pStyle w:val="TableParagraph"/>
              <w:numPr>
                <w:ilvl w:val="0"/>
                <w:numId w:val="64"/>
              </w:numPr>
              <w:tabs>
                <w:tab w:val="left" w:pos="244"/>
              </w:tabs>
              <w:ind w:left="244" w:right="-1"/>
              <w:jc w:val="both"/>
              <w:rPr>
                <w:sz w:val="24"/>
              </w:rPr>
            </w:pPr>
            <w:r>
              <w:rPr>
                <w:sz w:val="24"/>
              </w:rPr>
              <w:t>проводит</w:t>
            </w:r>
            <w:r>
              <w:rPr>
                <w:spacing w:val="-6"/>
                <w:sz w:val="24"/>
              </w:rPr>
              <w:t xml:space="preserve"> </w:t>
            </w:r>
            <w:r>
              <w:rPr>
                <w:sz w:val="24"/>
              </w:rPr>
              <w:t>анализ</w:t>
            </w:r>
            <w:r>
              <w:rPr>
                <w:spacing w:val="-7"/>
                <w:sz w:val="24"/>
              </w:rPr>
              <w:t xml:space="preserve"> </w:t>
            </w:r>
            <w:r>
              <w:rPr>
                <w:sz w:val="24"/>
              </w:rPr>
              <w:t>итогов</w:t>
            </w:r>
            <w:r>
              <w:rPr>
                <w:spacing w:val="-9"/>
                <w:sz w:val="24"/>
              </w:rPr>
              <w:t xml:space="preserve"> </w:t>
            </w:r>
            <w:r>
              <w:rPr>
                <w:sz w:val="24"/>
              </w:rPr>
              <w:t>воспитательной</w:t>
            </w:r>
            <w:r>
              <w:rPr>
                <w:spacing w:val="-8"/>
                <w:sz w:val="24"/>
              </w:rPr>
              <w:t xml:space="preserve"> </w:t>
            </w:r>
            <w:r>
              <w:rPr>
                <w:sz w:val="24"/>
              </w:rPr>
              <w:t>работы</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за</w:t>
            </w:r>
            <w:r>
              <w:rPr>
                <w:spacing w:val="-3"/>
                <w:sz w:val="24"/>
              </w:rPr>
              <w:t xml:space="preserve"> </w:t>
            </w:r>
            <w:r>
              <w:rPr>
                <w:sz w:val="24"/>
              </w:rPr>
              <w:t xml:space="preserve">учебный </w:t>
            </w:r>
            <w:r>
              <w:rPr>
                <w:spacing w:val="-4"/>
                <w:sz w:val="24"/>
              </w:rPr>
              <w:t>год;</w:t>
            </w:r>
          </w:p>
          <w:p w:rsidR="00775698" w:rsidRDefault="00CC129A" w:rsidP="007156B6">
            <w:pPr>
              <w:pStyle w:val="TableParagraph"/>
              <w:ind w:left="112" w:right="-1" w:firstLine="4"/>
              <w:jc w:val="both"/>
              <w:rPr>
                <w:sz w:val="24"/>
              </w:rPr>
            </w:pPr>
            <w:r>
              <w:rPr>
                <w:sz w:val="24"/>
              </w:rPr>
              <w:t>-обеспечивает</w:t>
            </w:r>
            <w:r>
              <w:rPr>
                <w:spacing w:val="32"/>
                <w:sz w:val="24"/>
              </w:rPr>
              <w:t xml:space="preserve"> </w:t>
            </w:r>
            <w:r>
              <w:rPr>
                <w:sz w:val="24"/>
              </w:rPr>
              <w:t>повышение</w:t>
            </w:r>
            <w:r>
              <w:rPr>
                <w:spacing w:val="32"/>
                <w:sz w:val="24"/>
              </w:rPr>
              <w:t xml:space="preserve"> </w:t>
            </w:r>
            <w:r>
              <w:rPr>
                <w:sz w:val="24"/>
              </w:rPr>
              <w:t>квалификации</w:t>
            </w:r>
            <w:r>
              <w:rPr>
                <w:spacing w:val="32"/>
                <w:sz w:val="24"/>
              </w:rPr>
              <w:t xml:space="preserve"> </w:t>
            </w:r>
            <w:r>
              <w:rPr>
                <w:sz w:val="24"/>
              </w:rPr>
              <w:t>педагогических работников</w:t>
            </w:r>
            <w:r>
              <w:rPr>
                <w:spacing w:val="40"/>
                <w:sz w:val="24"/>
              </w:rPr>
              <w:t xml:space="preserve"> </w:t>
            </w:r>
            <w:r>
              <w:rPr>
                <w:sz w:val="24"/>
              </w:rPr>
              <w:t>ОО</w:t>
            </w:r>
            <w:r w:rsidR="0008670A">
              <w:rPr>
                <w:sz w:val="24"/>
              </w:rPr>
              <w:t xml:space="preserve"> </w:t>
            </w:r>
            <w:r>
              <w:rPr>
                <w:sz w:val="24"/>
              </w:rPr>
              <w:t>по вопросам воспитания.</w:t>
            </w:r>
          </w:p>
          <w:p w:rsidR="00775698" w:rsidRDefault="00CC129A" w:rsidP="006906A5">
            <w:pPr>
              <w:pStyle w:val="TableParagraph"/>
              <w:numPr>
                <w:ilvl w:val="0"/>
                <w:numId w:val="64"/>
              </w:numPr>
              <w:tabs>
                <w:tab w:val="left" w:pos="347"/>
              </w:tabs>
              <w:ind w:left="347" w:right="-1" w:hanging="231"/>
              <w:jc w:val="both"/>
              <w:rPr>
                <w:sz w:val="24"/>
              </w:rPr>
            </w:pPr>
            <w:r>
              <w:rPr>
                <w:sz w:val="24"/>
              </w:rPr>
              <w:t>утверждает</w:t>
            </w:r>
            <w:r>
              <w:rPr>
                <w:spacing w:val="-6"/>
                <w:sz w:val="24"/>
              </w:rPr>
              <w:t xml:space="preserve"> </w:t>
            </w:r>
            <w:r>
              <w:rPr>
                <w:sz w:val="24"/>
              </w:rPr>
              <w:t>воспитательную деятельность</w:t>
            </w:r>
            <w:r>
              <w:rPr>
                <w:spacing w:val="-4"/>
                <w:sz w:val="24"/>
              </w:rPr>
              <w:t xml:space="preserve"> </w:t>
            </w:r>
            <w:r>
              <w:rPr>
                <w:sz w:val="24"/>
              </w:rPr>
              <w:t>в</w:t>
            </w:r>
            <w:r>
              <w:rPr>
                <w:spacing w:val="-3"/>
                <w:sz w:val="24"/>
              </w:rPr>
              <w:t xml:space="preserve"> </w:t>
            </w:r>
            <w:r>
              <w:rPr>
                <w:sz w:val="24"/>
              </w:rPr>
              <w:t>ДОО</w:t>
            </w:r>
            <w:r>
              <w:rPr>
                <w:spacing w:val="-4"/>
                <w:sz w:val="24"/>
              </w:rPr>
              <w:t xml:space="preserve"> </w:t>
            </w:r>
            <w:r>
              <w:rPr>
                <w:sz w:val="24"/>
              </w:rPr>
              <w:t>на</w:t>
            </w:r>
            <w:r>
              <w:rPr>
                <w:spacing w:val="-1"/>
                <w:sz w:val="24"/>
              </w:rPr>
              <w:t xml:space="preserve"> </w:t>
            </w:r>
            <w:proofErr w:type="gramStart"/>
            <w:r>
              <w:rPr>
                <w:spacing w:val="-2"/>
                <w:sz w:val="24"/>
              </w:rPr>
              <w:t>учебный</w:t>
            </w:r>
            <w:proofErr w:type="gramEnd"/>
          </w:p>
          <w:p w:rsidR="00775698" w:rsidRDefault="00CC129A" w:rsidP="007156B6">
            <w:pPr>
              <w:pStyle w:val="TableParagraph"/>
              <w:ind w:left="112" w:right="-1"/>
              <w:jc w:val="both"/>
              <w:rPr>
                <w:sz w:val="24"/>
              </w:rPr>
            </w:pPr>
            <w:r>
              <w:rPr>
                <w:sz w:val="24"/>
              </w:rPr>
              <w:t>год,</w:t>
            </w:r>
            <w:r w:rsidR="0008670A">
              <w:rPr>
                <w:sz w:val="24"/>
              </w:rPr>
              <w:t xml:space="preserve"> </w:t>
            </w:r>
            <w:r>
              <w:rPr>
                <w:sz w:val="24"/>
              </w:rPr>
              <w:t>включая</w:t>
            </w:r>
            <w:r>
              <w:rPr>
                <w:spacing w:val="-8"/>
                <w:sz w:val="24"/>
              </w:rPr>
              <w:t xml:space="preserve"> </w:t>
            </w:r>
            <w:r>
              <w:rPr>
                <w:sz w:val="24"/>
              </w:rPr>
              <w:t>календарный</w:t>
            </w:r>
            <w:r>
              <w:rPr>
                <w:spacing w:val="-6"/>
                <w:sz w:val="24"/>
              </w:rPr>
              <w:t xml:space="preserve"> </w:t>
            </w:r>
            <w:r>
              <w:rPr>
                <w:sz w:val="24"/>
              </w:rPr>
              <w:t>план</w:t>
            </w:r>
            <w:r>
              <w:rPr>
                <w:spacing w:val="-4"/>
                <w:sz w:val="24"/>
              </w:rPr>
              <w:t xml:space="preserve"> </w:t>
            </w:r>
            <w:r>
              <w:rPr>
                <w:sz w:val="24"/>
              </w:rPr>
              <w:t>воспитательной</w:t>
            </w:r>
            <w:r>
              <w:rPr>
                <w:spacing w:val="-9"/>
                <w:sz w:val="24"/>
              </w:rPr>
              <w:t xml:space="preserve"> </w:t>
            </w:r>
            <w:r>
              <w:rPr>
                <w:sz w:val="24"/>
              </w:rPr>
              <w:t>работы</w:t>
            </w:r>
            <w:r>
              <w:rPr>
                <w:spacing w:val="-7"/>
                <w:sz w:val="24"/>
              </w:rPr>
              <w:t xml:space="preserve"> </w:t>
            </w:r>
            <w:r>
              <w:rPr>
                <w:sz w:val="24"/>
              </w:rPr>
              <w:t>на</w:t>
            </w:r>
            <w:r>
              <w:rPr>
                <w:spacing w:val="-4"/>
                <w:sz w:val="24"/>
              </w:rPr>
              <w:t xml:space="preserve"> </w:t>
            </w:r>
            <w:r>
              <w:rPr>
                <w:sz w:val="24"/>
              </w:rPr>
              <w:t xml:space="preserve">учебный </w:t>
            </w:r>
            <w:r>
              <w:rPr>
                <w:spacing w:val="-4"/>
                <w:sz w:val="24"/>
              </w:rPr>
              <w:t>год;</w:t>
            </w:r>
          </w:p>
          <w:p w:rsidR="00775698" w:rsidRDefault="00CC129A" w:rsidP="006906A5">
            <w:pPr>
              <w:pStyle w:val="TableParagraph"/>
              <w:numPr>
                <w:ilvl w:val="0"/>
                <w:numId w:val="63"/>
              </w:numPr>
              <w:tabs>
                <w:tab w:val="left" w:pos="280"/>
              </w:tabs>
              <w:ind w:left="280" w:right="-1"/>
              <w:jc w:val="both"/>
              <w:rPr>
                <w:sz w:val="24"/>
              </w:rPr>
            </w:pPr>
            <w:r>
              <w:rPr>
                <w:sz w:val="24"/>
              </w:rPr>
              <w:t>регулирование</w:t>
            </w:r>
            <w:r>
              <w:rPr>
                <w:spacing w:val="-7"/>
                <w:sz w:val="24"/>
              </w:rPr>
              <w:t xml:space="preserve"> </w:t>
            </w:r>
            <w:r>
              <w:rPr>
                <w:sz w:val="24"/>
              </w:rPr>
              <w:t>воспитательной</w:t>
            </w:r>
            <w:r>
              <w:rPr>
                <w:spacing w:val="-9"/>
                <w:sz w:val="24"/>
              </w:rPr>
              <w:t xml:space="preserve"> </w:t>
            </w:r>
            <w:r>
              <w:rPr>
                <w:sz w:val="24"/>
              </w:rPr>
              <w:t>деятельности</w:t>
            </w:r>
            <w:r>
              <w:rPr>
                <w:spacing w:val="-9"/>
                <w:sz w:val="24"/>
              </w:rPr>
              <w:t xml:space="preserve"> </w:t>
            </w:r>
            <w:r>
              <w:rPr>
                <w:sz w:val="24"/>
              </w:rPr>
              <w:t>в</w:t>
            </w:r>
            <w:r>
              <w:rPr>
                <w:spacing w:val="-14"/>
                <w:sz w:val="24"/>
              </w:rPr>
              <w:t xml:space="preserve"> </w:t>
            </w:r>
            <w:r>
              <w:rPr>
                <w:spacing w:val="-4"/>
                <w:sz w:val="24"/>
              </w:rPr>
              <w:t>ДОО;</w:t>
            </w:r>
          </w:p>
          <w:p w:rsidR="00775698" w:rsidRDefault="00CC129A" w:rsidP="006906A5">
            <w:pPr>
              <w:pStyle w:val="TableParagraph"/>
              <w:numPr>
                <w:ilvl w:val="0"/>
                <w:numId w:val="63"/>
              </w:numPr>
              <w:tabs>
                <w:tab w:val="left" w:pos="328"/>
              </w:tabs>
              <w:ind w:right="-1" w:firstLine="4"/>
              <w:jc w:val="both"/>
              <w:rPr>
                <w:sz w:val="24"/>
              </w:rPr>
            </w:pPr>
            <w:proofErr w:type="gramStart"/>
            <w:r>
              <w:rPr>
                <w:sz w:val="24"/>
              </w:rPr>
              <w:t>контроль</w:t>
            </w:r>
            <w:r>
              <w:rPr>
                <w:spacing w:val="34"/>
                <w:sz w:val="24"/>
              </w:rPr>
              <w:t xml:space="preserve"> </w:t>
            </w:r>
            <w:r>
              <w:rPr>
                <w:sz w:val="24"/>
              </w:rPr>
              <w:t>за</w:t>
            </w:r>
            <w:proofErr w:type="gramEnd"/>
            <w:r>
              <w:rPr>
                <w:spacing w:val="37"/>
                <w:sz w:val="24"/>
              </w:rPr>
              <w:t xml:space="preserve"> </w:t>
            </w:r>
            <w:r>
              <w:rPr>
                <w:sz w:val="24"/>
              </w:rPr>
              <w:t>исполнением</w:t>
            </w:r>
            <w:r>
              <w:rPr>
                <w:spacing w:val="34"/>
                <w:sz w:val="24"/>
              </w:rPr>
              <w:t xml:space="preserve"> </w:t>
            </w:r>
            <w:r>
              <w:rPr>
                <w:sz w:val="24"/>
              </w:rPr>
              <w:t>управленческих</w:t>
            </w:r>
            <w:r>
              <w:rPr>
                <w:spacing w:val="34"/>
                <w:sz w:val="24"/>
              </w:rPr>
              <w:t xml:space="preserve"> </w:t>
            </w:r>
            <w:r>
              <w:rPr>
                <w:sz w:val="24"/>
              </w:rPr>
              <w:t>решений</w:t>
            </w:r>
            <w:r>
              <w:rPr>
                <w:spacing w:val="35"/>
                <w:sz w:val="24"/>
              </w:rPr>
              <w:t xml:space="preserve"> </w:t>
            </w:r>
            <w:r>
              <w:rPr>
                <w:sz w:val="24"/>
              </w:rPr>
              <w:t>по воспитательной</w:t>
            </w:r>
            <w:r w:rsidR="0008670A">
              <w:rPr>
                <w:sz w:val="24"/>
              </w:rPr>
              <w:t xml:space="preserve"> </w:t>
            </w:r>
            <w:r>
              <w:rPr>
                <w:sz w:val="24"/>
              </w:rPr>
              <w:t>деятельности в ДОО.</w:t>
            </w:r>
          </w:p>
        </w:tc>
      </w:tr>
    </w:tbl>
    <w:p w:rsidR="00775698" w:rsidRDefault="00775698" w:rsidP="007156B6">
      <w:pPr>
        <w:ind w:right="-1"/>
        <w:jc w:val="both"/>
        <w:sectPr w:rsidR="00775698" w:rsidSect="00BD3294">
          <w:footerReference w:type="default" r:id="rId72"/>
          <w:pgSz w:w="11920" w:h="16838"/>
          <w:pgMar w:top="1134" w:right="850" w:bottom="1134" w:left="1701" w:header="0" w:footer="749" w:gutter="0"/>
          <w:cols w:space="720"/>
          <w:formProt w:val="0"/>
          <w:docGrid w:linePitch="100" w:charSpace="4096"/>
        </w:sectPr>
      </w:pPr>
    </w:p>
    <w:p w:rsidR="00775698" w:rsidRDefault="00775698" w:rsidP="007156B6">
      <w:pPr>
        <w:pStyle w:val="a4"/>
        <w:spacing w:before="5"/>
        <w:ind w:left="0" w:right="-1"/>
        <w:rPr>
          <w:b/>
          <w:i/>
          <w:sz w:val="2"/>
        </w:rPr>
      </w:pPr>
    </w:p>
    <w:tbl>
      <w:tblPr>
        <w:tblStyle w:val="TableNormal"/>
        <w:tblW w:w="975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540"/>
        <w:gridCol w:w="8"/>
        <w:gridCol w:w="7206"/>
      </w:tblGrid>
      <w:tr w:rsidR="00775698" w:rsidTr="0075433B">
        <w:trPr>
          <w:trHeight w:val="11596"/>
        </w:trPr>
        <w:tc>
          <w:tcPr>
            <w:tcW w:w="254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08670A" w:rsidP="007156B6">
            <w:pPr>
              <w:pStyle w:val="TableParagraph"/>
              <w:spacing w:before="2"/>
              <w:ind w:left="111" w:right="-1" w:firstLine="4"/>
              <w:jc w:val="both"/>
              <w:rPr>
                <w:b/>
                <w:sz w:val="24"/>
              </w:rPr>
            </w:pPr>
            <w:r>
              <w:rPr>
                <w:b/>
                <w:spacing w:val="-2"/>
                <w:sz w:val="24"/>
              </w:rPr>
              <w:t>Старший воспитатель</w:t>
            </w:r>
          </w:p>
        </w:tc>
        <w:tc>
          <w:tcPr>
            <w:tcW w:w="721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62"/>
              </w:numPr>
              <w:tabs>
                <w:tab w:val="left" w:pos="239"/>
              </w:tabs>
              <w:spacing w:before="2"/>
              <w:ind w:right="-1" w:firstLine="0"/>
              <w:jc w:val="both"/>
              <w:rPr>
                <w:sz w:val="24"/>
              </w:rPr>
            </w:pPr>
            <w:r>
              <w:rPr>
                <w:sz w:val="24"/>
              </w:rPr>
              <w:t xml:space="preserve">организация воспитательного процесса в </w:t>
            </w:r>
            <w:r>
              <w:rPr>
                <w:spacing w:val="-4"/>
                <w:sz w:val="24"/>
              </w:rPr>
              <w:t>ДОО;</w:t>
            </w:r>
          </w:p>
          <w:p w:rsidR="00775698" w:rsidRDefault="00CC129A" w:rsidP="006906A5">
            <w:pPr>
              <w:pStyle w:val="TableParagraph"/>
              <w:numPr>
                <w:ilvl w:val="0"/>
                <w:numId w:val="62"/>
              </w:numPr>
              <w:tabs>
                <w:tab w:val="left" w:pos="247"/>
              </w:tabs>
              <w:spacing w:before="1"/>
              <w:ind w:left="247" w:right="-1" w:hanging="131"/>
              <w:jc w:val="both"/>
              <w:rPr>
                <w:sz w:val="24"/>
              </w:rPr>
            </w:pPr>
            <w:r>
              <w:rPr>
                <w:sz w:val="24"/>
              </w:rPr>
              <w:t>Разработка</w:t>
            </w:r>
            <w:r>
              <w:rPr>
                <w:spacing w:val="-4"/>
                <w:sz w:val="24"/>
              </w:rPr>
              <w:t xml:space="preserve"> </w:t>
            </w:r>
            <w:r>
              <w:rPr>
                <w:sz w:val="24"/>
              </w:rPr>
              <w:t>кодекса</w:t>
            </w:r>
            <w:r>
              <w:rPr>
                <w:spacing w:val="-2"/>
                <w:sz w:val="24"/>
              </w:rPr>
              <w:t xml:space="preserve"> </w:t>
            </w:r>
            <w:r>
              <w:rPr>
                <w:sz w:val="24"/>
              </w:rPr>
              <w:t>этического</w:t>
            </w:r>
            <w:r>
              <w:rPr>
                <w:spacing w:val="-6"/>
                <w:sz w:val="24"/>
              </w:rPr>
              <w:t xml:space="preserve"> </w:t>
            </w:r>
            <w:r>
              <w:rPr>
                <w:spacing w:val="-2"/>
                <w:sz w:val="24"/>
              </w:rPr>
              <w:t>поведения</w:t>
            </w:r>
          </w:p>
          <w:p w:rsidR="00775698" w:rsidRDefault="00CC129A" w:rsidP="006906A5">
            <w:pPr>
              <w:pStyle w:val="TableParagraph"/>
              <w:numPr>
                <w:ilvl w:val="0"/>
                <w:numId w:val="62"/>
              </w:numPr>
              <w:tabs>
                <w:tab w:val="left" w:pos="247"/>
              </w:tabs>
              <w:ind w:left="112" w:right="-1" w:firstLine="4"/>
              <w:jc w:val="both"/>
              <w:rPr>
                <w:sz w:val="24"/>
              </w:rPr>
            </w:pPr>
            <w:r>
              <w:rPr>
                <w:sz w:val="24"/>
              </w:rPr>
              <w:t>разработка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плана воспитательной работы и</w:t>
            </w:r>
            <w:r w:rsidR="0008670A">
              <w:rPr>
                <w:sz w:val="24"/>
              </w:rPr>
              <w:t xml:space="preserve"> </w:t>
            </w:r>
            <w:r>
              <w:rPr>
                <w:sz w:val="24"/>
              </w:rPr>
              <w:t>др.);</w:t>
            </w:r>
          </w:p>
          <w:p w:rsidR="00775698" w:rsidRDefault="00CC129A" w:rsidP="007156B6">
            <w:pPr>
              <w:pStyle w:val="TableParagraph"/>
              <w:ind w:left="112" w:right="-1" w:firstLine="4"/>
              <w:jc w:val="both"/>
              <w:rPr>
                <w:sz w:val="24"/>
              </w:rPr>
            </w:pPr>
            <w:r>
              <w:rPr>
                <w:sz w:val="24"/>
              </w:rPr>
              <w:t xml:space="preserve">-анализ возможностей, ресурсных дефицитов имеющихся педагогических кадров для организации воспитательной </w:t>
            </w:r>
            <w:r>
              <w:rPr>
                <w:spacing w:val="-2"/>
                <w:sz w:val="24"/>
              </w:rPr>
              <w:t>деятельности;</w:t>
            </w:r>
          </w:p>
          <w:p w:rsidR="00775698" w:rsidRDefault="00CC129A" w:rsidP="006906A5">
            <w:pPr>
              <w:pStyle w:val="TableParagraph"/>
              <w:numPr>
                <w:ilvl w:val="0"/>
                <w:numId w:val="62"/>
              </w:numPr>
              <w:tabs>
                <w:tab w:val="left" w:pos="255"/>
              </w:tabs>
              <w:ind w:left="255" w:right="-1" w:hanging="139"/>
              <w:jc w:val="both"/>
              <w:rPr>
                <w:sz w:val="24"/>
              </w:rPr>
            </w:pPr>
            <w:r>
              <w:rPr>
                <w:sz w:val="24"/>
              </w:rPr>
              <w:t>планирование</w:t>
            </w:r>
            <w:r>
              <w:rPr>
                <w:spacing w:val="10"/>
                <w:sz w:val="24"/>
              </w:rPr>
              <w:t xml:space="preserve"> </w:t>
            </w:r>
            <w:r>
              <w:rPr>
                <w:sz w:val="24"/>
              </w:rPr>
              <w:t>работы</w:t>
            </w:r>
            <w:r>
              <w:rPr>
                <w:spacing w:val="4"/>
                <w:sz w:val="24"/>
              </w:rPr>
              <w:t xml:space="preserve"> </w:t>
            </w:r>
            <w:r>
              <w:rPr>
                <w:sz w:val="24"/>
              </w:rPr>
              <w:t>в</w:t>
            </w:r>
            <w:r>
              <w:rPr>
                <w:spacing w:val="4"/>
                <w:sz w:val="24"/>
              </w:rPr>
              <w:t xml:space="preserve"> </w:t>
            </w:r>
            <w:r>
              <w:rPr>
                <w:sz w:val="24"/>
              </w:rPr>
              <w:t>организации</w:t>
            </w:r>
            <w:r>
              <w:rPr>
                <w:spacing w:val="9"/>
                <w:sz w:val="24"/>
              </w:rPr>
              <w:t xml:space="preserve"> </w:t>
            </w:r>
            <w:r>
              <w:rPr>
                <w:spacing w:val="-2"/>
                <w:sz w:val="24"/>
              </w:rPr>
              <w:t>воспитательной</w:t>
            </w:r>
          </w:p>
          <w:p w:rsidR="00775698" w:rsidRDefault="00CC129A" w:rsidP="007156B6">
            <w:pPr>
              <w:pStyle w:val="TableParagraph"/>
              <w:ind w:left="112" w:right="-1"/>
              <w:jc w:val="both"/>
              <w:rPr>
                <w:sz w:val="24"/>
              </w:rPr>
            </w:pPr>
            <w:proofErr w:type="gramStart"/>
            <w:r>
              <w:rPr>
                <w:sz w:val="24"/>
              </w:rPr>
              <w:t>деятельности</w:t>
            </w:r>
            <w:proofErr w:type="gramEnd"/>
            <w:r>
              <w:rPr>
                <w:sz w:val="24"/>
              </w:rPr>
              <w:t xml:space="preserve"> как на</w:t>
            </w:r>
            <w:r w:rsidR="0008670A">
              <w:rPr>
                <w:sz w:val="24"/>
              </w:rPr>
              <w:t xml:space="preserve"> </w:t>
            </w:r>
            <w:r>
              <w:rPr>
                <w:sz w:val="24"/>
              </w:rPr>
              <w:t>группах</w:t>
            </w:r>
            <w:r>
              <w:rPr>
                <w:spacing w:val="-4"/>
                <w:sz w:val="24"/>
              </w:rPr>
              <w:t xml:space="preserve"> </w:t>
            </w:r>
            <w:r>
              <w:rPr>
                <w:sz w:val="24"/>
              </w:rPr>
              <w:t>так</w:t>
            </w:r>
            <w:r>
              <w:rPr>
                <w:spacing w:val="-4"/>
                <w:sz w:val="24"/>
              </w:rPr>
              <w:t xml:space="preserve"> </w:t>
            </w:r>
            <w:r>
              <w:rPr>
                <w:sz w:val="24"/>
              </w:rPr>
              <w:t>и</w:t>
            </w:r>
            <w:r>
              <w:rPr>
                <w:spacing w:val="-4"/>
                <w:sz w:val="24"/>
              </w:rPr>
              <w:t xml:space="preserve"> </w:t>
            </w:r>
            <w:r>
              <w:rPr>
                <w:sz w:val="24"/>
              </w:rPr>
              <w:t>во</w:t>
            </w:r>
            <w:r>
              <w:rPr>
                <w:spacing w:val="-4"/>
                <w:sz w:val="24"/>
              </w:rPr>
              <w:t xml:space="preserve"> </w:t>
            </w:r>
            <w:r>
              <w:rPr>
                <w:sz w:val="24"/>
              </w:rPr>
              <w:t>всем</w:t>
            </w:r>
            <w:r>
              <w:rPr>
                <w:spacing w:val="-4"/>
                <w:sz w:val="24"/>
              </w:rPr>
              <w:t xml:space="preserve"> </w:t>
            </w:r>
            <w:r>
              <w:rPr>
                <w:sz w:val="24"/>
              </w:rPr>
              <w:t>пространстве</w:t>
            </w:r>
            <w:r>
              <w:rPr>
                <w:spacing w:val="-4"/>
                <w:sz w:val="24"/>
              </w:rPr>
              <w:t xml:space="preserve"> </w:t>
            </w:r>
            <w:r>
              <w:rPr>
                <w:sz w:val="24"/>
              </w:rPr>
              <w:t xml:space="preserve">детского </w:t>
            </w:r>
            <w:r>
              <w:rPr>
                <w:spacing w:val="-2"/>
                <w:sz w:val="24"/>
              </w:rPr>
              <w:t>сада;</w:t>
            </w:r>
          </w:p>
          <w:p w:rsidR="00775698" w:rsidRDefault="00CC129A" w:rsidP="006906A5">
            <w:pPr>
              <w:pStyle w:val="TableParagraph"/>
              <w:numPr>
                <w:ilvl w:val="0"/>
                <w:numId w:val="62"/>
              </w:numPr>
              <w:tabs>
                <w:tab w:val="left" w:pos="263"/>
              </w:tabs>
              <w:ind w:left="112" w:right="-1" w:firstLine="4"/>
              <w:jc w:val="both"/>
              <w:rPr>
                <w:sz w:val="24"/>
              </w:rPr>
            </w:pPr>
            <w:r>
              <w:rPr>
                <w:sz w:val="24"/>
              </w:rPr>
              <w:t>организация эффективной практической работы в ДОО в соответствии с</w:t>
            </w:r>
            <w:r w:rsidR="0008670A">
              <w:rPr>
                <w:sz w:val="24"/>
              </w:rPr>
              <w:t xml:space="preserve"> </w:t>
            </w:r>
            <w:r>
              <w:rPr>
                <w:sz w:val="24"/>
              </w:rPr>
              <w:t>календарным</w:t>
            </w:r>
            <w:r>
              <w:rPr>
                <w:spacing w:val="-11"/>
                <w:sz w:val="24"/>
              </w:rPr>
              <w:t xml:space="preserve"> </w:t>
            </w:r>
            <w:r>
              <w:rPr>
                <w:sz w:val="24"/>
              </w:rPr>
              <w:t>планом</w:t>
            </w:r>
            <w:r>
              <w:rPr>
                <w:spacing w:val="-8"/>
                <w:sz w:val="24"/>
              </w:rPr>
              <w:t xml:space="preserve"> </w:t>
            </w:r>
            <w:r>
              <w:rPr>
                <w:sz w:val="24"/>
              </w:rPr>
              <w:t>воспитательной</w:t>
            </w:r>
            <w:r>
              <w:rPr>
                <w:spacing w:val="-8"/>
                <w:sz w:val="24"/>
              </w:rPr>
              <w:t xml:space="preserve"> </w:t>
            </w:r>
            <w:r>
              <w:rPr>
                <w:sz w:val="24"/>
              </w:rPr>
              <w:t>работы;</w:t>
            </w:r>
          </w:p>
          <w:p w:rsidR="00775698" w:rsidRDefault="00CC129A" w:rsidP="006906A5">
            <w:pPr>
              <w:pStyle w:val="TableParagraph"/>
              <w:numPr>
                <w:ilvl w:val="0"/>
                <w:numId w:val="62"/>
              </w:numPr>
              <w:tabs>
                <w:tab w:val="left" w:pos="259"/>
              </w:tabs>
              <w:spacing w:before="1"/>
              <w:ind w:left="112" w:right="-1" w:firstLine="4"/>
              <w:jc w:val="both"/>
              <w:rPr>
                <w:sz w:val="24"/>
              </w:rPr>
            </w:pPr>
            <w:r>
              <w:rPr>
                <w:sz w:val="24"/>
              </w:rPr>
              <w:t>проведение мониторинга состояния воспитательной деятельности в ДОО совместно с Педагогическим советом;</w:t>
            </w:r>
          </w:p>
          <w:p w:rsidR="00775698" w:rsidRDefault="00CC129A" w:rsidP="007156B6">
            <w:pPr>
              <w:pStyle w:val="TableParagraph"/>
              <w:ind w:left="112" w:right="-1" w:firstLine="115"/>
              <w:jc w:val="both"/>
              <w:rPr>
                <w:sz w:val="24"/>
              </w:rPr>
            </w:pPr>
            <w:r>
              <w:rPr>
                <w:sz w:val="24"/>
              </w:rPr>
              <w:t>- организация повышения квалификации и профессиональной переподготовки педагогов для совершенствования их психолог</w:t>
            </w:r>
            <w:proofErr w:type="gramStart"/>
            <w:r>
              <w:rPr>
                <w:sz w:val="24"/>
              </w:rPr>
              <w:t>о-</w:t>
            </w:r>
            <w:proofErr w:type="gramEnd"/>
            <w:r>
              <w:rPr>
                <w:sz w:val="24"/>
              </w:rPr>
              <w:t xml:space="preserve"> педагогической и воспитательных компетентностей – проведение анализа и</w:t>
            </w:r>
            <w:r w:rsidR="0008670A">
              <w:rPr>
                <w:sz w:val="24"/>
              </w:rPr>
              <w:t xml:space="preserve"> </w:t>
            </w:r>
            <w:r>
              <w:rPr>
                <w:sz w:val="24"/>
              </w:rPr>
              <w:t>контроля воспитательной деятельности,</w:t>
            </w:r>
            <w:r>
              <w:rPr>
                <w:spacing w:val="40"/>
                <w:sz w:val="24"/>
              </w:rPr>
              <w:t xml:space="preserve"> </w:t>
            </w:r>
            <w:r>
              <w:rPr>
                <w:sz w:val="24"/>
              </w:rPr>
              <w:t>распространение передового опыта других образовательных организаций;</w:t>
            </w:r>
          </w:p>
          <w:p w:rsidR="00775698" w:rsidRDefault="00CC129A" w:rsidP="006906A5">
            <w:pPr>
              <w:pStyle w:val="TableParagraph"/>
              <w:numPr>
                <w:ilvl w:val="0"/>
                <w:numId w:val="62"/>
              </w:numPr>
              <w:tabs>
                <w:tab w:val="left" w:pos="247"/>
              </w:tabs>
              <w:spacing w:before="1"/>
              <w:ind w:left="112" w:right="-1" w:firstLine="4"/>
              <w:jc w:val="both"/>
              <w:rPr>
                <w:sz w:val="24"/>
              </w:rPr>
            </w:pPr>
            <w:r>
              <w:rPr>
                <w:sz w:val="24"/>
              </w:rPr>
              <w:t>формирование мотивации педагогов к участию в разработке и реализации</w:t>
            </w:r>
            <w:r>
              <w:rPr>
                <w:spacing w:val="-15"/>
                <w:sz w:val="24"/>
              </w:rPr>
              <w:t xml:space="preserve"> </w:t>
            </w:r>
            <w:r>
              <w:rPr>
                <w:sz w:val="24"/>
              </w:rPr>
              <w:t xml:space="preserve">разнообразных воспитательных и социально значимых </w:t>
            </w:r>
            <w:r>
              <w:rPr>
                <w:spacing w:val="-2"/>
                <w:sz w:val="24"/>
              </w:rPr>
              <w:t>проектов;</w:t>
            </w:r>
          </w:p>
          <w:p w:rsidR="00775698" w:rsidRDefault="00CC129A" w:rsidP="006906A5">
            <w:pPr>
              <w:pStyle w:val="TableParagraph"/>
              <w:numPr>
                <w:ilvl w:val="0"/>
                <w:numId w:val="62"/>
              </w:numPr>
              <w:tabs>
                <w:tab w:val="left" w:pos="299"/>
              </w:tabs>
              <w:ind w:left="112" w:right="-1" w:firstLine="4"/>
              <w:jc w:val="both"/>
              <w:rPr>
                <w:sz w:val="24"/>
              </w:rPr>
            </w:pPr>
            <w:r>
              <w:rPr>
                <w:sz w:val="24"/>
              </w:rPr>
              <w:t xml:space="preserve">наполнение и обновление сайта ДОО информацией о </w:t>
            </w:r>
            <w:r>
              <w:rPr>
                <w:spacing w:val="-2"/>
                <w:sz w:val="24"/>
              </w:rPr>
              <w:t>воспитательной</w:t>
            </w:r>
            <w:r w:rsidR="0008670A">
              <w:rPr>
                <w:spacing w:val="-2"/>
                <w:sz w:val="24"/>
              </w:rPr>
              <w:t xml:space="preserve"> </w:t>
            </w:r>
            <w:r>
              <w:rPr>
                <w:spacing w:val="-2"/>
                <w:sz w:val="24"/>
              </w:rPr>
              <w:t>деятельности;</w:t>
            </w:r>
          </w:p>
          <w:p w:rsidR="00775698" w:rsidRDefault="00CC129A" w:rsidP="006906A5">
            <w:pPr>
              <w:pStyle w:val="TableParagraph"/>
              <w:numPr>
                <w:ilvl w:val="0"/>
                <w:numId w:val="62"/>
              </w:numPr>
              <w:tabs>
                <w:tab w:val="left" w:pos="427"/>
                <w:tab w:val="left" w:pos="2444"/>
                <w:tab w:val="left" w:pos="4365"/>
              </w:tabs>
              <w:ind w:left="112" w:right="-1" w:firstLine="4"/>
              <w:jc w:val="both"/>
              <w:rPr>
                <w:sz w:val="24"/>
              </w:rPr>
            </w:pPr>
            <w:r>
              <w:rPr>
                <w:spacing w:val="-2"/>
                <w:sz w:val="24"/>
              </w:rPr>
              <w:t>организация</w:t>
            </w:r>
            <w:r>
              <w:rPr>
                <w:sz w:val="24"/>
              </w:rPr>
              <w:tab/>
            </w:r>
            <w:r>
              <w:rPr>
                <w:spacing w:val="-2"/>
                <w:sz w:val="24"/>
              </w:rPr>
              <w:t>повышения</w:t>
            </w:r>
            <w:r>
              <w:rPr>
                <w:sz w:val="24"/>
              </w:rPr>
              <w:tab/>
            </w:r>
            <w:r>
              <w:rPr>
                <w:spacing w:val="-2"/>
                <w:sz w:val="24"/>
              </w:rPr>
              <w:t xml:space="preserve">психолого-педагогической </w:t>
            </w:r>
            <w:r>
              <w:rPr>
                <w:sz w:val="24"/>
              </w:rPr>
              <w:t>квалификации воспитателей;</w:t>
            </w:r>
          </w:p>
          <w:p w:rsidR="00775698" w:rsidRDefault="00CC129A" w:rsidP="006906A5">
            <w:pPr>
              <w:pStyle w:val="TableParagraph"/>
              <w:numPr>
                <w:ilvl w:val="0"/>
                <w:numId w:val="62"/>
              </w:numPr>
              <w:tabs>
                <w:tab w:val="left" w:pos="275"/>
              </w:tabs>
              <w:ind w:left="112" w:right="-1" w:firstLine="4"/>
              <w:jc w:val="both"/>
              <w:rPr>
                <w:sz w:val="24"/>
              </w:rPr>
            </w:pPr>
            <w:r>
              <w:rPr>
                <w:sz w:val="24"/>
              </w:rPr>
              <w:t xml:space="preserve">организационно-координационная работа по проведению общественных воспитательных событий на уровне сада и </w:t>
            </w:r>
            <w:r>
              <w:rPr>
                <w:spacing w:val="-2"/>
                <w:sz w:val="24"/>
              </w:rPr>
              <w:t>муниципалитета;</w:t>
            </w:r>
          </w:p>
          <w:p w:rsidR="00775698" w:rsidRDefault="00CC129A" w:rsidP="006906A5">
            <w:pPr>
              <w:pStyle w:val="TableParagraph"/>
              <w:numPr>
                <w:ilvl w:val="0"/>
                <w:numId w:val="62"/>
              </w:numPr>
              <w:tabs>
                <w:tab w:val="left" w:pos="243"/>
              </w:tabs>
              <w:ind w:left="243" w:right="-1" w:hanging="127"/>
              <w:jc w:val="both"/>
              <w:rPr>
                <w:sz w:val="24"/>
              </w:rPr>
            </w:pPr>
            <w:proofErr w:type="gramStart"/>
            <w:r>
              <w:rPr>
                <w:sz w:val="24"/>
              </w:rPr>
              <w:t>участие</w:t>
            </w:r>
            <w:r>
              <w:rPr>
                <w:spacing w:val="-1"/>
                <w:sz w:val="24"/>
              </w:rPr>
              <w:t xml:space="preserve"> </w:t>
            </w:r>
            <w:r>
              <w:rPr>
                <w:sz w:val="24"/>
              </w:rPr>
              <w:t>обучающихся в</w:t>
            </w:r>
            <w:r>
              <w:rPr>
                <w:spacing w:val="-8"/>
                <w:sz w:val="24"/>
              </w:rPr>
              <w:t xml:space="preserve"> </w:t>
            </w:r>
            <w:r>
              <w:rPr>
                <w:sz w:val="24"/>
              </w:rPr>
              <w:t>районных</w:t>
            </w:r>
            <w:r>
              <w:rPr>
                <w:spacing w:val="-2"/>
                <w:sz w:val="24"/>
              </w:rPr>
              <w:t xml:space="preserve"> </w:t>
            </w:r>
            <w:r>
              <w:rPr>
                <w:sz w:val="24"/>
              </w:rPr>
              <w:t>и</w:t>
            </w:r>
            <w:r>
              <w:rPr>
                <w:spacing w:val="-6"/>
                <w:sz w:val="24"/>
              </w:rPr>
              <w:t xml:space="preserve"> </w:t>
            </w:r>
            <w:r>
              <w:rPr>
                <w:sz w:val="24"/>
              </w:rPr>
              <w:t>городских,</w:t>
            </w:r>
            <w:r>
              <w:rPr>
                <w:spacing w:val="-6"/>
                <w:sz w:val="24"/>
              </w:rPr>
              <w:t xml:space="preserve"> </w:t>
            </w:r>
            <w:r>
              <w:rPr>
                <w:sz w:val="24"/>
              </w:rPr>
              <w:t>конкурсах</w:t>
            </w:r>
            <w:r>
              <w:rPr>
                <w:spacing w:val="-2"/>
                <w:sz w:val="24"/>
              </w:rPr>
              <w:t xml:space="preserve"> </w:t>
            </w:r>
            <w:r>
              <w:rPr>
                <w:sz w:val="24"/>
              </w:rPr>
              <w:t>и</w:t>
            </w:r>
            <w:r>
              <w:rPr>
                <w:spacing w:val="-1"/>
                <w:sz w:val="24"/>
              </w:rPr>
              <w:t xml:space="preserve"> </w:t>
            </w:r>
            <w:r>
              <w:rPr>
                <w:spacing w:val="-2"/>
                <w:sz w:val="24"/>
              </w:rPr>
              <w:t>т.д.;</w:t>
            </w:r>
            <w:proofErr w:type="gramEnd"/>
          </w:p>
          <w:p w:rsidR="00775698" w:rsidRDefault="00CC129A" w:rsidP="006906A5">
            <w:pPr>
              <w:pStyle w:val="TableParagraph"/>
              <w:numPr>
                <w:ilvl w:val="0"/>
                <w:numId w:val="62"/>
              </w:numPr>
              <w:tabs>
                <w:tab w:val="left" w:pos="603"/>
              </w:tabs>
              <w:ind w:left="112" w:right="-1" w:firstLine="4"/>
              <w:jc w:val="both"/>
              <w:rPr>
                <w:sz w:val="24"/>
              </w:rPr>
            </w:pPr>
            <w:r>
              <w:rPr>
                <w:sz w:val="24"/>
              </w:rPr>
              <w:t>организационно-методическое</w:t>
            </w:r>
            <w:r>
              <w:rPr>
                <w:spacing w:val="-4"/>
                <w:sz w:val="24"/>
              </w:rPr>
              <w:t xml:space="preserve"> </w:t>
            </w:r>
            <w:r>
              <w:rPr>
                <w:sz w:val="24"/>
              </w:rPr>
              <w:t>сопровождение</w:t>
            </w:r>
            <w:r>
              <w:rPr>
                <w:spacing w:val="-4"/>
                <w:sz w:val="24"/>
              </w:rPr>
              <w:t xml:space="preserve"> </w:t>
            </w:r>
            <w:r>
              <w:rPr>
                <w:sz w:val="24"/>
              </w:rPr>
              <w:t>воспитательной деятельности педагогических инициатив;</w:t>
            </w:r>
          </w:p>
          <w:p w:rsidR="00775698" w:rsidRDefault="00CC129A" w:rsidP="006906A5">
            <w:pPr>
              <w:pStyle w:val="TableParagraph"/>
              <w:numPr>
                <w:ilvl w:val="0"/>
                <w:numId w:val="62"/>
              </w:numPr>
              <w:tabs>
                <w:tab w:val="left" w:pos="271"/>
              </w:tabs>
              <w:ind w:left="112" w:right="-1" w:firstLine="4"/>
              <w:jc w:val="both"/>
              <w:rPr>
                <w:sz w:val="24"/>
              </w:rPr>
            </w:pPr>
            <w:r>
              <w:rPr>
                <w:sz w:val="24"/>
              </w:rPr>
              <w:t xml:space="preserve">создание необходимой для осуществления воспитательной </w:t>
            </w:r>
            <w:r>
              <w:rPr>
                <w:spacing w:val="-2"/>
                <w:sz w:val="24"/>
              </w:rPr>
              <w:t>деятельности</w:t>
            </w:r>
            <w:r w:rsidR="0008670A">
              <w:rPr>
                <w:spacing w:val="-2"/>
                <w:sz w:val="24"/>
              </w:rPr>
              <w:t xml:space="preserve"> </w:t>
            </w:r>
            <w:r>
              <w:rPr>
                <w:spacing w:val="-2"/>
                <w:sz w:val="24"/>
              </w:rPr>
              <w:t>инфраструктуры;</w:t>
            </w:r>
          </w:p>
          <w:p w:rsidR="00775698" w:rsidRDefault="00CC129A" w:rsidP="006906A5">
            <w:pPr>
              <w:pStyle w:val="TableParagraph"/>
              <w:numPr>
                <w:ilvl w:val="0"/>
                <w:numId w:val="62"/>
              </w:numPr>
              <w:tabs>
                <w:tab w:val="left" w:pos="239"/>
              </w:tabs>
              <w:ind w:left="239" w:right="-1" w:hanging="123"/>
              <w:jc w:val="both"/>
              <w:rPr>
                <w:sz w:val="24"/>
              </w:rPr>
            </w:pPr>
            <w:r>
              <w:rPr>
                <w:sz w:val="24"/>
              </w:rPr>
              <w:t>развитие</w:t>
            </w:r>
            <w:r>
              <w:rPr>
                <w:spacing w:val="-4"/>
                <w:sz w:val="24"/>
              </w:rPr>
              <w:t xml:space="preserve"> </w:t>
            </w:r>
            <w:r>
              <w:rPr>
                <w:sz w:val="24"/>
              </w:rPr>
              <w:t>сотрудничества</w:t>
            </w:r>
            <w:r>
              <w:rPr>
                <w:spacing w:val="-6"/>
                <w:sz w:val="24"/>
              </w:rPr>
              <w:t xml:space="preserve"> </w:t>
            </w:r>
            <w:r>
              <w:rPr>
                <w:sz w:val="24"/>
              </w:rPr>
              <w:t>с</w:t>
            </w:r>
            <w:r>
              <w:rPr>
                <w:spacing w:val="-3"/>
                <w:sz w:val="24"/>
              </w:rPr>
              <w:t xml:space="preserve"> </w:t>
            </w:r>
            <w:r>
              <w:rPr>
                <w:sz w:val="24"/>
              </w:rPr>
              <w:t>социальными</w:t>
            </w:r>
            <w:r>
              <w:rPr>
                <w:spacing w:val="-7"/>
                <w:sz w:val="24"/>
              </w:rPr>
              <w:t xml:space="preserve"> </w:t>
            </w:r>
            <w:r>
              <w:rPr>
                <w:spacing w:val="-2"/>
                <w:sz w:val="24"/>
              </w:rPr>
              <w:t>партнерами;</w:t>
            </w:r>
          </w:p>
          <w:p w:rsidR="00775698" w:rsidRPr="0008670A" w:rsidRDefault="00CC129A" w:rsidP="006906A5">
            <w:pPr>
              <w:pStyle w:val="TableParagraph"/>
              <w:numPr>
                <w:ilvl w:val="0"/>
                <w:numId w:val="62"/>
              </w:numPr>
              <w:tabs>
                <w:tab w:val="left" w:pos="319"/>
              </w:tabs>
              <w:spacing w:before="1"/>
              <w:ind w:left="112" w:right="-1" w:firstLine="4"/>
              <w:jc w:val="both"/>
              <w:rPr>
                <w:sz w:val="24"/>
              </w:rPr>
            </w:pPr>
            <w:r>
              <w:rPr>
                <w:sz w:val="24"/>
              </w:rPr>
              <w:t xml:space="preserve">стимулирование мотивации к активной воспитательной </w:t>
            </w:r>
            <w:r>
              <w:rPr>
                <w:spacing w:val="-2"/>
                <w:sz w:val="24"/>
              </w:rPr>
              <w:t>деятельности</w:t>
            </w:r>
            <w:r w:rsidR="0008670A">
              <w:rPr>
                <w:spacing w:val="-2"/>
                <w:sz w:val="24"/>
              </w:rPr>
              <w:t xml:space="preserve"> </w:t>
            </w:r>
            <w:r>
              <w:rPr>
                <w:spacing w:val="-2"/>
                <w:sz w:val="24"/>
              </w:rPr>
              <w:t>педагогов</w:t>
            </w:r>
            <w:r w:rsidR="0008670A">
              <w:rPr>
                <w:sz w:val="24"/>
              </w:rPr>
              <w:t xml:space="preserve"> </w:t>
            </w:r>
            <w:r w:rsidRPr="0008670A">
              <w:rPr>
                <w:spacing w:val="-2"/>
                <w:sz w:val="24"/>
              </w:rPr>
              <w:t>организация</w:t>
            </w:r>
            <w:r w:rsidRPr="0008670A">
              <w:rPr>
                <w:sz w:val="24"/>
              </w:rPr>
              <w:tab/>
            </w:r>
            <w:r w:rsidRPr="0008670A">
              <w:rPr>
                <w:spacing w:val="-2"/>
                <w:sz w:val="24"/>
              </w:rPr>
              <w:t>сетевого</w:t>
            </w:r>
            <w:r w:rsidR="0008670A">
              <w:rPr>
                <w:sz w:val="24"/>
              </w:rPr>
              <w:t xml:space="preserve"> </w:t>
            </w:r>
            <w:r w:rsidRPr="0008670A">
              <w:rPr>
                <w:spacing w:val="-2"/>
                <w:sz w:val="24"/>
              </w:rPr>
              <w:t>взаимодействия</w:t>
            </w:r>
            <w:r w:rsidRPr="0008670A">
              <w:rPr>
                <w:sz w:val="24"/>
              </w:rPr>
              <w:tab/>
            </w:r>
            <w:r w:rsidRPr="0008670A">
              <w:rPr>
                <w:spacing w:val="-2"/>
                <w:sz w:val="24"/>
              </w:rPr>
              <w:t>социальных</w:t>
            </w:r>
            <w:r w:rsidRPr="0008670A">
              <w:rPr>
                <w:sz w:val="24"/>
              </w:rPr>
              <w:tab/>
            </w:r>
            <w:r w:rsidRPr="0008670A">
              <w:rPr>
                <w:spacing w:val="-2"/>
                <w:sz w:val="24"/>
              </w:rPr>
              <w:t xml:space="preserve">институтов </w:t>
            </w:r>
            <w:r w:rsidRPr="0008670A">
              <w:rPr>
                <w:sz w:val="24"/>
              </w:rPr>
              <w:t>города,</w:t>
            </w:r>
            <w:r w:rsidR="0008670A">
              <w:rPr>
                <w:sz w:val="24"/>
              </w:rPr>
              <w:t xml:space="preserve"> </w:t>
            </w:r>
            <w:r w:rsidRPr="0008670A">
              <w:rPr>
                <w:sz w:val="24"/>
              </w:rPr>
              <w:t>подготовка договоров на новый учебный год.</w:t>
            </w:r>
          </w:p>
        </w:tc>
      </w:tr>
      <w:tr w:rsidR="00775698" w:rsidTr="0075433B">
        <w:trPr>
          <w:trHeight w:val="4142"/>
        </w:trPr>
        <w:tc>
          <w:tcPr>
            <w:tcW w:w="2548"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
              <w:ind w:left="111" w:right="-1" w:firstLine="4"/>
              <w:jc w:val="both"/>
              <w:rPr>
                <w:b/>
              </w:rPr>
            </w:pPr>
            <w:r>
              <w:rPr>
                <w:b/>
                <w:spacing w:val="-2"/>
              </w:rPr>
              <w:lastRenderedPageBreak/>
              <w:t>Музыкальный руководитель, воспитатель</w:t>
            </w:r>
          </w:p>
        </w:tc>
        <w:tc>
          <w:tcPr>
            <w:tcW w:w="720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61"/>
              </w:numPr>
              <w:tabs>
                <w:tab w:val="left" w:pos="240"/>
              </w:tabs>
              <w:ind w:right="-1"/>
              <w:jc w:val="both"/>
              <w:rPr>
                <w:sz w:val="24"/>
              </w:rPr>
            </w:pPr>
            <w:r>
              <w:rPr>
                <w:sz w:val="24"/>
              </w:rPr>
              <w:t xml:space="preserve">обеспечивает занятие </w:t>
            </w:r>
            <w:proofErr w:type="gramStart"/>
            <w:r>
              <w:rPr>
                <w:sz w:val="24"/>
              </w:rPr>
              <w:t>обучающихся</w:t>
            </w:r>
            <w:proofErr w:type="gramEnd"/>
            <w:r>
              <w:rPr>
                <w:sz w:val="24"/>
              </w:rPr>
              <w:t xml:space="preserve"> творчеством, физической </w:t>
            </w:r>
            <w:r>
              <w:rPr>
                <w:spacing w:val="-2"/>
                <w:sz w:val="24"/>
              </w:rPr>
              <w:t>культурой;</w:t>
            </w:r>
          </w:p>
          <w:p w:rsidR="00775698" w:rsidRDefault="00CC129A" w:rsidP="006906A5">
            <w:pPr>
              <w:pStyle w:val="TableParagraph"/>
              <w:numPr>
                <w:ilvl w:val="0"/>
                <w:numId w:val="61"/>
              </w:numPr>
              <w:tabs>
                <w:tab w:val="left" w:pos="415"/>
              </w:tabs>
              <w:ind w:left="112" w:right="-1" w:firstLine="4"/>
              <w:jc w:val="both"/>
              <w:rPr>
                <w:sz w:val="24"/>
              </w:rPr>
            </w:pPr>
            <w:r>
              <w:rPr>
                <w:sz w:val="24"/>
              </w:rPr>
              <w:t>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МБДОУ №19;</w:t>
            </w:r>
          </w:p>
          <w:p w:rsidR="00775698" w:rsidRDefault="00CC129A" w:rsidP="007156B6">
            <w:pPr>
              <w:pStyle w:val="TableParagraph"/>
              <w:ind w:left="112" w:right="-1" w:firstLine="4"/>
              <w:jc w:val="both"/>
              <w:rPr>
                <w:sz w:val="24"/>
              </w:rPr>
            </w:pPr>
            <w:r>
              <w:rPr>
                <w:sz w:val="24"/>
              </w:rPr>
              <w:t>–</w:t>
            </w:r>
            <w:r>
              <w:rPr>
                <w:spacing w:val="-2"/>
                <w:sz w:val="24"/>
              </w:rPr>
              <w:t xml:space="preserve"> </w:t>
            </w:r>
            <w:r>
              <w:rPr>
                <w:sz w:val="24"/>
              </w:rPr>
              <w:t>организация работы</w:t>
            </w:r>
            <w:r>
              <w:rPr>
                <w:spacing w:val="-3"/>
                <w:sz w:val="24"/>
              </w:rPr>
              <w:t xml:space="preserve"> </w:t>
            </w:r>
            <w:r>
              <w:rPr>
                <w:sz w:val="24"/>
              </w:rPr>
              <w:t>по</w:t>
            </w:r>
            <w:r>
              <w:rPr>
                <w:spacing w:val="-3"/>
                <w:sz w:val="24"/>
              </w:rPr>
              <w:t xml:space="preserve"> </w:t>
            </w:r>
            <w:r>
              <w:rPr>
                <w:sz w:val="24"/>
              </w:rPr>
              <w:t>формированию</w:t>
            </w:r>
            <w:r>
              <w:rPr>
                <w:spacing w:val="-1"/>
                <w:sz w:val="24"/>
              </w:rPr>
              <w:t xml:space="preserve"> </w:t>
            </w:r>
            <w:r>
              <w:rPr>
                <w:sz w:val="24"/>
              </w:rPr>
              <w:t>общей</w:t>
            </w:r>
            <w:r>
              <w:rPr>
                <w:spacing w:val="-2"/>
                <w:sz w:val="24"/>
              </w:rPr>
              <w:t xml:space="preserve"> </w:t>
            </w:r>
            <w:r>
              <w:rPr>
                <w:sz w:val="24"/>
              </w:rPr>
              <w:t>культуры</w:t>
            </w:r>
            <w:r>
              <w:rPr>
                <w:spacing w:val="-3"/>
                <w:sz w:val="24"/>
              </w:rPr>
              <w:t xml:space="preserve"> </w:t>
            </w:r>
            <w:r>
              <w:rPr>
                <w:sz w:val="24"/>
              </w:rPr>
              <w:t xml:space="preserve">личности </w:t>
            </w:r>
            <w:r>
              <w:rPr>
                <w:spacing w:val="-2"/>
                <w:sz w:val="24"/>
              </w:rPr>
              <w:t>воспитанников;</w:t>
            </w:r>
          </w:p>
          <w:p w:rsidR="00775698" w:rsidRDefault="00CC129A" w:rsidP="007156B6">
            <w:pPr>
              <w:pStyle w:val="TableParagraph"/>
              <w:ind w:left="116" w:right="-1"/>
              <w:jc w:val="both"/>
              <w:rPr>
                <w:sz w:val="24"/>
              </w:rPr>
            </w:pPr>
            <w:r>
              <w:rPr>
                <w:sz w:val="24"/>
              </w:rPr>
              <w:t>-</w:t>
            </w:r>
            <w:r>
              <w:rPr>
                <w:spacing w:val="-7"/>
                <w:sz w:val="24"/>
              </w:rPr>
              <w:t xml:space="preserve"> </w:t>
            </w:r>
            <w:r>
              <w:rPr>
                <w:sz w:val="24"/>
              </w:rPr>
              <w:t>внедрение</w:t>
            </w:r>
            <w:r>
              <w:rPr>
                <w:spacing w:val="-4"/>
                <w:sz w:val="24"/>
              </w:rPr>
              <w:t xml:space="preserve"> </w:t>
            </w:r>
            <w:r>
              <w:rPr>
                <w:sz w:val="24"/>
              </w:rPr>
              <w:t>здорового</w:t>
            </w:r>
            <w:r>
              <w:rPr>
                <w:spacing w:val="-5"/>
                <w:sz w:val="24"/>
              </w:rPr>
              <w:t xml:space="preserve"> </w:t>
            </w:r>
            <w:r>
              <w:rPr>
                <w:sz w:val="24"/>
              </w:rPr>
              <w:t>образа</w:t>
            </w:r>
            <w:r>
              <w:rPr>
                <w:spacing w:val="-5"/>
                <w:sz w:val="24"/>
              </w:rPr>
              <w:t xml:space="preserve"> </w:t>
            </w:r>
            <w:r>
              <w:rPr>
                <w:spacing w:val="-2"/>
                <w:sz w:val="24"/>
              </w:rPr>
              <w:t>жизни;</w:t>
            </w:r>
          </w:p>
          <w:p w:rsidR="00775698" w:rsidRDefault="00CC129A" w:rsidP="007156B6">
            <w:pPr>
              <w:pStyle w:val="TableParagraph"/>
              <w:ind w:left="112" w:right="-1" w:firstLine="59"/>
              <w:jc w:val="both"/>
              <w:rPr>
                <w:sz w:val="24"/>
              </w:rPr>
            </w:pPr>
            <w:r>
              <w:rPr>
                <w:sz w:val="24"/>
              </w:rPr>
              <w:t>– внедрение</w:t>
            </w:r>
            <w:r>
              <w:rPr>
                <w:spacing w:val="26"/>
                <w:sz w:val="24"/>
              </w:rPr>
              <w:t xml:space="preserve"> </w:t>
            </w:r>
            <w:r>
              <w:rPr>
                <w:sz w:val="24"/>
              </w:rPr>
              <w:t>в практику воспитательной деятельности</w:t>
            </w:r>
            <w:r>
              <w:rPr>
                <w:spacing w:val="26"/>
                <w:sz w:val="24"/>
              </w:rPr>
              <w:t xml:space="preserve"> </w:t>
            </w:r>
            <w:r>
              <w:rPr>
                <w:sz w:val="24"/>
              </w:rPr>
              <w:t>новых технологий</w:t>
            </w:r>
            <w:r w:rsidR="0008670A">
              <w:rPr>
                <w:sz w:val="24"/>
              </w:rPr>
              <w:t xml:space="preserve"> </w:t>
            </w:r>
            <w:r>
              <w:rPr>
                <w:sz w:val="24"/>
              </w:rPr>
              <w:t>взаимодействия и сотрудничества с детьми;</w:t>
            </w:r>
          </w:p>
          <w:p w:rsidR="00775698" w:rsidRDefault="00CC129A" w:rsidP="007156B6">
            <w:pPr>
              <w:pStyle w:val="TableParagraph"/>
              <w:ind w:left="112" w:right="-1" w:firstLine="4"/>
              <w:jc w:val="both"/>
              <w:rPr>
                <w:sz w:val="24"/>
              </w:rPr>
            </w:pPr>
            <w:r>
              <w:rPr>
                <w:sz w:val="24"/>
              </w:rPr>
              <w:t>–организация участия</w:t>
            </w:r>
            <w:r>
              <w:rPr>
                <w:spacing w:val="40"/>
                <w:sz w:val="24"/>
              </w:rPr>
              <w:t xml:space="preserve"> </w:t>
            </w:r>
            <w:r>
              <w:rPr>
                <w:sz w:val="24"/>
              </w:rPr>
              <w:t>воспитанников в</w:t>
            </w:r>
            <w:r>
              <w:rPr>
                <w:spacing w:val="80"/>
                <w:sz w:val="24"/>
              </w:rPr>
              <w:t xml:space="preserve"> </w:t>
            </w:r>
            <w:r>
              <w:rPr>
                <w:sz w:val="24"/>
              </w:rPr>
              <w:t>событиях</w:t>
            </w:r>
            <w:r>
              <w:rPr>
                <w:spacing w:val="40"/>
                <w:sz w:val="24"/>
              </w:rPr>
              <w:t xml:space="preserve"> </w:t>
            </w:r>
            <w:r>
              <w:rPr>
                <w:sz w:val="24"/>
              </w:rPr>
              <w:t xml:space="preserve">и </w:t>
            </w:r>
            <w:r>
              <w:rPr>
                <w:spacing w:val="-2"/>
                <w:sz w:val="24"/>
              </w:rPr>
              <w:t>мероприятиях,</w:t>
            </w:r>
          </w:p>
          <w:p w:rsidR="00775698" w:rsidRDefault="00CC129A" w:rsidP="007156B6">
            <w:pPr>
              <w:pStyle w:val="TableParagraph"/>
              <w:ind w:left="112" w:right="-1"/>
              <w:jc w:val="both"/>
              <w:rPr>
                <w:sz w:val="24"/>
              </w:rPr>
            </w:pPr>
            <w:proofErr w:type="gramStart"/>
            <w:r>
              <w:rPr>
                <w:sz w:val="24"/>
              </w:rPr>
              <w:t>проводимых районными, городскими и другими структурами в рамках</w:t>
            </w:r>
            <w:r w:rsidR="0008670A">
              <w:rPr>
                <w:sz w:val="24"/>
              </w:rPr>
              <w:t xml:space="preserve"> </w:t>
            </w:r>
            <w:r>
              <w:rPr>
                <w:sz w:val="24"/>
              </w:rPr>
              <w:t>воспитательной деятельности.</w:t>
            </w:r>
            <w:proofErr w:type="gramEnd"/>
          </w:p>
        </w:tc>
      </w:tr>
      <w:tr w:rsidR="00775698" w:rsidTr="0075433B">
        <w:trPr>
          <w:trHeight w:val="4768"/>
        </w:trPr>
        <w:tc>
          <w:tcPr>
            <w:tcW w:w="2548"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rPr>
            </w:pPr>
            <w:r>
              <w:rPr>
                <w:b/>
                <w:spacing w:val="-2"/>
              </w:rPr>
              <w:t>Учитель-логопед</w:t>
            </w:r>
          </w:p>
        </w:tc>
        <w:tc>
          <w:tcPr>
            <w:tcW w:w="720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60"/>
              </w:numPr>
              <w:tabs>
                <w:tab w:val="left" w:pos="510"/>
              </w:tabs>
              <w:ind w:right="-1" w:firstLine="0"/>
              <w:jc w:val="both"/>
              <w:rPr>
                <w:sz w:val="24"/>
              </w:rPr>
            </w:pPr>
            <w:r>
              <w:rPr>
                <w:sz w:val="24"/>
              </w:rPr>
              <w:t>осуществляет работу, направленную на предупреждение и максимальную коррекцию специфических нарушений речи и других отклонений в развитии психических процессов (памяти, мышления, внимания и др.);</w:t>
            </w:r>
          </w:p>
          <w:p w:rsidR="00775698" w:rsidRDefault="00CC129A" w:rsidP="006906A5">
            <w:pPr>
              <w:pStyle w:val="TableParagraph"/>
              <w:numPr>
                <w:ilvl w:val="0"/>
                <w:numId w:val="60"/>
              </w:numPr>
              <w:tabs>
                <w:tab w:val="left" w:pos="374"/>
              </w:tabs>
              <w:ind w:right="-1" w:firstLine="0"/>
              <w:jc w:val="both"/>
              <w:rPr>
                <w:sz w:val="24"/>
              </w:rPr>
            </w:pPr>
            <w:r>
              <w:rPr>
                <w:sz w:val="24"/>
              </w:rPr>
              <w:t>разрабатывает</w:t>
            </w:r>
            <w:r>
              <w:rPr>
                <w:spacing w:val="-9"/>
                <w:sz w:val="24"/>
              </w:rPr>
              <w:t xml:space="preserve"> </w:t>
            </w:r>
            <w:r>
              <w:rPr>
                <w:sz w:val="24"/>
              </w:rPr>
              <w:t>план</w:t>
            </w:r>
            <w:r>
              <w:rPr>
                <w:spacing w:val="-8"/>
                <w:sz w:val="24"/>
              </w:rPr>
              <w:t xml:space="preserve"> </w:t>
            </w:r>
            <w:r>
              <w:rPr>
                <w:sz w:val="24"/>
              </w:rPr>
              <w:t>мероприятий,</w:t>
            </w:r>
            <w:r>
              <w:rPr>
                <w:spacing w:val="-8"/>
                <w:sz w:val="24"/>
              </w:rPr>
              <w:t xml:space="preserve"> </w:t>
            </w:r>
            <w:r>
              <w:rPr>
                <w:sz w:val="24"/>
              </w:rPr>
              <w:t>направленных</w:t>
            </w:r>
            <w:r>
              <w:rPr>
                <w:spacing w:val="-8"/>
                <w:sz w:val="24"/>
              </w:rPr>
              <w:t xml:space="preserve"> </w:t>
            </w:r>
            <w:r>
              <w:rPr>
                <w:sz w:val="24"/>
              </w:rPr>
              <w:t>на</w:t>
            </w:r>
            <w:r>
              <w:rPr>
                <w:spacing w:val="-7"/>
                <w:sz w:val="24"/>
              </w:rPr>
              <w:t xml:space="preserve"> </w:t>
            </w:r>
            <w:r>
              <w:rPr>
                <w:sz w:val="24"/>
              </w:rPr>
              <w:t>профилактику речевых расстройств у детей (воспитанников), (консультации, семинары для воспитателей, других специалистов ДОУ, родителей (лиц, их заменяющих) по работе над звуковой культурой речи);</w:t>
            </w:r>
          </w:p>
          <w:p w:rsidR="00775698" w:rsidRDefault="00CC129A" w:rsidP="006906A5">
            <w:pPr>
              <w:pStyle w:val="TableParagraph"/>
              <w:numPr>
                <w:ilvl w:val="0"/>
                <w:numId w:val="60"/>
              </w:numPr>
              <w:tabs>
                <w:tab w:val="left" w:pos="403"/>
              </w:tabs>
              <w:ind w:right="-1" w:firstLine="0"/>
              <w:jc w:val="both"/>
              <w:rPr>
                <w:sz w:val="24"/>
              </w:rPr>
            </w:pPr>
            <w:r>
              <w:rPr>
                <w:sz w:val="24"/>
              </w:rPr>
              <w:t>проводит групповые и индивидуальные занятия по исправлению недостатков в развитии, восстановлению нарушенных функций.</w:t>
            </w:r>
          </w:p>
          <w:p w:rsidR="00775698" w:rsidRDefault="00CC129A" w:rsidP="006906A5">
            <w:pPr>
              <w:pStyle w:val="TableParagraph"/>
              <w:numPr>
                <w:ilvl w:val="0"/>
                <w:numId w:val="60"/>
              </w:numPr>
              <w:tabs>
                <w:tab w:val="left" w:pos="379"/>
              </w:tabs>
              <w:ind w:left="379" w:right="-1" w:hanging="139"/>
              <w:jc w:val="both"/>
              <w:rPr>
                <w:sz w:val="24"/>
              </w:rPr>
            </w:pPr>
            <w:r>
              <w:rPr>
                <w:sz w:val="24"/>
              </w:rPr>
              <w:t>реализует</w:t>
            </w:r>
            <w:r>
              <w:rPr>
                <w:spacing w:val="-7"/>
                <w:sz w:val="24"/>
              </w:rPr>
              <w:t xml:space="preserve"> </w:t>
            </w:r>
            <w:r>
              <w:rPr>
                <w:sz w:val="24"/>
              </w:rPr>
              <w:t>образовательные</w:t>
            </w:r>
            <w:r>
              <w:rPr>
                <w:spacing w:val="-4"/>
                <w:sz w:val="24"/>
              </w:rPr>
              <w:t xml:space="preserve"> </w:t>
            </w:r>
            <w:r>
              <w:rPr>
                <w:spacing w:val="-2"/>
                <w:sz w:val="24"/>
              </w:rPr>
              <w:t>программы.</w:t>
            </w:r>
          </w:p>
          <w:p w:rsidR="00775698" w:rsidRDefault="00CC129A" w:rsidP="006906A5">
            <w:pPr>
              <w:pStyle w:val="TableParagraph"/>
              <w:numPr>
                <w:ilvl w:val="0"/>
                <w:numId w:val="60"/>
              </w:numPr>
              <w:tabs>
                <w:tab w:val="left" w:pos="411"/>
              </w:tabs>
              <w:ind w:right="-1" w:firstLine="0"/>
              <w:jc w:val="both"/>
              <w:rPr>
                <w:sz w:val="24"/>
              </w:rPr>
            </w:pPr>
            <w:r>
              <w:rPr>
                <w:sz w:val="24"/>
              </w:rPr>
              <w:t>участие в работе педагогических, методических советов, других формах методической работы, в организации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r>
      <w:tr w:rsidR="00775698" w:rsidTr="0075433B">
        <w:trPr>
          <w:trHeight w:val="1657"/>
        </w:trPr>
        <w:tc>
          <w:tcPr>
            <w:tcW w:w="2548"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1"/>
              <w:ind w:left="115" w:right="-1"/>
              <w:jc w:val="both"/>
              <w:rPr>
                <w:b/>
              </w:rPr>
            </w:pPr>
            <w:proofErr w:type="spellStart"/>
            <w:r>
              <w:rPr>
                <w:b/>
                <w:spacing w:val="-2"/>
              </w:rPr>
              <w:t>Тьютор</w:t>
            </w:r>
            <w:proofErr w:type="spellEnd"/>
          </w:p>
        </w:tc>
        <w:tc>
          <w:tcPr>
            <w:tcW w:w="720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59"/>
              </w:numPr>
              <w:tabs>
                <w:tab w:val="left" w:pos="318"/>
                <w:tab w:val="left" w:pos="320"/>
              </w:tabs>
              <w:spacing w:before="3"/>
              <w:ind w:right="-1"/>
              <w:jc w:val="both"/>
              <w:rPr>
                <w:sz w:val="24"/>
              </w:rPr>
            </w:pPr>
            <w:r>
              <w:rPr>
                <w:sz w:val="24"/>
              </w:rPr>
              <w:t>повышение доступности образовательных ресурсов для освоения детьми индивидуальных образовательных маршрутов и проектов;</w:t>
            </w:r>
          </w:p>
          <w:p w:rsidR="00775698" w:rsidRDefault="00CC129A" w:rsidP="006906A5">
            <w:pPr>
              <w:pStyle w:val="TableParagraph"/>
              <w:numPr>
                <w:ilvl w:val="0"/>
                <w:numId w:val="59"/>
              </w:numPr>
              <w:tabs>
                <w:tab w:val="left" w:pos="318"/>
                <w:tab w:val="left" w:pos="320"/>
              </w:tabs>
              <w:ind w:right="-1"/>
              <w:jc w:val="both"/>
              <w:rPr>
                <w:sz w:val="24"/>
              </w:rPr>
            </w:pPr>
            <w:r>
              <w:rPr>
                <w:sz w:val="24"/>
              </w:rPr>
              <w:t>проектирование специальной образовательной среды для дошкольников с ОВЗ и инвалидностью;</w:t>
            </w:r>
          </w:p>
          <w:p w:rsidR="00775698" w:rsidRDefault="00CC129A" w:rsidP="007156B6">
            <w:pPr>
              <w:pStyle w:val="TableParagraph"/>
              <w:ind w:left="240" w:right="-1"/>
              <w:jc w:val="both"/>
              <w:rPr>
                <w:sz w:val="24"/>
              </w:rPr>
            </w:pPr>
            <w:r>
              <w:rPr>
                <w:sz w:val="24"/>
              </w:rPr>
              <w:t>координация</w:t>
            </w:r>
            <w:r>
              <w:rPr>
                <w:spacing w:val="-5"/>
                <w:sz w:val="24"/>
              </w:rPr>
              <w:t xml:space="preserve"> </w:t>
            </w:r>
            <w:r>
              <w:rPr>
                <w:sz w:val="24"/>
              </w:rPr>
              <w:t>взаимодействия</w:t>
            </w:r>
            <w:r>
              <w:rPr>
                <w:spacing w:val="-6"/>
                <w:sz w:val="24"/>
              </w:rPr>
              <w:t xml:space="preserve"> </w:t>
            </w:r>
            <w:r>
              <w:rPr>
                <w:sz w:val="24"/>
              </w:rPr>
              <w:t>субъектов</w:t>
            </w:r>
            <w:r>
              <w:rPr>
                <w:spacing w:val="-7"/>
                <w:sz w:val="24"/>
              </w:rPr>
              <w:t xml:space="preserve"> </w:t>
            </w:r>
            <w:r>
              <w:rPr>
                <w:spacing w:val="-2"/>
                <w:sz w:val="24"/>
              </w:rPr>
              <w:t>образования.</w:t>
            </w:r>
          </w:p>
        </w:tc>
      </w:tr>
      <w:tr w:rsidR="00775698" w:rsidTr="0075433B">
        <w:trPr>
          <w:trHeight w:val="3862"/>
        </w:trPr>
        <w:tc>
          <w:tcPr>
            <w:tcW w:w="2548"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rPr>
            </w:pPr>
            <w:r>
              <w:rPr>
                <w:b/>
                <w:spacing w:val="-2"/>
              </w:rPr>
              <w:t>Учитель-дефектолог</w:t>
            </w:r>
          </w:p>
        </w:tc>
        <w:tc>
          <w:tcPr>
            <w:tcW w:w="720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240" w:right="-1"/>
              <w:jc w:val="both"/>
              <w:rPr>
                <w:sz w:val="24"/>
              </w:rPr>
            </w:pPr>
            <w:r>
              <w:rPr>
                <w:sz w:val="24"/>
              </w:rPr>
              <w:t>-коррекция недостатков в развитии воспитанников (нарушение зрения, слуха речи, умственная отсталость, другие ограниченные возможности здоровья).</w:t>
            </w:r>
          </w:p>
          <w:p w:rsidR="00775698" w:rsidRDefault="00CC129A" w:rsidP="007156B6">
            <w:pPr>
              <w:pStyle w:val="TableParagraph"/>
              <w:ind w:left="240" w:right="-1" w:firstLine="420"/>
              <w:jc w:val="both"/>
              <w:rPr>
                <w:sz w:val="24"/>
              </w:rPr>
            </w:pPr>
            <w:r>
              <w:rPr>
                <w:sz w:val="24"/>
              </w:rPr>
              <w:t>-</w:t>
            </w:r>
            <w:r>
              <w:rPr>
                <w:spacing w:val="-5"/>
                <w:sz w:val="24"/>
              </w:rPr>
              <w:t xml:space="preserve"> </w:t>
            </w:r>
            <w:r>
              <w:rPr>
                <w:sz w:val="24"/>
              </w:rPr>
              <w:t>обследование</w:t>
            </w:r>
            <w:r>
              <w:rPr>
                <w:spacing w:val="-4"/>
                <w:sz w:val="24"/>
              </w:rPr>
              <w:t xml:space="preserve"> </w:t>
            </w:r>
            <w:r>
              <w:rPr>
                <w:sz w:val="24"/>
              </w:rPr>
              <w:t>воспитанников,</w:t>
            </w:r>
            <w:r>
              <w:rPr>
                <w:spacing w:val="-5"/>
                <w:sz w:val="24"/>
              </w:rPr>
              <w:t xml:space="preserve"> </w:t>
            </w:r>
            <w:r>
              <w:rPr>
                <w:sz w:val="24"/>
              </w:rPr>
              <w:t>определяет</w:t>
            </w:r>
            <w:r>
              <w:rPr>
                <w:spacing w:val="-6"/>
                <w:sz w:val="24"/>
              </w:rPr>
              <w:t xml:space="preserve"> </w:t>
            </w:r>
            <w:r>
              <w:rPr>
                <w:sz w:val="24"/>
              </w:rPr>
              <w:t>структуру</w:t>
            </w:r>
            <w:r>
              <w:rPr>
                <w:spacing w:val="-5"/>
                <w:sz w:val="24"/>
              </w:rPr>
              <w:t xml:space="preserve"> </w:t>
            </w:r>
            <w:r>
              <w:rPr>
                <w:sz w:val="24"/>
              </w:rPr>
              <w:t>и</w:t>
            </w:r>
            <w:r>
              <w:rPr>
                <w:spacing w:val="-6"/>
                <w:sz w:val="24"/>
              </w:rPr>
              <w:t xml:space="preserve"> </w:t>
            </w:r>
            <w:r>
              <w:rPr>
                <w:sz w:val="24"/>
              </w:rPr>
              <w:t>степень выраженности имеющегося у них нарушения развития.</w:t>
            </w:r>
          </w:p>
          <w:p w:rsidR="00775698" w:rsidRDefault="00CC129A" w:rsidP="007156B6">
            <w:pPr>
              <w:pStyle w:val="TableParagraph"/>
              <w:ind w:left="240" w:right="-1" w:firstLine="120"/>
              <w:jc w:val="both"/>
              <w:rPr>
                <w:sz w:val="24"/>
              </w:rPr>
            </w:pPr>
            <w:r>
              <w:rPr>
                <w:sz w:val="24"/>
              </w:rPr>
              <w:t>-</w:t>
            </w:r>
            <w:r>
              <w:rPr>
                <w:spacing w:val="-2"/>
                <w:sz w:val="24"/>
              </w:rPr>
              <w:t xml:space="preserve"> </w:t>
            </w:r>
            <w:r>
              <w:rPr>
                <w:sz w:val="24"/>
              </w:rPr>
              <w:t>проводит</w:t>
            </w:r>
            <w:r>
              <w:rPr>
                <w:spacing w:val="-4"/>
                <w:sz w:val="24"/>
              </w:rPr>
              <w:t xml:space="preserve"> </w:t>
            </w:r>
            <w:r>
              <w:rPr>
                <w:sz w:val="24"/>
              </w:rPr>
              <w:t>групповые</w:t>
            </w:r>
            <w:r>
              <w:rPr>
                <w:spacing w:val="-1"/>
                <w:sz w:val="24"/>
              </w:rPr>
              <w:t xml:space="preserve"> </w:t>
            </w:r>
            <w:r>
              <w:rPr>
                <w:sz w:val="24"/>
              </w:rPr>
              <w:t>и индивидуальные</w:t>
            </w:r>
            <w:r>
              <w:rPr>
                <w:spacing w:val="-1"/>
                <w:sz w:val="24"/>
              </w:rPr>
              <w:t xml:space="preserve"> </w:t>
            </w:r>
            <w:r>
              <w:rPr>
                <w:sz w:val="24"/>
              </w:rPr>
              <w:t>занятия</w:t>
            </w:r>
            <w:r>
              <w:rPr>
                <w:spacing w:val="-2"/>
                <w:sz w:val="24"/>
              </w:rPr>
              <w:t xml:space="preserve"> </w:t>
            </w:r>
            <w:r>
              <w:rPr>
                <w:sz w:val="24"/>
              </w:rPr>
              <w:t>по</w:t>
            </w:r>
            <w:r>
              <w:rPr>
                <w:spacing w:val="-3"/>
                <w:sz w:val="24"/>
              </w:rPr>
              <w:t xml:space="preserve"> </w:t>
            </w:r>
            <w:r>
              <w:rPr>
                <w:sz w:val="24"/>
              </w:rPr>
              <w:t>исправлению недостатков в развитии, восстановлению нарушенных функций.</w:t>
            </w:r>
          </w:p>
          <w:p w:rsidR="00775698" w:rsidRDefault="00CC129A" w:rsidP="007156B6">
            <w:pPr>
              <w:pStyle w:val="TableParagraph"/>
              <w:ind w:left="240" w:right="-1" w:firstLine="300"/>
              <w:jc w:val="both"/>
              <w:rPr>
                <w:sz w:val="24"/>
              </w:rPr>
            </w:pPr>
            <w:r>
              <w:rPr>
                <w:sz w:val="24"/>
              </w:rPr>
              <w:t>- консультирование педагогических работников и родителей (лиц, их заменяющих) по применению специальных методов и приемов</w:t>
            </w:r>
            <w:r>
              <w:rPr>
                <w:spacing w:val="-1"/>
                <w:sz w:val="24"/>
              </w:rPr>
              <w:t xml:space="preserve"> </w:t>
            </w:r>
            <w:r>
              <w:rPr>
                <w:sz w:val="24"/>
              </w:rPr>
              <w:t>оказания</w:t>
            </w:r>
            <w:r>
              <w:rPr>
                <w:spacing w:val="-2"/>
                <w:sz w:val="24"/>
              </w:rPr>
              <w:t xml:space="preserve"> </w:t>
            </w:r>
            <w:r>
              <w:rPr>
                <w:sz w:val="24"/>
              </w:rPr>
              <w:t>помощи детям</w:t>
            </w:r>
            <w:r>
              <w:rPr>
                <w:spacing w:val="-4"/>
                <w:sz w:val="24"/>
              </w:rPr>
              <w:t xml:space="preserve"> </w:t>
            </w:r>
            <w:r>
              <w:rPr>
                <w:sz w:val="24"/>
              </w:rPr>
              <w:t xml:space="preserve">с ограниченными возможностями </w:t>
            </w:r>
            <w:r>
              <w:rPr>
                <w:spacing w:val="-2"/>
                <w:sz w:val="24"/>
              </w:rPr>
              <w:t>здоровья.</w:t>
            </w:r>
          </w:p>
          <w:p w:rsidR="00775698" w:rsidRDefault="00CC129A" w:rsidP="006906A5">
            <w:pPr>
              <w:pStyle w:val="TableParagraph"/>
              <w:numPr>
                <w:ilvl w:val="0"/>
                <w:numId w:val="58"/>
              </w:numPr>
              <w:tabs>
                <w:tab w:val="left" w:pos="379"/>
              </w:tabs>
              <w:ind w:left="379" w:right="-1" w:hanging="139"/>
              <w:jc w:val="both"/>
              <w:rPr>
                <w:sz w:val="24"/>
              </w:rPr>
            </w:pPr>
            <w:r>
              <w:rPr>
                <w:sz w:val="24"/>
              </w:rPr>
              <w:t>реализует</w:t>
            </w:r>
            <w:r>
              <w:rPr>
                <w:spacing w:val="-7"/>
                <w:sz w:val="24"/>
              </w:rPr>
              <w:t xml:space="preserve"> </w:t>
            </w:r>
            <w:r>
              <w:rPr>
                <w:sz w:val="24"/>
              </w:rPr>
              <w:t>образовательные</w:t>
            </w:r>
            <w:r>
              <w:rPr>
                <w:spacing w:val="-4"/>
                <w:sz w:val="24"/>
              </w:rPr>
              <w:t xml:space="preserve"> </w:t>
            </w:r>
            <w:r>
              <w:rPr>
                <w:spacing w:val="-2"/>
                <w:sz w:val="24"/>
              </w:rPr>
              <w:t>программы.</w:t>
            </w:r>
          </w:p>
          <w:p w:rsidR="00775698" w:rsidRDefault="00CC129A" w:rsidP="006906A5">
            <w:pPr>
              <w:pStyle w:val="TableParagraph"/>
              <w:numPr>
                <w:ilvl w:val="0"/>
                <w:numId w:val="58"/>
              </w:numPr>
              <w:tabs>
                <w:tab w:val="left" w:pos="411"/>
              </w:tabs>
              <w:ind w:right="-1" w:firstLine="0"/>
              <w:jc w:val="both"/>
              <w:rPr>
                <w:sz w:val="24"/>
              </w:rPr>
            </w:pPr>
            <w:r>
              <w:rPr>
                <w:sz w:val="24"/>
              </w:rPr>
              <w:t>участие в работе педагогических, методических советов, других формах</w:t>
            </w:r>
            <w:r>
              <w:rPr>
                <w:spacing w:val="54"/>
                <w:sz w:val="24"/>
              </w:rPr>
              <w:t xml:space="preserve">  </w:t>
            </w:r>
            <w:r>
              <w:rPr>
                <w:sz w:val="24"/>
              </w:rPr>
              <w:t>методической</w:t>
            </w:r>
            <w:r>
              <w:rPr>
                <w:spacing w:val="53"/>
                <w:sz w:val="24"/>
              </w:rPr>
              <w:t xml:space="preserve">  </w:t>
            </w:r>
            <w:r>
              <w:rPr>
                <w:sz w:val="24"/>
              </w:rPr>
              <w:t>работы,</w:t>
            </w:r>
            <w:r>
              <w:rPr>
                <w:spacing w:val="54"/>
                <w:sz w:val="24"/>
              </w:rPr>
              <w:t xml:space="preserve">  </w:t>
            </w:r>
            <w:r>
              <w:rPr>
                <w:sz w:val="24"/>
              </w:rPr>
              <w:t>в</w:t>
            </w:r>
            <w:r>
              <w:rPr>
                <w:spacing w:val="52"/>
                <w:sz w:val="24"/>
              </w:rPr>
              <w:t xml:space="preserve">  </w:t>
            </w:r>
            <w:r>
              <w:rPr>
                <w:sz w:val="24"/>
              </w:rPr>
              <w:t>организации</w:t>
            </w:r>
            <w:r>
              <w:rPr>
                <w:spacing w:val="54"/>
                <w:sz w:val="24"/>
              </w:rPr>
              <w:t xml:space="preserve">  </w:t>
            </w:r>
            <w:r>
              <w:rPr>
                <w:spacing w:val="-2"/>
                <w:sz w:val="24"/>
              </w:rPr>
              <w:t>родительских</w:t>
            </w:r>
          </w:p>
        </w:tc>
      </w:tr>
    </w:tbl>
    <w:tbl>
      <w:tblPr>
        <w:tblStyle w:val="TableNormal"/>
        <w:tblpPr w:leftFromText="180" w:rightFromText="180" w:vertAnchor="text" w:horzAnchor="margin" w:tblpY="-24"/>
        <w:tblW w:w="975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547"/>
        <w:gridCol w:w="7207"/>
      </w:tblGrid>
      <w:tr w:rsidR="0075433B" w:rsidTr="0075433B">
        <w:trPr>
          <w:trHeight w:val="1254"/>
        </w:trPr>
        <w:tc>
          <w:tcPr>
            <w:tcW w:w="254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5433B" w:rsidRDefault="0075433B" w:rsidP="0075433B">
            <w:pPr>
              <w:pStyle w:val="TableParagraph"/>
              <w:ind w:right="-1"/>
              <w:jc w:val="both"/>
            </w:pPr>
          </w:p>
        </w:tc>
        <w:tc>
          <w:tcPr>
            <w:tcW w:w="720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5433B" w:rsidRDefault="0075433B" w:rsidP="0075433B">
            <w:pPr>
              <w:pStyle w:val="TableParagraph"/>
              <w:ind w:left="240" w:right="-1"/>
              <w:jc w:val="both"/>
              <w:rPr>
                <w:sz w:val="24"/>
              </w:rPr>
            </w:pPr>
            <w:r>
              <w:rPr>
                <w:sz w:val="24"/>
              </w:rPr>
              <w:t>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r>
      <w:tr w:rsidR="0075433B" w:rsidTr="0075433B">
        <w:trPr>
          <w:trHeight w:val="2008"/>
        </w:trPr>
        <w:tc>
          <w:tcPr>
            <w:tcW w:w="2547" w:type="dxa"/>
            <w:tcBorders>
              <w:top w:val="single" w:sz="4" w:space="0" w:color="000001"/>
              <w:left w:val="single" w:sz="4" w:space="0" w:color="000001"/>
              <w:right w:val="single" w:sz="4" w:space="0" w:color="000001"/>
            </w:tcBorders>
            <w:shd w:val="clear" w:color="auto" w:fill="auto"/>
            <w:tcMar>
              <w:left w:w="0" w:type="dxa"/>
            </w:tcMar>
          </w:tcPr>
          <w:p w:rsidR="0075433B" w:rsidRDefault="0075433B" w:rsidP="0075433B">
            <w:pPr>
              <w:pStyle w:val="TableParagraph"/>
              <w:spacing w:before="2"/>
              <w:ind w:left="115" w:right="-1"/>
              <w:jc w:val="both"/>
              <w:rPr>
                <w:b/>
              </w:rPr>
            </w:pPr>
            <w:r>
              <w:rPr>
                <w:b/>
                <w:spacing w:val="-2"/>
              </w:rPr>
              <w:t>Помощник</w:t>
            </w:r>
          </w:p>
          <w:p w:rsidR="0075433B" w:rsidRDefault="0075433B" w:rsidP="0075433B">
            <w:pPr>
              <w:pStyle w:val="TableParagraph"/>
              <w:ind w:left="115" w:right="-1"/>
              <w:jc w:val="both"/>
              <w:rPr>
                <w:b/>
              </w:rPr>
            </w:pPr>
            <w:r>
              <w:rPr>
                <w:b/>
                <w:spacing w:val="-2"/>
              </w:rPr>
              <w:t>воспитателя</w:t>
            </w:r>
          </w:p>
        </w:tc>
        <w:tc>
          <w:tcPr>
            <w:tcW w:w="7207" w:type="dxa"/>
            <w:tcBorders>
              <w:top w:val="single" w:sz="4" w:space="0" w:color="000001"/>
              <w:left w:val="single" w:sz="4" w:space="0" w:color="000001"/>
              <w:right w:val="single" w:sz="4" w:space="0" w:color="000001"/>
            </w:tcBorders>
            <w:shd w:val="clear" w:color="auto" w:fill="auto"/>
            <w:tcMar>
              <w:left w:w="0" w:type="dxa"/>
            </w:tcMar>
          </w:tcPr>
          <w:p w:rsidR="0075433B" w:rsidRDefault="0075433B" w:rsidP="0075433B">
            <w:pPr>
              <w:pStyle w:val="TableParagraph"/>
              <w:tabs>
                <w:tab w:val="left" w:pos="1720"/>
                <w:tab w:val="left" w:pos="2144"/>
                <w:tab w:val="left" w:pos="3860"/>
                <w:tab w:val="left" w:pos="5545"/>
                <w:tab w:val="left" w:pos="6581"/>
              </w:tabs>
              <w:spacing w:before="3"/>
              <w:ind w:left="116" w:right="-1"/>
              <w:jc w:val="both"/>
              <w:rPr>
                <w:sz w:val="24"/>
              </w:rPr>
            </w:pPr>
            <w:r>
              <w:t>-</w:t>
            </w:r>
            <w:r>
              <w:rPr>
                <w:spacing w:val="71"/>
                <w:w w:val="150"/>
              </w:rPr>
              <w:t xml:space="preserve"> </w:t>
            </w:r>
            <w:r>
              <w:rPr>
                <w:spacing w:val="-2"/>
                <w:sz w:val="24"/>
              </w:rPr>
              <w:t>совместно</w:t>
            </w:r>
            <w:r>
              <w:rPr>
                <w:sz w:val="24"/>
              </w:rPr>
              <w:tab/>
            </w:r>
            <w:r>
              <w:rPr>
                <w:spacing w:val="-10"/>
                <w:sz w:val="24"/>
              </w:rPr>
              <w:t>с</w:t>
            </w:r>
            <w:r>
              <w:rPr>
                <w:sz w:val="24"/>
              </w:rPr>
              <w:tab/>
            </w:r>
            <w:r>
              <w:rPr>
                <w:spacing w:val="-2"/>
                <w:sz w:val="24"/>
              </w:rPr>
              <w:t>воспитателем</w:t>
            </w:r>
            <w:r>
              <w:rPr>
                <w:sz w:val="24"/>
              </w:rPr>
              <w:tab/>
            </w:r>
            <w:r>
              <w:rPr>
                <w:spacing w:val="-2"/>
                <w:sz w:val="24"/>
              </w:rPr>
              <w:t>обеспечивает</w:t>
            </w:r>
            <w:r>
              <w:rPr>
                <w:sz w:val="24"/>
              </w:rPr>
              <w:tab/>
            </w:r>
            <w:r>
              <w:rPr>
                <w:spacing w:val="-2"/>
                <w:sz w:val="24"/>
              </w:rPr>
              <w:t>разные</w:t>
            </w:r>
            <w:r>
              <w:rPr>
                <w:sz w:val="24"/>
              </w:rPr>
              <w:tab/>
            </w:r>
            <w:r>
              <w:rPr>
                <w:spacing w:val="-4"/>
                <w:sz w:val="24"/>
              </w:rPr>
              <w:t>виды</w:t>
            </w:r>
          </w:p>
          <w:p w:rsidR="0075433B" w:rsidRDefault="0075433B" w:rsidP="0075433B">
            <w:pPr>
              <w:pStyle w:val="TableParagraph"/>
              <w:tabs>
                <w:tab w:val="left" w:pos="1788"/>
                <w:tab w:val="left" w:pos="3632"/>
                <w:tab w:val="left" w:pos="4053"/>
                <w:tab w:val="left" w:pos="5165"/>
                <w:tab w:val="left" w:pos="5833"/>
              </w:tabs>
              <w:spacing w:before="8"/>
              <w:ind w:left="112" w:right="-1"/>
              <w:jc w:val="both"/>
              <w:rPr>
                <w:sz w:val="24"/>
              </w:rPr>
            </w:pPr>
            <w:proofErr w:type="gramStart"/>
            <w:r>
              <w:rPr>
                <w:spacing w:val="-2"/>
                <w:sz w:val="24"/>
              </w:rPr>
              <w:t>деятельности</w:t>
            </w:r>
            <w:r>
              <w:rPr>
                <w:sz w:val="24"/>
              </w:rPr>
              <w:tab/>
            </w:r>
            <w:r>
              <w:rPr>
                <w:spacing w:val="-2"/>
                <w:sz w:val="24"/>
              </w:rPr>
              <w:t>воспитанников</w:t>
            </w:r>
            <w:r>
              <w:rPr>
                <w:sz w:val="24"/>
              </w:rPr>
              <w:tab/>
            </w:r>
            <w:r>
              <w:rPr>
                <w:spacing w:val="-10"/>
                <w:sz w:val="24"/>
              </w:rPr>
              <w:t>в</w:t>
            </w:r>
            <w:r>
              <w:rPr>
                <w:sz w:val="24"/>
              </w:rPr>
              <w:tab/>
            </w:r>
            <w:r>
              <w:rPr>
                <w:spacing w:val="-2"/>
                <w:sz w:val="24"/>
              </w:rPr>
              <w:t>течение</w:t>
            </w:r>
            <w:r>
              <w:rPr>
                <w:sz w:val="24"/>
              </w:rPr>
              <w:tab/>
            </w:r>
            <w:r>
              <w:rPr>
                <w:spacing w:val="-5"/>
                <w:sz w:val="24"/>
              </w:rPr>
              <w:t>дня</w:t>
            </w:r>
            <w:r>
              <w:rPr>
                <w:sz w:val="24"/>
              </w:rPr>
              <w:tab/>
            </w:r>
            <w:r>
              <w:rPr>
                <w:spacing w:val="-2"/>
                <w:sz w:val="24"/>
              </w:rPr>
              <w:t>(творчество:</w:t>
            </w:r>
            <w:proofErr w:type="gramEnd"/>
          </w:p>
          <w:p w:rsidR="0075433B" w:rsidRDefault="0075433B" w:rsidP="0075433B">
            <w:pPr>
              <w:pStyle w:val="TableParagraph"/>
              <w:tabs>
                <w:tab w:val="left" w:pos="1880"/>
                <w:tab w:val="left" w:pos="3548"/>
                <w:tab w:val="left" w:pos="5693"/>
              </w:tabs>
              <w:ind w:left="112" w:right="-1"/>
              <w:jc w:val="both"/>
              <w:rPr>
                <w:sz w:val="24"/>
              </w:rPr>
            </w:pPr>
            <w:r>
              <w:rPr>
                <w:spacing w:val="-2"/>
                <w:sz w:val="24"/>
              </w:rPr>
              <w:t>музыкальная,</w:t>
            </w:r>
            <w:r>
              <w:rPr>
                <w:sz w:val="24"/>
              </w:rPr>
              <w:tab/>
            </w:r>
            <w:r>
              <w:rPr>
                <w:spacing w:val="-2"/>
                <w:sz w:val="24"/>
              </w:rPr>
              <w:t>театральная,</w:t>
            </w:r>
            <w:r>
              <w:rPr>
                <w:sz w:val="24"/>
              </w:rPr>
              <w:tab/>
            </w:r>
            <w:r>
              <w:rPr>
                <w:spacing w:val="-2"/>
                <w:sz w:val="24"/>
              </w:rPr>
              <w:t>изобразительная,</w:t>
            </w:r>
            <w:r>
              <w:rPr>
                <w:sz w:val="24"/>
              </w:rPr>
              <w:tab/>
            </w:r>
            <w:r>
              <w:rPr>
                <w:spacing w:val="-2"/>
                <w:sz w:val="24"/>
              </w:rPr>
              <w:t>двигательная,</w:t>
            </w:r>
          </w:p>
          <w:p w:rsidR="0075433B" w:rsidRDefault="0075433B" w:rsidP="0075433B">
            <w:pPr>
              <w:pStyle w:val="TableParagraph"/>
              <w:tabs>
                <w:tab w:val="left" w:pos="2480"/>
                <w:tab w:val="left" w:pos="3024"/>
                <w:tab w:val="left" w:pos="4905"/>
                <w:tab w:val="left" w:pos="6185"/>
              </w:tabs>
              <w:ind w:left="112" w:right="-1"/>
              <w:jc w:val="both"/>
              <w:rPr>
                <w:sz w:val="24"/>
              </w:rPr>
            </w:pPr>
            <w:r>
              <w:rPr>
                <w:spacing w:val="-2"/>
                <w:sz w:val="24"/>
              </w:rPr>
              <w:t>самообслуживание</w:t>
            </w:r>
            <w:r>
              <w:rPr>
                <w:sz w:val="24"/>
              </w:rPr>
              <w:tab/>
            </w:r>
            <w:r>
              <w:rPr>
                <w:spacing w:val="-10"/>
                <w:sz w:val="24"/>
              </w:rPr>
              <w:t>и</w:t>
            </w:r>
            <w:r>
              <w:rPr>
                <w:sz w:val="24"/>
              </w:rPr>
              <w:tab/>
            </w:r>
            <w:proofErr w:type="gramStart"/>
            <w:r>
              <w:rPr>
                <w:spacing w:val="-2"/>
                <w:sz w:val="24"/>
              </w:rPr>
              <w:t>элементарный</w:t>
            </w:r>
            <w:proofErr w:type="gramEnd"/>
            <w:r>
              <w:rPr>
                <w:sz w:val="24"/>
              </w:rPr>
              <w:tab/>
            </w:r>
            <w:r>
              <w:rPr>
                <w:spacing w:val="-2"/>
                <w:sz w:val="24"/>
              </w:rPr>
              <w:t>бытовой</w:t>
            </w:r>
            <w:r>
              <w:rPr>
                <w:sz w:val="24"/>
              </w:rPr>
              <w:tab/>
            </w:r>
            <w:r>
              <w:rPr>
                <w:spacing w:val="-2"/>
                <w:sz w:val="24"/>
              </w:rPr>
              <w:t>трудовая</w:t>
            </w:r>
          </w:p>
          <w:p w:rsidR="0075433B" w:rsidRDefault="0075433B" w:rsidP="0075433B">
            <w:pPr>
              <w:pStyle w:val="TableParagraph"/>
              <w:ind w:left="112" w:right="-1"/>
              <w:jc w:val="both"/>
              <w:rPr>
                <w:sz w:val="24"/>
              </w:rPr>
            </w:pPr>
            <w:r>
              <w:rPr>
                <w:spacing w:val="-2"/>
                <w:sz w:val="24"/>
              </w:rPr>
              <w:t>деятельности);</w:t>
            </w:r>
          </w:p>
          <w:p w:rsidR="0075433B" w:rsidRDefault="0075433B" w:rsidP="0075433B">
            <w:pPr>
              <w:pStyle w:val="TableParagraph"/>
              <w:ind w:left="116" w:right="-1"/>
              <w:jc w:val="both"/>
              <w:rPr>
                <w:sz w:val="24"/>
              </w:rPr>
            </w:pPr>
            <w:r>
              <w:t>-</w:t>
            </w:r>
            <w:r>
              <w:rPr>
                <w:spacing w:val="71"/>
              </w:rPr>
              <w:t xml:space="preserve"> </w:t>
            </w:r>
            <w:r>
              <w:rPr>
                <w:sz w:val="24"/>
              </w:rPr>
              <w:t>участвует</w:t>
            </w:r>
            <w:r>
              <w:rPr>
                <w:spacing w:val="34"/>
                <w:sz w:val="24"/>
              </w:rPr>
              <w:t xml:space="preserve">  </w:t>
            </w:r>
            <w:r>
              <w:rPr>
                <w:sz w:val="24"/>
              </w:rPr>
              <w:t>в</w:t>
            </w:r>
            <w:r>
              <w:rPr>
                <w:spacing w:val="35"/>
                <w:sz w:val="24"/>
              </w:rPr>
              <w:t xml:space="preserve">  </w:t>
            </w:r>
            <w:r>
              <w:rPr>
                <w:sz w:val="24"/>
              </w:rPr>
              <w:t>организации</w:t>
            </w:r>
            <w:r>
              <w:rPr>
                <w:spacing w:val="35"/>
                <w:sz w:val="24"/>
              </w:rPr>
              <w:t xml:space="preserve">  </w:t>
            </w:r>
            <w:r>
              <w:rPr>
                <w:sz w:val="24"/>
              </w:rPr>
              <w:t>работы</w:t>
            </w:r>
            <w:r>
              <w:rPr>
                <w:spacing w:val="34"/>
                <w:sz w:val="24"/>
              </w:rPr>
              <w:t xml:space="preserve">  </w:t>
            </w:r>
            <w:r>
              <w:rPr>
                <w:sz w:val="24"/>
              </w:rPr>
              <w:t>по</w:t>
            </w:r>
            <w:r>
              <w:rPr>
                <w:spacing w:val="35"/>
                <w:sz w:val="24"/>
              </w:rPr>
              <w:t xml:space="preserve">  </w:t>
            </w:r>
            <w:r>
              <w:rPr>
                <w:sz w:val="24"/>
              </w:rPr>
              <w:t>формированию</w:t>
            </w:r>
            <w:r>
              <w:rPr>
                <w:spacing w:val="36"/>
                <w:sz w:val="24"/>
              </w:rPr>
              <w:t xml:space="preserve">  </w:t>
            </w:r>
            <w:r>
              <w:rPr>
                <w:spacing w:val="-2"/>
                <w:sz w:val="24"/>
              </w:rPr>
              <w:t>общей</w:t>
            </w:r>
          </w:p>
          <w:p w:rsidR="0075433B" w:rsidRDefault="0075433B" w:rsidP="0075433B">
            <w:pPr>
              <w:pStyle w:val="TableParagraph"/>
              <w:ind w:left="112" w:right="-1"/>
              <w:jc w:val="both"/>
              <w:rPr>
                <w:sz w:val="24"/>
              </w:rPr>
            </w:pPr>
            <w:r>
              <w:rPr>
                <w:sz w:val="24"/>
              </w:rPr>
              <w:t>культуры</w:t>
            </w:r>
            <w:r>
              <w:rPr>
                <w:spacing w:val="-5"/>
                <w:sz w:val="24"/>
              </w:rPr>
              <w:t xml:space="preserve"> </w:t>
            </w:r>
            <w:r>
              <w:rPr>
                <w:sz w:val="24"/>
              </w:rPr>
              <w:t>личности</w:t>
            </w:r>
            <w:r>
              <w:rPr>
                <w:spacing w:val="-6"/>
                <w:sz w:val="24"/>
              </w:rPr>
              <w:t xml:space="preserve"> </w:t>
            </w:r>
            <w:r>
              <w:rPr>
                <w:spacing w:val="-2"/>
                <w:sz w:val="24"/>
              </w:rPr>
              <w:t>воспитанников.</w:t>
            </w:r>
          </w:p>
        </w:tc>
      </w:tr>
    </w:tbl>
    <w:p w:rsidR="0075433B" w:rsidRDefault="0075433B" w:rsidP="0075433B">
      <w:pPr>
        <w:pStyle w:val="2"/>
        <w:spacing w:before="1"/>
        <w:ind w:left="0" w:right="-1" w:firstLine="709"/>
        <w:jc w:val="center"/>
      </w:pPr>
    </w:p>
    <w:p w:rsidR="0075433B" w:rsidRDefault="0075433B" w:rsidP="0075433B">
      <w:pPr>
        <w:pStyle w:val="2"/>
        <w:spacing w:before="1"/>
        <w:ind w:left="0" w:right="-1" w:firstLine="709"/>
        <w:jc w:val="center"/>
      </w:pPr>
      <w:r>
        <w:t>Нормативно-методическое</w:t>
      </w:r>
      <w:r>
        <w:rPr>
          <w:spacing w:val="-13"/>
        </w:rPr>
        <w:t xml:space="preserve"> </w:t>
      </w:r>
      <w:r>
        <w:rPr>
          <w:spacing w:val="-2"/>
        </w:rPr>
        <w:t>обеспечение</w:t>
      </w:r>
    </w:p>
    <w:p w:rsidR="0075433B" w:rsidRDefault="0075433B" w:rsidP="0075433B">
      <w:pPr>
        <w:pStyle w:val="a4"/>
        <w:ind w:left="0" w:right="-1" w:firstLine="709"/>
      </w:pPr>
      <w:r>
        <w:rPr>
          <w:noProof/>
          <w:lang w:eastAsia="ru-RU"/>
        </w:rPr>
        <w:drawing>
          <wp:anchor distT="0" distB="0" distL="0" distR="0" simplePos="0" relativeHeight="251673088" behindDoc="0" locked="0" layoutInCell="1" allowOverlap="1" wp14:anchorId="14A41C52" wp14:editId="76DF266A">
            <wp:simplePos x="0" y="0"/>
            <wp:positionH relativeFrom="page">
              <wp:posOffset>5134561</wp:posOffset>
            </wp:positionH>
            <wp:positionV relativeFrom="paragraph">
              <wp:posOffset>64135</wp:posOffset>
            </wp:positionV>
            <wp:extent cx="1276691" cy="1276691"/>
            <wp:effectExtent l="0" t="0" r="0" b="0"/>
            <wp:wrapNone/>
            <wp:docPr id="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0"/>
                    <pic:cNvPicPr>
                      <a:picLocks noChangeAspect="1" noChangeArrowheads="1"/>
                    </pic:cNvPicPr>
                  </pic:nvPicPr>
                  <pic:blipFill>
                    <a:blip r:embed="rId73"/>
                    <a:stretch>
                      <a:fillRect/>
                    </a:stretch>
                  </pic:blipFill>
                  <pic:spPr bwMode="auto">
                    <a:xfrm>
                      <a:off x="0" y="0"/>
                      <a:ext cx="1276691" cy="1276691"/>
                    </a:xfrm>
                    <a:prstGeom prst="rect">
                      <a:avLst/>
                    </a:prstGeom>
                  </pic:spPr>
                </pic:pic>
              </a:graphicData>
            </a:graphic>
            <wp14:sizeRelH relativeFrom="margin">
              <wp14:pctWidth>0</wp14:pctWidth>
            </wp14:sizeRelH>
            <wp14:sizeRelV relativeFrom="margin">
              <wp14:pctHeight>0</wp14:pctHeight>
            </wp14:sizeRelV>
          </wp:anchor>
        </w:drawing>
      </w:r>
    </w:p>
    <w:p w:rsidR="0075433B" w:rsidRDefault="0075433B" w:rsidP="0075433B">
      <w:pPr>
        <w:pStyle w:val="a4"/>
        <w:ind w:left="0" w:right="-1" w:firstLine="709"/>
        <w:rPr>
          <w:spacing w:val="48"/>
        </w:rPr>
      </w:pPr>
      <w:r>
        <w:t>Для реализации РПВ в ДОО используется</w:t>
      </w:r>
      <w:r>
        <w:rPr>
          <w:spacing w:val="48"/>
        </w:rPr>
        <w:t xml:space="preserve">  </w:t>
      </w:r>
    </w:p>
    <w:p w:rsidR="0075433B" w:rsidRDefault="0075433B" w:rsidP="0075433B">
      <w:pPr>
        <w:pStyle w:val="a4"/>
        <w:ind w:left="0" w:right="-1" w:firstLine="709"/>
      </w:pPr>
      <w:r>
        <w:t>практическое</w:t>
      </w:r>
      <w:r>
        <w:rPr>
          <w:spacing w:val="47"/>
        </w:rPr>
        <w:t xml:space="preserve">  </w:t>
      </w:r>
      <w:r>
        <w:rPr>
          <w:spacing w:val="-2"/>
        </w:rPr>
        <w:t>руководство</w:t>
      </w:r>
    </w:p>
    <w:p w:rsidR="0075433B" w:rsidRDefault="0075433B" w:rsidP="0075433B">
      <w:pPr>
        <w:pStyle w:val="a4"/>
        <w:ind w:left="0" w:right="-1" w:firstLine="709"/>
      </w:pPr>
      <w:r>
        <w:t>«Воспитателю</w:t>
      </w:r>
      <w:r>
        <w:rPr>
          <w:spacing w:val="60"/>
        </w:rPr>
        <w:t xml:space="preserve">   </w:t>
      </w:r>
      <w:r>
        <w:t>о</w:t>
      </w:r>
      <w:r>
        <w:rPr>
          <w:spacing w:val="57"/>
          <w:w w:val="150"/>
        </w:rPr>
        <w:t xml:space="preserve">    </w:t>
      </w:r>
      <w:r>
        <w:rPr>
          <w:spacing w:val="-2"/>
        </w:rPr>
        <w:t>воспитании»,</w:t>
      </w:r>
    </w:p>
    <w:p w:rsidR="0075433B" w:rsidRDefault="0075433B" w:rsidP="0075433B">
      <w:pPr>
        <w:pStyle w:val="a4"/>
        <w:ind w:left="0" w:right="-1" w:firstLine="709"/>
      </w:pPr>
      <w:proofErr w:type="gramStart"/>
      <w:r>
        <w:t>представленное</w:t>
      </w:r>
      <w:proofErr w:type="gramEnd"/>
      <w:r>
        <w:t xml:space="preserve"> в открытом доступе </w:t>
      </w:r>
    </w:p>
    <w:p w:rsidR="0075433B" w:rsidRDefault="0075433B" w:rsidP="0075433B">
      <w:pPr>
        <w:pStyle w:val="a4"/>
        <w:ind w:left="0" w:right="-1" w:firstLine="709"/>
        <w:rPr>
          <w:spacing w:val="-11"/>
        </w:rPr>
      </w:pPr>
      <w:r>
        <w:t>в электронной</w:t>
      </w:r>
      <w:r>
        <w:rPr>
          <w:spacing w:val="-13"/>
        </w:rPr>
        <w:t xml:space="preserve"> </w:t>
      </w:r>
      <w:r>
        <w:t>форме</w:t>
      </w:r>
      <w:r>
        <w:rPr>
          <w:spacing w:val="-12"/>
        </w:rPr>
        <w:t xml:space="preserve"> </w:t>
      </w:r>
      <w:r>
        <w:t>на</w:t>
      </w:r>
      <w:r>
        <w:rPr>
          <w:spacing w:val="-12"/>
        </w:rPr>
        <w:t xml:space="preserve"> </w:t>
      </w:r>
      <w:r>
        <w:t>платформе</w:t>
      </w:r>
      <w:r>
        <w:rPr>
          <w:spacing w:val="-11"/>
        </w:rPr>
        <w:t xml:space="preserve"> </w:t>
      </w:r>
    </w:p>
    <w:p w:rsidR="0075433B" w:rsidRDefault="0075433B" w:rsidP="0075433B">
      <w:pPr>
        <w:pStyle w:val="a4"/>
        <w:ind w:left="0" w:right="-1" w:firstLine="709"/>
      </w:pPr>
      <w:r>
        <w:t xml:space="preserve">институт </w:t>
      </w:r>
      <w:r>
        <w:rPr>
          <w:spacing w:val="-2"/>
        </w:rPr>
        <w:t>воспитания</w:t>
      </w:r>
      <w:proofErr w:type="gramStart"/>
      <w:r>
        <w:rPr>
          <w:spacing w:val="-2"/>
        </w:rPr>
        <w:t>.</w:t>
      </w:r>
      <w:proofErr w:type="gramEnd"/>
      <w:r>
        <w:rPr>
          <w:spacing w:val="-2"/>
        </w:rPr>
        <w:t xml:space="preserve"> </w:t>
      </w:r>
      <w:proofErr w:type="spellStart"/>
      <w:proofErr w:type="gramStart"/>
      <w:r>
        <w:rPr>
          <w:spacing w:val="-2"/>
        </w:rPr>
        <w:t>р</w:t>
      </w:r>
      <w:proofErr w:type="gramEnd"/>
      <w:r>
        <w:rPr>
          <w:spacing w:val="-2"/>
        </w:rPr>
        <w:t>ф</w:t>
      </w:r>
      <w:proofErr w:type="spellEnd"/>
    </w:p>
    <w:p w:rsidR="0075433B" w:rsidRDefault="0075433B" w:rsidP="0075433B">
      <w:pPr>
        <w:pStyle w:val="a4"/>
        <w:spacing w:before="70"/>
        <w:ind w:left="0" w:right="-1" w:firstLine="709"/>
      </w:pPr>
    </w:p>
    <w:p w:rsidR="0075433B" w:rsidRDefault="0075433B" w:rsidP="0075433B">
      <w:pPr>
        <w:pStyle w:val="a4"/>
        <w:ind w:left="0" w:right="-1" w:firstLine="709"/>
      </w:pPr>
      <w:r>
        <w:t>При выборе материалов и игрушек для РППС МБДОУ №19</w:t>
      </w:r>
      <w:r>
        <w:rPr>
          <w:spacing w:val="40"/>
        </w:rPr>
        <w:t xml:space="preserve"> </w:t>
      </w:r>
      <w:r>
        <w:t>ориентируется на продукцию отечественных и территориальных производителей.</w:t>
      </w:r>
    </w:p>
    <w:p w:rsidR="0075433B" w:rsidRDefault="0075433B" w:rsidP="0075433B">
      <w:pPr>
        <w:pStyle w:val="a4"/>
        <w:spacing w:before="1"/>
        <w:ind w:left="0" w:right="-1" w:firstLine="709"/>
      </w:pPr>
    </w:p>
    <w:p w:rsidR="0075433B" w:rsidRDefault="0075433B" w:rsidP="0075433B">
      <w:pPr>
        <w:pStyle w:val="2"/>
        <w:ind w:left="0" w:right="-1" w:firstLine="709"/>
        <w:jc w:val="both"/>
      </w:pPr>
      <w:r>
        <w:t>Особые</w:t>
      </w:r>
      <w:r>
        <w:rPr>
          <w:spacing w:val="-5"/>
        </w:rPr>
        <w:t xml:space="preserve"> </w:t>
      </w:r>
      <w:r>
        <w:t>требования</w:t>
      </w:r>
      <w:r>
        <w:rPr>
          <w:spacing w:val="-5"/>
        </w:rPr>
        <w:t xml:space="preserve"> </w:t>
      </w:r>
      <w:r>
        <w:t>к</w:t>
      </w:r>
      <w:r>
        <w:rPr>
          <w:spacing w:val="-2"/>
        </w:rPr>
        <w:t xml:space="preserve"> </w:t>
      </w:r>
      <w:r>
        <w:t>условиям,</w:t>
      </w:r>
      <w:r>
        <w:rPr>
          <w:spacing w:val="-6"/>
        </w:rPr>
        <w:t xml:space="preserve"> </w:t>
      </w:r>
      <w:r>
        <w:t>обеспечивающим</w:t>
      </w:r>
      <w:r>
        <w:rPr>
          <w:spacing w:val="-6"/>
        </w:rPr>
        <w:t xml:space="preserve"> </w:t>
      </w:r>
      <w:r>
        <w:t>достижение</w:t>
      </w:r>
      <w:r>
        <w:rPr>
          <w:spacing w:val="-5"/>
        </w:rPr>
        <w:t xml:space="preserve"> </w:t>
      </w:r>
      <w:r>
        <w:t>планируемых личностных результатов в работе с детьми с ОВЗ</w:t>
      </w:r>
    </w:p>
    <w:p w:rsidR="0075433B" w:rsidRDefault="0075433B" w:rsidP="0075433B">
      <w:pPr>
        <w:pStyle w:val="a4"/>
        <w:spacing w:before="16"/>
        <w:ind w:left="0" w:right="-1" w:firstLine="709"/>
      </w:pPr>
      <w:r>
        <w:t>Инклюзия является ценностной основой уклада МБДОУ №19 и основанием для проектирования воспитывающих сред, деятельностей и событий.</w:t>
      </w:r>
    </w:p>
    <w:p w:rsidR="0075433B" w:rsidRDefault="0075433B" w:rsidP="0075433B">
      <w:pPr>
        <w:pStyle w:val="a4"/>
        <w:spacing w:before="1"/>
        <w:ind w:left="0" w:right="-1" w:firstLine="709"/>
      </w:pPr>
      <w:proofErr w:type="gramStart"/>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t xml:space="preserve"> Эти ценности разделяются всеми участниками образовательных отношений в МБДОУ №19.</w:t>
      </w:r>
    </w:p>
    <w:p w:rsidR="0075433B" w:rsidRDefault="0075433B" w:rsidP="0075433B">
      <w:pPr>
        <w:pStyle w:val="a4"/>
        <w:ind w:left="0" w:right="-1" w:firstLine="709"/>
      </w:pPr>
      <w:r>
        <w:t xml:space="preserve">На уровне воспитывающих сред: </w:t>
      </w:r>
      <w:proofErr w:type="gramStart"/>
      <w:r>
        <w:t>РППС строится как максимально доступная для обучающихся с ОВЗ; событийная воспитывающая среда МБДОУ №19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75433B" w:rsidRDefault="0075433B" w:rsidP="0075433B">
      <w:pPr>
        <w:pStyle w:val="a4"/>
        <w:ind w:left="0" w:right="-1" w:firstLine="709"/>
      </w:pPr>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75433B" w:rsidRDefault="0075433B" w:rsidP="0075433B">
      <w:pPr>
        <w:pStyle w:val="a4"/>
        <w:spacing w:before="1"/>
        <w:ind w:left="0" w:right="-1" w:firstLine="709"/>
        <w:rPr>
          <w:szCs w:val="22"/>
        </w:rPr>
      </w:pPr>
      <w:r>
        <w:t>На уровне деятельностей: педагогическое проектирование совместной деятельности</w:t>
      </w:r>
      <w:r>
        <w:rPr>
          <w:spacing w:val="31"/>
        </w:rPr>
        <w:t xml:space="preserve"> </w:t>
      </w:r>
      <w:r>
        <w:t>в разновозрастных</w:t>
      </w:r>
      <w:r>
        <w:rPr>
          <w:spacing w:val="40"/>
        </w:rPr>
        <w:t xml:space="preserve"> </w:t>
      </w:r>
      <w:r>
        <w:t>группах,</w:t>
      </w:r>
      <w:r>
        <w:rPr>
          <w:spacing w:val="40"/>
        </w:rPr>
        <w:t xml:space="preserve"> </w:t>
      </w:r>
      <w:r>
        <w:t>в</w:t>
      </w:r>
      <w:r>
        <w:rPr>
          <w:spacing w:val="40"/>
        </w:rPr>
        <w:t xml:space="preserve"> </w:t>
      </w:r>
      <w:r>
        <w:t>малых</w:t>
      </w:r>
      <w:r>
        <w:rPr>
          <w:spacing w:val="40"/>
        </w:rPr>
        <w:t xml:space="preserve"> </w:t>
      </w:r>
      <w:proofErr w:type="gramStart"/>
      <w:r>
        <w:t>группах</w:t>
      </w:r>
      <w:proofErr w:type="gramEnd"/>
      <w:r>
        <w:rPr>
          <w:spacing w:val="40"/>
        </w:rPr>
        <w:t xml:space="preserve"> </w:t>
      </w:r>
      <w:r>
        <w:t>обучающихся,</w:t>
      </w:r>
      <w:r>
        <w:rPr>
          <w:spacing w:val="40"/>
        </w:rPr>
        <w:t xml:space="preserve"> </w:t>
      </w:r>
      <w:r>
        <w:t>в</w:t>
      </w:r>
      <w:r>
        <w:rPr>
          <w:spacing w:val="38"/>
        </w:rPr>
        <w:t xml:space="preserve"> </w:t>
      </w:r>
      <w:r>
        <w:t>детско-родительских</w:t>
      </w:r>
      <w:r>
        <w:rPr>
          <w:spacing w:val="40"/>
        </w:rPr>
        <w:t xml:space="preserve"> </w:t>
      </w:r>
      <w:r>
        <w:t>группах обеспечивает</w:t>
      </w:r>
      <w:r>
        <w:rPr>
          <w:spacing w:val="40"/>
        </w:rPr>
        <w:t xml:space="preserve"> </w:t>
      </w:r>
      <w:r>
        <w:t>условия</w:t>
      </w:r>
      <w:r>
        <w:rPr>
          <w:spacing w:val="40"/>
        </w:rPr>
        <w:t xml:space="preserve"> </w:t>
      </w:r>
      <w:r>
        <w:t>освоения</w:t>
      </w:r>
      <w:r>
        <w:rPr>
          <w:spacing w:val="40"/>
        </w:rPr>
        <w:t xml:space="preserve"> </w:t>
      </w:r>
      <w:r>
        <w:t>доступных</w:t>
      </w:r>
      <w:r>
        <w:rPr>
          <w:spacing w:val="40"/>
        </w:rPr>
        <w:t xml:space="preserve"> </w:t>
      </w:r>
      <w:r>
        <w:t>навыков,</w:t>
      </w:r>
      <w:r>
        <w:rPr>
          <w:spacing w:val="40"/>
        </w:rPr>
        <w:t xml:space="preserve"> </w:t>
      </w:r>
      <w:r>
        <w:t>формирует</w:t>
      </w:r>
      <w:r>
        <w:rPr>
          <w:spacing w:val="40"/>
        </w:rPr>
        <w:t xml:space="preserve"> </w:t>
      </w:r>
      <w:r>
        <w:t>опыт</w:t>
      </w:r>
      <w:r>
        <w:rPr>
          <w:spacing w:val="40"/>
        </w:rPr>
        <w:t xml:space="preserve"> </w:t>
      </w:r>
      <w:r>
        <w:t>работы</w:t>
      </w:r>
      <w:r>
        <w:rPr>
          <w:spacing w:val="40"/>
        </w:rPr>
        <w:t xml:space="preserve"> </w:t>
      </w:r>
      <w:r>
        <w:t>в</w:t>
      </w:r>
      <w:r>
        <w:rPr>
          <w:spacing w:val="40"/>
        </w:rPr>
        <w:t xml:space="preserve"> </w:t>
      </w:r>
      <w:r>
        <w:t>команде, развивает</w:t>
      </w:r>
      <w:r>
        <w:rPr>
          <w:spacing w:val="-14"/>
        </w:rPr>
        <w:t xml:space="preserve"> </w:t>
      </w:r>
      <w:r>
        <w:t>активность</w:t>
      </w:r>
      <w:r>
        <w:rPr>
          <w:spacing w:val="-15"/>
        </w:rPr>
        <w:t xml:space="preserve"> </w:t>
      </w:r>
      <w:r>
        <w:t>и</w:t>
      </w:r>
      <w:r>
        <w:rPr>
          <w:spacing w:val="-11"/>
        </w:rPr>
        <w:t xml:space="preserve"> </w:t>
      </w:r>
      <w:r>
        <w:t>ответственность</w:t>
      </w:r>
      <w:r>
        <w:rPr>
          <w:spacing w:val="-10"/>
        </w:rPr>
        <w:t xml:space="preserve"> </w:t>
      </w:r>
      <w:r>
        <w:t>каждого</w:t>
      </w:r>
      <w:r>
        <w:rPr>
          <w:spacing w:val="-14"/>
        </w:rPr>
        <w:t xml:space="preserve"> </w:t>
      </w:r>
      <w:r>
        <w:t>ребенка</w:t>
      </w:r>
      <w:r>
        <w:rPr>
          <w:spacing w:val="-12"/>
        </w:rPr>
        <w:t xml:space="preserve"> </w:t>
      </w:r>
      <w:r>
        <w:t>в</w:t>
      </w:r>
      <w:r>
        <w:rPr>
          <w:spacing w:val="-15"/>
        </w:rPr>
        <w:t xml:space="preserve"> </w:t>
      </w:r>
      <w:r>
        <w:t>социальной</w:t>
      </w:r>
      <w:r>
        <w:rPr>
          <w:spacing w:val="-14"/>
        </w:rPr>
        <w:t xml:space="preserve"> </w:t>
      </w:r>
      <w:r>
        <w:t>ситуации</w:t>
      </w:r>
      <w:r>
        <w:rPr>
          <w:spacing w:val="-15"/>
        </w:rPr>
        <w:t xml:space="preserve"> </w:t>
      </w:r>
      <w:r>
        <w:t>его</w:t>
      </w:r>
      <w:r>
        <w:rPr>
          <w:spacing w:val="-14"/>
        </w:rPr>
        <w:t xml:space="preserve"> </w:t>
      </w:r>
      <w:r>
        <w:t>развития. На</w:t>
      </w:r>
      <w:r>
        <w:rPr>
          <w:spacing w:val="80"/>
        </w:rPr>
        <w:t xml:space="preserve"> </w:t>
      </w:r>
      <w:r>
        <w:t>уровне</w:t>
      </w:r>
      <w:r>
        <w:rPr>
          <w:spacing w:val="80"/>
        </w:rPr>
        <w:t xml:space="preserve"> </w:t>
      </w:r>
      <w:r>
        <w:t>событий:</w:t>
      </w:r>
      <w:r>
        <w:rPr>
          <w:spacing w:val="80"/>
        </w:rPr>
        <w:t xml:space="preserve"> </w:t>
      </w:r>
      <w:r>
        <w:t>проектирование</w:t>
      </w:r>
      <w:r>
        <w:rPr>
          <w:spacing w:val="80"/>
        </w:rPr>
        <w:t xml:space="preserve"> </w:t>
      </w:r>
      <w:r>
        <w:t>педагогическим</w:t>
      </w:r>
      <w:r>
        <w:rPr>
          <w:spacing w:val="80"/>
        </w:rPr>
        <w:t xml:space="preserve"> </w:t>
      </w:r>
      <w:r>
        <w:t>работником</w:t>
      </w:r>
      <w:r>
        <w:rPr>
          <w:spacing w:val="80"/>
        </w:rPr>
        <w:t xml:space="preserve"> </w:t>
      </w:r>
      <w:r>
        <w:t>ритмов</w:t>
      </w:r>
      <w:r>
        <w:rPr>
          <w:spacing w:val="80"/>
        </w:rPr>
        <w:t xml:space="preserve"> </w:t>
      </w:r>
      <w:r>
        <w:t xml:space="preserve">жизни, праздников и общих дел с учетом специфики социальной и культурной ситуации развития каждого ребенка обеспечивает </w:t>
      </w:r>
      <w:r>
        <w:lastRenderedPageBreak/>
        <w:t>возможность участия каждого в жизни и событиях группы, формирует личностный опыт, развивает самооценку и уверенность ребенка в своих силах.</w:t>
      </w:r>
    </w:p>
    <w:p w:rsidR="00775698" w:rsidRDefault="0075433B" w:rsidP="0075433B">
      <w:pPr>
        <w:pStyle w:val="a4"/>
        <w:spacing w:before="1"/>
        <w:ind w:left="0" w:right="-1" w:firstLine="709"/>
      </w:pPr>
      <w:r>
        <w:t xml:space="preserve"> С</w:t>
      </w:r>
      <w:r w:rsidR="00CC129A">
        <w:t>огласно</w:t>
      </w:r>
      <w:r w:rsidR="00CC129A">
        <w:rPr>
          <w:spacing w:val="-17"/>
        </w:rPr>
        <w:t xml:space="preserve"> </w:t>
      </w:r>
      <w:r w:rsidR="00CC129A">
        <w:t>п.</w:t>
      </w:r>
      <w:r w:rsidR="00CC129A">
        <w:rPr>
          <w:spacing w:val="-15"/>
        </w:rPr>
        <w:t xml:space="preserve"> </w:t>
      </w:r>
      <w:r w:rsidR="00CC129A">
        <w:t>49.4.</w:t>
      </w:r>
      <w:r w:rsidR="00CC129A">
        <w:rPr>
          <w:spacing w:val="-16"/>
        </w:rPr>
        <w:t xml:space="preserve"> </w:t>
      </w:r>
      <w:r w:rsidR="00CC129A">
        <w:t>ФАОП</w:t>
      </w:r>
      <w:r w:rsidR="00CC129A">
        <w:rPr>
          <w:spacing w:val="-15"/>
        </w:rPr>
        <w:t xml:space="preserve"> </w:t>
      </w:r>
      <w:proofErr w:type="gramStart"/>
      <w:r w:rsidR="00CC129A">
        <w:t>ДО</w:t>
      </w:r>
      <w:proofErr w:type="gramEnd"/>
      <w:r w:rsidR="00CC129A">
        <w:t>,</w:t>
      </w:r>
      <w:r w:rsidR="00CC129A">
        <w:rPr>
          <w:spacing w:val="-15"/>
        </w:rPr>
        <w:t xml:space="preserve"> </w:t>
      </w:r>
      <w:proofErr w:type="gramStart"/>
      <w:r w:rsidR="00CC129A">
        <w:rPr>
          <w:b/>
        </w:rPr>
        <w:t>основными</w:t>
      </w:r>
      <w:proofErr w:type="gramEnd"/>
      <w:r w:rsidR="00CC129A">
        <w:rPr>
          <w:b/>
          <w:spacing w:val="-14"/>
        </w:rPr>
        <w:t xml:space="preserve"> </w:t>
      </w:r>
      <w:r w:rsidR="00CC129A">
        <w:rPr>
          <w:b/>
        </w:rPr>
        <w:t>условиями</w:t>
      </w:r>
      <w:r w:rsidR="00CC129A">
        <w:rPr>
          <w:b/>
          <w:spacing w:val="-15"/>
        </w:rPr>
        <w:t xml:space="preserve"> </w:t>
      </w:r>
      <w:r w:rsidR="00CC129A">
        <w:rPr>
          <w:b/>
        </w:rPr>
        <w:t>реализации</w:t>
      </w:r>
      <w:r w:rsidR="00CC129A">
        <w:rPr>
          <w:b/>
          <w:spacing w:val="-11"/>
        </w:rPr>
        <w:t xml:space="preserve"> </w:t>
      </w:r>
      <w:r w:rsidR="00CC129A">
        <w:rPr>
          <w:b/>
        </w:rPr>
        <w:t>РПВ</w:t>
      </w:r>
      <w:r w:rsidR="00CC129A">
        <w:rPr>
          <w:b/>
          <w:spacing w:val="-13"/>
        </w:rPr>
        <w:t xml:space="preserve"> </w:t>
      </w:r>
      <w:r w:rsidR="00CC129A">
        <w:t>в</w:t>
      </w:r>
      <w:r w:rsidR="00CC129A">
        <w:rPr>
          <w:spacing w:val="-15"/>
        </w:rPr>
        <w:t xml:space="preserve"> </w:t>
      </w:r>
      <w:r w:rsidR="00CC129A">
        <w:t>ДОО</w:t>
      </w:r>
      <w:r w:rsidR="00CC129A">
        <w:rPr>
          <w:spacing w:val="-15"/>
        </w:rPr>
        <w:t xml:space="preserve"> </w:t>
      </w:r>
      <w:r w:rsidR="00CC129A">
        <w:rPr>
          <w:spacing w:val="-2"/>
        </w:rPr>
        <w:t>являются:</w:t>
      </w:r>
    </w:p>
    <w:p w:rsidR="00775698" w:rsidRDefault="00CC129A" w:rsidP="006906A5">
      <w:pPr>
        <w:pStyle w:val="a9"/>
        <w:numPr>
          <w:ilvl w:val="0"/>
          <w:numId w:val="57"/>
        </w:numPr>
        <w:tabs>
          <w:tab w:val="left" w:pos="1555"/>
        </w:tabs>
        <w:spacing w:before="24"/>
        <w:ind w:right="-1" w:firstLine="568"/>
        <w:rPr>
          <w:sz w:val="24"/>
        </w:rPr>
      </w:pPr>
      <w:r>
        <w:rPr>
          <w:sz w:val="24"/>
        </w:rPr>
        <w:t>полноценное проживание ребенком всех этапов детства (младенческого, раннего и</w:t>
      </w:r>
      <w:r>
        <w:rPr>
          <w:spacing w:val="40"/>
          <w:sz w:val="24"/>
        </w:rPr>
        <w:t xml:space="preserve"> </w:t>
      </w:r>
      <w:r>
        <w:rPr>
          <w:sz w:val="24"/>
        </w:rPr>
        <w:t>дошкольного возраста), обогащение (амплификация) детского развития;</w:t>
      </w:r>
    </w:p>
    <w:p w:rsidR="00775698" w:rsidRDefault="00CC129A" w:rsidP="006906A5">
      <w:pPr>
        <w:pStyle w:val="a9"/>
        <w:numPr>
          <w:ilvl w:val="0"/>
          <w:numId w:val="57"/>
        </w:numPr>
        <w:tabs>
          <w:tab w:val="left" w:pos="1570"/>
        </w:tabs>
        <w:spacing w:before="68"/>
        <w:ind w:right="-1" w:firstLine="568"/>
        <w:rPr>
          <w:sz w:val="24"/>
        </w:rPr>
      </w:pPr>
      <w:r>
        <w:rPr>
          <w:sz w:val="24"/>
        </w:rPr>
        <w:t>построение</w:t>
      </w:r>
      <w:r>
        <w:rPr>
          <w:spacing w:val="40"/>
          <w:sz w:val="24"/>
        </w:rPr>
        <w:t xml:space="preserve"> </w:t>
      </w:r>
      <w:r>
        <w:rPr>
          <w:sz w:val="24"/>
        </w:rPr>
        <w:t>воспитательной</w:t>
      </w:r>
      <w:r>
        <w:rPr>
          <w:spacing w:val="40"/>
          <w:sz w:val="24"/>
        </w:rPr>
        <w:t xml:space="preserve"> </w:t>
      </w:r>
      <w:r>
        <w:rPr>
          <w:sz w:val="24"/>
        </w:rPr>
        <w:t>деятельности</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индивидуальных</w:t>
      </w:r>
      <w:r>
        <w:rPr>
          <w:spacing w:val="40"/>
          <w:sz w:val="24"/>
        </w:rPr>
        <w:t xml:space="preserve"> </w:t>
      </w:r>
      <w:r>
        <w:rPr>
          <w:sz w:val="24"/>
        </w:rPr>
        <w:t>особенностей каждого ребенка, при котором сам ребенок становится активным субъектом воспитания;</w:t>
      </w:r>
    </w:p>
    <w:p w:rsidR="00775698" w:rsidRDefault="00CC129A" w:rsidP="006906A5">
      <w:pPr>
        <w:pStyle w:val="a9"/>
        <w:numPr>
          <w:ilvl w:val="0"/>
          <w:numId w:val="57"/>
        </w:numPr>
        <w:tabs>
          <w:tab w:val="left" w:pos="1530"/>
        </w:tabs>
        <w:spacing w:before="1"/>
        <w:ind w:right="-1" w:firstLine="568"/>
        <w:rPr>
          <w:sz w:val="24"/>
        </w:rPr>
      </w:pPr>
      <w:r>
        <w:rPr>
          <w:sz w:val="24"/>
        </w:rPr>
        <w:t>содействие</w:t>
      </w:r>
      <w:r>
        <w:rPr>
          <w:spacing w:val="-1"/>
          <w:sz w:val="24"/>
        </w:rPr>
        <w:t xml:space="preserve"> </w:t>
      </w:r>
      <w:r>
        <w:rPr>
          <w:sz w:val="24"/>
        </w:rPr>
        <w:t>и</w:t>
      </w:r>
      <w:r>
        <w:rPr>
          <w:spacing w:val="-2"/>
          <w:sz w:val="24"/>
        </w:rPr>
        <w:t xml:space="preserve"> </w:t>
      </w:r>
      <w:r>
        <w:rPr>
          <w:sz w:val="24"/>
        </w:rPr>
        <w:t>сотрудничество</w:t>
      </w:r>
      <w:r>
        <w:rPr>
          <w:spacing w:val="-2"/>
          <w:sz w:val="24"/>
        </w:rPr>
        <w:t xml:space="preserve"> </w:t>
      </w:r>
      <w:r>
        <w:rPr>
          <w:sz w:val="24"/>
        </w:rPr>
        <w:t>обучающихся и</w:t>
      </w:r>
      <w:r>
        <w:rPr>
          <w:spacing w:val="-2"/>
          <w:sz w:val="24"/>
        </w:rPr>
        <w:t xml:space="preserve"> </w:t>
      </w:r>
      <w:r>
        <w:rPr>
          <w:sz w:val="24"/>
        </w:rPr>
        <w:t>педагогических</w:t>
      </w:r>
      <w:r>
        <w:rPr>
          <w:spacing w:val="-2"/>
          <w:sz w:val="24"/>
        </w:rPr>
        <w:t xml:space="preserve"> </w:t>
      </w:r>
      <w:r>
        <w:rPr>
          <w:sz w:val="24"/>
        </w:rPr>
        <w:t>работников,</w:t>
      </w:r>
      <w:r>
        <w:rPr>
          <w:spacing w:val="-2"/>
          <w:sz w:val="24"/>
        </w:rPr>
        <w:t xml:space="preserve"> </w:t>
      </w:r>
      <w:r>
        <w:rPr>
          <w:sz w:val="24"/>
        </w:rPr>
        <w:t>признание ребенка полноценным участником (субъектом) образовательных отношений;</w:t>
      </w:r>
    </w:p>
    <w:p w:rsidR="00775698" w:rsidRDefault="00CC129A" w:rsidP="006906A5">
      <w:pPr>
        <w:pStyle w:val="a9"/>
        <w:numPr>
          <w:ilvl w:val="0"/>
          <w:numId w:val="57"/>
        </w:numPr>
        <w:tabs>
          <w:tab w:val="left" w:pos="1555"/>
        </w:tabs>
        <w:ind w:right="-1" w:firstLine="568"/>
        <w:rPr>
          <w:sz w:val="24"/>
        </w:rPr>
      </w:pPr>
      <w:proofErr w:type="gramStart"/>
      <w:r>
        <w:rPr>
          <w:sz w:val="24"/>
        </w:rPr>
        <w:t>формирование</w:t>
      </w:r>
      <w:r>
        <w:rPr>
          <w:spacing w:val="35"/>
          <w:sz w:val="24"/>
        </w:rPr>
        <w:t xml:space="preserve"> </w:t>
      </w:r>
      <w:r>
        <w:rPr>
          <w:sz w:val="24"/>
        </w:rPr>
        <w:t>и</w:t>
      </w:r>
      <w:r>
        <w:rPr>
          <w:spacing w:val="33"/>
          <w:sz w:val="24"/>
        </w:rPr>
        <w:t xml:space="preserve"> </w:t>
      </w:r>
      <w:r>
        <w:rPr>
          <w:sz w:val="24"/>
        </w:rPr>
        <w:t>поддержка</w:t>
      </w:r>
      <w:r>
        <w:rPr>
          <w:spacing w:val="30"/>
          <w:sz w:val="24"/>
        </w:rPr>
        <w:t xml:space="preserve"> </w:t>
      </w:r>
      <w:r>
        <w:rPr>
          <w:sz w:val="24"/>
        </w:rPr>
        <w:t>инициативы</w:t>
      </w:r>
      <w:r>
        <w:rPr>
          <w:spacing w:val="32"/>
          <w:sz w:val="24"/>
        </w:rPr>
        <w:t xml:space="preserve"> </w:t>
      </w:r>
      <w:r>
        <w:rPr>
          <w:sz w:val="24"/>
        </w:rPr>
        <w:t>обучающихся</w:t>
      </w:r>
      <w:r>
        <w:rPr>
          <w:spacing w:val="31"/>
          <w:sz w:val="24"/>
        </w:rPr>
        <w:t xml:space="preserve"> </w:t>
      </w:r>
      <w:r>
        <w:rPr>
          <w:sz w:val="24"/>
        </w:rPr>
        <w:t>в</w:t>
      </w:r>
      <w:r>
        <w:rPr>
          <w:spacing w:val="31"/>
          <w:sz w:val="24"/>
        </w:rPr>
        <w:t xml:space="preserve"> </w:t>
      </w:r>
      <w:r>
        <w:rPr>
          <w:sz w:val="24"/>
        </w:rPr>
        <w:t>различных</w:t>
      </w:r>
      <w:r>
        <w:rPr>
          <w:spacing w:val="33"/>
          <w:sz w:val="24"/>
        </w:rPr>
        <w:t xml:space="preserve"> </w:t>
      </w:r>
      <w:r>
        <w:rPr>
          <w:sz w:val="24"/>
        </w:rPr>
        <w:t>видах</w:t>
      </w:r>
      <w:r>
        <w:rPr>
          <w:spacing w:val="33"/>
          <w:sz w:val="24"/>
        </w:rPr>
        <w:t xml:space="preserve"> </w:t>
      </w:r>
      <w:r>
        <w:rPr>
          <w:sz w:val="24"/>
        </w:rPr>
        <w:t xml:space="preserve">детской </w:t>
      </w:r>
      <w:r>
        <w:rPr>
          <w:spacing w:val="-2"/>
          <w:sz w:val="24"/>
        </w:rPr>
        <w:t>деятельности;</w:t>
      </w:r>
      <w:proofErr w:type="gramEnd"/>
    </w:p>
    <w:p w:rsidR="00775698" w:rsidRDefault="00CC129A" w:rsidP="006906A5">
      <w:pPr>
        <w:pStyle w:val="a9"/>
        <w:numPr>
          <w:ilvl w:val="0"/>
          <w:numId w:val="57"/>
        </w:numPr>
        <w:tabs>
          <w:tab w:val="left" w:pos="1522"/>
        </w:tabs>
        <w:ind w:left="1522" w:right="-1" w:hanging="258"/>
        <w:rPr>
          <w:sz w:val="24"/>
        </w:rPr>
      </w:pPr>
      <w:r>
        <w:rPr>
          <w:sz w:val="24"/>
        </w:rPr>
        <w:t>активное</w:t>
      </w:r>
      <w:r>
        <w:rPr>
          <w:spacing w:val="-8"/>
          <w:sz w:val="24"/>
        </w:rPr>
        <w:t xml:space="preserve"> </w:t>
      </w:r>
      <w:r>
        <w:rPr>
          <w:sz w:val="24"/>
        </w:rPr>
        <w:t>привлечение</w:t>
      </w:r>
      <w:r>
        <w:rPr>
          <w:spacing w:val="-6"/>
          <w:sz w:val="24"/>
        </w:rPr>
        <w:t xml:space="preserve"> </w:t>
      </w:r>
      <w:r>
        <w:rPr>
          <w:sz w:val="24"/>
        </w:rPr>
        <w:t>ближайшего</w:t>
      </w:r>
      <w:r>
        <w:rPr>
          <w:spacing w:val="-11"/>
          <w:sz w:val="24"/>
        </w:rPr>
        <w:t xml:space="preserve"> </w:t>
      </w:r>
      <w:r>
        <w:rPr>
          <w:sz w:val="24"/>
        </w:rPr>
        <w:t>социального</w:t>
      </w:r>
      <w:r>
        <w:rPr>
          <w:spacing w:val="-7"/>
          <w:sz w:val="24"/>
        </w:rPr>
        <w:t xml:space="preserve"> </w:t>
      </w:r>
      <w:r>
        <w:rPr>
          <w:sz w:val="24"/>
        </w:rPr>
        <w:t>окружения</w:t>
      </w:r>
      <w:r>
        <w:rPr>
          <w:spacing w:val="-7"/>
          <w:sz w:val="24"/>
        </w:rPr>
        <w:t xml:space="preserve"> </w:t>
      </w:r>
      <w:r>
        <w:rPr>
          <w:sz w:val="24"/>
        </w:rPr>
        <w:t>к</w:t>
      </w:r>
      <w:r>
        <w:rPr>
          <w:spacing w:val="-9"/>
          <w:sz w:val="24"/>
        </w:rPr>
        <w:t xml:space="preserve"> </w:t>
      </w:r>
      <w:r>
        <w:rPr>
          <w:sz w:val="24"/>
        </w:rPr>
        <w:t>воспитанию</w:t>
      </w:r>
      <w:r>
        <w:rPr>
          <w:spacing w:val="-7"/>
          <w:sz w:val="24"/>
        </w:rPr>
        <w:t xml:space="preserve"> </w:t>
      </w:r>
      <w:r>
        <w:rPr>
          <w:spacing w:val="-2"/>
          <w:sz w:val="24"/>
        </w:rPr>
        <w:t>ребенка.</w:t>
      </w:r>
    </w:p>
    <w:p w:rsidR="00775698" w:rsidRDefault="00CC129A" w:rsidP="007156B6">
      <w:pPr>
        <w:spacing w:before="4"/>
        <w:ind w:left="696" w:right="-1" w:firstLine="568"/>
        <w:jc w:val="both"/>
        <w:rPr>
          <w:sz w:val="24"/>
        </w:rPr>
      </w:pPr>
      <w:r>
        <w:rPr>
          <w:sz w:val="24"/>
        </w:rPr>
        <w:t>Согласно</w:t>
      </w:r>
      <w:r>
        <w:rPr>
          <w:spacing w:val="-3"/>
          <w:sz w:val="24"/>
        </w:rPr>
        <w:t xml:space="preserve"> </w:t>
      </w:r>
      <w:r>
        <w:rPr>
          <w:sz w:val="24"/>
        </w:rPr>
        <w:t>п.</w:t>
      </w:r>
      <w:r>
        <w:rPr>
          <w:spacing w:val="-4"/>
          <w:sz w:val="24"/>
        </w:rPr>
        <w:t xml:space="preserve"> </w:t>
      </w:r>
      <w:r>
        <w:rPr>
          <w:sz w:val="24"/>
        </w:rPr>
        <w:t>49.5.</w:t>
      </w:r>
      <w:r>
        <w:rPr>
          <w:spacing w:val="-3"/>
          <w:sz w:val="24"/>
        </w:rPr>
        <w:t xml:space="preserve"> </w:t>
      </w:r>
      <w:proofErr w:type="gramStart"/>
      <w:r>
        <w:rPr>
          <w:sz w:val="24"/>
        </w:rPr>
        <w:t>ФАОП</w:t>
      </w:r>
      <w:r>
        <w:rPr>
          <w:spacing w:val="-4"/>
          <w:sz w:val="24"/>
        </w:rPr>
        <w:t xml:space="preserve"> </w:t>
      </w:r>
      <w:r>
        <w:rPr>
          <w:sz w:val="24"/>
        </w:rPr>
        <w:t>ДО,</w:t>
      </w:r>
      <w:r>
        <w:rPr>
          <w:spacing w:val="-3"/>
          <w:sz w:val="24"/>
        </w:rPr>
        <w:t xml:space="preserve"> </w:t>
      </w:r>
      <w:r>
        <w:rPr>
          <w:b/>
          <w:sz w:val="24"/>
        </w:rPr>
        <w:t xml:space="preserve">задачами воспитания </w:t>
      </w:r>
      <w:r>
        <w:rPr>
          <w:sz w:val="24"/>
        </w:rPr>
        <w:t>обучающихся</w:t>
      </w:r>
      <w:r>
        <w:rPr>
          <w:spacing w:val="-1"/>
          <w:sz w:val="24"/>
        </w:rPr>
        <w:t xml:space="preserve"> </w:t>
      </w:r>
      <w:r>
        <w:rPr>
          <w:sz w:val="24"/>
        </w:rPr>
        <w:t>с</w:t>
      </w:r>
      <w:r>
        <w:rPr>
          <w:spacing w:val="-2"/>
          <w:sz w:val="24"/>
        </w:rPr>
        <w:t xml:space="preserve"> </w:t>
      </w:r>
      <w:r>
        <w:rPr>
          <w:sz w:val="24"/>
        </w:rPr>
        <w:t>ОВЗ</w:t>
      </w:r>
      <w:r>
        <w:rPr>
          <w:spacing w:val="-4"/>
          <w:sz w:val="24"/>
        </w:rPr>
        <w:t xml:space="preserve"> </w:t>
      </w:r>
      <w:r>
        <w:rPr>
          <w:sz w:val="24"/>
        </w:rPr>
        <w:t>(ЗПР)</w:t>
      </w:r>
      <w:r>
        <w:rPr>
          <w:spacing w:val="-3"/>
          <w:sz w:val="24"/>
        </w:rPr>
        <w:t xml:space="preserve"> </w:t>
      </w:r>
      <w:r>
        <w:rPr>
          <w:sz w:val="24"/>
        </w:rPr>
        <w:t>в условиях ДОО являются:</w:t>
      </w:r>
      <w:proofErr w:type="gramEnd"/>
    </w:p>
    <w:p w:rsidR="00775698" w:rsidRDefault="00CC129A" w:rsidP="006906A5">
      <w:pPr>
        <w:pStyle w:val="a9"/>
        <w:numPr>
          <w:ilvl w:val="0"/>
          <w:numId w:val="56"/>
        </w:numPr>
        <w:tabs>
          <w:tab w:val="left" w:pos="1570"/>
        </w:tabs>
        <w:ind w:right="-1" w:firstLine="568"/>
        <w:rPr>
          <w:sz w:val="24"/>
        </w:rPr>
      </w:pPr>
      <w:r>
        <w:rPr>
          <w:sz w:val="24"/>
        </w:rPr>
        <w:t>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775698" w:rsidRDefault="00CC129A" w:rsidP="006906A5">
      <w:pPr>
        <w:pStyle w:val="a9"/>
        <w:numPr>
          <w:ilvl w:val="0"/>
          <w:numId w:val="56"/>
        </w:numPr>
        <w:tabs>
          <w:tab w:val="left" w:pos="1527"/>
        </w:tabs>
        <w:ind w:right="-1" w:firstLine="568"/>
        <w:rPr>
          <w:sz w:val="24"/>
        </w:rPr>
      </w:pPr>
      <w:r>
        <w:rPr>
          <w:sz w:val="24"/>
        </w:rPr>
        <w:t>формирование доброжелательного отношения к детям</w:t>
      </w:r>
      <w:r>
        <w:rPr>
          <w:spacing w:val="-2"/>
          <w:sz w:val="24"/>
        </w:rPr>
        <w:t xml:space="preserve"> </w:t>
      </w:r>
      <w:r>
        <w:rPr>
          <w:sz w:val="24"/>
        </w:rPr>
        <w:t>с ОВЗ и их семьям</w:t>
      </w:r>
      <w:r>
        <w:rPr>
          <w:spacing w:val="-2"/>
          <w:sz w:val="24"/>
        </w:rPr>
        <w:t xml:space="preserve"> </w:t>
      </w:r>
      <w:r>
        <w:rPr>
          <w:sz w:val="24"/>
        </w:rPr>
        <w:t>со стороны всех участников образовательных отношений;</w:t>
      </w:r>
    </w:p>
    <w:p w:rsidR="00775698" w:rsidRDefault="00CC129A" w:rsidP="006906A5">
      <w:pPr>
        <w:pStyle w:val="a9"/>
        <w:numPr>
          <w:ilvl w:val="0"/>
          <w:numId w:val="56"/>
        </w:numPr>
        <w:tabs>
          <w:tab w:val="left" w:pos="1530"/>
        </w:tabs>
        <w:ind w:right="-1" w:firstLine="568"/>
        <w:rPr>
          <w:sz w:val="24"/>
        </w:rPr>
      </w:pPr>
      <w:r>
        <w:rPr>
          <w:sz w:val="24"/>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775698" w:rsidRDefault="00CC129A" w:rsidP="006906A5">
      <w:pPr>
        <w:pStyle w:val="a9"/>
        <w:numPr>
          <w:ilvl w:val="0"/>
          <w:numId w:val="56"/>
        </w:numPr>
        <w:tabs>
          <w:tab w:val="left" w:pos="1703"/>
        </w:tabs>
        <w:spacing w:before="1"/>
        <w:ind w:right="-1" w:firstLine="568"/>
        <w:rPr>
          <w:sz w:val="24"/>
        </w:rPr>
      </w:pPr>
      <w:r>
        <w:rPr>
          <w:sz w:val="24"/>
        </w:rPr>
        <w:t>обеспечение эмоционально-положительного взаимодействия обучающихся с окружающими в целях их успешной адаптации и интеграции в общество;</w:t>
      </w:r>
    </w:p>
    <w:p w:rsidR="00775698" w:rsidRDefault="00CC129A" w:rsidP="006906A5">
      <w:pPr>
        <w:pStyle w:val="a9"/>
        <w:numPr>
          <w:ilvl w:val="0"/>
          <w:numId w:val="56"/>
        </w:numPr>
        <w:tabs>
          <w:tab w:val="left" w:pos="1638"/>
        </w:tabs>
        <w:ind w:right="-1" w:firstLine="568"/>
        <w:rPr>
          <w:sz w:val="24"/>
        </w:rPr>
      </w:pPr>
      <w:r>
        <w:rPr>
          <w:sz w:val="24"/>
        </w:rPr>
        <w:t>расширение у обучающихся с различными нарушениями развития знаний и представлений об окружающем мире;</w:t>
      </w:r>
    </w:p>
    <w:p w:rsidR="00775698" w:rsidRPr="0008670A" w:rsidRDefault="00CC129A" w:rsidP="006906A5">
      <w:pPr>
        <w:pStyle w:val="a9"/>
        <w:numPr>
          <w:ilvl w:val="0"/>
          <w:numId w:val="56"/>
        </w:numPr>
        <w:ind w:left="709" w:right="-1" w:firstLine="567"/>
        <w:rPr>
          <w:sz w:val="24"/>
        </w:rPr>
      </w:pPr>
      <w:r>
        <w:rPr>
          <w:sz w:val="24"/>
        </w:rPr>
        <w:t>взаимодействие</w:t>
      </w:r>
      <w:r>
        <w:rPr>
          <w:spacing w:val="34"/>
          <w:sz w:val="24"/>
        </w:rPr>
        <w:t xml:space="preserve"> </w:t>
      </w:r>
      <w:r>
        <w:rPr>
          <w:sz w:val="24"/>
        </w:rPr>
        <w:t>с</w:t>
      </w:r>
      <w:r>
        <w:rPr>
          <w:spacing w:val="33"/>
          <w:sz w:val="24"/>
        </w:rPr>
        <w:t xml:space="preserve"> </w:t>
      </w:r>
      <w:r>
        <w:rPr>
          <w:sz w:val="24"/>
        </w:rPr>
        <w:t>семьей</w:t>
      </w:r>
      <w:r>
        <w:rPr>
          <w:spacing w:val="35"/>
          <w:sz w:val="24"/>
        </w:rPr>
        <w:t xml:space="preserve"> </w:t>
      </w:r>
      <w:r>
        <w:rPr>
          <w:sz w:val="24"/>
        </w:rPr>
        <w:t>для</w:t>
      </w:r>
      <w:r>
        <w:rPr>
          <w:spacing w:val="36"/>
          <w:sz w:val="24"/>
        </w:rPr>
        <w:t xml:space="preserve"> </w:t>
      </w:r>
      <w:r>
        <w:rPr>
          <w:sz w:val="24"/>
        </w:rPr>
        <w:t>обеспечения</w:t>
      </w:r>
      <w:r>
        <w:rPr>
          <w:spacing w:val="39"/>
          <w:sz w:val="24"/>
        </w:rPr>
        <w:t xml:space="preserve"> </w:t>
      </w:r>
      <w:r>
        <w:rPr>
          <w:sz w:val="24"/>
        </w:rPr>
        <w:t>полноценного</w:t>
      </w:r>
      <w:r>
        <w:rPr>
          <w:spacing w:val="31"/>
          <w:sz w:val="24"/>
        </w:rPr>
        <w:t xml:space="preserve"> </w:t>
      </w:r>
      <w:r>
        <w:rPr>
          <w:sz w:val="24"/>
        </w:rPr>
        <w:t>развития</w:t>
      </w:r>
      <w:r>
        <w:rPr>
          <w:spacing w:val="34"/>
          <w:sz w:val="24"/>
        </w:rPr>
        <w:t xml:space="preserve"> </w:t>
      </w:r>
      <w:proofErr w:type="gramStart"/>
      <w:r>
        <w:rPr>
          <w:sz w:val="24"/>
        </w:rPr>
        <w:t>обучающихся</w:t>
      </w:r>
      <w:proofErr w:type="gramEnd"/>
      <w:r>
        <w:rPr>
          <w:spacing w:val="35"/>
          <w:sz w:val="24"/>
        </w:rPr>
        <w:t xml:space="preserve"> </w:t>
      </w:r>
      <w:r>
        <w:rPr>
          <w:spacing w:val="-10"/>
          <w:sz w:val="24"/>
        </w:rPr>
        <w:t>с</w:t>
      </w:r>
      <w:r w:rsidR="0008670A">
        <w:rPr>
          <w:spacing w:val="-10"/>
          <w:sz w:val="24"/>
        </w:rPr>
        <w:t xml:space="preserve"> </w:t>
      </w:r>
      <w:r w:rsidRPr="0008670A">
        <w:rPr>
          <w:spacing w:val="-4"/>
        </w:rPr>
        <w:t>ОВЗ;</w:t>
      </w:r>
    </w:p>
    <w:p w:rsidR="00775698" w:rsidRDefault="00CC129A" w:rsidP="006906A5">
      <w:pPr>
        <w:pStyle w:val="a9"/>
        <w:numPr>
          <w:ilvl w:val="0"/>
          <w:numId w:val="56"/>
        </w:numPr>
        <w:tabs>
          <w:tab w:val="left" w:pos="1578"/>
        </w:tabs>
        <w:ind w:left="1578" w:right="-1" w:hanging="314"/>
        <w:rPr>
          <w:sz w:val="24"/>
        </w:rPr>
      </w:pPr>
      <w:r>
        <w:rPr>
          <w:sz w:val="24"/>
        </w:rPr>
        <w:t>охрана</w:t>
      </w:r>
      <w:r>
        <w:rPr>
          <w:spacing w:val="50"/>
          <w:sz w:val="24"/>
        </w:rPr>
        <w:t xml:space="preserve"> </w:t>
      </w:r>
      <w:r>
        <w:rPr>
          <w:sz w:val="24"/>
        </w:rPr>
        <w:t>и</w:t>
      </w:r>
      <w:r>
        <w:rPr>
          <w:spacing w:val="53"/>
          <w:sz w:val="24"/>
        </w:rPr>
        <w:t xml:space="preserve"> </w:t>
      </w:r>
      <w:r>
        <w:rPr>
          <w:sz w:val="24"/>
        </w:rPr>
        <w:t>укрепление</w:t>
      </w:r>
      <w:r>
        <w:rPr>
          <w:spacing w:val="51"/>
          <w:sz w:val="24"/>
        </w:rPr>
        <w:t xml:space="preserve"> </w:t>
      </w:r>
      <w:r>
        <w:rPr>
          <w:sz w:val="24"/>
        </w:rPr>
        <w:t>физического</w:t>
      </w:r>
      <w:r>
        <w:rPr>
          <w:spacing w:val="51"/>
          <w:sz w:val="24"/>
        </w:rPr>
        <w:t xml:space="preserve"> </w:t>
      </w:r>
      <w:r>
        <w:rPr>
          <w:sz w:val="24"/>
        </w:rPr>
        <w:t>и</w:t>
      </w:r>
      <w:r>
        <w:rPr>
          <w:spacing w:val="44"/>
          <w:sz w:val="24"/>
        </w:rPr>
        <w:t xml:space="preserve"> </w:t>
      </w:r>
      <w:r>
        <w:rPr>
          <w:sz w:val="24"/>
        </w:rPr>
        <w:t>психического</w:t>
      </w:r>
      <w:r>
        <w:rPr>
          <w:spacing w:val="51"/>
          <w:sz w:val="24"/>
        </w:rPr>
        <w:t xml:space="preserve"> </w:t>
      </w:r>
      <w:r>
        <w:rPr>
          <w:sz w:val="24"/>
        </w:rPr>
        <w:t>здоровья</w:t>
      </w:r>
      <w:r>
        <w:rPr>
          <w:spacing w:val="51"/>
          <w:sz w:val="24"/>
        </w:rPr>
        <w:t xml:space="preserve"> </w:t>
      </w:r>
      <w:proofErr w:type="gramStart"/>
      <w:r>
        <w:rPr>
          <w:sz w:val="24"/>
        </w:rPr>
        <w:t>обучающихся</w:t>
      </w:r>
      <w:proofErr w:type="gramEnd"/>
      <w:r>
        <w:rPr>
          <w:sz w:val="24"/>
        </w:rPr>
        <w:t>,</w:t>
      </w:r>
      <w:r>
        <w:rPr>
          <w:spacing w:val="47"/>
          <w:sz w:val="24"/>
        </w:rPr>
        <w:t xml:space="preserve"> </w:t>
      </w:r>
      <w:r>
        <w:rPr>
          <w:sz w:val="24"/>
        </w:rPr>
        <w:t>в</w:t>
      </w:r>
      <w:r>
        <w:rPr>
          <w:spacing w:val="48"/>
          <w:sz w:val="24"/>
        </w:rPr>
        <w:t xml:space="preserve"> </w:t>
      </w:r>
      <w:r>
        <w:rPr>
          <w:spacing w:val="-5"/>
          <w:sz w:val="24"/>
        </w:rPr>
        <w:t>том</w:t>
      </w:r>
    </w:p>
    <w:p w:rsidR="00775698" w:rsidRDefault="00CC129A" w:rsidP="007156B6">
      <w:pPr>
        <w:pStyle w:val="a4"/>
        <w:ind w:right="-1"/>
      </w:pPr>
      <w:proofErr w:type="gramStart"/>
      <w:r>
        <w:t>числе</w:t>
      </w:r>
      <w:proofErr w:type="gramEnd"/>
      <w:r>
        <w:rPr>
          <w:spacing w:val="-11"/>
        </w:rPr>
        <w:t xml:space="preserve"> </w:t>
      </w:r>
      <w:r>
        <w:t>их</w:t>
      </w:r>
      <w:r>
        <w:rPr>
          <w:spacing w:val="-9"/>
        </w:rPr>
        <w:t xml:space="preserve"> </w:t>
      </w:r>
      <w:r>
        <w:t>эмоционального</w:t>
      </w:r>
      <w:r>
        <w:rPr>
          <w:spacing w:val="-5"/>
        </w:rPr>
        <w:t xml:space="preserve"> </w:t>
      </w:r>
      <w:r>
        <w:rPr>
          <w:spacing w:val="-2"/>
        </w:rPr>
        <w:t>благополучия;</w:t>
      </w:r>
    </w:p>
    <w:p w:rsidR="00775698" w:rsidRDefault="00CC129A" w:rsidP="006906A5">
      <w:pPr>
        <w:pStyle w:val="a9"/>
        <w:numPr>
          <w:ilvl w:val="0"/>
          <w:numId w:val="56"/>
        </w:numPr>
        <w:tabs>
          <w:tab w:val="left" w:pos="1602"/>
        </w:tabs>
        <w:ind w:right="-1" w:firstLine="568"/>
        <w:rPr>
          <w:sz w:val="24"/>
        </w:rPr>
      </w:pPr>
      <w:r>
        <w:rPr>
          <w:sz w:val="24"/>
        </w:rPr>
        <w:t>объединение</w:t>
      </w:r>
      <w:r>
        <w:rPr>
          <w:spacing w:val="-15"/>
          <w:sz w:val="24"/>
        </w:rPr>
        <w:t xml:space="preserve"> </w:t>
      </w:r>
      <w:r>
        <w:rPr>
          <w:sz w:val="24"/>
        </w:rPr>
        <w:t>обучения</w:t>
      </w:r>
      <w:r>
        <w:rPr>
          <w:spacing w:val="-15"/>
          <w:sz w:val="24"/>
        </w:rPr>
        <w:t xml:space="preserve"> </w:t>
      </w:r>
      <w:r>
        <w:rPr>
          <w:sz w:val="24"/>
        </w:rPr>
        <w:t>и</w:t>
      </w:r>
      <w:r>
        <w:rPr>
          <w:spacing w:val="-15"/>
          <w:sz w:val="24"/>
        </w:rPr>
        <w:t xml:space="preserve"> </w:t>
      </w:r>
      <w:r>
        <w:rPr>
          <w:sz w:val="24"/>
        </w:rPr>
        <w:t>воспитания</w:t>
      </w:r>
      <w:r>
        <w:rPr>
          <w:spacing w:val="-15"/>
          <w:sz w:val="24"/>
        </w:rPr>
        <w:t xml:space="preserve"> </w:t>
      </w:r>
      <w:r>
        <w:rPr>
          <w:sz w:val="24"/>
        </w:rPr>
        <w:t>в</w:t>
      </w:r>
      <w:r>
        <w:rPr>
          <w:spacing w:val="-15"/>
          <w:sz w:val="24"/>
        </w:rPr>
        <w:t xml:space="preserve"> </w:t>
      </w:r>
      <w:r>
        <w:rPr>
          <w:sz w:val="24"/>
        </w:rPr>
        <w:t>целостный</w:t>
      </w:r>
      <w:r>
        <w:rPr>
          <w:spacing w:val="-15"/>
          <w:sz w:val="24"/>
        </w:rPr>
        <w:t xml:space="preserve"> </w:t>
      </w:r>
      <w:r>
        <w:rPr>
          <w:sz w:val="24"/>
        </w:rPr>
        <w:t>образовательный</w:t>
      </w:r>
      <w:r>
        <w:rPr>
          <w:spacing w:val="-15"/>
          <w:sz w:val="24"/>
        </w:rPr>
        <w:t xml:space="preserve"> </w:t>
      </w:r>
      <w:r>
        <w:rPr>
          <w:sz w:val="24"/>
        </w:rPr>
        <w:t>процесс</w:t>
      </w:r>
      <w:r>
        <w:rPr>
          <w:spacing w:val="-15"/>
          <w:sz w:val="24"/>
        </w:rPr>
        <w:t xml:space="preserve"> </w:t>
      </w:r>
      <w:r>
        <w:rPr>
          <w:sz w:val="24"/>
        </w:rPr>
        <w:t>на</w:t>
      </w:r>
      <w:r>
        <w:rPr>
          <w:spacing w:val="-15"/>
          <w:sz w:val="24"/>
        </w:rPr>
        <w:t xml:space="preserve"> </w:t>
      </w:r>
      <w:r>
        <w:rPr>
          <w:sz w:val="24"/>
        </w:rPr>
        <w:t>основе духовно-нравственных и социокультурных ценностей и принятых в обществе правил и норм поведения в интересах человека, семьи, общества.</w:t>
      </w:r>
    </w:p>
    <w:p w:rsidR="00775698" w:rsidRDefault="00CC129A" w:rsidP="007156B6">
      <w:pPr>
        <w:spacing w:before="248"/>
        <w:ind w:left="1264" w:right="-1"/>
        <w:jc w:val="both"/>
        <w:rPr>
          <w:b/>
          <w:i/>
          <w:sz w:val="24"/>
        </w:rPr>
      </w:pPr>
      <w:r>
        <w:rPr>
          <w:b/>
          <w:i/>
          <w:sz w:val="24"/>
          <w:u w:val="thick"/>
        </w:rPr>
        <w:t>Часть,</w:t>
      </w:r>
      <w:r>
        <w:rPr>
          <w:b/>
          <w:i/>
          <w:spacing w:val="-16"/>
          <w:sz w:val="24"/>
          <w:u w:val="thick"/>
        </w:rPr>
        <w:t xml:space="preserve"> </w:t>
      </w:r>
      <w:r>
        <w:rPr>
          <w:b/>
          <w:i/>
          <w:sz w:val="24"/>
          <w:u w:val="thick"/>
        </w:rPr>
        <w:t>формируемая</w:t>
      </w:r>
      <w:r>
        <w:rPr>
          <w:b/>
          <w:i/>
          <w:spacing w:val="-8"/>
          <w:sz w:val="24"/>
          <w:u w:val="thick"/>
        </w:rPr>
        <w:t xml:space="preserve"> </w:t>
      </w:r>
      <w:r>
        <w:rPr>
          <w:b/>
          <w:i/>
          <w:sz w:val="24"/>
          <w:u w:val="thick"/>
        </w:rPr>
        <w:t>участниками</w:t>
      </w:r>
      <w:r>
        <w:rPr>
          <w:b/>
          <w:i/>
          <w:spacing w:val="-11"/>
          <w:sz w:val="24"/>
          <w:u w:val="thick"/>
        </w:rPr>
        <w:t xml:space="preserve"> </w:t>
      </w:r>
      <w:r>
        <w:rPr>
          <w:b/>
          <w:i/>
          <w:sz w:val="24"/>
          <w:u w:val="thick"/>
        </w:rPr>
        <w:t>образовательных</w:t>
      </w:r>
      <w:r>
        <w:rPr>
          <w:b/>
          <w:i/>
          <w:spacing w:val="-8"/>
          <w:sz w:val="24"/>
          <w:u w:val="thick"/>
        </w:rPr>
        <w:t xml:space="preserve"> </w:t>
      </w:r>
      <w:r>
        <w:rPr>
          <w:b/>
          <w:i/>
          <w:spacing w:val="-2"/>
          <w:sz w:val="24"/>
          <w:u w:val="thick"/>
        </w:rPr>
        <w:t>отношений:</w:t>
      </w:r>
    </w:p>
    <w:p w:rsidR="00775698" w:rsidRPr="0008670A" w:rsidRDefault="00CC129A" w:rsidP="007156B6">
      <w:pPr>
        <w:spacing w:before="120"/>
        <w:ind w:left="696" w:right="-1" w:firstLine="568"/>
        <w:jc w:val="both"/>
        <w:rPr>
          <w:sz w:val="24"/>
        </w:rPr>
        <w:sectPr w:rsidR="00775698" w:rsidRPr="0008670A" w:rsidSect="00BD3294">
          <w:footerReference w:type="default" r:id="rId74"/>
          <w:pgSz w:w="11920" w:h="16838"/>
          <w:pgMar w:top="1134" w:right="850" w:bottom="1134" w:left="1701" w:header="0" w:footer="749" w:gutter="0"/>
          <w:cols w:space="720"/>
          <w:formProt w:val="0"/>
          <w:docGrid w:linePitch="100" w:charSpace="4096"/>
        </w:sectPr>
      </w:pPr>
      <w:r w:rsidRPr="0008670A">
        <w:rPr>
          <w:sz w:val="24"/>
        </w:rPr>
        <w:t>Организационный раздел части Программы, формируемой участниками образовательных отношений, в части реализации РПВ, тождественен организационному разделу обязательной части Программы, в части реализации РПВ.</w:t>
      </w:r>
    </w:p>
    <w:p w:rsidR="00775698" w:rsidRDefault="00CC129A" w:rsidP="006906A5">
      <w:pPr>
        <w:pStyle w:val="2"/>
        <w:numPr>
          <w:ilvl w:val="0"/>
          <w:numId w:val="143"/>
        </w:numPr>
        <w:tabs>
          <w:tab w:val="left" w:pos="2835"/>
        </w:tabs>
        <w:spacing w:before="72"/>
        <w:ind w:left="0" w:right="-1" w:firstLine="2268"/>
      </w:pPr>
      <w:r>
        <w:lastRenderedPageBreak/>
        <w:t>ОРГАНИЗАЦИОННЫЙ</w:t>
      </w:r>
      <w:r>
        <w:rPr>
          <w:spacing w:val="-7"/>
        </w:rPr>
        <w:t xml:space="preserve"> </w:t>
      </w:r>
      <w:r>
        <w:rPr>
          <w:spacing w:val="-2"/>
        </w:rPr>
        <w:t>РАЗДЕЛ</w:t>
      </w:r>
    </w:p>
    <w:p w:rsidR="00775698" w:rsidRDefault="00CC129A" w:rsidP="006906A5">
      <w:pPr>
        <w:pStyle w:val="a9"/>
        <w:numPr>
          <w:ilvl w:val="3"/>
          <w:numId w:val="77"/>
        </w:numPr>
        <w:tabs>
          <w:tab w:val="left" w:pos="1134"/>
        </w:tabs>
        <w:spacing w:before="252"/>
        <w:ind w:left="0" w:right="-1" w:firstLine="709"/>
        <w:rPr>
          <w:b/>
          <w:sz w:val="24"/>
        </w:rPr>
      </w:pPr>
      <w:r>
        <w:rPr>
          <w:b/>
          <w:sz w:val="24"/>
        </w:rPr>
        <w:t>Психолого-педагогические</w:t>
      </w:r>
      <w:r>
        <w:rPr>
          <w:b/>
          <w:spacing w:val="-4"/>
          <w:sz w:val="24"/>
        </w:rPr>
        <w:t xml:space="preserve"> </w:t>
      </w:r>
      <w:r>
        <w:rPr>
          <w:b/>
          <w:sz w:val="24"/>
        </w:rPr>
        <w:t>условия,</w:t>
      </w:r>
      <w:r>
        <w:rPr>
          <w:b/>
          <w:spacing w:val="-8"/>
          <w:sz w:val="24"/>
        </w:rPr>
        <w:t xml:space="preserve"> </w:t>
      </w:r>
      <w:r>
        <w:rPr>
          <w:b/>
          <w:sz w:val="24"/>
        </w:rPr>
        <w:t>обеспечивающие</w:t>
      </w:r>
      <w:r>
        <w:rPr>
          <w:b/>
          <w:spacing w:val="-2"/>
          <w:sz w:val="24"/>
        </w:rPr>
        <w:t xml:space="preserve"> </w:t>
      </w:r>
      <w:r>
        <w:rPr>
          <w:b/>
          <w:sz w:val="24"/>
        </w:rPr>
        <w:t>развитие</w:t>
      </w:r>
      <w:r>
        <w:rPr>
          <w:b/>
          <w:spacing w:val="-2"/>
          <w:sz w:val="24"/>
        </w:rPr>
        <w:t xml:space="preserve"> </w:t>
      </w:r>
      <w:r>
        <w:rPr>
          <w:b/>
          <w:sz w:val="24"/>
        </w:rPr>
        <w:t>детей</w:t>
      </w:r>
      <w:r>
        <w:rPr>
          <w:b/>
          <w:spacing w:val="-6"/>
          <w:sz w:val="24"/>
        </w:rPr>
        <w:t xml:space="preserve"> </w:t>
      </w:r>
      <w:r>
        <w:rPr>
          <w:b/>
          <w:sz w:val="24"/>
        </w:rPr>
        <w:t>с</w:t>
      </w:r>
      <w:r>
        <w:rPr>
          <w:b/>
          <w:spacing w:val="3"/>
          <w:sz w:val="24"/>
        </w:rPr>
        <w:t xml:space="preserve"> </w:t>
      </w:r>
      <w:r>
        <w:rPr>
          <w:b/>
          <w:spacing w:val="-5"/>
          <w:sz w:val="24"/>
        </w:rPr>
        <w:t>ЗПР</w:t>
      </w:r>
    </w:p>
    <w:p w:rsidR="00775698" w:rsidRDefault="00CC129A" w:rsidP="0008670A">
      <w:pPr>
        <w:pStyle w:val="a4"/>
        <w:tabs>
          <w:tab w:val="left" w:pos="3402"/>
        </w:tabs>
        <w:spacing w:before="100"/>
        <w:ind w:left="0" w:right="-1" w:firstLine="709"/>
      </w:pPr>
      <w:r>
        <w:t>Успешная</w:t>
      </w:r>
      <w:r>
        <w:rPr>
          <w:spacing w:val="25"/>
        </w:rPr>
        <w:t xml:space="preserve"> </w:t>
      </w:r>
      <w:r>
        <w:t>реализация Программы в МБДОУ</w:t>
      </w:r>
      <w:r>
        <w:rPr>
          <w:spacing w:val="-2"/>
        </w:rPr>
        <w:t xml:space="preserve"> </w:t>
      </w:r>
      <w:r>
        <w:t>№19</w:t>
      </w:r>
      <w:r>
        <w:rPr>
          <w:spacing w:val="40"/>
        </w:rPr>
        <w:t xml:space="preserve"> </w:t>
      </w:r>
      <w:r>
        <w:t>обеспечивается</w:t>
      </w:r>
      <w:r>
        <w:rPr>
          <w:spacing w:val="-2"/>
        </w:rPr>
        <w:t xml:space="preserve"> </w:t>
      </w:r>
      <w:r>
        <w:t>психолог</w:t>
      </w:r>
      <w:proofErr w:type="gramStart"/>
      <w:r>
        <w:t>о-</w:t>
      </w:r>
      <w:proofErr w:type="gramEnd"/>
      <w:r>
        <w:t xml:space="preserve"> педагогическими</w:t>
      </w:r>
      <w:r w:rsidR="0008670A">
        <w:t xml:space="preserve"> </w:t>
      </w:r>
      <w:r>
        <w:t>условиями, соответствующими п. 51.5 ФАОП ДО:</w:t>
      </w:r>
    </w:p>
    <w:p w:rsidR="00775698" w:rsidRPr="0008670A" w:rsidRDefault="0008670A" w:rsidP="006906A5">
      <w:pPr>
        <w:pStyle w:val="a9"/>
        <w:numPr>
          <w:ilvl w:val="4"/>
          <w:numId w:val="77"/>
        </w:numPr>
        <w:tabs>
          <w:tab w:val="left" w:pos="993"/>
          <w:tab w:val="left" w:pos="3402"/>
          <w:tab w:val="left" w:pos="4801"/>
          <w:tab w:val="left" w:pos="6974"/>
          <w:tab w:val="left" w:pos="8678"/>
          <w:tab w:val="left" w:pos="10239"/>
        </w:tabs>
        <w:ind w:left="0" w:right="-1" w:firstLine="709"/>
        <w:jc w:val="left"/>
        <w:rPr>
          <w:sz w:val="24"/>
          <w:szCs w:val="24"/>
        </w:rPr>
      </w:pPr>
      <w:r>
        <w:rPr>
          <w:spacing w:val="-2"/>
          <w:sz w:val="24"/>
        </w:rPr>
        <w:t>Р</w:t>
      </w:r>
      <w:r w:rsidR="00CC129A">
        <w:rPr>
          <w:spacing w:val="-2"/>
          <w:sz w:val="24"/>
        </w:rPr>
        <w:t>азвитие</w:t>
      </w:r>
      <w:r>
        <w:rPr>
          <w:sz w:val="24"/>
        </w:rPr>
        <w:t xml:space="preserve"> </w:t>
      </w:r>
      <w:r w:rsidR="00CC129A">
        <w:rPr>
          <w:spacing w:val="-2"/>
          <w:sz w:val="24"/>
        </w:rPr>
        <w:t>физических,</w:t>
      </w:r>
      <w:r w:rsidR="00CC129A">
        <w:rPr>
          <w:sz w:val="24"/>
        </w:rPr>
        <w:tab/>
      </w:r>
      <w:r w:rsidR="00CC129A">
        <w:rPr>
          <w:spacing w:val="-2"/>
          <w:sz w:val="24"/>
        </w:rPr>
        <w:t>интеллектуальных,</w:t>
      </w:r>
      <w:r>
        <w:rPr>
          <w:sz w:val="24"/>
        </w:rPr>
        <w:t xml:space="preserve"> </w:t>
      </w:r>
      <w:r w:rsidR="00CC129A">
        <w:rPr>
          <w:spacing w:val="-2"/>
          <w:sz w:val="24"/>
        </w:rPr>
        <w:t>нравственных,</w:t>
      </w:r>
      <w:r w:rsidR="00CC129A">
        <w:rPr>
          <w:sz w:val="24"/>
        </w:rPr>
        <w:tab/>
      </w:r>
      <w:r w:rsidR="00CC129A">
        <w:rPr>
          <w:spacing w:val="-2"/>
          <w:sz w:val="24"/>
        </w:rPr>
        <w:t>эстетических</w:t>
      </w:r>
      <w:r w:rsidR="00CC129A">
        <w:rPr>
          <w:sz w:val="24"/>
        </w:rPr>
        <w:tab/>
      </w:r>
      <w:r w:rsidR="00CC129A" w:rsidRPr="0008670A">
        <w:rPr>
          <w:spacing w:val="-10"/>
          <w:sz w:val="24"/>
          <w:szCs w:val="24"/>
        </w:rPr>
        <w:t>и</w:t>
      </w:r>
      <w:r w:rsidRPr="0008670A">
        <w:rPr>
          <w:spacing w:val="-10"/>
          <w:sz w:val="24"/>
          <w:szCs w:val="24"/>
        </w:rPr>
        <w:t xml:space="preserve"> </w:t>
      </w:r>
      <w:r w:rsidR="00CC129A" w:rsidRPr="0008670A">
        <w:rPr>
          <w:sz w:val="24"/>
          <w:szCs w:val="24"/>
        </w:rPr>
        <w:t>личностных</w:t>
      </w:r>
      <w:r w:rsidR="00CC129A" w:rsidRPr="0008670A">
        <w:rPr>
          <w:spacing w:val="-8"/>
          <w:sz w:val="24"/>
          <w:szCs w:val="24"/>
        </w:rPr>
        <w:t xml:space="preserve"> </w:t>
      </w:r>
      <w:r w:rsidR="00CC129A" w:rsidRPr="0008670A">
        <w:rPr>
          <w:spacing w:val="-2"/>
          <w:sz w:val="24"/>
          <w:szCs w:val="24"/>
        </w:rPr>
        <w:t>качеств;</w:t>
      </w:r>
    </w:p>
    <w:p w:rsidR="00775698" w:rsidRDefault="00CC129A" w:rsidP="006906A5">
      <w:pPr>
        <w:pStyle w:val="a9"/>
        <w:numPr>
          <w:ilvl w:val="4"/>
          <w:numId w:val="77"/>
        </w:numPr>
        <w:tabs>
          <w:tab w:val="left" w:pos="993"/>
          <w:tab w:val="left" w:pos="3402"/>
        </w:tabs>
        <w:spacing w:before="83"/>
        <w:ind w:left="0" w:right="-1" w:firstLine="709"/>
        <w:jc w:val="left"/>
        <w:rPr>
          <w:sz w:val="24"/>
        </w:rPr>
      </w:pPr>
      <w:r>
        <w:rPr>
          <w:sz w:val="24"/>
        </w:rPr>
        <w:t>формирование</w:t>
      </w:r>
      <w:r>
        <w:rPr>
          <w:spacing w:val="-8"/>
          <w:sz w:val="24"/>
        </w:rPr>
        <w:t xml:space="preserve"> </w:t>
      </w:r>
      <w:r>
        <w:rPr>
          <w:sz w:val="24"/>
        </w:rPr>
        <w:t>предпосылок</w:t>
      </w:r>
      <w:r>
        <w:rPr>
          <w:spacing w:val="-5"/>
          <w:sz w:val="24"/>
        </w:rPr>
        <w:t xml:space="preserve"> </w:t>
      </w:r>
      <w:r>
        <w:rPr>
          <w:sz w:val="24"/>
        </w:rPr>
        <w:t>учебной</w:t>
      </w:r>
      <w:r>
        <w:rPr>
          <w:spacing w:val="-10"/>
          <w:sz w:val="24"/>
        </w:rPr>
        <w:t xml:space="preserve"> </w:t>
      </w:r>
      <w:r>
        <w:rPr>
          <w:spacing w:val="-2"/>
          <w:sz w:val="24"/>
        </w:rPr>
        <w:t>деятельности;</w:t>
      </w:r>
    </w:p>
    <w:p w:rsidR="00775698" w:rsidRDefault="00CC129A" w:rsidP="006906A5">
      <w:pPr>
        <w:pStyle w:val="a9"/>
        <w:numPr>
          <w:ilvl w:val="4"/>
          <w:numId w:val="77"/>
        </w:numPr>
        <w:tabs>
          <w:tab w:val="left" w:pos="993"/>
          <w:tab w:val="left" w:pos="3402"/>
        </w:tabs>
        <w:spacing w:before="78"/>
        <w:ind w:left="0" w:right="-1" w:firstLine="709"/>
        <w:jc w:val="left"/>
        <w:rPr>
          <w:sz w:val="24"/>
        </w:rPr>
      </w:pPr>
      <w:r>
        <w:rPr>
          <w:sz w:val="24"/>
        </w:rPr>
        <w:t>сохранение</w:t>
      </w:r>
      <w:r>
        <w:rPr>
          <w:spacing w:val="-4"/>
          <w:sz w:val="24"/>
        </w:rPr>
        <w:t xml:space="preserve"> </w:t>
      </w:r>
      <w:r>
        <w:rPr>
          <w:sz w:val="24"/>
        </w:rPr>
        <w:t>и</w:t>
      </w:r>
      <w:r>
        <w:rPr>
          <w:spacing w:val="-4"/>
          <w:sz w:val="24"/>
        </w:rPr>
        <w:t xml:space="preserve"> </w:t>
      </w:r>
      <w:r>
        <w:rPr>
          <w:sz w:val="24"/>
        </w:rPr>
        <w:t>укрепление</w:t>
      </w:r>
      <w:r>
        <w:rPr>
          <w:spacing w:val="-3"/>
          <w:sz w:val="24"/>
        </w:rPr>
        <w:t xml:space="preserve"> </w:t>
      </w:r>
      <w:r>
        <w:rPr>
          <w:spacing w:val="-2"/>
          <w:sz w:val="24"/>
        </w:rPr>
        <w:t>здоровья;</w:t>
      </w:r>
    </w:p>
    <w:p w:rsidR="00775698" w:rsidRDefault="00CC129A" w:rsidP="006906A5">
      <w:pPr>
        <w:pStyle w:val="a9"/>
        <w:numPr>
          <w:ilvl w:val="4"/>
          <w:numId w:val="77"/>
        </w:numPr>
        <w:tabs>
          <w:tab w:val="left" w:pos="993"/>
          <w:tab w:val="left" w:pos="3402"/>
          <w:tab w:val="left" w:pos="3505"/>
          <w:tab w:val="left" w:pos="4977"/>
          <w:tab w:val="left" w:pos="5317"/>
          <w:tab w:val="left" w:pos="6770"/>
          <w:tab w:val="left" w:pos="7126"/>
          <w:tab w:val="left" w:pos="7890"/>
        </w:tabs>
        <w:spacing w:before="78"/>
        <w:ind w:left="0" w:right="-1" w:firstLine="709"/>
        <w:jc w:val="left"/>
        <w:rPr>
          <w:sz w:val="24"/>
        </w:rPr>
      </w:pPr>
      <w:r>
        <w:rPr>
          <w:spacing w:val="-2"/>
          <w:sz w:val="24"/>
        </w:rPr>
        <w:t>коррекция</w:t>
      </w:r>
      <w:r w:rsidR="0008670A">
        <w:rPr>
          <w:sz w:val="24"/>
        </w:rPr>
        <w:t xml:space="preserve"> </w:t>
      </w:r>
      <w:r>
        <w:rPr>
          <w:spacing w:val="-2"/>
          <w:sz w:val="24"/>
        </w:rPr>
        <w:t>недостатков</w:t>
      </w:r>
      <w:r>
        <w:rPr>
          <w:sz w:val="24"/>
        </w:rPr>
        <w:tab/>
      </w:r>
      <w:r>
        <w:rPr>
          <w:spacing w:val="-10"/>
          <w:sz w:val="24"/>
        </w:rPr>
        <w:t>в</w:t>
      </w:r>
      <w:r w:rsidR="0008670A">
        <w:rPr>
          <w:sz w:val="24"/>
        </w:rPr>
        <w:t xml:space="preserve"> </w:t>
      </w:r>
      <w:r>
        <w:rPr>
          <w:spacing w:val="-2"/>
          <w:sz w:val="24"/>
        </w:rPr>
        <w:t>физическом</w:t>
      </w:r>
      <w:r w:rsidR="0008670A">
        <w:rPr>
          <w:sz w:val="24"/>
        </w:rPr>
        <w:t xml:space="preserve"> </w:t>
      </w:r>
      <w:r>
        <w:rPr>
          <w:spacing w:val="-10"/>
          <w:sz w:val="24"/>
        </w:rPr>
        <w:t>и</w:t>
      </w:r>
      <w:r w:rsidR="0008670A">
        <w:rPr>
          <w:sz w:val="24"/>
        </w:rPr>
        <w:t xml:space="preserve"> </w:t>
      </w:r>
      <w:r>
        <w:rPr>
          <w:spacing w:val="-2"/>
          <w:sz w:val="24"/>
        </w:rPr>
        <w:t>(или)</w:t>
      </w:r>
      <w:r w:rsidR="0008670A">
        <w:rPr>
          <w:sz w:val="24"/>
        </w:rPr>
        <w:t xml:space="preserve"> </w:t>
      </w:r>
      <w:r>
        <w:rPr>
          <w:spacing w:val="-2"/>
          <w:sz w:val="24"/>
        </w:rPr>
        <w:t>психическом развитии</w:t>
      </w:r>
      <w:r w:rsidR="0008670A">
        <w:rPr>
          <w:spacing w:val="-2"/>
          <w:sz w:val="24"/>
        </w:rPr>
        <w:t xml:space="preserve"> </w:t>
      </w:r>
      <w:r>
        <w:rPr>
          <w:spacing w:val="-2"/>
          <w:sz w:val="24"/>
        </w:rPr>
        <w:t>обучающихся;</w:t>
      </w:r>
    </w:p>
    <w:p w:rsidR="00775698" w:rsidRDefault="00CC129A" w:rsidP="006906A5">
      <w:pPr>
        <w:pStyle w:val="a9"/>
        <w:numPr>
          <w:ilvl w:val="4"/>
          <w:numId w:val="77"/>
        </w:numPr>
        <w:tabs>
          <w:tab w:val="left" w:pos="993"/>
          <w:tab w:val="left" w:pos="3402"/>
          <w:tab w:val="left" w:pos="4865"/>
          <w:tab w:val="left" w:pos="6454"/>
        </w:tabs>
        <w:spacing w:before="3"/>
        <w:ind w:left="0" w:right="-1" w:firstLine="709"/>
        <w:jc w:val="left"/>
        <w:rPr>
          <w:sz w:val="24"/>
        </w:rPr>
      </w:pPr>
      <w:r>
        <w:rPr>
          <w:spacing w:val="-2"/>
          <w:sz w:val="24"/>
        </w:rPr>
        <w:t>создание</w:t>
      </w:r>
      <w:r w:rsidR="0008670A">
        <w:rPr>
          <w:sz w:val="24"/>
        </w:rPr>
        <w:t xml:space="preserve"> </w:t>
      </w:r>
      <w:r>
        <w:rPr>
          <w:spacing w:val="-2"/>
          <w:sz w:val="24"/>
        </w:rPr>
        <w:t>современной</w:t>
      </w:r>
      <w:r>
        <w:rPr>
          <w:sz w:val="24"/>
        </w:rPr>
        <w:tab/>
      </w:r>
      <w:r>
        <w:rPr>
          <w:spacing w:val="-2"/>
          <w:sz w:val="24"/>
        </w:rPr>
        <w:t>развивающей</w:t>
      </w:r>
      <w:r>
        <w:rPr>
          <w:sz w:val="24"/>
        </w:rPr>
        <w:tab/>
      </w:r>
      <w:r>
        <w:rPr>
          <w:spacing w:val="-2"/>
          <w:sz w:val="24"/>
        </w:rPr>
        <w:t xml:space="preserve">предметно-пространственной </w:t>
      </w:r>
      <w:r>
        <w:rPr>
          <w:sz w:val="24"/>
        </w:rPr>
        <w:t>среды,</w:t>
      </w:r>
      <w:r w:rsidR="0008670A">
        <w:rPr>
          <w:sz w:val="24"/>
        </w:rPr>
        <w:t xml:space="preserve"> </w:t>
      </w:r>
      <w:r>
        <w:rPr>
          <w:sz w:val="24"/>
        </w:rPr>
        <w:t xml:space="preserve">комфортной как для </w:t>
      </w:r>
      <w:proofErr w:type="gramStart"/>
      <w:r>
        <w:rPr>
          <w:sz w:val="24"/>
        </w:rPr>
        <w:t>обучающихся</w:t>
      </w:r>
      <w:proofErr w:type="gramEnd"/>
      <w:r>
        <w:rPr>
          <w:sz w:val="24"/>
        </w:rPr>
        <w:t xml:space="preserve"> с ЗПР;</w:t>
      </w:r>
    </w:p>
    <w:p w:rsidR="00775698" w:rsidRDefault="00CC129A" w:rsidP="006906A5">
      <w:pPr>
        <w:pStyle w:val="a9"/>
        <w:numPr>
          <w:ilvl w:val="4"/>
          <w:numId w:val="77"/>
        </w:numPr>
        <w:tabs>
          <w:tab w:val="left" w:pos="993"/>
          <w:tab w:val="left" w:pos="3402"/>
        </w:tabs>
        <w:spacing w:before="5"/>
        <w:ind w:left="0" w:right="-1" w:firstLine="709"/>
        <w:jc w:val="left"/>
        <w:rPr>
          <w:sz w:val="24"/>
        </w:rPr>
      </w:pPr>
      <w:r>
        <w:rPr>
          <w:sz w:val="24"/>
        </w:rPr>
        <w:t>формирование</w:t>
      </w:r>
      <w:r>
        <w:rPr>
          <w:spacing w:val="-7"/>
          <w:sz w:val="24"/>
        </w:rPr>
        <w:t xml:space="preserve"> </w:t>
      </w:r>
      <w:r>
        <w:rPr>
          <w:sz w:val="24"/>
        </w:rPr>
        <w:t>у</w:t>
      </w:r>
      <w:r>
        <w:rPr>
          <w:spacing w:val="-10"/>
          <w:sz w:val="24"/>
        </w:rPr>
        <w:t xml:space="preserve"> </w:t>
      </w:r>
      <w:proofErr w:type="gramStart"/>
      <w:r>
        <w:rPr>
          <w:sz w:val="24"/>
        </w:rPr>
        <w:t>обучающихся</w:t>
      </w:r>
      <w:proofErr w:type="gramEnd"/>
      <w:r>
        <w:rPr>
          <w:spacing w:val="-4"/>
          <w:sz w:val="24"/>
        </w:rPr>
        <w:t xml:space="preserve"> </w:t>
      </w:r>
      <w:r>
        <w:rPr>
          <w:sz w:val="24"/>
        </w:rPr>
        <w:t>общей</w:t>
      </w:r>
      <w:r>
        <w:rPr>
          <w:spacing w:val="-7"/>
          <w:sz w:val="24"/>
        </w:rPr>
        <w:t xml:space="preserve"> </w:t>
      </w:r>
      <w:r>
        <w:rPr>
          <w:spacing w:val="-2"/>
          <w:sz w:val="24"/>
        </w:rPr>
        <w:t>культуры</w:t>
      </w:r>
    </w:p>
    <w:p w:rsidR="00775698" w:rsidRDefault="00CC129A" w:rsidP="0008670A">
      <w:pPr>
        <w:pStyle w:val="a4"/>
        <w:tabs>
          <w:tab w:val="left" w:pos="3402"/>
        </w:tabs>
        <w:spacing w:before="168"/>
        <w:ind w:left="0" w:right="-1" w:firstLine="709"/>
      </w:pPr>
      <w:r>
        <w:t>Коррекционно-развивающая работа строится с учетом особых образовательных потребностей обучающихся с ЗПР и заключений ПМПК.</w:t>
      </w:r>
    </w:p>
    <w:p w:rsidR="00775698" w:rsidRDefault="00CC129A" w:rsidP="0008670A">
      <w:pPr>
        <w:pStyle w:val="a4"/>
        <w:tabs>
          <w:tab w:val="left" w:pos="3402"/>
        </w:tabs>
        <w:spacing w:before="3"/>
        <w:ind w:left="0" w:right="-1" w:firstLine="709"/>
      </w:pPr>
      <w:proofErr w:type="gramStart"/>
      <w: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roofErr w:type="gramEnd"/>
    </w:p>
    <w:p w:rsidR="00775698" w:rsidRDefault="00CC129A" w:rsidP="0008670A">
      <w:pPr>
        <w:pStyle w:val="a4"/>
        <w:tabs>
          <w:tab w:val="left" w:pos="3402"/>
        </w:tabs>
        <w:ind w:left="0" w:right="-1" w:firstLine="709"/>
      </w:pPr>
      <w:r>
        <w:t>Организация образовательного процесса для обучающихся с ОВЗ и обучающихс</w:t>
      </w:r>
      <w:proofErr w:type="gramStart"/>
      <w:r>
        <w:t>я-</w:t>
      </w:r>
      <w:proofErr w:type="gramEnd"/>
      <w:r>
        <w:t xml:space="preserve"> инвалидов предполагает соблюдение следующих позиций:</w:t>
      </w:r>
    </w:p>
    <w:p w:rsidR="00775698" w:rsidRDefault="00CC129A" w:rsidP="006906A5">
      <w:pPr>
        <w:pStyle w:val="a9"/>
        <w:numPr>
          <w:ilvl w:val="0"/>
          <w:numId w:val="54"/>
        </w:numPr>
        <w:tabs>
          <w:tab w:val="left" w:pos="1938"/>
          <w:tab w:val="left" w:pos="3402"/>
        </w:tabs>
        <w:ind w:left="0" w:right="-1" w:firstLine="1560"/>
        <w:rPr>
          <w:sz w:val="24"/>
        </w:rPr>
      </w:pPr>
      <w:r>
        <w:rPr>
          <w:sz w:val="24"/>
        </w:rPr>
        <w:t xml:space="preserve">расписание и содержание занятий с обучающимися с ОВЗ строится педагогическими работниками ДОО в соответствии с АОП </w:t>
      </w:r>
      <w:proofErr w:type="gramStart"/>
      <w:r>
        <w:rPr>
          <w:sz w:val="24"/>
        </w:rPr>
        <w:t>ДО</w:t>
      </w:r>
      <w:proofErr w:type="gramEnd"/>
      <w:r>
        <w:rPr>
          <w:sz w:val="24"/>
        </w:rPr>
        <w:t xml:space="preserve">, </w:t>
      </w:r>
      <w:proofErr w:type="gramStart"/>
      <w:r>
        <w:rPr>
          <w:sz w:val="24"/>
        </w:rPr>
        <w:t>разработанным</w:t>
      </w:r>
      <w:proofErr w:type="gramEnd"/>
      <w:r>
        <w:rPr>
          <w:sz w:val="24"/>
        </w:rPr>
        <w:t xml:space="preserve"> индивидуальным образовательным маршрутом с учетом рекомендаций ПМПК и</w:t>
      </w:r>
      <w:r>
        <w:rPr>
          <w:spacing w:val="40"/>
          <w:sz w:val="24"/>
        </w:rPr>
        <w:t xml:space="preserve"> </w:t>
      </w:r>
      <w:r>
        <w:rPr>
          <w:sz w:val="24"/>
        </w:rPr>
        <w:t>(или) ИПРА для ребенка-инвалида;</w:t>
      </w:r>
    </w:p>
    <w:p w:rsidR="00775698" w:rsidRDefault="00CC129A" w:rsidP="006906A5">
      <w:pPr>
        <w:pStyle w:val="a9"/>
        <w:numPr>
          <w:ilvl w:val="0"/>
          <w:numId w:val="54"/>
        </w:numPr>
        <w:tabs>
          <w:tab w:val="left" w:pos="1751"/>
        </w:tabs>
        <w:spacing w:before="6"/>
        <w:ind w:left="1751" w:right="-1" w:hanging="259"/>
        <w:rPr>
          <w:sz w:val="24"/>
        </w:rPr>
      </w:pPr>
      <w:r>
        <w:rPr>
          <w:sz w:val="24"/>
        </w:rPr>
        <w:t>создание</w:t>
      </w:r>
      <w:r>
        <w:rPr>
          <w:spacing w:val="-7"/>
          <w:sz w:val="24"/>
        </w:rPr>
        <w:t xml:space="preserve"> </w:t>
      </w:r>
      <w:r>
        <w:rPr>
          <w:sz w:val="24"/>
        </w:rPr>
        <w:t>специальной</w:t>
      </w:r>
      <w:r>
        <w:rPr>
          <w:spacing w:val="-7"/>
          <w:sz w:val="24"/>
        </w:rPr>
        <w:t xml:space="preserve"> </w:t>
      </w:r>
      <w:r>
        <w:rPr>
          <w:spacing w:val="-2"/>
          <w:sz w:val="24"/>
        </w:rPr>
        <w:t>среды;</w:t>
      </w:r>
    </w:p>
    <w:p w:rsidR="00775698" w:rsidRDefault="00CC129A" w:rsidP="006906A5">
      <w:pPr>
        <w:pStyle w:val="a9"/>
        <w:numPr>
          <w:ilvl w:val="0"/>
          <w:numId w:val="54"/>
        </w:numPr>
        <w:tabs>
          <w:tab w:val="left" w:pos="1774"/>
        </w:tabs>
        <w:spacing w:before="96"/>
        <w:ind w:right="-1" w:firstLine="719"/>
        <w:rPr>
          <w:sz w:val="24"/>
        </w:rPr>
      </w:pPr>
      <w:r>
        <w:rPr>
          <w:sz w:val="24"/>
        </w:rPr>
        <w:t>предоставление</w:t>
      </w:r>
      <w:r>
        <w:rPr>
          <w:spacing w:val="-10"/>
          <w:sz w:val="24"/>
        </w:rPr>
        <w:t xml:space="preserve"> </w:t>
      </w:r>
      <w:r>
        <w:rPr>
          <w:sz w:val="24"/>
        </w:rPr>
        <w:t>услуг</w:t>
      </w:r>
      <w:r>
        <w:rPr>
          <w:spacing w:val="-10"/>
          <w:sz w:val="24"/>
        </w:rPr>
        <w:t xml:space="preserve"> </w:t>
      </w:r>
      <w:r>
        <w:rPr>
          <w:sz w:val="24"/>
        </w:rPr>
        <w:t>ассистента</w:t>
      </w:r>
      <w:r>
        <w:rPr>
          <w:spacing w:val="-6"/>
          <w:sz w:val="24"/>
        </w:rPr>
        <w:t xml:space="preserve"> </w:t>
      </w:r>
      <w:r>
        <w:rPr>
          <w:sz w:val="24"/>
        </w:rPr>
        <w:t>(помощника),</w:t>
      </w:r>
      <w:r>
        <w:rPr>
          <w:spacing w:val="-7"/>
          <w:sz w:val="24"/>
        </w:rPr>
        <w:t xml:space="preserve"> </w:t>
      </w:r>
      <w:r>
        <w:rPr>
          <w:sz w:val="24"/>
        </w:rPr>
        <w:t>если</w:t>
      </w:r>
      <w:r>
        <w:rPr>
          <w:spacing w:val="-8"/>
          <w:sz w:val="24"/>
        </w:rPr>
        <w:t xml:space="preserve"> </w:t>
      </w:r>
      <w:r>
        <w:rPr>
          <w:sz w:val="24"/>
        </w:rPr>
        <w:t>это</w:t>
      </w:r>
      <w:r>
        <w:rPr>
          <w:spacing w:val="-8"/>
          <w:sz w:val="24"/>
        </w:rPr>
        <w:t xml:space="preserve"> </w:t>
      </w:r>
      <w:r>
        <w:rPr>
          <w:sz w:val="24"/>
        </w:rPr>
        <w:t>прописано</w:t>
      </w:r>
      <w:r>
        <w:rPr>
          <w:spacing w:val="-8"/>
          <w:sz w:val="24"/>
        </w:rPr>
        <w:t xml:space="preserve"> </w:t>
      </w:r>
      <w:r>
        <w:rPr>
          <w:sz w:val="24"/>
        </w:rPr>
        <w:t>в</w:t>
      </w:r>
      <w:r>
        <w:rPr>
          <w:spacing w:val="-13"/>
          <w:sz w:val="24"/>
        </w:rPr>
        <w:t xml:space="preserve"> </w:t>
      </w:r>
      <w:r>
        <w:rPr>
          <w:sz w:val="24"/>
        </w:rPr>
        <w:t xml:space="preserve">заключении </w:t>
      </w:r>
      <w:r>
        <w:rPr>
          <w:spacing w:val="-2"/>
          <w:sz w:val="24"/>
        </w:rPr>
        <w:t>ПМПК;</w:t>
      </w:r>
    </w:p>
    <w:p w:rsidR="00775698" w:rsidRDefault="00CC129A" w:rsidP="006906A5">
      <w:pPr>
        <w:pStyle w:val="a9"/>
        <w:numPr>
          <w:ilvl w:val="0"/>
          <w:numId w:val="54"/>
        </w:numPr>
        <w:tabs>
          <w:tab w:val="left" w:pos="1751"/>
        </w:tabs>
        <w:ind w:left="1751" w:right="-1" w:hanging="259"/>
        <w:rPr>
          <w:sz w:val="24"/>
        </w:rPr>
      </w:pPr>
      <w:r>
        <w:rPr>
          <w:sz w:val="24"/>
        </w:rPr>
        <w:t>порядок</w:t>
      </w:r>
      <w:r>
        <w:rPr>
          <w:spacing w:val="-6"/>
          <w:sz w:val="24"/>
        </w:rPr>
        <w:t xml:space="preserve"> </w:t>
      </w:r>
      <w:r>
        <w:rPr>
          <w:sz w:val="24"/>
        </w:rPr>
        <w:t>и</w:t>
      </w:r>
      <w:r>
        <w:rPr>
          <w:spacing w:val="-5"/>
          <w:sz w:val="24"/>
        </w:rPr>
        <w:t xml:space="preserve"> </w:t>
      </w:r>
      <w:r>
        <w:rPr>
          <w:sz w:val="24"/>
        </w:rPr>
        <w:t>содержание</w:t>
      </w:r>
      <w:r>
        <w:rPr>
          <w:spacing w:val="-3"/>
          <w:sz w:val="24"/>
        </w:rPr>
        <w:t xml:space="preserve"> </w:t>
      </w:r>
      <w:r>
        <w:rPr>
          <w:sz w:val="24"/>
        </w:rPr>
        <w:t>работы</w:t>
      </w:r>
      <w:r>
        <w:rPr>
          <w:spacing w:val="-5"/>
          <w:sz w:val="24"/>
        </w:rPr>
        <w:t xml:space="preserve"> </w:t>
      </w:r>
      <w:proofErr w:type="spellStart"/>
      <w:r>
        <w:rPr>
          <w:sz w:val="24"/>
        </w:rPr>
        <w:t>ППк</w:t>
      </w:r>
      <w:proofErr w:type="spellEnd"/>
      <w:r>
        <w:rPr>
          <w:spacing w:val="-5"/>
          <w:sz w:val="24"/>
        </w:rPr>
        <w:t xml:space="preserve"> </w:t>
      </w:r>
      <w:r>
        <w:rPr>
          <w:spacing w:val="-4"/>
          <w:sz w:val="24"/>
        </w:rPr>
        <w:t>ДОО.</w:t>
      </w:r>
    </w:p>
    <w:p w:rsidR="00775698" w:rsidRDefault="00CC129A" w:rsidP="0008670A">
      <w:pPr>
        <w:pStyle w:val="a4"/>
        <w:spacing w:before="100"/>
        <w:ind w:left="0" w:right="-1" w:firstLine="719"/>
      </w:pPr>
      <w:r>
        <w:t xml:space="preserve">В группах комбинированной направленности </w:t>
      </w:r>
      <w:proofErr w:type="gramStart"/>
      <w:r>
        <w:t>для</w:t>
      </w:r>
      <w:proofErr w:type="gramEnd"/>
      <w:r>
        <w:t xml:space="preserve"> обучающихся с ОВЗ осуществляется реализация АОП ДО для обучающихся с ЗПР.</w:t>
      </w:r>
    </w:p>
    <w:p w:rsidR="00775698" w:rsidRDefault="00CC129A" w:rsidP="0008670A">
      <w:pPr>
        <w:pStyle w:val="a4"/>
        <w:spacing w:before="2"/>
        <w:ind w:left="0" w:right="-1" w:firstLine="719"/>
      </w:pPr>
      <w:r>
        <w:t>Программа предполагает создание следующих психолого-педагогических условий, обеспечивающих развитие обучающихся с ЗПР дошкольного возраста в соответствии с их возрастными и индивидуальными особенностями развития, возможностями и интересами:</w:t>
      </w:r>
    </w:p>
    <w:p w:rsidR="0008670A" w:rsidRPr="0008670A" w:rsidRDefault="00CC129A" w:rsidP="006906A5">
      <w:pPr>
        <w:pStyle w:val="a9"/>
        <w:numPr>
          <w:ilvl w:val="0"/>
          <w:numId w:val="53"/>
        </w:numPr>
        <w:tabs>
          <w:tab w:val="left" w:pos="993"/>
        </w:tabs>
        <w:ind w:right="-1"/>
        <w:rPr>
          <w:sz w:val="24"/>
        </w:rPr>
      </w:pPr>
      <w:r>
        <w:rPr>
          <w:sz w:val="24"/>
        </w:rPr>
        <w:t>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w:t>
      </w:r>
      <w:r>
        <w:rPr>
          <w:spacing w:val="40"/>
          <w:sz w:val="24"/>
        </w:rPr>
        <w:t xml:space="preserve"> </w:t>
      </w:r>
      <w:r>
        <w:rPr>
          <w:sz w:val="24"/>
        </w:rPr>
        <w:t>обеспечивается опора на его личный опыт при освоении новых знаний и жизненных навыков. При этом учитывается,</w:t>
      </w:r>
      <w:r>
        <w:rPr>
          <w:spacing w:val="74"/>
          <w:sz w:val="24"/>
        </w:rPr>
        <w:t xml:space="preserve"> </w:t>
      </w:r>
      <w:r>
        <w:rPr>
          <w:sz w:val="24"/>
        </w:rPr>
        <w:t>что</w:t>
      </w:r>
      <w:r>
        <w:rPr>
          <w:spacing w:val="72"/>
          <w:sz w:val="24"/>
        </w:rPr>
        <w:t xml:space="preserve"> </w:t>
      </w:r>
      <w:r>
        <w:rPr>
          <w:sz w:val="24"/>
        </w:rPr>
        <w:t>на</w:t>
      </w:r>
      <w:r>
        <w:rPr>
          <w:spacing w:val="78"/>
          <w:sz w:val="24"/>
        </w:rPr>
        <w:t xml:space="preserve"> </w:t>
      </w:r>
      <w:r>
        <w:rPr>
          <w:sz w:val="24"/>
        </w:rPr>
        <w:t>начальных</w:t>
      </w:r>
      <w:r>
        <w:rPr>
          <w:spacing w:val="73"/>
          <w:sz w:val="24"/>
        </w:rPr>
        <w:t xml:space="preserve"> </w:t>
      </w:r>
      <w:r>
        <w:rPr>
          <w:sz w:val="24"/>
        </w:rPr>
        <w:t>этапах</w:t>
      </w:r>
      <w:r>
        <w:rPr>
          <w:spacing w:val="74"/>
          <w:sz w:val="24"/>
        </w:rPr>
        <w:t xml:space="preserve"> </w:t>
      </w:r>
      <w:r>
        <w:rPr>
          <w:sz w:val="24"/>
        </w:rPr>
        <w:t>образовательной</w:t>
      </w:r>
      <w:r>
        <w:rPr>
          <w:spacing w:val="73"/>
          <w:sz w:val="24"/>
        </w:rPr>
        <w:t xml:space="preserve"> </w:t>
      </w:r>
      <w:r>
        <w:rPr>
          <w:sz w:val="24"/>
        </w:rPr>
        <w:t>деятельности</w:t>
      </w:r>
      <w:r>
        <w:rPr>
          <w:spacing w:val="74"/>
          <w:sz w:val="24"/>
        </w:rPr>
        <w:t xml:space="preserve"> </w:t>
      </w:r>
      <w:r>
        <w:rPr>
          <w:sz w:val="24"/>
        </w:rPr>
        <w:t>педагогический</w:t>
      </w:r>
      <w:r w:rsidR="0008670A" w:rsidRPr="0008670A">
        <w:t xml:space="preserve"> </w:t>
      </w:r>
      <w:r w:rsidR="0008670A" w:rsidRPr="0008670A">
        <w:rPr>
          <w:sz w:val="24"/>
        </w:rPr>
        <w:t>работник занимает активную позицию, постепенно мотивируя и включая собственную активность ребенка с ЗПР.</w:t>
      </w:r>
    </w:p>
    <w:p w:rsidR="0008670A" w:rsidRPr="0008670A" w:rsidRDefault="0008670A" w:rsidP="006906A5">
      <w:pPr>
        <w:pStyle w:val="a9"/>
        <w:numPr>
          <w:ilvl w:val="0"/>
          <w:numId w:val="53"/>
        </w:numPr>
        <w:tabs>
          <w:tab w:val="left" w:pos="993"/>
        </w:tabs>
        <w:ind w:right="-1"/>
        <w:rPr>
          <w:sz w:val="24"/>
        </w:rPr>
      </w:pPr>
      <w:r w:rsidRPr="0008670A">
        <w:rPr>
          <w:sz w:val="24"/>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08670A" w:rsidRPr="0008670A" w:rsidRDefault="0008670A" w:rsidP="006906A5">
      <w:pPr>
        <w:pStyle w:val="a9"/>
        <w:numPr>
          <w:ilvl w:val="0"/>
          <w:numId w:val="53"/>
        </w:numPr>
        <w:tabs>
          <w:tab w:val="left" w:pos="993"/>
        </w:tabs>
        <w:ind w:right="-1"/>
        <w:rPr>
          <w:sz w:val="24"/>
        </w:rPr>
      </w:pPr>
      <w:r w:rsidRPr="0008670A">
        <w:rPr>
          <w:sz w:val="24"/>
        </w:rPr>
        <w:t xml:space="preserve">Формирование игры как важнейшего фактора развития ребенка с ЗПР, учитывая, что у </w:t>
      </w:r>
      <w:proofErr w:type="gramStart"/>
      <w:r w:rsidRPr="0008670A">
        <w:rPr>
          <w:sz w:val="24"/>
        </w:rPr>
        <w:t>обучающихся</w:t>
      </w:r>
      <w:proofErr w:type="gramEnd"/>
      <w:r w:rsidRPr="0008670A">
        <w:rPr>
          <w:sz w:val="24"/>
        </w:rPr>
        <w:t xml:space="preserve"> с ЗПР игра без специально организованной работы самостоятельно нормативно не развивается.</w:t>
      </w:r>
    </w:p>
    <w:p w:rsidR="00775698" w:rsidRDefault="00775698" w:rsidP="006906A5">
      <w:pPr>
        <w:pStyle w:val="a9"/>
        <w:numPr>
          <w:ilvl w:val="0"/>
          <w:numId w:val="53"/>
        </w:numPr>
        <w:tabs>
          <w:tab w:val="left" w:pos="993"/>
        </w:tabs>
        <w:ind w:left="0" w:right="-1" w:firstLine="719"/>
        <w:rPr>
          <w:sz w:val="24"/>
        </w:rPr>
        <w:sectPr w:rsidR="00775698" w:rsidSect="00BD3294">
          <w:footerReference w:type="default" r:id="rId75"/>
          <w:pgSz w:w="11920" w:h="16838"/>
          <w:pgMar w:top="1134" w:right="850" w:bottom="1134" w:left="1701" w:header="0" w:footer="749" w:gutter="0"/>
          <w:cols w:space="720"/>
          <w:formProt w:val="0"/>
          <w:docGrid w:linePitch="100" w:charSpace="4096"/>
        </w:sectPr>
      </w:pPr>
    </w:p>
    <w:p w:rsidR="00775698" w:rsidRDefault="00CC129A" w:rsidP="006906A5">
      <w:pPr>
        <w:pStyle w:val="a9"/>
        <w:numPr>
          <w:ilvl w:val="0"/>
          <w:numId w:val="53"/>
        </w:numPr>
        <w:tabs>
          <w:tab w:val="left" w:pos="1803"/>
        </w:tabs>
        <w:ind w:right="-1" w:hanging="205"/>
        <w:rPr>
          <w:sz w:val="24"/>
        </w:rPr>
      </w:pPr>
      <w:r>
        <w:rPr>
          <w:sz w:val="24"/>
        </w:rPr>
        <w:lastRenderedPageBreak/>
        <w:t>Создание развивающей образовательной среды, способствующей физическому, социально-коммуникативному,</w:t>
      </w:r>
      <w:r>
        <w:rPr>
          <w:spacing w:val="-10"/>
          <w:sz w:val="24"/>
        </w:rPr>
        <w:t xml:space="preserve"> </w:t>
      </w:r>
      <w:r>
        <w:rPr>
          <w:sz w:val="24"/>
        </w:rPr>
        <w:t>познавательному,</w:t>
      </w:r>
      <w:r>
        <w:rPr>
          <w:spacing w:val="-9"/>
          <w:sz w:val="24"/>
        </w:rPr>
        <w:t xml:space="preserve"> </w:t>
      </w:r>
      <w:r>
        <w:rPr>
          <w:sz w:val="24"/>
        </w:rPr>
        <w:t>речевому,</w:t>
      </w:r>
      <w:r>
        <w:rPr>
          <w:spacing w:val="-10"/>
          <w:sz w:val="24"/>
        </w:rPr>
        <w:t xml:space="preserve"> </w:t>
      </w:r>
      <w:r>
        <w:rPr>
          <w:sz w:val="24"/>
        </w:rPr>
        <w:t>художественно-эстетическому развитию ребенка с ЗПР и сохранению его индивидуальности.</w:t>
      </w:r>
    </w:p>
    <w:p w:rsidR="00775698" w:rsidRDefault="00CC129A" w:rsidP="006906A5">
      <w:pPr>
        <w:pStyle w:val="a9"/>
        <w:numPr>
          <w:ilvl w:val="0"/>
          <w:numId w:val="53"/>
        </w:numPr>
        <w:tabs>
          <w:tab w:val="left" w:pos="1803"/>
        </w:tabs>
        <w:ind w:right="-1" w:hanging="205"/>
      </w:pPr>
      <w: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w:t>
      </w:r>
      <w:r>
        <w:rPr>
          <w:spacing w:val="-2"/>
        </w:rPr>
        <w:t xml:space="preserve"> </w:t>
      </w:r>
      <w:r>
        <w:t>самостоятельных,</w:t>
      </w:r>
      <w:r>
        <w:rPr>
          <w:spacing w:val="-1"/>
        </w:rPr>
        <w:t xml:space="preserve"> </w:t>
      </w:r>
      <w:r>
        <w:t>подвижных и</w:t>
      </w:r>
      <w:r>
        <w:rPr>
          <w:spacing w:val="-3"/>
        </w:rPr>
        <w:t xml:space="preserve"> </w:t>
      </w:r>
      <w:r>
        <w:t>статичных</w:t>
      </w:r>
      <w:r>
        <w:rPr>
          <w:spacing w:val="-4"/>
        </w:rPr>
        <w:t xml:space="preserve"> </w:t>
      </w:r>
      <w:r>
        <w:t>форм активности. Учитывая</w:t>
      </w:r>
      <w:r>
        <w:rPr>
          <w:spacing w:val="-2"/>
        </w:rPr>
        <w:t xml:space="preserve"> </w:t>
      </w:r>
      <w:r>
        <w:t>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775698" w:rsidRDefault="00CC129A" w:rsidP="006906A5">
      <w:pPr>
        <w:pStyle w:val="a9"/>
        <w:numPr>
          <w:ilvl w:val="0"/>
          <w:numId w:val="53"/>
        </w:numPr>
        <w:tabs>
          <w:tab w:val="left" w:pos="1803"/>
        </w:tabs>
        <w:ind w:right="-1" w:hanging="205"/>
        <w:rPr>
          <w:sz w:val="24"/>
        </w:rPr>
      </w:pPr>
      <w:r>
        <w:rPr>
          <w:sz w:val="24"/>
        </w:rPr>
        <w:t xml:space="preserve">Участие семьи как необходимое условие для полноценного развития ребенка с ЗПР. </w:t>
      </w:r>
      <w:proofErr w:type="gramStart"/>
      <w:r>
        <w:rPr>
          <w:sz w:val="24"/>
        </w:rPr>
        <w:t xml:space="preserve">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w:t>
      </w:r>
      <w:r>
        <w:rPr>
          <w:spacing w:val="-2"/>
          <w:sz w:val="24"/>
        </w:rPr>
        <w:t>семье.</w:t>
      </w:r>
      <w:proofErr w:type="gramEnd"/>
    </w:p>
    <w:p w:rsidR="00775698" w:rsidRDefault="00CC129A" w:rsidP="006906A5">
      <w:pPr>
        <w:pStyle w:val="a9"/>
        <w:numPr>
          <w:ilvl w:val="0"/>
          <w:numId w:val="53"/>
        </w:numPr>
        <w:tabs>
          <w:tab w:val="left" w:pos="1803"/>
        </w:tabs>
        <w:ind w:right="-1" w:hanging="205"/>
        <w:rPr>
          <w:sz w:val="24"/>
        </w:rPr>
      </w:pPr>
      <w:r>
        <w:rPr>
          <w:sz w:val="24"/>
        </w:rPr>
        <w:t>Профессиональное развитие педагогических работников, направленное на развитие</w:t>
      </w:r>
      <w:r>
        <w:rPr>
          <w:spacing w:val="-15"/>
          <w:sz w:val="24"/>
        </w:rPr>
        <w:t xml:space="preserve"> </w:t>
      </w:r>
      <w:r>
        <w:rPr>
          <w:sz w:val="24"/>
        </w:rPr>
        <w:t>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w:t>
      </w:r>
      <w:r w:rsidR="0075433B">
        <w:rPr>
          <w:sz w:val="24"/>
        </w:rPr>
        <w:t xml:space="preserve"> </w:t>
      </w:r>
      <w:r>
        <w:rPr>
          <w:sz w:val="24"/>
        </w:rPr>
        <w:t>сетевого взаимодействия педагогических работников</w:t>
      </w:r>
      <w:r>
        <w:rPr>
          <w:spacing w:val="-2"/>
          <w:sz w:val="24"/>
        </w:rPr>
        <w:t xml:space="preserve"> </w:t>
      </w:r>
      <w:r>
        <w:rPr>
          <w:sz w:val="24"/>
        </w:rPr>
        <w:t>и</w:t>
      </w:r>
      <w:r>
        <w:rPr>
          <w:spacing w:val="-1"/>
          <w:sz w:val="24"/>
        </w:rPr>
        <w:t xml:space="preserve"> </w:t>
      </w:r>
      <w:r>
        <w:rPr>
          <w:sz w:val="24"/>
        </w:rPr>
        <w:t>управленцев,</w:t>
      </w:r>
      <w:r>
        <w:rPr>
          <w:spacing w:val="-4"/>
          <w:sz w:val="24"/>
        </w:rPr>
        <w:t xml:space="preserve"> </w:t>
      </w:r>
      <w:r>
        <w:rPr>
          <w:sz w:val="24"/>
        </w:rPr>
        <w:t xml:space="preserve">работающих </w:t>
      </w:r>
      <w:r>
        <w:rPr>
          <w:spacing w:val="-2"/>
          <w:sz w:val="24"/>
        </w:rPr>
        <w:t>по</w:t>
      </w:r>
      <w:r w:rsidR="0075433B">
        <w:rPr>
          <w:spacing w:val="-2"/>
          <w:sz w:val="24"/>
        </w:rPr>
        <w:t xml:space="preserve"> </w:t>
      </w:r>
      <w:r>
        <w:rPr>
          <w:spacing w:val="-2"/>
          <w:sz w:val="24"/>
        </w:rPr>
        <w:t>Программе.</w:t>
      </w:r>
    </w:p>
    <w:p w:rsidR="00775698" w:rsidRDefault="00CC129A" w:rsidP="0075433B">
      <w:pPr>
        <w:pStyle w:val="a4"/>
        <w:ind w:left="0" w:right="-1" w:firstLine="719"/>
      </w:pPr>
      <w: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75433B" w:rsidRDefault="0075433B" w:rsidP="0075433B">
      <w:pPr>
        <w:pStyle w:val="a4"/>
        <w:ind w:left="0" w:right="-1" w:firstLine="719"/>
      </w:pPr>
    </w:p>
    <w:p w:rsidR="00775698" w:rsidRDefault="00CC129A" w:rsidP="006906A5">
      <w:pPr>
        <w:pStyle w:val="2"/>
        <w:numPr>
          <w:ilvl w:val="3"/>
          <w:numId w:val="77"/>
        </w:numPr>
        <w:tabs>
          <w:tab w:val="left" w:pos="1600"/>
        </w:tabs>
        <w:ind w:left="0" w:right="-1" w:firstLine="851"/>
        <w:jc w:val="center"/>
      </w:pPr>
      <w:r>
        <w:t>Особенности</w:t>
      </w:r>
      <w:r>
        <w:rPr>
          <w:spacing w:val="-6"/>
        </w:rPr>
        <w:t xml:space="preserve"> </w:t>
      </w:r>
      <w:r>
        <w:t>организации</w:t>
      </w:r>
      <w:r>
        <w:rPr>
          <w:spacing w:val="-6"/>
        </w:rPr>
        <w:t xml:space="preserve"> </w:t>
      </w:r>
      <w:r>
        <w:t>развивающей</w:t>
      </w:r>
      <w:r>
        <w:rPr>
          <w:spacing w:val="-6"/>
        </w:rPr>
        <w:t xml:space="preserve"> </w:t>
      </w:r>
      <w:r>
        <w:t>предметно</w:t>
      </w:r>
      <w:r>
        <w:rPr>
          <w:spacing w:val="-1"/>
        </w:rPr>
        <w:t xml:space="preserve"> </w:t>
      </w:r>
      <w:r>
        <w:t>-</w:t>
      </w:r>
      <w:r>
        <w:rPr>
          <w:spacing w:val="-7"/>
        </w:rPr>
        <w:t xml:space="preserve"> </w:t>
      </w:r>
      <w:r>
        <w:t>пространственной</w:t>
      </w:r>
      <w:r>
        <w:rPr>
          <w:spacing w:val="-6"/>
        </w:rPr>
        <w:t xml:space="preserve"> </w:t>
      </w:r>
      <w:r>
        <w:t>среды (далее – РППС)</w:t>
      </w:r>
    </w:p>
    <w:p w:rsidR="00775698" w:rsidRDefault="00CC129A" w:rsidP="0075433B">
      <w:pPr>
        <w:pStyle w:val="a4"/>
        <w:ind w:left="0" w:right="-1" w:firstLine="720"/>
      </w:pPr>
      <w:r>
        <w:t>РППС</w:t>
      </w:r>
      <w:r>
        <w:rPr>
          <w:spacing w:val="40"/>
        </w:rPr>
        <w:t xml:space="preserve"> </w:t>
      </w:r>
      <w:r>
        <w:t>МБДОУ №19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75433B" w:rsidRDefault="00CC129A" w:rsidP="0075433B">
      <w:pPr>
        <w:pStyle w:val="a4"/>
        <w:spacing w:before="79"/>
        <w:ind w:left="0" w:right="-1" w:firstLine="568"/>
        <w:rPr>
          <w:rFonts w:ascii="Symbol" w:hAnsi="Symbol"/>
        </w:rPr>
      </w:pPr>
      <w:r>
        <w:t>При</w:t>
      </w:r>
      <w:r>
        <w:rPr>
          <w:spacing w:val="-8"/>
        </w:rPr>
        <w:t xml:space="preserve"> </w:t>
      </w:r>
      <w:r>
        <w:t>проектировании</w:t>
      </w:r>
      <w:r>
        <w:rPr>
          <w:spacing w:val="-7"/>
        </w:rPr>
        <w:t xml:space="preserve"> </w:t>
      </w:r>
      <w:r>
        <w:t>РППС</w:t>
      </w:r>
      <w:r>
        <w:rPr>
          <w:spacing w:val="-7"/>
        </w:rPr>
        <w:t xml:space="preserve"> </w:t>
      </w:r>
      <w:r>
        <w:t>МБДОУ</w:t>
      </w:r>
      <w:r>
        <w:rPr>
          <w:spacing w:val="-2"/>
        </w:rPr>
        <w:t xml:space="preserve"> </w:t>
      </w:r>
      <w:r>
        <w:t>№19</w:t>
      </w:r>
      <w:r>
        <w:rPr>
          <w:spacing w:val="-2"/>
        </w:rPr>
        <w:t xml:space="preserve"> учитывались:</w:t>
      </w:r>
      <w:r w:rsidR="0075433B" w:rsidRPr="0075433B">
        <w:rPr>
          <w:rFonts w:ascii="Symbol" w:hAnsi="Symbol"/>
        </w:rPr>
        <w:t></w:t>
      </w:r>
    </w:p>
    <w:p w:rsidR="0075433B" w:rsidRDefault="0075433B" w:rsidP="0075433B">
      <w:pPr>
        <w:pStyle w:val="a4"/>
        <w:spacing w:before="79"/>
        <w:ind w:left="0" w:right="-1" w:firstLine="568"/>
      </w:pPr>
      <w:r>
        <w:rPr>
          <w:rFonts w:ascii="Symbol" w:hAnsi="Symbol"/>
        </w:rPr>
        <w:t></w:t>
      </w:r>
      <w:r>
        <w:t>местные этнопсихологические, социокультурные, культурно-исторические и природно-климатические условия, в которых находится МБДОУ №19;</w:t>
      </w:r>
    </w:p>
    <w:p w:rsidR="0075433B" w:rsidRDefault="0075433B" w:rsidP="006906A5">
      <w:pPr>
        <w:pStyle w:val="a9"/>
        <w:numPr>
          <w:ilvl w:val="0"/>
          <w:numId w:val="52"/>
        </w:numPr>
        <w:ind w:left="0" w:right="-1" w:firstLine="567"/>
        <w:jc w:val="left"/>
        <w:rPr>
          <w:sz w:val="24"/>
        </w:rPr>
      </w:pPr>
      <w:r>
        <w:rPr>
          <w:sz w:val="24"/>
        </w:rPr>
        <w:t xml:space="preserve">возраст, уровень развития детей и особенности их деятельности, содержание </w:t>
      </w:r>
      <w:r>
        <w:rPr>
          <w:spacing w:val="-2"/>
          <w:sz w:val="24"/>
        </w:rPr>
        <w:t>образования;</w:t>
      </w:r>
    </w:p>
    <w:p w:rsidR="0075433B" w:rsidRDefault="0075433B" w:rsidP="0075433B">
      <w:pPr>
        <w:pStyle w:val="a4"/>
        <w:ind w:left="0" w:right="-1" w:firstLine="567"/>
      </w:pPr>
      <w:r>
        <w:rPr>
          <w:rFonts w:ascii="Symbol" w:hAnsi="Symbol"/>
        </w:rPr>
        <w:t></w:t>
      </w:r>
      <w:r>
        <w:t>задачи</w:t>
      </w:r>
      <w:r>
        <w:rPr>
          <w:spacing w:val="-6"/>
        </w:rPr>
        <w:t xml:space="preserve"> </w:t>
      </w:r>
      <w:r>
        <w:t>образовательной</w:t>
      </w:r>
      <w:r>
        <w:rPr>
          <w:spacing w:val="-4"/>
        </w:rPr>
        <w:t xml:space="preserve"> </w:t>
      </w:r>
      <w:r>
        <w:t>программы</w:t>
      </w:r>
      <w:r>
        <w:rPr>
          <w:spacing w:val="-5"/>
        </w:rPr>
        <w:t xml:space="preserve"> </w:t>
      </w:r>
      <w:r>
        <w:t>для</w:t>
      </w:r>
      <w:r>
        <w:rPr>
          <w:spacing w:val="-2"/>
        </w:rPr>
        <w:t xml:space="preserve"> </w:t>
      </w:r>
      <w:r>
        <w:t>разных</w:t>
      </w:r>
      <w:r>
        <w:rPr>
          <w:spacing w:val="-1"/>
        </w:rPr>
        <w:t xml:space="preserve"> </w:t>
      </w:r>
      <w:r>
        <w:t>возрастных</w:t>
      </w:r>
      <w:r>
        <w:rPr>
          <w:spacing w:val="2"/>
        </w:rPr>
        <w:t xml:space="preserve"> </w:t>
      </w:r>
      <w:r>
        <w:rPr>
          <w:spacing w:val="-2"/>
        </w:rPr>
        <w:t>групп;</w:t>
      </w:r>
    </w:p>
    <w:p w:rsidR="0075433B" w:rsidRDefault="0075433B" w:rsidP="006906A5">
      <w:pPr>
        <w:pStyle w:val="a9"/>
        <w:numPr>
          <w:ilvl w:val="0"/>
          <w:numId w:val="52"/>
        </w:numPr>
        <w:tabs>
          <w:tab w:val="left" w:pos="709"/>
        </w:tabs>
        <w:spacing w:before="76"/>
        <w:ind w:left="0" w:right="-1" w:firstLine="567"/>
        <w:rPr>
          <w:sz w:val="24"/>
        </w:rPr>
      </w:pPr>
      <w:r>
        <w:rPr>
          <w:sz w:val="24"/>
        </w:rPr>
        <w:t>возможности и потребности участников образовательной деятельности (детей и их семей, педагогов и других сотрудников</w:t>
      </w:r>
      <w:r>
        <w:rPr>
          <w:spacing w:val="-1"/>
          <w:sz w:val="24"/>
        </w:rPr>
        <w:t xml:space="preserve"> </w:t>
      </w:r>
      <w:r>
        <w:rPr>
          <w:sz w:val="24"/>
        </w:rPr>
        <w:t>МБДОУ №19, участников</w:t>
      </w:r>
      <w:r>
        <w:rPr>
          <w:spacing w:val="-1"/>
          <w:sz w:val="24"/>
        </w:rPr>
        <w:t xml:space="preserve"> </w:t>
      </w:r>
      <w:r>
        <w:rPr>
          <w:sz w:val="24"/>
        </w:rPr>
        <w:t>сетевого взаимодействия и других участников образовательной деятельности).</w:t>
      </w:r>
    </w:p>
    <w:p w:rsidR="0075433B" w:rsidRDefault="0075433B" w:rsidP="0075433B">
      <w:pPr>
        <w:pStyle w:val="a4"/>
        <w:ind w:left="1264" w:right="-1"/>
      </w:pPr>
      <w:r>
        <w:t>РППС</w:t>
      </w:r>
      <w:r>
        <w:rPr>
          <w:spacing w:val="-7"/>
        </w:rPr>
        <w:t xml:space="preserve"> </w:t>
      </w:r>
      <w:r>
        <w:t>МБДОУ</w:t>
      </w:r>
      <w:r>
        <w:rPr>
          <w:spacing w:val="-2"/>
        </w:rPr>
        <w:t xml:space="preserve"> </w:t>
      </w:r>
      <w:r>
        <w:t>№19</w:t>
      </w:r>
      <w:r>
        <w:rPr>
          <w:spacing w:val="-3"/>
        </w:rPr>
        <w:t xml:space="preserve"> </w:t>
      </w:r>
      <w:r>
        <w:rPr>
          <w:spacing w:val="-2"/>
        </w:rPr>
        <w:t>соответствует:</w:t>
      </w:r>
    </w:p>
    <w:p w:rsidR="0075433B" w:rsidRDefault="0075433B" w:rsidP="006906A5">
      <w:pPr>
        <w:pStyle w:val="a9"/>
        <w:numPr>
          <w:ilvl w:val="0"/>
          <w:numId w:val="51"/>
        </w:numPr>
        <w:tabs>
          <w:tab w:val="left" w:pos="1415"/>
        </w:tabs>
        <w:ind w:left="1415" w:right="-1" w:hanging="291"/>
        <w:rPr>
          <w:sz w:val="24"/>
        </w:rPr>
      </w:pPr>
      <w:r>
        <w:rPr>
          <w:sz w:val="24"/>
        </w:rPr>
        <w:t>требованиям</w:t>
      </w:r>
      <w:r>
        <w:rPr>
          <w:spacing w:val="-5"/>
          <w:sz w:val="24"/>
        </w:rPr>
        <w:t xml:space="preserve"> </w:t>
      </w:r>
      <w:r>
        <w:rPr>
          <w:spacing w:val="-2"/>
          <w:sz w:val="24"/>
        </w:rPr>
        <w:t>Стандарта;</w:t>
      </w:r>
    </w:p>
    <w:p w:rsidR="0075433B" w:rsidRDefault="0075433B" w:rsidP="006906A5">
      <w:pPr>
        <w:pStyle w:val="a9"/>
        <w:numPr>
          <w:ilvl w:val="0"/>
          <w:numId w:val="51"/>
        </w:numPr>
        <w:tabs>
          <w:tab w:val="left" w:pos="1415"/>
        </w:tabs>
        <w:ind w:left="1415" w:right="-1" w:hanging="291"/>
        <w:rPr>
          <w:sz w:val="24"/>
        </w:rPr>
      </w:pPr>
      <w:r>
        <w:rPr>
          <w:sz w:val="24"/>
        </w:rPr>
        <w:t>данной</w:t>
      </w:r>
      <w:r>
        <w:rPr>
          <w:spacing w:val="-5"/>
          <w:sz w:val="24"/>
        </w:rPr>
        <w:t xml:space="preserve"> </w:t>
      </w:r>
      <w:r>
        <w:rPr>
          <w:spacing w:val="-2"/>
          <w:sz w:val="24"/>
        </w:rPr>
        <w:t>Программе;</w:t>
      </w:r>
    </w:p>
    <w:p w:rsidR="0075433B" w:rsidRDefault="0075433B" w:rsidP="006906A5">
      <w:pPr>
        <w:pStyle w:val="a9"/>
        <w:numPr>
          <w:ilvl w:val="0"/>
          <w:numId w:val="51"/>
        </w:numPr>
        <w:tabs>
          <w:tab w:val="left" w:pos="1415"/>
        </w:tabs>
        <w:ind w:left="1415" w:right="-1" w:hanging="291"/>
        <w:rPr>
          <w:sz w:val="24"/>
        </w:rPr>
      </w:pPr>
      <w:r>
        <w:rPr>
          <w:sz w:val="24"/>
        </w:rPr>
        <w:t>материально-техническим</w:t>
      </w:r>
      <w:r>
        <w:rPr>
          <w:spacing w:val="-6"/>
          <w:sz w:val="24"/>
        </w:rPr>
        <w:t xml:space="preserve"> </w:t>
      </w:r>
      <w:r>
        <w:rPr>
          <w:sz w:val="24"/>
        </w:rPr>
        <w:t>и</w:t>
      </w:r>
      <w:r>
        <w:rPr>
          <w:spacing w:val="-8"/>
          <w:sz w:val="24"/>
        </w:rPr>
        <w:t xml:space="preserve"> </w:t>
      </w:r>
      <w:proofErr w:type="gramStart"/>
      <w:r>
        <w:rPr>
          <w:sz w:val="24"/>
        </w:rPr>
        <w:t>медико-социальным</w:t>
      </w:r>
      <w:proofErr w:type="gramEnd"/>
      <w:r>
        <w:rPr>
          <w:spacing w:val="-2"/>
          <w:sz w:val="24"/>
        </w:rPr>
        <w:t xml:space="preserve"> </w:t>
      </w:r>
      <w:r>
        <w:rPr>
          <w:sz w:val="24"/>
        </w:rPr>
        <w:t>условиям</w:t>
      </w:r>
      <w:r>
        <w:rPr>
          <w:spacing w:val="-7"/>
          <w:sz w:val="24"/>
        </w:rPr>
        <w:t xml:space="preserve"> </w:t>
      </w:r>
      <w:r>
        <w:rPr>
          <w:sz w:val="24"/>
        </w:rPr>
        <w:t>пребывания</w:t>
      </w:r>
      <w:r>
        <w:rPr>
          <w:spacing w:val="-5"/>
          <w:sz w:val="24"/>
        </w:rPr>
        <w:t xml:space="preserve"> </w:t>
      </w:r>
      <w:r>
        <w:rPr>
          <w:sz w:val="24"/>
        </w:rPr>
        <w:t>детей</w:t>
      </w:r>
      <w:r>
        <w:rPr>
          <w:spacing w:val="-10"/>
          <w:sz w:val="24"/>
        </w:rPr>
        <w:t xml:space="preserve"> </w:t>
      </w:r>
      <w:r>
        <w:rPr>
          <w:sz w:val="24"/>
        </w:rPr>
        <w:t>в</w:t>
      </w:r>
      <w:r>
        <w:rPr>
          <w:spacing w:val="-8"/>
          <w:sz w:val="24"/>
        </w:rPr>
        <w:t xml:space="preserve"> </w:t>
      </w:r>
      <w:r>
        <w:rPr>
          <w:sz w:val="24"/>
        </w:rPr>
        <w:t>МБДОУ</w:t>
      </w:r>
      <w:r>
        <w:rPr>
          <w:spacing w:val="-1"/>
          <w:sz w:val="24"/>
        </w:rPr>
        <w:t xml:space="preserve"> </w:t>
      </w:r>
      <w:r>
        <w:rPr>
          <w:spacing w:val="-4"/>
          <w:sz w:val="24"/>
        </w:rPr>
        <w:t>№19;</w:t>
      </w:r>
    </w:p>
    <w:p w:rsidR="0075433B" w:rsidRDefault="0075433B" w:rsidP="006906A5">
      <w:pPr>
        <w:pStyle w:val="a9"/>
        <w:numPr>
          <w:ilvl w:val="0"/>
          <w:numId w:val="51"/>
        </w:numPr>
        <w:tabs>
          <w:tab w:val="left" w:pos="1415"/>
        </w:tabs>
        <w:ind w:left="1415" w:right="-1" w:hanging="291"/>
        <w:rPr>
          <w:sz w:val="24"/>
        </w:rPr>
      </w:pPr>
      <w:r>
        <w:rPr>
          <w:sz w:val="24"/>
        </w:rPr>
        <w:t>возрастным</w:t>
      </w:r>
      <w:r>
        <w:rPr>
          <w:spacing w:val="-6"/>
          <w:sz w:val="24"/>
        </w:rPr>
        <w:t xml:space="preserve"> </w:t>
      </w:r>
      <w:r>
        <w:rPr>
          <w:sz w:val="24"/>
        </w:rPr>
        <w:t>особенностям</w:t>
      </w:r>
      <w:r>
        <w:rPr>
          <w:spacing w:val="-5"/>
          <w:sz w:val="24"/>
        </w:rPr>
        <w:t xml:space="preserve"> </w:t>
      </w:r>
      <w:r>
        <w:rPr>
          <w:spacing w:val="-2"/>
          <w:sz w:val="24"/>
        </w:rPr>
        <w:t>детей;</w:t>
      </w:r>
    </w:p>
    <w:p w:rsidR="0075433B" w:rsidRDefault="0075433B" w:rsidP="006906A5">
      <w:pPr>
        <w:pStyle w:val="a9"/>
        <w:numPr>
          <w:ilvl w:val="0"/>
          <w:numId w:val="51"/>
        </w:numPr>
        <w:tabs>
          <w:tab w:val="left" w:pos="1415"/>
        </w:tabs>
        <w:ind w:left="1415" w:right="-1" w:hanging="291"/>
        <w:rPr>
          <w:sz w:val="24"/>
        </w:rPr>
      </w:pPr>
      <w:r>
        <w:rPr>
          <w:sz w:val="24"/>
        </w:rPr>
        <w:t>воспитывающему</w:t>
      </w:r>
      <w:r>
        <w:rPr>
          <w:spacing w:val="-10"/>
          <w:sz w:val="24"/>
        </w:rPr>
        <w:t xml:space="preserve"> </w:t>
      </w:r>
      <w:r>
        <w:rPr>
          <w:sz w:val="24"/>
        </w:rPr>
        <w:t>характеру</w:t>
      </w:r>
      <w:r>
        <w:rPr>
          <w:spacing w:val="-10"/>
          <w:sz w:val="24"/>
        </w:rPr>
        <w:t xml:space="preserve"> </w:t>
      </w:r>
      <w:r>
        <w:rPr>
          <w:sz w:val="24"/>
        </w:rPr>
        <w:t>обучения</w:t>
      </w:r>
      <w:r>
        <w:rPr>
          <w:spacing w:val="-2"/>
          <w:sz w:val="24"/>
        </w:rPr>
        <w:t xml:space="preserve"> </w:t>
      </w:r>
      <w:r>
        <w:rPr>
          <w:sz w:val="24"/>
        </w:rPr>
        <w:t>детей</w:t>
      </w:r>
      <w:r>
        <w:rPr>
          <w:spacing w:val="-1"/>
          <w:sz w:val="24"/>
        </w:rPr>
        <w:t xml:space="preserve"> </w:t>
      </w:r>
      <w:r>
        <w:rPr>
          <w:sz w:val="24"/>
        </w:rPr>
        <w:t>в</w:t>
      </w:r>
      <w:r>
        <w:rPr>
          <w:spacing w:val="-9"/>
          <w:sz w:val="24"/>
        </w:rPr>
        <w:t xml:space="preserve"> </w:t>
      </w:r>
      <w:r>
        <w:rPr>
          <w:sz w:val="24"/>
        </w:rPr>
        <w:t>МБДОУ</w:t>
      </w:r>
      <w:r>
        <w:rPr>
          <w:spacing w:val="-1"/>
          <w:sz w:val="24"/>
        </w:rPr>
        <w:t xml:space="preserve"> </w:t>
      </w:r>
      <w:r>
        <w:rPr>
          <w:spacing w:val="-4"/>
          <w:sz w:val="24"/>
        </w:rPr>
        <w:t>№19;</w:t>
      </w:r>
    </w:p>
    <w:p w:rsidR="0075433B" w:rsidRDefault="0075433B" w:rsidP="006906A5">
      <w:pPr>
        <w:pStyle w:val="a9"/>
        <w:numPr>
          <w:ilvl w:val="0"/>
          <w:numId w:val="51"/>
        </w:numPr>
        <w:tabs>
          <w:tab w:val="left" w:pos="1415"/>
        </w:tabs>
        <w:ind w:left="1415" w:right="-1" w:hanging="291"/>
        <w:rPr>
          <w:sz w:val="24"/>
        </w:rPr>
      </w:pPr>
      <w:r>
        <w:rPr>
          <w:sz w:val="24"/>
        </w:rPr>
        <w:t>требованиям</w:t>
      </w:r>
      <w:r>
        <w:rPr>
          <w:spacing w:val="-6"/>
          <w:sz w:val="24"/>
        </w:rPr>
        <w:t xml:space="preserve"> </w:t>
      </w:r>
      <w:r>
        <w:rPr>
          <w:sz w:val="24"/>
        </w:rPr>
        <w:t>безопасности</w:t>
      </w:r>
      <w:r>
        <w:rPr>
          <w:spacing w:val="-6"/>
          <w:sz w:val="24"/>
        </w:rPr>
        <w:t xml:space="preserve"> </w:t>
      </w:r>
      <w:r>
        <w:rPr>
          <w:sz w:val="24"/>
        </w:rPr>
        <w:t>и</w:t>
      </w:r>
      <w:r>
        <w:rPr>
          <w:spacing w:val="-7"/>
          <w:sz w:val="24"/>
        </w:rPr>
        <w:t xml:space="preserve"> </w:t>
      </w:r>
      <w:r>
        <w:rPr>
          <w:spacing w:val="-2"/>
          <w:sz w:val="24"/>
        </w:rPr>
        <w:t>надежности.</w:t>
      </w:r>
    </w:p>
    <w:p w:rsidR="00775698" w:rsidRDefault="0075433B" w:rsidP="009E1004">
      <w:pPr>
        <w:pStyle w:val="a4"/>
        <w:spacing w:before="104"/>
        <w:ind w:left="0" w:right="-1" w:firstLine="720"/>
        <w:sectPr w:rsidR="00775698" w:rsidSect="00BD3294">
          <w:footerReference w:type="default" r:id="rId76"/>
          <w:pgSz w:w="11920" w:h="16838"/>
          <w:pgMar w:top="1134" w:right="850" w:bottom="1134" w:left="1701" w:header="0" w:footer="749" w:gutter="0"/>
          <w:cols w:space="720"/>
          <w:formProt w:val="0"/>
          <w:docGrid w:linePitch="100" w:charSpace="4096"/>
        </w:sectPr>
      </w:pPr>
      <w:r>
        <w:t>В</w:t>
      </w:r>
      <w:r>
        <w:rPr>
          <w:spacing w:val="-8"/>
        </w:rPr>
        <w:t xml:space="preserve"> </w:t>
      </w:r>
      <w:r>
        <w:t>МБДОУ</w:t>
      </w:r>
      <w:r>
        <w:rPr>
          <w:spacing w:val="-6"/>
        </w:rPr>
        <w:t xml:space="preserve"> </w:t>
      </w:r>
      <w:r>
        <w:t>№19</w:t>
      </w:r>
      <w:r>
        <w:rPr>
          <w:spacing w:val="-8"/>
        </w:rPr>
        <w:t xml:space="preserve"> </w:t>
      </w:r>
      <w:r>
        <w:t>созданы</w:t>
      </w:r>
      <w:r>
        <w:rPr>
          <w:spacing w:val="-9"/>
        </w:rPr>
        <w:t xml:space="preserve"> </w:t>
      </w:r>
      <w:r>
        <w:t>условия</w:t>
      </w:r>
      <w:r>
        <w:rPr>
          <w:spacing w:val="-7"/>
        </w:rPr>
        <w:t xml:space="preserve"> </w:t>
      </w:r>
      <w:r>
        <w:t>для</w:t>
      </w:r>
      <w:r>
        <w:rPr>
          <w:spacing w:val="-2"/>
        </w:rPr>
        <w:t xml:space="preserve"> </w:t>
      </w:r>
      <w:r>
        <w:t>информатизации</w:t>
      </w:r>
      <w:r>
        <w:rPr>
          <w:spacing w:val="-8"/>
        </w:rPr>
        <w:t xml:space="preserve"> </w:t>
      </w:r>
      <w:r>
        <w:t>образовательного</w:t>
      </w:r>
      <w:r>
        <w:rPr>
          <w:spacing w:val="-8"/>
        </w:rPr>
        <w:t xml:space="preserve"> </w:t>
      </w:r>
      <w:r>
        <w:t>процесса.</w:t>
      </w:r>
      <w:r>
        <w:rPr>
          <w:spacing w:val="-8"/>
        </w:rPr>
        <w:t xml:space="preserve"> </w:t>
      </w:r>
      <w:r>
        <w:t>Для этого в помещениях и на территории МБДОУ №19 имеется необходимое оснащение для использования в образовательном процессе:</w:t>
      </w:r>
    </w:p>
    <w:p w:rsidR="00775698" w:rsidRDefault="00CC129A" w:rsidP="0075433B">
      <w:pPr>
        <w:spacing w:before="7" w:after="24"/>
        <w:ind w:left="696" w:right="-1"/>
        <w:jc w:val="right"/>
        <w:rPr>
          <w:b/>
          <w:i/>
          <w:sz w:val="24"/>
        </w:rPr>
      </w:pPr>
      <w:r>
        <w:rPr>
          <w:b/>
          <w:i/>
          <w:sz w:val="24"/>
        </w:rPr>
        <w:lastRenderedPageBreak/>
        <w:t>Таблица</w:t>
      </w:r>
      <w:r>
        <w:rPr>
          <w:b/>
          <w:i/>
          <w:spacing w:val="-4"/>
          <w:sz w:val="24"/>
        </w:rPr>
        <w:t xml:space="preserve"> </w:t>
      </w:r>
      <w:r>
        <w:rPr>
          <w:b/>
          <w:i/>
          <w:spacing w:val="-5"/>
          <w:sz w:val="24"/>
        </w:rPr>
        <w:t>23.</w:t>
      </w:r>
    </w:p>
    <w:tbl>
      <w:tblPr>
        <w:tblStyle w:val="TableNormal"/>
        <w:tblW w:w="9640"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979"/>
        <w:gridCol w:w="4661"/>
      </w:tblGrid>
      <w:tr w:rsidR="00775698" w:rsidTr="009E1004">
        <w:trPr>
          <w:trHeight w:val="806"/>
        </w:trPr>
        <w:tc>
          <w:tcPr>
            <w:tcW w:w="49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07" w:right="-1" w:firstLine="32"/>
              <w:jc w:val="both"/>
              <w:rPr>
                <w:b/>
                <w:sz w:val="24"/>
              </w:rPr>
            </w:pPr>
            <w:r>
              <w:rPr>
                <w:b/>
                <w:sz w:val="24"/>
              </w:rPr>
              <w:t>Вид</w:t>
            </w:r>
            <w:r>
              <w:rPr>
                <w:b/>
                <w:spacing w:val="-6"/>
                <w:sz w:val="24"/>
              </w:rPr>
              <w:t xml:space="preserve"> </w:t>
            </w:r>
            <w:r>
              <w:rPr>
                <w:b/>
                <w:spacing w:val="-2"/>
                <w:sz w:val="24"/>
              </w:rPr>
              <w:t>помещения,</w:t>
            </w:r>
          </w:p>
          <w:p w:rsidR="00775698" w:rsidRDefault="00CC129A" w:rsidP="007156B6">
            <w:pPr>
              <w:pStyle w:val="TableParagraph"/>
              <w:ind w:left="1331" w:right="-1" w:hanging="124"/>
              <w:jc w:val="both"/>
              <w:rPr>
                <w:b/>
                <w:sz w:val="24"/>
              </w:rPr>
            </w:pPr>
            <w:r>
              <w:rPr>
                <w:b/>
                <w:spacing w:val="-2"/>
                <w:sz w:val="24"/>
              </w:rPr>
              <w:t>функциональное использование</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463" w:right="-1"/>
              <w:jc w:val="both"/>
              <w:rPr>
                <w:b/>
                <w:sz w:val="24"/>
              </w:rPr>
            </w:pPr>
            <w:r>
              <w:rPr>
                <w:b/>
                <w:spacing w:val="-2"/>
                <w:sz w:val="24"/>
              </w:rPr>
              <w:t>Оснащение</w:t>
            </w:r>
          </w:p>
        </w:tc>
      </w:tr>
      <w:tr w:rsidR="00775698" w:rsidTr="009E1004">
        <w:trPr>
          <w:trHeight w:val="4658"/>
        </w:trPr>
        <w:tc>
          <w:tcPr>
            <w:tcW w:w="49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5433B" w:rsidP="007156B6">
            <w:pPr>
              <w:pStyle w:val="TableParagraph"/>
              <w:tabs>
                <w:tab w:val="left" w:pos="474"/>
              </w:tabs>
              <w:ind w:left="115" w:right="-1"/>
              <w:jc w:val="both"/>
              <w:rPr>
                <w:b/>
                <w:sz w:val="24"/>
              </w:rPr>
            </w:pPr>
            <w:proofErr w:type="gramStart"/>
            <w:r>
              <w:rPr>
                <w:b/>
                <w:spacing w:val="-10"/>
                <w:sz w:val="24"/>
              </w:rPr>
              <w:t>В</w:t>
            </w:r>
            <w:proofErr w:type="gramEnd"/>
            <w:r>
              <w:rPr>
                <w:b/>
                <w:spacing w:val="-10"/>
                <w:sz w:val="24"/>
              </w:rPr>
              <w:t xml:space="preserve"> </w:t>
            </w:r>
            <w:r w:rsidR="00CC129A">
              <w:rPr>
                <w:b/>
                <w:sz w:val="24"/>
              </w:rPr>
              <w:t>групповых</w:t>
            </w:r>
            <w:r w:rsidR="00CC129A">
              <w:rPr>
                <w:b/>
                <w:spacing w:val="-9"/>
                <w:sz w:val="24"/>
              </w:rPr>
              <w:t xml:space="preserve"> </w:t>
            </w:r>
            <w:r w:rsidR="00CC129A">
              <w:rPr>
                <w:b/>
                <w:spacing w:val="-2"/>
                <w:sz w:val="24"/>
              </w:rPr>
              <w:t>комнат</w:t>
            </w:r>
          </w:p>
          <w:p w:rsidR="00775698" w:rsidRDefault="00CC129A" w:rsidP="007156B6">
            <w:pPr>
              <w:pStyle w:val="TableParagraph"/>
              <w:spacing w:before="12"/>
              <w:ind w:left="166" w:right="-1"/>
              <w:jc w:val="both"/>
              <w:rPr>
                <w:sz w:val="24"/>
              </w:rPr>
            </w:pPr>
            <w:r>
              <w:rPr>
                <w:sz w:val="24"/>
              </w:rPr>
              <w:t>Сенсорное развитие, Развитие речи Ознакомление</w:t>
            </w:r>
            <w:r>
              <w:rPr>
                <w:spacing w:val="-15"/>
                <w:sz w:val="24"/>
              </w:rPr>
              <w:t xml:space="preserve"> </w:t>
            </w:r>
            <w:r>
              <w:rPr>
                <w:sz w:val="24"/>
              </w:rPr>
              <w:t>с</w:t>
            </w:r>
            <w:r>
              <w:rPr>
                <w:spacing w:val="-15"/>
                <w:sz w:val="24"/>
              </w:rPr>
              <w:t xml:space="preserve"> </w:t>
            </w:r>
            <w:r>
              <w:rPr>
                <w:sz w:val="24"/>
              </w:rPr>
              <w:t>окружающим</w:t>
            </w:r>
            <w:r>
              <w:rPr>
                <w:spacing w:val="-15"/>
                <w:sz w:val="24"/>
              </w:rPr>
              <w:t xml:space="preserve"> </w:t>
            </w:r>
            <w:r>
              <w:rPr>
                <w:sz w:val="24"/>
              </w:rPr>
              <w:t>миром, Ознакомление с художественной литературой и художественно –</w:t>
            </w:r>
          </w:p>
          <w:p w:rsidR="00775698" w:rsidRDefault="00CC129A" w:rsidP="007156B6">
            <w:pPr>
              <w:pStyle w:val="TableParagraph"/>
              <w:spacing w:before="2"/>
              <w:ind w:left="166" w:right="-1"/>
              <w:jc w:val="both"/>
              <w:rPr>
                <w:sz w:val="24"/>
              </w:rPr>
            </w:pPr>
            <w:r>
              <w:rPr>
                <w:sz w:val="24"/>
              </w:rPr>
              <w:t>прикладным</w:t>
            </w:r>
            <w:r>
              <w:rPr>
                <w:spacing w:val="-15"/>
                <w:sz w:val="24"/>
              </w:rPr>
              <w:t xml:space="preserve"> </w:t>
            </w:r>
            <w:r>
              <w:rPr>
                <w:sz w:val="24"/>
              </w:rPr>
              <w:t>творчеством,</w:t>
            </w:r>
            <w:r>
              <w:rPr>
                <w:spacing w:val="-15"/>
                <w:sz w:val="24"/>
              </w:rPr>
              <w:t xml:space="preserve"> </w:t>
            </w:r>
            <w:r>
              <w:rPr>
                <w:sz w:val="24"/>
              </w:rPr>
              <w:t xml:space="preserve">Развитие </w:t>
            </w:r>
            <w:proofErr w:type="gramStart"/>
            <w:r>
              <w:rPr>
                <w:sz w:val="24"/>
              </w:rPr>
              <w:t>элементарных</w:t>
            </w:r>
            <w:proofErr w:type="gramEnd"/>
            <w:r>
              <w:rPr>
                <w:sz w:val="24"/>
              </w:rPr>
              <w:t xml:space="preserve"> математических</w:t>
            </w:r>
          </w:p>
          <w:p w:rsidR="00775698" w:rsidRDefault="00CC129A" w:rsidP="007156B6">
            <w:pPr>
              <w:pStyle w:val="TableParagraph"/>
              <w:ind w:left="166" w:right="-1"/>
              <w:jc w:val="both"/>
              <w:rPr>
                <w:sz w:val="24"/>
              </w:rPr>
            </w:pPr>
            <w:r>
              <w:rPr>
                <w:sz w:val="24"/>
              </w:rPr>
              <w:t>представлений, Обучение грамоте, Развитие</w:t>
            </w:r>
            <w:r>
              <w:rPr>
                <w:spacing w:val="-15"/>
                <w:sz w:val="24"/>
              </w:rPr>
              <w:t xml:space="preserve"> </w:t>
            </w:r>
            <w:r>
              <w:rPr>
                <w:sz w:val="24"/>
              </w:rPr>
              <w:t>элементарных</w:t>
            </w:r>
            <w:r>
              <w:rPr>
                <w:spacing w:val="-15"/>
                <w:sz w:val="24"/>
              </w:rPr>
              <w:t xml:space="preserve"> </w:t>
            </w:r>
            <w:r>
              <w:rPr>
                <w:sz w:val="24"/>
              </w:rPr>
              <w:t>историко</w:t>
            </w:r>
            <w:r>
              <w:rPr>
                <w:spacing w:val="-8"/>
                <w:sz w:val="24"/>
              </w:rPr>
              <w:t xml:space="preserve"> </w:t>
            </w:r>
            <w:r>
              <w:rPr>
                <w:sz w:val="24"/>
              </w:rPr>
              <w:t>– географических представлений,</w:t>
            </w:r>
          </w:p>
          <w:p w:rsidR="00775698" w:rsidRDefault="00CC129A" w:rsidP="007156B6">
            <w:pPr>
              <w:pStyle w:val="TableParagraph"/>
              <w:ind w:left="166" w:right="-1"/>
              <w:jc w:val="both"/>
              <w:rPr>
                <w:sz w:val="24"/>
              </w:rPr>
            </w:pPr>
            <w:r>
              <w:rPr>
                <w:sz w:val="24"/>
              </w:rPr>
              <w:t>Сюжетно</w:t>
            </w:r>
            <w:r>
              <w:rPr>
                <w:spacing w:val="2"/>
                <w:sz w:val="24"/>
              </w:rPr>
              <w:t xml:space="preserve"> </w:t>
            </w:r>
            <w:r>
              <w:rPr>
                <w:sz w:val="24"/>
              </w:rPr>
              <w:t>–</w:t>
            </w:r>
            <w:r>
              <w:rPr>
                <w:spacing w:val="-6"/>
                <w:sz w:val="24"/>
              </w:rPr>
              <w:t xml:space="preserve"> </w:t>
            </w:r>
            <w:r>
              <w:rPr>
                <w:sz w:val="24"/>
              </w:rPr>
              <w:t xml:space="preserve">ролевые </w:t>
            </w:r>
            <w:r>
              <w:rPr>
                <w:spacing w:val="-2"/>
                <w:sz w:val="24"/>
              </w:rPr>
              <w:t>игры,</w:t>
            </w:r>
          </w:p>
          <w:p w:rsidR="00775698" w:rsidRDefault="00CC129A" w:rsidP="007156B6">
            <w:pPr>
              <w:pStyle w:val="TableParagraph"/>
              <w:spacing w:before="16"/>
              <w:ind w:left="166" w:right="-1"/>
              <w:jc w:val="both"/>
              <w:rPr>
                <w:sz w:val="24"/>
              </w:rPr>
            </w:pPr>
            <w:r>
              <w:rPr>
                <w:sz w:val="24"/>
              </w:rPr>
              <w:t>Самообслуживание, Трудовая деятельность,</w:t>
            </w:r>
            <w:r>
              <w:rPr>
                <w:spacing w:val="-15"/>
                <w:sz w:val="24"/>
              </w:rPr>
              <w:t xml:space="preserve"> </w:t>
            </w:r>
            <w:r>
              <w:rPr>
                <w:sz w:val="24"/>
              </w:rPr>
              <w:t>Самостоятельная творческая деятельность,</w:t>
            </w:r>
          </w:p>
          <w:p w:rsidR="0075433B" w:rsidRDefault="00CC129A" w:rsidP="007156B6">
            <w:pPr>
              <w:pStyle w:val="TableParagraph"/>
              <w:spacing w:before="3"/>
              <w:ind w:left="166" w:right="-1"/>
              <w:jc w:val="both"/>
              <w:rPr>
                <w:sz w:val="24"/>
              </w:rPr>
            </w:pPr>
            <w:r>
              <w:rPr>
                <w:sz w:val="24"/>
              </w:rPr>
              <w:t xml:space="preserve">Ознакомление с природой, труд в природе, Игровая деятельность. </w:t>
            </w:r>
          </w:p>
          <w:p w:rsidR="00775698" w:rsidRDefault="00CC129A" w:rsidP="007156B6">
            <w:pPr>
              <w:pStyle w:val="TableParagraph"/>
              <w:spacing w:before="3"/>
              <w:ind w:left="166" w:right="-1"/>
              <w:jc w:val="both"/>
              <w:rPr>
                <w:b/>
                <w:sz w:val="24"/>
              </w:rPr>
            </w:pPr>
            <w:r>
              <w:rPr>
                <w:b/>
                <w:sz w:val="24"/>
              </w:rPr>
              <w:t>Групповые</w:t>
            </w:r>
            <w:r>
              <w:rPr>
                <w:b/>
                <w:spacing w:val="-11"/>
                <w:sz w:val="24"/>
              </w:rPr>
              <w:t xml:space="preserve"> </w:t>
            </w:r>
            <w:r>
              <w:rPr>
                <w:b/>
                <w:sz w:val="24"/>
              </w:rPr>
              <w:t>комнаты</w:t>
            </w:r>
            <w:r>
              <w:rPr>
                <w:b/>
                <w:spacing w:val="-15"/>
                <w:sz w:val="24"/>
              </w:rPr>
              <w:t xml:space="preserve"> </w:t>
            </w:r>
            <w:r>
              <w:rPr>
                <w:b/>
                <w:sz w:val="24"/>
              </w:rPr>
              <w:t>поделены</w:t>
            </w:r>
            <w:r>
              <w:rPr>
                <w:b/>
                <w:spacing w:val="-12"/>
                <w:sz w:val="24"/>
              </w:rPr>
              <w:t xml:space="preserve"> </w:t>
            </w:r>
            <w:r>
              <w:rPr>
                <w:b/>
                <w:sz w:val="24"/>
              </w:rPr>
              <w:t xml:space="preserve">на </w:t>
            </w:r>
            <w:r>
              <w:rPr>
                <w:b/>
                <w:spacing w:val="-4"/>
                <w:sz w:val="24"/>
              </w:rPr>
              <w:t>зоны</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ind w:right="-1"/>
              <w:jc w:val="both"/>
              <w:rPr>
                <w:sz w:val="24"/>
              </w:rPr>
            </w:pPr>
          </w:p>
        </w:tc>
      </w:tr>
      <w:tr w:rsidR="00775698" w:rsidTr="009E1004">
        <w:trPr>
          <w:trHeight w:val="1105"/>
        </w:trPr>
        <w:tc>
          <w:tcPr>
            <w:tcW w:w="49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Центр</w:t>
            </w:r>
            <w:r>
              <w:rPr>
                <w:b/>
                <w:spacing w:val="-1"/>
                <w:sz w:val="24"/>
              </w:rPr>
              <w:t xml:space="preserve"> </w:t>
            </w:r>
            <w:r>
              <w:rPr>
                <w:b/>
                <w:spacing w:val="-2"/>
                <w:sz w:val="24"/>
              </w:rPr>
              <w:t>«Безопасность»,</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50"/>
              </w:numPr>
              <w:tabs>
                <w:tab w:val="left" w:pos="318"/>
              </w:tabs>
              <w:ind w:right="-1" w:firstLine="44"/>
              <w:jc w:val="both"/>
              <w:rPr>
                <w:sz w:val="24"/>
              </w:rPr>
            </w:pPr>
            <w:r>
              <w:rPr>
                <w:sz w:val="24"/>
              </w:rPr>
              <w:t>Материалы,</w:t>
            </w:r>
            <w:r>
              <w:rPr>
                <w:spacing w:val="-10"/>
                <w:sz w:val="24"/>
              </w:rPr>
              <w:t xml:space="preserve"> </w:t>
            </w:r>
            <w:r>
              <w:rPr>
                <w:sz w:val="24"/>
              </w:rPr>
              <w:t>связанные</w:t>
            </w:r>
            <w:r>
              <w:rPr>
                <w:spacing w:val="-9"/>
                <w:sz w:val="24"/>
              </w:rPr>
              <w:t xml:space="preserve"> </w:t>
            </w:r>
            <w:r>
              <w:rPr>
                <w:sz w:val="24"/>
              </w:rPr>
              <w:t>с</w:t>
            </w:r>
            <w:r>
              <w:rPr>
                <w:spacing w:val="-9"/>
                <w:sz w:val="24"/>
              </w:rPr>
              <w:t xml:space="preserve"> </w:t>
            </w:r>
            <w:r>
              <w:rPr>
                <w:sz w:val="24"/>
              </w:rPr>
              <w:t>тематикой</w:t>
            </w:r>
            <w:r>
              <w:rPr>
                <w:spacing w:val="-11"/>
                <w:sz w:val="24"/>
              </w:rPr>
              <w:t xml:space="preserve"> </w:t>
            </w:r>
            <w:r>
              <w:rPr>
                <w:sz w:val="24"/>
              </w:rPr>
              <w:t>по ОБЖ и ПДД (Иллюстрации, игры)</w:t>
            </w:r>
          </w:p>
          <w:p w:rsidR="00775698" w:rsidRDefault="00CC129A" w:rsidP="006906A5">
            <w:pPr>
              <w:pStyle w:val="TableParagraph"/>
              <w:numPr>
                <w:ilvl w:val="0"/>
                <w:numId w:val="50"/>
              </w:numPr>
              <w:tabs>
                <w:tab w:val="left" w:pos="318"/>
              </w:tabs>
              <w:ind w:left="318" w:right="-1" w:hanging="159"/>
              <w:jc w:val="both"/>
              <w:rPr>
                <w:sz w:val="24"/>
              </w:rPr>
            </w:pPr>
            <w:r>
              <w:rPr>
                <w:sz w:val="24"/>
              </w:rPr>
              <w:t>Макет</w:t>
            </w:r>
            <w:r>
              <w:rPr>
                <w:spacing w:val="-2"/>
                <w:sz w:val="24"/>
              </w:rPr>
              <w:t xml:space="preserve"> улицы,</w:t>
            </w:r>
          </w:p>
          <w:p w:rsidR="00775698" w:rsidRDefault="00CC129A" w:rsidP="006906A5">
            <w:pPr>
              <w:pStyle w:val="TableParagraph"/>
              <w:numPr>
                <w:ilvl w:val="0"/>
                <w:numId w:val="50"/>
              </w:numPr>
              <w:tabs>
                <w:tab w:val="left" w:pos="318"/>
              </w:tabs>
              <w:ind w:left="318" w:right="-1" w:hanging="159"/>
              <w:jc w:val="both"/>
              <w:rPr>
                <w:sz w:val="24"/>
              </w:rPr>
            </w:pPr>
            <w:r>
              <w:rPr>
                <w:sz w:val="24"/>
              </w:rPr>
              <w:t>Д/и</w:t>
            </w:r>
            <w:r>
              <w:rPr>
                <w:spacing w:val="-2"/>
                <w:sz w:val="24"/>
              </w:rPr>
              <w:t xml:space="preserve"> </w:t>
            </w:r>
            <w:r>
              <w:rPr>
                <w:sz w:val="24"/>
              </w:rPr>
              <w:t>«Транспорт»,</w:t>
            </w:r>
            <w:r>
              <w:rPr>
                <w:spacing w:val="-1"/>
                <w:sz w:val="24"/>
              </w:rPr>
              <w:t xml:space="preserve"> </w:t>
            </w:r>
            <w:r>
              <w:rPr>
                <w:sz w:val="24"/>
              </w:rPr>
              <w:t>«Собери</w:t>
            </w:r>
            <w:r>
              <w:rPr>
                <w:spacing w:val="-1"/>
                <w:sz w:val="24"/>
              </w:rPr>
              <w:t xml:space="preserve"> </w:t>
            </w:r>
            <w:r>
              <w:rPr>
                <w:sz w:val="24"/>
              </w:rPr>
              <w:t>знак»,</w:t>
            </w:r>
            <w:r>
              <w:rPr>
                <w:spacing w:val="-1"/>
                <w:sz w:val="24"/>
              </w:rPr>
              <w:t xml:space="preserve"> </w:t>
            </w:r>
            <w:r>
              <w:rPr>
                <w:sz w:val="24"/>
              </w:rPr>
              <w:t>и</w:t>
            </w:r>
            <w:r>
              <w:rPr>
                <w:spacing w:val="-1"/>
                <w:sz w:val="24"/>
              </w:rPr>
              <w:t xml:space="preserve"> </w:t>
            </w:r>
            <w:r>
              <w:rPr>
                <w:spacing w:val="-4"/>
                <w:sz w:val="24"/>
              </w:rPr>
              <w:t>т.д.</w:t>
            </w:r>
          </w:p>
        </w:tc>
      </w:tr>
    </w:tbl>
    <w:p w:rsidR="00775698" w:rsidRDefault="00775698" w:rsidP="007156B6">
      <w:pPr>
        <w:ind w:right="-1"/>
        <w:jc w:val="both"/>
        <w:sectPr w:rsidR="00775698" w:rsidSect="00BD3294">
          <w:footerReference w:type="default" r:id="rId77"/>
          <w:pgSz w:w="11920" w:h="16838"/>
          <w:pgMar w:top="1134" w:right="850" w:bottom="1134" w:left="1701" w:header="0" w:footer="749" w:gutter="0"/>
          <w:cols w:space="720"/>
          <w:formProt w:val="0"/>
          <w:docGrid w:linePitch="100" w:charSpace="4096"/>
        </w:sectPr>
      </w:pPr>
    </w:p>
    <w:tbl>
      <w:tblPr>
        <w:tblStyle w:val="TableNormal"/>
        <w:tblpPr w:leftFromText="180" w:rightFromText="180" w:vertAnchor="text" w:tblpXSpec="right" w:tblpY="1"/>
        <w:tblOverlap w:val="never"/>
        <w:tblW w:w="964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979"/>
        <w:gridCol w:w="4661"/>
      </w:tblGrid>
      <w:tr w:rsidR="00775698" w:rsidTr="009E1004">
        <w:trPr>
          <w:trHeight w:val="2483"/>
        </w:trPr>
        <w:tc>
          <w:tcPr>
            <w:tcW w:w="49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9E1004">
            <w:pPr>
              <w:pStyle w:val="TableParagraph"/>
              <w:ind w:right="-1"/>
              <w:jc w:val="both"/>
              <w:rPr>
                <w:sz w:val="24"/>
              </w:rPr>
            </w:pP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49"/>
              </w:numPr>
              <w:tabs>
                <w:tab w:val="left" w:pos="318"/>
              </w:tabs>
              <w:ind w:left="318" w:right="-1" w:hanging="159"/>
              <w:jc w:val="both"/>
              <w:rPr>
                <w:sz w:val="24"/>
              </w:rPr>
            </w:pPr>
            <w:r>
              <w:rPr>
                <w:sz w:val="24"/>
              </w:rPr>
              <w:t>Наборы</w:t>
            </w:r>
            <w:r>
              <w:rPr>
                <w:spacing w:val="-4"/>
                <w:sz w:val="24"/>
              </w:rPr>
              <w:t xml:space="preserve"> </w:t>
            </w:r>
            <w:r>
              <w:rPr>
                <w:sz w:val="24"/>
              </w:rPr>
              <w:t>дорожных</w:t>
            </w:r>
            <w:r>
              <w:rPr>
                <w:spacing w:val="-1"/>
                <w:sz w:val="24"/>
              </w:rPr>
              <w:t xml:space="preserve"> </w:t>
            </w:r>
            <w:r>
              <w:rPr>
                <w:sz w:val="24"/>
              </w:rPr>
              <w:t>знаков</w:t>
            </w:r>
            <w:r>
              <w:rPr>
                <w:spacing w:val="-3"/>
                <w:sz w:val="24"/>
              </w:rPr>
              <w:t xml:space="preserve"> </w:t>
            </w:r>
            <w:r>
              <w:rPr>
                <w:sz w:val="24"/>
              </w:rPr>
              <w:t>на</w:t>
            </w:r>
            <w:r>
              <w:rPr>
                <w:spacing w:val="-1"/>
                <w:sz w:val="24"/>
              </w:rPr>
              <w:t xml:space="preserve"> </w:t>
            </w:r>
            <w:r>
              <w:rPr>
                <w:spacing w:val="-2"/>
                <w:sz w:val="24"/>
              </w:rPr>
              <w:t>подставке.</w:t>
            </w:r>
          </w:p>
          <w:p w:rsidR="00775698" w:rsidRDefault="00CC129A" w:rsidP="006906A5">
            <w:pPr>
              <w:pStyle w:val="TableParagraph"/>
              <w:numPr>
                <w:ilvl w:val="0"/>
                <w:numId w:val="49"/>
              </w:numPr>
              <w:tabs>
                <w:tab w:val="left" w:pos="318"/>
              </w:tabs>
              <w:ind w:left="318" w:right="-1" w:hanging="159"/>
              <w:jc w:val="both"/>
              <w:rPr>
                <w:sz w:val="24"/>
              </w:rPr>
            </w:pPr>
            <w:r>
              <w:rPr>
                <w:sz w:val="24"/>
              </w:rPr>
              <w:t>Уголок</w:t>
            </w:r>
            <w:r>
              <w:rPr>
                <w:spacing w:val="-2"/>
                <w:sz w:val="24"/>
              </w:rPr>
              <w:t xml:space="preserve"> </w:t>
            </w:r>
            <w:r>
              <w:rPr>
                <w:sz w:val="24"/>
              </w:rPr>
              <w:t>«Пожарная</w:t>
            </w:r>
            <w:r>
              <w:rPr>
                <w:spacing w:val="-3"/>
                <w:sz w:val="24"/>
              </w:rPr>
              <w:t xml:space="preserve"> </w:t>
            </w:r>
            <w:r>
              <w:rPr>
                <w:spacing w:val="-2"/>
                <w:sz w:val="24"/>
              </w:rPr>
              <w:t>безопасность»</w:t>
            </w:r>
          </w:p>
          <w:p w:rsidR="00775698" w:rsidRDefault="00CC129A" w:rsidP="006906A5">
            <w:pPr>
              <w:pStyle w:val="TableParagraph"/>
              <w:numPr>
                <w:ilvl w:val="0"/>
                <w:numId w:val="49"/>
              </w:numPr>
              <w:tabs>
                <w:tab w:val="left" w:pos="318"/>
              </w:tabs>
              <w:ind w:right="-1" w:firstLine="44"/>
              <w:jc w:val="both"/>
              <w:rPr>
                <w:sz w:val="24"/>
              </w:rPr>
            </w:pPr>
            <w:r>
              <w:rPr>
                <w:sz w:val="24"/>
              </w:rPr>
              <w:t>Иллюстрации</w:t>
            </w:r>
            <w:r>
              <w:rPr>
                <w:spacing w:val="-14"/>
                <w:sz w:val="24"/>
              </w:rPr>
              <w:t xml:space="preserve"> </w:t>
            </w:r>
            <w:r>
              <w:rPr>
                <w:sz w:val="24"/>
              </w:rPr>
              <w:t>и</w:t>
            </w:r>
            <w:r>
              <w:rPr>
                <w:spacing w:val="-14"/>
                <w:sz w:val="24"/>
              </w:rPr>
              <w:t xml:space="preserve"> </w:t>
            </w:r>
            <w:r>
              <w:rPr>
                <w:sz w:val="24"/>
              </w:rPr>
              <w:t>предметы,</w:t>
            </w:r>
            <w:r>
              <w:rPr>
                <w:spacing w:val="-13"/>
                <w:sz w:val="24"/>
              </w:rPr>
              <w:t xml:space="preserve"> </w:t>
            </w:r>
            <w:r>
              <w:rPr>
                <w:sz w:val="24"/>
              </w:rPr>
              <w:t>изображающие опасные инструменты.</w:t>
            </w:r>
          </w:p>
          <w:p w:rsidR="00775698" w:rsidRDefault="00CC129A" w:rsidP="006906A5">
            <w:pPr>
              <w:pStyle w:val="TableParagraph"/>
              <w:numPr>
                <w:ilvl w:val="0"/>
                <w:numId w:val="49"/>
              </w:numPr>
              <w:tabs>
                <w:tab w:val="left" w:pos="318"/>
              </w:tabs>
              <w:ind w:right="-1" w:firstLine="44"/>
              <w:jc w:val="both"/>
              <w:rPr>
                <w:sz w:val="24"/>
              </w:rPr>
            </w:pPr>
            <w:r>
              <w:rPr>
                <w:sz w:val="24"/>
              </w:rPr>
              <w:t>Картинки</w:t>
            </w:r>
            <w:r>
              <w:rPr>
                <w:spacing w:val="-14"/>
                <w:sz w:val="24"/>
              </w:rPr>
              <w:t xml:space="preserve"> </w:t>
            </w:r>
            <w:r>
              <w:rPr>
                <w:sz w:val="24"/>
              </w:rPr>
              <w:t>с</w:t>
            </w:r>
            <w:r>
              <w:rPr>
                <w:spacing w:val="-12"/>
                <w:sz w:val="24"/>
              </w:rPr>
              <w:t xml:space="preserve"> </w:t>
            </w:r>
            <w:r>
              <w:rPr>
                <w:sz w:val="24"/>
              </w:rPr>
              <w:t>изображением</w:t>
            </w:r>
            <w:r>
              <w:rPr>
                <w:spacing w:val="-13"/>
                <w:sz w:val="24"/>
              </w:rPr>
              <w:t xml:space="preserve"> </w:t>
            </w:r>
            <w:r>
              <w:rPr>
                <w:sz w:val="24"/>
              </w:rPr>
              <w:t>различных предметов и ситуаций.</w:t>
            </w:r>
          </w:p>
          <w:p w:rsidR="00775698" w:rsidRDefault="00CC129A" w:rsidP="006906A5">
            <w:pPr>
              <w:pStyle w:val="TableParagraph"/>
              <w:numPr>
                <w:ilvl w:val="0"/>
                <w:numId w:val="49"/>
              </w:numPr>
              <w:tabs>
                <w:tab w:val="left" w:pos="318"/>
              </w:tabs>
              <w:ind w:right="-1" w:firstLine="44"/>
              <w:jc w:val="both"/>
              <w:rPr>
                <w:sz w:val="24"/>
              </w:rPr>
            </w:pPr>
            <w:r>
              <w:rPr>
                <w:sz w:val="24"/>
              </w:rPr>
              <w:t>Иллюстративный</w:t>
            </w:r>
            <w:r>
              <w:rPr>
                <w:spacing w:val="-15"/>
                <w:sz w:val="24"/>
              </w:rPr>
              <w:t xml:space="preserve"> </w:t>
            </w:r>
            <w:r>
              <w:rPr>
                <w:sz w:val="24"/>
              </w:rPr>
              <w:t>материал,</w:t>
            </w:r>
            <w:r>
              <w:rPr>
                <w:spacing w:val="-15"/>
                <w:sz w:val="24"/>
              </w:rPr>
              <w:t xml:space="preserve"> </w:t>
            </w:r>
            <w:r>
              <w:rPr>
                <w:sz w:val="24"/>
              </w:rPr>
              <w:t>отражающий эмоциональный, бытовой, социальный,</w:t>
            </w:r>
          </w:p>
          <w:p w:rsidR="00775698" w:rsidRDefault="00CC129A" w:rsidP="009E1004">
            <w:pPr>
              <w:pStyle w:val="TableParagraph"/>
              <w:ind w:left="115" w:right="-1"/>
              <w:jc w:val="both"/>
              <w:rPr>
                <w:sz w:val="24"/>
              </w:rPr>
            </w:pPr>
            <w:r>
              <w:rPr>
                <w:sz w:val="24"/>
              </w:rPr>
              <w:t>игровой</w:t>
            </w:r>
            <w:r>
              <w:rPr>
                <w:spacing w:val="-6"/>
                <w:sz w:val="24"/>
              </w:rPr>
              <w:t xml:space="preserve"> </w:t>
            </w:r>
            <w:r>
              <w:rPr>
                <w:sz w:val="24"/>
              </w:rPr>
              <w:t>опыт</w:t>
            </w:r>
            <w:r>
              <w:rPr>
                <w:spacing w:val="-6"/>
                <w:sz w:val="24"/>
              </w:rPr>
              <w:t xml:space="preserve"> </w:t>
            </w:r>
            <w:r>
              <w:rPr>
                <w:spacing w:val="-2"/>
                <w:sz w:val="24"/>
              </w:rPr>
              <w:t>детей.</w:t>
            </w:r>
          </w:p>
        </w:tc>
      </w:tr>
      <w:tr w:rsidR="00775698" w:rsidTr="009E1004">
        <w:trPr>
          <w:trHeight w:val="3038"/>
        </w:trPr>
        <w:tc>
          <w:tcPr>
            <w:tcW w:w="49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9E1004">
            <w:pPr>
              <w:pStyle w:val="TableParagraph"/>
              <w:ind w:left="115" w:right="-1"/>
              <w:jc w:val="both"/>
              <w:rPr>
                <w:b/>
                <w:sz w:val="24"/>
              </w:rPr>
            </w:pPr>
            <w:r>
              <w:rPr>
                <w:b/>
                <w:sz w:val="24"/>
              </w:rPr>
              <w:t>Центр</w:t>
            </w:r>
            <w:r>
              <w:rPr>
                <w:b/>
                <w:spacing w:val="-3"/>
                <w:sz w:val="24"/>
              </w:rPr>
              <w:t xml:space="preserve"> </w:t>
            </w:r>
            <w:r>
              <w:rPr>
                <w:b/>
                <w:sz w:val="24"/>
              </w:rPr>
              <w:t>«Маленькие</w:t>
            </w:r>
            <w:r>
              <w:rPr>
                <w:b/>
                <w:spacing w:val="-3"/>
                <w:sz w:val="24"/>
              </w:rPr>
              <w:t xml:space="preserve"> </w:t>
            </w:r>
            <w:r>
              <w:rPr>
                <w:b/>
                <w:spacing w:val="-2"/>
                <w:sz w:val="24"/>
              </w:rPr>
              <w:t>помощники»</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48"/>
              </w:numPr>
              <w:tabs>
                <w:tab w:val="left" w:pos="318"/>
              </w:tabs>
              <w:spacing w:before="3"/>
              <w:ind w:right="-1" w:firstLine="0"/>
              <w:jc w:val="both"/>
              <w:rPr>
                <w:sz w:val="24"/>
              </w:rPr>
            </w:pPr>
            <w:r>
              <w:rPr>
                <w:sz w:val="24"/>
              </w:rPr>
              <w:t xml:space="preserve">Доска </w:t>
            </w:r>
            <w:proofErr w:type="gramStart"/>
            <w:r>
              <w:rPr>
                <w:sz w:val="24"/>
              </w:rPr>
              <w:t>с</w:t>
            </w:r>
            <w:proofErr w:type="gramEnd"/>
            <w:r>
              <w:rPr>
                <w:sz w:val="24"/>
              </w:rPr>
              <w:t xml:space="preserve"> сменными карманами для фото </w:t>
            </w:r>
            <w:r>
              <w:rPr>
                <w:spacing w:val="-2"/>
                <w:sz w:val="24"/>
              </w:rPr>
              <w:t>дежурных.</w:t>
            </w:r>
          </w:p>
          <w:p w:rsidR="00775698" w:rsidRDefault="00CC129A" w:rsidP="006906A5">
            <w:pPr>
              <w:pStyle w:val="TableParagraph"/>
              <w:numPr>
                <w:ilvl w:val="0"/>
                <w:numId w:val="48"/>
              </w:numPr>
              <w:tabs>
                <w:tab w:val="left" w:pos="318"/>
              </w:tabs>
              <w:ind w:right="-1" w:firstLine="0"/>
              <w:jc w:val="both"/>
              <w:rPr>
                <w:sz w:val="24"/>
              </w:rPr>
            </w:pPr>
            <w:r>
              <w:rPr>
                <w:sz w:val="24"/>
              </w:rPr>
              <w:t>Картинки</w:t>
            </w:r>
            <w:r>
              <w:rPr>
                <w:spacing w:val="-2"/>
                <w:sz w:val="24"/>
              </w:rPr>
              <w:t xml:space="preserve"> </w:t>
            </w:r>
            <w:r>
              <w:rPr>
                <w:sz w:val="24"/>
              </w:rPr>
              <w:t>с видом</w:t>
            </w:r>
            <w:r>
              <w:rPr>
                <w:spacing w:val="-3"/>
                <w:sz w:val="24"/>
              </w:rPr>
              <w:t xml:space="preserve"> </w:t>
            </w:r>
            <w:r>
              <w:rPr>
                <w:sz w:val="24"/>
              </w:rPr>
              <w:t xml:space="preserve">дежурства (подготовка и уборка занятия, в природном уголке, по </w:t>
            </w:r>
            <w:r>
              <w:rPr>
                <w:spacing w:val="-2"/>
                <w:sz w:val="24"/>
              </w:rPr>
              <w:t>сервировке).</w:t>
            </w:r>
          </w:p>
          <w:p w:rsidR="00775698" w:rsidRDefault="00CC129A" w:rsidP="006906A5">
            <w:pPr>
              <w:pStyle w:val="TableParagraph"/>
              <w:numPr>
                <w:ilvl w:val="0"/>
                <w:numId w:val="48"/>
              </w:numPr>
              <w:tabs>
                <w:tab w:val="left" w:pos="318"/>
              </w:tabs>
              <w:ind w:left="318" w:right="-1" w:hanging="159"/>
              <w:jc w:val="both"/>
              <w:rPr>
                <w:sz w:val="24"/>
              </w:rPr>
            </w:pPr>
            <w:r>
              <w:rPr>
                <w:sz w:val="24"/>
              </w:rPr>
              <w:t>График</w:t>
            </w:r>
            <w:r>
              <w:rPr>
                <w:spacing w:val="1"/>
                <w:sz w:val="24"/>
              </w:rPr>
              <w:t xml:space="preserve"> </w:t>
            </w:r>
            <w:r>
              <w:rPr>
                <w:spacing w:val="-2"/>
                <w:sz w:val="24"/>
              </w:rPr>
              <w:t>дежурства.</w:t>
            </w:r>
          </w:p>
          <w:p w:rsidR="00775698" w:rsidRDefault="00CC129A" w:rsidP="006906A5">
            <w:pPr>
              <w:pStyle w:val="TableParagraph"/>
              <w:numPr>
                <w:ilvl w:val="0"/>
                <w:numId w:val="48"/>
              </w:numPr>
              <w:tabs>
                <w:tab w:val="left" w:pos="318"/>
              </w:tabs>
              <w:ind w:left="318" w:right="-1" w:hanging="159"/>
              <w:jc w:val="both"/>
              <w:rPr>
                <w:sz w:val="24"/>
              </w:rPr>
            </w:pPr>
            <w:r>
              <w:rPr>
                <w:sz w:val="24"/>
              </w:rPr>
              <w:t>Фартуки,</w:t>
            </w:r>
            <w:r>
              <w:rPr>
                <w:spacing w:val="-4"/>
                <w:sz w:val="24"/>
              </w:rPr>
              <w:t xml:space="preserve"> </w:t>
            </w:r>
            <w:r>
              <w:rPr>
                <w:sz w:val="24"/>
              </w:rPr>
              <w:t>косынки,</w:t>
            </w:r>
            <w:r>
              <w:rPr>
                <w:spacing w:val="-3"/>
                <w:sz w:val="24"/>
              </w:rPr>
              <w:t xml:space="preserve"> </w:t>
            </w:r>
            <w:r>
              <w:rPr>
                <w:sz w:val="24"/>
              </w:rPr>
              <w:t>колпаки,</w:t>
            </w:r>
            <w:r>
              <w:rPr>
                <w:spacing w:val="-3"/>
                <w:sz w:val="24"/>
              </w:rPr>
              <w:t xml:space="preserve"> </w:t>
            </w:r>
            <w:r>
              <w:rPr>
                <w:spacing w:val="-2"/>
                <w:sz w:val="24"/>
              </w:rPr>
              <w:t>нарукавники.</w:t>
            </w:r>
          </w:p>
          <w:p w:rsidR="00775698" w:rsidRDefault="00CC129A" w:rsidP="006906A5">
            <w:pPr>
              <w:pStyle w:val="TableParagraph"/>
              <w:numPr>
                <w:ilvl w:val="0"/>
                <w:numId w:val="48"/>
              </w:numPr>
              <w:tabs>
                <w:tab w:val="left" w:pos="318"/>
              </w:tabs>
              <w:ind w:right="-1" w:firstLine="0"/>
              <w:jc w:val="both"/>
              <w:rPr>
                <w:sz w:val="24"/>
              </w:rPr>
            </w:pPr>
            <w:r>
              <w:rPr>
                <w:sz w:val="24"/>
              </w:rPr>
              <w:t>Оборудование для дежурства находится в соответствующих уголках, местах.</w:t>
            </w:r>
          </w:p>
          <w:p w:rsidR="00775698" w:rsidRDefault="00CC129A" w:rsidP="006906A5">
            <w:pPr>
              <w:pStyle w:val="TableParagraph"/>
              <w:numPr>
                <w:ilvl w:val="0"/>
                <w:numId w:val="48"/>
              </w:numPr>
              <w:tabs>
                <w:tab w:val="left" w:pos="318"/>
              </w:tabs>
              <w:ind w:right="-1" w:firstLine="0"/>
              <w:jc w:val="both"/>
              <w:rPr>
                <w:sz w:val="24"/>
              </w:rPr>
            </w:pPr>
            <w:r>
              <w:rPr>
                <w:sz w:val="24"/>
              </w:rPr>
              <w:t xml:space="preserve">Алгоритмы выполнения действий </w:t>
            </w:r>
            <w:r>
              <w:rPr>
                <w:spacing w:val="-2"/>
                <w:sz w:val="24"/>
              </w:rPr>
              <w:t>дежурных.</w:t>
            </w:r>
          </w:p>
        </w:tc>
      </w:tr>
      <w:tr w:rsidR="00775698" w:rsidTr="009E1004">
        <w:trPr>
          <w:trHeight w:val="653"/>
        </w:trPr>
        <w:tc>
          <w:tcPr>
            <w:tcW w:w="49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9E1004">
            <w:pPr>
              <w:pStyle w:val="TableParagraph"/>
              <w:ind w:left="115" w:right="-1"/>
              <w:jc w:val="both"/>
              <w:rPr>
                <w:b/>
                <w:sz w:val="24"/>
              </w:rPr>
            </w:pPr>
            <w:r>
              <w:rPr>
                <w:b/>
                <w:sz w:val="24"/>
              </w:rPr>
              <w:t>Центр</w:t>
            </w:r>
            <w:r>
              <w:rPr>
                <w:b/>
                <w:spacing w:val="-4"/>
                <w:sz w:val="24"/>
              </w:rPr>
              <w:t xml:space="preserve"> </w:t>
            </w:r>
            <w:r>
              <w:rPr>
                <w:b/>
                <w:sz w:val="24"/>
              </w:rPr>
              <w:t xml:space="preserve">«Уголок </w:t>
            </w:r>
            <w:r>
              <w:rPr>
                <w:b/>
                <w:spacing w:val="-2"/>
                <w:sz w:val="24"/>
              </w:rPr>
              <w:t>уединения»</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47"/>
              </w:numPr>
              <w:tabs>
                <w:tab w:val="left" w:pos="711"/>
              </w:tabs>
              <w:ind w:right="-1"/>
              <w:jc w:val="both"/>
              <w:rPr>
                <w:sz w:val="24"/>
              </w:rPr>
            </w:pPr>
            <w:r>
              <w:rPr>
                <w:sz w:val="24"/>
              </w:rPr>
              <w:t>Палатки</w:t>
            </w:r>
            <w:r>
              <w:rPr>
                <w:spacing w:val="-3"/>
                <w:sz w:val="24"/>
              </w:rPr>
              <w:t xml:space="preserve"> </w:t>
            </w:r>
            <w:r>
              <w:rPr>
                <w:spacing w:val="-2"/>
                <w:sz w:val="24"/>
              </w:rPr>
              <w:t>раскладные</w:t>
            </w:r>
          </w:p>
          <w:p w:rsidR="00775698" w:rsidRDefault="00CC129A" w:rsidP="006906A5">
            <w:pPr>
              <w:pStyle w:val="TableParagraph"/>
              <w:numPr>
                <w:ilvl w:val="0"/>
                <w:numId w:val="47"/>
              </w:numPr>
              <w:tabs>
                <w:tab w:val="left" w:pos="711"/>
              </w:tabs>
              <w:ind w:right="-1"/>
              <w:jc w:val="both"/>
              <w:rPr>
                <w:sz w:val="24"/>
              </w:rPr>
            </w:pPr>
            <w:r>
              <w:rPr>
                <w:sz w:val="24"/>
              </w:rPr>
              <w:t>Мягкие</w:t>
            </w:r>
            <w:r>
              <w:rPr>
                <w:spacing w:val="-1"/>
                <w:sz w:val="24"/>
              </w:rPr>
              <w:t xml:space="preserve"> </w:t>
            </w:r>
            <w:r>
              <w:rPr>
                <w:spacing w:val="-2"/>
                <w:sz w:val="24"/>
              </w:rPr>
              <w:t>коврики.</w:t>
            </w:r>
          </w:p>
        </w:tc>
      </w:tr>
      <w:tr w:rsidR="00775698" w:rsidTr="009E1004">
        <w:trPr>
          <w:trHeight w:val="7727"/>
        </w:trPr>
        <w:tc>
          <w:tcPr>
            <w:tcW w:w="49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9E1004">
            <w:pPr>
              <w:pStyle w:val="TableParagraph"/>
              <w:ind w:left="115" w:right="-1"/>
              <w:jc w:val="both"/>
              <w:rPr>
                <w:b/>
                <w:sz w:val="24"/>
              </w:rPr>
            </w:pPr>
            <w:r>
              <w:rPr>
                <w:b/>
                <w:sz w:val="24"/>
              </w:rPr>
              <w:lastRenderedPageBreak/>
              <w:t>Центр</w:t>
            </w:r>
            <w:r>
              <w:rPr>
                <w:b/>
                <w:spacing w:val="-1"/>
                <w:sz w:val="24"/>
              </w:rPr>
              <w:t xml:space="preserve"> </w:t>
            </w:r>
            <w:r>
              <w:rPr>
                <w:b/>
                <w:spacing w:val="-2"/>
                <w:sz w:val="24"/>
              </w:rPr>
              <w:t>«Эмоции»</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46"/>
              </w:numPr>
              <w:tabs>
                <w:tab w:val="left" w:pos="710"/>
              </w:tabs>
              <w:spacing w:before="2"/>
              <w:ind w:right="-1" w:firstLine="0"/>
              <w:jc w:val="both"/>
              <w:rPr>
                <w:sz w:val="24"/>
              </w:rPr>
            </w:pPr>
            <w:r>
              <w:rPr>
                <w:sz w:val="24"/>
              </w:rPr>
              <w:t>Иллюстрации с ярко выраженными эмоциональными</w:t>
            </w:r>
            <w:r>
              <w:rPr>
                <w:spacing w:val="-15"/>
                <w:sz w:val="24"/>
              </w:rPr>
              <w:t xml:space="preserve"> </w:t>
            </w:r>
            <w:r>
              <w:rPr>
                <w:sz w:val="24"/>
              </w:rPr>
              <w:t>состояниями</w:t>
            </w:r>
            <w:r>
              <w:rPr>
                <w:spacing w:val="-15"/>
                <w:sz w:val="24"/>
              </w:rPr>
              <w:t xml:space="preserve"> </w:t>
            </w:r>
            <w:r>
              <w:rPr>
                <w:sz w:val="24"/>
              </w:rPr>
              <w:t>у</w:t>
            </w:r>
            <w:r>
              <w:rPr>
                <w:spacing w:val="-15"/>
                <w:sz w:val="24"/>
              </w:rPr>
              <w:t xml:space="preserve"> </w:t>
            </w:r>
            <w:r>
              <w:rPr>
                <w:sz w:val="24"/>
              </w:rPr>
              <w:t>взрослых</w:t>
            </w:r>
            <w:r>
              <w:rPr>
                <w:spacing w:val="-15"/>
                <w:sz w:val="24"/>
              </w:rPr>
              <w:t xml:space="preserve"> </w:t>
            </w:r>
            <w:r>
              <w:rPr>
                <w:sz w:val="24"/>
              </w:rPr>
              <w:t>и детей, животных.</w:t>
            </w:r>
          </w:p>
          <w:p w:rsidR="00775698" w:rsidRDefault="00CC129A" w:rsidP="006906A5">
            <w:pPr>
              <w:pStyle w:val="TableParagraph"/>
              <w:numPr>
                <w:ilvl w:val="0"/>
                <w:numId w:val="46"/>
              </w:numPr>
              <w:tabs>
                <w:tab w:val="left" w:pos="710"/>
              </w:tabs>
              <w:spacing w:before="1"/>
              <w:ind w:right="-1" w:firstLine="0"/>
              <w:jc w:val="both"/>
              <w:rPr>
                <w:sz w:val="24"/>
              </w:rPr>
            </w:pPr>
            <w:r>
              <w:rPr>
                <w:sz w:val="24"/>
              </w:rPr>
              <w:t>Фотографии детей группы и отражающие</w:t>
            </w:r>
            <w:r>
              <w:rPr>
                <w:spacing w:val="-6"/>
                <w:sz w:val="24"/>
              </w:rPr>
              <w:t xml:space="preserve"> </w:t>
            </w:r>
            <w:r>
              <w:rPr>
                <w:sz w:val="24"/>
              </w:rPr>
              <w:t>жизнь</w:t>
            </w:r>
            <w:r>
              <w:rPr>
                <w:spacing w:val="-9"/>
                <w:sz w:val="24"/>
              </w:rPr>
              <w:t xml:space="preserve"> </w:t>
            </w:r>
            <w:r>
              <w:rPr>
                <w:sz w:val="24"/>
              </w:rPr>
              <w:t>группы</w:t>
            </w:r>
            <w:r>
              <w:rPr>
                <w:spacing w:val="-7"/>
                <w:sz w:val="24"/>
              </w:rPr>
              <w:t xml:space="preserve"> </w:t>
            </w:r>
            <w:r>
              <w:rPr>
                <w:sz w:val="24"/>
              </w:rPr>
              <w:t>и</w:t>
            </w:r>
            <w:r>
              <w:rPr>
                <w:spacing w:val="-7"/>
                <w:sz w:val="24"/>
              </w:rPr>
              <w:t xml:space="preserve"> </w:t>
            </w:r>
            <w:r>
              <w:rPr>
                <w:sz w:val="24"/>
              </w:rPr>
              <w:t>детского</w:t>
            </w:r>
            <w:r>
              <w:rPr>
                <w:spacing w:val="-9"/>
                <w:sz w:val="24"/>
              </w:rPr>
              <w:t xml:space="preserve"> </w:t>
            </w:r>
            <w:r>
              <w:rPr>
                <w:spacing w:val="-4"/>
                <w:sz w:val="24"/>
              </w:rPr>
              <w:t>сада.</w:t>
            </w:r>
          </w:p>
          <w:p w:rsidR="00775698" w:rsidRDefault="00CC129A" w:rsidP="006906A5">
            <w:pPr>
              <w:pStyle w:val="TableParagraph"/>
              <w:numPr>
                <w:ilvl w:val="0"/>
                <w:numId w:val="46"/>
              </w:numPr>
              <w:tabs>
                <w:tab w:val="left" w:pos="710"/>
              </w:tabs>
              <w:ind w:right="-1" w:firstLine="0"/>
              <w:jc w:val="both"/>
              <w:rPr>
                <w:sz w:val="24"/>
              </w:rPr>
            </w:pPr>
            <w:r>
              <w:rPr>
                <w:sz w:val="24"/>
              </w:rPr>
              <w:t xml:space="preserve">Иллюстрации с изображением детей разного возраста и пола, их предметов пользования типичных занятий и игрушек, </w:t>
            </w:r>
            <w:r>
              <w:rPr>
                <w:spacing w:val="-2"/>
                <w:sz w:val="24"/>
              </w:rPr>
              <w:t>одежды.</w:t>
            </w:r>
          </w:p>
          <w:p w:rsidR="00775698" w:rsidRDefault="00CC129A" w:rsidP="006906A5">
            <w:pPr>
              <w:pStyle w:val="TableParagraph"/>
              <w:numPr>
                <w:ilvl w:val="0"/>
                <w:numId w:val="46"/>
              </w:numPr>
              <w:tabs>
                <w:tab w:val="left" w:pos="710"/>
              </w:tabs>
              <w:ind w:right="-1" w:firstLine="0"/>
              <w:jc w:val="both"/>
              <w:rPr>
                <w:sz w:val="24"/>
              </w:rPr>
            </w:pPr>
            <w:r>
              <w:rPr>
                <w:sz w:val="24"/>
              </w:rPr>
              <w:t>Картинки, фотографии, скульптурные композиции, отражающие сюжеты общения, совместные дела, любовь, нежность детей и взрослых.</w:t>
            </w:r>
          </w:p>
          <w:p w:rsidR="00775698" w:rsidRDefault="00CC129A" w:rsidP="006906A5">
            <w:pPr>
              <w:pStyle w:val="TableParagraph"/>
              <w:numPr>
                <w:ilvl w:val="0"/>
                <w:numId w:val="46"/>
              </w:numPr>
              <w:tabs>
                <w:tab w:val="left" w:pos="710"/>
              </w:tabs>
              <w:spacing w:before="1"/>
              <w:ind w:right="-1" w:firstLine="0"/>
              <w:jc w:val="both"/>
              <w:rPr>
                <w:sz w:val="24"/>
              </w:rPr>
            </w:pPr>
            <w:proofErr w:type="gramStart"/>
            <w:r>
              <w:rPr>
                <w:sz w:val="24"/>
              </w:rPr>
              <w:t>Сюжетные картины (работа врача, парикмахера, повара, дворника, шофера, маляра, продавца и пр.).</w:t>
            </w:r>
            <w:proofErr w:type="gramEnd"/>
          </w:p>
          <w:p w:rsidR="00775698" w:rsidRDefault="00CC129A" w:rsidP="006906A5">
            <w:pPr>
              <w:pStyle w:val="TableParagraph"/>
              <w:numPr>
                <w:ilvl w:val="0"/>
                <w:numId w:val="46"/>
              </w:numPr>
              <w:tabs>
                <w:tab w:val="left" w:pos="710"/>
              </w:tabs>
              <w:ind w:right="-1" w:firstLine="0"/>
              <w:jc w:val="both"/>
              <w:rPr>
                <w:sz w:val="24"/>
              </w:rPr>
            </w:pPr>
            <w:r>
              <w:rPr>
                <w:sz w:val="24"/>
              </w:rPr>
              <w:t>Наглядный материал и игрушки, способствующие развитию толерантности (картинки и куклы, изображающие представителей разных рас и национальностей; картинки и куклы, изображающие</w:t>
            </w:r>
            <w:r>
              <w:rPr>
                <w:spacing w:val="-16"/>
                <w:sz w:val="24"/>
              </w:rPr>
              <w:t xml:space="preserve"> </w:t>
            </w:r>
            <w:r>
              <w:rPr>
                <w:sz w:val="24"/>
              </w:rPr>
              <w:t>больных</w:t>
            </w:r>
            <w:r>
              <w:rPr>
                <w:spacing w:val="-14"/>
                <w:sz w:val="24"/>
              </w:rPr>
              <w:t xml:space="preserve"> </w:t>
            </w:r>
            <w:r>
              <w:rPr>
                <w:sz w:val="24"/>
              </w:rPr>
              <w:t>детей</w:t>
            </w:r>
            <w:r>
              <w:rPr>
                <w:spacing w:val="-17"/>
                <w:sz w:val="24"/>
              </w:rPr>
              <w:t xml:space="preserve"> </w:t>
            </w:r>
            <w:r>
              <w:rPr>
                <w:sz w:val="24"/>
              </w:rPr>
              <w:t>и</w:t>
            </w:r>
            <w:r>
              <w:rPr>
                <w:spacing w:val="-13"/>
                <w:sz w:val="24"/>
              </w:rPr>
              <w:t xml:space="preserve"> </w:t>
            </w:r>
            <w:r>
              <w:rPr>
                <w:spacing w:val="-2"/>
                <w:sz w:val="24"/>
              </w:rPr>
              <w:t>животных).</w:t>
            </w:r>
          </w:p>
          <w:p w:rsidR="00775698" w:rsidRDefault="00CC129A" w:rsidP="006906A5">
            <w:pPr>
              <w:pStyle w:val="TableParagraph"/>
              <w:numPr>
                <w:ilvl w:val="0"/>
                <w:numId w:val="46"/>
              </w:numPr>
              <w:tabs>
                <w:tab w:val="left" w:pos="710"/>
              </w:tabs>
              <w:ind w:right="-1" w:firstLine="0"/>
              <w:jc w:val="both"/>
              <w:rPr>
                <w:sz w:val="24"/>
              </w:rPr>
            </w:pPr>
            <w:r>
              <w:rPr>
                <w:sz w:val="24"/>
              </w:rPr>
              <w:t>Иллюстрации с изображением заботливого отношения взрослых к детям, животным и детей к старшим.</w:t>
            </w:r>
          </w:p>
          <w:p w:rsidR="00775698" w:rsidRDefault="00CC129A" w:rsidP="006906A5">
            <w:pPr>
              <w:pStyle w:val="TableParagraph"/>
              <w:numPr>
                <w:ilvl w:val="0"/>
                <w:numId w:val="46"/>
              </w:numPr>
              <w:tabs>
                <w:tab w:val="left" w:pos="710"/>
              </w:tabs>
              <w:ind w:left="710" w:right="-1" w:hanging="411"/>
              <w:jc w:val="both"/>
              <w:rPr>
                <w:sz w:val="24"/>
              </w:rPr>
            </w:pPr>
            <w:r>
              <w:rPr>
                <w:sz w:val="24"/>
              </w:rPr>
              <w:t>Наглядно-дидактические</w:t>
            </w:r>
            <w:r>
              <w:rPr>
                <w:spacing w:val="-6"/>
                <w:sz w:val="24"/>
              </w:rPr>
              <w:t xml:space="preserve"> </w:t>
            </w:r>
            <w:r>
              <w:rPr>
                <w:spacing w:val="-2"/>
                <w:sz w:val="24"/>
              </w:rPr>
              <w:t>пособия.</w:t>
            </w:r>
          </w:p>
          <w:p w:rsidR="00775698" w:rsidRDefault="00CC129A" w:rsidP="006906A5">
            <w:pPr>
              <w:pStyle w:val="TableParagraph"/>
              <w:numPr>
                <w:ilvl w:val="0"/>
                <w:numId w:val="46"/>
              </w:numPr>
              <w:tabs>
                <w:tab w:val="left" w:pos="710"/>
              </w:tabs>
              <w:ind w:right="-1" w:firstLine="0"/>
              <w:jc w:val="both"/>
              <w:rPr>
                <w:sz w:val="24"/>
              </w:rPr>
            </w:pPr>
            <w:r>
              <w:rPr>
                <w:sz w:val="24"/>
              </w:rPr>
              <w:t>Тучка с капельками, Солнышко со смайликами на липучках.</w:t>
            </w:r>
          </w:p>
        </w:tc>
      </w:tr>
      <w:tr w:rsidR="00775698" w:rsidTr="009E1004">
        <w:trPr>
          <w:trHeight w:val="655"/>
        </w:trPr>
        <w:tc>
          <w:tcPr>
            <w:tcW w:w="497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9E1004">
            <w:pPr>
              <w:pStyle w:val="TableParagraph"/>
              <w:ind w:left="115" w:right="-1"/>
              <w:jc w:val="both"/>
              <w:rPr>
                <w:b/>
                <w:sz w:val="24"/>
              </w:rPr>
            </w:pPr>
            <w:r>
              <w:rPr>
                <w:b/>
                <w:sz w:val="24"/>
              </w:rPr>
              <w:t>Центр</w:t>
            </w:r>
            <w:r>
              <w:rPr>
                <w:b/>
                <w:spacing w:val="-5"/>
                <w:sz w:val="24"/>
              </w:rPr>
              <w:t xml:space="preserve"> </w:t>
            </w:r>
            <w:r>
              <w:rPr>
                <w:b/>
                <w:sz w:val="24"/>
              </w:rPr>
              <w:t>«Сюжетно-ролевых</w:t>
            </w:r>
            <w:r>
              <w:rPr>
                <w:b/>
                <w:spacing w:val="-2"/>
                <w:sz w:val="24"/>
              </w:rPr>
              <w:t xml:space="preserve"> </w:t>
            </w:r>
            <w:r>
              <w:rPr>
                <w:b/>
                <w:spacing w:val="-4"/>
                <w:sz w:val="24"/>
              </w:rPr>
              <w:t>игр»</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5433B" w:rsidRDefault="00CC129A" w:rsidP="006906A5">
            <w:pPr>
              <w:pStyle w:val="TableParagraph"/>
              <w:numPr>
                <w:ilvl w:val="0"/>
                <w:numId w:val="44"/>
              </w:numPr>
              <w:tabs>
                <w:tab w:val="left" w:pos="710"/>
              </w:tabs>
              <w:ind w:right="-1" w:firstLine="0"/>
              <w:jc w:val="both"/>
              <w:rPr>
                <w:sz w:val="24"/>
              </w:rPr>
            </w:pPr>
            <w:r>
              <w:rPr>
                <w:spacing w:val="-2"/>
                <w:sz w:val="24"/>
              </w:rPr>
              <w:t>Сюжетные</w:t>
            </w:r>
            <w:r>
              <w:rPr>
                <w:sz w:val="24"/>
              </w:rPr>
              <w:tab/>
            </w:r>
            <w:r>
              <w:rPr>
                <w:spacing w:val="-2"/>
                <w:sz w:val="24"/>
              </w:rPr>
              <w:t>игрушки,</w:t>
            </w:r>
            <w:r>
              <w:rPr>
                <w:sz w:val="24"/>
              </w:rPr>
              <w:tab/>
            </w:r>
            <w:r>
              <w:rPr>
                <w:spacing w:val="-2"/>
                <w:sz w:val="24"/>
              </w:rPr>
              <w:t xml:space="preserve">изображающие </w:t>
            </w:r>
            <w:r>
              <w:rPr>
                <w:sz w:val="24"/>
              </w:rPr>
              <w:t>животных и их детёнышей.</w:t>
            </w:r>
            <w:r w:rsidR="0075433B">
              <w:rPr>
                <w:sz w:val="24"/>
              </w:rPr>
              <w:t xml:space="preserve"> Игрушки транспортные (тележки, машины разных размеров и назначения).</w:t>
            </w:r>
          </w:p>
          <w:p w:rsidR="0075433B" w:rsidRDefault="0075433B" w:rsidP="006906A5">
            <w:pPr>
              <w:pStyle w:val="TableParagraph"/>
              <w:numPr>
                <w:ilvl w:val="0"/>
                <w:numId w:val="44"/>
              </w:numPr>
              <w:tabs>
                <w:tab w:val="left" w:pos="710"/>
              </w:tabs>
              <w:ind w:right="-1" w:firstLine="0"/>
              <w:jc w:val="both"/>
              <w:rPr>
                <w:sz w:val="24"/>
              </w:rPr>
            </w:pPr>
            <w:r>
              <w:rPr>
                <w:sz w:val="24"/>
              </w:rPr>
              <w:t>Игрушки, изображающие предметы труда и быта.</w:t>
            </w:r>
          </w:p>
          <w:p w:rsidR="0075433B" w:rsidRDefault="0075433B" w:rsidP="006906A5">
            <w:pPr>
              <w:pStyle w:val="TableParagraph"/>
              <w:numPr>
                <w:ilvl w:val="0"/>
                <w:numId w:val="44"/>
              </w:numPr>
              <w:tabs>
                <w:tab w:val="left" w:pos="710"/>
              </w:tabs>
              <w:ind w:right="-1" w:firstLine="0"/>
              <w:jc w:val="both"/>
              <w:rPr>
                <w:sz w:val="24"/>
              </w:rPr>
            </w:pPr>
            <w:proofErr w:type="gramStart"/>
            <w:r>
              <w:rPr>
                <w:sz w:val="24"/>
              </w:rPr>
              <w:t>Ролевые</w:t>
            </w:r>
            <w:r>
              <w:rPr>
                <w:spacing w:val="-15"/>
                <w:sz w:val="24"/>
              </w:rPr>
              <w:t xml:space="preserve"> </w:t>
            </w:r>
            <w:r>
              <w:rPr>
                <w:sz w:val="24"/>
              </w:rPr>
              <w:t>атрибуты</w:t>
            </w:r>
            <w:r>
              <w:rPr>
                <w:spacing w:val="-15"/>
                <w:sz w:val="24"/>
              </w:rPr>
              <w:t xml:space="preserve"> </w:t>
            </w:r>
            <w:r>
              <w:rPr>
                <w:sz w:val="24"/>
              </w:rPr>
              <w:t>к</w:t>
            </w:r>
            <w:r>
              <w:rPr>
                <w:spacing w:val="-15"/>
                <w:sz w:val="24"/>
              </w:rPr>
              <w:t xml:space="preserve"> </w:t>
            </w:r>
            <w:r>
              <w:rPr>
                <w:sz w:val="24"/>
              </w:rPr>
              <w:t>играм-имитациям</w:t>
            </w:r>
            <w:r>
              <w:rPr>
                <w:spacing w:val="-15"/>
                <w:sz w:val="24"/>
              </w:rPr>
              <w:t xml:space="preserve"> </w:t>
            </w:r>
            <w:r>
              <w:rPr>
                <w:sz w:val="24"/>
              </w:rPr>
              <w:t>и сюжетно-ролевым,</w:t>
            </w:r>
            <w:r>
              <w:rPr>
                <w:spacing w:val="-15"/>
                <w:sz w:val="24"/>
              </w:rPr>
              <w:t xml:space="preserve"> </w:t>
            </w:r>
            <w:r>
              <w:rPr>
                <w:sz w:val="24"/>
              </w:rPr>
              <w:t>отображающим</w:t>
            </w:r>
            <w:r>
              <w:rPr>
                <w:spacing w:val="-15"/>
                <w:sz w:val="24"/>
              </w:rPr>
              <w:t xml:space="preserve"> </w:t>
            </w:r>
            <w:r>
              <w:rPr>
                <w:sz w:val="24"/>
              </w:rPr>
              <w:t>простые жизненные</w:t>
            </w:r>
            <w:r>
              <w:rPr>
                <w:spacing w:val="-6"/>
                <w:sz w:val="24"/>
              </w:rPr>
              <w:t xml:space="preserve"> </w:t>
            </w:r>
            <w:r>
              <w:rPr>
                <w:sz w:val="24"/>
              </w:rPr>
              <w:t>ситуации</w:t>
            </w:r>
            <w:r>
              <w:rPr>
                <w:spacing w:val="-7"/>
                <w:sz w:val="24"/>
              </w:rPr>
              <w:t xml:space="preserve"> </w:t>
            </w:r>
            <w:r>
              <w:rPr>
                <w:sz w:val="24"/>
              </w:rPr>
              <w:t>и</w:t>
            </w:r>
            <w:r>
              <w:rPr>
                <w:spacing w:val="-2"/>
                <w:sz w:val="24"/>
              </w:rPr>
              <w:t xml:space="preserve"> </w:t>
            </w:r>
            <w:r>
              <w:rPr>
                <w:sz w:val="24"/>
              </w:rPr>
              <w:t>действия</w:t>
            </w:r>
            <w:r>
              <w:rPr>
                <w:spacing w:val="-6"/>
                <w:sz w:val="24"/>
              </w:rPr>
              <w:t xml:space="preserve"> </w:t>
            </w:r>
            <w:r>
              <w:rPr>
                <w:spacing w:val="-2"/>
                <w:sz w:val="24"/>
              </w:rPr>
              <w:t>(например,</w:t>
            </w:r>
            <w:proofErr w:type="gramEnd"/>
          </w:p>
          <w:p w:rsidR="0075433B" w:rsidRDefault="0075433B" w:rsidP="009E1004">
            <w:pPr>
              <w:pStyle w:val="TableParagraph"/>
              <w:ind w:left="299" w:right="-1"/>
              <w:jc w:val="both"/>
              <w:rPr>
                <w:sz w:val="24"/>
              </w:rPr>
            </w:pPr>
            <w:proofErr w:type="gramStart"/>
            <w:r>
              <w:rPr>
                <w:spacing w:val="-2"/>
                <w:sz w:val="24"/>
              </w:rPr>
              <w:t>«Шофёр»).</w:t>
            </w:r>
            <w:proofErr w:type="gramEnd"/>
          </w:p>
          <w:p w:rsidR="0075433B" w:rsidRDefault="0075433B" w:rsidP="006906A5">
            <w:pPr>
              <w:pStyle w:val="TableParagraph"/>
              <w:numPr>
                <w:ilvl w:val="0"/>
                <w:numId w:val="44"/>
              </w:numPr>
              <w:tabs>
                <w:tab w:val="left" w:pos="710"/>
              </w:tabs>
              <w:ind w:right="-1" w:firstLine="0"/>
              <w:jc w:val="both"/>
              <w:rPr>
                <w:sz w:val="24"/>
              </w:rPr>
            </w:pPr>
            <w:r>
              <w:rPr>
                <w:sz w:val="24"/>
              </w:rPr>
              <w:t>Игрушки,</w:t>
            </w:r>
            <w:r>
              <w:rPr>
                <w:spacing w:val="-15"/>
                <w:sz w:val="24"/>
              </w:rPr>
              <w:t xml:space="preserve"> </w:t>
            </w:r>
            <w:r>
              <w:rPr>
                <w:sz w:val="24"/>
              </w:rPr>
              <w:t>специально</w:t>
            </w:r>
            <w:r>
              <w:rPr>
                <w:spacing w:val="-15"/>
                <w:sz w:val="24"/>
              </w:rPr>
              <w:t xml:space="preserve"> </w:t>
            </w:r>
            <w:r>
              <w:rPr>
                <w:sz w:val="24"/>
              </w:rPr>
              <w:t xml:space="preserve">предназначенные для развития разнообразных предметных </w:t>
            </w:r>
            <w:r>
              <w:rPr>
                <w:spacing w:val="-2"/>
                <w:sz w:val="24"/>
              </w:rPr>
              <w:t>действий.</w:t>
            </w:r>
          </w:p>
          <w:p w:rsidR="0075433B" w:rsidRDefault="0075433B" w:rsidP="006906A5">
            <w:pPr>
              <w:pStyle w:val="TableParagraph"/>
              <w:numPr>
                <w:ilvl w:val="0"/>
                <w:numId w:val="44"/>
              </w:numPr>
              <w:tabs>
                <w:tab w:val="left" w:pos="710"/>
              </w:tabs>
              <w:ind w:left="710" w:right="-1" w:hanging="411"/>
              <w:jc w:val="both"/>
              <w:rPr>
                <w:sz w:val="24"/>
              </w:rPr>
            </w:pPr>
            <w:r>
              <w:rPr>
                <w:spacing w:val="-2"/>
                <w:sz w:val="24"/>
              </w:rPr>
              <w:t>Игрушки-животные.</w:t>
            </w:r>
          </w:p>
          <w:p w:rsidR="0075433B" w:rsidRDefault="0075433B" w:rsidP="006906A5">
            <w:pPr>
              <w:pStyle w:val="TableParagraph"/>
              <w:numPr>
                <w:ilvl w:val="0"/>
                <w:numId w:val="44"/>
              </w:numPr>
              <w:tabs>
                <w:tab w:val="left" w:pos="710"/>
              </w:tabs>
              <w:ind w:right="-1" w:firstLine="0"/>
              <w:jc w:val="both"/>
              <w:rPr>
                <w:sz w:val="24"/>
              </w:rPr>
            </w:pPr>
            <w:r>
              <w:rPr>
                <w:sz w:val="24"/>
              </w:rPr>
              <w:t>Основные игровые действия. Показывать</w:t>
            </w:r>
            <w:r>
              <w:rPr>
                <w:spacing w:val="-3"/>
                <w:sz w:val="24"/>
              </w:rPr>
              <w:t xml:space="preserve"> </w:t>
            </w:r>
            <w:r>
              <w:rPr>
                <w:sz w:val="24"/>
              </w:rPr>
              <w:t>прыжки</w:t>
            </w:r>
            <w:r>
              <w:rPr>
                <w:spacing w:val="-3"/>
                <w:sz w:val="24"/>
              </w:rPr>
              <w:t xml:space="preserve"> </w:t>
            </w:r>
            <w:r>
              <w:rPr>
                <w:sz w:val="24"/>
              </w:rPr>
              <w:t>зверей</w:t>
            </w:r>
            <w:r>
              <w:rPr>
                <w:spacing w:val="-2"/>
                <w:sz w:val="24"/>
              </w:rPr>
              <w:t xml:space="preserve"> </w:t>
            </w:r>
            <w:r>
              <w:rPr>
                <w:sz w:val="24"/>
              </w:rPr>
              <w:t>через</w:t>
            </w:r>
            <w:r>
              <w:rPr>
                <w:spacing w:val="-5"/>
                <w:sz w:val="24"/>
              </w:rPr>
              <w:t xml:space="preserve"> </w:t>
            </w:r>
            <w:r>
              <w:rPr>
                <w:sz w:val="24"/>
              </w:rPr>
              <w:t>предметы (бег по кругу, поскоки) - кланяться зрителям; кормить животных - мыть их; показывать концерт; выступать в роли животных, вступать в диалог.</w:t>
            </w:r>
          </w:p>
          <w:p w:rsidR="0075433B" w:rsidRDefault="0075433B" w:rsidP="006906A5">
            <w:pPr>
              <w:pStyle w:val="TableParagraph"/>
              <w:numPr>
                <w:ilvl w:val="0"/>
                <w:numId w:val="44"/>
              </w:numPr>
              <w:tabs>
                <w:tab w:val="left" w:pos="710"/>
              </w:tabs>
              <w:ind w:right="-1" w:firstLine="0"/>
              <w:jc w:val="both"/>
              <w:rPr>
                <w:sz w:val="24"/>
              </w:rPr>
            </w:pPr>
            <w:r>
              <w:rPr>
                <w:sz w:val="24"/>
              </w:rPr>
              <w:lastRenderedPageBreak/>
              <w:t>Дидактическая</w:t>
            </w:r>
            <w:r>
              <w:rPr>
                <w:spacing w:val="-3"/>
                <w:sz w:val="24"/>
              </w:rPr>
              <w:t xml:space="preserve"> </w:t>
            </w:r>
            <w:r>
              <w:rPr>
                <w:sz w:val="24"/>
              </w:rPr>
              <w:t>кукла</w:t>
            </w:r>
            <w:r>
              <w:rPr>
                <w:spacing w:val="-3"/>
                <w:sz w:val="24"/>
              </w:rPr>
              <w:t xml:space="preserve"> </w:t>
            </w:r>
            <w:r>
              <w:rPr>
                <w:sz w:val="24"/>
              </w:rPr>
              <w:t>(40-50</w:t>
            </w:r>
            <w:r>
              <w:rPr>
                <w:spacing w:val="-5"/>
                <w:sz w:val="24"/>
              </w:rPr>
              <w:t xml:space="preserve"> </w:t>
            </w:r>
            <w:r>
              <w:rPr>
                <w:sz w:val="24"/>
              </w:rPr>
              <w:t>см).</w:t>
            </w:r>
            <w:r>
              <w:rPr>
                <w:spacing w:val="-5"/>
                <w:sz w:val="24"/>
              </w:rPr>
              <w:t xml:space="preserve"> </w:t>
            </w:r>
            <w:r>
              <w:rPr>
                <w:sz w:val="24"/>
              </w:rPr>
              <w:t>Кукла, снабженная всеми предметами нижней и верхней одежды ребенка, используемой в разные сезоны, а также аксессуарами (носовые</w:t>
            </w:r>
            <w:r>
              <w:rPr>
                <w:spacing w:val="-9"/>
                <w:sz w:val="24"/>
              </w:rPr>
              <w:t xml:space="preserve"> </w:t>
            </w:r>
            <w:r>
              <w:rPr>
                <w:sz w:val="24"/>
              </w:rPr>
              <w:t>платки,</w:t>
            </w:r>
            <w:r>
              <w:rPr>
                <w:spacing w:val="-10"/>
                <w:sz w:val="24"/>
              </w:rPr>
              <w:t xml:space="preserve"> </w:t>
            </w:r>
            <w:r>
              <w:rPr>
                <w:sz w:val="24"/>
              </w:rPr>
              <w:t>бусы,</w:t>
            </w:r>
            <w:r>
              <w:rPr>
                <w:spacing w:val="-9"/>
                <w:sz w:val="24"/>
              </w:rPr>
              <w:t xml:space="preserve"> </w:t>
            </w:r>
            <w:r>
              <w:rPr>
                <w:sz w:val="24"/>
              </w:rPr>
              <w:t>ленты,</w:t>
            </w:r>
            <w:r>
              <w:rPr>
                <w:spacing w:val="-10"/>
                <w:sz w:val="24"/>
              </w:rPr>
              <w:t xml:space="preserve"> </w:t>
            </w:r>
            <w:r>
              <w:rPr>
                <w:sz w:val="24"/>
              </w:rPr>
              <w:t>броши</w:t>
            </w:r>
            <w:r>
              <w:rPr>
                <w:spacing w:val="-10"/>
                <w:sz w:val="24"/>
              </w:rPr>
              <w:t xml:space="preserve"> </w:t>
            </w:r>
            <w:r>
              <w:rPr>
                <w:sz w:val="24"/>
              </w:rPr>
              <w:t>и</w:t>
            </w:r>
            <w:r>
              <w:rPr>
                <w:spacing w:val="-14"/>
                <w:sz w:val="24"/>
              </w:rPr>
              <w:t xml:space="preserve"> </w:t>
            </w:r>
            <w:r>
              <w:rPr>
                <w:spacing w:val="-2"/>
                <w:sz w:val="24"/>
              </w:rPr>
              <w:t>пр.).</w:t>
            </w:r>
          </w:p>
          <w:p w:rsidR="0075433B" w:rsidRDefault="0075433B" w:rsidP="006906A5">
            <w:pPr>
              <w:pStyle w:val="TableParagraph"/>
              <w:numPr>
                <w:ilvl w:val="0"/>
                <w:numId w:val="44"/>
              </w:numPr>
              <w:tabs>
                <w:tab w:val="left" w:pos="710"/>
              </w:tabs>
              <w:spacing w:before="1"/>
              <w:ind w:right="-1" w:firstLine="0"/>
              <w:jc w:val="both"/>
              <w:rPr>
                <w:sz w:val="24"/>
              </w:rPr>
            </w:pPr>
            <w:r>
              <w:rPr>
                <w:sz w:val="24"/>
              </w:rPr>
              <w:t>Игрушки-двигатели</w:t>
            </w:r>
            <w:r>
              <w:rPr>
                <w:spacing w:val="-15"/>
                <w:sz w:val="24"/>
              </w:rPr>
              <w:t xml:space="preserve"> </w:t>
            </w:r>
            <w:r>
              <w:rPr>
                <w:sz w:val="24"/>
              </w:rPr>
              <w:t>(коляски</w:t>
            </w:r>
            <w:r>
              <w:rPr>
                <w:spacing w:val="-15"/>
                <w:sz w:val="24"/>
              </w:rPr>
              <w:t xml:space="preserve"> </w:t>
            </w:r>
            <w:r>
              <w:rPr>
                <w:sz w:val="24"/>
              </w:rPr>
              <w:t>и</w:t>
            </w:r>
            <w:r>
              <w:rPr>
                <w:spacing w:val="-15"/>
                <w:sz w:val="24"/>
              </w:rPr>
              <w:t xml:space="preserve"> </w:t>
            </w:r>
            <w:r>
              <w:rPr>
                <w:sz w:val="24"/>
              </w:rPr>
              <w:t>тележки и пр.).</w:t>
            </w:r>
          </w:p>
          <w:p w:rsidR="0075433B" w:rsidRDefault="0075433B" w:rsidP="006906A5">
            <w:pPr>
              <w:pStyle w:val="TableParagraph"/>
              <w:numPr>
                <w:ilvl w:val="0"/>
                <w:numId w:val="44"/>
              </w:numPr>
              <w:tabs>
                <w:tab w:val="left" w:pos="710"/>
              </w:tabs>
              <w:ind w:right="-1" w:firstLine="0"/>
              <w:jc w:val="both"/>
              <w:rPr>
                <w:sz w:val="24"/>
              </w:rPr>
            </w:pPr>
            <w:proofErr w:type="gramStart"/>
            <w:r>
              <w:rPr>
                <w:sz w:val="24"/>
              </w:rPr>
              <w:t>Роли:</w:t>
            </w:r>
            <w:r>
              <w:rPr>
                <w:spacing w:val="-15"/>
                <w:sz w:val="24"/>
              </w:rPr>
              <w:t xml:space="preserve"> </w:t>
            </w:r>
            <w:r>
              <w:rPr>
                <w:sz w:val="24"/>
              </w:rPr>
              <w:t>мама</w:t>
            </w:r>
            <w:r>
              <w:rPr>
                <w:spacing w:val="-15"/>
                <w:sz w:val="24"/>
              </w:rPr>
              <w:t xml:space="preserve"> </w:t>
            </w:r>
            <w:r>
              <w:rPr>
                <w:sz w:val="24"/>
              </w:rPr>
              <w:t>(папа),</w:t>
            </w:r>
            <w:r>
              <w:rPr>
                <w:spacing w:val="-15"/>
                <w:sz w:val="24"/>
              </w:rPr>
              <w:t xml:space="preserve"> </w:t>
            </w:r>
            <w:r>
              <w:rPr>
                <w:sz w:val="24"/>
              </w:rPr>
              <w:t>ребенок</w:t>
            </w:r>
            <w:r>
              <w:rPr>
                <w:spacing w:val="-15"/>
                <w:sz w:val="24"/>
              </w:rPr>
              <w:t xml:space="preserve"> </w:t>
            </w:r>
            <w:r>
              <w:rPr>
                <w:sz w:val="24"/>
              </w:rPr>
              <w:t>(дочка,</w:t>
            </w:r>
            <w:r>
              <w:rPr>
                <w:spacing w:val="-15"/>
                <w:sz w:val="24"/>
              </w:rPr>
              <w:t xml:space="preserve"> </w:t>
            </w:r>
            <w:r>
              <w:rPr>
                <w:sz w:val="24"/>
              </w:rPr>
              <w:t>сын), бабушка, дедушка, тётя, дядя, братья, сёстры, друзья, соседи.</w:t>
            </w:r>
            <w:proofErr w:type="gramEnd"/>
          </w:p>
          <w:p w:rsidR="0075433B" w:rsidRDefault="0075433B" w:rsidP="006906A5">
            <w:pPr>
              <w:pStyle w:val="TableParagraph"/>
              <w:numPr>
                <w:ilvl w:val="0"/>
                <w:numId w:val="44"/>
              </w:numPr>
              <w:tabs>
                <w:tab w:val="left" w:pos="710"/>
              </w:tabs>
              <w:ind w:right="-1" w:firstLine="0"/>
              <w:jc w:val="both"/>
              <w:rPr>
                <w:sz w:val="24"/>
              </w:rPr>
            </w:pPr>
            <w:r>
              <w:rPr>
                <w:sz w:val="24"/>
              </w:rPr>
              <w:t xml:space="preserve">Основные игровые действия. </w:t>
            </w:r>
            <w:proofErr w:type="gramStart"/>
            <w:r>
              <w:rPr>
                <w:sz w:val="24"/>
              </w:rPr>
              <w:t>Приезжать из командировки, приходить с работы; встречать и провожать гостей; готовиться к празднику; убирать квартиру (мыть</w:t>
            </w:r>
            <w:r>
              <w:rPr>
                <w:spacing w:val="-12"/>
                <w:sz w:val="24"/>
              </w:rPr>
              <w:t xml:space="preserve"> </w:t>
            </w:r>
            <w:r>
              <w:rPr>
                <w:sz w:val="24"/>
              </w:rPr>
              <w:t>пол</w:t>
            </w:r>
            <w:r>
              <w:rPr>
                <w:spacing w:val="-11"/>
                <w:sz w:val="24"/>
              </w:rPr>
              <w:t xml:space="preserve"> </w:t>
            </w:r>
            <w:r>
              <w:rPr>
                <w:sz w:val="24"/>
              </w:rPr>
              <w:t>и</w:t>
            </w:r>
            <w:r>
              <w:rPr>
                <w:spacing w:val="-11"/>
                <w:sz w:val="24"/>
              </w:rPr>
              <w:t xml:space="preserve"> </w:t>
            </w:r>
            <w:r>
              <w:rPr>
                <w:sz w:val="24"/>
              </w:rPr>
              <w:t>окна,</w:t>
            </w:r>
            <w:r>
              <w:rPr>
                <w:spacing w:val="-11"/>
                <w:sz w:val="24"/>
              </w:rPr>
              <w:t xml:space="preserve"> </w:t>
            </w:r>
            <w:r>
              <w:rPr>
                <w:sz w:val="24"/>
              </w:rPr>
              <w:t>протирать</w:t>
            </w:r>
            <w:r>
              <w:rPr>
                <w:spacing w:val="-12"/>
                <w:sz w:val="24"/>
              </w:rPr>
              <w:t xml:space="preserve"> </w:t>
            </w:r>
            <w:r>
              <w:rPr>
                <w:sz w:val="24"/>
              </w:rPr>
              <w:t>мебель,</w:t>
            </w:r>
            <w:r>
              <w:rPr>
                <w:spacing w:val="-11"/>
                <w:sz w:val="24"/>
              </w:rPr>
              <w:t xml:space="preserve"> </w:t>
            </w:r>
            <w:r>
              <w:rPr>
                <w:sz w:val="24"/>
              </w:rPr>
              <w:t xml:space="preserve">вешать занавески, стирать вещи, пылесосить, чистить и выбивать ковры); ремонтировать квартиру (штукатурить стены, красить пол, стены и потолок, клеить обои, стеклить окна); готовить еду, вызывать врача для членов семьи.; собирать посылку к </w:t>
            </w:r>
            <w:r>
              <w:rPr>
                <w:spacing w:val="-2"/>
                <w:sz w:val="24"/>
              </w:rPr>
              <w:t>празднику.</w:t>
            </w:r>
            <w:proofErr w:type="gramEnd"/>
          </w:p>
          <w:p w:rsidR="0075433B" w:rsidRDefault="0075433B" w:rsidP="006906A5">
            <w:pPr>
              <w:pStyle w:val="TableParagraph"/>
              <w:numPr>
                <w:ilvl w:val="0"/>
                <w:numId w:val="44"/>
              </w:numPr>
              <w:tabs>
                <w:tab w:val="left" w:pos="710"/>
              </w:tabs>
              <w:spacing w:before="2"/>
              <w:ind w:right="-1" w:firstLine="0"/>
              <w:jc w:val="both"/>
              <w:rPr>
                <w:sz w:val="24"/>
              </w:rPr>
            </w:pPr>
            <w:proofErr w:type="gramStart"/>
            <w:r>
              <w:rPr>
                <w:sz w:val="24"/>
              </w:rPr>
              <w:t>Кухня (для игровых действий, игры с куклами): кухонный стол, стулья, кран, плита, набор кухонной посуды, элементы домашней посуды: настоящая маленькая кастрюлька,</w:t>
            </w:r>
            <w:r>
              <w:rPr>
                <w:spacing w:val="-1"/>
                <w:sz w:val="24"/>
              </w:rPr>
              <w:t xml:space="preserve"> </w:t>
            </w:r>
            <w:r>
              <w:rPr>
                <w:sz w:val="24"/>
              </w:rPr>
              <w:t>ковшик</w:t>
            </w:r>
            <w:r>
              <w:rPr>
                <w:spacing w:val="-2"/>
                <w:sz w:val="24"/>
              </w:rPr>
              <w:t xml:space="preserve"> </w:t>
            </w:r>
            <w:r>
              <w:rPr>
                <w:sz w:val="24"/>
              </w:rPr>
              <w:t>и</w:t>
            </w:r>
            <w:r>
              <w:rPr>
                <w:spacing w:val="-1"/>
                <w:sz w:val="24"/>
              </w:rPr>
              <w:t xml:space="preserve"> </w:t>
            </w:r>
            <w:r>
              <w:rPr>
                <w:sz w:val="24"/>
              </w:rPr>
              <w:t>т.</w:t>
            </w:r>
            <w:r>
              <w:rPr>
                <w:spacing w:val="-1"/>
                <w:sz w:val="24"/>
              </w:rPr>
              <w:t xml:space="preserve"> </w:t>
            </w:r>
            <w:r>
              <w:rPr>
                <w:sz w:val="24"/>
              </w:rPr>
              <w:t>д.,</w:t>
            </w:r>
            <w:r>
              <w:rPr>
                <w:spacing w:val="-1"/>
                <w:sz w:val="24"/>
              </w:rPr>
              <w:t xml:space="preserve"> </w:t>
            </w:r>
            <w:r>
              <w:rPr>
                <w:sz w:val="24"/>
              </w:rPr>
              <w:t>набор</w:t>
            </w:r>
            <w:r>
              <w:rPr>
                <w:spacing w:val="-1"/>
                <w:sz w:val="24"/>
              </w:rPr>
              <w:t xml:space="preserve"> </w:t>
            </w:r>
            <w:r>
              <w:rPr>
                <w:sz w:val="24"/>
              </w:rPr>
              <w:t>овощей</w:t>
            </w:r>
            <w:r>
              <w:rPr>
                <w:spacing w:val="-1"/>
                <w:sz w:val="24"/>
              </w:rPr>
              <w:t xml:space="preserve"> </w:t>
            </w:r>
            <w:r>
              <w:rPr>
                <w:sz w:val="24"/>
              </w:rPr>
              <w:t>и фруктов (пластмассовые).</w:t>
            </w:r>
            <w:proofErr w:type="gramEnd"/>
          </w:p>
          <w:p w:rsidR="0075433B" w:rsidRDefault="0075433B" w:rsidP="006906A5">
            <w:pPr>
              <w:pStyle w:val="TableParagraph"/>
              <w:numPr>
                <w:ilvl w:val="0"/>
                <w:numId w:val="44"/>
              </w:numPr>
              <w:tabs>
                <w:tab w:val="left" w:pos="710"/>
              </w:tabs>
              <w:ind w:left="710" w:right="-1" w:hanging="411"/>
              <w:jc w:val="both"/>
              <w:rPr>
                <w:sz w:val="24"/>
              </w:rPr>
            </w:pPr>
            <w:r>
              <w:rPr>
                <w:sz w:val="24"/>
              </w:rPr>
              <w:t>Прачечная:</w:t>
            </w:r>
            <w:r>
              <w:rPr>
                <w:spacing w:val="-3"/>
                <w:sz w:val="24"/>
              </w:rPr>
              <w:t xml:space="preserve"> </w:t>
            </w:r>
            <w:r>
              <w:rPr>
                <w:sz w:val="24"/>
              </w:rPr>
              <w:t>стиральная</w:t>
            </w:r>
            <w:r>
              <w:rPr>
                <w:spacing w:val="-2"/>
                <w:sz w:val="24"/>
              </w:rPr>
              <w:t xml:space="preserve"> машинка.</w:t>
            </w:r>
          </w:p>
          <w:p w:rsidR="0075433B" w:rsidRDefault="0075433B" w:rsidP="006906A5">
            <w:pPr>
              <w:pStyle w:val="TableParagraph"/>
              <w:numPr>
                <w:ilvl w:val="0"/>
                <w:numId w:val="44"/>
              </w:numPr>
              <w:tabs>
                <w:tab w:val="left" w:pos="710"/>
              </w:tabs>
              <w:ind w:right="-1" w:firstLine="0"/>
              <w:jc w:val="both"/>
              <w:rPr>
                <w:sz w:val="24"/>
              </w:rPr>
            </w:pPr>
            <w:r>
              <w:rPr>
                <w:sz w:val="24"/>
              </w:rPr>
              <w:t>Парикмахерская, салон красоты (для игровых</w:t>
            </w:r>
            <w:r>
              <w:rPr>
                <w:spacing w:val="8"/>
                <w:sz w:val="24"/>
              </w:rPr>
              <w:t xml:space="preserve"> </w:t>
            </w:r>
            <w:r>
              <w:rPr>
                <w:sz w:val="24"/>
              </w:rPr>
              <w:t>действий,</w:t>
            </w:r>
            <w:r>
              <w:rPr>
                <w:spacing w:val="9"/>
                <w:sz w:val="24"/>
              </w:rPr>
              <w:t xml:space="preserve"> </w:t>
            </w:r>
            <w:r>
              <w:rPr>
                <w:sz w:val="24"/>
              </w:rPr>
              <w:t>игры</w:t>
            </w:r>
            <w:r>
              <w:rPr>
                <w:spacing w:val="7"/>
                <w:sz w:val="24"/>
              </w:rPr>
              <w:t xml:space="preserve"> </w:t>
            </w:r>
            <w:r>
              <w:rPr>
                <w:sz w:val="24"/>
              </w:rPr>
              <w:t>с</w:t>
            </w:r>
            <w:r>
              <w:rPr>
                <w:spacing w:val="7"/>
                <w:sz w:val="24"/>
              </w:rPr>
              <w:t xml:space="preserve"> </w:t>
            </w:r>
            <w:r>
              <w:rPr>
                <w:sz w:val="24"/>
              </w:rPr>
              <w:t>куклами):</w:t>
            </w:r>
            <w:r>
              <w:rPr>
                <w:spacing w:val="10"/>
                <w:sz w:val="24"/>
              </w:rPr>
              <w:t xml:space="preserve"> </w:t>
            </w:r>
            <w:r>
              <w:rPr>
                <w:spacing w:val="-2"/>
                <w:sz w:val="24"/>
              </w:rPr>
              <w:t>трюмо</w:t>
            </w:r>
          </w:p>
          <w:p w:rsidR="00775698" w:rsidRDefault="0075433B" w:rsidP="006906A5">
            <w:pPr>
              <w:pStyle w:val="TableParagraph"/>
              <w:numPr>
                <w:ilvl w:val="0"/>
                <w:numId w:val="45"/>
              </w:numPr>
              <w:tabs>
                <w:tab w:val="left" w:pos="711"/>
                <w:tab w:val="left" w:pos="2058"/>
                <w:tab w:val="left" w:pos="3250"/>
              </w:tabs>
              <w:ind w:right="-1" w:firstLine="0"/>
              <w:jc w:val="both"/>
              <w:rPr>
                <w:sz w:val="24"/>
              </w:rPr>
            </w:pPr>
            <w:r>
              <w:rPr>
                <w:sz w:val="24"/>
              </w:rPr>
              <w:t>с зеркалом, расчески, щетки, игрушечные наборы для парикмахерских.</w:t>
            </w:r>
          </w:p>
          <w:p w:rsidR="0075433B" w:rsidRPr="0075433B" w:rsidRDefault="0075433B" w:rsidP="006906A5">
            <w:pPr>
              <w:pStyle w:val="TableParagraph"/>
              <w:numPr>
                <w:ilvl w:val="0"/>
                <w:numId w:val="45"/>
              </w:numPr>
              <w:tabs>
                <w:tab w:val="left" w:pos="711"/>
                <w:tab w:val="left" w:pos="2058"/>
                <w:tab w:val="left" w:pos="3250"/>
              </w:tabs>
              <w:ind w:right="-1" w:hanging="169"/>
              <w:jc w:val="both"/>
              <w:rPr>
                <w:sz w:val="24"/>
              </w:rPr>
            </w:pPr>
            <w:r w:rsidRPr="0075433B">
              <w:rPr>
                <w:sz w:val="24"/>
              </w:rPr>
              <w:t>Роли: мастер (парикмахер, мастер по маникюру, массажист, косметолог), продавец, покупатель.</w:t>
            </w:r>
          </w:p>
          <w:p w:rsidR="0075433B" w:rsidRPr="0075433B" w:rsidRDefault="0075433B" w:rsidP="006906A5">
            <w:pPr>
              <w:pStyle w:val="TableParagraph"/>
              <w:numPr>
                <w:ilvl w:val="0"/>
                <w:numId w:val="45"/>
              </w:numPr>
              <w:tabs>
                <w:tab w:val="left" w:pos="711"/>
                <w:tab w:val="left" w:pos="2058"/>
                <w:tab w:val="left" w:pos="3250"/>
              </w:tabs>
              <w:ind w:right="-1" w:hanging="169"/>
              <w:jc w:val="both"/>
              <w:rPr>
                <w:sz w:val="24"/>
              </w:rPr>
            </w:pPr>
            <w:r w:rsidRPr="0075433B">
              <w:rPr>
                <w:sz w:val="24"/>
              </w:rPr>
              <w:t xml:space="preserve">Основные игровые действия. </w:t>
            </w:r>
            <w:proofErr w:type="gramStart"/>
            <w:r w:rsidRPr="0075433B">
              <w:rPr>
                <w:sz w:val="24"/>
              </w:rPr>
              <w:t>Мыть голову шампунем - вытирать; причесываться - смотреться в зеркало; стричь, красить ногти, делать массаж, красить волосы;</w:t>
            </w:r>
            <w:proofErr w:type="gramEnd"/>
          </w:p>
          <w:p w:rsidR="0075433B" w:rsidRPr="0075433B" w:rsidRDefault="0075433B" w:rsidP="006906A5">
            <w:pPr>
              <w:pStyle w:val="TableParagraph"/>
              <w:numPr>
                <w:ilvl w:val="0"/>
                <w:numId w:val="45"/>
              </w:numPr>
              <w:tabs>
                <w:tab w:val="left" w:pos="711"/>
                <w:tab w:val="left" w:pos="2058"/>
                <w:tab w:val="left" w:pos="3250"/>
              </w:tabs>
              <w:ind w:right="-1" w:hanging="169"/>
              <w:jc w:val="both"/>
              <w:rPr>
                <w:sz w:val="24"/>
              </w:rPr>
            </w:pPr>
            <w:r w:rsidRPr="0075433B">
              <w:rPr>
                <w:sz w:val="24"/>
              </w:rPr>
              <w:t>Магазин: баночки, бутылочки маленьких размеров из пластика, картона; таблички с наборами продуктов, овощей, фруктов для блюд: суп, борщ, каша, компот; наборы овощей, фруктов из пластмассы, картона, фанеры, объемные из клеёнки, набитой внутри поролоном; муляж</w:t>
            </w:r>
            <w:proofErr w:type="gramStart"/>
            <w:r w:rsidRPr="0075433B">
              <w:rPr>
                <w:sz w:val="24"/>
              </w:rPr>
              <w:t>и-</w:t>
            </w:r>
            <w:proofErr w:type="gramEnd"/>
            <w:r w:rsidRPr="0075433B">
              <w:rPr>
                <w:sz w:val="24"/>
              </w:rPr>
              <w:t xml:space="preserve"> продукты (булочки, пирожки); корзиночки из разных материалов.</w:t>
            </w:r>
          </w:p>
          <w:p w:rsidR="006E4B6F" w:rsidRPr="006E4B6F" w:rsidRDefault="006E4B6F" w:rsidP="006906A5">
            <w:pPr>
              <w:pStyle w:val="TableParagraph"/>
              <w:numPr>
                <w:ilvl w:val="0"/>
                <w:numId w:val="45"/>
              </w:numPr>
              <w:tabs>
                <w:tab w:val="left" w:pos="711"/>
                <w:tab w:val="left" w:pos="2058"/>
                <w:tab w:val="left" w:pos="3250"/>
              </w:tabs>
              <w:ind w:right="-1" w:hanging="169"/>
              <w:jc w:val="both"/>
              <w:rPr>
                <w:sz w:val="24"/>
              </w:rPr>
            </w:pPr>
            <w:r w:rsidRPr="006E4B6F">
              <w:rPr>
                <w:sz w:val="24"/>
              </w:rPr>
              <w:lastRenderedPageBreak/>
              <w:t>Роли: покупатель, продавец, шофер, кладовщик, охранник.</w:t>
            </w:r>
          </w:p>
          <w:p w:rsidR="009E1004" w:rsidRPr="009E1004" w:rsidRDefault="006E4B6F" w:rsidP="006906A5">
            <w:pPr>
              <w:pStyle w:val="TableParagraph"/>
              <w:numPr>
                <w:ilvl w:val="0"/>
                <w:numId w:val="45"/>
              </w:numPr>
              <w:tabs>
                <w:tab w:val="left" w:pos="711"/>
                <w:tab w:val="left" w:pos="2058"/>
                <w:tab w:val="left" w:pos="3250"/>
              </w:tabs>
              <w:ind w:right="-1" w:hanging="169"/>
              <w:jc w:val="both"/>
              <w:rPr>
                <w:sz w:val="24"/>
              </w:rPr>
            </w:pPr>
            <w:r w:rsidRPr="006E4B6F">
              <w:rPr>
                <w:sz w:val="24"/>
              </w:rPr>
              <w:t xml:space="preserve">Основные игровые действия. Охранять, грузить, привозить, выгружать, </w:t>
            </w:r>
            <w:r>
              <w:rPr>
                <w:sz w:val="24"/>
              </w:rPr>
              <w:t xml:space="preserve">отсчитывать, </w:t>
            </w:r>
            <w:proofErr w:type="spellStart"/>
            <w:r>
              <w:rPr>
                <w:sz w:val="24"/>
              </w:rPr>
              <w:t>расфасовывать</w:t>
            </w:r>
            <w:proofErr w:type="gramStart"/>
            <w:r>
              <w:rPr>
                <w:sz w:val="24"/>
              </w:rPr>
              <w:t>,</w:t>
            </w:r>
            <w:r w:rsidRPr="006E4B6F">
              <w:rPr>
                <w:sz w:val="24"/>
              </w:rPr>
              <w:t>в</w:t>
            </w:r>
            <w:proofErr w:type="gramEnd"/>
            <w:r w:rsidRPr="006E4B6F">
              <w:rPr>
                <w:sz w:val="24"/>
              </w:rPr>
              <w:t>звешивать</w:t>
            </w:r>
            <w:proofErr w:type="spellEnd"/>
            <w:r w:rsidRPr="006E4B6F">
              <w:rPr>
                <w:sz w:val="24"/>
              </w:rPr>
              <w:t xml:space="preserve"> товар, выписывать чек, оформлять витрину, покупать товар, отсчитывать деньги, предлагать товар, вступать в диалог с продавцом.</w:t>
            </w:r>
          </w:p>
        </w:tc>
      </w:tr>
    </w:tbl>
    <w:tbl>
      <w:tblPr>
        <w:tblStyle w:val="TableNormal"/>
        <w:tblpPr w:leftFromText="180" w:rightFromText="180" w:vertAnchor="text" w:horzAnchor="margin" w:tblpX="-279" w:tblpY="-8266"/>
        <w:tblW w:w="964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967"/>
        <w:gridCol w:w="4677"/>
      </w:tblGrid>
      <w:tr w:rsidR="009E1004" w:rsidTr="00CC4FE0">
        <w:trPr>
          <w:trHeight w:val="7651"/>
        </w:trPr>
        <w:tc>
          <w:tcPr>
            <w:tcW w:w="49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9E1004" w:rsidRDefault="009E1004" w:rsidP="009E1004">
            <w:pPr>
              <w:pStyle w:val="TableParagraph"/>
              <w:ind w:right="-1"/>
              <w:jc w:val="both"/>
              <w:rPr>
                <w:sz w:val="24"/>
              </w:rPr>
            </w:pPr>
          </w:p>
        </w:tc>
        <w:tc>
          <w:tcPr>
            <w:tcW w:w="467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9E1004" w:rsidRDefault="009E1004" w:rsidP="006906A5">
            <w:pPr>
              <w:pStyle w:val="TableParagraph"/>
              <w:numPr>
                <w:ilvl w:val="0"/>
                <w:numId w:val="43"/>
              </w:numPr>
              <w:tabs>
                <w:tab w:val="left" w:pos="710"/>
              </w:tabs>
              <w:ind w:right="-1" w:firstLine="0"/>
              <w:jc w:val="both"/>
              <w:rPr>
                <w:sz w:val="24"/>
              </w:rPr>
            </w:pPr>
            <w:r>
              <w:rPr>
                <w:sz w:val="24"/>
              </w:rPr>
              <w:t>Больница: фонендоскоп, градусник, можно тематический набор.</w:t>
            </w:r>
          </w:p>
          <w:p w:rsidR="009E1004" w:rsidRDefault="009E1004" w:rsidP="006906A5">
            <w:pPr>
              <w:pStyle w:val="TableParagraph"/>
              <w:numPr>
                <w:ilvl w:val="0"/>
                <w:numId w:val="43"/>
              </w:numPr>
              <w:tabs>
                <w:tab w:val="left" w:pos="710"/>
              </w:tabs>
              <w:ind w:right="-1" w:firstLine="0"/>
              <w:jc w:val="both"/>
              <w:rPr>
                <w:sz w:val="24"/>
              </w:rPr>
            </w:pPr>
            <w:r>
              <w:rPr>
                <w:sz w:val="24"/>
              </w:rPr>
              <w:t>Роли: врач, больной, медсестра, фармацевт, ветеринар, регистратор.</w:t>
            </w:r>
          </w:p>
          <w:p w:rsidR="009E1004" w:rsidRDefault="009E1004" w:rsidP="006906A5">
            <w:pPr>
              <w:pStyle w:val="TableParagraph"/>
              <w:numPr>
                <w:ilvl w:val="0"/>
                <w:numId w:val="43"/>
              </w:numPr>
              <w:tabs>
                <w:tab w:val="left" w:pos="710"/>
              </w:tabs>
              <w:ind w:right="-1" w:firstLine="0"/>
              <w:jc w:val="both"/>
              <w:rPr>
                <w:sz w:val="24"/>
              </w:rPr>
            </w:pPr>
            <w:r>
              <w:rPr>
                <w:sz w:val="24"/>
              </w:rPr>
              <w:t xml:space="preserve">Основные игровые действия. </w:t>
            </w:r>
            <w:proofErr w:type="gramStart"/>
            <w:r>
              <w:rPr>
                <w:sz w:val="24"/>
              </w:rPr>
              <w:t>Осматривать больного (слушать, ставить градусник), лечить (давать лекарство, делать уколы); лечить уши, зубы.</w:t>
            </w:r>
            <w:proofErr w:type="gramEnd"/>
          </w:p>
          <w:p w:rsidR="009E1004" w:rsidRDefault="009E1004" w:rsidP="006906A5">
            <w:pPr>
              <w:pStyle w:val="TableParagraph"/>
              <w:numPr>
                <w:ilvl w:val="0"/>
                <w:numId w:val="43"/>
              </w:numPr>
              <w:tabs>
                <w:tab w:val="left" w:pos="710"/>
              </w:tabs>
              <w:spacing w:before="1"/>
              <w:ind w:right="-1" w:firstLine="0"/>
              <w:jc w:val="both"/>
              <w:rPr>
                <w:sz w:val="24"/>
              </w:rPr>
            </w:pPr>
            <w:r>
              <w:rPr>
                <w:sz w:val="24"/>
              </w:rPr>
              <w:t>Мастерская: набор инструментов: молоток, ножницы, отвертки…</w:t>
            </w:r>
          </w:p>
          <w:p w:rsidR="009E1004" w:rsidRDefault="009E1004" w:rsidP="006906A5">
            <w:pPr>
              <w:pStyle w:val="TableParagraph"/>
              <w:numPr>
                <w:ilvl w:val="0"/>
                <w:numId w:val="43"/>
              </w:numPr>
              <w:tabs>
                <w:tab w:val="left" w:pos="710"/>
              </w:tabs>
              <w:ind w:right="-1" w:firstLine="0"/>
              <w:jc w:val="both"/>
              <w:rPr>
                <w:sz w:val="24"/>
              </w:rPr>
            </w:pPr>
            <w:r>
              <w:rPr>
                <w:sz w:val="24"/>
              </w:rPr>
              <w:t>Роли: мастер, клиент, столяр, плотник, приёмщик, швея, инженер, модельер.</w:t>
            </w:r>
          </w:p>
          <w:p w:rsidR="009E1004" w:rsidRDefault="009E1004" w:rsidP="006906A5">
            <w:pPr>
              <w:pStyle w:val="TableParagraph"/>
              <w:numPr>
                <w:ilvl w:val="0"/>
                <w:numId w:val="43"/>
              </w:numPr>
              <w:tabs>
                <w:tab w:val="left" w:pos="710"/>
                <w:tab w:val="left" w:pos="3930"/>
              </w:tabs>
              <w:ind w:right="-1" w:firstLine="0"/>
              <w:jc w:val="both"/>
              <w:rPr>
                <w:sz w:val="24"/>
              </w:rPr>
            </w:pPr>
            <w:r>
              <w:rPr>
                <w:sz w:val="24"/>
              </w:rPr>
              <w:t>Основные</w:t>
            </w:r>
            <w:r>
              <w:rPr>
                <w:spacing w:val="-15"/>
                <w:sz w:val="24"/>
              </w:rPr>
              <w:t xml:space="preserve"> </w:t>
            </w:r>
            <w:r>
              <w:rPr>
                <w:sz w:val="24"/>
              </w:rPr>
              <w:t>игровые</w:t>
            </w:r>
            <w:r>
              <w:rPr>
                <w:spacing w:val="-15"/>
                <w:sz w:val="24"/>
              </w:rPr>
              <w:t xml:space="preserve"> </w:t>
            </w:r>
            <w:r>
              <w:rPr>
                <w:sz w:val="24"/>
              </w:rPr>
              <w:t>действия.</w:t>
            </w:r>
            <w:r>
              <w:rPr>
                <w:spacing w:val="-15"/>
                <w:sz w:val="24"/>
              </w:rPr>
              <w:t xml:space="preserve"> </w:t>
            </w:r>
            <w:proofErr w:type="gramStart"/>
            <w:r>
              <w:rPr>
                <w:sz w:val="24"/>
              </w:rPr>
              <w:t xml:space="preserve">Привозить в службу ремонта, ремонтировать (стучать, шить, включать, кроить, смётывать, примерять, снимать колесо); выдавать гарантийный талон, чек, квитанцию; </w:t>
            </w:r>
            <w:r>
              <w:rPr>
                <w:spacing w:val="-2"/>
                <w:sz w:val="24"/>
              </w:rPr>
              <w:t>фотографировать</w:t>
            </w:r>
            <w:r>
              <w:rPr>
                <w:sz w:val="24"/>
              </w:rPr>
              <w:tab/>
            </w:r>
            <w:r>
              <w:rPr>
                <w:spacing w:val="-2"/>
                <w:sz w:val="24"/>
              </w:rPr>
              <w:t xml:space="preserve">клиента; </w:t>
            </w:r>
            <w:r>
              <w:rPr>
                <w:sz w:val="24"/>
              </w:rPr>
              <w:t>демонстрировать одежду и обувь, предъявлять готовую вещь.</w:t>
            </w:r>
            <w:proofErr w:type="gramEnd"/>
          </w:p>
          <w:p w:rsidR="009E1004" w:rsidRDefault="009E1004" w:rsidP="006906A5">
            <w:pPr>
              <w:pStyle w:val="TableParagraph"/>
              <w:numPr>
                <w:ilvl w:val="0"/>
                <w:numId w:val="43"/>
              </w:numPr>
              <w:tabs>
                <w:tab w:val="left" w:pos="710"/>
              </w:tabs>
              <w:spacing w:before="1"/>
              <w:ind w:right="-1" w:firstLine="0"/>
              <w:jc w:val="both"/>
              <w:rPr>
                <w:sz w:val="24"/>
              </w:rPr>
            </w:pPr>
            <w:proofErr w:type="gramStart"/>
            <w:r>
              <w:rPr>
                <w:sz w:val="24"/>
              </w:rPr>
              <w:t>Гараж: различные машины, набор инструментов: гаечный ключ, молоточек, отвертки, насос, шланг.</w:t>
            </w:r>
            <w:proofErr w:type="gramEnd"/>
          </w:p>
          <w:p w:rsidR="009E1004" w:rsidRDefault="009E1004" w:rsidP="006906A5">
            <w:pPr>
              <w:pStyle w:val="TableParagraph"/>
              <w:numPr>
                <w:ilvl w:val="0"/>
                <w:numId w:val="43"/>
              </w:numPr>
              <w:tabs>
                <w:tab w:val="left" w:pos="710"/>
              </w:tabs>
              <w:ind w:right="-1" w:firstLine="0"/>
              <w:jc w:val="both"/>
              <w:rPr>
                <w:sz w:val="24"/>
              </w:rPr>
            </w:pPr>
            <w:proofErr w:type="gramStart"/>
            <w:r>
              <w:rPr>
                <w:sz w:val="24"/>
              </w:rPr>
              <w:t xml:space="preserve">Роли: шофер, пассажир; работник </w:t>
            </w:r>
            <w:proofErr w:type="spellStart"/>
            <w:r>
              <w:rPr>
                <w:sz w:val="24"/>
              </w:rPr>
              <w:t>бензозаправки</w:t>
            </w:r>
            <w:proofErr w:type="spellEnd"/>
            <w:r>
              <w:rPr>
                <w:sz w:val="24"/>
              </w:rPr>
              <w:t>; летчик, машинист, капитан, тракторист,</w:t>
            </w:r>
            <w:r>
              <w:rPr>
                <w:spacing w:val="-15"/>
                <w:sz w:val="24"/>
              </w:rPr>
              <w:t xml:space="preserve"> </w:t>
            </w:r>
            <w:r>
              <w:rPr>
                <w:sz w:val="24"/>
              </w:rPr>
              <w:t>кондуктор,</w:t>
            </w:r>
            <w:r>
              <w:rPr>
                <w:spacing w:val="-15"/>
                <w:sz w:val="24"/>
              </w:rPr>
              <w:t xml:space="preserve"> </w:t>
            </w:r>
            <w:r>
              <w:rPr>
                <w:sz w:val="24"/>
              </w:rPr>
              <w:t>грузчик,</w:t>
            </w:r>
            <w:r>
              <w:rPr>
                <w:spacing w:val="-15"/>
                <w:sz w:val="24"/>
              </w:rPr>
              <w:t xml:space="preserve"> </w:t>
            </w:r>
            <w:r>
              <w:rPr>
                <w:sz w:val="24"/>
              </w:rPr>
              <w:t>комбайнёр, экскаваторщик,</w:t>
            </w:r>
            <w:r>
              <w:rPr>
                <w:spacing w:val="-11"/>
                <w:sz w:val="24"/>
              </w:rPr>
              <w:t xml:space="preserve"> </w:t>
            </w:r>
            <w:r>
              <w:rPr>
                <w:sz w:val="24"/>
              </w:rPr>
              <w:t>механик,</w:t>
            </w:r>
            <w:r>
              <w:rPr>
                <w:spacing w:val="-11"/>
                <w:sz w:val="24"/>
              </w:rPr>
              <w:t xml:space="preserve"> </w:t>
            </w:r>
            <w:r>
              <w:rPr>
                <w:sz w:val="24"/>
              </w:rPr>
              <w:t>техник,</w:t>
            </w:r>
            <w:r>
              <w:rPr>
                <w:spacing w:val="-11"/>
                <w:sz w:val="24"/>
              </w:rPr>
              <w:t xml:space="preserve"> </w:t>
            </w:r>
            <w:r>
              <w:rPr>
                <w:spacing w:val="-2"/>
                <w:sz w:val="24"/>
              </w:rPr>
              <w:t>начальник</w:t>
            </w:r>
            <w:r>
              <w:rPr>
                <w:sz w:val="24"/>
              </w:rPr>
              <w:t xml:space="preserve"> поезда, заправщик, билетный кассир, пассажир, кок, капитан, штурман, боцман, матрос, моторист, судовой врач, командир экипажа,</w:t>
            </w:r>
            <w:r>
              <w:rPr>
                <w:spacing w:val="-15"/>
                <w:sz w:val="24"/>
              </w:rPr>
              <w:t xml:space="preserve"> </w:t>
            </w:r>
            <w:r>
              <w:rPr>
                <w:sz w:val="24"/>
              </w:rPr>
              <w:t>стюардесса,</w:t>
            </w:r>
            <w:r>
              <w:rPr>
                <w:spacing w:val="-15"/>
                <w:sz w:val="24"/>
              </w:rPr>
              <w:t xml:space="preserve"> </w:t>
            </w:r>
            <w:r>
              <w:rPr>
                <w:sz w:val="24"/>
              </w:rPr>
              <w:t>проводник,</w:t>
            </w:r>
            <w:r>
              <w:rPr>
                <w:spacing w:val="-15"/>
                <w:sz w:val="24"/>
              </w:rPr>
              <w:t xml:space="preserve"> </w:t>
            </w:r>
            <w:r>
              <w:rPr>
                <w:sz w:val="24"/>
              </w:rPr>
              <w:t>начальник вокзала, контролёр</w:t>
            </w:r>
            <w:proofErr w:type="gramEnd"/>
          </w:p>
        </w:tc>
      </w:tr>
    </w:tbl>
    <w:p w:rsidR="00775698" w:rsidRDefault="009E1004"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r>
        <w:br w:type="textWrapping" w:clear="all"/>
      </w:r>
    </w:p>
    <w:p w:rsidR="00775698" w:rsidRPr="009E1004" w:rsidRDefault="00775698" w:rsidP="009E1004">
      <w:pPr>
        <w:sectPr w:rsidR="00775698" w:rsidRPr="009E1004" w:rsidSect="00BD3294">
          <w:type w:val="continuous"/>
          <w:pgSz w:w="11920" w:h="16838"/>
          <w:pgMar w:top="1134" w:right="850" w:bottom="1134" w:left="1701" w:header="0" w:footer="749" w:gutter="0"/>
          <w:cols w:space="720"/>
          <w:formProt w:val="0"/>
          <w:docGrid w:linePitch="100" w:charSpace="4096"/>
        </w:sectPr>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49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837"/>
        <w:gridCol w:w="4661"/>
      </w:tblGrid>
      <w:tr w:rsidR="00775698" w:rsidTr="009E1004">
        <w:trPr>
          <w:trHeight w:val="3863"/>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ind w:right="-1"/>
              <w:jc w:val="both"/>
              <w:rPr>
                <w:sz w:val="24"/>
              </w:rPr>
            </w:pP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ind w:left="299" w:right="-1"/>
              <w:jc w:val="both"/>
              <w:rPr>
                <w:sz w:val="24"/>
              </w:rPr>
            </w:pPr>
          </w:p>
          <w:p w:rsidR="00775698" w:rsidRPr="006E4B6F" w:rsidRDefault="00CC129A" w:rsidP="006906A5">
            <w:pPr>
              <w:pStyle w:val="TableParagraph"/>
              <w:numPr>
                <w:ilvl w:val="0"/>
                <w:numId w:val="42"/>
              </w:numPr>
              <w:tabs>
                <w:tab w:val="left" w:pos="710"/>
                <w:tab w:val="left" w:pos="2094"/>
                <w:tab w:val="left" w:pos="3693"/>
              </w:tabs>
              <w:ind w:right="-1" w:firstLine="0"/>
              <w:jc w:val="both"/>
              <w:rPr>
                <w:sz w:val="24"/>
              </w:rPr>
            </w:pPr>
            <w:r>
              <w:rPr>
                <w:sz w:val="24"/>
              </w:rPr>
              <w:t xml:space="preserve">Основные игровые действия. </w:t>
            </w:r>
            <w:proofErr w:type="gramStart"/>
            <w:r>
              <w:rPr>
                <w:sz w:val="24"/>
              </w:rPr>
              <w:t>Грузить и выгружать</w:t>
            </w:r>
            <w:r>
              <w:rPr>
                <w:spacing w:val="-15"/>
                <w:sz w:val="24"/>
              </w:rPr>
              <w:t xml:space="preserve"> </w:t>
            </w:r>
            <w:r>
              <w:rPr>
                <w:sz w:val="24"/>
              </w:rPr>
              <w:t>грузы;</w:t>
            </w:r>
            <w:r>
              <w:rPr>
                <w:spacing w:val="-15"/>
                <w:sz w:val="24"/>
              </w:rPr>
              <w:t xml:space="preserve"> </w:t>
            </w:r>
            <w:r>
              <w:rPr>
                <w:sz w:val="24"/>
              </w:rPr>
              <w:t>подготавливать</w:t>
            </w:r>
            <w:r>
              <w:rPr>
                <w:spacing w:val="-15"/>
                <w:sz w:val="24"/>
              </w:rPr>
              <w:t xml:space="preserve"> </w:t>
            </w:r>
            <w:r>
              <w:rPr>
                <w:sz w:val="24"/>
              </w:rPr>
              <w:t>технику</w:t>
            </w:r>
            <w:r>
              <w:rPr>
                <w:spacing w:val="-15"/>
                <w:sz w:val="24"/>
              </w:rPr>
              <w:t xml:space="preserve"> </w:t>
            </w:r>
            <w:r>
              <w:rPr>
                <w:sz w:val="24"/>
              </w:rPr>
              <w:t>к работе, к поездке (ремонтировать, мыть, заправлять горючим); се</w:t>
            </w:r>
            <w:r w:rsidR="006E4B6F">
              <w:rPr>
                <w:sz w:val="24"/>
              </w:rPr>
              <w:t xml:space="preserve">ять и убирать урожай (комбайн); замешивать </w:t>
            </w:r>
            <w:r>
              <w:rPr>
                <w:sz w:val="24"/>
              </w:rPr>
              <w:t xml:space="preserve">раствор (бетономешалка); убирать улицы </w:t>
            </w:r>
            <w:r>
              <w:rPr>
                <w:spacing w:val="-2"/>
                <w:sz w:val="24"/>
              </w:rPr>
              <w:t>(уборочная</w:t>
            </w:r>
            <w:r w:rsidR="006E4B6F">
              <w:rPr>
                <w:sz w:val="24"/>
              </w:rPr>
              <w:t xml:space="preserve"> </w:t>
            </w:r>
            <w:r>
              <w:rPr>
                <w:spacing w:val="-2"/>
                <w:sz w:val="24"/>
              </w:rPr>
              <w:t>машина);</w:t>
            </w:r>
            <w:r>
              <w:rPr>
                <w:sz w:val="24"/>
              </w:rPr>
              <w:tab/>
            </w:r>
            <w:r>
              <w:rPr>
                <w:spacing w:val="-2"/>
                <w:sz w:val="24"/>
              </w:rPr>
              <w:t xml:space="preserve">доставлять </w:t>
            </w:r>
            <w:r>
              <w:rPr>
                <w:sz w:val="24"/>
              </w:rPr>
              <w:t>пассажиров;</w:t>
            </w:r>
            <w:r>
              <w:rPr>
                <w:spacing w:val="74"/>
                <w:sz w:val="24"/>
              </w:rPr>
              <w:t xml:space="preserve">  </w:t>
            </w:r>
            <w:r>
              <w:rPr>
                <w:sz w:val="24"/>
              </w:rPr>
              <w:t>входить</w:t>
            </w:r>
            <w:r>
              <w:rPr>
                <w:spacing w:val="73"/>
                <w:sz w:val="24"/>
              </w:rPr>
              <w:t xml:space="preserve">  </w:t>
            </w:r>
            <w:r>
              <w:rPr>
                <w:sz w:val="24"/>
              </w:rPr>
              <w:t>и</w:t>
            </w:r>
            <w:r>
              <w:rPr>
                <w:spacing w:val="74"/>
                <w:sz w:val="24"/>
              </w:rPr>
              <w:t xml:space="preserve">  </w:t>
            </w:r>
            <w:r>
              <w:rPr>
                <w:sz w:val="24"/>
              </w:rPr>
              <w:t>выходить</w:t>
            </w:r>
            <w:r>
              <w:rPr>
                <w:spacing w:val="72"/>
                <w:sz w:val="24"/>
              </w:rPr>
              <w:t xml:space="preserve">  </w:t>
            </w:r>
            <w:r>
              <w:rPr>
                <w:spacing w:val="-5"/>
                <w:sz w:val="24"/>
              </w:rPr>
              <w:t>на</w:t>
            </w:r>
            <w:r w:rsidR="006E4B6F">
              <w:rPr>
                <w:sz w:val="24"/>
              </w:rPr>
              <w:t xml:space="preserve"> </w:t>
            </w:r>
            <w:r w:rsidRPr="006E4B6F">
              <w:rPr>
                <w:spacing w:val="-2"/>
                <w:sz w:val="24"/>
              </w:rPr>
              <w:t>остановках.</w:t>
            </w:r>
            <w:proofErr w:type="gramEnd"/>
          </w:p>
        </w:tc>
      </w:tr>
      <w:tr w:rsidR="00775698" w:rsidTr="009E1004">
        <w:trPr>
          <w:trHeight w:val="1934"/>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Центр</w:t>
            </w:r>
            <w:r>
              <w:rPr>
                <w:b/>
                <w:spacing w:val="-4"/>
                <w:sz w:val="24"/>
              </w:rPr>
              <w:t xml:space="preserve"> </w:t>
            </w:r>
            <w:r>
              <w:rPr>
                <w:b/>
                <w:sz w:val="24"/>
              </w:rPr>
              <w:t xml:space="preserve">«Настольных </w:t>
            </w:r>
            <w:r>
              <w:rPr>
                <w:b/>
                <w:spacing w:val="-4"/>
                <w:sz w:val="24"/>
              </w:rPr>
              <w:t>игр»,</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41"/>
              </w:numPr>
              <w:tabs>
                <w:tab w:val="left" w:pos="711"/>
              </w:tabs>
              <w:spacing w:before="3"/>
              <w:ind w:left="711" w:right="-1"/>
              <w:jc w:val="both"/>
              <w:rPr>
                <w:sz w:val="24"/>
              </w:rPr>
            </w:pPr>
            <w:r>
              <w:rPr>
                <w:sz w:val="24"/>
              </w:rPr>
              <w:t>Настольно-печатные</w:t>
            </w:r>
            <w:r>
              <w:rPr>
                <w:spacing w:val="-7"/>
                <w:sz w:val="24"/>
              </w:rPr>
              <w:t xml:space="preserve"> </w:t>
            </w:r>
            <w:r>
              <w:rPr>
                <w:spacing w:val="-2"/>
                <w:sz w:val="24"/>
              </w:rPr>
              <w:t>игры.</w:t>
            </w:r>
          </w:p>
          <w:p w:rsidR="00775698" w:rsidRDefault="00CC129A" w:rsidP="006906A5">
            <w:pPr>
              <w:pStyle w:val="TableParagraph"/>
              <w:numPr>
                <w:ilvl w:val="0"/>
                <w:numId w:val="41"/>
              </w:numPr>
              <w:tabs>
                <w:tab w:val="left" w:pos="771"/>
              </w:tabs>
              <w:ind w:left="771" w:right="-1" w:hanging="472"/>
              <w:jc w:val="both"/>
              <w:rPr>
                <w:sz w:val="24"/>
              </w:rPr>
            </w:pPr>
            <w:r>
              <w:rPr>
                <w:sz w:val="24"/>
              </w:rPr>
              <w:t>Познавательный</w:t>
            </w:r>
            <w:r>
              <w:rPr>
                <w:spacing w:val="-9"/>
                <w:sz w:val="24"/>
              </w:rPr>
              <w:t xml:space="preserve"> </w:t>
            </w:r>
            <w:r>
              <w:rPr>
                <w:spacing w:val="-2"/>
                <w:sz w:val="24"/>
              </w:rPr>
              <w:t>материал.</w:t>
            </w:r>
          </w:p>
          <w:p w:rsidR="00775698" w:rsidRDefault="00CC129A" w:rsidP="006906A5">
            <w:pPr>
              <w:pStyle w:val="TableParagraph"/>
              <w:numPr>
                <w:ilvl w:val="0"/>
                <w:numId w:val="41"/>
              </w:numPr>
              <w:tabs>
                <w:tab w:val="left" w:pos="711"/>
                <w:tab w:val="left" w:pos="2642"/>
                <w:tab w:val="left" w:pos="3918"/>
              </w:tabs>
              <w:ind w:right="-1" w:firstLine="0"/>
              <w:jc w:val="both"/>
              <w:rPr>
                <w:sz w:val="24"/>
              </w:rPr>
            </w:pPr>
            <w:r>
              <w:rPr>
                <w:spacing w:val="-2"/>
                <w:sz w:val="24"/>
              </w:rPr>
              <w:t>Материал</w:t>
            </w:r>
            <w:r>
              <w:rPr>
                <w:sz w:val="24"/>
              </w:rPr>
              <w:tab/>
            </w:r>
            <w:r>
              <w:rPr>
                <w:spacing w:val="-4"/>
                <w:sz w:val="24"/>
              </w:rPr>
              <w:t>для</w:t>
            </w:r>
            <w:r>
              <w:rPr>
                <w:sz w:val="24"/>
              </w:rPr>
              <w:tab/>
            </w:r>
            <w:r>
              <w:rPr>
                <w:spacing w:val="-2"/>
                <w:sz w:val="24"/>
              </w:rPr>
              <w:t>детского экспериментирования.</w:t>
            </w:r>
          </w:p>
          <w:p w:rsidR="00775698" w:rsidRDefault="00CC129A" w:rsidP="006906A5">
            <w:pPr>
              <w:pStyle w:val="TableParagraph"/>
              <w:numPr>
                <w:ilvl w:val="0"/>
                <w:numId w:val="41"/>
              </w:numPr>
              <w:tabs>
                <w:tab w:val="left" w:pos="711"/>
              </w:tabs>
              <w:ind w:left="711" w:right="-1"/>
              <w:jc w:val="both"/>
              <w:rPr>
                <w:sz w:val="24"/>
              </w:rPr>
            </w:pPr>
            <w:r>
              <w:rPr>
                <w:sz w:val="24"/>
              </w:rPr>
              <w:t>Дидактические</w:t>
            </w:r>
            <w:r>
              <w:rPr>
                <w:spacing w:val="58"/>
                <w:sz w:val="24"/>
              </w:rPr>
              <w:t xml:space="preserve"> </w:t>
            </w:r>
            <w:r>
              <w:rPr>
                <w:spacing w:val="-4"/>
                <w:sz w:val="24"/>
              </w:rPr>
              <w:t>игры.</w:t>
            </w:r>
          </w:p>
          <w:p w:rsidR="00775698" w:rsidRDefault="00CC129A" w:rsidP="006906A5">
            <w:pPr>
              <w:pStyle w:val="TableParagraph"/>
              <w:numPr>
                <w:ilvl w:val="0"/>
                <w:numId w:val="41"/>
              </w:numPr>
              <w:tabs>
                <w:tab w:val="left" w:pos="711"/>
                <w:tab w:val="left" w:pos="1530"/>
                <w:tab w:val="left" w:pos="2554"/>
                <w:tab w:val="left" w:pos="4033"/>
              </w:tabs>
              <w:ind w:right="-1" w:firstLine="0"/>
              <w:jc w:val="both"/>
              <w:rPr>
                <w:sz w:val="24"/>
              </w:rPr>
            </w:pPr>
            <w:r>
              <w:rPr>
                <w:spacing w:val="-4"/>
                <w:sz w:val="24"/>
              </w:rPr>
              <w:t>Лото,</w:t>
            </w:r>
            <w:r>
              <w:rPr>
                <w:sz w:val="24"/>
              </w:rPr>
              <w:tab/>
            </w:r>
            <w:r>
              <w:rPr>
                <w:spacing w:val="-2"/>
                <w:sz w:val="24"/>
              </w:rPr>
              <w:t>домино</w:t>
            </w:r>
            <w:r>
              <w:rPr>
                <w:sz w:val="24"/>
              </w:rPr>
              <w:tab/>
            </w:r>
            <w:r>
              <w:rPr>
                <w:spacing w:val="-2"/>
                <w:sz w:val="24"/>
              </w:rPr>
              <w:t>деревянное,</w:t>
            </w:r>
            <w:r>
              <w:rPr>
                <w:sz w:val="24"/>
              </w:rPr>
              <w:tab/>
            </w:r>
            <w:r>
              <w:rPr>
                <w:spacing w:val="-4"/>
                <w:sz w:val="24"/>
              </w:rPr>
              <w:t xml:space="preserve">шашки, </w:t>
            </w:r>
            <w:r>
              <w:rPr>
                <w:spacing w:val="-2"/>
                <w:sz w:val="24"/>
              </w:rPr>
              <w:t>шахматы</w:t>
            </w:r>
          </w:p>
        </w:tc>
      </w:tr>
      <w:tr w:rsidR="00775698" w:rsidTr="009E1004">
        <w:trPr>
          <w:trHeight w:val="3034"/>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Центр</w:t>
            </w:r>
            <w:r>
              <w:rPr>
                <w:b/>
                <w:spacing w:val="-3"/>
                <w:sz w:val="24"/>
              </w:rPr>
              <w:t xml:space="preserve"> </w:t>
            </w:r>
            <w:r>
              <w:rPr>
                <w:b/>
                <w:sz w:val="24"/>
              </w:rPr>
              <w:t>«Театр</w:t>
            </w:r>
            <w:r>
              <w:rPr>
                <w:b/>
                <w:spacing w:val="-2"/>
                <w:sz w:val="24"/>
              </w:rPr>
              <w:t xml:space="preserve"> детям»</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40"/>
              </w:numPr>
              <w:tabs>
                <w:tab w:val="left" w:pos="711"/>
              </w:tabs>
              <w:ind w:left="711" w:right="-1"/>
              <w:jc w:val="both"/>
              <w:rPr>
                <w:sz w:val="24"/>
              </w:rPr>
            </w:pPr>
            <w:r>
              <w:rPr>
                <w:sz w:val="24"/>
              </w:rPr>
              <w:t>Ширма</w:t>
            </w:r>
            <w:r>
              <w:rPr>
                <w:spacing w:val="-2"/>
                <w:sz w:val="24"/>
              </w:rPr>
              <w:t xml:space="preserve"> </w:t>
            </w:r>
            <w:r>
              <w:rPr>
                <w:sz w:val="24"/>
              </w:rPr>
              <w:t>для</w:t>
            </w:r>
            <w:r>
              <w:rPr>
                <w:spacing w:val="-2"/>
                <w:sz w:val="24"/>
              </w:rPr>
              <w:t xml:space="preserve"> </w:t>
            </w:r>
            <w:r>
              <w:rPr>
                <w:sz w:val="24"/>
              </w:rPr>
              <w:t>настольного</w:t>
            </w:r>
            <w:r>
              <w:rPr>
                <w:spacing w:val="-2"/>
                <w:sz w:val="24"/>
              </w:rPr>
              <w:t xml:space="preserve"> театра.</w:t>
            </w:r>
          </w:p>
          <w:p w:rsidR="00775698" w:rsidRDefault="00CC129A" w:rsidP="006906A5">
            <w:pPr>
              <w:pStyle w:val="TableParagraph"/>
              <w:numPr>
                <w:ilvl w:val="0"/>
                <w:numId w:val="40"/>
              </w:numPr>
              <w:tabs>
                <w:tab w:val="left" w:pos="711"/>
              </w:tabs>
              <w:ind w:left="711" w:right="-1"/>
              <w:jc w:val="both"/>
              <w:rPr>
                <w:sz w:val="24"/>
              </w:rPr>
            </w:pPr>
            <w:r>
              <w:rPr>
                <w:sz w:val="24"/>
              </w:rPr>
              <w:t>Маски,</w:t>
            </w:r>
            <w:r>
              <w:rPr>
                <w:spacing w:val="-2"/>
                <w:sz w:val="24"/>
              </w:rPr>
              <w:t xml:space="preserve"> костюмы.</w:t>
            </w:r>
          </w:p>
          <w:p w:rsidR="00775698" w:rsidRDefault="00CC129A" w:rsidP="006906A5">
            <w:pPr>
              <w:pStyle w:val="TableParagraph"/>
              <w:numPr>
                <w:ilvl w:val="0"/>
                <w:numId w:val="40"/>
              </w:numPr>
              <w:tabs>
                <w:tab w:val="left" w:pos="711"/>
              </w:tabs>
              <w:ind w:right="-1" w:firstLine="0"/>
              <w:jc w:val="both"/>
              <w:rPr>
                <w:sz w:val="24"/>
              </w:rPr>
            </w:pPr>
            <w:r>
              <w:rPr>
                <w:sz w:val="24"/>
              </w:rPr>
              <w:t>Атрибуты</w:t>
            </w:r>
            <w:r>
              <w:rPr>
                <w:spacing w:val="40"/>
                <w:sz w:val="24"/>
              </w:rPr>
              <w:t xml:space="preserve"> </w:t>
            </w:r>
            <w:r>
              <w:rPr>
                <w:sz w:val="24"/>
              </w:rPr>
              <w:t>для</w:t>
            </w:r>
            <w:r>
              <w:rPr>
                <w:spacing w:val="40"/>
                <w:sz w:val="24"/>
              </w:rPr>
              <w:t xml:space="preserve"> </w:t>
            </w:r>
            <w:r>
              <w:rPr>
                <w:sz w:val="24"/>
              </w:rPr>
              <w:t>постановки</w:t>
            </w:r>
            <w:r>
              <w:rPr>
                <w:spacing w:val="40"/>
                <w:sz w:val="24"/>
              </w:rPr>
              <w:t xml:space="preserve"> </w:t>
            </w:r>
            <w:r>
              <w:rPr>
                <w:sz w:val="24"/>
              </w:rPr>
              <w:t>сказок</w:t>
            </w:r>
            <w:r>
              <w:rPr>
                <w:spacing w:val="40"/>
                <w:sz w:val="24"/>
              </w:rPr>
              <w:t xml:space="preserve"> </w:t>
            </w:r>
            <w:r>
              <w:rPr>
                <w:sz w:val="24"/>
              </w:rPr>
              <w:t xml:space="preserve">(по </w:t>
            </w:r>
            <w:r>
              <w:rPr>
                <w:spacing w:val="-2"/>
                <w:sz w:val="24"/>
              </w:rPr>
              <w:t>программе)</w:t>
            </w:r>
          </w:p>
          <w:p w:rsidR="00775698" w:rsidRDefault="00CC129A" w:rsidP="006906A5">
            <w:pPr>
              <w:pStyle w:val="TableParagraph"/>
              <w:numPr>
                <w:ilvl w:val="0"/>
                <w:numId w:val="40"/>
              </w:numPr>
              <w:tabs>
                <w:tab w:val="left" w:pos="711"/>
              </w:tabs>
              <w:ind w:left="711" w:right="-1"/>
              <w:jc w:val="both"/>
              <w:rPr>
                <w:sz w:val="24"/>
              </w:rPr>
            </w:pPr>
            <w:r>
              <w:rPr>
                <w:sz w:val="24"/>
              </w:rPr>
              <w:t>Пальчиковый</w:t>
            </w:r>
            <w:r>
              <w:rPr>
                <w:spacing w:val="-4"/>
                <w:sz w:val="24"/>
              </w:rPr>
              <w:t xml:space="preserve"> </w:t>
            </w:r>
            <w:r>
              <w:rPr>
                <w:sz w:val="24"/>
              </w:rPr>
              <w:t>театр.</w:t>
            </w:r>
            <w:r>
              <w:rPr>
                <w:spacing w:val="-6"/>
                <w:sz w:val="24"/>
              </w:rPr>
              <w:t xml:space="preserve"> </w:t>
            </w:r>
            <w:r>
              <w:rPr>
                <w:sz w:val="24"/>
              </w:rPr>
              <w:t>Кукольный</w:t>
            </w:r>
            <w:r>
              <w:rPr>
                <w:spacing w:val="-6"/>
                <w:sz w:val="24"/>
              </w:rPr>
              <w:t xml:space="preserve"> </w:t>
            </w:r>
            <w:r>
              <w:rPr>
                <w:spacing w:val="-4"/>
                <w:sz w:val="24"/>
              </w:rPr>
              <w:t>театр</w:t>
            </w:r>
          </w:p>
          <w:p w:rsidR="00775698" w:rsidRDefault="00CC129A" w:rsidP="006906A5">
            <w:pPr>
              <w:pStyle w:val="TableParagraph"/>
              <w:numPr>
                <w:ilvl w:val="0"/>
                <w:numId w:val="40"/>
              </w:numPr>
              <w:tabs>
                <w:tab w:val="left" w:pos="711"/>
              </w:tabs>
              <w:ind w:left="711" w:right="-1"/>
              <w:jc w:val="both"/>
              <w:rPr>
                <w:sz w:val="24"/>
              </w:rPr>
            </w:pPr>
            <w:r>
              <w:rPr>
                <w:sz w:val="24"/>
              </w:rPr>
              <w:t>Теневой</w:t>
            </w:r>
            <w:r>
              <w:rPr>
                <w:spacing w:val="-2"/>
                <w:sz w:val="24"/>
              </w:rPr>
              <w:t xml:space="preserve"> </w:t>
            </w:r>
            <w:r>
              <w:rPr>
                <w:spacing w:val="-4"/>
                <w:sz w:val="24"/>
              </w:rPr>
              <w:t>театр</w:t>
            </w:r>
          </w:p>
          <w:p w:rsidR="00775698" w:rsidRDefault="00CC129A" w:rsidP="006906A5">
            <w:pPr>
              <w:pStyle w:val="TableParagraph"/>
              <w:numPr>
                <w:ilvl w:val="0"/>
                <w:numId w:val="40"/>
              </w:numPr>
              <w:tabs>
                <w:tab w:val="left" w:pos="711"/>
              </w:tabs>
              <w:ind w:left="711" w:right="-1"/>
              <w:jc w:val="both"/>
              <w:rPr>
                <w:sz w:val="24"/>
              </w:rPr>
            </w:pPr>
            <w:r>
              <w:rPr>
                <w:sz w:val="24"/>
              </w:rPr>
              <w:t>Настольный</w:t>
            </w:r>
            <w:r>
              <w:rPr>
                <w:spacing w:val="-10"/>
                <w:sz w:val="24"/>
              </w:rPr>
              <w:t xml:space="preserve"> </w:t>
            </w:r>
            <w:r>
              <w:rPr>
                <w:spacing w:val="-4"/>
                <w:sz w:val="24"/>
              </w:rPr>
              <w:t>театр</w:t>
            </w:r>
          </w:p>
          <w:p w:rsidR="00775698" w:rsidRDefault="00CC129A" w:rsidP="006906A5">
            <w:pPr>
              <w:pStyle w:val="TableParagraph"/>
              <w:numPr>
                <w:ilvl w:val="0"/>
                <w:numId w:val="40"/>
              </w:numPr>
              <w:tabs>
                <w:tab w:val="left" w:pos="711"/>
              </w:tabs>
              <w:ind w:left="711" w:right="-1"/>
              <w:jc w:val="both"/>
              <w:rPr>
                <w:sz w:val="24"/>
              </w:rPr>
            </w:pPr>
            <w:r>
              <w:rPr>
                <w:sz w:val="24"/>
              </w:rPr>
              <w:t>Театр</w:t>
            </w:r>
            <w:r>
              <w:rPr>
                <w:spacing w:val="-3"/>
                <w:sz w:val="24"/>
              </w:rPr>
              <w:t xml:space="preserve"> </w:t>
            </w:r>
            <w:r>
              <w:rPr>
                <w:sz w:val="24"/>
              </w:rPr>
              <w:t>мягкой</w:t>
            </w:r>
            <w:r>
              <w:rPr>
                <w:spacing w:val="-1"/>
                <w:sz w:val="24"/>
              </w:rPr>
              <w:t xml:space="preserve"> </w:t>
            </w:r>
            <w:r>
              <w:rPr>
                <w:spacing w:val="-2"/>
                <w:sz w:val="24"/>
              </w:rPr>
              <w:t>игрушки</w:t>
            </w:r>
          </w:p>
          <w:p w:rsidR="00775698" w:rsidRDefault="00CC129A" w:rsidP="006906A5">
            <w:pPr>
              <w:pStyle w:val="TableParagraph"/>
              <w:numPr>
                <w:ilvl w:val="0"/>
                <w:numId w:val="40"/>
              </w:numPr>
              <w:tabs>
                <w:tab w:val="left" w:pos="711"/>
              </w:tabs>
              <w:ind w:right="-1" w:firstLine="0"/>
              <w:jc w:val="both"/>
              <w:rPr>
                <w:sz w:val="24"/>
              </w:rPr>
            </w:pPr>
            <w:r>
              <w:rPr>
                <w:sz w:val="24"/>
              </w:rPr>
              <w:t>Силуэты</w:t>
            </w:r>
            <w:r>
              <w:rPr>
                <w:spacing w:val="-13"/>
                <w:sz w:val="24"/>
              </w:rPr>
              <w:t xml:space="preserve"> </w:t>
            </w:r>
            <w:r>
              <w:rPr>
                <w:sz w:val="24"/>
              </w:rPr>
              <w:t>домов,</w:t>
            </w:r>
            <w:r>
              <w:rPr>
                <w:spacing w:val="-12"/>
                <w:sz w:val="24"/>
              </w:rPr>
              <w:t xml:space="preserve"> </w:t>
            </w:r>
            <w:r>
              <w:rPr>
                <w:sz w:val="24"/>
              </w:rPr>
              <w:t>деревьев,</w:t>
            </w:r>
            <w:r>
              <w:rPr>
                <w:spacing w:val="-12"/>
                <w:sz w:val="24"/>
              </w:rPr>
              <w:t xml:space="preserve"> </w:t>
            </w:r>
            <w:r>
              <w:rPr>
                <w:sz w:val="24"/>
              </w:rPr>
              <w:t>героев</w:t>
            </w:r>
            <w:r>
              <w:rPr>
                <w:spacing w:val="-13"/>
                <w:sz w:val="24"/>
              </w:rPr>
              <w:t xml:space="preserve"> </w:t>
            </w:r>
            <w:r>
              <w:rPr>
                <w:sz w:val="24"/>
              </w:rPr>
              <w:t>сказок для театральных постановок.</w:t>
            </w:r>
          </w:p>
        </w:tc>
      </w:tr>
      <w:tr w:rsidR="00775698" w:rsidTr="009E1004">
        <w:trPr>
          <w:trHeight w:val="4142"/>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Центр</w:t>
            </w:r>
            <w:r>
              <w:rPr>
                <w:b/>
                <w:spacing w:val="-3"/>
                <w:sz w:val="24"/>
              </w:rPr>
              <w:t xml:space="preserve"> </w:t>
            </w:r>
            <w:r>
              <w:rPr>
                <w:b/>
                <w:sz w:val="24"/>
              </w:rPr>
              <w:t>«Домик</w:t>
            </w:r>
            <w:r>
              <w:rPr>
                <w:b/>
                <w:spacing w:val="1"/>
                <w:sz w:val="24"/>
              </w:rPr>
              <w:t xml:space="preserve"> </w:t>
            </w:r>
            <w:r>
              <w:rPr>
                <w:b/>
                <w:spacing w:val="-2"/>
                <w:sz w:val="24"/>
              </w:rPr>
              <w:t>книги»</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9"/>
              </w:numPr>
              <w:tabs>
                <w:tab w:val="left" w:pos="710"/>
              </w:tabs>
              <w:spacing w:before="3"/>
              <w:ind w:right="-1" w:firstLine="0"/>
              <w:jc w:val="both"/>
              <w:rPr>
                <w:sz w:val="24"/>
              </w:rPr>
            </w:pPr>
            <w:proofErr w:type="gramStart"/>
            <w:r>
              <w:rPr>
                <w:sz w:val="24"/>
              </w:rPr>
              <w:t xml:space="preserve">Детские книги: произведения русского фольклора: частушки, </w:t>
            </w:r>
            <w:proofErr w:type="spellStart"/>
            <w:r>
              <w:rPr>
                <w:sz w:val="24"/>
              </w:rPr>
              <w:t>потешки</w:t>
            </w:r>
            <w:proofErr w:type="spellEnd"/>
            <w:r>
              <w:rPr>
                <w:sz w:val="24"/>
              </w:rPr>
              <w:t>, песенки; народные</w:t>
            </w:r>
            <w:r>
              <w:rPr>
                <w:spacing w:val="-14"/>
                <w:sz w:val="24"/>
              </w:rPr>
              <w:t xml:space="preserve"> </w:t>
            </w:r>
            <w:r>
              <w:rPr>
                <w:sz w:val="24"/>
              </w:rPr>
              <w:t>сказки</w:t>
            </w:r>
            <w:r>
              <w:rPr>
                <w:spacing w:val="-15"/>
                <w:sz w:val="24"/>
              </w:rPr>
              <w:t xml:space="preserve"> </w:t>
            </w:r>
            <w:r>
              <w:rPr>
                <w:sz w:val="24"/>
              </w:rPr>
              <w:t>о</w:t>
            </w:r>
            <w:r>
              <w:rPr>
                <w:spacing w:val="-15"/>
                <w:sz w:val="24"/>
              </w:rPr>
              <w:t xml:space="preserve"> </w:t>
            </w:r>
            <w:r>
              <w:rPr>
                <w:sz w:val="24"/>
              </w:rPr>
              <w:t>животных,</w:t>
            </w:r>
            <w:r>
              <w:rPr>
                <w:spacing w:val="-15"/>
                <w:sz w:val="24"/>
              </w:rPr>
              <w:t xml:space="preserve"> </w:t>
            </w:r>
            <w:r>
              <w:rPr>
                <w:sz w:val="24"/>
              </w:rPr>
              <w:t>произведения русской и зарубежной классики, рассказы, сказки, стихи современных авторов; небылицы, загадки.</w:t>
            </w:r>
            <w:proofErr w:type="gramEnd"/>
          </w:p>
          <w:p w:rsidR="00775698" w:rsidRDefault="00CC129A" w:rsidP="006906A5">
            <w:pPr>
              <w:pStyle w:val="TableParagraph"/>
              <w:numPr>
                <w:ilvl w:val="0"/>
                <w:numId w:val="39"/>
              </w:numPr>
              <w:tabs>
                <w:tab w:val="left" w:pos="710"/>
                <w:tab w:val="left" w:pos="2995"/>
                <w:tab w:val="left" w:pos="3979"/>
              </w:tabs>
              <w:ind w:right="-1" w:firstLine="0"/>
              <w:jc w:val="both"/>
              <w:rPr>
                <w:sz w:val="24"/>
              </w:rPr>
            </w:pPr>
            <w:r>
              <w:rPr>
                <w:spacing w:val="-2"/>
                <w:sz w:val="24"/>
              </w:rPr>
              <w:t>Иллюстрации</w:t>
            </w:r>
            <w:r w:rsidR="006E4B6F">
              <w:rPr>
                <w:sz w:val="24"/>
              </w:rPr>
              <w:t xml:space="preserve"> </w:t>
            </w:r>
            <w:r>
              <w:rPr>
                <w:spacing w:val="-10"/>
                <w:sz w:val="24"/>
              </w:rPr>
              <w:t>к</w:t>
            </w:r>
            <w:r w:rsidR="006E4B6F">
              <w:rPr>
                <w:sz w:val="24"/>
              </w:rPr>
              <w:t xml:space="preserve"> </w:t>
            </w:r>
            <w:r>
              <w:rPr>
                <w:spacing w:val="-2"/>
                <w:sz w:val="24"/>
              </w:rPr>
              <w:t>детским произведениям.</w:t>
            </w:r>
          </w:p>
          <w:p w:rsidR="00775698" w:rsidRDefault="00CC129A" w:rsidP="006906A5">
            <w:pPr>
              <w:pStyle w:val="TableParagraph"/>
              <w:numPr>
                <w:ilvl w:val="0"/>
                <w:numId w:val="39"/>
              </w:numPr>
              <w:tabs>
                <w:tab w:val="left" w:pos="710"/>
              </w:tabs>
              <w:spacing w:before="1"/>
              <w:ind w:left="710" w:right="-1" w:hanging="411"/>
              <w:jc w:val="both"/>
              <w:rPr>
                <w:sz w:val="24"/>
              </w:rPr>
            </w:pPr>
            <w:r>
              <w:rPr>
                <w:sz w:val="24"/>
              </w:rPr>
              <w:t>Сюжетные</w:t>
            </w:r>
            <w:r>
              <w:rPr>
                <w:spacing w:val="-3"/>
                <w:sz w:val="24"/>
              </w:rPr>
              <w:t xml:space="preserve"> </w:t>
            </w:r>
            <w:r>
              <w:rPr>
                <w:spacing w:val="-2"/>
                <w:sz w:val="24"/>
              </w:rPr>
              <w:t>картинки.</w:t>
            </w:r>
          </w:p>
          <w:p w:rsidR="00775698" w:rsidRDefault="00CC129A" w:rsidP="006906A5">
            <w:pPr>
              <w:pStyle w:val="TableParagraph"/>
              <w:numPr>
                <w:ilvl w:val="0"/>
                <w:numId w:val="39"/>
              </w:numPr>
              <w:tabs>
                <w:tab w:val="left" w:pos="710"/>
              </w:tabs>
              <w:ind w:left="710" w:right="-1" w:hanging="411"/>
              <w:jc w:val="both"/>
              <w:rPr>
                <w:sz w:val="24"/>
              </w:rPr>
            </w:pPr>
            <w:r>
              <w:rPr>
                <w:sz w:val="24"/>
              </w:rPr>
              <w:t>Выставка:</w:t>
            </w:r>
            <w:r>
              <w:rPr>
                <w:spacing w:val="-2"/>
                <w:sz w:val="24"/>
              </w:rPr>
              <w:t xml:space="preserve"> </w:t>
            </w:r>
            <w:r>
              <w:rPr>
                <w:sz w:val="24"/>
              </w:rPr>
              <w:t>книги</w:t>
            </w:r>
            <w:r>
              <w:rPr>
                <w:spacing w:val="-3"/>
                <w:sz w:val="24"/>
              </w:rPr>
              <w:t xml:space="preserve"> </w:t>
            </w:r>
            <w:r>
              <w:rPr>
                <w:sz w:val="24"/>
              </w:rPr>
              <w:t>одного</w:t>
            </w:r>
            <w:r>
              <w:rPr>
                <w:spacing w:val="-2"/>
                <w:sz w:val="24"/>
              </w:rPr>
              <w:t xml:space="preserve"> автора.</w:t>
            </w:r>
          </w:p>
          <w:p w:rsidR="00775698" w:rsidRDefault="00CC129A" w:rsidP="006906A5">
            <w:pPr>
              <w:pStyle w:val="TableParagraph"/>
              <w:numPr>
                <w:ilvl w:val="0"/>
                <w:numId w:val="39"/>
              </w:numPr>
              <w:tabs>
                <w:tab w:val="left" w:pos="710"/>
              </w:tabs>
              <w:ind w:left="710" w:right="-1" w:hanging="411"/>
              <w:jc w:val="both"/>
              <w:rPr>
                <w:sz w:val="24"/>
              </w:rPr>
            </w:pPr>
            <w:r>
              <w:rPr>
                <w:sz w:val="24"/>
              </w:rPr>
              <w:t>Портреты</w:t>
            </w:r>
            <w:r>
              <w:rPr>
                <w:spacing w:val="-3"/>
                <w:sz w:val="24"/>
              </w:rPr>
              <w:t xml:space="preserve"> </w:t>
            </w:r>
            <w:r>
              <w:rPr>
                <w:sz w:val="24"/>
              </w:rPr>
              <w:t>писателей</w:t>
            </w:r>
            <w:r>
              <w:rPr>
                <w:spacing w:val="-2"/>
                <w:sz w:val="24"/>
              </w:rPr>
              <w:t xml:space="preserve"> </w:t>
            </w:r>
            <w:r>
              <w:rPr>
                <w:sz w:val="24"/>
              </w:rPr>
              <w:t>и</w:t>
            </w:r>
            <w:r>
              <w:rPr>
                <w:spacing w:val="-1"/>
                <w:sz w:val="24"/>
              </w:rPr>
              <w:t xml:space="preserve"> </w:t>
            </w:r>
            <w:r>
              <w:rPr>
                <w:spacing w:val="-2"/>
                <w:sz w:val="24"/>
              </w:rPr>
              <w:t>поэтов.</w:t>
            </w:r>
          </w:p>
          <w:p w:rsidR="00775698" w:rsidRDefault="00CC129A" w:rsidP="006906A5">
            <w:pPr>
              <w:pStyle w:val="TableParagraph"/>
              <w:numPr>
                <w:ilvl w:val="0"/>
                <w:numId w:val="39"/>
              </w:numPr>
              <w:tabs>
                <w:tab w:val="left" w:pos="710"/>
                <w:tab w:val="left" w:pos="2511"/>
                <w:tab w:val="left" w:pos="4706"/>
              </w:tabs>
              <w:ind w:right="-1" w:firstLine="0"/>
              <w:jc w:val="both"/>
              <w:rPr>
                <w:sz w:val="24"/>
              </w:rPr>
            </w:pPr>
            <w:r>
              <w:rPr>
                <w:spacing w:val="-2"/>
                <w:sz w:val="24"/>
              </w:rPr>
              <w:t>Книжные</w:t>
            </w:r>
            <w:r w:rsidR="006E4B6F">
              <w:rPr>
                <w:sz w:val="24"/>
              </w:rPr>
              <w:t xml:space="preserve"> </w:t>
            </w:r>
            <w:r>
              <w:rPr>
                <w:spacing w:val="-2"/>
                <w:sz w:val="24"/>
              </w:rPr>
              <w:t>иллюстрации</w:t>
            </w:r>
            <w:r w:rsidR="006E4B6F">
              <w:rPr>
                <w:sz w:val="24"/>
              </w:rPr>
              <w:t xml:space="preserve"> </w:t>
            </w:r>
            <w:r>
              <w:rPr>
                <w:spacing w:val="-10"/>
                <w:sz w:val="24"/>
              </w:rPr>
              <w:t xml:space="preserve">с </w:t>
            </w:r>
            <w:r>
              <w:rPr>
                <w:sz w:val="24"/>
              </w:rPr>
              <w:t>последовательностью сюжета сказки.</w:t>
            </w:r>
          </w:p>
          <w:p w:rsidR="00775698" w:rsidRDefault="00CC129A" w:rsidP="006906A5">
            <w:pPr>
              <w:pStyle w:val="TableParagraph"/>
              <w:numPr>
                <w:ilvl w:val="0"/>
                <w:numId w:val="39"/>
              </w:numPr>
              <w:tabs>
                <w:tab w:val="left" w:pos="710"/>
              </w:tabs>
              <w:ind w:right="-1" w:firstLine="0"/>
              <w:jc w:val="both"/>
              <w:rPr>
                <w:sz w:val="24"/>
              </w:rPr>
            </w:pPr>
            <w:r>
              <w:rPr>
                <w:sz w:val="24"/>
              </w:rPr>
              <w:t xml:space="preserve">Подборка мультфильмов по сюжетам </w:t>
            </w:r>
            <w:r>
              <w:rPr>
                <w:spacing w:val="-2"/>
                <w:sz w:val="24"/>
              </w:rPr>
              <w:t>сказок.</w:t>
            </w:r>
          </w:p>
        </w:tc>
      </w:tr>
      <w:tr w:rsidR="00775698" w:rsidTr="009E1004">
        <w:trPr>
          <w:trHeight w:val="1381"/>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lastRenderedPageBreak/>
              <w:t>Центр</w:t>
            </w:r>
            <w:r>
              <w:rPr>
                <w:b/>
                <w:spacing w:val="-1"/>
                <w:sz w:val="24"/>
              </w:rPr>
              <w:t xml:space="preserve"> </w:t>
            </w:r>
            <w:r>
              <w:rPr>
                <w:b/>
                <w:spacing w:val="-2"/>
                <w:sz w:val="24"/>
              </w:rPr>
              <w:t>«</w:t>
            </w:r>
            <w:proofErr w:type="spellStart"/>
            <w:r>
              <w:rPr>
                <w:b/>
                <w:spacing w:val="-2"/>
                <w:sz w:val="24"/>
              </w:rPr>
              <w:t>Говоруша</w:t>
            </w:r>
            <w:proofErr w:type="spellEnd"/>
            <w:r>
              <w:rPr>
                <w:b/>
                <w:spacing w:val="-2"/>
                <w:sz w:val="24"/>
              </w:rPr>
              <w:t>»</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8"/>
              </w:numPr>
              <w:tabs>
                <w:tab w:val="left" w:pos="711"/>
              </w:tabs>
              <w:ind w:left="711" w:right="-1"/>
              <w:jc w:val="both"/>
              <w:rPr>
                <w:sz w:val="24"/>
              </w:rPr>
            </w:pPr>
            <w:r>
              <w:rPr>
                <w:sz w:val="24"/>
              </w:rPr>
              <w:t>Дидактические</w:t>
            </w:r>
            <w:r>
              <w:rPr>
                <w:spacing w:val="-3"/>
                <w:sz w:val="24"/>
              </w:rPr>
              <w:t xml:space="preserve"> </w:t>
            </w:r>
            <w:r>
              <w:rPr>
                <w:sz w:val="24"/>
              </w:rPr>
              <w:t>наглядные</w:t>
            </w:r>
            <w:r>
              <w:rPr>
                <w:spacing w:val="-3"/>
                <w:sz w:val="24"/>
              </w:rPr>
              <w:t xml:space="preserve"> </w:t>
            </w:r>
            <w:r>
              <w:rPr>
                <w:spacing w:val="-2"/>
                <w:sz w:val="24"/>
              </w:rPr>
              <w:t>материалы;</w:t>
            </w:r>
          </w:p>
          <w:p w:rsidR="00775698" w:rsidRDefault="00CC129A" w:rsidP="006906A5">
            <w:pPr>
              <w:pStyle w:val="TableParagraph"/>
              <w:numPr>
                <w:ilvl w:val="0"/>
                <w:numId w:val="38"/>
              </w:numPr>
              <w:tabs>
                <w:tab w:val="left" w:pos="711"/>
              </w:tabs>
              <w:ind w:left="711" w:right="-1"/>
              <w:jc w:val="both"/>
              <w:rPr>
                <w:sz w:val="24"/>
              </w:rPr>
            </w:pPr>
            <w:r>
              <w:rPr>
                <w:sz w:val="24"/>
              </w:rPr>
              <w:t>Предметные</w:t>
            </w:r>
            <w:r>
              <w:rPr>
                <w:spacing w:val="-9"/>
                <w:sz w:val="24"/>
              </w:rPr>
              <w:t xml:space="preserve"> </w:t>
            </w:r>
            <w:r>
              <w:rPr>
                <w:sz w:val="24"/>
              </w:rPr>
              <w:t>и</w:t>
            </w:r>
            <w:r>
              <w:rPr>
                <w:spacing w:val="-15"/>
                <w:sz w:val="24"/>
              </w:rPr>
              <w:t xml:space="preserve"> </w:t>
            </w:r>
            <w:r>
              <w:rPr>
                <w:sz w:val="24"/>
              </w:rPr>
              <w:t>сюжетные</w:t>
            </w:r>
            <w:r>
              <w:rPr>
                <w:spacing w:val="-9"/>
                <w:sz w:val="24"/>
              </w:rPr>
              <w:t xml:space="preserve"> </w:t>
            </w:r>
            <w:r>
              <w:rPr>
                <w:sz w:val="24"/>
              </w:rPr>
              <w:t>картинки</w:t>
            </w:r>
            <w:r>
              <w:rPr>
                <w:spacing w:val="-11"/>
                <w:sz w:val="24"/>
              </w:rPr>
              <w:t xml:space="preserve"> </w:t>
            </w:r>
            <w:r>
              <w:rPr>
                <w:sz w:val="24"/>
              </w:rPr>
              <w:t>и</w:t>
            </w:r>
            <w:r>
              <w:rPr>
                <w:spacing w:val="-14"/>
                <w:sz w:val="24"/>
              </w:rPr>
              <w:t xml:space="preserve"> </w:t>
            </w:r>
            <w:r>
              <w:rPr>
                <w:spacing w:val="-5"/>
                <w:sz w:val="24"/>
              </w:rPr>
              <w:t>др.</w:t>
            </w:r>
          </w:p>
          <w:p w:rsidR="00775698" w:rsidRDefault="00CC129A" w:rsidP="006906A5">
            <w:pPr>
              <w:pStyle w:val="TableParagraph"/>
              <w:numPr>
                <w:ilvl w:val="0"/>
                <w:numId w:val="38"/>
              </w:numPr>
              <w:tabs>
                <w:tab w:val="left" w:pos="711"/>
              </w:tabs>
              <w:ind w:right="-1" w:firstLine="44"/>
              <w:jc w:val="both"/>
              <w:rPr>
                <w:sz w:val="24"/>
              </w:rPr>
            </w:pPr>
            <w:r>
              <w:rPr>
                <w:sz w:val="24"/>
              </w:rPr>
              <w:t>Книжные</w:t>
            </w:r>
            <w:r>
              <w:rPr>
                <w:spacing w:val="80"/>
                <w:sz w:val="24"/>
              </w:rPr>
              <w:t xml:space="preserve"> </w:t>
            </w:r>
            <w:r>
              <w:rPr>
                <w:sz w:val="24"/>
              </w:rPr>
              <w:t>уголки</w:t>
            </w:r>
            <w:r>
              <w:rPr>
                <w:spacing w:val="80"/>
                <w:sz w:val="24"/>
              </w:rPr>
              <w:t xml:space="preserve"> </w:t>
            </w:r>
            <w:r>
              <w:rPr>
                <w:sz w:val="24"/>
              </w:rPr>
              <w:t>с</w:t>
            </w:r>
            <w:r>
              <w:rPr>
                <w:spacing w:val="80"/>
                <w:sz w:val="24"/>
              </w:rPr>
              <w:t xml:space="preserve"> </w:t>
            </w:r>
            <w:r>
              <w:rPr>
                <w:sz w:val="24"/>
              </w:rPr>
              <w:t>соответствующей возрасту литературой</w:t>
            </w:r>
          </w:p>
          <w:p w:rsidR="00775698" w:rsidRDefault="00CC129A" w:rsidP="006906A5">
            <w:pPr>
              <w:pStyle w:val="TableParagraph"/>
              <w:numPr>
                <w:ilvl w:val="0"/>
                <w:numId w:val="38"/>
              </w:numPr>
              <w:tabs>
                <w:tab w:val="left" w:pos="711"/>
              </w:tabs>
              <w:ind w:left="711" w:right="-1"/>
              <w:jc w:val="both"/>
              <w:rPr>
                <w:sz w:val="24"/>
              </w:rPr>
            </w:pPr>
            <w:r>
              <w:rPr>
                <w:sz w:val="24"/>
              </w:rPr>
              <w:t>Игры</w:t>
            </w:r>
            <w:r>
              <w:rPr>
                <w:spacing w:val="-4"/>
                <w:sz w:val="24"/>
              </w:rPr>
              <w:t xml:space="preserve"> </w:t>
            </w:r>
            <w:r>
              <w:rPr>
                <w:sz w:val="24"/>
              </w:rPr>
              <w:t>с</w:t>
            </w:r>
            <w:r>
              <w:rPr>
                <w:spacing w:val="-1"/>
                <w:sz w:val="24"/>
              </w:rPr>
              <w:t xml:space="preserve"> </w:t>
            </w:r>
            <w:r>
              <w:rPr>
                <w:sz w:val="24"/>
              </w:rPr>
              <w:t>грамматическим</w:t>
            </w:r>
            <w:r>
              <w:rPr>
                <w:spacing w:val="-1"/>
                <w:sz w:val="24"/>
              </w:rPr>
              <w:t xml:space="preserve"> </w:t>
            </w:r>
            <w:r>
              <w:rPr>
                <w:spacing w:val="-2"/>
                <w:sz w:val="24"/>
              </w:rPr>
              <w:t>содержанием.</w:t>
            </w: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49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837"/>
        <w:gridCol w:w="4661"/>
      </w:tblGrid>
      <w:tr w:rsidR="00775698" w:rsidTr="009E1004">
        <w:trPr>
          <w:trHeight w:val="1102"/>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ind w:right="-1"/>
              <w:jc w:val="both"/>
              <w:rPr>
                <w:sz w:val="24"/>
              </w:rPr>
            </w:pP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7"/>
              </w:numPr>
              <w:tabs>
                <w:tab w:val="left" w:pos="711"/>
                <w:tab w:val="left" w:pos="2206"/>
                <w:tab w:val="left" w:pos="3666"/>
              </w:tabs>
              <w:ind w:right="-1" w:firstLine="44"/>
              <w:jc w:val="both"/>
              <w:rPr>
                <w:sz w:val="24"/>
              </w:rPr>
            </w:pPr>
            <w:r>
              <w:rPr>
                <w:spacing w:val="-2"/>
                <w:sz w:val="24"/>
              </w:rPr>
              <w:t>«Волшебная</w:t>
            </w:r>
            <w:r>
              <w:rPr>
                <w:sz w:val="24"/>
              </w:rPr>
              <w:tab/>
            </w:r>
            <w:r>
              <w:rPr>
                <w:spacing w:val="-2"/>
                <w:sz w:val="24"/>
              </w:rPr>
              <w:t>коробочка»,</w:t>
            </w:r>
            <w:r>
              <w:rPr>
                <w:sz w:val="24"/>
              </w:rPr>
              <w:tab/>
            </w:r>
            <w:r>
              <w:rPr>
                <w:spacing w:val="-2"/>
                <w:sz w:val="24"/>
              </w:rPr>
              <w:t xml:space="preserve">«Чудесный </w:t>
            </w:r>
            <w:r>
              <w:rPr>
                <w:sz w:val="24"/>
              </w:rPr>
              <w:t>мешочек» с различными предметами.</w:t>
            </w:r>
          </w:p>
          <w:p w:rsidR="00775698" w:rsidRDefault="00CC129A" w:rsidP="006906A5">
            <w:pPr>
              <w:pStyle w:val="TableParagraph"/>
              <w:numPr>
                <w:ilvl w:val="0"/>
                <w:numId w:val="37"/>
              </w:numPr>
              <w:tabs>
                <w:tab w:val="left" w:pos="711"/>
              </w:tabs>
              <w:ind w:right="-1" w:firstLine="44"/>
              <w:jc w:val="both"/>
              <w:rPr>
                <w:sz w:val="24"/>
              </w:rPr>
            </w:pPr>
            <w:r>
              <w:rPr>
                <w:sz w:val="24"/>
              </w:rPr>
              <w:t>Различные</w:t>
            </w:r>
            <w:r>
              <w:rPr>
                <w:spacing w:val="80"/>
                <w:sz w:val="24"/>
              </w:rPr>
              <w:t xml:space="preserve"> </w:t>
            </w:r>
            <w:r>
              <w:rPr>
                <w:sz w:val="24"/>
              </w:rPr>
              <w:t>варианты</w:t>
            </w:r>
            <w:r>
              <w:rPr>
                <w:spacing w:val="80"/>
                <w:sz w:val="24"/>
              </w:rPr>
              <w:t xml:space="preserve"> </w:t>
            </w:r>
            <w:r>
              <w:rPr>
                <w:sz w:val="24"/>
              </w:rPr>
              <w:t>настольных</w:t>
            </w:r>
            <w:r>
              <w:rPr>
                <w:spacing w:val="80"/>
                <w:sz w:val="24"/>
              </w:rPr>
              <w:t xml:space="preserve"> </w:t>
            </w:r>
            <w:r>
              <w:rPr>
                <w:sz w:val="24"/>
              </w:rPr>
              <w:t>игр для развития речи.</w:t>
            </w:r>
          </w:p>
        </w:tc>
      </w:tr>
      <w:tr w:rsidR="00775698" w:rsidTr="009E1004">
        <w:trPr>
          <w:trHeight w:val="4141"/>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3" w:right="-1" w:firstLine="60"/>
              <w:jc w:val="both"/>
              <w:rPr>
                <w:b/>
                <w:sz w:val="24"/>
              </w:rPr>
            </w:pPr>
            <w:r>
              <w:rPr>
                <w:b/>
                <w:sz w:val="24"/>
              </w:rPr>
              <w:t>Центр</w:t>
            </w:r>
            <w:r>
              <w:rPr>
                <w:b/>
                <w:spacing w:val="-15"/>
                <w:sz w:val="24"/>
              </w:rPr>
              <w:t xml:space="preserve"> </w:t>
            </w:r>
            <w:r>
              <w:rPr>
                <w:b/>
                <w:sz w:val="24"/>
              </w:rPr>
              <w:t>«Маленькие</w:t>
            </w:r>
            <w:r>
              <w:rPr>
                <w:b/>
                <w:spacing w:val="-15"/>
                <w:sz w:val="24"/>
              </w:rPr>
              <w:t xml:space="preserve"> </w:t>
            </w:r>
            <w:r>
              <w:rPr>
                <w:b/>
                <w:sz w:val="24"/>
              </w:rPr>
              <w:t>патриоты большой страны»</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6"/>
              </w:numPr>
              <w:tabs>
                <w:tab w:val="left" w:pos="711"/>
              </w:tabs>
              <w:spacing w:before="1"/>
              <w:ind w:left="711" w:right="-1"/>
              <w:jc w:val="both"/>
              <w:rPr>
                <w:sz w:val="24"/>
              </w:rPr>
            </w:pPr>
            <w:r>
              <w:rPr>
                <w:sz w:val="24"/>
              </w:rPr>
              <w:t>Государственная</w:t>
            </w:r>
            <w:r>
              <w:rPr>
                <w:spacing w:val="-6"/>
                <w:sz w:val="24"/>
              </w:rPr>
              <w:t xml:space="preserve"> </w:t>
            </w:r>
            <w:r>
              <w:rPr>
                <w:spacing w:val="-2"/>
                <w:sz w:val="24"/>
              </w:rPr>
              <w:t>символика.</w:t>
            </w:r>
          </w:p>
          <w:p w:rsidR="00775698" w:rsidRDefault="00CC129A" w:rsidP="006906A5">
            <w:pPr>
              <w:pStyle w:val="TableParagraph"/>
              <w:numPr>
                <w:ilvl w:val="0"/>
                <w:numId w:val="36"/>
              </w:numPr>
              <w:tabs>
                <w:tab w:val="left" w:pos="711"/>
                <w:tab w:val="left" w:pos="2358"/>
                <w:tab w:val="left" w:pos="3861"/>
              </w:tabs>
              <w:ind w:right="-1" w:firstLine="48"/>
              <w:jc w:val="both"/>
              <w:rPr>
                <w:sz w:val="24"/>
              </w:rPr>
            </w:pPr>
            <w:r>
              <w:rPr>
                <w:spacing w:val="-2"/>
                <w:sz w:val="24"/>
              </w:rPr>
              <w:t>Наглядный</w:t>
            </w:r>
            <w:r>
              <w:rPr>
                <w:sz w:val="24"/>
              </w:rPr>
              <w:tab/>
            </w:r>
            <w:r>
              <w:rPr>
                <w:spacing w:val="-2"/>
                <w:sz w:val="24"/>
              </w:rPr>
              <w:t>материал:</w:t>
            </w:r>
            <w:r>
              <w:rPr>
                <w:sz w:val="24"/>
              </w:rPr>
              <w:tab/>
            </w:r>
            <w:r>
              <w:rPr>
                <w:spacing w:val="-2"/>
                <w:sz w:val="24"/>
              </w:rPr>
              <w:t xml:space="preserve">альбомы, </w:t>
            </w:r>
            <w:r>
              <w:rPr>
                <w:sz w:val="24"/>
              </w:rPr>
              <w:t>картины, фотоиллюстрации и др.</w:t>
            </w:r>
          </w:p>
          <w:p w:rsidR="00775698" w:rsidRDefault="00CC129A" w:rsidP="006906A5">
            <w:pPr>
              <w:pStyle w:val="TableParagraph"/>
              <w:numPr>
                <w:ilvl w:val="0"/>
                <w:numId w:val="36"/>
              </w:numPr>
              <w:tabs>
                <w:tab w:val="left" w:pos="711"/>
              </w:tabs>
              <w:ind w:left="711" w:right="-1"/>
              <w:jc w:val="both"/>
              <w:rPr>
                <w:sz w:val="24"/>
              </w:rPr>
            </w:pPr>
            <w:r>
              <w:rPr>
                <w:sz w:val="24"/>
              </w:rPr>
              <w:t>Дидактические</w:t>
            </w:r>
            <w:r>
              <w:rPr>
                <w:spacing w:val="-3"/>
                <w:sz w:val="24"/>
              </w:rPr>
              <w:t xml:space="preserve"> </w:t>
            </w:r>
            <w:r>
              <w:rPr>
                <w:spacing w:val="-4"/>
                <w:sz w:val="24"/>
              </w:rPr>
              <w:t>игры.</w:t>
            </w:r>
          </w:p>
          <w:p w:rsidR="00775698" w:rsidRDefault="00CC129A" w:rsidP="006906A5">
            <w:pPr>
              <w:pStyle w:val="TableParagraph"/>
              <w:numPr>
                <w:ilvl w:val="0"/>
                <w:numId w:val="36"/>
              </w:numPr>
              <w:tabs>
                <w:tab w:val="left" w:pos="711"/>
              </w:tabs>
              <w:spacing w:before="1"/>
              <w:ind w:right="-1" w:firstLine="48"/>
              <w:jc w:val="both"/>
              <w:rPr>
                <w:sz w:val="24"/>
              </w:rPr>
            </w:pPr>
            <w:r>
              <w:rPr>
                <w:sz w:val="24"/>
              </w:rPr>
              <w:t>Детская художественная литература на тему Родина, Крым.</w:t>
            </w:r>
          </w:p>
          <w:p w:rsidR="00775698" w:rsidRDefault="00CC129A" w:rsidP="006906A5">
            <w:pPr>
              <w:pStyle w:val="TableParagraph"/>
              <w:numPr>
                <w:ilvl w:val="0"/>
                <w:numId w:val="36"/>
              </w:numPr>
              <w:tabs>
                <w:tab w:val="left" w:pos="711"/>
              </w:tabs>
              <w:ind w:left="711" w:right="-1"/>
              <w:jc w:val="both"/>
              <w:rPr>
                <w:sz w:val="24"/>
              </w:rPr>
            </w:pPr>
            <w:r>
              <w:rPr>
                <w:sz w:val="24"/>
              </w:rPr>
              <w:t>Макет</w:t>
            </w:r>
            <w:r>
              <w:rPr>
                <w:spacing w:val="-2"/>
                <w:sz w:val="24"/>
              </w:rPr>
              <w:t xml:space="preserve"> </w:t>
            </w:r>
            <w:r>
              <w:rPr>
                <w:sz w:val="24"/>
              </w:rPr>
              <w:t>Спасской</w:t>
            </w:r>
            <w:r>
              <w:rPr>
                <w:spacing w:val="-1"/>
                <w:sz w:val="24"/>
              </w:rPr>
              <w:t xml:space="preserve"> </w:t>
            </w:r>
            <w:r>
              <w:rPr>
                <w:spacing w:val="-4"/>
                <w:sz w:val="24"/>
              </w:rPr>
              <w:t>башни</w:t>
            </w:r>
          </w:p>
          <w:p w:rsidR="00775698" w:rsidRDefault="00CC129A" w:rsidP="006906A5">
            <w:pPr>
              <w:pStyle w:val="TableParagraph"/>
              <w:numPr>
                <w:ilvl w:val="0"/>
                <w:numId w:val="36"/>
              </w:numPr>
              <w:tabs>
                <w:tab w:val="left" w:pos="711"/>
              </w:tabs>
              <w:ind w:left="711" w:right="-1"/>
              <w:jc w:val="both"/>
              <w:rPr>
                <w:sz w:val="24"/>
              </w:rPr>
            </w:pPr>
            <w:r>
              <w:rPr>
                <w:spacing w:val="-2"/>
                <w:sz w:val="24"/>
              </w:rPr>
              <w:t>Глобус</w:t>
            </w:r>
          </w:p>
          <w:p w:rsidR="00775698" w:rsidRDefault="00CC129A" w:rsidP="006906A5">
            <w:pPr>
              <w:pStyle w:val="TableParagraph"/>
              <w:numPr>
                <w:ilvl w:val="0"/>
                <w:numId w:val="36"/>
              </w:numPr>
              <w:tabs>
                <w:tab w:val="left" w:pos="711"/>
              </w:tabs>
              <w:ind w:right="-1" w:firstLine="48"/>
              <w:jc w:val="both"/>
              <w:rPr>
                <w:sz w:val="24"/>
              </w:rPr>
            </w:pPr>
            <w:r>
              <w:rPr>
                <w:sz w:val="24"/>
              </w:rPr>
              <w:t>Народы,</w:t>
            </w:r>
            <w:r>
              <w:rPr>
                <w:spacing w:val="39"/>
                <w:sz w:val="24"/>
              </w:rPr>
              <w:t xml:space="preserve"> </w:t>
            </w:r>
            <w:r>
              <w:rPr>
                <w:sz w:val="24"/>
              </w:rPr>
              <w:t>проживающие</w:t>
            </w:r>
            <w:r>
              <w:rPr>
                <w:spacing w:val="40"/>
                <w:sz w:val="24"/>
              </w:rPr>
              <w:t xml:space="preserve"> </w:t>
            </w:r>
            <w:r>
              <w:rPr>
                <w:sz w:val="24"/>
              </w:rPr>
              <w:t>на</w:t>
            </w:r>
            <w:r>
              <w:rPr>
                <w:spacing w:val="40"/>
                <w:sz w:val="24"/>
              </w:rPr>
              <w:t xml:space="preserve"> </w:t>
            </w:r>
            <w:r>
              <w:rPr>
                <w:sz w:val="24"/>
              </w:rPr>
              <w:t xml:space="preserve">территории </w:t>
            </w:r>
            <w:proofErr w:type="gramStart"/>
            <w:r>
              <w:rPr>
                <w:sz w:val="24"/>
              </w:rPr>
              <w:t>России</w:t>
            </w:r>
            <w:proofErr w:type="gramEnd"/>
            <w:r>
              <w:rPr>
                <w:sz w:val="24"/>
              </w:rPr>
              <w:t xml:space="preserve"> на подставке</w:t>
            </w:r>
          </w:p>
          <w:p w:rsidR="00775698" w:rsidRDefault="00CC129A" w:rsidP="006906A5">
            <w:pPr>
              <w:pStyle w:val="TableParagraph"/>
              <w:numPr>
                <w:ilvl w:val="0"/>
                <w:numId w:val="36"/>
              </w:numPr>
              <w:tabs>
                <w:tab w:val="left" w:pos="711"/>
              </w:tabs>
              <w:ind w:left="711" w:right="-1"/>
              <w:jc w:val="both"/>
              <w:rPr>
                <w:sz w:val="24"/>
              </w:rPr>
            </w:pPr>
            <w:r>
              <w:rPr>
                <w:spacing w:val="-2"/>
                <w:sz w:val="24"/>
              </w:rPr>
              <w:t>Матрёшки</w:t>
            </w:r>
          </w:p>
          <w:p w:rsidR="00775698" w:rsidRDefault="00CC129A" w:rsidP="006906A5">
            <w:pPr>
              <w:pStyle w:val="TableParagraph"/>
              <w:numPr>
                <w:ilvl w:val="0"/>
                <w:numId w:val="36"/>
              </w:numPr>
              <w:tabs>
                <w:tab w:val="left" w:pos="711"/>
              </w:tabs>
              <w:ind w:left="711" w:right="-1"/>
              <w:jc w:val="both"/>
              <w:rPr>
                <w:sz w:val="24"/>
              </w:rPr>
            </w:pPr>
            <w:r>
              <w:rPr>
                <w:sz w:val="24"/>
              </w:rPr>
              <w:t>Куклы</w:t>
            </w:r>
            <w:r>
              <w:rPr>
                <w:spacing w:val="-4"/>
                <w:sz w:val="24"/>
              </w:rPr>
              <w:t xml:space="preserve"> </w:t>
            </w:r>
            <w:r>
              <w:rPr>
                <w:sz w:val="24"/>
              </w:rPr>
              <w:t>тряпичные</w:t>
            </w:r>
            <w:r>
              <w:rPr>
                <w:spacing w:val="-2"/>
                <w:sz w:val="24"/>
              </w:rPr>
              <w:t xml:space="preserve"> (</w:t>
            </w:r>
            <w:proofErr w:type="spellStart"/>
            <w:r>
              <w:rPr>
                <w:spacing w:val="-2"/>
                <w:sz w:val="24"/>
              </w:rPr>
              <w:t>мотанки</w:t>
            </w:r>
            <w:proofErr w:type="spellEnd"/>
            <w:r>
              <w:rPr>
                <w:spacing w:val="-2"/>
                <w:sz w:val="24"/>
              </w:rPr>
              <w:t>)</w:t>
            </w:r>
          </w:p>
          <w:p w:rsidR="00775698" w:rsidRDefault="00CC129A" w:rsidP="006906A5">
            <w:pPr>
              <w:pStyle w:val="TableParagraph"/>
              <w:numPr>
                <w:ilvl w:val="0"/>
                <w:numId w:val="36"/>
              </w:numPr>
              <w:tabs>
                <w:tab w:val="left" w:pos="711"/>
                <w:tab w:val="left" w:pos="1638"/>
                <w:tab w:val="left" w:pos="2138"/>
                <w:tab w:val="left" w:pos="2217"/>
                <w:tab w:val="left" w:pos="4080"/>
              </w:tabs>
              <w:spacing w:before="1"/>
              <w:ind w:right="-1" w:firstLine="48"/>
              <w:jc w:val="both"/>
              <w:rPr>
                <w:sz w:val="24"/>
              </w:rPr>
            </w:pPr>
            <w:proofErr w:type="gramStart"/>
            <w:r>
              <w:rPr>
                <w:spacing w:val="-2"/>
                <w:sz w:val="24"/>
              </w:rPr>
              <w:t>Предметы</w:t>
            </w:r>
            <w:r>
              <w:rPr>
                <w:sz w:val="24"/>
              </w:rPr>
              <w:tab/>
            </w:r>
            <w:r>
              <w:rPr>
                <w:spacing w:val="-2"/>
                <w:sz w:val="24"/>
              </w:rPr>
              <w:t>декоративно-прикладного искусства</w:t>
            </w:r>
            <w:r>
              <w:rPr>
                <w:sz w:val="24"/>
              </w:rPr>
              <w:tab/>
            </w:r>
            <w:r>
              <w:rPr>
                <w:spacing w:val="-10"/>
                <w:sz w:val="24"/>
              </w:rPr>
              <w:t>в</w:t>
            </w:r>
            <w:r>
              <w:rPr>
                <w:sz w:val="24"/>
              </w:rPr>
              <w:tab/>
            </w:r>
            <w:r>
              <w:rPr>
                <w:sz w:val="24"/>
              </w:rPr>
              <w:tab/>
            </w:r>
            <w:r>
              <w:rPr>
                <w:spacing w:val="-2"/>
                <w:sz w:val="24"/>
              </w:rPr>
              <w:t>ассортименте</w:t>
            </w:r>
            <w:r>
              <w:rPr>
                <w:sz w:val="24"/>
              </w:rPr>
              <w:tab/>
            </w:r>
            <w:r>
              <w:rPr>
                <w:spacing w:val="-2"/>
                <w:sz w:val="24"/>
              </w:rPr>
              <w:t>(ложки</w:t>
            </w:r>
            <w:proofErr w:type="gramEnd"/>
          </w:p>
          <w:p w:rsidR="00775698" w:rsidRDefault="00CC129A" w:rsidP="007156B6">
            <w:pPr>
              <w:pStyle w:val="TableParagraph"/>
              <w:ind w:left="159" w:right="-1"/>
              <w:jc w:val="both"/>
              <w:rPr>
                <w:sz w:val="24"/>
              </w:rPr>
            </w:pPr>
            <w:r>
              <w:rPr>
                <w:sz w:val="24"/>
              </w:rPr>
              <w:t>деревянные,</w:t>
            </w:r>
            <w:r>
              <w:rPr>
                <w:spacing w:val="-2"/>
                <w:sz w:val="24"/>
              </w:rPr>
              <w:t xml:space="preserve"> </w:t>
            </w:r>
            <w:r>
              <w:rPr>
                <w:sz w:val="24"/>
              </w:rPr>
              <w:t>куклы</w:t>
            </w:r>
            <w:r>
              <w:rPr>
                <w:spacing w:val="-3"/>
                <w:sz w:val="24"/>
              </w:rPr>
              <w:t xml:space="preserve"> </w:t>
            </w:r>
            <w:r>
              <w:rPr>
                <w:sz w:val="24"/>
              </w:rPr>
              <w:t>деревянные,</w:t>
            </w:r>
            <w:r>
              <w:rPr>
                <w:spacing w:val="-2"/>
                <w:sz w:val="24"/>
              </w:rPr>
              <w:t xml:space="preserve"> </w:t>
            </w:r>
            <w:r>
              <w:rPr>
                <w:sz w:val="24"/>
              </w:rPr>
              <w:t>вазы</w:t>
            </w:r>
            <w:r>
              <w:rPr>
                <w:spacing w:val="-4"/>
                <w:sz w:val="24"/>
              </w:rPr>
              <w:t xml:space="preserve"> </w:t>
            </w:r>
            <w:r>
              <w:rPr>
                <w:sz w:val="24"/>
              </w:rPr>
              <w:t>и</w:t>
            </w:r>
            <w:r>
              <w:rPr>
                <w:spacing w:val="-6"/>
                <w:sz w:val="24"/>
              </w:rPr>
              <w:t xml:space="preserve"> </w:t>
            </w:r>
            <w:proofErr w:type="gramStart"/>
            <w:r>
              <w:rPr>
                <w:spacing w:val="-5"/>
                <w:sz w:val="24"/>
              </w:rPr>
              <w:t>т</w:t>
            </w:r>
            <w:proofErr w:type="gramEnd"/>
            <w:r>
              <w:rPr>
                <w:spacing w:val="-5"/>
                <w:sz w:val="24"/>
              </w:rPr>
              <w:t>.</w:t>
            </w:r>
          </w:p>
        </w:tc>
      </w:tr>
      <w:tr w:rsidR="00775698" w:rsidTr="009E1004">
        <w:trPr>
          <w:trHeight w:val="698"/>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Центр</w:t>
            </w:r>
            <w:r>
              <w:rPr>
                <w:b/>
                <w:spacing w:val="-3"/>
                <w:sz w:val="24"/>
              </w:rPr>
              <w:t xml:space="preserve"> </w:t>
            </w:r>
            <w:r>
              <w:rPr>
                <w:b/>
                <w:sz w:val="24"/>
              </w:rPr>
              <w:t>«Волшебная</w:t>
            </w:r>
            <w:r>
              <w:rPr>
                <w:b/>
                <w:spacing w:val="-3"/>
                <w:sz w:val="24"/>
              </w:rPr>
              <w:t xml:space="preserve"> </w:t>
            </w:r>
            <w:r>
              <w:rPr>
                <w:b/>
                <w:spacing w:val="-2"/>
                <w:sz w:val="24"/>
              </w:rPr>
              <w:t>лаборатория»</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5"/>
              </w:numPr>
              <w:tabs>
                <w:tab w:val="left" w:pos="710"/>
              </w:tabs>
              <w:ind w:left="710" w:right="-1" w:hanging="411"/>
              <w:jc w:val="both"/>
              <w:rPr>
                <w:sz w:val="24"/>
              </w:rPr>
            </w:pPr>
            <w:r>
              <w:rPr>
                <w:sz w:val="24"/>
              </w:rPr>
              <w:t>Стол</w:t>
            </w:r>
            <w:r>
              <w:rPr>
                <w:spacing w:val="-3"/>
                <w:sz w:val="24"/>
              </w:rPr>
              <w:t xml:space="preserve"> </w:t>
            </w:r>
            <w:r>
              <w:rPr>
                <w:sz w:val="24"/>
              </w:rPr>
              <w:t>для</w:t>
            </w:r>
            <w:r>
              <w:rPr>
                <w:spacing w:val="-2"/>
                <w:sz w:val="24"/>
              </w:rPr>
              <w:t xml:space="preserve"> </w:t>
            </w:r>
            <w:r>
              <w:rPr>
                <w:sz w:val="24"/>
              </w:rPr>
              <w:t>проведения</w:t>
            </w:r>
            <w:r>
              <w:rPr>
                <w:spacing w:val="-1"/>
                <w:sz w:val="24"/>
              </w:rPr>
              <w:t xml:space="preserve"> </w:t>
            </w:r>
            <w:r>
              <w:rPr>
                <w:spacing w:val="-2"/>
                <w:sz w:val="24"/>
              </w:rPr>
              <w:t>экспериментов.</w:t>
            </w:r>
          </w:p>
          <w:p w:rsidR="00775698" w:rsidRDefault="00CC129A" w:rsidP="006906A5">
            <w:pPr>
              <w:pStyle w:val="TableParagraph"/>
              <w:numPr>
                <w:ilvl w:val="0"/>
                <w:numId w:val="35"/>
              </w:numPr>
              <w:tabs>
                <w:tab w:val="left" w:pos="770"/>
              </w:tabs>
              <w:ind w:left="770" w:right="-1" w:hanging="471"/>
              <w:jc w:val="both"/>
              <w:rPr>
                <w:sz w:val="24"/>
              </w:rPr>
            </w:pPr>
            <w:r>
              <w:rPr>
                <w:sz w:val="24"/>
              </w:rPr>
              <w:t>Стеллаж</w:t>
            </w:r>
            <w:r>
              <w:rPr>
                <w:spacing w:val="-3"/>
                <w:sz w:val="24"/>
              </w:rPr>
              <w:t xml:space="preserve"> </w:t>
            </w:r>
            <w:r>
              <w:rPr>
                <w:sz w:val="24"/>
              </w:rPr>
              <w:t>для пособий</w:t>
            </w:r>
            <w:r>
              <w:rPr>
                <w:spacing w:val="-2"/>
                <w:sz w:val="24"/>
              </w:rPr>
              <w:t xml:space="preserve"> </w:t>
            </w:r>
            <w:r>
              <w:rPr>
                <w:sz w:val="24"/>
              </w:rPr>
              <w:t>и</w:t>
            </w:r>
            <w:r>
              <w:rPr>
                <w:spacing w:val="-1"/>
                <w:sz w:val="24"/>
              </w:rPr>
              <w:t xml:space="preserve"> </w:t>
            </w:r>
            <w:r>
              <w:rPr>
                <w:spacing w:val="-2"/>
                <w:sz w:val="24"/>
              </w:rPr>
              <w:t>оборудования.</w:t>
            </w:r>
          </w:p>
          <w:p w:rsidR="00775698" w:rsidRDefault="00CC129A" w:rsidP="006906A5">
            <w:pPr>
              <w:pStyle w:val="TableParagraph"/>
              <w:numPr>
                <w:ilvl w:val="0"/>
                <w:numId w:val="35"/>
              </w:numPr>
              <w:tabs>
                <w:tab w:val="left" w:pos="710"/>
              </w:tabs>
              <w:ind w:left="710" w:right="-1" w:hanging="411"/>
              <w:jc w:val="both"/>
              <w:rPr>
                <w:sz w:val="24"/>
              </w:rPr>
            </w:pPr>
            <w:r>
              <w:rPr>
                <w:sz w:val="24"/>
              </w:rPr>
              <w:t>Резиновый</w:t>
            </w:r>
            <w:r>
              <w:rPr>
                <w:spacing w:val="-9"/>
                <w:sz w:val="24"/>
              </w:rPr>
              <w:t xml:space="preserve"> </w:t>
            </w:r>
            <w:r>
              <w:rPr>
                <w:spacing w:val="-2"/>
                <w:sz w:val="24"/>
              </w:rPr>
              <w:t>коврик.</w:t>
            </w:r>
          </w:p>
          <w:p w:rsidR="00775698" w:rsidRDefault="00CC129A" w:rsidP="006906A5">
            <w:pPr>
              <w:pStyle w:val="TableParagraph"/>
              <w:numPr>
                <w:ilvl w:val="0"/>
                <w:numId w:val="35"/>
              </w:numPr>
              <w:tabs>
                <w:tab w:val="left" w:pos="710"/>
              </w:tabs>
              <w:ind w:right="-1" w:firstLine="0"/>
              <w:jc w:val="both"/>
              <w:rPr>
                <w:sz w:val="24"/>
              </w:rPr>
            </w:pPr>
            <w:r>
              <w:rPr>
                <w:sz w:val="24"/>
              </w:rPr>
              <w:t>Халаты, передники, нарукавники. Бумажные полотенца.</w:t>
            </w:r>
          </w:p>
          <w:p w:rsidR="00775698" w:rsidRDefault="00CC129A" w:rsidP="006906A5">
            <w:pPr>
              <w:pStyle w:val="TableParagraph"/>
              <w:numPr>
                <w:ilvl w:val="0"/>
                <w:numId w:val="35"/>
              </w:numPr>
              <w:tabs>
                <w:tab w:val="left" w:pos="710"/>
              </w:tabs>
              <w:ind w:right="-1" w:firstLine="0"/>
              <w:jc w:val="both"/>
              <w:rPr>
                <w:sz w:val="24"/>
              </w:rPr>
            </w:pPr>
            <w:proofErr w:type="gramStart"/>
            <w:r>
              <w:rPr>
                <w:sz w:val="24"/>
              </w:rPr>
              <w:t>Природный материал (песок, вода, глина,</w:t>
            </w:r>
            <w:r>
              <w:rPr>
                <w:spacing w:val="-15"/>
                <w:sz w:val="24"/>
              </w:rPr>
              <w:t xml:space="preserve"> </w:t>
            </w:r>
            <w:r>
              <w:rPr>
                <w:sz w:val="24"/>
              </w:rPr>
              <w:t>камешки,</w:t>
            </w:r>
            <w:r>
              <w:rPr>
                <w:spacing w:val="-15"/>
                <w:sz w:val="24"/>
              </w:rPr>
              <w:t xml:space="preserve"> </w:t>
            </w:r>
            <w:r>
              <w:rPr>
                <w:sz w:val="24"/>
              </w:rPr>
              <w:t>ракушки,</w:t>
            </w:r>
            <w:r>
              <w:rPr>
                <w:spacing w:val="-15"/>
                <w:sz w:val="24"/>
              </w:rPr>
              <w:t xml:space="preserve"> </w:t>
            </w:r>
            <w:r>
              <w:rPr>
                <w:sz w:val="24"/>
              </w:rPr>
              <w:t>минералы,</w:t>
            </w:r>
            <w:r>
              <w:rPr>
                <w:spacing w:val="-15"/>
                <w:sz w:val="24"/>
              </w:rPr>
              <w:t xml:space="preserve"> </w:t>
            </w:r>
            <w:r>
              <w:rPr>
                <w:sz w:val="24"/>
              </w:rPr>
              <w:t xml:space="preserve">разная </w:t>
            </w:r>
            <w:r>
              <w:rPr>
                <w:spacing w:val="-6"/>
                <w:sz w:val="24"/>
              </w:rPr>
              <w:t>по</w:t>
            </w:r>
            <w:proofErr w:type="gramEnd"/>
          </w:p>
          <w:p w:rsidR="00775698" w:rsidRDefault="00CC129A" w:rsidP="006906A5">
            <w:pPr>
              <w:pStyle w:val="TableParagraph"/>
              <w:numPr>
                <w:ilvl w:val="0"/>
                <w:numId w:val="35"/>
              </w:numPr>
              <w:tabs>
                <w:tab w:val="left" w:pos="710"/>
              </w:tabs>
              <w:ind w:right="-1" w:firstLine="0"/>
              <w:jc w:val="both"/>
              <w:rPr>
                <w:sz w:val="24"/>
              </w:rPr>
            </w:pPr>
            <w:r>
              <w:rPr>
                <w:sz w:val="24"/>
              </w:rPr>
              <w:t>составу земля, различные семена и плоды, кора деревьев, мох, листья и т.п.).</w:t>
            </w:r>
          </w:p>
          <w:p w:rsidR="00775698" w:rsidRDefault="00CC129A" w:rsidP="006906A5">
            <w:pPr>
              <w:pStyle w:val="TableParagraph"/>
              <w:numPr>
                <w:ilvl w:val="0"/>
                <w:numId w:val="35"/>
              </w:numPr>
              <w:tabs>
                <w:tab w:val="left" w:pos="710"/>
              </w:tabs>
              <w:spacing w:before="1"/>
              <w:ind w:right="-1" w:firstLine="0"/>
              <w:jc w:val="both"/>
              <w:rPr>
                <w:sz w:val="24"/>
              </w:rPr>
            </w:pPr>
            <w:r>
              <w:rPr>
                <w:sz w:val="24"/>
              </w:rPr>
              <w:t>Сыпучие продукты (желуди, фасоль, горох, манка, мука, соль).</w:t>
            </w:r>
          </w:p>
          <w:p w:rsidR="00775698" w:rsidRDefault="00CC129A" w:rsidP="006906A5">
            <w:pPr>
              <w:pStyle w:val="TableParagraph"/>
              <w:numPr>
                <w:ilvl w:val="0"/>
                <w:numId w:val="35"/>
              </w:numPr>
              <w:tabs>
                <w:tab w:val="left" w:pos="710"/>
              </w:tabs>
              <w:ind w:right="-1" w:firstLine="0"/>
              <w:jc w:val="both"/>
              <w:rPr>
                <w:sz w:val="24"/>
              </w:rPr>
            </w:pPr>
            <w:r>
              <w:rPr>
                <w:sz w:val="24"/>
              </w:rPr>
              <w:t>Емкости разной вместимости, ложки, лопатки, палочки, воронки, сито.</w:t>
            </w:r>
          </w:p>
          <w:p w:rsidR="00775698" w:rsidRDefault="00CC129A" w:rsidP="006906A5">
            <w:pPr>
              <w:pStyle w:val="TableParagraph"/>
              <w:numPr>
                <w:ilvl w:val="0"/>
                <w:numId w:val="35"/>
              </w:numPr>
              <w:tabs>
                <w:tab w:val="left" w:pos="710"/>
              </w:tabs>
              <w:ind w:left="710" w:right="-1" w:hanging="411"/>
              <w:jc w:val="both"/>
              <w:rPr>
                <w:sz w:val="24"/>
              </w:rPr>
            </w:pPr>
            <w:r>
              <w:rPr>
                <w:sz w:val="24"/>
              </w:rPr>
              <w:t>Микроскоп,</w:t>
            </w:r>
            <w:r>
              <w:rPr>
                <w:spacing w:val="-3"/>
                <w:sz w:val="24"/>
              </w:rPr>
              <w:t xml:space="preserve"> </w:t>
            </w:r>
            <w:r>
              <w:rPr>
                <w:sz w:val="24"/>
              </w:rPr>
              <w:t>лупы,</w:t>
            </w:r>
            <w:r>
              <w:rPr>
                <w:spacing w:val="-3"/>
                <w:sz w:val="24"/>
              </w:rPr>
              <w:t xml:space="preserve"> </w:t>
            </w:r>
            <w:r>
              <w:rPr>
                <w:sz w:val="24"/>
              </w:rPr>
              <w:t>цветные</w:t>
            </w:r>
            <w:r>
              <w:rPr>
                <w:spacing w:val="-2"/>
                <w:sz w:val="24"/>
              </w:rPr>
              <w:t xml:space="preserve"> стекла.</w:t>
            </w:r>
          </w:p>
          <w:p w:rsidR="00775698" w:rsidRDefault="00CC129A" w:rsidP="006906A5">
            <w:pPr>
              <w:pStyle w:val="TableParagraph"/>
              <w:numPr>
                <w:ilvl w:val="0"/>
                <w:numId w:val="35"/>
              </w:numPr>
              <w:tabs>
                <w:tab w:val="left" w:pos="710"/>
              </w:tabs>
              <w:ind w:left="710" w:right="-1" w:hanging="411"/>
              <w:jc w:val="both"/>
              <w:rPr>
                <w:sz w:val="24"/>
              </w:rPr>
            </w:pPr>
            <w:r>
              <w:rPr>
                <w:sz w:val="24"/>
              </w:rPr>
              <w:t>Пищевые</w:t>
            </w:r>
            <w:r>
              <w:rPr>
                <w:spacing w:val="-6"/>
                <w:sz w:val="24"/>
              </w:rPr>
              <w:t xml:space="preserve"> </w:t>
            </w:r>
            <w:r>
              <w:rPr>
                <w:spacing w:val="-2"/>
                <w:sz w:val="24"/>
              </w:rPr>
              <w:t>красители.</w:t>
            </w:r>
          </w:p>
          <w:p w:rsidR="00775698" w:rsidRDefault="00CC129A" w:rsidP="006906A5">
            <w:pPr>
              <w:pStyle w:val="TableParagraph"/>
              <w:numPr>
                <w:ilvl w:val="0"/>
                <w:numId w:val="35"/>
              </w:numPr>
              <w:tabs>
                <w:tab w:val="left" w:pos="710"/>
              </w:tabs>
              <w:ind w:left="710" w:right="-1" w:hanging="411"/>
              <w:jc w:val="both"/>
              <w:rPr>
                <w:sz w:val="24"/>
              </w:rPr>
            </w:pPr>
            <w:r>
              <w:rPr>
                <w:sz w:val="24"/>
              </w:rPr>
              <w:t>Аптечные</w:t>
            </w:r>
            <w:r>
              <w:rPr>
                <w:spacing w:val="-6"/>
                <w:sz w:val="24"/>
              </w:rPr>
              <w:t xml:space="preserve"> </w:t>
            </w:r>
            <w:r>
              <w:rPr>
                <w:sz w:val="24"/>
              </w:rPr>
              <w:t>весы,</w:t>
            </w:r>
            <w:r>
              <w:rPr>
                <w:spacing w:val="-8"/>
                <w:sz w:val="24"/>
              </w:rPr>
              <w:t xml:space="preserve"> </w:t>
            </w:r>
            <w:r>
              <w:rPr>
                <w:sz w:val="24"/>
              </w:rPr>
              <w:t>безмен,</w:t>
            </w:r>
            <w:r>
              <w:rPr>
                <w:spacing w:val="-8"/>
                <w:sz w:val="24"/>
              </w:rPr>
              <w:t xml:space="preserve"> </w:t>
            </w:r>
            <w:r>
              <w:rPr>
                <w:sz w:val="24"/>
              </w:rPr>
              <w:t>песочные</w:t>
            </w:r>
            <w:r>
              <w:rPr>
                <w:spacing w:val="-5"/>
                <w:sz w:val="24"/>
              </w:rPr>
              <w:t xml:space="preserve"> </w:t>
            </w:r>
            <w:r>
              <w:rPr>
                <w:spacing w:val="-4"/>
                <w:sz w:val="24"/>
              </w:rPr>
              <w:t>часы.</w:t>
            </w:r>
          </w:p>
          <w:p w:rsidR="00775698" w:rsidRDefault="00CC129A" w:rsidP="006906A5">
            <w:pPr>
              <w:pStyle w:val="TableParagraph"/>
              <w:numPr>
                <w:ilvl w:val="0"/>
                <w:numId w:val="35"/>
              </w:numPr>
              <w:tabs>
                <w:tab w:val="left" w:pos="710"/>
              </w:tabs>
              <w:ind w:right="-1" w:firstLine="0"/>
              <w:jc w:val="both"/>
              <w:rPr>
                <w:sz w:val="24"/>
              </w:rPr>
            </w:pPr>
            <w:r>
              <w:rPr>
                <w:sz w:val="24"/>
              </w:rPr>
              <w:t xml:space="preserve">Технические материалы (гайки, болты, </w:t>
            </w:r>
            <w:r>
              <w:rPr>
                <w:spacing w:val="-2"/>
                <w:sz w:val="24"/>
              </w:rPr>
              <w:t>гвозди).</w:t>
            </w:r>
          </w:p>
          <w:p w:rsidR="00775698" w:rsidRDefault="00CC129A" w:rsidP="006906A5">
            <w:pPr>
              <w:pStyle w:val="TableParagraph"/>
              <w:numPr>
                <w:ilvl w:val="0"/>
                <w:numId w:val="35"/>
              </w:numPr>
              <w:tabs>
                <w:tab w:val="left" w:pos="770"/>
              </w:tabs>
              <w:ind w:right="-1" w:firstLine="0"/>
              <w:jc w:val="both"/>
              <w:rPr>
                <w:sz w:val="24"/>
              </w:rPr>
            </w:pPr>
            <w:r>
              <w:rPr>
                <w:sz w:val="24"/>
              </w:rPr>
              <w:t>Вспомогательные</w:t>
            </w:r>
            <w:r>
              <w:rPr>
                <w:spacing w:val="-15"/>
                <w:sz w:val="24"/>
              </w:rPr>
              <w:t xml:space="preserve"> </w:t>
            </w:r>
            <w:r>
              <w:rPr>
                <w:sz w:val="24"/>
              </w:rPr>
              <w:t>материалы</w:t>
            </w:r>
            <w:r>
              <w:rPr>
                <w:spacing w:val="-15"/>
                <w:sz w:val="24"/>
              </w:rPr>
              <w:t xml:space="preserve"> </w:t>
            </w:r>
            <w:r>
              <w:rPr>
                <w:sz w:val="24"/>
              </w:rPr>
              <w:t xml:space="preserve">(пипетки, колбы, шпатели, вата, марля, шприцы без </w:t>
            </w:r>
            <w:r>
              <w:rPr>
                <w:spacing w:val="-2"/>
                <w:sz w:val="24"/>
              </w:rPr>
              <w:t>игл).</w:t>
            </w:r>
          </w:p>
          <w:p w:rsidR="00775698" w:rsidRPr="009E1004" w:rsidRDefault="00CC129A" w:rsidP="006906A5">
            <w:pPr>
              <w:pStyle w:val="TableParagraph"/>
              <w:numPr>
                <w:ilvl w:val="0"/>
                <w:numId w:val="35"/>
              </w:numPr>
              <w:tabs>
                <w:tab w:val="left" w:pos="710"/>
              </w:tabs>
              <w:spacing w:before="1"/>
              <w:ind w:left="710" w:right="-1" w:hanging="411"/>
              <w:jc w:val="both"/>
              <w:rPr>
                <w:sz w:val="24"/>
              </w:rPr>
            </w:pPr>
            <w:r>
              <w:rPr>
                <w:sz w:val="24"/>
              </w:rPr>
              <w:lastRenderedPageBreak/>
              <w:t>Схемы,</w:t>
            </w:r>
            <w:r>
              <w:rPr>
                <w:spacing w:val="69"/>
                <w:sz w:val="24"/>
              </w:rPr>
              <w:t xml:space="preserve">    </w:t>
            </w:r>
            <w:r>
              <w:rPr>
                <w:sz w:val="24"/>
              </w:rPr>
              <w:t>модели,</w:t>
            </w:r>
            <w:r>
              <w:rPr>
                <w:spacing w:val="69"/>
                <w:sz w:val="24"/>
              </w:rPr>
              <w:t xml:space="preserve">    </w:t>
            </w:r>
            <w:r>
              <w:rPr>
                <w:sz w:val="24"/>
              </w:rPr>
              <w:t>таблицы</w:t>
            </w:r>
            <w:r>
              <w:rPr>
                <w:spacing w:val="69"/>
                <w:sz w:val="24"/>
              </w:rPr>
              <w:t xml:space="preserve">    </w:t>
            </w:r>
            <w:r>
              <w:rPr>
                <w:spacing w:val="-10"/>
                <w:sz w:val="24"/>
              </w:rPr>
              <w:t>с</w:t>
            </w:r>
            <w:r w:rsidR="009E1004">
              <w:rPr>
                <w:sz w:val="24"/>
              </w:rPr>
              <w:t xml:space="preserve"> </w:t>
            </w:r>
            <w:r w:rsidRPr="009E1004">
              <w:rPr>
                <w:sz w:val="24"/>
              </w:rPr>
              <w:t>«алгоритмом»</w:t>
            </w:r>
            <w:r w:rsidRPr="009E1004">
              <w:rPr>
                <w:spacing w:val="-4"/>
                <w:sz w:val="24"/>
              </w:rPr>
              <w:t xml:space="preserve"> </w:t>
            </w:r>
            <w:r w:rsidRPr="009E1004">
              <w:rPr>
                <w:sz w:val="24"/>
              </w:rPr>
              <w:t>выполнения</w:t>
            </w:r>
            <w:r w:rsidRPr="009E1004">
              <w:rPr>
                <w:spacing w:val="-2"/>
                <w:sz w:val="24"/>
              </w:rPr>
              <w:t xml:space="preserve"> опытов.</w:t>
            </w:r>
          </w:p>
        </w:tc>
      </w:tr>
      <w:tr w:rsidR="00775698" w:rsidTr="009E1004">
        <w:trPr>
          <w:trHeight w:val="2762"/>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lastRenderedPageBreak/>
              <w:t>Центр</w:t>
            </w:r>
            <w:r>
              <w:rPr>
                <w:b/>
                <w:spacing w:val="-3"/>
                <w:sz w:val="24"/>
              </w:rPr>
              <w:t xml:space="preserve"> </w:t>
            </w:r>
            <w:r>
              <w:rPr>
                <w:b/>
                <w:sz w:val="24"/>
              </w:rPr>
              <w:t>«Юный</w:t>
            </w:r>
            <w:r>
              <w:rPr>
                <w:b/>
                <w:spacing w:val="1"/>
                <w:sz w:val="24"/>
              </w:rPr>
              <w:t xml:space="preserve"> </w:t>
            </w:r>
            <w:r>
              <w:rPr>
                <w:b/>
                <w:spacing w:val="-2"/>
                <w:sz w:val="24"/>
              </w:rPr>
              <w:t>эколог»</w:t>
            </w:r>
          </w:p>
        </w:tc>
        <w:tc>
          <w:tcPr>
            <w:tcW w:w="466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4"/>
              </w:numPr>
              <w:tabs>
                <w:tab w:val="left" w:pos="710"/>
              </w:tabs>
              <w:spacing w:before="3"/>
              <w:ind w:left="710" w:right="-1" w:hanging="411"/>
              <w:jc w:val="both"/>
              <w:rPr>
                <w:sz w:val="24"/>
              </w:rPr>
            </w:pPr>
            <w:r>
              <w:rPr>
                <w:sz w:val="24"/>
              </w:rPr>
              <w:t>Календарь</w:t>
            </w:r>
            <w:r>
              <w:rPr>
                <w:spacing w:val="-5"/>
                <w:sz w:val="24"/>
              </w:rPr>
              <w:t xml:space="preserve"> </w:t>
            </w:r>
            <w:r>
              <w:rPr>
                <w:sz w:val="24"/>
              </w:rPr>
              <w:t>природы,</w:t>
            </w:r>
            <w:r>
              <w:rPr>
                <w:spacing w:val="-2"/>
                <w:sz w:val="24"/>
              </w:rPr>
              <w:t xml:space="preserve"> глобус.</w:t>
            </w:r>
          </w:p>
          <w:p w:rsidR="00775698" w:rsidRDefault="00CC129A" w:rsidP="006906A5">
            <w:pPr>
              <w:pStyle w:val="TableParagraph"/>
              <w:numPr>
                <w:ilvl w:val="0"/>
                <w:numId w:val="34"/>
              </w:numPr>
              <w:tabs>
                <w:tab w:val="left" w:pos="710"/>
              </w:tabs>
              <w:ind w:right="-1" w:firstLine="0"/>
              <w:jc w:val="both"/>
              <w:rPr>
                <w:sz w:val="24"/>
              </w:rPr>
            </w:pPr>
            <w:r>
              <w:rPr>
                <w:sz w:val="24"/>
              </w:rPr>
              <w:t>Комнатные растения, требующие разных способов ухода, рекомендациями, инвентарь для ухода за растениями.</w:t>
            </w:r>
          </w:p>
          <w:p w:rsidR="00775698" w:rsidRDefault="00CC129A" w:rsidP="006906A5">
            <w:pPr>
              <w:pStyle w:val="TableParagraph"/>
              <w:numPr>
                <w:ilvl w:val="0"/>
                <w:numId w:val="34"/>
              </w:numPr>
              <w:tabs>
                <w:tab w:val="left" w:pos="710"/>
              </w:tabs>
              <w:ind w:right="-1" w:firstLine="0"/>
              <w:jc w:val="both"/>
              <w:rPr>
                <w:sz w:val="24"/>
              </w:rPr>
            </w:pPr>
            <w:r>
              <w:rPr>
                <w:sz w:val="24"/>
              </w:rPr>
              <w:t>Энциклопедии природоведческого содержания, набор картинок, альбомы.</w:t>
            </w:r>
          </w:p>
          <w:p w:rsidR="00775698" w:rsidRDefault="00CC129A" w:rsidP="006906A5">
            <w:pPr>
              <w:pStyle w:val="TableParagraph"/>
              <w:numPr>
                <w:ilvl w:val="0"/>
                <w:numId w:val="34"/>
              </w:numPr>
              <w:tabs>
                <w:tab w:val="left" w:pos="710"/>
              </w:tabs>
              <w:ind w:right="-1" w:firstLine="0"/>
              <w:jc w:val="both"/>
              <w:rPr>
                <w:sz w:val="24"/>
              </w:rPr>
            </w:pPr>
            <w:r>
              <w:rPr>
                <w:sz w:val="24"/>
              </w:rPr>
              <w:t>Обучающие и дидактические игры на природоведческую тематику.</w:t>
            </w:r>
          </w:p>
          <w:p w:rsidR="00775698" w:rsidRDefault="00CC129A" w:rsidP="006906A5">
            <w:pPr>
              <w:pStyle w:val="TableParagraph"/>
              <w:numPr>
                <w:ilvl w:val="0"/>
                <w:numId w:val="34"/>
              </w:numPr>
              <w:tabs>
                <w:tab w:val="left" w:pos="710"/>
              </w:tabs>
              <w:ind w:left="710" w:right="-1" w:hanging="411"/>
              <w:jc w:val="both"/>
              <w:rPr>
                <w:sz w:val="24"/>
              </w:rPr>
            </w:pPr>
            <w:r>
              <w:rPr>
                <w:sz w:val="24"/>
              </w:rPr>
              <w:t>Инвентарь</w:t>
            </w:r>
            <w:r>
              <w:rPr>
                <w:spacing w:val="-5"/>
                <w:sz w:val="24"/>
              </w:rPr>
              <w:t xml:space="preserve"> </w:t>
            </w:r>
            <w:r>
              <w:rPr>
                <w:sz w:val="24"/>
              </w:rPr>
              <w:t>для</w:t>
            </w:r>
            <w:r>
              <w:rPr>
                <w:spacing w:val="-3"/>
                <w:sz w:val="24"/>
              </w:rPr>
              <w:t xml:space="preserve"> </w:t>
            </w:r>
            <w:r>
              <w:rPr>
                <w:sz w:val="24"/>
              </w:rPr>
              <w:t>трудовой</w:t>
            </w:r>
            <w:r>
              <w:rPr>
                <w:spacing w:val="-3"/>
                <w:sz w:val="24"/>
              </w:rPr>
              <w:t xml:space="preserve"> </w:t>
            </w:r>
            <w:r>
              <w:rPr>
                <w:spacing w:val="-2"/>
                <w:sz w:val="24"/>
              </w:rPr>
              <w:t>деятельности</w:t>
            </w:r>
          </w:p>
          <w:p w:rsidR="00775698" w:rsidRDefault="00CC129A" w:rsidP="006906A5">
            <w:pPr>
              <w:pStyle w:val="TableParagraph"/>
              <w:numPr>
                <w:ilvl w:val="0"/>
                <w:numId w:val="34"/>
              </w:numPr>
              <w:tabs>
                <w:tab w:val="left" w:pos="710"/>
              </w:tabs>
              <w:ind w:left="710" w:right="-1" w:hanging="411"/>
              <w:jc w:val="both"/>
              <w:rPr>
                <w:sz w:val="24"/>
              </w:rPr>
            </w:pPr>
            <w:r>
              <w:rPr>
                <w:sz w:val="24"/>
              </w:rPr>
              <w:t>Муляжи</w:t>
            </w:r>
            <w:r>
              <w:rPr>
                <w:spacing w:val="-3"/>
                <w:sz w:val="24"/>
              </w:rPr>
              <w:t xml:space="preserve"> </w:t>
            </w:r>
            <w:r>
              <w:rPr>
                <w:sz w:val="24"/>
              </w:rPr>
              <w:t>овощей</w:t>
            </w:r>
            <w:r>
              <w:rPr>
                <w:spacing w:val="-3"/>
                <w:sz w:val="24"/>
              </w:rPr>
              <w:t xml:space="preserve"> </w:t>
            </w:r>
            <w:r>
              <w:rPr>
                <w:sz w:val="24"/>
              </w:rPr>
              <w:t>и</w:t>
            </w:r>
            <w:r>
              <w:rPr>
                <w:spacing w:val="-3"/>
                <w:sz w:val="24"/>
              </w:rPr>
              <w:t xml:space="preserve"> </w:t>
            </w:r>
            <w:r>
              <w:rPr>
                <w:spacing w:val="-2"/>
                <w:sz w:val="24"/>
              </w:rPr>
              <w:t>фруктов.</w:t>
            </w: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3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820"/>
        <w:gridCol w:w="4536"/>
      </w:tblGrid>
      <w:tr w:rsidR="00775698" w:rsidTr="009E1004">
        <w:trPr>
          <w:trHeight w:val="3311"/>
        </w:trPr>
        <w:tc>
          <w:tcPr>
            <w:tcW w:w="48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ind w:right="-1"/>
              <w:jc w:val="both"/>
              <w:rPr>
                <w:sz w:val="24"/>
              </w:rPr>
            </w:pP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3"/>
              </w:numPr>
              <w:tabs>
                <w:tab w:val="left" w:pos="710"/>
              </w:tabs>
              <w:ind w:right="-1" w:firstLine="0"/>
              <w:jc w:val="both"/>
              <w:rPr>
                <w:sz w:val="24"/>
              </w:rPr>
            </w:pPr>
            <w:r>
              <w:rPr>
                <w:sz w:val="24"/>
              </w:rPr>
              <w:t>Зимний огород (луковицы, крупные и мелкие семена).</w:t>
            </w:r>
          </w:p>
          <w:p w:rsidR="00775698" w:rsidRDefault="00CC129A" w:rsidP="006906A5">
            <w:pPr>
              <w:pStyle w:val="TableParagraph"/>
              <w:numPr>
                <w:ilvl w:val="0"/>
                <w:numId w:val="33"/>
              </w:numPr>
              <w:tabs>
                <w:tab w:val="left" w:pos="710"/>
              </w:tabs>
              <w:ind w:right="-1" w:firstLine="0"/>
              <w:jc w:val="both"/>
              <w:rPr>
                <w:sz w:val="24"/>
              </w:rPr>
            </w:pPr>
            <w:r>
              <w:rPr>
                <w:sz w:val="24"/>
              </w:rPr>
              <w:t>Иллюстрации</w:t>
            </w:r>
            <w:r>
              <w:rPr>
                <w:spacing w:val="-12"/>
                <w:sz w:val="24"/>
              </w:rPr>
              <w:t xml:space="preserve"> </w:t>
            </w:r>
            <w:r>
              <w:rPr>
                <w:sz w:val="24"/>
              </w:rPr>
              <w:t>растений</w:t>
            </w:r>
            <w:r>
              <w:rPr>
                <w:spacing w:val="-12"/>
                <w:sz w:val="24"/>
              </w:rPr>
              <w:t xml:space="preserve"> </w:t>
            </w:r>
            <w:r>
              <w:rPr>
                <w:sz w:val="24"/>
              </w:rPr>
              <w:t>различных</w:t>
            </w:r>
            <w:r>
              <w:rPr>
                <w:spacing w:val="-12"/>
                <w:sz w:val="24"/>
              </w:rPr>
              <w:t xml:space="preserve"> </w:t>
            </w:r>
            <w:r>
              <w:rPr>
                <w:sz w:val="24"/>
              </w:rPr>
              <w:t xml:space="preserve">мест </w:t>
            </w:r>
            <w:r>
              <w:rPr>
                <w:spacing w:val="-2"/>
                <w:sz w:val="24"/>
              </w:rPr>
              <w:t>произрастания.</w:t>
            </w:r>
          </w:p>
          <w:p w:rsidR="00775698" w:rsidRDefault="00CC129A" w:rsidP="006906A5">
            <w:pPr>
              <w:pStyle w:val="TableParagraph"/>
              <w:numPr>
                <w:ilvl w:val="0"/>
                <w:numId w:val="33"/>
              </w:numPr>
              <w:tabs>
                <w:tab w:val="left" w:pos="710"/>
              </w:tabs>
              <w:ind w:right="-1" w:firstLine="0"/>
              <w:jc w:val="both"/>
              <w:rPr>
                <w:sz w:val="24"/>
              </w:rPr>
            </w:pPr>
            <w:r>
              <w:rPr>
                <w:sz w:val="24"/>
              </w:rPr>
              <w:t xml:space="preserve">Картинки с изображением цветов и </w:t>
            </w:r>
            <w:r>
              <w:rPr>
                <w:spacing w:val="-2"/>
                <w:sz w:val="24"/>
              </w:rPr>
              <w:t>животных.</w:t>
            </w:r>
          </w:p>
          <w:p w:rsidR="00775698" w:rsidRDefault="00CC129A" w:rsidP="006906A5">
            <w:pPr>
              <w:pStyle w:val="TableParagraph"/>
              <w:numPr>
                <w:ilvl w:val="0"/>
                <w:numId w:val="33"/>
              </w:numPr>
              <w:tabs>
                <w:tab w:val="left" w:pos="710"/>
              </w:tabs>
              <w:ind w:right="-1" w:firstLine="0"/>
              <w:jc w:val="both"/>
              <w:rPr>
                <w:sz w:val="24"/>
              </w:rPr>
            </w:pPr>
            <w:r>
              <w:rPr>
                <w:sz w:val="24"/>
              </w:rPr>
              <w:t>Иллюстрации с изображением общих признаков растений (корень, стебель, листья, цветок, плод).</w:t>
            </w:r>
          </w:p>
          <w:p w:rsidR="00775698" w:rsidRDefault="00CC129A" w:rsidP="006906A5">
            <w:pPr>
              <w:pStyle w:val="TableParagraph"/>
              <w:numPr>
                <w:ilvl w:val="0"/>
                <w:numId w:val="33"/>
              </w:numPr>
              <w:tabs>
                <w:tab w:val="left" w:pos="770"/>
              </w:tabs>
              <w:ind w:right="-1" w:firstLine="0"/>
              <w:jc w:val="both"/>
              <w:rPr>
                <w:sz w:val="24"/>
              </w:rPr>
            </w:pPr>
            <w:r>
              <w:rPr>
                <w:sz w:val="24"/>
              </w:rPr>
              <w:t>Лейки, опрыскиватель, палочки для рыхления почвы, кисточки.</w:t>
            </w:r>
          </w:p>
          <w:p w:rsidR="00775698" w:rsidRDefault="00CC129A" w:rsidP="006906A5">
            <w:pPr>
              <w:pStyle w:val="TableParagraph"/>
              <w:numPr>
                <w:ilvl w:val="0"/>
                <w:numId w:val="33"/>
              </w:numPr>
              <w:tabs>
                <w:tab w:val="left" w:pos="710"/>
              </w:tabs>
              <w:ind w:left="710" w:right="-1" w:hanging="411"/>
              <w:jc w:val="both"/>
              <w:rPr>
                <w:sz w:val="24"/>
              </w:rPr>
            </w:pPr>
            <w:r>
              <w:rPr>
                <w:sz w:val="24"/>
              </w:rPr>
              <w:t>Обучающие</w:t>
            </w:r>
            <w:r>
              <w:rPr>
                <w:spacing w:val="-2"/>
                <w:sz w:val="24"/>
              </w:rPr>
              <w:t xml:space="preserve"> стенды.</w:t>
            </w:r>
          </w:p>
        </w:tc>
      </w:tr>
      <w:tr w:rsidR="00775698" w:rsidTr="009E1004">
        <w:trPr>
          <w:trHeight w:val="10492"/>
        </w:trPr>
        <w:tc>
          <w:tcPr>
            <w:tcW w:w="48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lastRenderedPageBreak/>
              <w:t>Центр</w:t>
            </w:r>
            <w:r>
              <w:rPr>
                <w:b/>
                <w:spacing w:val="-1"/>
                <w:sz w:val="24"/>
              </w:rPr>
              <w:t xml:space="preserve"> </w:t>
            </w:r>
            <w:r>
              <w:rPr>
                <w:b/>
                <w:spacing w:val="-2"/>
                <w:sz w:val="24"/>
              </w:rPr>
              <w:t>«</w:t>
            </w:r>
            <w:proofErr w:type="spellStart"/>
            <w:r>
              <w:rPr>
                <w:b/>
                <w:spacing w:val="-2"/>
                <w:sz w:val="24"/>
              </w:rPr>
              <w:t>Любознайка</w:t>
            </w:r>
            <w:proofErr w:type="spellEnd"/>
            <w:r>
              <w:rPr>
                <w:b/>
                <w:spacing w:val="-2"/>
                <w:sz w:val="24"/>
              </w:rPr>
              <w:t>»</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2"/>
              </w:numPr>
              <w:tabs>
                <w:tab w:val="left" w:pos="710"/>
              </w:tabs>
              <w:spacing w:before="3"/>
              <w:ind w:right="-1" w:firstLine="0"/>
              <w:jc w:val="both"/>
              <w:rPr>
                <w:sz w:val="24"/>
              </w:rPr>
            </w:pPr>
            <w:r>
              <w:rPr>
                <w:sz w:val="24"/>
              </w:rPr>
              <w:t>Геометрические</w:t>
            </w:r>
            <w:r>
              <w:rPr>
                <w:spacing w:val="-4"/>
                <w:sz w:val="24"/>
              </w:rPr>
              <w:t xml:space="preserve"> </w:t>
            </w:r>
            <w:r>
              <w:rPr>
                <w:sz w:val="24"/>
              </w:rPr>
              <w:t>плоскостные</w:t>
            </w:r>
            <w:r>
              <w:rPr>
                <w:spacing w:val="-4"/>
                <w:sz w:val="24"/>
              </w:rPr>
              <w:t xml:space="preserve"> </w:t>
            </w:r>
            <w:r>
              <w:rPr>
                <w:sz w:val="24"/>
              </w:rPr>
              <w:t>фигуры</w:t>
            </w:r>
            <w:r>
              <w:rPr>
                <w:spacing w:val="-5"/>
                <w:sz w:val="24"/>
              </w:rPr>
              <w:t xml:space="preserve"> </w:t>
            </w:r>
            <w:r>
              <w:rPr>
                <w:sz w:val="24"/>
              </w:rPr>
              <w:t>и объемные формы, различные по цвету, размеру (шар, круг, квадрат).</w:t>
            </w:r>
          </w:p>
          <w:p w:rsidR="00775698" w:rsidRDefault="00CC129A" w:rsidP="006906A5">
            <w:pPr>
              <w:pStyle w:val="TableParagraph"/>
              <w:numPr>
                <w:ilvl w:val="0"/>
                <w:numId w:val="32"/>
              </w:numPr>
              <w:tabs>
                <w:tab w:val="left" w:pos="710"/>
              </w:tabs>
              <w:ind w:left="710" w:right="-1" w:hanging="411"/>
              <w:jc w:val="both"/>
              <w:rPr>
                <w:sz w:val="24"/>
              </w:rPr>
            </w:pPr>
            <w:r>
              <w:rPr>
                <w:sz w:val="24"/>
              </w:rPr>
              <w:t>Лото,</w:t>
            </w:r>
            <w:r>
              <w:rPr>
                <w:spacing w:val="-4"/>
                <w:sz w:val="24"/>
              </w:rPr>
              <w:t xml:space="preserve"> </w:t>
            </w:r>
            <w:r>
              <w:rPr>
                <w:sz w:val="24"/>
              </w:rPr>
              <w:t>домино</w:t>
            </w:r>
            <w:r>
              <w:rPr>
                <w:spacing w:val="-1"/>
                <w:sz w:val="24"/>
              </w:rPr>
              <w:t xml:space="preserve"> </w:t>
            </w:r>
            <w:r>
              <w:rPr>
                <w:sz w:val="24"/>
              </w:rPr>
              <w:t>в</w:t>
            </w:r>
            <w:r>
              <w:rPr>
                <w:spacing w:val="-3"/>
                <w:sz w:val="24"/>
              </w:rPr>
              <w:t xml:space="preserve"> </w:t>
            </w:r>
            <w:r>
              <w:rPr>
                <w:spacing w:val="-2"/>
                <w:sz w:val="24"/>
              </w:rPr>
              <w:t>картинках.</w:t>
            </w:r>
          </w:p>
          <w:p w:rsidR="00775698" w:rsidRDefault="00CC129A" w:rsidP="006906A5">
            <w:pPr>
              <w:pStyle w:val="TableParagraph"/>
              <w:numPr>
                <w:ilvl w:val="0"/>
                <w:numId w:val="32"/>
              </w:numPr>
              <w:tabs>
                <w:tab w:val="left" w:pos="710"/>
              </w:tabs>
              <w:ind w:right="-1" w:firstLine="0"/>
              <w:jc w:val="both"/>
              <w:rPr>
                <w:sz w:val="24"/>
              </w:rPr>
            </w:pPr>
            <w:proofErr w:type="gramStart"/>
            <w:r>
              <w:rPr>
                <w:sz w:val="24"/>
              </w:rPr>
              <w:t>Предметные и сюжетные картинки, тематические наборы картинок (одежда, обувь, посуда, мебель, овощи, животные, игрушки, транспорт, профессии).</w:t>
            </w:r>
            <w:proofErr w:type="gramEnd"/>
          </w:p>
          <w:p w:rsidR="00775698" w:rsidRDefault="00CC129A" w:rsidP="006906A5">
            <w:pPr>
              <w:pStyle w:val="TableParagraph"/>
              <w:numPr>
                <w:ilvl w:val="0"/>
                <w:numId w:val="32"/>
              </w:numPr>
              <w:tabs>
                <w:tab w:val="left" w:pos="710"/>
              </w:tabs>
              <w:ind w:right="-1" w:firstLine="0"/>
              <w:jc w:val="both"/>
              <w:rPr>
                <w:sz w:val="24"/>
              </w:rPr>
            </w:pPr>
            <w:r>
              <w:rPr>
                <w:sz w:val="24"/>
              </w:rPr>
              <w:t>Иллюстрации предметов бытовой техники, используемых дома и в детском саду (пылесос, мясорубка, стиральная машина и т.д.).</w:t>
            </w:r>
          </w:p>
          <w:p w:rsidR="00775698" w:rsidRDefault="00CC129A" w:rsidP="006906A5">
            <w:pPr>
              <w:pStyle w:val="TableParagraph"/>
              <w:numPr>
                <w:ilvl w:val="0"/>
                <w:numId w:val="32"/>
              </w:numPr>
              <w:tabs>
                <w:tab w:val="left" w:pos="710"/>
              </w:tabs>
              <w:spacing w:before="1"/>
              <w:ind w:right="-1" w:firstLine="0"/>
              <w:jc w:val="both"/>
              <w:rPr>
                <w:sz w:val="24"/>
              </w:rPr>
            </w:pPr>
            <w:r>
              <w:rPr>
                <w:sz w:val="24"/>
              </w:rPr>
              <w:t xml:space="preserve">Наборное полотно; Числовой ряд; </w:t>
            </w:r>
            <w:proofErr w:type="gramStart"/>
            <w:r>
              <w:rPr>
                <w:sz w:val="24"/>
              </w:rPr>
              <w:t>Логико-математические</w:t>
            </w:r>
            <w:proofErr w:type="gramEnd"/>
            <w:r>
              <w:rPr>
                <w:sz w:val="24"/>
              </w:rPr>
              <w:t xml:space="preserve"> игр</w:t>
            </w:r>
          </w:p>
          <w:p w:rsidR="00775698" w:rsidRDefault="00CC129A" w:rsidP="006906A5">
            <w:pPr>
              <w:pStyle w:val="TableParagraph"/>
              <w:numPr>
                <w:ilvl w:val="0"/>
                <w:numId w:val="32"/>
              </w:numPr>
              <w:tabs>
                <w:tab w:val="left" w:pos="710"/>
              </w:tabs>
              <w:ind w:left="710" w:right="-1" w:hanging="411"/>
              <w:jc w:val="both"/>
              <w:rPr>
                <w:sz w:val="24"/>
              </w:rPr>
            </w:pPr>
            <w:r>
              <w:rPr>
                <w:sz w:val="24"/>
              </w:rPr>
              <w:t>Счетные</w:t>
            </w:r>
            <w:r>
              <w:rPr>
                <w:spacing w:val="-2"/>
                <w:sz w:val="24"/>
              </w:rPr>
              <w:t xml:space="preserve"> палочки</w:t>
            </w:r>
          </w:p>
          <w:p w:rsidR="00775698" w:rsidRDefault="00CC129A" w:rsidP="006906A5">
            <w:pPr>
              <w:pStyle w:val="TableParagraph"/>
              <w:numPr>
                <w:ilvl w:val="0"/>
                <w:numId w:val="32"/>
              </w:numPr>
              <w:tabs>
                <w:tab w:val="left" w:pos="710"/>
              </w:tabs>
              <w:ind w:left="710" w:right="-1" w:hanging="411"/>
              <w:jc w:val="both"/>
              <w:rPr>
                <w:sz w:val="24"/>
              </w:rPr>
            </w:pPr>
            <w:r>
              <w:rPr>
                <w:sz w:val="24"/>
              </w:rPr>
              <w:t>Игры</w:t>
            </w:r>
            <w:r>
              <w:rPr>
                <w:spacing w:val="-5"/>
                <w:sz w:val="24"/>
              </w:rPr>
              <w:t xml:space="preserve"> </w:t>
            </w:r>
            <w:r>
              <w:rPr>
                <w:sz w:val="24"/>
              </w:rPr>
              <w:t>для</w:t>
            </w:r>
            <w:r>
              <w:rPr>
                <w:spacing w:val="-1"/>
                <w:sz w:val="24"/>
              </w:rPr>
              <w:t xml:space="preserve"> </w:t>
            </w:r>
            <w:r>
              <w:rPr>
                <w:sz w:val="24"/>
              </w:rPr>
              <w:t>интеллектуального</w:t>
            </w:r>
            <w:r>
              <w:rPr>
                <w:spacing w:val="-2"/>
                <w:sz w:val="24"/>
              </w:rPr>
              <w:t xml:space="preserve"> развития</w:t>
            </w:r>
          </w:p>
          <w:p w:rsidR="00775698" w:rsidRDefault="00CC129A" w:rsidP="006906A5">
            <w:pPr>
              <w:pStyle w:val="TableParagraph"/>
              <w:numPr>
                <w:ilvl w:val="0"/>
                <w:numId w:val="32"/>
              </w:numPr>
              <w:tabs>
                <w:tab w:val="left" w:pos="710"/>
                <w:tab w:val="left" w:pos="2463"/>
                <w:tab w:val="left" w:pos="3330"/>
              </w:tabs>
              <w:ind w:right="-1" w:firstLine="0"/>
              <w:jc w:val="both"/>
              <w:rPr>
                <w:sz w:val="24"/>
              </w:rPr>
            </w:pPr>
            <w:r>
              <w:rPr>
                <w:spacing w:val="-2"/>
                <w:sz w:val="24"/>
              </w:rPr>
              <w:t>Картинки</w:t>
            </w:r>
            <w:r>
              <w:rPr>
                <w:sz w:val="24"/>
              </w:rPr>
              <w:tab/>
            </w:r>
            <w:r>
              <w:rPr>
                <w:spacing w:val="-10"/>
                <w:sz w:val="24"/>
              </w:rPr>
              <w:t>с</w:t>
            </w:r>
            <w:r>
              <w:rPr>
                <w:sz w:val="24"/>
              </w:rPr>
              <w:tab/>
            </w:r>
            <w:r>
              <w:rPr>
                <w:spacing w:val="-2"/>
                <w:sz w:val="24"/>
              </w:rPr>
              <w:t xml:space="preserve">изображением </w:t>
            </w:r>
            <w:r>
              <w:rPr>
                <w:sz w:val="24"/>
              </w:rPr>
              <w:t>последовательности</w:t>
            </w:r>
            <w:r>
              <w:rPr>
                <w:spacing w:val="-15"/>
                <w:sz w:val="24"/>
              </w:rPr>
              <w:t xml:space="preserve"> </w:t>
            </w:r>
            <w:r>
              <w:rPr>
                <w:sz w:val="24"/>
              </w:rPr>
              <w:t>событий</w:t>
            </w:r>
            <w:r>
              <w:rPr>
                <w:spacing w:val="-15"/>
                <w:sz w:val="24"/>
              </w:rPr>
              <w:t xml:space="preserve"> </w:t>
            </w:r>
            <w:r>
              <w:rPr>
                <w:sz w:val="24"/>
              </w:rPr>
              <w:t>(иллюстрации к сказкам).</w:t>
            </w:r>
          </w:p>
          <w:p w:rsidR="00775698" w:rsidRDefault="00CC129A" w:rsidP="006906A5">
            <w:pPr>
              <w:pStyle w:val="TableParagraph"/>
              <w:numPr>
                <w:ilvl w:val="0"/>
                <w:numId w:val="32"/>
              </w:numPr>
              <w:tabs>
                <w:tab w:val="left" w:pos="710"/>
              </w:tabs>
              <w:ind w:right="-1" w:firstLine="0"/>
              <w:jc w:val="both"/>
              <w:rPr>
                <w:sz w:val="24"/>
              </w:rPr>
            </w:pPr>
            <w:r>
              <w:rPr>
                <w:sz w:val="24"/>
              </w:rPr>
              <w:t>Картинки</w:t>
            </w:r>
            <w:r>
              <w:rPr>
                <w:spacing w:val="-2"/>
                <w:sz w:val="24"/>
              </w:rPr>
              <w:t xml:space="preserve"> </w:t>
            </w:r>
            <w:r>
              <w:rPr>
                <w:sz w:val="24"/>
              </w:rPr>
              <w:t>с изображением</w:t>
            </w:r>
            <w:r>
              <w:rPr>
                <w:spacing w:val="-1"/>
                <w:sz w:val="24"/>
              </w:rPr>
              <w:t xml:space="preserve"> </w:t>
            </w:r>
            <w:r>
              <w:rPr>
                <w:sz w:val="24"/>
              </w:rPr>
              <w:t>частей</w:t>
            </w:r>
            <w:r>
              <w:rPr>
                <w:spacing w:val="-1"/>
                <w:sz w:val="24"/>
              </w:rPr>
              <w:t xml:space="preserve"> </w:t>
            </w:r>
            <w:r>
              <w:rPr>
                <w:sz w:val="24"/>
              </w:rPr>
              <w:t>суток и их последовательности</w:t>
            </w:r>
          </w:p>
          <w:p w:rsidR="00775698" w:rsidRDefault="00CC129A" w:rsidP="006906A5">
            <w:pPr>
              <w:pStyle w:val="TableParagraph"/>
              <w:numPr>
                <w:ilvl w:val="0"/>
                <w:numId w:val="32"/>
              </w:numPr>
              <w:tabs>
                <w:tab w:val="left" w:pos="710"/>
              </w:tabs>
              <w:spacing w:before="1"/>
              <w:ind w:right="-1" w:firstLine="0"/>
              <w:jc w:val="both"/>
              <w:rPr>
                <w:sz w:val="24"/>
              </w:rPr>
            </w:pPr>
            <w:r>
              <w:rPr>
                <w:sz w:val="24"/>
              </w:rPr>
              <w:t xml:space="preserve">Мелкая и крупная геометрическая </w:t>
            </w:r>
            <w:r>
              <w:rPr>
                <w:spacing w:val="-2"/>
                <w:sz w:val="24"/>
              </w:rPr>
              <w:t>мозаика</w:t>
            </w:r>
          </w:p>
          <w:p w:rsidR="00775698" w:rsidRDefault="00CC129A" w:rsidP="006906A5">
            <w:pPr>
              <w:pStyle w:val="TableParagraph"/>
              <w:numPr>
                <w:ilvl w:val="0"/>
                <w:numId w:val="32"/>
              </w:numPr>
              <w:tabs>
                <w:tab w:val="left" w:pos="710"/>
              </w:tabs>
              <w:ind w:left="710" w:right="-1" w:hanging="411"/>
              <w:jc w:val="both"/>
              <w:rPr>
                <w:sz w:val="24"/>
              </w:rPr>
            </w:pPr>
            <w:r>
              <w:rPr>
                <w:sz w:val="24"/>
              </w:rPr>
              <w:t>Наборы</w:t>
            </w:r>
            <w:r>
              <w:rPr>
                <w:spacing w:val="-6"/>
                <w:sz w:val="24"/>
              </w:rPr>
              <w:t xml:space="preserve"> </w:t>
            </w:r>
            <w:r>
              <w:rPr>
                <w:sz w:val="24"/>
              </w:rPr>
              <w:t>разрезных</w:t>
            </w:r>
            <w:r>
              <w:rPr>
                <w:spacing w:val="-1"/>
                <w:sz w:val="24"/>
              </w:rPr>
              <w:t xml:space="preserve"> </w:t>
            </w:r>
            <w:r>
              <w:rPr>
                <w:sz w:val="24"/>
              </w:rPr>
              <w:t>и</w:t>
            </w:r>
            <w:r>
              <w:rPr>
                <w:spacing w:val="-3"/>
                <w:sz w:val="24"/>
              </w:rPr>
              <w:t xml:space="preserve"> </w:t>
            </w:r>
            <w:r>
              <w:rPr>
                <w:sz w:val="24"/>
              </w:rPr>
              <w:t>парных</w:t>
            </w:r>
            <w:r>
              <w:rPr>
                <w:spacing w:val="-1"/>
                <w:sz w:val="24"/>
              </w:rPr>
              <w:t xml:space="preserve"> </w:t>
            </w:r>
            <w:r>
              <w:rPr>
                <w:spacing w:val="-2"/>
                <w:sz w:val="24"/>
              </w:rPr>
              <w:t>картинок</w:t>
            </w:r>
          </w:p>
          <w:p w:rsidR="00775698" w:rsidRDefault="00CC129A" w:rsidP="006906A5">
            <w:pPr>
              <w:pStyle w:val="TableParagraph"/>
              <w:numPr>
                <w:ilvl w:val="0"/>
                <w:numId w:val="32"/>
              </w:numPr>
              <w:tabs>
                <w:tab w:val="left" w:pos="710"/>
              </w:tabs>
              <w:ind w:left="710" w:right="-1" w:hanging="411"/>
              <w:jc w:val="both"/>
              <w:rPr>
                <w:sz w:val="24"/>
              </w:rPr>
            </w:pPr>
            <w:r>
              <w:rPr>
                <w:sz w:val="24"/>
              </w:rPr>
              <w:t xml:space="preserve">Чудесный </w:t>
            </w:r>
            <w:r>
              <w:rPr>
                <w:spacing w:val="-2"/>
                <w:sz w:val="24"/>
              </w:rPr>
              <w:t>мешочек</w:t>
            </w:r>
          </w:p>
          <w:p w:rsidR="00775698" w:rsidRDefault="00CC129A" w:rsidP="006906A5">
            <w:pPr>
              <w:pStyle w:val="TableParagraph"/>
              <w:numPr>
                <w:ilvl w:val="0"/>
                <w:numId w:val="32"/>
              </w:numPr>
              <w:tabs>
                <w:tab w:val="left" w:pos="710"/>
              </w:tabs>
              <w:ind w:left="710" w:right="-1" w:hanging="411"/>
              <w:jc w:val="both"/>
              <w:rPr>
                <w:sz w:val="24"/>
              </w:rPr>
            </w:pPr>
            <w:r>
              <w:rPr>
                <w:sz w:val="24"/>
              </w:rPr>
              <w:t>Полоски</w:t>
            </w:r>
            <w:r>
              <w:rPr>
                <w:spacing w:val="-3"/>
                <w:sz w:val="24"/>
              </w:rPr>
              <w:t xml:space="preserve"> </w:t>
            </w:r>
            <w:r>
              <w:rPr>
                <w:sz w:val="24"/>
              </w:rPr>
              <w:t>различной</w:t>
            </w:r>
            <w:r>
              <w:rPr>
                <w:spacing w:val="-3"/>
                <w:sz w:val="24"/>
              </w:rPr>
              <w:t xml:space="preserve"> </w:t>
            </w:r>
            <w:r>
              <w:rPr>
                <w:sz w:val="24"/>
              </w:rPr>
              <w:t>длины,</w:t>
            </w:r>
            <w:r>
              <w:rPr>
                <w:spacing w:val="-1"/>
                <w:sz w:val="24"/>
              </w:rPr>
              <w:t xml:space="preserve"> </w:t>
            </w:r>
            <w:r>
              <w:rPr>
                <w:spacing w:val="-2"/>
                <w:sz w:val="24"/>
              </w:rPr>
              <w:t>ширины</w:t>
            </w:r>
          </w:p>
          <w:p w:rsidR="00775698" w:rsidRDefault="00CC129A" w:rsidP="006906A5">
            <w:pPr>
              <w:pStyle w:val="TableParagraph"/>
              <w:numPr>
                <w:ilvl w:val="0"/>
                <w:numId w:val="32"/>
              </w:numPr>
              <w:tabs>
                <w:tab w:val="left" w:pos="710"/>
                <w:tab w:val="left" w:pos="4303"/>
              </w:tabs>
              <w:ind w:right="-1" w:firstLine="0"/>
              <w:jc w:val="both"/>
              <w:rPr>
                <w:sz w:val="24"/>
              </w:rPr>
            </w:pPr>
            <w:r>
              <w:rPr>
                <w:spacing w:val="-2"/>
                <w:sz w:val="24"/>
              </w:rPr>
              <w:t>Настольно-печатные</w:t>
            </w:r>
            <w:r>
              <w:rPr>
                <w:sz w:val="24"/>
              </w:rPr>
              <w:tab/>
            </w:r>
            <w:r>
              <w:rPr>
                <w:spacing w:val="-4"/>
                <w:sz w:val="24"/>
              </w:rPr>
              <w:t xml:space="preserve">игры </w:t>
            </w:r>
            <w:r>
              <w:rPr>
                <w:sz w:val="24"/>
              </w:rPr>
              <w:t>разнообразной тематики и содержания.</w:t>
            </w:r>
          </w:p>
          <w:p w:rsidR="00775698" w:rsidRDefault="00CC129A" w:rsidP="006906A5">
            <w:pPr>
              <w:pStyle w:val="TableParagraph"/>
              <w:numPr>
                <w:ilvl w:val="0"/>
                <w:numId w:val="32"/>
              </w:numPr>
              <w:tabs>
                <w:tab w:val="left" w:pos="710"/>
              </w:tabs>
              <w:ind w:right="-1" w:firstLine="0"/>
              <w:jc w:val="both"/>
              <w:rPr>
                <w:sz w:val="24"/>
              </w:rPr>
            </w:pPr>
            <w:r>
              <w:rPr>
                <w:sz w:val="24"/>
              </w:rPr>
              <w:t>Карточки с изображением предметов, изготовленных из различных материалов.</w:t>
            </w:r>
          </w:p>
          <w:p w:rsidR="00775698" w:rsidRDefault="00CC129A" w:rsidP="006906A5">
            <w:pPr>
              <w:pStyle w:val="TableParagraph"/>
              <w:numPr>
                <w:ilvl w:val="0"/>
                <w:numId w:val="32"/>
              </w:numPr>
              <w:tabs>
                <w:tab w:val="left" w:pos="710"/>
              </w:tabs>
              <w:ind w:right="-1" w:firstLine="0"/>
              <w:jc w:val="both"/>
              <w:rPr>
                <w:sz w:val="24"/>
              </w:rPr>
            </w:pPr>
            <w:r>
              <w:rPr>
                <w:sz w:val="24"/>
              </w:rPr>
              <w:t xml:space="preserve">Контурные и цветные изображения </w:t>
            </w:r>
            <w:r>
              <w:rPr>
                <w:spacing w:val="-2"/>
                <w:sz w:val="24"/>
              </w:rPr>
              <w:t>предметов</w:t>
            </w:r>
          </w:p>
          <w:p w:rsidR="00775698" w:rsidRDefault="00CC129A" w:rsidP="006906A5">
            <w:pPr>
              <w:pStyle w:val="TableParagraph"/>
              <w:numPr>
                <w:ilvl w:val="0"/>
                <w:numId w:val="32"/>
              </w:numPr>
              <w:tabs>
                <w:tab w:val="left" w:pos="710"/>
              </w:tabs>
              <w:ind w:left="710" w:right="-1" w:hanging="411"/>
              <w:jc w:val="both"/>
              <w:rPr>
                <w:sz w:val="24"/>
              </w:rPr>
            </w:pPr>
            <w:r>
              <w:rPr>
                <w:sz w:val="24"/>
              </w:rPr>
              <w:t>Наглядн</w:t>
            </w:r>
            <w:proofErr w:type="gramStart"/>
            <w:r>
              <w:rPr>
                <w:sz w:val="24"/>
              </w:rPr>
              <w:t>о-</w:t>
            </w:r>
            <w:proofErr w:type="gramEnd"/>
            <w:r>
              <w:rPr>
                <w:spacing w:val="54"/>
                <w:sz w:val="24"/>
              </w:rPr>
              <w:t xml:space="preserve">   </w:t>
            </w:r>
            <w:r>
              <w:rPr>
                <w:sz w:val="24"/>
              </w:rPr>
              <w:t>дидактические</w:t>
            </w:r>
            <w:r>
              <w:rPr>
                <w:spacing w:val="54"/>
                <w:sz w:val="24"/>
              </w:rPr>
              <w:t xml:space="preserve">   </w:t>
            </w:r>
            <w:r>
              <w:rPr>
                <w:spacing w:val="-2"/>
                <w:sz w:val="24"/>
              </w:rPr>
              <w:t>пособия</w:t>
            </w:r>
          </w:p>
          <w:p w:rsidR="00775698" w:rsidRDefault="00CC129A" w:rsidP="007156B6">
            <w:pPr>
              <w:pStyle w:val="TableParagraph"/>
              <w:ind w:left="299" w:right="-1"/>
              <w:jc w:val="both"/>
              <w:rPr>
                <w:sz w:val="24"/>
              </w:rPr>
            </w:pPr>
            <w:r>
              <w:rPr>
                <w:sz w:val="24"/>
              </w:rPr>
              <w:t>«Мир</w:t>
            </w:r>
            <w:r>
              <w:rPr>
                <w:spacing w:val="-4"/>
                <w:sz w:val="24"/>
              </w:rPr>
              <w:t xml:space="preserve"> </w:t>
            </w:r>
            <w:r>
              <w:rPr>
                <w:sz w:val="24"/>
              </w:rPr>
              <w:t>в</w:t>
            </w:r>
            <w:r>
              <w:rPr>
                <w:spacing w:val="-3"/>
                <w:sz w:val="24"/>
              </w:rPr>
              <w:t xml:space="preserve"> </w:t>
            </w:r>
            <w:r>
              <w:rPr>
                <w:sz w:val="24"/>
              </w:rPr>
              <w:t>картинках»</w:t>
            </w:r>
            <w:r>
              <w:rPr>
                <w:spacing w:val="-2"/>
                <w:sz w:val="24"/>
              </w:rPr>
              <w:t xml:space="preserve"> </w:t>
            </w:r>
            <w:r>
              <w:rPr>
                <w:sz w:val="24"/>
              </w:rPr>
              <w:t>и</w:t>
            </w:r>
            <w:r>
              <w:rPr>
                <w:spacing w:val="-2"/>
                <w:sz w:val="24"/>
              </w:rPr>
              <w:t xml:space="preserve"> </w:t>
            </w:r>
            <w:r>
              <w:rPr>
                <w:spacing w:val="-4"/>
                <w:sz w:val="24"/>
              </w:rPr>
              <w:t>т.д.</w:t>
            </w:r>
          </w:p>
          <w:p w:rsidR="00775698" w:rsidRDefault="00CC129A" w:rsidP="006906A5">
            <w:pPr>
              <w:pStyle w:val="TableParagraph"/>
              <w:numPr>
                <w:ilvl w:val="0"/>
                <w:numId w:val="32"/>
              </w:numPr>
              <w:tabs>
                <w:tab w:val="left" w:pos="710"/>
              </w:tabs>
              <w:ind w:right="-1" w:firstLine="0"/>
              <w:jc w:val="both"/>
              <w:rPr>
                <w:sz w:val="24"/>
              </w:rPr>
            </w:pPr>
            <w:proofErr w:type="spellStart"/>
            <w:r>
              <w:rPr>
                <w:sz w:val="24"/>
              </w:rPr>
              <w:t>Пазлы</w:t>
            </w:r>
            <w:proofErr w:type="spellEnd"/>
            <w:r>
              <w:rPr>
                <w:sz w:val="24"/>
              </w:rPr>
              <w:t>. Числовые карточки, Числовые домики, палочки «</w:t>
            </w:r>
            <w:proofErr w:type="spellStart"/>
            <w:r>
              <w:rPr>
                <w:sz w:val="24"/>
              </w:rPr>
              <w:t>Кьюизенера</w:t>
            </w:r>
            <w:proofErr w:type="spellEnd"/>
            <w:proofErr w:type="gramStart"/>
            <w:r>
              <w:rPr>
                <w:sz w:val="24"/>
              </w:rPr>
              <w:t xml:space="preserve">»., </w:t>
            </w:r>
            <w:proofErr w:type="gramEnd"/>
            <w:r>
              <w:rPr>
                <w:sz w:val="24"/>
              </w:rPr>
              <w:t xml:space="preserve">блоки </w:t>
            </w:r>
            <w:proofErr w:type="spellStart"/>
            <w:r>
              <w:rPr>
                <w:sz w:val="24"/>
              </w:rPr>
              <w:t>Дьёныша</w:t>
            </w:r>
            <w:proofErr w:type="spellEnd"/>
            <w:r>
              <w:rPr>
                <w:sz w:val="24"/>
              </w:rPr>
              <w:t>,</w:t>
            </w:r>
            <w:r>
              <w:rPr>
                <w:spacing w:val="69"/>
                <w:sz w:val="24"/>
              </w:rPr>
              <w:t xml:space="preserve"> </w:t>
            </w:r>
            <w:r>
              <w:rPr>
                <w:sz w:val="24"/>
              </w:rPr>
              <w:t>Кубики</w:t>
            </w:r>
            <w:r>
              <w:rPr>
                <w:spacing w:val="70"/>
                <w:sz w:val="24"/>
              </w:rPr>
              <w:t xml:space="preserve"> </w:t>
            </w:r>
            <w:r>
              <w:rPr>
                <w:sz w:val="24"/>
              </w:rPr>
              <w:t>Никитина,</w:t>
            </w:r>
            <w:r>
              <w:rPr>
                <w:spacing w:val="70"/>
                <w:sz w:val="24"/>
              </w:rPr>
              <w:t xml:space="preserve"> </w:t>
            </w:r>
            <w:r>
              <w:rPr>
                <w:sz w:val="24"/>
              </w:rPr>
              <w:t>Соты</w:t>
            </w:r>
            <w:r>
              <w:rPr>
                <w:spacing w:val="73"/>
                <w:sz w:val="24"/>
              </w:rPr>
              <w:t xml:space="preserve"> </w:t>
            </w:r>
            <w:proofErr w:type="spellStart"/>
            <w:r>
              <w:rPr>
                <w:spacing w:val="-2"/>
                <w:sz w:val="24"/>
              </w:rPr>
              <w:t>Кайе</w:t>
            </w:r>
            <w:proofErr w:type="spellEnd"/>
            <w:r>
              <w:rPr>
                <w:spacing w:val="-2"/>
                <w:sz w:val="24"/>
              </w:rPr>
              <w:t>,</w:t>
            </w:r>
          </w:p>
          <w:p w:rsidR="00775698" w:rsidRDefault="00CC129A" w:rsidP="007156B6">
            <w:pPr>
              <w:pStyle w:val="TableParagraph"/>
              <w:spacing w:before="1"/>
              <w:ind w:left="299" w:right="-1"/>
              <w:jc w:val="both"/>
              <w:rPr>
                <w:sz w:val="24"/>
              </w:rPr>
            </w:pPr>
            <w:proofErr w:type="spellStart"/>
            <w:r>
              <w:rPr>
                <w:sz w:val="24"/>
              </w:rPr>
              <w:t>Танграм</w:t>
            </w:r>
            <w:proofErr w:type="spellEnd"/>
            <w:r>
              <w:rPr>
                <w:sz w:val="24"/>
              </w:rPr>
              <w:t>,</w:t>
            </w:r>
            <w:r>
              <w:rPr>
                <w:spacing w:val="-6"/>
                <w:sz w:val="24"/>
              </w:rPr>
              <w:t xml:space="preserve"> </w:t>
            </w:r>
            <w:r>
              <w:rPr>
                <w:sz w:val="24"/>
              </w:rPr>
              <w:t>математический</w:t>
            </w:r>
            <w:r>
              <w:rPr>
                <w:spacing w:val="-4"/>
                <w:sz w:val="24"/>
              </w:rPr>
              <w:t xml:space="preserve"> </w:t>
            </w:r>
            <w:r>
              <w:rPr>
                <w:spacing w:val="-2"/>
                <w:sz w:val="24"/>
              </w:rPr>
              <w:t>планшет</w:t>
            </w:r>
          </w:p>
        </w:tc>
      </w:tr>
      <w:tr w:rsidR="00775698" w:rsidTr="009E1004">
        <w:trPr>
          <w:trHeight w:val="654"/>
        </w:trPr>
        <w:tc>
          <w:tcPr>
            <w:tcW w:w="48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Центр</w:t>
            </w:r>
            <w:r>
              <w:rPr>
                <w:b/>
                <w:spacing w:val="-3"/>
                <w:sz w:val="24"/>
              </w:rPr>
              <w:t xml:space="preserve"> </w:t>
            </w:r>
            <w:r>
              <w:rPr>
                <w:b/>
                <w:sz w:val="24"/>
              </w:rPr>
              <w:t>«Маленькие</w:t>
            </w:r>
            <w:r>
              <w:rPr>
                <w:b/>
                <w:spacing w:val="1"/>
                <w:sz w:val="24"/>
              </w:rPr>
              <w:t xml:space="preserve"> </w:t>
            </w:r>
            <w:r>
              <w:rPr>
                <w:b/>
                <w:spacing w:val="-2"/>
                <w:sz w:val="24"/>
              </w:rPr>
              <w:t>художники»</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1"/>
              </w:numPr>
              <w:tabs>
                <w:tab w:val="left" w:pos="423"/>
                <w:tab w:val="left" w:pos="1849"/>
                <w:tab w:val="left" w:pos="3052"/>
              </w:tabs>
              <w:ind w:right="-1" w:firstLine="0"/>
              <w:jc w:val="both"/>
              <w:rPr>
                <w:sz w:val="24"/>
              </w:rPr>
            </w:pPr>
            <w:r>
              <w:rPr>
                <w:spacing w:val="-2"/>
                <w:sz w:val="24"/>
              </w:rPr>
              <w:t>Бумага</w:t>
            </w:r>
            <w:r>
              <w:rPr>
                <w:sz w:val="24"/>
              </w:rPr>
              <w:tab/>
            </w:r>
            <w:r>
              <w:rPr>
                <w:spacing w:val="-2"/>
                <w:sz w:val="24"/>
              </w:rPr>
              <w:t>разного</w:t>
            </w:r>
            <w:r>
              <w:rPr>
                <w:sz w:val="24"/>
              </w:rPr>
              <w:tab/>
              <w:t>формата,</w:t>
            </w:r>
            <w:r>
              <w:rPr>
                <w:spacing w:val="35"/>
                <w:sz w:val="24"/>
              </w:rPr>
              <w:t xml:space="preserve"> </w:t>
            </w:r>
            <w:r>
              <w:rPr>
                <w:sz w:val="24"/>
              </w:rPr>
              <w:t>разной формы, разного тона, разной фактуры.</w:t>
            </w:r>
          </w:p>
          <w:p w:rsidR="006E4B6F" w:rsidRPr="006E4B6F" w:rsidRDefault="006E4B6F" w:rsidP="006906A5">
            <w:pPr>
              <w:pStyle w:val="TableParagraph"/>
              <w:numPr>
                <w:ilvl w:val="0"/>
                <w:numId w:val="31"/>
              </w:numPr>
              <w:tabs>
                <w:tab w:val="left" w:pos="711"/>
                <w:tab w:val="left" w:pos="1849"/>
                <w:tab w:val="left" w:pos="3052"/>
              </w:tabs>
              <w:ind w:right="-1" w:hanging="169"/>
              <w:jc w:val="both"/>
              <w:rPr>
                <w:sz w:val="24"/>
              </w:rPr>
            </w:pPr>
            <w:proofErr w:type="gramStart"/>
            <w:r w:rsidRPr="006E4B6F">
              <w:rPr>
                <w:sz w:val="24"/>
              </w:rPr>
              <w:t xml:space="preserve">Достаточное количество цветных карандашей, красок, кистей, фломастеров, восковых мелков, тряпочек, пластилина (стеки, доски для </w:t>
            </w:r>
            <w:r w:rsidRPr="006E4B6F">
              <w:rPr>
                <w:sz w:val="24"/>
              </w:rPr>
              <w:lastRenderedPageBreak/>
              <w:t>лепки).</w:t>
            </w:r>
            <w:proofErr w:type="gramEnd"/>
          </w:p>
          <w:p w:rsidR="006E4B6F" w:rsidRPr="006E4B6F" w:rsidRDefault="006E4B6F" w:rsidP="006906A5">
            <w:pPr>
              <w:pStyle w:val="TableParagraph"/>
              <w:numPr>
                <w:ilvl w:val="0"/>
                <w:numId w:val="31"/>
              </w:numPr>
              <w:tabs>
                <w:tab w:val="left" w:pos="565"/>
                <w:tab w:val="left" w:pos="1849"/>
                <w:tab w:val="left" w:pos="3052"/>
              </w:tabs>
              <w:ind w:right="-1" w:hanging="17"/>
              <w:jc w:val="both"/>
              <w:rPr>
                <w:sz w:val="24"/>
              </w:rPr>
            </w:pPr>
            <w:r w:rsidRPr="006E4B6F">
              <w:rPr>
                <w:sz w:val="24"/>
              </w:rPr>
              <w:t>Наличие цветной бумаги и картона.</w:t>
            </w:r>
          </w:p>
          <w:p w:rsidR="006E4B6F" w:rsidRPr="006E4B6F" w:rsidRDefault="006E4B6F" w:rsidP="006906A5">
            <w:pPr>
              <w:pStyle w:val="TableParagraph"/>
              <w:numPr>
                <w:ilvl w:val="0"/>
                <w:numId w:val="31"/>
              </w:numPr>
              <w:tabs>
                <w:tab w:val="left" w:pos="711"/>
                <w:tab w:val="left" w:pos="1849"/>
                <w:tab w:val="left" w:pos="3052"/>
              </w:tabs>
              <w:ind w:right="-1"/>
              <w:jc w:val="both"/>
              <w:rPr>
                <w:sz w:val="24"/>
              </w:rPr>
            </w:pPr>
            <w:r w:rsidRPr="006E4B6F">
              <w:rPr>
                <w:sz w:val="24"/>
              </w:rPr>
              <w:t>Достаточное количество ножниц с закругленными концами, клея, клеенок, тряпочек, салфеток для аппликации.</w:t>
            </w:r>
          </w:p>
          <w:p w:rsidR="006E4B6F" w:rsidRPr="006E4B6F" w:rsidRDefault="006E4B6F" w:rsidP="006906A5">
            <w:pPr>
              <w:pStyle w:val="TableParagraph"/>
              <w:numPr>
                <w:ilvl w:val="0"/>
                <w:numId w:val="31"/>
              </w:numPr>
              <w:tabs>
                <w:tab w:val="left" w:pos="711"/>
                <w:tab w:val="left" w:pos="1849"/>
                <w:tab w:val="left" w:pos="3052"/>
              </w:tabs>
              <w:ind w:right="-1" w:hanging="159"/>
              <w:jc w:val="both"/>
              <w:rPr>
                <w:sz w:val="24"/>
              </w:rPr>
            </w:pPr>
            <w:proofErr w:type="gramStart"/>
            <w:r w:rsidRPr="006E4B6F">
              <w:rPr>
                <w:sz w:val="24"/>
              </w:rPr>
              <w:t>Подборка бросового материала (коробки, катушки, конусы, пластиковые бутылки, пробки, фантики, фольга от конфет и др.)</w:t>
            </w:r>
            <w:proofErr w:type="gramEnd"/>
          </w:p>
          <w:p w:rsidR="006E4B6F" w:rsidRDefault="006E4B6F" w:rsidP="006906A5">
            <w:pPr>
              <w:pStyle w:val="TableParagraph"/>
              <w:numPr>
                <w:ilvl w:val="0"/>
                <w:numId w:val="31"/>
              </w:numPr>
              <w:tabs>
                <w:tab w:val="left" w:pos="711"/>
                <w:tab w:val="left" w:pos="1849"/>
                <w:tab w:val="left" w:pos="3052"/>
              </w:tabs>
              <w:ind w:right="-1"/>
              <w:jc w:val="both"/>
              <w:rPr>
                <w:sz w:val="24"/>
              </w:rPr>
            </w:pP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3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837"/>
        <w:gridCol w:w="4519"/>
      </w:tblGrid>
      <w:tr w:rsidR="00775698" w:rsidTr="009E1004">
        <w:trPr>
          <w:trHeight w:val="4245"/>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ind w:right="-1"/>
              <w:jc w:val="both"/>
              <w:rPr>
                <w:sz w:val="24"/>
              </w:rPr>
            </w:pP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30"/>
              </w:numPr>
              <w:tabs>
                <w:tab w:val="left" w:pos="710"/>
              </w:tabs>
              <w:ind w:right="-1" w:firstLine="0"/>
              <w:jc w:val="both"/>
              <w:rPr>
                <w:sz w:val="24"/>
              </w:rPr>
            </w:pPr>
            <w:r>
              <w:rPr>
                <w:sz w:val="24"/>
              </w:rPr>
              <w:t>Природные материалы (шишки, желуди,</w:t>
            </w:r>
            <w:r>
              <w:rPr>
                <w:spacing w:val="-15"/>
                <w:sz w:val="24"/>
              </w:rPr>
              <w:t xml:space="preserve"> </w:t>
            </w:r>
            <w:r>
              <w:rPr>
                <w:sz w:val="24"/>
              </w:rPr>
              <w:t>различные</w:t>
            </w:r>
            <w:r>
              <w:rPr>
                <w:spacing w:val="-15"/>
                <w:sz w:val="24"/>
              </w:rPr>
              <w:t xml:space="preserve"> </w:t>
            </w:r>
            <w:r>
              <w:rPr>
                <w:sz w:val="24"/>
              </w:rPr>
              <w:t>семена,</w:t>
            </w:r>
            <w:r>
              <w:rPr>
                <w:spacing w:val="-15"/>
                <w:sz w:val="24"/>
              </w:rPr>
              <w:t xml:space="preserve"> </w:t>
            </w:r>
            <w:r>
              <w:rPr>
                <w:sz w:val="24"/>
              </w:rPr>
              <w:t>скорлупа</w:t>
            </w:r>
            <w:r>
              <w:rPr>
                <w:spacing w:val="-15"/>
                <w:sz w:val="24"/>
              </w:rPr>
              <w:t xml:space="preserve"> </w:t>
            </w:r>
            <w:r>
              <w:rPr>
                <w:sz w:val="24"/>
              </w:rPr>
              <w:t>орехов и яиц и др.)</w:t>
            </w:r>
          </w:p>
          <w:p w:rsidR="00775698" w:rsidRDefault="00CC129A" w:rsidP="006906A5">
            <w:pPr>
              <w:pStyle w:val="TableParagraph"/>
              <w:numPr>
                <w:ilvl w:val="0"/>
                <w:numId w:val="30"/>
              </w:numPr>
              <w:tabs>
                <w:tab w:val="left" w:pos="710"/>
                <w:tab w:val="left" w:pos="2863"/>
              </w:tabs>
              <w:ind w:right="-1" w:firstLine="0"/>
              <w:jc w:val="both"/>
              <w:rPr>
                <w:sz w:val="24"/>
              </w:rPr>
            </w:pPr>
            <w:r>
              <w:rPr>
                <w:spacing w:val="-2"/>
                <w:sz w:val="24"/>
              </w:rPr>
              <w:t>Схемы</w:t>
            </w:r>
            <w:r w:rsidR="006E4B6F">
              <w:rPr>
                <w:sz w:val="24"/>
              </w:rPr>
              <w:t xml:space="preserve"> </w:t>
            </w:r>
            <w:r>
              <w:rPr>
                <w:spacing w:val="-2"/>
                <w:sz w:val="24"/>
              </w:rPr>
              <w:t xml:space="preserve">последовательного </w:t>
            </w:r>
            <w:r>
              <w:rPr>
                <w:sz w:val="24"/>
              </w:rPr>
              <w:t>изготовления поделки.</w:t>
            </w:r>
          </w:p>
          <w:p w:rsidR="00775698" w:rsidRDefault="00CC129A" w:rsidP="006906A5">
            <w:pPr>
              <w:pStyle w:val="TableParagraph"/>
              <w:numPr>
                <w:ilvl w:val="0"/>
                <w:numId w:val="30"/>
              </w:numPr>
              <w:tabs>
                <w:tab w:val="left" w:pos="770"/>
              </w:tabs>
              <w:spacing w:before="1"/>
              <w:ind w:right="-1" w:firstLine="0"/>
              <w:jc w:val="both"/>
              <w:rPr>
                <w:sz w:val="24"/>
              </w:rPr>
            </w:pPr>
            <w:r>
              <w:rPr>
                <w:sz w:val="24"/>
              </w:rPr>
              <w:t>Место для сменных выставок детских работ,</w:t>
            </w:r>
            <w:r>
              <w:rPr>
                <w:spacing w:val="-7"/>
                <w:sz w:val="24"/>
              </w:rPr>
              <w:t xml:space="preserve"> </w:t>
            </w:r>
            <w:r>
              <w:rPr>
                <w:sz w:val="24"/>
              </w:rPr>
              <w:t>совместных</w:t>
            </w:r>
            <w:r>
              <w:rPr>
                <w:spacing w:val="-8"/>
                <w:sz w:val="24"/>
              </w:rPr>
              <w:t xml:space="preserve"> </w:t>
            </w:r>
            <w:r>
              <w:rPr>
                <w:sz w:val="24"/>
              </w:rPr>
              <w:t>работ</w:t>
            </w:r>
            <w:r>
              <w:rPr>
                <w:spacing w:val="-7"/>
                <w:sz w:val="24"/>
              </w:rPr>
              <w:t xml:space="preserve"> </w:t>
            </w:r>
            <w:r>
              <w:rPr>
                <w:sz w:val="24"/>
              </w:rPr>
              <w:t>детей</w:t>
            </w:r>
            <w:r>
              <w:rPr>
                <w:spacing w:val="-7"/>
                <w:sz w:val="24"/>
              </w:rPr>
              <w:t xml:space="preserve"> </w:t>
            </w:r>
            <w:r>
              <w:rPr>
                <w:sz w:val="24"/>
              </w:rPr>
              <w:t>и</w:t>
            </w:r>
            <w:r>
              <w:rPr>
                <w:spacing w:val="-7"/>
                <w:sz w:val="24"/>
              </w:rPr>
              <w:t xml:space="preserve"> </w:t>
            </w:r>
            <w:r>
              <w:rPr>
                <w:spacing w:val="-2"/>
                <w:sz w:val="24"/>
              </w:rPr>
              <w:t>родителей.</w:t>
            </w:r>
          </w:p>
          <w:p w:rsidR="00775698" w:rsidRDefault="00CC129A" w:rsidP="006906A5">
            <w:pPr>
              <w:pStyle w:val="TableParagraph"/>
              <w:numPr>
                <w:ilvl w:val="0"/>
                <w:numId w:val="30"/>
              </w:numPr>
              <w:tabs>
                <w:tab w:val="left" w:pos="711"/>
                <w:tab w:val="left" w:pos="3871"/>
              </w:tabs>
              <w:ind w:left="711" w:right="-1"/>
              <w:jc w:val="both"/>
              <w:rPr>
                <w:sz w:val="24"/>
              </w:rPr>
            </w:pPr>
            <w:r>
              <w:rPr>
                <w:sz w:val="24"/>
              </w:rPr>
              <w:t>Место для</w:t>
            </w:r>
            <w:r w:rsidR="006E4B6F">
              <w:rPr>
                <w:spacing w:val="80"/>
                <w:sz w:val="24"/>
              </w:rPr>
              <w:t xml:space="preserve">  </w:t>
            </w:r>
            <w:r w:rsidR="006E4B6F">
              <w:rPr>
                <w:sz w:val="24"/>
              </w:rPr>
              <w:t xml:space="preserve">сменных </w:t>
            </w:r>
            <w:r w:rsidR="006E4B6F">
              <w:rPr>
                <w:spacing w:val="-2"/>
                <w:sz w:val="24"/>
              </w:rPr>
              <w:t xml:space="preserve">выставок </w:t>
            </w:r>
            <w:r>
              <w:rPr>
                <w:sz w:val="24"/>
              </w:rPr>
              <w:t>произведений изоискусства.</w:t>
            </w:r>
          </w:p>
          <w:p w:rsidR="00775698" w:rsidRDefault="00CC129A" w:rsidP="006906A5">
            <w:pPr>
              <w:pStyle w:val="TableParagraph"/>
              <w:numPr>
                <w:ilvl w:val="0"/>
                <w:numId w:val="30"/>
              </w:numPr>
              <w:tabs>
                <w:tab w:val="left" w:pos="710"/>
              </w:tabs>
              <w:ind w:left="710" w:right="-1" w:hanging="411"/>
              <w:jc w:val="both"/>
              <w:rPr>
                <w:sz w:val="24"/>
              </w:rPr>
            </w:pPr>
            <w:r>
              <w:rPr>
                <w:sz w:val="24"/>
              </w:rPr>
              <w:t>Альбом</w:t>
            </w:r>
            <w:proofErr w:type="gramStart"/>
            <w:r>
              <w:rPr>
                <w:sz w:val="24"/>
              </w:rPr>
              <w:t>ы-</w:t>
            </w:r>
            <w:proofErr w:type="gramEnd"/>
            <w:r>
              <w:rPr>
                <w:spacing w:val="-5"/>
                <w:sz w:val="24"/>
              </w:rPr>
              <w:t xml:space="preserve"> </w:t>
            </w:r>
            <w:r>
              <w:rPr>
                <w:spacing w:val="-2"/>
                <w:sz w:val="24"/>
              </w:rPr>
              <w:t>раскраски.</w:t>
            </w:r>
          </w:p>
          <w:p w:rsidR="00775698" w:rsidRDefault="00CC129A" w:rsidP="006906A5">
            <w:pPr>
              <w:pStyle w:val="TableParagraph"/>
              <w:numPr>
                <w:ilvl w:val="0"/>
                <w:numId w:val="30"/>
              </w:numPr>
              <w:tabs>
                <w:tab w:val="left" w:pos="710"/>
              </w:tabs>
              <w:ind w:right="-1" w:firstLine="0"/>
              <w:jc w:val="both"/>
              <w:rPr>
                <w:sz w:val="24"/>
              </w:rPr>
            </w:pPr>
            <w:r>
              <w:rPr>
                <w:sz w:val="24"/>
              </w:rPr>
              <w:t xml:space="preserve">Наборы открыток, картинки, книги и альбомы с иллюстрациями, предметные </w:t>
            </w:r>
            <w:r>
              <w:rPr>
                <w:spacing w:val="-2"/>
                <w:sz w:val="24"/>
              </w:rPr>
              <w:t>картинки.</w:t>
            </w:r>
          </w:p>
          <w:p w:rsidR="00775698" w:rsidRDefault="00CC129A" w:rsidP="006906A5">
            <w:pPr>
              <w:pStyle w:val="TableParagraph"/>
              <w:numPr>
                <w:ilvl w:val="0"/>
                <w:numId w:val="30"/>
              </w:numPr>
              <w:tabs>
                <w:tab w:val="left" w:pos="710"/>
              </w:tabs>
              <w:ind w:right="-1" w:firstLine="0"/>
              <w:jc w:val="both"/>
              <w:rPr>
                <w:sz w:val="24"/>
              </w:rPr>
            </w:pPr>
            <w:r>
              <w:rPr>
                <w:sz w:val="24"/>
              </w:rPr>
              <w:t xml:space="preserve">Предметы народно – прикладного </w:t>
            </w:r>
            <w:r>
              <w:rPr>
                <w:spacing w:val="-2"/>
                <w:sz w:val="24"/>
              </w:rPr>
              <w:t>искусства</w:t>
            </w:r>
          </w:p>
        </w:tc>
      </w:tr>
      <w:tr w:rsidR="00775698" w:rsidTr="009E1004">
        <w:trPr>
          <w:trHeight w:val="2762"/>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Центр</w:t>
            </w:r>
            <w:r>
              <w:rPr>
                <w:b/>
                <w:spacing w:val="-4"/>
                <w:sz w:val="24"/>
              </w:rPr>
              <w:t xml:space="preserve"> </w:t>
            </w:r>
            <w:r>
              <w:rPr>
                <w:b/>
                <w:sz w:val="24"/>
              </w:rPr>
              <w:t>«Весёлые</w:t>
            </w:r>
            <w:r>
              <w:rPr>
                <w:b/>
                <w:spacing w:val="-2"/>
                <w:sz w:val="24"/>
              </w:rPr>
              <w:t xml:space="preserve"> нотки»</w:t>
            </w: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6E4B6F" w:rsidP="006906A5">
            <w:pPr>
              <w:pStyle w:val="TableParagraph"/>
              <w:numPr>
                <w:ilvl w:val="0"/>
                <w:numId w:val="29"/>
              </w:numPr>
              <w:tabs>
                <w:tab w:val="left" w:pos="710"/>
              </w:tabs>
              <w:spacing w:before="2"/>
              <w:ind w:right="-1" w:firstLine="0"/>
              <w:jc w:val="both"/>
              <w:rPr>
                <w:sz w:val="24"/>
              </w:rPr>
            </w:pPr>
            <w:r>
              <w:rPr>
                <w:sz w:val="24"/>
              </w:rPr>
              <w:t xml:space="preserve">Музыкальные игрушки </w:t>
            </w:r>
            <w:r w:rsidR="00CC129A">
              <w:rPr>
                <w:sz w:val="24"/>
              </w:rPr>
              <w:t>(бубен, погремушки, дудочка, колокольчики, ксилофон, треугольник, трещотки)</w:t>
            </w:r>
          </w:p>
          <w:p w:rsidR="00775698" w:rsidRDefault="00CC129A" w:rsidP="006906A5">
            <w:pPr>
              <w:pStyle w:val="TableParagraph"/>
              <w:numPr>
                <w:ilvl w:val="0"/>
                <w:numId w:val="29"/>
              </w:numPr>
              <w:tabs>
                <w:tab w:val="left" w:pos="710"/>
              </w:tabs>
              <w:ind w:left="710" w:right="-1" w:hanging="411"/>
              <w:jc w:val="both"/>
              <w:rPr>
                <w:sz w:val="24"/>
              </w:rPr>
            </w:pPr>
            <w:r>
              <w:rPr>
                <w:spacing w:val="-2"/>
                <w:sz w:val="24"/>
              </w:rPr>
              <w:t>Магнитофон</w:t>
            </w:r>
          </w:p>
          <w:p w:rsidR="00775698" w:rsidRDefault="00CC129A" w:rsidP="006906A5">
            <w:pPr>
              <w:pStyle w:val="TableParagraph"/>
              <w:numPr>
                <w:ilvl w:val="0"/>
                <w:numId w:val="29"/>
              </w:numPr>
              <w:tabs>
                <w:tab w:val="left" w:pos="710"/>
              </w:tabs>
              <w:ind w:right="-1" w:firstLine="0"/>
              <w:jc w:val="both"/>
              <w:rPr>
                <w:sz w:val="24"/>
              </w:rPr>
            </w:pPr>
            <w:r>
              <w:rPr>
                <w:sz w:val="24"/>
              </w:rPr>
              <w:t xml:space="preserve">Аудиозаписи: детские песенки, фрагменты классических музыкальных </w:t>
            </w:r>
            <w:r>
              <w:rPr>
                <w:spacing w:val="-2"/>
                <w:sz w:val="24"/>
              </w:rPr>
              <w:t>произведений,</w:t>
            </w:r>
          </w:p>
          <w:p w:rsidR="00775698" w:rsidRDefault="00CC129A" w:rsidP="006906A5">
            <w:pPr>
              <w:pStyle w:val="TableParagraph"/>
              <w:numPr>
                <w:ilvl w:val="0"/>
                <w:numId w:val="29"/>
              </w:numPr>
              <w:tabs>
                <w:tab w:val="left" w:pos="710"/>
              </w:tabs>
              <w:spacing w:before="1"/>
              <w:ind w:left="710" w:right="-1" w:hanging="411"/>
              <w:jc w:val="both"/>
              <w:rPr>
                <w:sz w:val="24"/>
              </w:rPr>
            </w:pPr>
            <w:r>
              <w:rPr>
                <w:sz w:val="24"/>
              </w:rPr>
              <w:t>Альбом</w:t>
            </w:r>
            <w:r>
              <w:rPr>
                <w:spacing w:val="-4"/>
                <w:sz w:val="24"/>
              </w:rPr>
              <w:t xml:space="preserve"> </w:t>
            </w:r>
            <w:r>
              <w:rPr>
                <w:sz w:val="24"/>
              </w:rPr>
              <w:t>«Композиторы</w:t>
            </w:r>
            <w:r>
              <w:rPr>
                <w:spacing w:val="-4"/>
                <w:sz w:val="24"/>
              </w:rPr>
              <w:t xml:space="preserve"> </w:t>
            </w:r>
            <w:r>
              <w:rPr>
                <w:spacing w:val="-2"/>
                <w:sz w:val="24"/>
              </w:rPr>
              <w:t>детям».</w:t>
            </w:r>
          </w:p>
          <w:p w:rsidR="00775698" w:rsidRDefault="00CC129A" w:rsidP="006906A5">
            <w:pPr>
              <w:pStyle w:val="TableParagraph"/>
              <w:numPr>
                <w:ilvl w:val="0"/>
                <w:numId w:val="29"/>
              </w:numPr>
              <w:tabs>
                <w:tab w:val="left" w:pos="710"/>
              </w:tabs>
              <w:ind w:right="-1" w:firstLine="0"/>
              <w:jc w:val="both"/>
              <w:rPr>
                <w:sz w:val="24"/>
              </w:rPr>
            </w:pPr>
            <w:r>
              <w:rPr>
                <w:sz w:val="24"/>
              </w:rPr>
              <w:t xml:space="preserve">Музыкально-дидактические игры и </w:t>
            </w:r>
            <w:r>
              <w:rPr>
                <w:spacing w:val="-2"/>
                <w:sz w:val="24"/>
              </w:rPr>
              <w:t>пособия</w:t>
            </w:r>
          </w:p>
        </w:tc>
      </w:tr>
      <w:tr w:rsidR="00775698" w:rsidTr="009E1004">
        <w:trPr>
          <w:trHeight w:val="1265"/>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Центр</w:t>
            </w:r>
            <w:r>
              <w:rPr>
                <w:b/>
                <w:spacing w:val="-1"/>
                <w:sz w:val="24"/>
              </w:rPr>
              <w:t xml:space="preserve"> </w:t>
            </w:r>
            <w:r>
              <w:rPr>
                <w:b/>
                <w:spacing w:val="-2"/>
                <w:sz w:val="24"/>
              </w:rPr>
              <w:t>«Строительства»</w:t>
            </w: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28"/>
              </w:numPr>
              <w:tabs>
                <w:tab w:val="left" w:pos="711"/>
              </w:tabs>
              <w:ind w:left="711" w:right="-1"/>
              <w:jc w:val="both"/>
              <w:rPr>
                <w:sz w:val="24"/>
              </w:rPr>
            </w:pPr>
            <w:r>
              <w:rPr>
                <w:sz w:val="24"/>
              </w:rPr>
              <w:t>Напольный</w:t>
            </w:r>
            <w:r>
              <w:rPr>
                <w:spacing w:val="-6"/>
                <w:sz w:val="24"/>
              </w:rPr>
              <w:t xml:space="preserve"> </w:t>
            </w:r>
            <w:r>
              <w:rPr>
                <w:sz w:val="24"/>
              </w:rPr>
              <w:t>строительный</w:t>
            </w:r>
            <w:r>
              <w:rPr>
                <w:spacing w:val="-5"/>
                <w:sz w:val="24"/>
              </w:rPr>
              <w:t xml:space="preserve"> </w:t>
            </w:r>
            <w:r>
              <w:rPr>
                <w:spacing w:val="-2"/>
                <w:sz w:val="24"/>
              </w:rPr>
              <w:t>материал.</w:t>
            </w:r>
          </w:p>
          <w:p w:rsidR="00775698" w:rsidRDefault="00CC129A" w:rsidP="006906A5">
            <w:pPr>
              <w:pStyle w:val="TableParagraph"/>
              <w:numPr>
                <w:ilvl w:val="0"/>
                <w:numId w:val="28"/>
              </w:numPr>
              <w:tabs>
                <w:tab w:val="left" w:pos="771"/>
              </w:tabs>
              <w:ind w:left="771" w:right="-1" w:hanging="472"/>
              <w:jc w:val="both"/>
              <w:rPr>
                <w:sz w:val="24"/>
              </w:rPr>
            </w:pPr>
            <w:r>
              <w:rPr>
                <w:sz w:val="24"/>
              </w:rPr>
              <w:t>Настольный</w:t>
            </w:r>
            <w:r>
              <w:rPr>
                <w:spacing w:val="-8"/>
                <w:sz w:val="24"/>
              </w:rPr>
              <w:t xml:space="preserve"> </w:t>
            </w:r>
            <w:r>
              <w:rPr>
                <w:sz w:val="24"/>
              </w:rPr>
              <w:t>строительный</w:t>
            </w:r>
            <w:r>
              <w:rPr>
                <w:spacing w:val="-8"/>
                <w:sz w:val="24"/>
              </w:rPr>
              <w:t xml:space="preserve"> </w:t>
            </w:r>
            <w:r>
              <w:rPr>
                <w:spacing w:val="-2"/>
                <w:sz w:val="24"/>
              </w:rPr>
              <w:t>материал.</w:t>
            </w:r>
          </w:p>
          <w:p w:rsidR="00775698" w:rsidRDefault="00CC129A" w:rsidP="006906A5">
            <w:pPr>
              <w:pStyle w:val="TableParagraph"/>
              <w:numPr>
                <w:ilvl w:val="0"/>
                <w:numId w:val="28"/>
              </w:numPr>
              <w:tabs>
                <w:tab w:val="left" w:pos="711"/>
              </w:tabs>
              <w:ind w:left="711" w:right="-1"/>
              <w:jc w:val="both"/>
              <w:rPr>
                <w:sz w:val="24"/>
              </w:rPr>
            </w:pPr>
            <w:r>
              <w:rPr>
                <w:sz w:val="24"/>
              </w:rPr>
              <w:t>Пластмассовые</w:t>
            </w:r>
            <w:r>
              <w:rPr>
                <w:spacing w:val="-2"/>
                <w:sz w:val="24"/>
              </w:rPr>
              <w:t xml:space="preserve"> конструкторы.</w:t>
            </w:r>
          </w:p>
          <w:p w:rsidR="00775698" w:rsidRDefault="00CC129A" w:rsidP="006906A5">
            <w:pPr>
              <w:pStyle w:val="TableParagraph"/>
              <w:numPr>
                <w:ilvl w:val="0"/>
                <w:numId w:val="28"/>
              </w:numPr>
              <w:tabs>
                <w:tab w:val="left" w:pos="711"/>
                <w:tab w:val="left" w:pos="2599"/>
                <w:tab w:val="left" w:pos="3114"/>
              </w:tabs>
              <w:ind w:right="-1" w:firstLine="0"/>
              <w:jc w:val="both"/>
              <w:rPr>
                <w:sz w:val="24"/>
              </w:rPr>
            </w:pPr>
            <w:r>
              <w:rPr>
                <w:spacing w:val="-2"/>
                <w:sz w:val="24"/>
              </w:rPr>
              <w:t>Конструкторы</w:t>
            </w:r>
            <w:r>
              <w:rPr>
                <w:sz w:val="24"/>
              </w:rPr>
              <w:tab/>
            </w:r>
            <w:r>
              <w:rPr>
                <w:spacing w:val="-10"/>
                <w:sz w:val="24"/>
              </w:rPr>
              <w:t>с</w:t>
            </w:r>
            <w:r>
              <w:rPr>
                <w:sz w:val="24"/>
              </w:rPr>
              <w:tab/>
            </w:r>
            <w:r>
              <w:rPr>
                <w:spacing w:val="-2"/>
                <w:sz w:val="24"/>
              </w:rPr>
              <w:t>металлическими деталями.</w:t>
            </w:r>
          </w:p>
          <w:p w:rsidR="00775698" w:rsidRDefault="00CC129A" w:rsidP="006906A5">
            <w:pPr>
              <w:pStyle w:val="TableParagraph"/>
              <w:numPr>
                <w:ilvl w:val="0"/>
                <w:numId w:val="28"/>
              </w:numPr>
              <w:tabs>
                <w:tab w:val="left" w:pos="711"/>
              </w:tabs>
              <w:ind w:left="711" w:right="-1"/>
              <w:jc w:val="both"/>
              <w:rPr>
                <w:sz w:val="24"/>
              </w:rPr>
            </w:pPr>
            <w:r>
              <w:rPr>
                <w:sz w:val="24"/>
              </w:rPr>
              <w:t>Деревянный</w:t>
            </w:r>
            <w:r>
              <w:rPr>
                <w:spacing w:val="-5"/>
                <w:sz w:val="24"/>
              </w:rPr>
              <w:t xml:space="preserve"> </w:t>
            </w:r>
            <w:r>
              <w:rPr>
                <w:sz w:val="24"/>
              </w:rPr>
              <w:t>конструктор</w:t>
            </w:r>
            <w:r>
              <w:rPr>
                <w:spacing w:val="-3"/>
                <w:sz w:val="24"/>
              </w:rPr>
              <w:t xml:space="preserve"> </w:t>
            </w:r>
            <w:r>
              <w:rPr>
                <w:spacing w:val="-2"/>
                <w:sz w:val="24"/>
              </w:rPr>
              <w:t>«Зодчий».</w:t>
            </w:r>
          </w:p>
          <w:p w:rsidR="00775698" w:rsidRDefault="00CC129A" w:rsidP="006906A5">
            <w:pPr>
              <w:pStyle w:val="TableParagraph"/>
              <w:numPr>
                <w:ilvl w:val="0"/>
                <w:numId w:val="28"/>
              </w:numPr>
              <w:tabs>
                <w:tab w:val="left" w:pos="711"/>
              </w:tabs>
              <w:ind w:left="711" w:right="-1"/>
              <w:jc w:val="both"/>
              <w:rPr>
                <w:sz w:val="24"/>
              </w:rPr>
            </w:pPr>
            <w:r>
              <w:rPr>
                <w:sz w:val="24"/>
              </w:rPr>
              <w:t>Конструктор</w:t>
            </w:r>
            <w:r>
              <w:rPr>
                <w:spacing w:val="-3"/>
                <w:sz w:val="24"/>
              </w:rPr>
              <w:t xml:space="preserve"> </w:t>
            </w:r>
            <w:r>
              <w:rPr>
                <w:spacing w:val="-2"/>
                <w:sz w:val="24"/>
              </w:rPr>
              <w:t>«</w:t>
            </w:r>
            <w:proofErr w:type="spellStart"/>
            <w:r>
              <w:rPr>
                <w:spacing w:val="-2"/>
                <w:sz w:val="24"/>
              </w:rPr>
              <w:t>Лего</w:t>
            </w:r>
            <w:proofErr w:type="spellEnd"/>
            <w:r>
              <w:rPr>
                <w:spacing w:val="-2"/>
                <w:sz w:val="24"/>
              </w:rPr>
              <w:t>».</w:t>
            </w:r>
          </w:p>
          <w:p w:rsidR="00775698" w:rsidRDefault="00CC129A" w:rsidP="006906A5">
            <w:pPr>
              <w:pStyle w:val="TableParagraph"/>
              <w:numPr>
                <w:ilvl w:val="0"/>
                <w:numId w:val="28"/>
              </w:numPr>
              <w:tabs>
                <w:tab w:val="left" w:pos="711"/>
              </w:tabs>
              <w:ind w:left="711" w:right="-1"/>
              <w:jc w:val="both"/>
              <w:rPr>
                <w:sz w:val="24"/>
              </w:rPr>
            </w:pPr>
            <w:r>
              <w:rPr>
                <w:sz w:val="24"/>
              </w:rPr>
              <w:t>Конструктор</w:t>
            </w:r>
            <w:r>
              <w:rPr>
                <w:spacing w:val="-3"/>
                <w:sz w:val="24"/>
              </w:rPr>
              <w:t xml:space="preserve"> </w:t>
            </w:r>
            <w:r>
              <w:rPr>
                <w:spacing w:val="-2"/>
                <w:sz w:val="24"/>
              </w:rPr>
              <w:t>«Дорога».</w:t>
            </w:r>
          </w:p>
          <w:p w:rsidR="00775698" w:rsidRDefault="00CC129A" w:rsidP="006906A5">
            <w:pPr>
              <w:pStyle w:val="TableParagraph"/>
              <w:numPr>
                <w:ilvl w:val="0"/>
                <w:numId w:val="28"/>
              </w:numPr>
              <w:tabs>
                <w:tab w:val="left" w:pos="711"/>
              </w:tabs>
              <w:ind w:left="711" w:right="-1"/>
              <w:jc w:val="both"/>
              <w:rPr>
                <w:sz w:val="24"/>
              </w:rPr>
            </w:pPr>
            <w:r>
              <w:rPr>
                <w:sz w:val="24"/>
              </w:rPr>
              <w:t>Напольная</w:t>
            </w:r>
            <w:r>
              <w:rPr>
                <w:spacing w:val="-5"/>
                <w:sz w:val="24"/>
              </w:rPr>
              <w:t xml:space="preserve"> </w:t>
            </w:r>
            <w:r>
              <w:rPr>
                <w:spacing w:val="-2"/>
                <w:sz w:val="24"/>
              </w:rPr>
              <w:t>мозаика.</w:t>
            </w:r>
          </w:p>
          <w:p w:rsidR="00775698" w:rsidRDefault="00CC129A" w:rsidP="006906A5">
            <w:pPr>
              <w:pStyle w:val="TableParagraph"/>
              <w:numPr>
                <w:ilvl w:val="0"/>
                <w:numId w:val="28"/>
              </w:numPr>
              <w:tabs>
                <w:tab w:val="left" w:pos="711"/>
                <w:tab w:val="left" w:pos="1634"/>
                <w:tab w:val="left" w:pos="1986"/>
                <w:tab w:val="left" w:pos="2962"/>
                <w:tab w:val="left" w:pos="3541"/>
                <w:tab w:val="left" w:pos="4216"/>
              </w:tabs>
              <w:ind w:right="-1" w:firstLine="0"/>
              <w:jc w:val="both"/>
              <w:rPr>
                <w:sz w:val="24"/>
              </w:rPr>
            </w:pPr>
            <w:r>
              <w:rPr>
                <w:spacing w:val="-4"/>
                <w:sz w:val="24"/>
              </w:rPr>
              <w:t>Схемы</w:t>
            </w:r>
            <w:r>
              <w:rPr>
                <w:sz w:val="24"/>
              </w:rPr>
              <w:tab/>
            </w:r>
            <w:r>
              <w:rPr>
                <w:spacing w:val="-10"/>
                <w:sz w:val="24"/>
              </w:rPr>
              <w:t>и</w:t>
            </w:r>
            <w:r>
              <w:rPr>
                <w:sz w:val="24"/>
              </w:rPr>
              <w:tab/>
            </w:r>
            <w:r>
              <w:rPr>
                <w:spacing w:val="-2"/>
                <w:sz w:val="24"/>
              </w:rPr>
              <w:t>модели</w:t>
            </w:r>
            <w:r>
              <w:rPr>
                <w:sz w:val="24"/>
              </w:rPr>
              <w:tab/>
            </w:r>
            <w:r>
              <w:rPr>
                <w:spacing w:val="-4"/>
                <w:sz w:val="24"/>
              </w:rPr>
              <w:t>для</w:t>
            </w:r>
            <w:r>
              <w:rPr>
                <w:sz w:val="24"/>
              </w:rPr>
              <w:tab/>
            </w:r>
            <w:r>
              <w:rPr>
                <w:spacing w:val="-4"/>
                <w:sz w:val="24"/>
              </w:rPr>
              <w:t>всех</w:t>
            </w:r>
            <w:r>
              <w:rPr>
                <w:sz w:val="24"/>
              </w:rPr>
              <w:tab/>
            </w:r>
            <w:r>
              <w:rPr>
                <w:spacing w:val="-4"/>
                <w:sz w:val="24"/>
              </w:rPr>
              <w:t xml:space="preserve">видов </w:t>
            </w:r>
            <w:r>
              <w:rPr>
                <w:sz w:val="24"/>
              </w:rPr>
              <w:t>конструкторов – старший возраст.</w:t>
            </w:r>
          </w:p>
          <w:p w:rsidR="00775698" w:rsidRDefault="00CC129A" w:rsidP="006906A5">
            <w:pPr>
              <w:pStyle w:val="TableParagraph"/>
              <w:numPr>
                <w:ilvl w:val="0"/>
                <w:numId w:val="28"/>
              </w:numPr>
              <w:tabs>
                <w:tab w:val="left" w:pos="711"/>
              </w:tabs>
              <w:spacing w:before="1"/>
              <w:ind w:left="711" w:right="-1"/>
              <w:jc w:val="both"/>
              <w:rPr>
                <w:sz w:val="24"/>
              </w:rPr>
            </w:pPr>
            <w:r>
              <w:rPr>
                <w:sz w:val="24"/>
              </w:rPr>
              <w:t>Мягкие</w:t>
            </w:r>
            <w:r>
              <w:rPr>
                <w:spacing w:val="-4"/>
                <w:sz w:val="24"/>
              </w:rPr>
              <w:t xml:space="preserve"> </w:t>
            </w:r>
            <w:r>
              <w:rPr>
                <w:sz w:val="24"/>
              </w:rPr>
              <w:t>строительн</w:t>
            </w:r>
            <w:proofErr w:type="gramStart"/>
            <w:r>
              <w:rPr>
                <w:sz w:val="24"/>
              </w:rPr>
              <w:t>о-</w:t>
            </w:r>
            <w:proofErr w:type="gramEnd"/>
            <w:r>
              <w:rPr>
                <w:spacing w:val="-4"/>
                <w:sz w:val="24"/>
              </w:rPr>
              <w:t xml:space="preserve"> </w:t>
            </w:r>
            <w:r>
              <w:rPr>
                <w:sz w:val="24"/>
              </w:rPr>
              <w:t>игровые</w:t>
            </w:r>
            <w:r>
              <w:rPr>
                <w:spacing w:val="-3"/>
                <w:sz w:val="24"/>
              </w:rPr>
              <w:t xml:space="preserve"> </w:t>
            </w:r>
            <w:r>
              <w:rPr>
                <w:spacing w:val="-2"/>
                <w:sz w:val="24"/>
              </w:rPr>
              <w:t>модули.</w:t>
            </w:r>
          </w:p>
          <w:p w:rsidR="00775698" w:rsidRDefault="00CC129A" w:rsidP="006906A5">
            <w:pPr>
              <w:pStyle w:val="TableParagraph"/>
              <w:numPr>
                <w:ilvl w:val="0"/>
                <w:numId w:val="28"/>
              </w:numPr>
              <w:tabs>
                <w:tab w:val="left" w:pos="711"/>
              </w:tabs>
              <w:ind w:left="711" w:right="-1"/>
              <w:jc w:val="both"/>
              <w:rPr>
                <w:sz w:val="24"/>
              </w:rPr>
            </w:pPr>
            <w:r>
              <w:rPr>
                <w:sz w:val="24"/>
              </w:rPr>
              <w:t>Транспортные</w:t>
            </w:r>
            <w:r>
              <w:rPr>
                <w:spacing w:val="-1"/>
                <w:sz w:val="24"/>
              </w:rPr>
              <w:t xml:space="preserve"> </w:t>
            </w:r>
            <w:r>
              <w:rPr>
                <w:spacing w:val="-2"/>
                <w:sz w:val="24"/>
              </w:rPr>
              <w:t>игрушки.</w:t>
            </w:r>
          </w:p>
          <w:p w:rsidR="00775698" w:rsidRDefault="00CC129A" w:rsidP="006906A5">
            <w:pPr>
              <w:pStyle w:val="TableParagraph"/>
              <w:numPr>
                <w:ilvl w:val="0"/>
                <w:numId w:val="28"/>
              </w:numPr>
              <w:tabs>
                <w:tab w:val="left" w:pos="710"/>
              </w:tabs>
              <w:ind w:right="-1" w:firstLine="0"/>
              <w:jc w:val="both"/>
              <w:rPr>
                <w:sz w:val="24"/>
              </w:rPr>
            </w:pPr>
            <w:r>
              <w:rPr>
                <w:sz w:val="24"/>
              </w:rPr>
              <w:lastRenderedPageBreak/>
              <w:t xml:space="preserve">Схемы, иллюстрации отдельных построек (мосты, дома, корабли, самолёт и </w:t>
            </w:r>
            <w:r>
              <w:rPr>
                <w:spacing w:val="-4"/>
                <w:sz w:val="24"/>
              </w:rPr>
              <w:t>др.)</w:t>
            </w: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3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837"/>
        <w:gridCol w:w="4519"/>
      </w:tblGrid>
      <w:tr w:rsidR="00775698" w:rsidTr="009E1004">
        <w:trPr>
          <w:trHeight w:val="2483"/>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lastRenderedPageBreak/>
              <w:t>Центр</w:t>
            </w:r>
            <w:r>
              <w:rPr>
                <w:b/>
                <w:spacing w:val="-1"/>
                <w:sz w:val="24"/>
              </w:rPr>
              <w:t xml:space="preserve"> </w:t>
            </w:r>
            <w:r>
              <w:rPr>
                <w:b/>
                <w:sz w:val="24"/>
              </w:rPr>
              <w:t>«Малыш</w:t>
            </w:r>
            <w:proofErr w:type="gramStart"/>
            <w:r>
              <w:rPr>
                <w:b/>
                <w:sz w:val="24"/>
              </w:rPr>
              <w:t>и-</w:t>
            </w:r>
            <w:proofErr w:type="gramEnd"/>
            <w:r>
              <w:rPr>
                <w:b/>
                <w:spacing w:val="2"/>
                <w:sz w:val="24"/>
              </w:rPr>
              <w:t xml:space="preserve"> </w:t>
            </w:r>
            <w:r>
              <w:rPr>
                <w:b/>
                <w:spacing w:val="-2"/>
                <w:sz w:val="24"/>
              </w:rPr>
              <w:t>крепыши»</w:t>
            </w: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27"/>
              </w:numPr>
              <w:tabs>
                <w:tab w:val="left" w:pos="710"/>
              </w:tabs>
              <w:ind w:right="-1" w:firstLine="0"/>
              <w:jc w:val="both"/>
              <w:rPr>
                <w:sz w:val="24"/>
              </w:rPr>
            </w:pPr>
            <w:proofErr w:type="gramStart"/>
            <w:r>
              <w:rPr>
                <w:sz w:val="24"/>
              </w:rPr>
              <w:t>Оборудование для ходьбы, бега, равновесия, прыжков, для катания, бросания, ловли, для ползания и лазания.</w:t>
            </w:r>
            <w:proofErr w:type="gramEnd"/>
          </w:p>
          <w:p w:rsidR="00775698" w:rsidRDefault="00CC129A" w:rsidP="006906A5">
            <w:pPr>
              <w:pStyle w:val="TableParagraph"/>
              <w:numPr>
                <w:ilvl w:val="0"/>
                <w:numId w:val="27"/>
              </w:numPr>
              <w:tabs>
                <w:tab w:val="left" w:pos="710"/>
              </w:tabs>
              <w:ind w:right="-1" w:firstLine="0"/>
              <w:jc w:val="both"/>
              <w:rPr>
                <w:sz w:val="24"/>
              </w:rPr>
            </w:pPr>
            <w:r>
              <w:rPr>
                <w:sz w:val="24"/>
              </w:rPr>
              <w:t xml:space="preserve">Атрибуты к подвижным и спортивным играм. Нетрадиционное физкультурное </w:t>
            </w:r>
            <w:r>
              <w:rPr>
                <w:spacing w:val="-2"/>
                <w:sz w:val="24"/>
              </w:rPr>
              <w:t>оборудование.</w:t>
            </w:r>
          </w:p>
          <w:p w:rsidR="00775698" w:rsidRDefault="00CC129A" w:rsidP="006906A5">
            <w:pPr>
              <w:pStyle w:val="TableParagraph"/>
              <w:numPr>
                <w:ilvl w:val="0"/>
                <w:numId w:val="27"/>
              </w:numPr>
              <w:tabs>
                <w:tab w:val="left" w:pos="710"/>
                <w:tab w:val="left" w:pos="2191"/>
                <w:tab w:val="left" w:pos="4018"/>
              </w:tabs>
              <w:ind w:right="-1" w:firstLine="0"/>
              <w:jc w:val="both"/>
              <w:rPr>
                <w:sz w:val="24"/>
              </w:rPr>
            </w:pPr>
            <w:r>
              <w:rPr>
                <w:spacing w:val="-2"/>
                <w:sz w:val="24"/>
              </w:rPr>
              <w:t>Мячи,</w:t>
            </w:r>
            <w:r>
              <w:rPr>
                <w:sz w:val="24"/>
              </w:rPr>
              <w:tab/>
            </w:r>
            <w:proofErr w:type="spellStart"/>
            <w:r>
              <w:rPr>
                <w:spacing w:val="-2"/>
                <w:sz w:val="24"/>
              </w:rPr>
              <w:t>скакалки</w:t>
            </w:r>
            <w:proofErr w:type="gramStart"/>
            <w:r>
              <w:rPr>
                <w:spacing w:val="-2"/>
                <w:sz w:val="24"/>
              </w:rPr>
              <w:t>,о</w:t>
            </w:r>
            <w:proofErr w:type="gramEnd"/>
            <w:r>
              <w:rPr>
                <w:spacing w:val="-2"/>
                <w:sz w:val="24"/>
              </w:rPr>
              <w:t>бручи</w:t>
            </w:r>
            <w:proofErr w:type="spellEnd"/>
            <w:r>
              <w:rPr>
                <w:spacing w:val="-2"/>
                <w:sz w:val="24"/>
              </w:rPr>
              <w:t xml:space="preserve">, </w:t>
            </w:r>
            <w:r>
              <w:rPr>
                <w:sz w:val="24"/>
              </w:rPr>
              <w:t>гимнастические</w:t>
            </w:r>
            <w:r>
              <w:rPr>
                <w:spacing w:val="74"/>
                <w:w w:val="150"/>
                <w:sz w:val="24"/>
              </w:rPr>
              <w:t xml:space="preserve"> </w:t>
            </w:r>
            <w:r>
              <w:rPr>
                <w:sz w:val="24"/>
              </w:rPr>
              <w:t>палки,</w:t>
            </w:r>
            <w:r>
              <w:rPr>
                <w:spacing w:val="72"/>
                <w:w w:val="150"/>
                <w:sz w:val="24"/>
              </w:rPr>
              <w:t xml:space="preserve"> </w:t>
            </w:r>
            <w:r>
              <w:rPr>
                <w:sz w:val="24"/>
              </w:rPr>
              <w:t>боулинг</w:t>
            </w:r>
            <w:r>
              <w:rPr>
                <w:spacing w:val="70"/>
                <w:w w:val="150"/>
                <w:sz w:val="24"/>
              </w:rPr>
              <w:t xml:space="preserve"> </w:t>
            </w:r>
            <w:r>
              <w:rPr>
                <w:spacing w:val="-2"/>
                <w:sz w:val="24"/>
              </w:rPr>
              <w:t>детский,</w:t>
            </w:r>
          </w:p>
          <w:p w:rsidR="00775698" w:rsidRDefault="00CC129A" w:rsidP="007156B6">
            <w:pPr>
              <w:pStyle w:val="TableParagraph"/>
              <w:ind w:left="299" w:right="-1"/>
              <w:jc w:val="both"/>
              <w:rPr>
                <w:sz w:val="24"/>
              </w:rPr>
            </w:pPr>
            <w:proofErr w:type="spellStart"/>
            <w:r>
              <w:rPr>
                <w:sz w:val="24"/>
              </w:rPr>
              <w:t>дартс</w:t>
            </w:r>
            <w:proofErr w:type="spellEnd"/>
            <w:r>
              <w:rPr>
                <w:spacing w:val="-2"/>
                <w:sz w:val="24"/>
              </w:rPr>
              <w:t xml:space="preserve"> </w:t>
            </w:r>
            <w:r>
              <w:rPr>
                <w:sz w:val="24"/>
              </w:rPr>
              <w:t>на</w:t>
            </w:r>
            <w:r>
              <w:rPr>
                <w:spacing w:val="-1"/>
                <w:sz w:val="24"/>
              </w:rPr>
              <w:t xml:space="preserve"> </w:t>
            </w:r>
            <w:r>
              <w:rPr>
                <w:sz w:val="24"/>
              </w:rPr>
              <w:t>магнитах</w:t>
            </w:r>
            <w:r>
              <w:rPr>
                <w:spacing w:val="-1"/>
                <w:sz w:val="24"/>
              </w:rPr>
              <w:t xml:space="preserve"> </w:t>
            </w:r>
            <w:r>
              <w:rPr>
                <w:sz w:val="24"/>
              </w:rPr>
              <w:t>и</w:t>
            </w:r>
            <w:r>
              <w:rPr>
                <w:spacing w:val="-1"/>
                <w:sz w:val="24"/>
              </w:rPr>
              <w:t xml:space="preserve"> </w:t>
            </w:r>
            <w:r>
              <w:rPr>
                <w:spacing w:val="-4"/>
                <w:sz w:val="24"/>
              </w:rPr>
              <w:t>т.д.</w:t>
            </w:r>
          </w:p>
        </w:tc>
      </w:tr>
      <w:tr w:rsidR="00775698" w:rsidTr="009E1004">
        <w:trPr>
          <w:trHeight w:val="2550"/>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Спальное</w:t>
            </w:r>
            <w:r>
              <w:rPr>
                <w:b/>
                <w:spacing w:val="-5"/>
                <w:sz w:val="24"/>
              </w:rPr>
              <w:t xml:space="preserve"> </w:t>
            </w:r>
            <w:r>
              <w:rPr>
                <w:b/>
                <w:spacing w:val="-2"/>
                <w:sz w:val="24"/>
              </w:rPr>
              <w:t>помещение</w:t>
            </w:r>
          </w:p>
          <w:p w:rsidR="00775698" w:rsidRDefault="00CC129A" w:rsidP="006906A5">
            <w:pPr>
              <w:pStyle w:val="TableParagraph"/>
              <w:numPr>
                <w:ilvl w:val="0"/>
                <w:numId w:val="26"/>
              </w:numPr>
              <w:tabs>
                <w:tab w:val="left" w:pos="289"/>
              </w:tabs>
              <w:ind w:left="289" w:right="-1" w:hanging="179"/>
              <w:jc w:val="both"/>
              <w:rPr>
                <w:sz w:val="24"/>
              </w:rPr>
            </w:pPr>
            <w:r>
              <w:rPr>
                <w:sz w:val="24"/>
              </w:rPr>
              <w:t>Дневной</w:t>
            </w:r>
            <w:r>
              <w:rPr>
                <w:spacing w:val="-4"/>
                <w:sz w:val="24"/>
              </w:rPr>
              <w:t xml:space="preserve"> </w:t>
            </w:r>
            <w:r>
              <w:rPr>
                <w:spacing w:val="-5"/>
                <w:sz w:val="24"/>
              </w:rPr>
              <w:t>сон</w:t>
            </w:r>
          </w:p>
          <w:p w:rsidR="00775698" w:rsidRDefault="00CC129A" w:rsidP="006906A5">
            <w:pPr>
              <w:pStyle w:val="TableParagraph"/>
              <w:numPr>
                <w:ilvl w:val="0"/>
                <w:numId w:val="26"/>
              </w:numPr>
              <w:tabs>
                <w:tab w:val="left" w:pos="289"/>
              </w:tabs>
              <w:ind w:left="289" w:right="-1" w:hanging="179"/>
              <w:jc w:val="both"/>
              <w:rPr>
                <w:sz w:val="24"/>
              </w:rPr>
            </w:pPr>
            <w:r>
              <w:rPr>
                <w:sz w:val="24"/>
              </w:rPr>
              <w:t>Гимнастика</w:t>
            </w:r>
            <w:r>
              <w:rPr>
                <w:spacing w:val="-2"/>
                <w:sz w:val="24"/>
              </w:rPr>
              <w:t xml:space="preserve"> </w:t>
            </w:r>
            <w:r>
              <w:rPr>
                <w:sz w:val="24"/>
              </w:rPr>
              <w:t>после</w:t>
            </w:r>
            <w:r>
              <w:rPr>
                <w:spacing w:val="-2"/>
                <w:sz w:val="24"/>
              </w:rPr>
              <w:t xml:space="preserve"> </w:t>
            </w:r>
            <w:r>
              <w:rPr>
                <w:spacing w:val="-5"/>
                <w:sz w:val="24"/>
              </w:rPr>
              <w:t>сна</w:t>
            </w: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25"/>
              </w:numPr>
              <w:tabs>
                <w:tab w:val="left" w:pos="318"/>
              </w:tabs>
              <w:ind w:left="318" w:right="-1" w:hanging="207"/>
              <w:jc w:val="both"/>
              <w:rPr>
                <w:sz w:val="24"/>
              </w:rPr>
            </w:pPr>
            <w:r>
              <w:rPr>
                <w:sz w:val="24"/>
              </w:rPr>
              <w:t>Спальная</w:t>
            </w:r>
            <w:r>
              <w:rPr>
                <w:spacing w:val="-7"/>
                <w:sz w:val="24"/>
              </w:rPr>
              <w:t xml:space="preserve"> </w:t>
            </w:r>
            <w:r>
              <w:rPr>
                <w:spacing w:val="-2"/>
                <w:sz w:val="24"/>
              </w:rPr>
              <w:t>мебель</w:t>
            </w:r>
          </w:p>
          <w:p w:rsidR="00775698" w:rsidRDefault="00CC129A" w:rsidP="006906A5">
            <w:pPr>
              <w:pStyle w:val="TableParagraph"/>
              <w:numPr>
                <w:ilvl w:val="0"/>
                <w:numId w:val="25"/>
              </w:numPr>
              <w:tabs>
                <w:tab w:val="left" w:pos="318"/>
              </w:tabs>
              <w:ind w:left="318" w:right="-1" w:hanging="207"/>
              <w:jc w:val="both"/>
              <w:rPr>
                <w:sz w:val="24"/>
              </w:rPr>
            </w:pPr>
            <w:r>
              <w:rPr>
                <w:sz w:val="24"/>
              </w:rPr>
              <w:t>Массажные</w:t>
            </w:r>
            <w:r>
              <w:rPr>
                <w:spacing w:val="-1"/>
                <w:sz w:val="24"/>
              </w:rPr>
              <w:t xml:space="preserve"> </w:t>
            </w:r>
            <w:r>
              <w:rPr>
                <w:spacing w:val="-2"/>
                <w:sz w:val="24"/>
              </w:rPr>
              <w:t>коврики</w:t>
            </w:r>
          </w:p>
          <w:p w:rsidR="00775698" w:rsidRDefault="00CC129A" w:rsidP="006906A5">
            <w:pPr>
              <w:pStyle w:val="TableParagraph"/>
              <w:numPr>
                <w:ilvl w:val="0"/>
                <w:numId w:val="25"/>
              </w:numPr>
              <w:tabs>
                <w:tab w:val="left" w:pos="318"/>
              </w:tabs>
              <w:ind w:left="318" w:right="-1" w:hanging="207"/>
              <w:jc w:val="both"/>
              <w:rPr>
                <w:sz w:val="24"/>
              </w:rPr>
            </w:pPr>
            <w:r>
              <w:rPr>
                <w:spacing w:val="-2"/>
                <w:sz w:val="24"/>
              </w:rPr>
              <w:t>Стульчики</w:t>
            </w:r>
          </w:p>
          <w:p w:rsidR="00775698" w:rsidRDefault="00CC129A" w:rsidP="006906A5">
            <w:pPr>
              <w:pStyle w:val="TableParagraph"/>
              <w:numPr>
                <w:ilvl w:val="0"/>
                <w:numId w:val="25"/>
              </w:numPr>
              <w:tabs>
                <w:tab w:val="left" w:pos="318"/>
              </w:tabs>
              <w:ind w:left="318" w:right="-1" w:hanging="207"/>
              <w:jc w:val="both"/>
              <w:rPr>
                <w:sz w:val="24"/>
              </w:rPr>
            </w:pPr>
            <w:r>
              <w:rPr>
                <w:sz w:val="24"/>
              </w:rPr>
              <w:t>Стол</w:t>
            </w:r>
            <w:r>
              <w:rPr>
                <w:spacing w:val="-1"/>
                <w:sz w:val="24"/>
              </w:rPr>
              <w:t xml:space="preserve"> </w:t>
            </w:r>
            <w:r>
              <w:rPr>
                <w:sz w:val="24"/>
              </w:rPr>
              <w:t>и</w:t>
            </w:r>
            <w:r>
              <w:rPr>
                <w:spacing w:val="-1"/>
                <w:sz w:val="24"/>
              </w:rPr>
              <w:t xml:space="preserve"> </w:t>
            </w:r>
            <w:r>
              <w:rPr>
                <w:sz w:val="24"/>
              </w:rPr>
              <w:t xml:space="preserve">стул </w:t>
            </w:r>
            <w:r>
              <w:rPr>
                <w:spacing w:val="-2"/>
                <w:sz w:val="24"/>
              </w:rPr>
              <w:t>воспитателя</w:t>
            </w:r>
          </w:p>
          <w:p w:rsidR="00775698" w:rsidRDefault="00CC129A" w:rsidP="006906A5">
            <w:pPr>
              <w:pStyle w:val="TableParagraph"/>
              <w:numPr>
                <w:ilvl w:val="0"/>
                <w:numId w:val="25"/>
              </w:numPr>
              <w:tabs>
                <w:tab w:val="left" w:pos="318"/>
              </w:tabs>
              <w:ind w:left="318" w:right="-1" w:hanging="207"/>
              <w:jc w:val="both"/>
              <w:rPr>
                <w:sz w:val="24"/>
              </w:rPr>
            </w:pPr>
            <w:r>
              <w:rPr>
                <w:sz w:val="24"/>
              </w:rPr>
              <w:t>Шкаф</w:t>
            </w:r>
            <w:r>
              <w:rPr>
                <w:spacing w:val="-3"/>
                <w:sz w:val="24"/>
              </w:rPr>
              <w:t xml:space="preserve"> </w:t>
            </w:r>
            <w:r>
              <w:rPr>
                <w:sz w:val="24"/>
              </w:rPr>
              <w:t>для</w:t>
            </w:r>
            <w:r>
              <w:rPr>
                <w:spacing w:val="-1"/>
                <w:sz w:val="24"/>
              </w:rPr>
              <w:t xml:space="preserve"> </w:t>
            </w:r>
            <w:r>
              <w:rPr>
                <w:sz w:val="24"/>
              </w:rPr>
              <w:t>постельного</w:t>
            </w:r>
            <w:r>
              <w:rPr>
                <w:spacing w:val="-6"/>
                <w:sz w:val="24"/>
              </w:rPr>
              <w:t xml:space="preserve"> </w:t>
            </w:r>
            <w:r>
              <w:rPr>
                <w:spacing w:val="-4"/>
                <w:sz w:val="24"/>
              </w:rPr>
              <w:t>белья</w:t>
            </w:r>
          </w:p>
          <w:p w:rsidR="00775698" w:rsidRDefault="00CC129A" w:rsidP="006906A5">
            <w:pPr>
              <w:pStyle w:val="TableParagraph"/>
              <w:numPr>
                <w:ilvl w:val="0"/>
                <w:numId w:val="25"/>
              </w:numPr>
              <w:tabs>
                <w:tab w:val="left" w:pos="318"/>
              </w:tabs>
              <w:ind w:left="318" w:right="-1" w:hanging="207"/>
              <w:jc w:val="both"/>
              <w:rPr>
                <w:sz w:val="24"/>
              </w:rPr>
            </w:pPr>
            <w:proofErr w:type="spellStart"/>
            <w:r>
              <w:rPr>
                <w:sz w:val="24"/>
              </w:rPr>
              <w:t>Рециркулятор</w:t>
            </w:r>
            <w:proofErr w:type="spellEnd"/>
            <w:r>
              <w:rPr>
                <w:spacing w:val="-4"/>
                <w:sz w:val="24"/>
              </w:rPr>
              <w:t xml:space="preserve"> </w:t>
            </w:r>
            <w:r>
              <w:rPr>
                <w:spacing w:val="-2"/>
                <w:sz w:val="24"/>
              </w:rPr>
              <w:t>бактерицидный</w:t>
            </w:r>
          </w:p>
          <w:p w:rsidR="00775698" w:rsidRDefault="00CC129A" w:rsidP="006906A5">
            <w:pPr>
              <w:pStyle w:val="TableParagraph"/>
              <w:numPr>
                <w:ilvl w:val="0"/>
                <w:numId w:val="25"/>
              </w:numPr>
              <w:tabs>
                <w:tab w:val="left" w:pos="318"/>
              </w:tabs>
              <w:ind w:left="318" w:right="-1" w:hanging="207"/>
              <w:jc w:val="both"/>
              <w:rPr>
                <w:sz w:val="24"/>
              </w:rPr>
            </w:pPr>
            <w:r>
              <w:rPr>
                <w:sz w:val="24"/>
              </w:rPr>
              <w:t>Физкультурное</w:t>
            </w:r>
            <w:r>
              <w:rPr>
                <w:spacing w:val="-4"/>
                <w:sz w:val="24"/>
              </w:rPr>
              <w:t xml:space="preserve"> </w:t>
            </w:r>
            <w:r>
              <w:rPr>
                <w:sz w:val="24"/>
              </w:rPr>
              <w:t>оборудование</w:t>
            </w:r>
            <w:r>
              <w:rPr>
                <w:spacing w:val="-2"/>
                <w:sz w:val="24"/>
              </w:rPr>
              <w:t xml:space="preserve"> </w:t>
            </w:r>
            <w:r>
              <w:rPr>
                <w:sz w:val="24"/>
              </w:rPr>
              <w:t>для</w:t>
            </w:r>
            <w:r>
              <w:rPr>
                <w:spacing w:val="-5"/>
                <w:sz w:val="24"/>
              </w:rPr>
              <w:t xml:space="preserve"> </w:t>
            </w:r>
            <w:r>
              <w:rPr>
                <w:spacing w:val="-2"/>
                <w:sz w:val="24"/>
              </w:rPr>
              <w:t>гимнастики</w:t>
            </w:r>
          </w:p>
          <w:p w:rsidR="00775698" w:rsidRDefault="00CC129A" w:rsidP="007156B6">
            <w:pPr>
              <w:pStyle w:val="TableParagraph"/>
              <w:ind w:left="319" w:right="-1"/>
              <w:jc w:val="both"/>
              <w:rPr>
                <w:sz w:val="24"/>
              </w:rPr>
            </w:pPr>
            <w:r>
              <w:rPr>
                <w:sz w:val="24"/>
              </w:rPr>
              <w:t>после сна: ребристая дорожка, массажные коврики</w:t>
            </w:r>
            <w:r>
              <w:rPr>
                <w:spacing w:val="-7"/>
                <w:sz w:val="24"/>
              </w:rPr>
              <w:t xml:space="preserve"> </w:t>
            </w:r>
            <w:r>
              <w:rPr>
                <w:sz w:val="24"/>
              </w:rPr>
              <w:t>и</w:t>
            </w:r>
            <w:r>
              <w:rPr>
                <w:spacing w:val="-7"/>
                <w:sz w:val="24"/>
              </w:rPr>
              <w:t xml:space="preserve"> </w:t>
            </w:r>
            <w:r>
              <w:rPr>
                <w:sz w:val="24"/>
              </w:rPr>
              <w:t>мячи,</w:t>
            </w:r>
            <w:r>
              <w:rPr>
                <w:spacing w:val="-6"/>
                <w:sz w:val="24"/>
              </w:rPr>
              <w:t xml:space="preserve"> </w:t>
            </w:r>
            <w:r>
              <w:rPr>
                <w:sz w:val="24"/>
              </w:rPr>
              <w:t>резиновые</w:t>
            </w:r>
            <w:r>
              <w:rPr>
                <w:spacing w:val="-5"/>
                <w:sz w:val="24"/>
              </w:rPr>
              <w:t xml:space="preserve"> </w:t>
            </w:r>
            <w:r>
              <w:rPr>
                <w:sz w:val="24"/>
              </w:rPr>
              <w:t>кольца</w:t>
            </w:r>
            <w:r>
              <w:rPr>
                <w:spacing w:val="-6"/>
                <w:sz w:val="24"/>
              </w:rPr>
              <w:t xml:space="preserve"> </w:t>
            </w:r>
            <w:r>
              <w:rPr>
                <w:sz w:val="24"/>
              </w:rPr>
              <w:t>и</w:t>
            </w:r>
            <w:r>
              <w:rPr>
                <w:spacing w:val="-7"/>
                <w:sz w:val="24"/>
              </w:rPr>
              <w:t xml:space="preserve"> </w:t>
            </w:r>
            <w:r>
              <w:rPr>
                <w:sz w:val="24"/>
              </w:rPr>
              <w:t>кубики</w:t>
            </w:r>
          </w:p>
        </w:tc>
      </w:tr>
      <w:tr w:rsidR="00775698" w:rsidTr="009E1004">
        <w:trPr>
          <w:trHeight w:val="1098"/>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Раздевальная</w:t>
            </w:r>
            <w:r>
              <w:rPr>
                <w:b/>
                <w:spacing w:val="-1"/>
                <w:sz w:val="24"/>
              </w:rPr>
              <w:t xml:space="preserve"> </w:t>
            </w:r>
            <w:r>
              <w:rPr>
                <w:b/>
                <w:spacing w:val="-2"/>
                <w:sz w:val="24"/>
              </w:rPr>
              <w:t>комната</w:t>
            </w:r>
          </w:p>
          <w:p w:rsidR="00775698" w:rsidRDefault="00CC129A" w:rsidP="006906A5">
            <w:pPr>
              <w:pStyle w:val="TableParagraph"/>
              <w:numPr>
                <w:ilvl w:val="0"/>
                <w:numId w:val="24"/>
              </w:numPr>
              <w:tabs>
                <w:tab w:val="left" w:pos="290"/>
              </w:tabs>
              <w:ind w:left="290" w:right="-1" w:hanging="175"/>
              <w:jc w:val="both"/>
              <w:rPr>
                <w:sz w:val="24"/>
              </w:rPr>
            </w:pPr>
            <w:r>
              <w:rPr>
                <w:sz w:val="24"/>
              </w:rPr>
              <w:t>Информационно</w:t>
            </w:r>
            <w:r>
              <w:rPr>
                <w:spacing w:val="-8"/>
                <w:sz w:val="24"/>
              </w:rPr>
              <w:t xml:space="preserve"> </w:t>
            </w:r>
            <w:r>
              <w:rPr>
                <w:spacing w:val="-10"/>
                <w:sz w:val="24"/>
              </w:rPr>
              <w:t>–</w:t>
            </w:r>
          </w:p>
          <w:p w:rsidR="00775698" w:rsidRDefault="006E4B6F" w:rsidP="007156B6">
            <w:pPr>
              <w:pStyle w:val="TableParagraph"/>
              <w:ind w:left="115" w:right="-1"/>
              <w:jc w:val="both"/>
              <w:rPr>
                <w:sz w:val="24"/>
              </w:rPr>
            </w:pPr>
            <w:r>
              <w:rPr>
                <w:sz w:val="24"/>
              </w:rPr>
              <w:t>П</w:t>
            </w:r>
            <w:r w:rsidR="00CC129A">
              <w:rPr>
                <w:sz w:val="24"/>
              </w:rPr>
              <w:t>росветительская</w:t>
            </w:r>
            <w:r>
              <w:rPr>
                <w:sz w:val="24"/>
              </w:rPr>
              <w:t xml:space="preserve"> </w:t>
            </w:r>
            <w:r w:rsidR="00CC129A">
              <w:rPr>
                <w:sz w:val="24"/>
              </w:rPr>
              <w:t>работа</w:t>
            </w:r>
            <w:r w:rsidR="00CC129A">
              <w:rPr>
                <w:spacing w:val="-15"/>
                <w:sz w:val="24"/>
              </w:rPr>
              <w:t xml:space="preserve"> </w:t>
            </w:r>
            <w:r w:rsidR="00CC129A">
              <w:rPr>
                <w:sz w:val="24"/>
              </w:rPr>
              <w:t xml:space="preserve">с </w:t>
            </w:r>
            <w:r w:rsidR="00CC129A">
              <w:rPr>
                <w:spacing w:val="-2"/>
                <w:sz w:val="24"/>
              </w:rPr>
              <w:t>родителями</w:t>
            </w: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23"/>
              </w:numPr>
              <w:tabs>
                <w:tab w:val="left" w:pos="318"/>
              </w:tabs>
              <w:ind w:left="318" w:right="-1" w:hanging="207"/>
              <w:jc w:val="both"/>
              <w:rPr>
                <w:sz w:val="24"/>
              </w:rPr>
            </w:pPr>
            <w:r>
              <w:rPr>
                <w:sz w:val="24"/>
              </w:rPr>
              <w:t>Информационный</w:t>
            </w:r>
            <w:r>
              <w:rPr>
                <w:spacing w:val="-13"/>
                <w:sz w:val="24"/>
              </w:rPr>
              <w:t xml:space="preserve"> </w:t>
            </w:r>
            <w:r>
              <w:rPr>
                <w:spacing w:val="-2"/>
                <w:sz w:val="24"/>
              </w:rPr>
              <w:t>уголок</w:t>
            </w:r>
          </w:p>
          <w:p w:rsidR="00775698" w:rsidRDefault="00CC129A" w:rsidP="006906A5">
            <w:pPr>
              <w:pStyle w:val="TableParagraph"/>
              <w:numPr>
                <w:ilvl w:val="0"/>
                <w:numId w:val="23"/>
              </w:numPr>
              <w:tabs>
                <w:tab w:val="left" w:pos="318"/>
              </w:tabs>
              <w:ind w:left="318" w:right="-1" w:hanging="207"/>
              <w:jc w:val="both"/>
              <w:rPr>
                <w:sz w:val="24"/>
              </w:rPr>
            </w:pPr>
            <w:r>
              <w:rPr>
                <w:sz w:val="24"/>
              </w:rPr>
              <w:t>Выставки</w:t>
            </w:r>
            <w:r>
              <w:rPr>
                <w:spacing w:val="-3"/>
                <w:sz w:val="24"/>
              </w:rPr>
              <w:t xml:space="preserve"> </w:t>
            </w:r>
            <w:r>
              <w:rPr>
                <w:sz w:val="24"/>
              </w:rPr>
              <w:t>детского</w:t>
            </w:r>
            <w:r>
              <w:rPr>
                <w:spacing w:val="-2"/>
                <w:sz w:val="24"/>
              </w:rPr>
              <w:t xml:space="preserve"> творчества</w:t>
            </w:r>
          </w:p>
          <w:p w:rsidR="00775698" w:rsidRDefault="00CC129A" w:rsidP="006906A5">
            <w:pPr>
              <w:pStyle w:val="TableParagraph"/>
              <w:numPr>
                <w:ilvl w:val="0"/>
                <w:numId w:val="23"/>
              </w:numPr>
              <w:tabs>
                <w:tab w:val="left" w:pos="318"/>
              </w:tabs>
              <w:ind w:left="318" w:right="-1" w:hanging="207"/>
              <w:jc w:val="both"/>
              <w:rPr>
                <w:sz w:val="24"/>
              </w:rPr>
            </w:pPr>
            <w:r>
              <w:rPr>
                <w:sz w:val="24"/>
              </w:rPr>
              <w:t>Наглядно</w:t>
            </w:r>
            <w:r>
              <w:rPr>
                <w:spacing w:val="-6"/>
                <w:sz w:val="24"/>
              </w:rPr>
              <w:t xml:space="preserve"> </w:t>
            </w:r>
            <w:r>
              <w:rPr>
                <w:sz w:val="24"/>
              </w:rPr>
              <w:t>–</w:t>
            </w:r>
            <w:r>
              <w:rPr>
                <w:spacing w:val="-3"/>
                <w:sz w:val="24"/>
              </w:rPr>
              <w:t xml:space="preserve"> </w:t>
            </w:r>
            <w:r>
              <w:rPr>
                <w:sz w:val="24"/>
              </w:rPr>
              <w:t>информационный</w:t>
            </w:r>
            <w:r>
              <w:rPr>
                <w:spacing w:val="-5"/>
                <w:sz w:val="24"/>
              </w:rPr>
              <w:t xml:space="preserve"> </w:t>
            </w:r>
            <w:r>
              <w:rPr>
                <w:spacing w:val="-2"/>
                <w:sz w:val="24"/>
              </w:rPr>
              <w:t>материал</w:t>
            </w:r>
          </w:p>
        </w:tc>
      </w:tr>
      <w:tr w:rsidR="00775698" w:rsidTr="009E1004">
        <w:trPr>
          <w:trHeight w:val="1658"/>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Медицинский</w:t>
            </w:r>
            <w:r>
              <w:rPr>
                <w:b/>
                <w:spacing w:val="-4"/>
                <w:sz w:val="24"/>
              </w:rPr>
              <w:t xml:space="preserve"> </w:t>
            </w:r>
            <w:r>
              <w:rPr>
                <w:b/>
                <w:spacing w:val="-2"/>
                <w:sz w:val="24"/>
              </w:rPr>
              <w:t>кабинет</w:t>
            </w:r>
          </w:p>
          <w:p w:rsidR="00775698" w:rsidRDefault="00CC129A" w:rsidP="007156B6">
            <w:pPr>
              <w:pStyle w:val="TableParagraph"/>
              <w:ind w:left="115" w:right="-1"/>
              <w:jc w:val="both"/>
              <w:rPr>
                <w:sz w:val="24"/>
              </w:rPr>
            </w:pPr>
            <w:r>
              <w:rPr>
                <w:sz w:val="24"/>
              </w:rPr>
              <w:t>Осуществление</w:t>
            </w:r>
            <w:r>
              <w:rPr>
                <w:spacing w:val="-15"/>
                <w:sz w:val="24"/>
              </w:rPr>
              <w:t xml:space="preserve"> </w:t>
            </w:r>
            <w:r>
              <w:rPr>
                <w:sz w:val="24"/>
              </w:rPr>
              <w:t>медицинской</w:t>
            </w:r>
            <w:r>
              <w:rPr>
                <w:spacing w:val="-15"/>
                <w:sz w:val="24"/>
              </w:rPr>
              <w:t xml:space="preserve"> </w:t>
            </w:r>
            <w:r>
              <w:rPr>
                <w:sz w:val="24"/>
              </w:rPr>
              <w:t>помощи Профилактические мероприятия.</w:t>
            </w: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22"/>
              </w:numPr>
              <w:tabs>
                <w:tab w:val="left" w:pos="710"/>
              </w:tabs>
              <w:spacing w:before="2"/>
              <w:ind w:right="-1" w:firstLine="0"/>
              <w:jc w:val="both"/>
              <w:rPr>
                <w:sz w:val="24"/>
              </w:rPr>
            </w:pPr>
            <w:r>
              <w:rPr>
                <w:spacing w:val="-2"/>
                <w:sz w:val="24"/>
              </w:rPr>
              <w:t>Наглядно-информационный материал</w:t>
            </w:r>
          </w:p>
          <w:p w:rsidR="00775698" w:rsidRDefault="00CC129A" w:rsidP="006906A5">
            <w:pPr>
              <w:pStyle w:val="TableParagraph"/>
              <w:numPr>
                <w:ilvl w:val="0"/>
                <w:numId w:val="22"/>
              </w:numPr>
              <w:tabs>
                <w:tab w:val="left" w:pos="710"/>
              </w:tabs>
              <w:ind w:right="-1" w:firstLine="0"/>
              <w:jc w:val="both"/>
              <w:rPr>
                <w:sz w:val="24"/>
              </w:rPr>
            </w:pPr>
            <w:proofErr w:type="gramStart"/>
            <w:r>
              <w:rPr>
                <w:sz w:val="24"/>
              </w:rPr>
              <w:t>Мебель медицинская (рабочие столы и стулья</w:t>
            </w:r>
            <w:r>
              <w:rPr>
                <w:spacing w:val="40"/>
                <w:sz w:val="24"/>
              </w:rPr>
              <w:t xml:space="preserve"> </w:t>
            </w:r>
            <w:r>
              <w:rPr>
                <w:sz w:val="24"/>
              </w:rPr>
              <w:t>медсестры; ширма; кушетка; аптечный шкаф; шкаф для документации и т.</w:t>
            </w:r>
            <w:proofErr w:type="gramEnd"/>
          </w:p>
        </w:tc>
      </w:tr>
      <w:tr w:rsidR="00775698" w:rsidTr="009E1004">
        <w:trPr>
          <w:trHeight w:val="2206"/>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t>Коридоры</w:t>
            </w:r>
            <w:r>
              <w:rPr>
                <w:b/>
                <w:spacing w:val="-2"/>
                <w:sz w:val="24"/>
              </w:rPr>
              <w:t xml:space="preserve"> </w:t>
            </w:r>
            <w:r>
              <w:rPr>
                <w:b/>
                <w:sz w:val="24"/>
              </w:rPr>
              <w:t>и</w:t>
            </w:r>
            <w:r>
              <w:rPr>
                <w:b/>
                <w:spacing w:val="1"/>
                <w:sz w:val="24"/>
              </w:rPr>
              <w:t xml:space="preserve"> </w:t>
            </w:r>
            <w:r>
              <w:rPr>
                <w:b/>
                <w:sz w:val="24"/>
              </w:rPr>
              <w:t>холлы</w:t>
            </w:r>
            <w:r>
              <w:rPr>
                <w:b/>
                <w:spacing w:val="-5"/>
                <w:sz w:val="24"/>
              </w:rPr>
              <w:t xml:space="preserve"> </w:t>
            </w:r>
            <w:r>
              <w:rPr>
                <w:b/>
                <w:spacing w:val="-2"/>
                <w:sz w:val="24"/>
              </w:rPr>
              <w:t>МБДОУ</w:t>
            </w: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21"/>
              </w:numPr>
              <w:tabs>
                <w:tab w:val="left" w:pos="711"/>
              </w:tabs>
              <w:ind w:left="711" w:right="-1"/>
              <w:jc w:val="both"/>
              <w:rPr>
                <w:sz w:val="24"/>
              </w:rPr>
            </w:pPr>
            <w:r>
              <w:rPr>
                <w:sz w:val="24"/>
              </w:rPr>
              <w:t>Информационные</w:t>
            </w:r>
            <w:r>
              <w:rPr>
                <w:spacing w:val="-7"/>
                <w:sz w:val="24"/>
              </w:rPr>
              <w:t xml:space="preserve"> </w:t>
            </w:r>
            <w:r>
              <w:rPr>
                <w:spacing w:val="-2"/>
                <w:sz w:val="24"/>
              </w:rPr>
              <w:t>стенды</w:t>
            </w:r>
          </w:p>
          <w:p w:rsidR="00775698" w:rsidRDefault="00CC129A" w:rsidP="006906A5">
            <w:pPr>
              <w:pStyle w:val="TableParagraph"/>
              <w:numPr>
                <w:ilvl w:val="0"/>
                <w:numId w:val="21"/>
              </w:numPr>
              <w:tabs>
                <w:tab w:val="left" w:pos="711"/>
                <w:tab w:val="left" w:pos="1690"/>
              </w:tabs>
              <w:ind w:right="-1" w:firstLine="0"/>
              <w:jc w:val="both"/>
              <w:rPr>
                <w:sz w:val="24"/>
              </w:rPr>
            </w:pPr>
            <w:r>
              <w:rPr>
                <w:spacing w:val="-2"/>
                <w:sz w:val="24"/>
              </w:rPr>
              <w:t>Музей</w:t>
            </w:r>
            <w:r>
              <w:rPr>
                <w:sz w:val="24"/>
              </w:rPr>
              <w:tab/>
            </w:r>
            <w:r>
              <w:rPr>
                <w:spacing w:val="-2"/>
                <w:sz w:val="24"/>
              </w:rPr>
              <w:t>«Достопримечательности Крыма»</w:t>
            </w:r>
          </w:p>
          <w:p w:rsidR="00775698" w:rsidRDefault="00CC129A" w:rsidP="006906A5">
            <w:pPr>
              <w:pStyle w:val="TableParagraph"/>
              <w:numPr>
                <w:ilvl w:val="0"/>
                <w:numId w:val="21"/>
              </w:numPr>
              <w:tabs>
                <w:tab w:val="left" w:pos="711"/>
              </w:tabs>
              <w:ind w:left="711" w:right="-1"/>
              <w:jc w:val="both"/>
              <w:rPr>
                <w:sz w:val="24"/>
              </w:rPr>
            </w:pPr>
            <w:r>
              <w:rPr>
                <w:sz w:val="24"/>
              </w:rPr>
              <w:t>Карта</w:t>
            </w:r>
            <w:r>
              <w:rPr>
                <w:spacing w:val="1"/>
                <w:sz w:val="24"/>
              </w:rPr>
              <w:t xml:space="preserve"> </w:t>
            </w:r>
            <w:r>
              <w:rPr>
                <w:spacing w:val="-2"/>
                <w:sz w:val="24"/>
              </w:rPr>
              <w:t>Крыма,</w:t>
            </w:r>
          </w:p>
          <w:p w:rsidR="00775698" w:rsidRDefault="00CC129A" w:rsidP="006906A5">
            <w:pPr>
              <w:pStyle w:val="TableParagraph"/>
              <w:numPr>
                <w:ilvl w:val="0"/>
                <w:numId w:val="21"/>
              </w:numPr>
              <w:tabs>
                <w:tab w:val="left" w:pos="711"/>
              </w:tabs>
              <w:ind w:left="711" w:right="-1"/>
              <w:jc w:val="both"/>
              <w:rPr>
                <w:sz w:val="24"/>
              </w:rPr>
            </w:pPr>
            <w:r>
              <w:rPr>
                <w:spacing w:val="-2"/>
                <w:sz w:val="24"/>
              </w:rPr>
              <w:t>Фотовыставки,</w:t>
            </w:r>
          </w:p>
          <w:p w:rsidR="00775698" w:rsidRDefault="00CC129A" w:rsidP="006906A5">
            <w:pPr>
              <w:pStyle w:val="TableParagraph"/>
              <w:numPr>
                <w:ilvl w:val="0"/>
                <w:numId w:val="21"/>
              </w:numPr>
              <w:tabs>
                <w:tab w:val="left" w:pos="711"/>
              </w:tabs>
              <w:ind w:right="-1" w:firstLine="0"/>
              <w:jc w:val="both"/>
              <w:rPr>
                <w:sz w:val="24"/>
              </w:rPr>
            </w:pPr>
            <w:r>
              <w:rPr>
                <w:sz w:val="24"/>
              </w:rPr>
              <w:t>Государственная</w:t>
            </w:r>
            <w:r>
              <w:rPr>
                <w:spacing w:val="32"/>
                <w:sz w:val="24"/>
              </w:rPr>
              <w:t xml:space="preserve"> </w:t>
            </w:r>
            <w:r>
              <w:rPr>
                <w:sz w:val="24"/>
              </w:rPr>
              <w:t>символика</w:t>
            </w:r>
            <w:r>
              <w:rPr>
                <w:spacing w:val="36"/>
                <w:sz w:val="24"/>
              </w:rPr>
              <w:t xml:space="preserve"> </w:t>
            </w:r>
            <w:r>
              <w:rPr>
                <w:sz w:val="24"/>
              </w:rPr>
              <w:t>РФ</w:t>
            </w:r>
            <w:r>
              <w:rPr>
                <w:spacing w:val="33"/>
                <w:sz w:val="24"/>
              </w:rPr>
              <w:t xml:space="preserve"> </w:t>
            </w:r>
            <w:r>
              <w:rPr>
                <w:sz w:val="24"/>
              </w:rPr>
              <w:t>и Республики Крым</w:t>
            </w:r>
          </w:p>
        </w:tc>
      </w:tr>
      <w:tr w:rsidR="00775698" w:rsidTr="009E1004">
        <w:trPr>
          <w:trHeight w:val="4418"/>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lastRenderedPageBreak/>
              <w:t>Сенсорная</w:t>
            </w:r>
            <w:r>
              <w:rPr>
                <w:b/>
                <w:spacing w:val="-4"/>
                <w:sz w:val="24"/>
              </w:rPr>
              <w:t xml:space="preserve"> </w:t>
            </w:r>
            <w:r>
              <w:rPr>
                <w:b/>
                <w:spacing w:val="-2"/>
                <w:sz w:val="24"/>
              </w:rPr>
              <w:t>комната</w:t>
            </w:r>
          </w:p>
          <w:p w:rsidR="00775698" w:rsidRDefault="00CC129A" w:rsidP="007156B6">
            <w:pPr>
              <w:pStyle w:val="TableParagraph"/>
              <w:tabs>
                <w:tab w:val="left" w:pos="1518"/>
                <w:tab w:val="left" w:pos="2050"/>
                <w:tab w:val="left" w:pos="2713"/>
                <w:tab w:val="left" w:pos="3598"/>
              </w:tabs>
              <w:ind w:left="115" w:right="-1"/>
              <w:jc w:val="both"/>
              <w:rPr>
                <w:sz w:val="24"/>
              </w:rPr>
            </w:pPr>
            <w:r>
              <w:rPr>
                <w:sz w:val="24"/>
              </w:rPr>
              <w:t xml:space="preserve">Это современный обучающий </w:t>
            </w:r>
            <w:r>
              <w:rPr>
                <w:spacing w:val="-2"/>
                <w:sz w:val="24"/>
              </w:rPr>
              <w:t>инструмент,</w:t>
            </w:r>
            <w:r w:rsidR="009E1004">
              <w:rPr>
                <w:sz w:val="24"/>
              </w:rPr>
              <w:t xml:space="preserve"> </w:t>
            </w:r>
            <w:r>
              <w:rPr>
                <w:spacing w:val="-2"/>
                <w:sz w:val="24"/>
              </w:rPr>
              <w:t>который</w:t>
            </w:r>
            <w:r>
              <w:rPr>
                <w:sz w:val="24"/>
              </w:rPr>
              <w:tab/>
            </w:r>
            <w:r>
              <w:rPr>
                <w:spacing w:val="-4"/>
                <w:sz w:val="24"/>
              </w:rPr>
              <w:t xml:space="preserve">при </w:t>
            </w:r>
            <w:r>
              <w:rPr>
                <w:sz w:val="24"/>
              </w:rPr>
              <w:t>правильном обращении и наличии педагогических знаний может действительно решать множество вопросов, в том числе и достаточно серьезных.</w:t>
            </w:r>
            <w:r w:rsidR="006E4B6F">
              <w:rPr>
                <w:sz w:val="24"/>
              </w:rPr>
              <w:t xml:space="preserve"> </w:t>
            </w:r>
            <w:r>
              <w:rPr>
                <w:sz w:val="24"/>
              </w:rPr>
              <w:t xml:space="preserve">С помощью сенсорных </w:t>
            </w:r>
            <w:r>
              <w:rPr>
                <w:spacing w:val="-2"/>
                <w:sz w:val="24"/>
              </w:rPr>
              <w:t>комнат</w:t>
            </w:r>
            <w:r>
              <w:rPr>
                <w:sz w:val="24"/>
              </w:rPr>
              <w:tab/>
            </w:r>
            <w:r>
              <w:rPr>
                <w:spacing w:val="-2"/>
                <w:sz w:val="24"/>
              </w:rPr>
              <w:t>дети,</w:t>
            </w:r>
            <w:r w:rsidR="009E1004">
              <w:rPr>
                <w:sz w:val="24"/>
              </w:rPr>
              <w:t xml:space="preserve"> </w:t>
            </w:r>
            <w:r w:rsidR="009E1004">
              <w:rPr>
                <w:spacing w:val="-2"/>
                <w:sz w:val="24"/>
              </w:rPr>
              <w:t xml:space="preserve">страдающие </w:t>
            </w:r>
            <w:r>
              <w:rPr>
                <w:sz w:val="24"/>
              </w:rPr>
              <w:t>психологическими,</w:t>
            </w:r>
            <w:r>
              <w:rPr>
                <w:spacing w:val="-8"/>
                <w:sz w:val="24"/>
              </w:rPr>
              <w:t xml:space="preserve"> </w:t>
            </w:r>
            <w:r>
              <w:rPr>
                <w:sz w:val="24"/>
              </w:rPr>
              <w:t>эмоциональными и физическими расстройствами, смогут решить все свои проблемы.</w:t>
            </w: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20"/>
              </w:numPr>
              <w:tabs>
                <w:tab w:val="left" w:pos="710"/>
                <w:tab w:val="left" w:pos="2454"/>
                <w:tab w:val="left" w:pos="4698"/>
              </w:tabs>
              <w:spacing w:before="2"/>
              <w:ind w:right="-1" w:firstLine="0"/>
              <w:jc w:val="both"/>
              <w:rPr>
                <w:sz w:val="24"/>
              </w:rPr>
            </w:pPr>
            <w:r>
              <w:rPr>
                <w:sz w:val="24"/>
              </w:rPr>
              <w:t>Различные тренажеры, стимуляторы, сухие бассейны, паззлы, конструкторы и другие</w:t>
            </w:r>
            <w:proofErr w:type="gramStart"/>
            <w:r>
              <w:rPr>
                <w:sz w:val="24"/>
              </w:rPr>
              <w:t>.</w:t>
            </w:r>
            <w:proofErr w:type="gramEnd"/>
            <w:r>
              <w:rPr>
                <w:sz w:val="24"/>
              </w:rPr>
              <w:t xml:space="preserve"> </w:t>
            </w:r>
            <w:proofErr w:type="gramStart"/>
            <w:r>
              <w:rPr>
                <w:sz w:val="24"/>
              </w:rPr>
              <w:t>и</w:t>
            </w:r>
            <w:proofErr w:type="gramEnd"/>
            <w:r>
              <w:rPr>
                <w:sz w:val="24"/>
              </w:rPr>
              <w:t xml:space="preserve"> тонизированию. Все они активно стимулируют деятельность центральной </w:t>
            </w:r>
            <w:r>
              <w:rPr>
                <w:spacing w:val="-2"/>
                <w:sz w:val="24"/>
              </w:rPr>
              <w:t>нервной</w:t>
            </w:r>
            <w:r>
              <w:rPr>
                <w:spacing w:val="-11"/>
                <w:sz w:val="24"/>
              </w:rPr>
              <w:t xml:space="preserve"> </w:t>
            </w:r>
            <w:r>
              <w:rPr>
                <w:spacing w:val="-2"/>
                <w:sz w:val="24"/>
              </w:rPr>
              <w:t>системы,</w:t>
            </w:r>
            <w:r>
              <w:rPr>
                <w:spacing w:val="-11"/>
                <w:sz w:val="24"/>
              </w:rPr>
              <w:t xml:space="preserve"> </w:t>
            </w:r>
            <w:r>
              <w:rPr>
                <w:spacing w:val="-2"/>
                <w:sz w:val="24"/>
              </w:rPr>
              <w:t>бытовых</w:t>
            </w:r>
            <w:r>
              <w:rPr>
                <w:spacing w:val="-7"/>
                <w:sz w:val="24"/>
              </w:rPr>
              <w:t xml:space="preserve"> </w:t>
            </w:r>
            <w:r>
              <w:rPr>
                <w:spacing w:val="-2"/>
                <w:sz w:val="24"/>
              </w:rPr>
              <w:t>навыков,</w:t>
            </w:r>
            <w:r>
              <w:rPr>
                <w:spacing w:val="-7"/>
                <w:sz w:val="24"/>
              </w:rPr>
              <w:t xml:space="preserve"> </w:t>
            </w:r>
            <w:r>
              <w:rPr>
                <w:spacing w:val="-2"/>
                <w:sz w:val="24"/>
              </w:rPr>
              <w:t>а</w:t>
            </w:r>
            <w:r>
              <w:rPr>
                <w:spacing w:val="-5"/>
                <w:sz w:val="24"/>
              </w:rPr>
              <w:t xml:space="preserve"> </w:t>
            </w:r>
            <w:r>
              <w:rPr>
                <w:spacing w:val="-2"/>
                <w:sz w:val="24"/>
              </w:rPr>
              <w:t xml:space="preserve">также </w:t>
            </w:r>
            <w:r>
              <w:rPr>
                <w:sz w:val="24"/>
              </w:rPr>
              <w:t xml:space="preserve">физического развития в целом. Такое оборудование сенсорной комнаты </w:t>
            </w:r>
            <w:r>
              <w:rPr>
                <w:spacing w:val="-2"/>
                <w:sz w:val="24"/>
              </w:rPr>
              <w:t>способствует</w:t>
            </w:r>
            <w:r>
              <w:rPr>
                <w:sz w:val="24"/>
              </w:rPr>
              <w:tab/>
            </w:r>
            <w:r>
              <w:rPr>
                <w:spacing w:val="-2"/>
                <w:sz w:val="24"/>
              </w:rPr>
              <w:t>расслаблению</w:t>
            </w:r>
            <w:r>
              <w:rPr>
                <w:sz w:val="24"/>
              </w:rPr>
              <w:tab/>
            </w:r>
            <w:r>
              <w:rPr>
                <w:spacing w:val="-10"/>
                <w:sz w:val="24"/>
              </w:rPr>
              <w:t xml:space="preserve">и </w:t>
            </w:r>
            <w:r>
              <w:rPr>
                <w:spacing w:val="-2"/>
                <w:sz w:val="24"/>
              </w:rPr>
              <w:t>тонизированию.</w:t>
            </w:r>
          </w:p>
          <w:p w:rsidR="00775698" w:rsidRDefault="00CC129A" w:rsidP="006906A5">
            <w:pPr>
              <w:pStyle w:val="TableParagraph"/>
              <w:numPr>
                <w:ilvl w:val="0"/>
                <w:numId w:val="20"/>
              </w:numPr>
              <w:tabs>
                <w:tab w:val="left" w:pos="710"/>
              </w:tabs>
              <w:spacing w:before="1"/>
              <w:ind w:right="-1" w:firstLine="0"/>
              <w:jc w:val="both"/>
              <w:rPr>
                <w:sz w:val="24"/>
              </w:rPr>
            </w:pPr>
            <w:r>
              <w:rPr>
                <w:sz w:val="24"/>
              </w:rPr>
              <w:t xml:space="preserve">Балансировочные панели, </w:t>
            </w:r>
            <w:proofErr w:type="spellStart"/>
            <w:r>
              <w:rPr>
                <w:sz w:val="24"/>
              </w:rPr>
              <w:t>бизборды</w:t>
            </w:r>
            <w:proofErr w:type="spellEnd"/>
            <w:r>
              <w:rPr>
                <w:sz w:val="24"/>
              </w:rPr>
              <w:t>, тактильные дорожки и панели, модули и лабиринты. Все это обеспечивает развитие мелкой</w:t>
            </w:r>
            <w:r>
              <w:rPr>
                <w:spacing w:val="-14"/>
                <w:sz w:val="24"/>
              </w:rPr>
              <w:t xml:space="preserve"> </w:t>
            </w:r>
            <w:r>
              <w:rPr>
                <w:sz w:val="24"/>
              </w:rPr>
              <w:t>моторики,</w:t>
            </w:r>
            <w:r>
              <w:rPr>
                <w:spacing w:val="-14"/>
                <w:sz w:val="24"/>
              </w:rPr>
              <w:t xml:space="preserve"> </w:t>
            </w:r>
            <w:r>
              <w:rPr>
                <w:sz w:val="24"/>
              </w:rPr>
              <w:t>повышение</w:t>
            </w:r>
            <w:r>
              <w:rPr>
                <w:spacing w:val="-12"/>
                <w:sz w:val="24"/>
              </w:rPr>
              <w:t xml:space="preserve"> </w:t>
            </w:r>
            <w:r>
              <w:rPr>
                <w:sz w:val="24"/>
              </w:rPr>
              <w:t>физической</w:t>
            </w:r>
            <w:r>
              <w:rPr>
                <w:spacing w:val="-15"/>
                <w:sz w:val="24"/>
              </w:rPr>
              <w:t xml:space="preserve"> </w:t>
            </w:r>
            <w:r>
              <w:rPr>
                <w:sz w:val="24"/>
              </w:rPr>
              <w:t xml:space="preserve">и двигательной активности, а также </w:t>
            </w:r>
            <w:proofErr w:type="gramStart"/>
            <w:r>
              <w:rPr>
                <w:sz w:val="24"/>
              </w:rPr>
              <w:t>пространственного</w:t>
            </w:r>
            <w:proofErr w:type="gramEnd"/>
            <w:r>
              <w:rPr>
                <w:spacing w:val="57"/>
                <w:w w:val="150"/>
                <w:sz w:val="24"/>
              </w:rPr>
              <w:t xml:space="preserve">    </w:t>
            </w:r>
            <w:r>
              <w:rPr>
                <w:sz w:val="24"/>
              </w:rPr>
              <w:t>и</w:t>
            </w:r>
            <w:r>
              <w:rPr>
                <w:spacing w:val="57"/>
                <w:w w:val="150"/>
                <w:sz w:val="24"/>
              </w:rPr>
              <w:t xml:space="preserve">    </w:t>
            </w:r>
            <w:r>
              <w:rPr>
                <w:spacing w:val="-2"/>
                <w:sz w:val="24"/>
              </w:rPr>
              <w:t>логического</w:t>
            </w:r>
          </w:p>
          <w:p w:rsidR="00775698" w:rsidRDefault="00CC129A" w:rsidP="007156B6">
            <w:pPr>
              <w:pStyle w:val="TableParagraph"/>
              <w:ind w:left="299" w:right="-1"/>
              <w:jc w:val="both"/>
              <w:rPr>
                <w:spacing w:val="-2"/>
                <w:sz w:val="24"/>
              </w:rPr>
            </w:pPr>
            <w:r>
              <w:rPr>
                <w:spacing w:val="-2"/>
                <w:sz w:val="24"/>
              </w:rPr>
              <w:t>мышления.</w:t>
            </w:r>
          </w:p>
          <w:p w:rsidR="009E1004" w:rsidRDefault="009E1004" w:rsidP="007156B6">
            <w:pPr>
              <w:pStyle w:val="TableParagraph"/>
              <w:ind w:left="299" w:right="-1"/>
              <w:jc w:val="both"/>
              <w:rPr>
                <w:sz w:val="24"/>
              </w:rPr>
            </w:pP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3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837"/>
        <w:gridCol w:w="4519"/>
      </w:tblGrid>
      <w:tr w:rsidR="00775698" w:rsidTr="009E1004">
        <w:trPr>
          <w:trHeight w:val="5092"/>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775698" w:rsidP="007156B6">
            <w:pPr>
              <w:pStyle w:val="TableParagraph"/>
              <w:ind w:right="-1"/>
              <w:jc w:val="both"/>
              <w:rPr>
                <w:sz w:val="24"/>
              </w:rPr>
            </w:pP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19"/>
              </w:numPr>
              <w:tabs>
                <w:tab w:val="left" w:pos="710"/>
              </w:tabs>
              <w:ind w:right="-1" w:firstLine="0"/>
              <w:jc w:val="both"/>
              <w:rPr>
                <w:sz w:val="24"/>
              </w:rPr>
            </w:pPr>
            <w:r>
              <w:rPr>
                <w:sz w:val="24"/>
              </w:rPr>
              <w:t>Специальные колонны воздушн</w:t>
            </w:r>
            <w:proofErr w:type="gramStart"/>
            <w:r>
              <w:rPr>
                <w:sz w:val="24"/>
              </w:rPr>
              <w:t>о-</w:t>
            </w:r>
            <w:proofErr w:type="gramEnd"/>
            <w:r>
              <w:rPr>
                <w:sz w:val="24"/>
              </w:rPr>
              <w:t xml:space="preserve"> пузырькового</w:t>
            </w:r>
            <w:r>
              <w:rPr>
                <w:spacing w:val="-9"/>
                <w:sz w:val="24"/>
              </w:rPr>
              <w:t xml:space="preserve"> </w:t>
            </w:r>
            <w:r>
              <w:rPr>
                <w:sz w:val="24"/>
              </w:rPr>
              <w:t>типа.</w:t>
            </w:r>
            <w:r>
              <w:rPr>
                <w:spacing w:val="-9"/>
                <w:sz w:val="24"/>
              </w:rPr>
              <w:t xml:space="preserve"> </w:t>
            </w:r>
            <w:r>
              <w:rPr>
                <w:sz w:val="24"/>
              </w:rPr>
              <w:t>В</w:t>
            </w:r>
            <w:r>
              <w:rPr>
                <w:spacing w:val="-9"/>
                <w:sz w:val="24"/>
              </w:rPr>
              <w:t xml:space="preserve"> </w:t>
            </w:r>
            <w:r>
              <w:rPr>
                <w:sz w:val="24"/>
              </w:rPr>
              <w:t>процессе</w:t>
            </w:r>
            <w:r>
              <w:rPr>
                <w:spacing w:val="-8"/>
                <w:sz w:val="24"/>
              </w:rPr>
              <w:t xml:space="preserve"> </w:t>
            </w:r>
            <w:r>
              <w:rPr>
                <w:sz w:val="24"/>
              </w:rPr>
              <w:t>наблюдения за движущимися пузырьками, происходит стимуляция зрительного восприятия малыша. Благодаря этому, у него существенно улучшается концентрация внимания. Кроме того данные колонны также обеспечивают психологическое расслабление,</w:t>
            </w:r>
            <w:r>
              <w:rPr>
                <w:spacing w:val="-15"/>
                <w:sz w:val="24"/>
              </w:rPr>
              <w:t xml:space="preserve"> </w:t>
            </w:r>
            <w:r>
              <w:rPr>
                <w:sz w:val="24"/>
              </w:rPr>
              <w:t>вызывающее</w:t>
            </w:r>
            <w:r>
              <w:rPr>
                <w:spacing w:val="-15"/>
                <w:sz w:val="24"/>
              </w:rPr>
              <w:t xml:space="preserve"> </w:t>
            </w:r>
            <w:r>
              <w:rPr>
                <w:sz w:val="24"/>
              </w:rPr>
              <w:t xml:space="preserve">успокаивающий </w:t>
            </w:r>
            <w:r>
              <w:rPr>
                <w:spacing w:val="-2"/>
                <w:sz w:val="24"/>
              </w:rPr>
              <w:t>эффект.</w:t>
            </w:r>
          </w:p>
          <w:p w:rsidR="00775698" w:rsidRPr="009E1004" w:rsidRDefault="00CC129A" w:rsidP="006906A5">
            <w:pPr>
              <w:pStyle w:val="TableParagraph"/>
              <w:numPr>
                <w:ilvl w:val="0"/>
                <w:numId w:val="19"/>
              </w:numPr>
              <w:tabs>
                <w:tab w:val="left" w:pos="710"/>
              </w:tabs>
              <w:ind w:right="-1" w:firstLine="0"/>
              <w:jc w:val="both"/>
              <w:rPr>
                <w:sz w:val="24"/>
              </w:rPr>
            </w:pPr>
            <w:r>
              <w:rPr>
                <w:sz w:val="24"/>
              </w:rPr>
              <w:t xml:space="preserve">Панели из оптоволокна. Главная задача данных приспособлений заключается в развитии концентрации. Это значит, что ребенок научится удерживать внимание на одном действии, не переключаясь непроизвольно на что-то другое. Данное оборудование показывает особый эффект при работе с агрессивными или </w:t>
            </w:r>
            <w:proofErr w:type="spellStart"/>
            <w:r>
              <w:rPr>
                <w:sz w:val="24"/>
              </w:rPr>
              <w:t>гиперактивными</w:t>
            </w:r>
            <w:proofErr w:type="spellEnd"/>
            <w:r>
              <w:rPr>
                <w:spacing w:val="69"/>
                <w:sz w:val="24"/>
              </w:rPr>
              <w:t xml:space="preserve">  </w:t>
            </w:r>
            <w:r>
              <w:rPr>
                <w:sz w:val="24"/>
              </w:rPr>
              <w:t>детьми,</w:t>
            </w:r>
            <w:r>
              <w:rPr>
                <w:spacing w:val="69"/>
                <w:sz w:val="24"/>
              </w:rPr>
              <w:t xml:space="preserve">  </w:t>
            </w:r>
            <w:r>
              <w:rPr>
                <w:sz w:val="24"/>
              </w:rPr>
              <w:t>прививая</w:t>
            </w:r>
            <w:r>
              <w:rPr>
                <w:spacing w:val="72"/>
                <w:sz w:val="24"/>
              </w:rPr>
              <w:t xml:space="preserve">  </w:t>
            </w:r>
            <w:r>
              <w:rPr>
                <w:spacing w:val="-7"/>
                <w:sz w:val="24"/>
              </w:rPr>
              <w:t>им</w:t>
            </w:r>
            <w:r w:rsidR="006E4B6F">
              <w:rPr>
                <w:sz w:val="24"/>
              </w:rPr>
              <w:t xml:space="preserve"> </w:t>
            </w:r>
            <w:r w:rsidRPr="006E4B6F">
              <w:rPr>
                <w:spacing w:val="-2"/>
                <w:sz w:val="24"/>
              </w:rPr>
              <w:t>усидчивость.</w:t>
            </w:r>
          </w:p>
          <w:p w:rsidR="009E1004" w:rsidRPr="006E4B6F" w:rsidRDefault="009E1004" w:rsidP="009E1004">
            <w:pPr>
              <w:pStyle w:val="TableParagraph"/>
              <w:tabs>
                <w:tab w:val="left" w:pos="710"/>
              </w:tabs>
              <w:ind w:left="299" w:right="-1"/>
              <w:jc w:val="both"/>
              <w:rPr>
                <w:sz w:val="24"/>
              </w:rPr>
            </w:pPr>
          </w:p>
        </w:tc>
      </w:tr>
      <w:tr w:rsidR="00775698" w:rsidTr="009E1004">
        <w:trPr>
          <w:trHeight w:val="9000"/>
        </w:trPr>
        <w:tc>
          <w:tcPr>
            <w:tcW w:w="483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5" w:right="-1"/>
              <w:jc w:val="both"/>
              <w:rPr>
                <w:b/>
                <w:sz w:val="24"/>
              </w:rPr>
            </w:pPr>
            <w:r>
              <w:rPr>
                <w:b/>
                <w:sz w:val="24"/>
              </w:rPr>
              <w:lastRenderedPageBreak/>
              <w:t>Методический</w:t>
            </w:r>
            <w:r>
              <w:rPr>
                <w:b/>
                <w:spacing w:val="-6"/>
                <w:sz w:val="24"/>
              </w:rPr>
              <w:t xml:space="preserve"> </w:t>
            </w:r>
            <w:r>
              <w:rPr>
                <w:b/>
                <w:spacing w:val="-2"/>
                <w:sz w:val="24"/>
              </w:rPr>
              <w:t>кабинет</w:t>
            </w:r>
          </w:p>
          <w:p w:rsidR="00775698" w:rsidRDefault="00CC129A" w:rsidP="006906A5">
            <w:pPr>
              <w:pStyle w:val="TableParagraph"/>
              <w:numPr>
                <w:ilvl w:val="0"/>
                <w:numId w:val="18"/>
              </w:numPr>
              <w:tabs>
                <w:tab w:val="left" w:pos="290"/>
              </w:tabs>
              <w:spacing w:before="4"/>
              <w:ind w:right="-1" w:firstLine="0"/>
              <w:jc w:val="both"/>
              <w:rPr>
                <w:sz w:val="24"/>
              </w:rPr>
            </w:pPr>
            <w:r>
              <w:rPr>
                <w:sz w:val="24"/>
              </w:rPr>
              <w:t>Осуществление</w:t>
            </w:r>
            <w:r>
              <w:rPr>
                <w:spacing w:val="-15"/>
                <w:sz w:val="24"/>
              </w:rPr>
              <w:t xml:space="preserve"> </w:t>
            </w:r>
            <w:r>
              <w:rPr>
                <w:sz w:val="24"/>
              </w:rPr>
              <w:t xml:space="preserve">методической </w:t>
            </w:r>
            <w:r>
              <w:rPr>
                <w:spacing w:val="-2"/>
                <w:sz w:val="24"/>
              </w:rPr>
              <w:t>помощи</w:t>
            </w:r>
            <w:r w:rsidR="006E4B6F">
              <w:rPr>
                <w:spacing w:val="-2"/>
                <w:sz w:val="24"/>
              </w:rPr>
              <w:t xml:space="preserve"> </w:t>
            </w:r>
            <w:r>
              <w:rPr>
                <w:spacing w:val="-2"/>
                <w:sz w:val="24"/>
              </w:rPr>
              <w:t>педагогам</w:t>
            </w:r>
          </w:p>
          <w:p w:rsidR="00775698" w:rsidRDefault="00CC129A" w:rsidP="007156B6">
            <w:pPr>
              <w:pStyle w:val="TableParagraph"/>
              <w:ind w:left="115" w:right="-1"/>
              <w:jc w:val="both"/>
              <w:rPr>
                <w:sz w:val="24"/>
              </w:rPr>
            </w:pPr>
            <w:r>
              <w:rPr>
                <w:sz w:val="24"/>
              </w:rPr>
              <w:t>Организация</w:t>
            </w:r>
            <w:r>
              <w:rPr>
                <w:spacing w:val="-1"/>
                <w:sz w:val="24"/>
              </w:rPr>
              <w:t xml:space="preserve"> </w:t>
            </w:r>
            <w:r>
              <w:rPr>
                <w:sz w:val="24"/>
              </w:rPr>
              <w:t>консультаций, семинаров,</w:t>
            </w:r>
            <w:r w:rsidR="006E4B6F">
              <w:rPr>
                <w:sz w:val="24"/>
              </w:rPr>
              <w:t xml:space="preserve"> </w:t>
            </w:r>
            <w:r>
              <w:rPr>
                <w:sz w:val="24"/>
              </w:rPr>
              <w:t>педагогических</w:t>
            </w:r>
            <w:r>
              <w:rPr>
                <w:spacing w:val="-15"/>
                <w:sz w:val="24"/>
              </w:rPr>
              <w:t xml:space="preserve"> </w:t>
            </w:r>
            <w:r>
              <w:rPr>
                <w:sz w:val="24"/>
              </w:rPr>
              <w:t>советов</w:t>
            </w:r>
          </w:p>
        </w:tc>
        <w:tc>
          <w:tcPr>
            <w:tcW w:w="45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6906A5">
            <w:pPr>
              <w:pStyle w:val="TableParagraph"/>
              <w:numPr>
                <w:ilvl w:val="0"/>
                <w:numId w:val="17"/>
              </w:numPr>
              <w:tabs>
                <w:tab w:val="left" w:pos="318"/>
              </w:tabs>
              <w:spacing w:before="1"/>
              <w:ind w:right="-1" w:firstLine="60"/>
              <w:jc w:val="both"/>
              <w:rPr>
                <w:sz w:val="24"/>
              </w:rPr>
            </w:pPr>
            <w:r>
              <w:rPr>
                <w:sz w:val="24"/>
              </w:rPr>
              <w:t>Стеллаж</w:t>
            </w:r>
            <w:r>
              <w:rPr>
                <w:spacing w:val="25"/>
                <w:sz w:val="24"/>
              </w:rPr>
              <w:t xml:space="preserve"> </w:t>
            </w:r>
            <w:r>
              <w:rPr>
                <w:sz w:val="24"/>
              </w:rPr>
              <w:t>для</w:t>
            </w:r>
            <w:r>
              <w:rPr>
                <w:spacing w:val="29"/>
                <w:sz w:val="24"/>
              </w:rPr>
              <w:t xml:space="preserve"> </w:t>
            </w:r>
            <w:r>
              <w:rPr>
                <w:sz w:val="24"/>
              </w:rPr>
              <w:t>методических</w:t>
            </w:r>
            <w:r>
              <w:rPr>
                <w:spacing w:val="27"/>
                <w:sz w:val="24"/>
              </w:rPr>
              <w:t xml:space="preserve"> </w:t>
            </w:r>
            <w:r>
              <w:rPr>
                <w:sz w:val="24"/>
              </w:rPr>
              <w:t>материалов</w:t>
            </w:r>
            <w:r>
              <w:rPr>
                <w:spacing w:val="26"/>
                <w:sz w:val="24"/>
              </w:rPr>
              <w:t xml:space="preserve"> </w:t>
            </w:r>
            <w:r>
              <w:rPr>
                <w:sz w:val="24"/>
              </w:rPr>
              <w:t>и методической литературы</w:t>
            </w:r>
          </w:p>
          <w:p w:rsidR="00775698" w:rsidRDefault="00CC129A" w:rsidP="006906A5">
            <w:pPr>
              <w:pStyle w:val="TableParagraph"/>
              <w:numPr>
                <w:ilvl w:val="0"/>
                <w:numId w:val="17"/>
              </w:numPr>
              <w:tabs>
                <w:tab w:val="left" w:pos="318"/>
              </w:tabs>
              <w:ind w:left="318" w:right="-1" w:hanging="143"/>
              <w:jc w:val="both"/>
              <w:rPr>
                <w:sz w:val="24"/>
              </w:rPr>
            </w:pPr>
            <w:r>
              <w:rPr>
                <w:sz w:val="24"/>
              </w:rPr>
              <w:t>Полка</w:t>
            </w:r>
            <w:r>
              <w:rPr>
                <w:spacing w:val="-2"/>
                <w:sz w:val="24"/>
              </w:rPr>
              <w:t xml:space="preserve"> навесная</w:t>
            </w:r>
          </w:p>
          <w:p w:rsidR="00775698" w:rsidRDefault="00CC129A" w:rsidP="006906A5">
            <w:pPr>
              <w:pStyle w:val="TableParagraph"/>
              <w:numPr>
                <w:ilvl w:val="0"/>
                <w:numId w:val="17"/>
              </w:numPr>
              <w:tabs>
                <w:tab w:val="left" w:pos="318"/>
              </w:tabs>
              <w:ind w:left="318" w:right="-1" w:hanging="143"/>
              <w:jc w:val="both"/>
              <w:rPr>
                <w:sz w:val="24"/>
              </w:rPr>
            </w:pPr>
            <w:r>
              <w:rPr>
                <w:spacing w:val="-2"/>
                <w:sz w:val="24"/>
              </w:rPr>
              <w:t>Фоторамки</w:t>
            </w:r>
          </w:p>
          <w:p w:rsidR="00775698" w:rsidRDefault="00CC129A" w:rsidP="006906A5">
            <w:pPr>
              <w:pStyle w:val="TableParagraph"/>
              <w:numPr>
                <w:ilvl w:val="0"/>
                <w:numId w:val="17"/>
              </w:numPr>
              <w:tabs>
                <w:tab w:val="left" w:pos="318"/>
              </w:tabs>
              <w:ind w:left="318" w:right="-1" w:hanging="143"/>
              <w:jc w:val="both"/>
              <w:rPr>
                <w:sz w:val="24"/>
              </w:rPr>
            </w:pPr>
            <w:r>
              <w:rPr>
                <w:sz w:val="24"/>
              </w:rPr>
              <w:t>Шкаф</w:t>
            </w:r>
            <w:r>
              <w:rPr>
                <w:spacing w:val="-1"/>
                <w:sz w:val="24"/>
              </w:rPr>
              <w:t xml:space="preserve"> </w:t>
            </w:r>
            <w:r>
              <w:rPr>
                <w:sz w:val="24"/>
              </w:rPr>
              <w:t>для</w:t>
            </w:r>
            <w:r>
              <w:rPr>
                <w:spacing w:val="2"/>
                <w:sz w:val="24"/>
              </w:rPr>
              <w:t xml:space="preserve"> </w:t>
            </w:r>
            <w:r>
              <w:rPr>
                <w:spacing w:val="-2"/>
                <w:sz w:val="24"/>
              </w:rPr>
              <w:t>одежды</w:t>
            </w:r>
          </w:p>
          <w:p w:rsidR="00775698" w:rsidRDefault="00CC129A" w:rsidP="006906A5">
            <w:pPr>
              <w:pStyle w:val="TableParagraph"/>
              <w:numPr>
                <w:ilvl w:val="0"/>
                <w:numId w:val="17"/>
              </w:numPr>
              <w:tabs>
                <w:tab w:val="left" w:pos="318"/>
              </w:tabs>
              <w:ind w:left="318" w:right="-1" w:hanging="143"/>
              <w:jc w:val="both"/>
              <w:rPr>
                <w:sz w:val="24"/>
              </w:rPr>
            </w:pPr>
            <w:r>
              <w:rPr>
                <w:sz w:val="24"/>
              </w:rPr>
              <w:t>Компьютерный</w:t>
            </w:r>
            <w:r>
              <w:rPr>
                <w:spacing w:val="-9"/>
                <w:sz w:val="24"/>
              </w:rPr>
              <w:t xml:space="preserve"> </w:t>
            </w:r>
            <w:r>
              <w:rPr>
                <w:spacing w:val="-4"/>
                <w:sz w:val="24"/>
              </w:rPr>
              <w:t>стол</w:t>
            </w:r>
          </w:p>
          <w:p w:rsidR="00775698" w:rsidRDefault="00CC129A" w:rsidP="006906A5">
            <w:pPr>
              <w:pStyle w:val="TableParagraph"/>
              <w:numPr>
                <w:ilvl w:val="0"/>
                <w:numId w:val="17"/>
              </w:numPr>
              <w:tabs>
                <w:tab w:val="left" w:pos="318"/>
              </w:tabs>
              <w:ind w:left="318" w:right="-1" w:hanging="143"/>
              <w:jc w:val="both"/>
              <w:rPr>
                <w:sz w:val="24"/>
              </w:rPr>
            </w:pPr>
            <w:r>
              <w:rPr>
                <w:sz w:val="24"/>
              </w:rPr>
              <w:t>Стол</w:t>
            </w:r>
            <w:r>
              <w:rPr>
                <w:spacing w:val="-1"/>
                <w:sz w:val="24"/>
              </w:rPr>
              <w:t xml:space="preserve"> </w:t>
            </w:r>
            <w:r w:rsidR="006E4B6F">
              <w:rPr>
                <w:spacing w:val="-2"/>
                <w:sz w:val="24"/>
              </w:rPr>
              <w:t>большой</w:t>
            </w:r>
          </w:p>
          <w:p w:rsidR="00775698" w:rsidRDefault="00CC129A" w:rsidP="006906A5">
            <w:pPr>
              <w:pStyle w:val="TableParagraph"/>
              <w:numPr>
                <w:ilvl w:val="0"/>
                <w:numId w:val="17"/>
              </w:numPr>
              <w:tabs>
                <w:tab w:val="left" w:pos="318"/>
              </w:tabs>
              <w:ind w:left="318" w:right="-1" w:hanging="143"/>
              <w:jc w:val="both"/>
              <w:rPr>
                <w:sz w:val="24"/>
              </w:rPr>
            </w:pPr>
            <w:r>
              <w:rPr>
                <w:sz w:val="24"/>
              </w:rPr>
              <w:t>Стулья</w:t>
            </w:r>
            <w:r>
              <w:rPr>
                <w:spacing w:val="-4"/>
                <w:sz w:val="24"/>
              </w:rPr>
              <w:t xml:space="preserve"> </w:t>
            </w:r>
            <w:r>
              <w:rPr>
                <w:spacing w:val="-2"/>
                <w:sz w:val="24"/>
              </w:rPr>
              <w:t>офисные</w:t>
            </w:r>
          </w:p>
          <w:p w:rsidR="00775698" w:rsidRDefault="00CC129A" w:rsidP="006906A5">
            <w:pPr>
              <w:pStyle w:val="TableParagraph"/>
              <w:numPr>
                <w:ilvl w:val="0"/>
                <w:numId w:val="17"/>
              </w:numPr>
              <w:tabs>
                <w:tab w:val="left" w:pos="318"/>
              </w:tabs>
              <w:ind w:left="318" w:right="-1" w:hanging="143"/>
              <w:jc w:val="both"/>
              <w:rPr>
                <w:sz w:val="24"/>
              </w:rPr>
            </w:pPr>
            <w:r>
              <w:rPr>
                <w:spacing w:val="-4"/>
                <w:sz w:val="24"/>
              </w:rPr>
              <w:t>Часы</w:t>
            </w:r>
          </w:p>
          <w:p w:rsidR="00775698" w:rsidRDefault="00CC129A" w:rsidP="006906A5">
            <w:pPr>
              <w:pStyle w:val="TableParagraph"/>
              <w:numPr>
                <w:ilvl w:val="0"/>
                <w:numId w:val="17"/>
              </w:numPr>
              <w:tabs>
                <w:tab w:val="left" w:pos="318"/>
              </w:tabs>
              <w:ind w:left="318" w:right="-1" w:hanging="143"/>
              <w:jc w:val="both"/>
              <w:rPr>
                <w:sz w:val="24"/>
              </w:rPr>
            </w:pPr>
            <w:proofErr w:type="spellStart"/>
            <w:r>
              <w:rPr>
                <w:sz w:val="24"/>
              </w:rPr>
              <w:t>Рециркулятор</w:t>
            </w:r>
            <w:proofErr w:type="spellEnd"/>
            <w:r>
              <w:rPr>
                <w:spacing w:val="-4"/>
                <w:sz w:val="24"/>
              </w:rPr>
              <w:t xml:space="preserve"> </w:t>
            </w:r>
            <w:r>
              <w:rPr>
                <w:spacing w:val="-2"/>
                <w:sz w:val="24"/>
              </w:rPr>
              <w:t>бактерицидный</w:t>
            </w:r>
          </w:p>
          <w:p w:rsidR="00775698" w:rsidRDefault="00CC129A" w:rsidP="006906A5">
            <w:pPr>
              <w:pStyle w:val="TableParagraph"/>
              <w:numPr>
                <w:ilvl w:val="0"/>
                <w:numId w:val="17"/>
              </w:numPr>
              <w:tabs>
                <w:tab w:val="left" w:pos="318"/>
              </w:tabs>
              <w:ind w:left="318" w:right="-1" w:hanging="143"/>
              <w:jc w:val="both"/>
              <w:rPr>
                <w:sz w:val="24"/>
              </w:rPr>
            </w:pPr>
            <w:r>
              <w:rPr>
                <w:spacing w:val="-2"/>
                <w:sz w:val="24"/>
              </w:rPr>
              <w:t>Монитор</w:t>
            </w:r>
          </w:p>
          <w:p w:rsidR="00775698" w:rsidRDefault="00CC129A" w:rsidP="006906A5">
            <w:pPr>
              <w:pStyle w:val="TableParagraph"/>
              <w:numPr>
                <w:ilvl w:val="0"/>
                <w:numId w:val="17"/>
              </w:numPr>
              <w:tabs>
                <w:tab w:val="left" w:pos="318"/>
              </w:tabs>
              <w:ind w:left="318" w:right="-1" w:hanging="143"/>
              <w:jc w:val="both"/>
              <w:rPr>
                <w:sz w:val="24"/>
              </w:rPr>
            </w:pPr>
            <w:r>
              <w:rPr>
                <w:sz w:val="24"/>
              </w:rPr>
              <w:t>Системный</w:t>
            </w:r>
            <w:r>
              <w:rPr>
                <w:spacing w:val="-5"/>
                <w:sz w:val="24"/>
              </w:rPr>
              <w:t xml:space="preserve"> </w:t>
            </w:r>
            <w:r>
              <w:rPr>
                <w:spacing w:val="-4"/>
                <w:sz w:val="24"/>
              </w:rPr>
              <w:t>блок</w:t>
            </w:r>
          </w:p>
          <w:p w:rsidR="00775698" w:rsidRDefault="00CC129A" w:rsidP="006906A5">
            <w:pPr>
              <w:pStyle w:val="TableParagraph"/>
              <w:numPr>
                <w:ilvl w:val="0"/>
                <w:numId w:val="17"/>
              </w:numPr>
              <w:tabs>
                <w:tab w:val="left" w:pos="318"/>
              </w:tabs>
              <w:ind w:left="318" w:right="-1" w:hanging="143"/>
              <w:jc w:val="both"/>
              <w:rPr>
                <w:sz w:val="24"/>
              </w:rPr>
            </w:pPr>
            <w:r>
              <w:rPr>
                <w:sz w:val="24"/>
              </w:rPr>
              <w:t>Принтер</w:t>
            </w:r>
            <w:r>
              <w:rPr>
                <w:spacing w:val="-4"/>
                <w:sz w:val="24"/>
              </w:rPr>
              <w:t xml:space="preserve"> </w:t>
            </w:r>
            <w:proofErr w:type="spellStart"/>
            <w:r>
              <w:rPr>
                <w:sz w:val="24"/>
              </w:rPr>
              <w:t>Epson</w:t>
            </w:r>
            <w:proofErr w:type="spellEnd"/>
            <w:r>
              <w:rPr>
                <w:spacing w:val="-3"/>
                <w:sz w:val="24"/>
              </w:rPr>
              <w:t xml:space="preserve"> </w:t>
            </w:r>
            <w:r>
              <w:rPr>
                <w:sz w:val="24"/>
              </w:rPr>
              <w:t>L3150</w:t>
            </w:r>
            <w:r>
              <w:rPr>
                <w:spacing w:val="-3"/>
                <w:sz w:val="24"/>
              </w:rPr>
              <w:t xml:space="preserve"> </w:t>
            </w:r>
            <w:r>
              <w:rPr>
                <w:sz w:val="24"/>
              </w:rPr>
              <w:t>струйный</w:t>
            </w:r>
            <w:r>
              <w:rPr>
                <w:spacing w:val="-3"/>
                <w:sz w:val="24"/>
              </w:rPr>
              <w:t xml:space="preserve"> </w:t>
            </w:r>
            <w:r>
              <w:rPr>
                <w:spacing w:val="-2"/>
                <w:sz w:val="24"/>
              </w:rPr>
              <w:t>цветной</w:t>
            </w:r>
          </w:p>
          <w:p w:rsidR="00775698" w:rsidRDefault="00CC129A" w:rsidP="006906A5">
            <w:pPr>
              <w:pStyle w:val="TableParagraph"/>
              <w:numPr>
                <w:ilvl w:val="0"/>
                <w:numId w:val="17"/>
              </w:numPr>
              <w:tabs>
                <w:tab w:val="left" w:pos="318"/>
              </w:tabs>
              <w:ind w:left="318" w:right="-1" w:hanging="143"/>
              <w:jc w:val="both"/>
              <w:rPr>
                <w:sz w:val="24"/>
              </w:rPr>
            </w:pPr>
            <w:r>
              <w:rPr>
                <w:spacing w:val="-2"/>
                <w:sz w:val="24"/>
              </w:rPr>
              <w:t>Колонки</w:t>
            </w:r>
          </w:p>
          <w:p w:rsidR="00775698" w:rsidRDefault="00CC129A" w:rsidP="006906A5">
            <w:pPr>
              <w:pStyle w:val="TableParagraph"/>
              <w:numPr>
                <w:ilvl w:val="0"/>
                <w:numId w:val="17"/>
              </w:numPr>
              <w:tabs>
                <w:tab w:val="left" w:pos="318"/>
              </w:tabs>
              <w:ind w:left="318" w:right="-1" w:hanging="143"/>
              <w:jc w:val="both"/>
              <w:rPr>
                <w:sz w:val="24"/>
              </w:rPr>
            </w:pPr>
            <w:r>
              <w:rPr>
                <w:sz w:val="24"/>
              </w:rPr>
              <w:t>Роутер</w:t>
            </w:r>
            <w:r>
              <w:rPr>
                <w:spacing w:val="-1"/>
                <w:sz w:val="24"/>
              </w:rPr>
              <w:t xml:space="preserve"> </w:t>
            </w:r>
            <w:r>
              <w:rPr>
                <w:sz w:val="24"/>
              </w:rPr>
              <w:t xml:space="preserve">с </w:t>
            </w:r>
            <w:proofErr w:type="spellStart"/>
            <w:r>
              <w:rPr>
                <w:spacing w:val="-4"/>
                <w:sz w:val="24"/>
              </w:rPr>
              <w:t>WiFi</w:t>
            </w:r>
            <w:proofErr w:type="spellEnd"/>
          </w:p>
          <w:p w:rsidR="00775698" w:rsidRDefault="00CC129A" w:rsidP="006906A5">
            <w:pPr>
              <w:pStyle w:val="TableParagraph"/>
              <w:numPr>
                <w:ilvl w:val="0"/>
                <w:numId w:val="17"/>
              </w:numPr>
              <w:tabs>
                <w:tab w:val="left" w:pos="318"/>
              </w:tabs>
              <w:ind w:left="318" w:right="-1" w:hanging="143"/>
              <w:jc w:val="both"/>
              <w:rPr>
                <w:sz w:val="24"/>
              </w:rPr>
            </w:pPr>
            <w:r>
              <w:rPr>
                <w:sz w:val="24"/>
              </w:rPr>
              <w:t>Ноутбук</w:t>
            </w:r>
            <w:r>
              <w:rPr>
                <w:spacing w:val="-2"/>
                <w:sz w:val="24"/>
              </w:rPr>
              <w:t xml:space="preserve"> </w:t>
            </w:r>
            <w:proofErr w:type="spellStart"/>
            <w:r>
              <w:rPr>
                <w:spacing w:val="-4"/>
                <w:sz w:val="24"/>
              </w:rPr>
              <w:t>Asus</w:t>
            </w:r>
            <w:proofErr w:type="spellEnd"/>
          </w:p>
          <w:p w:rsidR="001B325F" w:rsidRDefault="00CC129A" w:rsidP="006906A5">
            <w:pPr>
              <w:pStyle w:val="TableParagraph"/>
              <w:numPr>
                <w:ilvl w:val="0"/>
                <w:numId w:val="17"/>
              </w:numPr>
              <w:tabs>
                <w:tab w:val="left" w:pos="318"/>
              </w:tabs>
              <w:ind w:left="318" w:right="-1" w:hanging="143"/>
              <w:jc w:val="both"/>
              <w:rPr>
                <w:sz w:val="24"/>
              </w:rPr>
            </w:pPr>
            <w:r>
              <w:rPr>
                <w:spacing w:val="-2"/>
                <w:sz w:val="24"/>
              </w:rPr>
              <w:t>Ламинатор</w:t>
            </w:r>
          </w:p>
          <w:p w:rsidR="00775698" w:rsidRDefault="00CC129A" w:rsidP="006906A5">
            <w:pPr>
              <w:pStyle w:val="TableParagraph"/>
              <w:numPr>
                <w:ilvl w:val="0"/>
                <w:numId w:val="17"/>
              </w:numPr>
              <w:tabs>
                <w:tab w:val="left" w:pos="318"/>
              </w:tabs>
              <w:ind w:left="318" w:right="-1" w:hanging="203"/>
              <w:jc w:val="both"/>
              <w:rPr>
                <w:sz w:val="24"/>
              </w:rPr>
            </w:pPr>
            <w:r>
              <w:rPr>
                <w:sz w:val="24"/>
              </w:rPr>
              <w:t>Ознакомление</w:t>
            </w:r>
            <w:r>
              <w:rPr>
                <w:spacing w:val="-3"/>
                <w:sz w:val="24"/>
              </w:rPr>
              <w:t xml:space="preserve"> </w:t>
            </w:r>
            <w:r>
              <w:rPr>
                <w:sz w:val="24"/>
              </w:rPr>
              <w:t>с</w:t>
            </w:r>
            <w:r>
              <w:rPr>
                <w:spacing w:val="-1"/>
                <w:sz w:val="24"/>
              </w:rPr>
              <w:t xml:space="preserve"> </w:t>
            </w:r>
            <w:r>
              <w:rPr>
                <w:sz w:val="24"/>
              </w:rPr>
              <w:t>окружающим</w:t>
            </w:r>
            <w:r>
              <w:rPr>
                <w:spacing w:val="-1"/>
                <w:sz w:val="24"/>
              </w:rPr>
              <w:t xml:space="preserve"> </w:t>
            </w:r>
            <w:r>
              <w:rPr>
                <w:sz w:val="24"/>
              </w:rPr>
              <w:t>и</w:t>
            </w:r>
            <w:r>
              <w:rPr>
                <w:spacing w:val="-2"/>
                <w:sz w:val="24"/>
              </w:rPr>
              <w:t xml:space="preserve"> экология</w:t>
            </w:r>
          </w:p>
          <w:p w:rsidR="00775698" w:rsidRPr="001B325F" w:rsidRDefault="00CC129A" w:rsidP="006906A5">
            <w:pPr>
              <w:pStyle w:val="TableParagraph"/>
              <w:numPr>
                <w:ilvl w:val="0"/>
                <w:numId w:val="17"/>
              </w:numPr>
              <w:tabs>
                <w:tab w:val="left" w:pos="318"/>
                <w:tab w:val="left" w:pos="2128"/>
                <w:tab w:val="left" w:pos="2836"/>
              </w:tabs>
              <w:ind w:left="318" w:right="-1" w:hanging="203"/>
              <w:jc w:val="both"/>
              <w:rPr>
                <w:sz w:val="24"/>
              </w:rPr>
            </w:pPr>
            <w:r>
              <w:rPr>
                <w:spacing w:val="-2"/>
                <w:sz w:val="24"/>
              </w:rPr>
              <w:t>Приобщение</w:t>
            </w:r>
            <w:r>
              <w:rPr>
                <w:sz w:val="24"/>
              </w:rPr>
              <w:tab/>
            </w:r>
            <w:r>
              <w:rPr>
                <w:spacing w:val="-10"/>
                <w:sz w:val="24"/>
              </w:rPr>
              <w:t>к</w:t>
            </w:r>
            <w:r>
              <w:rPr>
                <w:sz w:val="24"/>
              </w:rPr>
              <w:tab/>
            </w:r>
            <w:r>
              <w:rPr>
                <w:spacing w:val="-2"/>
                <w:sz w:val="24"/>
              </w:rPr>
              <w:t>искусству:</w:t>
            </w:r>
            <w:r w:rsidR="001B325F">
              <w:rPr>
                <w:sz w:val="24"/>
              </w:rPr>
              <w:t xml:space="preserve"> </w:t>
            </w:r>
            <w:r w:rsidRPr="001B325F">
              <w:rPr>
                <w:sz w:val="24"/>
              </w:rPr>
              <w:t>народное</w:t>
            </w:r>
            <w:r w:rsidRPr="001B325F">
              <w:rPr>
                <w:spacing w:val="40"/>
                <w:sz w:val="24"/>
              </w:rPr>
              <w:t xml:space="preserve"> </w:t>
            </w:r>
            <w:r w:rsidR="001B325F">
              <w:rPr>
                <w:sz w:val="24"/>
              </w:rPr>
              <w:t>декоративно-</w:t>
            </w:r>
            <w:r w:rsidRPr="001B325F">
              <w:rPr>
                <w:spacing w:val="-2"/>
                <w:sz w:val="24"/>
              </w:rPr>
              <w:t xml:space="preserve">прикладное </w:t>
            </w:r>
            <w:r w:rsidRPr="001B325F">
              <w:rPr>
                <w:sz w:val="24"/>
              </w:rPr>
              <w:t>искусство (народная игрушка)</w:t>
            </w:r>
          </w:p>
          <w:p w:rsidR="00775698" w:rsidRDefault="00CC129A" w:rsidP="006906A5">
            <w:pPr>
              <w:pStyle w:val="TableParagraph"/>
              <w:numPr>
                <w:ilvl w:val="0"/>
                <w:numId w:val="17"/>
              </w:numPr>
              <w:tabs>
                <w:tab w:val="left" w:pos="319"/>
                <w:tab w:val="left" w:pos="2128"/>
                <w:tab w:val="left" w:pos="3544"/>
              </w:tabs>
              <w:ind w:left="319" w:right="-1" w:hanging="204"/>
              <w:jc w:val="both"/>
              <w:rPr>
                <w:sz w:val="24"/>
              </w:rPr>
            </w:pPr>
            <w:r>
              <w:rPr>
                <w:spacing w:val="-2"/>
                <w:sz w:val="24"/>
              </w:rPr>
              <w:t>Ознакомление</w:t>
            </w:r>
            <w:r>
              <w:rPr>
                <w:sz w:val="24"/>
              </w:rPr>
              <w:tab/>
              <w:t>детей</w:t>
            </w:r>
            <w:r w:rsidR="001B325F">
              <w:rPr>
                <w:spacing w:val="40"/>
                <w:sz w:val="24"/>
              </w:rPr>
              <w:t xml:space="preserve"> </w:t>
            </w:r>
            <w:r w:rsidR="001B325F">
              <w:rPr>
                <w:sz w:val="24"/>
              </w:rPr>
              <w:t xml:space="preserve">с </w:t>
            </w:r>
            <w:r>
              <w:rPr>
                <w:spacing w:val="-2"/>
                <w:sz w:val="24"/>
              </w:rPr>
              <w:t xml:space="preserve">правилами </w:t>
            </w:r>
            <w:r>
              <w:rPr>
                <w:sz w:val="24"/>
              </w:rPr>
              <w:t>дорожного движения</w:t>
            </w:r>
          </w:p>
          <w:p w:rsidR="00775698" w:rsidRDefault="00CC129A" w:rsidP="006906A5">
            <w:pPr>
              <w:pStyle w:val="TableParagraph"/>
              <w:numPr>
                <w:ilvl w:val="0"/>
                <w:numId w:val="17"/>
              </w:numPr>
              <w:tabs>
                <w:tab w:val="left" w:pos="319"/>
                <w:tab w:val="left" w:pos="1419"/>
                <w:tab w:val="left" w:pos="2128"/>
                <w:tab w:val="left" w:pos="2836"/>
              </w:tabs>
              <w:ind w:left="319" w:right="-1" w:hanging="204"/>
              <w:jc w:val="both"/>
              <w:rPr>
                <w:sz w:val="24"/>
              </w:rPr>
            </w:pPr>
            <w:r>
              <w:rPr>
                <w:spacing w:val="-2"/>
                <w:sz w:val="24"/>
              </w:rPr>
              <w:t>Краеведение</w:t>
            </w:r>
            <w:r>
              <w:rPr>
                <w:sz w:val="24"/>
              </w:rPr>
              <w:tab/>
            </w:r>
            <w:r>
              <w:rPr>
                <w:spacing w:val="-10"/>
                <w:sz w:val="24"/>
              </w:rPr>
              <w:t>и</w:t>
            </w:r>
            <w:r>
              <w:rPr>
                <w:sz w:val="24"/>
              </w:rPr>
              <w:tab/>
              <w:t>приобщение</w:t>
            </w:r>
            <w:r>
              <w:rPr>
                <w:spacing w:val="40"/>
                <w:sz w:val="24"/>
              </w:rPr>
              <w:t xml:space="preserve"> </w:t>
            </w:r>
            <w:r>
              <w:rPr>
                <w:sz w:val="24"/>
              </w:rPr>
              <w:t xml:space="preserve">к </w:t>
            </w:r>
            <w:r>
              <w:rPr>
                <w:spacing w:val="-2"/>
                <w:sz w:val="24"/>
              </w:rPr>
              <w:t>русской</w:t>
            </w:r>
            <w:r>
              <w:rPr>
                <w:sz w:val="24"/>
              </w:rPr>
              <w:tab/>
              <w:t>народной культуре</w:t>
            </w:r>
          </w:p>
          <w:p w:rsidR="00775698" w:rsidRPr="006E4B6F" w:rsidRDefault="00CC129A" w:rsidP="006906A5">
            <w:pPr>
              <w:pStyle w:val="TableParagraph"/>
              <w:numPr>
                <w:ilvl w:val="0"/>
                <w:numId w:val="17"/>
              </w:numPr>
              <w:tabs>
                <w:tab w:val="left" w:pos="318"/>
              </w:tabs>
              <w:ind w:right="-1" w:firstLine="0"/>
              <w:jc w:val="both"/>
              <w:rPr>
                <w:sz w:val="24"/>
              </w:rPr>
            </w:pPr>
            <w:r>
              <w:rPr>
                <w:sz w:val="24"/>
              </w:rPr>
              <w:t>Методическая</w:t>
            </w:r>
            <w:r>
              <w:rPr>
                <w:spacing w:val="40"/>
                <w:sz w:val="24"/>
              </w:rPr>
              <w:t xml:space="preserve"> </w:t>
            </w:r>
            <w:r>
              <w:rPr>
                <w:sz w:val="24"/>
              </w:rPr>
              <w:t>литература</w:t>
            </w:r>
            <w:r>
              <w:rPr>
                <w:spacing w:val="40"/>
                <w:sz w:val="24"/>
              </w:rPr>
              <w:t xml:space="preserve"> </w:t>
            </w:r>
            <w:r>
              <w:rPr>
                <w:sz w:val="24"/>
              </w:rPr>
              <w:t>для</w:t>
            </w:r>
            <w:r>
              <w:rPr>
                <w:spacing w:val="40"/>
                <w:sz w:val="24"/>
              </w:rPr>
              <w:t xml:space="preserve"> </w:t>
            </w:r>
            <w:r>
              <w:rPr>
                <w:sz w:val="24"/>
              </w:rPr>
              <w:t xml:space="preserve">старшего </w:t>
            </w:r>
            <w:r>
              <w:rPr>
                <w:spacing w:val="-2"/>
                <w:sz w:val="24"/>
              </w:rPr>
              <w:t>воспитателя</w:t>
            </w:r>
          </w:p>
          <w:p w:rsidR="006E4B6F" w:rsidRDefault="006E4B6F" w:rsidP="006906A5">
            <w:pPr>
              <w:pStyle w:val="TableParagraph"/>
              <w:numPr>
                <w:ilvl w:val="0"/>
                <w:numId w:val="16"/>
              </w:numPr>
              <w:tabs>
                <w:tab w:val="left" w:pos="333"/>
              </w:tabs>
              <w:ind w:left="333" w:right="-1" w:hanging="203"/>
              <w:jc w:val="both"/>
              <w:rPr>
                <w:sz w:val="24"/>
              </w:rPr>
            </w:pPr>
            <w:r>
              <w:rPr>
                <w:sz w:val="24"/>
              </w:rPr>
              <w:t>Папки</w:t>
            </w:r>
            <w:r>
              <w:rPr>
                <w:spacing w:val="-2"/>
                <w:sz w:val="24"/>
              </w:rPr>
              <w:t xml:space="preserve"> </w:t>
            </w:r>
            <w:r>
              <w:rPr>
                <w:sz w:val="24"/>
              </w:rPr>
              <w:t>с</w:t>
            </w:r>
            <w:r>
              <w:rPr>
                <w:spacing w:val="-1"/>
                <w:sz w:val="24"/>
              </w:rPr>
              <w:t xml:space="preserve"> </w:t>
            </w:r>
            <w:r>
              <w:rPr>
                <w:sz w:val="24"/>
              </w:rPr>
              <w:t>опытом</w:t>
            </w:r>
            <w:r>
              <w:rPr>
                <w:spacing w:val="-2"/>
                <w:sz w:val="24"/>
              </w:rPr>
              <w:t xml:space="preserve"> </w:t>
            </w:r>
            <w:r>
              <w:rPr>
                <w:sz w:val="24"/>
              </w:rPr>
              <w:t>работы</w:t>
            </w:r>
            <w:r>
              <w:rPr>
                <w:spacing w:val="-2"/>
                <w:sz w:val="24"/>
              </w:rPr>
              <w:t xml:space="preserve"> педагогов</w:t>
            </w:r>
          </w:p>
          <w:p w:rsidR="006E4B6F" w:rsidRDefault="006E4B6F" w:rsidP="006906A5">
            <w:pPr>
              <w:pStyle w:val="TableParagraph"/>
              <w:numPr>
                <w:ilvl w:val="0"/>
                <w:numId w:val="16"/>
              </w:numPr>
              <w:tabs>
                <w:tab w:val="left" w:pos="333"/>
              </w:tabs>
              <w:ind w:left="333" w:right="-1" w:hanging="203"/>
              <w:jc w:val="both"/>
              <w:rPr>
                <w:sz w:val="24"/>
              </w:rPr>
            </w:pPr>
            <w:r>
              <w:rPr>
                <w:sz w:val="24"/>
              </w:rPr>
              <w:t>Библиотека</w:t>
            </w:r>
            <w:r>
              <w:rPr>
                <w:spacing w:val="-1"/>
                <w:sz w:val="24"/>
              </w:rPr>
              <w:t xml:space="preserve"> </w:t>
            </w:r>
            <w:r>
              <w:rPr>
                <w:sz w:val="24"/>
              </w:rPr>
              <w:t>методической</w:t>
            </w:r>
            <w:r>
              <w:rPr>
                <w:spacing w:val="-2"/>
                <w:sz w:val="24"/>
              </w:rPr>
              <w:t xml:space="preserve"> литературы</w:t>
            </w:r>
          </w:p>
          <w:p w:rsidR="006E4B6F" w:rsidRDefault="006E4B6F" w:rsidP="006906A5">
            <w:pPr>
              <w:pStyle w:val="TableParagraph"/>
              <w:numPr>
                <w:ilvl w:val="0"/>
                <w:numId w:val="16"/>
              </w:numPr>
              <w:tabs>
                <w:tab w:val="left" w:pos="333"/>
              </w:tabs>
              <w:ind w:right="-1" w:firstLine="0"/>
              <w:jc w:val="both"/>
              <w:rPr>
                <w:sz w:val="24"/>
              </w:rPr>
            </w:pPr>
            <w:r>
              <w:rPr>
                <w:sz w:val="24"/>
              </w:rPr>
              <w:t>Библиотека</w:t>
            </w:r>
            <w:r>
              <w:rPr>
                <w:spacing w:val="40"/>
                <w:sz w:val="24"/>
              </w:rPr>
              <w:t xml:space="preserve"> </w:t>
            </w:r>
            <w:r>
              <w:rPr>
                <w:sz w:val="24"/>
              </w:rPr>
              <w:t>художественной</w:t>
            </w:r>
            <w:r>
              <w:rPr>
                <w:spacing w:val="40"/>
                <w:sz w:val="24"/>
              </w:rPr>
              <w:t xml:space="preserve"> </w:t>
            </w:r>
            <w:r>
              <w:rPr>
                <w:sz w:val="24"/>
              </w:rPr>
              <w:t>литературы для детей</w:t>
            </w:r>
          </w:p>
          <w:p w:rsidR="006E4B6F" w:rsidRDefault="006E4B6F" w:rsidP="006906A5">
            <w:pPr>
              <w:pStyle w:val="TableParagraph"/>
              <w:numPr>
                <w:ilvl w:val="0"/>
                <w:numId w:val="16"/>
              </w:numPr>
              <w:tabs>
                <w:tab w:val="left" w:pos="333"/>
              </w:tabs>
              <w:ind w:left="333" w:right="-1" w:hanging="203"/>
              <w:jc w:val="both"/>
              <w:rPr>
                <w:sz w:val="24"/>
              </w:rPr>
            </w:pPr>
            <w:r>
              <w:rPr>
                <w:sz w:val="24"/>
              </w:rPr>
              <w:t>Отдел</w:t>
            </w:r>
            <w:r>
              <w:rPr>
                <w:spacing w:val="-1"/>
                <w:sz w:val="24"/>
              </w:rPr>
              <w:t xml:space="preserve"> </w:t>
            </w:r>
            <w:r>
              <w:rPr>
                <w:sz w:val="24"/>
              </w:rPr>
              <w:t>картин</w:t>
            </w:r>
            <w:r>
              <w:rPr>
                <w:spacing w:val="-1"/>
                <w:sz w:val="24"/>
              </w:rPr>
              <w:t xml:space="preserve"> </w:t>
            </w:r>
            <w:r>
              <w:rPr>
                <w:sz w:val="24"/>
              </w:rPr>
              <w:t>для</w:t>
            </w:r>
            <w:r>
              <w:rPr>
                <w:spacing w:val="-3"/>
                <w:sz w:val="24"/>
              </w:rPr>
              <w:t xml:space="preserve"> </w:t>
            </w:r>
            <w:r>
              <w:rPr>
                <w:sz w:val="24"/>
              </w:rPr>
              <w:t>демонстрации</w:t>
            </w:r>
            <w:r>
              <w:rPr>
                <w:spacing w:val="-1"/>
                <w:sz w:val="24"/>
              </w:rPr>
              <w:t xml:space="preserve"> </w:t>
            </w:r>
            <w:r>
              <w:rPr>
                <w:spacing w:val="-4"/>
                <w:sz w:val="24"/>
              </w:rPr>
              <w:t>детям</w:t>
            </w:r>
          </w:p>
          <w:p w:rsidR="006E4B6F" w:rsidRPr="006E4B6F" w:rsidRDefault="006E4B6F" w:rsidP="006906A5">
            <w:pPr>
              <w:pStyle w:val="TableParagraph"/>
              <w:numPr>
                <w:ilvl w:val="0"/>
                <w:numId w:val="16"/>
              </w:numPr>
              <w:tabs>
                <w:tab w:val="left" w:pos="318"/>
              </w:tabs>
              <w:ind w:left="333" w:right="-1" w:hanging="203"/>
              <w:jc w:val="both"/>
              <w:rPr>
                <w:sz w:val="24"/>
              </w:rPr>
            </w:pPr>
            <w:r w:rsidRPr="006E4B6F">
              <w:rPr>
                <w:sz w:val="24"/>
              </w:rPr>
              <w:t>Отдел тематических</w:t>
            </w:r>
            <w:r>
              <w:rPr>
                <w:sz w:val="24"/>
              </w:rPr>
              <w:t xml:space="preserve"> </w:t>
            </w:r>
            <w:r w:rsidRPr="006E4B6F">
              <w:rPr>
                <w:sz w:val="24"/>
              </w:rPr>
              <w:t>папок</w:t>
            </w:r>
            <w:r w:rsidRPr="006E4B6F">
              <w:rPr>
                <w:spacing w:val="40"/>
                <w:sz w:val="24"/>
              </w:rPr>
              <w:t xml:space="preserve"> </w:t>
            </w:r>
            <w:r w:rsidRPr="006E4B6F">
              <w:rPr>
                <w:sz w:val="24"/>
              </w:rPr>
              <w:t xml:space="preserve">и </w:t>
            </w:r>
            <w:r w:rsidRPr="006E4B6F">
              <w:rPr>
                <w:spacing w:val="-2"/>
                <w:sz w:val="24"/>
              </w:rPr>
              <w:t>альбомов</w:t>
            </w:r>
            <w:r>
              <w:rPr>
                <w:spacing w:val="-2"/>
                <w:sz w:val="24"/>
              </w:rPr>
              <w:t xml:space="preserve"> </w:t>
            </w:r>
            <w:r>
              <w:rPr>
                <w:sz w:val="24"/>
              </w:rPr>
              <w:t xml:space="preserve"> </w:t>
            </w:r>
            <w:r w:rsidRPr="006E4B6F">
              <w:rPr>
                <w:spacing w:val="-10"/>
                <w:sz w:val="24"/>
              </w:rPr>
              <w:t>с</w:t>
            </w:r>
            <w:r>
              <w:rPr>
                <w:sz w:val="24"/>
              </w:rPr>
              <w:t xml:space="preserve"> </w:t>
            </w:r>
            <w:r w:rsidRPr="006E4B6F">
              <w:rPr>
                <w:spacing w:val="-2"/>
                <w:sz w:val="24"/>
              </w:rPr>
              <w:t>демонстрационными</w:t>
            </w:r>
            <w:r>
              <w:rPr>
                <w:sz w:val="24"/>
              </w:rPr>
              <w:t xml:space="preserve"> </w:t>
            </w:r>
            <w:r w:rsidRPr="006E4B6F">
              <w:rPr>
                <w:spacing w:val="-2"/>
                <w:sz w:val="24"/>
              </w:rPr>
              <w:t>картинами.</w:t>
            </w:r>
          </w:p>
        </w:tc>
      </w:tr>
    </w:tbl>
    <w:p w:rsidR="00775698" w:rsidRDefault="00775698" w:rsidP="007156B6">
      <w:pPr>
        <w:ind w:right="-1"/>
        <w:jc w:val="both"/>
        <w:rPr>
          <w:sz w:val="24"/>
        </w:rPr>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49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4822"/>
        <w:gridCol w:w="4676"/>
      </w:tblGrid>
      <w:tr w:rsidR="00775698" w:rsidTr="006D5A71">
        <w:trPr>
          <w:trHeight w:val="11975"/>
        </w:trPr>
        <w:tc>
          <w:tcPr>
            <w:tcW w:w="4822" w:type="dxa"/>
            <w:tcBorders>
              <w:top w:val="single" w:sz="4" w:space="0" w:color="000001"/>
              <w:left w:val="single" w:sz="4" w:space="0" w:color="000001"/>
              <w:bottom w:val="single" w:sz="4" w:space="0" w:color="000001"/>
              <w:right w:val="single" w:sz="6" w:space="0" w:color="000001"/>
            </w:tcBorders>
            <w:shd w:val="clear" w:color="auto" w:fill="auto"/>
            <w:tcMar>
              <w:left w:w="0" w:type="dxa"/>
            </w:tcMar>
          </w:tcPr>
          <w:p w:rsidR="00775698" w:rsidRDefault="00CC129A" w:rsidP="007156B6">
            <w:pPr>
              <w:pStyle w:val="TableParagraph"/>
              <w:ind w:left="117" w:right="-1"/>
              <w:jc w:val="both"/>
              <w:rPr>
                <w:b/>
                <w:spacing w:val="-2"/>
              </w:rPr>
            </w:pPr>
            <w:r>
              <w:rPr>
                <w:b/>
                <w:spacing w:val="-2"/>
              </w:rPr>
              <w:lastRenderedPageBreak/>
              <w:t>Музыкальн</w:t>
            </w:r>
            <w:proofErr w:type="gramStart"/>
            <w:r>
              <w:rPr>
                <w:b/>
                <w:spacing w:val="-2"/>
              </w:rPr>
              <w:t>о-</w:t>
            </w:r>
            <w:proofErr w:type="gramEnd"/>
            <w:r>
              <w:rPr>
                <w:b/>
                <w:spacing w:val="-2"/>
              </w:rPr>
              <w:t xml:space="preserve"> </w:t>
            </w:r>
            <w:r>
              <w:rPr>
                <w:b/>
              </w:rPr>
              <w:t>физкультурный зал, кабинет</w:t>
            </w:r>
            <w:r>
              <w:rPr>
                <w:b/>
                <w:spacing w:val="-14"/>
              </w:rPr>
              <w:t xml:space="preserve"> </w:t>
            </w:r>
            <w:r>
              <w:rPr>
                <w:b/>
              </w:rPr>
              <w:t xml:space="preserve">музыкального </w:t>
            </w:r>
            <w:r>
              <w:rPr>
                <w:b/>
                <w:spacing w:val="-2"/>
              </w:rPr>
              <w:t>руководителя</w:t>
            </w:r>
          </w:p>
          <w:p w:rsidR="001B325F" w:rsidRDefault="001B325F" w:rsidP="007156B6">
            <w:pPr>
              <w:pStyle w:val="TableParagraph"/>
              <w:ind w:left="117" w:right="-1"/>
              <w:jc w:val="both"/>
              <w:rPr>
                <w:b/>
              </w:rPr>
            </w:pPr>
          </w:p>
          <w:p w:rsidR="00775698" w:rsidRDefault="00CC129A" w:rsidP="006906A5">
            <w:pPr>
              <w:pStyle w:val="TableParagraph"/>
              <w:numPr>
                <w:ilvl w:val="0"/>
                <w:numId w:val="15"/>
              </w:numPr>
              <w:tabs>
                <w:tab w:val="left" w:pos="292"/>
              </w:tabs>
              <w:ind w:left="292" w:right="-1" w:hanging="179"/>
              <w:jc w:val="both"/>
            </w:pPr>
            <w:r>
              <w:t>Занятия</w:t>
            </w:r>
            <w:r>
              <w:rPr>
                <w:spacing w:val="-6"/>
              </w:rPr>
              <w:t xml:space="preserve"> </w:t>
            </w:r>
            <w:r>
              <w:t>по</w:t>
            </w:r>
            <w:r>
              <w:rPr>
                <w:spacing w:val="-2"/>
              </w:rPr>
              <w:t xml:space="preserve"> </w:t>
            </w:r>
            <w:r>
              <w:t>музыкальному</w:t>
            </w:r>
            <w:r>
              <w:rPr>
                <w:spacing w:val="-11"/>
              </w:rPr>
              <w:t xml:space="preserve"> </w:t>
            </w:r>
            <w:r>
              <w:rPr>
                <w:spacing w:val="-2"/>
              </w:rPr>
              <w:t>воспитанию</w:t>
            </w:r>
          </w:p>
          <w:p w:rsidR="00775698" w:rsidRDefault="00CC129A" w:rsidP="006906A5">
            <w:pPr>
              <w:pStyle w:val="TableParagraph"/>
              <w:numPr>
                <w:ilvl w:val="0"/>
                <w:numId w:val="15"/>
              </w:numPr>
              <w:tabs>
                <w:tab w:val="left" w:pos="292"/>
              </w:tabs>
              <w:ind w:left="292" w:right="-1" w:hanging="179"/>
              <w:jc w:val="both"/>
            </w:pPr>
            <w:r>
              <w:t>Занятия</w:t>
            </w:r>
            <w:r>
              <w:rPr>
                <w:spacing w:val="-3"/>
              </w:rPr>
              <w:t xml:space="preserve"> </w:t>
            </w:r>
            <w:r>
              <w:t>по</w:t>
            </w:r>
            <w:r>
              <w:rPr>
                <w:spacing w:val="-3"/>
              </w:rPr>
              <w:t xml:space="preserve"> </w:t>
            </w:r>
            <w:r>
              <w:t>физическому</w:t>
            </w:r>
            <w:r>
              <w:rPr>
                <w:spacing w:val="-6"/>
              </w:rPr>
              <w:t xml:space="preserve"> </w:t>
            </w:r>
            <w:r>
              <w:rPr>
                <w:spacing w:val="-2"/>
              </w:rPr>
              <w:t>развитию</w:t>
            </w:r>
          </w:p>
          <w:p w:rsidR="00775698" w:rsidRDefault="00CC129A" w:rsidP="006906A5">
            <w:pPr>
              <w:pStyle w:val="TableParagraph"/>
              <w:numPr>
                <w:ilvl w:val="0"/>
                <w:numId w:val="15"/>
              </w:numPr>
              <w:tabs>
                <w:tab w:val="left" w:pos="292"/>
              </w:tabs>
              <w:ind w:left="292" w:right="-1" w:hanging="179"/>
              <w:jc w:val="both"/>
            </w:pPr>
            <w:r>
              <w:t>Индивидуальные</w:t>
            </w:r>
            <w:r>
              <w:rPr>
                <w:spacing w:val="-12"/>
              </w:rPr>
              <w:t xml:space="preserve"> </w:t>
            </w:r>
            <w:r>
              <w:rPr>
                <w:spacing w:val="-2"/>
              </w:rPr>
              <w:t>занятия</w:t>
            </w:r>
          </w:p>
          <w:p w:rsidR="00775698" w:rsidRDefault="00CC129A" w:rsidP="006906A5">
            <w:pPr>
              <w:pStyle w:val="TableParagraph"/>
              <w:numPr>
                <w:ilvl w:val="0"/>
                <w:numId w:val="15"/>
              </w:numPr>
              <w:tabs>
                <w:tab w:val="left" w:pos="292"/>
              </w:tabs>
              <w:ind w:left="292" w:right="-1" w:hanging="179"/>
              <w:jc w:val="both"/>
            </w:pPr>
            <w:r>
              <w:t>Тематические</w:t>
            </w:r>
            <w:r>
              <w:rPr>
                <w:spacing w:val="-11"/>
              </w:rPr>
              <w:t xml:space="preserve"> </w:t>
            </w:r>
            <w:r>
              <w:rPr>
                <w:spacing w:val="-2"/>
              </w:rPr>
              <w:t>досуги</w:t>
            </w:r>
          </w:p>
          <w:p w:rsidR="00775698" w:rsidRDefault="00CC129A" w:rsidP="006906A5">
            <w:pPr>
              <w:pStyle w:val="TableParagraph"/>
              <w:numPr>
                <w:ilvl w:val="0"/>
                <w:numId w:val="15"/>
              </w:numPr>
              <w:tabs>
                <w:tab w:val="left" w:pos="292"/>
              </w:tabs>
              <w:ind w:left="292" w:right="-1" w:hanging="179"/>
              <w:jc w:val="both"/>
            </w:pPr>
            <w:r>
              <w:rPr>
                <w:spacing w:val="-2"/>
              </w:rPr>
              <w:t>Развлечения</w:t>
            </w:r>
          </w:p>
          <w:p w:rsidR="00775698" w:rsidRDefault="00CC129A" w:rsidP="006906A5">
            <w:pPr>
              <w:pStyle w:val="TableParagraph"/>
              <w:numPr>
                <w:ilvl w:val="0"/>
                <w:numId w:val="15"/>
              </w:numPr>
              <w:tabs>
                <w:tab w:val="left" w:pos="292"/>
              </w:tabs>
              <w:spacing w:before="1"/>
              <w:ind w:left="292" w:right="-1" w:hanging="179"/>
              <w:jc w:val="both"/>
            </w:pPr>
            <w:r>
              <w:rPr>
                <w:spacing w:val="-2"/>
              </w:rPr>
              <w:t>Театральные</w:t>
            </w:r>
            <w:r>
              <w:rPr>
                <w:spacing w:val="7"/>
              </w:rPr>
              <w:t xml:space="preserve"> </w:t>
            </w:r>
            <w:r>
              <w:rPr>
                <w:spacing w:val="-2"/>
              </w:rPr>
              <w:t>представления</w:t>
            </w:r>
          </w:p>
          <w:p w:rsidR="00775698" w:rsidRDefault="00CC129A" w:rsidP="006906A5">
            <w:pPr>
              <w:pStyle w:val="TableParagraph"/>
              <w:numPr>
                <w:ilvl w:val="0"/>
                <w:numId w:val="15"/>
              </w:numPr>
              <w:tabs>
                <w:tab w:val="left" w:pos="292"/>
              </w:tabs>
              <w:ind w:left="292" w:right="-1" w:hanging="179"/>
              <w:jc w:val="both"/>
            </w:pPr>
            <w:r>
              <w:t>Праздники</w:t>
            </w:r>
            <w:r>
              <w:rPr>
                <w:spacing w:val="-5"/>
              </w:rPr>
              <w:t xml:space="preserve"> </w:t>
            </w:r>
            <w:r>
              <w:t>и</w:t>
            </w:r>
            <w:r>
              <w:rPr>
                <w:spacing w:val="-9"/>
              </w:rPr>
              <w:t xml:space="preserve"> </w:t>
            </w:r>
            <w:r>
              <w:rPr>
                <w:spacing w:val="-2"/>
              </w:rPr>
              <w:t>утренники</w:t>
            </w:r>
          </w:p>
          <w:p w:rsidR="00775698" w:rsidRDefault="00CC129A" w:rsidP="006906A5">
            <w:pPr>
              <w:pStyle w:val="TableParagraph"/>
              <w:numPr>
                <w:ilvl w:val="0"/>
                <w:numId w:val="15"/>
              </w:numPr>
              <w:tabs>
                <w:tab w:val="left" w:pos="292"/>
              </w:tabs>
              <w:ind w:left="292" w:right="-1" w:hanging="179"/>
              <w:jc w:val="both"/>
            </w:pPr>
            <w:r>
              <w:t>Занятия</w:t>
            </w:r>
            <w:r>
              <w:rPr>
                <w:spacing w:val="-5"/>
              </w:rPr>
              <w:t xml:space="preserve"> </w:t>
            </w:r>
            <w:r>
              <w:t>по</w:t>
            </w:r>
            <w:r>
              <w:rPr>
                <w:spacing w:val="-2"/>
              </w:rPr>
              <w:t xml:space="preserve"> хореографии</w:t>
            </w:r>
          </w:p>
          <w:p w:rsidR="00775698" w:rsidRDefault="00CC129A" w:rsidP="006906A5">
            <w:pPr>
              <w:pStyle w:val="TableParagraph"/>
              <w:numPr>
                <w:ilvl w:val="0"/>
                <w:numId w:val="15"/>
              </w:numPr>
              <w:tabs>
                <w:tab w:val="left" w:pos="292"/>
              </w:tabs>
              <w:ind w:left="292" w:right="-1" w:hanging="179"/>
              <w:jc w:val="both"/>
            </w:pPr>
            <w:r>
              <w:t>Занятия</w:t>
            </w:r>
            <w:r>
              <w:rPr>
                <w:spacing w:val="-5"/>
              </w:rPr>
              <w:t xml:space="preserve"> </w:t>
            </w:r>
            <w:r>
              <w:t>по</w:t>
            </w:r>
            <w:r>
              <w:rPr>
                <w:spacing w:val="-2"/>
              </w:rPr>
              <w:t xml:space="preserve"> ритмике</w:t>
            </w:r>
          </w:p>
          <w:p w:rsidR="00775698" w:rsidRDefault="00CC129A" w:rsidP="006906A5">
            <w:pPr>
              <w:pStyle w:val="TableParagraph"/>
              <w:numPr>
                <w:ilvl w:val="0"/>
                <w:numId w:val="15"/>
              </w:numPr>
              <w:tabs>
                <w:tab w:val="left" w:pos="292"/>
              </w:tabs>
              <w:spacing w:before="13"/>
              <w:ind w:right="-1" w:firstLine="0"/>
              <w:jc w:val="both"/>
            </w:pPr>
            <w:r>
              <w:t>Родительские</w:t>
            </w:r>
            <w:r>
              <w:rPr>
                <w:spacing w:val="-14"/>
              </w:rPr>
              <w:t xml:space="preserve"> </w:t>
            </w:r>
            <w:r>
              <w:t>собрания</w:t>
            </w:r>
            <w:r>
              <w:rPr>
                <w:spacing w:val="-14"/>
              </w:rPr>
              <w:t xml:space="preserve"> </w:t>
            </w:r>
            <w:r>
              <w:t>и прочие</w:t>
            </w:r>
            <w:r w:rsidR="001B325F">
              <w:t xml:space="preserve"> </w:t>
            </w:r>
            <w:r>
              <w:t xml:space="preserve">мероприятия для </w:t>
            </w:r>
            <w:r>
              <w:rPr>
                <w:spacing w:val="-2"/>
              </w:rPr>
              <w:t>родителей</w:t>
            </w:r>
          </w:p>
          <w:p w:rsidR="00775698" w:rsidRDefault="00CC129A" w:rsidP="006906A5">
            <w:pPr>
              <w:pStyle w:val="TableParagraph"/>
              <w:numPr>
                <w:ilvl w:val="0"/>
                <w:numId w:val="15"/>
              </w:numPr>
              <w:tabs>
                <w:tab w:val="left" w:pos="288"/>
              </w:tabs>
              <w:spacing w:before="1"/>
              <w:ind w:left="288" w:right="-1" w:hanging="175"/>
              <w:jc w:val="both"/>
            </w:pPr>
            <w:r>
              <w:t>Спортивные</w:t>
            </w:r>
            <w:r>
              <w:rPr>
                <w:spacing w:val="-6"/>
              </w:rPr>
              <w:t xml:space="preserve"> </w:t>
            </w:r>
            <w:r>
              <w:rPr>
                <w:spacing w:val="-2"/>
              </w:rPr>
              <w:t>досуги</w:t>
            </w:r>
          </w:p>
          <w:p w:rsidR="00775698" w:rsidRDefault="00CC129A" w:rsidP="006906A5">
            <w:pPr>
              <w:pStyle w:val="TableParagraph"/>
              <w:numPr>
                <w:ilvl w:val="0"/>
                <w:numId w:val="15"/>
              </w:numPr>
              <w:tabs>
                <w:tab w:val="left" w:pos="288"/>
              </w:tabs>
              <w:ind w:left="288" w:right="-1" w:hanging="175"/>
              <w:jc w:val="both"/>
            </w:pPr>
            <w:r>
              <w:t>Развлечения,</w:t>
            </w:r>
            <w:r>
              <w:rPr>
                <w:spacing w:val="-8"/>
              </w:rPr>
              <w:t xml:space="preserve"> </w:t>
            </w:r>
            <w:r>
              <w:rPr>
                <w:spacing w:val="-2"/>
              </w:rPr>
              <w:t>праздники</w:t>
            </w:r>
          </w:p>
          <w:p w:rsidR="00775698" w:rsidRDefault="00CC129A" w:rsidP="006906A5">
            <w:pPr>
              <w:pStyle w:val="TableParagraph"/>
              <w:numPr>
                <w:ilvl w:val="0"/>
                <w:numId w:val="15"/>
              </w:numPr>
              <w:tabs>
                <w:tab w:val="left" w:pos="289"/>
              </w:tabs>
              <w:spacing w:before="7"/>
              <w:ind w:left="289" w:right="-1" w:hanging="176"/>
              <w:jc w:val="both"/>
            </w:pPr>
            <w:r>
              <w:t>Консультативная работа с родителями</w:t>
            </w:r>
            <w:r>
              <w:rPr>
                <w:spacing w:val="-14"/>
              </w:rPr>
              <w:t xml:space="preserve"> </w:t>
            </w:r>
            <w:r>
              <w:t>и</w:t>
            </w:r>
            <w:r>
              <w:rPr>
                <w:spacing w:val="-14"/>
              </w:rPr>
              <w:t xml:space="preserve"> </w:t>
            </w:r>
            <w:r>
              <w:t>воспитателями</w:t>
            </w:r>
          </w:p>
        </w:tc>
        <w:tc>
          <w:tcPr>
            <w:tcW w:w="4676" w:type="dxa"/>
            <w:tcBorders>
              <w:top w:val="single" w:sz="6" w:space="0" w:color="000001"/>
              <w:left w:val="single" w:sz="6" w:space="0" w:color="000001"/>
              <w:bottom w:val="single" w:sz="6" w:space="0" w:color="000001"/>
              <w:right w:val="single" w:sz="6" w:space="0" w:color="000001"/>
            </w:tcBorders>
            <w:shd w:val="clear" w:color="auto" w:fill="auto"/>
            <w:tcMar>
              <w:left w:w="-2" w:type="dxa"/>
            </w:tcMar>
          </w:tcPr>
          <w:p w:rsidR="00775698" w:rsidRDefault="00CC129A" w:rsidP="006906A5">
            <w:pPr>
              <w:pStyle w:val="TableParagraph"/>
              <w:numPr>
                <w:ilvl w:val="0"/>
                <w:numId w:val="14"/>
              </w:numPr>
              <w:tabs>
                <w:tab w:val="left" w:pos="291"/>
              </w:tabs>
              <w:spacing w:before="3"/>
              <w:ind w:left="291" w:right="-1" w:hanging="283"/>
              <w:jc w:val="both"/>
            </w:pPr>
            <w:r>
              <w:rPr>
                <w:spacing w:val="-2"/>
              </w:rPr>
              <w:t>Документация</w:t>
            </w:r>
          </w:p>
          <w:p w:rsidR="00775698" w:rsidRDefault="00CC129A" w:rsidP="006906A5">
            <w:pPr>
              <w:pStyle w:val="TableParagraph"/>
              <w:numPr>
                <w:ilvl w:val="0"/>
                <w:numId w:val="14"/>
              </w:numPr>
              <w:tabs>
                <w:tab w:val="left" w:pos="291"/>
              </w:tabs>
              <w:ind w:left="291" w:right="-1" w:hanging="283"/>
              <w:jc w:val="both"/>
            </w:pPr>
            <w:r>
              <w:rPr>
                <w:spacing w:val="-2"/>
              </w:rPr>
              <w:t>Методическая</w:t>
            </w:r>
            <w:r>
              <w:rPr>
                <w:spacing w:val="-4"/>
              </w:rPr>
              <w:t xml:space="preserve"> </w:t>
            </w:r>
            <w:r>
              <w:rPr>
                <w:spacing w:val="-2"/>
              </w:rPr>
              <w:t>литература</w:t>
            </w:r>
            <w:r>
              <w:rPr>
                <w:spacing w:val="-4"/>
              </w:rPr>
              <w:t xml:space="preserve"> </w:t>
            </w:r>
            <w:r>
              <w:rPr>
                <w:spacing w:val="-2"/>
              </w:rPr>
              <w:t>с</w:t>
            </w:r>
            <w:r>
              <w:rPr>
                <w:spacing w:val="-5"/>
              </w:rPr>
              <w:t xml:space="preserve"> </w:t>
            </w:r>
            <w:r>
              <w:rPr>
                <w:spacing w:val="-2"/>
              </w:rPr>
              <w:t>картотекой</w:t>
            </w:r>
          </w:p>
          <w:p w:rsidR="00775698" w:rsidRDefault="00CC129A" w:rsidP="006906A5">
            <w:pPr>
              <w:pStyle w:val="TableParagraph"/>
              <w:numPr>
                <w:ilvl w:val="0"/>
                <w:numId w:val="14"/>
              </w:numPr>
              <w:tabs>
                <w:tab w:val="left" w:pos="291"/>
              </w:tabs>
              <w:ind w:left="291" w:right="-1" w:hanging="283"/>
              <w:jc w:val="both"/>
            </w:pPr>
            <w:r>
              <w:rPr>
                <w:spacing w:val="-2"/>
              </w:rPr>
              <w:t>Стол-</w:t>
            </w:r>
            <w:r>
              <w:rPr>
                <w:spacing w:val="-10"/>
              </w:rPr>
              <w:t>1</w:t>
            </w:r>
          </w:p>
          <w:p w:rsidR="00775698" w:rsidRDefault="00CC129A" w:rsidP="006906A5">
            <w:pPr>
              <w:pStyle w:val="TableParagraph"/>
              <w:numPr>
                <w:ilvl w:val="0"/>
                <w:numId w:val="14"/>
              </w:numPr>
              <w:tabs>
                <w:tab w:val="left" w:pos="291"/>
              </w:tabs>
              <w:ind w:left="291" w:right="-1" w:hanging="283"/>
              <w:jc w:val="both"/>
            </w:pPr>
            <w:r>
              <w:rPr>
                <w:spacing w:val="-2"/>
              </w:rPr>
              <w:t>Стул-</w:t>
            </w:r>
            <w:r>
              <w:rPr>
                <w:spacing w:val="-10"/>
              </w:rPr>
              <w:t>2</w:t>
            </w:r>
          </w:p>
          <w:p w:rsidR="00775698" w:rsidRDefault="00CC129A" w:rsidP="006906A5">
            <w:pPr>
              <w:pStyle w:val="TableParagraph"/>
              <w:numPr>
                <w:ilvl w:val="0"/>
                <w:numId w:val="14"/>
              </w:numPr>
              <w:tabs>
                <w:tab w:val="left" w:pos="291"/>
              </w:tabs>
              <w:ind w:left="291" w:right="-1" w:hanging="283"/>
              <w:jc w:val="both"/>
            </w:pPr>
            <w:r>
              <w:rPr>
                <w:spacing w:val="-2"/>
              </w:rPr>
              <w:t>Проэктор-</w:t>
            </w:r>
            <w:r>
              <w:rPr>
                <w:spacing w:val="-10"/>
              </w:rPr>
              <w:t>1</w:t>
            </w:r>
          </w:p>
          <w:p w:rsidR="00775698" w:rsidRDefault="00CC129A" w:rsidP="006906A5">
            <w:pPr>
              <w:pStyle w:val="TableParagraph"/>
              <w:numPr>
                <w:ilvl w:val="0"/>
                <w:numId w:val="14"/>
              </w:numPr>
              <w:tabs>
                <w:tab w:val="left" w:pos="291"/>
              </w:tabs>
              <w:ind w:left="291" w:right="-1" w:hanging="283"/>
              <w:jc w:val="both"/>
            </w:pPr>
            <w:r>
              <w:t>Экран</w:t>
            </w:r>
            <w:r>
              <w:rPr>
                <w:spacing w:val="-7"/>
              </w:rPr>
              <w:t xml:space="preserve"> </w:t>
            </w:r>
            <w:r>
              <w:t>подвесной</w:t>
            </w:r>
            <w:r>
              <w:rPr>
                <w:spacing w:val="-4"/>
              </w:rPr>
              <w:t xml:space="preserve"> </w:t>
            </w:r>
            <w:r>
              <w:t>-</w:t>
            </w:r>
            <w:r>
              <w:rPr>
                <w:spacing w:val="-10"/>
              </w:rPr>
              <w:t>1</w:t>
            </w:r>
          </w:p>
          <w:p w:rsidR="00775698" w:rsidRDefault="00CC129A" w:rsidP="006906A5">
            <w:pPr>
              <w:pStyle w:val="TableParagraph"/>
              <w:numPr>
                <w:ilvl w:val="0"/>
                <w:numId w:val="14"/>
              </w:numPr>
              <w:tabs>
                <w:tab w:val="left" w:pos="291"/>
              </w:tabs>
              <w:ind w:left="291" w:right="-1" w:hanging="283"/>
              <w:jc w:val="both"/>
            </w:pPr>
            <w:r>
              <w:rPr>
                <w:spacing w:val="-2"/>
              </w:rPr>
              <w:t>Фортепиано-</w:t>
            </w:r>
            <w:r>
              <w:rPr>
                <w:spacing w:val="-12"/>
              </w:rPr>
              <w:t>1</w:t>
            </w:r>
          </w:p>
          <w:p w:rsidR="00775698" w:rsidRDefault="00CC129A" w:rsidP="006906A5">
            <w:pPr>
              <w:pStyle w:val="TableParagraph"/>
              <w:numPr>
                <w:ilvl w:val="0"/>
                <w:numId w:val="14"/>
              </w:numPr>
              <w:tabs>
                <w:tab w:val="left" w:pos="291"/>
              </w:tabs>
              <w:ind w:left="291" w:right="-1" w:hanging="283"/>
              <w:jc w:val="both"/>
            </w:pPr>
            <w:proofErr w:type="spellStart"/>
            <w:r>
              <w:t>Рециркулятор</w:t>
            </w:r>
            <w:proofErr w:type="spellEnd"/>
            <w:r>
              <w:rPr>
                <w:spacing w:val="-5"/>
              </w:rPr>
              <w:t xml:space="preserve"> </w:t>
            </w:r>
            <w:r>
              <w:t>бактерицидный</w:t>
            </w:r>
            <w:r>
              <w:rPr>
                <w:spacing w:val="-4"/>
              </w:rPr>
              <w:t xml:space="preserve"> </w:t>
            </w:r>
            <w:r>
              <w:t>–</w:t>
            </w:r>
            <w:r>
              <w:rPr>
                <w:spacing w:val="-3"/>
              </w:rPr>
              <w:t xml:space="preserve"> </w:t>
            </w:r>
            <w:r>
              <w:rPr>
                <w:spacing w:val="-10"/>
              </w:rPr>
              <w:t>1</w:t>
            </w:r>
          </w:p>
          <w:p w:rsidR="00775698" w:rsidRDefault="00CC129A" w:rsidP="006906A5">
            <w:pPr>
              <w:pStyle w:val="TableParagraph"/>
              <w:numPr>
                <w:ilvl w:val="0"/>
                <w:numId w:val="14"/>
              </w:numPr>
              <w:tabs>
                <w:tab w:val="left" w:pos="291"/>
              </w:tabs>
              <w:ind w:left="291" w:right="-1" w:hanging="283"/>
              <w:jc w:val="both"/>
            </w:pPr>
            <w:r>
              <w:t>Магнитофон</w:t>
            </w:r>
            <w:r>
              <w:rPr>
                <w:spacing w:val="-3"/>
              </w:rPr>
              <w:t xml:space="preserve"> </w:t>
            </w:r>
            <w:r>
              <w:t>-</w:t>
            </w:r>
            <w:r>
              <w:rPr>
                <w:spacing w:val="-10"/>
              </w:rPr>
              <w:t>1</w:t>
            </w:r>
          </w:p>
          <w:p w:rsidR="00775698" w:rsidRDefault="00CC129A" w:rsidP="006906A5">
            <w:pPr>
              <w:pStyle w:val="TableParagraph"/>
              <w:numPr>
                <w:ilvl w:val="0"/>
                <w:numId w:val="14"/>
              </w:numPr>
              <w:tabs>
                <w:tab w:val="left" w:pos="291"/>
              </w:tabs>
              <w:ind w:left="291" w:right="-1" w:hanging="283"/>
              <w:jc w:val="both"/>
            </w:pPr>
            <w:r>
              <w:t>Напольная</w:t>
            </w:r>
            <w:r>
              <w:rPr>
                <w:spacing w:val="-6"/>
              </w:rPr>
              <w:t xml:space="preserve"> </w:t>
            </w:r>
            <w:r>
              <w:t>колонка</w:t>
            </w:r>
            <w:r>
              <w:rPr>
                <w:spacing w:val="-5"/>
              </w:rPr>
              <w:t xml:space="preserve"> </w:t>
            </w:r>
            <w:r>
              <w:t>большая-</w:t>
            </w:r>
            <w:r>
              <w:rPr>
                <w:spacing w:val="-5"/>
              </w:rPr>
              <w:t xml:space="preserve"> </w:t>
            </w:r>
            <w:r>
              <w:rPr>
                <w:spacing w:val="-10"/>
              </w:rPr>
              <w:t>1</w:t>
            </w:r>
          </w:p>
          <w:p w:rsidR="00775698" w:rsidRDefault="00CC129A" w:rsidP="006906A5">
            <w:pPr>
              <w:pStyle w:val="TableParagraph"/>
              <w:numPr>
                <w:ilvl w:val="0"/>
                <w:numId w:val="14"/>
              </w:numPr>
              <w:tabs>
                <w:tab w:val="left" w:pos="292"/>
              </w:tabs>
              <w:spacing w:before="5"/>
              <w:ind w:right="-1"/>
              <w:jc w:val="both"/>
            </w:pPr>
            <w:r>
              <w:t>Шкаф</w:t>
            </w:r>
            <w:r>
              <w:rPr>
                <w:spacing w:val="80"/>
              </w:rPr>
              <w:t xml:space="preserve"> </w:t>
            </w:r>
            <w:r>
              <w:t>напольный</w:t>
            </w:r>
            <w:r>
              <w:rPr>
                <w:spacing w:val="40"/>
              </w:rPr>
              <w:t xml:space="preserve"> </w:t>
            </w:r>
            <w:r>
              <w:t>для</w:t>
            </w:r>
            <w:r>
              <w:rPr>
                <w:spacing w:val="40"/>
              </w:rPr>
              <w:t xml:space="preserve"> </w:t>
            </w:r>
            <w:r>
              <w:t>детских</w:t>
            </w:r>
            <w:r>
              <w:rPr>
                <w:spacing w:val="80"/>
              </w:rPr>
              <w:t xml:space="preserve"> </w:t>
            </w:r>
            <w:r>
              <w:t>музыкальных инструментов и игрушек – 1</w:t>
            </w:r>
          </w:p>
          <w:p w:rsidR="00775698" w:rsidRDefault="00CC129A" w:rsidP="006906A5">
            <w:pPr>
              <w:pStyle w:val="TableParagraph"/>
              <w:numPr>
                <w:ilvl w:val="0"/>
                <w:numId w:val="14"/>
              </w:numPr>
              <w:tabs>
                <w:tab w:val="left" w:pos="291"/>
              </w:tabs>
              <w:spacing w:before="4"/>
              <w:ind w:left="291" w:right="-1" w:hanging="283"/>
              <w:jc w:val="both"/>
            </w:pPr>
            <w:r>
              <w:t>Шкаф для</w:t>
            </w:r>
            <w:r>
              <w:rPr>
                <w:spacing w:val="-3"/>
              </w:rPr>
              <w:t xml:space="preserve"> </w:t>
            </w:r>
            <w:r>
              <w:t>вещей</w:t>
            </w:r>
            <w:r>
              <w:rPr>
                <w:spacing w:val="-3"/>
              </w:rPr>
              <w:t xml:space="preserve"> </w:t>
            </w:r>
            <w:r>
              <w:t>с</w:t>
            </w:r>
            <w:r>
              <w:rPr>
                <w:spacing w:val="-3"/>
              </w:rPr>
              <w:t xml:space="preserve"> </w:t>
            </w:r>
            <w:r>
              <w:t>полками-</w:t>
            </w:r>
            <w:r>
              <w:rPr>
                <w:spacing w:val="-2"/>
              </w:rPr>
              <w:t xml:space="preserve"> </w:t>
            </w:r>
            <w:r>
              <w:rPr>
                <w:spacing w:val="-10"/>
              </w:rPr>
              <w:t>1</w:t>
            </w:r>
          </w:p>
          <w:p w:rsidR="00775698" w:rsidRDefault="00CC129A" w:rsidP="006906A5">
            <w:pPr>
              <w:pStyle w:val="TableParagraph"/>
              <w:numPr>
                <w:ilvl w:val="0"/>
                <w:numId w:val="14"/>
              </w:numPr>
              <w:tabs>
                <w:tab w:val="left" w:pos="291"/>
              </w:tabs>
              <w:ind w:left="291" w:right="-1" w:hanging="283"/>
              <w:jc w:val="both"/>
            </w:pPr>
            <w:r>
              <w:t>Нотные</w:t>
            </w:r>
            <w:r>
              <w:rPr>
                <w:spacing w:val="-3"/>
              </w:rPr>
              <w:t xml:space="preserve"> </w:t>
            </w:r>
            <w:r>
              <w:rPr>
                <w:spacing w:val="-2"/>
              </w:rPr>
              <w:t>пособия</w:t>
            </w:r>
          </w:p>
          <w:p w:rsidR="00775698" w:rsidRDefault="00CC129A" w:rsidP="006906A5">
            <w:pPr>
              <w:pStyle w:val="TableParagraph"/>
              <w:numPr>
                <w:ilvl w:val="0"/>
                <w:numId w:val="14"/>
              </w:numPr>
              <w:tabs>
                <w:tab w:val="left" w:pos="292"/>
                <w:tab w:val="left" w:pos="1427"/>
                <w:tab w:val="left" w:pos="2166"/>
                <w:tab w:val="left" w:pos="2710"/>
                <w:tab w:val="left" w:pos="3961"/>
              </w:tabs>
              <w:spacing w:before="7"/>
              <w:ind w:right="-1"/>
              <w:jc w:val="both"/>
            </w:pPr>
            <w:r>
              <w:rPr>
                <w:spacing w:val="-2"/>
              </w:rPr>
              <w:t>Книжный</w:t>
            </w:r>
            <w:r>
              <w:tab/>
            </w:r>
            <w:r>
              <w:rPr>
                <w:spacing w:val="-4"/>
              </w:rPr>
              <w:t>шкаф</w:t>
            </w:r>
            <w:r>
              <w:tab/>
            </w:r>
            <w:r>
              <w:rPr>
                <w:spacing w:val="-4"/>
              </w:rPr>
              <w:t>для</w:t>
            </w:r>
            <w:r>
              <w:tab/>
            </w:r>
            <w:r>
              <w:rPr>
                <w:spacing w:val="-2"/>
              </w:rPr>
              <w:t>оснащения</w:t>
            </w:r>
            <w:r w:rsidR="006D5A71">
              <w:t xml:space="preserve"> </w:t>
            </w:r>
            <w:r>
              <w:rPr>
                <w:spacing w:val="-2"/>
              </w:rPr>
              <w:t>учебного процесса-1</w:t>
            </w:r>
          </w:p>
          <w:p w:rsidR="00775698" w:rsidRDefault="00CC129A" w:rsidP="006906A5">
            <w:pPr>
              <w:pStyle w:val="TableParagraph"/>
              <w:numPr>
                <w:ilvl w:val="0"/>
                <w:numId w:val="14"/>
              </w:numPr>
              <w:tabs>
                <w:tab w:val="left" w:pos="291"/>
              </w:tabs>
              <w:spacing w:before="4"/>
              <w:ind w:left="291" w:right="-1" w:hanging="283"/>
              <w:jc w:val="both"/>
            </w:pPr>
            <w:r>
              <w:t>Полки</w:t>
            </w:r>
            <w:r>
              <w:rPr>
                <w:spacing w:val="-7"/>
              </w:rPr>
              <w:t xml:space="preserve"> </w:t>
            </w:r>
            <w:r>
              <w:t>навесные</w:t>
            </w:r>
            <w:r>
              <w:rPr>
                <w:spacing w:val="-4"/>
              </w:rPr>
              <w:t xml:space="preserve"> </w:t>
            </w:r>
            <w:r>
              <w:t>для</w:t>
            </w:r>
            <w:r>
              <w:rPr>
                <w:spacing w:val="-4"/>
              </w:rPr>
              <w:t xml:space="preserve"> </w:t>
            </w:r>
            <w:r>
              <w:t>хранения-</w:t>
            </w:r>
            <w:r>
              <w:rPr>
                <w:spacing w:val="-10"/>
              </w:rPr>
              <w:t>4</w:t>
            </w:r>
          </w:p>
          <w:p w:rsidR="00775698" w:rsidRDefault="00CC129A" w:rsidP="006906A5">
            <w:pPr>
              <w:pStyle w:val="TableParagraph"/>
              <w:numPr>
                <w:ilvl w:val="0"/>
                <w:numId w:val="14"/>
              </w:numPr>
              <w:tabs>
                <w:tab w:val="left" w:pos="291"/>
              </w:tabs>
              <w:ind w:left="291" w:right="-1" w:hanging="283"/>
              <w:jc w:val="both"/>
            </w:pPr>
            <w:r>
              <w:t>Овальная</w:t>
            </w:r>
            <w:r>
              <w:rPr>
                <w:spacing w:val="-3"/>
              </w:rPr>
              <w:t xml:space="preserve"> </w:t>
            </w:r>
            <w:r>
              <w:t>штанга</w:t>
            </w:r>
            <w:r>
              <w:rPr>
                <w:spacing w:val="-3"/>
              </w:rPr>
              <w:t xml:space="preserve"> </w:t>
            </w:r>
            <w:r>
              <w:t>под</w:t>
            </w:r>
            <w:r>
              <w:rPr>
                <w:spacing w:val="-1"/>
              </w:rPr>
              <w:t xml:space="preserve"> </w:t>
            </w:r>
            <w:proofErr w:type="spellStart"/>
            <w:r>
              <w:t>тремпели</w:t>
            </w:r>
            <w:proofErr w:type="spellEnd"/>
            <w:r>
              <w:rPr>
                <w:spacing w:val="-3"/>
              </w:rPr>
              <w:t xml:space="preserve"> </w:t>
            </w:r>
            <w:r>
              <w:t>с</w:t>
            </w:r>
            <w:r>
              <w:rPr>
                <w:spacing w:val="-2"/>
              </w:rPr>
              <w:t xml:space="preserve"> </w:t>
            </w:r>
            <w:r>
              <w:t>одеждой</w:t>
            </w:r>
            <w:r>
              <w:rPr>
                <w:spacing w:val="-1"/>
              </w:rPr>
              <w:t xml:space="preserve"> </w:t>
            </w:r>
            <w:r>
              <w:t>–</w:t>
            </w:r>
            <w:r>
              <w:rPr>
                <w:spacing w:val="2"/>
              </w:rPr>
              <w:t xml:space="preserve"> </w:t>
            </w:r>
            <w:r>
              <w:rPr>
                <w:spacing w:val="-10"/>
              </w:rPr>
              <w:t>1</w:t>
            </w:r>
          </w:p>
          <w:p w:rsidR="00775698" w:rsidRDefault="00CC129A" w:rsidP="006906A5">
            <w:pPr>
              <w:pStyle w:val="TableParagraph"/>
              <w:numPr>
                <w:ilvl w:val="0"/>
                <w:numId w:val="14"/>
              </w:numPr>
              <w:tabs>
                <w:tab w:val="left" w:pos="292"/>
              </w:tabs>
              <w:ind w:right="-1"/>
              <w:jc w:val="both"/>
            </w:pPr>
            <w:proofErr w:type="gramStart"/>
            <w:r>
              <w:t>Полка с секциями</w:t>
            </w:r>
            <w:r>
              <w:rPr>
                <w:spacing w:val="40"/>
              </w:rPr>
              <w:t xml:space="preserve"> </w:t>
            </w:r>
            <w:r>
              <w:t>для хранения спортивного инвентаря - 1 Традиционные детские музыкальные инструменты (металлофоны, ксилофоны, балалайки,</w:t>
            </w:r>
            <w:r>
              <w:rPr>
                <w:spacing w:val="40"/>
              </w:rPr>
              <w:t xml:space="preserve"> </w:t>
            </w:r>
            <w:r>
              <w:t xml:space="preserve">гармошки, гитары, барабаны, </w:t>
            </w:r>
            <w:proofErr w:type="spellStart"/>
            <w:r>
              <w:t>трещётки</w:t>
            </w:r>
            <w:proofErr w:type="spellEnd"/>
            <w:r>
              <w:t>, маракасы,</w:t>
            </w:r>
            <w:r>
              <w:rPr>
                <w:spacing w:val="40"/>
              </w:rPr>
              <w:t xml:space="preserve"> </w:t>
            </w:r>
            <w:proofErr w:type="spellStart"/>
            <w:r>
              <w:t>кастоньеты</w:t>
            </w:r>
            <w:proofErr w:type="spellEnd"/>
            <w:r>
              <w:t>, бубны, губная гармошка, треугольники,</w:t>
            </w:r>
            <w:r>
              <w:rPr>
                <w:spacing w:val="40"/>
              </w:rPr>
              <w:t xml:space="preserve"> </w:t>
            </w:r>
            <w:r>
              <w:t>набор бубенцов, деревянные ложки, погремушки, набор колокольчиков).</w:t>
            </w:r>
            <w:proofErr w:type="gramEnd"/>
          </w:p>
          <w:p w:rsidR="00775698" w:rsidRDefault="00CC129A" w:rsidP="006906A5">
            <w:pPr>
              <w:pStyle w:val="TableParagraph"/>
              <w:numPr>
                <w:ilvl w:val="0"/>
                <w:numId w:val="14"/>
              </w:numPr>
              <w:tabs>
                <w:tab w:val="left" w:pos="291"/>
              </w:tabs>
              <w:spacing w:before="6"/>
              <w:ind w:left="291" w:right="-1" w:hanging="283"/>
              <w:jc w:val="both"/>
            </w:pPr>
            <w:r>
              <w:t>Диски</w:t>
            </w:r>
            <w:r>
              <w:rPr>
                <w:spacing w:val="-3"/>
              </w:rPr>
              <w:t xml:space="preserve"> </w:t>
            </w:r>
            <w:r>
              <w:t>с</w:t>
            </w:r>
            <w:r>
              <w:rPr>
                <w:spacing w:val="-2"/>
              </w:rPr>
              <w:t xml:space="preserve"> картотекой</w:t>
            </w:r>
          </w:p>
          <w:p w:rsidR="00775698" w:rsidRDefault="00CC129A" w:rsidP="006906A5">
            <w:pPr>
              <w:pStyle w:val="TableParagraph"/>
              <w:numPr>
                <w:ilvl w:val="0"/>
                <w:numId w:val="14"/>
              </w:numPr>
              <w:tabs>
                <w:tab w:val="left" w:pos="291"/>
              </w:tabs>
              <w:ind w:left="291" w:right="-1" w:hanging="283"/>
              <w:jc w:val="both"/>
            </w:pPr>
            <w:r>
              <w:t>Дидактические</w:t>
            </w:r>
            <w:r>
              <w:rPr>
                <w:spacing w:val="-4"/>
              </w:rPr>
              <w:t xml:space="preserve"> </w:t>
            </w:r>
            <w:r>
              <w:t>игры</w:t>
            </w:r>
            <w:r>
              <w:rPr>
                <w:spacing w:val="-2"/>
              </w:rPr>
              <w:t xml:space="preserve"> </w:t>
            </w:r>
            <w:r>
              <w:t>с</w:t>
            </w:r>
            <w:r>
              <w:rPr>
                <w:spacing w:val="-3"/>
              </w:rPr>
              <w:t xml:space="preserve"> </w:t>
            </w:r>
            <w:r>
              <w:t>картотекой</w:t>
            </w:r>
            <w:r>
              <w:rPr>
                <w:spacing w:val="-3"/>
              </w:rPr>
              <w:t xml:space="preserve"> </w:t>
            </w:r>
            <w:r>
              <w:t>по</w:t>
            </w:r>
            <w:r>
              <w:rPr>
                <w:spacing w:val="-4"/>
              </w:rPr>
              <w:t xml:space="preserve"> </w:t>
            </w:r>
            <w:r>
              <w:rPr>
                <w:spacing w:val="-2"/>
              </w:rPr>
              <w:t>возрастам</w:t>
            </w:r>
          </w:p>
          <w:p w:rsidR="00775698" w:rsidRDefault="00CC129A" w:rsidP="006906A5">
            <w:pPr>
              <w:pStyle w:val="TableParagraph"/>
              <w:numPr>
                <w:ilvl w:val="0"/>
                <w:numId w:val="14"/>
              </w:numPr>
              <w:tabs>
                <w:tab w:val="left" w:pos="292"/>
              </w:tabs>
              <w:ind w:right="-1"/>
              <w:jc w:val="both"/>
            </w:pPr>
            <w:r>
              <w:t>Наглядные пособия, игрушки, иллюстрации к музыкальным произведениям с картотекой: времена года, транспорт, музыкальные инструменты, животные,</w:t>
            </w:r>
          </w:p>
          <w:p w:rsidR="00775698" w:rsidRDefault="00CC129A" w:rsidP="006906A5">
            <w:pPr>
              <w:pStyle w:val="TableParagraph"/>
              <w:numPr>
                <w:ilvl w:val="0"/>
                <w:numId w:val="14"/>
              </w:numPr>
              <w:tabs>
                <w:tab w:val="left" w:pos="292"/>
              </w:tabs>
              <w:spacing w:before="6"/>
              <w:ind w:right="-1"/>
              <w:jc w:val="both"/>
            </w:pPr>
            <w:r>
              <w:t>Портреты композиторов: зарубежных, русских, советских, детских.</w:t>
            </w:r>
          </w:p>
          <w:p w:rsidR="00775698" w:rsidRDefault="00CC129A" w:rsidP="006906A5">
            <w:pPr>
              <w:pStyle w:val="TableParagraph"/>
              <w:numPr>
                <w:ilvl w:val="0"/>
                <w:numId w:val="14"/>
              </w:numPr>
              <w:tabs>
                <w:tab w:val="left" w:pos="291"/>
              </w:tabs>
              <w:spacing w:before="5"/>
              <w:ind w:left="291" w:right="-1" w:hanging="283"/>
              <w:jc w:val="both"/>
            </w:pPr>
            <w:r>
              <w:t>Детские</w:t>
            </w:r>
            <w:r>
              <w:rPr>
                <w:spacing w:val="-8"/>
              </w:rPr>
              <w:t xml:space="preserve"> </w:t>
            </w:r>
            <w:r>
              <w:rPr>
                <w:spacing w:val="-2"/>
              </w:rPr>
              <w:t>стульчики</w:t>
            </w:r>
          </w:p>
          <w:p w:rsidR="00775698" w:rsidRDefault="00CC129A" w:rsidP="006906A5">
            <w:pPr>
              <w:pStyle w:val="TableParagraph"/>
              <w:numPr>
                <w:ilvl w:val="0"/>
                <w:numId w:val="14"/>
              </w:numPr>
              <w:tabs>
                <w:tab w:val="left" w:pos="291"/>
              </w:tabs>
              <w:ind w:left="291" w:right="-1" w:hanging="283"/>
              <w:jc w:val="both"/>
            </w:pPr>
            <w:r>
              <w:rPr>
                <w:spacing w:val="-2"/>
              </w:rPr>
              <w:t>Платочки</w:t>
            </w:r>
          </w:p>
          <w:p w:rsidR="00775698" w:rsidRDefault="00CC129A" w:rsidP="006906A5">
            <w:pPr>
              <w:pStyle w:val="TableParagraph"/>
              <w:numPr>
                <w:ilvl w:val="0"/>
                <w:numId w:val="14"/>
              </w:numPr>
              <w:tabs>
                <w:tab w:val="left" w:pos="291"/>
              </w:tabs>
              <w:ind w:left="291" w:right="-1" w:hanging="283"/>
              <w:jc w:val="both"/>
            </w:pPr>
            <w:r>
              <w:t>Ленточки</w:t>
            </w:r>
            <w:r>
              <w:rPr>
                <w:spacing w:val="-5"/>
              </w:rPr>
              <w:t xml:space="preserve"> </w:t>
            </w:r>
            <w:r>
              <w:rPr>
                <w:spacing w:val="-2"/>
              </w:rPr>
              <w:t>(разноцветные)</w:t>
            </w:r>
          </w:p>
          <w:p w:rsidR="006D5A71" w:rsidRDefault="00CC129A" w:rsidP="006906A5">
            <w:pPr>
              <w:pStyle w:val="TableParagraph"/>
              <w:numPr>
                <w:ilvl w:val="0"/>
                <w:numId w:val="13"/>
              </w:numPr>
              <w:tabs>
                <w:tab w:val="left" w:pos="291"/>
              </w:tabs>
              <w:spacing w:before="3"/>
              <w:ind w:left="291" w:right="-1" w:hanging="283"/>
              <w:jc w:val="both"/>
            </w:pPr>
            <w:r>
              <w:t>Шарфы</w:t>
            </w:r>
            <w:r>
              <w:rPr>
                <w:spacing w:val="-2"/>
              </w:rPr>
              <w:t xml:space="preserve"> прозрачные</w:t>
            </w:r>
            <w:r w:rsidR="006D5A71">
              <w:t xml:space="preserve"> </w:t>
            </w:r>
          </w:p>
          <w:p w:rsidR="006D5A71" w:rsidRDefault="006D5A71" w:rsidP="006906A5">
            <w:pPr>
              <w:pStyle w:val="TableParagraph"/>
              <w:numPr>
                <w:ilvl w:val="0"/>
                <w:numId w:val="13"/>
              </w:numPr>
              <w:tabs>
                <w:tab w:val="left" w:pos="291"/>
              </w:tabs>
              <w:spacing w:before="3"/>
              <w:ind w:left="291" w:right="-1" w:hanging="283"/>
              <w:jc w:val="both"/>
            </w:pPr>
            <w:r>
              <w:t>Набор</w:t>
            </w:r>
            <w:r>
              <w:rPr>
                <w:spacing w:val="-1"/>
              </w:rPr>
              <w:t xml:space="preserve"> </w:t>
            </w:r>
            <w:r>
              <w:rPr>
                <w:spacing w:val="-2"/>
              </w:rPr>
              <w:t>цветов</w:t>
            </w:r>
          </w:p>
          <w:p w:rsidR="006D5A71" w:rsidRDefault="006D5A71" w:rsidP="006906A5">
            <w:pPr>
              <w:pStyle w:val="TableParagraph"/>
              <w:numPr>
                <w:ilvl w:val="0"/>
                <w:numId w:val="13"/>
              </w:numPr>
              <w:tabs>
                <w:tab w:val="left" w:pos="291"/>
              </w:tabs>
              <w:ind w:left="291" w:right="-1" w:hanging="283"/>
              <w:jc w:val="both"/>
            </w:pPr>
            <w:r>
              <w:rPr>
                <w:spacing w:val="-2"/>
              </w:rPr>
              <w:t>Султанчики</w:t>
            </w:r>
          </w:p>
          <w:p w:rsidR="006D5A71" w:rsidRDefault="006D5A71" w:rsidP="006906A5">
            <w:pPr>
              <w:pStyle w:val="TableParagraph"/>
              <w:numPr>
                <w:ilvl w:val="0"/>
                <w:numId w:val="13"/>
              </w:numPr>
              <w:tabs>
                <w:tab w:val="left" w:pos="291"/>
              </w:tabs>
              <w:ind w:left="291" w:right="-1" w:hanging="283"/>
              <w:jc w:val="both"/>
            </w:pPr>
            <w:r>
              <w:rPr>
                <w:spacing w:val="-2"/>
              </w:rPr>
              <w:t>Колпачки</w:t>
            </w:r>
          </w:p>
          <w:p w:rsidR="006D5A71" w:rsidRDefault="006D5A71" w:rsidP="006906A5">
            <w:pPr>
              <w:pStyle w:val="TableParagraph"/>
              <w:numPr>
                <w:ilvl w:val="0"/>
                <w:numId w:val="13"/>
              </w:numPr>
              <w:tabs>
                <w:tab w:val="left" w:pos="292"/>
              </w:tabs>
              <w:spacing w:before="7"/>
              <w:ind w:right="-1"/>
              <w:jc w:val="both"/>
            </w:pPr>
            <w:r>
              <w:t>Маски</w:t>
            </w:r>
            <w:r>
              <w:rPr>
                <w:spacing w:val="40"/>
              </w:rPr>
              <w:t xml:space="preserve"> </w:t>
            </w:r>
            <w:r>
              <w:t>(зверей,</w:t>
            </w:r>
            <w:r>
              <w:rPr>
                <w:spacing w:val="40"/>
              </w:rPr>
              <w:t xml:space="preserve"> </w:t>
            </w:r>
            <w:r>
              <w:t>птиц,</w:t>
            </w:r>
            <w:r>
              <w:rPr>
                <w:spacing w:val="40"/>
              </w:rPr>
              <w:t xml:space="preserve"> </w:t>
            </w:r>
            <w:r>
              <w:t>грибов,</w:t>
            </w:r>
            <w:r>
              <w:rPr>
                <w:spacing w:val="40"/>
              </w:rPr>
              <w:t xml:space="preserve"> </w:t>
            </w:r>
            <w:r>
              <w:t>цветов,</w:t>
            </w:r>
            <w:r>
              <w:rPr>
                <w:spacing w:val="40"/>
              </w:rPr>
              <w:t xml:space="preserve"> </w:t>
            </w:r>
            <w:proofErr w:type="gramStart"/>
            <w:r>
              <w:t>дом-их</w:t>
            </w:r>
            <w:proofErr w:type="gramEnd"/>
            <w:r>
              <w:t xml:space="preserve">. </w:t>
            </w:r>
            <w:r>
              <w:rPr>
                <w:spacing w:val="-2"/>
              </w:rPr>
              <w:t>животных)</w:t>
            </w:r>
          </w:p>
          <w:p w:rsidR="006D5A71" w:rsidRDefault="006D5A71" w:rsidP="006906A5">
            <w:pPr>
              <w:pStyle w:val="TableParagraph"/>
              <w:numPr>
                <w:ilvl w:val="0"/>
                <w:numId w:val="13"/>
              </w:numPr>
              <w:tabs>
                <w:tab w:val="left" w:pos="291"/>
              </w:tabs>
              <w:spacing w:before="4"/>
              <w:ind w:left="291" w:right="-1" w:hanging="283"/>
              <w:jc w:val="both"/>
            </w:pPr>
            <w:r>
              <w:t>Зонты</w:t>
            </w:r>
            <w:r>
              <w:rPr>
                <w:spacing w:val="-4"/>
              </w:rPr>
              <w:t xml:space="preserve"> </w:t>
            </w:r>
            <w:r>
              <w:t>цветные</w:t>
            </w:r>
            <w:r>
              <w:rPr>
                <w:spacing w:val="-4"/>
              </w:rPr>
              <w:t xml:space="preserve"> </w:t>
            </w:r>
            <w:r>
              <w:rPr>
                <w:spacing w:val="-2"/>
              </w:rPr>
              <w:t>детские</w:t>
            </w:r>
          </w:p>
          <w:p w:rsidR="006D5A71" w:rsidRDefault="006D5A71" w:rsidP="006906A5">
            <w:pPr>
              <w:pStyle w:val="TableParagraph"/>
              <w:numPr>
                <w:ilvl w:val="0"/>
                <w:numId w:val="13"/>
              </w:numPr>
              <w:tabs>
                <w:tab w:val="left" w:pos="291"/>
              </w:tabs>
              <w:ind w:left="291" w:right="-1" w:hanging="283"/>
              <w:jc w:val="both"/>
            </w:pPr>
            <w:r>
              <w:t>Ширма</w:t>
            </w:r>
            <w:r>
              <w:rPr>
                <w:spacing w:val="-3"/>
              </w:rPr>
              <w:t xml:space="preserve"> </w:t>
            </w:r>
            <w:r>
              <w:t>-</w:t>
            </w:r>
            <w:r>
              <w:rPr>
                <w:spacing w:val="-2"/>
              </w:rPr>
              <w:t xml:space="preserve"> </w:t>
            </w:r>
            <w:r>
              <w:rPr>
                <w:spacing w:val="-10"/>
              </w:rPr>
              <w:t>1</w:t>
            </w:r>
          </w:p>
          <w:p w:rsidR="006D5A71" w:rsidRDefault="006D5A71" w:rsidP="006906A5">
            <w:pPr>
              <w:pStyle w:val="TableParagraph"/>
              <w:numPr>
                <w:ilvl w:val="0"/>
                <w:numId w:val="13"/>
              </w:numPr>
              <w:tabs>
                <w:tab w:val="left" w:pos="291"/>
              </w:tabs>
              <w:ind w:left="291" w:right="-1" w:hanging="283"/>
              <w:jc w:val="both"/>
            </w:pPr>
            <w:r>
              <w:rPr>
                <w:spacing w:val="-2"/>
              </w:rPr>
              <w:t>Домик-</w:t>
            </w:r>
            <w:r>
              <w:rPr>
                <w:spacing w:val="-10"/>
              </w:rPr>
              <w:t>1</w:t>
            </w:r>
            <w:r>
              <w:t xml:space="preserve"> </w:t>
            </w:r>
          </w:p>
          <w:p w:rsidR="006D5A71" w:rsidRDefault="006D5A71" w:rsidP="006906A5">
            <w:pPr>
              <w:pStyle w:val="TableParagraph"/>
              <w:numPr>
                <w:ilvl w:val="0"/>
                <w:numId w:val="13"/>
              </w:numPr>
              <w:tabs>
                <w:tab w:val="left" w:pos="291"/>
              </w:tabs>
              <w:ind w:left="291" w:right="-1" w:hanging="283"/>
              <w:jc w:val="both"/>
            </w:pPr>
            <w:r>
              <w:t>Театральные</w:t>
            </w:r>
            <w:r>
              <w:rPr>
                <w:spacing w:val="-8"/>
              </w:rPr>
              <w:t xml:space="preserve"> </w:t>
            </w:r>
            <w:r>
              <w:rPr>
                <w:spacing w:val="-4"/>
              </w:rPr>
              <w:t>куклы</w:t>
            </w:r>
          </w:p>
          <w:p w:rsidR="006D5A71" w:rsidRDefault="006D5A71" w:rsidP="006906A5">
            <w:pPr>
              <w:pStyle w:val="TableParagraph"/>
              <w:numPr>
                <w:ilvl w:val="0"/>
                <w:numId w:val="13"/>
              </w:numPr>
              <w:tabs>
                <w:tab w:val="left" w:pos="292"/>
                <w:tab w:val="left" w:pos="2014"/>
                <w:tab w:val="left" w:pos="3241"/>
                <w:tab w:val="left" w:pos="4496"/>
              </w:tabs>
              <w:spacing w:before="5"/>
              <w:ind w:right="-1"/>
              <w:jc w:val="both"/>
            </w:pPr>
            <w:r>
              <w:rPr>
                <w:spacing w:val="-2"/>
              </w:rPr>
              <w:t>Декоративные</w:t>
            </w:r>
            <w:r>
              <w:t xml:space="preserve"> </w:t>
            </w:r>
            <w:r>
              <w:rPr>
                <w:spacing w:val="-2"/>
              </w:rPr>
              <w:t>корзины,</w:t>
            </w:r>
            <w:r>
              <w:t xml:space="preserve"> </w:t>
            </w:r>
            <w:r>
              <w:rPr>
                <w:spacing w:val="-2"/>
              </w:rPr>
              <w:t>атрибуты</w:t>
            </w:r>
            <w:r>
              <w:t xml:space="preserve"> </w:t>
            </w:r>
            <w:r>
              <w:rPr>
                <w:spacing w:val="-4"/>
              </w:rPr>
              <w:t xml:space="preserve">для </w:t>
            </w:r>
            <w:r>
              <w:t>сюрпризных моментов</w:t>
            </w:r>
          </w:p>
          <w:p w:rsidR="006D5A71" w:rsidRDefault="006D5A71" w:rsidP="006906A5">
            <w:pPr>
              <w:pStyle w:val="TableParagraph"/>
              <w:numPr>
                <w:ilvl w:val="0"/>
                <w:numId w:val="13"/>
              </w:numPr>
              <w:tabs>
                <w:tab w:val="left" w:pos="291"/>
              </w:tabs>
              <w:spacing w:before="4"/>
              <w:ind w:left="291" w:right="-1" w:hanging="283"/>
              <w:jc w:val="both"/>
            </w:pPr>
            <w:r>
              <w:t>Маски,</w:t>
            </w:r>
            <w:r>
              <w:rPr>
                <w:spacing w:val="-7"/>
              </w:rPr>
              <w:t xml:space="preserve"> </w:t>
            </w:r>
            <w:r>
              <w:rPr>
                <w:spacing w:val="-2"/>
              </w:rPr>
              <w:t>костюмы</w:t>
            </w:r>
          </w:p>
          <w:p w:rsidR="006D5A71" w:rsidRDefault="006D5A71" w:rsidP="006906A5">
            <w:pPr>
              <w:pStyle w:val="TableParagraph"/>
              <w:numPr>
                <w:ilvl w:val="0"/>
                <w:numId w:val="13"/>
              </w:numPr>
              <w:tabs>
                <w:tab w:val="left" w:pos="291"/>
              </w:tabs>
              <w:ind w:left="291" w:right="-1" w:hanging="283"/>
              <w:jc w:val="both"/>
            </w:pPr>
            <w:r>
              <w:t>Картины</w:t>
            </w:r>
            <w:r>
              <w:rPr>
                <w:spacing w:val="13"/>
              </w:rPr>
              <w:t xml:space="preserve"> </w:t>
            </w:r>
            <w:r>
              <w:t>для</w:t>
            </w:r>
            <w:r>
              <w:rPr>
                <w:spacing w:val="12"/>
              </w:rPr>
              <w:t xml:space="preserve"> </w:t>
            </w:r>
            <w:r>
              <w:t>оформления</w:t>
            </w:r>
            <w:r>
              <w:rPr>
                <w:spacing w:val="12"/>
              </w:rPr>
              <w:t xml:space="preserve"> </w:t>
            </w:r>
            <w:r>
              <w:t>центральной</w:t>
            </w:r>
            <w:r>
              <w:rPr>
                <w:spacing w:val="12"/>
              </w:rPr>
              <w:t xml:space="preserve"> </w:t>
            </w:r>
            <w:r>
              <w:t>стены</w:t>
            </w:r>
            <w:r>
              <w:rPr>
                <w:spacing w:val="19"/>
              </w:rPr>
              <w:t xml:space="preserve"> </w:t>
            </w:r>
            <w:r>
              <w:rPr>
                <w:spacing w:val="-10"/>
              </w:rPr>
              <w:t>–</w:t>
            </w:r>
            <w:r>
              <w:t xml:space="preserve"> «сцены»,</w:t>
            </w:r>
            <w:r w:rsidRPr="006D5A71">
              <w:rPr>
                <w:spacing w:val="80"/>
              </w:rPr>
              <w:t xml:space="preserve"> </w:t>
            </w:r>
            <w:r>
              <w:t>вуаль</w:t>
            </w:r>
            <w:r w:rsidRPr="006D5A71">
              <w:rPr>
                <w:spacing w:val="80"/>
              </w:rPr>
              <w:t xml:space="preserve"> </w:t>
            </w:r>
            <w:r>
              <w:t>для</w:t>
            </w:r>
            <w:r w:rsidRPr="006D5A71">
              <w:rPr>
                <w:spacing w:val="80"/>
              </w:rPr>
              <w:t xml:space="preserve"> </w:t>
            </w:r>
            <w:r>
              <w:t>декорирования,</w:t>
            </w:r>
            <w:r w:rsidRPr="006D5A71">
              <w:rPr>
                <w:spacing w:val="80"/>
              </w:rPr>
              <w:t xml:space="preserve"> </w:t>
            </w:r>
            <w:r>
              <w:t>шторы, ламбрекены, декорации.</w:t>
            </w:r>
          </w:p>
          <w:p w:rsidR="00775698" w:rsidRDefault="006D5A71" w:rsidP="006906A5">
            <w:pPr>
              <w:pStyle w:val="TableParagraph"/>
              <w:numPr>
                <w:ilvl w:val="0"/>
                <w:numId w:val="13"/>
              </w:numPr>
              <w:tabs>
                <w:tab w:val="left" w:pos="291"/>
              </w:tabs>
              <w:ind w:left="291" w:right="-1" w:hanging="283"/>
              <w:jc w:val="both"/>
            </w:pPr>
            <w:r>
              <w:rPr>
                <w:spacing w:val="-2"/>
              </w:rPr>
              <w:t>Спортивное</w:t>
            </w:r>
            <w:r>
              <w:tab/>
            </w:r>
            <w:r>
              <w:rPr>
                <w:spacing w:val="-2"/>
              </w:rPr>
              <w:t>оборудование</w:t>
            </w:r>
            <w:r>
              <w:tab/>
            </w:r>
            <w:r>
              <w:rPr>
                <w:spacing w:val="-4"/>
              </w:rPr>
              <w:t>для</w:t>
            </w:r>
            <w:r>
              <w:tab/>
            </w:r>
            <w:r>
              <w:rPr>
                <w:spacing w:val="-2"/>
              </w:rPr>
              <w:t xml:space="preserve">прыжков, </w:t>
            </w:r>
            <w:r>
              <w:t>метания, лазания.</w:t>
            </w:r>
          </w:p>
        </w:tc>
      </w:tr>
    </w:tbl>
    <w:p w:rsidR="00775698" w:rsidRDefault="00775698" w:rsidP="007156B6">
      <w:pPr>
        <w:ind w:right="-1"/>
        <w:jc w:val="both"/>
      </w:pPr>
    </w:p>
    <w:tbl>
      <w:tblPr>
        <w:tblStyle w:val="TableNormal"/>
        <w:tblW w:w="9356" w:type="dxa"/>
        <w:tblInd w:w="147" w:type="dxa"/>
        <w:tblBorders>
          <w:top w:val="single" w:sz="4" w:space="0" w:color="000001"/>
          <w:left w:val="single" w:sz="4" w:space="0" w:color="000001"/>
          <w:bottom w:val="single" w:sz="4" w:space="0" w:color="000001"/>
          <w:right w:val="single" w:sz="6" w:space="0" w:color="000001"/>
          <w:insideH w:val="single" w:sz="4" w:space="0" w:color="000001"/>
          <w:insideV w:val="single" w:sz="6" w:space="0" w:color="000001"/>
        </w:tblBorders>
        <w:tblLook w:val="01E0" w:firstRow="1" w:lastRow="1" w:firstColumn="1" w:lastColumn="1" w:noHBand="0" w:noVBand="0"/>
      </w:tblPr>
      <w:tblGrid>
        <w:gridCol w:w="4680"/>
        <w:gridCol w:w="4676"/>
      </w:tblGrid>
      <w:tr w:rsidR="00775698" w:rsidTr="006D5A71">
        <w:trPr>
          <w:trHeight w:val="3103"/>
        </w:trPr>
        <w:tc>
          <w:tcPr>
            <w:tcW w:w="4680" w:type="dxa"/>
            <w:tcBorders>
              <w:top w:val="single" w:sz="4" w:space="0" w:color="000001"/>
              <w:left w:val="single" w:sz="4" w:space="0" w:color="000001"/>
              <w:bottom w:val="single" w:sz="4" w:space="0" w:color="000001"/>
              <w:right w:val="single" w:sz="6" w:space="0" w:color="000001"/>
            </w:tcBorders>
            <w:shd w:val="clear" w:color="auto" w:fill="auto"/>
            <w:tcMar>
              <w:left w:w="0" w:type="dxa"/>
            </w:tcMar>
          </w:tcPr>
          <w:p w:rsidR="00775698" w:rsidRDefault="00CC129A" w:rsidP="007156B6">
            <w:pPr>
              <w:pStyle w:val="TableParagraph"/>
              <w:spacing w:before="1"/>
              <w:ind w:left="117" w:right="-1"/>
              <w:jc w:val="both"/>
              <w:rPr>
                <w:b/>
              </w:rPr>
            </w:pPr>
            <w:r>
              <w:rPr>
                <w:b/>
              </w:rPr>
              <w:lastRenderedPageBreak/>
              <w:t>Кабинет</w:t>
            </w:r>
            <w:r>
              <w:rPr>
                <w:b/>
                <w:spacing w:val="-14"/>
              </w:rPr>
              <w:t xml:space="preserve"> </w:t>
            </w:r>
            <w:r>
              <w:rPr>
                <w:b/>
              </w:rPr>
              <w:t>учител</w:t>
            </w:r>
            <w:proofErr w:type="gramStart"/>
            <w:r>
              <w:rPr>
                <w:b/>
              </w:rPr>
              <w:t>я-</w:t>
            </w:r>
            <w:proofErr w:type="gramEnd"/>
            <w:r>
              <w:rPr>
                <w:b/>
              </w:rPr>
              <w:t xml:space="preserve"> </w:t>
            </w:r>
            <w:r>
              <w:rPr>
                <w:b/>
                <w:spacing w:val="-2"/>
              </w:rPr>
              <w:t>дефектолога</w:t>
            </w:r>
          </w:p>
        </w:tc>
        <w:tc>
          <w:tcPr>
            <w:tcW w:w="4676" w:type="dxa"/>
            <w:tcBorders>
              <w:top w:val="single" w:sz="6" w:space="0" w:color="000001"/>
              <w:left w:val="single" w:sz="6" w:space="0" w:color="000001"/>
              <w:bottom w:val="single" w:sz="6" w:space="0" w:color="000001"/>
              <w:right w:val="single" w:sz="6" w:space="0" w:color="000001"/>
            </w:tcBorders>
            <w:shd w:val="clear" w:color="auto" w:fill="auto"/>
            <w:tcMar>
              <w:left w:w="-2" w:type="dxa"/>
            </w:tcMar>
          </w:tcPr>
          <w:p w:rsidR="00775698" w:rsidRDefault="00CC129A" w:rsidP="006906A5">
            <w:pPr>
              <w:pStyle w:val="TableParagraph"/>
              <w:numPr>
                <w:ilvl w:val="0"/>
                <w:numId w:val="12"/>
              </w:numPr>
              <w:tabs>
                <w:tab w:val="left" w:pos="292"/>
                <w:tab w:val="left" w:pos="1383"/>
                <w:tab w:val="left" w:pos="1767"/>
                <w:tab w:val="left" w:pos="3130"/>
                <w:tab w:val="left" w:pos="4500"/>
              </w:tabs>
              <w:spacing w:before="15"/>
              <w:ind w:right="-1"/>
              <w:jc w:val="both"/>
            </w:pPr>
            <w:r>
              <w:rPr>
                <w:spacing w:val="-2"/>
              </w:rPr>
              <w:t>Стеллаж</w:t>
            </w:r>
            <w:r>
              <w:tab/>
            </w:r>
            <w:r>
              <w:rPr>
                <w:spacing w:val="-10"/>
              </w:rPr>
              <w:t>с</w:t>
            </w:r>
            <w:r>
              <w:tab/>
            </w:r>
            <w:r>
              <w:rPr>
                <w:spacing w:val="-2"/>
              </w:rPr>
              <w:t>открытыми</w:t>
            </w:r>
            <w:r>
              <w:tab/>
            </w:r>
            <w:r>
              <w:rPr>
                <w:spacing w:val="-2"/>
              </w:rPr>
              <w:t>полками</w:t>
            </w:r>
            <w:r>
              <w:tab/>
            </w:r>
            <w:r>
              <w:rPr>
                <w:spacing w:val="-4"/>
              </w:rPr>
              <w:t xml:space="preserve">для </w:t>
            </w:r>
            <w:r>
              <w:t>дидактических игр, пособий</w:t>
            </w:r>
            <w:r>
              <w:rPr>
                <w:spacing w:val="40"/>
              </w:rPr>
              <w:t xml:space="preserve"> </w:t>
            </w:r>
            <w:r>
              <w:t>и литературы</w:t>
            </w:r>
          </w:p>
          <w:p w:rsidR="00775698" w:rsidRDefault="00CC129A" w:rsidP="006906A5">
            <w:pPr>
              <w:pStyle w:val="TableParagraph"/>
              <w:numPr>
                <w:ilvl w:val="0"/>
                <w:numId w:val="12"/>
              </w:numPr>
              <w:tabs>
                <w:tab w:val="left" w:pos="291"/>
              </w:tabs>
              <w:spacing w:before="4"/>
              <w:ind w:left="291" w:right="-1" w:hanging="283"/>
              <w:jc w:val="both"/>
            </w:pPr>
            <w:r>
              <w:t>Стол</w:t>
            </w:r>
            <w:r>
              <w:rPr>
                <w:spacing w:val="-5"/>
              </w:rPr>
              <w:t xml:space="preserve"> </w:t>
            </w:r>
            <w:r>
              <w:rPr>
                <w:spacing w:val="-2"/>
              </w:rPr>
              <w:t>детский</w:t>
            </w:r>
          </w:p>
          <w:p w:rsidR="00775698" w:rsidRDefault="00CC129A" w:rsidP="006906A5">
            <w:pPr>
              <w:pStyle w:val="TableParagraph"/>
              <w:numPr>
                <w:ilvl w:val="0"/>
                <w:numId w:val="12"/>
              </w:numPr>
              <w:tabs>
                <w:tab w:val="left" w:pos="291"/>
              </w:tabs>
              <w:ind w:left="291" w:right="-1" w:hanging="283"/>
              <w:jc w:val="both"/>
            </w:pPr>
            <w:r>
              <w:t>Стол</w:t>
            </w:r>
            <w:r>
              <w:rPr>
                <w:spacing w:val="1"/>
              </w:rPr>
              <w:t xml:space="preserve"> </w:t>
            </w:r>
            <w:r>
              <w:rPr>
                <w:spacing w:val="-2"/>
              </w:rPr>
              <w:t>письменный</w:t>
            </w:r>
          </w:p>
          <w:p w:rsidR="00775698" w:rsidRDefault="00CC129A" w:rsidP="006906A5">
            <w:pPr>
              <w:pStyle w:val="TableParagraph"/>
              <w:numPr>
                <w:ilvl w:val="0"/>
                <w:numId w:val="12"/>
              </w:numPr>
              <w:tabs>
                <w:tab w:val="left" w:pos="291"/>
              </w:tabs>
              <w:ind w:left="291" w:right="-1" w:hanging="283"/>
              <w:jc w:val="both"/>
            </w:pPr>
            <w:r>
              <w:t>Стул</w:t>
            </w:r>
            <w:r>
              <w:rPr>
                <w:spacing w:val="-1"/>
              </w:rPr>
              <w:t xml:space="preserve"> </w:t>
            </w:r>
            <w:r>
              <w:rPr>
                <w:spacing w:val="-2"/>
              </w:rPr>
              <w:t>офисный</w:t>
            </w:r>
          </w:p>
          <w:p w:rsidR="00775698" w:rsidRDefault="00CC129A" w:rsidP="006906A5">
            <w:pPr>
              <w:pStyle w:val="TableParagraph"/>
              <w:numPr>
                <w:ilvl w:val="0"/>
                <w:numId w:val="12"/>
              </w:numPr>
              <w:tabs>
                <w:tab w:val="left" w:pos="291"/>
              </w:tabs>
              <w:ind w:left="291" w:right="-1" w:hanging="283"/>
              <w:jc w:val="both"/>
            </w:pPr>
            <w:r>
              <w:t>Стул</w:t>
            </w:r>
            <w:r w:rsidR="001B325F">
              <w:t>ья</w:t>
            </w:r>
            <w:r>
              <w:rPr>
                <w:spacing w:val="1"/>
              </w:rPr>
              <w:t xml:space="preserve"> </w:t>
            </w:r>
            <w:proofErr w:type="gramStart"/>
            <w:r>
              <w:rPr>
                <w:spacing w:val="-2"/>
              </w:rPr>
              <w:t>детский</w:t>
            </w:r>
            <w:proofErr w:type="gramEnd"/>
          </w:p>
          <w:p w:rsidR="00775698" w:rsidRDefault="00CC129A" w:rsidP="006906A5">
            <w:pPr>
              <w:pStyle w:val="TableParagraph"/>
              <w:numPr>
                <w:ilvl w:val="0"/>
                <w:numId w:val="12"/>
              </w:numPr>
              <w:tabs>
                <w:tab w:val="left" w:pos="291"/>
              </w:tabs>
              <w:ind w:left="291" w:right="-1" w:hanging="283"/>
              <w:jc w:val="both"/>
            </w:pPr>
            <w:r>
              <w:t>Навесная</w:t>
            </w:r>
            <w:r>
              <w:rPr>
                <w:spacing w:val="-10"/>
              </w:rPr>
              <w:t xml:space="preserve"> </w:t>
            </w:r>
            <w:r>
              <w:rPr>
                <w:spacing w:val="-2"/>
              </w:rPr>
              <w:t>полка</w:t>
            </w:r>
          </w:p>
          <w:p w:rsidR="00775698" w:rsidRDefault="00CC129A" w:rsidP="006906A5">
            <w:pPr>
              <w:pStyle w:val="TableParagraph"/>
              <w:numPr>
                <w:ilvl w:val="0"/>
                <w:numId w:val="12"/>
              </w:numPr>
              <w:tabs>
                <w:tab w:val="left" w:pos="291"/>
              </w:tabs>
              <w:ind w:left="291" w:right="-1" w:hanging="283"/>
              <w:jc w:val="both"/>
            </w:pPr>
            <w:r>
              <w:rPr>
                <w:spacing w:val="-2"/>
              </w:rPr>
              <w:t>Документация</w:t>
            </w:r>
          </w:p>
          <w:p w:rsidR="00775698" w:rsidRDefault="00CC129A" w:rsidP="006906A5">
            <w:pPr>
              <w:pStyle w:val="TableParagraph"/>
              <w:numPr>
                <w:ilvl w:val="0"/>
                <w:numId w:val="12"/>
              </w:numPr>
              <w:tabs>
                <w:tab w:val="left" w:pos="291"/>
              </w:tabs>
              <w:ind w:left="291" w:right="-1" w:hanging="283"/>
              <w:jc w:val="both"/>
            </w:pPr>
            <w:r>
              <w:t>Методическая</w:t>
            </w:r>
            <w:r>
              <w:rPr>
                <w:spacing w:val="-7"/>
              </w:rPr>
              <w:t xml:space="preserve"> </w:t>
            </w:r>
            <w:r>
              <w:t>и</w:t>
            </w:r>
            <w:r>
              <w:rPr>
                <w:spacing w:val="-2"/>
              </w:rPr>
              <w:t xml:space="preserve"> </w:t>
            </w:r>
            <w:r>
              <w:t>справочная</w:t>
            </w:r>
            <w:r>
              <w:rPr>
                <w:spacing w:val="-6"/>
              </w:rPr>
              <w:t xml:space="preserve"> </w:t>
            </w:r>
            <w:r>
              <w:rPr>
                <w:spacing w:val="-2"/>
              </w:rPr>
              <w:t>литература</w:t>
            </w:r>
          </w:p>
          <w:p w:rsidR="00775698" w:rsidRDefault="00CC129A" w:rsidP="006906A5">
            <w:pPr>
              <w:pStyle w:val="TableParagraph"/>
              <w:numPr>
                <w:ilvl w:val="0"/>
                <w:numId w:val="12"/>
              </w:numPr>
              <w:tabs>
                <w:tab w:val="left" w:pos="291"/>
              </w:tabs>
              <w:ind w:left="291" w:right="-1" w:hanging="283"/>
              <w:jc w:val="both"/>
            </w:pPr>
            <w:r>
              <w:t>Диагностическая</w:t>
            </w:r>
            <w:r>
              <w:rPr>
                <w:spacing w:val="-5"/>
              </w:rPr>
              <w:t xml:space="preserve"> </w:t>
            </w:r>
            <w:r>
              <w:t>карта</w:t>
            </w:r>
            <w:proofErr w:type="gramStart"/>
            <w:r>
              <w:rPr>
                <w:spacing w:val="-5"/>
              </w:rPr>
              <w:t xml:space="preserve"> </w:t>
            </w:r>
            <w:r>
              <w:rPr>
                <w:spacing w:val="-4"/>
              </w:rPr>
              <w:t xml:space="preserve"> </w:t>
            </w:r>
            <w:r>
              <w:t>.</w:t>
            </w:r>
            <w:proofErr w:type="gramEnd"/>
            <w:r>
              <w:t>Павлова</w:t>
            </w:r>
            <w:r>
              <w:rPr>
                <w:spacing w:val="-4"/>
              </w:rPr>
              <w:t xml:space="preserve"> </w:t>
            </w:r>
            <w:r>
              <w:rPr>
                <w:spacing w:val="-2"/>
              </w:rPr>
              <w:t>Руденко</w:t>
            </w:r>
          </w:p>
          <w:p w:rsidR="00775698" w:rsidRDefault="00CC129A" w:rsidP="006906A5">
            <w:pPr>
              <w:pStyle w:val="TableParagraph"/>
              <w:numPr>
                <w:ilvl w:val="0"/>
                <w:numId w:val="12"/>
              </w:numPr>
              <w:tabs>
                <w:tab w:val="left" w:pos="291"/>
              </w:tabs>
              <w:ind w:left="291" w:right="-1" w:hanging="283"/>
              <w:jc w:val="both"/>
            </w:pPr>
            <w:r>
              <w:t>Индивидуальная</w:t>
            </w:r>
            <w:r>
              <w:rPr>
                <w:spacing w:val="-6"/>
              </w:rPr>
              <w:t xml:space="preserve"> </w:t>
            </w:r>
            <w:r>
              <w:t>карта</w:t>
            </w:r>
            <w:r>
              <w:rPr>
                <w:spacing w:val="-6"/>
              </w:rPr>
              <w:t xml:space="preserve"> </w:t>
            </w:r>
            <w:r>
              <w:t>развития</w:t>
            </w:r>
            <w:r>
              <w:rPr>
                <w:spacing w:val="-6"/>
              </w:rPr>
              <w:t xml:space="preserve"> </w:t>
            </w:r>
            <w:r>
              <w:rPr>
                <w:spacing w:val="-2"/>
              </w:rPr>
              <w:t>ребенка</w:t>
            </w:r>
          </w:p>
          <w:p w:rsidR="00775698" w:rsidRDefault="00CC129A" w:rsidP="006906A5">
            <w:pPr>
              <w:pStyle w:val="TableParagraph"/>
              <w:numPr>
                <w:ilvl w:val="0"/>
                <w:numId w:val="12"/>
              </w:numPr>
              <w:tabs>
                <w:tab w:val="left" w:pos="292"/>
              </w:tabs>
              <w:spacing w:before="8"/>
              <w:ind w:right="-1"/>
              <w:jc w:val="both"/>
            </w:pPr>
            <w:r>
              <w:t>Методика наблюдения за разными сторонами поведения ребёнка (</w:t>
            </w:r>
            <w:proofErr w:type="spellStart"/>
            <w:r>
              <w:t>Л.А.Регуш</w:t>
            </w:r>
            <w:proofErr w:type="spellEnd"/>
            <w:r>
              <w:t>)</w:t>
            </w:r>
          </w:p>
          <w:p w:rsidR="00775698" w:rsidRDefault="00CC129A" w:rsidP="006906A5">
            <w:pPr>
              <w:pStyle w:val="TableParagraph"/>
              <w:numPr>
                <w:ilvl w:val="0"/>
                <w:numId w:val="12"/>
              </w:numPr>
              <w:tabs>
                <w:tab w:val="left" w:pos="292"/>
                <w:tab w:val="left" w:pos="347"/>
              </w:tabs>
              <w:spacing w:before="20"/>
              <w:ind w:right="-1"/>
              <w:jc w:val="both"/>
            </w:pPr>
            <w:r>
              <w:tab/>
              <w:t>Карта нервно-психического развития детей раннего возраста</w:t>
            </w:r>
          </w:p>
          <w:p w:rsidR="00775698" w:rsidRDefault="00CC129A" w:rsidP="006906A5">
            <w:pPr>
              <w:pStyle w:val="TableParagraph"/>
              <w:numPr>
                <w:ilvl w:val="0"/>
                <w:numId w:val="12"/>
              </w:numPr>
              <w:tabs>
                <w:tab w:val="left" w:pos="292"/>
                <w:tab w:val="left" w:pos="347"/>
                <w:tab w:val="left" w:pos="1175"/>
                <w:tab w:val="left" w:pos="3086"/>
                <w:tab w:val="left" w:pos="3269"/>
              </w:tabs>
              <w:spacing w:before="7"/>
              <w:ind w:right="-1"/>
              <w:jc w:val="both"/>
            </w:pPr>
            <w:r>
              <w:tab/>
              <w:t xml:space="preserve">Методика наблюдения социального развития </w:t>
            </w:r>
            <w:r>
              <w:rPr>
                <w:spacing w:val="-6"/>
              </w:rPr>
              <w:t>по</w:t>
            </w:r>
            <w:r>
              <w:tab/>
            </w:r>
            <w:r>
              <w:rPr>
                <w:spacing w:val="-2"/>
              </w:rPr>
              <w:t>формированию</w:t>
            </w:r>
            <w:r>
              <w:tab/>
            </w:r>
            <w:r>
              <w:tab/>
            </w:r>
            <w:r>
              <w:rPr>
                <w:spacing w:val="-2"/>
              </w:rPr>
              <w:t xml:space="preserve">первоначальных </w:t>
            </w:r>
            <w:r>
              <w:t xml:space="preserve">представлений о себе у дошкольников с </w:t>
            </w:r>
            <w:r>
              <w:rPr>
                <w:spacing w:val="-2"/>
              </w:rPr>
              <w:t>интеллектуальной</w:t>
            </w:r>
            <w:r>
              <w:tab/>
            </w:r>
            <w:r>
              <w:rPr>
                <w:spacing w:val="-2"/>
              </w:rPr>
              <w:t>недостаточностью (</w:t>
            </w:r>
            <w:proofErr w:type="spellStart"/>
            <w:r>
              <w:rPr>
                <w:spacing w:val="-2"/>
              </w:rPr>
              <w:t>Л.Ф.Хайртдинова</w:t>
            </w:r>
            <w:proofErr w:type="spellEnd"/>
            <w:r>
              <w:rPr>
                <w:spacing w:val="-2"/>
              </w:rPr>
              <w:t>)</w:t>
            </w:r>
          </w:p>
          <w:p w:rsidR="00775698" w:rsidRDefault="00CC129A" w:rsidP="006906A5">
            <w:pPr>
              <w:pStyle w:val="TableParagraph"/>
              <w:numPr>
                <w:ilvl w:val="0"/>
                <w:numId w:val="12"/>
              </w:numPr>
              <w:tabs>
                <w:tab w:val="left" w:pos="292"/>
              </w:tabs>
              <w:spacing w:before="17"/>
              <w:ind w:right="-1"/>
              <w:jc w:val="both"/>
            </w:pPr>
            <w:r>
              <w:t>Диагностическая</w:t>
            </w:r>
            <w:r>
              <w:rPr>
                <w:spacing w:val="-14"/>
              </w:rPr>
              <w:t xml:space="preserve"> </w:t>
            </w:r>
            <w:r>
              <w:t>карта</w:t>
            </w:r>
            <w:r>
              <w:rPr>
                <w:spacing w:val="-14"/>
              </w:rPr>
              <w:t xml:space="preserve"> </w:t>
            </w:r>
            <w:r>
              <w:t>уровня</w:t>
            </w:r>
            <w:r>
              <w:rPr>
                <w:spacing w:val="-14"/>
              </w:rPr>
              <w:t xml:space="preserve"> </w:t>
            </w:r>
            <w:r>
              <w:t>готовности</w:t>
            </w:r>
            <w:r>
              <w:rPr>
                <w:spacing w:val="-13"/>
              </w:rPr>
              <w:t xml:space="preserve"> </w:t>
            </w:r>
            <w:r>
              <w:t>детей к обучению в школе</w:t>
            </w:r>
          </w:p>
          <w:p w:rsidR="00775698" w:rsidRDefault="00CC129A" w:rsidP="006906A5">
            <w:pPr>
              <w:pStyle w:val="TableParagraph"/>
              <w:numPr>
                <w:ilvl w:val="0"/>
                <w:numId w:val="12"/>
              </w:numPr>
              <w:tabs>
                <w:tab w:val="left" w:pos="292"/>
                <w:tab w:val="left" w:pos="347"/>
              </w:tabs>
              <w:spacing w:before="32"/>
              <w:ind w:right="-1"/>
              <w:jc w:val="both"/>
            </w:pPr>
            <w:r>
              <w:tab/>
              <w:t>Протокол</w:t>
            </w:r>
            <w:r>
              <w:rPr>
                <w:spacing w:val="80"/>
              </w:rPr>
              <w:t xml:space="preserve"> </w:t>
            </w:r>
            <w:r>
              <w:t>дефектологического</w:t>
            </w:r>
            <w:r>
              <w:rPr>
                <w:spacing w:val="80"/>
              </w:rPr>
              <w:t xml:space="preserve"> </w:t>
            </w:r>
            <w:r>
              <w:t>обследования детей 4-5 лет</w:t>
            </w:r>
          </w:p>
          <w:p w:rsidR="001B325F" w:rsidRDefault="001B325F" w:rsidP="006906A5">
            <w:pPr>
              <w:pStyle w:val="TableParagraph"/>
              <w:numPr>
                <w:ilvl w:val="0"/>
                <w:numId w:val="11"/>
              </w:numPr>
              <w:tabs>
                <w:tab w:val="left" w:pos="292"/>
                <w:tab w:val="left" w:pos="347"/>
              </w:tabs>
              <w:spacing w:before="15"/>
              <w:ind w:right="-1" w:hanging="284"/>
              <w:jc w:val="both"/>
            </w:pPr>
            <w:r>
              <w:t>Протокол</w:t>
            </w:r>
            <w:r>
              <w:rPr>
                <w:spacing w:val="80"/>
              </w:rPr>
              <w:t xml:space="preserve"> </w:t>
            </w:r>
            <w:r>
              <w:t>дефектологического</w:t>
            </w:r>
            <w:r>
              <w:rPr>
                <w:spacing w:val="80"/>
              </w:rPr>
              <w:t xml:space="preserve"> </w:t>
            </w:r>
            <w:r>
              <w:t>обследования детей 3-4 лет</w:t>
            </w:r>
          </w:p>
          <w:p w:rsidR="001B325F" w:rsidRDefault="001B325F" w:rsidP="006906A5">
            <w:pPr>
              <w:pStyle w:val="TableParagraph"/>
              <w:numPr>
                <w:ilvl w:val="0"/>
                <w:numId w:val="11"/>
              </w:numPr>
              <w:tabs>
                <w:tab w:val="left" w:pos="292"/>
                <w:tab w:val="left" w:pos="347"/>
                <w:tab w:val="left" w:pos="1898"/>
                <w:tab w:val="left" w:pos="3701"/>
              </w:tabs>
              <w:spacing w:before="12"/>
              <w:ind w:right="-1" w:hanging="284"/>
              <w:jc w:val="both"/>
            </w:pPr>
            <w:r>
              <w:tab/>
            </w:r>
            <w:r>
              <w:rPr>
                <w:spacing w:val="-2"/>
              </w:rPr>
              <w:t>Протокол</w:t>
            </w:r>
            <w:r>
              <w:tab/>
            </w:r>
            <w:r>
              <w:rPr>
                <w:spacing w:val="-2"/>
              </w:rPr>
              <w:t>регистрации</w:t>
            </w:r>
            <w:r>
              <w:tab/>
            </w:r>
            <w:r>
              <w:rPr>
                <w:spacing w:val="-2"/>
              </w:rPr>
              <w:t xml:space="preserve">результатов </w:t>
            </w:r>
            <w:r>
              <w:t xml:space="preserve">(диагностика по С.Д. </w:t>
            </w:r>
            <w:proofErr w:type="spellStart"/>
            <w:r>
              <w:t>Забрамной</w:t>
            </w:r>
            <w:proofErr w:type="spellEnd"/>
            <w:r>
              <w:t>) 4-5 лет</w:t>
            </w:r>
          </w:p>
          <w:p w:rsidR="001B325F" w:rsidRDefault="001B325F" w:rsidP="006906A5">
            <w:pPr>
              <w:pStyle w:val="TableParagraph"/>
              <w:numPr>
                <w:ilvl w:val="0"/>
                <w:numId w:val="11"/>
              </w:numPr>
              <w:tabs>
                <w:tab w:val="left" w:pos="292"/>
                <w:tab w:val="left" w:pos="347"/>
                <w:tab w:val="left" w:pos="1898"/>
                <w:tab w:val="left" w:pos="3701"/>
              </w:tabs>
              <w:spacing w:before="14"/>
              <w:ind w:right="-1" w:hanging="284"/>
              <w:jc w:val="both"/>
            </w:pPr>
            <w:r>
              <w:tab/>
            </w:r>
            <w:r>
              <w:rPr>
                <w:spacing w:val="-2"/>
              </w:rPr>
              <w:t>Протокол</w:t>
            </w:r>
            <w:r>
              <w:tab/>
            </w:r>
            <w:r>
              <w:rPr>
                <w:spacing w:val="-2"/>
              </w:rPr>
              <w:t>регистрации</w:t>
            </w:r>
            <w:r>
              <w:tab/>
            </w:r>
            <w:r>
              <w:rPr>
                <w:spacing w:val="-2"/>
              </w:rPr>
              <w:t xml:space="preserve">результатов </w:t>
            </w:r>
            <w:r>
              <w:t>дефектологического обследования детей 5 лет</w:t>
            </w:r>
          </w:p>
          <w:p w:rsidR="001B325F" w:rsidRDefault="001B325F" w:rsidP="006906A5">
            <w:pPr>
              <w:pStyle w:val="TableParagraph"/>
              <w:numPr>
                <w:ilvl w:val="0"/>
                <w:numId w:val="11"/>
              </w:numPr>
              <w:tabs>
                <w:tab w:val="left" w:pos="292"/>
                <w:tab w:val="left" w:pos="347"/>
                <w:tab w:val="left" w:pos="1151"/>
                <w:tab w:val="left" w:pos="2565"/>
                <w:tab w:val="left" w:pos="3932"/>
                <w:tab w:val="left" w:pos="4639"/>
              </w:tabs>
              <w:spacing w:before="12"/>
              <w:ind w:right="-1" w:hanging="284"/>
              <w:jc w:val="both"/>
            </w:pPr>
            <w:r>
              <w:tab/>
            </w:r>
            <w:r>
              <w:rPr>
                <w:spacing w:val="-2"/>
              </w:rPr>
              <w:t>Бланк</w:t>
            </w:r>
            <w:r>
              <w:tab/>
            </w:r>
            <w:r>
              <w:rPr>
                <w:spacing w:val="-2"/>
              </w:rPr>
              <w:t>регистрации</w:t>
            </w:r>
            <w:r>
              <w:tab/>
            </w:r>
            <w:r>
              <w:rPr>
                <w:spacing w:val="-2"/>
              </w:rPr>
              <w:t>результатов</w:t>
            </w:r>
            <w:r>
              <w:tab/>
            </w:r>
            <w:r>
              <w:rPr>
                <w:spacing w:val="-4"/>
              </w:rPr>
              <w:t>(тест</w:t>
            </w:r>
            <w:r>
              <w:tab/>
            </w:r>
            <w:r>
              <w:rPr>
                <w:spacing w:val="-6"/>
              </w:rPr>
              <w:t xml:space="preserve">Г. </w:t>
            </w:r>
            <w:proofErr w:type="spellStart"/>
            <w:r>
              <w:t>Витцлака</w:t>
            </w:r>
            <w:proofErr w:type="spellEnd"/>
            <w:r>
              <w:t xml:space="preserve"> «Готовность к обучению в школе»)</w:t>
            </w:r>
          </w:p>
          <w:p w:rsidR="001B325F" w:rsidRDefault="001B325F" w:rsidP="006906A5">
            <w:pPr>
              <w:pStyle w:val="TableParagraph"/>
              <w:numPr>
                <w:ilvl w:val="0"/>
                <w:numId w:val="11"/>
              </w:numPr>
              <w:tabs>
                <w:tab w:val="left" w:pos="347"/>
              </w:tabs>
              <w:spacing w:before="2"/>
              <w:ind w:left="347" w:right="-1" w:hanging="339"/>
              <w:jc w:val="both"/>
            </w:pPr>
            <w:r>
              <w:t>Тест</w:t>
            </w:r>
            <w:r>
              <w:rPr>
                <w:spacing w:val="-5"/>
              </w:rPr>
              <w:t xml:space="preserve"> </w:t>
            </w:r>
            <w:proofErr w:type="spellStart"/>
            <w:r>
              <w:t>Тулуз-Пьерона</w:t>
            </w:r>
            <w:proofErr w:type="spellEnd"/>
            <w:r>
              <w:rPr>
                <w:spacing w:val="-6"/>
              </w:rPr>
              <w:t xml:space="preserve"> </w:t>
            </w:r>
            <w:r>
              <w:t>(бланк</w:t>
            </w:r>
            <w:r>
              <w:rPr>
                <w:spacing w:val="-4"/>
              </w:rPr>
              <w:t xml:space="preserve"> </w:t>
            </w:r>
            <w:r>
              <w:rPr>
                <w:spacing w:val="-2"/>
              </w:rPr>
              <w:t>ответов)</w:t>
            </w:r>
          </w:p>
          <w:p w:rsidR="001B325F" w:rsidRDefault="001B325F" w:rsidP="006906A5">
            <w:pPr>
              <w:pStyle w:val="TableParagraph"/>
              <w:numPr>
                <w:ilvl w:val="0"/>
                <w:numId w:val="11"/>
              </w:numPr>
              <w:tabs>
                <w:tab w:val="left" w:pos="347"/>
              </w:tabs>
              <w:ind w:left="347" w:right="-1" w:hanging="339"/>
              <w:jc w:val="both"/>
            </w:pPr>
            <w:r>
              <w:t>Карта</w:t>
            </w:r>
            <w:r>
              <w:rPr>
                <w:spacing w:val="-6"/>
              </w:rPr>
              <w:t xml:space="preserve"> </w:t>
            </w:r>
            <w:r>
              <w:t>исследования</w:t>
            </w:r>
            <w:r>
              <w:rPr>
                <w:spacing w:val="-6"/>
              </w:rPr>
              <w:t xml:space="preserve"> </w:t>
            </w:r>
            <w:r>
              <w:t>концентрации</w:t>
            </w:r>
            <w:r>
              <w:rPr>
                <w:spacing w:val="-5"/>
              </w:rPr>
              <w:t xml:space="preserve"> </w:t>
            </w:r>
            <w:r>
              <w:rPr>
                <w:spacing w:val="-2"/>
              </w:rPr>
              <w:t>внимания</w:t>
            </w:r>
          </w:p>
          <w:p w:rsidR="001B325F" w:rsidRDefault="001B325F" w:rsidP="006906A5">
            <w:pPr>
              <w:pStyle w:val="TableParagraph"/>
              <w:numPr>
                <w:ilvl w:val="0"/>
                <w:numId w:val="11"/>
              </w:numPr>
              <w:tabs>
                <w:tab w:val="left" w:pos="292"/>
              </w:tabs>
              <w:spacing w:before="4"/>
              <w:ind w:right="-1" w:hanging="284"/>
              <w:jc w:val="both"/>
            </w:pPr>
            <w:proofErr w:type="gramStart"/>
            <w:r>
              <w:t>Геометрические плоскостные фигуры и объёмные формы, различные по цвету, размеру (шар, куб, круг, квадрат, цилиндр, овал).</w:t>
            </w:r>
            <w:proofErr w:type="gramEnd"/>
          </w:p>
          <w:p w:rsidR="001B325F" w:rsidRDefault="001B325F" w:rsidP="006906A5">
            <w:pPr>
              <w:pStyle w:val="TableParagraph"/>
              <w:numPr>
                <w:ilvl w:val="0"/>
                <w:numId w:val="11"/>
              </w:numPr>
              <w:tabs>
                <w:tab w:val="left" w:pos="291"/>
              </w:tabs>
              <w:spacing w:before="4"/>
              <w:ind w:left="291" w:right="-1" w:hanging="283"/>
              <w:jc w:val="both"/>
            </w:pPr>
            <w:r>
              <w:t>Лото,</w:t>
            </w:r>
            <w:r>
              <w:rPr>
                <w:spacing w:val="-2"/>
              </w:rPr>
              <w:t xml:space="preserve"> </w:t>
            </w:r>
            <w:r>
              <w:t>домино в</w:t>
            </w:r>
            <w:r>
              <w:rPr>
                <w:spacing w:val="-2"/>
              </w:rPr>
              <w:t xml:space="preserve"> картинках</w:t>
            </w:r>
          </w:p>
          <w:p w:rsidR="001B325F" w:rsidRDefault="001B325F" w:rsidP="006906A5">
            <w:pPr>
              <w:pStyle w:val="TableParagraph"/>
              <w:numPr>
                <w:ilvl w:val="0"/>
                <w:numId w:val="11"/>
              </w:numPr>
              <w:tabs>
                <w:tab w:val="left" w:pos="292"/>
              </w:tabs>
              <w:ind w:right="-1" w:hanging="284"/>
              <w:jc w:val="both"/>
            </w:pPr>
            <w:proofErr w:type="gramStart"/>
            <w:r>
              <w:t>Предметные и сюжетные картинки, тематические наборы картинок (одежда, обувь, мебель, посуда, овощи, животные, игрушки, транспорт, профессии)</w:t>
            </w:r>
            <w:proofErr w:type="gramEnd"/>
          </w:p>
          <w:p w:rsidR="001B325F" w:rsidRDefault="001B325F" w:rsidP="006906A5">
            <w:pPr>
              <w:pStyle w:val="TableParagraph"/>
              <w:numPr>
                <w:ilvl w:val="0"/>
                <w:numId w:val="11"/>
              </w:numPr>
              <w:tabs>
                <w:tab w:val="left" w:pos="292"/>
                <w:tab w:val="left" w:pos="347"/>
              </w:tabs>
              <w:spacing w:before="6"/>
              <w:ind w:right="-1" w:hanging="284"/>
              <w:jc w:val="both"/>
            </w:pPr>
            <w:r>
              <w:tab/>
              <w:t>Макеты предметов ближайшего окружения, изготовленные из разных материалов, разных цветов, прочности, тяжести</w:t>
            </w:r>
          </w:p>
          <w:p w:rsidR="001B325F" w:rsidRDefault="001B325F" w:rsidP="006906A5">
            <w:pPr>
              <w:pStyle w:val="TableParagraph"/>
              <w:numPr>
                <w:ilvl w:val="0"/>
                <w:numId w:val="11"/>
              </w:numPr>
              <w:tabs>
                <w:tab w:val="left" w:pos="292"/>
              </w:tabs>
              <w:spacing w:before="13"/>
              <w:ind w:right="-1" w:hanging="284"/>
              <w:jc w:val="both"/>
            </w:pPr>
            <w:r>
              <w:t>Иллюстрации и копии реальных предметов бытовой техники, используемых дома и в детском саду (пылесос, мясорубка, стиральная машина и т. д.)</w:t>
            </w: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8935" w:type="dxa"/>
        <w:tblInd w:w="568" w:type="dxa"/>
        <w:tblBorders>
          <w:top w:val="single" w:sz="4" w:space="0" w:color="000001"/>
          <w:left w:val="single" w:sz="4" w:space="0" w:color="000001"/>
          <w:bottom w:val="single" w:sz="4" w:space="0" w:color="000001"/>
          <w:right w:val="single" w:sz="6" w:space="0" w:color="000001"/>
          <w:insideH w:val="single" w:sz="4" w:space="0" w:color="000001"/>
          <w:insideV w:val="single" w:sz="6" w:space="0" w:color="000001"/>
        </w:tblBorders>
        <w:tblLook w:val="01E0" w:firstRow="1" w:lastRow="1" w:firstColumn="1" w:lastColumn="1" w:noHBand="0" w:noVBand="0"/>
      </w:tblPr>
      <w:tblGrid>
        <w:gridCol w:w="4259"/>
        <w:gridCol w:w="4676"/>
      </w:tblGrid>
      <w:tr w:rsidR="00775698" w:rsidTr="009E1004">
        <w:trPr>
          <w:trHeight w:val="10190"/>
        </w:trPr>
        <w:tc>
          <w:tcPr>
            <w:tcW w:w="4259" w:type="dxa"/>
            <w:tcBorders>
              <w:top w:val="single" w:sz="4" w:space="0" w:color="000001"/>
              <w:left w:val="single" w:sz="4" w:space="0" w:color="000001"/>
              <w:bottom w:val="single" w:sz="4" w:space="0" w:color="000001"/>
              <w:right w:val="single" w:sz="6" w:space="0" w:color="000001"/>
            </w:tcBorders>
            <w:shd w:val="clear" w:color="auto" w:fill="auto"/>
            <w:tcMar>
              <w:left w:w="0" w:type="dxa"/>
            </w:tcMar>
          </w:tcPr>
          <w:p w:rsidR="00775698" w:rsidRDefault="00775698" w:rsidP="007156B6">
            <w:pPr>
              <w:pStyle w:val="TableParagraph"/>
              <w:ind w:right="-1"/>
              <w:jc w:val="both"/>
            </w:pPr>
          </w:p>
        </w:tc>
        <w:tc>
          <w:tcPr>
            <w:tcW w:w="4676" w:type="dxa"/>
            <w:tcBorders>
              <w:top w:val="single" w:sz="6" w:space="0" w:color="000001"/>
              <w:left w:val="single" w:sz="6" w:space="0" w:color="000001"/>
              <w:bottom w:val="single" w:sz="6" w:space="0" w:color="000001"/>
              <w:right w:val="single" w:sz="6" w:space="0" w:color="000001"/>
            </w:tcBorders>
            <w:shd w:val="clear" w:color="auto" w:fill="auto"/>
            <w:tcMar>
              <w:left w:w="-2" w:type="dxa"/>
            </w:tcMar>
          </w:tcPr>
          <w:p w:rsidR="00775698" w:rsidRDefault="00CC129A" w:rsidP="006906A5">
            <w:pPr>
              <w:pStyle w:val="TableParagraph"/>
              <w:numPr>
                <w:ilvl w:val="0"/>
                <w:numId w:val="11"/>
              </w:numPr>
              <w:tabs>
                <w:tab w:val="left" w:pos="292"/>
              </w:tabs>
              <w:spacing w:before="15"/>
              <w:ind w:right="-1" w:hanging="284"/>
              <w:jc w:val="both"/>
            </w:pPr>
            <w:r>
              <w:t>Схемы, модели слов и предложений, бу</w:t>
            </w:r>
            <w:proofErr w:type="gramStart"/>
            <w:r>
              <w:t>кв с цв</w:t>
            </w:r>
            <w:proofErr w:type="gramEnd"/>
            <w:r>
              <w:t>етовым обозначением гласных, согласных, твёрдых и мягких звуков.</w:t>
            </w:r>
          </w:p>
          <w:p w:rsidR="00775698" w:rsidRDefault="00CC129A" w:rsidP="006906A5">
            <w:pPr>
              <w:pStyle w:val="TableParagraph"/>
              <w:numPr>
                <w:ilvl w:val="0"/>
                <w:numId w:val="11"/>
              </w:numPr>
              <w:tabs>
                <w:tab w:val="left" w:pos="291"/>
              </w:tabs>
              <w:spacing w:before="8"/>
              <w:ind w:left="291" w:right="-1" w:hanging="283"/>
              <w:jc w:val="both"/>
            </w:pPr>
            <w:r>
              <w:t>Числовой</w:t>
            </w:r>
            <w:r>
              <w:rPr>
                <w:spacing w:val="-7"/>
              </w:rPr>
              <w:t xml:space="preserve"> </w:t>
            </w:r>
            <w:r>
              <w:rPr>
                <w:spacing w:val="-4"/>
              </w:rPr>
              <w:t>ряд.</w:t>
            </w:r>
          </w:p>
          <w:p w:rsidR="00775698" w:rsidRDefault="00CC129A" w:rsidP="006906A5">
            <w:pPr>
              <w:pStyle w:val="TableParagraph"/>
              <w:numPr>
                <w:ilvl w:val="0"/>
                <w:numId w:val="11"/>
              </w:numPr>
              <w:tabs>
                <w:tab w:val="left" w:pos="292"/>
              </w:tabs>
              <w:spacing w:before="7"/>
              <w:ind w:right="-1" w:hanging="284"/>
              <w:jc w:val="both"/>
            </w:pPr>
            <w:r>
              <w:t>Картинки</w:t>
            </w:r>
            <w:r>
              <w:rPr>
                <w:spacing w:val="18"/>
              </w:rPr>
              <w:t xml:space="preserve"> </w:t>
            </w:r>
            <w:r>
              <w:t>с</w:t>
            </w:r>
            <w:r>
              <w:rPr>
                <w:spacing w:val="19"/>
              </w:rPr>
              <w:t xml:space="preserve"> </w:t>
            </w:r>
            <w:r>
              <w:t>изображением</w:t>
            </w:r>
            <w:r>
              <w:rPr>
                <w:spacing w:val="21"/>
              </w:rPr>
              <w:t xml:space="preserve"> </w:t>
            </w:r>
            <w:r>
              <w:t>последовательности событий (например, иллюстрации к сказкам).</w:t>
            </w:r>
          </w:p>
          <w:p w:rsidR="00775698" w:rsidRDefault="00CC129A" w:rsidP="006906A5">
            <w:pPr>
              <w:pStyle w:val="TableParagraph"/>
              <w:numPr>
                <w:ilvl w:val="0"/>
                <w:numId w:val="11"/>
              </w:numPr>
              <w:tabs>
                <w:tab w:val="left" w:pos="292"/>
              </w:tabs>
              <w:spacing w:before="12"/>
              <w:ind w:right="-1" w:hanging="284"/>
              <w:jc w:val="both"/>
            </w:pPr>
            <w:r>
              <w:t>Картинки</w:t>
            </w:r>
            <w:r>
              <w:rPr>
                <w:spacing w:val="40"/>
              </w:rPr>
              <w:t xml:space="preserve"> </w:t>
            </w:r>
            <w:r>
              <w:t>с</w:t>
            </w:r>
            <w:r>
              <w:rPr>
                <w:spacing w:val="40"/>
              </w:rPr>
              <w:t xml:space="preserve"> </w:t>
            </w:r>
            <w:r>
              <w:t>изображением</w:t>
            </w:r>
            <w:r>
              <w:rPr>
                <w:spacing w:val="40"/>
              </w:rPr>
              <w:t xml:space="preserve"> </w:t>
            </w:r>
            <w:r>
              <w:t>частей</w:t>
            </w:r>
            <w:r>
              <w:rPr>
                <w:spacing w:val="40"/>
              </w:rPr>
              <w:t xml:space="preserve"> </w:t>
            </w:r>
            <w:r>
              <w:t>суток</w:t>
            </w:r>
            <w:r>
              <w:rPr>
                <w:spacing w:val="40"/>
              </w:rPr>
              <w:t xml:space="preserve"> </w:t>
            </w:r>
            <w:r>
              <w:t>и</w:t>
            </w:r>
            <w:r>
              <w:rPr>
                <w:spacing w:val="40"/>
              </w:rPr>
              <w:t xml:space="preserve"> </w:t>
            </w:r>
            <w:r>
              <w:t xml:space="preserve">их </w:t>
            </w:r>
            <w:r>
              <w:rPr>
                <w:spacing w:val="-2"/>
              </w:rPr>
              <w:t>последовательности.</w:t>
            </w:r>
          </w:p>
          <w:p w:rsidR="00775698" w:rsidRDefault="00CC129A" w:rsidP="006906A5">
            <w:pPr>
              <w:pStyle w:val="TableParagraph"/>
              <w:numPr>
                <w:ilvl w:val="0"/>
                <w:numId w:val="11"/>
              </w:numPr>
              <w:tabs>
                <w:tab w:val="left" w:pos="291"/>
              </w:tabs>
              <w:spacing w:before="2"/>
              <w:ind w:left="291" w:right="-1" w:hanging="283"/>
              <w:jc w:val="both"/>
            </w:pPr>
            <w:r>
              <w:t>Мелкая</w:t>
            </w:r>
            <w:r>
              <w:rPr>
                <w:spacing w:val="-5"/>
              </w:rPr>
              <w:t xml:space="preserve"> </w:t>
            </w:r>
            <w:r>
              <w:t>и</w:t>
            </w:r>
            <w:r>
              <w:rPr>
                <w:spacing w:val="-4"/>
              </w:rPr>
              <w:t xml:space="preserve"> </w:t>
            </w:r>
            <w:r>
              <w:t>крупная</w:t>
            </w:r>
            <w:r>
              <w:rPr>
                <w:spacing w:val="-5"/>
              </w:rPr>
              <w:t xml:space="preserve"> </w:t>
            </w:r>
            <w:r>
              <w:t>геометрическая</w:t>
            </w:r>
            <w:r>
              <w:rPr>
                <w:spacing w:val="-4"/>
              </w:rPr>
              <w:t xml:space="preserve"> </w:t>
            </w:r>
            <w:r>
              <w:rPr>
                <w:spacing w:val="-2"/>
              </w:rPr>
              <w:t>мозаика.</w:t>
            </w:r>
          </w:p>
          <w:p w:rsidR="00775698" w:rsidRDefault="00CC129A" w:rsidP="006906A5">
            <w:pPr>
              <w:pStyle w:val="TableParagraph"/>
              <w:numPr>
                <w:ilvl w:val="0"/>
                <w:numId w:val="11"/>
              </w:numPr>
              <w:tabs>
                <w:tab w:val="left" w:pos="292"/>
              </w:tabs>
              <w:spacing w:before="2"/>
              <w:ind w:right="-1" w:hanging="284"/>
              <w:jc w:val="both"/>
            </w:pPr>
            <w:r>
              <w:t>Материал на развитие мелкой моторики кистей рук (бусы, леска для нанизывания).</w:t>
            </w:r>
          </w:p>
          <w:p w:rsidR="00775698" w:rsidRDefault="00CC129A" w:rsidP="006906A5">
            <w:pPr>
              <w:pStyle w:val="TableParagraph"/>
              <w:numPr>
                <w:ilvl w:val="0"/>
                <w:numId w:val="11"/>
              </w:numPr>
              <w:tabs>
                <w:tab w:val="left" w:pos="292"/>
              </w:tabs>
              <w:spacing w:before="14"/>
              <w:ind w:right="-1" w:hanging="284"/>
              <w:jc w:val="both"/>
            </w:pPr>
            <w:r>
              <w:t>Наборы</w:t>
            </w:r>
            <w:r>
              <w:rPr>
                <w:spacing w:val="40"/>
              </w:rPr>
              <w:t xml:space="preserve"> </w:t>
            </w:r>
            <w:r>
              <w:t>разрезных</w:t>
            </w:r>
            <w:r>
              <w:rPr>
                <w:spacing w:val="40"/>
              </w:rPr>
              <w:t xml:space="preserve"> </w:t>
            </w:r>
            <w:r>
              <w:t>и</w:t>
            </w:r>
            <w:r>
              <w:rPr>
                <w:spacing w:val="40"/>
              </w:rPr>
              <w:t xml:space="preserve"> </w:t>
            </w:r>
            <w:r>
              <w:t>парных</w:t>
            </w:r>
            <w:r>
              <w:rPr>
                <w:spacing w:val="40"/>
              </w:rPr>
              <w:t xml:space="preserve"> </w:t>
            </w:r>
            <w:r>
              <w:t>картинок</w:t>
            </w:r>
            <w:r>
              <w:rPr>
                <w:spacing w:val="40"/>
              </w:rPr>
              <w:t xml:space="preserve"> </w:t>
            </w:r>
            <w:r>
              <w:t xml:space="preserve">(6-10 </w:t>
            </w:r>
            <w:r>
              <w:rPr>
                <w:spacing w:val="-2"/>
              </w:rPr>
              <w:t>частей)</w:t>
            </w:r>
          </w:p>
          <w:p w:rsidR="00775698" w:rsidRDefault="00CC129A" w:rsidP="006906A5">
            <w:pPr>
              <w:pStyle w:val="TableParagraph"/>
              <w:numPr>
                <w:ilvl w:val="0"/>
                <w:numId w:val="11"/>
              </w:numPr>
              <w:tabs>
                <w:tab w:val="left" w:pos="291"/>
              </w:tabs>
              <w:spacing w:before="4"/>
              <w:ind w:left="291" w:right="-1" w:hanging="283"/>
              <w:jc w:val="both"/>
            </w:pPr>
            <w:r>
              <w:t>Игры</w:t>
            </w:r>
            <w:r>
              <w:rPr>
                <w:spacing w:val="-5"/>
              </w:rPr>
              <w:t xml:space="preserve"> </w:t>
            </w:r>
            <w:r>
              <w:t>для</w:t>
            </w:r>
            <w:r>
              <w:rPr>
                <w:spacing w:val="-5"/>
              </w:rPr>
              <w:t xml:space="preserve"> </w:t>
            </w:r>
            <w:r>
              <w:t>интеллектуального</w:t>
            </w:r>
            <w:r>
              <w:rPr>
                <w:spacing w:val="-2"/>
              </w:rPr>
              <w:t xml:space="preserve"> развития.</w:t>
            </w:r>
          </w:p>
          <w:p w:rsidR="00775698" w:rsidRDefault="00CC129A" w:rsidP="006906A5">
            <w:pPr>
              <w:pStyle w:val="TableParagraph"/>
              <w:numPr>
                <w:ilvl w:val="0"/>
                <w:numId w:val="11"/>
              </w:numPr>
              <w:tabs>
                <w:tab w:val="left" w:pos="292"/>
                <w:tab w:val="left" w:pos="2606"/>
                <w:tab w:val="left" w:pos="3437"/>
              </w:tabs>
              <w:spacing w:before="9"/>
              <w:ind w:right="-1" w:hanging="284"/>
              <w:jc w:val="both"/>
            </w:pPr>
            <w:r>
              <w:rPr>
                <w:spacing w:val="-2"/>
              </w:rPr>
              <w:t>Настольно-печатные</w:t>
            </w:r>
            <w:r>
              <w:tab/>
            </w:r>
            <w:r>
              <w:rPr>
                <w:spacing w:val="-4"/>
              </w:rPr>
              <w:t>игры</w:t>
            </w:r>
            <w:r>
              <w:tab/>
            </w:r>
            <w:r>
              <w:rPr>
                <w:spacing w:val="-2"/>
              </w:rPr>
              <w:t xml:space="preserve">разнообразной </w:t>
            </w:r>
            <w:r>
              <w:t>тематики и содержания.</w:t>
            </w:r>
          </w:p>
          <w:p w:rsidR="00775698" w:rsidRDefault="00CC129A" w:rsidP="006906A5">
            <w:pPr>
              <w:pStyle w:val="TableParagraph"/>
              <w:numPr>
                <w:ilvl w:val="0"/>
                <w:numId w:val="11"/>
              </w:numPr>
              <w:tabs>
                <w:tab w:val="left" w:pos="292"/>
              </w:tabs>
              <w:spacing w:before="12"/>
              <w:ind w:right="-1" w:hanging="284"/>
              <w:jc w:val="both"/>
            </w:pPr>
            <w:r>
              <w:t>Наглядно-дидактические</w:t>
            </w:r>
            <w:r>
              <w:rPr>
                <w:spacing w:val="-16"/>
              </w:rPr>
              <w:t xml:space="preserve"> </w:t>
            </w:r>
            <w:r>
              <w:t>пособия,</w:t>
            </w:r>
            <w:r>
              <w:rPr>
                <w:spacing w:val="-14"/>
              </w:rPr>
              <w:t xml:space="preserve"> </w:t>
            </w:r>
            <w:r>
              <w:t>серия</w:t>
            </w:r>
            <w:r>
              <w:rPr>
                <w:spacing w:val="-14"/>
              </w:rPr>
              <w:t xml:space="preserve"> </w:t>
            </w:r>
            <w:r>
              <w:t>«Мир</w:t>
            </w:r>
            <w:r>
              <w:rPr>
                <w:spacing w:val="-13"/>
              </w:rPr>
              <w:t xml:space="preserve"> </w:t>
            </w:r>
            <w:r>
              <w:t xml:space="preserve">в </w:t>
            </w:r>
            <w:r>
              <w:rPr>
                <w:spacing w:val="-2"/>
              </w:rPr>
              <w:t>картинках»</w:t>
            </w:r>
          </w:p>
          <w:p w:rsidR="00775698" w:rsidRPr="001B325F" w:rsidRDefault="00CC129A" w:rsidP="006906A5">
            <w:pPr>
              <w:pStyle w:val="TableParagraph"/>
              <w:numPr>
                <w:ilvl w:val="0"/>
                <w:numId w:val="11"/>
              </w:numPr>
              <w:tabs>
                <w:tab w:val="left" w:pos="292"/>
                <w:tab w:val="left" w:pos="1918"/>
                <w:tab w:val="left" w:pos="2953"/>
                <w:tab w:val="left" w:pos="3549"/>
              </w:tabs>
              <w:spacing w:before="14"/>
              <w:ind w:right="-1" w:hanging="284"/>
              <w:jc w:val="both"/>
            </w:pPr>
            <w:r>
              <w:rPr>
                <w:spacing w:val="-2"/>
              </w:rPr>
              <w:t>Методические</w:t>
            </w:r>
            <w:r>
              <w:tab/>
            </w:r>
            <w:r>
              <w:rPr>
                <w:spacing w:val="-2"/>
              </w:rPr>
              <w:t>пособия</w:t>
            </w:r>
            <w:r>
              <w:tab/>
            </w:r>
            <w:r>
              <w:rPr>
                <w:spacing w:val="-4"/>
              </w:rPr>
              <w:t>для</w:t>
            </w:r>
            <w:r>
              <w:tab/>
            </w:r>
            <w:r>
              <w:rPr>
                <w:spacing w:val="-2"/>
              </w:rPr>
              <w:t>развивающей рабо</w:t>
            </w:r>
            <w:r w:rsidR="001B325F">
              <w:rPr>
                <w:spacing w:val="-2"/>
              </w:rPr>
              <w:t>ты</w:t>
            </w:r>
          </w:p>
          <w:p w:rsidR="00775698" w:rsidRDefault="00CC129A" w:rsidP="006906A5">
            <w:pPr>
              <w:pStyle w:val="TableParagraph"/>
              <w:numPr>
                <w:ilvl w:val="0"/>
                <w:numId w:val="11"/>
              </w:numPr>
              <w:tabs>
                <w:tab w:val="left" w:pos="292"/>
                <w:tab w:val="left" w:pos="403"/>
              </w:tabs>
              <w:spacing w:before="2"/>
              <w:ind w:right="-1" w:hanging="284"/>
              <w:jc w:val="both"/>
            </w:pPr>
            <w:r>
              <w:tab/>
            </w:r>
            <w:proofErr w:type="gramStart"/>
            <w:r>
              <w:t>Геометрические плоскостные фигуры и объёмные формы, различные по цвету, размеру (шар, куб, круг, квадрат, цилиндр, овал).</w:t>
            </w:r>
            <w:proofErr w:type="gramEnd"/>
          </w:p>
          <w:p w:rsidR="00775698" w:rsidRDefault="00CC129A" w:rsidP="006906A5">
            <w:pPr>
              <w:pStyle w:val="TableParagraph"/>
              <w:numPr>
                <w:ilvl w:val="0"/>
                <w:numId w:val="11"/>
              </w:numPr>
              <w:tabs>
                <w:tab w:val="left" w:pos="291"/>
              </w:tabs>
              <w:spacing w:before="3"/>
              <w:ind w:left="291" w:right="-1" w:hanging="283"/>
              <w:jc w:val="both"/>
            </w:pPr>
            <w:r>
              <w:t>Лото,</w:t>
            </w:r>
            <w:r>
              <w:rPr>
                <w:spacing w:val="-2"/>
              </w:rPr>
              <w:t xml:space="preserve"> </w:t>
            </w:r>
            <w:r>
              <w:t>домино в</w:t>
            </w:r>
            <w:r>
              <w:rPr>
                <w:spacing w:val="-2"/>
              </w:rPr>
              <w:t xml:space="preserve"> картинках</w:t>
            </w:r>
          </w:p>
          <w:p w:rsidR="001B325F" w:rsidRDefault="00CC129A" w:rsidP="006906A5">
            <w:pPr>
              <w:pStyle w:val="TableParagraph"/>
              <w:numPr>
                <w:ilvl w:val="0"/>
                <w:numId w:val="11"/>
              </w:numPr>
              <w:tabs>
                <w:tab w:val="left" w:pos="292"/>
              </w:tabs>
              <w:spacing w:before="25"/>
              <w:ind w:right="-1"/>
              <w:jc w:val="both"/>
            </w:pPr>
            <w:proofErr w:type="gramStart"/>
            <w:r>
              <w:t>Предметные и сюжетные картинки, тематические наборы картинок (одежда, обувь, мебель,</w:t>
            </w:r>
            <w:r>
              <w:rPr>
                <w:spacing w:val="40"/>
              </w:rPr>
              <w:t xml:space="preserve"> </w:t>
            </w:r>
            <w:r>
              <w:t>посуда,</w:t>
            </w:r>
            <w:r>
              <w:rPr>
                <w:spacing w:val="40"/>
              </w:rPr>
              <w:t xml:space="preserve"> </w:t>
            </w:r>
            <w:r>
              <w:t>овощи,</w:t>
            </w:r>
            <w:r>
              <w:rPr>
                <w:spacing w:val="40"/>
              </w:rPr>
              <w:t xml:space="preserve"> </w:t>
            </w:r>
            <w:r>
              <w:t>животные,</w:t>
            </w:r>
            <w:r>
              <w:rPr>
                <w:spacing w:val="40"/>
              </w:rPr>
              <w:t xml:space="preserve"> </w:t>
            </w:r>
            <w:r>
              <w:t>игрушки,</w:t>
            </w:r>
            <w:r w:rsidR="001B325F">
              <w:t xml:space="preserve"> транспорт, профессии)</w:t>
            </w:r>
            <w:proofErr w:type="gramEnd"/>
          </w:p>
          <w:p w:rsidR="001B325F" w:rsidRDefault="001B325F" w:rsidP="006906A5">
            <w:pPr>
              <w:pStyle w:val="TableParagraph"/>
              <w:numPr>
                <w:ilvl w:val="0"/>
                <w:numId w:val="11"/>
              </w:numPr>
              <w:tabs>
                <w:tab w:val="left" w:pos="292"/>
              </w:tabs>
              <w:spacing w:before="25"/>
              <w:ind w:right="-1"/>
              <w:jc w:val="both"/>
            </w:pPr>
            <w:r>
              <w:tab/>
              <w:t>Макеты предметов ближайшего окружения, изготовленные из разных материалов, разных цветов, прочности, тяжести</w:t>
            </w:r>
          </w:p>
          <w:p w:rsidR="001B325F" w:rsidRDefault="001B325F" w:rsidP="006906A5">
            <w:pPr>
              <w:pStyle w:val="TableParagraph"/>
              <w:numPr>
                <w:ilvl w:val="0"/>
                <w:numId w:val="11"/>
              </w:numPr>
              <w:tabs>
                <w:tab w:val="left" w:pos="292"/>
              </w:tabs>
              <w:spacing w:before="25"/>
              <w:ind w:right="-1"/>
              <w:jc w:val="both"/>
            </w:pPr>
            <w:r>
              <w:t>Иллюстрации и копии реальных предметов бытовой техники, используемых дома и в детском саду (пылесос, мясорубка, стиральная машина и т. д.)</w:t>
            </w:r>
          </w:p>
          <w:p w:rsidR="001B325F" w:rsidRDefault="001B325F" w:rsidP="006906A5">
            <w:pPr>
              <w:pStyle w:val="TableParagraph"/>
              <w:numPr>
                <w:ilvl w:val="0"/>
                <w:numId w:val="11"/>
              </w:numPr>
              <w:tabs>
                <w:tab w:val="left" w:pos="292"/>
              </w:tabs>
              <w:spacing w:before="25"/>
              <w:ind w:right="-1"/>
              <w:jc w:val="both"/>
            </w:pPr>
            <w:r>
              <w:t>Схемы, модели слов и предложений, бу</w:t>
            </w:r>
            <w:proofErr w:type="gramStart"/>
            <w:r>
              <w:t>кв с цв</w:t>
            </w:r>
            <w:proofErr w:type="gramEnd"/>
            <w:r>
              <w:t>етовым обозначением гласных, согласных, твёрдых и мягких звуков.</w:t>
            </w:r>
          </w:p>
          <w:p w:rsidR="001B325F" w:rsidRDefault="001B325F" w:rsidP="006906A5">
            <w:pPr>
              <w:pStyle w:val="TableParagraph"/>
              <w:numPr>
                <w:ilvl w:val="0"/>
                <w:numId w:val="11"/>
              </w:numPr>
              <w:tabs>
                <w:tab w:val="left" w:pos="292"/>
              </w:tabs>
              <w:spacing w:before="25"/>
              <w:ind w:right="-1"/>
              <w:jc w:val="both"/>
            </w:pPr>
            <w:r>
              <w:t>Числовой ряд.</w:t>
            </w:r>
          </w:p>
          <w:p w:rsidR="001B325F" w:rsidRDefault="001B325F" w:rsidP="006906A5">
            <w:pPr>
              <w:pStyle w:val="TableParagraph"/>
              <w:numPr>
                <w:ilvl w:val="0"/>
                <w:numId w:val="11"/>
              </w:numPr>
              <w:tabs>
                <w:tab w:val="left" w:pos="292"/>
              </w:tabs>
              <w:spacing w:before="25"/>
              <w:ind w:right="-1"/>
              <w:jc w:val="both"/>
            </w:pPr>
            <w:r>
              <w:t>Картинки с изображением последовательности событий (например, иллюстрации к сказкам).</w:t>
            </w:r>
          </w:p>
          <w:p w:rsidR="00775698" w:rsidRDefault="001B325F" w:rsidP="006906A5">
            <w:pPr>
              <w:pStyle w:val="TableParagraph"/>
              <w:numPr>
                <w:ilvl w:val="0"/>
                <w:numId w:val="11"/>
              </w:numPr>
              <w:tabs>
                <w:tab w:val="left" w:pos="292"/>
              </w:tabs>
              <w:spacing w:before="25"/>
              <w:ind w:right="-1"/>
              <w:jc w:val="both"/>
            </w:pPr>
            <w:r>
              <w:t>Картинки с изображением частей суток и их последовательности</w:t>
            </w:r>
          </w:p>
        </w:tc>
      </w:tr>
    </w:tbl>
    <w:p w:rsidR="00775698" w:rsidRDefault="00775698" w:rsidP="007156B6">
      <w:pPr>
        <w:ind w:right="-1"/>
        <w:jc w:val="both"/>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8935" w:type="dxa"/>
        <w:tblInd w:w="568" w:type="dxa"/>
        <w:tblBorders>
          <w:top w:val="single" w:sz="4" w:space="0" w:color="000001"/>
          <w:left w:val="single" w:sz="4" w:space="0" w:color="000001"/>
          <w:bottom w:val="single" w:sz="4" w:space="0" w:color="000001"/>
          <w:right w:val="single" w:sz="6" w:space="0" w:color="000001"/>
          <w:insideH w:val="single" w:sz="4" w:space="0" w:color="000001"/>
          <w:insideV w:val="single" w:sz="6" w:space="0" w:color="000001"/>
        </w:tblBorders>
        <w:tblLook w:val="01E0" w:firstRow="1" w:lastRow="1" w:firstColumn="1" w:lastColumn="1" w:noHBand="0" w:noVBand="0"/>
      </w:tblPr>
      <w:tblGrid>
        <w:gridCol w:w="4259"/>
        <w:gridCol w:w="4676"/>
      </w:tblGrid>
      <w:tr w:rsidR="00775698" w:rsidTr="001B325F">
        <w:trPr>
          <w:trHeight w:val="13592"/>
        </w:trPr>
        <w:tc>
          <w:tcPr>
            <w:tcW w:w="4259" w:type="dxa"/>
            <w:tcBorders>
              <w:top w:val="single" w:sz="4" w:space="0" w:color="000001"/>
              <w:left w:val="single" w:sz="4" w:space="0" w:color="000001"/>
              <w:bottom w:val="single" w:sz="4" w:space="0" w:color="000001"/>
              <w:right w:val="single" w:sz="6" w:space="0" w:color="000001"/>
            </w:tcBorders>
            <w:shd w:val="clear" w:color="auto" w:fill="auto"/>
            <w:tcMar>
              <w:left w:w="0" w:type="dxa"/>
            </w:tcMar>
          </w:tcPr>
          <w:p w:rsidR="00775698" w:rsidRDefault="00775698" w:rsidP="007156B6">
            <w:pPr>
              <w:pStyle w:val="TableParagraph"/>
              <w:ind w:right="-1"/>
              <w:jc w:val="both"/>
            </w:pPr>
          </w:p>
        </w:tc>
        <w:tc>
          <w:tcPr>
            <w:tcW w:w="4676" w:type="dxa"/>
            <w:tcBorders>
              <w:top w:val="single" w:sz="6" w:space="0" w:color="000001"/>
              <w:left w:val="single" w:sz="6" w:space="0" w:color="000001"/>
              <w:bottom w:val="single" w:sz="6" w:space="0" w:color="000001"/>
              <w:right w:val="single" w:sz="6" w:space="0" w:color="000001"/>
            </w:tcBorders>
            <w:shd w:val="clear" w:color="auto" w:fill="auto"/>
            <w:tcMar>
              <w:left w:w="-2" w:type="dxa"/>
            </w:tcMar>
          </w:tcPr>
          <w:p w:rsidR="00775698" w:rsidRDefault="00CC129A" w:rsidP="006906A5">
            <w:pPr>
              <w:pStyle w:val="TableParagraph"/>
              <w:numPr>
                <w:ilvl w:val="0"/>
                <w:numId w:val="10"/>
              </w:numPr>
              <w:tabs>
                <w:tab w:val="left" w:pos="292"/>
              </w:tabs>
              <w:spacing w:before="14"/>
              <w:ind w:right="-1" w:hanging="284"/>
              <w:jc w:val="both"/>
            </w:pPr>
            <w:r>
              <w:t>Наборы</w:t>
            </w:r>
            <w:r>
              <w:rPr>
                <w:spacing w:val="40"/>
              </w:rPr>
              <w:t xml:space="preserve"> </w:t>
            </w:r>
            <w:r>
              <w:t>разрезных</w:t>
            </w:r>
            <w:r>
              <w:rPr>
                <w:spacing w:val="40"/>
              </w:rPr>
              <w:t xml:space="preserve"> </w:t>
            </w:r>
            <w:r>
              <w:t>и</w:t>
            </w:r>
            <w:r>
              <w:rPr>
                <w:spacing w:val="40"/>
              </w:rPr>
              <w:t xml:space="preserve"> </w:t>
            </w:r>
            <w:r>
              <w:t>парных</w:t>
            </w:r>
            <w:r>
              <w:rPr>
                <w:spacing w:val="40"/>
              </w:rPr>
              <w:t xml:space="preserve"> </w:t>
            </w:r>
            <w:r>
              <w:t>картинок</w:t>
            </w:r>
            <w:r>
              <w:rPr>
                <w:spacing w:val="40"/>
              </w:rPr>
              <w:t xml:space="preserve"> </w:t>
            </w:r>
            <w:r>
              <w:t xml:space="preserve">(6-10 </w:t>
            </w:r>
            <w:r>
              <w:rPr>
                <w:spacing w:val="-2"/>
              </w:rPr>
              <w:t>частей)</w:t>
            </w:r>
          </w:p>
          <w:p w:rsidR="00775698" w:rsidRDefault="00CC129A" w:rsidP="006906A5">
            <w:pPr>
              <w:pStyle w:val="TableParagraph"/>
              <w:numPr>
                <w:ilvl w:val="0"/>
                <w:numId w:val="10"/>
              </w:numPr>
              <w:tabs>
                <w:tab w:val="left" w:pos="291"/>
              </w:tabs>
              <w:spacing w:before="8"/>
              <w:ind w:left="291" w:right="-1" w:hanging="283"/>
              <w:jc w:val="both"/>
            </w:pPr>
            <w:r>
              <w:t>Игры</w:t>
            </w:r>
            <w:r>
              <w:rPr>
                <w:spacing w:val="-5"/>
              </w:rPr>
              <w:t xml:space="preserve"> </w:t>
            </w:r>
            <w:r>
              <w:t>для</w:t>
            </w:r>
            <w:r>
              <w:rPr>
                <w:spacing w:val="-5"/>
              </w:rPr>
              <w:t xml:space="preserve"> </w:t>
            </w:r>
            <w:r>
              <w:t>интеллектуального</w:t>
            </w:r>
            <w:r>
              <w:rPr>
                <w:spacing w:val="-2"/>
              </w:rPr>
              <w:t xml:space="preserve"> развития.</w:t>
            </w:r>
          </w:p>
          <w:p w:rsidR="00775698" w:rsidRDefault="00CC129A" w:rsidP="006906A5">
            <w:pPr>
              <w:pStyle w:val="TableParagraph"/>
              <w:numPr>
                <w:ilvl w:val="0"/>
                <w:numId w:val="10"/>
              </w:numPr>
              <w:tabs>
                <w:tab w:val="left" w:pos="292"/>
                <w:tab w:val="left" w:pos="2606"/>
                <w:tab w:val="left" w:pos="3437"/>
              </w:tabs>
              <w:spacing w:before="7"/>
              <w:ind w:right="-1" w:hanging="284"/>
              <w:jc w:val="both"/>
            </w:pPr>
            <w:r>
              <w:rPr>
                <w:spacing w:val="-2"/>
              </w:rPr>
              <w:t>Настольно-печатные</w:t>
            </w:r>
            <w:r>
              <w:tab/>
            </w:r>
            <w:proofErr w:type="spellStart"/>
            <w:r>
              <w:rPr>
                <w:spacing w:val="-4"/>
              </w:rPr>
              <w:t>игры</w:t>
            </w:r>
            <w:r>
              <w:rPr>
                <w:spacing w:val="-2"/>
              </w:rPr>
              <w:t>разнообразной</w:t>
            </w:r>
            <w:proofErr w:type="spellEnd"/>
            <w:r>
              <w:rPr>
                <w:spacing w:val="-2"/>
              </w:rPr>
              <w:t xml:space="preserve"> </w:t>
            </w:r>
            <w:r>
              <w:t>тематики и содержания.</w:t>
            </w:r>
          </w:p>
          <w:p w:rsidR="00775698" w:rsidRDefault="00CC129A" w:rsidP="006906A5">
            <w:pPr>
              <w:pStyle w:val="TableParagraph"/>
              <w:numPr>
                <w:ilvl w:val="0"/>
                <w:numId w:val="10"/>
              </w:numPr>
              <w:tabs>
                <w:tab w:val="left" w:pos="292"/>
              </w:tabs>
              <w:spacing w:before="12"/>
              <w:ind w:right="-1" w:hanging="284"/>
              <w:jc w:val="both"/>
            </w:pPr>
            <w:r>
              <w:t>Наглядно-дидактические</w:t>
            </w:r>
            <w:r>
              <w:rPr>
                <w:spacing w:val="-16"/>
              </w:rPr>
              <w:t xml:space="preserve"> </w:t>
            </w:r>
            <w:r>
              <w:t>пособия,</w:t>
            </w:r>
            <w:r>
              <w:rPr>
                <w:spacing w:val="-14"/>
              </w:rPr>
              <w:t xml:space="preserve"> </w:t>
            </w:r>
            <w:r>
              <w:t>серия</w:t>
            </w:r>
            <w:r>
              <w:rPr>
                <w:spacing w:val="-14"/>
              </w:rPr>
              <w:t xml:space="preserve"> </w:t>
            </w:r>
            <w:r>
              <w:t>«Мир</w:t>
            </w:r>
            <w:r>
              <w:rPr>
                <w:spacing w:val="-13"/>
              </w:rPr>
              <w:t xml:space="preserve"> </w:t>
            </w:r>
            <w:r>
              <w:t xml:space="preserve">в </w:t>
            </w:r>
            <w:r>
              <w:rPr>
                <w:spacing w:val="-2"/>
              </w:rPr>
              <w:t>картинках»:</w:t>
            </w:r>
          </w:p>
          <w:p w:rsidR="00775698" w:rsidRDefault="00CC129A" w:rsidP="006906A5">
            <w:pPr>
              <w:pStyle w:val="TableParagraph"/>
              <w:numPr>
                <w:ilvl w:val="0"/>
                <w:numId w:val="10"/>
              </w:numPr>
              <w:tabs>
                <w:tab w:val="left" w:pos="291"/>
              </w:tabs>
              <w:spacing w:before="2"/>
              <w:ind w:left="291" w:right="-1" w:hanging="283"/>
              <w:jc w:val="both"/>
            </w:pPr>
            <w:r>
              <w:t>Профессии.</w:t>
            </w:r>
            <w:r>
              <w:rPr>
                <w:spacing w:val="-3"/>
              </w:rPr>
              <w:t xml:space="preserve"> </w:t>
            </w:r>
            <w:r>
              <w:t>—</w:t>
            </w:r>
            <w:r>
              <w:rPr>
                <w:spacing w:val="-3"/>
              </w:rPr>
              <w:t xml:space="preserve"> </w:t>
            </w:r>
            <w:r>
              <w:t>М.:</w:t>
            </w:r>
            <w:r>
              <w:rPr>
                <w:spacing w:val="-4"/>
              </w:rPr>
              <w:t xml:space="preserve"> </w:t>
            </w:r>
            <w:r>
              <w:t>Мозаика-Синтез,</w:t>
            </w:r>
            <w:r>
              <w:rPr>
                <w:spacing w:val="-3"/>
              </w:rPr>
              <w:t xml:space="preserve"> </w:t>
            </w:r>
            <w:r>
              <w:rPr>
                <w:spacing w:val="-4"/>
              </w:rPr>
              <w:t>2005.</w:t>
            </w:r>
          </w:p>
          <w:p w:rsidR="00775698" w:rsidRDefault="00CC129A" w:rsidP="006906A5">
            <w:pPr>
              <w:pStyle w:val="TableParagraph"/>
              <w:numPr>
                <w:ilvl w:val="0"/>
                <w:numId w:val="10"/>
              </w:numPr>
              <w:tabs>
                <w:tab w:val="left" w:pos="292"/>
              </w:tabs>
              <w:spacing w:before="2"/>
              <w:ind w:right="-1" w:hanging="284"/>
              <w:jc w:val="both"/>
            </w:pPr>
            <w:r>
              <w:t>Обитатели</w:t>
            </w:r>
            <w:r>
              <w:rPr>
                <w:spacing w:val="40"/>
              </w:rPr>
              <w:t xml:space="preserve"> </w:t>
            </w:r>
            <w:r>
              <w:t>морей</w:t>
            </w:r>
            <w:r>
              <w:rPr>
                <w:spacing w:val="40"/>
              </w:rPr>
              <w:t xml:space="preserve"> </w:t>
            </w:r>
            <w:r>
              <w:t>и</w:t>
            </w:r>
            <w:r>
              <w:rPr>
                <w:spacing w:val="40"/>
              </w:rPr>
              <w:t xml:space="preserve"> </w:t>
            </w:r>
            <w:r>
              <w:t>океанов.</w:t>
            </w:r>
            <w:r>
              <w:rPr>
                <w:spacing w:val="40"/>
              </w:rPr>
              <w:t xml:space="preserve"> </w:t>
            </w:r>
            <w:r>
              <w:t>-</w:t>
            </w:r>
            <w:r>
              <w:rPr>
                <w:spacing w:val="40"/>
              </w:rPr>
              <w:t xml:space="preserve"> </w:t>
            </w:r>
            <w:r>
              <w:t>М.:</w:t>
            </w:r>
            <w:r>
              <w:rPr>
                <w:spacing w:val="40"/>
              </w:rPr>
              <w:t xml:space="preserve"> </w:t>
            </w:r>
            <w:r>
              <w:t>Мозаик</w:t>
            </w:r>
            <w:proofErr w:type="gramStart"/>
            <w:r>
              <w:t>а-</w:t>
            </w:r>
            <w:proofErr w:type="gramEnd"/>
            <w:r>
              <w:t xml:space="preserve"> Синтез, 2005.</w:t>
            </w:r>
          </w:p>
          <w:p w:rsidR="00775698" w:rsidRDefault="00CC129A" w:rsidP="006906A5">
            <w:pPr>
              <w:pStyle w:val="TableParagraph"/>
              <w:numPr>
                <w:ilvl w:val="0"/>
                <w:numId w:val="10"/>
              </w:numPr>
              <w:tabs>
                <w:tab w:val="left" w:pos="291"/>
              </w:tabs>
              <w:spacing w:before="2"/>
              <w:ind w:left="291" w:right="-1" w:hanging="283"/>
              <w:jc w:val="both"/>
            </w:pPr>
            <w:r>
              <w:t>Посуда.</w:t>
            </w:r>
            <w:r>
              <w:rPr>
                <w:spacing w:val="-2"/>
              </w:rPr>
              <w:t xml:space="preserve"> </w:t>
            </w:r>
            <w:r>
              <w:t>-</w:t>
            </w:r>
            <w:r>
              <w:rPr>
                <w:spacing w:val="-4"/>
              </w:rPr>
              <w:t xml:space="preserve"> </w:t>
            </w:r>
            <w:r>
              <w:t>М.:</w:t>
            </w:r>
            <w:r>
              <w:rPr>
                <w:spacing w:val="-4"/>
              </w:rPr>
              <w:t xml:space="preserve"> </w:t>
            </w:r>
            <w:r>
              <w:t>Мозаика-Синтез,</w:t>
            </w:r>
            <w:r>
              <w:rPr>
                <w:spacing w:val="-2"/>
              </w:rPr>
              <w:t xml:space="preserve"> </w:t>
            </w:r>
            <w:r>
              <w:rPr>
                <w:spacing w:val="-4"/>
              </w:rPr>
              <w:t>2005.</w:t>
            </w:r>
          </w:p>
          <w:p w:rsidR="00775698" w:rsidRDefault="00CC129A" w:rsidP="006906A5">
            <w:pPr>
              <w:pStyle w:val="TableParagraph"/>
              <w:numPr>
                <w:ilvl w:val="0"/>
                <w:numId w:val="10"/>
              </w:numPr>
              <w:tabs>
                <w:tab w:val="left" w:pos="291"/>
                <w:tab w:val="left" w:pos="3062"/>
                <w:tab w:val="left" w:pos="4297"/>
              </w:tabs>
              <w:ind w:left="291" w:right="-1" w:hanging="283"/>
              <w:jc w:val="both"/>
            </w:pPr>
            <w:r>
              <w:rPr>
                <w:spacing w:val="-2"/>
              </w:rPr>
              <w:t>Наглядно-дидактические</w:t>
            </w:r>
            <w:r>
              <w:tab/>
            </w:r>
            <w:proofErr w:type="spellStart"/>
            <w:r>
              <w:rPr>
                <w:spacing w:val="-2"/>
              </w:rPr>
              <w:t>пособия</w:t>
            </w:r>
            <w:proofErr w:type="gramStart"/>
            <w:r>
              <w:rPr>
                <w:spacing w:val="-2"/>
              </w:rPr>
              <w:t>,</w:t>
            </w:r>
            <w:r>
              <w:rPr>
                <w:spacing w:val="-4"/>
              </w:rPr>
              <w:t>с</w:t>
            </w:r>
            <w:proofErr w:type="gramEnd"/>
            <w:r>
              <w:rPr>
                <w:spacing w:val="-4"/>
              </w:rPr>
              <w:t>ерия</w:t>
            </w:r>
            <w:proofErr w:type="spellEnd"/>
          </w:p>
          <w:p w:rsidR="00775698" w:rsidRDefault="00CC129A" w:rsidP="007156B6">
            <w:pPr>
              <w:pStyle w:val="TableParagraph"/>
              <w:ind w:left="292" w:right="-1"/>
              <w:jc w:val="both"/>
            </w:pPr>
            <w:r>
              <w:t>«Рассказы</w:t>
            </w:r>
            <w:r>
              <w:rPr>
                <w:spacing w:val="-4"/>
              </w:rPr>
              <w:t xml:space="preserve"> </w:t>
            </w:r>
            <w:r>
              <w:t>по</w:t>
            </w:r>
            <w:r>
              <w:rPr>
                <w:spacing w:val="-2"/>
              </w:rPr>
              <w:t xml:space="preserve"> картинкам»:</w:t>
            </w:r>
          </w:p>
          <w:p w:rsidR="00775698" w:rsidRDefault="00CC129A" w:rsidP="006906A5">
            <w:pPr>
              <w:pStyle w:val="TableParagraph"/>
              <w:numPr>
                <w:ilvl w:val="0"/>
                <w:numId w:val="10"/>
              </w:numPr>
              <w:tabs>
                <w:tab w:val="left" w:pos="291"/>
              </w:tabs>
              <w:spacing w:before="1"/>
              <w:ind w:left="291" w:right="-1" w:hanging="283"/>
              <w:jc w:val="both"/>
            </w:pPr>
            <w:r>
              <w:t>Цветные</w:t>
            </w:r>
            <w:r>
              <w:rPr>
                <w:spacing w:val="-5"/>
              </w:rPr>
              <w:t xml:space="preserve"> </w:t>
            </w:r>
            <w:r>
              <w:t>счётные</w:t>
            </w:r>
            <w:r>
              <w:rPr>
                <w:spacing w:val="-5"/>
              </w:rPr>
              <w:t xml:space="preserve"> </w:t>
            </w:r>
            <w:r>
              <w:t>палочки,</w:t>
            </w:r>
            <w:r>
              <w:rPr>
                <w:spacing w:val="-4"/>
              </w:rPr>
              <w:t xml:space="preserve"> </w:t>
            </w:r>
            <w:r>
              <w:t>логические</w:t>
            </w:r>
            <w:r>
              <w:rPr>
                <w:spacing w:val="-4"/>
              </w:rPr>
              <w:t xml:space="preserve"> </w:t>
            </w:r>
            <w:r>
              <w:rPr>
                <w:spacing w:val="-2"/>
              </w:rPr>
              <w:t>блоки.</w:t>
            </w:r>
          </w:p>
          <w:p w:rsidR="00775698" w:rsidRDefault="00CC129A" w:rsidP="006906A5">
            <w:pPr>
              <w:pStyle w:val="TableParagraph"/>
              <w:numPr>
                <w:ilvl w:val="0"/>
                <w:numId w:val="10"/>
              </w:numPr>
              <w:tabs>
                <w:tab w:val="left" w:pos="292"/>
              </w:tabs>
              <w:ind w:right="-1" w:hanging="284"/>
              <w:jc w:val="both"/>
            </w:pPr>
            <w:proofErr w:type="gramStart"/>
            <w:r>
              <w:t>Алгоритм описания предмета: принадлежность к природному или рукотворному миру, цвет, форма,</w:t>
            </w:r>
            <w:r>
              <w:rPr>
                <w:spacing w:val="-7"/>
              </w:rPr>
              <w:t xml:space="preserve"> </w:t>
            </w:r>
            <w:r>
              <w:t>основные</w:t>
            </w:r>
            <w:r>
              <w:rPr>
                <w:spacing w:val="-5"/>
              </w:rPr>
              <w:t xml:space="preserve"> </w:t>
            </w:r>
            <w:r>
              <w:t>части,</w:t>
            </w:r>
            <w:r>
              <w:rPr>
                <w:spacing w:val="-4"/>
              </w:rPr>
              <w:t xml:space="preserve"> </w:t>
            </w:r>
            <w:r>
              <w:t>размер,</w:t>
            </w:r>
            <w:r>
              <w:rPr>
                <w:spacing w:val="-4"/>
              </w:rPr>
              <w:t xml:space="preserve"> </w:t>
            </w:r>
            <w:r>
              <w:t>вес</w:t>
            </w:r>
            <w:r>
              <w:rPr>
                <w:spacing w:val="-5"/>
              </w:rPr>
              <w:t xml:space="preserve"> </w:t>
            </w:r>
            <w:r>
              <w:t>(лёгкий</w:t>
            </w:r>
            <w:r>
              <w:rPr>
                <w:spacing w:val="-5"/>
              </w:rPr>
              <w:t xml:space="preserve"> </w:t>
            </w:r>
            <w:r>
              <w:t>или тяжёлый), материал, назначение.</w:t>
            </w:r>
            <w:proofErr w:type="gramEnd"/>
          </w:p>
          <w:p w:rsidR="00775698" w:rsidRDefault="00CC129A" w:rsidP="006906A5">
            <w:pPr>
              <w:pStyle w:val="TableParagraph"/>
              <w:numPr>
                <w:ilvl w:val="0"/>
                <w:numId w:val="10"/>
              </w:numPr>
              <w:tabs>
                <w:tab w:val="left" w:pos="292"/>
              </w:tabs>
              <w:ind w:right="-1" w:hanging="284"/>
              <w:jc w:val="both"/>
            </w:pPr>
            <w:proofErr w:type="gramStart"/>
            <w:r>
              <w:t>Карточки с изображением предметов, изготовленных</w:t>
            </w:r>
            <w:r>
              <w:rPr>
                <w:spacing w:val="-14"/>
              </w:rPr>
              <w:t xml:space="preserve"> </w:t>
            </w:r>
            <w:r>
              <w:t>из</w:t>
            </w:r>
            <w:r>
              <w:rPr>
                <w:spacing w:val="-14"/>
              </w:rPr>
              <w:t xml:space="preserve"> </w:t>
            </w:r>
            <w:r>
              <w:t>разных</w:t>
            </w:r>
            <w:r>
              <w:rPr>
                <w:spacing w:val="-14"/>
              </w:rPr>
              <w:t xml:space="preserve"> </w:t>
            </w:r>
            <w:r>
              <w:t>материалов:</w:t>
            </w:r>
            <w:r>
              <w:rPr>
                <w:spacing w:val="-13"/>
              </w:rPr>
              <w:t xml:space="preserve"> </w:t>
            </w:r>
            <w:r>
              <w:t>из</w:t>
            </w:r>
            <w:r>
              <w:rPr>
                <w:spacing w:val="-14"/>
              </w:rPr>
              <w:t xml:space="preserve"> </w:t>
            </w:r>
            <w:r>
              <w:t xml:space="preserve">бумаги (книга, салфетка, бумажный самолётик), ткани (платье, шторы, одеяло), глины (кувшин, </w:t>
            </w:r>
            <w:proofErr w:type="spellStart"/>
            <w:r>
              <w:t>фи¬гурки</w:t>
            </w:r>
            <w:proofErr w:type="spellEnd"/>
            <w:r>
              <w:t xml:space="preserve"> животных, чашка), дерева (домик, стол, ложка, матрёшка).</w:t>
            </w:r>
            <w:proofErr w:type="gramEnd"/>
          </w:p>
          <w:p w:rsidR="00775698" w:rsidRDefault="00CC129A" w:rsidP="006906A5">
            <w:pPr>
              <w:pStyle w:val="TableParagraph"/>
              <w:numPr>
                <w:ilvl w:val="0"/>
                <w:numId w:val="10"/>
              </w:numPr>
              <w:tabs>
                <w:tab w:val="left" w:pos="292"/>
              </w:tabs>
              <w:spacing w:before="17"/>
              <w:ind w:right="-1" w:hanging="284"/>
              <w:jc w:val="both"/>
            </w:pPr>
            <w:r>
              <w:t>Иллюстрации с изображением хозяйственн</w:t>
            </w:r>
            <w:proofErr w:type="gramStart"/>
            <w:r>
              <w:t>о-</w:t>
            </w:r>
            <w:proofErr w:type="gramEnd"/>
            <w:r>
              <w:t xml:space="preserve"> бытового</w:t>
            </w:r>
            <w:r>
              <w:rPr>
                <w:spacing w:val="-3"/>
              </w:rPr>
              <w:t xml:space="preserve"> </w:t>
            </w:r>
            <w:r>
              <w:t>труда</w:t>
            </w:r>
            <w:r>
              <w:rPr>
                <w:spacing w:val="-6"/>
              </w:rPr>
              <w:t xml:space="preserve"> </w:t>
            </w:r>
            <w:r>
              <w:t>взрослых</w:t>
            </w:r>
            <w:r>
              <w:rPr>
                <w:spacing w:val="-3"/>
              </w:rPr>
              <w:t xml:space="preserve"> </w:t>
            </w:r>
            <w:r>
              <w:t>дома</w:t>
            </w:r>
            <w:r>
              <w:rPr>
                <w:spacing w:val="-6"/>
              </w:rPr>
              <w:t xml:space="preserve"> </w:t>
            </w:r>
            <w:r>
              <w:t>и</w:t>
            </w:r>
            <w:r>
              <w:rPr>
                <w:spacing w:val="-6"/>
              </w:rPr>
              <w:t xml:space="preserve"> </w:t>
            </w:r>
            <w:r>
              <w:t>в</w:t>
            </w:r>
            <w:r>
              <w:rPr>
                <w:spacing w:val="-5"/>
              </w:rPr>
              <w:t xml:space="preserve"> </w:t>
            </w:r>
            <w:r>
              <w:t>детском</w:t>
            </w:r>
            <w:r>
              <w:rPr>
                <w:spacing w:val="-7"/>
              </w:rPr>
              <w:t xml:space="preserve"> </w:t>
            </w:r>
            <w:r>
              <w:t>саду</w:t>
            </w:r>
          </w:p>
          <w:p w:rsidR="00775698" w:rsidRDefault="00CC129A" w:rsidP="006906A5">
            <w:pPr>
              <w:pStyle w:val="TableParagraph"/>
              <w:numPr>
                <w:ilvl w:val="0"/>
                <w:numId w:val="10"/>
              </w:numPr>
              <w:tabs>
                <w:tab w:val="left" w:pos="291"/>
              </w:tabs>
              <w:spacing w:before="4"/>
              <w:ind w:left="291" w:right="-1" w:hanging="283"/>
              <w:jc w:val="both"/>
            </w:pPr>
            <w:r>
              <w:t>Контурные</w:t>
            </w:r>
            <w:r>
              <w:rPr>
                <w:spacing w:val="-4"/>
              </w:rPr>
              <w:t xml:space="preserve"> </w:t>
            </w:r>
            <w:r>
              <w:t>и</w:t>
            </w:r>
            <w:r>
              <w:rPr>
                <w:spacing w:val="-4"/>
              </w:rPr>
              <w:t xml:space="preserve"> </w:t>
            </w:r>
            <w:r>
              <w:t>цветные</w:t>
            </w:r>
            <w:r>
              <w:rPr>
                <w:spacing w:val="-4"/>
              </w:rPr>
              <w:t xml:space="preserve"> </w:t>
            </w:r>
            <w:r>
              <w:t>изображения</w:t>
            </w:r>
            <w:r>
              <w:rPr>
                <w:spacing w:val="-4"/>
              </w:rPr>
              <w:t xml:space="preserve"> </w:t>
            </w:r>
            <w:r>
              <w:rPr>
                <w:spacing w:val="-2"/>
              </w:rPr>
              <w:t>предметов.</w:t>
            </w:r>
          </w:p>
          <w:p w:rsidR="00775698" w:rsidRDefault="00CC129A" w:rsidP="006906A5">
            <w:pPr>
              <w:pStyle w:val="TableParagraph"/>
              <w:numPr>
                <w:ilvl w:val="0"/>
                <w:numId w:val="10"/>
              </w:numPr>
              <w:tabs>
                <w:tab w:val="left" w:pos="292"/>
                <w:tab w:val="left" w:pos="1831"/>
                <w:tab w:val="left" w:pos="2291"/>
                <w:tab w:val="left" w:pos="3849"/>
              </w:tabs>
              <w:spacing w:before="9"/>
              <w:ind w:right="-1" w:hanging="284"/>
              <w:jc w:val="both"/>
            </w:pPr>
            <w:r>
              <w:rPr>
                <w:spacing w:val="-2"/>
              </w:rPr>
              <w:t>Однородные</w:t>
            </w:r>
            <w:r>
              <w:tab/>
            </w:r>
            <w:r>
              <w:rPr>
                <w:spacing w:val="-10"/>
              </w:rPr>
              <w:t>и</w:t>
            </w:r>
            <w:r>
              <w:tab/>
            </w:r>
            <w:r>
              <w:rPr>
                <w:spacing w:val="-2"/>
              </w:rPr>
              <w:t>разнородные</w:t>
            </w:r>
            <w:r w:rsidR="006D5A71">
              <w:t xml:space="preserve"> </w:t>
            </w:r>
            <w:r>
              <w:rPr>
                <w:spacing w:val="-2"/>
              </w:rPr>
              <w:t xml:space="preserve">предметы, </w:t>
            </w:r>
            <w:r>
              <w:t>различные по форме, длине, высоте, ширине.</w:t>
            </w:r>
          </w:p>
          <w:p w:rsidR="00775698" w:rsidRDefault="00CC129A" w:rsidP="006906A5">
            <w:pPr>
              <w:pStyle w:val="TableParagraph"/>
              <w:numPr>
                <w:ilvl w:val="0"/>
                <w:numId w:val="10"/>
              </w:numPr>
              <w:tabs>
                <w:tab w:val="left" w:pos="291"/>
              </w:tabs>
              <w:spacing w:before="4"/>
              <w:ind w:left="291" w:right="-1" w:hanging="283"/>
              <w:jc w:val="both"/>
            </w:pPr>
            <w:r>
              <w:t>Пособия</w:t>
            </w:r>
            <w:r>
              <w:rPr>
                <w:spacing w:val="-5"/>
              </w:rPr>
              <w:t xml:space="preserve"> </w:t>
            </w:r>
            <w:r>
              <w:t>для</w:t>
            </w:r>
            <w:r>
              <w:rPr>
                <w:spacing w:val="-1"/>
              </w:rPr>
              <w:t xml:space="preserve"> </w:t>
            </w:r>
            <w:r>
              <w:t>нахождения сходства</w:t>
            </w:r>
            <w:r>
              <w:rPr>
                <w:spacing w:val="-5"/>
              </w:rPr>
              <w:t xml:space="preserve"> </w:t>
            </w:r>
            <w:r>
              <w:t>и</w:t>
            </w:r>
            <w:r>
              <w:rPr>
                <w:spacing w:val="-4"/>
              </w:rPr>
              <w:t xml:space="preserve"> </w:t>
            </w:r>
            <w:r>
              <w:rPr>
                <w:spacing w:val="-2"/>
              </w:rPr>
              <w:t>различия.</w:t>
            </w:r>
          </w:p>
          <w:p w:rsidR="00775698" w:rsidRDefault="00CC129A" w:rsidP="006906A5">
            <w:pPr>
              <w:pStyle w:val="TableParagraph"/>
              <w:numPr>
                <w:ilvl w:val="0"/>
                <w:numId w:val="10"/>
              </w:numPr>
              <w:tabs>
                <w:tab w:val="left" w:pos="291"/>
              </w:tabs>
              <w:ind w:left="291" w:right="-1" w:hanging="283"/>
              <w:jc w:val="both"/>
            </w:pPr>
            <w:r>
              <w:t>Пособия</w:t>
            </w:r>
            <w:r>
              <w:rPr>
                <w:spacing w:val="-4"/>
              </w:rPr>
              <w:t xml:space="preserve"> </w:t>
            </w:r>
            <w:r>
              <w:t>для</w:t>
            </w:r>
            <w:r>
              <w:rPr>
                <w:spacing w:val="-4"/>
              </w:rPr>
              <w:t xml:space="preserve"> </w:t>
            </w:r>
            <w:r>
              <w:t>составления</w:t>
            </w:r>
            <w:r>
              <w:rPr>
                <w:spacing w:val="-3"/>
              </w:rPr>
              <w:t xml:space="preserve"> </w:t>
            </w:r>
            <w:r>
              <w:t>целого</w:t>
            </w:r>
            <w:r>
              <w:rPr>
                <w:spacing w:val="-1"/>
              </w:rPr>
              <w:t xml:space="preserve"> </w:t>
            </w:r>
            <w:r>
              <w:t>из</w:t>
            </w:r>
            <w:r>
              <w:rPr>
                <w:spacing w:val="-1"/>
              </w:rPr>
              <w:t xml:space="preserve"> </w:t>
            </w:r>
            <w:r>
              <w:rPr>
                <w:spacing w:val="-2"/>
              </w:rPr>
              <w:t>частей.</w:t>
            </w:r>
          </w:p>
          <w:p w:rsidR="00775698" w:rsidRDefault="00CC129A" w:rsidP="006906A5">
            <w:pPr>
              <w:pStyle w:val="TableParagraph"/>
              <w:numPr>
                <w:ilvl w:val="0"/>
                <w:numId w:val="10"/>
              </w:numPr>
              <w:tabs>
                <w:tab w:val="left" w:pos="291"/>
              </w:tabs>
              <w:ind w:left="291" w:right="-1" w:hanging="283"/>
              <w:jc w:val="both"/>
            </w:pPr>
            <w:r>
              <w:rPr>
                <w:spacing w:val="-2"/>
              </w:rPr>
              <w:t>Счёты.</w:t>
            </w:r>
          </w:p>
          <w:p w:rsidR="00775698" w:rsidRDefault="00CC129A" w:rsidP="006906A5">
            <w:pPr>
              <w:pStyle w:val="TableParagraph"/>
              <w:numPr>
                <w:ilvl w:val="0"/>
                <w:numId w:val="10"/>
              </w:numPr>
              <w:tabs>
                <w:tab w:val="left" w:pos="291"/>
              </w:tabs>
              <w:ind w:left="291" w:right="-1" w:hanging="283"/>
              <w:jc w:val="both"/>
            </w:pPr>
            <w:proofErr w:type="spellStart"/>
            <w:r>
              <w:rPr>
                <w:spacing w:val="-2"/>
              </w:rPr>
              <w:t>Пазлы</w:t>
            </w:r>
            <w:proofErr w:type="spellEnd"/>
            <w:r>
              <w:rPr>
                <w:spacing w:val="-2"/>
              </w:rPr>
              <w:t>.</w:t>
            </w:r>
          </w:p>
          <w:p w:rsidR="00775698" w:rsidRPr="001B325F" w:rsidRDefault="00CC129A" w:rsidP="006906A5">
            <w:pPr>
              <w:pStyle w:val="TableParagraph"/>
              <w:numPr>
                <w:ilvl w:val="0"/>
                <w:numId w:val="10"/>
              </w:numPr>
              <w:tabs>
                <w:tab w:val="left" w:pos="347"/>
              </w:tabs>
              <w:ind w:left="347" w:right="-1" w:hanging="339"/>
              <w:jc w:val="both"/>
            </w:pPr>
            <w:r>
              <w:t>Числовые</w:t>
            </w:r>
            <w:r>
              <w:rPr>
                <w:spacing w:val="-8"/>
              </w:rPr>
              <w:t xml:space="preserve"> </w:t>
            </w:r>
            <w:r>
              <w:rPr>
                <w:spacing w:val="-2"/>
              </w:rPr>
              <w:t>карточки</w:t>
            </w:r>
          </w:p>
          <w:p w:rsidR="001B325F" w:rsidRDefault="001B325F" w:rsidP="006906A5">
            <w:pPr>
              <w:pStyle w:val="TableParagraph"/>
              <w:numPr>
                <w:ilvl w:val="0"/>
                <w:numId w:val="9"/>
              </w:numPr>
              <w:tabs>
                <w:tab w:val="left" w:pos="291"/>
              </w:tabs>
              <w:spacing w:before="3"/>
              <w:ind w:left="291" w:right="-1" w:hanging="283"/>
              <w:jc w:val="both"/>
            </w:pPr>
            <w:r>
              <w:t>Таблица</w:t>
            </w:r>
            <w:r>
              <w:rPr>
                <w:spacing w:val="-6"/>
              </w:rPr>
              <w:t xml:space="preserve"> </w:t>
            </w:r>
            <w:r>
              <w:t>«Найди</w:t>
            </w:r>
            <w:r>
              <w:rPr>
                <w:spacing w:val="-5"/>
              </w:rPr>
              <w:t xml:space="preserve"> </w:t>
            </w:r>
            <w:r>
              <w:t>одинаковые</w:t>
            </w:r>
            <w:r>
              <w:rPr>
                <w:spacing w:val="-5"/>
              </w:rPr>
              <w:t xml:space="preserve"> </w:t>
            </w:r>
            <w:r>
              <w:rPr>
                <w:spacing w:val="-2"/>
              </w:rPr>
              <w:t>предметы»</w:t>
            </w:r>
          </w:p>
          <w:p w:rsidR="001B325F" w:rsidRDefault="001B325F" w:rsidP="006906A5">
            <w:pPr>
              <w:pStyle w:val="TableParagraph"/>
              <w:numPr>
                <w:ilvl w:val="0"/>
                <w:numId w:val="9"/>
              </w:numPr>
              <w:tabs>
                <w:tab w:val="left" w:pos="291"/>
              </w:tabs>
              <w:ind w:left="291" w:right="-1" w:hanging="283"/>
              <w:jc w:val="both"/>
            </w:pPr>
            <w:r>
              <w:t>Обводка</w:t>
            </w:r>
            <w:r>
              <w:rPr>
                <w:spacing w:val="-2"/>
              </w:rPr>
              <w:t xml:space="preserve"> </w:t>
            </w:r>
            <w:r>
              <w:t>по</w:t>
            </w:r>
            <w:r>
              <w:rPr>
                <w:spacing w:val="2"/>
              </w:rPr>
              <w:t xml:space="preserve"> </w:t>
            </w:r>
            <w:r>
              <w:rPr>
                <w:spacing w:val="-2"/>
              </w:rPr>
              <w:t>трафарету</w:t>
            </w:r>
          </w:p>
          <w:p w:rsidR="001B325F" w:rsidRDefault="001B325F" w:rsidP="006906A5">
            <w:pPr>
              <w:pStyle w:val="TableParagraph"/>
              <w:numPr>
                <w:ilvl w:val="0"/>
                <w:numId w:val="9"/>
              </w:numPr>
              <w:tabs>
                <w:tab w:val="left" w:pos="291"/>
              </w:tabs>
              <w:ind w:left="291" w:right="-1" w:hanging="283"/>
              <w:jc w:val="both"/>
            </w:pPr>
            <w:r>
              <w:t>Обводка</w:t>
            </w:r>
            <w:r>
              <w:rPr>
                <w:spacing w:val="-1"/>
              </w:rPr>
              <w:t xml:space="preserve"> </w:t>
            </w:r>
            <w:r>
              <w:t>по</w:t>
            </w:r>
            <w:r>
              <w:rPr>
                <w:spacing w:val="-2"/>
              </w:rPr>
              <w:t xml:space="preserve"> клеточкам</w:t>
            </w:r>
          </w:p>
          <w:p w:rsidR="001B325F" w:rsidRDefault="001B325F" w:rsidP="006906A5">
            <w:pPr>
              <w:pStyle w:val="TableParagraph"/>
              <w:numPr>
                <w:ilvl w:val="0"/>
                <w:numId w:val="9"/>
              </w:numPr>
              <w:tabs>
                <w:tab w:val="left" w:pos="291"/>
              </w:tabs>
              <w:ind w:left="291" w:right="-1" w:hanging="283"/>
              <w:jc w:val="both"/>
            </w:pPr>
            <w:r>
              <w:t>Обводка</w:t>
            </w:r>
            <w:r>
              <w:rPr>
                <w:spacing w:val="-2"/>
              </w:rPr>
              <w:t xml:space="preserve"> </w:t>
            </w:r>
            <w:r>
              <w:t>по</w:t>
            </w:r>
            <w:r>
              <w:rPr>
                <w:spacing w:val="2"/>
              </w:rPr>
              <w:t xml:space="preserve"> </w:t>
            </w:r>
            <w:r>
              <w:rPr>
                <w:spacing w:val="-2"/>
              </w:rPr>
              <w:t>точкам</w:t>
            </w:r>
          </w:p>
          <w:p w:rsidR="001B325F" w:rsidRDefault="001B325F" w:rsidP="006906A5">
            <w:pPr>
              <w:pStyle w:val="TableParagraph"/>
              <w:numPr>
                <w:ilvl w:val="0"/>
                <w:numId w:val="9"/>
              </w:numPr>
              <w:tabs>
                <w:tab w:val="left" w:pos="291"/>
              </w:tabs>
              <w:ind w:left="291" w:right="-1" w:hanging="283"/>
              <w:jc w:val="both"/>
            </w:pPr>
            <w:r>
              <w:t>Дорожки</w:t>
            </w:r>
            <w:r>
              <w:rPr>
                <w:spacing w:val="-3"/>
              </w:rPr>
              <w:t xml:space="preserve"> </w:t>
            </w:r>
            <w:r>
              <w:t>(разной</w:t>
            </w:r>
            <w:r>
              <w:rPr>
                <w:spacing w:val="-2"/>
              </w:rPr>
              <w:t xml:space="preserve"> сложности)</w:t>
            </w:r>
          </w:p>
          <w:p w:rsidR="001B325F" w:rsidRDefault="001B325F" w:rsidP="006906A5">
            <w:pPr>
              <w:pStyle w:val="TableParagraph"/>
              <w:numPr>
                <w:ilvl w:val="0"/>
                <w:numId w:val="9"/>
              </w:numPr>
              <w:tabs>
                <w:tab w:val="left" w:pos="291"/>
              </w:tabs>
              <w:ind w:left="291" w:right="-1" w:hanging="283"/>
              <w:jc w:val="both"/>
            </w:pPr>
            <w:r>
              <w:t>Лабиринты</w:t>
            </w:r>
            <w:r>
              <w:rPr>
                <w:spacing w:val="-6"/>
              </w:rPr>
              <w:t xml:space="preserve"> </w:t>
            </w:r>
            <w:r>
              <w:t>(разной</w:t>
            </w:r>
            <w:r>
              <w:rPr>
                <w:spacing w:val="-6"/>
              </w:rPr>
              <w:t xml:space="preserve"> </w:t>
            </w:r>
            <w:r>
              <w:rPr>
                <w:spacing w:val="-2"/>
              </w:rPr>
              <w:t>сложности)</w:t>
            </w:r>
          </w:p>
          <w:p w:rsidR="001B325F" w:rsidRDefault="001B325F" w:rsidP="006906A5">
            <w:pPr>
              <w:pStyle w:val="TableParagraph"/>
              <w:numPr>
                <w:ilvl w:val="0"/>
                <w:numId w:val="9"/>
              </w:numPr>
              <w:tabs>
                <w:tab w:val="left" w:pos="291"/>
              </w:tabs>
              <w:ind w:left="291" w:right="-1" w:hanging="283"/>
              <w:jc w:val="both"/>
            </w:pPr>
            <w:r>
              <w:t>Таблица</w:t>
            </w:r>
            <w:r>
              <w:rPr>
                <w:spacing w:val="-7"/>
              </w:rPr>
              <w:t xml:space="preserve"> </w:t>
            </w:r>
            <w:r>
              <w:t>«Соединение</w:t>
            </w:r>
            <w:r>
              <w:rPr>
                <w:spacing w:val="-6"/>
              </w:rPr>
              <w:t xml:space="preserve"> </w:t>
            </w:r>
            <w:r>
              <w:rPr>
                <w:spacing w:val="-2"/>
              </w:rPr>
              <w:t>точек»</w:t>
            </w:r>
          </w:p>
          <w:p w:rsidR="001B325F" w:rsidRDefault="001B325F" w:rsidP="006906A5">
            <w:pPr>
              <w:pStyle w:val="TableParagraph"/>
              <w:numPr>
                <w:ilvl w:val="0"/>
                <w:numId w:val="9"/>
              </w:numPr>
              <w:tabs>
                <w:tab w:val="left" w:pos="291"/>
              </w:tabs>
              <w:ind w:left="291" w:right="-1" w:hanging="283"/>
              <w:jc w:val="both"/>
            </w:pPr>
            <w:r>
              <w:t>Таблица</w:t>
            </w:r>
            <w:r>
              <w:rPr>
                <w:spacing w:val="-5"/>
              </w:rPr>
              <w:t xml:space="preserve"> </w:t>
            </w:r>
            <w:r>
              <w:t>«Сходство-</w:t>
            </w:r>
            <w:r>
              <w:rPr>
                <w:spacing w:val="-2"/>
              </w:rPr>
              <w:t>различие»</w:t>
            </w:r>
          </w:p>
          <w:p w:rsidR="001B325F" w:rsidRDefault="001B325F" w:rsidP="006906A5">
            <w:pPr>
              <w:pStyle w:val="TableParagraph"/>
              <w:numPr>
                <w:ilvl w:val="0"/>
                <w:numId w:val="9"/>
              </w:numPr>
              <w:tabs>
                <w:tab w:val="left" w:pos="291"/>
              </w:tabs>
              <w:ind w:left="291" w:right="-1" w:hanging="283"/>
              <w:jc w:val="both"/>
            </w:pPr>
            <w:r>
              <w:t>Таблица</w:t>
            </w:r>
            <w:r>
              <w:rPr>
                <w:spacing w:val="-2"/>
              </w:rPr>
              <w:t xml:space="preserve"> </w:t>
            </w:r>
            <w:r>
              <w:t>«4-й</w:t>
            </w:r>
            <w:r>
              <w:rPr>
                <w:spacing w:val="-2"/>
              </w:rPr>
              <w:t xml:space="preserve"> </w:t>
            </w:r>
            <w:proofErr w:type="gramStart"/>
            <w:r>
              <w:rPr>
                <w:spacing w:val="-2"/>
              </w:rPr>
              <w:t>лишний</w:t>
            </w:r>
            <w:proofErr w:type="gramEnd"/>
            <w:r>
              <w:rPr>
                <w:spacing w:val="-2"/>
              </w:rPr>
              <w:t>»</w:t>
            </w:r>
          </w:p>
          <w:p w:rsidR="001B325F" w:rsidRDefault="001B325F" w:rsidP="006906A5">
            <w:pPr>
              <w:pStyle w:val="TableParagraph"/>
              <w:numPr>
                <w:ilvl w:val="0"/>
                <w:numId w:val="9"/>
              </w:numPr>
              <w:tabs>
                <w:tab w:val="left" w:pos="291"/>
              </w:tabs>
              <w:ind w:left="291" w:right="-1" w:hanging="283"/>
              <w:jc w:val="both"/>
            </w:pPr>
            <w:r>
              <w:t>Таблицы</w:t>
            </w:r>
            <w:r>
              <w:rPr>
                <w:spacing w:val="-7"/>
              </w:rPr>
              <w:t xml:space="preserve"> </w:t>
            </w:r>
            <w:r>
              <w:t>«Логический</w:t>
            </w:r>
            <w:r>
              <w:rPr>
                <w:spacing w:val="-7"/>
              </w:rPr>
              <w:t xml:space="preserve"> </w:t>
            </w:r>
            <w:r>
              <w:rPr>
                <w:spacing w:val="-4"/>
              </w:rPr>
              <w:t>ряд»</w:t>
            </w:r>
          </w:p>
          <w:p w:rsidR="001B325F" w:rsidRDefault="001B325F" w:rsidP="006906A5">
            <w:pPr>
              <w:pStyle w:val="TableParagraph"/>
              <w:numPr>
                <w:ilvl w:val="0"/>
                <w:numId w:val="9"/>
              </w:numPr>
              <w:tabs>
                <w:tab w:val="left" w:pos="291"/>
              </w:tabs>
              <w:ind w:left="291" w:right="-1" w:hanging="283"/>
              <w:jc w:val="both"/>
            </w:pPr>
            <w:r>
              <w:t>Таблицы</w:t>
            </w:r>
            <w:r>
              <w:rPr>
                <w:spacing w:val="-4"/>
              </w:rPr>
              <w:t xml:space="preserve"> </w:t>
            </w:r>
            <w:r>
              <w:t>для</w:t>
            </w:r>
            <w:r>
              <w:rPr>
                <w:spacing w:val="-3"/>
              </w:rPr>
              <w:t xml:space="preserve"> </w:t>
            </w:r>
            <w:r>
              <w:rPr>
                <w:spacing w:val="-2"/>
              </w:rPr>
              <w:t>запоминания</w:t>
            </w:r>
          </w:p>
          <w:p w:rsidR="001B325F" w:rsidRDefault="001B325F" w:rsidP="006906A5">
            <w:pPr>
              <w:pStyle w:val="TableParagraph"/>
              <w:numPr>
                <w:ilvl w:val="0"/>
                <w:numId w:val="9"/>
              </w:numPr>
              <w:tabs>
                <w:tab w:val="left" w:pos="291"/>
              </w:tabs>
              <w:ind w:left="291" w:right="-1" w:hanging="283"/>
              <w:jc w:val="both"/>
            </w:pPr>
            <w:r>
              <w:t>Таблица</w:t>
            </w:r>
            <w:r>
              <w:rPr>
                <w:spacing w:val="-3"/>
              </w:rPr>
              <w:t xml:space="preserve"> </w:t>
            </w:r>
            <w:r>
              <w:t>«Чего</w:t>
            </w:r>
            <w:r>
              <w:rPr>
                <w:spacing w:val="-1"/>
              </w:rPr>
              <w:t xml:space="preserve"> </w:t>
            </w:r>
            <w:r>
              <w:t>не</w:t>
            </w:r>
            <w:r>
              <w:rPr>
                <w:spacing w:val="-2"/>
              </w:rPr>
              <w:t xml:space="preserve"> стало»</w:t>
            </w:r>
          </w:p>
          <w:p w:rsidR="001B325F" w:rsidRDefault="001B325F" w:rsidP="006906A5">
            <w:pPr>
              <w:pStyle w:val="TableParagraph"/>
              <w:numPr>
                <w:ilvl w:val="0"/>
                <w:numId w:val="9"/>
              </w:numPr>
              <w:tabs>
                <w:tab w:val="left" w:pos="291"/>
              </w:tabs>
              <w:ind w:left="291" w:right="-1" w:hanging="283"/>
              <w:jc w:val="both"/>
            </w:pPr>
            <w:r>
              <w:t>Мягкие</w:t>
            </w:r>
            <w:r>
              <w:rPr>
                <w:spacing w:val="-4"/>
              </w:rPr>
              <w:t xml:space="preserve"> </w:t>
            </w:r>
            <w:r>
              <w:t>игрушки</w:t>
            </w:r>
            <w:r>
              <w:rPr>
                <w:spacing w:val="-3"/>
              </w:rPr>
              <w:t xml:space="preserve"> </w:t>
            </w:r>
            <w:r>
              <w:t>(ручной</w:t>
            </w:r>
            <w:r>
              <w:rPr>
                <w:spacing w:val="-3"/>
              </w:rPr>
              <w:t xml:space="preserve"> </w:t>
            </w:r>
            <w:r>
              <w:t>театр)</w:t>
            </w:r>
            <w:r>
              <w:rPr>
                <w:spacing w:val="-3"/>
              </w:rPr>
              <w:t xml:space="preserve"> </w:t>
            </w:r>
            <w:r>
              <w:rPr>
                <w:spacing w:val="-2"/>
              </w:rPr>
              <w:t>комплект</w:t>
            </w:r>
          </w:p>
          <w:p w:rsidR="001B325F" w:rsidRDefault="001B325F" w:rsidP="006906A5">
            <w:pPr>
              <w:pStyle w:val="TableParagraph"/>
              <w:numPr>
                <w:ilvl w:val="0"/>
                <w:numId w:val="10"/>
              </w:numPr>
              <w:tabs>
                <w:tab w:val="left" w:pos="347"/>
              </w:tabs>
              <w:ind w:right="-1"/>
              <w:jc w:val="both"/>
            </w:pPr>
            <w:r>
              <w:t>Развивающие игры</w:t>
            </w:r>
          </w:p>
          <w:p w:rsidR="001B325F" w:rsidRDefault="001B325F" w:rsidP="006906A5">
            <w:pPr>
              <w:pStyle w:val="TableParagraph"/>
              <w:numPr>
                <w:ilvl w:val="0"/>
                <w:numId w:val="10"/>
              </w:numPr>
              <w:tabs>
                <w:tab w:val="left" w:pos="347"/>
              </w:tabs>
              <w:ind w:right="-1"/>
              <w:jc w:val="both"/>
            </w:pPr>
            <w:r>
              <w:t>Ручной балансир с прокатыванием шариков</w:t>
            </w:r>
          </w:p>
          <w:p w:rsidR="001B325F" w:rsidRDefault="001B325F" w:rsidP="006906A5">
            <w:pPr>
              <w:pStyle w:val="TableParagraph"/>
              <w:numPr>
                <w:ilvl w:val="0"/>
                <w:numId w:val="10"/>
              </w:numPr>
              <w:tabs>
                <w:tab w:val="left" w:pos="347"/>
              </w:tabs>
              <w:ind w:right="-1"/>
              <w:jc w:val="both"/>
            </w:pPr>
            <w:r>
              <w:t>Пособия для развития эмоциональной сферы</w:t>
            </w:r>
          </w:p>
          <w:p w:rsidR="001B325F" w:rsidRDefault="001B325F" w:rsidP="006906A5">
            <w:pPr>
              <w:pStyle w:val="TableParagraph"/>
              <w:numPr>
                <w:ilvl w:val="0"/>
                <w:numId w:val="10"/>
              </w:numPr>
              <w:tabs>
                <w:tab w:val="left" w:pos="347"/>
              </w:tabs>
              <w:ind w:right="-1"/>
              <w:jc w:val="both"/>
            </w:pPr>
            <w:r>
              <w:tab/>
              <w:t>Материалы для продуктивной деятельности: бумага для рисования и цветная, краски, карандаши цветные, клей, мелки, ножницы</w:t>
            </w: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076" w:type="dxa"/>
        <w:tblInd w:w="568" w:type="dxa"/>
        <w:tblBorders>
          <w:top w:val="single" w:sz="4" w:space="0" w:color="000001"/>
          <w:left w:val="single" w:sz="4" w:space="0" w:color="000001"/>
          <w:bottom w:val="single" w:sz="4" w:space="0" w:color="000001"/>
          <w:right w:val="single" w:sz="6" w:space="0" w:color="000001"/>
          <w:insideH w:val="single" w:sz="4" w:space="0" w:color="000001"/>
          <w:insideV w:val="single" w:sz="6" w:space="0" w:color="000001"/>
        </w:tblBorders>
        <w:tblLook w:val="01E0" w:firstRow="1" w:lastRow="1" w:firstColumn="1" w:lastColumn="1" w:noHBand="0" w:noVBand="0"/>
      </w:tblPr>
      <w:tblGrid>
        <w:gridCol w:w="4259"/>
        <w:gridCol w:w="4817"/>
      </w:tblGrid>
      <w:tr w:rsidR="00775698" w:rsidTr="001B325F">
        <w:trPr>
          <w:trHeight w:val="11750"/>
        </w:trPr>
        <w:tc>
          <w:tcPr>
            <w:tcW w:w="4259" w:type="dxa"/>
            <w:tcBorders>
              <w:top w:val="single" w:sz="4" w:space="0" w:color="000001"/>
              <w:left w:val="single" w:sz="4" w:space="0" w:color="000001"/>
              <w:bottom w:val="single" w:sz="4" w:space="0" w:color="000001"/>
              <w:right w:val="single" w:sz="6" w:space="0" w:color="000001"/>
            </w:tcBorders>
            <w:shd w:val="clear" w:color="auto" w:fill="auto"/>
            <w:tcMar>
              <w:left w:w="0" w:type="dxa"/>
            </w:tcMar>
          </w:tcPr>
          <w:p w:rsidR="001B325F" w:rsidRDefault="00CC129A" w:rsidP="007156B6">
            <w:pPr>
              <w:pStyle w:val="TableParagraph"/>
              <w:ind w:left="117" w:right="-1"/>
              <w:jc w:val="both"/>
              <w:rPr>
                <w:b/>
                <w:spacing w:val="-12"/>
              </w:rPr>
            </w:pPr>
            <w:r>
              <w:rPr>
                <w:b/>
              </w:rPr>
              <w:lastRenderedPageBreak/>
              <w:t>Кабинет учител</w:t>
            </w:r>
            <w:proofErr w:type="gramStart"/>
            <w:r>
              <w:rPr>
                <w:b/>
              </w:rPr>
              <w:t>я-</w:t>
            </w:r>
            <w:proofErr w:type="gramEnd"/>
            <w:r>
              <w:rPr>
                <w:b/>
              </w:rPr>
              <w:t xml:space="preserve"> логопеда</w:t>
            </w:r>
            <w:r>
              <w:rPr>
                <w:b/>
                <w:spacing w:val="-12"/>
              </w:rPr>
              <w:t xml:space="preserve"> </w:t>
            </w:r>
          </w:p>
          <w:p w:rsidR="00775698" w:rsidRDefault="00CC129A" w:rsidP="007156B6">
            <w:pPr>
              <w:pStyle w:val="TableParagraph"/>
              <w:ind w:left="117" w:right="-1"/>
              <w:jc w:val="both"/>
              <w:rPr>
                <w:b/>
              </w:rPr>
            </w:pPr>
            <w:r>
              <w:rPr>
                <w:b/>
              </w:rPr>
              <w:t>№1</w:t>
            </w:r>
            <w:r>
              <w:rPr>
                <w:b/>
                <w:spacing w:val="-14"/>
              </w:rPr>
              <w:t xml:space="preserve"> </w:t>
            </w:r>
            <w:r>
              <w:rPr>
                <w:b/>
              </w:rPr>
              <w:t>и</w:t>
            </w:r>
            <w:r>
              <w:rPr>
                <w:b/>
                <w:spacing w:val="-12"/>
              </w:rPr>
              <w:t xml:space="preserve"> </w:t>
            </w:r>
            <w:r>
              <w:rPr>
                <w:b/>
              </w:rPr>
              <w:t xml:space="preserve">кабинет </w:t>
            </w:r>
            <w:r>
              <w:rPr>
                <w:b/>
                <w:spacing w:val="-2"/>
              </w:rPr>
              <w:t>учителя-логопеда№2</w:t>
            </w:r>
          </w:p>
        </w:tc>
        <w:tc>
          <w:tcPr>
            <w:tcW w:w="4817" w:type="dxa"/>
            <w:tcBorders>
              <w:top w:val="single" w:sz="6" w:space="0" w:color="000001"/>
              <w:left w:val="single" w:sz="6" w:space="0" w:color="000001"/>
              <w:bottom w:val="single" w:sz="6" w:space="0" w:color="000001"/>
              <w:right w:val="single" w:sz="6" w:space="0" w:color="000001"/>
            </w:tcBorders>
            <w:shd w:val="clear" w:color="auto" w:fill="auto"/>
            <w:tcMar>
              <w:left w:w="-2" w:type="dxa"/>
            </w:tcMar>
          </w:tcPr>
          <w:p w:rsidR="00775698" w:rsidRDefault="00CC129A" w:rsidP="006906A5">
            <w:pPr>
              <w:pStyle w:val="TableParagraph"/>
              <w:numPr>
                <w:ilvl w:val="0"/>
                <w:numId w:val="8"/>
              </w:numPr>
              <w:tabs>
                <w:tab w:val="left" w:pos="292"/>
              </w:tabs>
              <w:spacing w:before="10"/>
              <w:ind w:right="-1"/>
              <w:jc w:val="both"/>
            </w:pPr>
            <w:r>
              <w:rPr>
                <w:spacing w:val="-2"/>
              </w:rPr>
              <w:t>Шкаф</w:t>
            </w:r>
            <w:r>
              <w:rPr>
                <w:spacing w:val="-3"/>
              </w:rPr>
              <w:t xml:space="preserve"> </w:t>
            </w:r>
            <w:r>
              <w:rPr>
                <w:spacing w:val="-2"/>
              </w:rPr>
              <w:t>с</w:t>
            </w:r>
            <w:r>
              <w:rPr>
                <w:spacing w:val="-7"/>
              </w:rPr>
              <w:t xml:space="preserve"> </w:t>
            </w:r>
            <w:r>
              <w:rPr>
                <w:spacing w:val="-2"/>
              </w:rPr>
              <w:t>открытыми</w:t>
            </w:r>
            <w:r>
              <w:rPr>
                <w:spacing w:val="-7"/>
              </w:rPr>
              <w:t xml:space="preserve"> </w:t>
            </w:r>
            <w:r>
              <w:rPr>
                <w:spacing w:val="-2"/>
              </w:rPr>
              <w:t>полками</w:t>
            </w:r>
            <w:r>
              <w:rPr>
                <w:spacing w:val="-7"/>
              </w:rPr>
              <w:t xml:space="preserve"> </w:t>
            </w:r>
            <w:r>
              <w:rPr>
                <w:spacing w:val="-2"/>
              </w:rPr>
              <w:t>и</w:t>
            </w:r>
            <w:r>
              <w:rPr>
                <w:spacing w:val="-7"/>
              </w:rPr>
              <w:t xml:space="preserve"> </w:t>
            </w:r>
            <w:r>
              <w:rPr>
                <w:spacing w:val="-2"/>
              </w:rPr>
              <w:t xml:space="preserve">закрывающимися </w:t>
            </w:r>
            <w:r>
              <w:t>дверками для дидактических игр, пособий</w:t>
            </w:r>
            <w:r>
              <w:rPr>
                <w:spacing w:val="40"/>
              </w:rPr>
              <w:t xml:space="preserve"> </w:t>
            </w:r>
            <w:r>
              <w:t xml:space="preserve">и </w:t>
            </w:r>
            <w:r>
              <w:rPr>
                <w:spacing w:val="-2"/>
              </w:rPr>
              <w:t>литературы</w:t>
            </w:r>
          </w:p>
          <w:p w:rsidR="00775698" w:rsidRDefault="00CC129A" w:rsidP="006906A5">
            <w:pPr>
              <w:pStyle w:val="TableParagraph"/>
              <w:numPr>
                <w:ilvl w:val="0"/>
                <w:numId w:val="8"/>
              </w:numPr>
              <w:tabs>
                <w:tab w:val="left" w:pos="291"/>
              </w:tabs>
              <w:spacing w:before="9"/>
              <w:ind w:left="291" w:right="-1" w:hanging="283"/>
              <w:jc w:val="both"/>
            </w:pPr>
            <w:r>
              <w:t>Стол</w:t>
            </w:r>
            <w:r>
              <w:rPr>
                <w:spacing w:val="-2"/>
              </w:rPr>
              <w:t xml:space="preserve"> </w:t>
            </w:r>
            <w:r>
              <w:t>для</w:t>
            </w:r>
            <w:r>
              <w:rPr>
                <w:spacing w:val="-1"/>
              </w:rPr>
              <w:t xml:space="preserve"> </w:t>
            </w:r>
            <w:r>
              <w:t>игр</w:t>
            </w:r>
            <w:r>
              <w:rPr>
                <w:spacing w:val="1"/>
              </w:rPr>
              <w:t xml:space="preserve"> </w:t>
            </w:r>
            <w:r>
              <w:t>с</w:t>
            </w:r>
            <w:r>
              <w:rPr>
                <w:spacing w:val="-1"/>
              </w:rPr>
              <w:t xml:space="preserve"> </w:t>
            </w:r>
            <w:r>
              <w:t>водой</w:t>
            </w:r>
            <w:r>
              <w:rPr>
                <w:spacing w:val="-2"/>
              </w:rPr>
              <w:t xml:space="preserve"> </w:t>
            </w:r>
            <w:r>
              <w:t>и</w:t>
            </w:r>
            <w:r>
              <w:rPr>
                <w:spacing w:val="-1"/>
              </w:rPr>
              <w:t xml:space="preserve"> </w:t>
            </w:r>
            <w:r>
              <w:rPr>
                <w:spacing w:val="-2"/>
              </w:rPr>
              <w:t>песком</w:t>
            </w:r>
          </w:p>
          <w:p w:rsidR="00775698" w:rsidRDefault="00CC129A" w:rsidP="006906A5">
            <w:pPr>
              <w:pStyle w:val="TableParagraph"/>
              <w:numPr>
                <w:ilvl w:val="0"/>
                <w:numId w:val="8"/>
              </w:numPr>
              <w:tabs>
                <w:tab w:val="left" w:pos="291"/>
              </w:tabs>
              <w:ind w:left="291" w:right="-1" w:hanging="283"/>
              <w:jc w:val="both"/>
            </w:pPr>
            <w:r>
              <w:t>Стол</w:t>
            </w:r>
            <w:r>
              <w:rPr>
                <w:spacing w:val="1"/>
              </w:rPr>
              <w:t xml:space="preserve"> </w:t>
            </w:r>
            <w:r>
              <w:rPr>
                <w:spacing w:val="-2"/>
              </w:rPr>
              <w:t>ландшафтный</w:t>
            </w:r>
          </w:p>
          <w:p w:rsidR="00775698" w:rsidRDefault="00CC129A" w:rsidP="006906A5">
            <w:pPr>
              <w:pStyle w:val="TableParagraph"/>
              <w:numPr>
                <w:ilvl w:val="0"/>
                <w:numId w:val="8"/>
              </w:numPr>
              <w:tabs>
                <w:tab w:val="left" w:pos="291"/>
              </w:tabs>
              <w:ind w:left="291" w:right="-1" w:hanging="283"/>
              <w:jc w:val="both"/>
            </w:pPr>
            <w:r>
              <w:t>Столы</w:t>
            </w:r>
            <w:r>
              <w:rPr>
                <w:spacing w:val="-5"/>
              </w:rPr>
              <w:t xml:space="preserve"> </w:t>
            </w:r>
            <w:r>
              <w:t>одноместные</w:t>
            </w:r>
            <w:r>
              <w:rPr>
                <w:spacing w:val="-4"/>
              </w:rPr>
              <w:t xml:space="preserve"> </w:t>
            </w:r>
            <w:r>
              <w:rPr>
                <w:spacing w:val="-2"/>
              </w:rPr>
              <w:t>детские</w:t>
            </w:r>
          </w:p>
          <w:p w:rsidR="00775698" w:rsidRDefault="00CC129A" w:rsidP="006906A5">
            <w:pPr>
              <w:pStyle w:val="TableParagraph"/>
              <w:numPr>
                <w:ilvl w:val="0"/>
                <w:numId w:val="8"/>
              </w:numPr>
              <w:tabs>
                <w:tab w:val="left" w:pos="291"/>
              </w:tabs>
              <w:ind w:left="291" w:right="-1" w:hanging="283"/>
              <w:jc w:val="both"/>
            </w:pPr>
            <w:r>
              <w:rPr>
                <w:spacing w:val="-2"/>
              </w:rPr>
              <w:t>Кушетка</w:t>
            </w:r>
          </w:p>
          <w:p w:rsidR="00775698" w:rsidRDefault="00CC129A" w:rsidP="006906A5">
            <w:pPr>
              <w:pStyle w:val="TableParagraph"/>
              <w:numPr>
                <w:ilvl w:val="0"/>
                <w:numId w:val="8"/>
              </w:numPr>
              <w:tabs>
                <w:tab w:val="left" w:pos="291"/>
              </w:tabs>
              <w:ind w:left="291" w:right="-1" w:hanging="283"/>
              <w:jc w:val="both"/>
            </w:pPr>
            <w:r>
              <w:t>Стол</w:t>
            </w:r>
            <w:r>
              <w:rPr>
                <w:spacing w:val="-1"/>
              </w:rPr>
              <w:t xml:space="preserve"> </w:t>
            </w:r>
            <w:r>
              <w:t>под</w:t>
            </w:r>
            <w:r>
              <w:rPr>
                <w:spacing w:val="1"/>
              </w:rPr>
              <w:t xml:space="preserve"> </w:t>
            </w:r>
            <w:r>
              <w:rPr>
                <w:spacing w:val="-2"/>
              </w:rPr>
              <w:t>принтер</w:t>
            </w:r>
          </w:p>
          <w:p w:rsidR="00775698" w:rsidRDefault="00CC129A" w:rsidP="006906A5">
            <w:pPr>
              <w:pStyle w:val="TableParagraph"/>
              <w:numPr>
                <w:ilvl w:val="0"/>
                <w:numId w:val="8"/>
              </w:numPr>
              <w:tabs>
                <w:tab w:val="left" w:pos="291"/>
              </w:tabs>
              <w:ind w:left="291" w:right="-1" w:hanging="283"/>
              <w:jc w:val="both"/>
            </w:pPr>
            <w:r>
              <w:t>Стол</w:t>
            </w:r>
            <w:r>
              <w:rPr>
                <w:spacing w:val="1"/>
              </w:rPr>
              <w:t xml:space="preserve"> </w:t>
            </w:r>
            <w:r>
              <w:rPr>
                <w:spacing w:val="-2"/>
              </w:rPr>
              <w:t>письменный</w:t>
            </w:r>
          </w:p>
          <w:p w:rsidR="00775698" w:rsidRDefault="00CC129A" w:rsidP="006906A5">
            <w:pPr>
              <w:pStyle w:val="TableParagraph"/>
              <w:numPr>
                <w:ilvl w:val="0"/>
                <w:numId w:val="8"/>
              </w:numPr>
              <w:tabs>
                <w:tab w:val="left" w:pos="291"/>
              </w:tabs>
              <w:ind w:left="291" w:right="-1" w:hanging="283"/>
              <w:jc w:val="both"/>
            </w:pPr>
            <w:r>
              <w:t>Стул</w:t>
            </w:r>
            <w:r>
              <w:rPr>
                <w:spacing w:val="-1"/>
              </w:rPr>
              <w:t xml:space="preserve"> </w:t>
            </w:r>
            <w:r>
              <w:rPr>
                <w:spacing w:val="-2"/>
              </w:rPr>
              <w:t>офисный</w:t>
            </w:r>
          </w:p>
          <w:p w:rsidR="00775698" w:rsidRDefault="00CC129A" w:rsidP="006906A5">
            <w:pPr>
              <w:pStyle w:val="TableParagraph"/>
              <w:numPr>
                <w:ilvl w:val="0"/>
                <w:numId w:val="8"/>
              </w:numPr>
              <w:tabs>
                <w:tab w:val="left" w:pos="291"/>
              </w:tabs>
              <w:ind w:left="291" w:right="-1" w:hanging="283"/>
              <w:jc w:val="both"/>
            </w:pPr>
            <w:r>
              <w:t>Стулья</w:t>
            </w:r>
            <w:r>
              <w:rPr>
                <w:spacing w:val="-1"/>
              </w:rPr>
              <w:t xml:space="preserve"> </w:t>
            </w:r>
            <w:r>
              <w:rPr>
                <w:spacing w:val="-2"/>
              </w:rPr>
              <w:t>детские</w:t>
            </w:r>
          </w:p>
          <w:p w:rsidR="00775698" w:rsidRDefault="00CC129A" w:rsidP="006906A5">
            <w:pPr>
              <w:pStyle w:val="TableParagraph"/>
              <w:numPr>
                <w:ilvl w:val="0"/>
                <w:numId w:val="8"/>
              </w:numPr>
              <w:tabs>
                <w:tab w:val="left" w:pos="291"/>
              </w:tabs>
              <w:ind w:left="291" w:right="-1" w:hanging="283"/>
              <w:jc w:val="both"/>
            </w:pPr>
            <w:proofErr w:type="spellStart"/>
            <w:r>
              <w:t>Рециркулятор</w:t>
            </w:r>
            <w:proofErr w:type="spellEnd"/>
            <w:r>
              <w:rPr>
                <w:spacing w:val="-4"/>
              </w:rPr>
              <w:t xml:space="preserve"> </w:t>
            </w:r>
            <w:r>
              <w:rPr>
                <w:spacing w:val="-2"/>
              </w:rPr>
              <w:t>бактерицидный</w:t>
            </w:r>
          </w:p>
          <w:p w:rsidR="00775698" w:rsidRDefault="00CC129A" w:rsidP="006906A5">
            <w:pPr>
              <w:pStyle w:val="TableParagraph"/>
              <w:numPr>
                <w:ilvl w:val="0"/>
                <w:numId w:val="8"/>
              </w:numPr>
              <w:tabs>
                <w:tab w:val="left" w:pos="291"/>
              </w:tabs>
              <w:ind w:left="291" w:right="-1" w:hanging="283"/>
              <w:jc w:val="both"/>
            </w:pPr>
            <w:r>
              <w:t xml:space="preserve">Стол с </w:t>
            </w:r>
            <w:r>
              <w:rPr>
                <w:spacing w:val="-2"/>
              </w:rPr>
              <w:t>зеркалом</w:t>
            </w:r>
          </w:p>
          <w:p w:rsidR="00775698" w:rsidRDefault="00CC129A" w:rsidP="006906A5">
            <w:pPr>
              <w:pStyle w:val="TableParagraph"/>
              <w:numPr>
                <w:ilvl w:val="0"/>
                <w:numId w:val="8"/>
              </w:numPr>
              <w:tabs>
                <w:tab w:val="left" w:pos="291"/>
              </w:tabs>
              <w:ind w:left="291" w:right="-1" w:hanging="283"/>
              <w:jc w:val="both"/>
            </w:pPr>
            <w:r>
              <w:t>Документация,</w:t>
            </w:r>
            <w:r>
              <w:rPr>
                <w:spacing w:val="-6"/>
              </w:rPr>
              <w:t xml:space="preserve"> </w:t>
            </w:r>
            <w:r>
              <w:t>программы,</w:t>
            </w:r>
            <w:r>
              <w:rPr>
                <w:spacing w:val="-5"/>
              </w:rPr>
              <w:t xml:space="preserve"> </w:t>
            </w:r>
            <w:r>
              <w:rPr>
                <w:spacing w:val="-2"/>
              </w:rPr>
              <w:t>пособия.</w:t>
            </w:r>
          </w:p>
          <w:p w:rsidR="00775698" w:rsidRDefault="00CC129A" w:rsidP="006906A5">
            <w:pPr>
              <w:pStyle w:val="TableParagraph"/>
              <w:numPr>
                <w:ilvl w:val="0"/>
                <w:numId w:val="8"/>
              </w:numPr>
              <w:tabs>
                <w:tab w:val="left" w:pos="291"/>
              </w:tabs>
              <w:ind w:left="291" w:right="-1" w:hanging="283"/>
              <w:jc w:val="both"/>
            </w:pPr>
            <w:r>
              <w:t>Пособия.</w:t>
            </w:r>
            <w:r>
              <w:rPr>
                <w:spacing w:val="-7"/>
              </w:rPr>
              <w:t xml:space="preserve"> </w:t>
            </w:r>
            <w:r>
              <w:rPr>
                <w:spacing w:val="-2"/>
              </w:rPr>
              <w:t>Обследование:</w:t>
            </w:r>
          </w:p>
          <w:p w:rsidR="00775698" w:rsidRDefault="00CC129A" w:rsidP="006906A5">
            <w:pPr>
              <w:pStyle w:val="TableParagraph"/>
              <w:numPr>
                <w:ilvl w:val="1"/>
                <w:numId w:val="8"/>
              </w:numPr>
              <w:tabs>
                <w:tab w:val="left" w:pos="727"/>
              </w:tabs>
              <w:ind w:left="727" w:right="-1" w:hanging="359"/>
              <w:jc w:val="both"/>
            </w:pPr>
            <w:r>
              <w:t>Обследование</w:t>
            </w:r>
            <w:r>
              <w:rPr>
                <w:spacing w:val="-9"/>
              </w:rPr>
              <w:t xml:space="preserve"> </w:t>
            </w:r>
            <w:r>
              <w:rPr>
                <w:spacing w:val="-2"/>
              </w:rPr>
              <w:t>звукопроизношения</w:t>
            </w:r>
          </w:p>
          <w:p w:rsidR="00775698" w:rsidRDefault="00CC129A" w:rsidP="006906A5">
            <w:pPr>
              <w:pStyle w:val="TableParagraph"/>
              <w:numPr>
                <w:ilvl w:val="1"/>
                <w:numId w:val="8"/>
              </w:numPr>
              <w:tabs>
                <w:tab w:val="left" w:pos="727"/>
              </w:tabs>
              <w:spacing w:before="3"/>
              <w:ind w:left="727" w:right="-1" w:hanging="359"/>
              <w:jc w:val="both"/>
            </w:pPr>
            <w:r>
              <w:t>Обследование</w:t>
            </w:r>
            <w:r>
              <w:rPr>
                <w:spacing w:val="-8"/>
              </w:rPr>
              <w:t xml:space="preserve"> </w:t>
            </w:r>
            <w:r>
              <w:t>понимания</w:t>
            </w:r>
            <w:r>
              <w:rPr>
                <w:spacing w:val="-7"/>
              </w:rPr>
              <w:t xml:space="preserve"> </w:t>
            </w:r>
            <w:r>
              <w:rPr>
                <w:spacing w:val="-4"/>
              </w:rPr>
              <w:t>речи</w:t>
            </w:r>
          </w:p>
          <w:p w:rsidR="00775698" w:rsidRDefault="00CC129A" w:rsidP="006906A5">
            <w:pPr>
              <w:pStyle w:val="TableParagraph"/>
              <w:numPr>
                <w:ilvl w:val="1"/>
                <w:numId w:val="8"/>
              </w:numPr>
              <w:tabs>
                <w:tab w:val="left" w:pos="727"/>
              </w:tabs>
              <w:spacing w:before="3"/>
              <w:ind w:left="727" w:right="-1" w:hanging="359"/>
              <w:jc w:val="both"/>
            </w:pPr>
            <w:r>
              <w:t>Обследование</w:t>
            </w:r>
            <w:r>
              <w:rPr>
                <w:spacing w:val="-6"/>
              </w:rPr>
              <w:t xml:space="preserve"> </w:t>
            </w:r>
            <w:r>
              <w:t>связной</w:t>
            </w:r>
            <w:r>
              <w:rPr>
                <w:spacing w:val="-6"/>
              </w:rPr>
              <w:t xml:space="preserve"> </w:t>
            </w:r>
            <w:r>
              <w:rPr>
                <w:spacing w:val="-4"/>
              </w:rPr>
              <w:t>речи</w:t>
            </w:r>
          </w:p>
          <w:p w:rsidR="00775698" w:rsidRDefault="00CC129A" w:rsidP="006906A5">
            <w:pPr>
              <w:pStyle w:val="TableParagraph"/>
              <w:numPr>
                <w:ilvl w:val="1"/>
                <w:numId w:val="8"/>
              </w:numPr>
              <w:tabs>
                <w:tab w:val="left" w:pos="783"/>
              </w:tabs>
              <w:ind w:left="783" w:right="-1" w:hanging="415"/>
              <w:jc w:val="both"/>
            </w:pPr>
            <w:r>
              <w:t>Обследование</w:t>
            </w:r>
            <w:r>
              <w:rPr>
                <w:spacing w:val="-8"/>
              </w:rPr>
              <w:t xml:space="preserve"> </w:t>
            </w:r>
            <w:r>
              <w:t>грамматического</w:t>
            </w:r>
            <w:r>
              <w:rPr>
                <w:spacing w:val="-5"/>
              </w:rPr>
              <w:t xml:space="preserve"> </w:t>
            </w:r>
            <w:r>
              <w:rPr>
                <w:spacing w:val="-4"/>
              </w:rPr>
              <w:t>строя</w:t>
            </w:r>
          </w:p>
          <w:p w:rsidR="00775698" w:rsidRDefault="00CC129A" w:rsidP="006906A5">
            <w:pPr>
              <w:pStyle w:val="TableParagraph"/>
              <w:numPr>
                <w:ilvl w:val="1"/>
                <w:numId w:val="8"/>
              </w:numPr>
              <w:tabs>
                <w:tab w:val="left" w:pos="783"/>
              </w:tabs>
              <w:spacing w:before="2"/>
              <w:ind w:left="783" w:right="-1" w:hanging="415"/>
              <w:jc w:val="both"/>
            </w:pPr>
            <w:r>
              <w:t>Состояние</w:t>
            </w:r>
            <w:r>
              <w:rPr>
                <w:spacing w:val="-6"/>
              </w:rPr>
              <w:t xml:space="preserve"> </w:t>
            </w:r>
            <w:r>
              <w:rPr>
                <w:spacing w:val="-2"/>
              </w:rPr>
              <w:t>словаря</w:t>
            </w:r>
          </w:p>
          <w:p w:rsidR="00775698" w:rsidRDefault="00CC129A" w:rsidP="006906A5">
            <w:pPr>
              <w:pStyle w:val="TableParagraph"/>
              <w:numPr>
                <w:ilvl w:val="1"/>
                <w:numId w:val="8"/>
              </w:numPr>
              <w:tabs>
                <w:tab w:val="left" w:pos="728"/>
                <w:tab w:val="left" w:pos="3147"/>
              </w:tabs>
              <w:spacing w:before="2"/>
              <w:ind w:right="-1"/>
              <w:jc w:val="both"/>
            </w:pPr>
            <w:r>
              <w:rPr>
                <w:spacing w:val="-2"/>
              </w:rPr>
              <w:t>Обследование</w:t>
            </w:r>
            <w:r>
              <w:tab/>
            </w:r>
            <w:r>
              <w:rPr>
                <w:spacing w:val="-2"/>
              </w:rPr>
              <w:t xml:space="preserve">Фонематического </w:t>
            </w:r>
            <w:r>
              <w:t>восприятия, фонематического анализа</w:t>
            </w:r>
          </w:p>
          <w:p w:rsidR="00775698" w:rsidRDefault="00CC129A" w:rsidP="006906A5">
            <w:pPr>
              <w:pStyle w:val="TableParagraph"/>
              <w:numPr>
                <w:ilvl w:val="1"/>
                <w:numId w:val="8"/>
              </w:numPr>
              <w:tabs>
                <w:tab w:val="left" w:pos="727"/>
              </w:tabs>
              <w:spacing w:before="2"/>
              <w:ind w:left="727" w:right="-1" w:hanging="359"/>
              <w:jc w:val="both"/>
            </w:pPr>
            <w:r>
              <w:t>и</w:t>
            </w:r>
            <w:r>
              <w:rPr>
                <w:spacing w:val="-6"/>
              </w:rPr>
              <w:t xml:space="preserve"> </w:t>
            </w:r>
            <w:r>
              <w:t>синтеза,</w:t>
            </w:r>
            <w:r>
              <w:rPr>
                <w:spacing w:val="-4"/>
              </w:rPr>
              <w:t xml:space="preserve"> </w:t>
            </w:r>
            <w:r>
              <w:t>фонематических</w:t>
            </w:r>
            <w:r>
              <w:rPr>
                <w:spacing w:val="-3"/>
              </w:rPr>
              <w:t xml:space="preserve"> </w:t>
            </w:r>
            <w:r>
              <w:rPr>
                <w:spacing w:val="-2"/>
              </w:rPr>
              <w:t>представлений</w:t>
            </w:r>
          </w:p>
          <w:p w:rsidR="00775698" w:rsidRDefault="00CC129A" w:rsidP="006906A5">
            <w:pPr>
              <w:pStyle w:val="TableParagraph"/>
              <w:numPr>
                <w:ilvl w:val="1"/>
                <w:numId w:val="8"/>
              </w:numPr>
              <w:tabs>
                <w:tab w:val="left" w:pos="727"/>
              </w:tabs>
              <w:ind w:left="727" w:right="-1" w:hanging="359"/>
              <w:jc w:val="both"/>
            </w:pPr>
            <w:r>
              <w:t>Обследование</w:t>
            </w:r>
            <w:r>
              <w:rPr>
                <w:spacing w:val="-5"/>
              </w:rPr>
              <w:t xml:space="preserve"> </w:t>
            </w:r>
            <w:r>
              <w:t>слоговой</w:t>
            </w:r>
            <w:r>
              <w:rPr>
                <w:spacing w:val="-4"/>
              </w:rPr>
              <w:t xml:space="preserve"> </w:t>
            </w:r>
            <w:r>
              <w:t>структуры</w:t>
            </w:r>
            <w:r>
              <w:rPr>
                <w:spacing w:val="-3"/>
              </w:rPr>
              <w:t xml:space="preserve"> </w:t>
            </w:r>
            <w:r>
              <w:rPr>
                <w:spacing w:val="-4"/>
              </w:rPr>
              <w:t>слова</w:t>
            </w:r>
          </w:p>
          <w:p w:rsidR="00775698" w:rsidRDefault="00CC129A" w:rsidP="006906A5">
            <w:pPr>
              <w:pStyle w:val="TableParagraph"/>
              <w:numPr>
                <w:ilvl w:val="0"/>
                <w:numId w:val="8"/>
              </w:numPr>
              <w:tabs>
                <w:tab w:val="left" w:pos="291"/>
              </w:tabs>
              <w:spacing w:before="1"/>
              <w:ind w:left="291" w:right="-1" w:hanging="283"/>
              <w:jc w:val="both"/>
            </w:pPr>
            <w:r>
              <w:t>Счетный</w:t>
            </w:r>
            <w:r>
              <w:rPr>
                <w:spacing w:val="-5"/>
              </w:rPr>
              <w:t xml:space="preserve"> </w:t>
            </w:r>
            <w:r>
              <w:rPr>
                <w:spacing w:val="-2"/>
              </w:rPr>
              <w:t>материал</w:t>
            </w:r>
          </w:p>
          <w:p w:rsidR="00775698" w:rsidRDefault="00CC129A" w:rsidP="006906A5">
            <w:pPr>
              <w:pStyle w:val="TableParagraph"/>
              <w:numPr>
                <w:ilvl w:val="0"/>
                <w:numId w:val="8"/>
              </w:numPr>
              <w:tabs>
                <w:tab w:val="left" w:pos="291"/>
              </w:tabs>
              <w:ind w:left="291" w:right="-1" w:hanging="283"/>
              <w:jc w:val="both"/>
            </w:pPr>
            <w:r>
              <w:t>Разрезные</w:t>
            </w:r>
            <w:r>
              <w:rPr>
                <w:spacing w:val="-3"/>
              </w:rPr>
              <w:t xml:space="preserve"> </w:t>
            </w:r>
            <w:r>
              <w:t>картинки</w:t>
            </w:r>
            <w:r>
              <w:rPr>
                <w:spacing w:val="-2"/>
              </w:rPr>
              <w:t xml:space="preserve"> </w:t>
            </w:r>
            <w:r>
              <w:t>из</w:t>
            </w:r>
            <w:r>
              <w:rPr>
                <w:spacing w:val="-1"/>
              </w:rPr>
              <w:t xml:space="preserve"> </w:t>
            </w:r>
            <w:r>
              <w:t>2</w:t>
            </w:r>
            <w:r>
              <w:rPr>
                <w:spacing w:val="3"/>
              </w:rPr>
              <w:t xml:space="preserve"> </w:t>
            </w:r>
            <w:r>
              <w:t>–</w:t>
            </w:r>
            <w:r>
              <w:rPr>
                <w:spacing w:val="-2"/>
              </w:rPr>
              <w:t xml:space="preserve"> </w:t>
            </w:r>
            <w:r>
              <w:t>4</w:t>
            </w:r>
            <w:r>
              <w:rPr>
                <w:spacing w:val="1"/>
              </w:rPr>
              <w:t xml:space="preserve"> </w:t>
            </w:r>
            <w:r>
              <w:t>–</w:t>
            </w:r>
            <w:r>
              <w:rPr>
                <w:spacing w:val="-2"/>
              </w:rPr>
              <w:t xml:space="preserve"> </w:t>
            </w:r>
            <w:r>
              <w:t>6</w:t>
            </w:r>
            <w:r>
              <w:rPr>
                <w:spacing w:val="-3"/>
              </w:rPr>
              <w:t xml:space="preserve"> </w:t>
            </w:r>
            <w:r>
              <w:rPr>
                <w:spacing w:val="-2"/>
              </w:rPr>
              <w:t>частей</w:t>
            </w:r>
          </w:p>
          <w:p w:rsidR="00775698" w:rsidRDefault="00CC129A" w:rsidP="006906A5">
            <w:pPr>
              <w:pStyle w:val="TableParagraph"/>
              <w:numPr>
                <w:ilvl w:val="0"/>
                <w:numId w:val="8"/>
              </w:numPr>
              <w:tabs>
                <w:tab w:val="left" w:pos="291"/>
              </w:tabs>
              <w:ind w:left="291" w:right="-1" w:hanging="283"/>
              <w:jc w:val="both"/>
            </w:pPr>
            <w:r>
              <w:t>Картинки</w:t>
            </w:r>
            <w:r>
              <w:rPr>
                <w:spacing w:val="-4"/>
              </w:rPr>
              <w:t xml:space="preserve"> </w:t>
            </w:r>
            <w:r>
              <w:t>и</w:t>
            </w:r>
            <w:r>
              <w:rPr>
                <w:spacing w:val="-3"/>
              </w:rPr>
              <w:t xml:space="preserve"> </w:t>
            </w:r>
            <w:r>
              <w:rPr>
                <w:spacing w:val="-2"/>
              </w:rPr>
              <w:t>тексты</w:t>
            </w:r>
          </w:p>
          <w:p w:rsidR="00775698" w:rsidRDefault="00CC129A" w:rsidP="006906A5">
            <w:pPr>
              <w:pStyle w:val="TableParagraph"/>
              <w:numPr>
                <w:ilvl w:val="0"/>
                <w:numId w:val="8"/>
              </w:numPr>
              <w:tabs>
                <w:tab w:val="left" w:pos="292"/>
              </w:tabs>
              <w:ind w:right="-1"/>
              <w:jc w:val="both"/>
            </w:pPr>
            <w:proofErr w:type="gramStart"/>
            <w:r>
              <w:t>Чудесный мешочек», мозаики различной конфигурации и сложности, «Четвертый лишний», пирамидка, счетные палочки, развивающее цветное фигурное лото, конструктор</w:t>
            </w:r>
            <w:r>
              <w:rPr>
                <w:spacing w:val="-10"/>
              </w:rPr>
              <w:t xml:space="preserve"> </w:t>
            </w:r>
            <w:r>
              <w:t>«Слон»,</w:t>
            </w:r>
            <w:r>
              <w:rPr>
                <w:spacing w:val="-7"/>
              </w:rPr>
              <w:t xml:space="preserve"> </w:t>
            </w:r>
            <w:r>
              <w:t>развивающая</w:t>
            </w:r>
            <w:r>
              <w:rPr>
                <w:spacing w:val="-9"/>
              </w:rPr>
              <w:t xml:space="preserve"> </w:t>
            </w:r>
            <w:r>
              <w:t>игра</w:t>
            </w:r>
            <w:r>
              <w:rPr>
                <w:spacing w:val="-9"/>
              </w:rPr>
              <w:t xml:space="preserve"> </w:t>
            </w:r>
            <w:r>
              <w:t>«Найди различие»,</w:t>
            </w:r>
            <w:r w:rsidR="001B325F">
              <w:rPr>
                <w:spacing w:val="80"/>
              </w:rPr>
              <w:t xml:space="preserve"> </w:t>
            </w:r>
            <w:r>
              <w:t>«Что</w:t>
            </w:r>
            <w:r>
              <w:rPr>
                <w:spacing w:val="40"/>
              </w:rPr>
              <w:t xml:space="preserve">  </w:t>
            </w:r>
            <w:r>
              <w:t>перепутал</w:t>
            </w:r>
            <w:r>
              <w:rPr>
                <w:spacing w:val="40"/>
              </w:rPr>
              <w:t xml:space="preserve">  </w:t>
            </w:r>
            <w:r>
              <w:t>художник?»,</w:t>
            </w:r>
            <w:proofErr w:type="gramEnd"/>
          </w:p>
          <w:p w:rsidR="00775698" w:rsidRDefault="00CC129A" w:rsidP="007156B6">
            <w:pPr>
              <w:pStyle w:val="TableParagraph"/>
              <w:tabs>
                <w:tab w:val="left" w:pos="3079"/>
              </w:tabs>
              <w:spacing w:before="1"/>
              <w:ind w:left="292" w:right="-1"/>
              <w:jc w:val="both"/>
            </w:pPr>
            <w:r>
              <w:t>«Размышляй-ка»,</w:t>
            </w:r>
            <w:r>
              <w:rPr>
                <w:spacing w:val="-5"/>
              </w:rPr>
              <w:t xml:space="preserve"> </w:t>
            </w:r>
            <w:r>
              <w:t>«Скоро</w:t>
            </w:r>
            <w:r>
              <w:rPr>
                <w:spacing w:val="-8"/>
              </w:rPr>
              <w:t xml:space="preserve"> </w:t>
            </w:r>
            <w:r>
              <w:t>в</w:t>
            </w:r>
            <w:r>
              <w:rPr>
                <w:spacing w:val="-6"/>
              </w:rPr>
              <w:t xml:space="preserve"> </w:t>
            </w:r>
            <w:r>
              <w:t>школу»,</w:t>
            </w:r>
            <w:r>
              <w:rPr>
                <w:spacing w:val="-9"/>
              </w:rPr>
              <w:t xml:space="preserve"> </w:t>
            </w:r>
            <w:r>
              <w:t>«На</w:t>
            </w:r>
            <w:r>
              <w:rPr>
                <w:spacing w:val="-7"/>
              </w:rPr>
              <w:t xml:space="preserve"> </w:t>
            </w:r>
            <w:r>
              <w:t>что</w:t>
            </w:r>
            <w:r>
              <w:rPr>
                <w:spacing w:val="-4"/>
              </w:rPr>
              <w:t xml:space="preserve"> </w:t>
            </w:r>
            <w:r>
              <w:t xml:space="preserve">это похоже?», набор геометрических фигур, </w:t>
            </w:r>
            <w:r>
              <w:rPr>
                <w:spacing w:val="-2"/>
              </w:rPr>
              <w:t>карточки-символы</w:t>
            </w:r>
            <w:r>
              <w:tab/>
            </w:r>
            <w:r>
              <w:rPr>
                <w:spacing w:val="-2"/>
              </w:rPr>
              <w:t xml:space="preserve">пространственных </w:t>
            </w:r>
            <w:r>
              <w:t>предлогов,</w:t>
            </w:r>
            <w:r>
              <w:rPr>
                <w:spacing w:val="40"/>
              </w:rPr>
              <w:t xml:space="preserve"> </w:t>
            </w:r>
            <w:r>
              <w:t>«Кто там, что там», «Веселый гараж», «Что сначала, что потом»,</w:t>
            </w:r>
            <w:r>
              <w:rPr>
                <w:spacing w:val="40"/>
              </w:rPr>
              <w:t xml:space="preserve"> </w:t>
            </w:r>
            <w:r>
              <w:t xml:space="preserve">папки с подбором материала для обследования и развития соответствующих психических </w:t>
            </w:r>
            <w:r>
              <w:rPr>
                <w:spacing w:val="-2"/>
              </w:rPr>
              <w:t>функций</w:t>
            </w:r>
          </w:p>
          <w:p w:rsidR="00775698" w:rsidRDefault="00CC129A" w:rsidP="006906A5">
            <w:pPr>
              <w:pStyle w:val="TableParagraph"/>
              <w:numPr>
                <w:ilvl w:val="0"/>
                <w:numId w:val="8"/>
              </w:numPr>
              <w:tabs>
                <w:tab w:val="left" w:pos="292"/>
                <w:tab w:val="left" w:pos="2358"/>
                <w:tab w:val="left" w:pos="3194"/>
                <w:tab w:val="left" w:pos="3789"/>
              </w:tabs>
              <w:spacing w:before="5"/>
              <w:ind w:right="-1"/>
              <w:jc w:val="both"/>
            </w:pPr>
            <w:r>
              <w:t xml:space="preserve">Предметные картинки на звуки, тексты для </w:t>
            </w:r>
            <w:r>
              <w:rPr>
                <w:spacing w:val="-2"/>
              </w:rPr>
              <w:t>автоматизации</w:t>
            </w:r>
            <w:r w:rsidR="006D5A71">
              <w:t xml:space="preserve"> и </w:t>
            </w:r>
            <w:r>
              <w:rPr>
                <w:spacing w:val="-2"/>
              </w:rPr>
              <w:t>дифференциации поставленных</w:t>
            </w:r>
            <w:r w:rsidR="006D5A71">
              <w:t xml:space="preserve"> </w:t>
            </w:r>
            <w:r>
              <w:rPr>
                <w:spacing w:val="-2"/>
              </w:rPr>
              <w:t>звуков,</w:t>
            </w:r>
            <w:r w:rsidR="006D5A71">
              <w:tab/>
              <w:t xml:space="preserve"> </w:t>
            </w:r>
            <w:r w:rsidR="006D5A71">
              <w:rPr>
                <w:spacing w:val="-2"/>
              </w:rPr>
              <w:t xml:space="preserve">комплексы </w:t>
            </w:r>
            <w:r>
              <w:rPr>
                <w:spacing w:val="-2"/>
              </w:rPr>
              <w:t>артикуляционной</w:t>
            </w:r>
            <w:r>
              <w:rPr>
                <w:spacing w:val="5"/>
              </w:rPr>
              <w:t xml:space="preserve"> </w:t>
            </w:r>
            <w:r>
              <w:rPr>
                <w:spacing w:val="-2"/>
              </w:rPr>
              <w:t>гимнастики,</w:t>
            </w:r>
            <w:r>
              <w:rPr>
                <w:spacing w:val="9"/>
              </w:rPr>
              <w:t xml:space="preserve"> </w:t>
            </w:r>
            <w:proofErr w:type="gramStart"/>
            <w:r>
              <w:rPr>
                <w:spacing w:val="-2"/>
              </w:rPr>
              <w:t>артикуляционная</w:t>
            </w:r>
            <w:proofErr w:type="gramEnd"/>
          </w:p>
          <w:p w:rsidR="001B325F" w:rsidRDefault="00CC129A" w:rsidP="006D5A71">
            <w:pPr>
              <w:pStyle w:val="TableParagraph"/>
              <w:spacing w:before="1"/>
              <w:ind w:left="292" w:right="-1"/>
              <w:jc w:val="both"/>
            </w:pPr>
            <w:r>
              <w:t>гимнастика</w:t>
            </w:r>
            <w:r>
              <w:rPr>
                <w:spacing w:val="26"/>
              </w:rPr>
              <w:t xml:space="preserve"> </w:t>
            </w:r>
            <w:r>
              <w:t>в</w:t>
            </w:r>
            <w:r>
              <w:rPr>
                <w:spacing w:val="27"/>
              </w:rPr>
              <w:t xml:space="preserve"> </w:t>
            </w:r>
            <w:r>
              <w:t>картинках,</w:t>
            </w:r>
            <w:r>
              <w:rPr>
                <w:spacing w:val="29"/>
              </w:rPr>
              <w:t xml:space="preserve"> </w:t>
            </w:r>
            <w:r>
              <w:t>карточки</w:t>
            </w:r>
            <w:r>
              <w:rPr>
                <w:spacing w:val="25"/>
              </w:rPr>
              <w:t xml:space="preserve"> </w:t>
            </w:r>
            <w:r>
              <w:t>для</w:t>
            </w:r>
            <w:r>
              <w:rPr>
                <w:spacing w:val="27"/>
              </w:rPr>
              <w:t xml:space="preserve"> </w:t>
            </w:r>
            <w:r>
              <w:rPr>
                <w:spacing w:val="-2"/>
              </w:rPr>
              <w:t>анализа</w:t>
            </w:r>
            <w:r w:rsidR="001B325F">
              <w:t xml:space="preserve"> </w:t>
            </w:r>
            <w:r w:rsidR="006D5A71">
              <w:t>артикуляции звуков.</w:t>
            </w:r>
          </w:p>
          <w:p w:rsidR="00775698" w:rsidRDefault="001B325F" w:rsidP="006D5A71">
            <w:pPr>
              <w:pStyle w:val="TableParagraph"/>
              <w:spacing w:before="1"/>
              <w:ind w:left="292" w:right="-1"/>
              <w:jc w:val="both"/>
            </w:pPr>
            <w:r>
              <w:t>Набор звучащих предметов (коробочки с сыпучими наполнителями, издающими различные</w:t>
            </w:r>
            <w:r>
              <w:rPr>
                <w:spacing w:val="-14"/>
              </w:rPr>
              <w:t xml:space="preserve"> </w:t>
            </w:r>
            <w:r>
              <w:t>шумы),</w:t>
            </w:r>
            <w:r>
              <w:rPr>
                <w:spacing w:val="-14"/>
              </w:rPr>
              <w:t xml:space="preserve"> </w:t>
            </w:r>
            <w:r>
              <w:t>схемы</w:t>
            </w:r>
            <w:r>
              <w:rPr>
                <w:spacing w:val="-14"/>
              </w:rPr>
              <w:t xml:space="preserve"> </w:t>
            </w:r>
            <w:r>
              <w:t>слова</w:t>
            </w:r>
            <w:r>
              <w:rPr>
                <w:spacing w:val="-13"/>
              </w:rPr>
              <w:t xml:space="preserve"> </w:t>
            </w:r>
            <w:r>
              <w:t>для</w:t>
            </w:r>
            <w:r>
              <w:rPr>
                <w:spacing w:val="-14"/>
              </w:rPr>
              <w:t xml:space="preserve"> </w:t>
            </w:r>
            <w:r>
              <w:t>определения позиции звука в слове, фишки, схема предложения</w:t>
            </w:r>
            <w:r>
              <w:rPr>
                <w:spacing w:val="80"/>
              </w:rPr>
              <w:t xml:space="preserve"> </w:t>
            </w:r>
            <w:r>
              <w:t>(полоски</w:t>
            </w:r>
            <w:r>
              <w:rPr>
                <w:spacing w:val="80"/>
              </w:rPr>
              <w:t xml:space="preserve"> </w:t>
            </w:r>
            <w:r>
              <w:t>различной</w:t>
            </w:r>
            <w:r>
              <w:rPr>
                <w:spacing w:val="80"/>
              </w:rPr>
              <w:t xml:space="preserve"> </w:t>
            </w:r>
            <w:r>
              <w:t>длины,</w:t>
            </w:r>
            <w:r>
              <w:rPr>
                <w:spacing w:val="80"/>
              </w:rPr>
              <w:t xml:space="preserve"> </w:t>
            </w:r>
            <w:r>
              <w:t>с</w:t>
            </w:r>
            <w:r w:rsidR="006D5A71">
              <w:t xml:space="preserve"> </w:t>
            </w:r>
            <w:r>
              <w:t>«трубой») звуковая линейка, настольн</w:t>
            </w:r>
            <w:proofErr w:type="gramStart"/>
            <w:r>
              <w:t>о-</w:t>
            </w:r>
            <w:proofErr w:type="gramEnd"/>
            <w:r>
              <w:t xml:space="preserve"> печатная игра , «Поймай рыбку», </w:t>
            </w:r>
            <w:r w:rsidR="006D5A71">
              <w:t xml:space="preserve">артикуляции звуков, домик для Язычка- </w:t>
            </w:r>
            <w:proofErr w:type="spellStart"/>
            <w:r w:rsidR="006D5A71">
              <w:t>Языковича</w:t>
            </w:r>
            <w:proofErr w:type="spellEnd"/>
            <w:r w:rsidR="006D5A71">
              <w:t>,</w:t>
            </w:r>
            <w:r w:rsidR="006D5A71">
              <w:rPr>
                <w:spacing w:val="45"/>
              </w:rPr>
              <w:t xml:space="preserve">  </w:t>
            </w:r>
            <w:r w:rsidR="006D5A71">
              <w:t>игры</w:t>
            </w:r>
            <w:r w:rsidR="006D5A71">
              <w:rPr>
                <w:spacing w:val="45"/>
              </w:rPr>
              <w:t xml:space="preserve">  </w:t>
            </w:r>
            <w:r w:rsidR="006D5A71">
              <w:t>«Ступеньки»,</w:t>
            </w:r>
            <w:r w:rsidR="006D5A71">
              <w:rPr>
                <w:spacing w:val="47"/>
              </w:rPr>
              <w:t xml:space="preserve">  </w:t>
            </w:r>
            <w:r w:rsidR="006D5A71">
              <w:rPr>
                <w:spacing w:val="-2"/>
              </w:rPr>
              <w:t>«Полянка»,</w:t>
            </w:r>
          </w:p>
        </w:tc>
      </w:tr>
    </w:tbl>
    <w:p w:rsidR="00775698" w:rsidRDefault="00775698" w:rsidP="007156B6">
      <w:pPr>
        <w:ind w:right="-1"/>
        <w:jc w:val="both"/>
      </w:pP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076" w:type="dxa"/>
        <w:tblInd w:w="568" w:type="dxa"/>
        <w:tblBorders>
          <w:top w:val="single" w:sz="4" w:space="0" w:color="000001"/>
          <w:left w:val="single" w:sz="4" w:space="0" w:color="000001"/>
          <w:bottom w:val="single" w:sz="4" w:space="0" w:color="000001"/>
          <w:right w:val="single" w:sz="6" w:space="0" w:color="000001"/>
          <w:insideH w:val="single" w:sz="4" w:space="0" w:color="000001"/>
          <w:insideV w:val="single" w:sz="6" w:space="0" w:color="000001"/>
        </w:tblBorders>
        <w:tblLook w:val="01E0" w:firstRow="1" w:lastRow="1" w:firstColumn="1" w:lastColumn="1" w:noHBand="0" w:noVBand="0"/>
      </w:tblPr>
      <w:tblGrid>
        <w:gridCol w:w="4259"/>
        <w:gridCol w:w="4817"/>
      </w:tblGrid>
      <w:tr w:rsidR="00775698" w:rsidTr="00D6076D">
        <w:trPr>
          <w:trHeight w:val="5119"/>
        </w:trPr>
        <w:tc>
          <w:tcPr>
            <w:tcW w:w="4259" w:type="dxa"/>
            <w:tcBorders>
              <w:top w:val="single" w:sz="4" w:space="0" w:color="000001"/>
              <w:left w:val="single" w:sz="4" w:space="0" w:color="000001"/>
              <w:bottom w:val="single" w:sz="4" w:space="0" w:color="000001"/>
              <w:right w:val="single" w:sz="6" w:space="0" w:color="000001"/>
            </w:tcBorders>
            <w:shd w:val="clear" w:color="auto" w:fill="auto"/>
            <w:tcMar>
              <w:left w:w="0" w:type="dxa"/>
            </w:tcMar>
          </w:tcPr>
          <w:p w:rsidR="00775698" w:rsidRDefault="00775698" w:rsidP="007156B6">
            <w:pPr>
              <w:pStyle w:val="TableParagraph"/>
              <w:ind w:right="-1"/>
              <w:jc w:val="both"/>
            </w:pPr>
          </w:p>
        </w:tc>
        <w:tc>
          <w:tcPr>
            <w:tcW w:w="4817" w:type="dxa"/>
            <w:tcBorders>
              <w:top w:val="single" w:sz="6" w:space="0" w:color="000001"/>
              <w:left w:val="single" w:sz="6" w:space="0" w:color="000001"/>
              <w:bottom w:val="single" w:sz="6" w:space="0" w:color="000001"/>
              <w:right w:val="single" w:sz="6" w:space="0" w:color="000001"/>
            </w:tcBorders>
            <w:shd w:val="clear" w:color="auto" w:fill="auto"/>
            <w:tcMar>
              <w:left w:w="-2" w:type="dxa"/>
            </w:tcMar>
          </w:tcPr>
          <w:p w:rsidR="00775698" w:rsidRDefault="00CC129A" w:rsidP="006906A5">
            <w:pPr>
              <w:pStyle w:val="TableParagraph"/>
              <w:numPr>
                <w:ilvl w:val="0"/>
                <w:numId w:val="7"/>
              </w:numPr>
              <w:tabs>
                <w:tab w:val="left" w:pos="291"/>
              </w:tabs>
              <w:spacing w:before="2"/>
              <w:ind w:left="291" w:right="-1" w:hanging="283"/>
              <w:jc w:val="both"/>
            </w:pPr>
            <w:r>
              <w:t>Предметные</w:t>
            </w:r>
            <w:r>
              <w:rPr>
                <w:spacing w:val="45"/>
              </w:rPr>
              <w:t xml:space="preserve"> </w:t>
            </w:r>
            <w:r>
              <w:t>картинки</w:t>
            </w:r>
            <w:r>
              <w:rPr>
                <w:spacing w:val="45"/>
              </w:rPr>
              <w:t xml:space="preserve"> </w:t>
            </w:r>
            <w:r>
              <w:t>по</w:t>
            </w:r>
            <w:r>
              <w:rPr>
                <w:spacing w:val="48"/>
              </w:rPr>
              <w:t xml:space="preserve"> </w:t>
            </w:r>
            <w:r>
              <w:t>лексическим</w:t>
            </w:r>
            <w:r>
              <w:rPr>
                <w:spacing w:val="48"/>
              </w:rPr>
              <w:t xml:space="preserve"> </w:t>
            </w:r>
            <w:r>
              <w:rPr>
                <w:spacing w:val="-2"/>
              </w:rPr>
              <w:t>темам:</w:t>
            </w:r>
          </w:p>
          <w:p w:rsidR="00775698" w:rsidRDefault="00CC129A" w:rsidP="007156B6">
            <w:pPr>
              <w:pStyle w:val="TableParagraph"/>
              <w:tabs>
                <w:tab w:val="left" w:pos="1934"/>
                <w:tab w:val="left" w:pos="3493"/>
              </w:tabs>
              <w:ind w:left="292" w:right="-1"/>
              <w:jc w:val="both"/>
            </w:pPr>
            <w:r>
              <w:rPr>
                <w:spacing w:val="-2"/>
              </w:rPr>
              <w:t>«Фрукты»,</w:t>
            </w:r>
            <w:r>
              <w:tab/>
            </w:r>
            <w:r>
              <w:rPr>
                <w:spacing w:val="-2"/>
              </w:rPr>
              <w:t>«Овощи»,</w:t>
            </w:r>
            <w:r>
              <w:tab/>
            </w:r>
            <w:r>
              <w:rPr>
                <w:spacing w:val="-2"/>
              </w:rPr>
              <w:t>«Насекомые»,</w:t>
            </w:r>
          </w:p>
          <w:p w:rsidR="00775698" w:rsidRDefault="00CC129A" w:rsidP="007156B6">
            <w:pPr>
              <w:pStyle w:val="TableParagraph"/>
              <w:spacing w:before="3"/>
              <w:ind w:left="292" w:right="-1"/>
              <w:jc w:val="both"/>
            </w:pPr>
            <w:r>
              <w:t>«Профессии»,</w:t>
            </w:r>
            <w:r>
              <w:rPr>
                <w:spacing w:val="78"/>
              </w:rPr>
              <w:t xml:space="preserve"> </w:t>
            </w:r>
            <w:r>
              <w:t>«Птицы»,</w:t>
            </w:r>
            <w:r>
              <w:rPr>
                <w:spacing w:val="79"/>
              </w:rPr>
              <w:t xml:space="preserve"> </w:t>
            </w:r>
            <w:r>
              <w:t>«Домашние</w:t>
            </w:r>
            <w:r>
              <w:rPr>
                <w:spacing w:val="53"/>
                <w:w w:val="150"/>
              </w:rPr>
              <w:t xml:space="preserve"> </w:t>
            </w:r>
            <w:r>
              <w:rPr>
                <w:spacing w:val="-2"/>
              </w:rPr>
              <w:t>птицы»,</w:t>
            </w:r>
          </w:p>
          <w:p w:rsidR="00775698" w:rsidRDefault="00CC129A" w:rsidP="007156B6">
            <w:pPr>
              <w:pStyle w:val="TableParagraph"/>
              <w:ind w:left="292" w:right="-1"/>
              <w:jc w:val="both"/>
            </w:pPr>
            <w:r>
              <w:t>«Садовые</w:t>
            </w:r>
            <w:r>
              <w:rPr>
                <w:spacing w:val="-14"/>
              </w:rPr>
              <w:t xml:space="preserve"> </w:t>
            </w:r>
            <w:r>
              <w:t>цветы»,</w:t>
            </w:r>
            <w:r>
              <w:rPr>
                <w:spacing w:val="-14"/>
              </w:rPr>
              <w:t xml:space="preserve"> </w:t>
            </w:r>
            <w:r>
              <w:t>«Времена</w:t>
            </w:r>
            <w:r>
              <w:rPr>
                <w:spacing w:val="-14"/>
              </w:rPr>
              <w:t xml:space="preserve"> </w:t>
            </w:r>
            <w:r>
              <w:t>года»</w:t>
            </w:r>
            <w:r>
              <w:rPr>
                <w:spacing w:val="-13"/>
              </w:rPr>
              <w:t xml:space="preserve"> </w:t>
            </w:r>
            <w:r>
              <w:t>и</w:t>
            </w:r>
            <w:r>
              <w:rPr>
                <w:spacing w:val="-14"/>
              </w:rPr>
              <w:t xml:space="preserve"> </w:t>
            </w:r>
            <w:r>
              <w:t>др.,</w:t>
            </w:r>
            <w:r>
              <w:rPr>
                <w:spacing w:val="-14"/>
              </w:rPr>
              <w:t xml:space="preserve"> </w:t>
            </w:r>
            <w:r>
              <w:t>игры</w:t>
            </w:r>
            <w:r>
              <w:rPr>
                <w:spacing w:val="-14"/>
              </w:rPr>
              <w:t xml:space="preserve"> </w:t>
            </w:r>
            <w:r>
              <w:t>на развитие навыка словообразования, карточк</w:t>
            </w:r>
            <w:proofErr w:type="gramStart"/>
            <w:r>
              <w:t>и-</w:t>
            </w:r>
            <w:proofErr w:type="gramEnd"/>
            <w:r>
              <w:t xml:space="preserve"> задания на развитие лексико-грамматического строя речи, предметные картинки на подбор антонимов (методический кабинет).</w:t>
            </w:r>
          </w:p>
          <w:p w:rsidR="00775698" w:rsidRDefault="00CC129A" w:rsidP="006906A5">
            <w:pPr>
              <w:pStyle w:val="TableParagraph"/>
              <w:numPr>
                <w:ilvl w:val="0"/>
                <w:numId w:val="7"/>
              </w:numPr>
              <w:tabs>
                <w:tab w:val="left" w:pos="292"/>
              </w:tabs>
              <w:spacing w:before="10"/>
              <w:ind w:right="-1"/>
              <w:jc w:val="both"/>
            </w:pPr>
            <w:r>
              <w:t>Лото «</w:t>
            </w:r>
            <w:proofErr w:type="gramStart"/>
            <w:r>
              <w:t>Один-много</w:t>
            </w:r>
            <w:proofErr w:type="gramEnd"/>
            <w:r>
              <w:t xml:space="preserve">» </w:t>
            </w:r>
          </w:p>
          <w:p w:rsidR="00775698" w:rsidRDefault="00CC129A" w:rsidP="006906A5">
            <w:pPr>
              <w:pStyle w:val="TableParagraph"/>
              <w:numPr>
                <w:ilvl w:val="0"/>
                <w:numId w:val="7"/>
              </w:numPr>
              <w:tabs>
                <w:tab w:val="left" w:pos="292"/>
              </w:tabs>
              <w:spacing w:before="9"/>
              <w:ind w:right="-1"/>
              <w:jc w:val="both"/>
            </w:pPr>
            <w:r>
              <w:t>Муляжи</w:t>
            </w:r>
            <w:r>
              <w:rPr>
                <w:spacing w:val="-14"/>
              </w:rPr>
              <w:t xml:space="preserve"> </w:t>
            </w:r>
            <w:r>
              <w:t>овощей</w:t>
            </w:r>
            <w:r>
              <w:rPr>
                <w:spacing w:val="-14"/>
              </w:rPr>
              <w:t xml:space="preserve"> </w:t>
            </w:r>
            <w:r>
              <w:t>и</w:t>
            </w:r>
            <w:r>
              <w:rPr>
                <w:spacing w:val="-14"/>
              </w:rPr>
              <w:t xml:space="preserve"> </w:t>
            </w:r>
            <w:r>
              <w:t>фруктов</w:t>
            </w:r>
            <w:r>
              <w:rPr>
                <w:spacing w:val="44"/>
              </w:rPr>
              <w:t xml:space="preserve"> </w:t>
            </w:r>
            <w:r>
              <w:t>-</w:t>
            </w:r>
            <w:r>
              <w:rPr>
                <w:spacing w:val="-14"/>
              </w:rPr>
              <w:t xml:space="preserve"> </w:t>
            </w:r>
            <w:r>
              <w:t>согласование</w:t>
            </w:r>
            <w:r>
              <w:rPr>
                <w:spacing w:val="-14"/>
              </w:rPr>
              <w:t xml:space="preserve"> </w:t>
            </w:r>
            <w:r>
              <w:t>имен числительных с именами существительными мужского и женского рода.</w:t>
            </w:r>
          </w:p>
          <w:p w:rsidR="00775698" w:rsidRDefault="00CC129A" w:rsidP="006906A5">
            <w:pPr>
              <w:pStyle w:val="TableParagraph"/>
              <w:numPr>
                <w:ilvl w:val="0"/>
                <w:numId w:val="7"/>
              </w:numPr>
              <w:tabs>
                <w:tab w:val="left" w:pos="292"/>
              </w:tabs>
              <w:ind w:right="-1"/>
              <w:jc w:val="both"/>
            </w:pPr>
            <w:r>
              <w:t>Схемы для составления рассказов, сюжетные картинки (методический кабинет), серии сюжетных картинок, наборы предметных картинок и игрушек (м/к) для составления сравнительных</w:t>
            </w:r>
            <w:r>
              <w:rPr>
                <w:spacing w:val="-2"/>
              </w:rPr>
              <w:t xml:space="preserve"> </w:t>
            </w:r>
            <w:r>
              <w:t>и</w:t>
            </w:r>
            <w:r>
              <w:rPr>
                <w:spacing w:val="-4"/>
              </w:rPr>
              <w:t xml:space="preserve"> </w:t>
            </w:r>
            <w:r>
              <w:t>описательных</w:t>
            </w:r>
            <w:r>
              <w:rPr>
                <w:spacing w:val="-2"/>
              </w:rPr>
              <w:t xml:space="preserve"> </w:t>
            </w:r>
            <w:r>
              <w:t>рассказов,</w:t>
            </w:r>
            <w:r>
              <w:rPr>
                <w:spacing w:val="-6"/>
              </w:rPr>
              <w:t xml:space="preserve"> </w:t>
            </w:r>
            <w:r>
              <w:t>«Что сначала, что потом», тексты для пересказа, наглядно-дидактическое</w:t>
            </w:r>
            <w:r>
              <w:rPr>
                <w:spacing w:val="24"/>
              </w:rPr>
              <w:t xml:space="preserve"> </w:t>
            </w:r>
            <w:r>
              <w:t>пособие</w:t>
            </w:r>
            <w:r>
              <w:rPr>
                <w:spacing w:val="29"/>
              </w:rPr>
              <w:t xml:space="preserve"> </w:t>
            </w:r>
            <w:r>
              <w:t>«Рассказы</w:t>
            </w:r>
            <w:r>
              <w:rPr>
                <w:spacing w:val="27"/>
              </w:rPr>
              <w:t xml:space="preserve"> </w:t>
            </w:r>
            <w:proofErr w:type="gramStart"/>
            <w:r>
              <w:rPr>
                <w:spacing w:val="-5"/>
              </w:rPr>
              <w:t>по</w:t>
            </w:r>
            <w:proofErr w:type="gramEnd"/>
          </w:p>
          <w:p w:rsidR="00775698" w:rsidRDefault="00CC129A" w:rsidP="007156B6">
            <w:pPr>
              <w:pStyle w:val="TableParagraph"/>
              <w:ind w:left="292" w:right="-1"/>
              <w:jc w:val="both"/>
            </w:pPr>
            <w:r>
              <w:rPr>
                <w:spacing w:val="-2"/>
              </w:rPr>
              <w:t>картинкам».</w:t>
            </w: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p w:rsidR="00775698" w:rsidRDefault="00CC129A" w:rsidP="007156B6">
      <w:pPr>
        <w:pStyle w:val="a4"/>
        <w:ind w:left="0" w:right="-1" w:firstLine="568"/>
      </w:pPr>
      <w:r>
        <w:lastRenderedPageBreak/>
        <w:t>В</w:t>
      </w:r>
      <w:r>
        <w:rPr>
          <w:spacing w:val="-15"/>
        </w:rPr>
        <w:t xml:space="preserve"> </w:t>
      </w:r>
      <w:r>
        <w:t>групповых</w:t>
      </w:r>
      <w:r>
        <w:rPr>
          <w:spacing w:val="-15"/>
        </w:rPr>
        <w:t xml:space="preserve"> </w:t>
      </w:r>
      <w:r>
        <w:t>и</w:t>
      </w:r>
      <w:r>
        <w:rPr>
          <w:spacing w:val="-15"/>
        </w:rPr>
        <w:t xml:space="preserve"> </w:t>
      </w:r>
      <w:r>
        <w:t>других</w:t>
      </w:r>
      <w:r>
        <w:rPr>
          <w:spacing w:val="-15"/>
        </w:rPr>
        <w:t xml:space="preserve"> </w:t>
      </w:r>
      <w:r>
        <w:t>помещениях,</w:t>
      </w:r>
      <w:r>
        <w:rPr>
          <w:spacing w:val="-15"/>
        </w:rPr>
        <w:t xml:space="preserve"> </w:t>
      </w:r>
      <w:r>
        <w:t>предназначенных</w:t>
      </w:r>
      <w:r>
        <w:rPr>
          <w:spacing w:val="-15"/>
        </w:rPr>
        <w:t xml:space="preserve"> </w:t>
      </w:r>
      <w:r>
        <w:t>для</w:t>
      </w:r>
      <w:r>
        <w:rPr>
          <w:spacing w:val="-15"/>
        </w:rPr>
        <w:t xml:space="preserve"> </w:t>
      </w:r>
      <w:r>
        <w:t>образовательной</w:t>
      </w:r>
      <w:r>
        <w:rPr>
          <w:spacing w:val="-15"/>
        </w:rPr>
        <w:t xml:space="preserve"> </w:t>
      </w:r>
      <w:r>
        <w:t>деятельности детей</w:t>
      </w:r>
      <w:r>
        <w:rPr>
          <w:spacing w:val="40"/>
        </w:rPr>
        <w:t xml:space="preserve"> </w:t>
      </w:r>
      <w:r>
        <w:t>созданы условия</w:t>
      </w:r>
      <w:r>
        <w:rPr>
          <w:spacing w:val="-2"/>
        </w:rPr>
        <w:t xml:space="preserve"> </w:t>
      </w:r>
      <w:r>
        <w:t xml:space="preserve">для общения и совместной деятельности детей как </w:t>
      </w:r>
      <w:proofErr w:type="gramStart"/>
      <w:r>
        <w:t>со</w:t>
      </w:r>
      <w:proofErr w:type="gramEnd"/>
      <w:r>
        <w:t xml:space="preserve"> взрослыми, так и</w:t>
      </w:r>
      <w:r>
        <w:rPr>
          <w:spacing w:val="-3"/>
        </w:rPr>
        <w:t xml:space="preserve"> </w:t>
      </w:r>
      <w:r>
        <w:t>со</w:t>
      </w:r>
      <w:r>
        <w:rPr>
          <w:spacing w:val="-2"/>
        </w:rPr>
        <w:t xml:space="preserve"> </w:t>
      </w:r>
      <w:r>
        <w:t>сверстниками</w:t>
      </w:r>
      <w:r>
        <w:rPr>
          <w:spacing w:val="-1"/>
        </w:rPr>
        <w:t xml:space="preserve"> </w:t>
      </w:r>
      <w:r>
        <w:t>в</w:t>
      </w:r>
      <w:r>
        <w:rPr>
          <w:spacing w:val="40"/>
        </w:rPr>
        <w:t xml:space="preserve"> </w:t>
      </w:r>
      <w:r>
        <w:t>разных</w:t>
      </w:r>
      <w:r>
        <w:rPr>
          <w:spacing w:val="-6"/>
        </w:rPr>
        <w:t xml:space="preserve"> </w:t>
      </w:r>
      <w:r>
        <w:t>групповых</w:t>
      </w:r>
      <w:r>
        <w:rPr>
          <w:spacing w:val="-2"/>
        </w:rPr>
        <w:t xml:space="preserve"> </w:t>
      </w:r>
      <w:r>
        <w:t>сочетаниях.</w:t>
      </w:r>
      <w:r>
        <w:rPr>
          <w:spacing w:val="-7"/>
        </w:rPr>
        <w:t xml:space="preserve"> </w:t>
      </w:r>
      <w:r>
        <w:t>Дети</w:t>
      </w:r>
      <w:r>
        <w:rPr>
          <w:spacing w:val="-3"/>
        </w:rPr>
        <w:t xml:space="preserve"> </w:t>
      </w:r>
      <w:r>
        <w:t>имеют</w:t>
      </w:r>
      <w:r>
        <w:rPr>
          <w:spacing w:val="-1"/>
        </w:rPr>
        <w:t xml:space="preserve"> </w:t>
      </w:r>
      <w:r>
        <w:t>возможность</w:t>
      </w:r>
      <w:r>
        <w:rPr>
          <w:spacing w:val="-8"/>
        </w:rPr>
        <w:t xml:space="preserve"> </w:t>
      </w:r>
      <w:r>
        <w:t>собираться</w:t>
      </w:r>
      <w:r>
        <w:rPr>
          <w:spacing w:val="-5"/>
        </w:rPr>
        <w:t xml:space="preserve"> </w:t>
      </w:r>
      <w:r>
        <w:t>для игр и занятий всей группой вместе, а также объединяться в малые группы в соответствии со своими интересами.</w:t>
      </w:r>
    </w:p>
    <w:p w:rsidR="00775698" w:rsidRDefault="00CC129A" w:rsidP="007156B6">
      <w:pPr>
        <w:pStyle w:val="a4"/>
        <w:spacing w:before="1"/>
        <w:ind w:left="0" w:right="-1" w:firstLine="568"/>
      </w:pPr>
      <w:r>
        <w:t>На</w:t>
      </w:r>
      <w:r>
        <w:rPr>
          <w:spacing w:val="-10"/>
        </w:rPr>
        <w:t xml:space="preserve"> </w:t>
      </w:r>
      <w:r>
        <w:t>прогулочных</w:t>
      </w:r>
      <w:r>
        <w:rPr>
          <w:spacing w:val="-10"/>
        </w:rPr>
        <w:t xml:space="preserve"> </w:t>
      </w:r>
      <w:r>
        <w:t>участках</w:t>
      </w:r>
      <w:r>
        <w:rPr>
          <w:spacing w:val="-10"/>
        </w:rPr>
        <w:t xml:space="preserve"> </w:t>
      </w:r>
      <w:r>
        <w:t>выделены</w:t>
      </w:r>
      <w:r>
        <w:rPr>
          <w:spacing w:val="-13"/>
        </w:rPr>
        <w:t xml:space="preserve"> </w:t>
      </w:r>
      <w:r>
        <w:t>зоны</w:t>
      </w:r>
      <w:r>
        <w:rPr>
          <w:spacing w:val="-13"/>
        </w:rPr>
        <w:t xml:space="preserve"> </w:t>
      </w:r>
      <w:r>
        <w:t>для</w:t>
      </w:r>
      <w:r>
        <w:rPr>
          <w:spacing w:val="-10"/>
        </w:rPr>
        <w:t xml:space="preserve"> </w:t>
      </w:r>
      <w:r>
        <w:t>общения</w:t>
      </w:r>
      <w:r>
        <w:rPr>
          <w:spacing w:val="-10"/>
        </w:rPr>
        <w:t xml:space="preserve"> </w:t>
      </w:r>
      <w:r>
        <w:t>и</w:t>
      </w:r>
      <w:r>
        <w:rPr>
          <w:spacing w:val="-14"/>
        </w:rPr>
        <w:t xml:space="preserve"> </w:t>
      </w:r>
      <w:r>
        <w:t>совместной</w:t>
      </w:r>
      <w:r>
        <w:rPr>
          <w:spacing w:val="-15"/>
        </w:rPr>
        <w:t xml:space="preserve"> </w:t>
      </w:r>
      <w:r>
        <w:t>деятельности</w:t>
      </w:r>
      <w:r>
        <w:rPr>
          <w:spacing w:val="-10"/>
        </w:rPr>
        <w:t xml:space="preserve"> </w:t>
      </w:r>
      <w:r>
        <w:t>детей из разных возрастных групп и взрослых. Воспитанники имеют возможность безопасного беспрепятственного доступа к объектам инфраструктуры МБДОУ №19, а также к играм, игрушкам, материалам, пособиям, обеспечивающим все основные виды детской активности.</w:t>
      </w:r>
    </w:p>
    <w:p w:rsidR="00775698" w:rsidRDefault="00CC129A" w:rsidP="007156B6">
      <w:pPr>
        <w:pStyle w:val="a4"/>
        <w:ind w:left="0" w:right="-1" w:firstLine="568"/>
      </w:pPr>
      <w:r>
        <w:t>Оснащение МБДОУ №19</w:t>
      </w:r>
      <w:r>
        <w:rPr>
          <w:spacing w:val="40"/>
        </w:rPr>
        <w:t xml:space="preserve"> </w:t>
      </w:r>
      <w:r>
        <w:t>современной оргтехникой существенно повлияло на рост педагогической информационной компетентности. Электронные образовательные ресурсы (учебные материалы, для воспроизведения которых используют электронные устройства) являются неотъемлемой частью нашего детского сада.</w:t>
      </w:r>
    </w:p>
    <w:p w:rsidR="00775698" w:rsidRDefault="00CC129A" w:rsidP="006D5A71">
      <w:pPr>
        <w:pStyle w:val="a4"/>
        <w:ind w:left="0" w:right="-1" w:firstLine="568"/>
      </w:pPr>
      <w:proofErr w:type="gramStart"/>
      <w:r>
        <w:t>Для повышения качества педагогического процесса педагоги в своей практике используют</w:t>
      </w:r>
      <w:r>
        <w:rPr>
          <w:spacing w:val="-14"/>
        </w:rPr>
        <w:t xml:space="preserve"> </w:t>
      </w:r>
      <w:r>
        <w:t>ММ-презентации,</w:t>
      </w:r>
      <w:r>
        <w:rPr>
          <w:spacing w:val="-14"/>
        </w:rPr>
        <w:t xml:space="preserve"> </w:t>
      </w:r>
      <w:r>
        <w:t>слайд-шоу,</w:t>
      </w:r>
      <w:r>
        <w:rPr>
          <w:spacing w:val="-13"/>
        </w:rPr>
        <w:t xml:space="preserve"> </w:t>
      </w:r>
      <w:r>
        <w:t>видео-фрагменты,</w:t>
      </w:r>
      <w:r>
        <w:rPr>
          <w:spacing w:val="-13"/>
        </w:rPr>
        <w:t xml:space="preserve"> </w:t>
      </w:r>
      <w:r>
        <w:t>обучающие</w:t>
      </w:r>
      <w:r>
        <w:rPr>
          <w:spacing w:val="-13"/>
        </w:rPr>
        <w:t xml:space="preserve"> </w:t>
      </w:r>
      <w:r>
        <w:t>программы</w:t>
      </w:r>
      <w:r>
        <w:rPr>
          <w:spacing w:val="-15"/>
        </w:rPr>
        <w:t xml:space="preserve"> </w:t>
      </w:r>
      <w:r>
        <w:t>и</w:t>
      </w:r>
      <w:r>
        <w:rPr>
          <w:spacing w:val="-14"/>
        </w:rPr>
        <w:t xml:space="preserve"> </w:t>
      </w:r>
      <w:r>
        <w:t>др.,</w:t>
      </w:r>
      <w:r>
        <w:rPr>
          <w:spacing w:val="-11"/>
        </w:rPr>
        <w:t xml:space="preserve"> </w:t>
      </w:r>
      <w:r>
        <w:t>т.к. материал, представленный различными информационными средами (звук, видео,</w:t>
      </w:r>
      <w:r>
        <w:rPr>
          <w:spacing w:val="-15"/>
        </w:rPr>
        <w:t xml:space="preserve"> </w:t>
      </w:r>
      <w:r>
        <w:t>графика, анимация) легче усваивается дошкольниками.</w:t>
      </w:r>
      <w:proofErr w:type="gramEnd"/>
      <w:r>
        <w:t xml:space="preserve"> В МБДОУ №19 активно используется мультимедийная техника по всем направлениям </w:t>
      </w:r>
      <w:proofErr w:type="spellStart"/>
      <w:r>
        <w:t>воспитательно</w:t>
      </w:r>
      <w:proofErr w:type="spellEnd"/>
      <w:r>
        <w:t>-образовательной работы. Мультимедийное оборудование</w:t>
      </w:r>
      <w:r>
        <w:rPr>
          <w:spacing w:val="-2"/>
        </w:rPr>
        <w:t xml:space="preserve"> </w:t>
      </w:r>
      <w:r>
        <w:t>активно используется на</w:t>
      </w:r>
      <w:r>
        <w:rPr>
          <w:spacing w:val="-2"/>
        </w:rPr>
        <w:t xml:space="preserve"> </w:t>
      </w:r>
      <w:r>
        <w:t>родительских собраниях, городских методических</w:t>
      </w:r>
      <w:r>
        <w:rPr>
          <w:spacing w:val="40"/>
        </w:rPr>
        <w:t xml:space="preserve"> </w:t>
      </w:r>
      <w:r>
        <w:t>объединениях,</w:t>
      </w:r>
      <w:r>
        <w:rPr>
          <w:spacing w:val="40"/>
        </w:rPr>
        <w:t xml:space="preserve"> </w:t>
      </w:r>
      <w:r>
        <w:t>досуговых</w:t>
      </w:r>
      <w:r>
        <w:rPr>
          <w:spacing w:val="40"/>
        </w:rPr>
        <w:t xml:space="preserve"> </w:t>
      </w:r>
      <w:r>
        <w:t>мероприятиях,</w:t>
      </w:r>
      <w:r>
        <w:rPr>
          <w:spacing w:val="40"/>
        </w:rPr>
        <w:t xml:space="preserve"> </w:t>
      </w:r>
      <w:r>
        <w:t>мастер-классах.</w:t>
      </w:r>
      <w:r>
        <w:rPr>
          <w:spacing w:val="40"/>
        </w:rPr>
        <w:t xml:space="preserve"> </w:t>
      </w:r>
      <w:r>
        <w:t>Педагоги</w:t>
      </w:r>
      <w:r>
        <w:rPr>
          <w:spacing w:val="40"/>
        </w:rPr>
        <w:t xml:space="preserve"> </w:t>
      </w:r>
      <w:r>
        <w:t>МБДОУ</w:t>
      </w:r>
      <w:r w:rsidR="006D5A71">
        <w:t xml:space="preserve"> </w:t>
      </w:r>
      <w:r>
        <w:t>№19 участвуют в разработке электронных образовательных ресурсов (ММ-презентаций) для занятий с детьми разных возрастов, в психолого-коррекционной работе.</w:t>
      </w:r>
    </w:p>
    <w:p w:rsidR="00775698" w:rsidRDefault="00CC129A" w:rsidP="007156B6">
      <w:pPr>
        <w:pStyle w:val="a4"/>
        <w:spacing w:before="1"/>
        <w:ind w:left="0" w:right="-1" w:firstLine="568"/>
      </w:pPr>
      <w:r>
        <w:t>Количество</w:t>
      </w:r>
      <w:r>
        <w:rPr>
          <w:spacing w:val="-15"/>
        </w:rPr>
        <w:t xml:space="preserve"> </w:t>
      </w:r>
      <w:r>
        <w:t>и</w:t>
      </w:r>
      <w:r>
        <w:rPr>
          <w:spacing w:val="-15"/>
        </w:rPr>
        <w:t xml:space="preserve"> </w:t>
      </w:r>
      <w:r>
        <w:t>организация</w:t>
      </w:r>
      <w:r>
        <w:rPr>
          <w:spacing w:val="-15"/>
        </w:rPr>
        <w:t xml:space="preserve"> </w:t>
      </w:r>
      <w:r>
        <w:t>центров</w:t>
      </w:r>
      <w:r>
        <w:rPr>
          <w:spacing w:val="-15"/>
        </w:rPr>
        <w:t xml:space="preserve"> </w:t>
      </w:r>
      <w:r>
        <w:t>варьируется</w:t>
      </w:r>
      <w:r>
        <w:rPr>
          <w:spacing w:val="-15"/>
        </w:rPr>
        <w:t xml:space="preserve"> </w:t>
      </w:r>
      <w:r>
        <w:t>в</w:t>
      </w:r>
      <w:r>
        <w:rPr>
          <w:spacing w:val="-15"/>
        </w:rPr>
        <w:t xml:space="preserve"> </w:t>
      </w:r>
      <w:r>
        <w:t>зависимости</w:t>
      </w:r>
      <w:r>
        <w:rPr>
          <w:spacing w:val="-15"/>
        </w:rPr>
        <w:t xml:space="preserve"> </w:t>
      </w:r>
      <w:r>
        <w:t>от</w:t>
      </w:r>
      <w:r>
        <w:rPr>
          <w:spacing w:val="-15"/>
        </w:rPr>
        <w:t xml:space="preserve"> </w:t>
      </w:r>
      <w:r>
        <w:t>возраста</w:t>
      </w:r>
      <w:r>
        <w:rPr>
          <w:spacing w:val="-13"/>
        </w:rPr>
        <w:t xml:space="preserve"> </w:t>
      </w:r>
      <w:r>
        <w:t>детей,</w:t>
      </w:r>
      <w:r>
        <w:rPr>
          <w:spacing w:val="-15"/>
        </w:rPr>
        <w:t xml:space="preserve"> </w:t>
      </w:r>
      <w:r>
        <w:t>размера и конфигурации помещения.</w:t>
      </w:r>
    </w:p>
    <w:p w:rsidR="00775698" w:rsidRDefault="00CC129A" w:rsidP="007156B6">
      <w:pPr>
        <w:pStyle w:val="2"/>
        <w:ind w:right="-1"/>
        <w:jc w:val="both"/>
      </w:pPr>
      <w:r>
        <w:t>Наполняемость</w:t>
      </w:r>
      <w:r>
        <w:rPr>
          <w:spacing w:val="-5"/>
        </w:rPr>
        <w:t xml:space="preserve"> </w:t>
      </w:r>
      <w:r>
        <w:rPr>
          <w:spacing w:val="-4"/>
        </w:rPr>
        <w:t>РППС</w:t>
      </w:r>
    </w:p>
    <w:p w:rsidR="00775698" w:rsidRDefault="00CC129A" w:rsidP="00D6076D">
      <w:pPr>
        <w:pStyle w:val="a4"/>
        <w:ind w:left="0" w:right="-1" w:firstLine="568"/>
      </w:pPr>
      <w:r>
        <w:t>Центры активности помечаются ярлыками (рисунками, пиктограммами) и снабжаются четкими надписями крупными печатными буквами.</w:t>
      </w:r>
    </w:p>
    <w:p w:rsidR="00775698" w:rsidRDefault="00CC129A" w:rsidP="00D6076D">
      <w:pPr>
        <w:pStyle w:val="a4"/>
        <w:spacing w:before="1"/>
        <w:ind w:left="0" w:right="-1" w:firstLine="851"/>
        <w:sectPr w:rsidR="00775698" w:rsidSect="00BD3294">
          <w:type w:val="continuous"/>
          <w:pgSz w:w="11920" w:h="16838"/>
          <w:pgMar w:top="1134" w:right="850" w:bottom="1134" w:left="1701" w:header="0" w:footer="749" w:gutter="0"/>
          <w:cols w:space="720"/>
          <w:formProt w:val="0"/>
          <w:docGrid w:linePitch="100" w:charSpace="4096"/>
        </w:sectPr>
      </w:pPr>
      <w:r>
        <w:t>Материалы размещены в открытые пластмассовые контейнеры (коробки, корзины, банки и т.д.). При этом контейнеры, легкие и вместительные, располагаются на полках таким образом,</w:t>
      </w:r>
      <w:r>
        <w:rPr>
          <w:spacing w:val="80"/>
        </w:rPr>
        <w:t xml:space="preserve"> </w:t>
      </w:r>
      <w:r>
        <w:t>чтобы</w:t>
      </w:r>
      <w:r>
        <w:rPr>
          <w:spacing w:val="80"/>
        </w:rPr>
        <w:t xml:space="preserve"> </w:t>
      </w:r>
      <w:r>
        <w:t>ими</w:t>
      </w:r>
      <w:r>
        <w:rPr>
          <w:spacing w:val="80"/>
        </w:rPr>
        <w:t xml:space="preserve"> </w:t>
      </w:r>
      <w:r>
        <w:t>было</w:t>
      </w:r>
      <w:r>
        <w:rPr>
          <w:spacing w:val="80"/>
        </w:rPr>
        <w:t xml:space="preserve"> </w:t>
      </w:r>
      <w:r>
        <w:t>удобно</w:t>
      </w:r>
      <w:r>
        <w:rPr>
          <w:spacing w:val="80"/>
        </w:rPr>
        <w:t xml:space="preserve"> </w:t>
      </w:r>
      <w:r>
        <w:t>пользоваться.</w:t>
      </w:r>
      <w:r>
        <w:rPr>
          <w:spacing w:val="80"/>
        </w:rPr>
        <w:t xml:space="preserve"> </w:t>
      </w:r>
      <w:r>
        <w:t>Они</w:t>
      </w:r>
      <w:r>
        <w:rPr>
          <w:spacing w:val="80"/>
        </w:rPr>
        <w:t xml:space="preserve"> </w:t>
      </w:r>
      <w:r>
        <w:t>систематизированы</w:t>
      </w:r>
      <w:r>
        <w:rPr>
          <w:spacing w:val="80"/>
        </w:rPr>
        <w:t xml:space="preserve"> </w:t>
      </w:r>
      <w:r>
        <w:t>и</w:t>
      </w:r>
      <w:r>
        <w:rPr>
          <w:spacing w:val="80"/>
        </w:rPr>
        <w:t xml:space="preserve"> </w:t>
      </w:r>
      <w:r>
        <w:t>снабжены</w:t>
      </w:r>
      <w:r w:rsidR="00D6076D">
        <w:t xml:space="preserve">  </w:t>
      </w:r>
    </w:p>
    <w:p w:rsidR="00775698" w:rsidRDefault="00CC129A" w:rsidP="00D6076D">
      <w:pPr>
        <w:pStyle w:val="a4"/>
        <w:spacing w:before="60"/>
        <w:ind w:left="0" w:right="-1"/>
      </w:pPr>
      <w:r>
        <w:lastRenderedPageBreak/>
        <w:t>необходимыми</w:t>
      </w:r>
      <w:r>
        <w:rPr>
          <w:spacing w:val="-9"/>
        </w:rPr>
        <w:t xml:space="preserve"> </w:t>
      </w:r>
      <w:r>
        <w:t>надписями</w:t>
      </w:r>
      <w:r>
        <w:rPr>
          <w:spacing w:val="-3"/>
        </w:rPr>
        <w:t xml:space="preserve"> </w:t>
      </w:r>
      <w:r>
        <w:t>и</w:t>
      </w:r>
      <w:r>
        <w:rPr>
          <w:spacing w:val="-5"/>
        </w:rPr>
        <w:t xml:space="preserve"> </w:t>
      </w:r>
      <w:r>
        <w:t>символами</w:t>
      </w:r>
      <w:r>
        <w:rPr>
          <w:spacing w:val="-6"/>
        </w:rPr>
        <w:t xml:space="preserve"> </w:t>
      </w:r>
      <w:r>
        <w:t>(слова</w:t>
      </w:r>
      <w:r>
        <w:rPr>
          <w:spacing w:val="-3"/>
        </w:rPr>
        <w:t xml:space="preserve"> </w:t>
      </w:r>
      <w:r>
        <w:t>+</w:t>
      </w:r>
      <w:r>
        <w:rPr>
          <w:spacing w:val="-6"/>
        </w:rPr>
        <w:t xml:space="preserve"> </w:t>
      </w:r>
      <w:r>
        <w:t>пиктограммы-</w:t>
      </w:r>
      <w:r>
        <w:rPr>
          <w:spacing w:val="-2"/>
        </w:rPr>
        <w:t>картинки/фотографии).</w:t>
      </w:r>
    </w:p>
    <w:p w:rsidR="00775698" w:rsidRDefault="00CC129A" w:rsidP="00D6076D">
      <w:pPr>
        <w:pStyle w:val="a4"/>
        <w:spacing w:before="104"/>
        <w:ind w:left="0" w:right="-1" w:firstLine="709"/>
      </w:pPr>
      <w:r>
        <w:t>Материалы</w:t>
      </w:r>
      <w:r>
        <w:rPr>
          <w:spacing w:val="39"/>
        </w:rPr>
        <w:t xml:space="preserve"> </w:t>
      </w:r>
      <w:r>
        <w:t>регулярно</w:t>
      </w:r>
      <w:r>
        <w:rPr>
          <w:spacing w:val="39"/>
        </w:rPr>
        <w:t xml:space="preserve"> </w:t>
      </w:r>
      <w:r>
        <w:rPr>
          <w:spacing w:val="-2"/>
        </w:rPr>
        <w:t>обновляются.</w:t>
      </w:r>
    </w:p>
    <w:p w:rsidR="00775698" w:rsidRDefault="00CC129A" w:rsidP="00D6076D">
      <w:pPr>
        <w:pStyle w:val="a4"/>
        <w:spacing w:before="104"/>
        <w:ind w:left="0" w:right="-1" w:firstLine="709"/>
      </w:pPr>
      <w:r>
        <w:t xml:space="preserve">При этом появление нового материала объявляется (например, на утреннем круге), дети с новым материалом ознакомлены и, при необходимости, обучены, как им можно </w:t>
      </w:r>
      <w:r>
        <w:rPr>
          <w:spacing w:val="-2"/>
        </w:rPr>
        <w:t>пользоваться.</w:t>
      </w:r>
    </w:p>
    <w:p w:rsidR="00775698" w:rsidRDefault="00CC129A" w:rsidP="007156B6">
      <w:pPr>
        <w:pStyle w:val="a4"/>
        <w:spacing w:before="6"/>
        <w:ind w:left="0" w:right="-1" w:firstLine="851"/>
      </w:pPr>
      <w:r>
        <w:t>Все</w:t>
      </w:r>
      <w:r>
        <w:rPr>
          <w:spacing w:val="34"/>
        </w:rPr>
        <w:t xml:space="preserve"> </w:t>
      </w:r>
      <w:r>
        <w:t>материалы</w:t>
      </w:r>
      <w:r>
        <w:rPr>
          <w:spacing w:val="32"/>
        </w:rPr>
        <w:t xml:space="preserve"> </w:t>
      </w:r>
      <w:r>
        <w:t>в</w:t>
      </w:r>
      <w:r>
        <w:rPr>
          <w:spacing w:val="32"/>
        </w:rPr>
        <w:t xml:space="preserve"> </w:t>
      </w:r>
      <w:r>
        <w:t>центрах</w:t>
      </w:r>
      <w:r>
        <w:rPr>
          <w:spacing w:val="33"/>
        </w:rPr>
        <w:t xml:space="preserve"> </w:t>
      </w:r>
      <w:r>
        <w:t>активности</w:t>
      </w:r>
      <w:r>
        <w:rPr>
          <w:spacing w:val="33"/>
        </w:rPr>
        <w:t xml:space="preserve"> </w:t>
      </w:r>
      <w:r>
        <w:t>обладают</w:t>
      </w:r>
      <w:r>
        <w:rPr>
          <w:spacing w:val="33"/>
        </w:rPr>
        <w:t xml:space="preserve"> </w:t>
      </w:r>
      <w:r>
        <w:t>определенным запасом прочности, чтобы дети не боялись сломать или испортить их.</w:t>
      </w:r>
    </w:p>
    <w:p w:rsidR="00775698" w:rsidRDefault="00CC129A" w:rsidP="00D6076D">
      <w:pPr>
        <w:pStyle w:val="a4"/>
        <w:spacing w:before="11"/>
        <w:ind w:left="0" w:right="-1" w:firstLine="851"/>
      </w:pPr>
      <w:r>
        <w:t>Во второй и третий период реализации Программы, когда большую часть времени дети проводят на прогулочных площадках (участках), РППС переносится на свежий воздух, на</w:t>
      </w:r>
      <w:r>
        <w:rPr>
          <w:spacing w:val="40"/>
        </w:rPr>
        <w:t xml:space="preserve"> </w:t>
      </w:r>
      <w:r>
        <w:t>веранду,</w:t>
      </w:r>
      <w:r>
        <w:rPr>
          <w:spacing w:val="40"/>
        </w:rPr>
        <w:t xml:space="preserve"> </w:t>
      </w:r>
      <w:r>
        <w:t>на</w:t>
      </w:r>
      <w:r>
        <w:rPr>
          <w:spacing w:val="40"/>
        </w:rPr>
        <w:t xml:space="preserve"> </w:t>
      </w:r>
      <w:r>
        <w:t>площадки,</w:t>
      </w:r>
      <w:r>
        <w:rPr>
          <w:spacing w:val="40"/>
        </w:rPr>
        <w:t xml:space="preserve"> </w:t>
      </w:r>
      <w:r>
        <w:t>где</w:t>
      </w:r>
      <w:r>
        <w:rPr>
          <w:spacing w:val="40"/>
        </w:rPr>
        <w:t xml:space="preserve"> </w:t>
      </w:r>
      <w:r>
        <w:t>дети</w:t>
      </w:r>
      <w:r>
        <w:rPr>
          <w:spacing w:val="40"/>
        </w:rPr>
        <w:t xml:space="preserve"> </w:t>
      </w:r>
      <w:r>
        <w:t>могут</w:t>
      </w:r>
      <w:r>
        <w:rPr>
          <w:spacing w:val="40"/>
        </w:rPr>
        <w:t xml:space="preserve"> </w:t>
      </w:r>
      <w:r>
        <w:t>реализовать</w:t>
      </w:r>
      <w:r>
        <w:rPr>
          <w:spacing w:val="40"/>
        </w:rPr>
        <w:t xml:space="preserve"> </w:t>
      </w:r>
      <w:r>
        <w:t>свои</w:t>
      </w:r>
      <w:r>
        <w:rPr>
          <w:spacing w:val="40"/>
        </w:rPr>
        <w:t xml:space="preserve"> </w:t>
      </w:r>
      <w:r>
        <w:t>потребности</w:t>
      </w:r>
      <w:r>
        <w:rPr>
          <w:spacing w:val="40"/>
        </w:rPr>
        <w:t xml:space="preserve"> </w:t>
      </w:r>
      <w:r>
        <w:t>в</w:t>
      </w:r>
      <w:r>
        <w:rPr>
          <w:spacing w:val="40"/>
        </w:rPr>
        <w:t xml:space="preserve"> </w:t>
      </w:r>
      <w:r>
        <w:t>развитии,</w:t>
      </w:r>
      <w:r w:rsidR="00D6076D">
        <w:t xml:space="preserve"> </w:t>
      </w:r>
      <w:r>
        <w:t>самостоятельности,</w:t>
      </w:r>
      <w:r>
        <w:rPr>
          <w:spacing w:val="-3"/>
        </w:rPr>
        <w:t xml:space="preserve"> </w:t>
      </w:r>
      <w:r>
        <w:t>движении,</w:t>
      </w:r>
      <w:r>
        <w:rPr>
          <w:spacing w:val="-2"/>
        </w:rPr>
        <w:t xml:space="preserve"> </w:t>
      </w:r>
      <w:r>
        <w:t>игре в</w:t>
      </w:r>
      <w:r>
        <w:rPr>
          <w:spacing w:val="-8"/>
        </w:rPr>
        <w:t xml:space="preserve"> </w:t>
      </w:r>
      <w:r>
        <w:t>теплое</w:t>
      </w:r>
      <w:r>
        <w:rPr>
          <w:spacing w:val="-1"/>
        </w:rPr>
        <w:t xml:space="preserve"> </w:t>
      </w:r>
      <w:r>
        <w:t>время</w:t>
      </w:r>
      <w:r>
        <w:rPr>
          <w:spacing w:val="-4"/>
        </w:rPr>
        <w:t xml:space="preserve"> </w:t>
      </w:r>
      <w:r>
        <w:rPr>
          <w:spacing w:val="-2"/>
        </w:rPr>
        <w:t>года.</w:t>
      </w:r>
    </w:p>
    <w:p w:rsidR="00775698" w:rsidRDefault="00775698" w:rsidP="007156B6">
      <w:pPr>
        <w:pStyle w:val="a4"/>
        <w:spacing w:before="173"/>
        <w:ind w:left="0" w:right="-1"/>
      </w:pPr>
    </w:p>
    <w:p w:rsidR="00775698" w:rsidRDefault="00CC129A" w:rsidP="006906A5">
      <w:pPr>
        <w:pStyle w:val="2"/>
        <w:numPr>
          <w:ilvl w:val="3"/>
          <w:numId w:val="77"/>
        </w:numPr>
        <w:tabs>
          <w:tab w:val="left" w:pos="1148"/>
        </w:tabs>
        <w:ind w:left="724" w:right="-1" w:firstLine="0"/>
        <w:jc w:val="both"/>
      </w:pPr>
      <w:r>
        <w:t>Материально-техническое</w:t>
      </w:r>
      <w:r>
        <w:rPr>
          <w:spacing w:val="-5"/>
        </w:rPr>
        <w:t xml:space="preserve"> </w:t>
      </w:r>
      <w:r>
        <w:t>обеспечение</w:t>
      </w:r>
      <w:r>
        <w:rPr>
          <w:spacing w:val="-5"/>
        </w:rPr>
        <w:t xml:space="preserve"> </w:t>
      </w:r>
      <w:r>
        <w:t>Программы,</w:t>
      </w:r>
      <w:r>
        <w:rPr>
          <w:spacing w:val="-7"/>
        </w:rPr>
        <w:t xml:space="preserve"> </w:t>
      </w:r>
      <w:r>
        <w:t>обеспеченность</w:t>
      </w:r>
      <w:r>
        <w:rPr>
          <w:spacing w:val="-5"/>
        </w:rPr>
        <w:t xml:space="preserve"> </w:t>
      </w:r>
      <w:r>
        <w:t>методическими материалами и средствами обучения и воспитания</w:t>
      </w:r>
    </w:p>
    <w:p w:rsidR="00F4718D" w:rsidRDefault="00F4718D" w:rsidP="00F4718D">
      <w:pPr>
        <w:pStyle w:val="2"/>
        <w:tabs>
          <w:tab w:val="left" w:pos="1148"/>
        </w:tabs>
        <w:ind w:left="724" w:right="-1"/>
        <w:jc w:val="both"/>
      </w:pPr>
    </w:p>
    <w:p w:rsidR="00775698" w:rsidRDefault="00CC129A" w:rsidP="007156B6">
      <w:pPr>
        <w:pStyle w:val="a4"/>
        <w:spacing w:before="5"/>
        <w:ind w:left="0" w:right="-1" w:firstLine="720"/>
      </w:pPr>
      <w:r>
        <w:t>В МБДОУ №19 «Солнечный дом»</w:t>
      </w:r>
      <w:r>
        <w:rPr>
          <w:spacing w:val="80"/>
        </w:rPr>
        <w:t xml:space="preserve"> </w:t>
      </w:r>
      <w:r>
        <w:t xml:space="preserve">созданы материально-технические условия, </w:t>
      </w:r>
      <w:r>
        <w:rPr>
          <w:spacing w:val="-2"/>
        </w:rPr>
        <w:t>обеспечивающие:</w:t>
      </w:r>
    </w:p>
    <w:p w:rsidR="00775698" w:rsidRDefault="00CC129A" w:rsidP="00F4718D">
      <w:pPr>
        <w:pStyle w:val="a9"/>
        <w:numPr>
          <w:ilvl w:val="0"/>
          <w:numId w:val="6"/>
        </w:numPr>
        <w:tabs>
          <w:tab w:val="left" w:pos="1134"/>
        </w:tabs>
        <w:spacing w:before="10"/>
        <w:ind w:left="0" w:right="-1" w:firstLine="720"/>
        <w:rPr>
          <w:sz w:val="24"/>
        </w:rPr>
      </w:pPr>
      <w:r>
        <w:rPr>
          <w:sz w:val="24"/>
        </w:rPr>
        <w:t xml:space="preserve">возможность достижения </w:t>
      </w:r>
      <w:proofErr w:type="gramStart"/>
      <w:r>
        <w:rPr>
          <w:sz w:val="24"/>
        </w:rPr>
        <w:t>обучающимися</w:t>
      </w:r>
      <w:proofErr w:type="gramEnd"/>
      <w:r>
        <w:rPr>
          <w:sz w:val="24"/>
        </w:rPr>
        <w:t xml:space="preserve"> планируемых результатов освоения Федеральной программы;</w:t>
      </w:r>
    </w:p>
    <w:p w:rsidR="00775698" w:rsidRPr="00F4718D" w:rsidRDefault="00CC129A" w:rsidP="00F4718D">
      <w:pPr>
        <w:pStyle w:val="a9"/>
        <w:numPr>
          <w:ilvl w:val="0"/>
          <w:numId w:val="6"/>
        </w:numPr>
        <w:tabs>
          <w:tab w:val="left" w:pos="1134"/>
        </w:tabs>
        <w:spacing w:before="5"/>
        <w:ind w:left="0" w:right="-1" w:firstLine="720"/>
        <w:rPr>
          <w:sz w:val="24"/>
        </w:rPr>
      </w:pPr>
      <w:proofErr w:type="gramStart"/>
      <w:r>
        <w:rPr>
          <w:sz w:val="24"/>
        </w:rPr>
        <w:t>выполнение ДОО требований</w:t>
      </w:r>
      <w:r>
        <w:rPr>
          <w:spacing w:val="40"/>
          <w:sz w:val="24"/>
        </w:rPr>
        <w:t xml:space="preserve"> </w:t>
      </w:r>
      <w:r>
        <w:rPr>
          <w:sz w:val="24"/>
        </w:rPr>
        <w:t>санитарно-эпидемиологических правил и гигиенических</w:t>
      </w:r>
      <w:r>
        <w:rPr>
          <w:spacing w:val="80"/>
          <w:w w:val="150"/>
          <w:sz w:val="24"/>
        </w:rPr>
        <w:t xml:space="preserve"> </w:t>
      </w:r>
      <w:r>
        <w:rPr>
          <w:sz w:val="24"/>
        </w:rPr>
        <w:t>нормативов,</w:t>
      </w:r>
      <w:r>
        <w:rPr>
          <w:spacing w:val="80"/>
          <w:w w:val="150"/>
          <w:sz w:val="24"/>
        </w:rPr>
        <w:t xml:space="preserve"> </w:t>
      </w:r>
      <w:r>
        <w:rPr>
          <w:sz w:val="24"/>
        </w:rPr>
        <w:t>содержащихся</w:t>
      </w:r>
      <w:r>
        <w:rPr>
          <w:spacing w:val="80"/>
          <w:w w:val="150"/>
          <w:sz w:val="24"/>
        </w:rPr>
        <w:t xml:space="preserve"> </w:t>
      </w:r>
      <w:r>
        <w:rPr>
          <w:sz w:val="24"/>
        </w:rPr>
        <w:t>в</w:t>
      </w:r>
      <w:r>
        <w:rPr>
          <w:spacing w:val="80"/>
          <w:w w:val="150"/>
          <w:sz w:val="24"/>
        </w:rPr>
        <w:t xml:space="preserve"> </w:t>
      </w:r>
      <w:r>
        <w:rPr>
          <w:sz w:val="24"/>
        </w:rPr>
        <w:t>СП</w:t>
      </w:r>
      <w:r>
        <w:rPr>
          <w:spacing w:val="80"/>
          <w:w w:val="150"/>
          <w:sz w:val="24"/>
        </w:rPr>
        <w:t xml:space="preserve"> </w:t>
      </w:r>
      <w:r>
        <w:rPr>
          <w:sz w:val="24"/>
        </w:rPr>
        <w:t>2.4.3648-20,</w:t>
      </w:r>
      <w:r>
        <w:rPr>
          <w:spacing w:val="80"/>
          <w:w w:val="150"/>
          <w:sz w:val="24"/>
        </w:rPr>
        <w:t xml:space="preserve"> </w:t>
      </w:r>
      <w:r>
        <w:rPr>
          <w:sz w:val="24"/>
        </w:rPr>
        <w:t>СанПиН</w:t>
      </w:r>
      <w:r>
        <w:rPr>
          <w:spacing w:val="80"/>
          <w:w w:val="150"/>
          <w:sz w:val="24"/>
        </w:rPr>
        <w:t xml:space="preserve"> </w:t>
      </w:r>
      <w:r>
        <w:rPr>
          <w:sz w:val="24"/>
        </w:rPr>
        <w:t>2.3/2.4.3590-20</w:t>
      </w:r>
      <w:r>
        <w:t>«Санитарно-эпидемиологические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w:t>
      </w:r>
      <w:r w:rsidRPr="00F4718D">
        <w:rPr>
          <w:spacing w:val="-11"/>
        </w:rPr>
        <w:t xml:space="preserve"> </w:t>
      </w:r>
      <w:r>
        <w:t>Российской</w:t>
      </w:r>
      <w:r w:rsidRPr="00F4718D">
        <w:rPr>
          <w:spacing w:val="-11"/>
        </w:rPr>
        <w:t xml:space="preserve"> </w:t>
      </w:r>
      <w:r>
        <w:t>Федерации</w:t>
      </w:r>
      <w:r w:rsidRPr="00F4718D">
        <w:rPr>
          <w:spacing w:val="-11"/>
        </w:rPr>
        <w:t xml:space="preserve"> </w:t>
      </w:r>
      <w:r>
        <w:t>11</w:t>
      </w:r>
      <w:r w:rsidRPr="00F4718D">
        <w:rPr>
          <w:spacing w:val="-10"/>
        </w:rPr>
        <w:t xml:space="preserve"> </w:t>
      </w:r>
      <w:r>
        <w:t>ноября</w:t>
      </w:r>
      <w:r w:rsidRPr="00F4718D">
        <w:rPr>
          <w:spacing w:val="-10"/>
        </w:rPr>
        <w:t xml:space="preserve"> </w:t>
      </w:r>
      <w:r>
        <w:t>2020</w:t>
      </w:r>
      <w:r w:rsidRPr="00F4718D">
        <w:rPr>
          <w:spacing w:val="-10"/>
        </w:rPr>
        <w:t xml:space="preserve"> </w:t>
      </w:r>
      <w:r>
        <w:t>г.,</w:t>
      </w:r>
      <w:r w:rsidRPr="00F4718D">
        <w:rPr>
          <w:spacing w:val="-10"/>
        </w:rPr>
        <w:t xml:space="preserve"> </w:t>
      </w:r>
      <w:r>
        <w:t>регистрационный</w:t>
      </w:r>
      <w:r w:rsidRPr="00F4718D">
        <w:rPr>
          <w:spacing w:val="-11"/>
        </w:rPr>
        <w:t xml:space="preserve"> </w:t>
      </w:r>
      <w:r>
        <w:t>№</w:t>
      </w:r>
      <w:r w:rsidRPr="00F4718D">
        <w:rPr>
          <w:spacing w:val="-11"/>
        </w:rPr>
        <w:t xml:space="preserve"> </w:t>
      </w:r>
      <w:r>
        <w:t>60833),</w:t>
      </w:r>
      <w:r w:rsidRPr="00F4718D">
        <w:rPr>
          <w:spacing w:val="-10"/>
        </w:rPr>
        <w:t xml:space="preserve"> </w:t>
      </w:r>
      <w:r>
        <w:t>действующим до 1 января 2027 года (далее-СанПиН 2.3/2.4.3590-20), СанПиН</w:t>
      </w:r>
      <w:proofErr w:type="gramEnd"/>
      <w:r>
        <w:t xml:space="preserve"> 1.2.3685-21:</w:t>
      </w:r>
    </w:p>
    <w:p w:rsidR="00775698" w:rsidRDefault="00CC129A" w:rsidP="00F4718D">
      <w:pPr>
        <w:pStyle w:val="a9"/>
        <w:numPr>
          <w:ilvl w:val="1"/>
          <w:numId w:val="6"/>
        </w:numPr>
        <w:tabs>
          <w:tab w:val="left" w:pos="1856"/>
          <w:tab w:val="left" w:pos="2220"/>
          <w:tab w:val="left" w:pos="3440"/>
          <w:tab w:val="left" w:pos="4923"/>
          <w:tab w:val="left" w:pos="6514"/>
          <w:tab w:val="left" w:pos="8569"/>
        </w:tabs>
        <w:ind w:right="-1" w:firstLine="720"/>
        <w:rPr>
          <w:sz w:val="24"/>
        </w:rPr>
      </w:pPr>
      <w:r>
        <w:rPr>
          <w:spacing w:val="-10"/>
          <w:sz w:val="24"/>
        </w:rPr>
        <w:t>к</w:t>
      </w:r>
      <w:r>
        <w:rPr>
          <w:sz w:val="24"/>
        </w:rPr>
        <w:tab/>
      </w:r>
      <w:r>
        <w:rPr>
          <w:spacing w:val="-2"/>
          <w:sz w:val="24"/>
        </w:rPr>
        <w:t>условиям</w:t>
      </w:r>
      <w:r>
        <w:rPr>
          <w:sz w:val="24"/>
        </w:rPr>
        <w:tab/>
      </w:r>
      <w:r>
        <w:rPr>
          <w:spacing w:val="-2"/>
          <w:sz w:val="24"/>
        </w:rPr>
        <w:t>размещения</w:t>
      </w:r>
      <w:r>
        <w:rPr>
          <w:sz w:val="24"/>
        </w:rPr>
        <w:tab/>
      </w:r>
      <w:r>
        <w:rPr>
          <w:spacing w:val="-2"/>
          <w:sz w:val="24"/>
        </w:rPr>
        <w:t>организаций,</w:t>
      </w:r>
      <w:r>
        <w:rPr>
          <w:sz w:val="24"/>
        </w:rPr>
        <w:tab/>
      </w:r>
      <w:r>
        <w:rPr>
          <w:spacing w:val="-2"/>
          <w:sz w:val="24"/>
        </w:rPr>
        <w:t>осуществляющих</w:t>
      </w:r>
      <w:r>
        <w:rPr>
          <w:sz w:val="24"/>
        </w:rPr>
        <w:tab/>
      </w:r>
      <w:r>
        <w:rPr>
          <w:spacing w:val="-2"/>
          <w:sz w:val="24"/>
        </w:rPr>
        <w:t>образовательную деятельность;</w:t>
      </w:r>
    </w:p>
    <w:p w:rsidR="00775698" w:rsidRDefault="00CC129A" w:rsidP="00F4718D">
      <w:pPr>
        <w:pStyle w:val="a9"/>
        <w:numPr>
          <w:ilvl w:val="1"/>
          <w:numId w:val="6"/>
        </w:numPr>
        <w:tabs>
          <w:tab w:val="left" w:pos="1856"/>
        </w:tabs>
        <w:ind w:right="-1" w:firstLine="720"/>
        <w:rPr>
          <w:sz w:val="24"/>
        </w:rPr>
      </w:pPr>
      <w:r>
        <w:rPr>
          <w:sz w:val="24"/>
        </w:rPr>
        <w:t>оборудованию</w:t>
      </w:r>
      <w:r>
        <w:rPr>
          <w:spacing w:val="80"/>
          <w:sz w:val="24"/>
        </w:rPr>
        <w:t xml:space="preserve"> </w:t>
      </w:r>
      <w:r>
        <w:rPr>
          <w:sz w:val="24"/>
        </w:rPr>
        <w:t>и</w:t>
      </w:r>
      <w:r>
        <w:rPr>
          <w:spacing w:val="80"/>
          <w:sz w:val="24"/>
        </w:rPr>
        <w:t xml:space="preserve"> </w:t>
      </w:r>
      <w:r>
        <w:rPr>
          <w:sz w:val="24"/>
        </w:rPr>
        <w:t>содержанию</w:t>
      </w:r>
      <w:r>
        <w:rPr>
          <w:spacing w:val="80"/>
          <w:sz w:val="24"/>
        </w:rPr>
        <w:t xml:space="preserve"> </w:t>
      </w:r>
      <w:r>
        <w:rPr>
          <w:sz w:val="24"/>
        </w:rPr>
        <w:t>территории;</w:t>
      </w:r>
      <w:r>
        <w:rPr>
          <w:spacing w:val="80"/>
          <w:sz w:val="24"/>
        </w:rPr>
        <w:t xml:space="preserve"> </w:t>
      </w:r>
      <w:r>
        <w:rPr>
          <w:sz w:val="24"/>
        </w:rPr>
        <w:t>помещениям,</w:t>
      </w:r>
      <w:r>
        <w:rPr>
          <w:spacing w:val="80"/>
          <w:sz w:val="24"/>
        </w:rPr>
        <w:t xml:space="preserve"> </w:t>
      </w:r>
      <w:r>
        <w:rPr>
          <w:sz w:val="24"/>
        </w:rPr>
        <w:t>их</w:t>
      </w:r>
      <w:r>
        <w:rPr>
          <w:spacing w:val="80"/>
          <w:sz w:val="24"/>
        </w:rPr>
        <w:t xml:space="preserve"> </w:t>
      </w:r>
      <w:r>
        <w:rPr>
          <w:sz w:val="24"/>
        </w:rPr>
        <w:t>оборудованию</w:t>
      </w:r>
      <w:r>
        <w:rPr>
          <w:spacing w:val="80"/>
          <w:sz w:val="24"/>
        </w:rPr>
        <w:t xml:space="preserve"> </w:t>
      </w:r>
      <w:r>
        <w:rPr>
          <w:sz w:val="24"/>
        </w:rPr>
        <w:t xml:space="preserve">и </w:t>
      </w:r>
      <w:r>
        <w:rPr>
          <w:spacing w:val="-2"/>
          <w:sz w:val="24"/>
        </w:rPr>
        <w:t>содержанию;</w:t>
      </w:r>
    </w:p>
    <w:p w:rsidR="00F4718D" w:rsidRPr="00F4718D" w:rsidRDefault="00CC129A" w:rsidP="00F4718D">
      <w:pPr>
        <w:pStyle w:val="a9"/>
        <w:numPr>
          <w:ilvl w:val="1"/>
          <w:numId w:val="6"/>
        </w:numPr>
        <w:tabs>
          <w:tab w:val="left" w:pos="1856"/>
          <w:tab w:val="left" w:pos="3615"/>
          <w:tab w:val="left" w:pos="3995"/>
          <w:tab w:val="left" w:pos="5897"/>
          <w:tab w:val="left" w:pos="7325"/>
          <w:tab w:val="left" w:pos="8824"/>
          <w:tab w:val="left" w:pos="10208"/>
        </w:tabs>
        <w:ind w:right="-1" w:firstLine="720"/>
        <w:rPr>
          <w:sz w:val="24"/>
        </w:rPr>
      </w:pPr>
      <w:r>
        <w:rPr>
          <w:spacing w:val="-2"/>
          <w:sz w:val="24"/>
        </w:rPr>
        <w:t>естественному</w:t>
      </w:r>
      <w:r>
        <w:rPr>
          <w:sz w:val="24"/>
        </w:rPr>
        <w:tab/>
      </w:r>
      <w:r>
        <w:rPr>
          <w:spacing w:val="-10"/>
          <w:sz w:val="24"/>
        </w:rPr>
        <w:t>и</w:t>
      </w:r>
      <w:r>
        <w:rPr>
          <w:sz w:val="24"/>
        </w:rPr>
        <w:tab/>
      </w:r>
      <w:r>
        <w:rPr>
          <w:spacing w:val="-2"/>
          <w:sz w:val="24"/>
        </w:rPr>
        <w:t>искусственному</w:t>
      </w:r>
      <w:r>
        <w:rPr>
          <w:sz w:val="24"/>
        </w:rPr>
        <w:tab/>
      </w:r>
      <w:r>
        <w:rPr>
          <w:spacing w:val="-2"/>
          <w:sz w:val="24"/>
        </w:rPr>
        <w:t>освещению</w:t>
      </w:r>
      <w:r>
        <w:rPr>
          <w:sz w:val="24"/>
        </w:rPr>
        <w:tab/>
      </w:r>
      <w:r>
        <w:rPr>
          <w:spacing w:val="-2"/>
          <w:sz w:val="24"/>
        </w:rPr>
        <w:t>помещений;</w:t>
      </w:r>
    </w:p>
    <w:p w:rsidR="00775698" w:rsidRPr="00F4718D" w:rsidRDefault="00CC129A" w:rsidP="00F4718D">
      <w:pPr>
        <w:pStyle w:val="a9"/>
        <w:numPr>
          <w:ilvl w:val="1"/>
          <w:numId w:val="6"/>
        </w:numPr>
        <w:tabs>
          <w:tab w:val="left" w:pos="1856"/>
          <w:tab w:val="left" w:pos="3615"/>
          <w:tab w:val="left" w:pos="3995"/>
          <w:tab w:val="left" w:pos="5897"/>
          <w:tab w:val="left" w:pos="7325"/>
          <w:tab w:val="left" w:pos="8824"/>
          <w:tab w:val="left" w:pos="10208"/>
        </w:tabs>
        <w:ind w:right="-1" w:firstLine="720"/>
        <w:rPr>
          <w:sz w:val="24"/>
        </w:rPr>
      </w:pPr>
      <w:r w:rsidRPr="00F4718D">
        <w:rPr>
          <w:spacing w:val="-2"/>
          <w:sz w:val="24"/>
        </w:rPr>
        <w:t>отоплению</w:t>
      </w:r>
      <w:r w:rsidR="00F4718D">
        <w:rPr>
          <w:sz w:val="24"/>
        </w:rPr>
        <w:t xml:space="preserve"> </w:t>
      </w:r>
      <w:r w:rsidRPr="00F4718D">
        <w:rPr>
          <w:spacing w:val="-10"/>
          <w:sz w:val="24"/>
        </w:rPr>
        <w:t xml:space="preserve">и </w:t>
      </w:r>
      <w:r w:rsidRPr="00F4718D">
        <w:rPr>
          <w:spacing w:val="-2"/>
          <w:sz w:val="24"/>
        </w:rPr>
        <w:t>вентиляции;</w:t>
      </w:r>
    </w:p>
    <w:p w:rsidR="00775698" w:rsidRDefault="00CC129A" w:rsidP="00F4718D">
      <w:pPr>
        <w:pStyle w:val="a9"/>
        <w:numPr>
          <w:ilvl w:val="1"/>
          <w:numId w:val="6"/>
        </w:numPr>
        <w:tabs>
          <w:tab w:val="left" w:pos="1856"/>
          <w:tab w:val="left" w:pos="3981"/>
          <w:tab w:val="left" w:pos="4689"/>
        </w:tabs>
        <w:ind w:left="1856" w:right="-1" w:hanging="440"/>
        <w:rPr>
          <w:sz w:val="24"/>
        </w:rPr>
      </w:pPr>
      <w:r>
        <w:rPr>
          <w:spacing w:val="-2"/>
          <w:sz w:val="24"/>
        </w:rPr>
        <w:t>водоснабжению</w:t>
      </w:r>
      <w:r w:rsidR="00F4718D">
        <w:rPr>
          <w:sz w:val="24"/>
        </w:rPr>
        <w:t xml:space="preserve"> </w:t>
      </w:r>
      <w:r>
        <w:rPr>
          <w:spacing w:val="-10"/>
          <w:sz w:val="24"/>
        </w:rPr>
        <w:t>и</w:t>
      </w:r>
      <w:r>
        <w:rPr>
          <w:sz w:val="24"/>
        </w:rPr>
        <w:tab/>
      </w:r>
      <w:r>
        <w:rPr>
          <w:spacing w:val="-2"/>
          <w:sz w:val="24"/>
        </w:rPr>
        <w:t>канализации;</w:t>
      </w:r>
    </w:p>
    <w:p w:rsidR="00775698" w:rsidRDefault="00CC129A" w:rsidP="00F4718D">
      <w:pPr>
        <w:pStyle w:val="a9"/>
        <w:numPr>
          <w:ilvl w:val="1"/>
          <w:numId w:val="6"/>
        </w:numPr>
        <w:tabs>
          <w:tab w:val="left" w:pos="1856"/>
        </w:tabs>
        <w:ind w:left="1856" w:right="-1" w:hanging="440"/>
        <w:rPr>
          <w:sz w:val="24"/>
        </w:rPr>
      </w:pPr>
      <w:r>
        <w:rPr>
          <w:sz w:val="24"/>
        </w:rPr>
        <w:t>организации</w:t>
      </w:r>
      <w:r>
        <w:rPr>
          <w:spacing w:val="61"/>
          <w:sz w:val="24"/>
        </w:rPr>
        <w:t xml:space="preserve"> </w:t>
      </w:r>
      <w:r>
        <w:rPr>
          <w:spacing w:val="-2"/>
          <w:sz w:val="24"/>
        </w:rPr>
        <w:t>питания;</w:t>
      </w:r>
    </w:p>
    <w:p w:rsidR="00775698" w:rsidRDefault="00CC129A" w:rsidP="00F4718D">
      <w:pPr>
        <w:pStyle w:val="a9"/>
        <w:numPr>
          <w:ilvl w:val="1"/>
          <w:numId w:val="6"/>
        </w:numPr>
        <w:tabs>
          <w:tab w:val="left" w:pos="1856"/>
        </w:tabs>
        <w:ind w:left="1856" w:right="-1" w:hanging="440"/>
        <w:rPr>
          <w:sz w:val="24"/>
        </w:rPr>
      </w:pPr>
      <w:r>
        <w:rPr>
          <w:sz w:val="24"/>
        </w:rPr>
        <w:t>медицинскому</w:t>
      </w:r>
      <w:r>
        <w:rPr>
          <w:spacing w:val="-1"/>
          <w:sz w:val="24"/>
        </w:rPr>
        <w:t xml:space="preserve"> </w:t>
      </w:r>
      <w:r>
        <w:rPr>
          <w:spacing w:val="-2"/>
          <w:sz w:val="24"/>
        </w:rPr>
        <w:t>обеспечению;</w:t>
      </w:r>
    </w:p>
    <w:p w:rsidR="00775698" w:rsidRDefault="00CC129A" w:rsidP="00F4718D">
      <w:pPr>
        <w:pStyle w:val="a9"/>
        <w:numPr>
          <w:ilvl w:val="1"/>
          <w:numId w:val="6"/>
        </w:numPr>
        <w:tabs>
          <w:tab w:val="left" w:pos="1856"/>
          <w:tab w:val="left" w:pos="3273"/>
          <w:tab w:val="left" w:pos="4689"/>
          <w:tab w:val="left" w:pos="8572"/>
        </w:tabs>
        <w:ind w:right="-1" w:firstLine="720"/>
        <w:rPr>
          <w:sz w:val="24"/>
        </w:rPr>
      </w:pPr>
      <w:r>
        <w:rPr>
          <w:spacing w:val="-2"/>
          <w:sz w:val="24"/>
        </w:rPr>
        <w:t>приему</w:t>
      </w:r>
      <w:r w:rsidR="00F4718D">
        <w:rPr>
          <w:sz w:val="24"/>
        </w:rPr>
        <w:t xml:space="preserve"> </w:t>
      </w:r>
      <w:r>
        <w:rPr>
          <w:sz w:val="24"/>
        </w:rPr>
        <w:t>детей</w:t>
      </w:r>
      <w:r>
        <w:rPr>
          <w:spacing w:val="40"/>
          <w:sz w:val="24"/>
        </w:rPr>
        <w:t xml:space="preserve"> </w:t>
      </w:r>
      <w:r w:rsidR="00F4718D">
        <w:rPr>
          <w:sz w:val="24"/>
        </w:rPr>
        <w:t xml:space="preserve">в организации, </w:t>
      </w:r>
      <w:r>
        <w:rPr>
          <w:sz w:val="24"/>
        </w:rPr>
        <w:t>осущес</w:t>
      </w:r>
      <w:r w:rsidR="00F4718D">
        <w:rPr>
          <w:sz w:val="24"/>
        </w:rPr>
        <w:t xml:space="preserve">твляющих </w:t>
      </w:r>
      <w:r>
        <w:rPr>
          <w:spacing w:val="-2"/>
          <w:sz w:val="24"/>
        </w:rPr>
        <w:t>образовательную деятельность;</w:t>
      </w:r>
    </w:p>
    <w:p w:rsidR="00775698" w:rsidRDefault="00CC129A" w:rsidP="00F4718D">
      <w:pPr>
        <w:pStyle w:val="a9"/>
        <w:numPr>
          <w:ilvl w:val="1"/>
          <w:numId w:val="6"/>
        </w:numPr>
        <w:tabs>
          <w:tab w:val="left" w:pos="1856"/>
        </w:tabs>
        <w:ind w:left="1856" w:right="-1" w:hanging="440"/>
        <w:rPr>
          <w:sz w:val="24"/>
        </w:rPr>
      </w:pPr>
      <w:r>
        <w:rPr>
          <w:sz w:val="24"/>
        </w:rPr>
        <w:t>организации</w:t>
      </w:r>
      <w:r>
        <w:rPr>
          <w:spacing w:val="-6"/>
          <w:sz w:val="24"/>
        </w:rPr>
        <w:t xml:space="preserve"> </w:t>
      </w:r>
      <w:r>
        <w:rPr>
          <w:sz w:val="24"/>
        </w:rPr>
        <w:t>режима</w:t>
      </w:r>
      <w:r>
        <w:rPr>
          <w:spacing w:val="-6"/>
          <w:sz w:val="24"/>
        </w:rPr>
        <w:t xml:space="preserve"> </w:t>
      </w:r>
      <w:r>
        <w:rPr>
          <w:sz w:val="24"/>
        </w:rPr>
        <w:t>дня;</w:t>
      </w:r>
      <w:r>
        <w:rPr>
          <w:spacing w:val="-2"/>
          <w:sz w:val="24"/>
        </w:rPr>
        <w:t xml:space="preserve"> </w:t>
      </w:r>
      <w:r>
        <w:rPr>
          <w:sz w:val="24"/>
        </w:rPr>
        <w:t>организации</w:t>
      </w:r>
      <w:r>
        <w:rPr>
          <w:spacing w:val="-7"/>
          <w:sz w:val="24"/>
        </w:rPr>
        <w:t xml:space="preserve"> </w:t>
      </w:r>
      <w:r>
        <w:rPr>
          <w:sz w:val="24"/>
        </w:rPr>
        <w:t>физического</w:t>
      </w:r>
      <w:r>
        <w:rPr>
          <w:spacing w:val="-2"/>
          <w:sz w:val="24"/>
        </w:rPr>
        <w:t xml:space="preserve"> воспитания;</w:t>
      </w:r>
    </w:p>
    <w:p w:rsidR="00775698" w:rsidRDefault="00CC129A" w:rsidP="00F4718D">
      <w:pPr>
        <w:pStyle w:val="a9"/>
        <w:numPr>
          <w:ilvl w:val="1"/>
          <w:numId w:val="6"/>
        </w:numPr>
        <w:tabs>
          <w:tab w:val="left" w:pos="1856"/>
        </w:tabs>
        <w:ind w:left="1856" w:right="-1" w:hanging="440"/>
        <w:rPr>
          <w:sz w:val="24"/>
        </w:rPr>
      </w:pPr>
      <w:r>
        <w:rPr>
          <w:sz w:val="24"/>
        </w:rPr>
        <w:t>личной</w:t>
      </w:r>
      <w:r>
        <w:rPr>
          <w:spacing w:val="-3"/>
          <w:sz w:val="24"/>
        </w:rPr>
        <w:t xml:space="preserve"> </w:t>
      </w:r>
      <w:r>
        <w:rPr>
          <w:sz w:val="24"/>
        </w:rPr>
        <w:t>гигиене</w:t>
      </w:r>
      <w:r>
        <w:rPr>
          <w:spacing w:val="-1"/>
          <w:sz w:val="24"/>
        </w:rPr>
        <w:t xml:space="preserve"> </w:t>
      </w:r>
      <w:r>
        <w:rPr>
          <w:spacing w:val="-2"/>
          <w:sz w:val="24"/>
        </w:rPr>
        <w:t>персонала;</w:t>
      </w:r>
    </w:p>
    <w:p w:rsidR="00F4718D" w:rsidRPr="00F4718D" w:rsidRDefault="00CC129A" w:rsidP="00F4718D">
      <w:pPr>
        <w:pStyle w:val="a9"/>
        <w:numPr>
          <w:ilvl w:val="0"/>
          <w:numId w:val="6"/>
        </w:numPr>
        <w:tabs>
          <w:tab w:val="left" w:pos="1134"/>
        </w:tabs>
        <w:spacing w:before="104"/>
        <w:ind w:left="1856" w:right="-1" w:hanging="1147"/>
        <w:rPr>
          <w:sz w:val="24"/>
        </w:rPr>
      </w:pPr>
      <w:r>
        <w:rPr>
          <w:sz w:val="24"/>
        </w:rPr>
        <w:t>выполнение</w:t>
      </w:r>
      <w:r>
        <w:rPr>
          <w:spacing w:val="-3"/>
          <w:sz w:val="24"/>
        </w:rPr>
        <w:t xml:space="preserve"> </w:t>
      </w:r>
      <w:r>
        <w:rPr>
          <w:sz w:val="24"/>
        </w:rPr>
        <w:t>ДОО</w:t>
      </w:r>
      <w:r>
        <w:rPr>
          <w:spacing w:val="-4"/>
          <w:sz w:val="24"/>
        </w:rPr>
        <w:t xml:space="preserve"> </w:t>
      </w:r>
      <w:r>
        <w:rPr>
          <w:sz w:val="24"/>
        </w:rPr>
        <w:t>требований</w:t>
      </w:r>
      <w:r>
        <w:rPr>
          <w:spacing w:val="-2"/>
          <w:sz w:val="24"/>
        </w:rPr>
        <w:t xml:space="preserve"> </w:t>
      </w:r>
      <w:r>
        <w:rPr>
          <w:sz w:val="24"/>
        </w:rPr>
        <w:t>пожарной</w:t>
      </w:r>
      <w:r>
        <w:rPr>
          <w:spacing w:val="58"/>
          <w:sz w:val="24"/>
        </w:rPr>
        <w:t xml:space="preserve"> </w:t>
      </w:r>
      <w:r>
        <w:rPr>
          <w:sz w:val="24"/>
        </w:rPr>
        <w:t>безопасности</w:t>
      </w:r>
      <w:r>
        <w:rPr>
          <w:spacing w:val="-3"/>
          <w:sz w:val="24"/>
        </w:rPr>
        <w:t xml:space="preserve"> </w:t>
      </w:r>
      <w:r>
        <w:rPr>
          <w:sz w:val="24"/>
        </w:rPr>
        <w:t>и</w:t>
      </w:r>
      <w:r>
        <w:rPr>
          <w:spacing w:val="-2"/>
          <w:sz w:val="24"/>
        </w:rPr>
        <w:t xml:space="preserve"> электробезопасности;</w:t>
      </w:r>
    </w:p>
    <w:p w:rsidR="00F4718D" w:rsidRDefault="00F4718D" w:rsidP="00F4718D">
      <w:pPr>
        <w:pStyle w:val="a9"/>
        <w:numPr>
          <w:ilvl w:val="0"/>
          <w:numId w:val="6"/>
        </w:numPr>
        <w:tabs>
          <w:tab w:val="left" w:pos="1134"/>
        </w:tabs>
        <w:spacing w:before="60"/>
        <w:ind w:left="0" w:right="-1" w:firstLine="709"/>
        <w:rPr>
          <w:sz w:val="24"/>
        </w:rPr>
      </w:pPr>
      <w:r>
        <w:rPr>
          <w:sz w:val="24"/>
        </w:rPr>
        <w:t>выполнение ДОО требований по охране здоровья обучающихся и охране труда работников ДОО;</w:t>
      </w:r>
    </w:p>
    <w:p w:rsidR="00F4718D" w:rsidRDefault="00F4718D" w:rsidP="00F4718D">
      <w:pPr>
        <w:pStyle w:val="a9"/>
        <w:numPr>
          <w:ilvl w:val="0"/>
          <w:numId w:val="6"/>
        </w:numPr>
        <w:tabs>
          <w:tab w:val="left" w:pos="1134"/>
        </w:tabs>
        <w:spacing w:before="9"/>
        <w:ind w:left="0" w:right="-1" w:firstLine="720"/>
        <w:rPr>
          <w:sz w:val="24"/>
        </w:rPr>
      </w:pPr>
      <w:r>
        <w:rPr>
          <w:sz w:val="24"/>
        </w:rPr>
        <w:t>возможность для беспрепятственного доступа обучающихся с ОВЗ, в том числе детей-инвалидов к объектам инфраструктуры ДОО</w:t>
      </w:r>
      <w:proofErr w:type="gramStart"/>
      <w:r>
        <w:rPr>
          <w:sz w:val="24"/>
        </w:rPr>
        <w:t>.Д</w:t>
      </w:r>
      <w:proofErr w:type="gramEnd"/>
      <w:r>
        <w:rPr>
          <w:sz w:val="24"/>
        </w:rPr>
        <w:t>ОО оснащено полным набором оборудования</w:t>
      </w:r>
      <w:r>
        <w:rPr>
          <w:spacing w:val="-15"/>
          <w:sz w:val="24"/>
        </w:rPr>
        <w:t xml:space="preserve"> </w:t>
      </w:r>
      <w:r>
        <w:rPr>
          <w:sz w:val="24"/>
        </w:rPr>
        <w:t>для</w:t>
      </w:r>
      <w:r>
        <w:rPr>
          <w:spacing w:val="-15"/>
          <w:sz w:val="24"/>
        </w:rPr>
        <w:t xml:space="preserve"> </w:t>
      </w:r>
      <w:r>
        <w:rPr>
          <w:sz w:val="24"/>
        </w:rPr>
        <w:t>различных</w:t>
      </w:r>
      <w:r>
        <w:rPr>
          <w:spacing w:val="-15"/>
          <w:sz w:val="24"/>
        </w:rPr>
        <w:t xml:space="preserve"> </w:t>
      </w:r>
      <w:r>
        <w:rPr>
          <w:sz w:val="24"/>
        </w:rPr>
        <w:t>видов</w:t>
      </w:r>
      <w:r>
        <w:rPr>
          <w:spacing w:val="-15"/>
          <w:sz w:val="24"/>
        </w:rPr>
        <w:t xml:space="preserve"> </w:t>
      </w:r>
      <w:r>
        <w:rPr>
          <w:sz w:val="24"/>
        </w:rPr>
        <w:t>детской деятельности</w:t>
      </w:r>
      <w:r>
        <w:rPr>
          <w:spacing w:val="-15"/>
          <w:sz w:val="24"/>
        </w:rPr>
        <w:t xml:space="preserve"> </w:t>
      </w:r>
      <w:r>
        <w:rPr>
          <w:sz w:val="24"/>
        </w:rPr>
        <w:t>в</w:t>
      </w:r>
      <w:r>
        <w:rPr>
          <w:spacing w:val="-15"/>
          <w:sz w:val="24"/>
        </w:rPr>
        <w:t xml:space="preserve"> </w:t>
      </w:r>
      <w:r>
        <w:rPr>
          <w:sz w:val="24"/>
        </w:rPr>
        <w:t>помещении</w:t>
      </w:r>
      <w:r>
        <w:rPr>
          <w:spacing w:val="-15"/>
          <w:sz w:val="24"/>
        </w:rPr>
        <w:t xml:space="preserve"> </w:t>
      </w:r>
      <w:r>
        <w:rPr>
          <w:sz w:val="24"/>
        </w:rPr>
        <w:t>и</w:t>
      </w:r>
      <w:r>
        <w:rPr>
          <w:spacing w:val="-15"/>
          <w:sz w:val="24"/>
        </w:rPr>
        <w:t xml:space="preserve"> </w:t>
      </w:r>
      <w:r>
        <w:rPr>
          <w:sz w:val="24"/>
        </w:rPr>
        <w:t>на</w:t>
      </w:r>
      <w:r>
        <w:rPr>
          <w:spacing w:val="-15"/>
          <w:sz w:val="24"/>
        </w:rPr>
        <w:t xml:space="preserve"> </w:t>
      </w:r>
      <w:r>
        <w:rPr>
          <w:sz w:val="24"/>
        </w:rPr>
        <w:t>участке,</w:t>
      </w:r>
      <w:r>
        <w:rPr>
          <w:spacing w:val="-15"/>
          <w:sz w:val="24"/>
        </w:rPr>
        <w:t xml:space="preserve"> </w:t>
      </w:r>
      <w:r>
        <w:rPr>
          <w:sz w:val="24"/>
        </w:rPr>
        <w:t>игровыми и физкультурными площадками, озелененной территорией.</w:t>
      </w:r>
    </w:p>
    <w:p w:rsidR="00F4718D" w:rsidRPr="00F4718D" w:rsidRDefault="00F4718D" w:rsidP="00F4718D">
      <w:pPr>
        <w:tabs>
          <w:tab w:val="left" w:pos="1134"/>
        </w:tabs>
        <w:spacing w:before="104"/>
        <w:ind w:right="-1"/>
        <w:rPr>
          <w:sz w:val="24"/>
        </w:rPr>
        <w:sectPr w:rsidR="00F4718D" w:rsidRPr="00F4718D" w:rsidSect="00BD3294">
          <w:footerReference w:type="default" r:id="rId78"/>
          <w:pgSz w:w="11920" w:h="16838"/>
          <w:pgMar w:top="1134" w:right="850" w:bottom="1134" w:left="1701" w:header="0" w:footer="749" w:gutter="0"/>
          <w:cols w:space="720"/>
          <w:formProt w:val="0"/>
          <w:docGrid w:linePitch="100" w:charSpace="4096"/>
        </w:sectPr>
      </w:pPr>
    </w:p>
    <w:p w:rsidR="00775698" w:rsidRDefault="00CC129A" w:rsidP="007156B6">
      <w:pPr>
        <w:pStyle w:val="a4"/>
        <w:spacing w:before="8"/>
        <w:ind w:left="0" w:right="-1" w:firstLine="708"/>
      </w:pPr>
      <w:r>
        <w:lastRenderedPageBreak/>
        <w:t>В МБДОУ №19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775698" w:rsidRDefault="00CC129A" w:rsidP="007156B6">
      <w:pPr>
        <w:pStyle w:val="a4"/>
        <w:ind w:left="0" w:right="-1" w:firstLine="720"/>
      </w:pPr>
      <w:r>
        <w:t>-</w:t>
      </w:r>
      <w:r>
        <w:rPr>
          <w:spacing w:val="-2"/>
        </w:rPr>
        <w:t xml:space="preserve"> </w:t>
      </w:r>
      <w:r>
        <w:t>помещения для занятий</w:t>
      </w:r>
      <w:r>
        <w:rPr>
          <w:spacing w:val="-2"/>
        </w:rPr>
        <w:t xml:space="preserve"> </w:t>
      </w:r>
      <w:r>
        <w:t>и</w:t>
      </w:r>
      <w:r>
        <w:rPr>
          <w:spacing w:val="-3"/>
        </w:rPr>
        <w:t xml:space="preserve"> </w:t>
      </w:r>
      <w:r>
        <w:t>проектов,</w:t>
      </w:r>
      <w:r>
        <w:rPr>
          <w:spacing w:val="-2"/>
        </w:rPr>
        <w:t xml:space="preserve"> </w:t>
      </w:r>
      <w:r>
        <w:t>обеспечивающие</w:t>
      </w:r>
      <w:r>
        <w:rPr>
          <w:spacing w:val="40"/>
        </w:rPr>
        <w:t xml:space="preserve"> </w:t>
      </w:r>
      <w:r>
        <w:t>образование</w:t>
      </w:r>
      <w:r>
        <w:rPr>
          <w:spacing w:val="40"/>
        </w:rPr>
        <w:t xml:space="preserve"> </w:t>
      </w:r>
      <w:r>
        <w:t>детей</w:t>
      </w:r>
      <w:r>
        <w:rPr>
          <w:spacing w:val="-3"/>
        </w:rPr>
        <w:t xml:space="preserve"> </w:t>
      </w:r>
      <w:r>
        <w:t>через игру, общение, познавательно-исследовательскую деятельность и другие формы активности ребёнка с участием взрослых и других детей: творческие мастерские, кабинет экологии.</w:t>
      </w:r>
    </w:p>
    <w:p w:rsidR="00775698" w:rsidRDefault="00CC129A" w:rsidP="00F4718D">
      <w:pPr>
        <w:pStyle w:val="a9"/>
        <w:numPr>
          <w:ilvl w:val="0"/>
          <w:numId w:val="5"/>
        </w:numPr>
        <w:tabs>
          <w:tab w:val="left" w:pos="1134"/>
        </w:tabs>
        <w:ind w:left="1463" w:right="-1" w:hanging="612"/>
        <w:rPr>
          <w:sz w:val="24"/>
        </w:rPr>
      </w:pPr>
      <w:r>
        <w:rPr>
          <w:sz w:val="24"/>
        </w:rPr>
        <w:t>административные</w:t>
      </w:r>
      <w:r>
        <w:rPr>
          <w:spacing w:val="-9"/>
          <w:sz w:val="24"/>
        </w:rPr>
        <w:t xml:space="preserve"> </w:t>
      </w:r>
      <w:r>
        <w:rPr>
          <w:sz w:val="24"/>
        </w:rPr>
        <w:t>помещения,</w:t>
      </w:r>
      <w:r>
        <w:rPr>
          <w:spacing w:val="-8"/>
          <w:sz w:val="24"/>
        </w:rPr>
        <w:t xml:space="preserve"> </w:t>
      </w:r>
      <w:r>
        <w:rPr>
          <w:sz w:val="24"/>
        </w:rPr>
        <w:t>методический</w:t>
      </w:r>
      <w:r>
        <w:rPr>
          <w:spacing w:val="-8"/>
          <w:sz w:val="24"/>
        </w:rPr>
        <w:t xml:space="preserve"> </w:t>
      </w:r>
      <w:r>
        <w:rPr>
          <w:spacing w:val="-2"/>
          <w:sz w:val="24"/>
        </w:rPr>
        <w:t>кабинет</w:t>
      </w:r>
    </w:p>
    <w:p w:rsidR="00775698" w:rsidRDefault="00CC129A" w:rsidP="00F4718D">
      <w:pPr>
        <w:pStyle w:val="a4"/>
        <w:tabs>
          <w:tab w:val="left" w:pos="851"/>
        </w:tabs>
        <w:spacing w:before="101"/>
        <w:ind w:left="0" w:right="-1" w:firstLine="851"/>
      </w:pPr>
      <w:r>
        <w:t>-</w:t>
      </w:r>
      <w:r w:rsidR="00F4718D">
        <w:t xml:space="preserve">   </w:t>
      </w:r>
      <w:r>
        <w:rPr>
          <w:spacing w:val="-15"/>
        </w:rPr>
        <w:t xml:space="preserve"> </w:t>
      </w:r>
      <w:r>
        <w:t>помещения для занятий специалистов (учитель</w:t>
      </w:r>
      <w:r w:rsidR="00F4718D">
        <w:t>-логопед, учитель - дефектолог</w:t>
      </w:r>
      <w:r>
        <w:rPr>
          <w:spacing w:val="-2"/>
        </w:rPr>
        <w:t>);</w:t>
      </w:r>
      <w:r w:rsidR="00F4718D">
        <w:t xml:space="preserve">          </w:t>
      </w:r>
      <w:r w:rsidR="00F4718D">
        <w:tab/>
      </w:r>
      <w:r>
        <w:t>-</w:t>
      </w:r>
      <w:r>
        <w:rPr>
          <w:spacing w:val="-3"/>
        </w:rPr>
        <w:t xml:space="preserve"> </w:t>
      </w:r>
      <w:r>
        <w:t>помещения, обеспечивающие ох</w:t>
      </w:r>
      <w:r w:rsidR="00F4718D">
        <w:t xml:space="preserve">рану и укрепление физического и </w:t>
      </w:r>
      <w:r>
        <w:t>психологического</w:t>
      </w:r>
      <w:r w:rsidR="00F4718D">
        <w:t xml:space="preserve"> </w:t>
      </w:r>
      <w:r>
        <w:t>здоровья, в том числе медицинский кабинет;</w:t>
      </w:r>
    </w:p>
    <w:p w:rsidR="00775698" w:rsidRDefault="00CC129A" w:rsidP="00F4718D">
      <w:pPr>
        <w:pStyle w:val="a9"/>
        <w:numPr>
          <w:ilvl w:val="0"/>
          <w:numId w:val="5"/>
        </w:numPr>
        <w:tabs>
          <w:tab w:val="left" w:pos="1134"/>
          <w:tab w:val="left" w:pos="1403"/>
        </w:tabs>
        <w:spacing w:before="2"/>
        <w:ind w:left="1403" w:right="-1" w:hanging="612"/>
        <w:rPr>
          <w:sz w:val="24"/>
        </w:rPr>
      </w:pPr>
      <w:r>
        <w:rPr>
          <w:sz w:val="24"/>
        </w:rPr>
        <w:t>оформленная</w:t>
      </w:r>
      <w:r>
        <w:rPr>
          <w:spacing w:val="-5"/>
          <w:sz w:val="24"/>
        </w:rPr>
        <w:t xml:space="preserve"> </w:t>
      </w:r>
      <w:r>
        <w:rPr>
          <w:sz w:val="24"/>
        </w:rPr>
        <w:t>территория</w:t>
      </w:r>
      <w:r>
        <w:rPr>
          <w:spacing w:val="-5"/>
          <w:sz w:val="24"/>
        </w:rPr>
        <w:t xml:space="preserve"> </w:t>
      </w:r>
      <w:r>
        <w:rPr>
          <w:sz w:val="24"/>
        </w:rPr>
        <w:t>и</w:t>
      </w:r>
      <w:r>
        <w:rPr>
          <w:spacing w:val="-7"/>
          <w:sz w:val="24"/>
        </w:rPr>
        <w:t xml:space="preserve"> </w:t>
      </w:r>
      <w:r>
        <w:rPr>
          <w:sz w:val="24"/>
        </w:rPr>
        <w:t>оборудованные</w:t>
      </w:r>
      <w:r>
        <w:rPr>
          <w:spacing w:val="-1"/>
          <w:sz w:val="24"/>
        </w:rPr>
        <w:t xml:space="preserve"> </w:t>
      </w:r>
      <w:r>
        <w:rPr>
          <w:sz w:val="24"/>
        </w:rPr>
        <w:t>участки</w:t>
      </w:r>
      <w:r>
        <w:rPr>
          <w:spacing w:val="-6"/>
          <w:sz w:val="24"/>
        </w:rPr>
        <w:t xml:space="preserve"> </w:t>
      </w:r>
      <w:r>
        <w:rPr>
          <w:sz w:val="24"/>
        </w:rPr>
        <w:t>для</w:t>
      </w:r>
      <w:r>
        <w:rPr>
          <w:spacing w:val="-5"/>
          <w:sz w:val="24"/>
        </w:rPr>
        <w:t xml:space="preserve"> </w:t>
      </w:r>
      <w:r>
        <w:rPr>
          <w:sz w:val="24"/>
        </w:rPr>
        <w:t>прогулки</w:t>
      </w:r>
      <w:r>
        <w:rPr>
          <w:spacing w:val="-6"/>
          <w:sz w:val="24"/>
        </w:rPr>
        <w:t xml:space="preserve"> </w:t>
      </w:r>
      <w:r>
        <w:rPr>
          <w:spacing w:val="-4"/>
          <w:sz w:val="24"/>
        </w:rPr>
        <w:t>ДОО.</w:t>
      </w:r>
    </w:p>
    <w:p w:rsidR="00775698" w:rsidRDefault="00CC129A" w:rsidP="007156B6">
      <w:pPr>
        <w:pStyle w:val="a4"/>
        <w:spacing w:before="104"/>
        <w:ind w:left="0" w:right="-1" w:firstLine="708"/>
      </w:pPr>
      <w:r>
        <w:t>Также в МБДОУ №19 созданы условия для материально-технического оснащения дополнительных помещений, позволяющих расширить образовательное пространство: мастерских, экологических троп,</w:t>
      </w:r>
      <w:r>
        <w:rPr>
          <w:spacing w:val="16"/>
        </w:rPr>
        <w:t xml:space="preserve"> </w:t>
      </w:r>
      <w:r w:rsidR="00F4718D">
        <w:t>на территории МБДОУ №19</w:t>
      </w:r>
      <w:r>
        <w:t>.</w:t>
      </w:r>
    </w:p>
    <w:p w:rsidR="00775698" w:rsidRDefault="00CC129A" w:rsidP="00F4718D">
      <w:pPr>
        <w:pStyle w:val="a4"/>
        <w:spacing w:before="102"/>
        <w:ind w:left="0" w:right="-1" w:firstLine="720"/>
      </w:pPr>
      <w:r>
        <w:t>По результатам мониторинга материально-технической базы МБДОУ: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w:t>
      </w:r>
      <w:r>
        <w:rPr>
          <w:spacing w:val="9"/>
        </w:rPr>
        <w:t xml:space="preserve"> </w:t>
      </w:r>
      <w:r>
        <w:t>инфраструктуры)</w:t>
      </w:r>
      <w:r>
        <w:rPr>
          <w:spacing w:val="10"/>
        </w:rPr>
        <w:t xml:space="preserve"> </w:t>
      </w:r>
      <w:r>
        <w:t>составляется</w:t>
      </w:r>
      <w:r>
        <w:rPr>
          <w:spacing w:val="13"/>
        </w:rPr>
        <w:t xml:space="preserve"> </w:t>
      </w:r>
      <w:r>
        <w:t>Инфраструктурный</w:t>
      </w:r>
      <w:r>
        <w:rPr>
          <w:spacing w:val="10"/>
        </w:rPr>
        <w:t xml:space="preserve"> </w:t>
      </w:r>
      <w:r>
        <w:t>лист</w:t>
      </w:r>
      <w:r>
        <w:rPr>
          <w:spacing w:val="9"/>
        </w:rPr>
        <w:t xml:space="preserve"> </w:t>
      </w:r>
      <w:r>
        <w:t>МБДОУ</w:t>
      </w:r>
      <w:r>
        <w:rPr>
          <w:spacing w:val="11"/>
        </w:rPr>
        <w:t xml:space="preserve"> </w:t>
      </w:r>
      <w:r>
        <w:t>№19,</w:t>
      </w:r>
      <w:r>
        <w:rPr>
          <w:spacing w:val="10"/>
        </w:rPr>
        <w:t xml:space="preserve"> </w:t>
      </w:r>
      <w:r>
        <w:t>в</w:t>
      </w:r>
      <w:r>
        <w:rPr>
          <w:spacing w:val="9"/>
        </w:rPr>
        <w:t xml:space="preserve"> </w:t>
      </w:r>
      <w:r>
        <w:rPr>
          <w:spacing w:val="-2"/>
        </w:rPr>
        <w:t>целях</w:t>
      </w:r>
      <w:r w:rsidR="00F4718D">
        <w:t xml:space="preserve"> </w:t>
      </w:r>
      <w:r>
        <w:t>обновления</w:t>
      </w:r>
      <w:r>
        <w:rPr>
          <w:spacing w:val="-4"/>
        </w:rPr>
        <w:t xml:space="preserve"> </w:t>
      </w:r>
      <w:r>
        <w:t>содержания</w:t>
      </w:r>
      <w:r>
        <w:rPr>
          <w:spacing w:val="-3"/>
        </w:rPr>
        <w:t xml:space="preserve"> </w:t>
      </w:r>
      <w:r>
        <w:t>и</w:t>
      </w:r>
      <w:r>
        <w:rPr>
          <w:spacing w:val="-5"/>
        </w:rPr>
        <w:t xml:space="preserve"> </w:t>
      </w:r>
      <w:r>
        <w:t>повышения</w:t>
      </w:r>
      <w:r>
        <w:rPr>
          <w:spacing w:val="-5"/>
        </w:rPr>
        <w:t xml:space="preserve"> </w:t>
      </w:r>
      <w:r>
        <w:t>качества</w:t>
      </w:r>
      <w:r>
        <w:rPr>
          <w:spacing w:val="-1"/>
        </w:rPr>
        <w:t xml:space="preserve"> </w:t>
      </w:r>
      <w:proofErr w:type="gramStart"/>
      <w:r>
        <w:rPr>
          <w:spacing w:val="-5"/>
        </w:rPr>
        <w:t>ДО</w:t>
      </w:r>
      <w:proofErr w:type="gramEnd"/>
      <w:r>
        <w:rPr>
          <w:spacing w:val="-5"/>
        </w:rPr>
        <w:t>.</w:t>
      </w:r>
    </w:p>
    <w:p w:rsidR="00775698" w:rsidRDefault="00CC129A" w:rsidP="007156B6">
      <w:pPr>
        <w:pStyle w:val="2"/>
        <w:spacing w:before="20"/>
        <w:ind w:left="696" w:right="-1" w:firstLine="568"/>
        <w:jc w:val="both"/>
      </w:pPr>
      <w:r>
        <w:t>Обеспеченность методическими материалами и средствами обучения и</w:t>
      </w:r>
      <w:r>
        <w:rPr>
          <w:spacing w:val="40"/>
        </w:rPr>
        <w:t xml:space="preserve"> </w:t>
      </w:r>
      <w:r>
        <w:rPr>
          <w:spacing w:val="-2"/>
        </w:rPr>
        <w:t>воспитания</w:t>
      </w:r>
    </w:p>
    <w:p w:rsidR="00775698" w:rsidRPr="00F4718D" w:rsidRDefault="00CC129A" w:rsidP="00F4718D">
      <w:pPr>
        <w:ind w:left="696" w:right="-1"/>
        <w:jc w:val="right"/>
        <w:rPr>
          <w:b/>
          <w:i/>
          <w:sz w:val="24"/>
        </w:rPr>
      </w:pPr>
      <w:r>
        <w:rPr>
          <w:b/>
          <w:i/>
          <w:sz w:val="24"/>
        </w:rPr>
        <w:t>Таблица</w:t>
      </w:r>
      <w:r>
        <w:rPr>
          <w:b/>
          <w:i/>
          <w:spacing w:val="-4"/>
          <w:sz w:val="24"/>
        </w:rPr>
        <w:t xml:space="preserve"> </w:t>
      </w:r>
      <w:r>
        <w:rPr>
          <w:b/>
          <w:i/>
          <w:spacing w:val="-5"/>
          <w:sz w:val="24"/>
        </w:rPr>
        <w:t>24.</w:t>
      </w:r>
    </w:p>
    <w:tbl>
      <w:tblPr>
        <w:tblStyle w:val="TableNormal"/>
        <w:tblW w:w="992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567"/>
        <w:gridCol w:w="9356"/>
      </w:tblGrid>
      <w:tr w:rsidR="00775698" w:rsidTr="00F4718D">
        <w:trPr>
          <w:trHeight w:val="562"/>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27"/>
              <w:ind w:left="193" w:right="-1"/>
              <w:jc w:val="both"/>
              <w:rPr>
                <w:b/>
                <w:sz w:val="24"/>
              </w:rPr>
            </w:pPr>
            <w:r>
              <w:rPr>
                <w:b/>
                <w:sz w:val="24"/>
              </w:rPr>
              <w:t>№</w:t>
            </w:r>
            <w:r>
              <w:rPr>
                <w:b/>
                <w:spacing w:val="-2"/>
                <w:sz w:val="24"/>
              </w:rPr>
              <w:t xml:space="preserve"> </w:t>
            </w:r>
            <w:proofErr w:type="gramStart"/>
            <w:r>
              <w:rPr>
                <w:b/>
                <w:spacing w:val="-5"/>
                <w:sz w:val="24"/>
              </w:rPr>
              <w:t>п</w:t>
            </w:r>
            <w:proofErr w:type="gramEnd"/>
            <w:r>
              <w:rPr>
                <w:b/>
                <w:spacing w:val="-5"/>
                <w:sz w:val="24"/>
              </w:rPr>
              <w:t>/п</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F4718D">
            <w:pPr>
              <w:pStyle w:val="TableParagraph"/>
              <w:spacing w:before="155"/>
              <w:ind w:left="116" w:right="-1"/>
              <w:jc w:val="center"/>
              <w:rPr>
                <w:b/>
                <w:sz w:val="24"/>
              </w:rPr>
            </w:pPr>
            <w:r>
              <w:rPr>
                <w:b/>
                <w:sz w:val="24"/>
              </w:rPr>
              <w:t>Название</w:t>
            </w:r>
            <w:r>
              <w:rPr>
                <w:b/>
                <w:spacing w:val="53"/>
                <w:sz w:val="24"/>
              </w:rPr>
              <w:t xml:space="preserve"> </w:t>
            </w:r>
            <w:r>
              <w:rPr>
                <w:b/>
                <w:sz w:val="24"/>
              </w:rPr>
              <w:t>/</w:t>
            </w:r>
            <w:r>
              <w:rPr>
                <w:b/>
                <w:spacing w:val="1"/>
                <w:sz w:val="24"/>
              </w:rPr>
              <w:t xml:space="preserve"> </w:t>
            </w:r>
            <w:r>
              <w:rPr>
                <w:b/>
                <w:spacing w:val="-2"/>
                <w:sz w:val="24"/>
              </w:rPr>
              <w:t>Автор</w:t>
            </w:r>
          </w:p>
        </w:tc>
      </w:tr>
      <w:tr w:rsidR="00775698" w:rsidTr="00F4718D">
        <w:trPr>
          <w:trHeight w:val="644"/>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19"/>
              <w:ind w:left="117" w:right="-1"/>
              <w:jc w:val="both"/>
              <w:rPr>
                <w:sz w:val="24"/>
              </w:rPr>
            </w:pPr>
            <w:r>
              <w:rPr>
                <w:spacing w:val="-5"/>
                <w:sz w:val="24"/>
              </w:rPr>
              <w:t>1.</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F4718D">
            <w:pPr>
              <w:pStyle w:val="TableParagraph"/>
              <w:spacing w:before="3"/>
              <w:ind w:left="116" w:right="-1"/>
              <w:jc w:val="both"/>
              <w:rPr>
                <w:sz w:val="24"/>
              </w:rPr>
            </w:pPr>
            <w:proofErr w:type="spellStart"/>
            <w:r>
              <w:rPr>
                <w:sz w:val="24"/>
              </w:rPr>
              <w:t>Нищева</w:t>
            </w:r>
            <w:proofErr w:type="spellEnd"/>
            <w:r>
              <w:rPr>
                <w:spacing w:val="-6"/>
                <w:sz w:val="24"/>
              </w:rPr>
              <w:t xml:space="preserve"> </w:t>
            </w:r>
            <w:r>
              <w:rPr>
                <w:sz w:val="24"/>
              </w:rPr>
              <w:t>Н.В.</w:t>
            </w:r>
            <w:r>
              <w:rPr>
                <w:spacing w:val="-6"/>
                <w:sz w:val="24"/>
              </w:rPr>
              <w:t xml:space="preserve"> </w:t>
            </w:r>
            <w:r>
              <w:rPr>
                <w:sz w:val="24"/>
              </w:rPr>
              <w:t>Проектирование</w:t>
            </w:r>
            <w:r>
              <w:rPr>
                <w:spacing w:val="-6"/>
                <w:sz w:val="24"/>
              </w:rPr>
              <w:t xml:space="preserve"> </w:t>
            </w:r>
            <w:r>
              <w:rPr>
                <w:sz w:val="24"/>
              </w:rPr>
              <w:t>основной</w:t>
            </w:r>
            <w:r>
              <w:rPr>
                <w:spacing w:val="-7"/>
                <w:sz w:val="24"/>
              </w:rPr>
              <w:t xml:space="preserve"> </w:t>
            </w:r>
            <w:r>
              <w:rPr>
                <w:sz w:val="24"/>
              </w:rPr>
              <w:t>образовательной</w:t>
            </w:r>
            <w:r>
              <w:rPr>
                <w:spacing w:val="-7"/>
                <w:sz w:val="24"/>
              </w:rPr>
              <w:t xml:space="preserve"> </w:t>
            </w:r>
            <w:r>
              <w:rPr>
                <w:sz w:val="24"/>
              </w:rPr>
              <w:t>программы</w:t>
            </w:r>
            <w:r>
              <w:rPr>
                <w:spacing w:val="-8"/>
                <w:sz w:val="24"/>
              </w:rPr>
              <w:t xml:space="preserve"> </w:t>
            </w:r>
            <w:r>
              <w:rPr>
                <w:sz w:val="24"/>
              </w:rPr>
              <w:t>(на</w:t>
            </w:r>
            <w:r>
              <w:rPr>
                <w:spacing w:val="-6"/>
                <w:sz w:val="24"/>
              </w:rPr>
              <w:t xml:space="preserve"> </w:t>
            </w:r>
            <w:r>
              <w:rPr>
                <w:sz w:val="24"/>
              </w:rPr>
              <w:t xml:space="preserve">основе программы Н.В. </w:t>
            </w:r>
            <w:proofErr w:type="spellStart"/>
            <w:r>
              <w:rPr>
                <w:sz w:val="24"/>
              </w:rPr>
              <w:t>Нищевой</w:t>
            </w:r>
            <w:proofErr w:type="spellEnd"/>
            <w:r>
              <w:rPr>
                <w:sz w:val="24"/>
              </w:rPr>
              <w:t>). - СПб.: «ИЗДАТЕЛЬСТВО «ДЕТСТВО-ПРЕСС», 2016. -256</w:t>
            </w:r>
            <w:r w:rsidR="00F4718D">
              <w:rPr>
                <w:sz w:val="24"/>
              </w:rPr>
              <w:t xml:space="preserve"> </w:t>
            </w:r>
            <w:proofErr w:type="gramStart"/>
            <w:r w:rsidR="00F4718D">
              <w:rPr>
                <w:spacing w:val="-5"/>
                <w:sz w:val="24"/>
              </w:rPr>
              <w:t>с</w:t>
            </w:r>
            <w:proofErr w:type="gramEnd"/>
          </w:p>
        </w:tc>
      </w:tr>
      <w:tr w:rsidR="00775698" w:rsidTr="00F4718D">
        <w:trPr>
          <w:trHeight w:val="838"/>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7" w:right="-1"/>
              <w:jc w:val="both"/>
              <w:rPr>
                <w:sz w:val="24"/>
              </w:rPr>
            </w:pPr>
            <w:r>
              <w:rPr>
                <w:spacing w:val="-5"/>
                <w:sz w:val="24"/>
              </w:rPr>
              <w:t>2.</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4"/>
              <w:ind w:left="104" w:right="-1"/>
              <w:jc w:val="both"/>
              <w:rPr>
                <w:sz w:val="24"/>
              </w:rPr>
            </w:pPr>
            <w:proofErr w:type="spellStart"/>
            <w:r>
              <w:rPr>
                <w:sz w:val="24"/>
              </w:rPr>
              <w:t>Нищева</w:t>
            </w:r>
            <w:proofErr w:type="spellEnd"/>
            <w:r>
              <w:rPr>
                <w:spacing w:val="-9"/>
                <w:sz w:val="24"/>
              </w:rPr>
              <w:t xml:space="preserve"> </w:t>
            </w:r>
            <w:r>
              <w:rPr>
                <w:sz w:val="24"/>
              </w:rPr>
              <w:t>Н.В.</w:t>
            </w:r>
            <w:r>
              <w:rPr>
                <w:spacing w:val="-7"/>
                <w:sz w:val="24"/>
              </w:rPr>
              <w:t xml:space="preserve"> </w:t>
            </w:r>
            <w:r>
              <w:rPr>
                <w:sz w:val="24"/>
              </w:rPr>
              <w:t>Современная</w:t>
            </w:r>
            <w:r>
              <w:rPr>
                <w:spacing w:val="-7"/>
                <w:sz w:val="24"/>
              </w:rPr>
              <w:t xml:space="preserve"> </w:t>
            </w:r>
            <w:r>
              <w:rPr>
                <w:sz w:val="24"/>
              </w:rPr>
              <w:t>система</w:t>
            </w:r>
            <w:r>
              <w:rPr>
                <w:spacing w:val="-8"/>
                <w:sz w:val="24"/>
              </w:rPr>
              <w:t xml:space="preserve"> </w:t>
            </w:r>
            <w:r>
              <w:rPr>
                <w:sz w:val="24"/>
              </w:rPr>
              <w:t>коррекционной</w:t>
            </w:r>
            <w:r>
              <w:rPr>
                <w:spacing w:val="-11"/>
                <w:sz w:val="24"/>
              </w:rPr>
              <w:t xml:space="preserve"> </w:t>
            </w:r>
            <w:r>
              <w:rPr>
                <w:sz w:val="24"/>
              </w:rPr>
              <w:t>работы</w:t>
            </w:r>
            <w:r>
              <w:rPr>
                <w:spacing w:val="-11"/>
                <w:sz w:val="24"/>
              </w:rPr>
              <w:t xml:space="preserve"> </w:t>
            </w:r>
            <w:r>
              <w:rPr>
                <w:sz w:val="24"/>
              </w:rPr>
              <w:t>в</w:t>
            </w:r>
            <w:r>
              <w:rPr>
                <w:spacing w:val="-11"/>
                <w:sz w:val="24"/>
              </w:rPr>
              <w:t xml:space="preserve"> </w:t>
            </w:r>
            <w:r>
              <w:rPr>
                <w:sz w:val="24"/>
              </w:rPr>
              <w:t xml:space="preserve">группе </w:t>
            </w:r>
            <w:r>
              <w:rPr>
                <w:spacing w:val="-2"/>
                <w:sz w:val="24"/>
              </w:rPr>
              <w:t>компенсирующей</w:t>
            </w:r>
          </w:p>
          <w:p w:rsidR="00775698" w:rsidRDefault="00CC129A" w:rsidP="007156B6">
            <w:pPr>
              <w:pStyle w:val="TableParagraph"/>
              <w:ind w:left="104" w:right="-1"/>
              <w:jc w:val="both"/>
              <w:rPr>
                <w:sz w:val="24"/>
              </w:rPr>
            </w:pPr>
            <w:r>
              <w:rPr>
                <w:sz w:val="24"/>
              </w:rPr>
              <w:t>направленности</w:t>
            </w:r>
            <w:r>
              <w:rPr>
                <w:spacing w:val="-3"/>
                <w:sz w:val="24"/>
              </w:rPr>
              <w:t xml:space="preserve"> </w:t>
            </w:r>
            <w:r>
              <w:rPr>
                <w:sz w:val="24"/>
              </w:rPr>
              <w:t>для</w:t>
            </w:r>
            <w:r>
              <w:rPr>
                <w:spacing w:val="-5"/>
                <w:sz w:val="24"/>
              </w:rPr>
              <w:t xml:space="preserve"> </w:t>
            </w:r>
            <w:r>
              <w:rPr>
                <w:sz w:val="24"/>
              </w:rPr>
              <w:t>детей</w:t>
            </w:r>
            <w:r>
              <w:rPr>
                <w:spacing w:val="-7"/>
                <w:sz w:val="24"/>
              </w:rPr>
              <w:t xml:space="preserve"> </w:t>
            </w:r>
            <w:r>
              <w:rPr>
                <w:sz w:val="24"/>
              </w:rPr>
              <w:t>с нарушениями</w:t>
            </w:r>
            <w:r>
              <w:rPr>
                <w:spacing w:val="-3"/>
                <w:sz w:val="24"/>
              </w:rPr>
              <w:t xml:space="preserve"> </w:t>
            </w:r>
            <w:r>
              <w:rPr>
                <w:sz w:val="24"/>
              </w:rPr>
              <w:t>речи</w:t>
            </w:r>
            <w:r>
              <w:rPr>
                <w:spacing w:val="-3"/>
                <w:sz w:val="24"/>
              </w:rPr>
              <w:t xml:space="preserve"> </w:t>
            </w:r>
            <w:r>
              <w:rPr>
                <w:sz w:val="24"/>
              </w:rPr>
              <w:t>с</w:t>
            </w:r>
            <w:r>
              <w:rPr>
                <w:spacing w:val="-2"/>
                <w:sz w:val="24"/>
              </w:rPr>
              <w:t xml:space="preserve"> </w:t>
            </w:r>
            <w:r>
              <w:rPr>
                <w:sz w:val="24"/>
              </w:rPr>
              <w:t>3</w:t>
            </w:r>
            <w:r>
              <w:rPr>
                <w:spacing w:val="-2"/>
                <w:sz w:val="24"/>
              </w:rPr>
              <w:t xml:space="preserve"> </w:t>
            </w:r>
            <w:r>
              <w:rPr>
                <w:sz w:val="24"/>
              </w:rPr>
              <w:t>до</w:t>
            </w:r>
            <w:r>
              <w:rPr>
                <w:spacing w:val="-2"/>
                <w:sz w:val="24"/>
              </w:rPr>
              <w:t xml:space="preserve"> </w:t>
            </w:r>
            <w:r>
              <w:rPr>
                <w:sz w:val="24"/>
              </w:rPr>
              <w:t>7</w:t>
            </w:r>
            <w:r>
              <w:rPr>
                <w:spacing w:val="-2"/>
                <w:sz w:val="24"/>
              </w:rPr>
              <w:t xml:space="preserve"> </w:t>
            </w:r>
            <w:r>
              <w:rPr>
                <w:sz w:val="24"/>
              </w:rPr>
              <w:t>лет.</w:t>
            </w:r>
            <w:r>
              <w:rPr>
                <w:spacing w:val="-2"/>
                <w:sz w:val="24"/>
              </w:rPr>
              <w:t xml:space="preserve"> </w:t>
            </w:r>
            <w:r>
              <w:rPr>
                <w:sz w:val="24"/>
              </w:rPr>
              <w:t>4-е</w:t>
            </w:r>
            <w:r>
              <w:rPr>
                <w:spacing w:val="-1"/>
                <w:sz w:val="24"/>
              </w:rPr>
              <w:t xml:space="preserve"> </w:t>
            </w:r>
            <w:r>
              <w:rPr>
                <w:sz w:val="24"/>
              </w:rPr>
              <w:t>изд.,</w:t>
            </w:r>
            <w:r>
              <w:rPr>
                <w:spacing w:val="-2"/>
                <w:sz w:val="24"/>
              </w:rPr>
              <w:t xml:space="preserve"> </w:t>
            </w:r>
            <w:proofErr w:type="spellStart"/>
            <w:r>
              <w:rPr>
                <w:sz w:val="24"/>
              </w:rPr>
              <w:t>испр</w:t>
            </w:r>
            <w:proofErr w:type="spellEnd"/>
            <w:r>
              <w:rPr>
                <w:sz w:val="24"/>
              </w:rPr>
              <w:t xml:space="preserve">. и доп. </w:t>
            </w:r>
            <w:proofErr w:type="gramStart"/>
            <w:r>
              <w:rPr>
                <w:sz w:val="24"/>
              </w:rPr>
              <w:t>-(</w:t>
            </w:r>
            <w:proofErr w:type="gramEnd"/>
            <w:r>
              <w:rPr>
                <w:sz w:val="24"/>
              </w:rPr>
              <w:t>СПб.: «ИЗДАТЕЛЬСТВО «ДЕТСТВО-ПРЕСС», 2019. -544 с.</w:t>
            </w:r>
          </w:p>
        </w:tc>
      </w:tr>
      <w:tr w:rsidR="00775698" w:rsidTr="00F4718D">
        <w:trPr>
          <w:trHeight w:val="829"/>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7" w:right="-1"/>
              <w:jc w:val="both"/>
              <w:rPr>
                <w:sz w:val="24"/>
              </w:rPr>
            </w:pPr>
            <w:r>
              <w:rPr>
                <w:spacing w:val="-5"/>
                <w:sz w:val="24"/>
              </w:rPr>
              <w:t>3.</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3"/>
              <w:ind w:left="104" w:right="-1"/>
              <w:jc w:val="both"/>
              <w:rPr>
                <w:sz w:val="24"/>
              </w:rPr>
            </w:pPr>
            <w:proofErr w:type="spellStart"/>
            <w:r>
              <w:rPr>
                <w:sz w:val="24"/>
              </w:rPr>
              <w:t>Нищева</w:t>
            </w:r>
            <w:proofErr w:type="spellEnd"/>
            <w:r>
              <w:rPr>
                <w:spacing w:val="-2"/>
                <w:sz w:val="24"/>
              </w:rPr>
              <w:t xml:space="preserve"> </w:t>
            </w:r>
            <w:r>
              <w:rPr>
                <w:sz w:val="24"/>
              </w:rPr>
              <w:t>Н.В.</w:t>
            </w:r>
            <w:r>
              <w:rPr>
                <w:spacing w:val="-3"/>
                <w:sz w:val="24"/>
              </w:rPr>
              <w:t xml:space="preserve"> </w:t>
            </w:r>
            <w:r>
              <w:rPr>
                <w:sz w:val="24"/>
              </w:rPr>
              <w:t>Современная</w:t>
            </w:r>
            <w:r>
              <w:rPr>
                <w:spacing w:val="-2"/>
                <w:sz w:val="24"/>
              </w:rPr>
              <w:t xml:space="preserve"> </w:t>
            </w:r>
            <w:r>
              <w:rPr>
                <w:sz w:val="24"/>
              </w:rPr>
              <w:t>система</w:t>
            </w:r>
            <w:r>
              <w:rPr>
                <w:spacing w:val="-2"/>
                <w:sz w:val="24"/>
              </w:rPr>
              <w:t xml:space="preserve"> </w:t>
            </w:r>
            <w:r>
              <w:rPr>
                <w:sz w:val="24"/>
              </w:rPr>
              <w:t>коррекционной</w:t>
            </w:r>
            <w:r>
              <w:rPr>
                <w:spacing w:val="-3"/>
                <w:sz w:val="24"/>
              </w:rPr>
              <w:t xml:space="preserve"> </w:t>
            </w:r>
            <w:r>
              <w:rPr>
                <w:sz w:val="24"/>
              </w:rPr>
              <w:t>работы</w:t>
            </w:r>
            <w:r>
              <w:rPr>
                <w:spacing w:val="-5"/>
                <w:sz w:val="24"/>
              </w:rPr>
              <w:t xml:space="preserve"> </w:t>
            </w:r>
            <w:r>
              <w:rPr>
                <w:sz w:val="24"/>
              </w:rPr>
              <w:t>в</w:t>
            </w:r>
            <w:r>
              <w:rPr>
                <w:spacing w:val="-4"/>
                <w:sz w:val="24"/>
              </w:rPr>
              <w:t xml:space="preserve"> </w:t>
            </w:r>
            <w:r>
              <w:rPr>
                <w:spacing w:val="-2"/>
                <w:sz w:val="24"/>
              </w:rPr>
              <w:t>группе</w:t>
            </w:r>
          </w:p>
          <w:p w:rsidR="00775698" w:rsidRDefault="00CC129A" w:rsidP="007156B6">
            <w:pPr>
              <w:pStyle w:val="TableParagraph"/>
              <w:ind w:left="104" w:right="-1"/>
              <w:jc w:val="both"/>
              <w:rPr>
                <w:sz w:val="24"/>
              </w:rPr>
            </w:pPr>
            <w:r>
              <w:rPr>
                <w:sz w:val="24"/>
              </w:rPr>
              <w:t>компенсирующей</w:t>
            </w:r>
            <w:r>
              <w:rPr>
                <w:spacing w:val="-2"/>
                <w:sz w:val="24"/>
              </w:rPr>
              <w:t xml:space="preserve"> </w:t>
            </w:r>
            <w:r>
              <w:rPr>
                <w:sz w:val="24"/>
              </w:rPr>
              <w:t>направленности</w:t>
            </w:r>
            <w:r>
              <w:rPr>
                <w:spacing w:val="-6"/>
                <w:sz w:val="24"/>
              </w:rPr>
              <w:t xml:space="preserve"> </w:t>
            </w:r>
            <w:r>
              <w:rPr>
                <w:sz w:val="24"/>
              </w:rPr>
              <w:t>для</w:t>
            </w:r>
            <w:r>
              <w:rPr>
                <w:spacing w:val="-5"/>
                <w:sz w:val="24"/>
              </w:rPr>
              <w:t xml:space="preserve"> </w:t>
            </w:r>
            <w:r>
              <w:rPr>
                <w:sz w:val="24"/>
              </w:rPr>
              <w:t>детей</w:t>
            </w:r>
            <w:r>
              <w:rPr>
                <w:spacing w:val="-6"/>
                <w:sz w:val="24"/>
              </w:rPr>
              <w:t xml:space="preserve"> </w:t>
            </w:r>
            <w:r>
              <w:rPr>
                <w:sz w:val="24"/>
              </w:rPr>
              <w:t>с</w:t>
            </w:r>
            <w:r>
              <w:rPr>
                <w:spacing w:val="-1"/>
                <w:sz w:val="24"/>
              </w:rPr>
              <w:t xml:space="preserve"> </w:t>
            </w:r>
            <w:r>
              <w:rPr>
                <w:sz w:val="24"/>
              </w:rPr>
              <w:t>нарушениями</w:t>
            </w:r>
            <w:r>
              <w:rPr>
                <w:spacing w:val="-5"/>
                <w:sz w:val="24"/>
              </w:rPr>
              <w:t xml:space="preserve"> </w:t>
            </w:r>
            <w:r>
              <w:rPr>
                <w:sz w:val="24"/>
              </w:rPr>
              <w:t>речи</w:t>
            </w:r>
            <w:r>
              <w:rPr>
                <w:spacing w:val="-3"/>
                <w:sz w:val="24"/>
              </w:rPr>
              <w:t xml:space="preserve"> </w:t>
            </w:r>
            <w:r>
              <w:rPr>
                <w:sz w:val="24"/>
              </w:rPr>
              <w:t>с</w:t>
            </w:r>
            <w:r>
              <w:rPr>
                <w:spacing w:val="-1"/>
                <w:sz w:val="24"/>
              </w:rPr>
              <w:t xml:space="preserve"> </w:t>
            </w:r>
            <w:r>
              <w:rPr>
                <w:sz w:val="24"/>
              </w:rPr>
              <w:t>3</w:t>
            </w:r>
            <w:r>
              <w:rPr>
                <w:spacing w:val="-6"/>
                <w:sz w:val="24"/>
              </w:rPr>
              <w:t xml:space="preserve"> </w:t>
            </w:r>
            <w:r>
              <w:rPr>
                <w:sz w:val="24"/>
              </w:rPr>
              <w:t>до</w:t>
            </w:r>
            <w:r>
              <w:rPr>
                <w:spacing w:val="-6"/>
                <w:sz w:val="24"/>
              </w:rPr>
              <w:t xml:space="preserve"> </w:t>
            </w:r>
            <w:r>
              <w:rPr>
                <w:sz w:val="24"/>
              </w:rPr>
              <w:t>7</w:t>
            </w:r>
            <w:r>
              <w:rPr>
                <w:spacing w:val="-2"/>
                <w:sz w:val="24"/>
              </w:rPr>
              <w:t xml:space="preserve"> </w:t>
            </w:r>
            <w:r>
              <w:rPr>
                <w:sz w:val="24"/>
              </w:rPr>
              <w:t>лет.</w:t>
            </w:r>
            <w:r>
              <w:rPr>
                <w:spacing w:val="-6"/>
                <w:sz w:val="24"/>
              </w:rPr>
              <w:t xml:space="preserve"> </w:t>
            </w:r>
            <w:r>
              <w:rPr>
                <w:sz w:val="24"/>
              </w:rPr>
              <w:t>- СПб.: «ИЗДАТЕЛЬСТВ</w:t>
            </w:r>
            <w:proofErr w:type="gramStart"/>
            <w:r>
              <w:rPr>
                <w:sz w:val="24"/>
              </w:rPr>
              <w:t>О</w:t>
            </w:r>
            <w:r w:rsidR="00F4718D">
              <w:rPr>
                <w:sz w:val="24"/>
              </w:rPr>
              <w:t>«</w:t>
            </w:r>
            <w:proofErr w:type="gramEnd"/>
            <w:r w:rsidR="00F4718D">
              <w:rPr>
                <w:sz w:val="24"/>
              </w:rPr>
              <w:t>ДЕТСТВО-ПРЕСС»,</w:t>
            </w:r>
            <w:r w:rsidR="00F4718D">
              <w:rPr>
                <w:spacing w:val="-5"/>
                <w:sz w:val="24"/>
              </w:rPr>
              <w:t xml:space="preserve"> </w:t>
            </w:r>
            <w:r w:rsidR="00F4718D">
              <w:rPr>
                <w:sz w:val="24"/>
              </w:rPr>
              <w:t>2017.</w:t>
            </w:r>
            <w:r w:rsidR="00F4718D">
              <w:rPr>
                <w:spacing w:val="-1"/>
                <w:sz w:val="24"/>
              </w:rPr>
              <w:t xml:space="preserve"> </w:t>
            </w:r>
            <w:r w:rsidR="00F4718D">
              <w:rPr>
                <w:sz w:val="24"/>
              </w:rPr>
              <w:t>-624</w:t>
            </w:r>
            <w:r w:rsidR="00F4718D">
              <w:rPr>
                <w:spacing w:val="-4"/>
                <w:sz w:val="24"/>
              </w:rPr>
              <w:t xml:space="preserve"> </w:t>
            </w:r>
            <w:r w:rsidR="00F4718D">
              <w:rPr>
                <w:spacing w:val="-5"/>
                <w:sz w:val="24"/>
              </w:rPr>
              <w:t>с.</w:t>
            </w:r>
          </w:p>
        </w:tc>
      </w:tr>
    </w:tbl>
    <w:p w:rsidR="00775698" w:rsidRDefault="00775698" w:rsidP="007156B6">
      <w:pPr>
        <w:ind w:right="-1"/>
        <w:jc w:val="both"/>
        <w:sectPr w:rsidR="00775698" w:rsidSect="00BD3294">
          <w:footerReference w:type="default" r:id="rId79"/>
          <w:pgSz w:w="11920" w:h="16838"/>
          <w:pgMar w:top="1134" w:right="850" w:bottom="1134" w:left="1701" w:header="0" w:footer="749" w:gutter="0"/>
          <w:cols w:space="720"/>
          <w:formProt w:val="0"/>
          <w:docGrid w:linePitch="100" w:charSpace="4096"/>
        </w:sectPr>
      </w:pPr>
    </w:p>
    <w:tbl>
      <w:tblPr>
        <w:tblStyle w:val="TableNormal"/>
        <w:tblW w:w="992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567"/>
        <w:gridCol w:w="9356"/>
      </w:tblGrid>
      <w:tr w:rsidR="00775698" w:rsidTr="00F4718D">
        <w:trPr>
          <w:trHeight w:val="1145"/>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lastRenderedPageBreak/>
              <w:t>4.</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5"/>
                <w:sz w:val="24"/>
              </w:rPr>
              <w:t xml:space="preserve"> </w:t>
            </w:r>
            <w:r>
              <w:rPr>
                <w:sz w:val="24"/>
              </w:rPr>
              <w:t>Н.В.,</w:t>
            </w:r>
            <w:r>
              <w:rPr>
                <w:spacing w:val="-6"/>
                <w:sz w:val="24"/>
              </w:rPr>
              <w:t xml:space="preserve"> </w:t>
            </w:r>
            <w:r>
              <w:rPr>
                <w:sz w:val="24"/>
              </w:rPr>
              <w:t>Гавришева</w:t>
            </w:r>
            <w:r>
              <w:rPr>
                <w:spacing w:val="-5"/>
                <w:sz w:val="24"/>
              </w:rPr>
              <w:t xml:space="preserve"> </w:t>
            </w:r>
            <w:r>
              <w:rPr>
                <w:sz w:val="24"/>
              </w:rPr>
              <w:t>Л.Б.,</w:t>
            </w:r>
            <w:r>
              <w:rPr>
                <w:spacing w:val="-6"/>
                <w:sz w:val="24"/>
              </w:rPr>
              <w:t xml:space="preserve"> </w:t>
            </w:r>
            <w:r>
              <w:rPr>
                <w:sz w:val="24"/>
              </w:rPr>
              <w:t>Кирилова</w:t>
            </w:r>
            <w:r>
              <w:rPr>
                <w:spacing w:val="-5"/>
                <w:sz w:val="24"/>
              </w:rPr>
              <w:t xml:space="preserve"> </w:t>
            </w:r>
            <w:r>
              <w:rPr>
                <w:sz w:val="24"/>
              </w:rPr>
              <w:t>Ю.А.</w:t>
            </w:r>
            <w:r>
              <w:rPr>
                <w:spacing w:val="-6"/>
                <w:sz w:val="24"/>
              </w:rPr>
              <w:t xml:space="preserve"> </w:t>
            </w:r>
            <w:r>
              <w:rPr>
                <w:sz w:val="24"/>
              </w:rPr>
              <w:t>Комплексн</w:t>
            </w:r>
            <w:proofErr w:type="gramStart"/>
            <w:r>
              <w:rPr>
                <w:sz w:val="24"/>
              </w:rPr>
              <w:t>о-</w:t>
            </w:r>
            <w:proofErr w:type="gramEnd"/>
            <w:r>
              <w:rPr>
                <w:spacing w:val="-6"/>
                <w:sz w:val="24"/>
              </w:rPr>
              <w:t xml:space="preserve"> </w:t>
            </w:r>
            <w:r>
              <w:rPr>
                <w:sz w:val="24"/>
              </w:rPr>
              <w:t xml:space="preserve">тематическое </w:t>
            </w:r>
            <w:proofErr w:type="spellStart"/>
            <w:r>
              <w:rPr>
                <w:sz w:val="24"/>
              </w:rPr>
              <w:t>планированиекоррекционной</w:t>
            </w:r>
            <w:proofErr w:type="spellEnd"/>
            <w:r>
              <w:rPr>
                <w:sz w:val="24"/>
              </w:rPr>
              <w:t xml:space="preserve"> и образовательной деятельности в группе</w:t>
            </w:r>
          </w:p>
          <w:p w:rsidR="00775698" w:rsidRDefault="00CC129A" w:rsidP="007156B6">
            <w:pPr>
              <w:pStyle w:val="TableParagraph"/>
              <w:ind w:left="110" w:right="-1"/>
              <w:jc w:val="both"/>
              <w:rPr>
                <w:sz w:val="24"/>
              </w:rPr>
            </w:pPr>
            <w:r>
              <w:rPr>
                <w:sz w:val="24"/>
              </w:rPr>
              <w:t>компенсирующей</w:t>
            </w:r>
            <w:r>
              <w:rPr>
                <w:spacing w:val="-5"/>
                <w:sz w:val="24"/>
              </w:rPr>
              <w:t xml:space="preserve"> </w:t>
            </w:r>
            <w:r>
              <w:rPr>
                <w:sz w:val="24"/>
              </w:rPr>
              <w:t>направленности</w:t>
            </w:r>
            <w:r>
              <w:rPr>
                <w:spacing w:val="-8"/>
                <w:sz w:val="24"/>
              </w:rPr>
              <w:t xml:space="preserve"> </w:t>
            </w:r>
            <w:r>
              <w:rPr>
                <w:sz w:val="24"/>
              </w:rPr>
              <w:t>ДОО</w:t>
            </w:r>
            <w:r>
              <w:rPr>
                <w:spacing w:val="-10"/>
                <w:sz w:val="24"/>
              </w:rPr>
              <w:t xml:space="preserve"> </w:t>
            </w:r>
            <w:r>
              <w:rPr>
                <w:sz w:val="24"/>
              </w:rPr>
              <w:t>для</w:t>
            </w:r>
            <w:r>
              <w:rPr>
                <w:spacing w:val="-7"/>
                <w:sz w:val="24"/>
              </w:rPr>
              <w:t xml:space="preserve"> </w:t>
            </w:r>
            <w:r>
              <w:rPr>
                <w:sz w:val="24"/>
              </w:rPr>
              <w:t>детей</w:t>
            </w:r>
            <w:r>
              <w:rPr>
                <w:spacing w:val="-6"/>
                <w:sz w:val="24"/>
              </w:rPr>
              <w:t xml:space="preserve"> </w:t>
            </w:r>
            <w:r>
              <w:rPr>
                <w:sz w:val="24"/>
              </w:rPr>
              <w:t>с</w:t>
            </w:r>
            <w:r>
              <w:rPr>
                <w:spacing w:val="-5"/>
                <w:sz w:val="24"/>
              </w:rPr>
              <w:t xml:space="preserve"> </w:t>
            </w:r>
            <w:r>
              <w:rPr>
                <w:sz w:val="24"/>
              </w:rPr>
              <w:t>тяжелыми</w:t>
            </w:r>
            <w:r>
              <w:rPr>
                <w:spacing w:val="-3"/>
                <w:sz w:val="24"/>
              </w:rPr>
              <w:t xml:space="preserve"> </w:t>
            </w:r>
            <w:r>
              <w:rPr>
                <w:sz w:val="24"/>
              </w:rPr>
              <w:t>нарушениями речи (с 3 до 4 лет и с 4 до 5</w:t>
            </w:r>
            <w:r w:rsidR="00F4718D">
              <w:rPr>
                <w:sz w:val="24"/>
              </w:rPr>
              <w:t xml:space="preserve"> </w:t>
            </w:r>
            <w:r>
              <w:rPr>
                <w:sz w:val="24"/>
              </w:rPr>
              <w:t>лет).</w:t>
            </w:r>
            <w:r>
              <w:rPr>
                <w:spacing w:val="-5"/>
                <w:sz w:val="24"/>
              </w:rPr>
              <w:t xml:space="preserve"> </w:t>
            </w:r>
            <w:r>
              <w:rPr>
                <w:sz w:val="24"/>
              </w:rPr>
              <w:t>–</w:t>
            </w:r>
            <w:r>
              <w:rPr>
                <w:spacing w:val="-5"/>
                <w:sz w:val="24"/>
              </w:rPr>
              <w:t xml:space="preserve"> </w:t>
            </w:r>
            <w:r>
              <w:rPr>
                <w:sz w:val="24"/>
              </w:rPr>
              <w:t>СПб.: ООО</w:t>
            </w:r>
            <w:r>
              <w:rPr>
                <w:spacing w:val="-5"/>
                <w:sz w:val="24"/>
              </w:rPr>
              <w:t xml:space="preserve"> </w:t>
            </w:r>
            <w:r>
              <w:rPr>
                <w:sz w:val="24"/>
              </w:rPr>
              <w:t>«ИЗДАТЕЛЬСТВО</w:t>
            </w:r>
            <w:r>
              <w:rPr>
                <w:spacing w:val="-5"/>
                <w:sz w:val="24"/>
              </w:rPr>
              <w:t xml:space="preserve"> </w:t>
            </w:r>
            <w:r>
              <w:rPr>
                <w:sz w:val="24"/>
              </w:rPr>
              <w:t>«ДЕТСТВО</w:t>
            </w:r>
            <w:r>
              <w:rPr>
                <w:spacing w:val="3"/>
                <w:sz w:val="24"/>
              </w:rPr>
              <w:t xml:space="preserve"> </w:t>
            </w:r>
            <w:proofErr w:type="gramStart"/>
            <w:r>
              <w:rPr>
                <w:sz w:val="24"/>
              </w:rPr>
              <w:t>-П</w:t>
            </w:r>
            <w:proofErr w:type="gramEnd"/>
            <w:r>
              <w:rPr>
                <w:sz w:val="24"/>
              </w:rPr>
              <w:t>РЕСС»,</w:t>
            </w:r>
            <w:r>
              <w:rPr>
                <w:spacing w:val="-4"/>
                <w:sz w:val="24"/>
              </w:rPr>
              <w:t xml:space="preserve"> </w:t>
            </w:r>
            <w:r>
              <w:rPr>
                <w:sz w:val="24"/>
              </w:rPr>
              <w:t>2020.</w:t>
            </w:r>
            <w:r>
              <w:rPr>
                <w:spacing w:val="-5"/>
                <w:sz w:val="24"/>
              </w:rPr>
              <w:t xml:space="preserve"> </w:t>
            </w:r>
            <w:r>
              <w:rPr>
                <w:sz w:val="24"/>
              </w:rPr>
              <w:t>–</w:t>
            </w:r>
            <w:r>
              <w:rPr>
                <w:spacing w:val="-5"/>
                <w:sz w:val="24"/>
              </w:rPr>
              <w:t xml:space="preserve"> </w:t>
            </w:r>
            <w:r>
              <w:rPr>
                <w:sz w:val="24"/>
              </w:rPr>
              <w:t xml:space="preserve">272 </w:t>
            </w:r>
            <w:r w:rsidR="00F4718D">
              <w:rPr>
                <w:spacing w:val="-5"/>
                <w:sz w:val="24"/>
              </w:rPr>
              <w:t>с</w:t>
            </w:r>
          </w:p>
        </w:tc>
      </w:tr>
      <w:tr w:rsidR="00775698" w:rsidTr="00F4718D">
        <w:trPr>
          <w:trHeight w:val="837"/>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5.</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F4718D">
            <w:pPr>
              <w:pStyle w:val="TableParagraph"/>
              <w:tabs>
                <w:tab w:val="left" w:pos="1550"/>
                <w:tab w:val="left" w:pos="3711"/>
              </w:tabs>
              <w:spacing w:before="3"/>
              <w:ind w:left="110" w:right="-1"/>
              <w:jc w:val="both"/>
              <w:rPr>
                <w:sz w:val="24"/>
              </w:rPr>
            </w:pPr>
            <w:proofErr w:type="spellStart"/>
            <w:r>
              <w:rPr>
                <w:spacing w:val="-2"/>
                <w:sz w:val="24"/>
              </w:rPr>
              <w:t>Нищева</w:t>
            </w:r>
            <w:proofErr w:type="spellEnd"/>
            <w:r>
              <w:rPr>
                <w:sz w:val="24"/>
              </w:rPr>
              <w:tab/>
              <w:t>Н.В. Конспекты</w:t>
            </w:r>
            <w:r>
              <w:rPr>
                <w:sz w:val="24"/>
              </w:rPr>
              <w:tab/>
              <w:t>подгрупповых</w:t>
            </w:r>
            <w:r>
              <w:rPr>
                <w:spacing w:val="-14"/>
                <w:sz w:val="24"/>
              </w:rPr>
              <w:t xml:space="preserve"> </w:t>
            </w:r>
            <w:r>
              <w:rPr>
                <w:sz w:val="24"/>
              </w:rPr>
              <w:t>логопедических</w:t>
            </w:r>
            <w:r>
              <w:rPr>
                <w:spacing w:val="-12"/>
                <w:sz w:val="24"/>
              </w:rPr>
              <w:t xml:space="preserve"> </w:t>
            </w:r>
            <w:r>
              <w:rPr>
                <w:sz w:val="24"/>
              </w:rPr>
              <w:t>занятий</w:t>
            </w:r>
            <w:r>
              <w:rPr>
                <w:spacing w:val="-15"/>
                <w:sz w:val="24"/>
              </w:rPr>
              <w:t xml:space="preserve"> </w:t>
            </w:r>
            <w:r>
              <w:rPr>
                <w:sz w:val="24"/>
              </w:rPr>
              <w:t>в группе компенсирующей направленности ДОО для детей с тяжелыми</w:t>
            </w:r>
            <w:r w:rsidR="00F4718D">
              <w:rPr>
                <w:sz w:val="24"/>
              </w:rPr>
              <w:t xml:space="preserve"> </w:t>
            </w:r>
            <w:r>
              <w:rPr>
                <w:sz w:val="24"/>
              </w:rPr>
              <w:t>нарушениями</w:t>
            </w:r>
            <w:r>
              <w:rPr>
                <w:spacing w:val="-2"/>
                <w:sz w:val="24"/>
              </w:rPr>
              <w:t xml:space="preserve"> </w:t>
            </w:r>
            <w:r>
              <w:rPr>
                <w:sz w:val="24"/>
              </w:rPr>
              <w:t>речи</w:t>
            </w:r>
            <w:r>
              <w:rPr>
                <w:spacing w:val="-2"/>
                <w:sz w:val="24"/>
              </w:rPr>
              <w:t xml:space="preserve"> </w:t>
            </w:r>
            <w:r>
              <w:rPr>
                <w:sz w:val="24"/>
              </w:rPr>
              <w:t>с 4 до5</w:t>
            </w:r>
            <w:r>
              <w:rPr>
                <w:spacing w:val="-5"/>
                <w:sz w:val="24"/>
              </w:rPr>
              <w:t xml:space="preserve"> </w:t>
            </w:r>
            <w:r>
              <w:rPr>
                <w:sz w:val="24"/>
              </w:rPr>
              <w:t>лет</w:t>
            </w:r>
            <w:r>
              <w:rPr>
                <w:spacing w:val="-1"/>
                <w:sz w:val="24"/>
              </w:rPr>
              <w:t xml:space="preserve"> </w:t>
            </w:r>
            <w:r>
              <w:rPr>
                <w:sz w:val="24"/>
              </w:rPr>
              <w:t>(средняя</w:t>
            </w:r>
            <w:r>
              <w:rPr>
                <w:spacing w:val="-7"/>
                <w:sz w:val="24"/>
              </w:rPr>
              <w:t xml:space="preserve"> </w:t>
            </w:r>
            <w:r>
              <w:rPr>
                <w:sz w:val="24"/>
              </w:rPr>
              <w:t>группа). –</w:t>
            </w:r>
            <w:r>
              <w:rPr>
                <w:spacing w:val="-5"/>
                <w:sz w:val="24"/>
              </w:rPr>
              <w:t xml:space="preserve"> </w:t>
            </w:r>
            <w:r>
              <w:rPr>
                <w:sz w:val="24"/>
              </w:rPr>
              <w:t>СПб.:</w:t>
            </w:r>
            <w:r>
              <w:rPr>
                <w:spacing w:val="1"/>
                <w:sz w:val="24"/>
              </w:rPr>
              <w:t xml:space="preserve"> </w:t>
            </w:r>
            <w:r>
              <w:rPr>
                <w:spacing w:val="-5"/>
                <w:sz w:val="24"/>
              </w:rPr>
              <w:t>ООО</w:t>
            </w:r>
            <w:r w:rsidR="00F4718D">
              <w:rPr>
                <w:sz w:val="24"/>
              </w:rPr>
              <w:t xml:space="preserve"> </w:t>
            </w:r>
            <w:r>
              <w:rPr>
                <w:sz w:val="24"/>
              </w:rPr>
              <w:t>«ИЗДАТЕЛЬСТВО</w:t>
            </w:r>
            <w:r>
              <w:rPr>
                <w:spacing w:val="-13"/>
                <w:sz w:val="24"/>
              </w:rPr>
              <w:t xml:space="preserve"> </w:t>
            </w:r>
            <w:r>
              <w:rPr>
                <w:sz w:val="24"/>
              </w:rPr>
              <w:t>«ДЕТСТВО</w:t>
            </w:r>
            <w:r>
              <w:rPr>
                <w:spacing w:val="-10"/>
                <w:sz w:val="24"/>
              </w:rPr>
              <w:t xml:space="preserve"> </w:t>
            </w:r>
            <w:proofErr w:type="gramStart"/>
            <w:r>
              <w:rPr>
                <w:sz w:val="24"/>
              </w:rPr>
              <w:t>-П</w:t>
            </w:r>
            <w:proofErr w:type="gramEnd"/>
            <w:r>
              <w:rPr>
                <w:sz w:val="24"/>
              </w:rPr>
              <w:t>РЕСС»,</w:t>
            </w:r>
            <w:r>
              <w:rPr>
                <w:spacing w:val="-13"/>
                <w:sz w:val="24"/>
              </w:rPr>
              <w:t xml:space="preserve"> </w:t>
            </w:r>
            <w:r>
              <w:rPr>
                <w:sz w:val="24"/>
              </w:rPr>
              <w:t>2019.</w:t>
            </w:r>
            <w:r>
              <w:rPr>
                <w:spacing w:val="-9"/>
                <w:sz w:val="24"/>
              </w:rPr>
              <w:t xml:space="preserve"> </w:t>
            </w:r>
            <w:r w:rsidR="00F4718D">
              <w:rPr>
                <w:sz w:val="24"/>
              </w:rPr>
              <w:t xml:space="preserve">– 496 </w:t>
            </w:r>
          </w:p>
        </w:tc>
      </w:tr>
      <w:tr w:rsidR="00775698" w:rsidTr="00DB7E9B">
        <w:trPr>
          <w:trHeight w:val="1118"/>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6.</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6"/>
                <w:sz w:val="24"/>
              </w:rPr>
              <w:t xml:space="preserve"> </w:t>
            </w:r>
            <w:r>
              <w:rPr>
                <w:sz w:val="24"/>
              </w:rPr>
              <w:t>Н.В.</w:t>
            </w:r>
            <w:r>
              <w:rPr>
                <w:spacing w:val="-8"/>
                <w:sz w:val="24"/>
              </w:rPr>
              <w:t xml:space="preserve"> </w:t>
            </w:r>
            <w:r>
              <w:rPr>
                <w:sz w:val="24"/>
              </w:rPr>
              <w:t>Конспекты</w:t>
            </w:r>
            <w:r>
              <w:rPr>
                <w:spacing w:val="-7"/>
                <w:sz w:val="24"/>
              </w:rPr>
              <w:t xml:space="preserve"> </w:t>
            </w:r>
            <w:r>
              <w:rPr>
                <w:sz w:val="24"/>
              </w:rPr>
              <w:t>подгрупповых</w:t>
            </w:r>
            <w:r>
              <w:rPr>
                <w:spacing w:val="-6"/>
                <w:sz w:val="24"/>
              </w:rPr>
              <w:t xml:space="preserve"> </w:t>
            </w:r>
            <w:r>
              <w:rPr>
                <w:sz w:val="24"/>
              </w:rPr>
              <w:t>логопедических</w:t>
            </w:r>
            <w:r>
              <w:rPr>
                <w:spacing w:val="-6"/>
                <w:sz w:val="24"/>
              </w:rPr>
              <w:t xml:space="preserve"> </w:t>
            </w:r>
            <w:r>
              <w:rPr>
                <w:sz w:val="24"/>
              </w:rPr>
              <w:t>занятий</w:t>
            </w:r>
            <w:r>
              <w:rPr>
                <w:spacing w:val="-7"/>
                <w:sz w:val="24"/>
              </w:rPr>
              <w:t xml:space="preserve"> </w:t>
            </w:r>
            <w:r>
              <w:rPr>
                <w:sz w:val="24"/>
              </w:rPr>
              <w:t>в</w:t>
            </w:r>
            <w:r>
              <w:rPr>
                <w:spacing w:val="-8"/>
                <w:sz w:val="24"/>
              </w:rPr>
              <w:t xml:space="preserve"> </w:t>
            </w:r>
            <w:r>
              <w:rPr>
                <w:spacing w:val="-2"/>
                <w:sz w:val="24"/>
              </w:rPr>
              <w:t>группе</w:t>
            </w:r>
          </w:p>
          <w:p w:rsidR="00775698" w:rsidRDefault="00CC129A" w:rsidP="007156B6">
            <w:pPr>
              <w:pStyle w:val="TableParagraph"/>
              <w:ind w:left="110" w:right="-1"/>
              <w:jc w:val="both"/>
              <w:rPr>
                <w:sz w:val="24"/>
              </w:rPr>
            </w:pPr>
            <w:r>
              <w:rPr>
                <w:sz w:val="24"/>
              </w:rPr>
              <w:t>компенсирующей</w:t>
            </w:r>
            <w:r>
              <w:rPr>
                <w:spacing w:val="-6"/>
                <w:sz w:val="24"/>
              </w:rPr>
              <w:t xml:space="preserve"> </w:t>
            </w:r>
            <w:r>
              <w:rPr>
                <w:sz w:val="24"/>
              </w:rPr>
              <w:t>направленности</w:t>
            </w:r>
            <w:r>
              <w:rPr>
                <w:spacing w:val="-3"/>
                <w:sz w:val="24"/>
              </w:rPr>
              <w:t xml:space="preserve"> </w:t>
            </w:r>
            <w:r>
              <w:rPr>
                <w:sz w:val="24"/>
              </w:rPr>
              <w:t>ДОО</w:t>
            </w:r>
            <w:r>
              <w:rPr>
                <w:spacing w:val="-5"/>
                <w:sz w:val="24"/>
              </w:rPr>
              <w:t xml:space="preserve"> </w:t>
            </w:r>
            <w:r>
              <w:rPr>
                <w:sz w:val="24"/>
              </w:rPr>
              <w:t>для</w:t>
            </w:r>
            <w:r>
              <w:rPr>
                <w:spacing w:val="-1"/>
                <w:sz w:val="24"/>
              </w:rPr>
              <w:t xml:space="preserve"> </w:t>
            </w:r>
            <w:r>
              <w:rPr>
                <w:sz w:val="24"/>
              </w:rPr>
              <w:t>детей</w:t>
            </w:r>
            <w:r>
              <w:rPr>
                <w:spacing w:val="-4"/>
                <w:sz w:val="24"/>
              </w:rPr>
              <w:t xml:space="preserve"> </w:t>
            </w:r>
            <w:r>
              <w:rPr>
                <w:sz w:val="24"/>
              </w:rPr>
              <w:t>с</w:t>
            </w:r>
            <w:r>
              <w:rPr>
                <w:spacing w:val="-2"/>
                <w:sz w:val="24"/>
              </w:rPr>
              <w:t xml:space="preserve"> </w:t>
            </w:r>
            <w:r>
              <w:rPr>
                <w:sz w:val="24"/>
              </w:rPr>
              <w:t>тяжелыми</w:t>
            </w:r>
            <w:r>
              <w:rPr>
                <w:spacing w:val="-3"/>
                <w:sz w:val="24"/>
              </w:rPr>
              <w:t xml:space="preserve"> </w:t>
            </w:r>
            <w:r>
              <w:rPr>
                <w:spacing w:val="-2"/>
                <w:sz w:val="24"/>
              </w:rPr>
              <w:t>нарушениями</w:t>
            </w:r>
          </w:p>
          <w:p w:rsidR="00775698" w:rsidRDefault="00CC129A" w:rsidP="007156B6">
            <w:pPr>
              <w:pStyle w:val="TableParagraph"/>
              <w:ind w:left="110" w:right="-1"/>
              <w:jc w:val="both"/>
              <w:rPr>
                <w:sz w:val="24"/>
              </w:rPr>
            </w:pPr>
            <w:r>
              <w:rPr>
                <w:sz w:val="24"/>
              </w:rPr>
              <w:t>речи</w:t>
            </w:r>
            <w:r>
              <w:rPr>
                <w:spacing w:val="-2"/>
                <w:sz w:val="24"/>
              </w:rPr>
              <w:t xml:space="preserve"> </w:t>
            </w:r>
            <w:r>
              <w:rPr>
                <w:sz w:val="24"/>
              </w:rPr>
              <w:t>с 5</w:t>
            </w:r>
            <w:r>
              <w:rPr>
                <w:spacing w:val="-1"/>
                <w:sz w:val="24"/>
              </w:rPr>
              <w:t xml:space="preserve"> </w:t>
            </w:r>
            <w:r>
              <w:rPr>
                <w:sz w:val="24"/>
              </w:rPr>
              <w:t>до</w:t>
            </w:r>
            <w:proofErr w:type="gramStart"/>
            <w:r>
              <w:rPr>
                <w:sz w:val="24"/>
              </w:rPr>
              <w:t>6</w:t>
            </w:r>
            <w:proofErr w:type="gramEnd"/>
            <w:r>
              <w:rPr>
                <w:spacing w:val="-4"/>
                <w:sz w:val="24"/>
              </w:rPr>
              <w:t xml:space="preserve"> </w:t>
            </w:r>
            <w:r>
              <w:rPr>
                <w:sz w:val="24"/>
              </w:rPr>
              <w:t>лет</w:t>
            </w:r>
            <w:r>
              <w:rPr>
                <w:spacing w:val="-5"/>
                <w:sz w:val="24"/>
              </w:rPr>
              <w:t xml:space="preserve"> </w:t>
            </w:r>
            <w:r>
              <w:rPr>
                <w:sz w:val="24"/>
              </w:rPr>
              <w:t>(старшая</w:t>
            </w:r>
            <w:r>
              <w:rPr>
                <w:spacing w:val="-3"/>
                <w:sz w:val="24"/>
              </w:rPr>
              <w:t xml:space="preserve"> </w:t>
            </w:r>
            <w:r>
              <w:rPr>
                <w:sz w:val="24"/>
              </w:rPr>
              <w:t>группа).</w:t>
            </w:r>
            <w:r>
              <w:rPr>
                <w:spacing w:val="-4"/>
                <w:sz w:val="24"/>
              </w:rPr>
              <w:t xml:space="preserve"> </w:t>
            </w:r>
            <w:r>
              <w:rPr>
                <w:sz w:val="24"/>
              </w:rPr>
              <w:t>–</w:t>
            </w:r>
            <w:r>
              <w:rPr>
                <w:spacing w:val="-4"/>
                <w:sz w:val="24"/>
              </w:rPr>
              <w:t xml:space="preserve"> </w:t>
            </w:r>
            <w:r>
              <w:rPr>
                <w:sz w:val="24"/>
              </w:rPr>
              <w:t>СПб</w:t>
            </w:r>
            <w:proofErr w:type="gramStart"/>
            <w:r>
              <w:rPr>
                <w:sz w:val="24"/>
              </w:rPr>
              <w:t xml:space="preserve">.: </w:t>
            </w:r>
            <w:proofErr w:type="gramEnd"/>
            <w:r>
              <w:rPr>
                <w:sz w:val="24"/>
              </w:rPr>
              <w:t>ООО</w:t>
            </w:r>
            <w:r>
              <w:rPr>
                <w:spacing w:val="-2"/>
                <w:sz w:val="24"/>
              </w:rPr>
              <w:t xml:space="preserve"> </w:t>
            </w:r>
            <w:r>
              <w:rPr>
                <w:sz w:val="24"/>
              </w:rPr>
              <w:t>«ИЗДАТЕЛЬСТВО</w:t>
            </w:r>
            <w:r>
              <w:rPr>
                <w:spacing w:val="-4"/>
                <w:sz w:val="24"/>
              </w:rPr>
              <w:t xml:space="preserve"> </w:t>
            </w:r>
            <w:r>
              <w:rPr>
                <w:spacing w:val="-2"/>
                <w:sz w:val="24"/>
              </w:rPr>
              <w:t>«ДЕТСТВО</w:t>
            </w:r>
            <w:r>
              <w:rPr>
                <w:sz w:val="24"/>
              </w:rPr>
              <w:t>-ПРЕСС»,</w:t>
            </w:r>
            <w:r>
              <w:rPr>
                <w:spacing w:val="-9"/>
                <w:sz w:val="24"/>
              </w:rPr>
              <w:t xml:space="preserve"> </w:t>
            </w:r>
            <w:r>
              <w:rPr>
                <w:sz w:val="24"/>
              </w:rPr>
              <w:t>2020.</w:t>
            </w:r>
            <w:r>
              <w:rPr>
                <w:spacing w:val="-1"/>
                <w:sz w:val="24"/>
              </w:rPr>
              <w:t xml:space="preserve"> </w:t>
            </w:r>
            <w:r>
              <w:rPr>
                <w:spacing w:val="-10"/>
                <w:sz w:val="24"/>
              </w:rPr>
              <w:t>–</w:t>
            </w:r>
            <w:r w:rsidR="00DB7E9B">
              <w:rPr>
                <w:sz w:val="24"/>
              </w:rPr>
              <w:t xml:space="preserve"> </w:t>
            </w:r>
            <w:r>
              <w:rPr>
                <w:sz w:val="24"/>
              </w:rPr>
              <w:t xml:space="preserve">544 </w:t>
            </w:r>
            <w:r>
              <w:rPr>
                <w:spacing w:val="-5"/>
                <w:sz w:val="24"/>
              </w:rPr>
              <w:t>с.</w:t>
            </w:r>
          </w:p>
        </w:tc>
      </w:tr>
      <w:tr w:rsidR="00775698" w:rsidTr="00F4718D">
        <w:trPr>
          <w:trHeight w:val="1313"/>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7.</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6"/>
                <w:sz w:val="24"/>
              </w:rPr>
              <w:t xml:space="preserve"> </w:t>
            </w:r>
            <w:r>
              <w:rPr>
                <w:sz w:val="24"/>
              </w:rPr>
              <w:t>Н.В.</w:t>
            </w:r>
            <w:r>
              <w:rPr>
                <w:spacing w:val="-8"/>
                <w:sz w:val="24"/>
              </w:rPr>
              <w:t xml:space="preserve"> </w:t>
            </w:r>
            <w:r>
              <w:rPr>
                <w:sz w:val="24"/>
              </w:rPr>
              <w:t>Конспекты</w:t>
            </w:r>
            <w:r>
              <w:rPr>
                <w:spacing w:val="-7"/>
                <w:sz w:val="24"/>
              </w:rPr>
              <w:t xml:space="preserve"> </w:t>
            </w:r>
            <w:r>
              <w:rPr>
                <w:sz w:val="24"/>
              </w:rPr>
              <w:t>подгрупповых</w:t>
            </w:r>
            <w:r>
              <w:rPr>
                <w:spacing w:val="-6"/>
                <w:sz w:val="24"/>
              </w:rPr>
              <w:t xml:space="preserve"> </w:t>
            </w:r>
            <w:r>
              <w:rPr>
                <w:sz w:val="24"/>
              </w:rPr>
              <w:t>логопедических</w:t>
            </w:r>
            <w:r>
              <w:rPr>
                <w:spacing w:val="-6"/>
                <w:sz w:val="24"/>
              </w:rPr>
              <w:t xml:space="preserve"> </w:t>
            </w:r>
            <w:r>
              <w:rPr>
                <w:sz w:val="24"/>
              </w:rPr>
              <w:t>занятий</w:t>
            </w:r>
            <w:r>
              <w:rPr>
                <w:spacing w:val="-7"/>
                <w:sz w:val="24"/>
              </w:rPr>
              <w:t xml:space="preserve"> </w:t>
            </w:r>
            <w:r>
              <w:rPr>
                <w:sz w:val="24"/>
              </w:rPr>
              <w:t>в</w:t>
            </w:r>
            <w:r>
              <w:rPr>
                <w:spacing w:val="-8"/>
                <w:sz w:val="24"/>
              </w:rPr>
              <w:t xml:space="preserve"> </w:t>
            </w:r>
            <w:r>
              <w:rPr>
                <w:spacing w:val="-2"/>
                <w:sz w:val="24"/>
              </w:rPr>
              <w:t>группе</w:t>
            </w:r>
          </w:p>
          <w:p w:rsidR="00775698" w:rsidRDefault="00CC129A" w:rsidP="007156B6">
            <w:pPr>
              <w:pStyle w:val="TableParagraph"/>
              <w:ind w:left="110" w:right="-1"/>
              <w:jc w:val="both"/>
              <w:rPr>
                <w:sz w:val="24"/>
              </w:rPr>
            </w:pPr>
            <w:r>
              <w:rPr>
                <w:sz w:val="24"/>
              </w:rPr>
              <w:t>компенсирующей</w:t>
            </w:r>
            <w:r>
              <w:rPr>
                <w:spacing w:val="-6"/>
                <w:sz w:val="24"/>
              </w:rPr>
              <w:t xml:space="preserve"> </w:t>
            </w:r>
            <w:r>
              <w:rPr>
                <w:sz w:val="24"/>
              </w:rPr>
              <w:t>направленности</w:t>
            </w:r>
            <w:r>
              <w:rPr>
                <w:spacing w:val="-6"/>
                <w:sz w:val="24"/>
              </w:rPr>
              <w:t xml:space="preserve"> </w:t>
            </w:r>
            <w:r>
              <w:rPr>
                <w:sz w:val="24"/>
              </w:rPr>
              <w:t>ДОО</w:t>
            </w:r>
            <w:r>
              <w:rPr>
                <w:spacing w:val="-7"/>
                <w:sz w:val="24"/>
              </w:rPr>
              <w:t xml:space="preserve"> </w:t>
            </w:r>
            <w:r>
              <w:rPr>
                <w:sz w:val="24"/>
              </w:rPr>
              <w:t>для</w:t>
            </w:r>
            <w:r>
              <w:rPr>
                <w:spacing w:val="-4"/>
                <w:sz w:val="24"/>
              </w:rPr>
              <w:t xml:space="preserve"> </w:t>
            </w:r>
            <w:r>
              <w:rPr>
                <w:sz w:val="24"/>
              </w:rPr>
              <w:t>детей</w:t>
            </w:r>
            <w:r>
              <w:rPr>
                <w:spacing w:val="-6"/>
                <w:sz w:val="24"/>
              </w:rPr>
              <w:t xml:space="preserve"> </w:t>
            </w:r>
            <w:r>
              <w:rPr>
                <w:sz w:val="24"/>
              </w:rPr>
              <w:t>с</w:t>
            </w:r>
            <w:r>
              <w:rPr>
                <w:spacing w:val="-5"/>
                <w:sz w:val="24"/>
              </w:rPr>
              <w:t xml:space="preserve"> </w:t>
            </w:r>
            <w:r>
              <w:rPr>
                <w:sz w:val="24"/>
              </w:rPr>
              <w:t>тяжелыми</w:t>
            </w:r>
            <w:r>
              <w:rPr>
                <w:spacing w:val="-6"/>
                <w:sz w:val="24"/>
              </w:rPr>
              <w:t xml:space="preserve"> </w:t>
            </w:r>
            <w:r>
              <w:rPr>
                <w:sz w:val="24"/>
              </w:rPr>
              <w:t>нарушениями речи с 6 до 7 лет (подготовительная к школе группа). – СПб</w:t>
            </w:r>
            <w:proofErr w:type="gramStart"/>
            <w:r>
              <w:rPr>
                <w:sz w:val="24"/>
              </w:rPr>
              <w:t xml:space="preserve">.: </w:t>
            </w:r>
            <w:proofErr w:type="gramEnd"/>
            <w:r>
              <w:rPr>
                <w:sz w:val="24"/>
              </w:rPr>
              <w:t>ООО</w:t>
            </w:r>
          </w:p>
          <w:p w:rsidR="00775698" w:rsidRDefault="00CC129A" w:rsidP="007156B6">
            <w:pPr>
              <w:pStyle w:val="TableParagraph"/>
              <w:spacing w:before="5"/>
              <w:ind w:left="110" w:right="-1"/>
              <w:jc w:val="both"/>
              <w:rPr>
                <w:sz w:val="24"/>
              </w:rPr>
            </w:pPr>
            <w:r>
              <w:rPr>
                <w:sz w:val="24"/>
              </w:rPr>
              <w:t>«ИЗДАТЕЛЬСТВО</w:t>
            </w:r>
            <w:r>
              <w:rPr>
                <w:spacing w:val="-15"/>
                <w:sz w:val="24"/>
              </w:rPr>
              <w:t xml:space="preserve"> </w:t>
            </w:r>
            <w:r>
              <w:rPr>
                <w:sz w:val="24"/>
              </w:rPr>
              <w:t>«ДЕТСТВО</w:t>
            </w:r>
            <w:r>
              <w:rPr>
                <w:spacing w:val="-15"/>
                <w:sz w:val="24"/>
              </w:rPr>
              <w:t xml:space="preserve"> </w:t>
            </w:r>
            <w:r>
              <w:rPr>
                <w:sz w:val="24"/>
              </w:rPr>
              <w:t>- ПРЕСС», 2019. – 640 с.</w:t>
            </w:r>
          </w:p>
        </w:tc>
      </w:tr>
      <w:tr w:rsidR="00775698" w:rsidTr="00F4718D">
        <w:trPr>
          <w:trHeight w:val="726"/>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lastRenderedPageBreak/>
              <w:t>8.</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6"/>
                <w:sz w:val="24"/>
              </w:rPr>
              <w:t xml:space="preserve"> </w:t>
            </w:r>
            <w:r>
              <w:rPr>
                <w:sz w:val="24"/>
              </w:rPr>
              <w:t>Н.В.</w:t>
            </w:r>
            <w:r>
              <w:rPr>
                <w:spacing w:val="-7"/>
                <w:sz w:val="24"/>
              </w:rPr>
              <w:t xml:space="preserve"> </w:t>
            </w:r>
            <w:r>
              <w:rPr>
                <w:sz w:val="24"/>
              </w:rPr>
              <w:t>Конспекты</w:t>
            </w:r>
            <w:r>
              <w:rPr>
                <w:spacing w:val="-7"/>
                <w:sz w:val="24"/>
              </w:rPr>
              <w:t xml:space="preserve"> </w:t>
            </w:r>
            <w:r>
              <w:rPr>
                <w:sz w:val="24"/>
              </w:rPr>
              <w:t>подгрупповых</w:t>
            </w:r>
            <w:r>
              <w:rPr>
                <w:spacing w:val="-3"/>
                <w:sz w:val="24"/>
              </w:rPr>
              <w:t xml:space="preserve"> </w:t>
            </w:r>
            <w:r>
              <w:rPr>
                <w:sz w:val="24"/>
              </w:rPr>
              <w:t>логопедических</w:t>
            </w:r>
            <w:r>
              <w:rPr>
                <w:spacing w:val="-6"/>
                <w:sz w:val="24"/>
              </w:rPr>
              <w:t xml:space="preserve"> </w:t>
            </w:r>
            <w:r>
              <w:rPr>
                <w:sz w:val="24"/>
              </w:rPr>
              <w:t>занятий</w:t>
            </w:r>
            <w:r>
              <w:rPr>
                <w:spacing w:val="-7"/>
                <w:sz w:val="24"/>
              </w:rPr>
              <w:t xml:space="preserve"> </w:t>
            </w:r>
            <w:r>
              <w:rPr>
                <w:sz w:val="24"/>
              </w:rPr>
              <w:t>в</w:t>
            </w:r>
            <w:r>
              <w:rPr>
                <w:spacing w:val="-8"/>
                <w:sz w:val="24"/>
              </w:rPr>
              <w:t xml:space="preserve"> </w:t>
            </w:r>
            <w:r>
              <w:rPr>
                <w:sz w:val="24"/>
              </w:rPr>
              <w:t>младшей</w:t>
            </w:r>
            <w:r>
              <w:rPr>
                <w:spacing w:val="-10"/>
                <w:sz w:val="24"/>
              </w:rPr>
              <w:t xml:space="preserve"> </w:t>
            </w:r>
            <w:r>
              <w:rPr>
                <w:sz w:val="24"/>
              </w:rPr>
              <w:t>группе детского</w:t>
            </w:r>
            <w:r>
              <w:rPr>
                <w:spacing w:val="-5"/>
                <w:sz w:val="24"/>
              </w:rPr>
              <w:t xml:space="preserve"> </w:t>
            </w:r>
            <w:r>
              <w:rPr>
                <w:sz w:val="24"/>
              </w:rPr>
              <w:t>сада. –</w:t>
            </w:r>
            <w:r>
              <w:rPr>
                <w:spacing w:val="-5"/>
                <w:sz w:val="24"/>
              </w:rPr>
              <w:t xml:space="preserve"> </w:t>
            </w:r>
            <w:r>
              <w:rPr>
                <w:sz w:val="24"/>
              </w:rPr>
              <w:t>СПб</w:t>
            </w:r>
            <w:proofErr w:type="gramStart"/>
            <w:r>
              <w:rPr>
                <w:sz w:val="24"/>
              </w:rPr>
              <w:t>.:</w:t>
            </w:r>
            <w:r>
              <w:rPr>
                <w:spacing w:val="-1"/>
                <w:sz w:val="24"/>
              </w:rPr>
              <w:t xml:space="preserve"> </w:t>
            </w:r>
            <w:proofErr w:type="gramEnd"/>
            <w:r>
              <w:rPr>
                <w:sz w:val="24"/>
              </w:rPr>
              <w:t>ООО</w:t>
            </w:r>
            <w:r>
              <w:rPr>
                <w:spacing w:val="-3"/>
                <w:sz w:val="24"/>
              </w:rPr>
              <w:t xml:space="preserve"> </w:t>
            </w:r>
            <w:r>
              <w:rPr>
                <w:sz w:val="24"/>
              </w:rPr>
              <w:t>«ИЗДАТЕЛЬСТВО</w:t>
            </w:r>
            <w:r>
              <w:rPr>
                <w:spacing w:val="-4"/>
                <w:sz w:val="24"/>
              </w:rPr>
              <w:t xml:space="preserve"> </w:t>
            </w:r>
            <w:r>
              <w:rPr>
                <w:sz w:val="24"/>
              </w:rPr>
              <w:t>«ДЕТСТВО</w:t>
            </w:r>
            <w:r>
              <w:rPr>
                <w:spacing w:val="-2"/>
                <w:sz w:val="24"/>
              </w:rPr>
              <w:t xml:space="preserve"> </w:t>
            </w:r>
            <w:r>
              <w:rPr>
                <w:sz w:val="24"/>
              </w:rPr>
              <w:t>-</w:t>
            </w:r>
            <w:r>
              <w:rPr>
                <w:spacing w:val="-6"/>
                <w:sz w:val="24"/>
              </w:rPr>
              <w:t xml:space="preserve"> </w:t>
            </w:r>
            <w:r>
              <w:rPr>
                <w:sz w:val="24"/>
              </w:rPr>
              <w:t>ПРЕСС»,</w:t>
            </w:r>
            <w:r>
              <w:rPr>
                <w:spacing w:val="-2"/>
                <w:sz w:val="24"/>
              </w:rPr>
              <w:t xml:space="preserve"> </w:t>
            </w:r>
            <w:r>
              <w:rPr>
                <w:sz w:val="24"/>
              </w:rPr>
              <w:t>2019.</w:t>
            </w:r>
            <w:r>
              <w:rPr>
                <w:spacing w:val="-1"/>
                <w:sz w:val="24"/>
              </w:rPr>
              <w:t xml:space="preserve"> </w:t>
            </w:r>
            <w:r>
              <w:rPr>
                <w:sz w:val="24"/>
              </w:rPr>
              <w:t>–</w:t>
            </w:r>
            <w:r>
              <w:rPr>
                <w:spacing w:val="-1"/>
                <w:sz w:val="24"/>
              </w:rPr>
              <w:t xml:space="preserve"> </w:t>
            </w:r>
            <w:r>
              <w:rPr>
                <w:spacing w:val="-5"/>
                <w:sz w:val="24"/>
              </w:rPr>
              <w:t>448</w:t>
            </w:r>
          </w:p>
          <w:p w:rsidR="00775698" w:rsidRDefault="00CC129A" w:rsidP="007156B6">
            <w:pPr>
              <w:pStyle w:val="TableParagraph"/>
              <w:ind w:left="110" w:right="-1"/>
              <w:jc w:val="both"/>
              <w:rPr>
                <w:sz w:val="24"/>
              </w:rPr>
            </w:pPr>
            <w:r>
              <w:rPr>
                <w:spacing w:val="-5"/>
                <w:sz w:val="24"/>
              </w:rPr>
              <w:t>с.</w:t>
            </w:r>
          </w:p>
        </w:tc>
      </w:tr>
      <w:tr w:rsidR="00775698" w:rsidTr="00F4718D">
        <w:trPr>
          <w:trHeight w:val="1313"/>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9.</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7"/>
                <w:sz w:val="24"/>
              </w:rPr>
              <w:t xml:space="preserve"> </w:t>
            </w:r>
            <w:r>
              <w:rPr>
                <w:sz w:val="24"/>
              </w:rPr>
              <w:t>Н.В.</w:t>
            </w:r>
            <w:r>
              <w:rPr>
                <w:spacing w:val="-8"/>
                <w:sz w:val="24"/>
              </w:rPr>
              <w:t xml:space="preserve"> </w:t>
            </w:r>
            <w:r>
              <w:rPr>
                <w:sz w:val="24"/>
              </w:rPr>
              <w:t>Планирование</w:t>
            </w:r>
            <w:r>
              <w:rPr>
                <w:spacing w:val="-5"/>
                <w:sz w:val="24"/>
              </w:rPr>
              <w:t xml:space="preserve"> </w:t>
            </w:r>
            <w:r>
              <w:rPr>
                <w:sz w:val="24"/>
              </w:rPr>
              <w:t>коррекционно-развивающей</w:t>
            </w:r>
            <w:r>
              <w:rPr>
                <w:spacing w:val="-7"/>
                <w:sz w:val="24"/>
              </w:rPr>
              <w:t xml:space="preserve"> </w:t>
            </w:r>
            <w:r>
              <w:rPr>
                <w:sz w:val="24"/>
              </w:rPr>
              <w:t>работы</w:t>
            </w:r>
            <w:r>
              <w:rPr>
                <w:spacing w:val="-8"/>
                <w:sz w:val="24"/>
              </w:rPr>
              <w:t xml:space="preserve"> </w:t>
            </w:r>
            <w:r>
              <w:rPr>
                <w:sz w:val="24"/>
              </w:rPr>
              <w:t>в</w:t>
            </w:r>
            <w:r>
              <w:rPr>
                <w:spacing w:val="-8"/>
                <w:sz w:val="24"/>
              </w:rPr>
              <w:t xml:space="preserve"> </w:t>
            </w:r>
            <w:r>
              <w:rPr>
                <w:spacing w:val="-2"/>
                <w:sz w:val="24"/>
              </w:rPr>
              <w:t>группе</w:t>
            </w:r>
          </w:p>
          <w:p w:rsidR="00775698" w:rsidRDefault="00CC129A" w:rsidP="007156B6">
            <w:pPr>
              <w:pStyle w:val="TableParagraph"/>
              <w:ind w:left="110" w:right="-1"/>
              <w:jc w:val="both"/>
              <w:rPr>
                <w:sz w:val="24"/>
              </w:rPr>
            </w:pPr>
            <w:r>
              <w:rPr>
                <w:sz w:val="24"/>
              </w:rPr>
              <w:t>компенсирующей направленности для детей с тяжелыми нарушениями речи (ОНР)</w:t>
            </w:r>
            <w:r>
              <w:rPr>
                <w:spacing w:val="-6"/>
                <w:sz w:val="24"/>
              </w:rPr>
              <w:t xml:space="preserve"> </w:t>
            </w:r>
            <w:proofErr w:type="spellStart"/>
            <w:r>
              <w:rPr>
                <w:sz w:val="24"/>
              </w:rPr>
              <w:t>ирабочая</w:t>
            </w:r>
            <w:proofErr w:type="spellEnd"/>
            <w:r>
              <w:rPr>
                <w:spacing w:val="-7"/>
                <w:sz w:val="24"/>
              </w:rPr>
              <w:t xml:space="preserve"> </w:t>
            </w:r>
            <w:r>
              <w:rPr>
                <w:sz w:val="24"/>
              </w:rPr>
              <w:t>программа</w:t>
            </w:r>
            <w:r>
              <w:rPr>
                <w:spacing w:val="-4"/>
                <w:sz w:val="24"/>
              </w:rPr>
              <w:t xml:space="preserve"> </w:t>
            </w:r>
            <w:r>
              <w:rPr>
                <w:sz w:val="24"/>
              </w:rPr>
              <w:t>учителя-</w:t>
            </w:r>
            <w:proofErr w:type="spellStart"/>
            <w:r>
              <w:rPr>
                <w:sz w:val="24"/>
              </w:rPr>
              <w:t>логопда</w:t>
            </w:r>
            <w:proofErr w:type="spellEnd"/>
            <w:r>
              <w:rPr>
                <w:sz w:val="24"/>
              </w:rPr>
              <w:t>:</w:t>
            </w:r>
            <w:r>
              <w:rPr>
                <w:spacing w:val="-4"/>
                <w:sz w:val="24"/>
              </w:rPr>
              <w:t xml:space="preserve"> </w:t>
            </w:r>
            <w:r>
              <w:rPr>
                <w:sz w:val="24"/>
              </w:rPr>
              <w:t>учебно-методическое</w:t>
            </w:r>
            <w:r>
              <w:rPr>
                <w:spacing w:val="-4"/>
                <w:sz w:val="24"/>
              </w:rPr>
              <w:t xml:space="preserve"> </w:t>
            </w:r>
            <w:r>
              <w:rPr>
                <w:sz w:val="24"/>
              </w:rPr>
              <w:t>пособие.</w:t>
            </w:r>
            <w:r>
              <w:rPr>
                <w:spacing w:val="-8"/>
                <w:sz w:val="24"/>
              </w:rPr>
              <w:t xml:space="preserve"> </w:t>
            </w:r>
            <w:r>
              <w:rPr>
                <w:sz w:val="24"/>
              </w:rPr>
              <w:t>– СПб</w:t>
            </w:r>
            <w:proofErr w:type="gramStart"/>
            <w:r>
              <w:rPr>
                <w:sz w:val="24"/>
              </w:rPr>
              <w:t xml:space="preserve">.: </w:t>
            </w:r>
            <w:proofErr w:type="gramEnd"/>
            <w:r>
              <w:rPr>
                <w:sz w:val="24"/>
              </w:rPr>
              <w:t>ООО</w:t>
            </w:r>
          </w:p>
          <w:p w:rsidR="00775698" w:rsidRDefault="00CC129A" w:rsidP="007156B6">
            <w:pPr>
              <w:pStyle w:val="TableParagraph"/>
              <w:ind w:left="110" w:right="-1"/>
              <w:jc w:val="both"/>
              <w:rPr>
                <w:sz w:val="24"/>
              </w:rPr>
            </w:pPr>
            <w:r>
              <w:rPr>
                <w:sz w:val="24"/>
              </w:rPr>
              <w:t>«ИЗДАТЕЛЬСТВО</w:t>
            </w:r>
            <w:r>
              <w:rPr>
                <w:spacing w:val="-6"/>
                <w:sz w:val="24"/>
              </w:rPr>
              <w:t xml:space="preserve"> </w:t>
            </w:r>
            <w:r>
              <w:rPr>
                <w:sz w:val="24"/>
              </w:rPr>
              <w:t>«ДЕТСТВО</w:t>
            </w:r>
            <w:r>
              <w:rPr>
                <w:spacing w:val="-2"/>
                <w:sz w:val="24"/>
              </w:rPr>
              <w:t xml:space="preserve"> </w:t>
            </w:r>
            <w:r>
              <w:rPr>
                <w:sz w:val="24"/>
              </w:rPr>
              <w:t>-</w:t>
            </w:r>
            <w:r>
              <w:rPr>
                <w:spacing w:val="-5"/>
                <w:sz w:val="24"/>
              </w:rPr>
              <w:t xml:space="preserve"> </w:t>
            </w:r>
            <w:r>
              <w:rPr>
                <w:sz w:val="24"/>
              </w:rPr>
              <w:t>ПРЕСС»,</w:t>
            </w:r>
            <w:r>
              <w:rPr>
                <w:spacing w:val="-2"/>
                <w:sz w:val="24"/>
              </w:rPr>
              <w:t xml:space="preserve"> </w:t>
            </w:r>
            <w:r>
              <w:rPr>
                <w:sz w:val="24"/>
              </w:rPr>
              <w:t>2015.</w:t>
            </w:r>
            <w:r>
              <w:rPr>
                <w:spacing w:val="-1"/>
                <w:sz w:val="24"/>
              </w:rPr>
              <w:t xml:space="preserve"> </w:t>
            </w:r>
            <w:r>
              <w:rPr>
                <w:sz w:val="24"/>
              </w:rPr>
              <w:t>–</w:t>
            </w:r>
            <w:r>
              <w:rPr>
                <w:spacing w:val="-1"/>
                <w:sz w:val="24"/>
              </w:rPr>
              <w:t xml:space="preserve"> </w:t>
            </w:r>
            <w:r>
              <w:rPr>
                <w:sz w:val="24"/>
              </w:rPr>
              <w:t>192</w:t>
            </w:r>
            <w:r>
              <w:rPr>
                <w:spacing w:val="-1"/>
                <w:sz w:val="24"/>
              </w:rPr>
              <w:t xml:space="preserve"> </w:t>
            </w:r>
            <w:r>
              <w:rPr>
                <w:spacing w:val="-5"/>
                <w:sz w:val="24"/>
              </w:rPr>
              <w:t>с.</w:t>
            </w:r>
          </w:p>
        </w:tc>
      </w:tr>
      <w:tr w:rsidR="00775698" w:rsidTr="00F4718D">
        <w:trPr>
          <w:trHeight w:val="1314"/>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10.</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6"/>
                <w:sz w:val="24"/>
              </w:rPr>
              <w:t xml:space="preserve"> </w:t>
            </w:r>
            <w:r>
              <w:rPr>
                <w:sz w:val="24"/>
              </w:rPr>
              <w:t>Н.В.</w:t>
            </w:r>
            <w:r>
              <w:rPr>
                <w:spacing w:val="-8"/>
                <w:sz w:val="24"/>
              </w:rPr>
              <w:t xml:space="preserve"> </w:t>
            </w:r>
            <w:r>
              <w:rPr>
                <w:sz w:val="24"/>
              </w:rPr>
              <w:t>Планирование</w:t>
            </w:r>
            <w:r>
              <w:rPr>
                <w:spacing w:val="-5"/>
                <w:sz w:val="24"/>
              </w:rPr>
              <w:t xml:space="preserve"> </w:t>
            </w:r>
            <w:r>
              <w:rPr>
                <w:sz w:val="24"/>
              </w:rPr>
              <w:t>коррекционно-развивающей</w:t>
            </w:r>
            <w:r>
              <w:rPr>
                <w:spacing w:val="-7"/>
                <w:sz w:val="24"/>
              </w:rPr>
              <w:t xml:space="preserve"> </w:t>
            </w:r>
            <w:r>
              <w:rPr>
                <w:sz w:val="24"/>
              </w:rPr>
              <w:t>работы</w:t>
            </w:r>
            <w:r>
              <w:rPr>
                <w:spacing w:val="-8"/>
                <w:sz w:val="24"/>
              </w:rPr>
              <w:t xml:space="preserve"> </w:t>
            </w:r>
            <w:r>
              <w:rPr>
                <w:sz w:val="24"/>
              </w:rPr>
              <w:t>в</w:t>
            </w:r>
            <w:r>
              <w:rPr>
                <w:spacing w:val="-8"/>
                <w:sz w:val="24"/>
              </w:rPr>
              <w:t xml:space="preserve"> </w:t>
            </w:r>
            <w:r>
              <w:rPr>
                <w:spacing w:val="-2"/>
                <w:sz w:val="24"/>
              </w:rPr>
              <w:t>группе</w:t>
            </w:r>
          </w:p>
          <w:p w:rsidR="00775698" w:rsidRDefault="00CC129A" w:rsidP="007156B6">
            <w:pPr>
              <w:pStyle w:val="TableParagraph"/>
              <w:ind w:left="110" w:right="-1"/>
              <w:jc w:val="both"/>
              <w:rPr>
                <w:sz w:val="24"/>
              </w:rPr>
            </w:pPr>
            <w:r>
              <w:rPr>
                <w:sz w:val="24"/>
              </w:rPr>
              <w:t>компенсирующей направленности для детей с тяжелыми нарушениями речи (ОНР)</w:t>
            </w:r>
            <w:r>
              <w:rPr>
                <w:spacing w:val="-6"/>
                <w:sz w:val="24"/>
              </w:rPr>
              <w:t xml:space="preserve"> </w:t>
            </w:r>
            <w:proofErr w:type="spellStart"/>
            <w:r>
              <w:rPr>
                <w:sz w:val="24"/>
              </w:rPr>
              <w:t>ирабочая</w:t>
            </w:r>
            <w:proofErr w:type="spellEnd"/>
            <w:r>
              <w:rPr>
                <w:spacing w:val="-7"/>
                <w:sz w:val="24"/>
              </w:rPr>
              <w:t xml:space="preserve"> </w:t>
            </w:r>
            <w:r>
              <w:rPr>
                <w:sz w:val="24"/>
              </w:rPr>
              <w:t>программа</w:t>
            </w:r>
            <w:r>
              <w:rPr>
                <w:spacing w:val="-4"/>
                <w:sz w:val="24"/>
              </w:rPr>
              <w:t xml:space="preserve"> </w:t>
            </w:r>
            <w:r>
              <w:rPr>
                <w:sz w:val="24"/>
              </w:rPr>
              <w:t>учителя-</w:t>
            </w:r>
            <w:proofErr w:type="spellStart"/>
            <w:r>
              <w:rPr>
                <w:sz w:val="24"/>
              </w:rPr>
              <w:t>логопда</w:t>
            </w:r>
            <w:proofErr w:type="spellEnd"/>
            <w:r>
              <w:rPr>
                <w:sz w:val="24"/>
              </w:rPr>
              <w:t>:</w:t>
            </w:r>
            <w:r>
              <w:rPr>
                <w:spacing w:val="-4"/>
                <w:sz w:val="24"/>
              </w:rPr>
              <w:t xml:space="preserve"> </w:t>
            </w:r>
            <w:r>
              <w:rPr>
                <w:sz w:val="24"/>
              </w:rPr>
              <w:t>учебно-методическое</w:t>
            </w:r>
            <w:r>
              <w:rPr>
                <w:spacing w:val="-4"/>
                <w:sz w:val="24"/>
              </w:rPr>
              <w:t xml:space="preserve"> </w:t>
            </w:r>
            <w:r>
              <w:rPr>
                <w:sz w:val="24"/>
              </w:rPr>
              <w:t>пособие.</w:t>
            </w:r>
            <w:r>
              <w:rPr>
                <w:spacing w:val="-8"/>
                <w:sz w:val="24"/>
              </w:rPr>
              <w:t xml:space="preserve"> </w:t>
            </w:r>
            <w:r>
              <w:rPr>
                <w:sz w:val="24"/>
              </w:rPr>
              <w:t>– СПб</w:t>
            </w:r>
            <w:proofErr w:type="gramStart"/>
            <w:r>
              <w:rPr>
                <w:sz w:val="24"/>
              </w:rPr>
              <w:t xml:space="preserve">.: </w:t>
            </w:r>
            <w:proofErr w:type="gramEnd"/>
            <w:r>
              <w:rPr>
                <w:sz w:val="24"/>
              </w:rPr>
              <w:t>ООО</w:t>
            </w:r>
          </w:p>
          <w:p w:rsidR="00775698" w:rsidRDefault="00CC129A" w:rsidP="007156B6">
            <w:pPr>
              <w:pStyle w:val="TableParagraph"/>
              <w:ind w:left="110" w:right="-1"/>
              <w:jc w:val="both"/>
              <w:rPr>
                <w:sz w:val="24"/>
              </w:rPr>
            </w:pPr>
            <w:r>
              <w:rPr>
                <w:sz w:val="24"/>
              </w:rPr>
              <w:t>«ИЗДАТЕЛЬСТВО</w:t>
            </w:r>
            <w:r>
              <w:rPr>
                <w:spacing w:val="-6"/>
                <w:sz w:val="24"/>
              </w:rPr>
              <w:t xml:space="preserve"> </w:t>
            </w:r>
            <w:r>
              <w:rPr>
                <w:sz w:val="24"/>
              </w:rPr>
              <w:t>«ДЕТСТВО</w:t>
            </w:r>
            <w:r>
              <w:rPr>
                <w:spacing w:val="-2"/>
                <w:sz w:val="24"/>
              </w:rPr>
              <w:t xml:space="preserve"> </w:t>
            </w:r>
            <w:r>
              <w:rPr>
                <w:sz w:val="24"/>
              </w:rPr>
              <w:t>-</w:t>
            </w:r>
            <w:r>
              <w:rPr>
                <w:spacing w:val="-5"/>
                <w:sz w:val="24"/>
              </w:rPr>
              <w:t xml:space="preserve"> </w:t>
            </w:r>
            <w:r>
              <w:rPr>
                <w:sz w:val="24"/>
              </w:rPr>
              <w:t>ПРЕСС»,</w:t>
            </w:r>
            <w:r>
              <w:rPr>
                <w:spacing w:val="-2"/>
                <w:sz w:val="24"/>
              </w:rPr>
              <w:t xml:space="preserve"> </w:t>
            </w:r>
            <w:r>
              <w:rPr>
                <w:sz w:val="24"/>
              </w:rPr>
              <w:t>2016.</w:t>
            </w:r>
            <w:r>
              <w:rPr>
                <w:spacing w:val="-1"/>
                <w:sz w:val="24"/>
              </w:rPr>
              <w:t xml:space="preserve"> </w:t>
            </w:r>
            <w:r>
              <w:rPr>
                <w:sz w:val="24"/>
              </w:rPr>
              <w:t>–</w:t>
            </w:r>
            <w:r>
              <w:rPr>
                <w:spacing w:val="-1"/>
                <w:sz w:val="24"/>
              </w:rPr>
              <w:t xml:space="preserve"> </w:t>
            </w:r>
            <w:r>
              <w:rPr>
                <w:sz w:val="24"/>
              </w:rPr>
              <w:t>192</w:t>
            </w:r>
            <w:r>
              <w:rPr>
                <w:spacing w:val="-1"/>
                <w:sz w:val="24"/>
              </w:rPr>
              <w:t xml:space="preserve"> </w:t>
            </w:r>
            <w:r>
              <w:rPr>
                <w:spacing w:val="-5"/>
                <w:sz w:val="24"/>
              </w:rPr>
              <w:t>с.</w:t>
            </w:r>
          </w:p>
        </w:tc>
      </w:tr>
      <w:tr w:rsidR="00775698" w:rsidTr="00F4718D">
        <w:trPr>
          <w:trHeight w:val="730"/>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11.</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8"/>
                <w:sz w:val="24"/>
              </w:rPr>
              <w:t xml:space="preserve"> </w:t>
            </w:r>
            <w:r>
              <w:rPr>
                <w:sz w:val="24"/>
              </w:rPr>
              <w:t>Н.В.</w:t>
            </w:r>
            <w:r>
              <w:rPr>
                <w:spacing w:val="-6"/>
                <w:sz w:val="24"/>
              </w:rPr>
              <w:t xml:space="preserve"> </w:t>
            </w:r>
            <w:r>
              <w:rPr>
                <w:sz w:val="24"/>
              </w:rPr>
              <w:t>Обучение</w:t>
            </w:r>
            <w:r>
              <w:rPr>
                <w:spacing w:val="-7"/>
                <w:sz w:val="24"/>
              </w:rPr>
              <w:t xml:space="preserve"> </w:t>
            </w:r>
            <w:r>
              <w:rPr>
                <w:sz w:val="24"/>
              </w:rPr>
              <w:t>грамоте</w:t>
            </w:r>
            <w:r>
              <w:rPr>
                <w:spacing w:val="-7"/>
                <w:sz w:val="24"/>
              </w:rPr>
              <w:t xml:space="preserve"> </w:t>
            </w:r>
            <w:r>
              <w:rPr>
                <w:sz w:val="24"/>
              </w:rPr>
              <w:t>детей</w:t>
            </w:r>
            <w:r>
              <w:rPr>
                <w:spacing w:val="-9"/>
                <w:sz w:val="24"/>
              </w:rPr>
              <w:t xml:space="preserve"> </w:t>
            </w:r>
            <w:r>
              <w:rPr>
                <w:sz w:val="24"/>
              </w:rPr>
              <w:t>дошкольного</w:t>
            </w:r>
            <w:r>
              <w:rPr>
                <w:spacing w:val="-9"/>
                <w:sz w:val="24"/>
              </w:rPr>
              <w:t xml:space="preserve"> </w:t>
            </w:r>
            <w:r>
              <w:rPr>
                <w:sz w:val="24"/>
              </w:rPr>
              <w:t>возраста.</w:t>
            </w:r>
            <w:r>
              <w:rPr>
                <w:spacing w:val="-8"/>
                <w:sz w:val="24"/>
              </w:rPr>
              <w:t xml:space="preserve"> </w:t>
            </w:r>
            <w:r>
              <w:rPr>
                <w:sz w:val="24"/>
              </w:rPr>
              <w:t xml:space="preserve">Парциальная </w:t>
            </w:r>
            <w:r>
              <w:rPr>
                <w:spacing w:val="-2"/>
                <w:sz w:val="24"/>
              </w:rPr>
              <w:t>программа.</w:t>
            </w:r>
          </w:p>
          <w:p w:rsidR="00775698" w:rsidRDefault="00CC129A" w:rsidP="007156B6">
            <w:pPr>
              <w:pStyle w:val="TableParagraph"/>
              <w:ind w:left="110" w:right="-1"/>
              <w:jc w:val="both"/>
              <w:rPr>
                <w:sz w:val="24"/>
              </w:rPr>
            </w:pPr>
            <w:r>
              <w:rPr>
                <w:sz w:val="24"/>
              </w:rPr>
              <w:t>Изд.</w:t>
            </w:r>
            <w:r>
              <w:rPr>
                <w:spacing w:val="49"/>
                <w:sz w:val="24"/>
              </w:rPr>
              <w:t xml:space="preserve"> </w:t>
            </w:r>
            <w:r>
              <w:rPr>
                <w:sz w:val="24"/>
              </w:rPr>
              <w:t>2-е.</w:t>
            </w:r>
            <w:r>
              <w:rPr>
                <w:spacing w:val="-1"/>
                <w:sz w:val="24"/>
              </w:rPr>
              <w:t xml:space="preserve"> </w:t>
            </w:r>
            <w:r>
              <w:rPr>
                <w:sz w:val="24"/>
              </w:rPr>
              <w:t>-</w:t>
            </w:r>
            <w:r>
              <w:rPr>
                <w:spacing w:val="-9"/>
                <w:sz w:val="24"/>
              </w:rPr>
              <w:t xml:space="preserve"> </w:t>
            </w:r>
            <w:r>
              <w:rPr>
                <w:sz w:val="24"/>
              </w:rPr>
              <w:t>СПб</w:t>
            </w:r>
            <w:proofErr w:type="gramStart"/>
            <w:r>
              <w:rPr>
                <w:sz w:val="24"/>
              </w:rPr>
              <w:t xml:space="preserve">.: </w:t>
            </w:r>
            <w:proofErr w:type="gramEnd"/>
            <w:r>
              <w:rPr>
                <w:sz w:val="24"/>
              </w:rPr>
              <w:t>ООО</w:t>
            </w:r>
            <w:r>
              <w:rPr>
                <w:spacing w:val="-3"/>
                <w:sz w:val="24"/>
              </w:rPr>
              <w:t xml:space="preserve"> </w:t>
            </w:r>
            <w:r>
              <w:rPr>
                <w:sz w:val="24"/>
              </w:rPr>
              <w:t>«ИЗДАТЕЛЬСТВО</w:t>
            </w:r>
            <w:r>
              <w:rPr>
                <w:spacing w:val="-5"/>
                <w:sz w:val="24"/>
              </w:rPr>
              <w:t xml:space="preserve"> </w:t>
            </w:r>
            <w:r>
              <w:rPr>
                <w:sz w:val="24"/>
              </w:rPr>
              <w:t>«ДЕТСТВО</w:t>
            </w:r>
            <w:r>
              <w:rPr>
                <w:spacing w:val="2"/>
                <w:sz w:val="24"/>
              </w:rPr>
              <w:t xml:space="preserve"> </w:t>
            </w:r>
            <w:r>
              <w:rPr>
                <w:sz w:val="24"/>
              </w:rPr>
              <w:t>-</w:t>
            </w:r>
            <w:r>
              <w:rPr>
                <w:spacing w:val="-5"/>
                <w:sz w:val="24"/>
              </w:rPr>
              <w:t xml:space="preserve"> </w:t>
            </w:r>
            <w:r>
              <w:rPr>
                <w:sz w:val="24"/>
              </w:rPr>
              <w:t>ПРЕСС»,</w:t>
            </w:r>
            <w:r>
              <w:rPr>
                <w:spacing w:val="-1"/>
                <w:sz w:val="24"/>
              </w:rPr>
              <w:t xml:space="preserve"> </w:t>
            </w:r>
            <w:r>
              <w:rPr>
                <w:sz w:val="24"/>
              </w:rPr>
              <w:t>2016.</w:t>
            </w:r>
            <w:r>
              <w:rPr>
                <w:spacing w:val="-1"/>
                <w:sz w:val="24"/>
              </w:rPr>
              <w:t xml:space="preserve"> </w:t>
            </w:r>
            <w:r>
              <w:rPr>
                <w:sz w:val="24"/>
              </w:rPr>
              <w:t>–</w:t>
            </w:r>
            <w:r>
              <w:rPr>
                <w:spacing w:val="-5"/>
                <w:sz w:val="24"/>
              </w:rPr>
              <w:t xml:space="preserve"> </w:t>
            </w:r>
            <w:r>
              <w:rPr>
                <w:sz w:val="24"/>
              </w:rPr>
              <w:t>192</w:t>
            </w:r>
            <w:r>
              <w:rPr>
                <w:spacing w:val="-1"/>
                <w:sz w:val="24"/>
              </w:rPr>
              <w:t xml:space="preserve"> </w:t>
            </w:r>
            <w:r>
              <w:rPr>
                <w:spacing w:val="-5"/>
                <w:sz w:val="24"/>
              </w:rPr>
              <w:t>с.</w:t>
            </w:r>
          </w:p>
        </w:tc>
      </w:tr>
      <w:tr w:rsidR="00775698" w:rsidTr="00F4718D">
        <w:trPr>
          <w:trHeight w:val="726"/>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13.</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3"/>
                <w:sz w:val="24"/>
              </w:rPr>
              <w:t xml:space="preserve"> </w:t>
            </w:r>
            <w:r>
              <w:rPr>
                <w:sz w:val="24"/>
              </w:rPr>
              <w:t>Н.В.</w:t>
            </w:r>
            <w:r>
              <w:rPr>
                <w:spacing w:val="-5"/>
                <w:sz w:val="24"/>
              </w:rPr>
              <w:t xml:space="preserve"> </w:t>
            </w:r>
            <w:r>
              <w:rPr>
                <w:sz w:val="24"/>
              </w:rPr>
              <w:t>Обучение</w:t>
            </w:r>
            <w:r>
              <w:rPr>
                <w:spacing w:val="-3"/>
                <w:sz w:val="24"/>
              </w:rPr>
              <w:t xml:space="preserve"> </w:t>
            </w:r>
            <w:r>
              <w:rPr>
                <w:sz w:val="24"/>
              </w:rPr>
              <w:t>детей</w:t>
            </w:r>
            <w:r>
              <w:rPr>
                <w:spacing w:val="-4"/>
                <w:sz w:val="24"/>
              </w:rPr>
              <w:t xml:space="preserve"> </w:t>
            </w:r>
            <w:r>
              <w:rPr>
                <w:sz w:val="24"/>
              </w:rPr>
              <w:t>рассказыванию</w:t>
            </w:r>
            <w:r>
              <w:rPr>
                <w:spacing w:val="-3"/>
                <w:sz w:val="24"/>
              </w:rPr>
              <w:t xml:space="preserve"> </w:t>
            </w:r>
            <w:r>
              <w:rPr>
                <w:sz w:val="24"/>
              </w:rPr>
              <w:t>с</w:t>
            </w:r>
            <w:r>
              <w:rPr>
                <w:spacing w:val="-7"/>
                <w:sz w:val="24"/>
              </w:rPr>
              <w:t xml:space="preserve"> </w:t>
            </w:r>
            <w:r>
              <w:rPr>
                <w:sz w:val="24"/>
              </w:rPr>
              <w:t>опорой</w:t>
            </w:r>
            <w:r>
              <w:rPr>
                <w:spacing w:val="-5"/>
                <w:sz w:val="24"/>
              </w:rPr>
              <w:t xml:space="preserve"> </w:t>
            </w:r>
            <w:r>
              <w:rPr>
                <w:sz w:val="24"/>
              </w:rPr>
              <w:t>на</w:t>
            </w:r>
            <w:r>
              <w:rPr>
                <w:spacing w:val="-3"/>
                <w:sz w:val="24"/>
              </w:rPr>
              <w:t xml:space="preserve"> </w:t>
            </w:r>
            <w:r>
              <w:rPr>
                <w:sz w:val="24"/>
              </w:rPr>
              <w:t>картинки</w:t>
            </w:r>
            <w:r>
              <w:rPr>
                <w:spacing w:val="-5"/>
                <w:sz w:val="24"/>
              </w:rPr>
              <w:t xml:space="preserve"> </w:t>
            </w:r>
            <w:r>
              <w:rPr>
                <w:sz w:val="24"/>
              </w:rPr>
              <w:t>(3-5</w:t>
            </w:r>
            <w:r>
              <w:rPr>
                <w:spacing w:val="-4"/>
                <w:sz w:val="24"/>
              </w:rPr>
              <w:t xml:space="preserve"> </w:t>
            </w:r>
            <w:r>
              <w:rPr>
                <w:sz w:val="24"/>
              </w:rPr>
              <w:t>лет).</w:t>
            </w:r>
            <w:r>
              <w:rPr>
                <w:spacing w:val="-8"/>
                <w:sz w:val="24"/>
              </w:rPr>
              <w:t xml:space="preserve"> </w:t>
            </w:r>
            <w:proofErr w:type="spellStart"/>
            <w:r>
              <w:rPr>
                <w:sz w:val="24"/>
              </w:rPr>
              <w:t>Вып</w:t>
            </w:r>
            <w:proofErr w:type="spellEnd"/>
            <w:r>
              <w:rPr>
                <w:sz w:val="24"/>
              </w:rPr>
              <w:t>. 5 –</w:t>
            </w:r>
          </w:p>
          <w:p w:rsidR="00775698" w:rsidRDefault="00CC129A" w:rsidP="007156B6">
            <w:pPr>
              <w:pStyle w:val="TableParagraph"/>
              <w:ind w:left="110" w:right="-1"/>
              <w:jc w:val="both"/>
              <w:rPr>
                <w:sz w:val="24"/>
              </w:rPr>
            </w:pPr>
            <w:r>
              <w:rPr>
                <w:sz w:val="24"/>
              </w:rPr>
              <w:t>СПб</w:t>
            </w:r>
            <w:proofErr w:type="gramStart"/>
            <w:r>
              <w:rPr>
                <w:sz w:val="24"/>
              </w:rPr>
              <w:t>.:</w:t>
            </w:r>
            <w:r>
              <w:rPr>
                <w:spacing w:val="-1"/>
                <w:sz w:val="24"/>
              </w:rPr>
              <w:t xml:space="preserve"> </w:t>
            </w:r>
            <w:proofErr w:type="gramEnd"/>
            <w:r>
              <w:rPr>
                <w:sz w:val="24"/>
              </w:rPr>
              <w:t>ООО</w:t>
            </w:r>
            <w:r>
              <w:rPr>
                <w:spacing w:val="-4"/>
                <w:sz w:val="24"/>
              </w:rPr>
              <w:t xml:space="preserve"> </w:t>
            </w:r>
            <w:r>
              <w:rPr>
                <w:sz w:val="24"/>
              </w:rPr>
              <w:t>«ИЗДАТЕЛЬСТВО</w:t>
            </w:r>
            <w:r>
              <w:rPr>
                <w:spacing w:val="-6"/>
                <w:sz w:val="24"/>
              </w:rPr>
              <w:t xml:space="preserve"> </w:t>
            </w:r>
            <w:r>
              <w:rPr>
                <w:sz w:val="24"/>
              </w:rPr>
              <w:t>«ДЕТСТВО-ПРЕСС»,</w:t>
            </w:r>
            <w:r>
              <w:rPr>
                <w:spacing w:val="-6"/>
                <w:sz w:val="24"/>
              </w:rPr>
              <w:t xml:space="preserve"> </w:t>
            </w:r>
            <w:r>
              <w:rPr>
                <w:sz w:val="24"/>
              </w:rPr>
              <w:t>2019.</w:t>
            </w:r>
            <w:r>
              <w:rPr>
                <w:spacing w:val="-2"/>
                <w:sz w:val="24"/>
              </w:rPr>
              <w:t xml:space="preserve"> </w:t>
            </w:r>
            <w:r>
              <w:rPr>
                <w:sz w:val="24"/>
              </w:rPr>
              <w:t>–</w:t>
            </w:r>
            <w:r>
              <w:rPr>
                <w:spacing w:val="-6"/>
                <w:sz w:val="24"/>
              </w:rPr>
              <w:t xml:space="preserve"> </w:t>
            </w:r>
            <w:r>
              <w:rPr>
                <w:sz w:val="24"/>
              </w:rPr>
              <w:t>24</w:t>
            </w:r>
            <w:r>
              <w:rPr>
                <w:spacing w:val="-2"/>
                <w:sz w:val="24"/>
              </w:rPr>
              <w:t xml:space="preserve"> </w:t>
            </w:r>
            <w:r>
              <w:rPr>
                <w:sz w:val="24"/>
              </w:rPr>
              <w:t>с.,</w:t>
            </w:r>
            <w:r>
              <w:rPr>
                <w:spacing w:val="-6"/>
                <w:sz w:val="24"/>
              </w:rPr>
              <w:t xml:space="preserve"> </w:t>
            </w:r>
            <w:proofErr w:type="spellStart"/>
            <w:r>
              <w:rPr>
                <w:sz w:val="24"/>
              </w:rPr>
              <w:t>цв</w:t>
            </w:r>
            <w:proofErr w:type="spellEnd"/>
            <w:r>
              <w:rPr>
                <w:sz w:val="24"/>
              </w:rPr>
              <w:t>.</w:t>
            </w:r>
            <w:r>
              <w:rPr>
                <w:spacing w:val="-1"/>
                <w:sz w:val="24"/>
              </w:rPr>
              <w:t xml:space="preserve"> </w:t>
            </w:r>
            <w:r>
              <w:rPr>
                <w:spacing w:val="-5"/>
                <w:sz w:val="24"/>
              </w:rPr>
              <w:t>ил.</w:t>
            </w:r>
          </w:p>
        </w:tc>
      </w:tr>
      <w:tr w:rsidR="00775698" w:rsidTr="00F4718D">
        <w:trPr>
          <w:trHeight w:val="730"/>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14.</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4"/>
              <w:ind w:left="110" w:right="-1"/>
              <w:jc w:val="both"/>
              <w:rPr>
                <w:sz w:val="24"/>
              </w:rPr>
            </w:pPr>
            <w:proofErr w:type="spellStart"/>
            <w:r>
              <w:rPr>
                <w:sz w:val="24"/>
              </w:rPr>
              <w:t>Нищева</w:t>
            </w:r>
            <w:proofErr w:type="spellEnd"/>
            <w:r>
              <w:rPr>
                <w:spacing w:val="-3"/>
                <w:sz w:val="24"/>
              </w:rPr>
              <w:t xml:space="preserve"> </w:t>
            </w:r>
            <w:r>
              <w:rPr>
                <w:sz w:val="24"/>
              </w:rPr>
              <w:t>Н.В.</w:t>
            </w:r>
            <w:r>
              <w:rPr>
                <w:spacing w:val="-5"/>
                <w:sz w:val="24"/>
              </w:rPr>
              <w:t xml:space="preserve"> </w:t>
            </w:r>
            <w:r>
              <w:rPr>
                <w:sz w:val="24"/>
              </w:rPr>
              <w:t>Обучение</w:t>
            </w:r>
            <w:r>
              <w:rPr>
                <w:spacing w:val="-3"/>
                <w:sz w:val="24"/>
              </w:rPr>
              <w:t xml:space="preserve"> </w:t>
            </w:r>
            <w:r>
              <w:rPr>
                <w:sz w:val="24"/>
              </w:rPr>
              <w:t>детей</w:t>
            </w:r>
            <w:r>
              <w:rPr>
                <w:spacing w:val="-4"/>
                <w:sz w:val="24"/>
              </w:rPr>
              <w:t xml:space="preserve"> </w:t>
            </w:r>
            <w:r>
              <w:rPr>
                <w:sz w:val="24"/>
              </w:rPr>
              <w:t>рассказыванию</w:t>
            </w:r>
            <w:r>
              <w:rPr>
                <w:spacing w:val="-3"/>
                <w:sz w:val="24"/>
              </w:rPr>
              <w:t xml:space="preserve"> </w:t>
            </w:r>
            <w:r>
              <w:rPr>
                <w:sz w:val="24"/>
              </w:rPr>
              <w:t>с</w:t>
            </w:r>
            <w:r>
              <w:rPr>
                <w:spacing w:val="-7"/>
                <w:sz w:val="24"/>
              </w:rPr>
              <w:t xml:space="preserve"> </w:t>
            </w:r>
            <w:r>
              <w:rPr>
                <w:sz w:val="24"/>
              </w:rPr>
              <w:t>опорой</w:t>
            </w:r>
            <w:r>
              <w:rPr>
                <w:spacing w:val="-5"/>
                <w:sz w:val="24"/>
              </w:rPr>
              <w:t xml:space="preserve"> </w:t>
            </w:r>
            <w:r>
              <w:rPr>
                <w:sz w:val="24"/>
              </w:rPr>
              <w:t>на</w:t>
            </w:r>
            <w:r>
              <w:rPr>
                <w:spacing w:val="-3"/>
                <w:sz w:val="24"/>
              </w:rPr>
              <w:t xml:space="preserve"> </w:t>
            </w:r>
            <w:r>
              <w:rPr>
                <w:sz w:val="24"/>
              </w:rPr>
              <w:t>картинки</w:t>
            </w:r>
            <w:r>
              <w:rPr>
                <w:spacing w:val="-5"/>
                <w:sz w:val="24"/>
              </w:rPr>
              <w:t xml:space="preserve"> </w:t>
            </w:r>
            <w:r>
              <w:rPr>
                <w:sz w:val="24"/>
              </w:rPr>
              <w:t>(5-7</w:t>
            </w:r>
            <w:r>
              <w:rPr>
                <w:spacing w:val="-4"/>
                <w:sz w:val="24"/>
              </w:rPr>
              <w:t xml:space="preserve"> </w:t>
            </w:r>
            <w:r>
              <w:rPr>
                <w:sz w:val="24"/>
              </w:rPr>
              <w:t>лет).</w:t>
            </w:r>
            <w:r>
              <w:rPr>
                <w:spacing w:val="-8"/>
                <w:sz w:val="24"/>
              </w:rPr>
              <w:t xml:space="preserve"> </w:t>
            </w:r>
            <w:proofErr w:type="spellStart"/>
            <w:r>
              <w:rPr>
                <w:sz w:val="24"/>
              </w:rPr>
              <w:t>Вып</w:t>
            </w:r>
            <w:proofErr w:type="spellEnd"/>
            <w:r>
              <w:rPr>
                <w:sz w:val="24"/>
              </w:rPr>
              <w:t>. 4 –</w:t>
            </w:r>
          </w:p>
          <w:p w:rsidR="00775698" w:rsidRDefault="00CC129A" w:rsidP="007156B6">
            <w:pPr>
              <w:pStyle w:val="TableParagraph"/>
              <w:ind w:left="110" w:right="-1"/>
              <w:jc w:val="both"/>
              <w:rPr>
                <w:sz w:val="24"/>
              </w:rPr>
            </w:pPr>
            <w:r>
              <w:rPr>
                <w:sz w:val="24"/>
              </w:rPr>
              <w:t>СПб</w:t>
            </w:r>
            <w:proofErr w:type="gramStart"/>
            <w:r>
              <w:rPr>
                <w:sz w:val="24"/>
              </w:rPr>
              <w:t>.:</w:t>
            </w:r>
            <w:r>
              <w:rPr>
                <w:spacing w:val="-1"/>
                <w:sz w:val="24"/>
              </w:rPr>
              <w:t xml:space="preserve"> </w:t>
            </w:r>
            <w:proofErr w:type="gramEnd"/>
            <w:r>
              <w:rPr>
                <w:sz w:val="24"/>
              </w:rPr>
              <w:t>ООО</w:t>
            </w:r>
            <w:r>
              <w:rPr>
                <w:spacing w:val="-4"/>
                <w:sz w:val="24"/>
              </w:rPr>
              <w:t xml:space="preserve"> </w:t>
            </w:r>
            <w:r>
              <w:rPr>
                <w:sz w:val="24"/>
              </w:rPr>
              <w:t>«ИЗДАТЕЛЬСТВО</w:t>
            </w:r>
            <w:r>
              <w:rPr>
                <w:spacing w:val="-6"/>
                <w:sz w:val="24"/>
              </w:rPr>
              <w:t xml:space="preserve"> </w:t>
            </w:r>
            <w:r>
              <w:rPr>
                <w:sz w:val="24"/>
              </w:rPr>
              <w:t>«ДЕТСТВО-ПРЕСС»,</w:t>
            </w:r>
            <w:r>
              <w:rPr>
                <w:spacing w:val="-6"/>
                <w:sz w:val="24"/>
              </w:rPr>
              <w:t xml:space="preserve"> </w:t>
            </w:r>
            <w:r>
              <w:rPr>
                <w:sz w:val="24"/>
              </w:rPr>
              <w:t>2019.</w:t>
            </w:r>
            <w:r>
              <w:rPr>
                <w:spacing w:val="-2"/>
                <w:sz w:val="24"/>
              </w:rPr>
              <w:t xml:space="preserve"> </w:t>
            </w:r>
            <w:r>
              <w:rPr>
                <w:sz w:val="24"/>
              </w:rPr>
              <w:t>–</w:t>
            </w:r>
            <w:r>
              <w:rPr>
                <w:spacing w:val="-6"/>
                <w:sz w:val="24"/>
              </w:rPr>
              <w:t xml:space="preserve"> </w:t>
            </w:r>
            <w:r>
              <w:rPr>
                <w:sz w:val="24"/>
              </w:rPr>
              <w:t>24</w:t>
            </w:r>
            <w:r>
              <w:rPr>
                <w:spacing w:val="-2"/>
                <w:sz w:val="24"/>
              </w:rPr>
              <w:t xml:space="preserve"> </w:t>
            </w:r>
            <w:r>
              <w:rPr>
                <w:sz w:val="24"/>
              </w:rPr>
              <w:t>с.,</w:t>
            </w:r>
            <w:r>
              <w:rPr>
                <w:spacing w:val="-6"/>
                <w:sz w:val="24"/>
              </w:rPr>
              <w:t xml:space="preserve"> </w:t>
            </w:r>
            <w:proofErr w:type="spellStart"/>
            <w:r>
              <w:rPr>
                <w:sz w:val="24"/>
              </w:rPr>
              <w:t>цв</w:t>
            </w:r>
            <w:proofErr w:type="spellEnd"/>
            <w:r>
              <w:rPr>
                <w:sz w:val="24"/>
              </w:rPr>
              <w:t>.</w:t>
            </w:r>
            <w:r>
              <w:rPr>
                <w:spacing w:val="-1"/>
                <w:sz w:val="24"/>
              </w:rPr>
              <w:t xml:space="preserve"> </w:t>
            </w:r>
            <w:r>
              <w:rPr>
                <w:spacing w:val="-5"/>
                <w:sz w:val="24"/>
              </w:rPr>
              <w:t>ил.</w:t>
            </w:r>
          </w:p>
        </w:tc>
      </w:tr>
      <w:tr w:rsidR="00775698" w:rsidTr="00F4718D">
        <w:trPr>
          <w:trHeight w:val="730"/>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15.</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3"/>
                <w:sz w:val="24"/>
              </w:rPr>
              <w:t xml:space="preserve"> </w:t>
            </w:r>
            <w:r>
              <w:rPr>
                <w:sz w:val="24"/>
              </w:rPr>
              <w:t>Н.В.</w:t>
            </w:r>
            <w:r>
              <w:rPr>
                <w:spacing w:val="-5"/>
                <w:sz w:val="24"/>
              </w:rPr>
              <w:t xml:space="preserve"> </w:t>
            </w:r>
            <w:r>
              <w:rPr>
                <w:sz w:val="24"/>
              </w:rPr>
              <w:t>Обучение</w:t>
            </w:r>
            <w:r>
              <w:rPr>
                <w:spacing w:val="-3"/>
                <w:sz w:val="24"/>
              </w:rPr>
              <w:t xml:space="preserve"> </w:t>
            </w:r>
            <w:r>
              <w:rPr>
                <w:sz w:val="24"/>
              </w:rPr>
              <w:t>детей</w:t>
            </w:r>
            <w:r>
              <w:rPr>
                <w:spacing w:val="-4"/>
                <w:sz w:val="24"/>
              </w:rPr>
              <w:t xml:space="preserve"> </w:t>
            </w:r>
            <w:r>
              <w:rPr>
                <w:sz w:val="24"/>
              </w:rPr>
              <w:t>рассказыванию</w:t>
            </w:r>
            <w:r>
              <w:rPr>
                <w:spacing w:val="-3"/>
                <w:sz w:val="24"/>
              </w:rPr>
              <w:t xml:space="preserve"> </w:t>
            </w:r>
            <w:r>
              <w:rPr>
                <w:sz w:val="24"/>
              </w:rPr>
              <w:t>с</w:t>
            </w:r>
            <w:r>
              <w:rPr>
                <w:spacing w:val="-7"/>
                <w:sz w:val="24"/>
              </w:rPr>
              <w:t xml:space="preserve"> </w:t>
            </w:r>
            <w:r>
              <w:rPr>
                <w:sz w:val="24"/>
              </w:rPr>
              <w:t>опорой</w:t>
            </w:r>
            <w:r>
              <w:rPr>
                <w:spacing w:val="-5"/>
                <w:sz w:val="24"/>
              </w:rPr>
              <w:t xml:space="preserve"> </w:t>
            </w:r>
            <w:r>
              <w:rPr>
                <w:sz w:val="24"/>
              </w:rPr>
              <w:t>на</w:t>
            </w:r>
            <w:r>
              <w:rPr>
                <w:spacing w:val="-3"/>
                <w:sz w:val="24"/>
              </w:rPr>
              <w:t xml:space="preserve"> </w:t>
            </w:r>
            <w:r>
              <w:rPr>
                <w:sz w:val="24"/>
              </w:rPr>
              <w:t>картинки</w:t>
            </w:r>
            <w:r>
              <w:rPr>
                <w:spacing w:val="-5"/>
                <w:sz w:val="24"/>
              </w:rPr>
              <w:t xml:space="preserve"> </w:t>
            </w:r>
            <w:r>
              <w:rPr>
                <w:sz w:val="24"/>
              </w:rPr>
              <w:t>(5-7</w:t>
            </w:r>
            <w:r>
              <w:rPr>
                <w:spacing w:val="-4"/>
                <w:sz w:val="24"/>
              </w:rPr>
              <w:t xml:space="preserve"> </w:t>
            </w:r>
            <w:r>
              <w:rPr>
                <w:sz w:val="24"/>
              </w:rPr>
              <w:t>лет).</w:t>
            </w:r>
            <w:r>
              <w:rPr>
                <w:spacing w:val="-8"/>
                <w:sz w:val="24"/>
              </w:rPr>
              <w:t xml:space="preserve"> </w:t>
            </w:r>
            <w:proofErr w:type="spellStart"/>
            <w:r>
              <w:rPr>
                <w:sz w:val="24"/>
              </w:rPr>
              <w:t>Вып</w:t>
            </w:r>
            <w:proofErr w:type="spellEnd"/>
            <w:r>
              <w:rPr>
                <w:sz w:val="24"/>
              </w:rPr>
              <w:t>. 3 –</w:t>
            </w:r>
          </w:p>
          <w:p w:rsidR="00775698" w:rsidRDefault="00CC129A" w:rsidP="007156B6">
            <w:pPr>
              <w:pStyle w:val="TableParagraph"/>
              <w:ind w:left="110" w:right="-1"/>
              <w:jc w:val="both"/>
              <w:rPr>
                <w:sz w:val="24"/>
              </w:rPr>
            </w:pPr>
            <w:r>
              <w:rPr>
                <w:sz w:val="24"/>
              </w:rPr>
              <w:t>СПб</w:t>
            </w:r>
            <w:proofErr w:type="gramStart"/>
            <w:r>
              <w:rPr>
                <w:sz w:val="24"/>
              </w:rPr>
              <w:t>.:</w:t>
            </w:r>
            <w:r>
              <w:rPr>
                <w:spacing w:val="-1"/>
                <w:sz w:val="24"/>
              </w:rPr>
              <w:t xml:space="preserve"> </w:t>
            </w:r>
            <w:proofErr w:type="gramEnd"/>
            <w:r>
              <w:rPr>
                <w:sz w:val="24"/>
              </w:rPr>
              <w:t>ООО</w:t>
            </w:r>
            <w:r>
              <w:rPr>
                <w:spacing w:val="-4"/>
                <w:sz w:val="24"/>
              </w:rPr>
              <w:t xml:space="preserve"> </w:t>
            </w:r>
            <w:r>
              <w:rPr>
                <w:sz w:val="24"/>
              </w:rPr>
              <w:t>«ИЗДАТЕЛЬСТВО</w:t>
            </w:r>
            <w:r>
              <w:rPr>
                <w:spacing w:val="-6"/>
                <w:sz w:val="24"/>
              </w:rPr>
              <w:t xml:space="preserve"> </w:t>
            </w:r>
            <w:r>
              <w:rPr>
                <w:sz w:val="24"/>
              </w:rPr>
              <w:t>«ДЕТСТВО-ПРЕСС»,</w:t>
            </w:r>
            <w:r>
              <w:rPr>
                <w:spacing w:val="-6"/>
                <w:sz w:val="24"/>
              </w:rPr>
              <w:t xml:space="preserve"> </w:t>
            </w:r>
            <w:r>
              <w:rPr>
                <w:sz w:val="24"/>
              </w:rPr>
              <w:t>2020.</w:t>
            </w:r>
            <w:r>
              <w:rPr>
                <w:spacing w:val="-2"/>
                <w:sz w:val="24"/>
              </w:rPr>
              <w:t xml:space="preserve"> </w:t>
            </w:r>
            <w:r>
              <w:rPr>
                <w:sz w:val="24"/>
              </w:rPr>
              <w:t>–</w:t>
            </w:r>
            <w:r>
              <w:rPr>
                <w:spacing w:val="-6"/>
                <w:sz w:val="24"/>
              </w:rPr>
              <w:t xml:space="preserve"> </w:t>
            </w:r>
            <w:r>
              <w:rPr>
                <w:sz w:val="24"/>
              </w:rPr>
              <w:t>24</w:t>
            </w:r>
            <w:r>
              <w:rPr>
                <w:spacing w:val="-2"/>
                <w:sz w:val="24"/>
              </w:rPr>
              <w:t xml:space="preserve"> </w:t>
            </w:r>
            <w:r>
              <w:rPr>
                <w:sz w:val="24"/>
              </w:rPr>
              <w:t>с.,</w:t>
            </w:r>
            <w:r>
              <w:rPr>
                <w:spacing w:val="-6"/>
                <w:sz w:val="24"/>
              </w:rPr>
              <w:t xml:space="preserve"> </w:t>
            </w:r>
            <w:proofErr w:type="spellStart"/>
            <w:r>
              <w:rPr>
                <w:sz w:val="24"/>
              </w:rPr>
              <w:t>цв</w:t>
            </w:r>
            <w:proofErr w:type="spellEnd"/>
            <w:r>
              <w:rPr>
                <w:sz w:val="24"/>
              </w:rPr>
              <w:t>.</w:t>
            </w:r>
            <w:r>
              <w:rPr>
                <w:spacing w:val="-1"/>
                <w:sz w:val="24"/>
              </w:rPr>
              <w:t xml:space="preserve"> </w:t>
            </w:r>
            <w:r>
              <w:rPr>
                <w:spacing w:val="-5"/>
                <w:sz w:val="24"/>
              </w:rPr>
              <w:t>ил.</w:t>
            </w:r>
          </w:p>
        </w:tc>
      </w:tr>
      <w:tr w:rsidR="00775698" w:rsidTr="00F4718D">
        <w:trPr>
          <w:trHeight w:val="730"/>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16.</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3"/>
                <w:sz w:val="24"/>
              </w:rPr>
              <w:t xml:space="preserve"> </w:t>
            </w:r>
            <w:r>
              <w:rPr>
                <w:sz w:val="24"/>
              </w:rPr>
              <w:t>Н.В.</w:t>
            </w:r>
            <w:r>
              <w:rPr>
                <w:spacing w:val="-5"/>
                <w:sz w:val="24"/>
              </w:rPr>
              <w:t xml:space="preserve"> </w:t>
            </w:r>
            <w:r>
              <w:rPr>
                <w:sz w:val="24"/>
              </w:rPr>
              <w:t>Обучение</w:t>
            </w:r>
            <w:r>
              <w:rPr>
                <w:spacing w:val="-3"/>
                <w:sz w:val="24"/>
              </w:rPr>
              <w:t xml:space="preserve"> </w:t>
            </w:r>
            <w:r>
              <w:rPr>
                <w:sz w:val="24"/>
              </w:rPr>
              <w:t>детей</w:t>
            </w:r>
            <w:r>
              <w:rPr>
                <w:spacing w:val="-4"/>
                <w:sz w:val="24"/>
              </w:rPr>
              <w:t xml:space="preserve"> </w:t>
            </w:r>
            <w:r>
              <w:rPr>
                <w:sz w:val="24"/>
              </w:rPr>
              <w:t>рассказыванию</w:t>
            </w:r>
            <w:r>
              <w:rPr>
                <w:spacing w:val="-3"/>
                <w:sz w:val="24"/>
              </w:rPr>
              <w:t xml:space="preserve"> </w:t>
            </w:r>
            <w:r>
              <w:rPr>
                <w:sz w:val="24"/>
              </w:rPr>
              <w:t>с</w:t>
            </w:r>
            <w:r>
              <w:rPr>
                <w:spacing w:val="-7"/>
                <w:sz w:val="24"/>
              </w:rPr>
              <w:t xml:space="preserve"> </w:t>
            </w:r>
            <w:r>
              <w:rPr>
                <w:sz w:val="24"/>
              </w:rPr>
              <w:t>опорой</w:t>
            </w:r>
            <w:r>
              <w:rPr>
                <w:spacing w:val="-5"/>
                <w:sz w:val="24"/>
              </w:rPr>
              <w:t xml:space="preserve"> </w:t>
            </w:r>
            <w:r>
              <w:rPr>
                <w:sz w:val="24"/>
              </w:rPr>
              <w:t>на</w:t>
            </w:r>
            <w:r>
              <w:rPr>
                <w:spacing w:val="-3"/>
                <w:sz w:val="24"/>
              </w:rPr>
              <w:t xml:space="preserve"> </w:t>
            </w:r>
            <w:r>
              <w:rPr>
                <w:sz w:val="24"/>
              </w:rPr>
              <w:t>картинки</w:t>
            </w:r>
            <w:r>
              <w:rPr>
                <w:spacing w:val="-5"/>
                <w:sz w:val="24"/>
              </w:rPr>
              <w:t xml:space="preserve"> </w:t>
            </w:r>
            <w:r>
              <w:rPr>
                <w:sz w:val="24"/>
              </w:rPr>
              <w:t>(5-7</w:t>
            </w:r>
            <w:r>
              <w:rPr>
                <w:spacing w:val="-4"/>
                <w:sz w:val="24"/>
              </w:rPr>
              <w:t xml:space="preserve"> </w:t>
            </w:r>
            <w:r>
              <w:rPr>
                <w:sz w:val="24"/>
              </w:rPr>
              <w:t>лет).</w:t>
            </w:r>
            <w:r>
              <w:rPr>
                <w:spacing w:val="-8"/>
                <w:sz w:val="24"/>
              </w:rPr>
              <w:t xml:space="preserve"> </w:t>
            </w:r>
            <w:proofErr w:type="spellStart"/>
            <w:r>
              <w:rPr>
                <w:sz w:val="24"/>
              </w:rPr>
              <w:t>Вып</w:t>
            </w:r>
            <w:proofErr w:type="spellEnd"/>
            <w:r>
              <w:rPr>
                <w:sz w:val="24"/>
              </w:rPr>
              <w:t>. 2 –</w:t>
            </w:r>
          </w:p>
          <w:p w:rsidR="00775698" w:rsidRDefault="00CC129A" w:rsidP="007156B6">
            <w:pPr>
              <w:pStyle w:val="TableParagraph"/>
              <w:ind w:left="110" w:right="-1"/>
              <w:jc w:val="both"/>
              <w:rPr>
                <w:sz w:val="24"/>
              </w:rPr>
            </w:pPr>
            <w:r>
              <w:rPr>
                <w:sz w:val="24"/>
              </w:rPr>
              <w:t>СПб</w:t>
            </w:r>
            <w:proofErr w:type="gramStart"/>
            <w:r>
              <w:rPr>
                <w:sz w:val="24"/>
              </w:rPr>
              <w:t>.:</w:t>
            </w:r>
            <w:r>
              <w:rPr>
                <w:spacing w:val="-1"/>
                <w:sz w:val="24"/>
              </w:rPr>
              <w:t xml:space="preserve"> </w:t>
            </w:r>
            <w:proofErr w:type="gramEnd"/>
            <w:r>
              <w:rPr>
                <w:sz w:val="24"/>
              </w:rPr>
              <w:t>ООО</w:t>
            </w:r>
            <w:r>
              <w:rPr>
                <w:spacing w:val="-4"/>
                <w:sz w:val="24"/>
              </w:rPr>
              <w:t xml:space="preserve"> </w:t>
            </w:r>
            <w:r>
              <w:rPr>
                <w:sz w:val="24"/>
              </w:rPr>
              <w:t>«ИЗДАТЕЛЬСТВО</w:t>
            </w:r>
            <w:r>
              <w:rPr>
                <w:spacing w:val="-6"/>
                <w:sz w:val="24"/>
              </w:rPr>
              <w:t xml:space="preserve"> </w:t>
            </w:r>
            <w:r>
              <w:rPr>
                <w:sz w:val="24"/>
              </w:rPr>
              <w:t>«ДЕТСТВО-ПРЕСС»,</w:t>
            </w:r>
            <w:r>
              <w:rPr>
                <w:spacing w:val="-6"/>
                <w:sz w:val="24"/>
              </w:rPr>
              <w:t xml:space="preserve"> </w:t>
            </w:r>
            <w:r>
              <w:rPr>
                <w:sz w:val="24"/>
              </w:rPr>
              <w:t>2020.</w:t>
            </w:r>
            <w:r>
              <w:rPr>
                <w:spacing w:val="-2"/>
                <w:sz w:val="24"/>
              </w:rPr>
              <w:t xml:space="preserve"> </w:t>
            </w:r>
            <w:r>
              <w:rPr>
                <w:sz w:val="24"/>
              </w:rPr>
              <w:t>–</w:t>
            </w:r>
            <w:r>
              <w:rPr>
                <w:spacing w:val="-6"/>
                <w:sz w:val="24"/>
              </w:rPr>
              <w:t xml:space="preserve"> </w:t>
            </w:r>
            <w:r>
              <w:rPr>
                <w:sz w:val="24"/>
              </w:rPr>
              <w:t>24</w:t>
            </w:r>
            <w:r>
              <w:rPr>
                <w:spacing w:val="-2"/>
                <w:sz w:val="24"/>
              </w:rPr>
              <w:t xml:space="preserve"> </w:t>
            </w:r>
            <w:r>
              <w:rPr>
                <w:sz w:val="24"/>
              </w:rPr>
              <w:t>с.,</w:t>
            </w:r>
            <w:r>
              <w:rPr>
                <w:spacing w:val="-6"/>
                <w:sz w:val="24"/>
              </w:rPr>
              <w:t xml:space="preserve"> </w:t>
            </w:r>
            <w:proofErr w:type="spellStart"/>
            <w:r>
              <w:rPr>
                <w:sz w:val="24"/>
              </w:rPr>
              <w:t>цв</w:t>
            </w:r>
            <w:proofErr w:type="spellEnd"/>
            <w:r>
              <w:rPr>
                <w:sz w:val="24"/>
              </w:rPr>
              <w:t>.</w:t>
            </w:r>
            <w:r>
              <w:rPr>
                <w:spacing w:val="-1"/>
                <w:sz w:val="24"/>
              </w:rPr>
              <w:t xml:space="preserve"> </w:t>
            </w:r>
            <w:r>
              <w:rPr>
                <w:spacing w:val="-5"/>
                <w:sz w:val="24"/>
              </w:rPr>
              <w:t>ил.</w:t>
            </w:r>
          </w:p>
        </w:tc>
      </w:tr>
      <w:tr w:rsidR="00775698" w:rsidTr="00F4718D">
        <w:trPr>
          <w:trHeight w:val="730"/>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17.</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3"/>
                <w:sz w:val="24"/>
              </w:rPr>
              <w:t xml:space="preserve"> </w:t>
            </w:r>
            <w:r>
              <w:rPr>
                <w:sz w:val="24"/>
              </w:rPr>
              <w:t>Н.В.</w:t>
            </w:r>
            <w:r>
              <w:rPr>
                <w:spacing w:val="-5"/>
                <w:sz w:val="24"/>
              </w:rPr>
              <w:t xml:space="preserve"> </w:t>
            </w:r>
            <w:r>
              <w:rPr>
                <w:sz w:val="24"/>
              </w:rPr>
              <w:t>Обучение</w:t>
            </w:r>
            <w:r>
              <w:rPr>
                <w:spacing w:val="-3"/>
                <w:sz w:val="24"/>
              </w:rPr>
              <w:t xml:space="preserve"> </w:t>
            </w:r>
            <w:r>
              <w:rPr>
                <w:sz w:val="24"/>
              </w:rPr>
              <w:t>детей</w:t>
            </w:r>
            <w:r>
              <w:rPr>
                <w:spacing w:val="-4"/>
                <w:sz w:val="24"/>
              </w:rPr>
              <w:t xml:space="preserve"> </w:t>
            </w:r>
            <w:r>
              <w:rPr>
                <w:sz w:val="24"/>
              </w:rPr>
              <w:t>рассказыванию</w:t>
            </w:r>
            <w:r>
              <w:rPr>
                <w:spacing w:val="-3"/>
                <w:sz w:val="24"/>
              </w:rPr>
              <w:t xml:space="preserve"> </w:t>
            </w:r>
            <w:r>
              <w:rPr>
                <w:sz w:val="24"/>
              </w:rPr>
              <w:t>с</w:t>
            </w:r>
            <w:r>
              <w:rPr>
                <w:spacing w:val="-7"/>
                <w:sz w:val="24"/>
              </w:rPr>
              <w:t xml:space="preserve"> </w:t>
            </w:r>
            <w:r>
              <w:rPr>
                <w:sz w:val="24"/>
              </w:rPr>
              <w:t>опорой</w:t>
            </w:r>
            <w:r>
              <w:rPr>
                <w:spacing w:val="-5"/>
                <w:sz w:val="24"/>
              </w:rPr>
              <w:t xml:space="preserve"> </w:t>
            </w:r>
            <w:r>
              <w:rPr>
                <w:sz w:val="24"/>
              </w:rPr>
              <w:t>на</w:t>
            </w:r>
            <w:r>
              <w:rPr>
                <w:spacing w:val="-3"/>
                <w:sz w:val="24"/>
              </w:rPr>
              <w:t xml:space="preserve"> </w:t>
            </w:r>
            <w:r>
              <w:rPr>
                <w:sz w:val="24"/>
              </w:rPr>
              <w:t>картинки</w:t>
            </w:r>
            <w:r>
              <w:rPr>
                <w:spacing w:val="-5"/>
                <w:sz w:val="24"/>
              </w:rPr>
              <w:t xml:space="preserve"> </w:t>
            </w:r>
            <w:r>
              <w:rPr>
                <w:sz w:val="24"/>
              </w:rPr>
              <w:t>(5-7</w:t>
            </w:r>
            <w:r>
              <w:rPr>
                <w:spacing w:val="-4"/>
                <w:sz w:val="24"/>
              </w:rPr>
              <w:t xml:space="preserve"> </w:t>
            </w:r>
            <w:r>
              <w:rPr>
                <w:sz w:val="24"/>
              </w:rPr>
              <w:t>лет).</w:t>
            </w:r>
            <w:r>
              <w:rPr>
                <w:spacing w:val="-8"/>
                <w:sz w:val="24"/>
              </w:rPr>
              <w:t xml:space="preserve"> </w:t>
            </w:r>
            <w:proofErr w:type="spellStart"/>
            <w:r>
              <w:rPr>
                <w:sz w:val="24"/>
              </w:rPr>
              <w:t>Вып</w:t>
            </w:r>
            <w:proofErr w:type="spellEnd"/>
            <w:r>
              <w:rPr>
                <w:sz w:val="24"/>
              </w:rPr>
              <w:t>. 1 –</w:t>
            </w:r>
          </w:p>
          <w:p w:rsidR="00775698" w:rsidRDefault="00CC129A" w:rsidP="007156B6">
            <w:pPr>
              <w:pStyle w:val="TableParagraph"/>
              <w:ind w:left="110" w:right="-1"/>
              <w:jc w:val="both"/>
              <w:rPr>
                <w:sz w:val="24"/>
              </w:rPr>
            </w:pPr>
            <w:r>
              <w:rPr>
                <w:sz w:val="24"/>
              </w:rPr>
              <w:t>СПб</w:t>
            </w:r>
            <w:proofErr w:type="gramStart"/>
            <w:r>
              <w:rPr>
                <w:sz w:val="24"/>
              </w:rPr>
              <w:t>.:</w:t>
            </w:r>
            <w:r>
              <w:rPr>
                <w:spacing w:val="-1"/>
                <w:sz w:val="24"/>
              </w:rPr>
              <w:t xml:space="preserve"> </w:t>
            </w:r>
            <w:proofErr w:type="gramEnd"/>
            <w:r>
              <w:rPr>
                <w:sz w:val="24"/>
              </w:rPr>
              <w:t>ООО</w:t>
            </w:r>
            <w:r>
              <w:rPr>
                <w:spacing w:val="-4"/>
                <w:sz w:val="24"/>
              </w:rPr>
              <w:t xml:space="preserve"> </w:t>
            </w:r>
            <w:r>
              <w:rPr>
                <w:sz w:val="24"/>
              </w:rPr>
              <w:t>«ИЗДАТЕЛЬСТВО</w:t>
            </w:r>
            <w:r>
              <w:rPr>
                <w:spacing w:val="-6"/>
                <w:sz w:val="24"/>
              </w:rPr>
              <w:t xml:space="preserve"> </w:t>
            </w:r>
            <w:r>
              <w:rPr>
                <w:sz w:val="24"/>
              </w:rPr>
              <w:t>«ДЕТСТВО-ПРЕСС»,</w:t>
            </w:r>
            <w:r>
              <w:rPr>
                <w:spacing w:val="-6"/>
                <w:sz w:val="24"/>
              </w:rPr>
              <w:t xml:space="preserve"> </w:t>
            </w:r>
            <w:r>
              <w:rPr>
                <w:sz w:val="24"/>
              </w:rPr>
              <w:t>2019.</w:t>
            </w:r>
            <w:r>
              <w:rPr>
                <w:spacing w:val="-2"/>
                <w:sz w:val="24"/>
              </w:rPr>
              <w:t xml:space="preserve"> </w:t>
            </w:r>
            <w:r>
              <w:rPr>
                <w:sz w:val="24"/>
              </w:rPr>
              <w:t>–</w:t>
            </w:r>
            <w:r>
              <w:rPr>
                <w:spacing w:val="-6"/>
                <w:sz w:val="24"/>
              </w:rPr>
              <w:t xml:space="preserve"> </w:t>
            </w:r>
            <w:r>
              <w:rPr>
                <w:sz w:val="24"/>
              </w:rPr>
              <w:t>24</w:t>
            </w:r>
            <w:r>
              <w:rPr>
                <w:spacing w:val="-2"/>
                <w:sz w:val="24"/>
              </w:rPr>
              <w:t xml:space="preserve"> </w:t>
            </w:r>
            <w:r>
              <w:rPr>
                <w:sz w:val="24"/>
              </w:rPr>
              <w:t>с.,</w:t>
            </w:r>
            <w:r>
              <w:rPr>
                <w:spacing w:val="-6"/>
                <w:sz w:val="24"/>
              </w:rPr>
              <w:t xml:space="preserve"> </w:t>
            </w:r>
            <w:proofErr w:type="spellStart"/>
            <w:r>
              <w:rPr>
                <w:sz w:val="24"/>
              </w:rPr>
              <w:t>цв</w:t>
            </w:r>
            <w:proofErr w:type="spellEnd"/>
            <w:r>
              <w:rPr>
                <w:sz w:val="24"/>
              </w:rPr>
              <w:t>.</w:t>
            </w:r>
            <w:r>
              <w:rPr>
                <w:spacing w:val="-1"/>
                <w:sz w:val="24"/>
              </w:rPr>
              <w:t xml:space="preserve"> </w:t>
            </w:r>
            <w:r>
              <w:rPr>
                <w:spacing w:val="-5"/>
                <w:sz w:val="24"/>
              </w:rPr>
              <w:t>ил.</w:t>
            </w:r>
          </w:p>
        </w:tc>
      </w:tr>
    </w:tbl>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p>
    <w:tbl>
      <w:tblPr>
        <w:tblStyle w:val="TableNormal"/>
        <w:tblW w:w="992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567"/>
        <w:gridCol w:w="9356"/>
      </w:tblGrid>
      <w:tr w:rsidR="00775698" w:rsidTr="00DB7E9B">
        <w:trPr>
          <w:trHeight w:val="758"/>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lastRenderedPageBreak/>
              <w:t>18.</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8"/>
                <w:sz w:val="24"/>
              </w:rPr>
              <w:t xml:space="preserve"> </w:t>
            </w:r>
            <w:r>
              <w:rPr>
                <w:sz w:val="24"/>
              </w:rPr>
              <w:t>Н.В.</w:t>
            </w:r>
            <w:r>
              <w:rPr>
                <w:spacing w:val="-6"/>
                <w:sz w:val="24"/>
              </w:rPr>
              <w:t xml:space="preserve"> </w:t>
            </w:r>
            <w:r>
              <w:rPr>
                <w:sz w:val="24"/>
              </w:rPr>
              <w:t>Совершенствование</w:t>
            </w:r>
            <w:r>
              <w:rPr>
                <w:spacing w:val="-2"/>
                <w:sz w:val="24"/>
              </w:rPr>
              <w:t xml:space="preserve"> </w:t>
            </w:r>
            <w:r>
              <w:rPr>
                <w:sz w:val="24"/>
              </w:rPr>
              <w:t>навыков</w:t>
            </w:r>
            <w:r>
              <w:rPr>
                <w:spacing w:val="-11"/>
                <w:sz w:val="24"/>
              </w:rPr>
              <w:t xml:space="preserve"> </w:t>
            </w:r>
            <w:r>
              <w:rPr>
                <w:sz w:val="24"/>
              </w:rPr>
              <w:t>слогового</w:t>
            </w:r>
            <w:r>
              <w:rPr>
                <w:spacing w:val="-4"/>
                <w:sz w:val="24"/>
              </w:rPr>
              <w:t xml:space="preserve"> </w:t>
            </w:r>
            <w:r>
              <w:rPr>
                <w:sz w:val="24"/>
              </w:rPr>
              <w:t>анализа</w:t>
            </w:r>
            <w:r>
              <w:rPr>
                <w:spacing w:val="-7"/>
                <w:sz w:val="24"/>
              </w:rPr>
              <w:t xml:space="preserve"> </w:t>
            </w:r>
            <w:r>
              <w:rPr>
                <w:sz w:val="24"/>
              </w:rPr>
              <w:t>и</w:t>
            </w:r>
            <w:r>
              <w:rPr>
                <w:spacing w:val="-6"/>
                <w:sz w:val="24"/>
              </w:rPr>
              <w:t xml:space="preserve"> </w:t>
            </w:r>
            <w:r>
              <w:rPr>
                <w:sz w:val="24"/>
              </w:rPr>
              <w:t>синтеза</w:t>
            </w:r>
            <w:r>
              <w:rPr>
                <w:spacing w:val="-7"/>
                <w:sz w:val="24"/>
              </w:rPr>
              <w:t xml:space="preserve"> </w:t>
            </w:r>
            <w:r>
              <w:rPr>
                <w:sz w:val="24"/>
              </w:rPr>
              <w:t>у</w:t>
            </w:r>
            <w:r>
              <w:rPr>
                <w:spacing w:val="-9"/>
                <w:sz w:val="24"/>
              </w:rPr>
              <w:t xml:space="preserve"> </w:t>
            </w:r>
            <w:r>
              <w:rPr>
                <w:sz w:val="24"/>
              </w:rPr>
              <w:t>старших дошкольников. Рабочая тетрадь. – СПб</w:t>
            </w:r>
            <w:proofErr w:type="gramStart"/>
            <w:r>
              <w:rPr>
                <w:sz w:val="24"/>
              </w:rPr>
              <w:t xml:space="preserve">.: </w:t>
            </w:r>
            <w:proofErr w:type="gramEnd"/>
            <w:r>
              <w:rPr>
                <w:sz w:val="24"/>
              </w:rPr>
              <w:t>ООО «ИЗДАТЕЛЬСТВО «ДЕТСТВО-</w:t>
            </w:r>
          </w:p>
          <w:p w:rsidR="00775698" w:rsidRDefault="00CC129A" w:rsidP="007156B6">
            <w:pPr>
              <w:pStyle w:val="TableParagraph"/>
              <w:ind w:left="110" w:right="-1"/>
              <w:jc w:val="both"/>
              <w:rPr>
                <w:sz w:val="24"/>
              </w:rPr>
            </w:pPr>
            <w:r>
              <w:rPr>
                <w:sz w:val="24"/>
              </w:rPr>
              <w:t>ПРЕСС»,2020.</w:t>
            </w:r>
            <w:r>
              <w:rPr>
                <w:spacing w:val="1"/>
                <w:sz w:val="24"/>
              </w:rPr>
              <w:t xml:space="preserve"> </w:t>
            </w:r>
            <w:r>
              <w:rPr>
                <w:sz w:val="24"/>
              </w:rPr>
              <w:t>–</w:t>
            </w:r>
            <w:r>
              <w:rPr>
                <w:spacing w:val="1"/>
                <w:sz w:val="24"/>
              </w:rPr>
              <w:t xml:space="preserve"> </w:t>
            </w:r>
            <w:r>
              <w:rPr>
                <w:sz w:val="24"/>
              </w:rPr>
              <w:t>32</w:t>
            </w:r>
            <w:r>
              <w:rPr>
                <w:spacing w:val="-3"/>
                <w:sz w:val="24"/>
              </w:rPr>
              <w:t xml:space="preserve"> </w:t>
            </w:r>
            <w:r>
              <w:rPr>
                <w:spacing w:val="-5"/>
                <w:sz w:val="24"/>
              </w:rPr>
              <w:t>с.</w:t>
            </w:r>
          </w:p>
        </w:tc>
      </w:tr>
      <w:tr w:rsidR="00775698" w:rsidTr="00DB7E9B">
        <w:trPr>
          <w:trHeight w:val="676"/>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19.</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Хортиева</w:t>
            </w:r>
            <w:proofErr w:type="spellEnd"/>
            <w:r>
              <w:rPr>
                <w:spacing w:val="-8"/>
                <w:sz w:val="24"/>
              </w:rPr>
              <w:t xml:space="preserve"> </w:t>
            </w:r>
            <w:r>
              <w:rPr>
                <w:sz w:val="24"/>
              </w:rPr>
              <w:t>Т.В.</w:t>
            </w:r>
            <w:r>
              <w:rPr>
                <w:spacing w:val="-5"/>
                <w:sz w:val="24"/>
              </w:rPr>
              <w:t xml:space="preserve"> </w:t>
            </w:r>
            <w:r>
              <w:rPr>
                <w:sz w:val="24"/>
              </w:rPr>
              <w:t>Словесные</w:t>
            </w:r>
            <w:r>
              <w:rPr>
                <w:spacing w:val="-7"/>
                <w:sz w:val="24"/>
              </w:rPr>
              <w:t xml:space="preserve"> </w:t>
            </w:r>
            <w:r>
              <w:rPr>
                <w:sz w:val="24"/>
              </w:rPr>
              <w:t>дидактические</w:t>
            </w:r>
            <w:r>
              <w:rPr>
                <w:spacing w:val="-4"/>
                <w:sz w:val="24"/>
              </w:rPr>
              <w:t xml:space="preserve"> </w:t>
            </w:r>
            <w:r>
              <w:rPr>
                <w:sz w:val="24"/>
              </w:rPr>
              <w:t>игры</w:t>
            </w:r>
            <w:r>
              <w:rPr>
                <w:spacing w:val="-6"/>
                <w:sz w:val="24"/>
              </w:rPr>
              <w:t xml:space="preserve"> </w:t>
            </w:r>
            <w:r>
              <w:rPr>
                <w:sz w:val="24"/>
              </w:rPr>
              <w:t>для</w:t>
            </w:r>
            <w:r>
              <w:rPr>
                <w:spacing w:val="-8"/>
                <w:sz w:val="24"/>
              </w:rPr>
              <w:t xml:space="preserve"> </w:t>
            </w:r>
            <w:r>
              <w:rPr>
                <w:sz w:val="24"/>
              </w:rPr>
              <w:t>детей</w:t>
            </w:r>
            <w:r>
              <w:rPr>
                <w:spacing w:val="-10"/>
                <w:sz w:val="24"/>
              </w:rPr>
              <w:t xml:space="preserve"> </w:t>
            </w:r>
            <w:r>
              <w:rPr>
                <w:sz w:val="24"/>
              </w:rPr>
              <w:t>старшего</w:t>
            </w:r>
            <w:r>
              <w:rPr>
                <w:spacing w:val="-8"/>
                <w:sz w:val="24"/>
              </w:rPr>
              <w:t xml:space="preserve"> </w:t>
            </w:r>
            <w:r>
              <w:rPr>
                <w:sz w:val="24"/>
              </w:rPr>
              <w:t xml:space="preserve">дошкольного </w:t>
            </w:r>
            <w:r>
              <w:rPr>
                <w:spacing w:val="-2"/>
                <w:sz w:val="24"/>
              </w:rPr>
              <w:t>возраста</w:t>
            </w:r>
          </w:p>
          <w:p w:rsidR="00775698" w:rsidRDefault="00CC129A" w:rsidP="007156B6">
            <w:pPr>
              <w:pStyle w:val="TableParagraph"/>
              <w:ind w:left="110" w:right="-1"/>
              <w:jc w:val="both"/>
              <w:rPr>
                <w:sz w:val="24"/>
              </w:rPr>
            </w:pPr>
            <w:r>
              <w:rPr>
                <w:sz w:val="24"/>
              </w:rPr>
              <w:t>с</w:t>
            </w:r>
            <w:r>
              <w:rPr>
                <w:spacing w:val="-1"/>
                <w:sz w:val="24"/>
              </w:rPr>
              <w:t xml:space="preserve"> </w:t>
            </w:r>
            <w:r>
              <w:rPr>
                <w:sz w:val="24"/>
              </w:rPr>
              <w:t>ТНР</w:t>
            </w:r>
            <w:r>
              <w:rPr>
                <w:spacing w:val="-7"/>
                <w:sz w:val="24"/>
              </w:rPr>
              <w:t xml:space="preserve"> </w:t>
            </w:r>
            <w:r>
              <w:rPr>
                <w:sz w:val="24"/>
              </w:rPr>
              <w:t>(с</w:t>
            </w:r>
            <w:r>
              <w:rPr>
                <w:spacing w:val="-1"/>
                <w:sz w:val="24"/>
              </w:rPr>
              <w:t xml:space="preserve"> </w:t>
            </w:r>
            <w:r>
              <w:rPr>
                <w:sz w:val="24"/>
              </w:rPr>
              <w:t>6</w:t>
            </w:r>
            <w:r>
              <w:rPr>
                <w:spacing w:val="-5"/>
                <w:sz w:val="24"/>
              </w:rPr>
              <w:t xml:space="preserve"> </w:t>
            </w:r>
            <w:r>
              <w:rPr>
                <w:sz w:val="24"/>
              </w:rPr>
              <w:t>до</w:t>
            </w:r>
            <w:r>
              <w:rPr>
                <w:spacing w:val="-2"/>
                <w:sz w:val="24"/>
              </w:rPr>
              <w:t xml:space="preserve"> </w:t>
            </w:r>
            <w:r>
              <w:rPr>
                <w:sz w:val="24"/>
              </w:rPr>
              <w:t>7).</w:t>
            </w:r>
            <w:r>
              <w:rPr>
                <w:spacing w:val="-2"/>
                <w:sz w:val="24"/>
              </w:rPr>
              <w:t xml:space="preserve"> </w:t>
            </w:r>
            <w:r>
              <w:rPr>
                <w:sz w:val="24"/>
              </w:rPr>
              <w:t>-</w:t>
            </w:r>
            <w:r>
              <w:rPr>
                <w:spacing w:val="50"/>
                <w:sz w:val="24"/>
              </w:rPr>
              <w:t xml:space="preserve"> </w:t>
            </w:r>
            <w:r>
              <w:rPr>
                <w:sz w:val="24"/>
              </w:rPr>
              <w:t>СПб</w:t>
            </w:r>
            <w:proofErr w:type="gramStart"/>
            <w:r>
              <w:rPr>
                <w:sz w:val="24"/>
              </w:rPr>
              <w:t>.:</w:t>
            </w:r>
            <w:r>
              <w:rPr>
                <w:spacing w:val="-1"/>
                <w:sz w:val="24"/>
              </w:rPr>
              <w:t xml:space="preserve"> </w:t>
            </w:r>
            <w:proofErr w:type="gramEnd"/>
            <w:r>
              <w:rPr>
                <w:sz w:val="24"/>
              </w:rPr>
              <w:t>ООО</w:t>
            </w:r>
            <w:r>
              <w:rPr>
                <w:spacing w:val="-2"/>
                <w:sz w:val="24"/>
              </w:rPr>
              <w:t xml:space="preserve"> </w:t>
            </w:r>
            <w:r>
              <w:rPr>
                <w:sz w:val="24"/>
              </w:rPr>
              <w:t>«ИЗДАТЕЛЬСТВО</w:t>
            </w:r>
            <w:r>
              <w:rPr>
                <w:spacing w:val="-6"/>
                <w:sz w:val="24"/>
              </w:rPr>
              <w:t xml:space="preserve"> </w:t>
            </w:r>
            <w:r>
              <w:rPr>
                <w:sz w:val="24"/>
              </w:rPr>
              <w:t>«ДЕТСТВО-ПРЕСС»,</w:t>
            </w:r>
            <w:r>
              <w:rPr>
                <w:spacing w:val="-1"/>
                <w:sz w:val="24"/>
              </w:rPr>
              <w:t xml:space="preserve"> </w:t>
            </w:r>
            <w:r>
              <w:rPr>
                <w:sz w:val="24"/>
              </w:rPr>
              <w:t>2018.</w:t>
            </w:r>
            <w:r>
              <w:rPr>
                <w:spacing w:val="-2"/>
                <w:sz w:val="24"/>
              </w:rPr>
              <w:t xml:space="preserve"> </w:t>
            </w:r>
            <w:r>
              <w:rPr>
                <w:sz w:val="24"/>
              </w:rPr>
              <w:t>–</w:t>
            </w:r>
            <w:r>
              <w:rPr>
                <w:spacing w:val="-1"/>
                <w:sz w:val="24"/>
              </w:rPr>
              <w:t xml:space="preserve"> </w:t>
            </w:r>
            <w:r>
              <w:rPr>
                <w:spacing w:val="-5"/>
                <w:sz w:val="24"/>
              </w:rPr>
              <w:t>48</w:t>
            </w:r>
            <w:r w:rsidR="00DB7E9B">
              <w:rPr>
                <w:sz w:val="24"/>
              </w:rPr>
              <w:t xml:space="preserve"> </w:t>
            </w:r>
            <w:r>
              <w:rPr>
                <w:spacing w:val="-5"/>
                <w:sz w:val="24"/>
              </w:rPr>
              <w:t>с.</w:t>
            </w:r>
          </w:p>
        </w:tc>
      </w:tr>
      <w:tr w:rsidR="00775698" w:rsidTr="00DB7E9B">
        <w:trPr>
          <w:trHeight w:val="726"/>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20.</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9"/>
                <w:sz w:val="24"/>
              </w:rPr>
              <w:t xml:space="preserve"> </w:t>
            </w:r>
            <w:r>
              <w:rPr>
                <w:sz w:val="24"/>
              </w:rPr>
              <w:t>Н.В.</w:t>
            </w:r>
            <w:r>
              <w:rPr>
                <w:spacing w:val="-7"/>
                <w:sz w:val="24"/>
              </w:rPr>
              <w:t xml:space="preserve"> </w:t>
            </w:r>
            <w:r>
              <w:rPr>
                <w:sz w:val="24"/>
              </w:rPr>
              <w:t>Прописи</w:t>
            </w:r>
            <w:r>
              <w:rPr>
                <w:spacing w:val="-6"/>
                <w:sz w:val="24"/>
              </w:rPr>
              <w:t xml:space="preserve"> </w:t>
            </w:r>
            <w:r>
              <w:rPr>
                <w:sz w:val="24"/>
              </w:rPr>
              <w:t>для</w:t>
            </w:r>
            <w:r>
              <w:rPr>
                <w:spacing w:val="-9"/>
                <w:sz w:val="24"/>
              </w:rPr>
              <w:t xml:space="preserve"> </w:t>
            </w:r>
            <w:r>
              <w:rPr>
                <w:sz w:val="24"/>
              </w:rPr>
              <w:t>старших</w:t>
            </w:r>
            <w:r>
              <w:rPr>
                <w:spacing w:val="-10"/>
                <w:sz w:val="24"/>
              </w:rPr>
              <w:t xml:space="preserve"> </w:t>
            </w:r>
            <w:r>
              <w:rPr>
                <w:sz w:val="24"/>
              </w:rPr>
              <w:t>дошкольников:</w:t>
            </w:r>
            <w:r>
              <w:rPr>
                <w:spacing w:val="-5"/>
                <w:sz w:val="24"/>
              </w:rPr>
              <w:t xml:space="preserve"> </w:t>
            </w:r>
            <w:r>
              <w:rPr>
                <w:sz w:val="24"/>
              </w:rPr>
              <w:t>Наглядно-методическое пособие. –</w:t>
            </w:r>
          </w:p>
          <w:p w:rsidR="00775698" w:rsidRDefault="00CC129A" w:rsidP="007156B6">
            <w:pPr>
              <w:pStyle w:val="TableParagraph"/>
              <w:ind w:left="110" w:right="-1"/>
              <w:jc w:val="both"/>
              <w:rPr>
                <w:sz w:val="24"/>
              </w:rPr>
            </w:pPr>
            <w:r>
              <w:rPr>
                <w:sz w:val="24"/>
              </w:rPr>
              <w:t>СПб.:</w:t>
            </w:r>
            <w:r>
              <w:rPr>
                <w:spacing w:val="-6"/>
                <w:sz w:val="24"/>
              </w:rPr>
              <w:t xml:space="preserve"> </w:t>
            </w:r>
            <w:r>
              <w:rPr>
                <w:sz w:val="24"/>
              </w:rPr>
              <w:t>ООО</w:t>
            </w:r>
            <w:r>
              <w:rPr>
                <w:spacing w:val="-5"/>
                <w:sz w:val="24"/>
              </w:rPr>
              <w:t xml:space="preserve"> </w:t>
            </w:r>
            <w:r>
              <w:rPr>
                <w:sz w:val="24"/>
              </w:rPr>
              <w:t>«ИЗДАТЕЛЬСТВО</w:t>
            </w:r>
            <w:r>
              <w:rPr>
                <w:spacing w:val="-6"/>
                <w:sz w:val="24"/>
              </w:rPr>
              <w:t xml:space="preserve"> </w:t>
            </w:r>
            <w:r>
              <w:rPr>
                <w:sz w:val="24"/>
              </w:rPr>
              <w:t>«ДЕТСТВО-ПРЕСС»,</w:t>
            </w:r>
            <w:r>
              <w:rPr>
                <w:spacing w:val="-6"/>
                <w:sz w:val="24"/>
              </w:rPr>
              <w:t xml:space="preserve"> </w:t>
            </w:r>
            <w:r>
              <w:rPr>
                <w:sz w:val="24"/>
              </w:rPr>
              <w:t>2019.–</w:t>
            </w:r>
            <w:r>
              <w:rPr>
                <w:spacing w:val="-7"/>
                <w:sz w:val="24"/>
              </w:rPr>
              <w:t xml:space="preserve"> </w:t>
            </w:r>
            <w:r>
              <w:rPr>
                <w:sz w:val="24"/>
              </w:rPr>
              <w:t>16</w:t>
            </w:r>
            <w:r>
              <w:rPr>
                <w:spacing w:val="-2"/>
                <w:sz w:val="24"/>
              </w:rPr>
              <w:t xml:space="preserve"> </w:t>
            </w:r>
            <w:proofErr w:type="gramStart"/>
            <w:r>
              <w:rPr>
                <w:spacing w:val="-10"/>
                <w:sz w:val="24"/>
              </w:rPr>
              <w:t>с</w:t>
            </w:r>
            <w:proofErr w:type="gramEnd"/>
          </w:p>
        </w:tc>
      </w:tr>
      <w:tr w:rsidR="00775698" w:rsidTr="00DB7E9B">
        <w:trPr>
          <w:trHeight w:val="506"/>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21.</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1"/>
                <w:sz w:val="24"/>
              </w:rPr>
              <w:t xml:space="preserve"> </w:t>
            </w:r>
            <w:r>
              <w:rPr>
                <w:sz w:val="24"/>
              </w:rPr>
              <w:t>Н.В.</w:t>
            </w:r>
            <w:r>
              <w:rPr>
                <w:spacing w:val="-3"/>
                <w:sz w:val="24"/>
              </w:rPr>
              <w:t xml:space="preserve"> </w:t>
            </w:r>
            <w:r>
              <w:rPr>
                <w:sz w:val="24"/>
              </w:rPr>
              <w:t>Речевая карта</w:t>
            </w:r>
            <w:r>
              <w:rPr>
                <w:spacing w:val="-1"/>
                <w:sz w:val="24"/>
              </w:rPr>
              <w:t xml:space="preserve"> </w:t>
            </w:r>
            <w:r>
              <w:rPr>
                <w:sz w:val="24"/>
              </w:rPr>
              <w:t>ребенка</w:t>
            </w:r>
            <w:r>
              <w:rPr>
                <w:spacing w:val="-4"/>
                <w:sz w:val="24"/>
              </w:rPr>
              <w:t xml:space="preserve"> </w:t>
            </w:r>
            <w:r>
              <w:rPr>
                <w:sz w:val="24"/>
              </w:rPr>
              <w:t>с</w:t>
            </w:r>
            <w:r>
              <w:rPr>
                <w:spacing w:val="-1"/>
                <w:sz w:val="24"/>
              </w:rPr>
              <w:t xml:space="preserve"> </w:t>
            </w:r>
            <w:r>
              <w:rPr>
                <w:sz w:val="24"/>
              </w:rPr>
              <w:t>ОНР</w:t>
            </w:r>
            <w:r>
              <w:rPr>
                <w:spacing w:val="-4"/>
                <w:sz w:val="24"/>
              </w:rPr>
              <w:t xml:space="preserve"> </w:t>
            </w:r>
            <w:r>
              <w:rPr>
                <w:sz w:val="24"/>
              </w:rPr>
              <w:t>(с</w:t>
            </w:r>
            <w:r>
              <w:rPr>
                <w:spacing w:val="-1"/>
                <w:sz w:val="24"/>
              </w:rPr>
              <w:t xml:space="preserve"> </w:t>
            </w:r>
            <w:r>
              <w:rPr>
                <w:sz w:val="24"/>
              </w:rPr>
              <w:t>4</w:t>
            </w:r>
            <w:r>
              <w:rPr>
                <w:spacing w:val="-5"/>
                <w:sz w:val="24"/>
              </w:rPr>
              <w:t xml:space="preserve"> </w:t>
            </w:r>
            <w:r>
              <w:rPr>
                <w:sz w:val="24"/>
              </w:rPr>
              <w:t>до</w:t>
            </w:r>
            <w:r>
              <w:rPr>
                <w:spacing w:val="-7"/>
                <w:sz w:val="24"/>
              </w:rPr>
              <w:t xml:space="preserve"> </w:t>
            </w:r>
            <w:r>
              <w:rPr>
                <w:sz w:val="24"/>
              </w:rPr>
              <w:t>7</w:t>
            </w:r>
            <w:r>
              <w:rPr>
                <w:spacing w:val="-2"/>
                <w:sz w:val="24"/>
              </w:rPr>
              <w:t xml:space="preserve"> </w:t>
            </w:r>
            <w:r>
              <w:rPr>
                <w:sz w:val="24"/>
              </w:rPr>
              <w:t>лет).</w:t>
            </w:r>
            <w:r>
              <w:rPr>
                <w:spacing w:val="-2"/>
                <w:sz w:val="24"/>
              </w:rPr>
              <w:t xml:space="preserve"> </w:t>
            </w:r>
            <w:r>
              <w:rPr>
                <w:sz w:val="24"/>
              </w:rPr>
              <w:t>–</w:t>
            </w:r>
            <w:r>
              <w:rPr>
                <w:spacing w:val="-2"/>
                <w:sz w:val="24"/>
              </w:rPr>
              <w:t xml:space="preserve"> </w:t>
            </w:r>
            <w:r>
              <w:rPr>
                <w:sz w:val="24"/>
              </w:rPr>
              <w:t>СПб</w:t>
            </w:r>
            <w:proofErr w:type="gramStart"/>
            <w:r>
              <w:rPr>
                <w:sz w:val="24"/>
              </w:rPr>
              <w:t xml:space="preserve">.: </w:t>
            </w:r>
            <w:proofErr w:type="gramEnd"/>
            <w:r>
              <w:rPr>
                <w:spacing w:val="-5"/>
                <w:sz w:val="24"/>
              </w:rPr>
              <w:t>ООО</w:t>
            </w:r>
          </w:p>
          <w:p w:rsidR="00775698" w:rsidRDefault="00CC129A" w:rsidP="007156B6">
            <w:pPr>
              <w:pStyle w:val="TableParagraph"/>
              <w:ind w:left="110" w:right="-1"/>
              <w:jc w:val="both"/>
              <w:rPr>
                <w:sz w:val="24"/>
              </w:rPr>
            </w:pPr>
            <w:r>
              <w:rPr>
                <w:sz w:val="24"/>
              </w:rPr>
              <w:t>«ИЗДАТЕЛЬСТВО</w:t>
            </w:r>
            <w:r>
              <w:rPr>
                <w:spacing w:val="-11"/>
                <w:sz w:val="24"/>
              </w:rPr>
              <w:t xml:space="preserve"> </w:t>
            </w:r>
            <w:r>
              <w:rPr>
                <w:sz w:val="24"/>
              </w:rPr>
              <w:t>«ДЕТСТВО-ПРЕСС»,</w:t>
            </w:r>
            <w:r>
              <w:rPr>
                <w:spacing w:val="-11"/>
                <w:sz w:val="24"/>
              </w:rPr>
              <w:t xml:space="preserve"> </w:t>
            </w:r>
            <w:r>
              <w:rPr>
                <w:spacing w:val="-2"/>
                <w:sz w:val="24"/>
              </w:rPr>
              <w:t>2019.</w:t>
            </w:r>
          </w:p>
        </w:tc>
      </w:tr>
      <w:tr w:rsidR="00775698" w:rsidTr="00DB7E9B">
        <w:trPr>
          <w:trHeight w:val="725"/>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22.</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proofErr w:type="gramStart"/>
            <w:r>
              <w:rPr>
                <w:sz w:val="24"/>
              </w:rPr>
              <w:t>Нищева</w:t>
            </w:r>
            <w:proofErr w:type="spellEnd"/>
            <w:r>
              <w:rPr>
                <w:spacing w:val="-6"/>
                <w:sz w:val="24"/>
              </w:rPr>
              <w:t xml:space="preserve"> </w:t>
            </w:r>
            <w:r>
              <w:rPr>
                <w:sz w:val="24"/>
              </w:rPr>
              <w:t>Н.В.</w:t>
            </w:r>
            <w:r>
              <w:rPr>
                <w:spacing w:val="-4"/>
                <w:sz w:val="24"/>
              </w:rPr>
              <w:t xml:space="preserve"> </w:t>
            </w:r>
            <w:r>
              <w:rPr>
                <w:sz w:val="24"/>
              </w:rPr>
              <w:t>Речевая</w:t>
            </w:r>
            <w:r>
              <w:rPr>
                <w:spacing w:val="-5"/>
                <w:sz w:val="24"/>
              </w:rPr>
              <w:t xml:space="preserve"> </w:t>
            </w:r>
            <w:r>
              <w:rPr>
                <w:sz w:val="24"/>
              </w:rPr>
              <w:t>карта</w:t>
            </w:r>
            <w:r>
              <w:rPr>
                <w:spacing w:val="-2"/>
                <w:sz w:val="24"/>
              </w:rPr>
              <w:t xml:space="preserve"> </w:t>
            </w:r>
            <w:r>
              <w:rPr>
                <w:sz w:val="24"/>
              </w:rPr>
              <w:t>ребенка</w:t>
            </w:r>
            <w:r>
              <w:rPr>
                <w:spacing w:val="-5"/>
                <w:sz w:val="24"/>
              </w:rPr>
              <w:t xml:space="preserve"> </w:t>
            </w:r>
            <w:r>
              <w:rPr>
                <w:sz w:val="24"/>
              </w:rPr>
              <w:t>младшего</w:t>
            </w:r>
            <w:r>
              <w:rPr>
                <w:spacing w:val="-10"/>
                <w:sz w:val="24"/>
              </w:rPr>
              <w:t xml:space="preserve"> </w:t>
            </w:r>
            <w:r>
              <w:rPr>
                <w:sz w:val="24"/>
              </w:rPr>
              <w:t>дошкольного</w:t>
            </w:r>
            <w:r>
              <w:rPr>
                <w:spacing w:val="-3"/>
                <w:sz w:val="24"/>
              </w:rPr>
              <w:t xml:space="preserve"> </w:t>
            </w:r>
            <w:r>
              <w:rPr>
                <w:sz w:val="24"/>
              </w:rPr>
              <w:t>возраста</w:t>
            </w:r>
            <w:r>
              <w:rPr>
                <w:spacing w:val="-1"/>
                <w:sz w:val="24"/>
              </w:rPr>
              <w:t xml:space="preserve"> </w:t>
            </w:r>
            <w:r>
              <w:rPr>
                <w:sz w:val="24"/>
              </w:rPr>
              <w:t>с</w:t>
            </w:r>
            <w:r>
              <w:rPr>
                <w:spacing w:val="-2"/>
                <w:sz w:val="24"/>
              </w:rPr>
              <w:t xml:space="preserve"> </w:t>
            </w:r>
            <w:r>
              <w:rPr>
                <w:sz w:val="24"/>
              </w:rPr>
              <w:t>ОНР</w:t>
            </w:r>
            <w:r>
              <w:rPr>
                <w:spacing w:val="-8"/>
                <w:sz w:val="24"/>
              </w:rPr>
              <w:t xml:space="preserve"> </w:t>
            </w:r>
            <w:r>
              <w:rPr>
                <w:sz w:val="24"/>
              </w:rPr>
              <w:t>(с</w:t>
            </w:r>
            <w:r>
              <w:rPr>
                <w:spacing w:val="-6"/>
                <w:sz w:val="24"/>
              </w:rPr>
              <w:t xml:space="preserve"> </w:t>
            </w:r>
            <w:r>
              <w:rPr>
                <w:sz w:val="24"/>
              </w:rPr>
              <w:t>3</w:t>
            </w:r>
            <w:r>
              <w:rPr>
                <w:spacing w:val="-3"/>
                <w:sz w:val="24"/>
              </w:rPr>
              <w:t xml:space="preserve"> </w:t>
            </w:r>
            <w:r>
              <w:rPr>
                <w:sz w:val="24"/>
              </w:rPr>
              <w:t xml:space="preserve">до </w:t>
            </w:r>
            <w:r>
              <w:rPr>
                <w:spacing w:val="-10"/>
                <w:sz w:val="24"/>
              </w:rPr>
              <w:t>4</w:t>
            </w:r>
            <w:proofErr w:type="gramEnd"/>
          </w:p>
          <w:p w:rsidR="00775698" w:rsidRDefault="00CC129A" w:rsidP="007156B6">
            <w:pPr>
              <w:pStyle w:val="TableParagraph"/>
              <w:ind w:left="110" w:right="-1"/>
              <w:jc w:val="both"/>
              <w:rPr>
                <w:sz w:val="24"/>
              </w:rPr>
            </w:pPr>
            <w:r>
              <w:rPr>
                <w:sz w:val="24"/>
              </w:rPr>
              <w:t>лет).</w:t>
            </w:r>
            <w:r>
              <w:rPr>
                <w:spacing w:val="-6"/>
                <w:sz w:val="24"/>
              </w:rPr>
              <w:t xml:space="preserve"> </w:t>
            </w:r>
            <w:r>
              <w:rPr>
                <w:sz w:val="24"/>
              </w:rPr>
              <w:t>–</w:t>
            </w:r>
            <w:r>
              <w:rPr>
                <w:spacing w:val="-5"/>
                <w:sz w:val="24"/>
              </w:rPr>
              <w:t xml:space="preserve"> </w:t>
            </w:r>
            <w:r>
              <w:rPr>
                <w:sz w:val="24"/>
              </w:rPr>
              <w:t>СПб</w:t>
            </w:r>
            <w:proofErr w:type="gramStart"/>
            <w:r>
              <w:rPr>
                <w:sz w:val="24"/>
              </w:rPr>
              <w:t>.:</w:t>
            </w:r>
            <w:r>
              <w:rPr>
                <w:spacing w:val="-4"/>
                <w:sz w:val="24"/>
              </w:rPr>
              <w:t xml:space="preserve"> </w:t>
            </w:r>
            <w:proofErr w:type="gramEnd"/>
            <w:r>
              <w:rPr>
                <w:sz w:val="24"/>
              </w:rPr>
              <w:t>ООО</w:t>
            </w:r>
            <w:r>
              <w:rPr>
                <w:spacing w:val="-6"/>
                <w:sz w:val="24"/>
              </w:rPr>
              <w:t xml:space="preserve"> </w:t>
            </w:r>
            <w:r>
              <w:rPr>
                <w:sz w:val="24"/>
              </w:rPr>
              <w:t>«ИЗДАТЕЛЬСТВО</w:t>
            </w:r>
            <w:r>
              <w:rPr>
                <w:spacing w:val="-6"/>
                <w:sz w:val="24"/>
              </w:rPr>
              <w:t xml:space="preserve"> </w:t>
            </w:r>
            <w:r>
              <w:rPr>
                <w:sz w:val="24"/>
              </w:rPr>
              <w:t>«ДЕТСТВО-ПРЕСС»,</w:t>
            </w:r>
            <w:r>
              <w:rPr>
                <w:spacing w:val="-5"/>
                <w:sz w:val="24"/>
              </w:rPr>
              <w:t xml:space="preserve"> </w:t>
            </w:r>
            <w:r>
              <w:rPr>
                <w:spacing w:val="-2"/>
                <w:sz w:val="24"/>
              </w:rPr>
              <w:t>2016.</w:t>
            </w:r>
          </w:p>
        </w:tc>
      </w:tr>
      <w:tr w:rsidR="00775698" w:rsidTr="00DB7E9B">
        <w:trPr>
          <w:trHeight w:val="942"/>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23.</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3"/>
              <w:ind w:left="110" w:right="-1"/>
              <w:jc w:val="both"/>
              <w:rPr>
                <w:sz w:val="24"/>
              </w:rPr>
            </w:pPr>
            <w:proofErr w:type="spellStart"/>
            <w:r>
              <w:rPr>
                <w:sz w:val="24"/>
              </w:rPr>
              <w:t>Нищева</w:t>
            </w:r>
            <w:proofErr w:type="spellEnd"/>
            <w:r>
              <w:rPr>
                <w:sz w:val="24"/>
              </w:rPr>
              <w:t xml:space="preserve"> Н.В. Картинный материал к речевой карте ребенка младшего </w:t>
            </w:r>
            <w:proofErr w:type="spellStart"/>
            <w:r>
              <w:rPr>
                <w:sz w:val="24"/>
              </w:rPr>
              <w:t>дошкольноговозраста</w:t>
            </w:r>
            <w:proofErr w:type="spellEnd"/>
            <w:r>
              <w:rPr>
                <w:spacing w:val="-1"/>
                <w:sz w:val="24"/>
              </w:rPr>
              <w:t xml:space="preserve"> </w:t>
            </w:r>
            <w:r>
              <w:rPr>
                <w:sz w:val="24"/>
              </w:rPr>
              <w:t>от</w:t>
            </w:r>
            <w:r>
              <w:rPr>
                <w:spacing w:val="-4"/>
                <w:sz w:val="24"/>
              </w:rPr>
              <w:t xml:space="preserve"> </w:t>
            </w:r>
            <w:r>
              <w:rPr>
                <w:sz w:val="24"/>
              </w:rPr>
              <w:t>3</w:t>
            </w:r>
            <w:r>
              <w:rPr>
                <w:spacing w:val="-8"/>
                <w:sz w:val="24"/>
              </w:rPr>
              <w:t xml:space="preserve"> </w:t>
            </w:r>
            <w:r>
              <w:rPr>
                <w:sz w:val="24"/>
              </w:rPr>
              <w:t>до</w:t>
            </w:r>
            <w:r>
              <w:rPr>
                <w:spacing w:val="-3"/>
                <w:sz w:val="24"/>
              </w:rPr>
              <w:t xml:space="preserve"> </w:t>
            </w:r>
            <w:r>
              <w:rPr>
                <w:sz w:val="24"/>
              </w:rPr>
              <w:t>4</w:t>
            </w:r>
            <w:r>
              <w:rPr>
                <w:spacing w:val="-8"/>
                <w:sz w:val="24"/>
              </w:rPr>
              <w:t xml:space="preserve"> </w:t>
            </w:r>
            <w:r>
              <w:rPr>
                <w:sz w:val="24"/>
              </w:rPr>
              <w:t>лет:</w:t>
            </w:r>
            <w:r>
              <w:rPr>
                <w:spacing w:val="-2"/>
                <w:sz w:val="24"/>
              </w:rPr>
              <w:t xml:space="preserve"> </w:t>
            </w:r>
            <w:r>
              <w:rPr>
                <w:sz w:val="24"/>
              </w:rPr>
              <w:t>Наглядно-методическое</w:t>
            </w:r>
            <w:r>
              <w:rPr>
                <w:spacing w:val="-1"/>
                <w:sz w:val="24"/>
              </w:rPr>
              <w:t xml:space="preserve"> </w:t>
            </w:r>
            <w:r>
              <w:rPr>
                <w:sz w:val="24"/>
              </w:rPr>
              <w:t>пособие.</w:t>
            </w:r>
            <w:r>
              <w:rPr>
                <w:spacing w:val="-3"/>
                <w:sz w:val="24"/>
              </w:rPr>
              <w:t xml:space="preserve"> </w:t>
            </w:r>
            <w:r>
              <w:rPr>
                <w:sz w:val="24"/>
              </w:rPr>
              <w:t>– СПб</w:t>
            </w:r>
            <w:proofErr w:type="gramStart"/>
            <w:r>
              <w:rPr>
                <w:sz w:val="24"/>
              </w:rPr>
              <w:t xml:space="preserve">.: </w:t>
            </w:r>
            <w:proofErr w:type="gramEnd"/>
            <w:r>
              <w:rPr>
                <w:sz w:val="24"/>
              </w:rPr>
              <w:t>ООО</w:t>
            </w:r>
          </w:p>
          <w:p w:rsidR="00775698" w:rsidRDefault="00CC129A" w:rsidP="007156B6">
            <w:pPr>
              <w:pStyle w:val="TableParagraph"/>
              <w:ind w:left="110" w:right="-1"/>
              <w:jc w:val="both"/>
              <w:rPr>
                <w:sz w:val="24"/>
              </w:rPr>
            </w:pPr>
            <w:r>
              <w:rPr>
                <w:sz w:val="24"/>
              </w:rPr>
              <w:t>«ИЗДАТЕЛЬСТВО</w:t>
            </w:r>
            <w:r>
              <w:rPr>
                <w:spacing w:val="-6"/>
                <w:sz w:val="24"/>
              </w:rPr>
              <w:t xml:space="preserve"> </w:t>
            </w:r>
            <w:r>
              <w:rPr>
                <w:sz w:val="24"/>
              </w:rPr>
              <w:t>«ДЕТСТВО-ПРЕСС»,</w:t>
            </w:r>
            <w:r>
              <w:rPr>
                <w:spacing w:val="-7"/>
                <w:sz w:val="24"/>
              </w:rPr>
              <w:t xml:space="preserve"> </w:t>
            </w:r>
            <w:r>
              <w:rPr>
                <w:sz w:val="24"/>
              </w:rPr>
              <w:t>2019.</w:t>
            </w:r>
            <w:r>
              <w:rPr>
                <w:spacing w:val="-2"/>
                <w:sz w:val="24"/>
              </w:rPr>
              <w:t xml:space="preserve"> </w:t>
            </w:r>
            <w:r>
              <w:rPr>
                <w:sz w:val="24"/>
              </w:rPr>
              <w:t>–</w:t>
            </w:r>
            <w:r>
              <w:rPr>
                <w:spacing w:val="-7"/>
                <w:sz w:val="24"/>
              </w:rPr>
              <w:t xml:space="preserve"> </w:t>
            </w:r>
            <w:r>
              <w:rPr>
                <w:sz w:val="24"/>
              </w:rPr>
              <w:t>32</w:t>
            </w:r>
            <w:r>
              <w:rPr>
                <w:spacing w:val="-1"/>
                <w:sz w:val="24"/>
              </w:rPr>
              <w:t xml:space="preserve"> </w:t>
            </w:r>
            <w:r>
              <w:rPr>
                <w:spacing w:val="-5"/>
                <w:sz w:val="24"/>
              </w:rPr>
              <w:t>с.</w:t>
            </w:r>
          </w:p>
        </w:tc>
      </w:tr>
      <w:tr w:rsidR="00775698" w:rsidTr="00DB7E9B">
        <w:trPr>
          <w:trHeight w:val="757"/>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24.</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10" w:right="-1"/>
              <w:jc w:val="both"/>
              <w:rPr>
                <w:sz w:val="24"/>
              </w:rPr>
            </w:pPr>
            <w:proofErr w:type="spellStart"/>
            <w:r>
              <w:rPr>
                <w:sz w:val="24"/>
              </w:rPr>
              <w:t>Нищева</w:t>
            </w:r>
            <w:proofErr w:type="spellEnd"/>
            <w:r>
              <w:rPr>
                <w:spacing w:val="-1"/>
                <w:sz w:val="24"/>
              </w:rPr>
              <w:t xml:space="preserve"> </w:t>
            </w:r>
            <w:r>
              <w:rPr>
                <w:sz w:val="24"/>
              </w:rPr>
              <w:t>Н.В.</w:t>
            </w:r>
            <w:r>
              <w:rPr>
                <w:spacing w:val="-2"/>
                <w:sz w:val="24"/>
              </w:rPr>
              <w:t xml:space="preserve"> </w:t>
            </w:r>
            <w:r>
              <w:rPr>
                <w:sz w:val="24"/>
              </w:rPr>
              <w:t>Картинный</w:t>
            </w:r>
            <w:r>
              <w:rPr>
                <w:spacing w:val="-5"/>
                <w:sz w:val="24"/>
              </w:rPr>
              <w:t xml:space="preserve"> </w:t>
            </w:r>
            <w:r>
              <w:rPr>
                <w:sz w:val="24"/>
              </w:rPr>
              <w:t>материал</w:t>
            </w:r>
            <w:r>
              <w:rPr>
                <w:spacing w:val="-4"/>
                <w:sz w:val="24"/>
              </w:rPr>
              <w:t xml:space="preserve"> </w:t>
            </w:r>
            <w:r>
              <w:rPr>
                <w:sz w:val="24"/>
              </w:rPr>
              <w:t>к</w:t>
            </w:r>
            <w:r>
              <w:rPr>
                <w:spacing w:val="-1"/>
                <w:sz w:val="24"/>
              </w:rPr>
              <w:t xml:space="preserve"> </w:t>
            </w:r>
            <w:r>
              <w:rPr>
                <w:sz w:val="24"/>
              </w:rPr>
              <w:t>речевой</w:t>
            </w:r>
            <w:r>
              <w:rPr>
                <w:spacing w:val="-5"/>
                <w:sz w:val="24"/>
              </w:rPr>
              <w:t xml:space="preserve"> </w:t>
            </w:r>
            <w:r>
              <w:rPr>
                <w:sz w:val="24"/>
              </w:rPr>
              <w:t>карте</w:t>
            </w:r>
            <w:r>
              <w:rPr>
                <w:spacing w:val="-4"/>
                <w:sz w:val="24"/>
              </w:rPr>
              <w:t xml:space="preserve"> </w:t>
            </w:r>
            <w:r>
              <w:rPr>
                <w:sz w:val="24"/>
              </w:rPr>
              <w:t>ребенка с ОНР</w:t>
            </w:r>
            <w:r>
              <w:rPr>
                <w:spacing w:val="-2"/>
                <w:sz w:val="24"/>
              </w:rPr>
              <w:t xml:space="preserve"> </w:t>
            </w:r>
            <w:r>
              <w:rPr>
                <w:sz w:val="24"/>
              </w:rPr>
              <w:t>(от</w:t>
            </w:r>
            <w:r>
              <w:rPr>
                <w:spacing w:val="-2"/>
                <w:sz w:val="24"/>
              </w:rPr>
              <w:t xml:space="preserve"> </w:t>
            </w:r>
            <w:r>
              <w:rPr>
                <w:sz w:val="24"/>
              </w:rPr>
              <w:t>4</w:t>
            </w:r>
            <w:r>
              <w:rPr>
                <w:spacing w:val="-2"/>
                <w:sz w:val="24"/>
              </w:rPr>
              <w:t xml:space="preserve"> </w:t>
            </w:r>
            <w:r>
              <w:rPr>
                <w:sz w:val="24"/>
              </w:rPr>
              <w:t>до</w:t>
            </w:r>
            <w:r>
              <w:rPr>
                <w:spacing w:val="-5"/>
                <w:sz w:val="24"/>
              </w:rPr>
              <w:t xml:space="preserve"> </w:t>
            </w:r>
            <w:r>
              <w:rPr>
                <w:sz w:val="24"/>
              </w:rPr>
              <w:t>7</w:t>
            </w:r>
            <w:r>
              <w:rPr>
                <w:spacing w:val="-5"/>
                <w:sz w:val="24"/>
              </w:rPr>
              <w:t xml:space="preserve"> </w:t>
            </w:r>
            <w:r>
              <w:rPr>
                <w:spacing w:val="-2"/>
                <w:sz w:val="24"/>
              </w:rPr>
              <w:t>лет):</w:t>
            </w:r>
          </w:p>
          <w:p w:rsidR="00775698" w:rsidRDefault="00CC129A" w:rsidP="007156B6">
            <w:pPr>
              <w:pStyle w:val="TableParagraph"/>
              <w:ind w:left="110" w:right="-1"/>
              <w:jc w:val="both"/>
              <w:rPr>
                <w:sz w:val="24"/>
              </w:rPr>
            </w:pPr>
            <w:r>
              <w:rPr>
                <w:sz w:val="24"/>
              </w:rPr>
              <w:t>Наглядно-методическое</w:t>
            </w:r>
            <w:r>
              <w:rPr>
                <w:spacing w:val="-5"/>
                <w:sz w:val="24"/>
              </w:rPr>
              <w:t xml:space="preserve"> </w:t>
            </w:r>
            <w:r>
              <w:rPr>
                <w:sz w:val="24"/>
              </w:rPr>
              <w:t>пособие.</w:t>
            </w:r>
            <w:r>
              <w:rPr>
                <w:spacing w:val="-5"/>
                <w:sz w:val="24"/>
              </w:rPr>
              <w:t xml:space="preserve"> </w:t>
            </w:r>
            <w:r>
              <w:rPr>
                <w:sz w:val="24"/>
              </w:rPr>
              <w:t>–</w:t>
            </w:r>
            <w:r>
              <w:rPr>
                <w:spacing w:val="-6"/>
                <w:sz w:val="24"/>
              </w:rPr>
              <w:t xml:space="preserve"> </w:t>
            </w:r>
            <w:r>
              <w:rPr>
                <w:sz w:val="24"/>
              </w:rPr>
              <w:t>СПб.:</w:t>
            </w:r>
            <w:r>
              <w:rPr>
                <w:spacing w:val="-5"/>
                <w:sz w:val="24"/>
              </w:rPr>
              <w:t xml:space="preserve"> </w:t>
            </w:r>
            <w:r>
              <w:rPr>
                <w:sz w:val="24"/>
              </w:rPr>
              <w:t>ООО</w:t>
            </w:r>
            <w:r>
              <w:rPr>
                <w:spacing w:val="-8"/>
                <w:sz w:val="24"/>
              </w:rPr>
              <w:t xml:space="preserve"> </w:t>
            </w:r>
            <w:r>
              <w:rPr>
                <w:sz w:val="24"/>
              </w:rPr>
              <w:t>«ИЗДАТЕЛЬСТВО</w:t>
            </w:r>
            <w:r>
              <w:rPr>
                <w:spacing w:val="-8"/>
                <w:sz w:val="24"/>
              </w:rPr>
              <w:t xml:space="preserve"> </w:t>
            </w:r>
            <w:r>
              <w:rPr>
                <w:sz w:val="24"/>
              </w:rPr>
              <w:t>«ДЕТСТВ</w:t>
            </w:r>
            <w:proofErr w:type="gramStart"/>
            <w:r>
              <w:rPr>
                <w:sz w:val="24"/>
              </w:rPr>
              <w:t>О-</w:t>
            </w:r>
            <w:proofErr w:type="gramEnd"/>
            <w:r>
              <w:rPr>
                <w:sz w:val="24"/>
              </w:rPr>
              <w:t xml:space="preserve"> ПРЕСС»,2019. – 80 с.</w:t>
            </w:r>
          </w:p>
        </w:tc>
      </w:tr>
      <w:tr w:rsidR="00775698" w:rsidTr="00DB7E9B">
        <w:trPr>
          <w:trHeight w:val="730"/>
        </w:trPr>
        <w:tc>
          <w:tcPr>
            <w:tcW w:w="5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3" w:right="-1"/>
              <w:jc w:val="both"/>
              <w:rPr>
                <w:sz w:val="24"/>
              </w:rPr>
            </w:pPr>
            <w:r>
              <w:rPr>
                <w:spacing w:val="-5"/>
                <w:sz w:val="24"/>
              </w:rPr>
              <w:t>25.</w:t>
            </w:r>
          </w:p>
        </w:tc>
        <w:tc>
          <w:tcPr>
            <w:tcW w:w="93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4"/>
              <w:ind w:left="110" w:right="-1"/>
              <w:jc w:val="both"/>
              <w:rPr>
                <w:sz w:val="24"/>
              </w:rPr>
            </w:pPr>
            <w:proofErr w:type="spellStart"/>
            <w:r>
              <w:rPr>
                <w:sz w:val="24"/>
              </w:rPr>
              <w:t>Нищева</w:t>
            </w:r>
            <w:proofErr w:type="spellEnd"/>
            <w:r>
              <w:rPr>
                <w:spacing w:val="-7"/>
                <w:sz w:val="24"/>
              </w:rPr>
              <w:t xml:space="preserve"> </w:t>
            </w:r>
            <w:r>
              <w:rPr>
                <w:sz w:val="24"/>
              </w:rPr>
              <w:t>Н.В.</w:t>
            </w:r>
            <w:r>
              <w:rPr>
                <w:spacing w:val="-5"/>
                <w:sz w:val="24"/>
              </w:rPr>
              <w:t xml:space="preserve"> </w:t>
            </w:r>
            <w:r>
              <w:rPr>
                <w:sz w:val="24"/>
              </w:rPr>
              <w:t>Мой</w:t>
            </w:r>
            <w:r>
              <w:rPr>
                <w:spacing w:val="-4"/>
                <w:sz w:val="24"/>
              </w:rPr>
              <w:t xml:space="preserve"> </w:t>
            </w:r>
            <w:r>
              <w:rPr>
                <w:sz w:val="24"/>
              </w:rPr>
              <w:t>букварь.</w:t>
            </w:r>
            <w:r>
              <w:rPr>
                <w:spacing w:val="-4"/>
                <w:sz w:val="24"/>
              </w:rPr>
              <w:t xml:space="preserve"> </w:t>
            </w:r>
            <w:r>
              <w:rPr>
                <w:sz w:val="24"/>
              </w:rPr>
              <w:t>Книга</w:t>
            </w:r>
            <w:r>
              <w:rPr>
                <w:spacing w:val="-2"/>
                <w:sz w:val="24"/>
              </w:rPr>
              <w:t xml:space="preserve"> </w:t>
            </w:r>
            <w:r>
              <w:rPr>
                <w:sz w:val="24"/>
              </w:rPr>
              <w:t>для</w:t>
            </w:r>
            <w:r>
              <w:rPr>
                <w:spacing w:val="-6"/>
                <w:sz w:val="24"/>
              </w:rPr>
              <w:t xml:space="preserve"> </w:t>
            </w:r>
            <w:r>
              <w:rPr>
                <w:sz w:val="24"/>
              </w:rPr>
              <w:t>обучения</w:t>
            </w:r>
            <w:r>
              <w:rPr>
                <w:spacing w:val="-6"/>
                <w:sz w:val="24"/>
              </w:rPr>
              <w:t xml:space="preserve"> </w:t>
            </w:r>
            <w:r>
              <w:rPr>
                <w:sz w:val="24"/>
              </w:rPr>
              <w:t>дошкольников</w:t>
            </w:r>
            <w:r>
              <w:rPr>
                <w:spacing w:val="-10"/>
                <w:sz w:val="24"/>
              </w:rPr>
              <w:t xml:space="preserve"> </w:t>
            </w:r>
            <w:r>
              <w:rPr>
                <w:sz w:val="24"/>
              </w:rPr>
              <w:t>чтению.</w:t>
            </w:r>
            <w:r>
              <w:rPr>
                <w:spacing w:val="-4"/>
                <w:sz w:val="24"/>
              </w:rPr>
              <w:t xml:space="preserve"> </w:t>
            </w:r>
            <w:r>
              <w:rPr>
                <w:sz w:val="24"/>
              </w:rPr>
              <w:t>–</w:t>
            </w:r>
            <w:r>
              <w:rPr>
                <w:spacing w:val="-4"/>
                <w:sz w:val="24"/>
              </w:rPr>
              <w:t xml:space="preserve"> </w:t>
            </w:r>
            <w:r>
              <w:rPr>
                <w:sz w:val="24"/>
              </w:rPr>
              <w:t>4-е</w:t>
            </w:r>
            <w:r>
              <w:rPr>
                <w:spacing w:val="-3"/>
                <w:sz w:val="24"/>
              </w:rPr>
              <w:t xml:space="preserve"> </w:t>
            </w:r>
            <w:r>
              <w:rPr>
                <w:sz w:val="24"/>
              </w:rPr>
              <w:t xml:space="preserve">изд., </w:t>
            </w:r>
            <w:r>
              <w:rPr>
                <w:spacing w:val="-2"/>
                <w:sz w:val="24"/>
              </w:rPr>
              <w:t>доп.,</w:t>
            </w:r>
          </w:p>
          <w:p w:rsidR="00775698" w:rsidRDefault="00CC129A" w:rsidP="007156B6">
            <w:pPr>
              <w:pStyle w:val="TableParagraph"/>
              <w:ind w:left="110" w:right="-1"/>
              <w:jc w:val="both"/>
              <w:rPr>
                <w:sz w:val="24"/>
              </w:rPr>
            </w:pPr>
            <w:proofErr w:type="spellStart"/>
            <w:r>
              <w:rPr>
                <w:sz w:val="24"/>
              </w:rPr>
              <w:t>перераб</w:t>
            </w:r>
            <w:proofErr w:type="spellEnd"/>
            <w:r>
              <w:rPr>
                <w:sz w:val="24"/>
              </w:rPr>
              <w:t>.</w:t>
            </w:r>
            <w:r>
              <w:rPr>
                <w:spacing w:val="-6"/>
                <w:sz w:val="24"/>
              </w:rPr>
              <w:t xml:space="preserve"> </w:t>
            </w:r>
            <w:r>
              <w:rPr>
                <w:sz w:val="24"/>
              </w:rPr>
              <w:t>-</w:t>
            </w:r>
            <w:r>
              <w:rPr>
                <w:spacing w:val="45"/>
                <w:sz w:val="24"/>
              </w:rPr>
              <w:t xml:space="preserve"> </w:t>
            </w:r>
            <w:r>
              <w:rPr>
                <w:sz w:val="24"/>
              </w:rPr>
              <w:t>СПб</w:t>
            </w:r>
            <w:proofErr w:type="gramStart"/>
            <w:r>
              <w:rPr>
                <w:sz w:val="24"/>
              </w:rPr>
              <w:t>.:</w:t>
            </w:r>
            <w:r>
              <w:rPr>
                <w:spacing w:val="-1"/>
                <w:sz w:val="24"/>
              </w:rPr>
              <w:t xml:space="preserve"> </w:t>
            </w:r>
            <w:proofErr w:type="gramEnd"/>
            <w:r>
              <w:rPr>
                <w:sz w:val="24"/>
              </w:rPr>
              <w:t>ООО</w:t>
            </w:r>
            <w:r>
              <w:rPr>
                <w:spacing w:val="-2"/>
                <w:sz w:val="24"/>
              </w:rPr>
              <w:t xml:space="preserve"> </w:t>
            </w:r>
            <w:r>
              <w:rPr>
                <w:sz w:val="24"/>
              </w:rPr>
              <w:t>«ИЗДАТЕЛЬСТВО</w:t>
            </w:r>
            <w:r>
              <w:rPr>
                <w:spacing w:val="-7"/>
                <w:sz w:val="24"/>
              </w:rPr>
              <w:t xml:space="preserve"> </w:t>
            </w:r>
            <w:r>
              <w:rPr>
                <w:sz w:val="24"/>
              </w:rPr>
              <w:t>«ДЕТСТВО-ПРЕСС»,</w:t>
            </w:r>
            <w:r>
              <w:rPr>
                <w:spacing w:val="-2"/>
                <w:sz w:val="24"/>
              </w:rPr>
              <w:t xml:space="preserve"> </w:t>
            </w:r>
            <w:r>
              <w:rPr>
                <w:sz w:val="24"/>
              </w:rPr>
              <w:t>2020.</w:t>
            </w:r>
            <w:r>
              <w:rPr>
                <w:spacing w:val="-1"/>
                <w:sz w:val="24"/>
              </w:rPr>
              <w:t xml:space="preserve"> </w:t>
            </w:r>
            <w:r>
              <w:rPr>
                <w:sz w:val="24"/>
              </w:rPr>
              <w:t>–</w:t>
            </w:r>
            <w:r>
              <w:rPr>
                <w:spacing w:val="-2"/>
                <w:sz w:val="24"/>
              </w:rPr>
              <w:t xml:space="preserve"> </w:t>
            </w:r>
            <w:r>
              <w:rPr>
                <w:sz w:val="24"/>
              </w:rPr>
              <w:t>136</w:t>
            </w:r>
            <w:r>
              <w:rPr>
                <w:spacing w:val="-5"/>
                <w:sz w:val="24"/>
              </w:rPr>
              <w:t xml:space="preserve"> с.</w:t>
            </w:r>
          </w:p>
        </w:tc>
      </w:tr>
    </w:tbl>
    <w:p w:rsidR="00775698" w:rsidRDefault="00775698" w:rsidP="007156B6">
      <w:pPr>
        <w:pStyle w:val="a4"/>
        <w:spacing w:before="202"/>
        <w:ind w:left="0" w:right="-1"/>
        <w:rPr>
          <w:b/>
          <w:i/>
        </w:rPr>
      </w:pPr>
    </w:p>
    <w:p w:rsidR="00775698" w:rsidRDefault="00CC129A" w:rsidP="007156B6">
      <w:pPr>
        <w:spacing w:before="1"/>
        <w:ind w:left="424" w:right="-1"/>
        <w:jc w:val="both"/>
        <w:rPr>
          <w:b/>
          <w:i/>
          <w:spacing w:val="-2"/>
          <w:sz w:val="24"/>
          <w:u w:val="thick"/>
        </w:rPr>
      </w:pPr>
      <w:r>
        <w:rPr>
          <w:b/>
          <w:i/>
          <w:sz w:val="24"/>
          <w:u w:val="thick"/>
        </w:rPr>
        <w:t>Часть,</w:t>
      </w:r>
      <w:r>
        <w:rPr>
          <w:b/>
          <w:i/>
          <w:spacing w:val="-16"/>
          <w:sz w:val="24"/>
          <w:u w:val="thick"/>
        </w:rPr>
        <w:t xml:space="preserve"> </w:t>
      </w:r>
      <w:r>
        <w:rPr>
          <w:b/>
          <w:i/>
          <w:sz w:val="24"/>
          <w:u w:val="thick"/>
        </w:rPr>
        <w:t>формируемая</w:t>
      </w:r>
      <w:r>
        <w:rPr>
          <w:b/>
          <w:i/>
          <w:spacing w:val="-8"/>
          <w:sz w:val="24"/>
          <w:u w:val="thick"/>
        </w:rPr>
        <w:t xml:space="preserve"> </w:t>
      </w:r>
      <w:r>
        <w:rPr>
          <w:b/>
          <w:i/>
          <w:sz w:val="24"/>
          <w:u w:val="thick"/>
        </w:rPr>
        <w:t>участниками</w:t>
      </w:r>
      <w:r>
        <w:rPr>
          <w:b/>
          <w:i/>
          <w:spacing w:val="-11"/>
          <w:sz w:val="24"/>
          <w:u w:val="thick"/>
        </w:rPr>
        <w:t xml:space="preserve"> </w:t>
      </w:r>
      <w:r>
        <w:rPr>
          <w:b/>
          <w:i/>
          <w:sz w:val="24"/>
          <w:u w:val="thick"/>
        </w:rPr>
        <w:t>образовательных</w:t>
      </w:r>
      <w:r>
        <w:rPr>
          <w:b/>
          <w:i/>
          <w:spacing w:val="-7"/>
          <w:sz w:val="24"/>
          <w:u w:val="thick"/>
        </w:rPr>
        <w:t xml:space="preserve"> </w:t>
      </w:r>
      <w:r>
        <w:rPr>
          <w:b/>
          <w:i/>
          <w:spacing w:val="-2"/>
          <w:sz w:val="24"/>
          <w:u w:val="thick"/>
        </w:rPr>
        <w:t>отношений</w:t>
      </w:r>
    </w:p>
    <w:p w:rsidR="00DB7E9B" w:rsidRDefault="00DB7E9B" w:rsidP="007156B6">
      <w:pPr>
        <w:spacing w:before="1"/>
        <w:ind w:left="424" w:right="-1"/>
        <w:jc w:val="both"/>
        <w:rPr>
          <w:b/>
          <w:i/>
          <w:sz w:val="24"/>
        </w:rPr>
      </w:pPr>
    </w:p>
    <w:p w:rsidR="00775698" w:rsidRDefault="00CC129A" w:rsidP="007156B6">
      <w:pPr>
        <w:spacing w:after="4"/>
        <w:ind w:left="8010" w:right="-1"/>
        <w:jc w:val="both"/>
        <w:rPr>
          <w:b/>
          <w:i/>
          <w:sz w:val="24"/>
        </w:rPr>
      </w:pPr>
      <w:r>
        <w:rPr>
          <w:b/>
          <w:i/>
          <w:sz w:val="24"/>
        </w:rPr>
        <w:t>Таблица</w:t>
      </w:r>
      <w:r>
        <w:rPr>
          <w:b/>
          <w:i/>
          <w:spacing w:val="-5"/>
          <w:sz w:val="24"/>
        </w:rPr>
        <w:t xml:space="preserve"> 25.</w:t>
      </w:r>
    </w:p>
    <w:tbl>
      <w:tblPr>
        <w:tblStyle w:val="TableNormal"/>
        <w:tblW w:w="935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553"/>
        <w:gridCol w:w="8800"/>
      </w:tblGrid>
      <w:tr w:rsidR="00775698" w:rsidTr="00DB7E9B">
        <w:trPr>
          <w:trHeight w:val="277"/>
        </w:trPr>
        <w:tc>
          <w:tcPr>
            <w:tcW w:w="5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1" w:right="-1"/>
              <w:jc w:val="both"/>
              <w:rPr>
                <w:i/>
                <w:sz w:val="24"/>
              </w:rPr>
            </w:pPr>
            <w:r>
              <w:rPr>
                <w:i/>
                <w:spacing w:val="-10"/>
                <w:sz w:val="24"/>
              </w:rPr>
              <w:t>№</w:t>
            </w:r>
          </w:p>
        </w:tc>
        <w:tc>
          <w:tcPr>
            <w:tcW w:w="880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3" w:right="-1"/>
              <w:jc w:val="both"/>
              <w:rPr>
                <w:b/>
                <w:i/>
                <w:sz w:val="24"/>
              </w:rPr>
            </w:pPr>
            <w:r>
              <w:rPr>
                <w:b/>
                <w:i/>
                <w:sz w:val="24"/>
              </w:rPr>
              <w:t>Методическое</w:t>
            </w:r>
            <w:r>
              <w:rPr>
                <w:b/>
                <w:i/>
                <w:spacing w:val="-7"/>
                <w:sz w:val="24"/>
              </w:rPr>
              <w:t xml:space="preserve"> </w:t>
            </w:r>
            <w:r>
              <w:rPr>
                <w:b/>
                <w:i/>
                <w:spacing w:val="-2"/>
                <w:sz w:val="24"/>
              </w:rPr>
              <w:t>обеспечение</w:t>
            </w:r>
          </w:p>
        </w:tc>
      </w:tr>
      <w:tr w:rsidR="00775698" w:rsidTr="00DB7E9B">
        <w:trPr>
          <w:trHeight w:val="830"/>
        </w:trPr>
        <w:tc>
          <w:tcPr>
            <w:tcW w:w="5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21" w:right="-1"/>
              <w:jc w:val="both"/>
              <w:rPr>
                <w:i/>
                <w:sz w:val="24"/>
              </w:rPr>
            </w:pPr>
            <w:r>
              <w:rPr>
                <w:i/>
                <w:spacing w:val="-10"/>
                <w:sz w:val="24"/>
              </w:rPr>
              <w:t>1</w:t>
            </w:r>
          </w:p>
        </w:tc>
        <w:tc>
          <w:tcPr>
            <w:tcW w:w="880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3" w:right="-1"/>
              <w:jc w:val="both"/>
              <w:rPr>
                <w:i/>
                <w:sz w:val="24"/>
              </w:rPr>
            </w:pPr>
            <w:r>
              <w:rPr>
                <w:sz w:val="24"/>
              </w:rPr>
              <w:t>Николаева</w:t>
            </w:r>
            <w:r>
              <w:rPr>
                <w:spacing w:val="-7"/>
                <w:sz w:val="24"/>
              </w:rPr>
              <w:t xml:space="preserve"> </w:t>
            </w:r>
            <w:r>
              <w:rPr>
                <w:sz w:val="24"/>
              </w:rPr>
              <w:t>С.Н.</w:t>
            </w:r>
            <w:r>
              <w:rPr>
                <w:spacing w:val="-8"/>
                <w:sz w:val="24"/>
              </w:rPr>
              <w:t xml:space="preserve"> </w:t>
            </w:r>
            <w:r>
              <w:rPr>
                <w:sz w:val="24"/>
              </w:rPr>
              <w:t>Парциальная</w:t>
            </w:r>
            <w:r>
              <w:rPr>
                <w:spacing w:val="-6"/>
                <w:sz w:val="24"/>
              </w:rPr>
              <w:t xml:space="preserve"> </w:t>
            </w:r>
            <w:r>
              <w:rPr>
                <w:sz w:val="24"/>
              </w:rPr>
              <w:t>программа</w:t>
            </w:r>
            <w:r>
              <w:rPr>
                <w:spacing w:val="-6"/>
                <w:sz w:val="24"/>
              </w:rPr>
              <w:t xml:space="preserve"> </w:t>
            </w:r>
            <w:r>
              <w:rPr>
                <w:sz w:val="24"/>
              </w:rPr>
              <w:t>«Юный</w:t>
            </w:r>
            <w:r>
              <w:rPr>
                <w:spacing w:val="-8"/>
                <w:sz w:val="24"/>
              </w:rPr>
              <w:t xml:space="preserve"> </w:t>
            </w:r>
            <w:r>
              <w:rPr>
                <w:sz w:val="24"/>
              </w:rPr>
              <w:t>эколог».</w:t>
            </w:r>
            <w:r>
              <w:rPr>
                <w:spacing w:val="40"/>
                <w:sz w:val="24"/>
              </w:rPr>
              <w:t xml:space="preserve"> </w:t>
            </w:r>
            <w:r>
              <w:rPr>
                <w:sz w:val="24"/>
              </w:rPr>
              <w:t>-</w:t>
            </w:r>
            <w:r>
              <w:rPr>
                <w:spacing w:val="40"/>
                <w:sz w:val="24"/>
              </w:rPr>
              <w:t xml:space="preserve"> </w:t>
            </w:r>
            <w:r>
              <w:rPr>
                <w:sz w:val="24"/>
              </w:rPr>
              <w:t>М.:</w:t>
            </w:r>
            <w:r>
              <w:rPr>
                <w:spacing w:val="-7"/>
                <w:sz w:val="24"/>
              </w:rPr>
              <w:t xml:space="preserve"> </w:t>
            </w:r>
            <w:r>
              <w:rPr>
                <w:sz w:val="24"/>
              </w:rPr>
              <w:t>МОЗАИК</w:t>
            </w:r>
            <w:proofErr w:type="gramStart"/>
            <w:r>
              <w:rPr>
                <w:sz w:val="24"/>
              </w:rPr>
              <w:t>А-</w:t>
            </w:r>
            <w:proofErr w:type="gramEnd"/>
            <w:r>
              <w:rPr>
                <w:sz w:val="24"/>
              </w:rPr>
              <w:t xml:space="preserve"> СИНТЕЗ, 2016. – 176 с.: </w:t>
            </w:r>
            <w:proofErr w:type="spellStart"/>
            <w:r>
              <w:rPr>
                <w:sz w:val="24"/>
              </w:rPr>
              <w:t>цв</w:t>
            </w:r>
            <w:proofErr w:type="spellEnd"/>
            <w:r>
              <w:rPr>
                <w:sz w:val="24"/>
              </w:rPr>
              <w:t>. вкл.</w:t>
            </w:r>
            <w:r>
              <w:rPr>
                <w:i/>
                <w:sz w:val="24"/>
              </w:rPr>
              <w:t>.</w:t>
            </w:r>
          </w:p>
        </w:tc>
      </w:tr>
      <w:tr w:rsidR="00775698" w:rsidTr="00DB7E9B">
        <w:trPr>
          <w:trHeight w:val="830"/>
        </w:trPr>
        <w:tc>
          <w:tcPr>
            <w:tcW w:w="5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spacing w:before="15"/>
              <w:ind w:left="105" w:right="-1"/>
              <w:jc w:val="both"/>
              <w:rPr>
                <w:sz w:val="24"/>
              </w:rPr>
            </w:pPr>
            <w:r>
              <w:rPr>
                <w:spacing w:val="-5"/>
                <w:sz w:val="24"/>
              </w:rPr>
              <w:t>2.</w:t>
            </w:r>
          </w:p>
        </w:tc>
        <w:tc>
          <w:tcPr>
            <w:tcW w:w="880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775698" w:rsidRDefault="00CC129A" w:rsidP="007156B6">
            <w:pPr>
              <w:pStyle w:val="TableParagraph"/>
              <w:ind w:left="10" w:right="-1"/>
              <w:jc w:val="both"/>
              <w:rPr>
                <w:sz w:val="24"/>
              </w:rPr>
            </w:pPr>
            <w:r>
              <w:rPr>
                <w:sz w:val="24"/>
              </w:rPr>
              <w:t>Региональная</w:t>
            </w:r>
            <w:r>
              <w:rPr>
                <w:spacing w:val="-7"/>
                <w:sz w:val="24"/>
              </w:rPr>
              <w:t xml:space="preserve"> </w:t>
            </w:r>
            <w:r>
              <w:rPr>
                <w:sz w:val="24"/>
              </w:rPr>
              <w:t>парциальная</w:t>
            </w:r>
            <w:r>
              <w:rPr>
                <w:spacing w:val="-7"/>
                <w:sz w:val="24"/>
              </w:rPr>
              <w:t xml:space="preserve"> </w:t>
            </w:r>
            <w:r>
              <w:rPr>
                <w:sz w:val="24"/>
              </w:rPr>
              <w:t>программа</w:t>
            </w:r>
            <w:r>
              <w:rPr>
                <w:spacing w:val="-10"/>
                <w:sz w:val="24"/>
              </w:rPr>
              <w:t xml:space="preserve"> </w:t>
            </w:r>
            <w:r>
              <w:rPr>
                <w:sz w:val="24"/>
              </w:rPr>
              <w:t>по</w:t>
            </w:r>
            <w:r>
              <w:rPr>
                <w:spacing w:val="-8"/>
                <w:sz w:val="24"/>
              </w:rPr>
              <w:t xml:space="preserve"> </w:t>
            </w:r>
            <w:r>
              <w:rPr>
                <w:sz w:val="24"/>
              </w:rPr>
              <w:t>гражданско-патриотическому</w:t>
            </w:r>
            <w:r>
              <w:rPr>
                <w:spacing w:val="-8"/>
                <w:sz w:val="24"/>
              </w:rPr>
              <w:t xml:space="preserve"> </w:t>
            </w:r>
            <w:r>
              <w:rPr>
                <w:sz w:val="24"/>
              </w:rPr>
              <w:t xml:space="preserve">воспитанию детей дошкольного возраста в Крыму «Крымский веночек». </w:t>
            </w:r>
            <w:proofErr w:type="spellStart"/>
            <w:r>
              <w:rPr>
                <w:sz w:val="24"/>
              </w:rPr>
              <w:t>Араджони</w:t>
            </w:r>
            <w:proofErr w:type="spellEnd"/>
            <w:r>
              <w:rPr>
                <w:sz w:val="24"/>
              </w:rPr>
              <w:t xml:space="preserve"> М.А.,</w:t>
            </w:r>
          </w:p>
          <w:p w:rsidR="00775698" w:rsidRDefault="00CC129A" w:rsidP="007156B6">
            <w:pPr>
              <w:pStyle w:val="TableParagraph"/>
              <w:ind w:left="10" w:right="-1"/>
              <w:jc w:val="both"/>
              <w:rPr>
                <w:sz w:val="24"/>
              </w:rPr>
            </w:pPr>
            <w:proofErr w:type="spellStart"/>
            <w:r>
              <w:rPr>
                <w:sz w:val="24"/>
              </w:rPr>
              <w:t>Мухоморина</w:t>
            </w:r>
            <w:proofErr w:type="spellEnd"/>
            <w:r>
              <w:rPr>
                <w:spacing w:val="-11"/>
                <w:sz w:val="24"/>
              </w:rPr>
              <w:t xml:space="preserve"> </w:t>
            </w:r>
            <w:r>
              <w:rPr>
                <w:spacing w:val="-4"/>
                <w:sz w:val="24"/>
              </w:rPr>
              <w:t>Л.Г.</w:t>
            </w:r>
          </w:p>
        </w:tc>
      </w:tr>
    </w:tbl>
    <w:p w:rsidR="00775698" w:rsidRDefault="00775698" w:rsidP="007156B6">
      <w:pPr>
        <w:pStyle w:val="a4"/>
        <w:spacing w:before="175"/>
        <w:ind w:left="0" w:right="-1"/>
        <w:rPr>
          <w:b/>
          <w:i/>
        </w:rPr>
      </w:pPr>
    </w:p>
    <w:p w:rsidR="00775698" w:rsidRDefault="00CC129A" w:rsidP="007156B6">
      <w:pPr>
        <w:pStyle w:val="2"/>
        <w:ind w:left="696" w:right="-1"/>
        <w:jc w:val="both"/>
      </w:pPr>
      <w:r>
        <w:t>Информационные</w:t>
      </w:r>
      <w:r>
        <w:rPr>
          <w:spacing w:val="-9"/>
        </w:rPr>
        <w:t xml:space="preserve"> </w:t>
      </w:r>
      <w:r>
        <w:t>интернет</w:t>
      </w:r>
      <w:r>
        <w:rPr>
          <w:spacing w:val="-9"/>
        </w:rPr>
        <w:t xml:space="preserve"> </w:t>
      </w:r>
      <w:r>
        <w:rPr>
          <w:spacing w:val="-2"/>
        </w:rPr>
        <w:t>ресурсы:</w:t>
      </w:r>
    </w:p>
    <w:p w:rsidR="00775698" w:rsidRDefault="00CC129A" w:rsidP="007156B6">
      <w:pPr>
        <w:spacing w:before="272"/>
        <w:ind w:left="696" w:right="-1"/>
        <w:jc w:val="both"/>
        <w:rPr>
          <w:b/>
          <w:sz w:val="24"/>
        </w:rPr>
      </w:pPr>
      <w:r>
        <w:rPr>
          <w:b/>
          <w:sz w:val="24"/>
        </w:rPr>
        <w:t>Список</w:t>
      </w:r>
      <w:r>
        <w:rPr>
          <w:b/>
          <w:spacing w:val="-11"/>
          <w:sz w:val="24"/>
        </w:rPr>
        <w:t xml:space="preserve"> </w:t>
      </w:r>
      <w:r>
        <w:rPr>
          <w:b/>
          <w:sz w:val="24"/>
        </w:rPr>
        <w:t>используемых</w:t>
      </w:r>
      <w:r>
        <w:rPr>
          <w:b/>
          <w:spacing w:val="-6"/>
          <w:sz w:val="24"/>
        </w:rPr>
        <w:t xml:space="preserve"> </w:t>
      </w:r>
      <w:r>
        <w:rPr>
          <w:b/>
          <w:sz w:val="24"/>
        </w:rPr>
        <w:t>сайтов</w:t>
      </w:r>
      <w:r>
        <w:rPr>
          <w:b/>
          <w:spacing w:val="-8"/>
          <w:sz w:val="24"/>
        </w:rPr>
        <w:t xml:space="preserve"> </w:t>
      </w:r>
      <w:r>
        <w:rPr>
          <w:b/>
          <w:sz w:val="24"/>
        </w:rPr>
        <w:t>в</w:t>
      </w:r>
      <w:r>
        <w:rPr>
          <w:b/>
          <w:spacing w:val="-6"/>
          <w:sz w:val="24"/>
        </w:rPr>
        <w:t xml:space="preserve"> </w:t>
      </w:r>
      <w:proofErr w:type="spellStart"/>
      <w:r>
        <w:rPr>
          <w:b/>
          <w:sz w:val="24"/>
        </w:rPr>
        <w:t>воспитательно</w:t>
      </w:r>
      <w:proofErr w:type="spellEnd"/>
      <w:r>
        <w:rPr>
          <w:b/>
          <w:sz w:val="24"/>
        </w:rPr>
        <w:t>-образовательном</w:t>
      </w:r>
      <w:r>
        <w:rPr>
          <w:b/>
          <w:spacing w:val="-8"/>
          <w:sz w:val="24"/>
        </w:rPr>
        <w:t xml:space="preserve"> </w:t>
      </w:r>
      <w:r>
        <w:rPr>
          <w:b/>
          <w:spacing w:val="-2"/>
          <w:sz w:val="24"/>
        </w:rPr>
        <w:t>процессе:</w:t>
      </w:r>
    </w:p>
    <w:p w:rsidR="00DB7E9B" w:rsidRDefault="009941D5" w:rsidP="007156B6">
      <w:pPr>
        <w:pStyle w:val="a4"/>
        <w:spacing w:before="4"/>
        <w:ind w:left="0" w:right="-1"/>
        <w:rPr>
          <w:color w:val="0000FF"/>
          <w:spacing w:val="-2"/>
        </w:rPr>
      </w:pPr>
      <w:hyperlink r:id="rId80">
        <w:r w:rsidR="00CC129A">
          <w:rPr>
            <w:rStyle w:val="-"/>
            <w:color w:val="0000FF"/>
            <w:spacing w:val="-2"/>
            <w:u w:color="0000FF"/>
          </w:rPr>
          <w:t>www.microsoft.com</w:t>
        </w:r>
      </w:hyperlink>
      <w:r w:rsidR="00CC129A">
        <w:rPr>
          <w:color w:val="0000FF"/>
          <w:spacing w:val="-2"/>
        </w:rPr>
        <w:t xml:space="preserve"> </w:t>
      </w:r>
    </w:p>
    <w:p w:rsidR="00DB7E9B" w:rsidRDefault="009941D5" w:rsidP="007156B6">
      <w:pPr>
        <w:pStyle w:val="a4"/>
        <w:spacing w:before="4"/>
        <w:ind w:left="0" w:right="-1"/>
        <w:rPr>
          <w:color w:val="0000FF"/>
          <w:spacing w:val="-2"/>
        </w:rPr>
      </w:pPr>
      <w:hyperlink r:id="rId81">
        <w:r w:rsidR="00CC129A">
          <w:rPr>
            <w:rStyle w:val="-"/>
            <w:color w:val="0000FF"/>
            <w:spacing w:val="-2"/>
            <w:u w:color="0000FF"/>
          </w:rPr>
          <w:t>www.windows.com</w:t>
        </w:r>
      </w:hyperlink>
      <w:r w:rsidR="00CC129A">
        <w:rPr>
          <w:color w:val="0000FF"/>
          <w:spacing w:val="-2"/>
        </w:rPr>
        <w:t xml:space="preserve"> </w:t>
      </w:r>
    </w:p>
    <w:p w:rsidR="00DB7E9B" w:rsidRDefault="009941D5" w:rsidP="007156B6">
      <w:pPr>
        <w:pStyle w:val="a4"/>
        <w:spacing w:before="4"/>
        <w:ind w:left="0" w:right="-1"/>
        <w:rPr>
          <w:color w:val="0000FF"/>
          <w:spacing w:val="-2"/>
        </w:rPr>
      </w:pPr>
      <w:hyperlink r:id="rId82">
        <w:r w:rsidR="00CC129A">
          <w:rPr>
            <w:rStyle w:val="-"/>
            <w:color w:val="0000FF"/>
            <w:spacing w:val="-2"/>
            <w:u w:color="0000FF"/>
          </w:rPr>
          <w:t>www.mail.ru</w:t>
        </w:r>
      </w:hyperlink>
      <w:r w:rsidR="00CC129A">
        <w:rPr>
          <w:color w:val="0000FF"/>
          <w:spacing w:val="-2"/>
        </w:rPr>
        <w:t xml:space="preserve"> </w:t>
      </w:r>
    </w:p>
    <w:p w:rsidR="00DB7E9B" w:rsidRDefault="009941D5" w:rsidP="007156B6">
      <w:pPr>
        <w:pStyle w:val="a4"/>
        <w:spacing w:before="4"/>
        <w:ind w:left="0" w:right="-1"/>
        <w:rPr>
          <w:color w:val="0000FF"/>
          <w:spacing w:val="-2"/>
        </w:rPr>
      </w:pPr>
      <w:hyperlink r:id="rId83">
        <w:r w:rsidR="00CC129A">
          <w:rPr>
            <w:rStyle w:val="-"/>
            <w:color w:val="0000FF"/>
            <w:spacing w:val="-2"/>
            <w:u w:color="0000FF"/>
          </w:rPr>
          <w:t>www.yandex.ru</w:t>
        </w:r>
      </w:hyperlink>
      <w:r w:rsidR="00CC129A">
        <w:rPr>
          <w:color w:val="0000FF"/>
          <w:spacing w:val="-2"/>
        </w:rPr>
        <w:t xml:space="preserve"> </w:t>
      </w:r>
    </w:p>
    <w:p w:rsidR="00775698" w:rsidRDefault="009941D5" w:rsidP="007156B6">
      <w:pPr>
        <w:pStyle w:val="a4"/>
        <w:spacing w:before="4"/>
        <w:ind w:left="0" w:right="-1"/>
      </w:pPr>
      <w:hyperlink r:id="rId84">
        <w:r w:rsidR="00CC129A">
          <w:rPr>
            <w:rStyle w:val="-"/>
            <w:color w:val="0000FF"/>
            <w:spacing w:val="-2"/>
            <w:u w:color="0000FF"/>
          </w:rPr>
          <w:t>www.festival.1september.ru</w:t>
        </w:r>
      </w:hyperlink>
    </w:p>
    <w:p w:rsidR="00775698" w:rsidRDefault="00775698" w:rsidP="007156B6">
      <w:pPr>
        <w:pStyle w:val="a4"/>
        <w:spacing w:before="1"/>
        <w:ind w:left="0" w:right="-1"/>
      </w:pPr>
    </w:p>
    <w:p w:rsidR="00775698" w:rsidRDefault="00CC129A" w:rsidP="007156B6">
      <w:pPr>
        <w:pStyle w:val="2"/>
        <w:ind w:left="696" w:right="-1"/>
        <w:jc w:val="both"/>
      </w:pPr>
      <w:r>
        <w:t>Федеральные органы</w:t>
      </w:r>
      <w:r>
        <w:rPr>
          <w:spacing w:val="-5"/>
        </w:rPr>
        <w:t xml:space="preserve"> </w:t>
      </w:r>
      <w:r>
        <w:t>управления</w:t>
      </w:r>
      <w:r>
        <w:rPr>
          <w:spacing w:val="1"/>
        </w:rPr>
        <w:t xml:space="preserve"> </w:t>
      </w:r>
      <w:r>
        <w:rPr>
          <w:spacing w:val="-2"/>
        </w:rPr>
        <w:t>образованием:</w:t>
      </w:r>
    </w:p>
    <w:p w:rsidR="00DB7E9B" w:rsidRDefault="00CC129A" w:rsidP="00DB7E9B">
      <w:pPr>
        <w:pStyle w:val="a4"/>
        <w:ind w:left="0" w:right="-1"/>
        <w:jc w:val="left"/>
      </w:pPr>
      <w:r>
        <w:t>Министерство</w:t>
      </w:r>
      <w:r>
        <w:rPr>
          <w:spacing w:val="-7"/>
        </w:rPr>
        <w:t xml:space="preserve"> </w:t>
      </w:r>
      <w:r>
        <w:t>просвещения</w:t>
      </w:r>
      <w:r>
        <w:rPr>
          <w:spacing w:val="-6"/>
        </w:rPr>
        <w:t xml:space="preserve"> </w:t>
      </w:r>
      <w:r>
        <w:t>Российской</w:t>
      </w:r>
      <w:r>
        <w:rPr>
          <w:spacing w:val="-7"/>
        </w:rPr>
        <w:t xml:space="preserve"> </w:t>
      </w:r>
      <w:r>
        <w:t xml:space="preserve">Федерации </w:t>
      </w:r>
    </w:p>
    <w:p w:rsidR="00775698" w:rsidRDefault="009941D5" w:rsidP="00DB7E9B">
      <w:pPr>
        <w:pStyle w:val="a4"/>
        <w:ind w:left="0" w:right="-1"/>
        <w:jc w:val="left"/>
      </w:pPr>
      <w:hyperlink r:id="rId85">
        <w:r w:rsidR="00CC129A">
          <w:rPr>
            <w:rStyle w:val="-"/>
            <w:color w:val="0000FF"/>
            <w:spacing w:val="-2"/>
            <w:u w:color="0000FF"/>
          </w:rPr>
          <w:t>https://edu.gov.ru/</w:t>
        </w:r>
      </w:hyperlink>
    </w:p>
    <w:p w:rsidR="00775698" w:rsidRDefault="00CC129A" w:rsidP="00DB7E9B">
      <w:pPr>
        <w:pStyle w:val="a4"/>
        <w:ind w:left="0" w:right="-1"/>
        <w:jc w:val="left"/>
      </w:pPr>
      <w:r>
        <w:t>Федеральная</w:t>
      </w:r>
      <w:r>
        <w:rPr>
          <w:spacing w:val="-3"/>
        </w:rPr>
        <w:t xml:space="preserve"> </w:t>
      </w:r>
      <w:r>
        <w:t>служба</w:t>
      </w:r>
      <w:r>
        <w:rPr>
          <w:spacing w:val="-3"/>
        </w:rPr>
        <w:t xml:space="preserve"> </w:t>
      </w:r>
      <w:r>
        <w:t>по</w:t>
      </w:r>
      <w:r>
        <w:rPr>
          <w:spacing w:val="-4"/>
        </w:rPr>
        <w:t xml:space="preserve"> </w:t>
      </w:r>
      <w:r>
        <w:t>надзору</w:t>
      </w:r>
      <w:r>
        <w:rPr>
          <w:spacing w:val="-4"/>
        </w:rPr>
        <w:t xml:space="preserve"> </w:t>
      </w:r>
      <w:r>
        <w:t>в</w:t>
      </w:r>
      <w:r>
        <w:rPr>
          <w:spacing w:val="-6"/>
        </w:rPr>
        <w:t xml:space="preserve"> </w:t>
      </w:r>
      <w:r>
        <w:t>сфере</w:t>
      </w:r>
      <w:r>
        <w:rPr>
          <w:spacing w:val="-3"/>
        </w:rPr>
        <w:t xml:space="preserve"> </w:t>
      </w:r>
      <w:r>
        <w:t>образования</w:t>
      </w:r>
      <w:r>
        <w:rPr>
          <w:spacing w:val="-3"/>
        </w:rPr>
        <w:t xml:space="preserve"> </w:t>
      </w:r>
      <w:r>
        <w:t>и</w:t>
      </w:r>
      <w:r>
        <w:rPr>
          <w:spacing w:val="-5"/>
        </w:rPr>
        <w:t xml:space="preserve"> </w:t>
      </w:r>
      <w:r>
        <w:t>науки</w:t>
      </w:r>
      <w:r>
        <w:rPr>
          <w:spacing w:val="-5"/>
        </w:rPr>
        <w:t xml:space="preserve"> </w:t>
      </w:r>
      <w:r>
        <w:t>(</w:t>
      </w:r>
      <w:proofErr w:type="spellStart"/>
      <w:r>
        <w:t>Рособрнадзор</w:t>
      </w:r>
      <w:proofErr w:type="spellEnd"/>
      <w:r>
        <w:t xml:space="preserve">) </w:t>
      </w:r>
      <w:r>
        <w:rPr>
          <w:color w:val="0000FF"/>
          <w:spacing w:val="-2"/>
          <w:u w:val="single" w:color="0000FF"/>
        </w:rPr>
        <w:t>http://www.obrnadzor/</w:t>
      </w:r>
    </w:p>
    <w:p w:rsidR="00DB7E9B" w:rsidRDefault="00CC129A" w:rsidP="00DB7E9B">
      <w:pPr>
        <w:pStyle w:val="a4"/>
        <w:ind w:left="0" w:right="-1"/>
        <w:jc w:val="left"/>
      </w:pPr>
      <w:r>
        <w:t>Федеральный</w:t>
      </w:r>
      <w:r>
        <w:rPr>
          <w:spacing w:val="-11"/>
        </w:rPr>
        <w:t xml:space="preserve"> </w:t>
      </w:r>
      <w:r>
        <w:t>центр</w:t>
      </w:r>
      <w:r>
        <w:rPr>
          <w:spacing w:val="-10"/>
        </w:rPr>
        <w:t xml:space="preserve"> </w:t>
      </w:r>
      <w:r>
        <w:t>образовательного</w:t>
      </w:r>
      <w:r>
        <w:rPr>
          <w:spacing w:val="-10"/>
        </w:rPr>
        <w:t xml:space="preserve"> </w:t>
      </w:r>
      <w:r>
        <w:t xml:space="preserve">законодательства </w:t>
      </w:r>
    </w:p>
    <w:p w:rsidR="00DB7E9B" w:rsidRDefault="009941D5" w:rsidP="00DB7E9B">
      <w:pPr>
        <w:pStyle w:val="a4"/>
        <w:ind w:left="0" w:right="-1"/>
        <w:jc w:val="left"/>
      </w:pPr>
      <w:hyperlink r:id="rId86">
        <w:r w:rsidR="00CC129A">
          <w:rPr>
            <w:rStyle w:val="-"/>
            <w:color w:val="0000FF"/>
            <w:spacing w:val="-2"/>
            <w:u w:color="0000FF"/>
          </w:rPr>
          <w:t>http://www.lexed.ru/</w:t>
        </w:r>
      </w:hyperlink>
    </w:p>
    <w:p w:rsidR="00775698" w:rsidRDefault="00CC129A" w:rsidP="00DB7E9B">
      <w:pPr>
        <w:pStyle w:val="a4"/>
        <w:ind w:left="0" w:right="-1"/>
        <w:jc w:val="left"/>
        <w:rPr>
          <w:spacing w:val="-2"/>
        </w:rPr>
      </w:pPr>
      <w:r>
        <w:t>*Информационные</w:t>
      </w:r>
      <w:r>
        <w:rPr>
          <w:spacing w:val="-9"/>
        </w:rPr>
        <w:t xml:space="preserve"> </w:t>
      </w:r>
      <w:r>
        <w:t>интернет</w:t>
      </w:r>
      <w:r>
        <w:rPr>
          <w:spacing w:val="-8"/>
        </w:rPr>
        <w:t xml:space="preserve"> </w:t>
      </w:r>
      <w:proofErr w:type="gramStart"/>
      <w:r>
        <w:t>ресурсы</w:t>
      </w:r>
      <w:proofErr w:type="gramEnd"/>
      <w:r>
        <w:rPr>
          <w:spacing w:val="-8"/>
        </w:rPr>
        <w:t xml:space="preserve"> </w:t>
      </w:r>
      <w:r>
        <w:t>используемые</w:t>
      </w:r>
      <w:r>
        <w:rPr>
          <w:spacing w:val="-6"/>
        </w:rPr>
        <w:t xml:space="preserve"> </w:t>
      </w:r>
      <w:r>
        <w:t>на</w:t>
      </w:r>
      <w:r>
        <w:rPr>
          <w:spacing w:val="-10"/>
        </w:rPr>
        <w:t xml:space="preserve"> </w:t>
      </w:r>
      <w:r>
        <w:t>безвозмездной</w:t>
      </w:r>
      <w:r>
        <w:rPr>
          <w:spacing w:val="-7"/>
        </w:rPr>
        <w:t xml:space="preserve"> </w:t>
      </w:r>
      <w:r>
        <w:rPr>
          <w:spacing w:val="-2"/>
        </w:rPr>
        <w:t>основе.</w:t>
      </w:r>
    </w:p>
    <w:p w:rsidR="00DB7E9B" w:rsidRDefault="00DB7E9B" w:rsidP="00DB7E9B">
      <w:pPr>
        <w:pStyle w:val="2"/>
        <w:spacing w:before="76"/>
        <w:ind w:left="696" w:right="-1"/>
        <w:jc w:val="both"/>
      </w:pPr>
      <w:r>
        <w:lastRenderedPageBreak/>
        <w:t>Федеральные</w:t>
      </w:r>
      <w:r>
        <w:rPr>
          <w:spacing w:val="-16"/>
        </w:rPr>
        <w:t xml:space="preserve"> </w:t>
      </w:r>
      <w:r>
        <w:t>информационно-образовательные</w:t>
      </w:r>
      <w:r>
        <w:rPr>
          <w:spacing w:val="-13"/>
        </w:rPr>
        <w:t xml:space="preserve"> </w:t>
      </w:r>
      <w:r>
        <w:rPr>
          <w:spacing w:val="-2"/>
        </w:rPr>
        <w:t>порталы</w:t>
      </w:r>
    </w:p>
    <w:p w:rsidR="00DB7E9B" w:rsidRDefault="00DB7E9B" w:rsidP="00DB7E9B">
      <w:pPr>
        <w:pStyle w:val="a4"/>
        <w:ind w:left="0" w:right="-1"/>
        <w:rPr>
          <w:spacing w:val="-6"/>
        </w:rPr>
      </w:pPr>
      <w:r>
        <w:t>Федеральный</w:t>
      </w:r>
      <w:r>
        <w:rPr>
          <w:spacing w:val="-10"/>
        </w:rPr>
        <w:t xml:space="preserve"> </w:t>
      </w:r>
      <w:r>
        <w:t>портал</w:t>
      </w:r>
      <w:r>
        <w:rPr>
          <w:spacing w:val="-5"/>
        </w:rPr>
        <w:t xml:space="preserve"> </w:t>
      </w:r>
      <w:r>
        <w:t>«Российское</w:t>
      </w:r>
      <w:r>
        <w:rPr>
          <w:spacing w:val="-7"/>
        </w:rPr>
        <w:t xml:space="preserve"> </w:t>
      </w:r>
      <w:r>
        <w:t>образование»</w:t>
      </w:r>
      <w:r>
        <w:rPr>
          <w:spacing w:val="-6"/>
        </w:rPr>
        <w:t xml:space="preserve"> </w:t>
      </w:r>
    </w:p>
    <w:p w:rsidR="00DB7E9B" w:rsidRDefault="009941D5" w:rsidP="00DB7E9B">
      <w:pPr>
        <w:pStyle w:val="a4"/>
        <w:ind w:left="0" w:right="-1"/>
      </w:pPr>
      <w:hyperlink r:id="rId87">
        <w:r w:rsidR="00DB7E9B">
          <w:rPr>
            <w:rStyle w:val="-"/>
            <w:color w:val="0000FF"/>
            <w:spacing w:val="-2"/>
            <w:u w:color="0000FF"/>
          </w:rPr>
          <w:t>http://www.edu.ru/</w:t>
        </w:r>
      </w:hyperlink>
    </w:p>
    <w:p w:rsidR="00DB7E9B" w:rsidRDefault="00DB7E9B" w:rsidP="00DB7E9B">
      <w:pPr>
        <w:pStyle w:val="2"/>
        <w:ind w:left="696" w:right="-1"/>
        <w:jc w:val="both"/>
      </w:pPr>
      <w:r>
        <w:t>Издательства</w:t>
      </w:r>
      <w:r>
        <w:rPr>
          <w:spacing w:val="-5"/>
        </w:rPr>
        <w:t xml:space="preserve"> </w:t>
      </w:r>
      <w:r>
        <w:t>учебной</w:t>
      </w:r>
      <w:r>
        <w:rPr>
          <w:spacing w:val="-4"/>
        </w:rPr>
        <w:t xml:space="preserve"> </w:t>
      </w:r>
      <w:r>
        <w:rPr>
          <w:spacing w:val="-2"/>
        </w:rPr>
        <w:t>литературы</w:t>
      </w:r>
    </w:p>
    <w:p w:rsidR="00DB7E9B" w:rsidRDefault="00DB7E9B" w:rsidP="00DB7E9B">
      <w:pPr>
        <w:pStyle w:val="a4"/>
        <w:ind w:left="0" w:right="-1"/>
      </w:pPr>
      <w:r>
        <w:t>Мир энциклопедий "</w:t>
      </w:r>
      <w:proofErr w:type="spellStart"/>
      <w:r>
        <w:t>Аванта</w:t>
      </w:r>
      <w:proofErr w:type="spellEnd"/>
      <w:r>
        <w:t xml:space="preserve">+" </w:t>
      </w:r>
    </w:p>
    <w:p w:rsidR="00DB7E9B" w:rsidRDefault="009941D5" w:rsidP="00DB7E9B">
      <w:pPr>
        <w:pStyle w:val="a4"/>
        <w:ind w:left="0" w:right="-1"/>
        <w:rPr>
          <w:color w:val="0000FF"/>
        </w:rPr>
      </w:pPr>
      <w:hyperlink r:id="rId88">
        <w:r w:rsidR="00DB7E9B">
          <w:rPr>
            <w:rStyle w:val="-"/>
            <w:color w:val="0000FF"/>
            <w:u w:color="0000FF"/>
          </w:rPr>
          <w:t>http://www.avanta.ru/</w:t>
        </w:r>
      </w:hyperlink>
      <w:r w:rsidR="00DB7E9B">
        <w:rPr>
          <w:color w:val="0000FF"/>
        </w:rPr>
        <w:t xml:space="preserve"> </w:t>
      </w:r>
    </w:p>
    <w:p w:rsidR="00DB7E9B" w:rsidRDefault="00DB7E9B" w:rsidP="00DB7E9B">
      <w:pPr>
        <w:pStyle w:val="a4"/>
        <w:ind w:left="0" w:right="-1"/>
        <w:rPr>
          <w:spacing w:val="-8"/>
        </w:rPr>
      </w:pPr>
      <w:r>
        <w:t>Издательство</w:t>
      </w:r>
      <w:r>
        <w:rPr>
          <w:spacing w:val="-12"/>
        </w:rPr>
        <w:t xml:space="preserve"> </w:t>
      </w:r>
      <w:r>
        <w:t>"Первое</w:t>
      </w:r>
      <w:r>
        <w:rPr>
          <w:spacing w:val="-11"/>
        </w:rPr>
        <w:t xml:space="preserve"> </w:t>
      </w:r>
      <w:r>
        <w:t>сентября"</w:t>
      </w:r>
      <w:r>
        <w:rPr>
          <w:spacing w:val="-8"/>
        </w:rPr>
        <w:t xml:space="preserve"> </w:t>
      </w:r>
    </w:p>
    <w:p w:rsidR="00DB7E9B" w:rsidRDefault="009941D5" w:rsidP="00DB7E9B">
      <w:pPr>
        <w:pStyle w:val="a4"/>
        <w:ind w:left="0" w:right="-1"/>
        <w:rPr>
          <w:color w:val="0000FF"/>
        </w:rPr>
      </w:pPr>
      <w:hyperlink r:id="rId89">
        <w:r w:rsidR="00DB7E9B">
          <w:rPr>
            <w:rStyle w:val="-"/>
            <w:color w:val="0000FF"/>
            <w:u w:color="0000FF"/>
          </w:rPr>
          <w:t>http://www.1september.ru/</w:t>
        </w:r>
      </w:hyperlink>
      <w:r w:rsidR="00DB7E9B">
        <w:rPr>
          <w:color w:val="0000FF"/>
        </w:rPr>
        <w:t xml:space="preserve"> </w:t>
      </w:r>
    </w:p>
    <w:p w:rsidR="00DB7E9B" w:rsidRDefault="00DB7E9B" w:rsidP="00DB7E9B">
      <w:pPr>
        <w:pStyle w:val="a4"/>
        <w:ind w:left="0" w:right="-1"/>
      </w:pPr>
      <w:r>
        <w:t xml:space="preserve">Издательство "АРКТИ" </w:t>
      </w:r>
    </w:p>
    <w:p w:rsidR="00DB7E9B" w:rsidRDefault="009941D5" w:rsidP="00DB7E9B">
      <w:pPr>
        <w:pStyle w:val="a4"/>
        <w:ind w:left="0" w:right="-1"/>
      </w:pPr>
      <w:hyperlink r:id="rId90">
        <w:r w:rsidR="00DB7E9B">
          <w:rPr>
            <w:rStyle w:val="-"/>
            <w:color w:val="0000FF"/>
            <w:u w:color="0000FF"/>
          </w:rPr>
          <w:t>http://www.arkty.ru/</w:t>
        </w:r>
      </w:hyperlink>
    </w:p>
    <w:p w:rsidR="00DB7E9B" w:rsidRDefault="00DB7E9B" w:rsidP="00DB7E9B">
      <w:pPr>
        <w:pStyle w:val="a4"/>
        <w:spacing w:before="1"/>
        <w:ind w:left="0" w:right="-1"/>
      </w:pPr>
      <w:r>
        <w:t xml:space="preserve">Издательство «Мозаика-Синтез» </w:t>
      </w:r>
    </w:p>
    <w:p w:rsidR="00DB7E9B" w:rsidRDefault="009941D5" w:rsidP="00DB7E9B">
      <w:pPr>
        <w:pStyle w:val="a4"/>
        <w:spacing w:before="1"/>
        <w:ind w:left="0" w:right="-1"/>
        <w:rPr>
          <w:color w:val="0000FF"/>
        </w:rPr>
      </w:pPr>
      <w:hyperlink r:id="rId91">
        <w:r w:rsidR="00DB7E9B">
          <w:rPr>
            <w:rStyle w:val="-"/>
            <w:color w:val="0000FF"/>
            <w:u w:color="0000FF"/>
          </w:rPr>
          <w:t>http://www.msbook.ru/</w:t>
        </w:r>
      </w:hyperlink>
      <w:r w:rsidR="00DB7E9B">
        <w:rPr>
          <w:color w:val="0000FF"/>
        </w:rPr>
        <w:t xml:space="preserve"> </w:t>
      </w:r>
    </w:p>
    <w:p w:rsidR="00DB7E9B" w:rsidRDefault="00DB7E9B" w:rsidP="00DB7E9B">
      <w:pPr>
        <w:pStyle w:val="a4"/>
        <w:spacing w:before="1"/>
        <w:ind w:left="0" w:right="-1"/>
      </w:pPr>
      <w:r>
        <w:t xml:space="preserve">Издательство «Просвещение» </w:t>
      </w:r>
    </w:p>
    <w:p w:rsidR="00DB7E9B" w:rsidRDefault="009941D5" w:rsidP="00DB7E9B">
      <w:pPr>
        <w:pStyle w:val="a4"/>
        <w:spacing w:before="1"/>
        <w:ind w:left="0" w:right="-1"/>
        <w:rPr>
          <w:color w:val="0000FF"/>
        </w:rPr>
      </w:pPr>
      <w:hyperlink r:id="rId92">
        <w:r w:rsidR="00DB7E9B">
          <w:rPr>
            <w:rStyle w:val="-"/>
            <w:color w:val="0000FF"/>
            <w:u w:color="0000FF"/>
          </w:rPr>
          <w:t>http://www.prosv.ru/</w:t>
        </w:r>
      </w:hyperlink>
      <w:r w:rsidR="00DB7E9B">
        <w:rPr>
          <w:color w:val="0000FF"/>
        </w:rPr>
        <w:t xml:space="preserve"> </w:t>
      </w:r>
    </w:p>
    <w:p w:rsidR="00DB7E9B" w:rsidRDefault="00DB7E9B" w:rsidP="00DB7E9B">
      <w:pPr>
        <w:pStyle w:val="a4"/>
        <w:ind w:left="0" w:right="-1"/>
        <w:rPr>
          <w:spacing w:val="-10"/>
        </w:rPr>
      </w:pPr>
      <w:r>
        <w:t>Издательство</w:t>
      </w:r>
      <w:r>
        <w:rPr>
          <w:spacing w:val="-10"/>
        </w:rPr>
        <w:t xml:space="preserve"> </w:t>
      </w:r>
      <w:r>
        <w:t>"Феникс"</w:t>
      </w:r>
      <w:r>
        <w:rPr>
          <w:spacing w:val="-9"/>
        </w:rPr>
        <w:t xml:space="preserve"> </w:t>
      </w:r>
      <w:r>
        <w:t>(Ростов-на-Дону)</w:t>
      </w:r>
      <w:r>
        <w:rPr>
          <w:spacing w:val="-10"/>
        </w:rPr>
        <w:t xml:space="preserve"> </w:t>
      </w:r>
    </w:p>
    <w:p w:rsidR="00DB7E9B" w:rsidRDefault="009941D5" w:rsidP="00DB7E9B">
      <w:pPr>
        <w:pStyle w:val="a4"/>
        <w:ind w:left="0" w:right="-1"/>
        <w:rPr>
          <w:color w:val="0000FF"/>
        </w:rPr>
      </w:pPr>
      <w:hyperlink r:id="rId93">
        <w:r w:rsidR="00DB7E9B">
          <w:rPr>
            <w:rStyle w:val="-"/>
            <w:color w:val="0000FF"/>
            <w:u w:color="0000FF"/>
          </w:rPr>
          <w:t>http://www.phoenixrostov.ru/</w:t>
        </w:r>
      </w:hyperlink>
      <w:r w:rsidR="00DB7E9B">
        <w:rPr>
          <w:color w:val="0000FF"/>
        </w:rPr>
        <w:t xml:space="preserve"> </w:t>
      </w:r>
    </w:p>
    <w:p w:rsidR="00DB7E9B" w:rsidRDefault="00DB7E9B" w:rsidP="00DB7E9B">
      <w:pPr>
        <w:pStyle w:val="a4"/>
        <w:ind w:left="0" w:right="-1"/>
        <w:rPr>
          <w:spacing w:val="40"/>
        </w:rPr>
      </w:pPr>
      <w:r>
        <w:t>Издательство "ДЕТСТВО-ПРЕСС"</w:t>
      </w:r>
      <w:r>
        <w:rPr>
          <w:spacing w:val="40"/>
        </w:rPr>
        <w:t xml:space="preserve"> </w:t>
      </w:r>
    </w:p>
    <w:p w:rsidR="00775698" w:rsidRDefault="009941D5" w:rsidP="00DB7E9B">
      <w:pPr>
        <w:pStyle w:val="a4"/>
        <w:ind w:left="0" w:right="-1"/>
      </w:pPr>
      <w:hyperlink r:id="rId94">
        <w:r w:rsidR="00DB7E9B">
          <w:rPr>
            <w:rStyle w:val="-"/>
            <w:color w:val="0000FF"/>
            <w:u w:color="0000FF"/>
          </w:rPr>
          <w:t>https://detstvo-press.ru/</w:t>
        </w:r>
      </w:hyperlink>
    </w:p>
    <w:p w:rsidR="00DB7E9B" w:rsidRPr="00DB7E9B" w:rsidRDefault="00CC129A" w:rsidP="007156B6">
      <w:pPr>
        <w:pStyle w:val="2"/>
        <w:ind w:left="696" w:right="-1"/>
        <w:jc w:val="both"/>
        <w:rPr>
          <w:spacing w:val="-2"/>
        </w:rPr>
      </w:pPr>
      <w:r>
        <w:t>СМИ</w:t>
      </w:r>
      <w:r>
        <w:rPr>
          <w:spacing w:val="-8"/>
        </w:rPr>
        <w:t xml:space="preserve"> </w:t>
      </w:r>
      <w:r>
        <w:t>образовательной</w:t>
      </w:r>
      <w:r>
        <w:rPr>
          <w:spacing w:val="-4"/>
        </w:rPr>
        <w:t xml:space="preserve"> </w:t>
      </w:r>
      <w:r>
        <w:rPr>
          <w:spacing w:val="-2"/>
        </w:rPr>
        <w:t>направленности</w:t>
      </w:r>
    </w:p>
    <w:p w:rsidR="00DB7E9B" w:rsidRDefault="00CC129A" w:rsidP="00DB7E9B">
      <w:pPr>
        <w:pStyle w:val="a4"/>
        <w:ind w:left="0" w:right="-1"/>
        <w:rPr>
          <w:spacing w:val="-7"/>
        </w:rPr>
      </w:pPr>
      <w:r>
        <w:t>Журнал</w:t>
      </w:r>
      <w:r>
        <w:rPr>
          <w:spacing w:val="53"/>
        </w:rPr>
        <w:t xml:space="preserve"> </w:t>
      </w:r>
      <w:r>
        <w:t>«Педсовет»</w:t>
      </w:r>
      <w:r>
        <w:rPr>
          <w:spacing w:val="-7"/>
        </w:rPr>
        <w:t xml:space="preserve"> </w:t>
      </w:r>
    </w:p>
    <w:p w:rsidR="00775698" w:rsidRDefault="009941D5" w:rsidP="00DB7E9B">
      <w:pPr>
        <w:pStyle w:val="a4"/>
        <w:ind w:left="0" w:right="-1"/>
      </w:pPr>
      <w:hyperlink r:id="rId95">
        <w:r w:rsidR="00CC129A">
          <w:rPr>
            <w:rStyle w:val="-"/>
            <w:color w:val="0000FF"/>
            <w:spacing w:val="-2"/>
            <w:u w:color="0000FF"/>
          </w:rPr>
          <w:t>http://pedsovet.org/leaders/</w:t>
        </w:r>
      </w:hyperlink>
    </w:p>
    <w:p w:rsidR="00DB7E9B" w:rsidRDefault="00CC129A" w:rsidP="007156B6">
      <w:pPr>
        <w:pStyle w:val="a4"/>
        <w:spacing w:before="5"/>
        <w:ind w:left="0" w:right="-1"/>
      </w:pPr>
      <w:r>
        <w:t xml:space="preserve">Журнал «Вестник образования России» </w:t>
      </w:r>
    </w:p>
    <w:p w:rsidR="00DB7E9B" w:rsidRDefault="009941D5" w:rsidP="007156B6">
      <w:pPr>
        <w:pStyle w:val="a4"/>
        <w:spacing w:before="5"/>
        <w:ind w:left="0" w:right="-1"/>
        <w:rPr>
          <w:color w:val="0000FF"/>
        </w:rPr>
      </w:pPr>
      <w:hyperlink r:id="rId96">
        <w:r w:rsidR="00CC129A">
          <w:rPr>
            <w:rStyle w:val="-"/>
            <w:color w:val="0000FF"/>
            <w:u w:color="0000FF"/>
          </w:rPr>
          <w:t>http://www.vestniknews.ru/</w:t>
        </w:r>
      </w:hyperlink>
      <w:r w:rsidR="00CC129A">
        <w:rPr>
          <w:color w:val="0000FF"/>
        </w:rPr>
        <w:t xml:space="preserve"> </w:t>
      </w:r>
    </w:p>
    <w:p w:rsidR="00DB7E9B" w:rsidRDefault="00CC129A" w:rsidP="007156B6">
      <w:pPr>
        <w:pStyle w:val="a4"/>
        <w:spacing w:before="5"/>
        <w:ind w:left="0" w:right="-1"/>
        <w:rPr>
          <w:spacing w:val="-5"/>
        </w:rPr>
      </w:pPr>
      <w:r>
        <w:t>Журнал</w:t>
      </w:r>
      <w:r>
        <w:rPr>
          <w:spacing w:val="-8"/>
        </w:rPr>
        <w:t xml:space="preserve"> </w:t>
      </w:r>
      <w:r>
        <w:t>«Справочник</w:t>
      </w:r>
      <w:r>
        <w:rPr>
          <w:spacing w:val="-8"/>
        </w:rPr>
        <w:t xml:space="preserve"> </w:t>
      </w:r>
      <w:r>
        <w:t>старшего</w:t>
      </w:r>
      <w:r>
        <w:rPr>
          <w:spacing w:val="-8"/>
        </w:rPr>
        <w:t xml:space="preserve"> </w:t>
      </w:r>
      <w:r>
        <w:t>воспитателя»</w:t>
      </w:r>
      <w:r>
        <w:rPr>
          <w:spacing w:val="-5"/>
        </w:rPr>
        <w:t xml:space="preserve"> </w:t>
      </w:r>
    </w:p>
    <w:p w:rsidR="00DB7E9B" w:rsidRDefault="009941D5" w:rsidP="007156B6">
      <w:pPr>
        <w:pStyle w:val="a4"/>
        <w:spacing w:before="5"/>
        <w:ind w:left="0" w:right="-1"/>
        <w:rPr>
          <w:color w:val="0000FF"/>
        </w:rPr>
      </w:pPr>
      <w:hyperlink r:id="rId97">
        <w:r w:rsidR="00CC129A">
          <w:rPr>
            <w:rStyle w:val="-"/>
            <w:color w:val="0000FF"/>
            <w:u w:color="0000FF"/>
          </w:rPr>
          <w:t>www.vospitatel.resob.ru</w:t>
        </w:r>
      </w:hyperlink>
      <w:r w:rsidR="00CC129A">
        <w:rPr>
          <w:color w:val="0000FF"/>
        </w:rPr>
        <w:t xml:space="preserve"> </w:t>
      </w:r>
    </w:p>
    <w:p w:rsidR="00DB7E9B" w:rsidRDefault="00CC129A" w:rsidP="00DB7E9B">
      <w:pPr>
        <w:pStyle w:val="a4"/>
        <w:spacing w:before="5"/>
        <w:ind w:left="0" w:right="-1"/>
        <w:rPr>
          <w:spacing w:val="-11"/>
        </w:rPr>
      </w:pPr>
      <w:r>
        <w:t>Современный</w:t>
      </w:r>
      <w:r>
        <w:rPr>
          <w:spacing w:val="-10"/>
        </w:rPr>
        <w:t xml:space="preserve"> </w:t>
      </w:r>
      <w:r>
        <w:t>интернет-журнал</w:t>
      </w:r>
      <w:r>
        <w:rPr>
          <w:spacing w:val="-4"/>
        </w:rPr>
        <w:t xml:space="preserve"> </w:t>
      </w:r>
      <w:r>
        <w:t>«Планета</w:t>
      </w:r>
      <w:r>
        <w:rPr>
          <w:spacing w:val="-6"/>
        </w:rPr>
        <w:t xml:space="preserve"> </w:t>
      </w:r>
      <w:r>
        <w:t>Детства»</w:t>
      </w:r>
      <w:r>
        <w:rPr>
          <w:spacing w:val="-11"/>
        </w:rPr>
        <w:t xml:space="preserve"> </w:t>
      </w:r>
    </w:p>
    <w:p w:rsidR="00775698" w:rsidRDefault="009941D5" w:rsidP="00DB7E9B">
      <w:pPr>
        <w:pStyle w:val="a4"/>
        <w:spacing w:before="5"/>
        <w:ind w:left="0" w:right="-1"/>
      </w:pPr>
      <w:hyperlink r:id="rId98">
        <w:r w:rsidR="00CC129A">
          <w:rPr>
            <w:rStyle w:val="-"/>
            <w:color w:val="0000FF"/>
            <w:spacing w:val="-2"/>
            <w:u w:color="0000FF"/>
          </w:rPr>
          <w:t>www.PLANETADETSTVA.NET</w:t>
        </w:r>
      </w:hyperlink>
    </w:p>
    <w:p w:rsidR="00775698" w:rsidRDefault="00CC129A" w:rsidP="007156B6">
      <w:pPr>
        <w:pStyle w:val="2"/>
        <w:ind w:left="696" w:right="-1"/>
        <w:jc w:val="both"/>
      </w:pPr>
      <w:r>
        <w:t>Электронные</w:t>
      </w:r>
      <w:r>
        <w:rPr>
          <w:spacing w:val="-10"/>
        </w:rPr>
        <w:t xml:space="preserve"> </w:t>
      </w:r>
      <w:r>
        <w:t>библиотеки,</w:t>
      </w:r>
      <w:r>
        <w:rPr>
          <w:spacing w:val="-7"/>
        </w:rPr>
        <w:t xml:space="preserve"> </w:t>
      </w:r>
      <w:r>
        <w:t>словари,</w:t>
      </w:r>
      <w:r>
        <w:rPr>
          <w:spacing w:val="-8"/>
        </w:rPr>
        <w:t xml:space="preserve"> </w:t>
      </w:r>
      <w:r>
        <w:rPr>
          <w:spacing w:val="-2"/>
        </w:rPr>
        <w:t>энциклопедии</w:t>
      </w:r>
    </w:p>
    <w:p w:rsidR="00DB7E9B" w:rsidRDefault="00CC129A" w:rsidP="00DB7E9B">
      <w:pPr>
        <w:pStyle w:val="a4"/>
        <w:ind w:left="0" w:right="-1"/>
      </w:pPr>
      <w:r>
        <w:t>Русские</w:t>
      </w:r>
      <w:r>
        <w:rPr>
          <w:spacing w:val="-7"/>
        </w:rPr>
        <w:t xml:space="preserve"> </w:t>
      </w:r>
      <w:r>
        <w:t>словари.</w:t>
      </w:r>
      <w:r>
        <w:rPr>
          <w:spacing w:val="-6"/>
        </w:rPr>
        <w:t xml:space="preserve"> </w:t>
      </w:r>
      <w:r>
        <w:t>Служба</w:t>
      </w:r>
      <w:r>
        <w:rPr>
          <w:spacing w:val="-4"/>
        </w:rPr>
        <w:t xml:space="preserve"> </w:t>
      </w:r>
      <w:r>
        <w:t>русского</w:t>
      </w:r>
      <w:r>
        <w:rPr>
          <w:spacing w:val="-6"/>
        </w:rPr>
        <w:t xml:space="preserve"> </w:t>
      </w:r>
      <w:r>
        <w:t xml:space="preserve">языка </w:t>
      </w:r>
    </w:p>
    <w:p w:rsidR="00775698" w:rsidRDefault="009941D5" w:rsidP="00DB7E9B">
      <w:pPr>
        <w:pStyle w:val="a4"/>
        <w:ind w:left="0" w:right="-1"/>
      </w:pPr>
      <w:hyperlink r:id="rId99">
        <w:r w:rsidR="00CC129A">
          <w:rPr>
            <w:rStyle w:val="-"/>
            <w:color w:val="0000FF"/>
            <w:spacing w:val="-2"/>
            <w:u w:color="0000FF"/>
          </w:rPr>
          <w:t>http://www.slovari.ru</w:t>
        </w:r>
      </w:hyperlink>
    </w:p>
    <w:p w:rsidR="00DB7E9B" w:rsidRDefault="00CC129A" w:rsidP="00DB7E9B">
      <w:pPr>
        <w:pStyle w:val="a4"/>
        <w:ind w:left="0" w:right="-1"/>
        <w:rPr>
          <w:spacing w:val="-3"/>
        </w:rPr>
      </w:pPr>
      <w:r>
        <w:t>Словари</w:t>
      </w:r>
      <w:r>
        <w:rPr>
          <w:spacing w:val="-5"/>
        </w:rPr>
        <w:t xml:space="preserve"> </w:t>
      </w:r>
      <w:r>
        <w:t>и</w:t>
      </w:r>
      <w:r>
        <w:rPr>
          <w:spacing w:val="-5"/>
        </w:rPr>
        <w:t xml:space="preserve"> </w:t>
      </w:r>
      <w:r>
        <w:t>энциклопедии</w:t>
      </w:r>
      <w:r>
        <w:rPr>
          <w:spacing w:val="-5"/>
        </w:rPr>
        <w:t xml:space="preserve"> </w:t>
      </w:r>
      <w:proofErr w:type="spellStart"/>
      <w:r>
        <w:t>on-line</w:t>
      </w:r>
      <w:proofErr w:type="spellEnd"/>
      <w:r>
        <w:rPr>
          <w:spacing w:val="-3"/>
        </w:rPr>
        <w:t xml:space="preserve"> </w:t>
      </w:r>
      <w:r>
        <w:t>на</w:t>
      </w:r>
      <w:r>
        <w:rPr>
          <w:spacing w:val="-3"/>
        </w:rPr>
        <w:t xml:space="preserve"> </w:t>
      </w:r>
      <w:proofErr w:type="spellStart"/>
      <w:r>
        <w:t>Академик</w:t>
      </w:r>
      <w:proofErr w:type="gramStart"/>
      <w:r>
        <w:t>.р</w:t>
      </w:r>
      <w:proofErr w:type="gramEnd"/>
      <w:r>
        <w:t>у</w:t>
      </w:r>
      <w:proofErr w:type="spellEnd"/>
      <w:r>
        <w:rPr>
          <w:spacing w:val="-3"/>
        </w:rPr>
        <w:t xml:space="preserve"> </w:t>
      </w:r>
    </w:p>
    <w:p w:rsidR="00DB7E9B" w:rsidRDefault="009941D5" w:rsidP="00DB7E9B">
      <w:pPr>
        <w:pStyle w:val="a4"/>
        <w:ind w:left="0" w:right="-1"/>
        <w:rPr>
          <w:color w:val="0000FF"/>
        </w:rPr>
      </w:pPr>
      <w:hyperlink r:id="rId100">
        <w:r w:rsidR="00CC129A">
          <w:rPr>
            <w:rStyle w:val="-"/>
            <w:color w:val="0000FF"/>
            <w:u w:color="0000FF"/>
          </w:rPr>
          <w:t>http://dic.academic.ru/</w:t>
        </w:r>
      </w:hyperlink>
      <w:r w:rsidR="00CC129A">
        <w:rPr>
          <w:color w:val="0000FF"/>
        </w:rPr>
        <w:t xml:space="preserve"> </w:t>
      </w:r>
    </w:p>
    <w:p w:rsidR="00DB7E9B" w:rsidRDefault="00CC129A" w:rsidP="00DB7E9B">
      <w:pPr>
        <w:pStyle w:val="a4"/>
        <w:ind w:left="0" w:right="-1"/>
      </w:pPr>
      <w:r>
        <w:t>Словари</w:t>
      </w:r>
      <w:r>
        <w:rPr>
          <w:spacing w:val="-8"/>
        </w:rPr>
        <w:t xml:space="preserve"> </w:t>
      </w:r>
      <w:r>
        <w:t>русского языка на портале «</w:t>
      </w:r>
      <w:proofErr w:type="spellStart"/>
      <w:r>
        <w:t>Грамота</w:t>
      </w:r>
      <w:proofErr w:type="gramStart"/>
      <w:r>
        <w:t>.р</w:t>
      </w:r>
      <w:proofErr w:type="gramEnd"/>
      <w:r>
        <w:t>у</w:t>
      </w:r>
      <w:proofErr w:type="spellEnd"/>
      <w:r>
        <w:t xml:space="preserve">» </w:t>
      </w:r>
    </w:p>
    <w:p w:rsidR="00775698" w:rsidRDefault="009941D5" w:rsidP="00DB7E9B">
      <w:pPr>
        <w:pStyle w:val="a4"/>
        <w:ind w:left="0" w:right="-1"/>
      </w:pPr>
      <w:hyperlink r:id="rId101">
        <w:r w:rsidR="00CC129A">
          <w:rPr>
            <w:rStyle w:val="-"/>
            <w:color w:val="0000FF"/>
            <w:u w:color="0000FF"/>
          </w:rPr>
          <w:t>http://www.gramota.ru/slovari/</w:t>
        </w:r>
      </w:hyperlink>
    </w:p>
    <w:p w:rsidR="00DB7E9B" w:rsidRDefault="00CC129A" w:rsidP="00DB7E9B">
      <w:pPr>
        <w:pStyle w:val="a4"/>
        <w:ind w:left="0" w:right="-1"/>
        <w:rPr>
          <w:spacing w:val="40"/>
        </w:rPr>
      </w:pPr>
      <w:r>
        <w:t>Толковые словари русского языка</w:t>
      </w:r>
      <w:r>
        <w:rPr>
          <w:spacing w:val="40"/>
        </w:rPr>
        <w:t xml:space="preserve"> </w:t>
      </w:r>
    </w:p>
    <w:p w:rsidR="00DB7E9B" w:rsidRDefault="009941D5" w:rsidP="00DB7E9B">
      <w:pPr>
        <w:pStyle w:val="a4"/>
        <w:ind w:left="0" w:right="-1"/>
        <w:rPr>
          <w:color w:val="0000FF"/>
        </w:rPr>
      </w:pPr>
      <w:hyperlink r:id="rId102">
        <w:r w:rsidR="00CC129A">
          <w:rPr>
            <w:rStyle w:val="-"/>
            <w:color w:val="0000FF"/>
            <w:u w:color="0000FF"/>
          </w:rPr>
          <w:t>http://www.sci.aha.ru/</w:t>
        </w:r>
      </w:hyperlink>
      <w:r w:rsidR="00CC129A">
        <w:rPr>
          <w:color w:val="0000FF"/>
        </w:rPr>
        <w:t xml:space="preserve"> </w:t>
      </w:r>
    </w:p>
    <w:p w:rsidR="00DB7E9B" w:rsidRDefault="00CC129A" w:rsidP="00DB7E9B">
      <w:pPr>
        <w:pStyle w:val="a4"/>
        <w:ind w:left="0" w:right="-1"/>
        <w:rPr>
          <w:spacing w:val="-5"/>
        </w:rPr>
      </w:pPr>
      <w:r>
        <w:t>Портал</w:t>
      </w:r>
      <w:r>
        <w:rPr>
          <w:spacing w:val="-8"/>
        </w:rPr>
        <w:t xml:space="preserve"> </w:t>
      </w:r>
      <w:r>
        <w:t>ВСЕОБУЧ</w:t>
      </w:r>
      <w:r>
        <w:rPr>
          <w:spacing w:val="-8"/>
        </w:rPr>
        <w:t xml:space="preserve"> </w:t>
      </w:r>
      <w:r>
        <w:t>—</w:t>
      </w:r>
      <w:r>
        <w:rPr>
          <w:spacing w:val="-8"/>
        </w:rPr>
        <w:t xml:space="preserve"> </w:t>
      </w:r>
      <w:r>
        <w:t>все</w:t>
      </w:r>
      <w:r>
        <w:rPr>
          <w:spacing w:val="-7"/>
        </w:rPr>
        <w:t xml:space="preserve"> </w:t>
      </w:r>
      <w:r>
        <w:t>об</w:t>
      </w:r>
      <w:r>
        <w:rPr>
          <w:spacing w:val="-7"/>
        </w:rPr>
        <w:t xml:space="preserve"> </w:t>
      </w:r>
      <w:r>
        <w:t>образовании</w:t>
      </w:r>
      <w:r>
        <w:rPr>
          <w:spacing w:val="-5"/>
        </w:rPr>
        <w:t xml:space="preserve"> </w:t>
      </w:r>
    </w:p>
    <w:p w:rsidR="00775698" w:rsidRDefault="009941D5" w:rsidP="00DB7E9B">
      <w:pPr>
        <w:pStyle w:val="a4"/>
        <w:ind w:left="0" w:right="-1"/>
      </w:pPr>
      <w:hyperlink r:id="rId103">
        <w:r w:rsidR="00CC129A">
          <w:rPr>
            <w:rStyle w:val="-"/>
            <w:color w:val="0000FF"/>
            <w:u w:color="0000FF"/>
          </w:rPr>
          <w:t>http://www.edu-all.ru/</w:t>
        </w:r>
      </w:hyperlink>
    </w:p>
    <w:p w:rsidR="00DB7E9B" w:rsidRDefault="00CC129A" w:rsidP="00DB7E9B">
      <w:pPr>
        <w:pStyle w:val="a4"/>
        <w:ind w:left="0" w:right="-270"/>
        <w:jc w:val="left"/>
      </w:pPr>
      <w:r>
        <w:t>Коллекция</w:t>
      </w:r>
      <w:r>
        <w:rPr>
          <w:spacing w:val="-6"/>
        </w:rPr>
        <w:t xml:space="preserve"> </w:t>
      </w:r>
      <w:r>
        <w:t>«Мировая</w:t>
      </w:r>
      <w:r>
        <w:rPr>
          <w:spacing w:val="-5"/>
        </w:rPr>
        <w:t xml:space="preserve"> </w:t>
      </w:r>
      <w:r>
        <w:t>художественная</w:t>
      </w:r>
      <w:r>
        <w:rPr>
          <w:spacing w:val="-9"/>
        </w:rPr>
        <w:t xml:space="preserve"> </w:t>
      </w:r>
      <w:r>
        <w:t>культура»</w:t>
      </w:r>
      <w:r>
        <w:rPr>
          <w:spacing w:val="-6"/>
        </w:rPr>
        <w:t xml:space="preserve"> </w:t>
      </w:r>
      <w:r>
        <w:t>Российского</w:t>
      </w:r>
      <w:r>
        <w:rPr>
          <w:spacing w:val="-6"/>
        </w:rPr>
        <w:t xml:space="preserve"> </w:t>
      </w:r>
      <w:r>
        <w:t>общеобразовательного</w:t>
      </w:r>
      <w:r w:rsidR="00DB7E9B">
        <w:rPr>
          <w:spacing w:val="-6"/>
        </w:rPr>
        <w:t xml:space="preserve"> </w:t>
      </w:r>
      <w:r>
        <w:t xml:space="preserve">портала </w:t>
      </w:r>
    </w:p>
    <w:p w:rsidR="00775698" w:rsidRDefault="009941D5" w:rsidP="00DB7E9B">
      <w:pPr>
        <w:pStyle w:val="a4"/>
        <w:ind w:left="0" w:right="-1"/>
      </w:pPr>
      <w:hyperlink r:id="rId104">
        <w:r w:rsidR="00CC129A">
          <w:rPr>
            <w:rStyle w:val="-"/>
            <w:color w:val="0000FF"/>
            <w:spacing w:val="-2"/>
            <w:u w:color="0000FF"/>
          </w:rPr>
          <w:t>http://window.edu.ru/</w:t>
        </w:r>
      </w:hyperlink>
    </w:p>
    <w:p w:rsidR="00DB7E9B" w:rsidRDefault="00CC129A" w:rsidP="00DB7E9B">
      <w:pPr>
        <w:pStyle w:val="a4"/>
        <w:ind w:left="0" w:right="-1"/>
      </w:pPr>
      <w:r>
        <w:t xml:space="preserve">Герои страны </w:t>
      </w:r>
    </w:p>
    <w:p w:rsidR="00DB7E9B" w:rsidRDefault="009941D5" w:rsidP="00DB7E9B">
      <w:pPr>
        <w:pStyle w:val="a4"/>
        <w:ind w:left="0" w:right="-1"/>
        <w:rPr>
          <w:color w:val="0000FF"/>
        </w:rPr>
      </w:pPr>
      <w:hyperlink r:id="rId105">
        <w:r w:rsidR="00CC129A">
          <w:rPr>
            <w:rStyle w:val="-"/>
            <w:color w:val="0000FF"/>
            <w:u w:color="0000FF"/>
          </w:rPr>
          <w:t>http://www.warheroes.ru</w:t>
        </w:r>
      </w:hyperlink>
      <w:r w:rsidR="00CC129A">
        <w:rPr>
          <w:color w:val="0000FF"/>
        </w:rPr>
        <w:t xml:space="preserve"> </w:t>
      </w:r>
    </w:p>
    <w:p w:rsidR="00D047AB" w:rsidRDefault="00D047AB" w:rsidP="00DB7E9B">
      <w:pPr>
        <w:pStyle w:val="a4"/>
        <w:ind w:left="0" w:right="-1"/>
        <w:rPr>
          <w:color w:val="0000FF"/>
        </w:rPr>
      </w:pPr>
    </w:p>
    <w:p w:rsidR="00775698" w:rsidRDefault="00CC129A" w:rsidP="006906A5">
      <w:pPr>
        <w:pStyle w:val="2"/>
        <w:numPr>
          <w:ilvl w:val="3"/>
          <w:numId w:val="77"/>
        </w:numPr>
        <w:tabs>
          <w:tab w:val="left" w:pos="1620"/>
        </w:tabs>
        <w:ind w:left="1620" w:right="-1" w:hanging="356"/>
        <w:jc w:val="both"/>
      </w:pPr>
      <w:r>
        <w:t>Кадровые</w:t>
      </w:r>
      <w:r>
        <w:rPr>
          <w:spacing w:val="-5"/>
        </w:rPr>
        <w:t xml:space="preserve"> </w:t>
      </w:r>
      <w:r>
        <w:t>условия</w:t>
      </w:r>
      <w:r>
        <w:rPr>
          <w:spacing w:val="-5"/>
        </w:rPr>
        <w:t xml:space="preserve"> </w:t>
      </w:r>
      <w:r>
        <w:t>реализации</w:t>
      </w:r>
      <w:r>
        <w:rPr>
          <w:spacing w:val="-4"/>
        </w:rPr>
        <w:t xml:space="preserve"> </w:t>
      </w:r>
      <w:r>
        <w:rPr>
          <w:spacing w:val="-2"/>
        </w:rPr>
        <w:t>Программы</w:t>
      </w:r>
    </w:p>
    <w:p w:rsidR="00775698" w:rsidRDefault="00CC129A" w:rsidP="00DB7E9B">
      <w:pPr>
        <w:pStyle w:val="a4"/>
        <w:spacing w:before="104"/>
        <w:ind w:left="0" w:right="-129" w:firstLine="567"/>
        <w:sectPr w:rsidR="00775698" w:rsidSect="00BD3294">
          <w:footerReference w:type="default" r:id="rId106"/>
          <w:pgSz w:w="11920" w:h="16838"/>
          <w:pgMar w:top="1134" w:right="850" w:bottom="1134" w:left="1701" w:header="0" w:footer="749" w:gutter="0"/>
          <w:cols w:space="720"/>
          <w:formProt w:val="0"/>
          <w:docGrid w:linePitch="100" w:charSpace="4096"/>
        </w:sectPr>
      </w:pPr>
      <w: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w:t>
      </w:r>
      <w:r>
        <w:rPr>
          <w:spacing w:val="-15"/>
        </w:rPr>
        <w:t xml:space="preserve"> </w:t>
      </w:r>
      <w:r>
        <w:t>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775698" w:rsidRDefault="00CC129A" w:rsidP="007156B6">
      <w:pPr>
        <w:pStyle w:val="2"/>
        <w:spacing w:before="72"/>
        <w:ind w:left="440" w:right="-1"/>
        <w:jc w:val="both"/>
      </w:pPr>
      <w:r>
        <w:rPr>
          <w:spacing w:val="64"/>
          <w:w w:val="150"/>
        </w:rPr>
        <w:lastRenderedPageBreak/>
        <w:t xml:space="preserve">   </w:t>
      </w:r>
      <w:r>
        <w:t>3.5.</w:t>
      </w:r>
      <w:r w:rsidR="00DB7E9B">
        <w:t xml:space="preserve"> </w:t>
      </w:r>
      <w:r>
        <w:t>Режим</w:t>
      </w:r>
      <w:r>
        <w:rPr>
          <w:spacing w:val="-2"/>
        </w:rPr>
        <w:t xml:space="preserve"> </w:t>
      </w:r>
      <w:r>
        <w:t>и</w:t>
      </w:r>
      <w:r>
        <w:rPr>
          <w:spacing w:val="-3"/>
        </w:rPr>
        <w:t xml:space="preserve"> </w:t>
      </w:r>
      <w:r>
        <w:t>распорядок</w:t>
      </w:r>
      <w:r>
        <w:rPr>
          <w:spacing w:val="3"/>
        </w:rPr>
        <w:t xml:space="preserve"> </w:t>
      </w:r>
      <w:r>
        <w:rPr>
          <w:spacing w:val="-5"/>
        </w:rPr>
        <w:t>дня</w:t>
      </w:r>
    </w:p>
    <w:p w:rsidR="00775698" w:rsidRDefault="00CC129A" w:rsidP="00BE3DE4">
      <w:pPr>
        <w:pStyle w:val="a4"/>
        <w:ind w:left="0" w:right="-1" w:firstLine="567"/>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775698" w:rsidRDefault="00CC129A" w:rsidP="00BE3DE4">
      <w:pPr>
        <w:pStyle w:val="a4"/>
        <w:ind w:left="0" w:right="-1" w:firstLine="567"/>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775698" w:rsidRDefault="00CC129A" w:rsidP="00BE3DE4">
      <w:pPr>
        <w:pStyle w:val="a4"/>
        <w:ind w:left="0" w:right="-1" w:firstLine="567"/>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775698" w:rsidRDefault="00CC129A" w:rsidP="00BE3DE4">
      <w:pPr>
        <w:pStyle w:val="a4"/>
        <w:spacing w:before="1"/>
        <w:ind w:left="0" w:right="-1" w:firstLine="567"/>
      </w:pPr>
      <w:r>
        <w:t>Дети, соблюдающие режим дня, более уравновешены и работоспособны, у них постепенно вырабатываются</w:t>
      </w:r>
      <w:r>
        <w:rPr>
          <w:spacing w:val="-15"/>
        </w:rPr>
        <w:t xml:space="preserve"> </w:t>
      </w:r>
      <w:r>
        <w:t>определенные</w:t>
      </w:r>
      <w:r>
        <w:rPr>
          <w:spacing w:val="-15"/>
        </w:rPr>
        <w:t xml:space="preserve"> </w:t>
      </w:r>
      <w:r>
        <w:t>биоритмы,</w:t>
      </w:r>
      <w:r>
        <w:rPr>
          <w:spacing w:val="-15"/>
        </w:rPr>
        <w:t xml:space="preserve"> </w:t>
      </w:r>
      <w:r>
        <w:t>система</w:t>
      </w:r>
      <w:r>
        <w:rPr>
          <w:spacing w:val="-15"/>
        </w:rPr>
        <w:t xml:space="preserve"> </w:t>
      </w:r>
      <w:r>
        <w:t>условных</w:t>
      </w:r>
      <w:r>
        <w:rPr>
          <w:spacing w:val="-15"/>
        </w:rPr>
        <w:t xml:space="preserve"> </w:t>
      </w:r>
      <w:r>
        <w:t>рефлексов,</w:t>
      </w:r>
      <w:r>
        <w:rPr>
          <w:spacing w:val="-15"/>
        </w:rPr>
        <w:t xml:space="preserve"> </w:t>
      </w:r>
      <w:r>
        <w:t>что</w:t>
      </w:r>
      <w:r>
        <w:rPr>
          <w:spacing w:val="-15"/>
        </w:rPr>
        <w:t xml:space="preserve"> </w:t>
      </w:r>
      <w:r>
        <w:t>помогает</w:t>
      </w:r>
      <w:r>
        <w:rPr>
          <w:spacing w:val="-15"/>
        </w:rPr>
        <w:t xml:space="preserve"> </w:t>
      </w:r>
      <w:r>
        <w:t>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w:t>
      </w:r>
      <w:r>
        <w:rPr>
          <w:spacing w:val="-9"/>
        </w:rPr>
        <w:t xml:space="preserve"> </w:t>
      </w:r>
      <w:r>
        <w:t>режима</w:t>
      </w:r>
      <w:r>
        <w:rPr>
          <w:spacing w:val="-9"/>
        </w:rPr>
        <w:t xml:space="preserve"> </w:t>
      </w:r>
      <w:r>
        <w:t>отрицательно</w:t>
      </w:r>
      <w:r>
        <w:rPr>
          <w:spacing w:val="-11"/>
        </w:rPr>
        <w:t xml:space="preserve"> </w:t>
      </w:r>
      <w:r>
        <w:t>сказывается</w:t>
      </w:r>
      <w:r>
        <w:rPr>
          <w:spacing w:val="-9"/>
        </w:rPr>
        <w:t xml:space="preserve"> </w:t>
      </w:r>
      <w:r>
        <w:t>на</w:t>
      </w:r>
      <w:r>
        <w:rPr>
          <w:spacing w:val="-10"/>
        </w:rPr>
        <w:t xml:space="preserve"> </w:t>
      </w:r>
      <w:r>
        <w:t>нервной</w:t>
      </w:r>
      <w:r>
        <w:rPr>
          <w:spacing w:val="-11"/>
        </w:rPr>
        <w:t xml:space="preserve"> </w:t>
      </w:r>
      <w:r>
        <w:t>системе</w:t>
      </w:r>
      <w:r>
        <w:rPr>
          <w:spacing w:val="-9"/>
        </w:rPr>
        <w:t xml:space="preserve"> </w:t>
      </w:r>
      <w:r>
        <w:t>детей:</w:t>
      </w:r>
      <w:r>
        <w:rPr>
          <w:spacing w:val="-10"/>
        </w:rPr>
        <w:t xml:space="preserve"> </w:t>
      </w:r>
      <w:r>
        <w:t>они</w:t>
      </w:r>
      <w:r>
        <w:rPr>
          <w:spacing w:val="-11"/>
        </w:rPr>
        <w:t xml:space="preserve"> </w:t>
      </w:r>
      <w:r>
        <w:t>становятся</w:t>
      </w:r>
      <w:r>
        <w:rPr>
          <w:spacing w:val="-9"/>
        </w:rPr>
        <w:t xml:space="preserve"> </w:t>
      </w:r>
      <w:r>
        <w:t>вялыми или,</w:t>
      </w:r>
      <w:r>
        <w:rPr>
          <w:spacing w:val="-10"/>
        </w:rPr>
        <w:t xml:space="preserve"> </w:t>
      </w:r>
      <w:r>
        <w:t>наоборот,</w:t>
      </w:r>
      <w:r>
        <w:rPr>
          <w:spacing w:val="-9"/>
        </w:rPr>
        <w:t xml:space="preserve"> </w:t>
      </w:r>
      <w:r>
        <w:t>возбужденными,</w:t>
      </w:r>
      <w:r>
        <w:rPr>
          <w:spacing w:val="-10"/>
        </w:rPr>
        <w:t xml:space="preserve"> </w:t>
      </w:r>
      <w:r>
        <w:t>начинают</w:t>
      </w:r>
      <w:r>
        <w:rPr>
          <w:spacing w:val="-10"/>
        </w:rPr>
        <w:t xml:space="preserve"> </w:t>
      </w:r>
      <w:r>
        <w:t>капризничать,</w:t>
      </w:r>
      <w:r>
        <w:rPr>
          <w:spacing w:val="-9"/>
        </w:rPr>
        <w:t xml:space="preserve"> </w:t>
      </w:r>
      <w:r>
        <w:t>теряют</w:t>
      </w:r>
      <w:r>
        <w:rPr>
          <w:spacing w:val="-10"/>
        </w:rPr>
        <w:t xml:space="preserve"> </w:t>
      </w:r>
      <w:r>
        <w:t>аппетит,</w:t>
      </w:r>
      <w:r>
        <w:rPr>
          <w:spacing w:val="-6"/>
        </w:rPr>
        <w:t xml:space="preserve"> </w:t>
      </w:r>
      <w:r>
        <w:t>плохо</w:t>
      </w:r>
      <w:r>
        <w:rPr>
          <w:spacing w:val="-10"/>
        </w:rPr>
        <w:t xml:space="preserve"> </w:t>
      </w:r>
      <w:r>
        <w:t>засыпают</w:t>
      </w:r>
      <w:r>
        <w:rPr>
          <w:spacing w:val="-10"/>
        </w:rPr>
        <w:t xml:space="preserve"> </w:t>
      </w:r>
      <w:r>
        <w:t>и</w:t>
      </w:r>
      <w:r>
        <w:rPr>
          <w:spacing w:val="-10"/>
        </w:rPr>
        <w:t xml:space="preserve"> </w:t>
      </w:r>
      <w:r>
        <w:t xml:space="preserve">спят </w:t>
      </w:r>
      <w:r>
        <w:rPr>
          <w:spacing w:val="-2"/>
        </w:rPr>
        <w:t>беспокойно.</w:t>
      </w:r>
    </w:p>
    <w:p w:rsidR="00775698" w:rsidRDefault="00CC129A" w:rsidP="00BE3DE4">
      <w:pPr>
        <w:pStyle w:val="a4"/>
        <w:ind w:left="0" w:right="-1" w:firstLine="567"/>
      </w:pPr>
      <w:r>
        <w:t>Режим дня должен быть гибким, однако неизменными должны оставаться время приема пищи, интервалы</w:t>
      </w:r>
      <w:r>
        <w:rPr>
          <w:spacing w:val="-15"/>
        </w:rPr>
        <w:t xml:space="preserve"> </w:t>
      </w:r>
      <w:r>
        <w:t>между</w:t>
      </w:r>
      <w:r>
        <w:rPr>
          <w:spacing w:val="-15"/>
        </w:rPr>
        <w:t xml:space="preserve"> </w:t>
      </w:r>
      <w:r>
        <w:t>приемами</w:t>
      </w:r>
      <w:r>
        <w:rPr>
          <w:spacing w:val="-15"/>
        </w:rPr>
        <w:t xml:space="preserve"> </w:t>
      </w:r>
      <w:r>
        <w:t>пищи,</w:t>
      </w:r>
      <w:r>
        <w:rPr>
          <w:spacing w:val="-15"/>
        </w:rPr>
        <w:t xml:space="preserve"> </w:t>
      </w:r>
      <w:r>
        <w:t>обеспечение</w:t>
      </w:r>
      <w:r>
        <w:rPr>
          <w:spacing w:val="-15"/>
        </w:rPr>
        <w:t xml:space="preserve"> </w:t>
      </w:r>
      <w:r>
        <w:t>необходимой</w:t>
      </w:r>
      <w:r>
        <w:rPr>
          <w:spacing w:val="-15"/>
        </w:rPr>
        <w:t xml:space="preserve"> </w:t>
      </w:r>
      <w:r>
        <w:t>длительности</w:t>
      </w:r>
      <w:r>
        <w:rPr>
          <w:spacing w:val="-15"/>
        </w:rPr>
        <w:t xml:space="preserve"> </w:t>
      </w:r>
      <w:r>
        <w:t>суточного</w:t>
      </w:r>
      <w:r>
        <w:rPr>
          <w:spacing w:val="-15"/>
        </w:rPr>
        <w:t xml:space="preserve"> </w:t>
      </w:r>
      <w:r>
        <w:t>сна,</w:t>
      </w:r>
      <w:r>
        <w:rPr>
          <w:spacing w:val="-15"/>
        </w:rPr>
        <w:t xml:space="preserve"> </w:t>
      </w:r>
      <w:r>
        <w:t>время отхода ко сну; проведение ежедневной прогулки.</w:t>
      </w:r>
    </w:p>
    <w:p w:rsidR="00775698" w:rsidRDefault="00CC129A" w:rsidP="00BE3DE4">
      <w:pPr>
        <w:pStyle w:val="a4"/>
        <w:ind w:left="0" w:right="-1" w:firstLine="567"/>
      </w:pPr>
      <w:r>
        <w:t>При организации режима следует предусматривать оптимальное чередование самостоятельной детской</w:t>
      </w:r>
      <w:r>
        <w:rPr>
          <w:spacing w:val="-15"/>
        </w:rPr>
        <w:t xml:space="preserve"> </w:t>
      </w:r>
      <w:r>
        <w:t>деятельности</w:t>
      </w:r>
      <w:r>
        <w:rPr>
          <w:spacing w:val="-15"/>
        </w:rPr>
        <w:t xml:space="preserve"> </w:t>
      </w:r>
      <w:r>
        <w:t>и</w:t>
      </w:r>
      <w:r>
        <w:rPr>
          <w:spacing w:val="-15"/>
        </w:rPr>
        <w:t xml:space="preserve"> </w:t>
      </w:r>
      <w:r>
        <w:t>организованных</w:t>
      </w:r>
      <w:r>
        <w:rPr>
          <w:spacing w:val="-15"/>
        </w:rPr>
        <w:t xml:space="preserve"> </w:t>
      </w:r>
      <w:r>
        <w:t>форм</w:t>
      </w:r>
      <w:r>
        <w:rPr>
          <w:spacing w:val="-15"/>
        </w:rPr>
        <w:t xml:space="preserve"> </w:t>
      </w:r>
      <w:r>
        <w:t>работы</w:t>
      </w:r>
      <w:r>
        <w:rPr>
          <w:spacing w:val="-15"/>
        </w:rPr>
        <w:t xml:space="preserve"> </w:t>
      </w:r>
      <w:r>
        <w:t>с</w:t>
      </w:r>
      <w:r>
        <w:rPr>
          <w:spacing w:val="-15"/>
        </w:rPr>
        <w:t xml:space="preserve"> </w:t>
      </w:r>
      <w:r>
        <w:t>детьми,</w:t>
      </w:r>
      <w:r>
        <w:rPr>
          <w:spacing w:val="-15"/>
        </w:rPr>
        <w:t xml:space="preserve"> </w:t>
      </w:r>
      <w:r>
        <w:t>коллективных</w:t>
      </w:r>
      <w:r>
        <w:rPr>
          <w:spacing w:val="-15"/>
        </w:rPr>
        <w:t xml:space="preserve"> </w:t>
      </w:r>
      <w:r>
        <w:t>и</w:t>
      </w:r>
      <w:r>
        <w:rPr>
          <w:spacing w:val="-15"/>
        </w:rPr>
        <w:t xml:space="preserve"> </w:t>
      </w:r>
      <w:r>
        <w:t>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w:t>
      </w:r>
      <w:r>
        <w:rPr>
          <w:spacing w:val="-4"/>
        </w:rPr>
        <w:t xml:space="preserve"> </w:t>
      </w:r>
      <w:r>
        <w:t>чтобы</w:t>
      </w:r>
      <w:r>
        <w:rPr>
          <w:spacing w:val="-6"/>
        </w:rPr>
        <w:t xml:space="preserve"> </w:t>
      </w:r>
      <w:r>
        <w:t>вначале</w:t>
      </w:r>
      <w:r>
        <w:rPr>
          <w:spacing w:val="-3"/>
        </w:rPr>
        <w:t xml:space="preserve"> </w:t>
      </w:r>
      <w:r>
        <w:t>проводились</w:t>
      </w:r>
      <w:r>
        <w:rPr>
          <w:spacing w:val="-6"/>
        </w:rPr>
        <w:t xml:space="preserve"> </w:t>
      </w:r>
      <w:r>
        <w:t>наиболее</w:t>
      </w:r>
      <w:r>
        <w:rPr>
          <w:spacing w:val="-3"/>
        </w:rPr>
        <w:t xml:space="preserve"> </w:t>
      </w:r>
      <w:r>
        <w:t>насыщенные</w:t>
      </w:r>
      <w:r>
        <w:rPr>
          <w:spacing w:val="-3"/>
        </w:rPr>
        <w:t xml:space="preserve"> </w:t>
      </w:r>
      <w:r>
        <w:t>по</w:t>
      </w:r>
      <w:r>
        <w:rPr>
          <w:spacing w:val="-4"/>
        </w:rPr>
        <w:t xml:space="preserve"> </w:t>
      </w:r>
      <w:r>
        <w:t>содержанию</w:t>
      </w:r>
      <w:r>
        <w:rPr>
          <w:spacing w:val="-4"/>
        </w:rPr>
        <w:t xml:space="preserve"> </w:t>
      </w:r>
      <w:r>
        <w:t>виды</w:t>
      </w:r>
      <w:r>
        <w:rPr>
          <w:spacing w:val="-6"/>
        </w:rPr>
        <w:t xml:space="preserve"> </w:t>
      </w:r>
      <w:r>
        <w:t>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775698" w:rsidRDefault="00CC129A" w:rsidP="00BE3DE4">
      <w:pPr>
        <w:pStyle w:val="a4"/>
        <w:spacing w:before="1"/>
        <w:ind w:left="0" w:right="-1" w:firstLine="567"/>
      </w:pPr>
      <w:r>
        <w:t xml:space="preserve">Продолжительность дневной суммарной образовательной нагрузки </w:t>
      </w:r>
      <w:r w:rsidR="00BE3DE4">
        <w:t xml:space="preserve">для детей дошкольного возраста, </w:t>
      </w:r>
      <w:r>
        <w:t>условия организации образовательного процесса должны соответствовать требованиям, предусмотрен</w:t>
      </w:r>
      <w:r w:rsidR="00BE3DE4">
        <w:t>ным СанПиН 1.2.3685-21 и СанПиН</w:t>
      </w:r>
      <w:proofErr w:type="gramStart"/>
      <w:r w:rsidR="00BE3DE4">
        <w:t>2</w:t>
      </w:r>
      <w:proofErr w:type="gramEnd"/>
      <w:r w:rsidR="00BE3DE4">
        <w:t>.4364820</w:t>
      </w:r>
    </w:p>
    <w:p w:rsidR="00775698" w:rsidRDefault="00CC129A" w:rsidP="00BE3DE4">
      <w:pPr>
        <w:pStyle w:val="a4"/>
        <w:ind w:left="0" w:right="-1" w:firstLine="567"/>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w:t>
      </w:r>
      <w:r>
        <w:rPr>
          <w:spacing w:val="-10"/>
        </w:rPr>
        <w:t xml:space="preserve"> </w:t>
      </w:r>
      <w:r>
        <w:t>на</w:t>
      </w:r>
      <w:r>
        <w:rPr>
          <w:spacing w:val="-10"/>
        </w:rPr>
        <w:t xml:space="preserve"> </w:t>
      </w:r>
      <w:r>
        <w:t>прогулку</w:t>
      </w:r>
      <w:r>
        <w:rPr>
          <w:spacing w:val="-8"/>
        </w:rPr>
        <w:t xml:space="preserve"> </w:t>
      </w:r>
      <w:r>
        <w:t>(при</w:t>
      </w:r>
      <w:r>
        <w:rPr>
          <w:spacing w:val="-8"/>
        </w:rPr>
        <w:t xml:space="preserve"> </w:t>
      </w:r>
      <w:r>
        <w:t>наличии</w:t>
      </w:r>
      <w:r>
        <w:rPr>
          <w:spacing w:val="-12"/>
        </w:rPr>
        <w:t xml:space="preserve"> </w:t>
      </w:r>
      <w:r>
        <w:t>условий).</w:t>
      </w:r>
      <w:r>
        <w:rPr>
          <w:spacing w:val="-7"/>
        </w:rPr>
        <w:t xml:space="preserve"> </w:t>
      </w:r>
      <w:r>
        <w:t>Согласно</w:t>
      </w:r>
      <w:r>
        <w:rPr>
          <w:spacing w:val="-8"/>
        </w:rPr>
        <w:t xml:space="preserve"> </w:t>
      </w:r>
      <w:r>
        <w:t>СанПиН</w:t>
      </w:r>
      <w:r>
        <w:rPr>
          <w:spacing w:val="-9"/>
        </w:rPr>
        <w:t xml:space="preserve"> </w:t>
      </w:r>
      <w:r>
        <w:t>1.2.3685-21</w:t>
      </w:r>
      <w:r>
        <w:rPr>
          <w:spacing w:val="-8"/>
        </w:rPr>
        <w:t xml:space="preserve"> </w:t>
      </w:r>
      <w:r>
        <w:t>при</w:t>
      </w:r>
      <w:r>
        <w:rPr>
          <w:spacing w:val="-8"/>
        </w:rPr>
        <w:t xml:space="preserve"> </w:t>
      </w:r>
      <w:r>
        <w:t>температуре воздуха ниже минус 15</w:t>
      </w:r>
      <w:proofErr w:type="gramStart"/>
      <w:r>
        <w:t xml:space="preserve"> °С</w:t>
      </w:r>
      <w:proofErr w:type="gramEnd"/>
      <w:r>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775698" w:rsidRDefault="00CC129A" w:rsidP="00BE3DE4">
      <w:pPr>
        <w:pStyle w:val="a4"/>
        <w:spacing w:before="1"/>
        <w:ind w:left="0" w:right="-1" w:firstLine="567"/>
      </w:pPr>
      <w:r>
        <w:t xml:space="preserve">Режим питания зависит от длительности пребывания детей в ДОО и регулируется СанПиН </w:t>
      </w:r>
      <w:r>
        <w:rPr>
          <w:spacing w:val="-2"/>
        </w:rPr>
        <w:t>2.3/2.4.3590-20.</w:t>
      </w:r>
    </w:p>
    <w:p w:rsidR="00775698" w:rsidRDefault="00CC129A" w:rsidP="00BE3DE4">
      <w:pPr>
        <w:pStyle w:val="a4"/>
        <w:ind w:left="0" w:right="-1" w:firstLine="567"/>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w:t>
      </w:r>
    </w:p>
    <w:p w:rsidR="00775698" w:rsidRDefault="00CC129A" w:rsidP="00BE3DE4">
      <w:pPr>
        <w:pStyle w:val="a4"/>
        <w:ind w:left="0" w:right="-1" w:firstLine="567"/>
      </w:pPr>
      <w:r>
        <w:t>Распорядок</w:t>
      </w:r>
      <w:r>
        <w:rPr>
          <w:spacing w:val="-5"/>
        </w:rPr>
        <w:t xml:space="preserve"> </w:t>
      </w:r>
      <w:r>
        <w:t>дня</w:t>
      </w:r>
      <w:r>
        <w:rPr>
          <w:spacing w:val="-4"/>
        </w:rPr>
        <w:t xml:space="preserve"> </w:t>
      </w:r>
      <w:r>
        <w:t>размещен</w:t>
      </w:r>
      <w:r>
        <w:rPr>
          <w:spacing w:val="-1"/>
        </w:rPr>
        <w:t xml:space="preserve"> </w:t>
      </w:r>
      <w:r>
        <w:t>на</w:t>
      </w:r>
      <w:r>
        <w:rPr>
          <w:spacing w:val="-7"/>
        </w:rPr>
        <w:t xml:space="preserve"> </w:t>
      </w:r>
      <w:r>
        <w:t>сайте</w:t>
      </w:r>
      <w:r>
        <w:rPr>
          <w:spacing w:val="-4"/>
        </w:rPr>
        <w:t xml:space="preserve"> </w:t>
      </w:r>
      <w:r>
        <w:t xml:space="preserve">МБДОУ </w:t>
      </w:r>
      <w:r>
        <w:rPr>
          <w:spacing w:val="-4"/>
        </w:rPr>
        <w:t>№19.</w:t>
      </w:r>
    </w:p>
    <w:p w:rsidR="00775698" w:rsidRDefault="00CC129A" w:rsidP="00BE3DE4">
      <w:pPr>
        <w:pStyle w:val="a4"/>
        <w:ind w:left="0" w:right="-1" w:firstLine="567"/>
        <w:sectPr w:rsidR="00775698" w:rsidSect="00BD3294">
          <w:footerReference w:type="default" r:id="rId107"/>
          <w:pgSz w:w="11920" w:h="16838"/>
          <w:pgMar w:top="1134" w:right="850" w:bottom="1134" w:left="1701" w:header="0" w:footer="749" w:gutter="0"/>
          <w:cols w:space="720"/>
          <w:formProt w:val="0"/>
          <w:docGrid w:linePitch="100" w:charSpace="4096"/>
        </w:sectPr>
      </w:pPr>
      <w:r>
        <w:t>За</w:t>
      </w:r>
      <w:r>
        <w:rPr>
          <w:spacing w:val="-15"/>
        </w:rPr>
        <w:t xml:space="preserve"> </w:t>
      </w:r>
      <w:r>
        <w:t>счет</w:t>
      </w:r>
      <w:r>
        <w:rPr>
          <w:spacing w:val="-15"/>
        </w:rPr>
        <w:t xml:space="preserve"> </w:t>
      </w:r>
      <w:r>
        <w:t>гибкой</w:t>
      </w:r>
      <w:r>
        <w:rPr>
          <w:spacing w:val="-15"/>
        </w:rPr>
        <w:t xml:space="preserve"> </w:t>
      </w:r>
      <w:r>
        <w:t>структуры</w:t>
      </w:r>
      <w:r>
        <w:rPr>
          <w:spacing w:val="-15"/>
        </w:rPr>
        <w:t xml:space="preserve"> </w:t>
      </w:r>
      <w:r>
        <w:t>распорядок</w:t>
      </w:r>
      <w:r>
        <w:rPr>
          <w:spacing w:val="-15"/>
        </w:rPr>
        <w:t xml:space="preserve"> </w:t>
      </w:r>
      <w:r>
        <w:t>дня</w:t>
      </w:r>
      <w:r>
        <w:rPr>
          <w:spacing w:val="-14"/>
        </w:rPr>
        <w:t xml:space="preserve"> </w:t>
      </w:r>
      <w:r>
        <w:t>позволяет</w:t>
      </w:r>
      <w:r>
        <w:rPr>
          <w:spacing w:val="-14"/>
        </w:rPr>
        <w:t xml:space="preserve"> </w:t>
      </w:r>
      <w:r>
        <w:t>обеспечить</w:t>
      </w:r>
      <w:r>
        <w:rPr>
          <w:spacing w:val="-15"/>
        </w:rPr>
        <w:t xml:space="preserve"> </w:t>
      </w:r>
      <w:r>
        <w:t>«поточность»</w:t>
      </w:r>
      <w:r>
        <w:rPr>
          <w:spacing w:val="-14"/>
        </w:rPr>
        <w:t xml:space="preserve"> </w:t>
      </w:r>
      <w:r>
        <w:t>и</w:t>
      </w:r>
      <w:r>
        <w:rPr>
          <w:spacing w:val="-15"/>
        </w:rPr>
        <w:t xml:space="preserve"> </w:t>
      </w:r>
      <w:r>
        <w:t>плавный</w:t>
      </w:r>
      <w:r>
        <w:rPr>
          <w:spacing w:val="-15"/>
        </w:rPr>
        <w:t xml:space="preserve"> </w:t>
      </w:r>
      <w:r>
        <w:t>переход от</w:t>
      </w:r>
      <w:r>
        <w:rPr>
          <w:spacing w:val="-6"/>
        </w:rPr>
        <w:t xml:space="preserve"> </w:t>
      </w:r>
      <w:r>
        <w:t>одних</w:t>
      </w:r>
      <w:r>
        <w:rPr>
          <w:spacing w:val="-6"/>
        </w:rPr>
        <w:t xml:space="preserve"> </w:t>
      </w:r>
      <w:r>
        <w:t>режимных</w:t>
      </w:r>
      <w:r>
        <w:rPr>
          <w:spacing w:val="-5"/>
        </w:rPr>
        <w:t xml:space="preserve"> </w:t>
      </w:r>
      <w:r>
        <w:t>моментов</w:t>
      </w:r>
      <w:r>
        <w:rPr>
          <w:spacing w:val="-6"/>
        </w:rPr>
        <w:t xml:space="preserve"> </w:t>
      </w:r>
      <w:r>
        <w:t>к</w:t>
      </w:r>
      <w:r>
        <w:rPr>
          <w:spacing w:val="-6"/>
        </w:rPr>
        <w:t xml:space="preserve"> </w:t>
      </w:r>
      <w:r>
        <w:t>другим.</w:t>
      </w:r>
      <w:r>
        <w:rPr>
          <w:spacing w:val="-6"/>
        </w:rPr>
        <w:t xml:space="preserve"> </w:t>
      </w:r>
      <w:proofErr w:type="gramStart"/>
      <w:r>
        <w:t>Контроль</w:t>
      </w:r>
      <w:r>
        <w:rPr>
          <w:spacing w:val="-6"/>
        </w:rPr>
        <w:t xml:space="preserve"> </w:t>
      </w:r>
      <w:r>
        <w:t>за</w:t>
      </w:r>
      <w:proofErr w:type="gramEnd"/>
      <w:r>
        <w:rPr>
          <w:spacing w:val="40"/>
        </w:rPr>
        <w:t xml:space="preserve"> </w:t>
      </w:r>
      <w:r>
        <w:t>выполнением</w:t>
      </w:r>
      <w:r>
        <w:rPr>
          <w:spacing w:val="-5"/>
        </w:rPr>
        <w:t xml:space="preserve"> </w:t>
      </w:r>
      <w:r>
        <w:t>режимов</w:t>
      </w:r>
      <w:r>
        <w:rPr>
          <w:spacing w:val="-6"/>
        </w:rPr>
        <w:t xml:space="preserve"> </w:t>
      </w:r>
      <w:r>
        <w:t>дня</w:t>
      </w:r>
      <w:r>
        <w:rPr>
          <w:spacing w:val="-4"/>
        </w:rPr>
        <w:t xml:space="preserve"> </w:t>
      </w:r>
      <w:r>
        <w:t>в</w:t>
      </w:r>
      <w:r>
        <w:rPr>
          <w:spacing w:val="-7"/>
        </w:rPr>
        <w:t xml:space="preserve"> </w:t>
      </w:r>
      <w:r>
        <w:t>МБДОУ</w:t>
      </w:r>
      <w:r>
        <w:rPr>
          <w:spacing w:val="-4"/>
        </w:rPr>
        <w:t xml:space="preserve"> </w:t>
      </w:r>
      <w:r>
        <w:t xml:space="preserve">№19 осуществляют: заведующий, </w:t>
      </w:r>
      <w:r w:rsidR="00BE3DE4">
        <w:t>старший воспитатель</w:t>
      </w:r>
      <w:r>
        <w:t>,</w:t>
      </w:r>
      <w:r>
        <w:rPr>
          <w:spacing w:val="40"/>
        </w:rPr>
        <w:t xml:space="preserve"> </w:t>
      </w:r>
      <w:r>
        <w:t>медицинская сестра, педагоги, родители (законные представители).</w:t>
      </w:r>
    </w:p>
    <w:p w:rsidR="00BE3DE4" w:rsidRDefault="00CC129A" w:rsidP="00BE3DE4">
      <w:pPr>
        <w:spacing w:before="72"/>
        <w:ind w:right="-1" w:firstLine="567"/>
        <w:jc w:val="center"/>
        <w:rPr>
          <w:b/>
          <w:i/>
          <w:sz w:val="24"/>
        </w:rPr>
      </w:pPr>
      <w:r>
        <w:rPr>
          <w:b/>
          <w:i/>
          <w:sz w:val="24"/>
          <w:u w:val="thick"/>
        </w:rPr>
        <w:lastRenderedPageBreak/>
        <w:t>Часть,</w:t>
      </w:r>
      <w:r>
        <w:rPr>
          <w:b/>
          <w:i/>
          <w:spacing w:val="-16"/>
          <w:sz w:val="24"/>
          <w:u w:val="thick"/>
        </w:rPr>
        <w:t xml:space="preserve"> </w:t>
      </w:r>
      <w:r>
        <w:rPr>
          <w:b/>
          <w:i/>
          <w:sz w:val="24"/>
          <w:u w:val="thick"/>
        </w:rPr>
        <w:t>формируемая</w:t>
      </w:r>
      <w:r>
        <w:rPr>
          <w:b/>
          <w:i/>
          <w:spacing w:val="-8"/>
          <w:sz w:val="24"/>
          <w:u w:val="thick"/>
        </w:rPr>
        <w:t xml:space="preserve"> </w:t>
      </w:r>
      <w:r>
        <w:rPr>
          <w:b/>
          <w:i/>
          <w:sz w:val="24"/>
          <w:u w:val="thick"/>
        </w:rPr>
        <w:t>участниками</w:t>
      </w:r>
      <w:r>
        <w:rPr>
          <w:b/>
          <w:i/>
          <w:spacing w:val="-11"/>
          <w:sz w:val="24"/>
          <w:u w:val="thick"/>
        </w:rPr>
        <w:t xml:space="preserve"> </w:t>
      </w:r>
      <w:r>
        <w:rPr>
          <w:b/>
          <w:i/>
          <w:sz w:val="24"/>
          <w:u w:val="thick"/>
        </w:rPr>
        <w:t>образовательных</w:t>
      </w:r>
      <w:r>
        <w:rPr>
          <w:b/>
          <w:i/>
          <w:spacing w:val="-8"/>
          <w:sz w:val="24"/>
          <w:u w:val="thick"/>
        </w:rPr>
        <w:t xml:space="preserve"> </w:t>
      </w:r>
      <w:r>
        <w:rPr>
          <w:b/>
          <w:i/>
          <w:spacing w:val="-2"/>
          <w:sz w:val="24"/>
          <w:u w:val="thick"/>
        </w:rPr>
        <w:t>отношений</w:t>
      </w:r>
    </w:p>
    <w:p w:rsidR="00775698" w:rsidRDefault="00CC129A" w:rsidP="00BE3DE4">
      <w:pPr>
        <w:spacing w:before="72"/>
        <w:ind w:right="-1" w:firstLine="567"/>
        <w:rPr>
          <w:i/>
          <w:sz w:val="24"/>
        </w:rPr>
      </w:pPr>
      <w:r w:rsidRPr="00BE3DE4">
        <w:rPr>
          <w:sz w:val="24"/>
        </w:rPr>
        <w:t>Организационный раздел Программы в части, формируемой участниками образовательных отношений, полностью совпадает с организационным разделом обязательной части Программы</w:t>
      </w:r>
    </w:p>
    <w:p w:rsidR="00775698" w:rsidRPr="00BE3DE4" w:rsidRDefault="00CC129A" w:rsidP="00BE3DE4">
      <w:pPr>
        <w:pStyle w:val="2"/>
        <w:spacing w:before="252"/>
        <w:ind w:left="993" w:right="-1"/>
        <w:jc w:val="both"/>
      </w:pPr>
      <w:r>
        <w:t>РЕЖИМ</w:t>
      </w:r>
      <w:r>
        <w:rPr>
          <w:spacing w:val="-1"/>
        </w:rPr>
        <w:t xml:space="preserve"> </w:t>
      </w:r>
      <w:r>
        <w:t>ДНЯ</w:t>
      </w:r>
      <w:r>
        <w:rPr>
          <w:spacing w:val="-3"/>
        </w:rPr>
        <w:t xml:space="preserve"> </w:t>
      </w:r>
      <w:r>
        <w:t>ДЛЯ</w:t>
      </w:r>
      <w:r>
        <w:rPr>
          <w:spacing w:val="-3"/>
        </w:rPr>
        <w:t xml:space="preserve"> </w:t>
      </w:r>
      <w:r>
        <w:t>ДОШКОЛЬНЫХ</w:t>
      </w:r>
      <w:r>
        <w:rPr>
          <w:spacing w:val="-6"/>
        </w:rPr>
        <w:t xml:space="preserve"> </w:t>
      </w:r>
      <w:r>
        <w:rPr>
          <w:spacing w:val="-2"/>
        </w:rPr>
        <w:t>ГРУПП</w:t>
      </w:r>
      <w:r w:rsidR="00BE3DE4">
        <w:rPr>
          <w:spacing w:val="-2"/>
        </w:rPr>
        <w:t xml:space="preserve"> </w:t>
      </w:r>
      <w:r w:rsidRPr="00BE3DE4">
        <w:rPr>
          <w:u w:val="single"/>
        </w:rPr>
        <w:t>ХОЛОДНЫЙ</w:t>
      </w:r>
      <w:r w:rsidRPr="00BE3DE4">
        <w:rPr>
          <w:spacing w:val="-2"/>
          <w:u w:val="single"/>
        </w:rPr>
        <w:t xml:space="preserve"> </w:t>
      </w:r>
      <w:r w:rsidRPr="00BE3DE4">
        <w:rPr>
          <w:u w:val="single"/>
        </w:rPr>
        <w:t>ПЕРИОД</w:t>
      </w:r>
      <w:r w:rsidRPr="00BE3DE4">
        <w:rPr>
          <w:spacing w:val="-5"/>
          <w:u w:val="single"/>
        </w:rPr>
        <w:t xml:space="preserve"> </w:t>
      </w:r>
      <w:r w:rsidRPr="00BE3DE4">
        <w:rPr>
          <w:u w:val="single"/>
        </w:rPr>
        <w:t>(пребывание</w:t>
      </w:r>
      <w:r w:rsidRPr="00BE3DE4">
        <w:rPr>
          <w:spacing w:val="-5"/>
          <w:u w:val="single"/>
        </w:rPr>
        <w:t xml:space="preserve"> </w:t>
      </w:r>
      <w:r w:rsidRPr="00BE3DE4">
        <w:rPr>
          <w:u w:val="single"/>
        </w:rPr>
        <w:t>10,5</w:t>
      </w:r>
      <w:r w:rsidRPr="00BE3DE4">
        <w:rPr>
          <w:spacing w:val="-2"/>
          <w:u w:val="single"/>
        </w:rPr>
        <w:t xml:space="preserve"> часов)</w:t>
      </w:r>
    </w:p>
    <w:p w:rsidR="00775698" w:rsidRPr="00BE3DE4" w:rsidRDefault="00CC129A" w:rsidP="00BE3DE4">
      <w:pPr>
        <w:spacing w:before="1"/>
        <w:ind w:left="696" w:right="-1"/>
        <w:jc w:val="right"/>
        <w:rPr>
          <w:b/>
          <w:i/>
          <w:sz w:val="24"/>
        </w:rPr>
      </w:pPr>
      <w:r>
        <w:rPr>
          <w:b/>
          <w:i/>
          <w:sz w:val="24"/>
        </w:rPr>
        <w:t>Таблица</w:t>
      </w:r>
      <w:r>
        <w:rPr>
          <w:b/>
          <w:i/>
          <w:spacing w:val="-5"/>
          <w:sz w:val="24"/>
        </w:rPr>
        <w:t xml:space="preserve"> 26</w:t>
      </w:r>
    </w:p>
    <w:tbl>
      <w:tblPr>
        <w:tblStyle w:val="TableNormal"/>
        <w:tblW w:w="9563" w:type="dxa"/>
        <w:tblInd w:w="5" w:type="dxa"/>
        <w:tblBorders>
          <w:top w:val="single" w:sz="4" w:space="0" w:color="000001"/>
          <w:left w:val="single" w:sz="4" w:space="0" w:color="000001"/>
          <w:right w:val="single" w:sz="4" w:space="0" w:color="000001"/>
          <w:insideV w:val="single" w:sz="4" w:space="0" w:color="000001"/>
        </w:tblBorders>
        <w:tblLook w:val="01E0" w:firstRow="1" w:lastRow="1" w:firstColumn="1" w:lastColumn="1" w:noHBand="0" w:noVBand="0"/>
      </w:tblPr>
      <w:tblGrid>
        <w:gridCol w:w="5510"/>
        <w:gridCol w:w="2042"/>
        <w:gridCol w:w="2011"/>
      </w:tblGrid>
      <w:tr w:rsidR="00BE3DE4" w:rsidRPr="00BE3DE4" w:rsidTr="00BE3DE4">
        <w:trPr>
          <w:trHeight w:val="1265"/>
        </w:trPr>
        <w:tc>
          <w:tcPr>
            <w:tcW w:w="5812" w:type="dxa"/>
            <w:tcBorders>
              <w:top w:val="single" w:sz="4" w:space="0" w:color="000001"/>
              <w:left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959" w:right="-1"/>
              <w:jc w:val="both"/>
              <w:rPr>
                <w:b/>
              </w:rPr>
            </w:pPr>
            <w:r w:rsidRPr="00BE3DE4">
              <w:rPr>
                <w:b/>
              </w:rPr>
              <w:t>Режимные</w:t>
            </w:r>
            <w:r w:rsidRPr="00BE3DE4">
              <w:rPr>
                <w:b/>
                <w:spacing w:val="-1"/>
              </w:rPr>
              <w:t xml:space="preserve"> </w:t>
            </w:r>
            <w:r w:rsidRPr="00BE3DE4">
              <w:rPr>
                <w:b/>
                <w:spacing w:val="-2"/>
              </w:rPr>
              <w:t>моменты</w:t>
            </w:r>
          </w:p>
        </w:tc>
        <w:tc>
          <w:tcPr>
            <w:tcW w:w="1985" w:type="dxa"/>
            <w:tcBorders>
              <w:top w:val="single" w:sz="4" w:space="0" w:color="000001"/>
              <w:left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left="151" w:right="-1" w:firstLine="2"/>
              <w:jc w:val="center"/>
              <w:rPr>
                <w:b/>
              </w:rPr>
            </w:pPr>
            <w:r w:rsidRPr="00BE3DE4">
              <w:rPr>
                <w:b/>
              </w:rPr>
              <w:t xml:space="preserve">Разновозрастная группа </w:t>
            </w:r>
            <w:r w:rsidRPr="00BE3DE4">
              <w:rPr>
                <w:b/>
                <w:spacing w:val="-2"/>
              </w:rPr>
              <w:t>комбинированног</w:t>
            </w:r>
            <w:r w:rsidRPr="00BE3DE4">
              <w:rPr>
                <w:b/>
              </w:rPr>
              <w:t>о вида 3-5 лет</w:t>
            </w:r>
          </w:p>
        </w:tc>
        <w:tc>
          <w:tcPr>
            <w:tcW w:w="1766" w:type="dxa"/>
            <w:vMerge w:val="restart"/>
            <w:tcBorders>
              <w:top w:val="single" w:sz="4" w:space="0" w:color="000001"/>
              <w:left w:val="single" w:sz="4" w:space="0" w:color="000001"/>
              <w:right w:val="single" w:sz="4" w:space="0" w:color="000001"/>
            </w:tcBorders>
            <w:shd w:val="clear" w:color="auto" w:fill="CCC0D9"/>
            <w:tcMar>
              <w:left w:w="0" w:type="dxa"/>
            </w:tcMar>
          </w:tcPr>
          <w:p w:rsidR="00BE3DE4" w:rsidRPr="00BE3DE4" w:rsidRDefault="00BE3DE4" w:rsidP="0002698A">
            <w:pPr>
              <w:pStyle w:val="TableParagraph"/>
              <w:ind w:left="120" w:right="-1"/>
              <w:jc w:val="center"/>
              <w:rPr>
                <w:b/>
              </w:rPr>
            </w:pPr>
            <w:r w:rsidRPr="00BE3DE4">
              <w:rPr>
                <w:b/>
                <w:spacing w:val="-2"/>
              </w:rPr>
              <w:t>Разновозрастная группа</w:t>
            </w:r>
          </w:p>
          <w:p w:rsidR="00BE3DE4" w:rsidRPr="00BE3DE4" w:rsidRDefault="00BE3DE4" w:rsidP="0002698A">
            <w:pPr>
              <w:pStyle w:val="TableParagraph"/>
              <w:ind w:left="120" w:right="-1"/>
              <w:jc w:val="center"/>
              <w:rPr>
                <w:b/>
              </w:rPr>
            </w:pPr>
            <w:r w:rsidRPr="00BE3DE4">
              <w:rPr>
                <w:b/>
                <w:spacing w:val="-2"/>
              </w:rPr>
              <w:t>комбинированног</w:t>
            </w:r>
            <w:r w:rsidRPr="00BE3DE4">
              <w:rPr>
                <w:b/>
              </w:rPr>
              <w:t>о вида</w:t>
            </w:r>
            <w:r w:rsidR="0002698A">
              <w:rPr>
                <w:b/>
              </w:rPr>
              <w:t xml:space="preserve"> 6</w:t>
            </w:r>
            <w:r w:rsidRPr="00BE3DE4">
              <w:rPr>
                <w:b/>
              </w:rPr>
              <w:t>-</w:t>
            </w:r>
            <w:r w:rsidR="0002698A">
              <w:rPr>
                <w:b/>
              </w:rPr>
              <w:t>8</w:t>
            </w:r>
            <w:r w:rsidRPr="00BE3DE4">
              <w:rPr>
                <w:b/>
                <w:spacing w:val="-2"/>
              </w:rPr>
              <w:t xml:space="preserve"> </w:t>
            </w:r>
            <w:r w:rsidRPr="00BE3DE4">
              <w:rPr>
                <w:b/>
                <w:spacing w:val="-5"/>
              </w:rPr>
              <w:t>лет</w:t>
            </w:r>
          </w:p>
        </w:tc>
      </w:tr>
      <w:tr w:rsidR="00BE3DE4" w:rsidRPr="00BE3DE4" w:rsidTr="00BE3DE4">
        <w:trPr>
          <w:trHeight w:val="78"/>
        </w:trPr>
        <w:tc>
          <w:tcPr>
            <w:tcW w:w="5812" w:type="dxa"/>
            <w:tcBorders>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right="-1"/>
              <w:jc w:val="both"/>
            </w:pPr>
          </w:p>
        </w:tc>
        <w:tc>
          <w:tcPr>
            <w:tcW w:w="1985" w:type="dxa"/>
            <w:tcBorders>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p>
        </w:tc>
        <w:tc>
          <w:tcPr>
            <w:tcW w:w="1766" w:type="dxa"/>
            <w:vMerge/>
            <w:tcBorders>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spacing w:before="110"/>
              <w:ind w:left="120" w:right="-1"/>
              <w:jc w:val="center"/>
            </w:pPr>
          </w:p>
        </w:tc>
      </w:tr>
      <w:tr w:rsidR="00BE3DE4" w:rsidRPr="00BE3DE4" w:rsidTr="00BE3DE4">
        <w:trPr>
          <w:trHeight w:val="690"/>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Приём</w:t>
            </w:r>
            <w:r w:rsidRPr="00BE3DE4">
              <w:rPr>
                <w:spacing w:val="48"/>
              </w:rPr>
              <w:t xml:space="preserve"> </w:t>
            </w:r>
            <w:r w:rsidRPr="00BE3DE4">
              <w:t>детей</w:t>
            </w:r>
            <w:r w:rsidRPr="00BE3DE4">
              <w:rPr>
                <w:spacing w:val="-5"/>
              </w:rPr>
              <w:t xml:space="preserve"> </w:t>
            </w:r>
            <w:r w:rsidRPr="00BE3DE4">
              <w:t>в детский</w:t>
            </w:r>
            <w:r w:rsidRPr="00BE3DE4">
              <w:rPr>
                <w:spacing w:val="-1"/>
              </w:rPr>
              <w:t xml:space="preserve"> </w:t>
            </w:r>
            <w:r w:rsidRPr="00BE3DE4">
              <w:t>сад,</w:t>
            </w:r>
            <w:r w:rsidRPr="00BE3DE4">
              <w:rPr>
                <w:spacing w:val="1"/>
              </w:rPr>
              <w:t xml:space="preserve"> </w:t>
            </w:r>
            <w:r w:rsidRPr="00BE3DE4">
              <w:rPr>
                <w:spacing w:val="-2"/>
              </w:rPr>
              <w:t>осмотр</w:t>
            </w:r>
          </w:p>
          <w:p w:rsidR="00BE3DE4" w:rsidRPr="00BE3DE4" w:rsidRDefault="00BE3DE4" w:rsidP="007156B6">
            <w:pPr>
              <w:pStyle w:val="TableParagraph"/>
              <w:ind w:left="106" w:right="-1"/>
              <w:jc w:val="both"/>
            </w:pPr>
            <w:r w:rsidRPr="00BE3DE4">
              <w:t>детей,</w:t>
            </w:r>
            <w:r w:rsidRPr="00BE3DE4">
              <w:rPr>
                <w:spacing w:val="-13"/>
              </w:rPr>
              <w:t xml:space="preserve"> </w:t>
            </w:r>
            <w:r w:rsidRPr="00BE3DE4">
              <w:t>самостоятельная</w:t>
            </w:r>
            <w:r w:rsidRPr="00BE3DE4">
              <w:rPr>
                <w:spacing w:val="-12"/>
              </w:rPr>
              <w:t xml:space="preserve"> </w:t>
            </w:r>
            <w:r w:rsidRPr="00BE3DE4">
              <w:t>деятельность (на улице в хорошую погоду)</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left="7" w:right="-1"/>
              <w:jc w:val="center"/>
            </w:pPr>
            <w:r w:rsidRPr="00BE3DE4">
              <w:rPr>
                <w:spacing w:val="-2"/>
              </w:rPr>
              <w:t>7.30-</w:t>
            </w:r>
            <w:r w:rsidRPr="00BE3DE4">
              <w:rPr>
                <w:spacing w:val="-4"/>
              </w:rPr>
              <w:t>8.00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right="-1"/>
              <w:jc w:val="center"/>
            </w:pPr>
            <w:r w:rsidRPr="00BE3DE4">
              <w:rPr>
                <w:spacing w:val="-2"/>
              </w:rPr>
              <w:t>7.30-</w:t>
            </w:r>
            <w:r w:rsidRPr="00BE3DE4">
              <w:rPr>
                <w:spacing w:val="-4"/>
              </w:rPr>
              <w:t>8.00</w:t>
            </w:r>
          </w:p>
        </w:tc>
      </w:tr>
      <w:tr w:rsidR="00BE3DE4" w:rsidRPr="00BE3DE4" w:rsidTr="00BE3DE4">
        <w:trPr>
          <w:trHeight w:val="457"/>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Утренняя</w:t>
            </w:r>
            <w:r w:rsidRPr="00BE3DE4">
              <w:rPr>
                <w:spacing w:val="-5"/>
              </w:rPr>
              <w:t xml:space="preserve"> </w:t>
            </w:r>
            <w:r w:rsidRPr="00BE3DE4">
              <w:t>гимнастика</w:t>
            </w:r>
            <w:r w:rsidRPr="00BE3DE4">
              <w:rPr>
                <w:spacing w:val="-2"/>
              </w:rPr>
              <w:t xml:space="preserve"> </w:t>
            </w:r>
            <w:r w:rsidRPr="00BE3DE4">
              <w:t>не</w:t>
            </w:r>
            <w:r w:rsidRPr="00BE3DE4">
              <w:rPr>
                <w:spacing w:val="-5"/>
              </w:rPr>
              <w:t xml:space="preserve"> </w:t>
            </w:r>
            <w:r w:rsidRPr="00BE3DE4">
              <w:t>менее</w:t>
            </w:r>
            <w:r w:rsidRPr="00BE3DE4">
              <w:rPr>
                <w:spacing w:val="-2"/>
              </w:rPr>
              <w:t xml:space="preserve"> </w:t>
            </w:r>
            <w:r w:rsidRPr="00BE3DE4">
              <w:rPr>
                <w:spacing w:val="-5"/>
              </w:rPr>
              <w:t>10</w:t>
            </w:r>
          </w:p>
          <w:p w:rsidR="00BE3DE4" w:rsidRPr="00BE3DE4" w:rsidRDefault="00BE3DE4" w:rsidP="007156B6">
            <w:pPr>
              <w:pStyle w:val="TableParagraph"/>
              <w:spacing w:before="2"/>
              <w:ind w:left="106" w:right="-1"/>
              <w:jc w:val="both"/>
            </w:pPr>
            <w:r w:rsidRPr="00BE3DE4">
              <w:t>минут</w:t>
            </w:r>
            <w:r w:rsidRPr="00BE3DE4">
              <w:rPr>
                <w:spacing w:val="-4"/>
              </w:rPr>
              <w:t xml:space="preserve"> </w:t>
            </w:r>
            <w:r w:rsidRPr="00BE3DE4">
              <w:t>(на улице</w:t>
            </w:r>
            <w:r w:rsidRPr="00BE3DE4">
              <w:rPr>
                <w:spacing w:val="-4"/>
              </w:rPr>
              <w:t xml:space="preserve"> </w:t>
            </w:r>
            <w:r w:rsidRPr="00BE3DE4">
              <w:t>в</w:t>
            </w:r>
            <w:r w:rsidRPr="00BE3DE4">
              <w:rPr>
                <w:spacing w:val="2"/>
              </w:rPr>
              <w:t xml:space="preserve"> </w:t>
            </w:r>
            <w:r w:rsidRPr="00BE3DE4">
              <w:t>хорошую</w:t>
            </w:r>
            <w:r w:rsidRPr="00BE3DE4">
              <w:rPr>
                <w:spacing w:val="-1"/>
              </w:rPr>
              <w:t xml:space="preserve"> </w:t>
            </w:r>
            <w:r w:rsidRPr="00BE3DE4">
              <w:rPr>
                <w:spacing w:val="-2"/>
              </w:rPr>
              <w:t>погоду)</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left="7" w:right="-1"/>
              <w:jc w:val="center"/>
            </w:pPr>
            <w:r w:rsidRPr="00BE3DE4">
              <w:rPr>
                <w:spacing w:val="-2"/>
              </w:rPr>
              <w:t>8.00-</w:t>
            </w:r>
            <w:r w:rsidRPr="00BE3DE4">
              <w:rPr>
                <w:spacing w:val="-4"/>
              </w:rPr>
              <w:t>8.10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right="-1"/>
              <w:jc w:val="center"/>
            </w:pPr>
            <w:r w:rsidRPr="00BE3DE4">
              <w:rPr>
                <w:spacing w:val="-2"/>
              </w:rPr>
              <w:t>8.00-</w:t>
            </w:r>
            <w:r w:rsidRPr="00BE3DE4">
              <w:rPr>
                <w:spacing w:val="-4"/>
              </w:rPr>
              <w:t>8.10</w:t>
            </w:r>
          </w:p>
        </w:tc>
      </w:tr>
      <w:tr w:rsidR="00BE3DE4" w:rsidRPr="00BE3DE4" w:rsidTr="00BE3DE4">
        <w:trPr>
          <w:trHeight w:val="534"/>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13"/>
              </w:rPr>
              <w:t xml:space="preserve"> </w:t>
            </w:r>
            <w:r w:rsidRPr="00BE3DE4">
              <w:t>к</w:t>
            </w:r>
            <w:r w:rsidRPr="00BE3DE4">
              <w:rPr>
                <w:spacing w:val="-12"/>
              </w:rPr>
              <w:t xml:space="preserve"> </w:t>
            </w:r>
            <w:r w:rsidRPr="00BE3DE4">
              <w:t>завтраку Завтрак, дежурство</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8.10-</w:t>
            </w:r>
            <w:r w:rsidRPr="00BE3DE4">
              <w:rPr>
                <w:spacing w:val="-4"/>
              </w:rPr>
              <w:t>8.40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8.10-</w:t>
            </w:r>
            <w:r w:rsidRPr="00BE3DE4">
              <w:rPr>
                <w:spacing w:val="-4"/>
              </w:rPr>
              <w:t>8.30</w:t>
            </w:r>
          </w:p>
        </w:tc>
      </w:tr>
      <w:tr w:rsidR="00BE3DE4" w:rsidRPr="00BE3DE4" w:rsidTr="00BE3DE4">
        <w:trPr>
          <w:trHeight w:val="390"/>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Утренний</w:t>
            </w:r>
            <w:r w:rsidRPr="00BE3DE4">
              <w:rPr>
                <w:spacing w:val="-3"/>
              </w:rPr>
              <w:t xml:space="preserve"> </w:t>
            </w:r>
            <w:r w:rsidRPr="00BE3DE4">
              <w:rPr>
                <w:spacing w:val="-4"/>
              </w:rPr>
              <w:t>круг</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8.40-</w:t>
            </w:r>
            <w:r w:rsidRPr="00BE3DE4">
              <w:rPr>
                <w:spacing w:val="-4"/>
              </w:rPr>
              <w:t>9.00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8.30-</w:t>
            </w:r>
            <w:r w:rsidRPr="00BE3DE4">
              <w:rPr>
                <w:spacing w:val="-4"/>
              </w:rPr>
              <w:t>8.50</w:t>
            </w:r>
          </w:p>
        </w:tc>
      </w:tr>
      <w:tr w:rsidR="00BE3DE4" w:rsidRPr="00BE3DE4" w:rsidTr="00BE3DE4">
        <w:trPr>
          <w:trHeight w:val="918"/>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spacing w:before="228"/>
              <w:ind w:left="106" w:right="-1"/>
              <w:jc w:val="both"/>
            </w:pPr>
            <w:r w:rsidRPr="00BE3DE4">
              <w:t>Занятие</w:t>
            </w:r>
            <w:r w:rsidRPr="00BE3DE4">
              <w:rPr>
                <w:spacing w:val="-13"/>
              </w:rPr>
              <w:t xml:space="preserve"> </w:t>
            </w:r>
            <w:r w:rsidRPr="00BE3DE4">
              <w:t xml:space="preserve">№1 Занятие </w:t>
            </w:r>
            <w:r w:rsidRPr="00BE3DE4">
              <w:rPr>
                <w:spacing w:val="-5"/>
              </w:rPr>
              <w:t>№2</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spacing w:before="228"/>
              <w:ind w:left="138" w:right="-1"/>
              <w:jc w:val="center"/>
            </w:pPr>
            <w:r w:rsidRPr="00BE3DE4">
              <w:rPr>
                <w:spacing w:val="-2"/>
              </w:rPr>
              <w:t>9.00-</w:t>
            </w:r>
            <w:r w:rsidRPr="00BE3DE4">
              <w:rPr>
                <w:spacing w:val="-4"/>
              </w:rPr>
              <w:t>9.20</w:t>
            </w:r>
          </w:p>
          <w:p w:rsidR="00BE3DE4" w:rsidRPr="00BE3DE4" w:rsidRDefault="00BE3DE4" w:rsidP="00BE3DE4">
            <w:pPr>
              <w:pStyle w:val="TableParagraph"/>
              <w:ind w:left="138" w:right="-1"/>
              <w:jc w:val="center"/>
            </w:pPr>
            <w:r w:rsidRPr="00BE3DE4">
              <w:rPr>
                <w:spacing w:val="-2"/>
              </w:rPr>
              <w:t>9.35-</w:t>
            </w:r>
            <w:r w:rsidRPr="00BE3DE4">
              <w:rPr>
                <w:spacing w:val="-4"/>
              </w:rPr>
              <w:t>9.55</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spacing w:before="228"/>
              <w:ind w:left="143" w:right="-1"/>
              <w:jc w:val="center"/>
            </w:pPr>
            <w:r w:rsidRPr="00BE3DE4">
              <w:rPr>
                <w:spacing w:val="-2"/>
              </w:rPr>
              <w:t>8.50-</w:t>
            </w:r>
            <w:r w:rsidRPr="00BE3DE4">
              <w:rPr>
                <w:spacing w:val="-4"/>
              </w:rPr>
              <w:t>9.15</w:t>
            </w:r>
          </w:p>
          <w:p w:rsidR="00BE3DE4" w:rsidRPr="00BE3DE4" w:rsidRDefault="00BE3DE4" w:rsidP="00BE3DE4">
            <w:pPr>
              <w:pStyle w:val="TableParagraph"/>
              <w:ind w:left="143" w:right="-1"/>
              <w:jc w:val="center"/>
            </w:pPr>
            <w:r w:rsidRPr="00BE3DE4">
              <w:rPr>
                <w:spacing w:val="-2"/>
              </w:rPr>
              <w:t>9.25-</w:t>
            </w:r>
            <w:r w:rsidRPr="00BE3DE4">
              <w:rPr>
                <w:spacing w:val="-4"/>
              </w:rPr>
              <w:t>9.50</w:t>
            </w:r>
          </w:p>
        </w:tc>
      </w:tr>
      <w:tr w:rsidR="00BE3DE4" w:rsidRPr="00BE3DE4" w:rsidTr="00BE3DE4">
        <w:trPr>
          <w:trHeight w:val="228"/>
        </w:trPr>
        <w:tc>
          <w:tcPr>
            <w:tcW w:w="5812" w:type="dxa"/>
            <w:tcBorders>
              <w:top w:val="single" w:sz="4" w:space="0" w:color="000001"/>
              <w:left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 xml:space="preserve">Занятие </w:t>
            </w:r>
            <w:r w:rsidRPr="00BE3DE4">
              <w:rPr>
                <w:spacing w:val="-5"/>
              </w:rPr>
              <w:t>№3</w:t>
            </w:r>
          </w:p>
        </w:tc>
        <w:tc>
          <w:tcPr>
            <w:tcW w:w="1985" w:type="dxa"/>
            <w:vMerge w:val="restart"/>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p>
        </w:tc>
        <w:tc>
          <w:tcPr>
            <w:tcW w:w="1766" w:type="dxa"/>
            <w:tcBorders>
              <w:top w:val="single" w:sz="4" w:space="0" w:color="000001"/>
              <w:left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right="-1"/>
              <w:jc w:val="center"/>
            </w:pPr>
          </w:p>
        </w:tc>
      </w:tr>
      <w:tr w:rsidR="00BE3DE4" w:rsidRPr="00BE3DE4" w:rsidTr="00BE3DE4">
        <w:trPr>
          <w:trHeight w:val="331"/>
        </w:trPr>
        <w:tc>
          <w:tcPr>
            <w:tcW w:w="5812" w:type="dxa"/>
            <w:tcBorders>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занятия</w:t>
            </w:r>
            <w:r w:rsidRPr="00BE3DE4">
              <w:rPr>
                <w:spacing w:val="-1"/>
              </w:rPr>
              <w:t xml:space="preserve"> </w:t>
            </w:r>
            <w:r w:rsidRPr="00BE3DE4">
              <w:t>со</w:t>
            </w:r>
            <w:r w:rsidRPr="00BE3DE4">
              <w:rPr>
                <w:spacing w:val="-3"/>
              </w:rPr>
              <w:t xml:space="preserve"> </w:t>
            </w:r>
            <w:r w:rsidRPr="00BE3DE4">
              <w:rPr>
                <w:spacing w:val="-2"/>
              </w:rPr>
              <w:t>специалистами</w:t>
            </w:r>
          </w:p>
        </w:tc>
        <w:tc>
          <w:tcPr>
            <w:tcW w:w="1985" w:type="dxa"/>
            <w:vMerge/>
            <w:tcBorders>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ind w:right="-1"/>
              <w:jc w:val="center"/>
            </w:pPr>
          </w:p>
        </w:tc>
        <w:tc>
          <w:tcPr>
            <w:tcW w:w="1766" w:type="dxa"/>
            <w:tcBorders>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10.00-10.20</w:t>
            </w:r>
          </w:p>
        </w:tc>
      </w:tr>
      <w:tr w:rsidR="00BE3DE4" w:rsidRPr="00BE3DE4" w:rsidTr="00BE3DE4">
        <w:trPr>
          <w:trHeight w:val="310"/>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rPr>
                <w:spacing w:val="-4"/>
              </w:rPr>
              <w:t>Игры</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9.55-10.10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10.20-10.30</w:t>
            </w:r>
          </w:p>
        </w:tc>
      </w:tr>
      <w:tr w:rsidR="00BE3DE4" w:rsidRPr="00BE3DE4" w:rsidTr="00BE3DE4">
        <w:trPr>
          <w:trHeight w:val="393"/>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Перерывы</w:t>
            </w:r>
            <w:r w:rsidRPr="00BE3DE4">
              <w:rPr>
                <w:spacing w:val="-2"/>
              </w:rPr>
              <w:t xml:space="preserve"> </w:t>
            </w:r>
            <w:r w:rsidRPr="00BE3DE4">
              <w:t xml:space="preserve">между </w:t>
            </w:r>
            <w:r w:rsidRPr="00BE3DE4">
              <w:rPr>
                <w:spacing w:val="-2"/>
              </w:rPr>
              <w:t>занятиями</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t>15</w:t>
            </w:r>
            <w:r w:rsidRPr="00BE3DE4">
              <w:rPr>
                <w:spacing w:val="1"/>
              </w:rPr>
              <w:t xml:space="preserve"> </w:t>
            </w:r>
            <w:r w:rsidRPr="00BE3DE4">
              <w:rPr>
                <w:spacing w:val="-4"/>
              </w:rPr>
              <w:t>мин.</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t>10</w:t>
            </w:r>
            <w:r w:rsidRPr="00BE3DE4">
              <w:rPr>
                <w:spacing w:val="1"/>
              </w:rPr>
              <w:t xml:space="preserve"> </w:t>
            </w:r>
            <w:r w:rsidRPr="00BE3DE4">
              <w:rPr>
                <w:spacing w:val="-4"/>
              </w:rPr>
              <w:t>мин.</w:t>
            </w:r>
          </w:p>
        </w:tc>
      </w:tr>
      <w:tr w:rsidR="00BE3DE4" w:rsidRPr="00BE3DE4" w:rsidTr="00BE3DE4">
        <w:trPr>
          <w:trHeight w:val="402"/>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Второй</w:t>
            </w:r>
            <w:r w:rsidRPr="00BE3DE4">
              <w:rPr>
                <w:spacing w:val="-1"/>
              </w:rPr>
              <w:t xml:space="preserve"> </w:t>
            </w:r>
            <w:r w:rsidRPr="00BE3DE4">
              <w:rPr>
                <w:spacing w:val="-2"/>
              </w:rPr>
              <w:t>завтрак</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10.10-10.20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10.30-10.40</w:t>
            </w:r>
          </w:p>
        </w:tc>
      </w:tr>
      <w:tr w:rsidR="00BE3DE4" w:rsidRPr="00BE3DE4" w:rsidTr="00BE3DE4">
        <w:trPr>
          <w:trHeight w:val="921"/>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10"/>
              </w:rPr>
              <w:t xml:space="preserve"> </w:t>
            </w:r>
            <w:r w:rsidRPr="00BE3DE4">
              <w:t>к</w:t>
            </w:r>
            <w:r w:rsidRPr="00BE3DE4">
              <w:rPr>
                <w:spacing w:val="-10"/>
              </w:rPr>
              <w:t xml:space="preserve"> </w:t>
            </w:r>
            <w:r w:rsidRPr="00BE3DE4">
              <w:t>прогулке,</w:t>
            </w:r>
            <w:r w:rsidRPr="00BE3DE4">
              <w:rPr>
                <w:spacing w:val="-8"/>
              </w:rPr>
              <w:t xml:space="preserve"> </w:t>
            </w:r>
            <w:r w:rsidRPr="00BE3DE4">
              <w:t>прогулка,</w:t>
            </w:r>
            <w:r w:rsidRPr="00BE3DE4">
              <w:rPr>
                <w:spacing w:val="-11"/>
              </w:rPr>
              <w:t xml:space="preserve"> </w:t>
            </w:r>
            <w:r w:rsidRPr="00BE3DE4">
              <w:t>игры, самостоятельная и организованная</w:t>
            </w:r>
          </w:p>
          <w:p w:rsidR="00BE3DE4" w:rsidRPr="00BE3DE4" w:rsidRDefault="00BE3DE4" w:rsidP="007156B6">
            <w:pPr>
              <w:pStyle w:val="TableParagraph"/>
              <w:ind w:left="106" w:right="-1"/>
              <w:jc w:val="both"/>
            </w:pPr>
            <w:r w:rsidRPr="00BE3DE4">
              <w:t>детская</w:t>
            </w:r>
            <w:r w:rsidRPr="00BE3DE4">
              <w:rPr>
                <w:spacing w:val="-13"/>
              </w:rPr>
              <w:t xml:space="preserve"> </w:t>
            </w:r>
            <w:r w:rsidRPr="00BE3DE4">
              <w:t>деятельность.</w:t>
            </w:r>
            <w:r w:rsidRPr="00BE3DE4">
              <w:rPr>
                <w:spacing w:val="-12"/>
              </w:rPr>
              <w:t xml:space="preserve"> </w:t>
            </w:r>
            <w:r w:rsidRPr="00BE3DE4">
              <w:t>Возвращение</w:t>
            </w:r>
            <w:r w:rsidRPr="00BE3DE4">
              <w:rPr>
                <w:spacing w:val="-12"/>
              </w:rPr>
              <w:t xml:space="preserve"> </w:t>
            </w:r>
            <w:r w:rsidRPr="00BE3DE4">
              <w:t xml:space="preserve">с </w:t>
            </w:r>
            <w:r w:rsidRPr="00BE3DE4">
              <w:rPr>
                <w:spacing w:val="-2"/>
              </w:rPr>
              <w:t>прогулки</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10.20-12.10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10.40-12.20</w:t>
            </w:r>
          </w:p>
        </w:tc>
      </w:tr>
      <w:tr w:rsidR="00BE3DE4" w:rsidRPr="00BE3DE4" w:rsidTr="00BE3DE4">
        <w:trPr>
          <w:trHeight w:val="378"/>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3"/>
              </w:rPr>
              <w:t xml:space="preserve"> </w:t>
            </w:r>
            <w:r w:rsidRPr="00BE3DE4">
              <w:t>к</w:t>
            </w:r>
            <w:r w:rsidRPr="00BE3DE4">
              <w:rPr>
                <w:spacing w:val="-3"/>
              </w:rPr>
              <w:t xml:space="preserve"> </w:t>
            </w:r>
            <w:r w:rsidRPr="00BE3DE4">
              <w:t xml:space="preserve">обеду, обед, </w:t>
            </w:r>
            <w:r w:rsidRPr="00BE3DE4">
              <w:rPr>
                <w:spacing w:val="-2"/>
              </w:rPr>
              <w:t>дежурство</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12.10-12.30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12.20-12.40</w:t>
            </w:r>
          </w:p>
        </w:tc>
      </w:tr>
      <w:tr w:rsidR="00BE3DE4" w:rsidRPr="00BE3DE4" w:rsidTr="00BE3DE4">
        <w:trPr>
          <w:trHeight w:val="533"/>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7"/>
              </w:rPr>
              <w:t xml:space="preserve"> </w:t>
            </w:r>
            <w:r w:rsidRPr="00BE3DE4">
              <w:t>ко</w:t>
            </w:r>
            <w:r w:rsidRPr="00BE3DE4">
              <w:rPr>
                <w:spacing w:val="-7"/>
              </w:rPr>
              <w:t xml:space="preserve"> </w:t>
            </w:r>
            <w:r w:rsidRPr="00BE3DE4">
              <w:t>сну,</w:t>
            </w:r>
            <w:r w:rsidRPr="00BE3DE4">
              <w:rPr>
                <w:spacing w:val="-8"/>
              </w:rPr>
              <w:t xml:space="preserve"> </w:t>
            </w:r>
            <w:r w:rsidRPr="00BE3DE4">
              <w:t>чтение</w:t>
            </w:r>
            <w:r w:rsidRPr="00BE3DE4">
              <w:rPr>
                <w:spacing w:val="-10"/>
              </w:rPr>
              <w:t xml:space="preserve"> </w:t>
            </w:r>
            <w:r w:rsidRPr="00BE3DE4">
              <w:t>перед</w:t>
            </w:r>
            <w:r w:rsidRPr="00BE3DE4">
              <w:rPr>
                <w:spacing w:val="-7"/>
              </w:rPr>
              <w:t xml:space="preserve"> </w:t>
            </w:r>
            <w:r w:rsidRPr="00BE3DE4">
              <w:t>сном, дневной сон</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12.30-15.10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12.40-15.10</w:t>
            </w:r>
          </w:p>
        </w:tc>
      </w:tr>
      <w:tr w:rsidR="00BE3DE4" w:rsidRPr="00BE3DE4" w:rsidTr="00BE3DE4">
        <w:trPr>
          <w:trHeight w:val="690"/>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Постепенный</w:t>
            </w:r>
            <w:r w:rsidRPr="00BE3DE4">
              <w:rPr>
                <w:spacing w:val="-6"/>
              </w:rPr>
              <w:t xml:space="preserve"> </w:t>
            </w:r>
            <w:r w:rsidRPr="00BE3DE4">
              <w:rPr>
                <w:spacing w:val="-2"/>
              </w:rPr>
              <w:t>подъем,</w:t>
            </w:r>
          </w:p>
          <w:p w:rsidR="00BE3DE4" w:rsidRPr="00BE3DE4" w:rsidRDefault="00BE3DE4" w:rsidP="007156B6">
            <w:pPr>
              <w:pStyle w:val="TableParagraph"/>
              <w:ind w:left="106" w:right="-1"/>
              <w:jc w:val="both"/>
            </w:pPr>
            <w:r w:rsidRPr="00BE3DE4">
              <w:t>профилактические</w:t>
            </w:r>
            <w:r w:rsidRPr="00BE3DE4">
              <w:rPr>
                <w:spacing w:val="-13"/>
              </w:rPr>
              <w:t xml:space="preserve"> </w:t>
            </w:r>
            <w:r w:rsidRPr="00BE3DE4">
              <w:t>физкультурн</w:t>
            </w:r>
            <w:proofErr w:type="gramStart"/>
            <w:r w:rsidRPr="00BE3DE4">
              <w:t>о-</w:t>
            </w:r>
            <w:proofErr w:type="gramEnd"/>
            <w:r w:rsidRPr="00BE3DE4">
              <w:t xml:space="preserve"> оздоровительные процедуры</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15.10-15.30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15.10-15.30</w:t>
            </w:r>
          </w:p>
        </w:tc>
      </w:tr>
      <w:tr w:rsidR="00BE3DE4" w:rsidRPr="00BE3DE4" w:rsidTr="00BE3DE4">
        <w:trPr>
          <w:trHeight w:val="538"/>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13"/>
              </w:rPr>
              <w:t xml:space="preserve"> </w:t>
            </w:r>
            <w:r w:rsidRPr="00BE3DE4">
              <w:t>к</w:t>
            </w:r>
            <w:r w:rsidRPr="00BE3DE4">
              <w:rPr>
                <w:spacing w:val="-12"/>
              </w:rPr>
              <w:t xml:space="preserve"> </w:t>
            </w:r>
            <w:r w:rsidRPr="00BE3DE4">
              <w:t xml:space="preserve">полднику, </w:t>
            </w:r>
            <w:r w:rsidRPr="00BE3DE4">
              <w:rPr>
                <w:spacing w:val="-2"/>
              </w:rPr>
              <w:t>Полдник</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15.30-15.50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right="-1"/>
              <w:jc w:val="center"/>
            </w:pPr>
            <w:r w:rsidRPr="00BE3DE4">
              <w:rPr>
                <w:spacing w:val="-2"/>
              </w:rPr>
              <w:t>15.30-15.50</w:t>
            </w:r>
          </w:p>
        </w:tc>
      </w:tr>
      <w:tr w:rsidR="00BE3DE4" w:rsidRPr="00BE3DE4" w:rsidTr="00BE3DE4">
        <w:trPr>
          <w:trHeight w:val="458"/>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Игры,</w:t>
            </w:r>
            <w:r w:rsidRPr="00BE3DE4">
              <w:rPr>
                <w:spacing w:val="-4"/>
              </w:rPr>
              <w:t xml:space="preserve"> </w:t>
            </w:r>
            <w:r w:rsidRPr="00BE3DE4">
              <w:t>самостоятельная</w:t>
            </w:r>
            <w:r w:rsidRPr="00BE3DE4">
              <w:rPr>
                <w:spacing w:val="-1"/>
              </w:rPr>
              <w:t xml:space="preserve"> </w:t>
            </w:r>
            <w:r w:rsidRPr="00BE3DE4">
              <w:rPr>
                <w:spacing w:val="-2"/>
              </w:rPr>
              <w:t>деятельность,</w:t>
            </w:r>
          </w:p>
          <w:p w:rsidR="00BE3DE4" w:rsidRPr="00BE3DE4" w:rsidRDefault="00BE3DE4" w:rsidP="007156B6">
            <w:pPr>
              <w:pStyle w:val="TableParagraph"/>
              <w:spacing w:before="2"/>
              <w:ind w:left="106" w:right="-1"/>
              <w:jc w:val="both"/>
            </w:pPr>
            <w:r w:rsidRPr="00BE3DE4">
              <w:t>занятия</w:t>
            </w:r>
            <w:r w:rsidRPr="00BE3DE4">
              <w:rPr>
                <w:spacing w:val="-2"/>
              </w:rPr>
              <w:t xml:space="preserve"> </w:t>
            </w:r>
            <w:r w:rsidRPr="00BE3DE4">
              <w:t xml:space="preserve">при </w:t>
            </w:r>
            <w:r w:rsidRPr="00BE3DE4">
              <w:rPr>
                <w:spacing w:val="-2"/>
              </w:rPr>
              <w:t>необходимости</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15.50-16.50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15.50-16.50</w:t>
            </w:r>
          </w:p>
        </w:tc>
      </w:tr>
      <w:tr w:rsidR="00BE3DE4" w:rsidRPr="00BE3DE4" w:rsidTr="00BE3DE4">
        <w:trPr>
          <w:trHeight w:val="253"/>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Вечерний</w:t>
            </w:r>
            <w:r w:rsidRPr="00BE3DE4">
              <w:rPr>
                <w:spacing w:val="-4"/>
              </w:rPr>
              <w:t xml:space="preserve"> круг</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16.50-17.00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left="120" w:right="-1"/>
              <w:jc w:val="center"/>
            </w:pPr>
            <w:r w:rsidRPr="00BE3DE4">
              <w:rPr>
                <w:spacing w:val="-2"/>
              </w:rPr>
              <w:t>16.50-17.00</w:t>
            </w:r>
          </w:p>
        </w:tc>
      </w:tr>
      <w:tr w:rsidR="00BE3DE4" w:rsidRPr="00BE3DE4" w:rsidTr="00BE3DE4">
        <w:trPr>
          <w:trHeight w:val="690"/>
        </w:trPr>
        <w:tc>
          <w:tcPr>
            <w:tcW w:w="5812"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10"/>
              </w:rPr>
              <w:t xml:space="preserve"> </w:t>
            </w:r>
            <w:r w:rsidRPr="00BE3DE4">
              <w:t>к</w:t>
            </w:r>
            <w:r w:rsidRPr="00BE3DE4">
              <w:rPr>
                <w:spacing w:val="-10"/>
              </w:rPr>
              <w:t xml:space="preserve"> </w:t>
            </w:r>
            <w:r w:rsidRPr="00BE3DE4">
              <w:t>прогулке,</w:t>
            </w:r>
            <w:r w:rsidRPr="00BE3DE4">
              <w:rPr>
                <w:spacing w:val="-6"/>
              </w:rPr>
              <w:t xml:space="preserve"> </w:t>
            </w:r>
            <w:r w:rsidRPr="00BE3DE4">
              <w:t>прогулка,</w:t>
            </w:r>
            <w:r w:rsidRPr="00BE3DE4">
              <w:rPr>
                <w:spacing w:val="-11"/>
              </w:rPr>
              <w:t xml:space="preserve"> </w:t>
            </w:r>
            <w:r w:rsidRPr="00BE3DE4">
              <w:t>игры, самостоятельная и организованная</w:t>
            </w:r>
          </w:p>
          <w:p w:rsidR="00BE3DE4" w:rsidRPr="00BE3DE4" w:rsidRDefault="00BE3DE4" w:rsidP="007156B6">
            <w:pPr>
              <w:pStyle w:val="TableParagraph"/>
              <w:ind w:left="106" w:right="-1"/>
              <w:jc w:val="both"/>
            </w:pPr>
            <w:r w:rsidRPr="00BE3DE4">
              <w:t>детская</w:t>
            </w:r>
            <w:r w:rsidRPr="00BE3DE4">
              <w:rPr>
                <w:spacing w:val="-3"/>
              </w:rPr>
              <w:t xml:space="preserve"> </w:t>
            </w:r>
            <w:r w:rsidRPr="00BE3DE4">
              <w:t>деятельность,</w:t>
            </w:r>
            <w:r w:rsidRPr="00BE3DE4">
              <w:rPr>
                <w:spacing w:val="-2"/>
              </w:rPr>
              <w:t xml:space="preserve"> </w:t>
            </w:r>
            <w:r w:rsidRPr="00BE3DE4">
              <w:t>уход</w:t>
            </w:r>
            <w:r w:rsidRPr="00BE3DE4">
              <w:rPr>
                <w:spacing w:val="-3"/>
              </w:rPr>
              <w:t xml:space="preserve"> </w:t>
            </w:r>
            <w:r w:rsidRPr="00BE3DE4">
              <w:rPr>
                <w:spacing w:val="-4"/>
              </w:rPr>
              <w:t>домой</w:t>
            </w:r>
          </w:p>
        </w:tc>
        <w:tc>
          <w:tcPr>
            <w:tcW w:w="1985"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BE3DE4">
            <w:pPr>
              <w:pStyle w:val="TableParagraph"/>
              <w:ind w:right="-1"/>
              <w:jc w:val="center"/>
            </w:pPr>
            <w:r w:rsidRPr="00BE3DE4">
              <w:rPr>
                <w:spacing w:val="-2"/>
              </w:rPr>
              <w:t>17.00-18.00</w:t>
            </w:r>
          </w:p>
        </w:tc>
        <w:tc>
          <w:tcPr>
            <w:tcW w:w="1766"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BE3DE4">
            <w:pPr>
              <w:pStyle w:val="TableParagraph"/>
              <w:ind w:right="-1"/>
              <w:jc w:val="center"/>
            </w:pPr>
            <w:r w:rsidRPr="00BE3DE4">
              <w:rPr>
                <w:spacing w:val="-2"/>
              </w:rPr>
              <w:t>17.00-18.00</w:t>
            </w:r>
          </w:p>
        </w:tc>
      </w:tr>
    </w:tbl>
    <w:p w:rsidR="00775698" w:rsidRDefault="00775698" w:rsidP="007156B6">
      <w:pPr>
        <w:ind w:right="-1"/>
        <w:jc w:val="both"/>
        <w:sectPr w:rsidR="00775698" w:rsidSect="00BD3294">
          <w:footerReference w:type="default" r:id="rId108"/>
          <w:pgSz w:w="11920" w:h="16838"/>
          <w:pgMar w:top="1134" w:right="850" w:bottom="1134" w:left="1701" w:header="0" w:footer="749" w:gutter="0"/>
          <w:cols w:space="720"/>
          <w:formProt w:val="0"/>
          <w:docGrid w:linePitch="100" w:charSpace="4096"/>
        </w:sectPr>
      </w:pPr>
    </w:p>
    <w:p w:rsidR="00BE3DE4" w:rsidRPr="00BE3DE4" w:rsidRDefault="00CC129A" w:rsidP="00BE3DE4">
      <w:pPr>
        <w:pStyle w:val="2"/>
        <w:spacing w:before="60"/>
        <w:ind w:left="709" w:right="-1"/>
        <w:rPr>
          <w:spacing w:val="-5"/>
          <w:u w:val="single"/>
        </w:rPr>
      </w:pPr>
      <w:r w:rsidRPr="00BE3DE4">
        <w:lastRenderedPageBreak/>
        <w:t>РЕЖИМ</w:t>
      </w:r>
      <w:r w:rsidRPr="00BE3DE4">
        <w:rPr>
          <w:spacing w:val="-1"/>
        </w:rPr>
        <w:t xml:space="preserve"> </w:t>
      </w:r>
      <w:r w:rsidRPr="00BE3DE4">
        <w:t>ДНЯ</w:t>
      </w:r>
      <w:r w:rsidRPr="00BE3DE4">
        <w:rPr>
          <w:spacing w:val="55"/>
        </w:rPr>
        <w:t xml:space="preserve"> </w:t>
      </w:r>
      <w:r w:rsidRPr="00BE3DE4">
        <w:t>ДЛЯ</w:t>
      </w:r>
      <w:r w:rsidRPr="00BE3DE4">
        <w:rPr>
          <w:spacing w:val="-3"/>
        </w:rPr>
        <w:t xml:space="preserve"> </w:t>
      </w:r>
      <w:r w:rsidRPr="00BE3DE4">
        <w:t>ДОШКОЛЬНЫХ</w:t>
      </w:r>
      <w:r w:rsidRPr="00BE3DE4">
        <w:rPr>
          <w:spacing w:val="-3"/>
        </w:rPr>
        <w:t xml:space="preserve"> </w:t>
      </w:r>
      <w:r w:rsidRPr="00BE3DE4">
        <w:rPr>
          <w:spacing w:val="-2"/>
        </w:rPr>
        <w:t>ГРУПП</w:t>
      </w:r>
      <w:r w:rsidR="00BE3DE4" w:rsidRPr="00BE3DE4">
        <w:rPr>
          <w:spacing w:val="-2"/>
        </w:rPr>
        <w:t xml:space="preserve"> </w:t>
      </w:r>
      <w:r w:rsidRPr="00BE3DE4">
        <w:rPr>
          <w:u w:val="single"/>
        </w:rPr>
        <w:t>ТЕПЛЫЙ</w:t>
      </w:r>
      <w:r w:rsidRPr="00BE3DE4">
        <w:rPr>
          <w:spacing w:val="-2"/>
          <w:u w:val="single"/>
        </w:rPr>
        <w:t xml:space="preserve"> </w:t>
      </w:r>
      <w:r w:rsidRPr="00BE3DE4">
        <w:rPr>
          <w:u w:val="single"/>
        </w:rPr>
        <w:t>ПЕРИОД</w:t>
      </w:r>
      <w:r w:rsidRPr="00BE3DE4">
        <w:rPr>
          <w:spacing w:val="-5"/>
          <w:u w:val="single"/>
        </w:rPr>
        <w:t xml:space="preserve"> </w:t>
      </w:r>
    </w:p>
    <w:p w:rsidR="00775698" w:rsidRPr="00BE3DE4" w:rsidRDefault="00CC129A" w:rsidP="00BE3DE4">
      <w:pPr>
        <w:pStyle w:val="2"/>
        <w:spacing w:before="60"/>
        <w:ind w:left="709" w:right="-1"/>
      </w:pPr>
      <w:r w:rsidRPr="00BE3DE4">
        <w:rPr>
          <w:u w:val="single"/>
        </w:rPr>
        <w:t>(пребывание</w:t>
      </w:r>
      <w:r w:rsidRPr="00BE3DE4">
        <w:rPr>
          <w:spacing w:val="-2"/>
          <w:u w:val="single"/>
        </w:rPr>
        <w:t xml:space="preserve"> </w:t>
      </w:r>
      <w:r w:rsidRPr="00BE3DE4">
        <w:rPr>
          <w:u w:val="single"/>
        </w:rPr>
        <w:t>10,5</w:t>
      </w:r>
      <w:r>
        <w:rPr>
          <w:b w:val="0"/>
          <w:spacing w:val="-2"/>
          <w:u w:val="single"/>
        </w:rPr>
        <w:t xml:space="preserve"> часов)</w:t>
      </w:r>
    </w:p>
    <w:p w:rsidR="00775698" w:rsidRDefault="00CC129A" w:rsidP="0002698A">
      <w:pPr>
        <w:spacing w:before="47"/>
        <w:ind w:left="7797" w:right="-1"/>
        <w:jc w:val="both"/>
        <w:rPr>
          <w:b/>
          <w:i/>
          <w:spacing w:val="-5"/>
          <w:sz w:val="24"/>
        </w:rPr>
      </w:pPr>
      <w:r>
        <w:rPr>
          <w:b/>
          <w:i/>
          <w:sz w:val="24"/>
        </w:rPr>
        <w:t>Таблица</w:t>
      </w:r>
      <w:r>
        <w:rPr>
          <w:b/>
          <w:i/>
          <w:spacing w:val="-5"/>
          <w:sz w:val="24"/>
        </w:rPr>
        <w:t xml:space="preserve"> 27</w:t>
      </w:r>
    </w:p>
    <w:p w:rsidR="0002698A" w:rsidRPr="0002698A" w:rsidRDefault="0002698A" w:rsidP="0002698A">
      <w:pPr>
        <w:spacing w:before="47"/>
        <w:ind w:left="7797" w:right="-1"/>
        <w:jc w:val="both"/>
        <w:rPr>
          <w:b/>
          <w:i/>
          <w:sz w:val="24"/>
        </w:rPr>
      </w:pPr>
    </w:p>
    <w:tbl>
      <w:tblPr>
        <w:tblStyle w:val="TableNormal"/>
        <w:tblW w:w="978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5545"/>
        <w:gridCol w:w="2067"/>
        <w:gridCol w:w="2169"/>
      </w:tblGrid>
      <w:tr w:rsidR="00BE3DE4" w:rsidRPr="00BE3DE4" w:rsidTr="0002698A">
        <w:trPr>
          <w:trHeight w:val="1034"/>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687" w:right="-1"/>
              <w:jc w:val="both"/>
              <w:rPr>
                <w:b/>
              </w:rPr>
            </w:pPr>
            <w:r w:rsidRPr="00BE3DE4">
              <w:rPr>
                <w:b/>
              </w:rPr>
              <w:t>Режимные</w:t>
            </w:r>
            <w:r w:rsidRPr="00BE3DE4">
              <w:rPr>
                <w:b/>
                <w:spacing w:val="-6"/>
              </w:rPr>
              <w:t xml:space="preserve"> </w:t>
            </w:r>
            <w:r w:rsidRPr="00BE3DE4">
              <w:rPr>
                <w:b/>
                <w:spacing w:val="-2"/>
              </w:rPr>
              <w:t>моменты</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02698A" w:rsidP="007156B6">
            <w:pPr>
              <w:pStyle w:val="TableParagraph"/>
              <w:ind w:left="178" w:right="-1" w:firstLine="2"/>
              <w:jc w:val="both"/>
              <w:rPr>
                <w:b/>
              </w:rPr>
            </w:pPr>
            <w:r w:rsidRPr="00BE3DE4">
              <w:rPr>
                <w:b/>
              </w:rPr>
              <w:t>Разновозрастная</w:t>
            </w:r>
            <w:r w:rsidR="00BE3DE4" w:rsidRPr="00BE3DE4">
              <w:rPr>
                <w:b/>
              </w:rPr>
              <w:t xml:space="preserve"> группа </w:t>
            </w:r>
            <w:r w:rsidR="00BE3DE4" w:rsidRPr="00BE3DE4">
              <w:rPr>
                <w:b/>
                <w:spacing w:val="-2"/>
              </w:rPr>
              <w:t xml:space="preserve">комбинированного </w:t>
            </w:r>
            <w:r w:rsidR="00BE3DE4" w:rsidRPr="00BE3DE4">
              <w:rPr>
                <w:b/>
                <w:spacing w:val="-4"/>
              </w:rPr>
              <w:t>вида</w:t>
            </w:r>
          </w:p>
          <w:p w:rsidR="00BE3DE4" w:rsidRDefault="0002698A" w:rsidP="007156B6">
            <w:pPr>
              <w:pStyle w:val="TableParagraph"/>
              <w:ind w:left="10" w:right="-1"/>
              <w:jc w:val="both"/>
              <w:rPr>
                <w:b/>
                <w:spacing w:val="-5"/>
              </w:rPr>
            </w:pPr>
            <w:r>
              <w:rPr>
                <w:b/>
              </w:rPr>
              <w:t xml:space="preserve">   3</w:t>
            </w:r>
            <w:r w:rsidR="00BE3DE4" w:rsidRPr="00BE3DE4">
              <w:rPr>
                <w:b/>
              </w:rPr>
              <w:t>-5</w:t>
            </w:r>
            <w:r w:rsidR="00BE3DE4" w:rsidRPr="00BE3DE4">
              <w:rPr>
                <w:b/>
                <w:spacing w:val="1"/>
              </w:rPr>
              <w:t xml:space="preserve"> </w:t>
            </w:r>
            <w:r w:rsidR="00BE3DE4" w:rsidRPr="00BE3DE4">
              <w:rPr>
                <w:b/>
                <w:spacing w:val="-5"/>
              </w:rPr>
              <w:t>лет</w:t>
            </w:r>
          </w:p>
          <w:p w:rsidR="0002698A" w:rsidRPr="00BE3DE4" w:rsidRDefault="0002698A" w:rsidP="007156B6">
            <w:pPr>
              <w:pStyle w:val="TableParagraph"/>
              <w:ind w:left="10" w:right="-1"/>
              <w:jc w:val="both"/>
              <w:rPr>
                <w:b/>
              </w:rPr>
            </w:pP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111" w:right="-1" w:hanging="5"/>
              <w:jc w:val="both"/>
              <w:rPr>
                <w:b/>
              </w:rPr>
            </w:pPr>
            <w:r w:rsidRPr="00BE3DE4">
              <w:rPr>
                <w:b/>
              </w:rPr>
              <w:t>Разновозрастная</w:t>
            </w:r>
            <w:r w:rsidRPr="00BE3DE4">
              <w:rPr>
                <w:b/>
                <w:spacing w:val="-12"/>
              </w:rPr>
              <w:t xml:space="preserve"> </w:t>
            </w:r>
            <w:r w:rsidR="0002698A">
              <w:rPr>
                <w:b/>
              </w:rPr>
              <w:t>группа комбинированног</w:t>
            </w:r>
            <w:r w:rsidRPr="00BE3DE4">
              <w:rPr>
                <w:b/>
              </w:rPr>
              <w:t>о</w:t>
            </w:r>
            <w:r w:rsidRPr="00BE3DE4">
              <w:rPr>
                <w:b/>
                <w:spacing w:val="-5"/>
              </w:rPr>
              <w:t xml:space="preserve"> </w:t>
            </w:r>
            <w:r w:rsidRPr="00BE3DE4">
              <w:rPr>
                <w:b/>
                <w:spacing w:val="-4"/>
              </w:rPr>
              <w:t>вида</w:t>
            </w:r>
          </w:p>
          <w:p w:rsidR="00BE3DE4" w:rsidRPr="00BE3DE4" w:rsidRDefault="0002698A" w:rsidP="0002698A">
            <w:pPr>
              <w:pStyle w:val="TableParagraph"/>
              <w:spacing w:before="1"/>
              <w:ind w:left="9" w:right="-1"/>
              <w:jc w:val="both"/>
              <w:rPr>
                <w:b/>
              </w:rPr>
            </w:pPr>
            <w:r>
              <w:rPr>
                <w:b/>
                <w:spacing w:val="-2"/>
              </w:rPr>
              <w:t xml:space="preserve">  </w:t>
            </w:r>
            <w:r>
              <w:rPr>
                <w:b/>
              </w:rPr>
              <w:t>6</w:t>
            </w:r>
            <w:r w:rsidR="00BE3DE4" w:rsidRPr="00BE3DE4">
              <w:rPr>
                <w:b/>
              </w:rPr>
              <w:t>-</w:t>
            </w:r>
            <w:r>
              <w:rPr>
                <w:b/>
              </w:rPr>
              <w:t xml:space="preserve">8 </w:t>
            </w:r>
            <w:r w:rsidR="00BE3DE4" w:rsidRPr="00BE3DE4">
              <w:rPr>
                <w:b/>
                <w:spacing w:val="-5"/>
              </w:rPr>
              <w:t>лет</w:t>
            </w:r>
          </w:p>
        </w:tc>
      </w:tr>
      <w:tr w:rsidR="00BE3DE4" w:rsidRPr="00BE3DE4" w:rsidTr="0002698A">
        <w:trPr>
          <w:trHeight w:val="830"/>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Приём</w:t>
            </w:r>
            <w:r w:rsidRPr="00BE3DE4">
              <w:rPr>
                <w:spacing w:val="43"/>
              </w:rPr>
              <w:t xml:space="preserve"> </w:t>
            </w:r>
            <w:r w:rsidRPr="00BE3DE4">
              <w:t>детей</w:t>
            </w:r>
            <w:r w:rsidRPr="00BE3DE4">
              <w:rPr>
                <w:spacing w:val="-3"/>
              </w:rPr>
              <w:t xml:space="preserve"> </w:t>
            </w:r>
            <w:r w:rsidRPr="00BE3DE4">
              <w:t>в</w:t>
            </w:r>
            <w:r w:rsidRPr="00BE3DE4">
              <w:rPr>
                <w:spacing w:val="-3"/>
              </w:rPr>
              <w:t xml:space="preserve"> </w:t>
            </w:r>
            <w:r w:rsidRPr="00BE3DE4">
              <w:t>детский</w:t>
            </w:r>
            <w:r w:rsidRPr="00BE3DE4">
              <w:rPr>
                <w:spacing w:val="-2"/>
              </w:rPr>
              <w:t xml:space="preserve"> </w:t>
            </w:r>
            <w:r w:rsidRPr="00BE3DE4">
              <w:rPr>
                <w:spacing w:val="-4"/>
              </w:rPr>
              <w:t>сад,</w:t>
            </w:r>
          </w:p>
          <w:p w:rsidR="00BE3DE4" w:rsidRPr="00BE3DE4" w:rsidRDefault="00BE3DE4" w:rsidP="007156B6">
            <w:pPr>
              <w:pStyle w:val="TableParagraph"/>
              <w:ind w:left="106" w:right="-1"/>
              <w:jc w:val="both"/>
            </w:pPr>
            <w:r w:rsidRPr="00BE3DE4">
              <w:t>осмотр</w:t>
            </w:r>
            <w:r w:rsidRPr="00BE3DE4">
              <w:rPr>
                <w:spacing w:val="-12"/>
              </w:rPr>
              <w:t xml:space="preserve"> </w:t>
            </w:r>
            <w:r w:rsidRPr="00BE3DE4">
              <w:t>детей,</w:t>
            </w:r>
            <w:r w:rsidRPr="00BE3DE4">
              <w:rPr>
                <w:spacing w:val="-11"/>
              </w:rPr>
              <w:t xml:space="preserve"> </w:t>
            </w:r>
            <w:r w:rsidRPr="00BE3DE4">
              <w:t>самостоятельная деятельность</w:t>
            </w:r>
            <w:r w:rsidRPr="00BE3DE4">
              <w:rPr>
                <w:spacing w:val="40"/>
              </w:rPr>
              <w:t xml:space="preserve"> </w:t>
            </w:r>
            <w:r w:rsidRPr="00BE3DE4">
              <w:t>(на улице в хорошую погоду)</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85" w:right="-1"/>
              <w:jc w:val="both"/>
            </w:pPr>
            <w:r w:rsidRPr="00BE3DE4">
              <w:rPr>
                <w:spacing w:val="-2"/>
              </w:rPr>
              <w:t>7.30-</w:t>
            </w:r>
            <w:r w:rsidRPr="00BE3DE4">
              <w:rPr>
                <w:spacing w:val="-4"/>
              </w:rPr>
              <w:t>8.00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42" w:right="-1"/>
              <w:jc w:val="both"/>
            </w:pPr>
            <w:r w:rsidRPr="00BE3DE4">
              <w:rPr>
                <w:spacing w:val="-2"/>
              </w:rPr>
              <w:t>7.30-</w:t>
            </w:r>
            <w:r w:rsidRPr="00BE3DE4">
              <w:rPr>
                <w:spacing w:val="-4"/>
              </w:rPr>
              <w:t>8.00</w:t>
            </w:r>
          </w:p>
        </w:tc>
      </w:tr>
      <w:tr w:rsidR="00BE3DE4" w:rsidRPr="00BE3DE4" w:rsidTr="0002698A">
        <w:trPr>
          <w:trHeight w:val="618"/>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proofErr w:type="gramStart"/>
            <w:r w:rsidRPr="00BE3DE4">
              <w:t>Утренняя</w:t>
            </w:r>
            <w:r w:rsidRPr="00BE3DE4">
              <w:rPr>
                <w:spacing w:val="-8"/>
              </w:rPr>
              <w:t xml:space="preserve"> </w:t>
            </w:r>
            <w:r w:rsidRPr="00BE3DE4">
              <w:t>гимнастика</w:t>
            </w:r>
            <w:r w:rsidRPr="00BE3DE4">
              <w:rPr>
                <w:spacing w:val="-9"/>
              </w:rPr>
              <w:t xml:space="preserve"> </w:t>
            </w:r>
            <w:r w:rsidRPr="00BE3DE4">
              <w:t>не</w:t>
            </w:r>
            <w:r w:rsidRPr="00BE3DE4">
              <w:rPr>
                <w:spacing w:val="-10"/>
              </w:rPr>
              <w:t xml:space="preserve"> </w:t>
            </w:r>
            <w:r w:rsidRPr="00BE3DE4">
              <w:t>менее</w:t>
            </w:r>
            <w:r w:rsidRPr="00BE3DE4">
              <w:rPr>
                <w:spacing w:val="-10"/>
              </w:rPr>
              <w:t xml:space="preserve"> </w:t>
            </w:r>
            <w:r w:rsidRPr="00BE3DE4">
              <w:t>10 минут</w:t>
            </w:r>
            <w:r w:rsidRPr="00BE3DE4">
              <w:rPr>
                <w:spacing w:val="40"/>
              </w:rPr>
              <w:t xml:space="preserve"> </w:t>
            </w:r>
            <w:r w:rsidRPr="00BE3DE4">
              <w:t>(на улице в хорошую</w:t>
            </w:r>
            <w:proofErr w:type="gramEnd"/>
          </w:p>
          <w:p w:rsidR="00BE3DE4" w:rsidRPr="00BE3DE4" w:rsidRDefault="00BE3DE4" w:rsidP="007156B6">
            <w:pPr>
              <w:pStyle w:val="TableParagraph"/>
              <w:spacing w:before="1"/>
              <w:ind w:left="106" w:right="-1"/>
              <w:jc w:val="both"/>
            </w:pPr>
            <w:r w:rsidRPr="00BE3DE4">
              <w:rPr>
                <w:spacing w:val="-2"/>
              </w:rPr>
              <w:t>погоду)</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85" w:right="-1"/>
              <w:jc w:val="both"/>
            </w:pPr>
            <w:r w:rsidRPr="00BE3DE4">
              <w:rPr>
                <w:spacing w:val="-2"/>
              </w:rPr>
              <w:t>8.00-</w:t>
            </w:r>
            <w:r w:rsidRPr="00BE3DE4">
              <w:rPr>
                <w:spacing w:val="-4"/>
              </w:rPr>
              <w:t>8.10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42" w:right="-1"/>
              <w:jc w:val="both"/>
            </w:pPr>
            <w:r w:rsidRPr="00BE3DE4">
              <w:rPr>
                <w:spacing w:val="-2"/>
              </w:rPr>
              <w:t>8.00-</w:t>
            </w:r>
            <w:r w:rsidRPr="00BE3DE4">
              <w:rPr>
                <w:spacing w:val="-4"/>
              </w:rPr>
              <w:t>8.10</w:t>
            </w:r>
          </w:p>
        </w:tc>
      </w:tr>
      <w:tr w:rsidR="00BE3DE4" w:rsidRPr="00BE3DE4" w:rsidTr="0002698A">
        <w:trPr>
          <w:trHeight w:val="545"/>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12"/>
              </w:rPr>
              <w:t xml:space="preserve"> </w:t>
            </w:r>
            <w:r w:rsidRPr="00BE3DE4">
              <w:t>к</w:t>
            </w:r>
            <w:r w:rsidRPr="00BE3DE4">
              <w:rPr>
                <w:spacing w:val="-11"/>
              </w:rPr>
              <w:t xml:space="preserve"> </w:t>
            </w:r>
            <w:r w:rsidRPr="00BE3DE4">
              <w:t>завтраку Завтрак,</w:t>
            </w:r>
            <w:r w:rsidRPr="00BE3DE4">
              <w:rPr>
                <w:spacing w:val="-2"/>
              </w:rPr>
              <w:t xml:space="preserve"> </w:t>
            </w:r>
            <w:r w:rsidRPr="00BE3DE4">
              <w:t>дежурство</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8" w:right="-1"/>
              <w:jc w:val="both"/>
            </w:pPr>
            <w:r w:rsidRPr="00BE3DE4">
              <w:rPr>
                <w:spacing w:val="-2"/>
              </w:rPr>
              <w:t>8.10-</w:t>
            </w:r>
            <w:r w:rsidRPr="00BE3DE4">
              <w:rPr>
                <w:spacing w:val="-4"/>
              </w:rPr>
              <w:t>8.40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rPr>
                <w:spacing w:val="-2"/>
              </w:rPr>
              <w:t>8.10-</w:t>
            </w:r>
            <w:r w:rsidRPr="00BE3DE4">
              <w:rPr>
                <w:spacing w:val="-4"/>
              </w:rPr>
              <w:t>8.30</w:t>
            </w:r>
          </w:p>
        </w:tc>
      </w:tr>
      <w:tr w:rsidR="00BE3DE4" w:rsidRPr="00BE3DE4" w:rsidTr="0002698A">
        <w:trPr>
          <w:trHeight w:val="390"/>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spacing w:before="3"/>
              <w:ind w:left="106" w:right="-1"/>
              <w:jc w:val="both"/>
            </w:pPr>
            <w:r w:rsidRPr="00BE3DE4">
              <w:t>Утренний</w:t>
            </w:r>
            <w:r w:rsidRPr="00BE3DE4">
              <w:rPr>
                <w:spacing w:val="-6"/>
              </w:rPr>
              <w:t xml:space="preserve"> </w:t>
            </w:r>
            <w:r w:rsidRPr="00BE3DE4">
              <w:rPr>
                <w:spacing w:val="-4"/>
              </w:rPr>
              <w:t>круг</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spacing w:before="3"/>
              <w:ind w:left="48" w:right="-1"/>
              <w:jc w:val="both"/>
            </w:pPr>
            <w:r w:rsidRPr="00BE3DE4">
              <w:rPr>
                <w:spacing w:val="-2"/>
              </w:rPr>
              <w:t>8.40-</w:t>
            </w:r>
            <w:r w:rsidRPr="00BE3DE4">
              <w:rPr>
                <w:spacing w:val="-4"/>
              </w:rPr>
              <w:t>9.00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spacing w:before="3"/>
              <w:ind w:left="9" w:right="-1"/>
              <w:jc w:val="both"/>
            </w:pPr>
            <w:r w:rsidRPr="00BE3DE4">
              <w:rPr>
                <w:spacing w:val="-2"/>
              </w:rPr>
              <w:t>8.30-</w:t>
            </w:r>
            <w:r w:rsidRPr="00BE3DE4">
              <w:rPr>
                <w:spacing w:val="-4"/>
              </w:rPr>
              <w:t>8.50</w:t>
            </w:r>
          </w:p>
        </w:tc>
      </w:tr>
      <w:tr w:rsidR="00BE3DE4" w:rsidRPr="00BE3DE4" w:rsidTr="0002698A">
        <w:trPr>
          <w:trHeight w:val="621"/>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spacing w:before="206"/>
              <w:ind w:left="106" w:right="-1"/>
              <w:jc w:val="both"/>
            </w:pPr>
            <w:r w:rsidRPr="00BE3DE4">
              <w:t xml:space="preserve">Занятие </w:t>
            </w:r>
            <w:r w:rsidRPr="00BE3DE4">
              <w:rPr>
                <w:spacing w:val="-5"/>
              </w:rPr>
              <w:t>№1</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spacing w:before="206"/>
              <w:ind w:left="48" w:right="-1"/>
              <w:jc w:val="both"/>
            </w:pPr>
            <w:r w:rsidRPr="00BE3DE4">
              <w:rPr>
                <w:spacing w:val="-2"/>
              </w:rPr>
              <w:t>9.00-</w:t>
            </w:r>
            <w:r w:rsidRPr="00BE3DE4">
              <w:rPr>
                <w:spacing w:val="-4"/>
              </w:rPr>
              <w:t>9.20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spacing w:before="206"/>
              <w:ind w:left="9" w:right="-1"/>
              <w:jc w:val="both"/>
            </w:pPr>
            <w:r w:rsidRPr="00BE3DE4">
              <w:rPr>
                <w:spacing w:val="-2"/>
              </w:rPr>
              <w:t>8.50-</w:t>
            </w:r>
            <w:r w:rsidRPr="00BE3DE4">
              <w:rPr>
                <w:spacing w:val="-4"/>
              </w:rPr>
              <w:t>9.20</w:t>
            </w:r>
          </w:p>
        </w:tc>
      </w:tr>
      <w:tr w:rsidR="00BE3DE4" w:rsidRPr="00BE3DE4" w:rsidTr="0002698A">
        <w:trPr>
          <w:trHeight w:val="406"/>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Перерывы</w:t>
            </w:r>
            <w:r w:rsidRPr="00BE3DE4">
              <w:rPr>
                <w:spacing w:val="-3"/>
              </w:rPr>
              <w:t xml:space="preserve"> </w:t>
            </w:r>
            <w:r w:rsidRPr="00BE3DE4">
              <w:t>между</w:t>
            </w:r>
            <w:r w:rsidRPr="00BE3DE4">
              <w:rPr>
                <w:spacing w:val="-1"/>
              </w:rPr>
              <w:t xml:space="preserve"> </w:t>
            </w:r>
            <w:r w:rsidRPr="00BE3DE4">
              <w:rPr>
                <w:spacing w:val="-2"/>
              </w:rPr>
              <w:t>занятиями</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51" w:right="-1"/>
              <w:jc w:val="both"/>
            </w:pPr>
            <w:r w:rsidRPr="00BE3DE4">
              <w:t>15</w:t>
            </w:r>
            <w:r w:rsidRPr="00BE3DE4">
              <w:rPr>
                <w:spacing w:val="1"/>
              </w:rPr>
              <w:t xml:space="preserve"> </w:t>
            </w:r>
            <w:r w:rsidRPr="00BE3DE4">
              <w:rPr>
                <w:spacing w:val="-4"/>
              </w:rPr>
              <w:t>мин.</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t>10</w:t>
            </w:r>
            <w:r w:rsidRPr="00BE3DE4">
              <w:rPr>
                <w:spacing w:val="1"/>
              </w:rPr>
              <w:t xml:space="preserve"> </w:t>
            </w:r>
            <w:r w:rsidRPr="00BE3DE4">
              <w:rPr>
                <w:spacing w:val="-4"/>
              </w:rPr>
              <w:t>мин.</w:t>
            </w:r>
          </w:p>
        </w:tc>
      </w:tr>
      <w:tr w:rsidR="00BE3DE4" w:rsidRPr="00BE3DE4" w:rsidTr="0002698A">
        <w:trPr>
          <w:trHeight w:val="277"/>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spacing w:before="2"/>
              <w:ind w:left="106" w:right="-1"/>
              <w:jc w:val="both"/>
            </w:pPr>
            <w:r w:rsidRPr="00BE3DE4">
              <w:t>Подготовка</w:t>
            </w:r>
            <w:r w:rsidRPr="00BE3DE4">
              <w:rPr>
                <w:spacing w:val="-3"/>
              </w:rPr>
              <w:t xml:space="preserve"> </w:t>
            </w:r>
            <w:r w:rsidRPr="00BE3DE4">
              <w:t>к</w:t>
            </w:r>
            <w:r w:rsidRPr="00BE3DE4">
              <w:rPr>
                <w:spacing w:val="-1"/>
              </w:rPr>
              <w:t xml:space="preserve"> </w:t>
            </w:r>
            <w:r w:rsidRPr="00BE3DE4">
              <w:rPr>
                <w:spacing w:val="-2"/>
              </w:rPr>
              <w:t>прогулке</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spacing w:before="2"/>
              <w:ind w:left="48" w:right="-1"/>
              <w:jc w:val="both"/>
            </w:pPr>
            <w:r w:rsidRPr="00BE3DE4">
              <w:rPr>
                <w:spacing w:val="-2"/>
              </w:rPr>
              <w:t>9.20-</w:t>
            </w:r>
            <w:r w:rsidRPr="00BE3DE4">
              <w:rPr>
                <w:spacing w:val="-4"/>
              </w:rPr>
              <w:t>9.35</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spacing w:before="2"/>
              <w:ind w:left="9" w:right="-1"/>
              <w:jc w:val="both"/>
            </w:pPr>
            <w:r w:rsidRPr="00BE3DE4">
              <w:rPr>
                <w:spacing w:val="-2"/>
              </w:rPr>
              <w:t>9.20-</w:t>
            </w:r>
            <w:r w:rsidRPr="00BE3DE4">
              <w:rPr>
                <w:spacing w:val="-4"/>
              </w:rPr>
              <w:t>9.30</w:t>
            </w:r>
          </w:p>
        </w:tc>
      </w:tr>
      <w:tr w:rsidR="00BE3DE4" w:rsidRPr="00BE3DE4" w:rsidTr="0002698A">
        <w:trPr>
          <w:trHeight w:val="282"/>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Занятие</w:t>
            </w:r>
            <w:r w:rsidRPr="00BE3DE4">
              <w:rPr>
                <w:spacing w:val="-2"/>
              </w:rPr>
              <w:t xml:space="preserve"> </w:t>
            </w:r>
            <w:r w:rsidRPr="00BE3DE4">
              <w:t>№2</w:t>
            </w:r>
            <w:r w:rsidRPr="00BE3DE4">
              <w:rPr>
                <w:spacing w:val="1"/>
              </w:rPr>
              <w:t xml:space="preserve"> </w:t>
            </w:r>
            <w:r w:rsidRPr="00BE3DE4">
              <w:t>на</w:t>
            </w:r>
            <w:r w:rsidRPr="00BE3DE4">
              <w:rPr>
                <w:spacing w:val="-2"/>
              </w:rPr>
              <w:t xml:space="preserve"> </w:t>
            </w:r>
            <w:r w:rsidRPr="00BE3DE4">
              <w:t xml:space="preserve">свежем </w:t>
            </w:r>
            <w:r w:rsidRPr="00BE3DE4">
              <w:rPr>
                <w:spacing w:val="-2"/>
              </w:rPr>
              <w:t>воздухе</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8" w:right="-1"/>
              <w:jc w:val="both"/>
            </w:pPr>
            <w:r w:rsidRPr="00BE3DE4">
              <w:rPr>
                <w:spacing w:val="-2"/>
              </w:rPr>
              <w:t>9.35-</w:t>
            </w:r>
            <w:r w:rsidRPr="00BE3DE4">
              <w:rPr>
                <w:spacing w:val="-4"/>
              </w:rPr>
              <w:t>9.55</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rPr>
                <w:spacing w:val="-2"/>
              </w:rPr>
              <w:t>9.30-10.00</w:t>
            </w:r>
          </w:p>
        </w:tc>
      </w:tr>
      <w:tr w:rsidR="00BE3DE4" w:rsidRPr="00BE3DE4" w:rsidTr="0002698A">
        <w:trPr>
          <w:trHeight w:val="278"/>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Второй</w:t>
            </w:r>
            <w:r w:rsidRPr="00BE3DE4">
              <w:rPr>
                <w:spacing w:val="-1"/>
              </w:rPr>
              <w:t xml:space="preserve"> </w:t>
            </w:r>
            <w:r w:rsidRPr="00BE3DE4">
              <w:rPr>
                <w:spacing w:val="-2"/>
              </w:rPr>
              <w:t>завтрак</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3" w:right="-1"/>
              <w:jc w:val="both"/>
            </w:pPr>
            <w:r w:rsidRPr="00BE3DE4">
              <w:rPr>
                <w:spacing w:val="-2"/>
              </w:rPr>
              <w:t>9.55-10.05</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t>10.00-</w:t>
            </w:r>
            <w:r w:rsidRPr="00BE3DE4">
              <w:rPr>
                <w:spacing w:val="-2"/>
              </w:rPr>
              <w:t>10.10</w:t>
            </w:r>
          </w:p>
        </w:tc>
      </w:tr>
      <w:tr w:rsidR="00BE3DE4" w:rsidRPr="00BE3DE4" w:rsidTr="0002698A">
        <w:trPr>
          <w:trHeight w:val="830"/>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Прогулка,</w:t>
            </w:r>
            <w:r w:rsidRPr="00BE3DE4">
              <w:rPr>
                <w:spacing w:val="-12"/>
              </w:rPr>
              <w:t xml:space="preserve"> </w:t>
            </w:r>
            <w:r w:rsidRPr="00BE3DE4">
              <w:t>игры,</w:t>
            </w:r>
            <w:r w:rsidRPr="00BE3DE4">
              <w:rPr>
                <w:spacing w:val="-11"/>
              </w:rPr>
              <w:t xml:space="preserve"> </w:t>
            </w:r>
            <w:r w:rsidRPr="00BE3DE4">
              <w:t>самостоятельная и организованная детская</w:t>
            </w:r>
          </w:p>
          <w:p w:rsidR="00BE3DE4" w:rsidRPr="00BE3DE4" w:rsidRDefault="00BE3DE4" w:rsidP="007156B6">
            <w:pPr>
              <w:pStyle w:val="TableParagraph"/>
              <w:ind w:left="106" w:right="-1"/>
              <w:jc w:val="both"/>
            </w:pPr>
            <w:r w:rsidRPr="00BE3DE4">
              <w:t>деятельность.</w:t>
            </w:r>
            <w:r w:rsidRPr="00BE3DE4">
              <w:rPr>
                <w:spacing w:val="-12"/>
              </w:rPr>
              <w:t xml:space="preserve"> </w:t>
            </w:r>
            <w:r w:rsidRPr="00BE3DE4">
              <w:t>Возвращение</w:t>
            </w:r>
            <w:r w:rsidRPr="00BE3DE4">
              <w:rPr>
                <w:spacing w:val="-11"/>
              </w:rPr>
              <w:t xml:space="preserve"> </w:t>
            </w:r>
            <w:r w:rsidRPr="00BE3DE4">
              <w:t xml:space="preserve">с </w:t>
            </w:r>
            <w:r w:rsidRPr="00BE3DE4">
              <w:rPr>
                <w:spacing w:val="-2"/>
              </w:rPr>
              <w:t>прогулки</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4" w:right="-1"/>
              <w:jc w:val="both"/>
            </w:pPr>
            <w:r w:rsidRPr="00BE3DE4">
              <w:t>10.05-</w:t>
            </w:r>
            <w:r w:rsidRPr="00BE3DE4">
              <w:rPr>
                <w:spacing w:val="-2"/>
              </w:rPr>
              <w:t>12.10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t>10.10-</w:t>
            </w:r>
            <w:r w:rsidRPr="00BE3DE4">
              <w:rPr>
                <w:spacing w:val="-2"/>
              </w:rPr>
              <w:t>12.20</w:t>
            </w:r>
          </w:p>
        </w:tc>
      </w:tr>
      <w:tr w:rsidR="00BE3DE4" w:rsidRPr="00BE3DE4" w:rsidTr="0002698A">
        <w:trPr>
          <w:trHeight w:val="542"/>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12"/>
              </w:rPr>
              <w:t xml:space="preserve"> </w:t>
            </w:r>
            <w:r w:rsidRPr="00BE3DE4">
              <w:t>к</w:t>
            </w:r>
            <w:r w:rsidRPr="00BE3DE4">
              <w:rPr>
                <w:spacing w:val="-11"/>
              </w:rPr>
              <w:t xml:space="preserve"> </w:t>
            </w:r>
            <w:r w:rsidRPr="00BE3DE4">
              <w:t>обеду,</w:t>
            </w:r>
            <w:r w:rsidRPr="00BE3DE4">
              <w:rPr>
                <w:spacing w:val="-11"/>
              </w:rPr>
              <w:t xml:space="preserve"> </w:t>
            </w:r>
            <w:r w:rsidRPr="00BE3DE4">
              <w:t xml:space="preserve">обед, </w:t>
            </w:r>
            <w:r w:rsidRPr="00BE3DE4">
              <w:rPr>
                <w:spacing w:val="-2"/>
              </w:rPr>
              <w:t>дежурство</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4" w:right="-1"/>
              <w:jc w:val="both"/>
            </w:pPr>
            <w:r w:rsidRPr="00BE3DE4">
              <w:t>12.10-</w:t>
            </w:r>
            <w:r w:rsidRPr="00BE3DE4">
              <w:rPr>
                <w:spacing w:val="-2"/>
              </w:rPr>
              <w:t>12.30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t>12.20-</w:t>
            </w:r>
            <w:r w:rsidRPr="00BE3DE4">
              <w:rPr>
                <w:spacing w:val="-2"/>
              </w:rPr>
              <w:t>12.40</w:t>
            </w:r>
          </w:p>
        </w:tc>
      </w:tr>
      <w:tr w:rsidR="00BE3DE4" w:rsidRPr="00BE3DE4" w:rsidTr="0002698A">
        <w:trPr>
          <w:trHeight w:val="550"/>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9"/>
              </w:rPr>
              <w:t xml:space="preserve"> </w:t>
            </w:r>
            <w:r w:rsidRPr="00BE3DE4">
              <w:t>ко</w:t>
            </w:r>
            <w:r w:rsidRPr="00BE3DE4">
              <w:rPr>
                <w:spacing w:val="-8"/>
              </w:rPr>
              <w:t xml:space="preserve"> </w:t>
            </w:r>
            <w:r w:rsidRPr="00BE3DE4">
              <w:t>сну,</w:t>
            </w:r>
            <w:r w:rsidRPr="00BE3DE4">
              <w:rPr>
                <w:spacing w:val="-11"/>
              </w:rPr>
              <w:t xml:space="preserve"> </w:t>
            </w:r>
            <w:r w:rsidRPr="00BE3DE4">
              <w:t>чтение</w:t>
            </w:r>
            <w:r w:rsidRPr="00BE3DE4">
              <w:rPr>
                <w:spacing w:val="-10"/>
              </w:rPr>
              <w:t xml:space="preserve"> </w:t>
            </w:r>
            <w:r w:rsidRPr="00BE3DE4">
              <w:t>перед сном, дневной сон</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4" w:right="-1"/>
              <w:jc w:val="both"/>
            </w:pPr>
            <w:r w:rsidRPr="00BE3DE4">
              <w:t>12.30-</w:t>
            </w:r>
            <w:r w:rsidRPr="00BE3DE4">
              <w:rPr>
                <w:spacing w:val="-2"/>
              </w:rPr>
              <w:t>15.10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t>12.40-</w:t>
            </w:r>
            <w:r w:rsidRPr="00BE3DE4">
              <w:rPr>
                <w:spacing w:val="-2"/>
              </w:rPr>
              <w:t>15.10</w:t>
            </w:r>
          </w:p>
        </w:tc>
      </w:tr>
      <w:tr w:rsidR="00BE3DE4" w:rsidRPr="00BE3DE4" w:rsidTr="0002698A">
        <w:trPr>
          <w:trHeight w:val="702"/>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Постепенный</w:t>
            </w:r>
            <w:r w:rsidRPr="00BE3DE4">
              <w:rPr>
                <w:spacing w:val="-9"/>
              </w:rPr>
              <w:t xml:space="preserve"> </w:t>
            </w:r>
            <w:r w:rsidRPr="00BE3DE4">
              <w:rPr>
                <w:spacing w:val="-2"/>
              </w:rPr>
              <w:t>подъем,</w:t>
            </w:r>
          </w:p>
          <w:p w:rsidR="00BE3DE4" w:rsidRPr="00BE3DE4" w:rsidRDefault="00BE3DE4" w:rsidP="007156B6">
            <w:pPr>
              <w:pStyle w:val="TableParagraph"/>
              <w:spacing w:before="1"/>
              <w:ind w:left="106" w:right="-1"/>
              <w:jc w:val="both"/>
            </w:pPr>
            <w:r w:rsidRPr="00BE3DE4">
              <w:t>профилактические</w:t>
            </w:r>
            <w:r w:rsidRPr="00BE3DE4">
              <w:rPr>
                <w:spacing w:val="-12"/>
              </w:rPr>
              <w:t xml:space="preserve"> </w:t>
            </w:r>
            <w:r w:rsidRPr="00BE3DE4">
              <w:t>физкультурн</w:t>
            </w:r>
            <w:proofErr w:type="gramStart"/>
            <w:r w:rsidRPr="00BE3DE4">
              <w:t>о-</w:t>
            </w:r>
            <w:proofErr w:type="gramEnd"/>
            <w:r w:rsidRPr="00BE3DE4">
              <w:t xml:space="preserve"> оздоровительные процедуры</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4" w:right="-1"/>
              <w:jc w:val="both"/>
            </w:pPr>
            <w:r w:rsidRPr="00BE3DE4">
              <w:t>15.10-</w:t>
            </w:r>
            <w:r w:rsidRPr="00BE3DE4">
              <w:rPr>
                <w:spacing w:val="-2"/>
              </w:rPr>
              <w:t>15.30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t>15.10-</w:t>
            </w:r>
            <w:r w:rsidRPr="00BE3DE4">
              <w:rPr>
                <w:spacing w:val="-2"/>
              </w:rPr>
              <w:t>15.30</w:t>
            </w:r>
          </w:p>
        </w:tc>
      </w:tr>
      <w:tr w:rsidR="00BE3DE4" w:rsidRPr="00BE3DE4" w:rsidTr="0002698A">
        <w:trPr>
          <w:trHeight w:val="498"/>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spacing w:before="4"/>
              <w:ind w:left="106" w:right="-1"/>
              <w:jc w:val="both"/>
            </w:pPr>
            <w:r w:rsidRPr="00BE3DE4">
              <w:t>Подготовка</w:t>
            </w:r>
            <w:r w:rsidRPr="00BE3DE4">
              <w:rPr>
                <w:spacing w:val="-12"/>
              </w:rPr>
              <w:t xml:space="preserve"> </w:t>
            </w:r>
            <w:r w:rsidRPr="00BE3DE4">
              <w:t>к</w:t>
            </w:r>
            <w:r w:rsidRPr="00BE3DE4">
              <w:rPr>
                <w:spacing w:val="-11"/>
              </w:rPr>
              <w:t xml:space="preserve"> </w:t>
            </w:r>
            <w:r w:rsidRPr="00BE3DE4">
              <w:t xml:space="preserve">полднику, </w:t>
            </w:r>
            <w:r w:rsidRPr="00BE3DE4">
              <w:rPr>
                <w:spacing w:val="-2"/>
              </w:rPr>
              <w:t>Полдник</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spacing w:before="3"/>
              <w:ind w:left="44" w:right="-1"/>
              <w:jc w:val="both"/>
            </w:pPr>
            <w:r w:rsidRPr="00BE3DE4">
              <w:t>15.30-</w:t>
            </w:r>
            <w:r w:rsidRPr="00BE3DE4">
              <w:rPr>
                <w:spacing w:val="-2"/>
              </w:rPr>
              <w:t>15.50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spacing w:before="3"/>
              <w:ind w:left="38" w:right="-1"/>
              <w:jc w:val="both"/>
            </w:pPr>
            <w:r w:rsidRPr="00BE3DE4">
              <w:t>15.30-</w:t>
            </w:r>
            <w:r w:rsidRPr="00BE3DE4">
              <w:rPr>
                <w:spacing w:val="-2"/>
              </w:rPr>
              <w:t>15.50</w:t>
            </w:r>
          </w:p>
        </w:tc>
      </w:tr>
      <w:tr w:rsidR="00BE3DE4" w:rsidRPr="00BE3DE4" w:rsidTr="0002698A">
        <w:trPr>
          <w:trHeight w:val="286"/>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Подготовка</w:t>
            </w:r>
            <w:r w:rsidRPr="00BE3DE4">
              <w:rPr>
                <w:spacing w:val="-3"/>
              </w:rPr>
              <w:t xml:space="preserve"> </w:t>
            </w:r>
            <w:r w:rsidRPr="00BE3DE4">
              <w:t>к</w:t>
            </w:r>
            <w:r w:rsidRPr="00BE3DE4">
              <w:rPr>
                <w:spacing w:val="-1"/>
              </w:rPr>
              <w:t xml:space="preserve"> </w:t>
            </w:r>
            <w:r w:rsidRPr="00BE3DE4">
              <w:rPr>
                <w:spacing w:val="-2"/>
              </w:rPr>
              <w:t>прогулке</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4" w:right="-1"/>
              <w:jc w:val="both"/>
            </w:pPr>
            <w:r w:rsidRPr="00BE3DE4">
              <w:t>15.50-</w:t>
            </w:r>
            <w:r w:rsidRPr="00BE3DE4">
              <w:rPr>
                <w:spacing w:val="-2"/>
              </w:rPr>
              <w:t>16.10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t>15.50-</w:t>
            </w:r>
            <w:r w:rsidRPr="00BE3DE4">
              <w:rPr>
                <w:spacing w:val="-2"/>
              </w:rPr>
              <w:t>16.10</w:t>
            </w:r>
          </w:p>
        </w:tc>
      </w:tr>
      <w:tr w:rsidR="00BE3DE4" w:rsidRPr="00BE3DE4" w:rsidTr="0002698A">
        <w:trPr>
          <w:trHeight w:val="401"/>
        </w:trPr>
        <w:tc>
          <w:tcPr>
            <w:tcW w:w="5545" w:type="dxa"/>
            <w:tcBorders>
              <w:top w:val="single" w:sz="4" w:space="0" w:color="000001"/>
              <w:left w:val="single" w:sz="4" w:space="0" w:color="000001"/>
              <w:bottom w:val="single" w:sz="4" w:space="0" w:color="000001"/>
              <w:right w:val="single" w:sz="4" w:space="0" w:color="000001"/>
            </w:tcBorders>
            <w:shd w:val="clear" w:color="auto" w:fill="F1F1F1"/>
            <w:tcMar>
              <w:left w:w="0" w:type="dxa"/>
            </w:tcMar>
          </w:tcPr>
          <w:p w:rsidR="00BE3DE4" w:rsidRPr="00BE3DE4" w:rsidRDefault="00BE3DE4" w:rsidP="007156B6">
            <w:pPr>
              <w:pStyle w:val="TableParagraph"/>
              <w:ind w:left="106" w:right="-1"/>
              <w:jc w:val="both"/>
            </w:pPr>
            <w:r w:rsidRPr="00BE3DE4">
              <w:t>Игры</w:t>
            </w:r>
            <w:r w:rsidRPr="00BE3DE4">
              <w:rPr>
                <w:spacing w:val="-3"/>
              </w:rPr>
              <w:t xml:space="preserve"> </w:t>
            </w:r>
            <w:r w:rsidRPr="00BE3DE4">
              <w:t>на</w:t>
            </w:r>
            <w:r w:rsidRPr="00BE3DE4">
              <w:rPr>
                <w:spacing w:val="-3"/>
              </w:rPr>
              <w:t xml:space="preserve"> </w:t>
            </w:r>
            <w:r w:rsidRPr="00BE3DE4">
              <w:t>свежем</w:t>
            </w:r>
            <w:r w:rsidRPr="00BE3DE4">
              <w:rPr>
                <w:spacing w:val="-1"/>
              </w:rPr>
              <w:t xml:space="preserve"> </w:t>
            </w:r>
            <w:r w:rsidRPr="00BE3DE4">
              <w:rPr>
                <w:spacing w:val="-2"/>
              </w:rPr>
              <w:t>воздухе</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4" w:right="-1"/>
              <w:jc w:val="both"/>
            </w:pPr>
            <w:r w:rsidRPr="00BE3DE4">
              <w:t>16.10-</w:t>
            </w:r>
            <w:r w:rsidRPr="00BE3DE4">
              <w:rPr>
                <w:spacing w:val="-2"/>
              </w:rPr>
              <w:t>16.50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9" w:right="-1"/>
              <w:jc w:val="both"/>
            </w:pPr>
            <w:r w:rsidRPr="00BE3DE4">
              <w:t>16.10-</w:t>
            </w:r>
            <w:r w:rsidRPr="00BE3DE4">
              <w:rPr>
                <w:spacing w:val="-2"/>
              </w:rPr>
              <w:t>16.50</w:t>
            </w:r>
          </w:p>
        </w:tc>
      </w:tr>
      <w:tr w:rsidR="00BE3DE4" w:rsidRPr="00BE3DE4" w:rsidTr="0002698A">
        <w:trPr>
          <w:trHeight w:val="398"/>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Вечерний</w:t>
            </w:r>
            <w:r w:rsidRPr="00BE3DE4">
              <w:rPr>
                <w:spacing w:val="-4"/>
              </w:rPr>
              <w:t xml:space="preserve"> круг</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4" w:right="-1"/>
              <w:jc w:val="both"/>
            </w:pPr>
            <w:r w:rsidRPr="00BE3DE4">
              <w:t>16.50-</w:t>
            </w:r>
            <w:r w:rsidRPr="00BE3DE4">
              <w:rPr>
                <w:spacing w:val="-2"/>
              </w:rPr>
              <w:t>17.00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38" w:right="-1"/>
              <w:jc w:val="both"/>
            </w:pPr>
            <w:r w:rsidRPr="00BE3DE4">
              <w:t>16.50-</w:t>
            </w:r>
            <w:r w:rsidRPr="00BE3DE4">
              <w:rPr>
                <w:spacing w:val="-2"/>
              </w:rPr>
              <w:t>17.00</w:t>
            </w:r>
          </w:p>
        </w:tc>
      </w:tr>
      <w:tr w:rsidR="00BE3DE4" w:rsidRPr="00BE3DE4" w:rsidTr="0002698A">
        <w:trPr>
          <w:trHeight w:val="742"/>
        </w:trPr>
        <w:tc>
          <w:tcPr>
            <w:tcW w:w="5545" w:type="dxa"/>
            <w:tcBorders>
              <w:top w:val="single" w:sz="4" w:space="0" w:color="000001"/>
              <w:left w:val="single" w:sz="4" w:space="0" w:color="000001"/>
              <w:bottom w:val="single" w:sz="4" w:space="0" w:color="000001"/>
              <w:right w:val="single" w:sz="4" w:space="0" w:color="000001"/>
            </w:tcBorders>
            <w:shd w:val="clear" w:color="auto" w:fill="EDEBE0"/>
            <w:tcMar>
              <w:left w:w="0" w:type="dxa"/>
            </w:tcMar>
          </w:tcPr>
          <w:p w:rsidR="00BE3DE4" w:rsidRPr="00BE3DE4" w:rsidRDefault="00BE3DE4" w:rsidP="007156B6">
            <w:pPr>
              <w:pStyle w:val="TableParagraph"/>
              <w:ind w:left="106" w:right="-1"/>
              <w:jc w:val="both"/>
            </w:pPr>
            <w:r w:rsidRPr="00BE3DE4">
              <w:t>Прогулка,</w:t>
            </w:r>
            <w:r w:rsidRPr="00BE3DE4">
              <w:rPr>
                <w:spacing w:val="-12"/>
              </w:rPr>
              <w:t xml:space="preserve"> </w:t>
            </w:r>
            <w:r w:rsidRPr="00BE3DE4">
              <w:t>игры,</w:t>
            </w:r>
            <w:r w:rsidRPr="00BE3DE4">
              <w:rPr>
                <w:spacing w:val="-11"/>
              </w:rPr>
              <w:t xml:space="preserve"> </w:t>
            </w:r>
            <w:r w:rsidRPr="00BE3DE4">
              <w:t>самостоятельная и организованная детская</w:t>
            </w:r>
          </w:p>
          <w:p w:rsidR="00BE3DE4" w:rsidRPr="00BE3DE4" w:rsidRDefault="00BE3DE4" w:rsidP="007156B6">
            <w:pPr>
              <w:pStyle w:val="TableParagraph"/>
              <w:spacing w:before="1"/>
              <w:ind w:left="106" w:right="-1"/>
              <w:jc w:val="both"/>
            </w:pPr>
            <w:r w:rsidRPr="00BE3DE4">
              <w:t>деятельность,</w:t>
            </w:r>
            <w:r w:rsidRPr="00BE3DE4">
              <w:rPr>
                <w:spacing w:val="-5"/>
              </w:rPr>
              <w:t xml:space="preserve"> </w:t>
            </w:r>
            <w:r w:rsidRPr="00BE3DE4">
              <w:t>уход</w:t>
            </w:r>
            <w:r w:rsidRPr="00BE3DE4">
              <w:rPr>
                <w:spacing w:val="-1"/>
              </w:rPr>
              <w:t xml:space="preserve"> </w:t>
            </w:r>
            <w:r w:rsidRPr="00BE3DE4">
              <w:rPr>
                <w:spacing w:val="-4"/>
              </w:rPr>
              <w:t>домой</w:t>
            </w:r>
          </w:p>
        </w:tc>
        <w:tc>
          <w:tcPr>
            <w:tcW w:w="2067" w:type="dxa"/>
            <w:tcBorders>
              <w:top w:val="single" w:sz="4" w:space="0" w:color="000001"/>
              <w:left w:val="single" w:sz="4" w:space="0" w:color="000001"/>
              <w:bottom w:val="single" w:sz="4" w:space="0" w:color="000001"/>
              <w:right w:val="single" w:sz="4" w:space="0" w:color="000001"/>
            </w:tcBorders>
            <w:shd w:val="clear" w:color="auto" w:fill="E4B8B7"/>
            <w:tcMar>
              <w:left w:w="0" w:type="dxa"/>
            </w:tcMar>
          </w:tcPr>
          <w:p w:rsidR="00BE3DE4" w:rsidRPr="00BE3DE4" w:rsidRDefault="00BE3DE4" w:rsidP="007156B6">
            <w:pPr>
              <w:pStyle w:val="TableParagraph"/>
              <w:ind w:left="44" w:right="-1"/>
              <w:jc w:val="both"/>
            </w:pPr>
            <w:r w:rsidRPr="00BE3DE4">
              <w:t>17.00-</w:t>
            </w:r>
            <w:r w:rsidRPr="00BE3DE4">
              <w:rPr>
                <w:spacing w:val="-2"/>
              </w:rPr>
              <w:t>18.00</w:t>
            </w:r>
          </w:p>
        </w:tc>
        <w:tc>
          <w:tcPr>
            <w:tcW w:w="2169" w:type="dxa"/>
            <w:tcBorders>
              <w:top w:val="single" w:sz="4" w:space="0" w:color="000001"/>
              <w:left w:val="single" w:sz="4" w:space="0" w:color="000001"/>
              <w:bottom w:val="single" w:sz="4" w:space="0" w:color="000001"/>
              <w:right w:val="single" w:sz="4" w:space="0" w:color="000001"/>
            </w:tcBorders>
            <w:shd w:val="clear" w:color="auto" w:fill="CCC0D9"/>
            <w:tcMar>
              <w:left w:w="0" w:type="dxa"/>
            </w:tcMar>
          </w:tcPr>
          <w:p w:rsidR="00BE3DE4" w:rsidRPr="00BE3DE4" w:rsidRDefault="00BE3DE4" w:rsidP="007156B6">
            <w:pPr>
              <w:pStyle w:val="TableParagraph"/>
              <w:ind w:left="38" w:right="-1"/>
              <w:jc w:val="both"/>
            </w:pPr>
            <w:r w:rsidRPr="00BE3DE4">
              <w:t>17.00-</w:t>
            </w:r>
            <w:r w:rsidRPr="00BE3DE4">
              <w:rPr>
                <w:spacing w:val="-2"/>
              </w:rPr>
              <w:t>18.00</w:t>
            </w:r>
          </w:p>
        </w:tc>
      </w:tr>
    </w:tbl>
    <w:p w:rsidR="00775698" w:rsidRDefault="00775698" w:rsidP="007156B6">
      <w:pPr>
        <w:ind w:right="-1"/>
        <w:jc w:val="both"/>
      </w:pPr>
    </w:p>
    <w:p w:rsidR="0062170D" w:rsidRDefault="0062170D" w:rsidP="007156B6">
      <w:pPr>
        <w:ind w:right="-1"/>
        <w:jc w:val="both"/>
      </w:pPr>
    </w:p>
    <w:p w:rsidR="0062170D" w:rsidRDefault="0062170D" w:rsidP="007156B6">
      <w:pPr>
        <w:ind w:right="-1"/>
        <w:jc w:val="both"/>
        <w:sectPr w:rsidR="0062170D" w:rsidSect="00BD3294">
          <w:footerReference w:type="default" r:id="rId109"/>
          <w:pgSz w:w="11920" w:h="16838"/>
          <w:pgMar w:top="1134" w:right="850" w:bottom="1134" w:left="1701" w:header="0" w:footer="749" w:gutter="0"/>
          <w:cols w:space="720"/>
          <w:formProt w:val="0"/>
          <w:docGrid w:linePitch="100" w:charSpace="4096"/>
        </w:sectPr>
      </w:pPr>
    </w:p>
    <w:p w:rsidR="0062170D" w:rsidRDefault="0062170D" w:rsidP="0002698A">
      <w:pPr>
        <w:pStyle w:val="2"/>
        <w:spacing w:before="60"/>
        <w:ind w:left="0" w:right="-1" w:firstLine="709"/>
        <w:jc w:val="both"/>
      </w:pPr>
    </w:p>
    <w:p w:rsidR="0002698A" w:rsidRDefault="00CC129A" w:rsidP="0002698A">
      <w:pPr>
        <w:pStyle w:val="2"/>
        <w:spacing w:before="60"/>
        <w:ind w:left="0" w:right="-1" w:firstLine="709"/>
        <w:jc w:val="both"/>
      </w:pPr>
      <w:r>
        <w:t>3.6</w:t>
      </w:r>
      <w:r>
        <w:rPr>
          <w:spacing w:val="40"/>
        </w:rPr>
        <w:t xml:space="preserve"> </w:t>
      </w: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с</w:t>
      </w:r>
      <w:r>
        <w:rPr>
          <w:spacing w:val="40"/>
        </w:rPr>
        <w:t xml:space="preserve"> </w:t>
      </w:r>
      <w:r>
        <w:t>учетом</w:t>
      </w:r>
      <w:r>
        <w:rPr>
          <w:spacing w:val="40"/>
        </w:rPr>
        <w:t xml:space="preserve"> </w:t>
      </w:r>
      <w:r>
        <w:t>особенностей</w:t>
      </w:r>
      <w:r>
        <w:rPr>
          <w:spacing w:val="40"/>
        </w:rPr>
        <w:t xml:space="preserve"> </w:t>
      </w:r>
      <w:r>
        <w:t>традиционных событий, праздников, мероприятий</w:t>
      </w:r>
    </w:p>
    <w:p w:rsidR="00775698" w:rsidRDefault="00CC129A" w:rsidP="0002698A">
      <w:pPr>
        <w:pStyle w:val="a4"/>
        <w:ind w:left="0" w:right="-1" w:firstLine="709"/>
      </w:pPr>
      <w:r>
        <w:t>План</w:t>
      </w:r>
      <w:r>
        <w:rPr>
          <w:spacing w:val="-6"/>
        </w:rPr>
        <w:t xml:space="preserve"> </w:t>
      </w:r>
      <w:r>
        <w:t>является</w:t>
      </w:r>
      <w:r>
        <w:rPr>
          <w:spacing w:val="-5"/>
        </w:rPr>
        <w:t xml:space="preserve"> </w:t>
      </w:r>
      <w:r>
        <w:t>единым</w:t>
      </w:r>
      <w:r>
        <w:rPr>
          <w:spacing w:val="-2"/>
        </w:rPr>
        <w:t xml:space="preserve"> </w:t>
      </w:r>
      <w:r>
        <w:t>для</w:t>
      </w:r>
      <w:r>
        <w:rPr>
          <w:spacing w:val="-1"/>
        </w:rPr>
        <w:t xml:space="preserve"> </w:t>
      </w:r>
      <w:r>
        <w:t>МБДОУ</w:t>
      </w:r>
      <w:r>
        <w:rPr>
          <w:spacing w:val="-1"/>
        </w:rPr>
        <w:t xml:space="preserve"> </w:t>
      </w:r>
      <w:r>
        <w:t>№19</w:t>
      </w:r>
      <w:r>
        <w:rPr>
          <w:spacing w:val="-2"/>
        </w:rPr>
        <w:t xml:space="preserve"> </w:t>
      </w:r>
    </w:p>
    <w:p w:rsidR="00775698" w:rsidRDefault="00CC129A" w:rsidP="0002698A">
      <w:pPr>
        <w:pStyle w:val="a4"/>
        <w:ind w:left="0" w:right="-1" w:firstLine="709"/>
      </w:pPr>
      <w:r>
        <w:t>МБДОУ</w:t>
      </w:r>
      <w:r>
        <w:rPr>
          <w:spacing w:val="40"/>
        </w:rPr>
        <w:t xml:space="preserve"> </w:t>
      </w:r>
      <w:r>
        <w:t>№19</w:t>
      </w:r>
      <w:r>
        <w:rPr>
          <w:spacing w:val="40"/>
        </w:rPr>
        <w:t xml:space="preserve"> </w:t>
      </w:r>
      <w:r>
        <w:t>вправе</w:t>
      </w:r>
      <w:r>
        <w:rPr>
          <w:spacing w:val="40"/>
        </w:rPr>
        <w:t xml:space="preserve"> </w:t>
      </w:r>
      <w:r>
        <w:t>наряду</w:t>
      </w:r>
      <w:r>
        <w:rPr>
          <w:spacing w:val="40"/>
        </w:rPr>
        <w:t xml:space="preserve"> </w:t>
      </w:r>
      <w:r>
        <w:t>с</w:t>
      </w:r>
      <w:r>
        <w:rPr>
          <w:spacing w:val="40"/>
        </w:rPr>
        <w:t xml:space="preserve"> </w:t>
      </w:r>
      <w:r>
        <w:t>Планом</w:t>
      </w:r>
      <w:r>
        <w:rPr>
          <w:spacing w:val="40"/>
        </w:rPr>
        <w:t xml:space="preserve"> </w:t>
      </w:r>
      <w:r>
        <w:t>проводить</w:t>
      </w:r>
      <w:r>
        <w:rPr>
          <w:spacing w:val="40"/>
        </w:rPr>
        <w:t xml:space="preserve"> </w:t>
      </w:r>
      <w:r>
        <w:t>иные</w:t>
      </w:r>
      <w:r>
        <w:rPr>
          <w:spacing w:val="40"/>
        </w:rPr>
        <w:t xml:space="preserve"> </w:t>
      </w:r>
      <w:r>
        <w:t>мероприят</w:t>
      </w:r>
      <w:r>
        <w:rPr>
          <w:u w:val="single" w:color="FFFF00"/>
        </w:rPr>
        <w:t>ия</w:t>
      </w:r>
      <w:r>
        <w:rPr>
          <w:spacing w:val="35"/>
          <w:u w:val="single" w:color="FFFF00"/>
        </w:rPr>
        <w:t xml:space="preserve"> </w:t>
      </w:r>
      <w:r>
        <w:rPr>
          <w:spacing w:val="35"/>
        </w:rPr>
        <w:t xml:space="preserve"> </w:t>
      </w:r>
      <w:r>
        <w:t>согласно Программе воспитания, по ключевым направлениям воспитания и дополнительного образования детей.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62170D" w:rsidRDefault="0062170D" w:rsidP="007156B6">
      <w:pPr>
        <w:pStyle w:val="2"/>
        <w:ind w:left="696" w:right="-1"/>
        <w:jc w:val="both"/>
        <w:sectPr w:rsidR="0062170D" w:rsidSect="00BD3294">
          <w:footerReference w:type="default" r:id="rId110"/>
          <w:pgSz w:w="11920" w:h="16838"/>
          <w:pgMar w:top="1134" w:right="850" w:bottom="1134" w:left="1701" w:header="0" w:footer="749" w:gutter="0"/>
          <w:cols w:space="720"/>
          <w:formProt w:val="0"/>
          <w:docGrid w:linePitch="100" w:charSpace="4096"/>
        </w:sectPr>
      </w:pPr>
    </w:p>
    <w:p w:rsidR="0062170D" w:rsidRDefault="0062170D" w:rsidP="0062170D">
      <w:pPr>
        <w:pStyle w:val="01HEADER-pril"/>
      </w:pPr>
      <w:r>
        <w:lastRenderedPageBreak/>
        <w:t xml:space="preserve">Календарный план воспитательной работы </w:t>
      </w:r>
      <w:r>
        <w:br/>
        <w:t>детского сада на 2023/24 учебный год</w:t>
      </w:r>
    </w:p>
    <w:p w:rsidR="0062170D" w:rsidRDefault="0062170D" w:rsidP="0062170D"/>
    <w:tbl>
      <w:tblPr>
        <w:tblW w:w="5030" w:type="pct"/>
        <w:tblCellMar>
          <w:left w:w="0" w:type="dxa"/>
          <w:right w:w="0" w:type="dxa"/>
        </w:tblCellMar>
        <w:tblLook w:val="0000" w:firstRow="0" w:lastRow="0" w:firstColumn="0" w:lastColumn="0" w:noHBand="0" w:noVBand="0"/>
      </w:tblPr>
      <w:tblGrid>
        <w:gridCol w:w="1519"/>
        <w:gridCol w:w="2756"/>
        <w:gridCol w:w="2147"/>
        <w:gridCol w:w="2636"/>
        <w:gridCol w:w="98"/>
        <w:gridCol w:w="599"/>
        <w:gridCol w:w="682"/>
        <w:gridCol w:w="1435"/>
        <w:gridCol w:w="65"/>
        <w:gridCol w:w="270"/>
        <w:gridCol w:w="2553"/>
        <w:gridCol w:w="68"/>
      </w:tblGrid>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hroom"/>
            </w:pPr>
            <w:r>
              <w:t>Дата</w:t>
            </w:r>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hroom"/>
            </w:pPr>
            <w:r>
              <w:t xml:space="preserve">Воспитательное </w:t>
            </w:r>
            <w:r>
              <w:br/>
              <w:t>событие</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hroom"/>
            </w:pPr>
            <w:r>
              <w:t>Формы организации образовательного процесса в разных возрастных группах</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hroom"/>
            </w:pPr>
            <w:r>
              <w:t>Группа раннего возраста</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hroom"/>
            </w:pPr>
            <w:r>
              <w:t xml:space="preserve">Младшая </w:t>
            </w:r>
          </w:p>
          <w:p w:rsidR="0062170D" w:rsidRDefault="0062170D" w:rsidP="00074444">
            <w:pPr>
              <w:pStyle w:val="17TABL-hroom"/>
            </w:pPr>
            <w:r>
              <w:t>группа</w:t>
            </w:r>
          </w:p>
        </w:tc>
        <w:tc>
          <w:tcPr>
            <w:tcW w:w="949"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hroom"/>
            </w:pPr>
            <w:r>
              <w:t xml:space="preserve">Средняя </w:t>
            </w:r>
          </w:p>
          <w:p w:rsidR="0062170D" w:rsidRDefault="0062170D" w:rsidP="00074444">
            <w:pPr>
              <w:pStyle w:val="17TABL-hroom"/>
            </w:pPr>
            <w:r>
              <w:t>группа</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hroom"/>
            </w:pPr>
            <w:r>
              <w:t>Старший дошкольный возраст (старшие и подготовительные группы)</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Pr="00813FF1" w:rsidRDefault="0062170D" w:rsidP="00074444">
            <w:pPr>
              <w:pStyle w:val="17TABL-txt"/>
            </w:pPr>
            <w:r w:rsidRPr="00813FF1">
              <w:rPr>
                <w:rStyle w:val="qRed"/>
              </w:rPr>
              <w:t>1 сентября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Pr="00813FF1" w:rsidRDefault="0062170D" w:rsidP="00074444">
            <w:pPr>
              <w:pStyle w:val="17TABL-txt"/>
            </w:pPr>
            <w:r w:rsidRPr="00813FF1">
              <w:rPr>
                <w:rStyle w:val="qRed"/>
              </w:rPr>
              <w:t>День знаний</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49"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Познавательный досуг «Конкурс эрудитов»</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Pr="00813FF1" w:rsidRDefault="0062170D" w:rsidP="00074444">
            <w:pPr>
              <w:pStyle w:val="17TABL-txt"/>
              <w:rPr>
                <w:rStyle w:val="qRed"/>
              </w:rPr>
            </w:pPr>
            <w:r>
              <w:rPr>
                <w:rStyle w:val="qRed"/>
              </w:rPr>
              <w:t>15 сентября</w:t>
            </w:r>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Pr="00813FF1" w:rsidRDefault="0062170D" w:rsidP="00074444">
            <w:pPr>
              <w:pStyle w:val="17TABL-txt"/>
              <w:rPr>
                <w:rStyle w:val="qRed"/>
              </w:rPr>
            </w:pPr>
            <w:r>
              <w:rPr>
                <w:rStyle w:val="qRed"/>
              </w:rPr>
              <w:t>День рождения детского сада</w:t>
            </w:r>
          </w:p>
        </w:tc>
        <w:tc>
          <w:tcPr>
            <w:tcW w:w="724"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w:t>
            </w:r>
          </w:p>
        </w:tc>
        <w:tc>
          <w:tcPr>
            <w:tcW w:w="949" w:type="pct"/>
            <w:gridSpan w:val="4"/>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 xml:space="preserve">Рассматривание фотографий </w:t>
            </w:r>
          </w:p>
          <w:p w:rsidR="0062170D" w:rsidRDefault="0062170D" w:rsidP="00074444">
            <w:pPr>
              <w:pStyle w:val="17TABL-txt"/>
            </w:pPr>
            <w:r>
              <w:t>беседа</w:t>
            </w:r>
          </w:p>
        </w:tc>
        <w:tc>
          <w:tcPr>
            <w:tcW w:w="974" w:type="pct"/>
            <w:gridSpan w:val="3"/>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Беседа</w:t>
            </w:r>
          </w:p>
          <w:p w:rsidR="0062170D" w:rsidRDefault="0062170D" w:rsidP="00074444">
            <w:pPr>
              <w:pStyle w:val="17TABL-txt"/>
            </w:pPr>
            <w:r>
              <w:t>Интервью с успешными выпускниками прошлых лет</w:t>
            </w:r>
          </w:p>
        </w:tc>
      </w:tr>
      <w:tr w:rsidR="0062170D" w:rsidRPr="00813FF1"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24 сентября</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День Государственного герба и государственного флага Республики Крым</w:t>
            </w:r>
          </w:p>
        </w:tc>
        <w:tc>
          <w:tcPr>
            <w:tcW w:w="724"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 беседа «цвета нашего флага»; коллективная работа «Флаг Крыма»</w:t>
            </w:r>
          </w:p>
        </w:tc>
        <w:tc>
          <w:tcPr>
            <w:tcW w:w="949" w:type="pct"/>
            <w:gridSpan w:val="4"/>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 разрезные картинки собери флаг, собери герб</w:t>
            </w:r>
          </w:p>
          <w:p w:rsidR="0062170D" w:rsidRDefault="0062170D" w:rsidP="00074444">
            <w:pPr>
              <w:pStyle w:val="17TABL-txt"/>
            </w:pPr>
            <w:r>
              <w:t>- просмотр презентации государственные символы Крыма</w:t>
            </w:r>
          </w:p>
        </w:tc>
        <w:tc>
          <w:tcPr>
            <w:tcW w:w="974" w:type="pct"/>
            <w:gridSpan w:val="3"/>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Pr="00813FF1" w:rsidRDefault="0062170D" w:rsidP="00074444">
            <w:pPr>
              <w:pStyle w:val="17TABL-txt"/>
              <w:rPr>
                <w:sz w:val="24"/>
                <w:szCs w:val="24"/>
              </w:rPr>
            </w:pPr>
            <w:r w:rsidRPr="00813FF1">
              <w:rPr>
                <w:b/>
                <w:bCs/>
                <w:sz w:val="24"/>
                <w:szCs w:val="24"/>
                <w:shd w:val="clear" w:color="auto" w:fill="FFFFFF"/>
              </w:rPr>
              <w:t>праздник, посвящённый «Дню Государственного герба и Государственного флага Республики Крым»</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27 сентября</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 xml:space="preserve">Международный </w:t>
            </w:r>
          </w:p>
          <w:p w:rsidR="0062170D" w:rsidRDefault="0062170D" w:rsidP="00074444">
            <w:pPr>
              <w:pStyle w:val="17TABL-txt"/>
              <w:spacing w:before="0"/>
            </w:pPr>
            <w:r>
              <w:t>день туризма</w:t>
            </w:r>
          </w:p>
        </w:tc>
        <w:tc>
          <w:tcPr>
            <w:tcW w:w="2562" w:type="pct"/>
            <w:gridSpan w:val="6"/>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 xml:space="preserve">Поход-экскурсия по участку детского сада </w:t>
            </w:r>
          </w:p>
        </w:tc>
        <w:tc>
          <w:tcPr>
            <w:tcW w:w="974" w:type="pct"/>
            <w:gridSpan w:val="3"/>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Поход-экскурсия по участку детского сада</w:t>
            </w:r>
          </w:p>
          <w:p w:rsidR="0062170D" w:rsidRDefault="0062170D" w:rsidP="00074444">
            <w:pPr>
              <w:pStyle w:val="17TABL-txt"/>
            </w:pPr>
            <w:r>
              <w:t>Виртуальные экскурсии по достопримечательностям Крыма</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27 сентября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воспитателя и всех дошкольных работников</w:t>
            </w:r>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 «Наши помощники – воспитатели»</w:t>
            </w:r>
          </w:p>
        </w:tc>
        <w:tc>
          <w:tcPr>
            <w:tcW w:w="949"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Беседа «Поговорим о профессиях: </w:t>
            </w:r>
          </w:p>
          <w:p w:rsidR="0062170D" w:rsidRDefault="0062170D" w:rsidP="00074444">
            <w:pPr>
              <w:pStyle w:val="17TABL-txt"/>
              <w:spacing w:before="0"/>
            </w:pPr>
            <w:r>
              <w:t>воспитатель»</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Рассказ-беседа «Профессиональные праздники: День воспитателя»</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1 октября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 xml:space="preserve">Международный </w:t>
            </w:r>
            <w:r>
              <w:rPr>
                <w:rStyle w:val="qRed"/>
              </w:rPr>
              <w:br/>
              <w:t>день музыки</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5 октября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учителя</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49"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Сюжетно-дидактическая игра «В школе»</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lastRenderedPageBreak/>
              <w:t>15 октября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отца в России</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Продуктивная деятельность «открытка для папы»</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28 октября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Международный день бабушек и дедушек</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Тематический образовательный проект с участием всех сотрудников ДОО, детей, </w:t>
            </w:r>
          </w:p>
          <w:p w:rsidR="0062170D" w:rsidRDefault="0062170D" w:rsidP="00074444">
            <w:pPr>
              <w:pStyle w:val="17TABL-txt"/>
              <w:spacing w:before="0"/>
            </w:pPr>
            <w:r>
              <w:t>их родителей, дедушек и бабушек</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28 октября</w:t>
            </w:r>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rPr>
                <w:rStyle w:val="qRed"/>
              </w:rPr>
              <w:t>Выставка «Что нам осень принесла»</w:t>
            </w:r>
          </w:p>
        </w:tc>
        <w:tc>
          <w:tcPr>
            <w:tcW w:w="3536" w:type="pct"/>
            <w:gridSpan w:val="9"/>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Воспитанники всех возрастных групп</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1 ноября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proofErr w:type="spellStart"/>
            <w:r>
              <w:t>Осенины</w:t>
            </w:r>
            <w:proofErr w:type="spellEnd"/>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Утренники</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3 ноября</w:t>
            </w:r>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День рождения </w:t>
            </w:r>
          </w:p>
          <w:p w:rsidR="0062170D" w:rsidRDefault="0062170D" w:rsidP="00074444">
            <w:pPr>
              <w:pStyle w:val="17TABL-txt"/>
              <w:spacing w:before="0"/>
            </w:pPr>
            <w:r>
              <w:t xml:space="preserve">Самуила </w:t>
            </w:r>
          </w:p>
          <w:p w:rsidR="0062170D" w:rsidRDefault="0062170D" w:rsidP="00074444">
            <w:pPr>
              <w:pStyle w:val="17TABL-txt"/>
              <w:spacing w:before="0"/>
            </w:pPr>
            <w:r>
              <w:t>Маршака</w:t>
            </w:r>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Чтение книг, рассматривание иллюстраций</w:t>
            </w:r>
          </w:p>
        </w:tc>
        <w:tc>
          <w:tcPr>
            <w:tcW w:w="2812"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Выставка в книжном уголке</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2812"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Литературный досуг «Любимые стихи Маршака»</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Pr="00813FF1" w:rsidRDefault="0062170D" w:rsidP="00074444">
            <w:pPr>
              <w:pStyle w:val="17TABL-txt"/>
              <w:rPr>
                <w:rFonts w:ascii="Times New Roman" w:hAnsi="Times New Roman" w:cs="Times New Roman"/>
                <w:sz w:val="24"/>
                <w:szCs w:val="24"/>
              </w:rPr>
            </w:pPr>
            <w:r w:rsidRPr="00813FF1">
              <w:rPr>
                <w:rFonts w:ascii="Times New Roman" w:hAnsi="Times New Roman" w:cs="Times New Roman"/>
                <w:sz w:val="24"/>
                <w:szCs w:val="24"/>
              </w:rPr>
              <w:t>–</w:t>
            </w:r>
          </w:p>
        </w:tc>
        <w:tc>
          <w:tcPr>
            <w:tcW w:w="949"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Выставка детских рисунков по сюжетам стихов С. Маршака</w:t>
            </w:r>
          </w:p>
        </w:tc>
      </w:tr>
      <w:tr w:rsidR="0062170D" w:rsidTr="00074444">
        <w:trPr>
          <w:gridAfter w:val="1"/>
          <w:wAfter w:w="23" w:type="pct"/>
          <w:trHeight w:val="679"/>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28" w:type="dxa"/>
              <w:right w:w="85" w:type="dxa"/>
            </w:tcMar>
          </w:tcPr>
          <w:p w:rsidR="0062170D" w:rsidRDefault="0062170D" w:rsidP="00074444">
            <w:pPr>
              <w:pStyle w:val="17TABL-txt"/>
            </w:pPr>
            <w:r>
              <w:rPr>
                <w:rStyle w:val="qRed"/>
              </w:rPr>
              <w:t>4 ноября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28" w:type="dxa"/>
              <w:right w:w="85" w:type="dxa"/>
            </w:tcMar>
          </w:tcPr>
          <w:p w:rsidR="0062170D" w:rsidRDefault="0062170D" w:rsidP="00074444">
            <w:pPr>
              <w:pStyle w:val="17TABL-txt"/>
              <w:rPr>
                <w:rStyle w:val="qRed"/>
              </w:rPr>
            </w:pPr>
            <w:r>
              <w:rPr>
                <w:rStyle w:val="qRed"/>
              </w:rPr>
              <w:t xml:space="preserve">День </w:t>
            </w:r>
            <w:proofErr w:type="gramStart"/>
            <w:r>
              <w:rPr>
                <w:rStyle w:val="qRed"/>
              </w:rPr>
              <w:t>народного</w:t>
            </w:r>
            <w:proofErr w:type="gramEnd"/>
            <w:r>
              <w:rPr>
                <w:rStyle w:val="qRed"/>
              </w:rPr>
              <w:t xml:space="preserve"> </w:t>
            </w:r>
          </w:p>
          <w:p w:rsidR="0062170D" w:rsidRDefault="0062170D" w:rsidP="00074444">
            <w:pPr>
              <w:pStyle w:val="17TABL-txt"/>
              <w:spacing w:before="0"/>
            </w:pPr>
            <w:r>
              <w:rPr>
                <w:rStyle w:val="qRed"/>
              </w:rPr>
              <w:t>единства</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1928" w:type="dxa"/>
              <w:right w:w="85" w:type="dxa"/>
            </w:tcMar>
          </w:tcPr>
          <w:p w:rsidR="0062170D" w:rsidRDefault="0062170D" w:rsidP="00074444">
            <w:pPr>
              <w:pStyle w:val="af0"/>
              <w:spacing w:line="240" w:lineRule="auto"/>
              <w:textAlignment w:val="auto"/>
              <w:rPr>
                <w:rFonts w:cstheme="minorBidi"/>
                <w:color w:val="auto"/>
              </w:rPr>
            </w:pPr>
            <w:r>
              <w:rPr>
                <w:rFonts w:cstheme="minorBidi"/>
                <w:color w:val="auto"/>
              </w:rP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1928" w:type="dxa"/>
              <w:right w:w="85" w:type="dxa"/>
            </w:tcMar>
          </w:tcPr>
          <w:p w:rsidR="0062170D" w:rsidRPr="00813FF1" w:rsidRDefault="0062170D" w:rsidP="00074444">
            <w:pPr>
              <w:pStyle w:val="af0"/>
              <w:spacing w:line="240" w:lineRule="auto"/>
              <w:textAlignment w:val="auto"/>
              <w:rPr>
                <w:rFonts w:ascii="Times New Roman" w:hAnsi="Times New Roman" w:cs="Times New Roman"/>
                <w:color w:val="auto"/>
              </w:rPr>
            </w:pPr>
            <w:r w:rsidRPr="00813FF1">
              <w:rPr>
                <w:rFonts w:ascii="Times New Roman" w:hAnsi="Times New Roman" w:cs="Times New Roman"/>
                <w:color w:val="auto"/>
              </w:rPr>
              <w:t xml:space="preserve">Рассматривание </w:t>
            </w:r>
            <w:r>
              <w:rPr>
                <w:rFonts w:ascii="Times New Roman" w:hAnsi="Times New Roman" w:cs="Times New Roman"/>
                <w:shd w:val="clear" w:color="auto" w:fill="FFFFFF"/>
              </w:rPr>
              <w:t>открыток</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1928" w:type="dxa"/>
              <w:right w:w="85" w:type="dxa"/>
            </w:tcMar>
          </w:tcPr>
          <w:p w:rsidR="0062170D" w:rsidRDefault="0062170D" w:rsidP="00074444">
            <w:pPr>
              <w:pStyle w:val="17TABL-txt"/>
            </w:pPr>
            <w:r>
              <w:t>Беседа-рассказ с элементами презентации</w:t>
            </w:r>
          </w:p>
          <w:p w:rsidR="0062170D" w:rsidRPr="00813FF1" w:rsidRDefault="0062170D" w:rsidP="00074444">
            <w:pPr>
              <w:pStyle w:val="17TABL-txt"/>
              <w:rPr>
                <w:rFonts w:ascii="Times New Roman" w:hAnsi="Times New Roman" w:cs="Times New Roman"/>
                <w:sz w:val="24"/>
                <w:szCs w:val="24"/>
              </w:rPr>
            </w:pPr>
            <w:r>
              <w:rPr>
                <w:sz w:val="28"/>
                <w:szCs w:val="28"/>
                <w:shd w:val="clear" w:color="auto" w:fill="FFFFFF"/>
              </w:rPr>
              <w:t> </w:t>
            </w:r>
            <w:r>
              <w:rPr>
                <w:rFonts w:ascii="Times New Roman" w:hAnsi="Times New Roman" w:cs="Times New Roman"/>
                <w:sz w:val="24"/>
                <w:szCs w:val="24"/>
                <w:shd w:val="clear" w:color="auto" w:fill="FFFFFF"/>
              </w:rPr>
              <w:t>рисунки</w:t>
            </w:r>
            <w:r w:rsidRPr="00813FF1">
              <w:rPr>
                <w:rFonts w:ascii="Times New Roman" w:hAnsi="Times New Roman" w:cs="Times New Roman"/>
                <w:sz w:val="24"/>
                <w:szCs w:val="24"/>
                <w:shd w:val="clear" w:color="auto" w:fill="FFFFFF"/>
              </w:rPr>
              <w:t xml:space="preserve"> на тему «Моя маленькая Родина»</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10 ноября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spacing w:val="-2"/>
              </w:rPr>
            </w:pPr>
            <w:r>
              <w:rPr>
                <w:rStyle w:val="qRed"/>
                <w:spacing w:val="-2"/>
              </w:rPr>
              <w:t xml:space="preserve">День сотрудника </w:t>
            </w:r>
          </w:p>
          <w:p w:rsidR="0062170D" w:rsidRDefault="0062170D" w:rsidP="00074444">
            <w:pPr>
              <w:pStyle w:val="17TABL-txt"/>
              <w:spacing w:before="0"/>
            </w:pPr>
            <w:proofErr w:type="gramStart"/>
            <w:r>
              <w:rPr>
                <w:rStyle w:val="qRed"/>
                <w:spacing w:val="-2"/>
              </w:rPr>
              <w:t>органов внутренних дел (</w:t>
            </w:r>
            <w:proofErr w:type="spellStart"/>
            <w:r>
              <w:rPr>
                <w:rStyle w:val="qRed"/>
                <w:spacing w:val="-2"/>
              </w:rPr>
              <w:t>бывш</w:t>
            </w:r>
            <w:proofErr w:type="spellEnd"/>
            <w:r>
              <w:rPr>
                <w:rStyle w:val="qRed"/>
                <w:spacing w:val="-2"/>
              </w:rPr>
              <w:t>.</w:t>
            </w:r>
            <w:proofErr w:type="gramEnd"/>
            <w:r>
              <w:rPr>
                <w:rStyle w:val="qRed"/>
                <w:spacing w:val="-2"/>
              </w:rPr>
              <w:t xml:space="preserve"> </w:t>
            </w:r>
            <w:proofErr w:type="gramStart"/>
            <w:r>
              <w:rPr>
                <w:rStyle w:val="qRed"/>
                <w:spacing w:val="-2"/>
              </w:rPr>
              <w:t>День милиции)</w:t>
            </w:r>
            <w:proofErr w:type="gramEnd"/>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Чтение С. Михалков «Дядя Степа – милиционер»</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Сюжетно-дидактическая игра, чтение </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rPr>
                <w:rStyle w:val="qRed"/>
              </w:rPr>
            </w:pPr>
            <w:r>
              <w:rPr>
                <w:rStyle w:val="qRed"/>
              </w:rPr>
              <w:t>16 ноября</w:t>
            </w:r>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rPr>
                <w:rStyle w:val="qRed"/>
                <w:spacing w:val="-2"/>
              </w:rPr>
            </w:pPr>
            <w:r>
              <w:rPr>
                <w:rStyle w:val="qRed"/>
                <w:spacing w:val="-2"/>
              </w:rPr>
              <w:t xml:space="preserve">Международный день </w:t>
            </w:r>
            <w:proofErr w:type="spellStart"/>
            <w:r>
              <w:rPr>
                <w:rStyle w:val="qRed"/>
                <w:spacing w:val="-2"/>
              </w:rPr>
              <w:t>толлерантности</w:t>
            </w:r>
            <w:proofErr w:type="spellEnd"/>
          </w:p>
        </w:tc>
        <w:tc>
          <w:tcPr>
            <w:tcW w:w="3536" w:type="pct"/>
            <w:gridSpan w:val="9"/>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Акция «Мы разные – мы вместе»</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26 ноября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матери в России</w:t>
            </w:r>
          </w:p>
        </w:tc>
        <w:tc>
          <w:tcPr>
            <w:tcW w:w="3536" w:type="pct"/>
            <w:gridSpan w:val="9"/>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Фотовыставка «Наши мамы»</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Продуктивная деятельность «Подарок маме»</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lastRenderedPageBreak/>
              <w:t>30 ноября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Государственного герба Российской Федерации</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Тематический образовательный проект </w:t>
            </w:r>
          </w:p>
          <w:p w:rsidR="0062170D" w:rsidRDefault="0062170D" w:rsidP="00074444">
            <w:pPr>
              <w:pStyle w:val="17TABL-txt"/>
              <w:spacing w:before="0"/>
            </w:pPr>
            <w:r>
              <w:t>«Что может герб нам рассказать?»</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 xml:space="preserve">Заседание «Семейного клуба» на тему «Герб моей семьи» </w:t>
            </w:r>
            <w:proofErr w:type="gramStart"/>
            <w:r>
              <w:t>с</w:t>
            </w:r>
            <w:proofErr w:type="gramEnd"/>
            <w:r>
              <w:t xml:space="preserve"> совместной продуктивной </w:t>
            </w:r>
          </w:p>
          <w:p w:rsidR="0062170D" w:rsidRDefault="0062170D" w:rsidP="00074444">
            <w:pPr>
              <w:pStyle w:val="17TABL-txt"/>
              <w:spacing w:before="0"/>
            </w:pPr>
            <w:r>
              <w:t>деятельностью взрослых и детей</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3 декабря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неизвестного солдата</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Совместно с семьями детей: проведение акции возложения цветов к памятнику героям Великой Отечественной войны</w:t>
            </w:r>
          </w:p>
        </w:tc>
      </w:tr>
      <w:tr w:rsidR="0062170D" w:rsidTr="00074444">
        <w:trPr>
          <w:gridAfter w:val="1"/>
          <w:wAfter w:w="23" w:type="pct"/>
          <w:trHeight w:val="375"/>
        </w:trPr>
        <w:tc>
          <w:tcPr>
            <w:tcW w:w="512" w:type="pct"/>
            <w:vMerge w:val="restart"/>
            <w:tcBorders>
              <w:top w:val="single" w:sz="2" w:space="0" w:color="000000"/>
              <w:left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3 декабря</w:t>
            </w:r>
          </w:p>
        </w:tc>
        <w:tc>
          <w:tcPr>
            <w:tcW w:w="929" w:type="pct"/>
            <w:vMerge w:val="restart"/>
            <w:tcBorders>
              <w:top w:val="single" w:sz="2" w:space="0" w:color="000000"/>
              <w:left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Международный день инвалидов</w:t>
            </w:r>
          </w:p>
        </w:tc>
        <w:tc>
          <w:tcPr>
            <w:tcW w:w="724" w:type="pct"/>
            <w:vMerge w:val="restart"/>
            <w:tcBorders>
              <w:top w:val="single" w:sz="2" w:space="0" w:color="000000"/>
              <w:left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vMerge w:val="restart"/>
            <w:tcBorders>
              <w:top w:val="single" w:sz="2" w:space="0" w:color="000000"/>
              <w:left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Сюжетно-дидактические игры с моделированием среды (в помещении, в инфраструктуре города), доступной для инвалидов</w:t>
            </w:r>
          </w:p>
        </w:tc>
      </w:tr>
      <w:tr w:rsidR="0062170D" w:rsidTr="00074444">
        <w:trPr>
          <w:gridAfter w:val="1"/>
          <w:wAfter w:w="23" w:type="pct"/>
          <w:trHeight w:val="375"/>
        </w:trPr>
        <w:tc>
          <w:tcPr>
            <w:tcW w:w="512" w:type="pct"/>
            <w:vMerge/>
            <w:tcBorders>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p>
        </w:tc>
        <w:tc>
          <w:tcPr>
            <w:tcW w:w="929" w:type="pct"/>
            <w:vMerge/>
            <w:tcBorders>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p>
        </w:tc>
        <w:tc>
          <w:tcPr>
            <w:tcW w:w="724" w:type="pct"/>
            <w:vMerge/>
            <w:tcBorders>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p>
        </w:tc>
        <w:tc>
          <w:tcPr>
            <w:tcW w:w="889" w:type="pct"/>
            <w:vMerge/>
            <w:tcBorders>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p>
        </w:tc>
        <w:tc>
          <w:tcPr>
            <w:tcW w:w="1923" w:type="pct"/>
            <w:gridSpan w:val="7"/>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 xml:space="preserve">Театрализация сказки для ООО «Вместе» (социальные партнеры общество молодых людей с ограниченными возможностями) </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5 декабря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r>
              <w:rPr>
                <w:rStyle w:val="qRed"/>
              </w:rPr>
              <w:t xml:space="preserve">День добровольца </w:t>
            </w:r>
          </w:p>
          <w:p w:rsidR="0062170D" w:rsidRDefault="0062170D" w:rsidP="00074444">
            <w:pPr>
              <w:pStyle w:val="17TABL-txt"/>
              <w:spacing w:before="0"/>
            </w:pPr>
            <w:r>
              <w:rPr>
                <w:rStyle w:val="qRed"/>
              </w:rPr>
              <w:t>(волонтера) в России</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49"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Рассказ-беседа с элементами презентации «Кто такие волонтеры?»</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Акция «Поможем детям младшей группы» </w:t>
            </w:r>
          </w:p>
          <w:p w:rsidR="0062170D" w:rsidRDefault="0062170D" w:rsidP="00074444">
            <w:pPr>
              <w:pStyle w:val="17TABL-txt"/>
              <w:spacing w:before="0"/>
            </w:pPr>
            <w:proofErr w:type="gramStart"/>
            <w:r>
              <w:t xml:space="preserve">(подготовка спектаклей, выполнение поделок в подарок малышам, проведение занятий </w:t>
            </w:r>
            <w:proofErr w:type="gramEnd"/>
          </w:p>
          <w:p w:rsidR="0062170D" w:rsidRDefault="0062170D" w:rsidP="00074444">
            <w:pPr>
              <w:pStyle w:val="17TABL-txt"/>
              <w:spacing w:before="0"/>
            </w:pPr>
            <w:r>
              <w:t>для малышей</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9 декабря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Героев Отечества</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Беседа-рассказ с элементами презентации</w:t>
            </w:r>
          </w:p>
        </w:tc>
      </w:tr>
      <w:tr w:rsidR="0062170D" w:rsidTr="00074444">
        <w:trPr>
          <w:gridAfter w:val="1"/>
          <w:wAfter w:w="23" w:type="pct"/>
          <w:trHeight w:val="255"/>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12 декабря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r>
              <w:rPr>
                <w:rStyle w:val="qRed"/>
              </w:rPr>
              <w:t xml:space="preserve">День Конституции </w:t>
            </w:r>
          </w:p>
          <w:p w:rsidR="0062170D" w:rsidRDefault="0062170D" w:rsidP="00074444">
            <w:pPr>
              <w:pStyle w:val="17TABL-txt"/>
              <w:spacing w:before="0"/>
            </w:pPr>
            <w:r>
              <w:rPr>
                <w:rStyle w:val="qRed"/>
              </w:rPr>
              <w:t>Российской Федерации</w:t>
            </w:r>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Беседа-рассказ с элементами презентации</w:t>
            </w:r>
          </w:p>
        </w:tc>
      </w:tr>
      <w:tr w:rsidR="0062170D" w:rsidTr="00074444">
        <w:trPr>
          <w:gridAfter w:val="1"/>
          <w:wAfter w:w="23" w:type="pct"/>
          <w:trHeight w:val="255"/>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88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Законотворческие практики: устанавливаем </w:t>
            </w:r>
          </w:p>
          <w:p w:rsidR="0062170D" w:rsidRDefault="0062170D" w:rsidP="00074444">
            <w:pPr>
              <w:pStyle w:val="17TABL-txt"/>
              <w:spacing w:before="0"/>
            </w:pPr>
            <w:r>
              <w:t xml:space="preserve">правила поведения в группе, фиксируем их </w:t>
            </w:r>
          </w:p>
          <w:p w:rsidR="0062170D" w:rsidRDefault="0062170D" w:rsidP="00074444">
            <w:pPr>
              <w:pStyle w:val="17TABL-txt"/>
              <w:spacing w:before="0"/>
            </w:pPr>
            <w:r>
              <w:t>с помощью условных обозначений</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19 декабря</w:t>
            </w:r>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День св. Николая</w:t>
            </w:r>
          </w:p>
        </w:tc>
        <w:tc>
          <w:tcPr>
            <w:tcW w:w="3536" w:type="pct"/>
            <w:gridSpan w:val="9"/>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Знакомство с традициями празднования.</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20 декабря</w:t>
            </w:r>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Выставка «Зимушка-зима»</w:t>
            </w:r>
          </w:p>
        </w:tc>
        <w:tc>
          <w:tcPr>
            <w:tcW w:w="3536" w:type="pct"/>
            <w:gridSpan w:val="9"/>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 xml:space="preserve">Воспитанники всех </w:t>
            </w:r>
            <w:proofErr w:type="spellStart"/>
            <w:r>
              <w:t>возрастних</w:t>
            </w:r>
            <w:proofErr w:type="spellEnd"/>
            <w:r>
              <w:t xml:space="preserve"> групп</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30 декабря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День </w:t>
            </w:r>
            <w:proofErr w:type="spellStart"/>
            <w:r>
              <w:t>заворачивания</w:t>
            </w:r>
            <w:proofErr w:type="spellEnd"/>
            <w:r>
              <w:t xml:space="preserve"> подарков</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Продуктивная деятельность по подготовке новогодних подарков родным и близким, </w:t>
            </w:r>
          </w:p>
          <w:p w:rsidR="0062170D" w:rsidRDefault="0062170D" w:rsidP="00074444">
            <w:pPr>
              <w:pStyle w:val="17TABL-txt"/>
              <w:spacing w:before="0"/>
            </w:pPr>
            <w:r>
              <w:t>друзьям</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Последняя </w:t>
            </w:r>
            <w:r>
              <w:lastRenderedPageBreak/>
              <w:t>неделя декабря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lastRenderedPageBreak/>
              <w:t xml:space="preserve">Любимый праздник Новый </w:t>
            </w:r>
            <w:r>
              <w:lastRenderedPageBreak/>
              <w:t>год</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lastRenderedPageBreak/>
              <w:t>Новогодние утренники</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af0"/>
              <w:spacing w:line="240" w:lineRule="auto"/>
              <w:textAlignment w:val="auto"/>
              <w:rPr>
                <w:rFonts w:cstheme="minorBidi"/>
                <w:color w:val="auto"/>
              </w:rPr>
            </w:pP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Неделя зимних игр и забав</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Подвижные игры, эстафеты, создание построек из снега. Конкурс снежных скульптур с привлечением родителей. Строительство снежного городка</w:t>
            </w:r>
          </w:p>
        </w:tc>
      </w:tr>
      <w:tr w:rsidR="0062170D" w:rsidTr="00074444">
        <w:trPr>
          <w:gridAfter w:val="1"/>
          <w:wAfter w:w="23" w:type="pct"/>
          <w:trHeight w:val="15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11 января</w:t>
            </w:r>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Международный день </w:t>
            </w:r>
          </w:p>
          <w:p w:rsidR="0062170D" w:rsidRDefault="0062170D" w:rsidP="00074444">
            <w:pPr>
              <w:pStyle w:val="17TABL-txt"/>
              <w:spacing w:before="0"/>
            </w:pPr>
            <w:r>
              <w:t>«спасибо»</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День вежливости</w:t>
            </w:r>
          </w:p>
        </w:tc>
      </w:tr>
      <w:tr w:rsidR="0062170D" w:rsidTr="00074444">
        <w:trPr>
          <w:gridAfter w:val="1"/>
          <w:wAfter w:w="23" w:type="pct"/>
          <w:trHeight w:val="150"/>
        </w:trPr>
        <w:tc>
          <w:tcPr>
            <w:tcW w:w="512"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Изготовление открыток-сюрпризов «Спасибо тебе!»</w:t>
            </w:r>
          </w:p>
        </w:tc>
      </w:tr>
      <w:tr w:rsidR="0062170D" w:rsidTr="00074444">
        <w:trPr>
          <w:gridAfter w:val="1"/>
          <w:wAfter w:w="23" w:type="pct"/>
          <w:trHeight w:val="150"/>
        </w:trPr>
        <w:tc>
          <w:tcPr>
            <w:tcW w:w="512" w:type="pct"/>
            <w:tcBorders>
              <w:top w:val="single" w:sz="2" w:space="0" w:color="000000"/>
              <w:left w:val="single" w:sz="2" w:space="0" w:color="000000"/>
              <w:bottom w:val="single" w:sz="2" w:space="0" w:color="000000"/>
              <w:right w:val="single" w:sz="2" w:space="0" w:color="000000"/>
            </w:tcBorders>
            <w:shd w:val="clear" w:color="auto" w:fill="92D050"/>
          </w:tcPr>
          <w:p w:rsidR="0062170D" w:rsidRPr="0000096C" w:rsidRDefault="0062170D" w:rsidP="00074444">
            <w:pPr>
              <w:pStyle w:val="af0"/>
              <w:spacing w:line="240" w:lineRule="auto"/>
              <w:textAlignment w:val="auto"/>
              <w:rPr>
                <w:rFonts w:cstheme="minorBidi"/>
                <w:color w:val="auto"/>
                <w:sz w:val="20"/>
                <w:szCs w:val="20"/>
              </w:rPr>
            </w:pPr>
            <w:r w:rsidRPr="0000096C">
              <w:rPr>
                <w:rFonts w:cstheme="minorBidi"/>
                <w:color w:val="auto"/>
                <w:sz w:val="20"/>
                <w:szCs w:val="20"/>
              </w:rPr>
              <w:t>20 января</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Pr>
          <w:p w:rsidR="0062170D" w:rsidRPr="0000096C" w:rsidRDefault="0062170D" w:rsidP="00074444">
            <w:pPr>
              <w:pStyle w:val="af0"/>
              <w:spacing w:line="240" w:lineRule="auto"/>
              <w:textAlignment w:val="auto"/>
              <w:rPr>
                <w:rFonts w:cstheme="minorBidi"/>
                <w:color w:val="auto"/>
                <w:sz w:val="20"/>
                <w:szCs w:val="20"/>
              </w:rPr>
            </w:pPr>
            <w:r w:rsidRPr="0000096C">
              <w:rPr>
                <w:rFonts w:cstheme="minorBidi"/>
                <w:color w:val="auto"/>
                <w:sz w:val="20"/>
                <w:szCs w:val="20"/>
              </w:rPr>
              <w:t>День республики</w:t>
            </w:r>
            <w:r>
              <w:rPr>
                <w:rFonts w:cstheme="minorBidi"/>
                <w:color w:val="auto"/>
                <w:sz w:val="20"/>
                <w:szCs w:val="20"/>
              </w:rPr>
              <w:t xml:space="preserve"> </w:t>
            </w:r>
            <w:r w:rsidRPr="0000096C">
              <w:rPr>
                <w:rFonts w:cstheme="minorBidi"/>
                <w:color w:val="auto"/>
                <w:sz w:val="20"/>
                <w:szCs w:val="20"/>
              </w:rPr>
              <w:t>Крым</w:t>
            </w:r>
          </w:p>
        </w:tc>
        <w:tc>
          <w:tcPr>
            <w:tcW w:w="1848" w:type="pct"/>
            <w:gridSpan w:val="4"/>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Fonts w:ascii="Arial" w:hAnsi="Arial" w:cs="Arial"/>
                <w:color w:val="212529"/>
                <w:shd w:val="clear" w:color="auto" w:fill="F4F4F4"/>
              </w:rPr>
            </w:pPr>
            <w:r>
              <w:rPr>
                <w:rFonts w:ascii="Arial" w:hAnsi="Arial" w:cs="Arial"/>
                <w:color w:val="212529"/>
                <w:shd w:val="clear" w:color="auto" w:fill="F4F4F4"/>
              </w:rPr>
              <w:t>рассматривание кукол из набора «Национальные костюмы»;</w:t>
            </w:r>
          </w:p>
          <w:p w:rsidR="0062170D" w:rsidRDefault="0062170D" w:rsidP="00074444">
            <w:pPr>
              <w:pStyle w:val="17TABL-txt"/>
            </w:pPr>
            <w:r>
              <w:rPr>
                <w:rFonts w:ascii="Arial" w:hAnsi="Arial" w:cs="Arial"/>
                <w:color w:val="212529"/>
                <w:shd w:val="clear" w:color="auto" w:fill="F4F4F4"/>
              </w:rPr>
              <w:t xml:space="preserve"> прослушивание песен и музыки </w:t>
            </w:r>
            <w:proofErr w:type="gramStart"/>
            <w:r>
              <w:rPr>
                <w:rFonts w:ascii="Arial" w:hAnsi="Arial" w:cs="Arial"/>
                <w:color w:val="212529"/>
                <w:shd w:val="clear" w:color="auto" w:fill="F4F4F4"/>
              </w:rPr>
              <w:t>народов</w:t>
            </w:r>
            <w:proofErr w:type="gramEnd"/>
            <w:r>
              <w:rPr>
                <w:rFonts w:ascii="Arial" w:hAnsi="Arial" w:cs="Arial"/>
                <w:color w:val="212529"/>
                <w:shd w:val="clear" w:color="auto" w:fill="F4F4F4"/>
              </w:rPr>
              <w:t xml:space="preserve"> населяющих Крым.</w:t>
            </w:r>
          </w:p>
        </w:tc>
        <w:tc>
          <w:tcPr>
            <w:tcW w:w="1688" w:type="pct"/>
            <w:gridSpan w:val="5"/>
            <w:tcBorders>
              <w:top w:val="single" w:sz="2" w:space="0" w:color="000000"/>
              <w:left w:val="single" w:sz="2" w:space="0" w:color="000000"/>
              <w:bottom w:val="single" w:sz="2" w:space="0" w:color="000000"/>
              <w:right w:val="single" w:sz="2" w:space="0" w:color="000000"/>
            </w:tcBorders>
            <w:shd w:val="clear" w:color="auto" w:fill="92D050"/>
          </w:tcPr>
          <w:p w:rsidR="0062170D" w:rsidRDefault="0062170D" w:rsidP="00074444">
            <w:pPr>
              <w:pStyle w:val="17TABL-txt"/>
              <w:rPr>
                <w:rFonts w:ascii="Arial" w:hAnsi="Arial" w:cs="Arial"/>
                <w:color w:val="212529"/>
                <w:shd w:val="clear" w:color="auto" w:fill="F4F4F4"/>
              </w:rPr>
            </w:pPr>
            <w:r>
              <w:rPr>
                <w:rFonts w:ascii="Arial" w:hAnsi="Arial" w:cs="Arial"/>
                <w:color w:val="212529"/>
                <w:shd w:val="clear" w:color="auto" w:fill="F4F4F4"/>
              </w:rPr>
              <w:t xml:space="preserve">беседа о родном Крыме как части России, о народах населяющих наш полуостров; </w:t>
            </w:r>
          </w:p>
          <w:p w:rsidR="0062170D" w:rsidRDefault="0062170D" w:rsidP="00074444">
            <w:pPr>
              <w:pStyle w:val="17TABL-txt"/>
              <w:rPr>
                <w:rFonts w:ascii="Arial" w:hAnsi="Arial" w:cs="Arial"/>
                <w:color w:val="212529"/>
                <w:shd w:val="clear" w:color="auto" w:fill="F4F4F4"/>
              </w:rPr>
            </w:pPr>
            <w:r>
              <w:rPr>
                <w:rFonts w:ascii="Arial" w:hAnsi="Arial" w:cs="Arial"/>
                <w:color w:val="212529"/>
                <w:shd w:val="clear" w:color="auto" w:fill="F4F4F4"/>
              </w:rPr>
              <w:t xml:space="preserve">рассматривание карты Крыма, </w:t>
            </w:r>
          </w:p>
          <w:p w:rsidR="0062170D" w:rsidRDefault="0062170D" w:rsidP="00074444">
            <w:pPr>
              <w:pStyle w:val="17TABL-txt"/>
            </w:pPr>
            <w:r>
              <w:rPr>
                <w:rFonts w:ascii="Arial" w:hAnsi="Arial" w:cs="Arial"/>
                <w:color w:val="212529"/>
                <w:shd w:val="clear" w:color="auto" w:fill="F4F4F4"/>
              </w:rPr>
              <w:t>разучивание стихотворений о Крыме;</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27 января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r>
              <w:rPr>
                <w:rStyle w:val="qRed"/>
              </w:rPr>
              <w:t xml:space="preserve">День </w:t>
            </w:r>
            <w:proofErr w:type="gramStart"/>
            <w:r>
              <w:rPr>
                <w:rStyle w:val="qRed"/>
              </w:rPr>
              <w:t>полного</w:t>
            </w:r>
            <w:proofErr w:type="gramEnd"/>
            <w:r>
              <w:rPr>
                <w:rStyle w:val="qRed"/>
              </w:rPr>
              <w:t xml:space="preserve"> </w:t>
            </w:r>
          </w:p>
          <w:p w:rsidR="0062170D" w:rsidRDefault="0062170D" w:rsidP="00074444">
            <w:pPr>
              <w:pStyle w:val="17TABL-txt"/>
              <w:spacing w:before="0"/>
              <w:rPr>
                <w:rStyle w:val="qRed"/>
              </w:rPr>
            </w:pPr>
            <w:r>
              <w:rPr>
                <w:rStyle w:val="qRed"/>
              </w:rPr>
              <w:t xml:space="preserve">освобождения </w:t>
            </w:r>
          </w:p>
          <w:p w:rsidR="0062170D" w:rsidRDefault="0062170D" w:rsidP="00074444">
            <w:pPr>
              <w:pStyle w:val="17TABL-txt"/>
              <w:spacing w:before="0"/>
              <w:rPr>
                <w:rStyle w:val="qRed"/>
              </w:rPr>
            </w:pPr>
            <w:r>
              <w:rPr>
                <w:rStyle w:val="qRed"/>
              </w:rPr>
              <w:t xml:space="preserve">Ленинграда </w:t>
            </w:r>
            <w:proofErr w:type="gramStart"/>
            <w:r>
              <w:rPr>
                <w:rStyle w:val="qRed"/>
              </w:rPr>
              <w:t>от</w:t>
            </w:r>
            <w:proofErr w:type="gramEnd"/>
            <w:r>
              <w:rPr>
                <w:rStyle w:val="qRed"/>
              </w:rPr>
              <w:t xml:space="preserve"> </w:t>
            </w:r>
          </w:p>
          <w:p w:rsidR="0062170D" w:rsidRDefault="0062170D" w:rsidP="00074444">
            <w:pPr>
              <w:pStyle w:val="17TABL-txt"/>
              <w:spacing w:before="0"/>
            </w:pPr>
            <w:r>
              <w:rPr>
                <w:rStyle w:val="qRed"/>
              </w:rPr>
              <w:t>фашистской блокады</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49"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Беседа-рассказ с элементами презентации</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28 января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Международный день ЛЕГО</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Тематический образовательный проект «</w:t>
            </w:r>
            <w:proofErr w:type="spellStart"/>
            <w:r>
              <w:t>Леголенд</w:t>
            </w:r>
            <w:proofErr w:type="spellEnd"/>
            <w:r>
              <w:t>»</w:t>
            </w:r>
          </w:p>
        </w:tc>
      </w:tr>
      <w:tr w:rsidR="0062170D" w:rsidTr="00074444">
        <w:trPr>
          <w:gridAfter w:val="1"/>
          <w:wAfter w:w="23" w:type="pct"/>
          <w:trHeight w:val="413"/>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8 февраля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Российской науки</w:t>
            </w:r>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49" w:type="pct"/>
            <w:gridSpan w:val="4"/>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Беседа-рассказ с элементами презентации</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Викторина</w:t>
            </w:r>
          </w:p>
        </w:tc>
      </w:tr>
      <w:tr w:rsidR="0062170D" w:rsidTr="00074444">
        <w:trPr>
          <w:gridAfter w:val="1"/>
          <w:wAfter w:w="23" w:type="pct"/>
          <w:trHeight w:val="412"/>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88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49" w:type="pct"/>
            <w:gridSpan w:val="4"/>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Познавательный досуг «</w:t>
            </w:r>
            <w:proofErr w:type="spellStart"/>
            <w:r>
              <w:t>Экспериментариум</w:t>
            </w:r>
            <w:proofErr w:type="spellEnd"/>
            <w:r>
              <w:t>»</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21 февраля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spacing w:before="0"/>
            </w:pPr>
            <w:r>
              <w:rPr>
                <w:rStyle w:val="qRed"/>
              </w:rPr>
              <w:t>Международный день родного языка</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2812" w:type="pct"/>
            <w:gridSpan w:val="8"/>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Конкурс чтецов «Читаем стихи на родном языке»</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19 февраля</w:t>
            </w:r>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День кита, или Всемирный день защиты морских млекопитающих</w:t>
            </w:r>
          </w:p>
        </w:tc>
        <w:tc>
          <w:tcPr>
            <w:tcW w:w="2562" w:type="pct"/>
            <w:gridSpan w:val="6"/>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Чтение художественной и познавательной литературы, выставка детских рисунков</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Тематический образовательный проект «Путешествие по морям и океанам»</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2562" w:type="pct"/>
            <w:gridSpan w:val="6"/>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74" w:type="pct"/>
            <w:gridSpan w:val="3"/>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 xml:space="preserve">Просмотр мультфильма «Девочка и дельфин» взаимодействие с </w:t>
            </w:r>
            <w:proofErr w:type="spellStart"/>
            <w:proofErr w:type="gramStart"/>
            <w:r>
              <w:t>соц</w:t>
            </w:r>
            <w:proofErr w:type="spellEnd"/>
            <w:proofErr w:type="gramEnd"/>
            <w:r>
              <w:t xml:space="preserve"> партнерами  «Крымский </w:t>
            </w:r>
            <w:proofErr w:type="spellStart"/>
            <w:r>
              <w:t>киномедиацентр</w:t>
            </w:r>
            <w:proofErr w:type="spellEnd"/>
            <w:r>
              <w:t>»</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lastRenderedPageBreak/>
              <w:t>23 февраля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r>
              <w:rPr>
                <w:rStyle w:val="qRed"/>
              </w:rPr>
              <w:t xml:space="preserve">День защитника </w:t>
            </w:r>
          </w:p>
          <w:p w:rsidR="0062170D" w:rsidRDefault="0062170D" w:rsidP="00074444">
            <w:pPr>
              <w:pStyle w:val="17TABL-txt"/>
              <w:spacing w:before="0"/>
            </w:pPr>
            <w:r>
              <w:rPr>
                <w:rStyle w:val="qRed"/>
              </w:rPr>
              <w:t>Отечества</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Физкультурный досуг «Будущие защитники </w:t>
            </w:r>
          </w:p>
          <w:p w:rsidR="0062170D" w:rsidRDefault="0062170D" w:rsidP="00074444">
            <w:pPr>
              <w:pStyle w:val="17TABL-txt"/>
              <w:spacing w:before="0"/>
            </w:pPr>
            <w:r>
              <w:t>Родины»</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 xml:space="preserve">Встречи с интересными людьми – родители </w:t>
            </w:r>
          </w:p>
          <w:p w:rsidR="0062170D" w:rsidRDefault="0062170D" w:rsidP="00074444">
            <w:pPr>
              <w:pStyle w:val="17TABL-txt"/>
              <w:spacing w:before="0"/>
            </w:pPr>
            <w:r>
              <w:t>с военными профессиями (привлечение родителей, законных представителей)</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rPr>
                <w:spacing w:val="-4"/>
              </w:rPr>
              <w:t>Сюжетно-дидактические игры «Военные профессии»</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26 февраля</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 xml:space="preserve">День защитника </w:t>
            </w:r>
          </w:p>
          <w:p w:rsidR="0062170D" w:rsidRDefault="0062170D" w:rsidP="00074444">
            <w:pPr>
              <w:pStyle w:val="17TABL-txt"/>
              <w:rPr>
                <w:rStyle w:val="qRed"/>
              </w:rPr>
            </w:pPr>
            <w:r>
              <w:rPr>
                <w:rStyle w:val="qRed"/>
              </w:rPr>
              <w:t xml:space="preserve"> Республики Крым</w:t>
            </w:r>
          </w:p>
        </w:tc>
        <w:tc>
          <w:tcPr>
            <w:tcW w:w="1613" w:type="pct"/>
            <w:gridSpan w:val="2"/>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_</w:t>
            </w:r>
          </w:p>
        </w:tc>
        <w:tc>
          <w:tcPr>
            <w:tcW w:w="1923" w:type="pct"/>
            <w:gridSpan w:val="7"/>
            <w:tcBorders>
              <w:top w:val="single" w:sz="2" w:space="0" w:color="000000"/>
              <w:left w:val="single" w:sz="2" w:space="0" w:color="000000"/>
              <w:bottom w:val="single" w:sz="2" w:space="0" w:color="000000"/>
              <w:right w:val="single" w:sz="2" w:space="0" w:color="000000"/>
            </w:tcBorders>
            <w:shd w:val="clear" w:color="auto" w:fill="92D050"/>
          </w:tcPr>
          <w:p w:rsidR="0062170D" w:rsidRDefault="0062170D" w:rsidP="00074444">
            <w:pPr>
              <w:pStyle w:val="17TABL-txt"/>
            </w:pPr>
            <w:r>
              <w:t>Беседа, презентация «Герои защищавшие Крым»</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8 марта</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r>
              <w:rPr>
                <w:rStyle w:val="qRed"/>
              </w:rPr>
              <w:t xml:space="preserve">Международный </w:t>
            </w:r>
          </w:p>
          <w:p w:rsidR="0062170D" w:rsidRDefault="0062170D" w:rsidP="00074444">
            <w:pPr>
              <w:pStyle w:val="17TABL-txt"/>
              <w:spacing w:before="0"/>
            </w:pPr>
            <w:r>
              <w:rPr>
                <w:rStyle w:val="qRed"/>
              </w:rPr>
              <w:t xml:space="preserve">женский день </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Утренники</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11-17 марта</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Масленичная неделя</w:t>
            </w:r>
          </w:p>
        </w:tc>
        <w:tc>
          <w:tcPr>
            <w:tcW w:w="3536" w:type="pct"/>
            <w:gridSpan w:val="9"/>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Досуги, посвященные масленичной недели.</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 xml:space="preserve">18 марта </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День воссоединения Крыма с Россией</w:t>
            </w:r>
          </w:p>
        </w:tc>
        <w:tc>
          <w:tcPr>
            <w:tcW w:w="724"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p>
        </w:tc>
        <w:tc>
          <w:tcPr>
            <w:tcW w:w="889" w:type="pct"/>
            <w:tcBorders>
              <w:top w:val="single" w:sz="2" w:space="0" w:color="000000"/>
              <w:left w:val="single" w:sz="2" w:space="0" w:color="000000"/>
              <w:bottom w:val="single" w:sz="2" w:space="0" w:color="000000"/>
              <w:right w:val="single" w:sz="2" w:space="0" w:color="000000"/>
            </w:tcBorders>
            <w:shd w:val="clear" w:color="auto" w:fill="92D050"/>
          </w:tcPr>
          <w:p w:rsidR="0062170D" w:rsidRPr="00004FC9" w:rsidRDefault="0062170D" w:rsidP="00074444">
            <w:pPr>
              <w:pStyle w:val="17TABL-txt"/>
              <w:rPr>
                <w:rFonts w:ascii="Times New Roman" w:hAnsi="Times New Roman" w:cs="Times New Roman"/>
                <w:sz w:val="24"/>
                <w:szCs w:val="24"/>
                <w:shd w:val="clear" w:color="auto" w:fill="FFFFFF"/>
              </w:rPr>
            </w:pPr>
            <w:r w:rsidRPr="00004FC9">
              <w:rPr>
                <w:rFonts w:ascii="Times New Roman" w:hAnsi="Times New Roman" w:cs="Times New Roman"/>
                <w:sz w:val="24"/>
                <w:szCs w:val="24"/>
                <w:shd w:val="clear" w:color="auto" w:fill="FFFFFF"/>
              </w:rPr>
              <w:t>Беседа о городах Крыма.</w:t>
            </w:r>
          </w:p>
          <w:p w:rsidR="0062170D" w:rsidRPr="00004FC9" w:rsidRDefault="0062170D" w:rsidP="00074444">
            <w:pPr>
              <w:pStyle w:val="17TABL-txt"/>
              <w:rPr>
                <w:rFonts w:ascii="Times New Roman" w:hAnsi="Times New Roman" w:cs="Times New Roman"/>
                <w:sz w:val="24"/>
                <w:szCs w:val="24"/>
                <w:shd w:val="clear" w:color="auto" w:fill="FFFFFF"/>
              </w:rPr>
            </w:pPr>
            <w:r w:rsidRPr="00004FC9">
              <w:rPr>
                <w:rFonts w:ascii="Times New Roman" w:hAnsi="Times New Roman" w:cs="Times New Roman"/>
                <w:sz w:val="24"/>
                <w:szCs w:val="24"/>
                <w:shd w:val="clear" w:color="auto" w:fill="FFFFFF"/>
              </w:rPr>
              <w:t>Рассматривание иллюстраций на тему «Достопримечательности Крыма»</w:t>
            </w:r>
          </w:p>
          <w:p w:rsidR="0062170D" w:rsidRDefault="0062170D" w:rsidP="00074444">
            <w:pPr>
              <w:pStyle w:val="17TABL-txt"/>
            </w:pPr>
          </w:p>
        </w:tc>
        <w:tc>
          <w:tcPr>
            <w:tcW w:w="1923" w:type="pct"/>
            <w:gridSpan w:val="7"/>
            <w:tcBorders>
              <w:top w:val="single" w:sz="2" w:space="0" w:color="000000"/>
              <w:left w:val="single" w:sz="2" w:space="0" w:color="000000"/>
              <w:bottom w:val="single" w:sz="2" w:space="0" w:color="000000"/>
              <w:right w:val="single" w:sz="2" w:space="0" w:color="000000"/>
            </w:tcBorders>
            <w:shd w:val="clear" w:color="auto" w:fill="92D050"/>
          </w:tcPr>
          <w:p w:rsidR="0062170D" w:rsidRPr="00004FC9" w:rsidRDefault="0062170D" w:rsidP="00074444">
            <w:pPr>
              <w:pStyle w:val="17TABL-txt"/>
              <w:rPr>
                <w:rFonts w:ascii="Times New Roman" w:hAnsi="Times New Roman" w:cs="Times New Roman"/>
                <w:sz w:val="24"/>
                <w:szCs w:val="24"/>
                <w:shd w:val="clear" w:color="auto" w:fill="FFFFFF"/>
              </w:rPr>
            </w:pPr>
            <w:r w:rsidRPr="00004FC9">
              <w:rPr>
                <w:rFonts w:ascii="Times New Roman" w:hAnsi="Times New Roman" w:cs="Times New Roman"/>
                <w:sz w:val="24"/>
                <w:szCs w:val="24"/>
                <w:shd w:val="clear" w:color="auto" w:fill="FFFFFF"/>
              </w:rPr>
              <w:t>Беседа о городах Крыма.</w:t>
            </w:r>
          </w:p>
          <w:p w:rsidR="0062170D" w:rsidRPr="00004FC9" w:rsidRDefault="0062170D" w:rsidP="00074444">
            <w:pPr>
              <w:pStyle w:val="17TABL-txt"/>
              <w:rPr>
                <w:rStyle w:val="Bold"/>
                <w:rFonts w:ascii="Times New Roman" w:hAnsi="Times New Roman" w:cs="Times New Roman"/>
                <w:sz w:val="24"/>
                <w:szCs w:val="24"/>
              </w:rPr>
            </w:pPr>
            <w:r w:rsidRPr="00004FC9">
              <w:rPr>
                <w:rFonts w:ascii="Times New Roman" w:hAnsi="Times New Roman" w:cs="Times New Roman"/>
                <w:sz w:val="24"/>
                <w:szCs w:val="24"/>
                <w:shd w:val="clear" w:color="auto" w:fill="FFFFFF"/>
              </w:rPr>
              <w:t xml:space="preserve">Просмотр видеофильма «Россия </w:t>
            </w:r>
            <w:proofErr w:type="gramStart"/>
            <w:r w:rsidRPr="00004FC9">
              <w:rPr>
                <w:rFonts w:ascii="Times New Roman" w:hAnsi="Times New Roman" w:cs="Times New Roman"/>
                <w:sz w:val="24"/>
                <w:szCs w:val="24"/>
                <w:shd w:val="clear" w:color="auto" w:fill="FFFFFF"/>
              </w:rPr>
              <w:t>–м</w:t>
            </w:r>
            <w:proofErr w:type="gramEnd"/>
            <w:r w:rsidRPr="00004FC9">
              <w:rPr>
                <w:rFonts w:ascii="Times New Roman" w:hAnsi="Times New Roman" w:cs="Times New Roman"/>
                <w:sz w:val="24"/>
                <w:szCs w:val="24"/>
                <w:shd w:val="clear" w:color="auto" w:fill="FFFFFF"/>
              </w:rPr>
              <w:t>ы дети твои»</w:t>
            </w:r>
          </w:p>
          <w:p w:rsidR="0062170D" w:rsidRPr="00004FC9" w:rsidRDefault="0062170D" w:rsidP="00074444">
            <w:pPr>
              <w:pStyle w:val="17TABL-txt"/>
              <w:rPr>
                <w:rFonts w:ascii="Times New Roman" w:hAnsi="Times New Roman" w:cs="Times New Roman"/>
                <w:sz w:val="24"/>
                <w:szCs w:val="24"/>
                <w:shd w:val="clear" w:color="auto" w:fill="FFFFFF"/>
              </w:rPr>
            </w:pPr>
            <w:r w:rsidRPr="00004FC9">
              <w:rPr>
                <w:rFonts w:ascii="Times New Roman" w:hAnsi="Times New Roman" w:cs="Times New Roman"/>
                <w:sz w:val="24"/>
                <w:szCs w:val="24"/>
                <w:shd w:val="clear" w:color="auto" w:fill="FFFFFF"/>
              </w:rPr>
              <w:t>Коллективная аппликация: «Красота нашей Родины»</w:t>
            </w:r>
          </w:p>
          <w:p w:rsidR="0062170D" w:rsidRPr="00004FC9" w:rsidRDefault="0062170D" w:rsidP="00074444">
            <w:pPr>
              <w:pStyle w:val="17TABL-txt"/>
              <w:rPr>
                <w:rFonts w:ascii="Times New Roman" w:hAnsi="Times New Roman" w:cs="Times New Roman"/>
                <w:sz w:val="24"/>
                <w:szCs w:val="24"/>
                <w:shd w:val="clear" w:color="auto" w:fill="FFFFFF"/>
              </w:rPr>
            </w:pPr>
            <w:r w:rsidRPr="00004FC9">
              <w:rPr>
                <w:rFonts w:ascii="Times New Roman" w:hAnsi="Times New Roman" w:cs="Times New Roman"/>
                <w:sz w:val="24"/>
                <w:szCs w:val="24"/>
                <w:shd w:val="clear" w:color="auto" w:fill="FFFFFF"/>
              </w:rPr>
              <w:t>Рассматривание иллюстраций на тему «Достопримечательности Крыма»</w:t>
            </w:r>
          </w:p>
          <w:p w:rsidR="0062170D" w:rsidRPr="00004FC9" w:rsidRDefault="0062170D" w:rsidP="00074444">
            <w:pPr>
              <w:pStyle w:val="17TABL-txt"/>
              <w:rPr>
                <w:rFonts w:ascii="Times New Roman" w:hAnsi="Times New Roman" w:cs="Times New Roman"/>
                <w:sz w:val="24"/>
                <w:szCs w:val="24"/>
                <w:shd w:val="clear" w:color="auto" w:fill="FFFFFF"/>
              </w:rPr>
            </w:pPr>
            <w:proofErr w:type="spellStart"/>
            <w:r w:rsidRPr="00004FC9">
              <w:rPr>
                <w:rFonts w:ascii="Times New Roman" w:hAnsi="Times New Roman" w:cs="Times New Roman"/>
                <w:sz w:val="24"/>
                <w:szCs w:val="24"/>
                <w:shd w:val="clear" w:color="auto" w:fill="FFFFFF"/>
              </w:rPr>
              <w:t>флешмоб</w:t>
            </w:r>
            <w:proofErr w:type="spellEnd"/>
            <w:r w:rsidRPr="00004FC9">
              <w:rPr>
                <w:rFonts w:ascii="Times New Roman" w:hAnsi="Times New Roman" w:cs="Times New Roman"/>
                <w:sz w:val="24"/>
                <w:szCs w:val="24"/>
                <w:shd w:val="clear" w:color="auto" w:fill="FFFFFF"/>
              </w:rPr>
              <w:t xml:space="preserve"> - Мы, будущее России!; озвучивание виртуальных экскурсий по достопримечательностям Крыма</w:t>
            </w:r>
          </w:p>
          <w:p w:rsidR="0062170D" w:rsidRDefault="0062170D" w:rsidP="00074444">
            <w:pPr>
              <w:pStyle w:val="17TABL-txt"/>
            </w:pPr>
          </w:p>
        </w:tc>
      </w:tr>
      <w:tr w:rsidR="0062170D" w:rsidTr="00074444">
        <w:trPr>
          <w:gridAfter w:val="1"/>
          <w:wAfter w:w="23" w:type="pct"/>
          <w:trHeight w:val="255"/>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20 марта</w:t>
            </w:r>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Международный </w:t>
            </w:r>
          </w:p>
          <w:p w:rsidR="0062170D" w:rsidRDefault="0062170D" w:rsidP="00074444">
            <w:pPr>
              <w:pStyle w:val="17TABL-txt"/>
              <w:spacing w:before="0"/>
            </w:pPr>
            <w:r>
              <w:t>день счастья</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Чтение художественной литературы</w:t>
            </w:r>
          </w:p>
        </w:tc>
      </w:tr>
      <w:tr w:rsidR="0062170D" w:rsidTr="00074444">
        <w:trPr>
          <w:gridAfter w:val="1"/>
          <w:wAfter w:w="23" w:type="pct"/>
          <w:trHeight w:val="135"/>
        </w:trPr>
        <w:tc>
          <w:tcPr>
            <w:tcW w:w="512"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Выставка детских и детско-родительских работ «Что такое счастье»</w:t>
            </w:r>
          </w:p>
        </w:tc>
      </w:tr>
      <w:tr w:rsidR="0062170D" w:rsidTr="00074444">
        <w:trPr>
          <w:gridAfter w:val="1"/>
          <w:wAfter w:w="23" w:type="pct"/>
          <w:trHeight w:val="135"/>
        </w:trPr>
        <w:tc>
          <w:tcPr>
            <w:tcW w:w="512"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Театрализованные игры по книге И. </w:t>
            </w:r>
            <w:proofErr w:type="spellStart"/>
            <w:r>
              <w:t>Зартайской</w:t>
            </w:r>
            <w:proofErr w:type="spellEnd"/>
            <w:r>
              <w:t xml:space="preserve"> «Когда я счастлив» </w:t>
            </w:r>
          </w:p>
        </w:tc>
      </w:tr>
      <w:tr w:rsidR="0062170D" w:rsidTr="00074444">
        <w:trPr>
          <w:gridAfter w:val="1"/>
          <w:wAfter w:w="23" w:type="pct"/>
          <w:trHeight w:val="1479"/>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1644" w:type="dxa"/>
              <w:right w:w="85" w:type="dxa"/>
            </w:tcMar>
          </w:tcPr>
          <w:p w:rsidR="0062170D" w:rsidRDefault="0062170D" w:rsidP="00074444">
            <w:pPr>
              <w:pStyle w:val="17TABL-txt"/>
            </w:pPr>
            <w:r>
              <w:lastRenderedPageBreak/>
              <w:t>21 марта</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1644" w:type="dxa"/>
              <w:right w:w="85" w:type="dxa"/>
            </w:tcMar>
          </w:tcPr>
          <w:p w:rsidR="0062170D" w:rsidRDefault="0062170D" w:rsidP="00074444">
            <w:pPr>
              <w:pStyle w:val="17TABL-txt"/>
            </w:pPr>
            <w:proofErr w:type="spellStart"/>
            <w:r>
              <w:t>Крымскотатарский</w:t>
            </w:r>
            <w:proofErr w:type="spellEnd"/>
            <w:r>
              <w:t xml:space="preserve"> национальный праздник «</w:t>
            </w:r>
            <w:proofErr w:type="spellStart"/>
            <w:r>
              <w:t>Навруз</w:t>
            </w:r>
            <w:proofErr w:type="spellEnd"/>
            <w:r>
              <w:t>»</w:t>
            </w:r>
          </w:p>
        </w:tc>
        <w:tc>
          <w:tcPr>
            <w:tcW w:w="2584" w:type="pct"/>
            <w:gridSpan w:val="7"/>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1644" w:type="dxa"/>
              <w:right w:w="85" w:type="dxa"/>
            </w:tcMar>
          </w:tcPr>
          <w:p w:rsidR="0062170D" w:rsidRDefault="0062170D" w:rsidP="00074444">
            <w:pPr>
              <w:pStyle w:val="17TABL-txt"/>
            </w:pPr>
          </w:p>
        </w:tc>
        <w:tc>
          <w:tcPr>
            <w:tcW w:w="952" w:type="pct"/>
            <w:gridSpan w:val="2"/>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1644" w:type="dxa"/>
              <w:right w:w="85" w:type="dxa"/>
            </w:tcMar>
          </w:tcPr>
          <w:p w:rsidR="0062170D" w:rsidRPr="008E7D3C" w:rsidRDefault="0062170D" w:rsidP="00074444">
            <w:pPr>
              <w:shd w:val="clear" w:color="auto" w:fill="FFFFFF"/>
              <w:rPr>
                <w:bCs/>
                <w:color w:val="000000"/>
                <w:sz w:val="24"/>
                <w:szCs w:val="24"/>
                <w:lang w:eastAsia="ru-RU"/>
              </w:rPr>
            </w:pPr>
            <w:r w:rsidRPr="008E7D3C">
              <w:rPr>
                <w:bCs/>
                <w:color w:val="000000"/>
                <w:sz w:val="24"/>
                <w:szCs w:val="24"/>
                <w:lang w:eastAsia="ru-RU"/>
              </w:rPr>
              <w:t xml:space="preserve">Досугово - развлекательная деятельность </w:t>
            </w:r>
          </w:p>
          <w:p w:rsidR="0062170D" w:rsidRPr="008E7D3C" w:rsidRDefault="0062170D" w:rsidP="00074444">
            <w:pPr>
              <w:shd w:val="clear" w:color="auto" w:fill="FFFFFF"/>
              <w:rPr>
                <w:color w:val="000000"/>
                <w:sz w:val="24"/>
                <w:szCs w:val="24"/>
                <w:lang w:eastAsia="ru-RU"/>
              </w:rPr>
            </w:pPr>
            <w:r w:rsidRPr="008E7D3C">
              <w:rPr>
                <w:bCs/>
                <w:color w:val="000000"/>
                <w:sz w:val="24"/>
                <w:szCs w:val="24"/>
                <w:lang w:eastAsia="ru-RU"/>
              </w:rPr>
              <w:t>«</w:t>
            </w:r>
            <w:proofErr w:type="spellStart"/>
            <w:r w:rsidRPr="008E7D3C">
              <w:rPr>
                <w:bCs/>
                <w:color w:val="000000"/>
                <w:sz w:val="24"/>
                <w:szCs w:val="24"/>
                <w:lang w:eastAsia="ru-RU"/>
              </w:rPr>
              <w:t>Навруз</w:t>
            </w:r>
            <w:proofErr w:type="spellEnd"/>
            <w:r w:rsidRPr="008E7D3C">
              <w:rPr>
                <w:bCs/>
                <w:color w:val="000000"/>
                <w:sz w:val="24"/>
                <w:szCs w:val="24"/>
                <w:lang w:eastAsia="ru-RU"/>
              </w:rPr>
              <w:t>» - праздник весны и обновления</w:t>
            </w:r>
          </w:p>
          <w:p w:rsidR="0062170D" w:rsidRDefault="0062170D" w:rsidP="00074444">
            <w:pPr>
              <w:pStyle w:val="17TABL-txt"/>
            </w:pPr>
          </w:p>
        </w:tc>
      </w:tr>
      <w:tr w:rsidR="0062170D" w:rsidTr="00074444">
        <w:trPr>
          <w:gridAfter w:val="1"/>
          <w:wAfter w:w="23" w:type="pct"/>
          <w:trHeight w:val="911"/>
        </w:trPr>
        <w:tc>
          <w:tcPr>
            <w:tcW w:w="512" w:type="pct"/>
            <w:vMerge w:val="restart"/>
            <w:tcBorders>
              <w:top w:val="single" w:sz="2" w:space="0" w:color="000000"/>
              <w:left w:val="single" w:sz="2" w:space="0" w:color="000000"/>
              <w:right w:val="single" w:sz="2" w:space="0" w:color="000000"/>
            </w:tcBorders>
            <w:tcMar>
              <w:top w:w="85" w:type="dxa"/>
              <w:left w:w="85" w:type="dxa"/>
              <w:bottom w:w="1644" w:type="dxa"/>
              <w:right w:w="85" w:type="dxa"/>
            </w:tcMar>
          </w:tcPr>
          <w:p w:rsidR="0062170D" w:rsidRDefault="0062170D" w:rsidP="00074444">
            <w:pPr>
              <w:pStyle w:val="17TABL-txt"/>
              <w:spacing w:before="0"/>
            </w:pPr>
            <w:r>
              <w:t>22 марта</w:t>
            </w:r>
          </w:p>
        </w:tc>
        <w:tc>
          <w:tcPr>
            <w:tcW w:w="929" w:type="pct"/>
            <w:vMerge w:val="restart"/>
            <w:tcBorders>
              <w:top w:val="single" w:sz="2" w:space="0" w:color="000000"/>
              <w:left w:val="single" w:sz="2" w:space="0" w:color="000000"/>
              <w:right w:val="single" w:sz="2" w:space="0" w:color="000000"/>
            </w:tcBorders>
            <w:tcMar>
              <w:top w:w="85" w:type="dxa"/>
              <w:left w:w="85" w:type="dxa"/>
              <w:bottom w:w="1644" w:type="dxa"/>
              <w:right w:w="85" w:type="dxa"/>
            </w:tcMar>
          </w:tcPr>
          <w:p w:rsidR="0062170D" w:rsidRDefault="0062170D" w:rsidP="00074444">
            <w:pPr>
              <w:pStyle w:val="17TABL-txt"/>
              <w:spacing w:before="0"/>
            </w:pPr>
            <w:r>
              <w:t xml:space="preserve">Всемирный день </w:t>
            </w:r>
          </w:p>
          <w:p w:rsidR="0062170D" w:rsidRDefault="0062170D" w:rsidP="00074444">
            <w:pPr>
              <w:pStyle w:val="17TABL-txt"/>
              <w:spacing w:before="0"/>
            </w:pPr>
            <w:r>
              <w:t>водных ресурсов</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1644" w:type="dxa"/>
              <w:right w:w="85" w:type="dxa"/>
            </w:tcMar>
          </w:tcPr>
          <w:p w:rsidR="0062170D" w:rsidRDefault="0062170D" w:rsidP="00074444">
            <w:pPr>
              <w:pStyle w:val="17TABL-txt"/>
              <w:spacing w:before="0"/>
            </w:pPr>
            <w:r>
              <w:t>Игры с водой</w:t>
            </w:r>
          </w:p>
        </w:tc>
        <w:tc>
          <w:tcPr>
            <w:tcW w:w="1860" w:type="pct"/>
            <w:gridSpan w:val="6"/>
            <w:tcBorders>
              <w:top w:val="single" w:sz="2" w:space="0" w:color="000000"/>
              <w:left w:val="single" w:sz="2" w:space="0" w:color="000000"/>
              <w:right w:val="single" w:sz="2" w:space="0" w:color="000000"/>
            </w:tcBorders>
            <w:tcMar>
              <w:top w:w="85" w:type="dxa"/>
              <w:left w:w="85" w:type="dxa"/>
              <w:bottom w:w="1644" w:type="dxa"/>
              <w:right w:w="85" w:type="dxa"/>
            </w:tcMar>
          </w:tcPr>
          <w:p w:rsidR="0062170D" w:rsidRDefault="0062170D" w:rsidP="00074444">
            <w:pPr>
              <w:pStyle w:val="17TABL-txt"/>
              <w:spacing w:before="0"/>
            </w:pPr>
            <w:r>
              <w:t xml:space="preserve">Чтение. Беседа-рассказ с элементами </w:t>
            </w:r>
          </w:p>
          <w:p w:rsidR="0062170D" w:rsidRDefault="0062170D" w:rsidP="00074444">
            <w:pPr>
              <w:pStyle w:val="17TABL-txt"/>
              <w:spacing w:before="0"/>
            </w:pPr>
            <w:r>
              <w:t>презентации.</w:t>
            </w:r>
          </w:p>
          <w:p w:rsidR="0062170D" w:rsidRDefault="0062170D" w:rsidP="00074444">
            <w:pPr>
              <w:pStyle w:val="17TABL-txt"/>
              <w:spacing w:before="0"/>
            </w:pPr>
            <w:r>
              <w:t>Экспериментирование с водой</w:t>
            </w:r>
          </w:p>
        </w:tc>
        <w:tc>
          <w:tcPr>
            <w:tcW w:w="952" w:type="pct"/>
            <w:gridSpan w:val="2"/>
            <w:tcBorders>
              <w:top w:val="single" w:sz="2" w:space="0" w:color="000000"/>
              <w:left w:val="single" w:sz="2" w:space="0" w:color="000000"/>
              <w:right w:val="single" w:sz="2" w:space="0" w:color="000000"/>
            </w:tcBorders>
            <w:tcMar>
              <w:top w:w="85" w:type="dxa"/>
              <w:left w:w="85" w:type="dxa"/>
              <w:bottom w:w="1644" w:type="dxa"/>
              <w:right w:w="85" w:type="dxa"/>
            </w:tcMar>
          </w:tcPr>
          <w:p w:rsidR="0062170D" w:rsidRDefault="0062170D" w:rsidP="00074444">
            <w:pPr>
              <w:pStyle w:val="17TABL-txt"/>
              <w:spacing w:before="0"/>
            </w:pPr>
            <w:r>
              <w:t xml:space="preserve">Тематический </w:t>
            </w:r>
          </w:p>
          <w:p w:rsidR="0062170D" w:rsidRDefault="0062170D" w:rsidP="00074444">
            <w:pPr>
              <w:pStyle w:val="17TABL-txt"/>
              <w:spacing w:before="0"/>
            </w:pPr>
            <w:r>
              <w:t xml:space="preserve">образовательный проект «Планета </w:t>
            </w:r>
            <w:r>
              <w:rPr>
                <w:rFonts w:ascii="Whitney Book" w:hAnsi="Whitney Book" w:cs="Whitney Book"/>
              </w:rPr>
              <w:t>“</w:t>
            </w:r>
            <w:r>
              <w:t>Океан</w:t>
            </w:r>
            <w:r>
              <w:rPr>
                <w:rFonts w:ascii="Whitney Book" w:hAnsi="Whitney Book" w:cs="Whitney Book"/>
              </w:rPr>
              <w:t>”</w:t>
            </w:r>
            <w:r>
              <w:t>»</w:t>
            </w:r>
          </w:p>
        </w:tc>
      </w:tr>
      <w:tr w:rsidR="0062170D" w:rsidTr="00074444">
        <w:trPr>
          <w:gridAfter w:val="1"/>
          <w:wAfter w:w="23" w:type="pct"/>
          <w:trHeight w:val="536"/>
        </w:trPr>
        <w:tc>
          <w:tcPr>
            <w:tcW w:w="512" w:type="pct"/>
            <w:vMerge/>
            <w:tcBorders>
              <w:left w:val="single" w:sz="2" w:space="0" w:color="000000"/>
              <w:bottom w:val="single" w:sz="2" w:space="0" w:color="000000"/>
              <w:right w:val="single" w:sz="2" w:space="0" w:color="000000"/>
            </w:tcBorders>
            <w:tcMar>
              <w:top w:w="85" w:type="dxa"/>
              <w:left w:w="85" w:type="dxa"/>
              <w:bottom w:w="1644" w:type="dxa"/>
              <w:right w:w="85" w:type="dxa"/>
            </w:tcMar>
          </w:tcPr>
          <w:p w:rsidR="0062170D" w:rsidRDefault="0062170D" w:rsidP="00074444">
            <w:pPr>
              <w:pStyle w:val="17TABL-txt"/>
            </w:pPr>
          </w:p>
        </w:tc>
        <w:tc>
          <w:tcPr>
            <w:tcW w:w="929" w:type="pct"/>
            <w:vMerge/>
            <w:tcBorders>
              <w:left w:val="single" w:sz="2" w:space="0" w:color="000000"/>
              <w:bottom w:val="single" w:sz="2" w:space="0" w:color="000000"/>
              <w:right w:val="single" w:sz="2" w:space="0" w:color="000000"/>
            </w:tcBorders>
            <w:tcMar>
              <w:top w:w="85" w:type="dxa"/>
              <w:left w:w="85" w:type="dxa"/>
              <w:bottom w:w="1644" w:type="dxa"/>
              <w:right w:w="85" w:type="dxa"/>
            </w:tcMar>
          </w:tcPr>
          <w:p w:rsidR="0062170D" w:rsidRDefault="0062170D" w:rsidP="00074444">
            <w:pPr>
              <w:pStyle w:val="17TABL-txt"/>
            </w:pPr>
          </w:p>
        </w:tc>
        <w:tc>
          <w:tcPr>
            <w:tcW w:w="3536" w:type="pct"/>
            <w:gridSpan w:val="9"/>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1644" w:type="dxa"/>
              <w:right w:w="85" w:type="dxa"/>
            </w:tcMar>
          </w:tcPr>
          <w:p w:rsidR="0062170D" w:rsidRDefault="0062170D" w:rsidP="00074444">
            <w:pPr>
              <w:pStyle w:val="17TABL-txt"/>
            </w:pPr>
            <w:proofErr w:type="spellStart"/>
            <w:r>
              <w:t>Флешмоб</w:t>
            </w:r>
            <w:proofErr w:type="spellEnd"/>
            <w:r>
              <w:t xml:space="preserve"> «Голубая лента»</w:t>
            </w:r>
          </w:p>
        </w:tc>
      </w:tr>
      <w:tr w:rsidR="0062170D" w:rsidTr="00074444">
        <w:trPr>
          <w:gridAfter w:val="1"/>
          <w:wAfter w:w="23" w:type="pct"/>
          <w:trHeight w:val="735"/>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27 марта</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Всемирный день театра</w:t>
            </w:r>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Участие в театрализованных </w:t>
            </w:r>
            <w:r>
              <w:lastRenderedPageBreak/>
              <w:t>играх по мотивам русских народных сказок</w:t>
            </w:r>
          </w:p>
        </w:tc>
        <w:tc>
          <w:tcPr>
            <w:tcW w:w="922" w:type="pct"/>
            <w:gridSpan w:val="2"/>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lastRenderedPageBreak/>
              <w:t xml:space="preserve">Чтение книг «Куда пойдем? В кукольный театр!», «Какие </w:t>
            </w:r>
            <w:r>
              <w:lastRenderedPageBreak/>
              <w:t xml:space="preserve">бывают профессии». </w:t>
            </w:r>
          </w:p>
          <w:p w:rsidR="0062170D" w:rsidRDefault="0062170D" w:rsidP="00074444">
            <w:pPr>
              <w:pStyle w:val="17TABL-txt"/>
            </w:pPr>
            <w:r>
              <w:t>Беседы-презентации о творческих профессиях</w:t>
            </w:r>
          </w:p>
        </w:tc>
        <w:tc>
          <w:tcPr>
            <w:tcW w:w="18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lastRenderedPageBreak/>
              <w:t xml:space="preserve">Создание коллекции «Театр в чемодане» </w:t>
            </w:r>
          </w:p>
        </w:tc>
      </w:tr>
      <w:tr w:rsidR="0062170D" w:rsidTr="00074444">
        <w:trPr>
          <w:gridAfter w:val="1"/>
          <w:wAfter w:w="23" w:type="pct"/>
          <w:trHeight w:val="735"/>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22" w:type="pct"/>
            <w:gridSpan w:val="2"/>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1890" w:type="pct"/>
            <w:gridSpan w:val="6"/>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Подготовка кукольных спектаклей для детей младшего возраста</w:t>
            </w:r>
          </w:p>
        </w:tc>
      </w:tr>
      <w:tr w:rsidR="0062170D" w:rsidTr="00074444">
        <w:trPr>
          <w:trHeight w:val="459"/>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22"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029" w:type="pct"/>
            <w:gridSpan w:val="5"/>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4"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Посещение театра при участии родителей</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31 марта</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День рождения </w:t>
            </w:r>
          </w:p>
          <w:p w:rsidR="0062170D" w:rsidRDefault="0062170D" w:rsidP="00074444">
            <w:pPr>
              <w:pStyle w:val="17TABL-txt"/>
              <w:spacing w:before="0"/>
            </w:pPr>
            <w:r>
              <w:t xml:space="preserve">Корнея </w:t>
            </w:r>
          </w:p>
          <w:p w:rsidR="0062170D" w:rsidRDefault="0062170D" w:rsidP="00074444">
            <w:pPr>
              <w:pStyle w:val="17TABL-txt"/>
              <w:spacing w:before="0"/>
            </w:pPr>
            <w:r>
              <w:t>Чуковского</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Подготовка театрализованного действа по стихам Корнея Чуковского с участием детей разных возрастных групп и родителей</w:t>
            </w:r>
          </w:p>
        </w:tc>
      </w:tr>
      <w:tr w:rsidR="0062170D" w:rsidTr="00074444">
        <w:trPr>
          <w:gridAfter w:val="1"/>
          <w:wAfter w:w="23" w:type="pct"/>
          <w:trHeight w:val="1187"/>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2 апреля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Pr="00BD2E58" w:rsidRDefault="0062170D" w:rsidP="00074444">
            <w:pPr>
              <w:pBdr>
                <w:bottom w:val="single" w:sz="6" w:space="0" w:color="D6DDB9"/>
              </w:pBdr>
              <w:shd w:val="clear" w:color="auto" w:fill="F4F4F4"/>
              <w:spacing w:before="120" w:after="120"/>
              <w:ind w:left="150" w:right="150"/>
              <w:outlineLvl w:val="0"/>
              <w:rPr>
                <w:bCs/>
                <w:color w:val="212529"/>
                <w:kern w:val="36"/>
                <w:sz w:val="20"/>
                <w:szCs w:val="20"/>
                <w:lang w:eastAsia="ru-RU"/>
              </w:rPr>
            </w:pPr>
            <w:r w:rsidRPr="00BD2E58">
              <w:rPr>
                <w:bCs/>
                <w:color w:val="212529"/>
                <w:kern w:val="36"/>
                <w:sz w:val="20"/>
                <w:szCs w:val="20"/>
                <w:lang w:eastAsia="ru-RU"/>
              </w:rPr>
              <w:t xml:space="preserve">Всемирный день распространения информации </w:t>
            </w:r>
            <w:proofErr w:type="spellStart"/>
            <w:r w:rsidRPr="00BD2E58">
              <w:rPr>
                <w:bCs/>
                <w:color w:val="212529"/>
                <w:kern w:val="36"/>
                <w:sz w:val="20"/>
                <w:szCs w:val="20"/>
                <w:lang w:eastAsia="ru-RU"/>
              </w:rPr>
              <w:t>опроблеме</w:t>
            </w:r>
            <w:proofErr w:type="spellEnd"/>
            <w:r w:rsidRPr="00BD2E58">
              <w:rPr>
                <w:bCs/>
                <w:color w:val="212529"/>
                <w:kern w:val="36"/>
                <w:sz w:val="20"/>
                <w:szCs w:val="20"/>
                <w:lang w:eastAsia="ru-RU"/>
              </w:rPr>
              <w:t xml:space="preserve"> аутизма»</w:t>
            </w:r>
          </w:p>
          <w:p w:rsidR="0062170D" w:rsidRDefault="0062170D" w:rsidP="00074444">
            <w:pPr>
              <w:pStyle w:val="17TABL-txt"/>
              <w:spacing w:before="0"/>
            </w:pPr>
          </w:p>
        </w:tc>
        <w:tc>
          <w:tcPr>
            <w:tcW w:w="3536" w:type="pct"/>
            <w:gridSpan w:val="9"/>
            <w:tcBorders>
              <w:top w:val="single" w:sz="2" w:space="0" w:color="000000"/>
              <w:left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Акция «Зажги синим»</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 xml:space="preserve">4 апреля </w:t>
            </w:r>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День основания Ялты</w:t>
            </w:r>
          </w:p>
          <w:p w:rsidR="0062170D" w:rsidRDefault="0062170D" w:rsidP="00074444">
            <w:pPr>
              <w:pStyle w:val="17TABL-txt"/>
            </w:pPr>
            <w:r>
              <w:t>(186 лет)</w:t>
            </w:r>
          </w:p>
        </w:tc>
        <w:tc>
          <w:tcPr>
            <w:tcW w:w="1848" w:type="pct"/>
            <w:gridSpan w:val="4"/>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p>
        </w:tc>
        <w:tc>
          <w:tcPr>
            <w:tcW w:w="1688" w:type="pct"/>
            <w:gridSpan w:val="5"/>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62170D" w:rsidRDefault="0062170D" w:rsidP="00074444">
            <w:pPr>
              <w:pStyle w:val="17TABL-txt"/>
            </w:pPr>
            <w:r>
              <w:t>Презентация «Ялта – жемчужина Крыма»</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7 апреля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spacing w:before="0"/>
            </w:pPr>
            <w:r>
              <w:t>Итоги недели инклюзивного образования «Разные возможности – равные права»</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Pr="00C24F9E" w:rsidRDefault="0062170D" w:rsidP="00074444">
            <w:pPr>
              <w:pStyle w:val="17TABL-txt"/>
              <w:rPr>
                <w:rFonts w:ascii="Times New Roman" w:hAnsi="Times New Roman" w:cs="Times New Roman"/>
              </w:rPr>
            </w:pPr>
            <w:r w:rsidRPr="00C24F9E">
              <w:rPr>
                <w:rFonts w:ascii="Times New Roman" w:hAnsi="Times New Roman" w:cs="Times New Roman"/>
                <w:color w:val="333333"/>
                <w:shd w:val="clear" w:color="auto" w:fill="FFFFFF"/>
              </w:rPr>
              <w:t>1.Беседа с детьми на тему: «Мы все такие разные» - старшая, подготовительные группы</w:t>
            </w:r>
            <w:r w:rsidRPr="00C24F9E">
              <w:rPr>
                <w:rFonts w:ascii="Times New Roman" w:hAnsi="Times New Roman" w:cs="Times New Roman"/>
                <w:color w:val="333333"/>
              </w:rPr>
              <w:br/>
            </w:r>
            <w:r w:rsidRPr="00C24F9E">
              <w:rPr>
                <w:rFonts w:ascii="Times New Roman" w:hAnsi="Times New Roman" w:cs="Times New Roman"/>
                <w:color w:val="333333"/>
                <w:shd w:val="clear" w:color="auto" w:fill="FFFFFF"/>
              </w:rPr>
              <w:t>2.Рассматривание иллюстраций «Мы все такие разные</w:t>
            </w:r>
            <w:proofErr w:type="gramStart"/>
            <w:r w:rsidRPr="00C24F9E">
              <w:rPr>
                <w:rFonts w:ascii="Times New Roman" w:hAnsi="Times New Roman" w:cs="Times New Roman"/>
                <w:color w:val="333333"/>
                <w:shd w:val="clear" w:color="auto" w:fill="FFFFFF"/>
              </w:rPr>
              <w:t xml:space="preserve"> ,</w:t>
            </w:r>
            <w:proofErr w:type="gramEnd"/>
            <w:r w:rsidRPr="00C24F9E">
              <w:rPr>
                <w:rFonts w:ascii="Times New Roman" w:hAnsi="Times New Roman" w:cs="Times New Roman"/>
                <w:color w:val="333333"/>
                <w:shd w:val="clear" w:color="auto" w:fill="FFFFFF"/>
              </w:rPr>
              <w:t xml:space="preserve"> но мы все одна семья»</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af0"/>
              <w:spacing w:line="240" w:lineRule="auto"/>
              <w:textAlignment w:val="auto"/>
              <w:rPr>
                <w:rFonts w:cstheme="minorBidi"/>
                <w:color w:val="auto"/>
              </w:rPr>
            </w:pPr>
            <w:r>
              <w:rPr>
                <w:rFonts w:cstheme="minorBidi"/>
                <w:color w:val="auto"/>
              </w:rPr>
              <w:t>11 апреля</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День Конституции Республики Крым</w:t>
            </w:r>
          </w:p>
        </w:tc>
        <w:tc>
          <w:tcPr>
            <w:tcW w:w="724"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r>
              <w:t xml:space="preserve">Занятие-развлечение для подготовительной группы «День конституции» </w:t>
            </w:r>
          </w:p>
          <w:p w:rsidR="0062170D" w:rsidRDefault="0062170D" w:rsidP="00074444">
            <w:pPr>
              <w:pStyle w:val="17TABL-txt"/>
            </w:pP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12 апреля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космонавтики</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Тематический образовательный проект «Большое космическое путешествие»</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16 апреля</w:t>
            </w:r>
          </w:p>
        </w:tc>
        <w:tc>
          <w:tcPr>
            <w:tcW w:w="929" w:type="pct"/>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rPr>
                <w:rStyle w:val="qRed"/>
              </w:rPr>
            </w:pPr>
            <w:r>
              <w:rPr>
                <w:rStyle w:val="qRed"/>
              </w:rPr>
              <w:t>День освобождения Ялты от немецко-фашистских захватчиков;</w:t>
            </w:r>
          </w:p>
          <w:p w:rsidR="0062170D" w:rsidRDefault="0062170D" w:rsidP="00074444">
            <w:pPr>
              <w:pStyle w:val="17TABL-txt"/>
              <w:rPr>
                <w:rStyle w:val="qRed"/>
              </w:rPr>
            </w:pPr>
            <w:r>
              <w:rPr>
                <w:rStyle w:val="qRed"/>
              </w:rPr>
              <w:t>80 годовщина освобождения Крыма</w:t>
            </w:r>
          </w:p>
        </w:tc>
        <w:tc>
          <w:tcPr>
            <w:tcW w:w="2078" w:type="pct"/>
            <w:gridSpan w:val="5"/>
            <w:tcBorders>
              <w:top w:val="single" w:sz="2" w:space="0" w:color="000000"/>
              <w:left w:val="single" w:sz="2" w:space="0" w:color="000000"/>
              <w:bottom w:val="single" w:sz="2" w:space="0" w:color="000000"/>
              <w:right w:val="single" w:sz="2" w:space="0" w:color="000000"/>
            </w:tcBorders>
            <w:shd w:val="clear" w:color="auto" w:fill="92D050"/>
            <w:tcMar>
              <w:top w:w="85" w:type="dxa"/>
              <w:left w:w="85" w:type="dxa"/>
              <w:bottom w:w="85" w:type="dxa"/>
              <w:right w:w="85" w:type="dxa"/>
            </w:tcMar>
          </w:tcPr>
          <w:p w:rsidR="0062170D" w:rsidRDefault="0062170D" w:rsidP="00074444">
            <w:pPr>
              <w:pStyle w:val="17TABL-txt"/>
            </w:pPr>
          </w:p>
        </w:tc>
        <w:tc>
          <w:tcPr>
            <w:tcW w:w="1458" w:type="pct"/>
            <w:gridSpan w:val="4"/>
            <w:tcBorders>
              <w:top w:val="single" w:sz="2" w:space="0" w:color="000000"/>
              <w:left w:val="single" w:sz="2" w:space="0" w:color="000000"/>
              <w:bottom w:val="single" w:sz="2" w:space="0" w:color="000000"/>
              <w:right w:val="single" w:sz="2" w:space="0" w:color="000000"/>
            </w:tcBorders>
            <w:shd w:val="clear" w:color="auto" w:fill="92D050"/>
          </w:tcPr>
          <w:p w:rsidR="0062170D" w:rsidRDefault="0062170D" w:rsidP="00074444">
            <w:pPr>
              <w:pStyle w:val="17TABL-txt"/>
            </w:pPr>
            <w:r>
              <w:t>Беседа «Освобождение Крыма»</w:t>
            </w:r>
          </w:p>
          <w:p w:rsidR="0062170D" w:rsidRDefault="0062170D" w:rsidP="00074444">
            <w:pPr>
              <w:pStyle w:val="17TABL-txt"/>
            </w:pPr>
            <w:r>
              <w:t>Рассматривание военных фотографий</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19 апреля</w:t>
            </w:r>
          </w:p>
        </w:tc>
        <w:tc>
          <w:tcPr>
            <w:tcW w:w="929" w:type="pct"/>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День подснежника</w:t>
            </w:r>
          </w:p>
        </w:tc>
        <w:tc>
          <w:tcPr>
            <w:tcW w:w="3536" w:type="pct"/>
            <w:gridSpan w:val="9"/>
            <w:tcBorders>
              <w:top w:val="single" w:sz="2" w:space="0" w:color="000000"/>
              <w:left w:val="single" w:sz="2" w:space="0" w:color="000000"/>
              <w:bottom w:val="single" w:sz="2" w:space="0" w:color="000000"/>
              <w:right w:val="single" w:sz="2" w:space="0" w:color="000000"/>
            </w:tcBorders>
            <w:shd w:val="clear" w:color="auto" w:fill="95B3D7" w:themeFill="accent1" w:themeFillTint="99"/>
            <w:tcMar>
              <w:top w:w="85" w:type="dxa"/>
              <w:left w:w="85" w:type="dxa"/>
              <w:bottom w:w="85" w:type="dxa"/>
              <w:right w:w="85" w:type="dxa"/>
            </w:tcMar>
          </w:tcPr>
          <w:p w:rsidR="0062170D" w:rsidRDefault="0062170D" w:rsidP="00074444">
            <w:pPr>
              <w:pStyle w:val="17TABL-txt"/>
            </w:pPr>
            <w:r>
              <w:t>Акция «Первоцветы»: создаем экологическую книгу детского сада</w:t>
            </w:r>
          </w:p>
        </w:tc>
      </w:tr>
      <w:tr w:rsidR="0062170D" w:rsidTr="00074444">
        <w:trPr>
          <w:gridAfter w:val="1"/>
          <w:wAfter w:w="23" w:type="pct"/>
          <w:trHeight w:val="15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lastRenderedPageBreak/>
              <w:t>22 апреля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Земли</w:t>
            </w:r>
          </w:p>
        </w:tc>
        <w:tc>
          <w:tcPr>
            <w:tcW w:w="724"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Познавательный досуг</w:t>
            </w:r>
          </w:p>
        </w:tc>
      </w:tr>
      <w:tr w:rsidR="0062170D" w:rsidTr="00074444">
        <w:trPr>
          <w:gridAfter w:val="1"/>
          <w:wAfter w:w="23" w:type="pct"/>
          <w:trHeight w:val="15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724"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88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Чтение глав из книги П. </w:t>
            </w:r>
            <w:proofErr w:type="spellStart"/>
            <w:r>
              <w:t>Клушанцева</w:t>
            </w:r>
            <w:proofErr w:type="spellEnd"/>
            <w:r>
              <w:t xml:space="preserve"> </w:t>
            </w:r>
          </w:p>
          <w:p w:rsidR="0062170D" w:rsidRDefault="0062170D" w:rsidP="00074444">
            <w:pPr>
              <w:pStyle w:val="17TABL-txt"/>
              <w:spacing w:before="0"/>
            </w:pPr>
            <w:r>
              <w:t>«О чем рассказал телескоп»</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29 апреля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Международный </w:t>
            </w:r>
          </w:p>
          <w:p w:rsidR="0062170D" w:rsidRDefault="0062170D" w:rsidP="00074444">
            <w:pPr>
              <w:pStyle w:val="17TABL-txt"/>
              <w:spacing w:before="0"/>
            </w:pPr>
            <w:r>
              <w:t>день танца</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Конкурс танцев «Танцует вся моя семья»</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1 мая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Весны и Труда</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Музыкальный досуг «Песни весны»</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Трудовой десант на участке детского сада с участием родителей</w:t>
            </w:r>
          </w:p>
        </w:tc>
      </w:tr>
      <w:tr w:rsidR="0062170D" w:rsidTr="00074444">
        <w:trPr>
          <w:gridAfter w:val="1"/>
          <w:wAfter w:w="23" w:type="pct"/>
          <w:trHeight w:val="322"/>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9 мая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Победы</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49"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spacing w:before="0"/>
            </w:pPr>
            <w:r>
              <w:t>Концерт ко дню Победы</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Совместная с родителями акция возложения цветов к памятнику героям </w:t>
            </w:r>
          </w:p>
          <w:p w:rsidR="0062170D" w:rsidRDefault="0062170D" w:rsidP="00074444">
            <w:pPr>
              <w:pStyle w:val="17TABL-txt"/>
              <w:spacing w:before="0"/>
            </w:pPr>
            <w:r>
              <w:t>Великой Отечественной войны</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18 мая</w:t>
            </w:r>
          </w:p>
        </w:tc>
        <w:tc>
          <w:tcPr>
            <w:tcW w:w="929" w:type="pct"/>
            <w:vMerge w:val="restar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Международный </w:t>
            </w:r>
          </w:p>
          <w:p w:rsidR="0062170D" w:rsidRDefault="0062170D" w:rsidP="00074444">
            <w:pPr>
              <w:pStyle w:val="17TABL-txt"/>
              <w:spacing w:before="0"/>
            </w:pPr>
            <w:r>
              <w:t>день музеев</w:t>
            </w:r>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Экскурсия в музей детского сада</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Виртуальные экскурсии в музеи России</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tcPr>
          <w:p w:rsidR="0062170D" w:rsidRDefault="0062170D" w:rsidP="00074444">
            <w:pPr>
              <w:pStyle w:val="af0"/>
              <w:spacing w:line="240" w:lineRule="auto"/>
              <w:textAlignment w:val="auto"/>
              <w:rPr>
                <w:rFonts w:cstheme="minorBidi"/>
                <w:color w:val="auto"/>
              </w:rPr>
            </w:pPr>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Коллекционирование «Музей в чемодане»</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19 мая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r>
              <w:rPr>
                <w:rStyle w:val="qRed"/>
              </w:rPr>
              <w:t xml:space="preserve">День детских </w:t>
            </w:r>
          </w:p>
          <w:p w:rsidR="0062170D" w:rsidRDefault="0062170D" w:rsidP="00074444">
            <w:pPr>
              <w:pStyle w:val="17TABL-txt"/>
              <w:spacing w:before="0"/>
              <w:rPr>
                <w:rStyle w:val="qRed"/>
              </w:rPr>
            </w:pPr>
            <w:r>
              <w:rPr>
                <w:rStyle w:val="qRed"/>
              </w:rPr>
              <w:t xml:space="preserve">общественных </w:t>
            </w:r>
          </w:p>
          <w:p w:rsidR="0062170D" w:rsidRDefault="0062170D" w:rsidP="00074444">
            <w:pPr>
              <w:pStyle w:val="17TABL-txt"/>
              <w:spacing w:before="0"/>
            </w:pPr>
            <w:r>
              <w:rPr>
                <w:rStyle w:val="qRed"/>
              </w:rPr>
              <w:t>организаций в России</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Беседа-рассказ с элементами презентации</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24 мая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славянской письменности и культуры</w:t>
            </w:r>
          </w:p>
        </w:tc>
        <w:tc>
          <w:tcPr>
            <w:tcW w:w="1613" w:type="pct"/>
            <w:gridSpan w:val="2"/>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Беседа-рассказ с элементами презентации «Волшебные буквы»</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Познавательный досуг-викторина </w:t>
            </w:r>
          </w:p>
          <w:p w:rsidR="0062170D" w:rsidRDefault="0062170D" w:rsidP="00074444">
            <w:pPr>
              <w:pStyle w:val="17TABL-txt"/>
              <w:spacing w:before="0"/>
            </w:pPr>
            <w:r>
              <w:t>«Как пишут в разных странах»</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1 июня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r>
              <w:rPr>
                <w:rStyle w:val="qRed"/>
              </w:rPr>
              <w:t xml:space="preserve">Международный </w:t>
            </w:r>
          </w:p>
          <w:p w:rsidR="0062170D" w:rsidRDefault="0062170D" w:rsidP="00074444">
            <w:pPr>
              <w:pStyle w:val="17TABL-txt"/>
            </w:pPr>
            <w:r>
              <w:rPr>
                <w:rStyle w:val="qRed"/>
              </w:rPr>
              <w:t>день защиты детей</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949" w:type="pct"/>
            <w:gridSpan w:val="4"/>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Конкурс рисунков на асфальте</w:t>
            </w:r>
          </w:p>
        </w:tc>
        <w:tc>
          <w:tcPr>
            <w:tcW w:w="974" w:type="pct"/>
            <w:gridSpan w:val="3"/>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Тематический </w:t>
            </w:r>
          </w:p>
          <w:p w:rsidR="0062170D" w:rsidRDefault="0062170D" w:rsidP="00074444">
            <w:pPr>
              <w:pStyle w:val="17TABL-txt"/>
              <w:spacing w:before="0"/>
            </w:pPr>
            <w:r>
              <w:t>образовательный проект «Я – ребенок! И я имею право…»</w:t>
            </w:r>
          </w:p>
        </w:tc>
      </w:tr>
      <w:tr w:rsidR="0062170D" w:rsidTr="00074444">
        <w:trPr>
          <w:gridAfter w:val="1"/>
          <w:wAfter w:w="23" w:type="pct"/>
          <w:trHeight w:val="629"/>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3 июня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Всемирный </w:t>
            </w:r>
          </w:p>
          <w:p w:rsidR="0062170D" w:rsidRDefault="0062170D" w:rsidP="00074444">
            <w:pPr>
              <w:pStyle w:val="17TABL-txt"/>
              <w:spacing w:before="0"/>
            </w:pPr>
            <w:r>
              <w:t>день велосипеда</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Велопробег</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6 июня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r>
              <w:rPr>
                <w:rStyle w:val="qRed"/>
              </w:rPr>
              <w:t>День русского языка в ООН</w:t>
            </w:r>
          </w:p>
          <w:p w:rsidR="0062170D" w:rsidRDefault="0062170D" w:rsidP="00074444">
            <w:pPr>
              <w:pStyle w:val="17TABL-txt"/>
            </w:pPr>
            <w:r>
              <w:rPr>
                <w:rStyle w:val="qRed"/>
              </w:rPr>
              <w:t>Пушкинский день России</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Тематический образовательный проект «Сказки Пушкина»</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lastRenderedPageBreak/>
              <w:t>12 июня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России</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2812"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Игра-</w:t>
            </w:r>
            <w:proofErr w:type="spellStart"/>
            <w:r>
              <w:t>квест</w:t>
            </w:r>
            <w:proofErr w:type="spellEnd"/>
            <w:r>
              <w:t xml:space="preserve"> «Удивительное путешествие по большой стране»</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Фотовыставка «Наши семейные поездки по России»</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Телемост «Мы живем в России»</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22 июня</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памяти и скорби</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Участие в акции «Свеча памяти» совместно с родителями</w:t>
            </w:r>
          </w:p>
        </w:tc>
      </w:tr>
      <w:tr w:rsidR="0062170D" w:rsidTr="00074444">
        <w:trPr>
          <w:gridAfter w:val="1"/>
          <w:wAfter w:w="23" w:type="pct"/>
          <w:trHeight w:val="6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88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1923" w:type="pct"/>
            <w:gridSpan w:val="7"/>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Беседа-рассказ с элементами презентации</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8 июля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семьи, любви и верности</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Тематический образовательный проект «</w:t>
            </w:r>
            <w:proofErr w:type="spellStart"/>
            <w:r>
              <w:t>СемьЯ</w:t>
            </w:r>
            <w:proofErr w:type="spellEnd"/>
            <w:r>
              <w:t>»</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11 июля</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Всемирный </w:t>
            </w:r>
          </w:p>
          <w:p w:rsidR="0062170D" w:rsidRDefault="0062170D" w:rsidP="00074444">
            <w:pPr>
              <w:pStyle w:val="17TABL-txt"/>
              <w:spacing w:before="0"/>
            </w:pPr>
            <w:r>
              <w:t>день шоколада</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2812"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Виртуальная экскурсия на шоколадную фабрику</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af0"/>
              <w:spacing w:line="240" w:lineRule="auto"/>
              <w:textAlignment w:val="auto"/>
              <w:rPr>
                <w:rFonts w:cstheme="minorBidi"/>
                <w:color w:val="auto"/>
              </w:rPr>
            </w:pP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Сладкие досуги</w:t>
            </w:r>
          </w:p>
        </w:tc>
      </w:tr>
      <w:tr w:rsidR="0062170D" w:rsidTr="00074444">
        <w:trPr>
          <w:gridAfter w:val="1"/>
          <w:wAfter w:w="23" w:type="pct"/>
          <w:trHeight w:val="894"/>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84" w:type="dxa"/>
              <w:right w:w="85" w:type="dxa"/>
            </w:tcMar>
          </w:tcPr>
          <w:p w:rsidR="0062170D" w:rsidRDefault="0062170D" w:rsidP="00074444">
            <w:pPr>
              <w:pStyle w:val="17TABL-txt"/>
            </w:pPr>
            <w:r>
              <w:rPr>
                <w:rStyle w:val="qRed"/>
              </w:rPr>
              <w:t>28 июля</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84" w:type="dxa"/>
              <w:right w:w="85" w:type="dxa"/>
            </w:tcMar>
          </w:tcPr>
          <w:p w:rsidR="0062170D" w:rsidRDefault="0062170D" w:rsidP="00074444">
            <w:pPr>
              <w:pStyle w:val="17TABL-txt"/>
            </w:pPr>
            <w:r>
              <w:rPr>
                <w:rStyle w:val="qRed"/>
              </w:rPr>
              <w:t>День Военно-Морского Флота</w:t>
            </w:r>
          </w:p>
        </w:tc>
        <w:tc>
          <w:tcPr>
            <w:tcW w:w="2562" w:type="pct"/>
            <w:gridSpan w:val="6"/>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1984" w:type="dxa"/>
              <w:right w:w="85" w:type="dxa"/>
            </w:tcMar>
          </w:tcPr>
          <w:p w:rsidR="0062170D" w:rsidRDefault="0062170D" w:rsidP="00074444">
            <w:pPr>
              <w:pStyle w:val="17TABL-txt"/>
            </w:pPr>
          </w:p>
        </w:tc>
        <w:tc>
          <w:tcPr>
            <w:tcW w:w="974" w:type="pct"/>
            <w:gridSpan w:val="3"/>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17TABL-txt"/>
            </w:pPr>
            <w:r>
              <w:t>Рассказ с элементами презентации</w:t>
            </w:r>
          </w:p>
        </w:tc>
      </w:tr>
      <w:tr w:rsidR="0062170D" w:rsidTr="00074444">
        <w:trPr>
          <w:gridAfter w:val="1"/>
          <w:wAfter w:w="23" w:type="pct"/>
          <w:trHeight w:val="337"/>
        </w:trPr>
        <w:tc>
          <w:tcPr>
            <w:tcW w:w="512"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2 августа</w:t>
            </w:r>
          </w:p>
        </w:tc>
        <w:tc>
          <w:tcPr>
            <w:tcW w:w="929" w:type="pc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t>День воздушно-десантных войск России</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Физкультурный досуг</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5 августа</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 xml:space="preserve">Международный </w:t>
            </w:r>
          </w:p>
          <w:p w:rsidR="0062170D" w:rsidRDefault="0062170D" w:rsidP="00074444">
            <w:pPr>
              <w:pStyle w:val="17TABL-txt"/>
              <w:spacing w:before="0"/>
            </w:pPr>
            <w:r>
              <w:t>день светофора</w:t>
            </w:r>
          </w:p>
        </w:tc>
        <w:tc>
          <w:tcPr>
            <w:tcW w:w="724"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w:t>
            </w:r>
          </w:p>
        </w:tc>
        <w:tc>
          <w:tcPr>
            <w:tcW w:w="2812" w:type="pct"/>
            <w:gridSpan w:val="8"/>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Игра-</w:t>
            </w:r>
            <w:proofErr w:type="spellStart"/>
            <w:r>
              <w:t>квест</w:t>
            </w:r>
            <w:proofErr w:type="spellEnd"/>
            <w:r>
              <w:t xml:space="preserve"> «Путешествие со светофором»</w:t>
            </w:r>
          </w:p>
        </w:tc>
      </w:tr>
      <w:tr w:rsidR="0062170D" w:rsidTr="00074444">
        <w:trPr>
          <w:gridAfter w:val="1"/>
          <w:wAfter w:w="23" w:type="pct"/>
          <w:trHeight w:val="60"/>
        </w:trPr>
        <w:tc>
          <w:tcPr>
            <w:tcW w:w="512"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13 августа</w:t>
            </w:r>
          </w:p>
        </w:tc>
        <w:tc>
          <w:tcPr>
            <w:tcW w:w="929" w:type="pct"/>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День физкультурника</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Спортивный праздник «Папа, мама, я – спортивная семья». Спортивный парад</w:t>
            </w:r>
          </w:p>
        </w:tc>
      </w:tr>
      <w:tr w:rsidR="0062170D" w:rsidTr="00074444">
        <w:trPr>
          <w:gridAfter w:val="1"/>
          <w:wAfter w:w="23" w:type="pct"/>
          <w:trHeight w:val="60"/>
        </w:trPr>
        <w:tc>
          <w:tcPr>
            <w:tcW w:w="512"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pPr>
            <w:r>
              <w:rPr>
                <w:rStyle w:val="qRed"/>
              </w:rPr>
              <w:lastRenderedPageBreak/>
              <w:t>22 августа</w:t>
            </w:r>
          </w:p>
        </w:tc>
        <w:tc>
          <w:tcPr>
            <w:tcW w:w="929" w:type="pct"/>
            <w:vMerge w:val="restart"/>
            <w:tcBorders>
              <w:top w:val="single" w:sz="2" w:space="0" w:color="000000"/>
              <w:left w:val="single" w:sz="2" w:space="0" w:color="000000"/>
              <w:bottom w:val="single" w:sz="2" w:space="0" w:color="000000"/>
              <w:right w:val="single" w:sz="2" w:space="0" w:color="000000"/>
            </w:tcBorders>
            <w:shd w:val="clear" w:color="auto" w:fill="auto"/>
            <w:tcMar>
              <w:top w:w="85" w:type="dxa"/>
              <w:left w:w="85" w:type="dxa"/>
              <w:bottom w:w="85" w:type="dxa"/>
              <w:right w:w="85" w:type="dxa"/>
            </w:tcMar>
          </w:tcPr>
          <w:p w:rsidR="0062170D" w:rsidRDefault="0062170D" w:rsidP="00074444">
            <w:pPr>
              <w:pStyle w:val="17TABL-txt"/>
              <w:rPr>
                <w:rStyle w:val="qRed"/>
              </w:rPr>
            </w:pPr>
            <w:r>
              <w:rPr>
                <w:rStyle w:val="qRed"/>
              </w:rPr>
              <w:t xml:space="preserve">День </w:t>
            </w:r>
            <w:proofErr w:type="gramStart"/>
            <w:r>
              <w:rPr>
                <w:rStyle w:val="qRed"/>
              </w:rPr>
              <w:t>Государственного</w:t>
            </w:r>
            <w:proofErr w:type="gramEnd"/>
            <w:r>
              <w:rPr>
                <w:rStyle w:val="qRed"/>
              </w:rPr>
              <w:t xml:space="preserve"> </w:t>
            </w:r>
          </w:p>
          <w:p w:rsidR="0062170D" w:rsidRDefault="0062170D" w:rsidP="00074444">
            <w:pPr>
              <w:pStyle w:val="17TABL-txt"/>
              <w:spacing w:before="0"/>
              <w:rPr>
                <w:rStyle w:val="qRed"/>
              </w:rPr>
            </w:pPr>
            <w:r>
              <w:rPr>
                <w:rStyle w:val="qRed"/>
              </w:rPr>
              <w:t xml:space="preserve">флага </w:t>
            </w:r>
            <w:proofErr w:type="gramStart"/>
            <w:r>
              <w:rPr>
                <w:rStyle w:val="qRed"/>
              </w:rPr>
              <w:t>Российской</w:t>
            </w:r>
            <w:proofErr w:type="gramEnd"/>
            <w:r>
              <w:rPr>
                <w:rStyle w:val="qRed"/>
              </w:rPr>
              <w:t xml:space="preserve"> </w:t>
            </w:r>
          </w:p>
          <w:p w:rsidR="0062170D" w:rsidRDefault="0062170D" w:rsidP="00074444">
            <w:pPr>
              <w:pStyle w:val="17TABL-txt"/>
              <w:spacing w:before="0"/>
            </w:pPr>
            <w:r>
              <w:rPr>
                <w:rStyle w:val="qRed"/>
              </w:rPr>
              <w:t>Федерации</w:t>
            </w: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Беседа-рассказ с элементами презентации «Флаг города, флаг региона, флаг страны»</w:t>
            </w:r>
          </w:p>
        </w:tc>
      </w:tr>
      <w:tr w:rsidR="0062170D" w:rsidTr="00074444">
        <w:trPr>
          <w:gridAfter w:val="1"/>
          <w:wAfter w:w="23" w:type="pct"/>
          <w:trHeight w:val="20"/>
        </w:trPr>
        <w:tc>
          <w:tcPr>
            <w:tcW w:w="512"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929" w:type="pct"/>
            <w:vMerge/>
            <w:tcBorders>
              <w:top w:val="single" w:sz="2" w:space="0" w:color="000000"/>
              <w:left w:val="single" w:sz="2" w:space="0" w:color="000000"/>
              <w:bottom w:val="single" w:sz="2" w:space="0" w:color="000000"/>
              <w:right w:val="single" w:sz="2" w:space="0" w:color="000000"/>
            </w:tcBorders>
            <w:shd w:val="clear" w:color="auto" w:fill="auto"/>
          </w:tcPr>
          <w:p w:rsidR="0062170D" w:rsidRDefault="0062170D" w:rsidP="00074444">
            <w:pPr>
              <w:pStyle w:val="af0"/>
              <w:spacing w:line="240" w:lineRule="auto"/>
              <w:textAlignment w:val="auto"/>
              <w:rPr>
                <w:rFonts w:cstheme="minorBidi"/>
                <w:color w:val="auto"/>
              </w:rPr>
            </w:pPr>
          </w:p>
        </w:tc>
        <w:tc>
          <w:tcPr>
            <w:tcW w:w="3536" w:type="pct"/>
            <w:gridSpan w:val="9"/>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tcPr>
          <w:p w:rsidR="0062170D" w:rsidRDefault="0062170D" w:rsidP="00074444">
            <w:pPr>
              <w:pStyle w:val="17TABL-txt"/>
            </w:pPr>
            <w:r>
              <w:t>Продуктивная деятельность «Горит на солнышке флажок, как будто я огонь зажег»</w:t>
            </w:r>
          </w:p>
        </w:tc>
      </w:tr>
    </w:tbl>
    <w:p w:rsidR="0062170D" w:rsidRPr="00221DCC" w:rsidRDefault="0062170D" w:rsidP="0062170D"/>
    <w:p w:rsidR="0062170D" w:rsidRPr="00960B36" w:rsidRDefault="0062170D" w:rsidP="0062170D"/>
    <w:p w:rsidR="0062170D" w:rsidRPr="00960B36" w:rsidRDefault="0062170D" w:rsidP="0062170D"/>
    <w:p w:rsidR="0062170D" w:rsidRPr="00960B36" w:rsidRDefault="0062170D" w:rsidP="0062170D"/>
    <w:p w:rsidR="0062170D" w:rsidRPr="00960B36" w:rsidRDefault="0062170D" w:rsidP="0062170D"/>
    <w:p w:rsidR="0062170D" w:rsidRPr="00741AFE" w:rsidRDefault="0062170D" w:rsidP="0062170D">
      <w:pPr>
        <w:shd w:val="clear" w:color="auto" w:fill="FFFFFF"/>
        <w:spacing w:before="30"/>
        <w:ind w:left="360"/>
        <w:rPr>
          <w:color w:val="000000"/>
        </w:rPr>
      </w:pPr>
    </w:p>
    <w:p w:rsidR="0062170D" w:rsidRPr="00741AFE" w:rsidRDefault="0062170D" w:rsidP="0062170D"/>
    <w:p w:rsidR="0062170D" w:rsidRPr="00960B36" w:rsidRDefault="0062170D" w:rsidP="0062170D"/>
    <w:p w:rsidR="00775698" w:rsidRDefault="00775698" w:rsidP="007156B6">
      <w:pPr>
        <w:ind w:right="-1"/>
        <w:jc w:val="both"/>
        <w:sectPr w:rsidR="00775698" w:rsidSect="0062170D">
          <w:pgSz w:w="16838" w:h="11920" w:orient="landscape"/>
          <w:pgMar w:top="850" w:right="1134" w:bottom="1701" w:left="1134" w:header="0" w:footer="749" w:gutter="0"/>
          <w:cols w:space="720"/>
          <w:formProt w:val="0"/>
          <w:docGrid w:linePitch="299" w:charSpace="4096"/>
        </w:sectPr>
      </w:pPr>
    </w:p>
    <w:p w:rsidR="00775698" w:rsidRDefault="00775698" w:rsidP="007156B6">
      <w:pPr>
        <w:ind w:right="-1"/>
        <w:jc w:val="both"/>
        <w:rPr>
          <w:sz w:val="24"/>
        </w:rPr>
      </w:pPr>
    </w:p>
    <w:p w:rsidR="0062170D" w:rsidRPr="0002698A" w:rsidRDefault="0062170D" w:rsidP="0062170D">
      <w:pPr>
        <w:pStyle w:val="2"/>
        <w:numPr>
          <w:ilvl w:val="0"/>
          <w:numId w:val="143"/>
        </w:numPr>
        <w:tabs>
          <w:tab w:val="left" w:pos="2704"/>
        </w:tabs>
        <w:spacing w:before="60"/>
        <w:ind w:left="2704" w:right="-1" w:hanging="707"/>
        <w:jc w:val="both"/>
      </w:pPr>
      <w:r>
        <w:t>ДОПОЛНИТЕЛЬНЫЙ</w:t>
      </w:r>
      <w:r>
        <w:rPr>
          <w:spacing w:val="-4"/>
        </w:rPr>
        <w:t xml:space="preserve"> </w:t>
      </w:r>
      <w:r>
        <w:rPr>
          <w:spacing w:val="-2"/>
        </w:rPr>
        <w:t>РАЗДЕЛ</w:t>
      </w:r>
    </w:p>
    <w:p w:rsidR="0062170D" w:rsidRPr="0002698A" w:rsidRDefault="0062170D" w:rsidP="0062170D">
      <w:pPr>
        <w:pStyle w:val="a9"/>
        <w:numPr>
          <w:ilvl w:val="1"/>
          <w:numId w:val="4"/>
        </w:numPr>
        <w:tabs>
          <w:tab w:val="left" w:pos="900"/>
        </w:tabs>
        <w:ind w:right="-1"/>
        <w:rPr>
          <w:b/>
          <w:sz w:val="24"/>
        </w:rPr>
      </w:pPr>
      <w:r>
        <w:rPr>
          <w:b/>
          <w:sz w:val="24"/>
        </w:rPr>
        <w:t>Краткая</w:t>
      </w:r>
      <w:r>
        <w:rPr>
          <w:b/>
          <w:spacing w:val="-5"/>
          <w:sz w:val="24"/>
        </w:rPr>
        <w:t xml:space="preserve"> </w:t>
      </w:r>
      <w:r>
        <w:rPr>
          <w:b/>
          <w:sz w:val="24"/>
        </w:rPr>
        <w:t>презентация</w:t>
      </w:r>
      <w:r>
        <w:rPr>
          <w:b/>
          <w:spacing w:val="-7"/>
          <w:sz w:val="24"/>
        </w:rPr>
        <w:t xml:space="preserve"> </w:t>
      </w:r>
      <w:r>
        <w:rPr>
          <w:b/>
          <w:spacing w:val="-2"/>
          <w:sz w:val="24"/>
        </w:rPr>
        <w:t>Программы</w:t>
      </w:r>
    </w:p>
    <w:p w:rsidR="0062170D" w:rsidRDefault="0062170D" w:rsidP="0062170D">
      <w:pPr>
        <w:pStyle w:val="a4"/>
        <w:ind w:left="0" w:right="-1" w:firstLine="568"/>
      </w:pPr>
      <w:r>
        <w:t>Адаптированная образовательная программа дошкольного образования МБДОУ № 19 (далее Программа) для детей с задержкой психического развития определяет содержание и особенности организации образовательной деятельности в образовательном учреждении.</w:t>
      </w:r>
    </w:p>
    <w:p w:rsidR="0062170D" w:rsidRDefault="0062170D" w:rsidP="0062170D">
      <w:pPr>
        <w:pStyle w:val="a4"/>
        <w:ind w:left="0" w:right="-1" w:firstLine="568"/>
      </w:pPr>
      <w:r>
        <w:t xml:space="preserve">МБДОУ №19 осуществляет свою деятельность на основании лицензии на образовательную деятельность </w:t>
      </w:r>
      <w:r w:rsidRPr="00D56AA9">
        <w:t xml:space="preserve">№ </w:t>
      </w:r>
      <w:r>
        <w:t>1992 от 14 августа 2017</w:t>
      </w:r>
    </w:p>
    <w:p w:rsidR="0062170D" w:rsidRDefault="0062170D" w:rsidP="0062170D">
      <w:pPr>
        <w:pStyle w:val="a4"/>
        <w:ind w:left="0" w:right="-1" w:firstLine="568"/>
      </w:pPr>
      <w:r>
        <w:t xml:space="preserve">Программа включает </w:t>
      </w:r>
      <w:r>
        <w:rPr>
          <w:b/>
          <w:i/>
        </w:rPr>
        <w:t xml:space="preserve">обязательную часть </w:t>
      </w:r>
      <w:r>
        <w:t xml:space="preserve">и </w:t>
      </w:r>
      <w:r>
        <w:rPr>
          <w:b/>
          <w:i/>
        </w:rPr>
        <w:t>часть, формируемую участниками образовательных</w:t>
      </w:r>
      <w:r>
        <w:rPr>
          <w:b/>
          <w:i/>
          <w:spacing w:val="-14"/>
        </w:rPr>
        <w:t xml:space="preserve"> </w:t>
      </w:r>
      <w:r>
        <w:rPr>
          <w:b/>
          <w:i/>
        </w:rPr>
        <w:t>отношений.</w:t>
      </w:r>
      <w:r>
        <w:rPr>
          <w:b/>
          <w:i/>
          <w:spacing w:val="-14"/>
        </w:rPr>
        <w:t xml:space="preserve"> </w:t>
      </w:r>
      <w:r>
        <w:t>Для</w:t>
      </w:r>
      <w:r>
        <w:rPr>
          <w:spacing w:val="-14"/>
        </w:rPr>
        <w:t xml:space="preserve"> </w:t>
      </w:r>
      <w:r>
        <w:t>составления</w:t>
      </w:r>
      <w:r>
        <w:rPr>
          <w:spacing w:val="-14"/>
        </w:rPr>
        <w:t xml:space="preserve"> </w:t>
      </w:r>
      <w:r>
        <w:rPr>
          <w:b/>
          <w:i/>
        </w:rPr>
        <w:t>обязательной</w:t>
      </w:r>
      <w:r>
        <w:rPr>
          <w:b/>
          <w:i/>
          <w:spacing w:val="-15"/>
        </w:rPr>
        <w:t xml:space="preserve"> </w:t>
      </w:r>
      <w:r>
        <w:rPr>
          <w:b/>
          <w:i/>
        </w:rPr>
        <w:t>части</w:t>
      </w:r>
      <w:r>
        <w:rPr>
          <w:b/>
          <w:i/>
          <w:spacing w:val="-15"/>
        </w:rPr>
        <w:t xml:space="preserve"> </w:t>
      </w:r>
      <w:r>
        <w:t>использовалась</w:t>
      </w:r>
      <w:r>
        <w:rPr>
          <w:spacing w:val="-14"/>
        </w:rPr>
        <w:t xml:space="preserve"> </w:t>
      </w:r>
      <w:r>
        <w:t xml:space="preserve">ФАОП </w:t>
      </w:r>
      <w:proofErr w:type="gramStart"/>
      <w:r>
        <w:rPr>
          <w:spacing w:val="-4"/>
        </w:rPr>
        <w:t>ДО</w:t>
      </w:r>
      <w:proofErr w:type="gramEnd"/>
      <w:r>
        <w:rPr>
          <w:spacing w:val="-4"/>
        </w:rPr>
        <w:t>.</w:t>
      </w:r>
    </w:p>
    <w:p w:rsidR="0062170D" w:rsidRDefault="0062170D" w:rsidP="0062170D">
      <w:pPr>
        <w:pStyle w:val="a4"/>
        <w:ind w:left="0" w:right="-1" w:firstLine="568"/>
      </w:pPr>
      <w:r>
        <w:t xml:space="preserve">Для составления части, формируемой участниками образовательных отношений, </w:t>
      </w:r>
      <w:r>
        <w:rPr>
          <w:spacing w:val="-2"/>
        </w:rPr>
        <w:t>использовались:</w:t>
      </w:r>
    </w:p>
    <w:p w:rsidR="0062170D" w:rsidRDefault="0062170D" w:rsidP="0062170D">
      <w:pPr>
        <w:pStyle w:val="a9"/>
        <w:numPr>
          <w:ilvl w:val="2"/>
          <w:numId w:val="4"/>
        </w:numPr>
        <w:tabs>
          <w:tab w:val="left" w:pos="851"/>
        </w:tabs>
        <w:ind w:left="0" w:right="-1" w:firstLine="568"/>
        <w:rPr>
          <w:sz w:val="24"/>
        </w:rPr>
      </w:pPr>
      <w:r>
        <w:rPr>
          <w:sz w:val="24"/>
        </w:rPr>
        <w:t>Николаева</w:t>
      </w:r>
      <w:r>
        <w:rPr>
          <w:spacing w:val="-1"/>
          <w:sz w:val="24"/>
        </w:rPr>
        <w:t xml:space="preserve"> </w:t>
      </w:r>
      <w:r>
        <w:rPr>
          <w:sz w:val="24"/>
        </w:rPr>
        <w:t>С.</w:t>
      </w:r>
      <w:r>
        <w:rPr>
          <w:spacing w:val="-2"/>
          <w:sz w:val="24"/>
        </w:rPr>
        <w:t xml:space="preserve"> </w:t>
      </w:r>
      <w:r>
        <w:rPr>
          <w:sz w:val="24"/>
        </w:rPr>
        <w:t>В.</w:t>
      </w:r>
      <w:r>
        <w:rPr>
          <w:spacing w:val="-2"/>
          <w:sz w:val="24"/>
        </w:rPr>
        <w:t xml:space="preserve"> </w:t>
      </w:r>
      <w:r>
        <w:rPr>
          <w:sz w:val="24"/>
        </w:rPr>
        <w:t>Юный</w:t>
      </w:r>
      <w:r>
        <w:rPr>
          <w:spacing w:val="-3"/>
          <w:sz w:val="24"/>
        </w:rPr>
        <w:t xml:space="preserve"> </w:t>
      </w:r>
      <w:r>
        <w:rPr>
          <w:sz w:val="24"/>
        </w:rPr>
        <w:t>эколог.</w:t>
      </w:r>
      <w:r>
        <w:rPr>
          <w:spacing w:val="-2"/>
          <w:sz w:val="24"/>
        </w:rPr>
        <w:t xml:space="preserve"> </w:t>
      </w:r>
      <w:r>
        <w:rPr>
          <w:sz w:val="24"/>
        </w:rPr>
        <w:t>Парциальная</w:t>
      </w:r>
      <w:r>
        <w:rPr>
          <w:spacing w:val="-1"/>
          <w:sz w:val="24"/>
        </w:rPr>
        <w:t xml:space="preserve"> </w:t>
      </w:r>
      <w:r>
        <w:rPr>
          <w:sz w:val="24"/>
        </w:rPr>
        <w:t>программа</w:t>
      </w:r>
      <w:r>
        <w:rPr>
          <w:spacing w:val="-1"/>
          <w:sz w:val="24"/>
        </w:rPr>
        <w:t xml:space="preserve"> </w:t>
      </w:r>
      <w:r>
        <w:rPr>
          <w:sz w:val="24"/>
        </w:rPr>
        <w:t>для</w:t>
      </w:r>
      <w:r>
        <w:rPr>
          <w:spacing w:val="-1"/>
          <w:sz w:val="24"/>
        </w:rPr>
        <w:t xml:space="preserve"> </w:t>
      </w:r>
      <w:r>
        <w:rPr>
          <w:sz w:val="24"/>
        </w:rPr>
        <w:t>работы</w:t>
      </w:r>
      <w:r>
        <w:rPr>
          <w:spacing w:val="-4"/>
          <w:sz w:val="24"/>
        </w:rPr>
        <w:t xml:space="preserve"> </w:t>
      </w:r>
      <w:r>
        <w:rPr>
          <w:sz w:val="24"/>
        </w:rPr>
        <w:t>с</w:t>
      </w:r>
      <w:r>
        <w:rPr>
          <w:spacing w:val="-1"/>
          <w:sz w:val="24"/>
        </w:rPr>
        <w:t xml:space="preserve"> </w:t>
      </w:r>
      <w:r>
        <w:rPr>
          <w:sz w:val="24"/>
        </w:rPr>
        <w:t>детьми</w:t>
      </w:r>
      <w:r>
        <w:rPr>
          <w:spacing w:val="-7"/>
          <w:sz w:val="24"/>
        </w:rPr>
        <w:t xml:space="preserve"> </w:t>
      </w:r>
      <w:r>
        <w:rPr>
          <w:sz w:val="24"/>
        </w:rPr>
        <w:t>3-7</w:t>
      </w:r>
      <w:r>
        <w:rPr>
          <w:spacing w:val="-2"/>
          <w:sz w:val="24"/>
        </w:rPr>
        <w:t xml:space="preserve"> </w:t>
      </w:r>
      <w:r>
        <w:rPr>
          <w:sz w:val="24"/>
        </w:rPr>
        <w:t>лет.</w:t>
      </w:r>
      <w:r>
        <w:rPr>
          <w:spacing w:val="-2"/>
          <w:sz w:val="24"/>
        </w:rPr>
        <w:t xml:space="preserve"> </w:t>
      </w:r>
      <w:r>
        <w:rPr>
          <w:sz w:val="24"/>
        </w:rPr>
        <w:t>– М.: МОЗАИКА-СИНТЕЗ, 2016.</w:t>
      </w:r>
    </w:p>
    <w:p w:rsidR="0062170D" w:rsidRDefault="0062170D" w:rsidP="0062170D">
      <w:pPr>
        <w:pStyle w:val="a9"/>
        <w:numPr>
          <w:ilvl w:val="2"/>
          <w:numId w:val="4"/>
        </w:numPr>
        <w:tabs>
          <w:tab w:val="left" w:pos="851"/>
        </w:tabs>
        <w:ind w:left="0" w:right="-1" w:firstLine="568"/>
        <w:rPr>
          <w:sz w:val="24"/>
        </w:rPr>
      </w:pPr>
      <w:proofErr w:type="spellStart"/>
      <w:r>
        <w:rPr>
          <w:sz w:val="24"/>
        </w:rPr>
        <w:t>Араджони</w:t>
      </w:r>
      <w:proofErr w:type="spellEnd"/>
      <w:r>
        <w:rPr>
          <w:sz w:val="24"/>
        </w:rPr>
        <w:t xml:space="preserve"> М.А., </w:t>
      </w:r>
      <w:proofErr w:type="spellStart"/>
      <w:r>
        <w:rPr>
          <w:sz w:val="24"/>
        </w:rPr>
        <w:t>Мухоморина</w:t>
      </w:r>
      <w:proofErr w:type="spellEnd"/>
      <w:r>
        <w:rPr>
          <w:sz w:val="24"/>
        </w:rPr>
        <w:t xml:space="preserve"> Л.Г.</w:t>
      </w:r>
      <w:r>
        <w:rPr>
          <w:spacing w:val="40"/>
          <w:sz w:val="24"/>
        </w:rPr>
        <w:t xml:space="preserve"> </w:t>
      </w:r>
      <w:r>
        <w:rPr>
          <w:sz w:val="24"/>
        </w:rPr>
        <w:t>Крымский веночек. Региональная парциальная программа по гражданско-патриотическому воспитанию детей дошкольного возраста в Крыму.- С., 2004 г.</w:t>
      </w:r>
    </w:p>
    <w:p w:rsidR="0062170D" w:rsidRDefault="0062170D" w:rsidP="0062170D">
      <w:pPr>
        <w:pStyle w:val="a4"/>
        <w:ind w:left="0" w:right="-1" w:firstLine="568"/>
      </w:pPr>
      <w:r>
        <w:t>Обе части являются взаимодополняющими и необходимыми с точки</w:t>
      </w:r>
      <w:r>
        <w:rPr>
          <w:spacing w:val="-1"/>
        </w:rPr>
        <w:t xml:space="preserve"> </w:t>
      </w:r>
      <w:r>
        <w:t xml:space="preserve">зрения реализации требований Федерального государственного образовательного стандарта дошкольного образования (далее – ФГОС </w:t>
      </w:r>
      <w:proofErr w:type="gramStart"/>
      <w:r>
        <w:t>ДО</w:t>
      </w:r>
      <w:proofErr w:type="gramEnd"/>
      <w:r>
        <w:t>).</w:t>
      </w:r>
    </w:p>
    <w:p w:rsidR="0062170D" w:rsidRDefault="0062170D" w:rsidP="0062170D">
      <w:pPr>
        <w:pStyle w:val="2"/>
        <w:ind w:right="-1" w:firstLine="568"/>
        <w:jc w:val="both"/>
      </w:pPr>
      <w:r>
        <w:t>Программа</w:t>
      </w:r>
      <w:r>
        <w:rPr>
          <w:spacing w:val="-7"/>
        </w:rPr>
        <w:t xml:space="preserve"> </w:t>
      </w:r>
      <w:r>
        <w:t>направлена</w:t>
      </w:r>
      <w:r>
        <w:rPr>
          <w:spacing w:val="-5"/>
        </w:rPr>
        <w:t xml:space="preserve"> </w:t>
      </w:r>
      <w:proofErr w:type="gramStart"/>
      <w:r>
        <w:rPr>
          <w:spacing w:val="-5"/>
        </w:rPr>
        <w:t>на</w:t>
      </w:r>
      <w:proofErr w:type="gramEnd"/>
      <w:r>
        <w:rPr>
          <w:spacing w:val="-5"/>
        </w:rPr>
        <w:t>:</w:t>
      </w:r>
    </w:p>
    <w:p w:rsidR="0062170D" w:rsidRDefault="0062170D" w:rsidP="0062170D">
      <w:pPr>
        <w:pStyle w:val="a9"/>
        <w:numPr>
          <w:ilvl w:val="3"/>
          <w:numId w:val="4"/>
        </w:numPr>
        <w:tabs>
          <w:tab w:val="left" w:pos="851"/>
        </w:tabs>
        <w:ind w:left="0" w:right="-1" w:firstLine="568"/>
        <w:rPr>
          <w:sz w:val="24"/>
        </w:rPr>
      </w:pPr>
      <w:r>
        <w:rPr>
          <w:sz w:val="24"/>
        </w:rPr>
        <w:t>создание условий развития ребенка, открывающих возможности для его позитивной социализации, его личностного развития, развития инициативы и</w:t>
      </w:r>
      <w:r>
        <w:rPr>
          <w:spacing w:val="40"/>
          <w:sz w:val="24"/>
        </w:rPr>
        <w:t xml:space="preserve"> </w:t>
      </w:r>
      <w:r>
        <w:rPr>
          <w:sz w:val="24"/>
        </w:rPr>
        <w:t xml:space="preserve">творческих способностей на основе сотрудничества </w:t>
      </w:r>
      <w:proofErr w:type="gramStart"/>
      <w:r>
        <w:rPr>
          <w:sz w:val="24"/>
        </w:rPr>
        <w:t>со</w:t>
      </w:r>
      <w:proofErr w:type="gramEnd"/>
      <w:r>
        <w:rPr>
          <w:sz w:val="24"/>
        </w:rPr>
        <w:t xml:space="preserve"> взрослыми и сверстниками и соответствующим возрасту видам </w:t>
      </w:r>
      <w:r>
        <w:rPr>
          <w:spacing w:val="-2"/>
          <w:sz w:val="24"/>
        </w:rPr>
        <w:t>деятельности;</w:t>
      </w:r>
    </w:p>
    <w:p w:rsidR="0062170D" w:rsidRDefault="0062170D" w:rsidP="0062170D">
      <w:pPr>
        <w:pStyle w:val="a9"/>
        <w:numPr>
          <w:ilvl w:val="3"/>
          <w:numId w:val="4"/>
        </w:numPr>
        <w:tabs>
          <w:tab w:val="left" w:pos="851"/>
          <w:tab w:val="left" w:pos="1471"/>
        </w:tabs>
        <w:ind w:left="0" w:right="-1" w:firstLine="568"/>
        <w:rPr>
          <w:sz w:val="24"/>
        </w:rPr>
      </w:pPr>
      <w:r>
        <w:rPr>
          <w:sz w:val="24"/>
        </w:rPr>
        <w:t>создание развивающей образовательной среды, которая представляет собой систему условий социализации и индивидуализации детей.</w:t>
      </w:r>
    </w:p>
    <w:p w:rsidR="0062170D" w:rsidRDefault="0062170D" w:rsidP="0062170D">
      <w:pPr>
        <w:pStyle w:val="2"/>
        <w:ind w:right="-1" w:firstLine="568"/>
        <w:jc w:val="both"/>
      </w:pPr>
      <w:r>
        <w:t>Часть,</w:t>
      </w:r>
      <w:r>
        <w:rPr>
          <w:spacing w:val="-15"/>
        </w:rPr>
        <w:t xml:space="preserve"> </w:t>
      </w:r>
      <w:r>
        <w:t>формируемая</w:t>
      </w:r>
      <w:r>
        <w:rPr>
          <w:spacing w:val="-14"/>
        </w:rPr>
        <w:t xml:space="preserve"> </w:t>
      </w:r>
      <w:r>
        <w:t>участниками</w:t>
      </w:r>
      <w:r>
        <w:rPr>
          <w:spacing w:val="-7"/>
        </w:rPr>
        <w:t xml:space="preserve"> </w:t>
      </w:r>
      <w:r>
        <w:t>образовательных</w:t>
      </w:r>
      <w:r>
        <w:rPr>
          <w:spacing w:val="-14"/>
        </w:rPr>
        <w:t xml:space="preserve"> </w:t>
      </w:r>
      <w:r>
        <w:rPr>
          <w:spacing w:val="-2"/>
        </w:rPr>
        <w:t>отношений.</w:t>
      </w:r>
    </w:p>
    <w:p w:rsidR="0062170D" w:rsidRDefault="0062170D" w:rsidP="0062170D">
      <w:pPr>
        <w:pStyle w:val="a4"/>
        <w:spacing w:before="3"/>
        <w:ind w:left="0" w:right="-1" w:firstLine="568"/>
      </w:pPr>
      <w:r>
        <w:t>Программа обеспечивает развитие личности, мотивации и способностей детей с ограниченными возможностями здоровья в возрасте от 3 до 8 лет. В содержание АОП ДО включены вопросы коррекции, развития личности, способностей детей в разных видах деятельности и направлениях развития и образования детей: социально-коммуникативное развитие, познавательное развитие, речевое развитие, физическое развитие, художественн</w:t>
      </w:r>
      <w:proofErr w:type="gramStart"/>
      <w:r>
        <w:t>о-</w:t>
      </w:r>
      <w:proofErr w:type="gramEnd"/>
      <w:r>
        <w:t xml:space="preserve"> эстетическое развитие.</w:t>
      </w:r>
    </w:p>
    <w:p w:rsidR="0062170D" w:rsidRDefault="0062170D" w:rsidP="0062170D">
      <w:pPr>
        <w:pStyle w:val="2"/>
        <w:ind w:right="-1" w:firstLine="568"/>
        <w:jc w:val="both"/>
      </w:pPr>
      <w:r>
        <w:t>Программа</w:t>
      </w:r>
      <w:r>
        <w:rPr>
          <w:spacing w:val="-14"/>
        </w:rPr>
        <w:t xml:space="preserve"> </w:t>
      </w:r>
      <w:r>
        <w:rPr>
          <w:spacing w:val="-2"/>
        </w:rPr>
        <w:t>реализуется:</w:t>
      </w:r>
    </w:p>
    <w:p w:rsidR="0062170D" w:rsidRDefault="0062170D" w:rsidP="0062170D">
      <w:pPr>
        <w:pStyle w:val="a9"/>
        <w:numPr>
          <w:ilvl w:val="0"/>
          <w:numId w:val="3"/>
        </w:numPr>
        <w:tabs>
          <w:tab w:val="left" w:pos="1134"/>
        </w:tabs>
        <w:ind w:left="0" w:right="-1" w:firstLine="709"/>
        <w:rPr>
          <w:sz w:val="24"/>
        </w:rPr>
      </w:pPr>
      <w:r>
        <w:rPr>
          <w:sz w:val="24"/>
        </w:rPr>
        <w:t>в организованной образовательной деятельности, совместной деятельности, осуществляемой</w:t>
      </w:r>
      <w:r>
        <w:rPr>
          <w:spacing w:val="-8"/>
          <w:sz w:val="24"/>
        </w:rPr>
        <w:t xml:space="preserve"> </w:t>
      </w:r>
      <w:r>
        <w:rPr>
          <w:sz w:val="24"/>
        </w:rPr>
        <w:t>в</w:t>
      </w:r>
      <w:r>
        <w:rPr>
          <w:spacing w:val="-11"/>
          <w:sz w:val="24"/>
        </w:rPr>
        <w:t xml:space="preserve"> </w:t>
      </w:r>
      <w:r>
        <w:rPr>
          <w:sz w:val="24"/>
        </w:rPr>
        <w:t>ходе</w:t>
      </w:r>
      <w:r>
        <w:rPr>
          <w:spacing w:val="-8"/>
          <w:sz w:val="24"/>
        </w:rPr>
        <w:t xml:space="preserve"> </w:t>
      </w:r>
      <w:r>
        <w:rPr>
          <w:sz w:val="24"/>
        </w:rPr>
        <w:t>режимных</w:t>
      </w:r>
      <w:r>
        <w:rPr>
          <w:spacing w:val="-9"/>
          <w:sz w:val="24"/>
        </w:rPr>
        <w:t xml:space="preserve"> </w:t>
      </w:r>
      <w:r>
        <w:rPr>
          <w:sz w:val="24"/>
        </w:rPr>
        <w:t>моментов,</w:t>
      </w:r>
      <w:r>
        <w:rPr>
          <w:spacing w:val="-9"/>
          <w:sz w:val="24"/>
        </w:rPr>
        <w:t xml:space="preserve"> </w:t>
      </w:r>
      <w:r>
        <w:rPr>
          <w:sz w:val="24"/>
        </w:rPr>
        <w:t>где</w:t>
      </w:r>
      <w:r>
        <w:rPr>
          <w:spacing w:val="-8"/>
          <w:sz w:val="24"/>
        </w:rPr>
        <w:t xml:space="preserve"> </w:t>
      </w:r>
      <w:r>
        <w:rPr>
          <w:sz w:val="24"/>
        </w:rPr>
        <w:t>ребенок</w:t>
      </w:r>
      <w:r>
        <w:rPr>
          <w:spacing w:val="-10"/>
          <w:sz w:val="24"/>
        </w:rPr>
        <w:t xml:space="preserve"> </w:t>
      </w:r>
      <w:r>
        <w:rPr>
          <w:sz w:val="24"/>
        </w:rPr>
        <w:t>осваивает,</w:t>
      </w:r>
      <w:r>
        <w:rPr>
          <w:spacing w:val="-9"/>
          <w:sz w:val="24"/>
        </w:rPr>
        <w:t xml:space="preserve"> </w:t>
      </w:r>
      <w:r>
        <w:rPr>
          <w:sz w:val="24"/>
        </w:rPr>
        <w:t>закрепляет</w:t>
      </w:r>
      <w:r>
        <w:rPr>
          <w:spacing w:val="40"/>
          <w:sz w:val="24"/>
        </w:rPr>
        <w:t xml:space="preserve"> </w:t>
      </w:r>
      <w:r>
        <w:rPr>
          <w:sz w:val="24"/>
        </w:rPr>
        <w:t>и</w:t>
      </w:r>
      <w:r>
        <w:rPr>
          <w:spacing w:val="-10"/>
          <w:sz w:val="24"/>
        </w:rPr>
        <w:t xml:space="preserve"> </w:t>
      </w:r>
      <w:r>
        <w:rPr>
          <w:sz w:val="24"/>
        </w:rPr>
        <w:t>апробирует полученные умения;</w:t>
      </w:r>
    </w:p>
    <w:p w:rsidR="0062170D" w:rsidRDefault="0062170D" w:rsidP="0062170D">
      <w:pPr>
        <w:pStyle w:val="a9"/>
        <w:numPr>
          <w:ilvl w:val="0"/>
          <w:numId w:val="3"/>
        </w:numPr>
        <w:tabs>
          <w:tab w:val="left" w:pos="1134"/>
        </w:tabs>
        <w:ind w:left="0" w:right="-1" w:firstLine="709"/>
        <w:rPr>
          <w:sz w:val="24"/>
        </w:rPr>
      </w:pPr>
      <w:r>
        <w:rPr>
          <w:sz w:val="24"/>
        </w:rPr>
        <w:t>в самостоятельной деятельности детей, где ребенок может выбрать деятельность по интересам, взаимодействовать со сверстниками на равноправных позициях, решать проблемные ситуации и др.;</w:t>
      </w:r>
    </w:p>
    <w:p w:rsidR="0062170D" w:rsidRDefault="0062170D" w:rsidP="0062170D">
      <w:pPr>
        <w:pStyle w:val="a9"/>
        <w:numPr>
          <w:ilvl w:val="0"/>
          <w:numId w:val="3"/>
        </w:numPr>
        <w:tabs>
          <w:tab w:val="left" w:pos="1134"/>
        </w:tabs>
        <w:ind w:left="0" w:right="-1" w:firstLine="709"/>
        <w:rPr>
          <w:sz w:val="24"/>
        </w:rPr>
      </w:pPr>
      <w:r>
        <w:rPr>
          <w:sz w:val="24"/>
        </w:rPr>
        <w:t>во</w:t>
      </w:r>
      <w:r>
        <w:rPr>
          <w:spacing w:val="-11"/>
          <w:sz w:val="24"/>
        </w:rPr>
        <w:t xml:space="preserve"> </w:t>
      </w:r>
      <w:r>
        <w:rPr>
          <w:sz w:val="24"/>
        </w:rPr>
        <w:t>взаимодействии</w:t>
      </w:r>
      <w:r>
        <w:rPr>
          <w:spacing w:val="-5"/>
          <w:sz w:val="24"/>
        </w:rPr>
        <w:t xml:space="preserve"> </w:t>
      </w:r>
      <w:r>
        <w:rPr>
          <w:sz w:val="24"/>
        </w:rPr>
        <w:t>с</w:t>
      </w:r>
      <w:r>
        <w:rPr>
          <w:spacing w:val="-5"/>
          <w:sz w:val="24"/>
        </w:rPr>
        <w:t xml:space="preserve"> </w:t>
      </w:r>
      <w:r>
        <w:rPr>
          <w:sz w:val="24"/>
        </w:rPr>
        <w:t>семьями</w:t>
      </w:r>
      <w:r>
        <w:rPr>
          <w:spacing w:val="-9"/>
          <w:sz w:val="24"/>
        </w:rPr>
        <w:t xml:space="preserve"> </w:t>
      </w:r>
      <w:r>
        <w:rPr>
          <w:spacing w:val="-2"/>
          <w:sz w:val="24"/>
        </w:rPr>
        <w:t>детей.</w:t>
      </w:r>
    </w:p>
    <w:p w:rsidR="0062170D" w:rsidRDefault="0062170D" w:rsidP="0062170D">
      <w:pPr>
        <w:pStyle w:val="2"/>
        <w:ind w:right="-1" w:firstLine="568"/>
        <w:jc w:val="both"/>
      </w:pPr>
      <w:r>
        <w:t>В</w:t>
      </w:r>
      <w:r>
        <w:rPr>
          <w:spacing w:val="-9"/>
        </w:rPr>
        <w:t xml:space="preserve"> </w:t>
      </w:r>
      <w:r>
        <w:t>Программе</w:t>
      </w:r>
      <w:r>
        <w:rPr>
          <w:spacing w:val="-5"/>
        </w:rPr>
        <w:t xml:space="preserve"> </w:t>
      </w:r>
      <w:r>
        <w:rPr>
          <w:spacing w:val="-2"/>
        </w:rPr>
        <w:t>учитываются:</w:t>
      </w:r>
    </w:p>
    <w:p w:rsidR="0062170D" w:rsidRDefault="0062170D" w:rsidP="0062170D">
      <w:pPr>
        <w:pStyle w:val="a9"/>
        <w:numPr>
          <w:ilvl w:val="0"/>
          <w:numId w:val="2"/>
        </w:numPr>
        <w:tabs>
          <w:tab w:val="left" w:pos="851"/>
        </w:tabs>
        <w:spacing w:before="2"/>
        <w:ind w:left="0" w:right="-1" w:firstLine="568"/>
        <w:rPr>
          <w:sz w:val="24"/>
        </w:rPr>
      </w:pPr>
      <w:r>
        <w:rPr>
          <w:sz w:val="24"/>
        </w:rPr>
        <w:t>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w:t>
      </w:r>
    </w:p>
    <w:p w:rsidR="0062170D" w:rsidRDefault="0062170D" w:rsidP="0062170D">
      <w:pPr>
        <w:pStyle w:val="a4"/>
        <w:numPr>
          <w:ilvl w:val="0"/>
          <w:numId w:val="2"/>
        </w:numPr>
        <w:tabs>
          <w:tab w:val="left" w:pos="851"/>
        </w:tabs>
        <w:ind w:left="0" w:right="-1" w:firstLine="567"/>
      </w:pPr>
      <w:r>
        <w:t>возможности</w:t>
      </w:r>
      <w:r>
        <w:rPr>
          <w:spacing w:val="-4"/>
        </w:rPr>
        <w:t xml:space="preserve"> </w:t>
      </w:r>
      <w:r>
        <w:t>освоения</w:t>
      </w:r>
      <w:r>
        <w:rPr>
          <w:spacing w:val="-2"/>
        </w:rPr>
        <w:t xml:space="preserve"> </w:t>
      </w:r>
      <w:r>
        <w:t>ребенком</w:t>
      </w:r>
      <w:r>
        <w:rPr>
          <w:spacing w:val="-3"/>
        </w:rPr>
        <w:t xml:space="preserve"> </w:t>
      </w:r>
      <w:r>
        <w:t>Программы</w:t>
      </w:r>
      <w:r>
        <w:rPr>
          <w:spacing w:val="-5"/>
        </w:rPr>
        <w:t xml:space="preserve"> </w:t>
      </w:r>
      <w:r>
        <w:t>на</w:t>
      </w:r>
      <w:r>
        <w:rPr>
          <w:spacing w:val="-3"/>
        </w:rPr>
        <w:t xml:space="preserve"> </w:t>
      </w:r>
      <w:r>
        <w:t>разных</w:t>
      </w:r>
      <w:r>
        <w:rPr>
          <w:spacing w:val="-3"/>
        </w:rPr>
        <w:t xml:space="preserve"> </w:t>
      </w:r>
      <w:r>
        <w:t>этапах</w:t>
      </w:r>
      <w:r>
        <w:rPr>
          <w:spacing w:val="-8"/>
        </w:rPr>
        <w:t xml:space="preserve"> </w:t>
      </w:r>
      <w:r>
        <w:t>ее</w:t>
      </w:r>
      <w:r>
        <w:rPr>
          <w:spacing w:val="-2"/>
        </w:rPr>
        <w:t xml:space="preserve"> </w:t>
      </w:r>
      <w:r>
        <w:t>реализации.</w:t>
      </w:r>
      <w:r>
        <w:rPr>
          <w:spacing w:val="-1"/>
        </w:rPr>
        <w:t xml:space="preserve"> </w:t>
      </w:r>
      <w:r>
        <w:t xml:space="preserve">Программа реализуется на государственном (русском) языке Российской </w:t>
      </w:r>
      <w:proofErr w:type="spellStart"/>
      <w:r>
        <w:t>Федерации</w:t>
      </w:r>
      <w:proofErr w:type="gramStart"/>
      <w:r>
        <w:t>.А</w:t>
      </w:r>
      <w:proofErr w:type="gramEnd"/>
      <w:r>
        <w:t>ОП</w:t>
      </w:r>
      <w:proofErr w:type="spellEnd"/>
      <w:r>
        <w:t xml:space="preserve"> ДО реализуется</w:t>
      </w:r>
      <w:r>
        <w:rPr>
          <w:spacing w:val="1"/>
        </w:rPr>
        <w:t xml:space="preserve"> </w:t>
      </w:r>
      <w:r>
        <w:t>в</w:t>
      </w:r>
      <w:r>
        <w:rPr>
          <w:spacing w:val="-8"/>
        </w:rPr>
        <w:t xml:space="preserve"> </w:t>
      </w:r>
      <w:r>
        <w:t>течение</w:t>
      </w:r>
      <w:r>
        <w:rPr>
          <w:spacing w:val="-3"/>
        </w:rPr>
        <w:t xml:space="preserve"> </w:t>
      </w:r>
      <w:r>
        <w:t>всего</w:t>
      </w:r>
      <w:r>
        <w:rPr>
          <w:spacing w:val="-10"/>
        </w:rPr>
        <w:t xml:space="preserve"> </w:t>
      </w:r>
      <w:r>
        <w:t>времени</w:t>
      </w:r>
      <w:r>
        <w:rPr>
          <w:spacing w:val="-5"/>
        </w:rPr>
        <w:t xml:space="preserve"> </w:t>
      </w:r>
      <w:r>
        <w:t>пребывания</w:t>
      </w:r>
      <w:r>
        <w:rPr>
          <w:spacing w:val="-5"/>
        </w:rPr>
        <w:t xml:space="preserve"> </w:t>
      </w:r>
      <w:r>
        <w:t>в</w:t>
      </w:r>
      <w:r>
        <w:rPr>
          <w:spacing w:val="-6"/>
        </w:rPr>
        <w:t xml:space="preserve"> </w:t>
      </w:r>
      <w:r>
        <w:rPr>
          <w:spacing w:val="-2"/>
        </w:rPr>
        <w:t>учреждении.</w:t>
      </w:r>
      <w:r w:rsidRPr="0002698A">
        <w:t xml:space="preserve"> </w:t>
      </w:r>
    </w:p>
    <w:p w:rsidR="0062170D" w:rsidRDefault="0062170D" w:rsidP="0062170D">
      <w:pPr>
        <w:pStyle w:val="a4"/>
        <w:tabs>
          <w:tab w:val="left" w:pos="1134"/>
        </w:tabs>
        <w:ind w:left="0" w:right="-1"/>
        <w:sectPr w:rsidR="0062170D" w:rsidSect="0062170D">
          <w:footerReference w:type="default" r:id="rId111"/>
          <w:type w:val="continuous"/>
          <w:pgSz w:w="11920" w:h="16838"/>
          <w:pgMar w:top="851" w:right="850" w:bottom="1134" w:left="1701" w:header="0" w:footer="749" w:gutter="0"/>
          <w:cols w:space="720"/>
          <w:formProt w:val="0"/>
          <w:docGrid w:linePitch="100" w:charSpace="4096"/>
        </w:sectPr>
      </w:pPr>
      <w:r>
        <w:lastRenderedPageBreak/>
        <w:t xml:space="preserve">          Реализация Программы осуществляется ежедневно в процессе организованной образовательной деятельности с детьми (занятия), в процессе самостоятельной деятельности</w:t>
      </w:r>
    </w:p>
    <w:p w:rsidR="0062170D" w:rsidRDefault="0062170D" w:rsidP="0062170D">
      <w:pPr>
        <w:pStyle w:val="a4"/>
        <w:tabs>
          <w:tab w:val="left" w:pos="1134"/>
        </w:tabs>
        <w:ind w:left="0" w:right="-1"/>
      </w:pPr>
    </w:p>
    <w:p w:rsidR="0062170D" w:rsidRDefault="0062170D" w:rsidP="0062170D">
      <w:pPr>
        <w:pStyle w:val="a4"/>
        <w:spacing w:before="78"/>
        <w:ind w:left="0" w:right="-1"/>
      </w:pPr>
      <w:r>
        <w:t>детей в различных видах детской деятельности, в процессе взаимодействия с семьями воспитанников по реализации Программы. Ведущие цели взаимодействия детского сада с семьей – создание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62170D" w:rsidRDefault="0062170D" w:rsidP="0062170D">
      <w:pPr>
        <w:pStyle w:val="a4"/>
        <w:ind w:left="0" w:right="-1" w:firstLine="568"/>
      </w:pPr>
      <w:r>
        <w:t xml:space="preserve">Режим работы с 7.30 до 18.00, выходные дни суббота, воскресенье и праздничные дни. Образовательная деятельность в организации ведется в соответствие с годовым и учебным планом, </w:t>
      </w:r>
      <w:proofErr w:type="gramStart"/>
      <w:r>
        <w:t>утвержденными</w:t>
      </w:r>
      <w:proofErr w:type="gramEnd"/>
      <w:r>
        <w:t xml:space="preserve"> Педагогическим Советом ДОУ.</w:t>
      </w:r>
    </w:p>
    <w:p w:rsidR="0062170D" w:rsidRDefault="0062170D" w:rsidP="0062170D">
      <w:pPr>
        <w:pStyle w:val="a4"/>
        <w:spacing w:before="1"/>
        <w:ind w:left="0" w:right="-1" w:firstLine="568"/>
      </w:pPr>
      <w:proofErr w:type="gramStart"/>
      <w:r>
        <w:t>Режим дня группы составлен в соответствии с действующим СанПиН с учетом возрастных особенностей детей.</w:t>
      </w:r>
      <w:proofErr w:type="gramEnd"/>
    </w:p>
    <w:p w:rsidR="0062170D" w:rsidRDefault="0062170D" w:rsidP="0062170D">
      <w:pPr>
        <w:spacing w:before="88"/>
        <w:ind w:right="-1" w:firstLine="568"/>
        <w:jc w:val="both"/>
        <w:rPr>
          <w:sz w:val="24"/>
        </w:rPr>
      </w:pPr>
      <w:r>
        <w:rPr>
          <w:sz w:val="24"/>
        </w:rPr>
        <w:t xml:space="preserve">Программа МБДОУ №19 опирается на </w:t>
      </w:r>
      <w:r>
        <w:rPr>
          <w:b/>
          <w:sz w:val="24"/>
        </w:rPr>
        <w:t>Федеральную адаптированную образовательную программу дошкольного образования</w:t>
      </w:r>
      <w:r>
        <w:rPr>
          <w:sz w:val="24"/>
        </w:rPr>
        <w:t>, утвержденную Приказом Министерства просвещения Российской федерации №1022 от 24 ноября 2022 г.</w:t>
      </w:r>
    </w:p>
    <w:p w:rsidR="0062170D" w:rsidRDefault="0062170D" w:rsidP="0062170D">
      <w:pPr>
        <w:pStyle w:val="a4"/>
        <w:ind w:left="0" w:right="-1"/>
      </w:pPr>
    </w:p>
    <w:p w:rsidR="0062170D" w:rsidRDefault="0062170D" w:rsidP="0062170D">
      <w:pPr>
        <w:pStyle w:val="a4"/>
        <w:ind w:left="2835" w:right="-1" w:firstLine="568"/>
      </w:pPr>
    </w:p>
    <w:p w:rsidR="0062170D" w:rsidRDefault="0062170D" w:rsidP="0062170D">
      <w:pPr>
        <w:pStyle w:val="a4"/>
        <w:ind w:left="2835" w:right="-1" w:firstLine="568"/>
      </w:pPr>
      <w:r>
        <w:rPr>
          <w:noProof/>
          <w:lang w:eastAsia="ru-RU"/>
        </w:rPr>
        <w:drawing>
          <wp:anchor distT="0" distB="0" distL="0" distR="0" simplePos="0" relativeHeight="251679232" behindDoc="0" locked="0" layoutInCell="1" allowOverlap="1" wp14:anchorId="41CE184F" wp14:editId="1A8769F7">
            <wp:simplePos x="0" y="0"/>
            <wp:positionH relativeFrom="page">
              <wp:posOffset>1195754</wp:posOffset>
            </wp:positionH>
            <wp:positionV relativeFrom="paragraph">
              <wp:posOffset>97057</wp:posOffset>
            </wp:positionV>
            <wp:extent cx="949570" cy="949570"/>
            <wp:effectExtent l="0" t="0" r="3175" b="317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1"/>
                    <pic:cNvPicPr>
                      <a:picLocks noChangeAspect="1" noChangeArrowheads="1"/>
                    </pic:cNvPicPr>
                  </pic:nvPicPr>
                  <pic:blipFill>
                    <a:blip r:embed="rId112"/>
                    <a:stretch>
                      <a:fillRect/>
                    </a:stretch>
                  </pic:blipFill>
                  <pic:spPr bwMode="auto">
                    <a:xfrm>
                      <a:off x="0" y="0"/>
                      <a:ext cx="952736" cy="952736"/>
                    </a:xfrm>
                    <a:prstGeom prst="rect">
                      <a:avLst/>
                    </a:prstGeom>
                  </pic:spPr>
                </pic:pic>
              </a:graphicData>
            </a:graphic>
            <wp14:sizeRelH relativeFrom="margin">
              <wp14:pctWidth>0</wp14:pctWidth>
            </wp14:sizeRelH>
            <wp14:sizeRelV relativeFrom="margin">
              <wp14:pctHeight>0</wp14:pctHeight>
            </wp14:sizeRelV>
          </wp:anchor>
        </w:drawing>
      </w:r>
      <w:r>
        <w:t xml:space="preserve">ФАОП </w:t>
      </w:r>
      <w:proofErr w:type="gramStart"/>
      <w:r>
        <w:t>ДО</w:t>
      </w:r>
      <w:proofErr w:type="gramEnd"/>
      <w:r>
        <w:t xml:space="preserve"> реализуется </w:t>
      </w:r>
      <w:proofErr w:type="gramStart"/>
      <w:r>
        <w:t>педагогическими</w:t>
      </w:r>
      <w:proofErr w:type="gramEnd"/>
      <w:r>
        <w:t xml:space="preserve"> работниками ДОО во всех помещениях и на территории детского сада, со всеми детьми </w:t>
      </w:r>
      <w:r>
        <w:rPr>
          <w:spacing w:val="-4"/>
        </w:rPr>
        <w:t>ДОО.</w:t>
      </w:r>
    </w:p>
    <w:p w:rsidR="0062170D" w:rsidRDefault="0062170D" w:rsidP="0062170D">
      <w:pPr>
        <w:pStyle w:val="a4"/>
        <w:ind w:left="2835" w:right="-1"/>
      </w:pPr>
      <w:r>
        <w:t>Составляет,</w:t>
      </w:r>
      <w:r>
        <w:rPr>
          <w:spacing w:val="-6"/>
        </w:rPr>
        <w:t xml:space="preserve"> </w:t>
      </w:r>
      <w:r>
        <w:t>примерно</w:t>
      </w:r>
      <w:r>
        <w:rPr>
          <w:spacing w:val="-5"/>
        </w:rPr>
        <w:t xml:space="preserve"> </w:t>
      </w:r>
      <w:r>
        <w:t>60%</w:t>
      </w:r>
      <w:r>
        <w:rPr>
          <w:spacing w:val="-5"/>
        </w:rPr>
        <w:t xml:space="preserve"> </w:t>
      </w:r>
      <w:r>
        <w:t>от</w:t>
      </w:r>
      <w:r>
        <w:rPr>
          <w:spacing w:val="-5"/>
        </w:rPr>
        <w:t xml:space="preserve"> </w:t>
      </w:r>
      <w:r>
        <w:t>общего</w:t>
      </w:r>
      <w:r>
        <w:rPr>
          <w:spacing w:val="-5"/>
        </w:rPr>
        <w:t xml:space="preserve"> </w:t>
      </w:r>
      <w:r>
        <w:t>объема</w:t>
      </w:r>
      <w:r>
        <w:rPr>
          <w:spacing w:val="-2"/>
        </w:rPr>
        <w:t xml:space="preserve"> Программы.</w:t>
      </w:r>
    </w:p>
    <w:p w:rsidR="0062170D" w:rsidRDefault="0062170D" w:rsidP="0062170D">
      <w:pPr>
        <w:pStyle w:val="a4"/>
        <w:ind w:left="2835" w:right="-1"/>
      </w:pPr>
    </w:p>
    <w:p w:rsidR="0062170D" w:rsidRDefault="0062170D" w:rsidP="0062170D">
      <w:pPr>
        <w:pStyle w:val="a4"/>
        <w:spacing w:before="200"/>
        <w:ind w:left="0" w:right="-1"/>
      </w:pPr>
    </w:p>
    <w:p w:rsidR="0062170D" w:rsidRDefault="0062170D" w:rsidP="0062170D">
      <w:pPr>
        <w:pStyle w:val="a4"/>
        <w:spacing w:before="200"/>
        <w:ind w:left="0" w:right="-1"/>
      </w:pPr>
    </w:p>
    <w:p w:rsidR="0062170D" w:rsidRPr="00142049" w:rsidRDefault="0062170D" w:rsidP="0062170D">
      <w:pPr>
        <w:ind w:right="-1" w:firstLine="191"/>
        <w:jc w:val="center"/>
        <w:outlineLvl w:val="1"/>
        <w:rPr>
          <w:bCs/>
          <w:spacing w:val="-2"/>
          <w:sz w:val="24"/>
          <w:szCs w:val="24"/>
        </w:rPr>
      </w:pPr>
      <w:r>
        <w:t xml:space="preserve"> </w:t>
      </w:r>
      <w:r w:rsidRPr="00142049">
        <w:rPr>
          <w:b/>
          <w:bCs/>
          <w:sz w:val="24"/>
          <w:szCs w:val="24"/>
        </w:rPr>
        <w:t>Характеристика</w:t>
      </w:r>
      <w:r w:rsidRPr="00142049">
        <w:rPr>
          <w:b/>
          <w:bCs/>
          <w:spacing w:val="-6"/>
          <w:sz w:val="24"/>
          <w:szCs w:val="24"/>
        </w:rPr>
        <w:t xml:space="preserve"> </w:t>
      </w:r>
      <w:r w:rsidRPr="00142049">
        <w:rPr>
          <w:b/>
          <w:bCs/>
          <w:sz w:val="24"/>
          <w:szCs w:val="24"/>
        </w:rPr>
        <w:t>взаимодействия</w:t>
      </w:r>
      <w:r w:rsidRPr="00142049">
        <w:rPr>
          <w:b/>
          <w:bCs/>
          <w:spacing w:val="-5"/>
          <w:sz w:val="24"/>
          <w:szCs w:val="24"/>
        </w:rPr>
        <w:t xml:space="preserve"> </w:t>
      </w:r>
      <w:r w:rsidRPr="00142049">
        <w:rPr>
          <w:b/>
          <w:bCs/>
          <w:sz w:val="24"/>
          <w:szCs w:val="24"/>
        </w:rPr>
        <w:t>педагогического</w:t>
      </w:r>
      <w:r w:rsidRPr="00142049">
        <w:rPr>
          <w:b/>
          <w:bCs/>
          <w:spacing w:val="-8"/>
          <w:sz w:val="24"/>
          <w:szCs w:val="24"/>
        </w:rPr>
        <w:t xml:space="preserve"> </w:t>
      </w:r>
      <w:r w:rsidRPr="00142049">
        <w:rPr>
          <w:b/>
          <w:bCs/>
          <w:sz w:val="24"/>
          <w:szCs w:val="24"/>
        </w:rPr>
        <w:t>коллектива</w:t>
      </w:r>
      <w:r w:rsidRPr="00142049">
        <w:rPr>
          <w:b/>
          <w:bCs/>
          <w:spacing w:val="-7"/>
          <w:sz w:val="24"/>
          <w:szCs w:val="24"/>
        </w:rPr>
        <w:t xml:space="preserve"> </w:t>
      </w:r>
      <w:r w:rsidRPr="00142049">
        <w:rPr>
          <w:b/>
          <w:bCs/>
          <w:sz w:val="24"/>
          <w:szCs w:val="24"/>
        </w:rPr>
        <w:t>с</w:t>
      </w:r>
      <w:r w:rsidRPr="00142049">
        <w:rPr>
          <w:b/>
          <w:bCs/>
          <w:spacing w:val="-8"/>
          <w:sz w:val="24"/>
          <w:szCs w:val="24"/>
        </w:rPr>
        <w:t xml:space="preserve"> </w:t>
      </w:r>
      <w:r w:rsidRPr="00142049">
        <w:rPr>
          <w:b/>
          <w:bCs/>
          <w:sz w:val="24"/>
          <w:szCs w:val="24"/>
        </w:rPr>
        <w:t>семьями</w:t>
      </w:r>
      <w:r w:rsidRPr="00142049">
        <w:rPr>
          <w:b/>
          <w:bCs/>
          <w:spacing w:val="-10"/>
          <w:sz w:val="24"/>
          <w:szCs w:val="24"/>
        </w:rPr>
        <w:t xml:space="preserve"> </w:t>
      </w:r>
      <w:r w:rsidRPr="00142049">
        <w:rPr>
          <w:b/>
          <w:bCs/>
          <w:spacing w:val="-2"/>
          <w:sz w:val="24"/>
          <w:szCs w:val="24"/>
        </w:rPr>
        <w:t>детей</w:t>
      </w:r>
      <w:r w:rsidRPr="00142049">
        <w:rPr>
          <w:bCs/>
          <w:spacing w:val="-2"/>
          <w:sz w:val="24"/>
          <w:szCs w:val="24"/>
        </w:rPr>
        <w:t>.</w:t>
      </w:r>
    </w:p>
    <w:p w:rsidR="0062170D" w:rsidRPr="00142049" w:rsidRDefault="0062170D" w:rsidP="0062170D">
      <w:pPr>
        <w:spacing w:before="1"/>
        <w:ind w:right="-1" w:firstLine="568"/>
        <w:jc w:val="both"/>
        <w:rPr>
          <w:b/>
          <w:sz w:val="24"/>
          <w:szCs w:val="24"/>
        </w:rPr>
      </w:pPr>
      <w:r w:rsidRPr="00142049">
        <w:rPr>
          <w:sz w:val="24"/>
          <w:szCs w:val="24"/>
        </w:rPr>
        <w:t xml:space="preserve">Одним из важнейших условий реализации программы является сотрудничество педагогов с семьями воспитанников. Дети, педагоги и родители – основные участники образовательных отношений. Семья является институтом первичной социализации и образования, который оказывает большое влияние на развитие ребенка в дошкольном </w:t>
      </w:r>
      <w:r w:rsidRPr="00142049">
        <w:rPr>
          <w:spacing w:val="-2"/>
          <w:sz w:val="24"/>
          <w:szCs w:val="24"/>
        </w:rPr>
        <w:t>возрасте.</w:t>
      </w:r>
    </w:p>
    <w:p w:rsidR="0062170D" w:rsidRPr="00142049" w:rsidRDefault="0062170D" w:rsidP="0062170D">
      <w:pPr>
        <w:spacing w:before="1"/>
        <w:ind w:right="-1" w:firstLine="568"/>
        <w:jc w:val="both"/>
        <w:rPr>
          <w:sz w:val="24"/>
          <w:szCs w:val="24"/>
        </w:rPr>
      </w:pPr>
      <w:r w:rsidRPr="00142049">
        <w:rPr>
          <w:b/>
          <w:sz w:val="24"/>
          <w:szCs w:val="24"/>
        </w:rPr>
        <w:t xml:space="preserve">Цель </w:t>
      </w:r>
      <w:r w:rsidRPr="00142049">
        <w:rPr>
          <w:sz w:val="24"/>
          <w:szCs w:val="24"/>
        </w:rPr>
        <w:t>взаимодействия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62170D" w:rsidRPr="00142049" w:rsidRDefault="0062170D" w:rsidP="0062170D">
      <w:pPr>
        <w:widowControl w:val="0"/>
        <w:autoSpaceDE w:val="0"/>
        <w:autoSpaceDN w:val="0"/>
        <w:ind w:right="-1" w:firstLine="709"/>
        <w:jc w:val="both"/>
        <w:rPr>
          <w:sz w:val="24"/>
          <w:szCs w:val="24"/>
        </w:rPr>
      </w:pPr>
      <w:r w:rsidRPr="00142049">
        <w:rPr>
          <w:sz w:val="24"/>
          <w:szCs w:val="24"/>
        </w:rPr>
        <w:t>Согласно</w:t>
      </w:r>
      <w:r w:rsidRPr="00142049">
        <w:rPr>
          <w:spacing w:val="1"/>
          <w:sz w:val="24"/>
          <w:szCs w:val="24"/>
        </w:rPr>
        <w:t xml:space="preserve"> </w:t>
      </w:r>
      <w:r w:rsidRPr="00142049">
        <w:rPr>
          <w:sz w:val="24"/>
          <w:szCs w:val="24"/>
        </w:rPr>
        <w:t>п.</w:t>
      </w:r>
      <w:r w:rsidRPr="00142049">
        <w:rPr>
          <w:spacing w:val="1"/>
          <w:sz w:val="24"/>
          <w:szCs w:val="24"/>
        </w:rPr>
        <w:t xml:space="preserve"> </w:t>
      </w:r>
      <w:r w:rsidRPr="00142049">
        <w:rPr>
          <w:sz w:val="24"/>
          <w:szCs w:val="24"/>
        </w:rPr>
        <w:t>26.1</w:t>
      </w:r>
      <w:r w:rsidRPr="00142049">
        <w:rPr>
          <w:spacing w:val="1"/>
          <w:sz w:val="24"/>
          <w:szCs w:val="24"/>
        </w:rPr>
        <w:t xml:space="preserve"> </w:t>
      </w:r>
      <w:r w:rsidRPr="00142049">
        <w:rPr>
          <w:sz w:val="24"/>
          <w:szCs w:val="24"/>
        </w:rPr>
        <w:t>ФОП</w:t>
      </w:r>
      <w:r w:rsidRPr="00142049">
        <w:rPr>
          <w:spacing w:val="1"/>
          <w:sz w:val="24"/>
          <w:szCs w:val="24"/>
        </w:rPr>
        <w:t xml:space="preserve"> </w:t>
      </w:r>
      <w:r w:rsidRPr="00142049">
        <w:rPr>
          <w:sz w:val="24"/>
          <w:szCs w:val="24"/>
        </w:rPr>
        <w:t>ДО,</w:t>
      </w:r>
      <w:r w:rsidRPr="00142049">
        <w:rPr>
          <w:spacing w:val="1"/>
          <w:sz w:val="24"/>
          <w:szCs w:val="24"/>
        </w:rPr>
        <w:t xml:space="preserve"> </w:t>
      </w:r>
      <w:r w:rsidRPr="00142049">
        <w:rPr>
          <w:sz w:val="24"/>
          <w:szCs w:val="24"/>
        </w:rPr>
        <w:t>главными</w:t>
      </w:r>
      <w:r w:rsidRPr="00142049">
        <w:rPr>
          <w:spacing w:val="1"/>
          <w:sz w:val="24"/>
          <w:szCs w:val="24"/>
        </w:rPr>
        <w:t xml:space="preserve"> </w:t>
      </w:r>
      <w:r w:rsidRPr="00142049">
        <w:rPr>
          <w:sz w:val="24"/>
          <w:szCs w:val="24"/>
        </w:rPr>
        <w:t>целями</w:t>
      </w:r>
      <w:r w:rsidRPr="00142049">
        <w:rPr>
          <w:spacing w:val="1"/>
          <w:sz w:val="24"/>
          <w:szCs w:val="24"/>
        </w:rPr>
        <w:t xml:space="preserve"> </w:t>
      </w:r>
      <w:r w:rsidRPr="00142049">
        <w:rPr>
          <w:sz w:val="24"/>
          <w:szCs w:val="24"/>
        </w:rPr>
        <w:t>взаимодействия</w:t>
      </w:r>
      <w:r w:rsidRPr="00142049">
        <w:rPr>
          <w:spacing w:val="1"/>
          <w:sz w:val="24"/>
          <w:szCs w:val="24"/>
        </w:rPr>
        <w:t xml:space="preserve"> </w:t>
      </w:r>
      <w:r w:rsidRPr="00142049">
        <w:rPr>
          <w:sz w:val="24"/>
          <w:szCs w:val="24"/>
        </w:rPr>
        <w:t>педагогического</w:t>
      </w:r>
      <w:r w:rsidRPr="00142049">
        <w:rPr>
          <w:spacing w:val="1"/>
          <w:sz w:val="24"/>
          <w:szCs w:val="24"/>
        </w:rPr>
        <w:t xml:space="preserve"> </w:t>
      </w:r>
      <w:r w:rsidRPr="00142049">
        <w:rPr>
          <w:sz w:val="24"/>
          <w:szCs w:val="24"/>
        </w:rPr>
        <w:t>коллектива</w:t>
      </w:r>
      <w:r w:rsidRPr="00142049">
        <w:rPr>
          <w:spacing w:val="1"/>
          <w:sz w:val="24"/>
          <w:szCs w:val="24"/>
        </w:rPr>
        <w:t xml:space="preserve"> </w:t>
      </w:r>
      <w:r w:rsidRPr="00142049">
        <w:rPr>
          <w:sz w:val="24"/>
          <w:szCs w:val="24"/>
        </w:rPr>
        <w:t>ДОО</w:t>
      </w:r>
      <w:r w:rsidRPr="00142049">
        <w:rPr>
          <w:spacing w:val="1"/>
          <w:sz w:val="24"/>
          <w:szCs w:val="24"/>
        </w:rPr>
        <w:t xml:space="preserve"> </w:t>
      </w:r>
      <w:r w:rsidRPr="00142049">
        <w:rPr>
          <w:sz w:val="24"/>
          <w:szCs w:val="24"/>
        </w:rPr>
        <w:t>с</w:t>
      </w:r>
      <w:r w:rsidRPr="00142049">
        <w:rPr>
          <w:spacing w:val="1"/>
          <w:sz w:val="24"/>
          <w:szCs w:val="24"/>
        </w:rPr>
        <w:t xml:space="preserve"> </w:t>
      </w:r>
      <w:r w:rsidRPr="00142049">
        <w:rPr>
          <w:sz w:val="24"/>
          <w:szCs w:val="24"/>
        </w:rPr>
        <w:t>семьями</w:t>
      </w:r>
      <w:r w:rsidRPr="00142049">
        <w:rPr>
          <w:spacing w:val="1"/>
          <w:sz w:val="24"/>
          <w:szCs w:val="24"/>
        </w:rPr>
        <w:t xml:space="preserve"> </w:t>
      </w:r>
      <w:proofErr w:type="gramStart"/>
      <w:r w:rsidRPr="00142049">
        <w:rPr>
          <w:sz w:val="24"/>
          <w:szCs w:val="24"/>
        </w:rPr>
        <w:t>обучающихся</w:t>
      </w:r>
      <w:proofErr w:type="gramEnd"/>
      <w:r w:rsidRPr="00142049">
        <w:rPr>
          <w:spacing w:val="1"/>
          <w:sz w:val="24"/>
          <w:szCs w:val="24"/>
        </w:rPr>
        <w:t xml:space="preserve"> </w:t>
      </w:r>
      <w:r w:rsidRPr="00142049">
        <w:rPr>
          <w:sz w:val="24"/>
          <w:szCs w:val="24"/>
        </w:rPr>
        <w:t>дошкольного</w:t>
      </w:r>
      <w:r w:rsidRPr="00142049">
        <w:rPr>
          <w:spacing w:val="1"/>
          <w:sz w:val="24"/>
          <w:szCs w:val="24"/>
        </w:rPr>
        <w:t xml:space="preserve"> </w:t>
      </w:r>
      <w:r w:rsidRPr="00142049">
        <w:rPr>
          <w:sz w:val="24"/>
          <w:szCs w:val="24"/>
        </w:rPr>
        <w:t>возраста</w:t>
      </w:r>
      <w:r w:rsidRPr="00142049">
        <w:rPr>
          <w:spacing w:val="-1"/>
          <w:sz w:val="24"/>
          <w:szCs w:val="24"/>
        </w:rPr>
        <w:t xml:space="preserve"> </w:t>
      </w:r>
      <w:r w:rsidRPr="00142049">
        <w:rPr>
          <w:sz w:val="24"/>
          <w:szCs w:val="24"/>
        </w:rPr>
        <w:t>являются:</w:t>
      </w:r>
    </w:p>
    <w:p w:rsidR="0062170D" w:rsidRPr="00142049" w:rsidRDefault="0062170D" w:rsidP="0062170D">
      <w:pPr>
        <w:widowControl w:val="0"/>
        <w:numPr>
          <w:ilvl w:val="0"/>
          <w:numId w:val="149"/>
        </w:numPr>
        <w:tabs>
          <w:tab w:val="left" w:pos="851"/>
        </w:tabs>
        <w:autoSpaceDE w:val="0"/>
        <w:autoSpaceDN w:val="0"/>
        <w:ind w:left="0" w:right="-1" w:firstLine="709"/>
        <w:jc w:val="both"/>
        <w:rPr>
          <w:sz w:val="24"/>
          <w:szCs w:val="24"/>
        </w:rPr>
      </w:pPr>
      <w:r w:rsidRPr="00142049">
        <w:rPr>
          <w:sz w:val="24"/>
          <w:szCs w:val="24"/>
        </w:rPr>
        <w:t>Обеспечение психолого-педагогической поддержки семьи и повышение</w:t>
      </w:r>
      <w:r w:rsidRPr="00142049">
        <w:rPr>
          <w:spacing w:val="1"/>
          <w:sz w:val="24"/>
          <w:szCs w:val="24"/>
        </w:rPr>
        <w:t xml:space="preserve"> </w:t>
      </w:r>
      <w:r w:rsidRPr="00142049">
        <w:rPr>
          <w:spacing w:val="-1"/>
          <w:sz w:val="24"/>
          <w:szCs w:val="24"/>
        </w:rPr>
        <w:t>компетентности</w:t>
      </w:r>
      <w:r w:rsidRPr="00142049">
        <w:rPr>
          <w:spacing w:val="-17"/>
          <w:sz w:val="24"/>
          <w:szCs w:val="24"/>
        </w:rPr>
        <w:t xml:space="preserve"> </w:t>
      </w:r>
      <w:r w:rsidRPr="00142049">
        <w:rPr>
          <w:spacing w:val="-1"/>
          <w:sz w:val="24"/>
          <w:szCs w:val="24"/>
        </w:rPr>
        <w:t>родителей</w:t>
      </w:r>
      <w:r w:rsidRPr="00142049">
        <w:rPr>
          <w:spacing w:val="-16"/>
          <w:sz w:val="24"/>
          <w:szCs w:val="24"/>
        </w:rPr>
        <w:t xml:space="preserve"> </w:t>
      </w:r>
      <w:r w:rsidRPr="00142049">
        <w:rPr>
          <w:sz w:val="24"/>
          <w:szCs w:val="24"/>
        </w:rPr>
        <w:t>(законных</w:t>
      </w:r>
      <w:r w:rsidRPr="00142049">
        <w:rPr>
          <w:spacing w:val="-16"/>
          <w:sz w:val="24"/>
          <w:szCs w:val="24"/>
        </w:rPr>
        <w:t xml:space="preserve"> </w:t>
      </w:r>
      <w:r w:rsidRPr="00142049">
        <w:rPr>
          <w:sz w:val="24"/>
          <w:szCs w:val="24"/>
        </w:rPr>
        <w:t>представителей)</w:t>
      </w:r>
      <w:r w:rsidRPr="00142049">
        <w:rPr>
          <w:spacing w:val="-16"/>
          <w:sz w:val="24"/>
          <w:szCs w:val="24"/>
        </w:rPr>
        <w:t xml:space="preserve"> </w:t>
      </w:r>
      <w:r w:rsidRPr="00142049">
        <w:rPr>
          <w:sz w:val="24"/>
          <w:szCs w:val="24"/>
        </w:rPr>
        <w:t>в</w:t>
      </w:r>
      <w:r w:rsidRPr="00142049">
        <w:rPr>
          <w:spacing w:val="-16"/>
          <w:sz w:val="24"/>
          <w:szCs w:val="24"/>
        </w:rPr>
        <w:t xml:space="preserve"> </w:t>
      </w:r>
      <w:r w:rsidRPr="00142049">
        <w:rPr>
          <w:sz w:val="24"/>
          <w:szCs w:val="24"/>
        </w:rPr>
        <w:t>вопросах</w:t>
      </w:r>
      <w:r w:rsidRPr="00142049">
        <w:rPr>
          <w:spacing w:val="-16"/>
          <w:sz w:val="24"/>
          <w:szCs w:val="24"/>
        </w:rPr>
        <w:t xml:space="preserve"> </w:t>
      </w:r>
      <w:r w:rsidRPr="00142049">
        <w:rPr>
          <w:sz w:val="24"/>
          <w:szCs w:val="24"/>
        </w:rPr>
        <w:t>образования,</w:t>
      </w:r>
      <w:r w:rsidRPr="00142049">
        <w:rPr>
          <w:spacing w:val="-68"/>
          <w:sz w:val="24"/>
          <w:szCs w:val="24"/>
        </w:rPr>
        <w:t xml:space="preserve"> </w:t>
      </w:r>
      <w:r w:rsidRPr="00142049">
        <w:rPr>
          <w:sz w:val="24"/>
          <w:szCs w:val="24"/>
        </w:rPr>
        <w:t>охраны и укрепления здоровья детей младенческого, раннего и дошкольного</w:t>
      </w:r>
      <w:r w:rsidRPr="00142049">
        <w:rPr>
          <w:spacing w:val="1"/>
          <w:sz w:val="24"/>
          <w:szCs w:val="24"/>
        </w:rPr>
        <w:t xml:space="preserve"> </w:t>
      </w:r>
      <w:r w:rsidRPr="00142049">
        <w:rPr>
          <w:sz w:val="24"/>
          <w:szCs w:val="24"/>
        </w:rPr>
        <w:t>возрастов;</w:t>
      </w:r>
    </w:p>
    <w:p w:rsidR="0062170D" w:rsidRPr="00142049" w:rsidRDefault="0062170D" w:rsidP="0062170D">
      <w:pPr>
        <w:widowControl w:val="0"/>
        <w:numPr>
          <w:ilvl w:val="0"/>
          <w:numId w:val="149"/>
        </w:numPr>
        <w:tabs>
          <w:tab w:val="left" w:pos="851"/>
        </w:tabs>
        <w:autoSpaceDE w:val="0"/>
        <w:autoSpaceDN w:val="0"/>
        <w:ind w:left="0" w:right="-1" w:firstLine="709"/>
        <w:jc w:val="both"/>
        <w:rPr>
          <w:sz w:val="24"/>
          <w:szCs w:val="24"/>
        </w:rPr>
      </w:pPr>
      <w:r w:rsidRPr="00142049">
        <w:rPr>
          <w:sz w:val="24"/>
          <w:szCs w:val="24"/>
        </w:rPr>
        <w:t>Обеспечение</w:t>
      </w:r>
      <w:r w:rsidRPr="00142049">
        <w:rPr>
          <w:spacing w:val="1"/>
          <w:sz w:val="24"/>
          <w:szCs w:val="24"/>
        </w:rPr>
        <w:t xml:space="preserve"> </w:t>
      </w:r>
      <w:r w:rsidRPr="00142049">
        <w:rPr>
          <w:sz w:val="24"/>
          <w:szCs w:val="24"/>
        </w:rPr>
        <w:t>единства</w:t>
      </w:r>
      <w:r w:rsidRPr="00142049">
        <w:rPr>
          <w:spacing w:val="1"/>
          <w:sz w:val="24"/>
          <w:szCs w:val="24"/>
        </w:rPr>
        <w:t xml:space="preserve"> </w:t>
      </w:r>
      <w:r w:rsidRPr="00142049">
        <w:rPr>
          <w:sz w:val="24"/>
          <w:szCs w:val="24"/>
        </w:rPr>
        <w:t>подходов</w:t>
      </w:r>
      <w:r w:rsidRPr="00142049">
        <w:rPr>
          <w:spacing w:val="1"/>
          <w:sz w:val="24"/>
          <w:szCs w:val="24"/>
        </w:rPr>
        <w:t xml:space="preserve"> </w:t>
      </w:r>
      <w:r w:rsidRPr="00142049">
        <w:rPr>
          <w:sz w:val="24"/>
          <w:szCs w:val="24"/>
        </w:rPr>
        <w:t>к</w:t>
      </w:r>
      <w:r w:rsidRPr="00142049">
        <w:rPr>
          <w:spacing w:val="1"/>
          <w:sz w:val="24"/>
          <w:szCs w:val="24"/>
        </w:rPr>
        <w:t xml:space="preserve"> </w:t>
      </w:r>
      <w:r w:rsidRPr="00142049">
        <w:rPr>
          <w:sz w:val="24"/>
          <w:szCs w:val="24"/>
        </w:rPr>
        <w:t>воспитанию</w:t>
      </w:r>
      <w:r w:rsidRPr="00142049">
        <w:rPr>
          <w:spacing w:val="1"/>
          <w:sz w:val="24"/>
          <w:szCs w:val="24"/>
        </w:rPr>
        <w:t xml:space="preserve"> </w:t>
      </w:r>
      <w:r w:rsidRPr="00142049">
        <w:rPr>
          <w:sz w:val="24"/>
          <w:szCs w:val="24"/>
        </w:rPr>
        <w:t>и</w:t>
      </w:r>
      <w:r w:rsidRPr="00142049">
        <w:rPr>
          <w:spacing w:val="1"/>
          <w:sz w:val="24"/>
          <w:szCs w:val="24"/>
        </w:rPr>
        <w:t xml:space="preserve"> </w:t>
      </w:r>
      <w:r w:rsidRPr="00142049">
        <w:rPr>
          <w:sz w:val="24"/>
          <w:szCs w:val="24"/>
        </w:rPr>
        <w:t>обучению</w:t>
      </w:r>
      <w:r w:rsidRPr="00142049">
        <w:rPr>
          <w:spacing w:val="1"/>
          <w:sz w:val="24"/>
          <w:szCs w:val="24"/>
        </w:rPr>
        <w:t xml:space="preserve"> </w:t>
      </w:r>
      <w:r w:rsidRPr="00142049">
        <w:rPr>
          <w:sz w:val="24"/>
          <w:szCs w:val="24"/>
        </w:rPr>
        <w:t>детей</w:t>
      </w:r>
      <w:r w:rsidRPr="00142049">
        <w:rPr>
          <w:spacing w:val="1"/>
          <w:sz w:val="24"/>
          <w:szCs w:val="24"/>
        </w:rPr>
        <w:t xml:space="preserve"> </w:t>
      </w:r>
      <w:r w:rsidRPr="00142049">
        <w:rPr>
          <w:sz w:val="24"/>
          <w:szCs w:val="24"/>
        </w:rPr>
        <w:t>в</w:t>
      </w:r>
      <w:r w:rsidRPr="00142049">
        <w:rPr>
          <w:spacing w:val="1"/>
          <w:sz w:val="24"/>
          <w:szCs w:val="24"/>
        </w:rPr>
        <w:t xml:space="preserve"> </w:t>
      </w:r>
      <w:r w:rsidRPr="00142049">
        <w:rPr>
          <w:sz w:val="24"/>
          <w:szCs w:val="24"/>
        </w:rPr>
        <w:t>условиях</w:t>
      </w:r>
      <w:r w:rsidRPr="00142049">
        <w:rPr>
          <w:spacing w:val="-6"/>
          <w:sz w:val="24"/>
          <w:szCs w:val="24"/>
        </w:rPr>
        <w:t xml:space="preserve"> </w:t>
      </w:r>
      <w:r w:rsidRPr="00142049">
        <w:rPr>
          <w:sz w:val="24"/>
          <w:szCs w:val="24"/>
        </w:rPr>
        <w:t>ДОО</w:t>
      </w:r>
      <w:r w:rsidRPr="00142049">
        <w:rPr>
          <w:spacing w:val="-6"/>
          <w:sz w:val="24"/>
          <w:szCs w:val="24"/>
        </w:rPr>
        <w:t xml:space="preserve"> </w:t>
      </w:r>
      <w:r w:rsidRPr="00142049">
        <w:rPr>
          <w:sz w:val="24"/>
          <w:szCs w:val="24"/>
        </w:rPr>
        <w:t>и</w:t>
      </w:r>
      <w:r w:rsidRPr="00142049">
        <w:rPr>
          <w:spacing w:val="-6"/>
          <w:sz w:val="24"/>
          <w:szCs w:val="24"/>
        </w:rPr>
        <w:t xml:space="preserve"> </w:t>
      </w:r>
      <w:r w:rsidRPr="00142049">
        <w:rPr>
          <w:sz w:val="24"/>
          <w:szCs w:val="24"/>
        </w:rPr>
        <w:t>семьи;</w:t>
      </w:r>
      <w:r w:rsidRPr="00142049">
        <w:rPr>
          <w:spacing w:val="-7"/>
          <w:sz w:val="24"/>
          <w:szCs w:val="24"/>
        </w:rPr>
        <w:t xml:space="preserve"> </w:t>
      </w:r>
      <w:r w:rsidRPr="00142049">
        <w:rPr>
          <w:sz w:val="24"/>
          <w:szCs w:val="24"/>
        </w:rPr>
        <w:t>повышение</w:t>
      </w:r>
      <w:r w:rsidRPr="00142049">
        <w:rPr>
          <w:spacing w:val="-6"/>
          <w:sz w:val="24"/>
          <w:szCs w:val="24"/>
        </w:rPr>
        <w:t xml:space="preserve"> </w:t>
      </w:r>
      <w:r w:rsidRPr="00142049">
        <w:rPr>
          <w:sz w:val="24"/>
          <w:szCs w:val="24"/>
        </w:rPr>
        <w:t>воспитательного</w:t>
      </w:r>
      <w:r w:rsidRPr="00142049">
        <w:rPr>
          <w:spacing w:val="-6"/>
          <w:sz w:val="24"/>
          <w:szCs w:val="24"/>
        </w:rPr>
        <w:t xml:space="preserve"> </w:t>
      </w:r>
      <w:r w:rsidRPr="00142049">
        <w:rPr>
          <w:sz w:val="24"/>
          <w:szCs w:val="24"/>
        </w:rPr>
        <w:t>потенциала</w:t>
      </w:r>
      <w:r w:rsidRPr="00142049">
        <w:rPr>
          <w:spacing w:val="-6"/>
          <w:sz w:val="24"/>
          <w:szCs w:val="24"/>
        </w:rPr>
        <w:t xml:space="preserve"> </w:t>
      </w:r>
      <w:r w:rsidRPr="00142049">
        <w:rPr>
          <w:sz w:val="24"/>
          <w:szCs w:val="24"/>
        </w:rPr>
        <w:t>семьи.</w:t>
      </w:r>
    </w:p>
    <w:p w:rsidR="0062170D" w:rsidRPr="00142049" w:rsidRDefault="0062170D" w:rsidP="0062170D">
      <w:pPr>
        <w:widowControl w:val="0"/>
        <w:autoSpaceDE w:val="0"/>
        <w:autoSpaceDN w:val="0"/>
        <w:ind w:right="-1" w:firstLine="709"/>
        <w:jc w:val="both"/>
        <w:rPr>
          <w:sz w:val="24"/>
          <w:szCs w:val="24"/>
        </w:rPr>
      </w:pPr>
      <w:r w:rsidRPr="00142049">
        <w:rPr>
          <w:sz w:val="24"/>
          <w:szCs w:val="24"/>
        </w:rPr>
        <w:t xml:space="preserve">Согласно п. 26.3 ФОП </w:t>
      </w:r>
      <w:proofErr w:type="gramStart"/>
      <w:r w:rsidRPr="00142049">
        <w:rPr>
          <w:sz w:val="24"/>
          <w:szCs w:val="24"/>
        </w:rPr>
        <w:t>ДО</w:t>
      </w:r>
      <w:proofErr w:type="gramEnd"/>
      <w:r w:rsidRPr="00142049">
        <w:rPr>
          <w:sz w:val="24"/>
          <w:szCs w:val="24"/>
        </w:rPr>
        <w:t xml:space="preserve">, </w:t>
      </w:r>
      <w:proofErr w:type="gramStart"/>
      <w:r w:rsidRPr="00142049">
        <w:rPr>
          <w:sz w:val="24"/>
          <w:szCs w:val="24"/>
        </w:rPr>
        <w:t>достижение</w:t>
      </w:r>
      <w:proofErr w:type="gramEnd"/>
      <w:r w:rsidRPr="00142049">
        <w:rPr>
          <w:sz w:val="24"/>
          <w:szCs w:val="24"/>
        </w:rPr>
        <w:t xml:space="preserve"> этих целей осуществляется через</w:t>
      </w:r>
      <w:r w:rsidRPr="00142049">
        <w:rPr>
          <w:spacing w:val="-67"/>
          <w:sz w:val="24"/>
          <w:szCs w:val="24"/>
        </w:rPr>
        <w:t xml:space="preserve"> </w:t>
      </w:r>
      <w:r w:rsidRPr="00142049">
        <w:rPr>
          <w:sz w:val="24"/>
          <w:szCs w:val="24"/>
        </w:rPr>
        <w:t>решение</w:t>
      </w:r>
      <w:r w:rsidRPr="00142049">
        <w:rPr>
          <w:spacing w:val="-4"/>
          <w:sz w:val="24"/>
          <w:szCs w:val="24"/>
        </w:rPr>
        <w:t xml:space="preserve"> </w:t>
      </w:r>
      <w:r w:rsidRPr="00142049">
        <w:rPr>
          <w:sz w:val="24"/>
          <w:szCs w:val="24"/>
        </w:rPr>
        <w:t>основных</w:t>
      </w:r>
      <w:r w:rsidRPr="00142049">
        <w:rPr>
          <w:spacing w:val="-2"/>
          <w:sz w:val="24"/>
          <w:szCs w:val="24"/>
        </w:rPr>
        <w:t xml:space="preserve"> </w:t>
      </w:r>
      <w:r w:rsidRPr="00142049">
        <w:rPr>
          <w:sz w:val="24"/>
          <w:szCs w:val="24"/>
        </w:rPr>
        <w:t>задач:</w:t>
      </w:r>
    </w:p>
    <w:p w:rsidR="0062170D" w:rsidRPr="00142049" w:rsidRDefault="0062170D" w:rsidP="0062170D">
      <w:pPr>
        <w:tabs>
          <w:tab w:val="left" w:pos="993"/>
        </w:tabs>
        <w:ind w:right="-1" w:firstLine="567"/>
        <w:jc w:val="both"/>
        <w:rPr>
          <w:sz w:val="24"/>
        </w:rPr>
      </w:pPr>
      <w:r w:rsidRPr="00142049">
        <w:rPr>
          <w:b/>
          <w:spacing w:val="-2"/>
          <w:sz w:val="24"/>
        </w:rPr>
        <w:t>Задачи</w:t>
      </w:r>
      <w:r w:rsidRPr="00142049">
        <w:rPr>
          <w:spacing w:val="-2"/>
          <w:sz w:val="24"/>
        </w:rPr>
        <w:t>:</w:t>
      </w:r>
    </w:p>
    <w:p w:rsidR="0062170D" w:rsidRPr="00142049" w:rsidRDefault="0062170D" w:rsidP="0062170D">
      <w:pPr>
        <w:widowControl w:val="0"/>
        <w:numPr>
          <w:ilvl w:val="0"/>
          <w:numId w:val="1"/>
        </w:numPr>
        <w:tabs>
          <w:tab w:val="left" w:pos="993"/>
        </w:tabs>
        <w:autoSpaceDE w:val="0"/>
        <w:autoSpaceDN w:val="0"/>
        <w:ind w:right="-1" w:firstLine="567"/>
        <w:jc w:val="both"/>
        <w:rPr>
          <w:sz w:val="24"/>
        </w:rPr>
      </w:pPr>
      <w:r w:rsidRPr="00142049">
        <w:rPr>
          <w:sz w:val="24"/>
        </w:rPr>
        <w:t>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62170D" w:rsidRPr="00142049" w:rsidRDefault="0062170D" w:rsidP="0062170D">
      <w:pPr>
        <w:widowControl w:val="0"/>
        <w:numPr>
          <w:ilvl w:val="0"/>
          <w:numId w:val="1"/>
        </w:numPr>
        <w:tabs>
          <w:tab w:val="left" w:pos="993"/>
        </w:tabs>
        <w:autoSpaceDE w:val="0"/>
        <w:autoSpaceDN w:val="0"/>
        <w:spacing w:before="1"/>
        <w:ind w:right="-1" w:firstLine="567"/>
        <w:jc w:val="both"/>
        <w:rPr>
          <w:sz w:val="24"/>
        </w:rPr>
      </w:pPr>
      <w:r w:rsidRPr="00142049">
        <w:rPr>
          <w:sz w:val="24"/>
        </w:rPr>
        <w:t xml:space="preserve">обеспечение открытости дошкольного образования: открытость и </w:t>
      </w:r>
      <w:r w:rsidRPr="00142049">
        <w:rPr>
          <w:sz w:val="24"/>
        </w:rPr>
        <w:lastRenderedPageBreak/>
        <w:t>доступность информации, регулярность информирования, свободный доступ родителей в пространство детского сада;</w:t>
      </w:r>
    </w:p>
    <w:p w:rsidR="0062170D" w:rsidRPr="00142049" w:rsidRDefault="0062170D" w:rsidP="0062170D">
      <w:pPr>
        <w:widowControl w:val="0"/>
        <w:numPr>
          <w:ilvl w:val="0"/>
          <w:numId w:val="1"/>
        </w:numPr>
        <w:tabs>
          <w:tab w:val="left" w:pos="993"/>
        </w:tabs>
        <w:autoSpaceDE w:val="0"/>
        <w:autoSpaceDN w:val="0"/>
        <w:ind w:right="-1" w:firstLine="567"/>
        <w:jc w:val="both"/>
        <w:rPr>
          <w:sz w:val="24"/>
        </w:rPr>
      </w:pPr>
      <w:r w:rsidRPr="00142049">
        <w:rPr>
          <w:sz w:val="24"/>
        </w:rPr>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62170D" w:rsidRPr="00142049" w:rsidRDefault="0062170D" w:rsidP="0062170D">
      <w:pPr>
        <w:widowControl w:val="0"/>
        <w:numPr>
          <w:ilvl w:val="0"/>
          <w:numId w:val="1"/>
        </w:numPr>
        <w:tabs>
          <w:tab w:val="left" w:pos="993"/>
        </w:tabs>
        <w:autoSpaceDE w:val="0"/>
        <w:autoSpaceDN w:val="0"/>
        <w:ind w:right="-1" w:firstLine="567"/>
        <w:jc w:val="both"/>
        <w:rPr>
          <w:sz w:val="24"/>
        </w:rPr>
      </w:pPr>
      <w:r w:rsidRPr="00142049">
        <w:rPr>
          <w:sz w:val="24"/>
        </w:rPr>
        <w:t>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62170D" w:rsidRPr="00142049" w:rsidRDefault="0062170D" w:rsidP="0062170D">
      <w:pPr>
        <w:widowControl w:val="0"/>
        <w:numPr>
          <w:ilvl w:val="0"/>
          <w:numId w:val="1"/>
        </w:numPr>
        <w:tabs>
          <w:tab w:val="left" w:pos="993"/>
        </w:tabs>
        <w:autoSpaceDE w:val="0"/>
        <w:autoSpaceDN w:val="0"/>
        <w:ind w:right="-1" w:firstLine="567"/>
        <w:jc w:val="both"/>
      </w:pPr>
      <w:r w:rsidRPr="00142049">
        <w:rPr>
          <w:sz w:val="24"/>
        </w:rPr>
        <w:t>обеспечение единства подходов к воспитанию детей в условиях дошкольного образовательного учреждения и семьи.</w:t>
      </w:r>
      <w:r w:rsidRPr="00142049">
        <w:t xml:space="preserve"> </w:t>
      </w:r>
    </w:p>
    <w:p w:rsidR="0062170D" w:rsidRPr="00142049" w:rsidRDefault="0062170D" w:rsidP="0062170D">
      <w:pPr>
        <w:widowControl w:val="0"/>
        <w:autoSpaceDE w:val="0"/>
        <w:autoSpaceDN w:val="0"/>
        <w:spacing w:before="59"/>
        <w:ind w:right="-1" w:firstLine="709"/>
        <w:jc w:val="both"/>
        <w:rPr>
          <w:sz w:val="24"/>
          <w:szCs w:val="24"/>
        </w:rPr>
      </w:pPr>
      <w:r w:rsidRPr="00142049">
        <w:rPr>
          <w:sz w:val="24"/>
          <w:szCs w:val="24"/>
        </w:rPr>
        <w:t>Согласно</w:t>
      </w:r>
      <w:r w:rsidRPr="00142049">
        <w:rPr>
          <w:spacing w:val="72"/>
          <w:sz w:val="24"/>
          <w:szCs w:val="24"/>
        </w:rPr>
        <w:t xml:space="preserve"> </w:t>
      </w:r>
      <w:r w:rsidRPr="00142049">
        <w:rPr>
          <w:sz w:val="24"/>
          <w:szCs w:val="24"/>
        </w:rPr>
        <w:t xml:space="preserve">п.  </w:t>
      </w:r>
      <w:r w:rsidRPr="00142049">
        <w:rPr>
          <w:spacing w:val="1"/>
          <w:sz w:val="24"/>
          <w:szCs w:val="24"/>
        </w:rPr>
        <w:t xml:space="preserve"> </w:t>
      </w:r>
      <w:r w:rsidRPr="00142049">
        <w:rPr>
          <w:sz w:val="24"/>
          <w:szCs w:val="24"/>
        </w:rPr>
        <w:t xml:space="preserve">26.4  </w:t>
      </w:r>
      <w:r w:rsidRPr="00142049">
        <w:rPr>
          <w:spacing w:val="2"/>
          <w:sz w:val="24"/>
          <w:szCs w:val="24"/>
        </w:rPr>
        <w:t xml:space="preserve"> </w:t>
      </w:r>
      <w:r w:rsidRPr="00142049">
        <w:rPr>
          <w:sz w:val="24"/>
          <w:szCs w:val="24"/>
        </w:rPr>
        <w:t xml:space="preserve">ФОП  </w:t>
      </w:r>
      <w:r w:rsidRPr="00142049">
        <w:rPr>
          <w:spacing w:val="1"/>
          <w:sz w:val="24"/>
          <w:szCs w:val="24"/>
        </w:rPr>
        <w:t xml:space="preserve"> </w:t>
      </w:r>
      <w:proofErr w:type="gramStart"/>
      <w:r w:rsidRPr="00142049">
        <w:rPr>
          <w:sz w:val="24"/>
          <w:szCs w:val="24"/>
        </w:rPr>
        <w:t>ДО</w:t>
      </w:r>
      <w:proofErr w:type="gramEnd"/>
      <w:r w:rsidRPr="00142049">
        <w:rPr>
          <w:sz w:val="24"/>
          <w:szCs w:val="24"/>
        </w:rPr>
        <w:t xml:space="preserve">,  </w:t>
      </w:r>
      <w:r w:rsidRPr="00142049">
        <w:rPr>
          <w:spacing w:val="2"/>
          <w:sz w:val="24"/>
          <w:szCs w:val="24"/>
        </w:rPr>
        <w:t xml:space="preserve"> </w:t>
      </w:r>
      <w:proofErr w:type="gramStart"/>
      <w:r w:rsidRPr="00142049">
        <w:rPr>
          <w:sz w:val="24"/>
          <w:szCs w:val="24"/>
        </w:rPr>
        <w:t>построение</w:t>
      </w:r>
      <w:proofErr w:type="gramEnd"/>
      <w:r w:rsidRPr="00142049">
        <w:rPr>
          <w:sz w:val="24"/>
          <w:szCs w:val="24"/>
        </w:rPr>
        <w:t xml:space="preserve">  </w:t>
      </w:r>
      <w:r w:rsidRPr="00142049">
        <w:rPr>
          <w:spacing w:val="1"/>
          <w:sz w:val="24"/>
          <w:szCs w:val="24"/>
        </w:rPr>
        <w:t xml:space="preserve"> </w:t>
      </w:r>
      <w:r w:rsidRPr="00142049">
        <w:rPr>
          <w:sz w:val="24"/>
          <w:szCs w:val="24"/>
        </w:rPr>
        <w:t xml:space="preserve">взаимодействия  </w:t>
      </w:r>
      <w:r w:rsidRPr="00142049">
        <w:rPr>
          <w:spacing w:val="2"/>
          <w:sz w:val="24"/>
          <w:szCs w:val="24"/>
        </w:rPr>
        <w:t xml:space="preserve"> </w:t>
      </w:r>
      <w:r w:rsidRPr="00142049">
        <w:rPr>
          <w:sz w:val="24"/>
          <w:szCs w:val="24"/>
        </w:rPr>
        <w:t xml:space="preserve">с  </w:t>
      </w:r>
      <w:r w:rsidRPr="00142049">
        <w:rPr>
          <w:spacing w:val="2"/>
          <w:sz w:val="24"/>
          <w:szCs w:val="24"/>
        </w:rPr>
        <w:t xml:space="preserve"> </w:t>
      </w:r>
      <w:r w:rsidRPr="00142049">
        <w:rPr>
          <w:sz w:val="24"/>
          <w:szCs w:val="24"/>
        </w:rPr>
        <w:t xml:space="preserve">родителями </w:t>
      </w:r>
      <w:r w:rsidRPr="00142049">
        <w:rPr>
          <w:spacing w:val="-1"/>
          <w:sz w:val="24"/>
          <w:szCs w:val="24"/>
        </w:rPr>
        <w:t>(законными</w:t>
      </w:r>
      <w:r w:rsidRPr="00142049">
        <w:rPr>
          <w:spacing w:val="-14"/>
          <w:sz w:val="24"/>
          <w:szCs w:val="24"/>
        </w:rPr>
        <w:t xml:space="preserve"> </w:t>
      </w:r>
      <w:r w:rsidRPr="00142049">
        <w:rPr>
          <w:spacing w:val="-1"/>
          <w:sz w:val="24"/>
          <w:szCs w:val="24"/>
        </w:rPr>
        <w:t>представителями)</w:t>
      </w:r>
      <w:r w:rsidRPr="00142049">
        <w:rPr>
          <w:spacing w:val="-13"/>
          <w:sz w:val="24"/>
          <w:szCs w:val="24"/>
        </w:rPr>
        <w:t xml:space="preserve"> </w:t>
      </w:r>
      <w:r w:rsidRPr="00142049">
        <w:rPr>
          <w:sz w:val="24"/>
          <w:szCs w:val="24"/>
        </w:rPr>
        <w:t>придерживается</w:t>
      </w:r>
      <w:r w:rsidRPr="00142049">
        <w:rPr>
          <w:spacing w:val="-13"/>
          <w:sz w:val="24"/>
          <w:szCs w:val="24"/>
        </w:rPr>
        <w:t xml:space="preserve"> </w:t>
      </w:r>
      <w:r w:rsidRPr="00142049">
        <w:rPr>
          <w:sz w:val="24"/>
          <w:szCs w:val="24"/>
        </w:rPr>
        <w:t>следующих</w:t>
      </w:r>
      <w:r w:rsidRPr="00142049">
        <w:rPr>
          <w:spacing w:val="-13"/>
          <w:sz w:val="24"/>
          <w:szCs w:val="24"/>
        </w:rPr>
        <w:t xml:space="preserve"> </w:t>
      </w:r>
      <w:r w:rsidRPr="00142049">
        <w:rPr>
          <w:sz w:val="24"/>
          <w:szCs w:val="24"/>
        </w:rPr>
        <w:t>принципов:</w:t>
      </w:r>
    </w:p>
    <w:p w:rsidR="0062170D" w:rsidRPr="00142049" w:rsidRDefault="0062170D" w:rsidP="0062170D">
      <w:pPr>
        <w:widowControl w:val="0"/>
        <w:numPr>
          <w:ilvl w:val="0"/>
          <w:numId w:val="148"/>
        </w:numPr>
        <w:tabs>
          <w:tab w:val="left" w:pos="1134"/>
        </w:tabs>
        <w:autoSpaceDE w:val="0"/>
        <w:autoSpaceDN w:val="0"/>
        <w:ind w:left="0" w:right="-1" w:firstLine="709"/>
        <w:jc w:val="both"/>
        <w:rPr>
          <w:sz w:val="24"/>
          <w:szCs w:val="24"/>
        </w:rPr>
      </w:pPr>
      <w:r w:rsidRPr="00142049">
        <w:rPr>
          <w:sz w:val="24"/>
          <w:szCs w:val="24"/>
        </w:rPr>
        <w:t>приоритет</w:t>
      </w:r>
      <w:r w:rsidRPr="00142049">
        <w:rPr>
          <w:spacing w:val="1"/>
          <w:sz w:val="24"/>
          <w:szCs w:val="24"/>
        </w:rPr>
        <w:t xml:space="preserve"> </w:t>
      </w:r>
      <w:r w:rsidRPr="00142049">
        <w:rPr>
          <w:sz w:val="24"/>
          <w:szCs w:val="24"/>
        </w:rPr>
        <w:t>семьи</w:t>
      </w:r>
      <w:r w:rsidRPr="00142049">
        <w:rPr>
          <w:spacing w:val="1"/>
          <w:sz w:val="24"/>
          <w:szCs w:val="24"/>
        </w:rPr>
        <w:t xml:space="preserve"> </w:t>
      </w:r>
      <w:r w:rsidRPr="00142049">
        <w:rPr>
          <w:sz w:val="24"/>
          <w:szCs w:val="24"/>
        </w:rPr>
        <w:t>в</w:t>
      </w:r>
      <w:r w:rsidRPr="00142049">
        <w:rPr>
          <w:spacing w:val="1"/>
          <w:sz w:val="24"/>
          <w:szCs w:val="24"/>
        </w:rPr>
        <w:t xml:space="preserve"> </w:t>
      </w:r>
      <w:r w:rsidRPr="00142049">
        <w:rPr>
          <w:sz w:val="24"/>
          <w:szCs w:val="24"/>
        </w:rPr>
        <w:t>воспитании,</w:t>
      </w:r>
      <w:r w:rsidRPr="00142049">
        <w:rPr>
          <w:spacing w:val="1"/>
          <w:sz w:val="24"/>
          <w:szCs w:val="24"/>
        </w:rPr>
        <w:t xml:space="preserve"> </w:t>
      </w:r>
      <w:r w:rsidRPr="00142049">
        <w:rPr>
          <w:sz w:val="24"/>
          <w:szCs w:val="24"/>
        </w:rPr>
        <w:t>обучении</w:t>
      </w:r>
      <w:r w:rsidRPr="00142049">
        <w:rPr>
          <w:spacing w:val="1"/>
          <w:sz w:val="24"/>
          <w:szCs w:val="24"/>
        </w:rPr>
        <w:t xml:space="preserve"> </w:t>
      </w:r>
      <w:r w:rsidRPr="00142049">
        <w:rPr>
          <w:sz w:val="24"/>
          <w:szCs w:val="24"/>
        </w:rPr>
        <w:t>и</w:t>
      </w:r>
      <w:r w:rsidRPr="00142049">
        <w:rPr>
          <w:spacing w:val="1"/>
          <w:sz w:val="24"/>
          <w:szCs w:val="24"/>
        </w:rPr>
        <w:t xml:space="preserve"> </w:t>
      </w:r>
      <w:r w:rsidRPr="00142049">
        <w:rPr>
          <w:sz w:val="24"/>
          <w:szCs w:val="24"/>
        </w:rPr>
        <w:t>развитии</w:t>
      </w:r>
      <w:r w:rsidRPr="00142049">
        <w:rPr>
          <w:spacing w:val="1"/>
          <w:sz w:val="24"/>
          <w:szCs w:val="24"/>
        </w:rPr>
        <w:t xml:space="preserve"> </w:t>
      </w:r>
      <w:r w:rsidRPr="00142049">
        <w:rPr>
          <w:sz w:val="24"/>
          <w:szCs w:val="24"/>
        </w:rPr>
        <w:t>ребёнка:</w:t>
      </w:r>
      <w:r w:rsidRPr="00142049">
        <w:rPr>
          <w:spacing w:val="1"/>
          <w:sz w:val="24"/>
          <w:szCs w:val="24"/>
        </w:rPr>
        <w:t xml:space="preserve"> </w:t>
      </w:r>
      <w:r w:rsidRPr="00142049">
        <w:rPr>
          <w:sz w:val="24"/>
          <w:szCs w:val="24"/>
        </w:rPr>
        <w:t>в</w:t>
      </w:r>
      <w:r w:rsidRPr="00142049">
        <w:rPr>
          <w:spacing w:val="-67"/>
          <w:sz w:val="24"/>
          <w:szCs w:val="24"/>
        </w:rPr>
        <w:t xml:space="preserve"> </w:t>
      </w:r>
      <w:r w:rsidRPr="00142049">
        <w:rPr>
          <w:spacing w:val="-2"/>
          <w:sz w:val="24"/>
          <w:szCs w:val="24"/>
        </w:rPr>
        <w:t>соответствии</w:t>
      </w:r>
      <w:r w:rsidRPr="00142049">
        <w:rPr>
          <w:spacing w:val="-16"/>
          <w:sz w:val="24"/>
          <w:szCs w:val="24"/>
        </w:rPr>
        <w:t xml:space="preserve"> </w:t>
      </w:r>
      <w:r w:rsidRPr="00142049">
        <w:rPr>
          <w:spacing w:val="-2"/>
          <w:sz w:val="24"/>
          <w:szCs w:val="24"/>
        </w:rPr>
        <w:t>с</w:t>
      </w:r>
      <w:r w:rsidRPr="00142049">
        <w:rPr>
          <w:spacing w:val="-15"/>
          <w:sz w:val="24"/>
          <w:szCs w:val="24"/>
        </w:rPr>
        <w:t xml:space="preserve"> </w:t>
      </w:r>
      <w:r w:rsidRPr="00142049">
        <w:rPr>
          <w:spacing w:val="-1"/>
          <w:sz w:val="24"/>
          <w:szCs w:val="24"/>
        </w:rPr>
        <w:t>Законом</w:t>
      </w:r>
      <w:r w:rsidRPr="00142049">
        <w:rPr>
          <w:spacing w:val="-16"/>
          <w:sz w:val="24"/>
          <w:szCs w:val="24"/>
        </w:rPr>
        <w:t xml:space="preserve"> </w:t>
      </w:r>
      <w:r w:rsidRPr="00142049">
        <w:rPr>
          <w:spacing w:val="-1"/>
          <w:sz w:val="24"/>
          <w:szCs w:val="24"/>
        </w:rPr>
        <w:t>об</w:t>
      </w:r>
      <w:r w:rsidRPr="00142049">
        <w:rPr>
          <w:spacing w:val="-15"/>
          <w:sz w:val="24"/>
          <w:szCs w:val="24"/>
        </w:rPr>
        <w:t xml:space="preserve"> </w:t>
      </w:r>
      <w:r w:rsidRPr="00142049">
        <w:rPr>
          <w:spacing w:val="-1"/>
          <w:sz w:val="24"/>
          <w:szCs w:val="24"/>
        </w:rPr>
        <w:t>образовании</w:t>
      </w:r>
      <w:r w:rsidRPr="00142049">
        <w:rPr>
          <w:spacing w:val="-16"/>
          <w:sz w:val="24"/>
          <w:szCs w:val="24"/>
        </w:rPr>
        <w:t xml:space="preserve"> </w:t>
      </w:r>
      <w:r w:rsidRPr="00142049">
        <w:rPr>
          <w:spacing w:val="-1"/>
          <w:sz w:val="24"/>
          <w:szCs w:val="24"/>
        </w:rPr>
        <w:t>у</w:t>
      </w:r>
      <w:r w:rsidRPr="00142049">
        <w:rPr>
          <w:spacing w:val="-15"/>
          <w:sz w:val="24"/>
          <w:szCs w:val="24"/>
        </w:rPr>
        <w:t xml:space="preserve"> </w:t>
      </w:r>
      <w:r w:rsidRPr="00142049">
        <w:rPr>
          <w:spacing w:val="-1"/>
          <w:sz w:val="24"/>
          <w:szCs w:val="24"/>
        </w:rPr>
        <w:t>родителей</w:t>
      </w:r>
      <w:r w:rsidRPr="00142049">
        <w:rPr>
          <w:spacing w:val="-16"/>
          <w:sz w:val="24"/>
          <w:szCs w:val="24"/>
        </w:rPr>
        <w:t xml:space="preserve"> </w:t>
      </w:r>
      <w:r w:rsidRPr="00142049">
        <w:rPr>
          <w:spacing w:val="-1"/>
          <w:sz w:val="24"/>
          <w:szCs w:val="24"/>
        </w:rPr>
        <w:t>(законных</w:t>
      </w:r>
      <w:r w:rsidRPr="00142049">
        <w:rPr>
          <w:spacing w:val="-15"/>
          <w:sz w:val="24"/>
          <w:szCs w:val="24"/>
        </w:rPr>
        <w:t xml:space="preserve"> </w:t>
      </w:r>
      <w:r w:rsidRPr="00142049">
        <w:rPr>
          <w:spacing w:val="-1"/>
          <w:sz w:val="24"/>
          <w:szCs w:val="24"/>
        </w:rPr>
        <w:t>представителей)</w:t>
      </w:r>
      <w:r w:rsidRPr="00142049">
        <w:rPr>
          <w:spacing w:val="-68"/>
          <w:sz w:val="24"/>
          <w:szCs w:val="24"/>
        </w:rPr>
        <w:t xml:space="preserve"> </w:t>
      </w:r>
      <w:r w:rsidRPr="00142049">
        <w:rPr>
          <w:sz w:val="24"/>
          <w:szCs w:val="24"/>
        </w:rPr>
        <w:t>обучающихся</w:t>
      </w:r>
      <w:r w:rsidRPr="00142049">
        <w:rPr>
          <w:spacing w:val="1"/>
          <w:sz w:val="24"/>
          <w:szCs w:val="24"/>
        </w:rPr>
        <w:t xml:space="preserve"> </w:t>
      </w:r>
      <w:r w:rsidRPr="00142049">
        <w:rPr>
          <w:sz w:val="24"/>
          <w:szCs w:val="24"/>
        </w:rPr>
        <w:t>не</w:t>
      </w:r>
      <w:r w:rsidRPr="00142049">
        <w:rPr>
          <w:spacing w:val="1"/>
          <w:sz w:val="24"/>
          <w:szCs w:val="24"/>
        </w:rPr>
        <w:t xml:space="preserve"> </w:t>
      </w:r>
      <w:r w:rsidRPr="00142049">
        <w:rPr>
          <w:sz w:val="24"/>
          <w:szCs w:val="24"/>
        </w:rPr>
        <w:t>только</w:t>
      </w:r>
      <w:r w:rsidRPr="00142049">
        <w:rPr>
          <w:spacing w:val="1"/>
          <w:sz w:val="24"/>
          <w:szCs w:val="24"/>
        </w:rPr>
        <w:t xml:space="preserve"> </w:t>
      </w:r>
      <w:r w:rsidRPr="00142049">
        <w:rPr>
          <w:sz w:val="24"/>
          <w:szCs w:val="24"/>
        </w:rPr>
        <w:t>есть</w:t>
      </w:r>
      <w:r w:rsidRPr="00142049">
        <w:rPr>
          <w:spacing w:val="1"/>
          <w:sz w:val="24"/>
          <w:szCs w:val="24"/>
        </w:rPr>
        <w:t xml:space="preserve"> </w:t>
      </w:r>
      <w:r w:rsidRPr="00142049">
        <w:rPr>
          <w:sz w:val="24"/>
          <w:szCs w:val="24"/>
        </w:rPr>
        <w:t>преимущественное</w:t>
      </w:r>
      <w:r w:rsidRPr="00142049">
        <w:rPr>
          <w:spacing w:val="1"/>
          <w:sz w:val="24"/>
          <w:szCs w:val="24"/>
        </w:rPr>
        <w:t xml:space="preserve"> </w:t>
      </w:r>
      <w:r w:rsidRPr="00142049">
        <w:rPr>
          <w:sz w:val="24"/>
          <w:szCs w:val="24"/>
        </w:rPr>
        <w:t>право</w:t>
      </w:r>
      <w:r w:rsidRPr="00142049">
        <w:rPr>
          <w:spacing w:val="1"/>
          <w:sz w:val="24"/>
          <w:szCs w:val="24"/>
        </w:rPr>
        <w:t xml:space="preserve"> </w:t>
      </w:r>
      <w:r w:rsidRPr="00142049">
        <w:rPr>
          <w:sz w:val="24"/>
          <w:szCs w:val="24"/>
        </w:rPr>
        <w:t>на</w:t>
      </w:r>
      <w:r w:rsidRPr="00142049">
        <w:rPr>
          <w:spacing w:val="1"/>
          <w:sz w:val="24"/>
          <w:szCs w:val="24"/>
        </w:rPr>
        <w:t xml:space="preserve"> </w:t>
      </w:r>
      <w:r w:rsidRPr="00142049">
        <w:rPr>
          <w:sz w:val="24"/>
          <w:szCs w:val="24"/>
        </w:rPr>
        <w:t>обучение</w:t>
      </w:r>
      <w:r w:rsidRPr="00142049">
        <w:rPr>
          <w:spacing w:val="1"/>
          <w:sz w:val="24"/>
          <w:szCs w:val="24"/>
        </w:rPr>
        <w:t xml:space="preserve"> </w:t>
      </w:r>
      <w:r w:rsidRPr="00142049">
        <w:rPr>
          <w:sz w:val="24"/>
          <w:szCs w:val="24"/>
        </w:rPr>
        <w:t>и</w:t>
      </w:r>
      <w:r w:rsidRPr="00142049">
        <w:rPr>
          <w:spacing w:val="-67"/>
          <w:sz w:val="24"/>
          <w:szCs w:val="24"/>
        </w:rPr>
        <w:t xml:space="preserve"> </w:t>
      </w:r>
      <w:r w:rsidRPr="00142049">
        <w:rPr>
          <w:sz w:val="24"/>
          <w:szCs w:val="24"/>
        </w:rPr>
        <w:t>воспитание</w:t>
      </w:r>
      <w:r w:rsidRPr="00142049">
        <w:rPr>
          <w:spacing w:val="1"/>
          <w:sz w:val="24"/>
          <w:szCs w:val="24"/>
        </w:rPr>
        <w:t xml:space="preserve"> </w:t>
      </w:r>
      <w:r w:rsidRPr="00142049">
        <w:rPr>
          <w:sz w:val="24"/>
          <w:szCs w:val="24"/>
        </w:rPr>
        <w:t>детей,</w:t>
      </w:r>
      <w:r w:rsidRPr="00142049">
        <w:rPr>
          <w:spacing w:val="1"/>
          <w:sz w:val="24"/>
          <w:szCs w:val="24"/>
        </w:rPr>
        <w:t xml:space="preserve"> </w:t>
      </w:r>
      <w:r w:rsidRPr="00142049">
        <w:rPr>
          <w:sz w:val="24"/>
          <w:szCs w:val="24"/>
        </w:rPr>
        <w:t>но</w:t>
      </w:r>
      <w:r w:rsidRPr="00142049">
        <w:rPr>
          <w:spacing w:val="1"/>
          <w:sz w:val="24"/>
          <w:szCs w:val="24"/>
        </w:rPr>
        <w:t xml:space="preserve"> </w:t>
      </w:r>
      <w:r w:rsidRPr="00142049">
        <w:rPr>
          <w:sz w:val="24"/>
          <w:szCs w:val="24"/>
        </w:rPr>
        <w:t>именно</w:t>
      </w:r>
      <w:r w:rsidRPr="00142049">
        <w:rPr>
          <w:spacing w:val="1"/>
          <w:sz w:val="24"/>
          <w:szCs w:val="24"/>
        </w:rPr>
        <w:t xml:space="preserve"> </w:t>
      </w:r>
      <w:r w:rsidRPr="00142049">
        <w:rPr>
          <w:sz w:val="24"/>
          <w:szCs w:val="24"/>
        </w:rPr>
        <w:t>они</w:t>
      </w:r>
      <w:r w:rsidRPr="00142049">
        <w:rPr>
          <w:spacing w:val="1"/>
          <w:sz w:val="24"/>
          <w:szCs w:val="24"/>
        </w:rPr>
        <w:t xml:space="preserve"> </w:t>
      </w:r>
      <w:r w:rsidRPr="00142049">
        <w:rPr>
          <w:sz w:val="24"/>
          <w:szCs w:val="24"/>
        </w:rPr>
        <w:t>обязаны</w:t>
      </w:r>
      <w:r w:rsidRPr="00142049">
        <w:rPr>
          <w:spacing w:val="1"/>
          <w:sz w:val="24"/>
          <w:szCs w:val="24"/>
        </w:rPr>
        <w:t xml:space="preserve"> </w:t>
      </w:r>
      <w:r w:rsidRPr="00142049">
        <w:rPr>
          <w:sz w:val="24"/>
          <w:szCs w:val="24"/>
        </w:rPr>
        <w:t>заложить</w:t>
      </w:r>
      <w:r w:rsidRPr="00142049">
        <w:rPr>
          <w:spacing w:val="1"/>
          <w:sz w:val="24"/>
          <w:szCs w:val="24"/>
        </w:rPr>
        <w:t xml:space="preserve"> </w:t>
      </w:r>
      <w:r w:rsidRPr="00142049">
        <w:rPr>
          <w:sz w:val="24"/>
          <w:szCs w:val="24"/>
        </w:rPr>
        <w:t>основы</w:t>
      </w:r>
      <w:r w:rsidRPr="00142049">
        <w:rPr>
          <w:spacing w:val="1"/>
          <w:sz w:val="24"/>
          <w:szCs w:val="24"/>
        </w:rPr>
        <w:t xml:space="preserve"> </w:t>
      </w:r>
      <w:r w:rsidRPr="00142049">
        <w:rPr>
          <w:sz w:val="24"/>
          <w:szCs w:val="24"/>
        </w:rPr>
        <w:t>физического,</w:t>
      </w:r>
      <w:r w:rsidRPr="00142049">
        <w:rPr>
          <w:spacing w:val="1"/>
          <w:sz w:val="24"/>
          <w:szCs w:val="24"/>
        </w:rPr>
        <w:t xml:space="preserve"> </w:t>
      </w:r>
      <w:r w:rsidRPr="00142049">
        <w:rPr>
          <w:sz w:val="24"/>
          <w:szCs w:val="24"/>
        </w:rPr>
        <w:t>нравственного</w:t>
      </w:r>
      <w:r w:rsidRPr="00142049">
        <w:rPr>
          <w:spacing w:val="-6"/>
          <w:sz w:val="24"/>
          <w:szCs w:val="24"/>
        </w:rPr>
        <w:t xml:space="preserve"> </w:t>
      </w:r>
      <w:r w:rsidRPr="00142049">
        <w:rPr>
          <w:sz w:val="24"/>
          <w:szCs w:val="24"/>
        </w:rPr>
        <w:t>и</w:t>
      </w:r>
      <w:r w:rsidRPr="00142049">
        <w:rPr>
          <w:spacing w:val="-4"/>
          <w:sz w:val="24"/>
          <w:szCs w:val="24"/>
        </w:rPr>
        <w:t xml:space="preserve"> </w:t>
      </w:r>
      <w:r w:rsidRPr="00142049">
        <w:rPr>
          <w:sz w:val="24"/>
          <w:szCs w:val="24"/>
        </w:rPr>
        <w:t>интеллектуального</w:t>
      </w:r>
      <w:r w:rsidRPr="00142049">
        <w:rPr>
          <w:spacing w:val="-5"/>
          <w:sz w:val="24"/>
          <w:szCs w:val="24"/>
        </w:rPr>
        <w:t xml:space="preserve"> </w:t>
      </w:r>
      <w:r w:rsidRPr="00142049">
        <w:rPr>
          <w:sz w:val="24"/>
          <w:szCs w:val="24"/>
        </w:rPr>
        <w:t>развития</w:t>
      </w:r>
      <w:r w:rsidRPr="00142049">
        <w:rPr>
          <w:spacing w:val="-4"/>
          <w:sz w:val="24"/>
          <w:szCs w:val="24"/>
        </w:rPr>
        <w:t xml:space="preserve"> </w:t>
      </w:r>
      <w:r w:rsidRPr="00142049">
        <w:rPr>
          <w:sz w:val="24"/>
          <w:szCs w:val="24"/>
        </w:rPr>
        <w:t>личности</w:t>
      </w:r>
      <w:r w:rsidRPr="00142049">
        <w:rPr>
          <w:spacing w:val="-4"/>
          <w:sz w:val="24"/>
          <w:szCs w:val="24"/>
        </w:rPr>
        <w:t xml:space="preserve"> </w:t>
      </w:r>
      <w:r w:rsidRPr="00142049">
        <w:rPr>
          <w:sz w:val="24"/>
          <w:szCs w:val="24"/>
        </w:rPr>
        <w:t>ребёнка;</w:t>
      </w:r>
    </w:p>
    <w:p w:rsidR="0062170D" w:rsidRPr="00142049" w:rsidRDefault="0062170D" w:rsidP="0062170D">
      <w:pPr>
        <w:widowControl w:val="0"/>
        <w:numPr>
          <w:ilvl w:val="0"/>
          <w:numId w:val="148"/>
        </w:numPr>
        <w:tabs>
          <w:tab w:val="left" w:pos="1134"/>
          <w:tab w:val="left" w:pos="8505"/>
        </w:tabs>
        <w:autoSpaceDE w:val="0"/>
        <w:autoSpaceDN w:val="0"/>
        <w:ind w:left="0" w:right="-1" w:firstLine="709"/>
        <w:jc w:val="both"/>
        <w:rPr>
          <w:sz w:val="24"/>
          <w:szCs w:val="24"/>
        </w:rPr>
      </w:pPr>
      <w:r w:rsidRPr="00142049">
        <w:rPr>
          <w:sz w:val="24"/>
          <w:szCs w:val="24"/>
        </w:rPr>
        <w:t>открытость:</w:t>
      </w:r>
      <w:r w:rsidRPr="00142049">
        <w:rPr>
          <w:spacing w:val="1"/>
          <w:sz w:val="24"/>
          <w:szCs w:val="24"/>
        </w:rPr>
        <w:t xml:space="preserve"> </w:t>
      </w:r>
      <w:r w:rsidRPr="00142049">
        <w:rPr>
          <w:sz w:val="24"/>
          <w:szCs w:val="24"/>
        </w:rPr>
        <w:t>для</w:t>
      </w:r>
      <w:r w:rsidRPr="00142049">
        <w:rPr>
          <w:spacing w:val="1"/>
          <w:sz w:val="24"/>
          <w:szCs w:val="24"/>
        </w:rPr>
        <w:t xml:space="preserve"> </w:t>
      </w:r>
      <w:r w:rsidRPr="00142049">
        <w:rPr>
          <w:sz w:val="24"/>
          <w:szCs w:val="24"/>
        </w:rPr>
        <w:t>родителей</w:t>
      </w:r>
      <w:r w:rsidRPr="00142049">
        <w:rPr>
          <w:spacing w:val="1"/>
          <w:sz w:val="24"/>
          <w:szCs w:val="24"/>
        </w:rPr>
        <w:t xml:space="preserve"> </w:t>
      </w:r>
      <w:r w:rsidRPr="00142049">
        <w:rPr>
          <w:sz w:val="24"/>
          <w:szCs w:val="24"/>
        </w:rPr>
        <w:t>(законных</w:t>
      </w:r>
      <w:r w:rsidRPr="00142049">
        <w:rPr>
          <w:spacing w:val="1"/>
          <w:sz w:val="24"/>
          <w:szCs w:val="24"/>
        </w:rPr>
        <w:t xml:space="preserve"> </w:t>
      </w:r>
      <w:r w:rsidRPr="00142049">
        <w:rPr>
          <w:sz w:val="24"/>
          <w:szCs w:val="24"/>
        </w:rPr>
        <w:t>представителей)</w:t>
      </w:r>
      <w:r w:rsidRPr="00142049">
        <w:rPr>
          <w:spacing w:val="1"/>
          <w:sz w:val="24"/>
          <w:szCs w:val="24"/>
        </w:rPr>
        <w:t xml:space="preserve"> </w:t>
      </w:r>
      <w:r w:rsidRPr="00142049">
        <w:rPr>
          <w:sz w:val="24"/>
          <w:szCs w:val="24"/>
        </w:rPr>
        <w:t>доступна</w:t>
      </w:r>
      <w:r w:rsidRPr="00142049">
        <w:rPr>
          <w:spacing w:val="1"/>
          <w:sz w:val="24"/>
          <w:szCs w:val="24"/>
        </w:rPr>
        <w:t xml:space="preserve"> </w:t>
      </w:r>
      <w:r w:rsidRPr="00142049">
        <w:rPr>
          <w:sz w:val="24"/>
          <w:szCs w:val="24"/>
        </w:rPr>
        <w:t>актуальная</w:t>
      </w:r>
      <w:r w:rsidRPr="00142049">
        <w:rPr>
          <w:spacing w:val="1"/>
          <w:sz w:val="24"/>
          <w:szCs w:val="24"/>
        </w:rPr>
        <w:t xml:space="preserve"> </w:t>
      </w:r>
      <w:r w:rsidRPr="00142049">
        <w:rPr>
          <w:sz w:val="24"/>
          <w:szCs w:val="24"/>
        </w:rPr>
        <w:t>информация</w:t>
      </w:r>
      <w:r w:rsidRPr="00142049">
        <w:rPr>
          <w:spacing w:val="1"/>
          <w:sz w:val="24"/>
          <w:szCs w:val="24"/>
        </w:rPr>
        <w:t xml:space="preserve"> </w:t>
      </w:r>
      <w:r w:rsidRPr="00142049">
        <w:rPr>
          <w:sz w:val="24"/>
          <w:szCs w:val="24"/>
        </w:rPr>
        <w:t>об</w:t>
      </w:r>
      <w:r w:rsidRPr="00142049">
        <w:rPr>
          <w:spacing w:val="1"/>
          <w:sz w:val="24"/>
          <w:szCs w:val="24"/>
        </w:rPr>
        <w:t xml:space="preserve"> </w:t>
      </w:r>
      <w:r w:rsidRPr="00142049">
        <w:rPr>
          <w:sz w:val="24"/>
          <w:szCs w:val="24"/>
        </w:rPr>
        <w:t>особенностях</w:t>
      </w:r>
      <w:r w:rsidRPr="00142049">
        <w:rPr>
          <w:spacing w:val="1"/>
          <w:sz w:val="24"/>
          <w:szCs w:val="24"/>
        </w:rPr>
        <w:t xml:space="preserve"> </w:t>
      </w:r>
      <w:r w:rsidRPr="00142049">
        <w:rPr>
          <w:sz w:val="24"/>
          <w:szCs w:val="24"/>
        </w:rPr>
        <w:t>пребывания</w:t>
      </w:r>
      <w:r w:rsidRPr="00142049">
        <w:rPr>
          <w:spacing w:val="1"/>
          <w:sz w:val="24"/>
          <w:szCs w:val="24"/>
        </w:rPr>
        <w:t xml:space="preserve"> </w:t>
      </w:r>
      <w:r w:rsidRPr="00142049">
        <w:rPr>
          <w:sz w:val="24"/>
          <w:szCs w:val="24"/>
        </w:rPr>
        <w:t>ребёнка</w:t>
      </w:r>
      <w:r w:rsidRPr="00142049">
        <w:rPr>
          <w:spacing w:val="1"/>
          <w:sz w:val="24"/>
          <w:szCs w:val="24"/>
        </w:rPr>
        <w:t xml:space="preserve"> </w:t>
      </w:r>
      <w:r w:rsidRPr="00142049">
        <w:rPr>
          <w:sz w:val="24"/>
          <w:szCs w:val="24"/>
        </w:rPr>
        <w:t>в</w:t>
      </w:r>
      <w:r w:rsidRPr="00142049">
        <w:rPr>
          <w:spacing w:val="1"/>
          <w:sz w:val="24"/>
          <w:szCs w:val="24"/>
        </w:rPr>
        <w:t xml:space="preserve"> </w:t>
      </w:r>
      <w:r w:rsidRPr="00142049">
        <w:rPr>
          <w:sz w:val="24"/>
          <w:szCs w:val="24"/>
        </w:rPr>
        <w:t>группе;</w:t>
      </w:r>
      <w:r w:rsidRPr="00142049">
        <w:rPr>
          <w:spacing w:val="1"/>
          <w:sz w:val="24"/>
          <w:szCs w:val="24"/>
        </w:rPr>
        <w:t xml:space="preserve"> </w:t>
      </w:r>
      <w:r w:rsidRPr="00142049">
        <w:rPr>
          <w:sz w:val="24"/>
          <w:szCs w:val="24"/>
        </w:rPr>
        <w:t>каждому из родителей (законных представителей) предоставлен свободный</w:t>
      </w:r>
      <w:r w:rsidRPr="00142049">
        <w:rPr>
          <w:spacing w:val="1"/>
          <w:sz w:val="24"/>
          <w:szCs w:val="24"/>
        </w:rPr>
        <w:t xml:space="preserve"> </w:t>
      </w:r>
      <w:r w:rsidRPr="00142049">
        <w:rPr>
          <w:sz w:val="24"/>
          <w:szCs w:val="24"/>
        </w:rPr>
        <w:t>доступ в ДОО; между педагогами и родителями (законными представителями)</w:t>
      </w:r>
      <w:r w:rsidRPr="00142049">
        <w:rPr>
          <w:spacing w:val="-67"/>
          <w:sz w:val="24"/>
          <w:szCs w:val="24"/>
        </w:rPr>
        <w:t xml:space="preserve"> </w:t>
      </w:r>
      <w:r w:rsidRPr="00142049">
        <w:rPr>
          <w:sz w:val="24"/>
          <w:szCs w:val="24"/>
        </w:rPr>
        <w:t>обеспечен обмен информацией об особенностях развития ребёнка в ДОО и</w:t>
      </w:r>
      <w:r w:rsidRPr="00142049">
        <w:rPr>
          <w:spacing w:val="1"/>
          <w:sz w:val="24"/>
          <w:szCs w:val="24"/>
        </w:rPr>
        <w:t xml:space="preserve"> </w:t>
      </w:r>
      <w:r w:rsidRPr="00142049">
        <w:rPr>
          <w:sz w:val="24"/>
          <w:szCs w:val="24"/>
        </w:rPr>
        <w:t>семье.</w:t>
      </w:r>
    </w:p>
    <w:p w:rsidR="0062170D" w:rsidRPr="00142049" w:rsidRDefault="0062170D" w:rsidP="0062170D">
      <w:pPr>
        <w:widowControl w:val="0"/>
        <w:numPr>
          <w:ilvl w:val="0"/>
          <w:numId w:val="148"/>
        </w:numPr>
        <w:tabs>
          <w:tab w:val="left" w:pos="1134"/>
        </w:tabs>
        <w:autoSpaceDE w:val="0"/>
        <w:autoSpaceDN w:val="0"/>
        <w:ind w:left="0" w:right="-1" w:firstLine="709"/>
        <w:jc w:val="both"/>
        <w:rPr>
          <w:sz w:val="24"/>
          <w:szCs w:val="24"/>
        </w:rPr>
      </w:pPr>
      <w:r w:rsidRPr="00142049">
        <w:rPr>
          <w:spacing w:val="-1"/>
          <w:sz w:val="24"/>
          <w:szCs w:val="24"/>
        </w:rPr>
        <w:t>взаимное</w:t>
      </w:r>
      <w:r w:rsidRPr="00142049">
        <w:rPr>
          <w:spacing w:val="-17"/>
          <w:sz w:val="24"/>
          <w:szCs w:val="24"/>
        </w:rPr>
        <w:t xml:space="preserve"> </w:t>
      </w:r>
      <w:r w:rsidRPr="00142049">
        <w:rPr>
          <w:spacing w:val="-1"/>
          <w:sz w:val="24"/>
          <w:szCs w:val="24"/>
        </w:rPr>
        <w:t>доверие,</w:t>
      </w:r>
      <w:r w:rsidRPr="00142049">
        <w:rPr>
          <w:spacing w:val="-16"/>
          <w:sz w:val="24"/>
          <w:szCs w:val="24"/>
        </w:rPr>
        <w:t xml:space="preserve"> </w:t>
      </w:r>
      <w:r w:rsidRPr="00142049">
        <w:rPr>
          <w:spacing w:val="-1"/>
          <w:sz w:val="24"/>
          <w:szCs w:val="24"/>
        </w:rPr>
        <w:t>уважение</w:t>
      </w:r>
      <w:r w:rsidRPr="00142049">
        <w:rPr>
          <w:spacing w:val="-16"/>
          <w:sz w:val="24"/>
          <w:szCs w:val="24"/>
        </w:rPr>
        <w:t xml:space="preserve"> </w:t>
      </w:r>
      <w:r w:rsidRPr="00142049">
        <w:rPr>
          <w:spacing w:val="-1"/>
          <w:sz w:val="24"/>
          <w:szCs w:val="24"/>
        </w:rPr>
        <w:t>и</w:t>
      </w:r>
      <w:r w:rsidRPr="00142049">
        <w:rPr>
          <w:spacing w:val="-17"/>
          <w:sz w:val="24"/>
          <w:szCs w:val="24"/>
        </w:rPr>
        <w:t xml:space="preserve"> </w:t>
      </w:r>
      <w:r w:rsidRPr="00142049">
        <w:rPr>
          <w:spacing w:val="-1"/>
          <w:sz w:val="24"/>
          <w:szCs w:val="24"/>
        </w:rPr>
        <w:t>доброжелательность</w:t>
      </w:r>
      <w:r w:rsidRPr="00142049">
        <w:rPr>
          <w:spacing w:val="-16"/>
          <w:sz w:val="24"/>
          <w:szCs w:val="24"/>
        </w:rPr>
        <w:t xml:space="preserve"> </w:t>
      </w:r>
      <w:r w:rsidRPr="00142049">
        <w:rPr>
          <w:sz w:val="24"/>
          <w:szCs w:val="24"/>
        </w:rPr>
        <w:t>во</w:t>
      </w:r>
      <w:r w:rsidRPr="00142049">
        <w:rPr>
          <w:spacing w:val="-16"/>
          <w:sz w:val="24"/>
          <w:szCs w:val="24"/>
        </w:rPr>
        <w:t xml:space="preserve"> </w:t>
      </w:r>
      <w:r w:rsidRPr="00142049">
        <w:rPr>
          <w:sz w:val="24"/>
          <w:szCs w:val="24"/>
        </w:rPr>
        <w:t>взаимоотношениях</w:t>
      </w:r>
      <w:r w:rsidRPr="00142049">
        <w:rPr>
          <w:spacing w:val="-68"/>
          <w:sz w:val="24"/>
          <w:szCs w:val="24"/>
        </w:rPr>
        <w:t xml:space="preserve"> </w:t>
      </w:r>
      <w:r w:rsidRPr="00142049">
        <w:rPr>
          <w:sz w:val="24"/>
          <w:szCs w:val="24"/>
        </w:rPr>
        <w:t>педагогов</w:t>
      </w:r>
      <w:r w:rsidRPr="00142049">
        <w:rPr>
          <w:spacing w:val="1"/>
          <w:sz w:val="24"/>
          <w:szCs w:val="24"/>
        </w:rPr>
        <w:t xml:space="preserve"> </w:t>
      </w:r>
      <w:r w:rsidRPr="00142049">
        <w:rPr>
          <w:sz w:val="24"/>
          <w:szCs w:val="24"/>
        </w:rPr>
        <w:t>и</w:t>
      </w:r>
      <w:r w:rsidRPr="00142049">
        <w:rPr>
          <w:spacing w:val="1"/>
          <w:sz w:val="24"/>
          <w:szCs w:val="24"/>
        </w:rPr>
        <w:t xml:space="preserve"> </w:t>
      </w:r>
      <w:r w:rsidRPr="00142049">
        <w:rPr>
          <w:sz w:val="24"/>
          <w:szCs w:val="24"/>
        </w:rPr>
        <w:t>родителей</w:t>
      </w:r>
      <w:r w:rsidRPr="00142049">
        <w:rPr>
          <w:spacing w:val="1"/>
          <w:sz w:val="24"/>
          <w:szCs w:val="24"/>
        </w:rPr>
        <w:t xml:space="preserve"> </w:t>
      </w:r>
      <w:r w:rsidRPr="00142049">
        <w:rPr>
          <w:sz w:val="24"/>
          <w:szCs w:val="24"/>
        </w:rPr>
        <w:t>(законных</w:t>
      </w:r>
      <w:r w:rsidRPr="00142049">
        <w:rPr>
          <w:spacing w:val="1"/>
          <w:sz w:val="24"/>
          <w:szCs w:val="24"/>
        </w:rPr>
        <w:t xml:space="preserve"> </w:t>
      </w:r>
      <w:r w:rsidRPr="00142049">
        <w:rPr>
          <w:sz w:val="24"/>
          <w:szCs w:val="24"/>
        </w:rPr>
        <w:t>представителей):</w:t>
      </w:r>
      <w:r w:rsidRPr="00142049">
        <w:rPr>
          <w:spacing w:val="1"/>
          <w:sz w:val="24"/>
          <w:szCs w:val="24"/>
        </w:rPr>
        <w:t xml:space="preserve"> </w:t>
      </w:r>
      <w:r w:rsidRPr="00142049">
        <w:rPr>
          <w:sz w:val="24"/>
          <w:szCs w:val="24"/>
        </w:rPr>
        <w:t>при</w:t>
      </w:r>
      <w:r w:rsidRPr="00142049">
        <w:rPr>
          <w:spacing w:val="1"/>
          <w:sz w:val="24"/>
          <w:szCs w:val="24"/>
        </w:rPr>
        <w:t xml:space="preserve"> </w:t>
      </w:r>
      <w:r w:rsidRPr="00142049">
        <w:rPr>
          <w:sz w:val="24"/>
          <w:szCs w:val="24"/>
        </w:rPr>
        <w:t>взаимодействии</w:t>
      </w:r>
      <w:r w:rsidRPr="00142049">
        <w:rPr>
          <w:spacing w:val="1"/>
          <w:sz w:val="24"/>
          <w:szCs w:val="24"/>
        </w:rPr>
        <w:t xml:space="preserve"> </w:t>
      </w:r>
      <w:r w:rsidRPr="00142049">
        <w:rPr>
          <w:sz w:val="24"/>
          <w:szCs w:val="24"/>
        </w:rPr>
        <w:t>педагоги придерживаются этики и культурных правил общения, проявляют</w:t>
      </w:r>
      <w:r w:rsidRPr="00142049">
        <w:rPr>
          <w:spacing w:val="1"/>
          <w:sz w:val="24"/>
          <w:szCs w:val="24"/>
        </w:rPr>
        <w:t xml:space="preserve"> </w:t>
      </w:r>
      <w:r w:rsidRPr="00142049">
        <w:rPr>
          <w:sz w:val="24"/>
          <w:szCs w:val="24"/>
        </w:rPr>
        <w:t>позитивный настрой на общение и сотрудничество с родителями (законными</w:t>
      </w:r>
      <w:r w:rsidRPr="00142049">
        <w:rPr>
          <w:spacing w:val="1"/>
          <w:sz w:val="24"/>
          <w:szCs w:val="24"/>
        </w:rPr>
        <w:t xml:space="preserve"> </w:t>
      </w:r>
      <w:r w:rsidRPr="00142049">
        <w:rPr>
          <w:sz w:val="24"/>
          <w:szCs w:val="24"/>
        </w:rPr>
        <w:t>представителями);</w:t>
      </w:r>
      <w:r w:rsidRPr="00142049">
        <w:rPr>
          <w:spacing w:val="-14"/>
          <w:sz w:val="24"/>
          <w:szCs w:val="24"/>
        </w:rPr>
        <w:t xml:space="preserve"> </w:t>
      </w:r>
      <w:r w:rsidRPr="00142049">
        <w:rPr>
          <w:sz w:val="24"/>
          <w:szCs w:val="24"/>
        </w:rPr>
        <w:t>этично</w:t>
      </w:r>
      <w:r w:rsidRPr="00142049">
        <w:rPr>
          <w:spacing w:val="-14"/>
          <w:sz w:val="24"/>
          <w:szCs w:val="24"/>
        </w:rPr>
        <w:t xml:space="preserve"> </w:t>
      </w:r>
      <w:r w:rsidRPr="00142049">
        <w:rPr>
          <w:sz w:val="24"/>
          <w:szCs w:val="24"/>
        </w:rPr>
        <w:t>и</w:t>
      </w:r>
      <w:r w:rsidRPr="00142049">
        <w:rPr>
          <w:spacing w:val="-13"/>
          <w:sz w:val="24"/>
          <w:szCs w:val="24"/>
        </w:rPr>
        <w:t xml:space="preserve"> </w:t>
      </w:r>
      <w:r w:rsidRPr="00142049">
        <w:rPr>
          <w:sz w:val="24"/>
          <w:szCs w:val="24"/>
        </w:rPr>
        <w:t>разумно</w:t>
      </w:r>
      <w:r w:rsidRPr="00142049">
        <w:rPr>
          <w:spacing w:val="-14"/>
          <w:sz w:val="24"/>
          <w:szCs w:val="24"/>
        </w:rPr>
        <w:t xml:space="preserve"> </w:t>
      </w:r>
      <w:r w:rsidRPr="00142049">
        <w:rPr>
          <w:sz w:val="24"/>
          <w:szCs w:val="24"/>
        </w:rPr>
        <w:t>используют</w:t>
      </w:r>
      <w:r w:rsidRPr="00142049">
        <w:rPr>
          <w:spacing w:val="-13"/>
          <w:sz w:val="24"/>
          <w:szCs w:val="24"/>
        </w:rPr>
        <w:t xml:space="preserve"> </w:t>
      </w:r>
      <w:r w:rsidRPr="00142049">
        <w:rPr>
          <w:sz w:val="24"/>
          <w:szCs w:val="24"/>
        </w:rPr>
        <w:t>полученную</w:t>
      </w:r>
      <w:r w:rsidRPr="00142049">
        <w:rPr>
          <w:spacing w:val="-14"/>
          <w:sz w:val="24"/>
          <w:szCs w:val="24"/>
        </w:rPr>
        <w:t xml:space="preserve"> </w:t>
      </w:r>
      <w:proofErr w:type="gramStart"/>
      <w:r w:rsidRPr="00142049">
        <w:rPr>
          <w:sz w:val="24"/>
          <w:szCs w:val="24"/>
        </w:rPr>
        <w:t>информацию</w:t>
      </w:r>
      <w:proofErr w:type="gramEnd"/>
      <w:r w:rsidRPr="00142049">
        <w:rPr>
          <w:spacing w:val="-13"/>
          <w:sz w:val="24"/>
          <w:szCs w:val="24"/>
        </w:rPr>
        <w:t xml:space="preserve"> </w:t>
      </w:r>
      <w:r w:rsidRPr="00142049">
        <w:rPr>
          <w:sz w:val="24"/>
          <w:szCs w:val="24"/>
        </w:rPr>
        <w:t>как</w:t>
      </w:r>
      <w:r w:rsidRPr="00142049">
        <w:rPr>
          <w:spacing w:val="-68"/>
          <w:sz w:val="24"/>
          <w:szCs w:val="24"/>
        </w:rPr>
        <w:t xml:space="preserve"> </w:t>
      </w:r>
      <w:r w:rsidRPr="00142049">
        <w:rPr>
          <w:sz w:val="24"/>
          <w:szCs w:val="24"/>
        </w:rPr>
        <w:t>со</w:t>
      </w:r>
      <w:r w:rsidRPr="00142049">
        <w:rPr>
          <w:spacing w:val="-16"/>
          <w:sz w:val="24"/>
          <w:szCs w:val="24"/>
        </w:rPr>
        <w:t xml:space="preserve"> </w:t>
      </w:r>
      <w:r w:rsidRPr="00142049">
        <w:rPr>
          <w:sz w:val="24"/>
          <w:szCs w:val="24"/>
        </w:rPr>
        <w:t>стороны</w:t>
      </w:r>
      <w:r w:rsidRPr="00142049">
        <w:rPr>
          <w:spacing w:val="-15"/>
          <w:sz w:val="24"/>
          <w:szCs w:val="24"/>
        </w:rPr>
        <w:t xml:space="preserve"> </w:t>
      </w:r>
      <w:r w:rsidRPr="00142049">
        <w:rPr>
          <w:sz w:val="24"/>
          <w:szCs w:val="24"/>
        </w:rPr>
        <w:t>педагогов,</w:t>
      </w:r>
      <w:r w:rsidRPr="00142049">
        <w:rPr>
          <w:spacing w:val="-15"/>
          <w:sz w:val="24"/>
          <w:szCs w:val="24"/>
        </w:rPr>
        <w:t xml:space="preserve"> </w:t>
      </w:r>
      <w:r w:rsidRPr="00142049">
        <w:rPr>
          <w:sz w:val="24"/>
          <w:szCs w:val="24"/>
        </w:rPr>
        <w:t>так</w:t>
      </w:r>
      <w:r w:rsidRPr="00142049">
        <w:rPr>
          <w:spacing w:val="-15"/>
          <w:sz w:val="24"/>
          <w:szCs w:val="24"/>
        </w:rPr>
        <w:t xml:space="preserve"> </w:t>
      </w:r>
      <w:r w:rsidRPr="00142049">
        <w:rPr>
          <w:sz w:val="24"/>
          <w:szCs w:val="24"/>
        </w:rPr>
        <w:t>и</w:t>
      </w:r>
      <w:r w:rsidRPr="00142049">
        <w:rPr>
          <w:spacing w:val="-15"/>
          <w:sz w:val="24"/>
          <w:szCs w:val="24"/>
        </w:rPr>
        <w:t xml:space="preserve"> </w:t>
      </w:r>
      <w:r w:rsidRPr="00142049">
        <w:rPr>
          <w:sz w:val="24"/>
          <w:szCs w:val="24"/>
        </w:rPr>
        <w:t>со</w:t>
      </w:r>
      <w:r w:rsidRPr="00142049">
        <w:rPr>
          <w:spacing w:val="-15"/>
          <w:sz w:val="24"/>
          <w:szCs w:val="24"/>
        </w:rPr>
        <w:t xml:space="preserve"> </w:t>
      </w:r>
      <w:r w:rsidRPr="00142049">
        <w:rPr>
          <w:sz w:val="24"/>
          <w:szCs w:val="24"/>
        </w:rPr>
        <w:t>стороны</w:t>
      </w:r>
      <w:r w:rsidRPr="00142049">
        <w:rPr>
          <w:spacing w:val="-15"/>
          <w:sz w:val="24"/>
          <w:szCs w:val="24"/>
        </w:rPr>
        <w:t xml:space="preserve"> </w:t>
      </w:r>
      <w:r w:rsidRPr="00142049">
        <w:rPr>
          <w:sz w:val="24"/>
          <w:szCs w:val="24"/>
        </w:rPr>
        <w:t>родителей</w:t>
      </w:r>
      <w:r w:rsidRPr="00142049">
        <w:rPr>
          <w:spacing w:val="-15"/>
          <w:sz w:val="24"/>
          <w:szCs w:val="24"/>
        </w:rPr>
        <w:t xml:space="preserve"> </w:t>
      </w:r>
      <w:r w:rsidRPr="00142049">
        <w:rPr>
          <w:sz w:val="24"/>
          <w:szCs w:val="24"/>
        </w:rPr>
        <w:t>(законных</w:t>
      </w:r>
      <w:r w:rsidRPr="00142049">
        <w:rPr>
          <w:spacing w:val="-15"/>
          <w:sz w:val="24"/>
          <w:szCs w:val="24"/>
        </w:rPr>
        <w:t xml:space="preserve"> </w:t>
      </w:r>
      <w:r w:rsidRPr="00142049">
        <w:rPr>
          <w:sz w:val="24"/>
          <w:szCs w:val="24"/>
        </w:rPr>
        <w:t>представителей)</w:t>
      </w:r>
      <w:r w:rsidRPr="00142049">
        <w:rPr>
          <w:spacing w:val="-15"/>
          <w:sz w:val="24"/>
          <w:szCs w:val="24"/>
        </w:rPr>
        <w:t xml:space="preserve"> </w:t>
      </w:r>
      <w:r w:rsidRPr="00142049">
        <w:rPr>
          <w:sz w:val="24"/>
          <w:szCs w:val="24"/>
        </w:rPr>
        <w:t>в</w:t>
      </w:r>
      <w:r w:rsidRPr="00142049">
        <w:rPr>
          <w:spacing w:val="-68"/>
          <w:sz w:val="24"/>
          <w:szCs w:val="24"/>
        </w:rPr>
        <w:t xml:space="preserve"> </w:t>
      </w:r>
      <w:r w:rsidRPr="00142049">
        <w:rPr>
          <w:sz w:val="24"/>
          <w:szCs w:val="24"/>
        </w:rPr>
        <w:t>интересах</w:t>
      </w:r>
      <w:r w:rsidRPr="00142049">
        <w:rPr>
          <w:spacing w:val="-3"/>
          <w:sz w:val="24"/>
          <w:szCs w:val="24"/>
        </w:rPr>
        <w:t xml:space="preserve"> </w:t>
      </w:r>
      <w:r w:rsidRPr="00142049">
        <w:rPr>
          <w:sz w:val="24"/>
          <w:szCs w:val="24"/>
        </w:rPr>
        <w:t>детей;</w:t>
      </w:r>
    </w:p>
    <w:p w:rsidR="0062170D" w:rsidRPr="00142049" w:rsidRDefault="0062170D" w:rsidP="0062170D">
      <w:pPr>
        <w:widowControl w:val="0"/>
        <w:numPr>
          <w:ilvl w:val="0"/>
          <w:numId w:val="148"/>
        </w:numPr>
        <w:tabs>
          <w:tab w:val="left" w:pos="1134"/>
        </w:tabs>
        <w:autoSpaceDE w:val="0"/>
        <w:autoSpaceDN w:val="0"/>
        <w:ind w:left="0" w:right="-1" w:firstLine="709"/>
        <w:jc w:val="both"/>
        <w:rPr>
          <w:sz w:val="24"/>
          <w:szCs w:val="24"/>
        </w:rPr>
      </w:pPr>
      <w:r w:rsidRPr="00142049">
        <w:rPr>
          <w:sz w:val="24"/>
          <w:szCs w:val="24"/>
        </w:rPr>
        <w:t>индивидуально-дифференцированный</w:t>
      </w:r>
      <w:r w:rsidRPr="00142049">
        <w:rPr>
          <w:spacing w:val="1"/>
          <w:sz w:val="24"/>
          <w:szCs w:val="24"/>
        </w:rPr>
        <w:t xml:space="preserve"> </w:t>
      </w:r>
      <w:r w:rsidRPr="00142049">
        <w:rPr>
          <w:sz w:val="24"/>
          <w:szCs w:val="24"/>
        </w:rPr>
        <w:t>подход</w:t>
      </w:r>
      <w:r w:rsidRPr="00142049">
        <w:rPr>
          <w:spacing w:val="1"/>
          <w:sz w:val="24"/>
          <w:szCs w:val="24"/>
        </w:rPr>
        <w:t xml:space="preserve"> </w:t>
      </w:r>
      <w:r w:rsidRPr="00142049">
        <w:rPr>
          <w:sz w:val="24"/>
          <w:szCs w:val="24"/>
        </w:rPr>
        <w:t>к</w:t>
      </w:r>
      <w:r w:rsidRPr="00142049">
        <w:rPr>
          <w:spacing w:val="1"/>
          <w:sz w:val="24"/>
          <w:szCs w:val="24"/>
        </w:rPr>
        <w:t xml:space="preserve"> </w:t>
      </w:r>
      <w:r w:rsidRPr="00142049">
        <w:rPr>
          <w:sz w:val="24"/>
          <w:szCs w:val="24"/>
        </w:rPr>
        <w:t>каждой</w:t>
      </w:r>
      <w:r w:rsidRPr="00142049">
        <w:rPr>
          <w:spacing w:val="1"/>
          <w:sz w:val="24"/>
          <w:szCs w:val="24"/>
        </w:rPr>
        <w:t xml:space="preserve"> </w:t>
      </w:r>
      <w:r w:rsidRPr="00142049">
        <w:rPr>
          <w:sz w:val="24"/>
          <w:szCs w:val="24"/>
        </w:rPr>
        <w:t>семье:</w:t>
      </w:r>
      <w:r w:rsidRPr="00142049">
        <w:rPr>
          <w:spacing w:val="1"/>
          <w:sz w:val="24"/>
          <w:szCs w:val="24"/>
        </w:rPr>
        <w:t xml:space="preserve"> </w:t>
      </w:r>
      <w:r w:rsidRPr="00142049">
        <w:rPr>
          <w:sz w:val="24"/>
          <w:szCs w:val="24"/>
        </w:rPr>
        <w:t>при</w:t>
      </w:r>
      <w:r w:rsidRPr="00142049">
        <w:rPr>
          <w:spacing w:val="-67"/>
          <w:sz w:val="24"/>
          <w:szCs w:val="24"/>
        </w:rPr>
        <w:t xml:space="preserve"> </w:t>
      </w:r>
      <w:r w:rsidRPr="00142049">
        <w:rPr>
          <w:spacing w:val="-1"/>
          <w:sz w:val="24"/>
          <w:szCs w:val="24"/>
        </w:rPr>
        <w:t>взаимодействии</w:t>
      </w:r>
      <w:r w:rsidRPr="00142049">
        <w:rPr>
          <w:spacing w:val="-16"/>
          <w:sz w:val="24"/>
          <w:szCs w:val="24"/>
        </w:rPr>
        <w:t xml:space="preserve"> </w:t>
      </w:r>
      <w:r w:rsidRPr="00142049">
        <w:rPr>
          <w:spacing w:val="-1"/>
          <w:sz w:val="24"/>
          <w:szCs w:val="24"/>
        </w:rPr>
        <w:t>учитываются</w:t>
      </w:r>
      <w:r w:rsidRPr="00142049">
        <w:rPr>
          <w:spacing w:val="-16"/>
          <w:sz w:val="24"/>
          <w:szCs w:val="24"/>
        </w:rPr>
        <w:t xml:space="preserve"> </w:t>
      </w:r>
      <w:r w:rsidRPr="00142049">
        <w:rPr>
          <w:spacing w:val="-1"/>
          <w:sz w:val="24"/>
          <w:szCs w:val="24"/>
        </w:rPr>
        <w:t>особенности</w:t>
      </w:r>
      <w:r w:rsidRPr="00142049">
        <w:rPr>
          <w:spacing w:val="-16"/>
          <w:sz w:val="24"/>
          <w:szCs w:val="24"/>
        </w:rPr>
        <w:t xml:space="preserve"> </w:t>
      </w:r>
      <w:r w:rsidRPr="00142049">
        <w:rPr>
          <w:spacing w:val="-1"/>
          <w:sz w:val="24"/>
          <w:szCs w:val="24"/>
        </w:rPr>
        <w:t>семейного</w:t>
      </w:r>
      <w:r w:rsidRPr="00142049">
        <w:rPr>
          <w:spacing w:val="-16"/>
          <w:sz w:val="24"/>
          <w:szCs w:val="24"/>
        </w:rPr>
        <w:t xml:space="preserve"> </w:t>
      </w:r>
      <w:r w:rsidRPr="00142049">
        <w:rPr>
          <w:sz w:val="24"/>
          <w:szCs w:val="24"/>
        </w:rPr>
        <w:t>воспитания,</w:t>
      </w:r>
      <w:r w:rsidRPr="00142049">
        <w:rPr>
          <w:spacing w:val="-16"/>
          <w:sz w:val="24"/>
          <w:szCs w:val="24"/>
        </w:rPr>
        <w:t xml:space="preserve"> </w:t>
      </w:r>
      <w:r w:rsidRPr="00142049">
        <w:rPr>
          <w:sz w:val="24"/>
          <w:szCs w:val="24"/>
        </w:rPr>
        <w:t>потребности</w:t>
      </w:r>
      <w:r w:rsidRPr="00142049">
        <w:rPr>
          <w:spacing w:val="-68"/>
          <w:sz w:val="24"/>
          <w:szCs w:val="24"/>
        </w:rPr>
        <w:t xml:space="preserve"> </w:t>
      </w:r>
      <w:r w:rsidRPr="00142049">
        <w:rPr>
          <w:sz w:val="24"/>
          <w:szCs w:val="24"/>
        </w:rPr>
        <w:t>родителей</w:t>
      </w:r>
      <w:r w:rsidRPr="00142049">
        <w:rPr>
          <w:spacing w:val="1"/>
          <w:sz w:val="24"/>
          <w:szCs w:val="24"/>
        </w:rPr>
        <w:t xml:space="preserve"> </w:t>
      </w:r>
      <w:r w:rsidRPr="00142049">
        <w:rPr>
          <w:sz w:val="24"/>
          <w:szCs w:val="24"/>
        </w:rPr>
        <w:t>(законных</w:t>
      </w:r>
      <w:r w:rsidRPr="00142049">
        <w:rPr>
          <w:spacing w:val="1"/>
          <w:sz w:val="24"/>
          <w:szCs w:val="24"/>
        </w:rPr>
        <w:t xml:space="preserve"> </w:t>
      </w:r>
      <w:r w:rsidRPr="00142049">
        <w:rPr>
          <w:sz w:val="24"/>
          <w:szCs w:val="24"/>
        </w:rPr>
        <w:t>представителей)</w:t>
      </w:r>
      <w:r w:rsidRPr="00142049">
        <w:rPr>
          <w:spacing w:val="1"/>
          <w:sz w:val="24"/>
          <w:szCs w:val="24"/>
        </w:rPr>
        <w:t xml:space="preserve"> </w:t>
      </w:r>
      <w:r w:rsidRPr="00142049">
        <w:rPr>
          <w:sz w:val="24"/>
          <w:szCs w:val="24"/>
        </w:rPr>
        <w:t>в</w:t>
      </w:r>
      <w:r w:rsidRPr="00142049">
        <w:rPr>
          <w:spacing w:val="1"/>
          <w:sz w:val="24"/>
          <w:szCs w:val="24"/>
        </w:rPr>
        <w:t xml:space="preserve"> </w:t>
      </w:r>
      <w:r w:rsidRPr="00142049">
        <w:rPr>
          <w:sz w:val="24"/>
          <w:szCs w:val="24"/>
        </w:rPr>
        <w:t>отношении</w:t>
      </w:r>
      <w:r w:rsidRPr="00142049">
        <w:rPr>
          <w:spacing w:val="1"/>
          <w:sz w:val="24"/>
          <w:szCs w:val="24"/>
        </w:rPr>
        <w:t xml:space="preserve"> </w:t>
      </w:r>
      <w:r w:rsidRPr="00142049">
        <w:rPr>
          <w:sz w:val="24"/>
          <w:szCs w:val="24"/>
        </w:rPr>
        <w:t>образования</w:t>
      </w:r>
      <w:r w:rsidRPr="00142049">
        <w:rPr>
          <w:spacing w:val="1"/>
          <w:sz w:val="24"/>
          <w:szCs w:val="24"/>
        </w:rPr>
        <w:t xml:space="preserve"> </w:t>
      </w:r>
      <w:r w:rsidRPr="00142049">
        <w:rPr>
          <w:sz w:val="24"/>
          <w:szCs w:val="24"/>
        </w:rPr>
        <w:t>ребёнка,</w:t>
      </w:r>
      <w:r w:rsidRPr="00142049">
        <w:rPr>
          <w:spacing w:val="1"/>
          <w:sz w:val="24"/>
          <w:szCs w:val="24"/>
        </w:rPr>
        <w:t xml:space="preserve"> </w:t>
      </w:r>
      <w:r w:rsidRPr="00142049">
        <w:rPr>
          <w:sz w:val="24"/>
          <w:szCs w:val="24"/>
        </w:rPr>
        <w:t>отношение</w:t>
      </w:r>
      <w:r w:rsidRPr="00142049">
        <w:rPr>
          <w:spacing w:val="1"/>
          <w:sz w:val="24"/>
          <w:szCs w:val="24"/>
        </w:rPr>
        <w:t xml:space="preserve"> </w:t>
      </w:r>
      <w:r w:rsidRPr="00142049">
        <w:rPr>
          <w:sz w:val="24"/>
          <w:szCs w:val="24"/>
        </w:rPr>
        <w:t>к</w:t>
      </w:r>
      <w:r w:rsidRPr="00142049">
        <w:rPr>
          <w:spacing w:val="1"/>
          <w:sz w:val="24"/>
          <w:szCs w:val="24"/>
        </w:rPr>
        <w:t xml:space="preserve"> </w:t>
      </w:r>
      <w:r w:rsidRPr="00142049">
        <w:rPr>
          <w:sz w:val="24"/>
          <w:szCs w:val="24"/>
        </w:rPr>
        <w:t>педагогу</w:t>
      </w:r>
      <w:r w:rsidRPr="00142049">
        <w:rPr>
          <w:spacing w:val="1"/>
          <w:sz w:val="24"/>
          <w:szCs w:val="24"/>
        </w:rPr>
        <w:t xml:space="preserve"> </w:t>
      </w:r>
      <w:r w:rsidRPr="00142049">
        <w:rPr>
          <w:sz w:val="24"/>
          <w:szCs w:val="24"/>
        </w:rPr>
        <w:t>и</w:t>
      </w:r>
      <w:r w:rsidRPr="00142049">
        <w:rPr>
          <w:spacing w:val="1"/>
          <w:sz w:val="24"/>
          <w:szCs w:val="24"/>
        </w:rPr>
        <w:t xml:space="preserve"> </w:t>
      </w:r>
      <w:r w:rsidRPr="00142049">
        <w:rPr>
          <w:sz w:val="24"/>
          <w:szCs w:val="24"/>
        </w:rPr>
        <w:t>ДОО,</w:t>
      </w:r>
      <w:r w:rsidRPr="00142049">
        <w:rPr>
          <w:spacing w:val="1"/>
          <w:sz w:val="24"/>
          <w:szCs w:val="24"/>
        </w:rPr>
        <w:t xml:space="preserve"> </w:t>
      </w:r>
      <w:r w:rsidRPr="00142049">
        <w:rPr>
          <w:sz w:val="24"/>
          <w:szCs w:val="24"/>
        </w:rPr>
        <w:t>проводимым</w:t>
      </w:r>
      <w:r w:rsidRPr="00142049">
        <w:rPr>
          <w:spacing w:val="1"/>
          <w:sz w:val="24"/>
          <w:szCs w:val="24"/>
        </w:rPr>
        <w:t xml:space="preserve"> </w:t>
      </w:r>
      <w:r w:rsidRPr="00142049">
        <w:rPr>
          <w:sz w:val="24"/>
          <w:szCs w:val="24"/>
        </w:rPr>
        <w:t>мероприятиям;</w:t>
      </w:r>
      <w:r w:rsidRPr="00142049">
        <w:rPr>
          <w:spacing w:val="1"/>
          <w:sz w:val="24"/>
          <w:szCs w:val="24"/>
        </w:rPr>
        <w:t xml:space="preserve"> </w:t>
      </w:r>
      <w:r w:rsidRPr="00142049">
        <w:rPr>
          <w:sz w:val="24"/>
          <w:szCs w:val="24"/>
        </w:rPr>
        <w:t>обеспечена</w:t>
      </w:r>
      <w:r w:rsidRPr="00142049">
        <w:rPr>
          <w:spacing w:val="1"/>
          <w:sz w:val="24"/>
          <w:szCs w:val="24"/>
        </w:rPr>
        <w:t xml:space="preserve"> </w:t>
      </w:r>
      <w:r w:rsidRPr="00142049">
        <w:rPr>
          <w:sz w:val="24"/>
          <w:szCs w:val="24"/>
        </w:rPr>
        <w:t>возможность включения родителей (законных представителей) в совместное</w:t>
      </w:r>
      <w:r w:rsidRPr="00142049">
        <w:rPr>
          <w:spacing w:val="1"/>
          <w:sz w:val="24"/>
          <w:szCs w:val="24"/>
        </w:rPr>
        <w:t xml:space="preserve"> </w:t>
      </w:r>
      <w:r w:rsidRPr="00142049">
        <w:rPr>
          <w:sz w:val="24"/>
          <w:szCs w:val="24"/>
        </w:rPr>
        <w:t>решение</w:t>
      </w:r>
      <w:r w:rsidRPr="00142049">
        <w:rPr>
          <w:spacing w:val="-4"/>
          <w:sz w:val="24"/>
          <w:szCs w:val="24"/>
        </w:rPr>
        <w:t xml:space="preserve"> </w:t>
      </w:r>
      <w:r w:rsidRPr="00142049">
        <w:rPr>
          <w:sz w:val="24"/>
          <w:szCs w:val="24"/>
        </w:rPr>
        <w:t>образовательных</w:t>
      </w:r>
      <w:r w:rsidRPr="00142049">
        <w:rPr>
          <w:spacing w:val="-3"/>
          <w:sz w:val="24"/>
          <w:szCs w:val="24"/>
        </w:rPr>
        <w:t xml:space="preserve"> </w:t>
      </w:r>
      <w:r w:rsidRPr="00142049">
        <w:rPr>
          <w:sz w:val="24"/>
          <w:szCs w:val="24"/>
        </w:rPr>
        <w:t>задач;</w:t>
      </w:r>
    </w:p>
    <w:p w:rsidR="0062170D" w:rsidRPr="00142049" w:rsidRDefault="0062170D" w:rsidP="0062170D">
      <w:pPr>
        <w:widowControl w:val="0"/>
        <w:numPr>
          <w:ilvl w:val="0"/>
          <w:numId w:val="148"/>
        </w:numPr>
        <w:tabs>
          <w:tab w:val="left" w:pos="1134"/>
        </w:tabs>
        <w:autoSpaceDE w:val="0"/>
        <w:autoSpaceDN w:val="0"/>
        <w:ind w:left="0" w:right="-1" w:firstLine="709"/>
        <w:jc w:val="both"/>
        <w:rPr>
          <w:sz w:val="24"/>
          <w:szCs w:val="24"/>
        </w:rPr>
      </w:pPr>
      <w:proofErr w:type="spellStart"/>
      <w:r w:rsidRPr="00142049">
        <w:rPr>
          <w:sz w:val="24"/>
          <w:szCs w:val="24"/>
        </w:rPr>
        <w:t>возрастосообразность</w:t>
      </w:r>
      <w:proofErr w:type="spellEnd"/>
      <w:r w:rsidRPr="00142049">
        <w:rPr>
          <w:sz w:val="24"/>
          <w:szCs w:val="24"/>
        </w:rPr>
        <w:t>:</w:t>
      </w:r>
      <w:r w:rsidRPr="00142049">
        <w:rPr>
          <w:spacing w:val="1"/>
          <w:sz w:val="24"/>
          <w:szCs w:val="24"/>
        </w:rPr>
        <w:t xml:space="preserve"> </w:t>
      </w:r>
      <w:r w:rsidRPr="00142049">
        <w:rPr>
          <w:sz w:val="24"/>
          <w:szCs w:val="24"/>
        </w:rPr>
        <w:t>при</w:t>
      </w:r>
      <w:r w:rsidRPr="00142049">
        <w:rPr>
          <w:spacing w:val="1"/>
          <w:sz w:val="24"/>
          <w:szCs w:val="24"/>
        </w:rPr>
        <w:t xml:space="preserve"> </w:t>
      </w:r>
      <w:r w:rsidRPr="00142049">
        <w:rPr>
          <w:sz w:val="24"/>
          <w:szCs w:val="24"/>
        </w:rPr>
        <w:t>планировании</w:t>
      </w:r>
      <w:r w:rsidRPr="00142049">
        <w:rPr>
          <w:spacing w:val="1"/>
          <w:sz w:val="24"/>
          <w:szCs w:val="24"/>
        </w:rPr>
        <w:t xml:space="preserve"> </w:t>
      </w:r>
      <w:r w:rsidRPr="00142049">
        <w:rPr>
          <w:sz w:val="24"/>
          <w:szCs w:val="24"/>
        </w:rPr>
        <w:t>и</w:t>
      </w:r>
      <w:r w:rsidRPr="00142049">
        <w:rPr>
          <w:spacing w:val="1"/>
          <w:sz w:val="24"/>
          <w:szCs w:val="24"/>
        </w:rPr>
        <w:t xml:space="preserve"> </w:t>
      </w:r>
      <w:r w:rsidRPr="00142049">
        <w:rPr>
          <w:sz w:val="24"/>
          <w:szCs w:val="24"/>
        </w:rPr>
        <w:t>осуществлении</w:t>
      </w:r>
      <w:r w:rsidRPr="00142049">
        <w:rPr>
          <w:spacing w:val="1"/>
          <w:sz w:val="24"/>
          <w:szCs w:val="24"/>
        </w:rPr>
        <w:t xml:space="preserve"> </w:t>
      </w:r>
      <w:r w:rsidRPr="00142049">
        <w:rPr>
          <w:sz w:val="24"/>
          <w:szCs w:val="24"/>
        </w:rPr>
        <w:t>взаимодействия учитываются особенности и характер отношений ребёнка с</w:t>
      </w:r>
      <w:r w:rsidRPr="00142049">
        <w:rPr>
          <w:spacing w:val="1"/>
          <w:sz w:val="24"/>
          <w:szCs w:val="24"/>
        </w:rPr>
        <w:t xml:space="preserve"> </w:t>
      </w:r>
      <w:r w:rsidRPr="00142049">
        <w:rPr>
          <w:sz w:val="24"/>
          <w:szCs w:val="24"/>
        </w:rPr>
        <w:t>родителями</w:t>
      </w:r>
      <w:r w:rsidRPr="00142049">
        <w:rPr>
          <w:spacing w:val="1"/>
          <w:sz w:val="24"/>
          <w:szCs w:val="24"/>
        </w:rPr>
        <w:t xml:space="preserve"> </w:t>
      </w:r>
      <w:r w:rsidRPr="00142049">
        <w:rPr>
          <w:sz w:val="24"/>
          <w:szCs w:val="24"/>
        </w:rPr>
        <w:t>(законными</w:t>
      </w:r>
      <w:r w:rsidRPr="00142049">
        <w:rPr>
          <w:spacing w:val="1"/>
          <w:sz w:val="24"/>
          <w:szCs w:val="24"/>
        </w:rPr>
        <w:t xml:space="preserve"> </w:t>
      </w:r>
      <w:r w:rsidRPr="00142049">
        <w:rPr>
          <w:sz w:val="24"/>
          <w:szCs w:val="24"/>
        </w:rPr>
        <w:t>представителями),</w:t>
      </w:r>
      <w:r w:rsidRPr="00142049">
        <w:rPr>
          <w:spacing w:val="1"/>
          <w:sz w:val="24"/>
          <w:szCs w:val="24"/>
        </w:rPr>
        <w:t xml:space="preserve"> </w:t>
      </w:r>
      <w:r w:rsidRPr="00142049">
        <w:rPr>
          <w:sz w:val="24"/>
          <w:szCs w:val="24"/>
        </w:rPr>
        <w:t>прежде</w:t>
      </w:r>
      <w:r w:rsidRPr="00142049">
        <w:rPr>
          <w:spacing w:val="1"/>
          <w:sz w:val="24"/>
          <w:szCs w:val="24"/>
        </w:rPr>
        <w:t xml:space="preserve"> </w:t>
      </w:r>
      <w:r w:rsidRPr="00142049">
        <w:rPr>
          <w:sz w:val="24"/>
          <w:szCs w:val="24"/>
        </w:rPr>
        <w:t>всего,</w:t>
      </w:r>
      <w:r w:rsidRPr="00142049">
        <w:rPr>
          <w:spacing w:val="1"/>
          <w:sz w:val="24"/>
          <w:szCs w:val="24"/>
        </w:rPr>
        <w:t xml:space="preserve"> </w:t>
      </w:r>
      <w:r w:rsidRPr="00142049">
        <w:rPr>
          <w:sz w:val="24"/>
          <w:szCs w:val="24"/>
        </w:rPr>
        <w:t>с</w:t>
      </w:r>
      <w:r w:rsidRPr="00142049">
        <w:rPr>
          <w:spacing w:val="1"/>
          <w:sz w:val="24"/>
          <w:szCs w:val="24"/>
        </w:rPr>
        <w:t xml:space="preserve"> </w:t>
      </w:r>
      <w:r w:rsidRPr="00142049">
        <w:rPr>
          <w:sz w:val="24"/>
          <w:szCs w:val="24"/>
        </w:rPr>
        <w:t>матерью</w:t>
      </w:r>
      <w:r w:rsidRPr="00142049">
        <w:rPr>
          <w:spacing w:val="-67"/>
          <w:sz w:val="24"/>
          <w:szCs w:val="24"/>
        </w:rPr>
        <w:t xml:space="preserve"> </w:t>
      </w:r>
      <w:r w:rsidRPr="00142049">
        <w:rPr>
          <w:sz w:val="24"/>
          <w:szCs w:val="24"/>
        </w:rPr>
        <w:t>(преимущественно</w:t>
      </w:r>
      <w:r w:rsidRPr="00142049">
        <w:rPr>
          <w:spacing w:val="1"/>
          <w:sz w:val="24"/>
          <w:szCs w:val="24"/>
        </w:rPr>
        <w:t xml:space="preserve"> </w:t>
      </w:r>
      <w:r w:rsidRPr="00142049">
        <w:rPr>
          <w:sz w:val="24"/>
          <w:szCs w:val="24"/>
        </w:rPr>
        <w:t>для</w:t>
      </w:r>
      <w:r w:rsidRPr="00142049">
        <w:rPr>
          <w:spacing w:val="1"/>
          <w:sz w:val="24"/>
          <w:szCs w:val="24"/>
        </w:rPr>
        <w:t xml:space="preserve"> </w:t>
      </w:r>
      <w:r w:rsidRPr="00142049">
        <w:rPr>
          <w:sz w:val="24"/>
          <w:szCs w:val="24"/>
        </w:rPr>
        <w:t>детей</w:t>
      </w:r>
      <w:r w:rsidRPr="00142049">
        <w:rPr>
          <w:spacing w:val="1"/>
          <w:sz w:val="24"/>
          <w:szCs w:val="24"/>
        </w:rPr>
        <w:t xml:space="preserve"> </w:t>
      </w:r>
      <w:r w:rsidRPr="00142049">
        <w:rPr>
          <w:sz w:val="24"/>
          <w:szCs w:val="24"/>
        </w:rPr>
        <w:t>младенческого</w:t>
      </w:r>
      <w:r w:rsidRPr="00142049">
        <w:rPr>
          <w:spacing w:val="1"/>
          <w:sz w:val="24"/>
          <w:szCs w:val="24"/>
        </w:rPr>
        <w:t xml:space="preserve"> </w:t>
      </w:r>
      <w:r w:rsidRPr="00142049">
        <w:rPr>
          <w:sz w:val="24"/>
          <w:szCs w:val="24"/>
        </w:rPr>
        <w:t>и</w:t>
      </w:r>
      <w:r w:rsidRPr="00142049">
        <w:rPr>
          <w:spacing w:val="1"/>
          <w:sz w:val="24"/>
          <w:szCs w:val="24"/>
        </w:rPr>
        <w:t xml:space="preserve"> </w:t>
      </w:r>
      <w:r w:rsidRPr="00142049">
        <w:rPr>
          <w:sz w:val="24"/>
          <w:szCs w:val="24"/>
        </w:rPr>
        <w:t>раннего</w:t>
      </w:r>
      <w:r w:rsidRPr="00142049">
        <w:rPr>
          <w:spacing w:val="1"/>
          <w:sz w:val="24"/>
          <w:szCs w:val="24"/>
        </w:rPr>
        <w:t xml:space="preserve"> </w:t>
      </w:r>
      <w:r w:rsidRPr="00142049">
        <w:rPr>
          <w:sz w:val="24"/>
          <w:szCs w:val="24"/>
        </w:rPr>
        <w:t>возраста),</w:t>
      </w:r>
      <w:r w:rsidRPr="00142049">
        <w:rPr>
          <w:spacing w:val="1"/>
          <w:sz w:val="24"/>
          <w:szCs w:val="24"/>
        </w:rPr>
        <w:t xml:space="preserve"> </w:t>
      </w:r>
      <w:r w:rsidRPr="00142049">
        <w:rPr>
          <w:sz w:val="24"/>
          <w:szCs w:val="24"/>
        </w:rPr>
        <w:t>обусловленные</w:t>
      </w:r>
      <w:r w:rsidRPr="00142049">
        <w:rPr>
          <w:spacing w:val="-4"/>
          <w:sz w:val="24"/>
          <w:szCs w:val="24"/>
        </w:rPr>
        <w:t xml:space="preserve"> </w:t>
      </w:r>
      <w:r w:rsidRPr="00142049">
        <w:rPr>
          <w:sz w:val="24"/>
          <w:szCs w:val="24"/>
        </w:rPr>
        <w:t>возрастными</w:t>
      </w:r>
      <w:r w:rsidRPr="00142049">
        <w:rPr>
          <w:spacing w:val="-4"/>
          <w:sz w:val="24"/>
          <w:szCs w:val="24"/>
        </w:rPr>
        <w:t xml:space="preserve"> </w:t>
      </w:r>
      <w:r w:rsidRPr="00142049">
        <w:rPr>
          <w:sz w:val="24"/>
          <w:szCs w:val="24"/>
        </w:rPr>
        <w:t>особенностями</w:t>
      </w:r>
      <w:r w:rsidRPr="00142049">
        <w:rPr>
          <w:spacing w:val="-5"/>
          <w:sz w:val="24"/>
          <w:szCs w:val="24"/>
        </w:rPr>
        <w:t xml:space="preserve"> </w:t>
      </w:r>
      <w:r w:rsidRPr="00142049">
        <w:rPr>
          <w:sz w:val="24"/>
          <w:szCs w:val="24"/>
        </w:rPr>
        <w:t>развития</w:t>
      </w:r>
      <w:r w:rsidRPr="00142049">
        <w:rPr>
          <w:spacing w:val="-4"/>
          <w:sz w:val="24"/>
          <w:szCs w:val="24"/>
        </w:rPr>
        <w:t xml:space="preserve"> </w:t>
      </w:r>
      <w:r w:rsidRPr="00142049">
        <w:rPr>
          <w:sz w:val="24"/>
          <w:szCs w:val="24"/>
        </w:rPr>
        <w:t>детей.</w:t>
      </w:r>
    </w:p>
    <w:p w:rsidR="0062170D" w:rsidRPr="00142049" w:rsidRDefault="0062170D" w:rsidP="0062170D">
      <w:pPr>
        <w:widowControl w:val="0"/>
        <w:autoSpaceDE w:val="0"/>
        <w:autoSpaceDN w:val="0"/>
        <w:ind w:right="-1" w:firstLine="709"/>
        <w:rPr>
          <w:sz w:val="24"/>
          <w:szCs w:val="24"/>
        </w:rPr>
      </w:pPr>
    </w:p>
    <w:p w:rsidR="0062170D" w:rsidRPr="00142049" w:rsidRDefault="0062170D" w:rsidP="0062170D">
      <w:pPr>
        <w:widowControl w:val="0"/>
        <w:autoSpaceDE w:val="0"/>
        <w:autoSpaceDN w:val="0"/>
        <w:spacing w:before="1"/>
        <w:ind w:right="-1" w:firstLine="709"/>
        <w:jc w:val="both"/>
        <w:outlineLvl w:val="0"/>
        <w:rPr>
          <w:b/>
          <w:bCs/>
          <w:sz w:val="24"/>
          <w:szCs w:val="24"/>
        </w:rPr>
      </w:pPr>
      <w:r w:rsidRPr="00142049">
        <w:rPr>
          <w:b/>
          <w:bCs/>
          <w:sz w:val="24"/>
          <w:szCs w:val="24"/>
        </w:rPr>
        <w:t>Результаты</w:t>
      </w:r>
      <w:r w:rsidRPr="00142049">
        <w:rPr>
          <w:b/>
          <w:bCs/>
          <w:spacing w:val="-2"/>
          <w:sz w:val="24"/>
          <w:szCs w:val="24"/>
        </w:rPr>
        <w:t xml:space="preserve"> </w:t>
      </w:r>
      <w:r w:rsidRPr="00142049">
        <w:rPr>
          <w:b/>
          <w:bCs/>
          <w:sz w:val="24"/>
          <w:szCs w:val="24"/>
        </w:rPr>
        <w:t>освоения</w:t>
      </w:r>
      <w:r w:rsidRPr="00142049">
        <w:rPr>
          <w:b/>
          <w:bCs/>
          <w:spacing w:val="-1"/>
          <w:sz w:val="24"/>
          <w:szCs w:val="24"/>
        </w:rPr>
        <w:t xml:space="preserve"> </w:t>
      </w:r>
      <w:r w:rsidRPr="00142049">
        <w:rPr>
          <w:b/>
          <w:bCs/>
          <w:sz w:val="24"/>
          <w:szCs w:val="24"/>
        </w:rPr>
        <w:t>Программы:</w:t>
      </w:r>
    </w:p>
    <w:p w:rsidR="0062170D" w:rsidRPr="00142049" w:rsidRDefault="0062170D" w:rsidP="0062170D">
      <w:pPr>
        <w:widowControl w:val="0"/>
        <w:autoSpaceDE w:val="0"/>
        <w:autoSpaceDN w:val="0"/>
        <w:ind w:right="-1" w:firstLine="709"/>
        <w:jc w:val="both"/>
        <w:rPr>
          <w:sz w:val="24"/>
          <w:szCs w:val="24"/>
        </w:rPr>
      </w:pPr>
      <w:r w:rsidRPr="00142049">
        <w:rPr>
          <w:sz w:val="24"/>
          <w:szCs w:val="24"/>
        </w:rPr>
        <w:t>Специфика</w:t>
      </w:r>
      <w:r w:rsidRPr="00142049">
        <w:rPr>
          <w:spacing w:val="1"/>
          <w:sz w:val="24"/>
          <w:szCs w:val="24"/>
        </w:rPr>
        <w:t xml:space="preserve"> </w:t>
      </w:r>
      <w:r w:rsidRPr="00142049">
        <w:rPr>
          <w:sz w:val="24"/>
          <w:szCs w:val="24"/>
        </w:rPr>
        <w:t>дошкольного</w:t>
      </w:r>
      <w:r w:rsidRPr="00142049">
        <w:rPr>
          <w:spacing w:val="1"/>
          <w:sz w:val="24"/>
          <w:szCs w:val="24"/>
        </w:rPr>
        <w:t xml:space="preserve"> </w:t>
      </w:r>
      <w:r w:rsidRPr="00142049">
        <w:rPr>
          <w:sz w:val="24"/>
          <w:szCs w:val="24"/>
        </w:rPr>
        <w:t>детства</w:t>
      </w:r>
      <w:r w:rsidRPr="00142049">
        <w:rPr>
          <w:spacing w:val="1"/>
          <w:sz w:val="24"/>
          <w:szCs w:val="24"/>
        </w:rPr>
        <w:t xml:space="preserve"> </w:t>
      </w:r>
      <w:r w:rsidRPr="00142049">
        <w:rPr>
          <w:sz w:val="24"/>
          <w:szCs w:val="24"/>
        </w:rPr>
        <w:t>не</w:t>
      </w:r>
      <w:r w:rsidRPr="00142049">
        <w:rPr>
          <w:spacing w:val="1"/>
          <w:sz w:val="24"/>
          <w:szCs w:val="24"/>
        </w:rPr>
        <w:t xml:space="preserve"> </w:t>
      </w:r>
      <w:r w:rsidRPr="00142049">
        <w:rPr>
          <w:sz w:val="24"/>
          <w:szCs w:val="24"/>
        </w:rPr>
        <w:t>позволяет</w:t>
      </w:r>
      <w:r w:rsidRPr="00142049">
        <w:rPr>
          <w:spacing w:val="1"/>
          <w:sz w:val="24"/>
          <w:szCs w:val="24"/>
        </w:rPr>
        <w:t xml:space="preserve"> </w:t>
      </w:r>
      <w:r w:rsidRPr="00142049">
        <w:rPr>
          <w:sz w:val="24"/>
          <w:szCs w:val="24"/>
        </w:rPr>
        <w:t>требовать</w:t>
      </w:r>
      <w:r w:rsidRPr="00142049">
        <w:rPr>
          <w:spacing w:val="1"/>
          <w:sz w:val="24"/>
          <w:szCs w:val="24"/>
        </w:rPr>
        <w:t xml:space="preserve"> </w:t>
      </w:r>
      <w:r w:rsidRPr="00142049">
        <w:rPr>
          <w:sz w:val="24"/>
          <w:szCs w:val="24"/>
        </w:rPr>
        <w:t>от</w:t>
      </w:r>
      <w:r w:rsidRPr="00142049">
        <w:rPr>
          <w:spacing w:val="1"/>
          <w:sz w:val="24"/>
          <w:szCs w:val="24"/>
        </w:rPr>
        <w:t xml:space="preserve"> </w:t>
      </w:r>
      <w:r w:rsidRPr="00142049">
        <w:rPr>
          <w:sz w:val="24"/>
          <w:szCs w:val="24"/>
        </w:rPr>
        <w:t>ребенка</w:t>
      </w:r>
      <w:r w:rsidRPr="00142049">
        <w:rPr>
          <w:spacing w:val="1"/>
          <w:sz w:val="24"/>
          <w:szCs w:val="24"/>
        </w:rPr>
        <w:t xml:space="preserve"> </w:t>
      </w:r>
      <w:r w:rsidRPr="00142049">
        <w:rPr>
          <w:sz w:val="24"/>
          <w:szCs w:val="24"/>
        </w:rPr>
        <w:t>дошкольного</w:t>
      </w:r>
      <w:r w:rsidRPr="00142049">
        <w:rPr>
          <w:spacing w:val="-5"/>
          <w:sz w:val="24"/>
          <w:szCs w:val="24"/>
        </w:rPr>
        <w:t xml:space="preserve"> </w:t>
      </w:r>
      <w:r w:rsidRPr="00142049">
        <w:rPr>
          <w:sz w:val="24"/>
          <w:szCs w:val="24"/>
        </w:rPr>
        <w:t>возраста</w:t>
      </w:r>
      <w:r w:rsidRPr="00142049">
        <w:rPr>
          <w:spacing w:val="-3"/>
          <w:sz w:val="24"/>
          <w:szCs w:val="24"/>
        </w:rPr>
        <w:t xml:space="preserve"> </w:t>
      </w:r>
      <w:r w:rsidRPr="00142049">
        <w:rPr>
          <w:sz w:val="24"/>
          <w:szCs w:val="24"/>
        </w:rPr>
        <w:t>достижения</w:t>
      </w:r>
      <w:r w:rsidRPr="00142049">
        <w:rPr>
          <w:spacing w:val="-4"/>
          <w:sz w:val="24"/>
          <w:szCs w:val="24"/>
        </w:rPr>
        <w:t xml:space="preserve"> </w:t>
      </w:r>
      <w:r w:rsidRPr="00142049">
        <w:rPr>
          <w:sz w:val="24"/>
          <w:szCs w:val="24"/>
        </w:rPr>
        <w:t>конкретных</w:t>
      </w:r>
      <w:r w:rsidRPr="00142049">
        <w:rPr>
          <w:spacing w:val="-4"/>
          <w:sz w:val="24"/>
          <w:szCs w:val="24"/>
        </w:rPr>
        <w:t xml:space="preserve"> </w:t>
      </w:r>
      <w:r w:rsidRPr="00142049">
        <w:rPr>
          <w:sz w:val="24"/>
          <w:szCs w:val="24"/>
        </w:rPr>
        <w:t>образовательных</w:t>
      </w:r>
      <w:r w:rsidRPr="00142049">
        <w:rPr>
          <w:spacing w:val="-3"/>
          <w:sz w:val="24"/>
          <w:szCs w:val="24"/>
        </w:rPr>
        <w:t xml:space="preserve"> </w:t>
      </w:r>
      <w:r w:rsidRPr="00142049">
        <w:rPr>
          <w:sz w:val="24"/>
          <w:szCs w:val="24"/>
        </w:rPr>
        <w:t>результатов</w:t>
      </w:r>
      <w:r w:rsidRPr="00142049">
        <w:rPr>
          <w:spacing w:val="-3"/>
          <w:sz w:val="24"/>
          <w:szCs w:val="24"/>
        </w:rPr>
        <w:t xml:space="preserve"> </w:t>
      </w:r>
      <w:r w:rsidRPr="00142049">
        <w:rPr>
          <w:sz w:val="24"/>
          <w:szCs w:val="24"/>
        </w:rPr>
        <w:t>и</w:t>
      </w:r>
      <w:r w:rsidRPr="00142049">
        <w:rPr>
          <w:spacing w:val="-68"/>
          <w:sz w:val="24"/>
          <w:szCs w:val="24"/>
        </w:rPr>
        <w:t xml:space="preserve"> </w:t>
      </w:r>
      <w:r w:rsidRPr="00142049">
        <w:rPr>
          <w:sz w:val="24"/>
          <w:szCs w:val="24"/>
        </w:rPr>
        <w:t>обуславливает</w:t>
      </w:r>
      <w:r w:rsidRPr="00142049">
        <w:rPr>
          <w:spacing w:val="-12"/>
          <w:sz w:val="24"/>
          <w:szCs w:val="24"/>
        </w:rPr>
        <w:t xml:space="preserve"> </w:t>
      </w:r>
      <w:r w:rsidRPr="00142049">
        <w:rPr>
          <w:sz w:val="24"/>
          <w:szCs w:val="24"/>
        </w:rPr>
        <w:t>необходимость</w:t>
      </w:r>
      <w:r w:rsidRPr="00142049">
        <w:rPr>
          <w:spacing w:val="-12"/>
          <w:sz w:val="24"/>
          <w:szCs w:val="24"/>
        </w:rPr>
        <w:t xml:space="preserve"> </w:t>
      </w:r>
      <w:r w:rsidRPr="00142049">
        <w:rPr>
          <w:sz w:val="24"/>
          <w:szCs w:val="24"/>
        </w:rPr>
        <w:t>определения</w:t>
      </w:r>
      <w:r w:rsidRPr="00142049">
        <w:rPr>
          <w:spacing w:val="-12"/>
          <w:sz w:val="24"/>
          <w:szCs w:val="24"/>
        </w:rPr>
        <w:t xml:space="preserve"> </w:t>
      </w:r>
      <w:r w:rsidRPr="00142049">
        <w:rPr>
          <w:sz w:val="24"/>
          <w:szCs w:val="24"/>
        </w:rPr>
        <w:t>результатов</w:t>
      </w:r>
      <w:r w:rsidRPr="00142049">
        <w:rPr>
          <w:spacing w:val="-12"/>
          <w:sz w:val="24"/>
          <w:szCs w:val="24"/>
        </w:rPr>
        <w:t xml:space="preserve"> </w:t>
      </w:r>
      <w:r w:rsidRPr="00142049">
        <w:rPr>
          <w:sz w:val="24"/>
          <w:szCs w:val="24"/>
        </w:rPr>
        <w:t>освоения</w:t>
      </w:r>
      <w:r w:rsidRPr="00142049">
        <w:rPr>
          <w:spacing w:val="-12"/>
          <w:sz w:val="24"/>
          <w:szCs w:val="24"/>
        </w:rPr>
        <w:t xml:space="preserve"> </w:t>
      </w:r>
      <w:r w:rsidRPr="00142049">
        <w:rPr>
          <w:sz w:val="24"/>
          <w:szCs w:val="24"/>
        </w:rPr>
        <w:t>Программы</w:t>
      </w:r>
      <w:r w:rsidRPr="00142049">
        <w:rPr>
          <w:spacing w:val="-12"/>
          <w:sz w:val="24"/>
          <w:szCs w:val="24"/>
        </w:rPr>
        <w:t xml:space="preserve"> </w:t>
      </w:r>
      <w:r w:rsidRPr="00142049">
        <w:rPr>
          <w:sz w:val="24"/>
          <w:szCs w:val="24"/>
        </w:rPr>
        <w:t>в</w:t>
      </w:r>
      <w:r w:rsidRPr="00142049">
        <w:rPr>
          <w:spacing w:val="-68"/>
          <w:sz w:val="24"/>
          <w:szCs w:val="24"/>
        </w:rPr>
        <w:t xml:space="preserve"> </w:t>
      </w:r>
      <w:r w:rsidRPr="00142049">
        <w:rPr>
          <w:sz w:val="24"/>
          <w:szCs w:val="24"/>
        </w:rPr>
        <w:t>виде</w:t>
      </w:r>
      <w:r w:rsidRPr="00142049">
        <w:rPr>
          <w:spacing w:val="-1"/>
          <w:sz w:val="24"/>
          <w:szCs w:val="24"/>
        </w:rPr>
        <w:t xml:space="preserve"> </w:t>
      </w:r>
      <w:r w:rsidRPr="00142049">
        <w:rPr>
          <w:sz w:val="24"/>
          <w:szCs w:val="24"/>
        </w:rPr>
        <w:t>целевых ориентиров.</w:t>
      </w:r>
    </w:p>
    <w:p w:rsidR="0062170D" w:rsidRPr="00142049" w:rsidRDefault="0062170D" w:rsidP="0062170D">
      <w:pPr>
        <w:widowControl w:val="0"/>
        <w:autoSpaceDE w:val="0"/>
        <w:autoSpaceDN w:val="0"/>
        <w:ind w:right="-1" w:firstLine="709"/>
        <w:jc w:val="both"/>
        <w:rPr>
          <w:sz w:val="24"/>
          <w:szCs w:val="24"/>
        </w:rPr>
      </w:pPr>
      <w:r w:rsidRPr="00142049">
        <w:rPr>
          <w:spacing w:val="-1"/>
          <w:sz w:val="24"/>
          <w:szCs w:val="24"/>
        </w:rPr>
        <w:t>Целевые</w:t>
      </w:r>
      <w:r w:rsidRPr="00142049">
        <w:rPr>
          <w:spacing w:val="-17"/>
          <w:sz w:val="24"/>
          <w:szCs w:val="24"/>
        </w:rPr>
        <w:t xml:space="preserve"> </w:t>
      </w:r>
      <w:r w:rsidRPr="00142049">
        <w:rPr>
          <w:sz w:val="24"/>
          <w:szCs w:val="24"/>
        </w:rPr>
        <w:t>ориентиры</w:t>
      </w:r>
      <w:r w:rsidRPr="00142049">
        <w:rPr>
          <w:spacing w:val="-17"/>
          <w:sz w:val="24"/>
          <w:szCs w:val="24"/>
        </w:rPr>
        <w:t xml:space="preserve"> </w:t>
      </w:r>
      <w:r w:rsidRPr="00142049">
        <w:rPr>
          <w:sz w:val="24"/>
          <w:szCs w:val="24"/>
        </w:rPr>
        <w:t>дошкольного</w:t>
      </w:r>
      <w:r w:rsidRPr="00142049">
        <w:rPr>
          <w:spacing w:val="-17"/>
          <w:sz w:val="24"/>
          <w:szCs w:val="24"/>
        </w:rPr>
        <w:t xml:space="preserve"> </w:t>
      </w:r>
      <w:r w:rsidRPr="00142049">
        <w:rPr>
          <w:sz w:val="24"/>
          <w:szCs w:val="24"/>
        </w:rPr>
        <w:t>образования</w:t>
      </w:r>
      <w:r w:rsidRPr="00142049">
        <w:rPr>
          <w:spacing w:val="-18"/>
          <w:sz w:val="24"/>
          <w:szCs w:val="24"/>
        </w:rPr>
        <w:t xml:space="preserve"> </w:t>
      </w:r>
      <w:r w:rsidRPr="00142049">
        <w:rPr>
          <w:sz w:val="24"/>
          <w:szCs w:val="24"/>
        </w:rPr>
        <w:t>следует</w:t>
      </w:r>
      <w:r w:rsidRPr="00142049">
        <w:rPr>
          <w:spacing w:val="-17"/>
          <w:sz w:val="24"/>
          <w:szCs w:val="24"/>
        </w:rPr>
        <w:t xml:space="preserve"> </w:t>
      </w:r>
      <w:r w:rsidRPr="00142049">
        <w:rPr>
          <w:sz w:val="24"/>
          <w:szCs w:val="24"/>
        </w:rPr>
        <w:t>рассматривать</w:t>
      </w:r>
      <w:r w:rsidRPr="00142049">
        <w:rPr>
          <w:spacing w:val="-17"/>
          <w:sz w:val="24"/>
          <w:szCs w:val="24"/>
        </w:rPr>
        <w:t xml:space="preserve"> </w:t>
      </w:r>
      <w:r w:rsidRPr="00142049">
        <w:rPr>
          <w:sz w:val="24"/>
          <w:szCs w:val="24"/>
        </w:rPr>
        <w:t>как</w:t>
      </w:r>
      <w:r w:rsidRPr="00142049">
        <w:rPr>
          <w:spacing w:val="-68"/>
          <w:sz w:val="24"/>
          <w:szCs w:val="24"/>
        </w:rPr>
        <w:t xml:space="preserve"> </w:t>
      </w:r>
      <w:r w:rsidRPr="00142049">
        <w:rPr>
          <w:sz w:val="24"/>
          <w:szCs w:val="24"/>
        </w:rPr>
        <w:t>социально-нормативные возрастные характеристики возможных достижений</w:t>
      </w:r>
      <w:r w:rsidRPr="00142049">
        <w:rPr>
          <w:spacing w:val="1"/>
          <w:sz w:val="24"/>
          <w:szCs w:val="24"/>
        </w:rPr>
        <w:t xml:space="preserve"> </w:t>
      </w:r>
      <w:r w:rsidRPr="00142049">
        <w:rPr>
          <w:sz w:val="24"/>
          <w:szCs w:val="24"/>
        </w:rPr>
        <w:t>ребенка</w:t>
      </w:r>
    </w:p>
    <w:p w:rsidR="0062170D" w:rsidRPr="00142049" w:rsidRDefault="0062170D" w:rsidP="0062170D">
      <w:pPr>
        <w:widowControl w:val="0"/>
        <w:autoSpaceDE w:val="0"/>
        <w:autoSpaceDN w:val="0"/>
        <w:ind w:right="-1" w:firstLine="709"/>
        <w:rPr>
          <w:sz w:val="24"/>
          <w:szCs w:val="24"/>
        </w:rPr>
      </w:pPr>
      <w:r w:rsidRPr="00142049">
        <w:rPr>
          <w:sz w:val="24"/>
          <w:szCs w:val="24"/>
        </w:rPr>
        <w:t>(ФГОС</w:t>
      </w:r>
      <w:r w:rsidRPr="00142049">
        <w:rPr>
          <w:spacing w:val="-1"/>
          <w:sz w:val="24"/>
          <w:szCs w:val="24"/>
        </w:rPr>
        <w:t xml:space="preserve"> </w:t>
      </w:r>
      <w:r w:rsidRPr="00142049">
        <w:rPr>
          <w:sz w:val="24"/>
          <w:szCs w:val="24"/>
        </w:rPr>
        <w:t>ДО раздела IV,</w:t>
      </w:r>
      <w:r w:rsidRPr="00142049">
        <w:rPr>
          <w:spacing w:val="-1"/>
          <w:sz w:val="24"/>
          <w:szCs w:val="24"/>
        </w:rPr>
        <w:t xml:space="preserve"> </w:t>
      </w:r>
      <w:r w:rsidRPr="00142049">
        <w:rPr>
          <w:sz w:val="24"/>
          <w:szCs w:val="24"/>
        </w:rPr>
        <w:t>п. 4.6).</w:t>
      </w:r>
    </w:p>
    <w:p w:rsidR="0062170D" w:rsidRPr="00142049" w:rsidRDefault="0062170D" w:rsidP="0062170D">
      <w:pPr>
        <w:widowControl w:val="0"/>
        <w:autoSpaceDE w:val="0"/>
        <w:autoSpaceDN w:val="0"/>
        <w:ind w:right="-1" w:firstLine="709"/>
        <w:jc w:val="both"/>
        <w:rPr>
          <w:sz w:val="24"/>
          <w:szCs w:val="24"/>
        </w:rPr>
      </w:pPr>
      <w:r w:rsidRPr="00142049">
        <w:rPr>
          <w:sz w:val="24"/>
          <w:szCs w:val="24"/>
        </w:rPr>
        <w:t>Это</w:t>
      </w:r>
      <w:r w:rsidRPr="00142049">
        <w:rPr>
          <w:spacing w:val="-7"/>
          <w:sz w:val="24"/>
          <w:szCs w:val="24"/>
        </w:rPr>
        <w:t xml:space="preserve"> </w:t>
      </w:r>
      <w:r w:rsidRPr="00142049">
        <w:rPr>
          <w:sz w:val="24"/>
          <w:szCs w:val="24"/>
        </w:rPr>
        <w:t>ориентир</w:t>
      </w:r>
      <w:r w:rsidRPr="00142049">
        <w:rPr>
          <w:spacing w:val="-6"/>
          <w:sz w:val="24"/>
          <w:szCs w:val="24"/>
        </w:rPr>
        <w:t xml:space="preserve"> </w:t>
      </w:r>
      <w:r w:rsidRPr="00142049">
        <w:rPr>
          <w:sz w:val="24"/>
          <w:szCs w:val="24"/>
        </w:rPr>
        <w:t>для</w:t>
      </w:r>
      <w:r w:rsidRPr="00142049">
        <w:rPr>
          <w:spacing w:val="-6"/>
          <w:sz w:val="24"/>
          <w:szCs w:val="24"/>
        </w:rPr>
        <w:t xml:space="preserve"> </w:t>
      </w:r>
      <w:r w:rsidRPr="00142049">
        <w:rPr>
          <w:sz w:val="24"/>
          <w:szCs w:val="24"/>
        </w:rPr>
        <w:t>педагогов</w:t>
      </w:r>
      <w:r w:rsidRPr="00142049">
        <w:rPr>
          <w:spacing w:val="-6"/>
          <w:sz w:val="24"/>
          <w:szCs w:val="24"/>
        </w:rPr>
        <w:t xml:space="preserve"> </w:t>
      </w:r>
      <w:r w:rsidRPr="00142049">
        <w:rPr>
          <w:sz w:val="24"/>
          <w:szCs w:val="24"/>
        </w:rPr>
        <w:t>и</w:t>
      </w:r>
      <w:r w:rsidRPr="00142049">
        <w:rPr>
          <w:spacing w:val="-7"/>
          <w:sz w:val="24"/>
          <w:szCs w:val="24"/>
        </w:rPr>
        <w:t xml:space="preserve"> </w:t>
      </w:r>
      <w:r w:rsidRPr="00142049">
        <w:rPr>
          <w:sz w:val="24"/>
          <w:szCs w:val="24"/>
        </w:rPr>
        <w:t>родителей,</w:t>
      </w:r>
      <w:r w:rsidRPr="00142049">
        <w:rPr>
          <w:spacing w:val="-6"/>
          <w:sz w:val="24"/>
          <w:szCs w:val="24"/>
        </w:rPr>
        <w:t xml:space="preserve"> </w:t>
      </w:r>
      <w:r w:rsidRPr="00142049">
        <w:rPr>
          <w:sz w:val="24"/>
          <w:szCs w:val="24"/>
        </w:rPr>
        <w:t>обозначающий</w:t>
      </w:r>
      <w:r w:rsidRPr="00142049">
        <w:rPr>
          <w:spacing w:val="-6"/>
          <w:sz w:val="24"/>
          <w:szCs w:val="24"/>
        </w:rPr>
        <w:t xml:space="preserve"> </w:t>
      </w:r>
      <w:r w:rsidRPr="00142049">
        <w:rPr>
          <w:sz w:val="24"/>
          <w:szCs w:val="24"/>
        </w:rPr>
        <w:t>направленность</w:t>
      </w:r>
      <w:r w:rsidRPr="00142049">
        <w:rPr>
          <w:spacing w:val="-68"/>
          <w:sz w:val="24"/>
          <w:szCs w:val="24"/>
        </w:rPr>
        <w:t xml:space="preserve"> </w:t>
      </w:r>
      <w:r w:rsidRPr="00142049">
        <w:rPr>
          <w:sz w:val="24"/>
          <w:szCs w:val="24"/>
        </w:rPr>
        <w:t>воспитательной</w:t>
      </w:r>
      <w:r w:rsidRPr="00142049">
        <w:rPr>
          <w:spacing w:val="-1"/>
          <w:sz w:val="24"/>
          <w:szCs w:val="24"/>
        </w:rPr>
        <w:t xml:space="preserve"> </w:t>
      </w:r>
      <w:r w:rsidRPr="00142049">
        <w:rPr>
          <w:sz w:val="24"/>
          <w:szCs w:val="24"/>
        </w:rPr>
        <w:t>деятельности</w:t>
      </w:r>
      <w:r w:rsidRPr="00142049">
        <w:rPr>
          <w:spacing w:val="-1"/>
          <w:sz w:val="24"/>
          <w:szCs w:val="24"/>
        </w:rPr>
        <w:t xml:space="preserve"> </w:t>
      </w:r>
      <w:r w:rsidRPr="00142049">
        <w:rPr>
          <w:sz w:val="24"/>
          <w:szCs w:val="24"/>
        </w:rPr>
        <w:t>взрослых.</w:t>
      </w:r>
    </w:p>
    <w:p w:rsidR="0062170D" w:rsidRPr="00142049" w:rsidRDefault="0062170D" w:rsidP="0062170D">
      <w:pPr>
        <w:widowControl w:val="0"/>
        <w:autoSpaceDE w:val="0"/>
        <w:autoSpaceDN w:val="0"/>
        <w:ind w:right="550" w:firstLine="709"/>
        <w:jc w:val="both"/>
        <w:rPr>
          <w:sz w:val="24"/>
          <w:szCs w:val="24"/>
        </w:rPr>
      </w:pPr>
      <w:r w:rsidRPr="00142049">
        <w:rPr>
          <w:sz w:val="24"/>
          <w:szCs w:val="24"/>
        </w:rPr>
        <w:t>Целевые</w:t>
      </w:r>
      <w:r w:rsidRPr="00142049">
        <w:rPr>
          <w:spacing w:val="1"/>
          <w:sz w:val="24"/>
          <w:szCs w:val="24"/>
        </w:rPr>
        <w:t xml:space="preserve"> </w:t>
      </w:r>
      <w:r w:rsidRPr="00142049">
        <w:rPr>
          <w:sz w:val="24"/>
          <w:szCs w:val="24"/>
        </w:rPr>
        <w:t>ориентиры</w:t>
      </w:r>
      <w:r w:rsidRPr="00142049">
        <w:rPr>
          <w:spacing w:val="1"/>
          <w:sz w:val="24"/>
          <w:szCs w:val="24"/>
        </w:rPr>
        <w:t xml:space="preserve"> </w:t>
      </w:r>
      <w:r w:rsidRPr="00142049">
        <w:rPr>
          <w:sz w:val="24"/>
          <w:szCs w:val="24"/>
        </w:rPr>
        <w:t>Программы</w:t>
      </w:r>
      <w:r w:rsidRPr="00142049">
        <w:rPr>
          <w:spacing w:val="1"/>
          <w:sz w:val="24"/>
          <w:szCs w:val="24"/>
        </w:rPr>
        <w:t xml:space="preserve"> </w:t>
      </w:r>
      <w:r w:rsidRPr="00142049">
        <w:rPr>
          <w:sz w:val="24"/>
          <w:szCs w:val="24"/>
        </w:rPr>
        <w:t>выступают</w:t>
      </w:r>
      <w:r w:rsidRPr="00142049">
        <w:rPr>
          <w:spacing w:val="1"/>
          <w:sz w:val="24"/>
          <w:szCs w:val="24"/>
        </w:rPr>
        <w:t xml:space="preserve"> </w:t>
      </w:r>
      <w:r w:rsidRPr="00142049">
        <w:rPr>
          <w:sz w:val="24"/>
          <w:szCs w:val="24"/>
        </w:rPr>
        <w:t>основаниями</w:t>
      </w:r>
      <w:r w:rsidRPr="00142049">
        <w:rPr>
          <w:spacing w:val="1"/>
          <w:sz w:val="24"/>
          <w:szCs w:val="24"/>
        </w:rPr>
        <w:t xml:space="preserve"> </w:t>
      </w:r>
      <w:r w:rsidRPr="00142049">
        <w:rPr>
          <w:sz w:val="24"/>
          <w:szCs w:val="24"/>
        </w:rPr>
        <w:t>преемственности</w:t>
      </w:r>
      <w:r w:rsidRPr="00142049">
        <w:rPr>
          <w:spacing w:val="-1"/>
          <w:sz w:val="24"/>
          <w:szCs w:val="24"/>
        </w:rPr>
        <w:t xml:space="preserve"> </w:t>
      </w:r>
      <w:r w:rsidRPr="00142049">
        <w:rPr>
          <w:sz w:val="24"/>
          <w:szCs w:val="24"/>
        </w:rPr>
        <w:t>дошкольного</w:t>
      </w:r>
      <w:r w:rsidRPr="00142049">
        <w:rPr>
          <w:spacing w:val="-2"/>
          <w:sz w:val="24"/>
          <w:szCs w:val="24"/>
        </w:rPr>
        <w:t xml:space="preserve"> </w:t>
      </w:r>
      <w:r w:rsidRPr="00142049">
        <w:rPr>
          <w:sz w:val="24"/>
          <w:szCs w:val="24"/>
        </w:rPr>
        <w:t>и</w:t>
      </w:r>
      <w:r w:rsidRPr="00142049">
        <w:rPr>
          <w:spacing w:val="-1"/>
          <w:sz w:val="24"/>
          <w:szCs w:val="24"/>
        </w:rPr>
        <w:t xml:space="preserve"> </w:t>
      </w:r>
      <w:r w:rsidRPr="00142049">
        <w:rPr>
          <w:sz w:val="24"/>
          <w:szCs w:val="24"/>
        </w:rPr>
        <w:t>начального</w:t>
      </w:r>
      <w:r w:rsidRPr="00142049">
        <w:rPr>
          <w:spacing w:val="-1"/>
          <w:sz w:val="24"/>
          <w:szCs w:val="24"/>
        </w:rPr>
        <w:t xml:space="preserve"> </w:t>
      </w:r>
      <w:r w:rsidRPr="00142049">
        <w:rPr>
          <w:sz w:val="24"/>
          <w:szCs w:val="24"/>
        </w:rPr>
        <w:t>общего образования.</w:t>
      </w:r>
    </w:p>
    <w:p w:rsidR="00775698" w:rsidRDefault="00775698" w:rsidP="007156B6">
      <w:pPr>
        <w:ind w:right="-1"/>
        <w:jc w:val="both"/>
        <w:sectPr w:rsidR="00775698" w:rsidSect="00BD3294">
          <w:type w:val="continuous"/>
          <w:pgSz w:w="11920" w:h="16838"/>
          <w:pgMar w:top="1134" w:right="850" w:bottom="1134" w:left="1701" w:header="0" w:footer="749" w:gutter="0"/>
          <w:cols w:space="720"/>
          <w:formProt w:val="0"/>
          <w:docGrid w:linePitch="100" w:charSpace="4096"/>
        </w:sectPr>
      </w:pPr>
      <w:bookmarkStart w:id="4" w:name="_GoBack"/>
      <w:bookmarkEnd w:id="4"/>
    </w:p>
    <w:p w:rsidR="00142049" w:rsidRPr="00142049" w:rsidRDefault="00142049" w:rsidP="00142049">
      <w:pPr>
        <w:widowControl w:val="0"/>
        <w:autoSpaceDE w:val="0"/>
        <w:autoSpaceDN w:val="0"/>
        <w:spacing w:before="4"/>
        <w:ind w:right="550" w:firstLine="709"/>
        <w:rPr>
          <w:sz w:val="24"/>
          <w:szCs w:val="24"/>
        </w:rPr>
      </w:pPr>
    </w:p>
    <w:p w:rsidR="00775698" w:rsidRDefault="00775698" w:rsidP="00142049">
      <w:pPr>
        <w:pStyle w:val="a9"/>
        <w:tabs>
          <w:tab w:val="left" w:pos="993"/>
        </w:tabs>
        <w:ind w:left="567" w:right="-1" w:firstLine="0"/>
      </w:pPr>
    </w:p>
    <w:sectPr w:rsidR="00775698" w:rsidSect="00BD3294">
      <w:footerReference w:type="default" r:id="rId113"/>
      <w:pgSz w:w="11906" w:h="16838"/>
      <w:pgMar w:top="1134" w:right="850" w:bottom="1134" w:left="1701" w:header="0" w:footer="749"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D5" w:rsidRDefault="009941D5">
      <w:r>
        <w:separator/>
      </w:r>
    </w:p>
  </w:endnote>
  <w:endnote w:type="continuationSeparator" w:id="0">
    <w:p w:rsidR="009941D5" w:rsidRDefault="0099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hitney Book">
    <w:panose1 w:val="00000000000000000000"/>
    <w:charset w:val="00"/>
    <w:family w:val="modern"/>
    <w:notTrueType/>
    <w:pitch w:val="variable"/>
    <w:sig w:usb0="A00002FF" w:usb1="4000004A"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4"/>
      <w:spacing w:line="12" w:lineRule="auto"/>
      <w:ind w:left="0"/>
      <w:jc w:val="left"/>
      <w:rPr>
        <w:sz w:val="20"/>
      </w:rPr>
    </w:pPr>
    <w:r>
      <w:rPr>
        <w:noProof/>
        <w:sz w:val="20"/>
        <w:lang w:eastAsia="ru-RU"/>
      </w:rPr>
      <mc:AlternateContent>
        <mc:Choice Requires="wps">
          <w:drawing>
            <wp:anchor distT="0" distB="0" distL="0" distR="0" simplePos="0" relativeHeight="251645952" behindDoc="1" locked="0" layoutInCell="1" allowOverlap="1">
              <wp:simplePos x="0" y="0"/>
              <wp:positionH relativeFrom="page">
                <wp:posOffset>4039870</wp:posOffset>
              </wp:positionH>
              <wp:positionV relativeFrom="page">
                <wp:posOffset>10032365</wp:posOffset>
              </wp:positionV>
              <wp:extent cx="159385" cy="180975"/>
              <wp:effectExtent l="0" t="0" r="0" b="0"/>
              <wp:wrapNone/>
              <wp:docPr id="2" name="Textbox 1"/>
              <wp:cNvGraphicFramePr/>
              <a:graphic xmlns:a="http://schemas.openxmlformats.org/drawingml/2006/main">
                <a:graphicData uri="http://schemas.microsoft.com/office/word/2010/wordprocessingShape">
                  <wps:wsp>
                    <wps:cNvSpPr/>
                    <wps:spPr>
                      <a:xfrm>
                        <a:off x="0" y="0"/>
                        <a:ext cx="158760" cy="180360"/>
                      </a:xfrm>
                      <a:prstGeom prst="rect">
                        <a:avLst/>
                      </a:prstGeom>
                      <a:noFill/>
                      <a:ln>
                        <a:noFill/>
                      </a:ln>
                    </wps:spPr>
                    <wps:style>
                      <a:lnRef idx="0">
                        <a:scrgbClr r="0" g="0" b="0"/>
                      </a:lnRef>
                      <a:fillRef idx="0">
                        <a:scrgbClr r="0" g="0" b="0"/>
                      </a:fillRef>
                      <a:effectRef idx="0">
                        <a:scrgbClr r="0" g="0" b="0"/>
                      </a:effectRef>
                      <a:fontRef idx="minor"/>
                    </wps:style>
                    <wps:txbx>
                      <w:txbxContent>
                        <w:p w:rsidR="00175F43" w:rsidRDefault="00175F43">
                          <w:pPr>
                            <w:pStyle w:val="ac"/>
                            <w:spacing w:before="10"/>
                            <w:ind w:left="60"/>
                          </w:pPr>
                          <w:r>
                            <w:rPr>
                              <w:spacing w:val="-10"/>
                            </w:rPr>
                            <w:fldChar w:fldCharType="begin"/>
                          </w:r>
                          <w:r>
                            <w:instrText>PAGE</w:instrText>
                          </w:r>
                          <w:r>
                            <w:fldChar w:fldCharType="separate"/>
                          </w:r>
                          <w:r w:rsidR="0062170D">
                            <w:rPr>
                              <w:noProof/>
                            </w:rPr>
                            <w:t>3</w:t>
                          </w:r>
                          <w:r>
                            <w:fldChar w:fldCharType="end"/>
                          </w:r>
                        </w:p>
                      </w:txbxContent>
                    </wps:txbx>
                    <wps:bodyPr lIns="0" tIns="0" rIns="0" bIns="0">
                      <a:noAutofit/>
                    </wps:bodyPr>
                  </wps:wsp>
                </a:graphicData>
              </a:graphic>
            </wp:anchor>
          </w:drawing>
        </mc:Choice>
        <mc:Fallback>
          <w:pict>
            <v:rect id="Textbox 1" o:spid="_x0000_s1027" style="position:absolute;margin-left:318.1pt;margin-top:789.95pt;width:12.55pt;height:14.2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" filled="f" stroked="f">
              <v:textbox inset="0,0,0,0">
                <w:txbxContent>
                  <w:p w:rsidR="00175F43" w:rsidRDefault="00175F43">
                    <w:pPr>
                      <w:pStyle w:val="ac"/>
                      <w:spacing w:before="10"/>
                      <w:ind w:left="60"/>
                    </w:pPr>
                    <w:r>
                      <w:rPr>
                        <w:spacing w:val="-10"/>
                      </w:rPr>
                      <w:fldChar w:fldCharType="begin"/>
                    </w:r>
                    <w:r>
                      <w:instrText>PAGE</w:instrText>
                    </w:r>
                    <w:r>
                      <w:fldChar w:fldCharType="separate"/>
                    </w:r>
                    <w:r w:rsidR="0062170D">
                      <w:rPr>
                        <w:noProof/>
                      </w:rPr>
                      <w:t>3</w:t>
                    </w:r>
                    <w:r>
                      <w:fldChar w:fldCharType="end"/>
                    </w:r>
                  </w:p>
                </w:txbxContent>
              </v:textbox>
              <w10:wrap anchorx="page" anchory="page"/>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4"/>
      <w:spacing w:line="12" w:lineRule="auto"/>
      <w:ind w:left="0"/>
      <w:jc w:val="left"/>
      <w:rPr>
        <w:sz w:val="17"/>
      </w:rPr>
    </w:pPr>
    <w:r>
      <w:rPr>
        <w:noProof/>
        <w:sz w:val="17"/>
        <w:lang w:eastAsia="ru-RU"/>
      </w:rPr>
      <mc:AlternateContent>
        <mc:Choice Requires="wps">
          <w:drawing>
            <wp:anchor distT="0" distB="0" distL="0" distR="0" simplePos="0" relativeHeight="251671552" behindDoc="1" locked="0" layoutInCell="1" allowOverlap="1">
              <wp:simplePos x="0" y="0"/>
              <wp:positionH relativeFrom="page">
                <wp:posOffset>3879850</wp:posOffset>
              </wp:positionH>
              <wp:positionV relativeFrom="page">
                <wp:posOffset>10032365</wp:posOffset>
              </wp:positionV>
              <wp:extent cx="290195" cy="226695"/>
              <wp:effectExtent l="0" t="0" r="0" b="0"/>
              <wp:wrapNone/>
              <wp:docPr id="10" name="Textbox 7"/>
              <wp:cNvGraphicFramePr/>
              <a:graphic xmlns:a="http://schemas.openxmlformats.org/drawingml/2006/main">
                <a:graphicData uri="http://schemas.microsoft.com/office/word/2010/wordprocessingShape">
                  <wps:wsp>
                    <wps:cNvSpPr/>
                    <wps:spPr>
                      <a:xfrm>
                        <a:off x="0" y="0"/>
                        <a:ext cx="289440" cy="226080"/>
                      </a:xfrm>
                      <a:prstGeom prst="rect">
                        <a:avLst/>
                      </a:prstGeom>
                      <a:noFill/>
                      <a:ln>
                        <a:noFill/>
                      </a:ln>
                    </wps:spPr>
                    <wps:style>
                      <a:lnRef idx="0">
                        <a:scrgbClr r="0" g="0" b="0"/>
                      </a:lnRef>
                      <a:fillRef idx="0">
                        <a:scrgbClr r="0" g="0" b="0"/>
                      </a:fillRef>
                      <a:effectRef idx="0">
                        <a:scrgbClr r="0" g="0" b="0"/>
                      </a:effectRef>
                      <a:fontRef idx="minor"/>
                    </wps:style>
                    <wps:txbx>
                      <w:txbxContent>
                        <w:p w:rsidR="00175F43" w:rsidRDefault="00175F43">
                          <w:pPr>
                            <w:pStyle w:val="ac"/>
                            <w:spacing w:before="82"/>
                            <w:ind w:left="32"/>
                          </w:pPr>
                          <w:r>
                            <w:rPr>
                              <w:spacing w:val="-5"/>
                            </w:rPr>
                            <w:fldChar w:fldCharType="begin"/>
                          </w:r>
                          <w:r>
                            <w:instrText>PAGE</w:instrText>
                          </w:r>
                          <w:r>
                            <w:fldChar w:fldCharType="separate"/>
                          </w:r>
                          <w:r w:rsidR="0062170D">
                            <w:rPr>
                              <w:noProof/>
                            </w:rPr>
                            <w:t>21</w:t>
                          </w:r>
                          <w:r>
                            <w:fldChar w:fldCharType="end"/>
                          </w:r>
                        </w:p>
                      </w:txbxContent>
                    </wps:txbx>
                    <wps:bodyPr lIns="0" tIns="0" rIns="0" bIns="0">
                      <a:noAutofit/>
                    </wps:bodyPr>
                  </wps:wsp>
                </a:graphicData>
              </a:graphic>
            </wp:anchor>
          </w:drawing>
        </mc:Choice>
        <mc:Fallback>
          <w:pict>
            <v:rect id="Textbox 7" o:spid="_x0000_s1029" style="position:absolute;margin-left:305.5pt;margin-top:789.95pt;width:22.85pt;height:17.8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" filled="f" stroked="f">
              <v:textbox inset="0,0,0,0">
                <w:txbxContent>
                  <w:p w:rsidR="00175F43" w:rsidRDefault="00175F43">
                    <w:pPr>
                      <w:pStyle w:val="ac"/>
                      <w:spacing w:before="82"/>
                      <w:ind w:left="32"/>
                    </w:pPr>
                    <w:r>
                      <w:rPr>
                        <w:spacing w:val="-5"/>
                      </w:rPr>
                      <w:fldChar w:fldCharType="begin"/>
                    </w:r>
                    <w:r>
                      <w:instrText>PAGE</w:instrText>
                    </w:r>
                    <w:r>
                      <w:fldChar w:fldCharType="separate"/>
                    </w:r>
                    <w:r w:rsidR="0062170D">
                      <w:rPr>
                        <w:noProof/>
                      </w:rPr>
                      <w:t>21</w:t>
                    </w:r>
                    <w:r>
                      <w:fldChar w:fldCharType="end"/>
                    </w:r>
                  </w:p>
                </w:txbxContent>
              </v:textbox>
              <w10:wrap anchorx="page" anchory="page"/>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4"/>
      <w:spacing w:line="12" w:lineRule="auto"/>
      <w:ind w:left="0"/>
      <w:jc w:val="left"/>
      <w:rPr>
        <w:sz w:val="20"/>
      </w:rPr>
    </w:pPr>
    <w:r>
      <w:rPr>
        <w:noProof/>
        <w:sz w:val="20"/>
        <w:lang w:eastAsia="ru-RU"/>
      </w:rPr>
      <mc:AlternateContent>
        <mc:Choice Requires="wps">
          <w:drawing>
            <wp:anchor distT="0" distB="0" distL="0" distR="0" simplePos="0" relativeHeight="251656192" behindDoc="1" locked="0" layoutInCell="1" allowOverlap="1">
              <wp:simplePos x="0" y="0"/>
              <wp:positionH relativeFrom="page">
                <wp:posOffset>3864610</wp:posOffset>
              </wp:positionH>
              <wp:positionV relativeFrom="page">
                <wp:posOffset>10032365</wp:posOffset>
              </wp:positionV>
              <wp:extent cx="231775" cy="180975"/>
              <wp:effectExtent l="0" t="0" r="0" b="0"/>
              <wp:wrapNone/>
              <wp:docPr id="4" name="Textbox 3"/>
              <wp:cNvGraphicFramePr/>
              <a:graphic xmlns:a="http://schemas.openxmlformats.org/drawingml/2006/main">
                <a:graphicData uri="http://schemas.microsoft.com/office/word/2010/wordprocessingShape">
                  <wps:wsp>
                    <wps:cNvSpPr/>
                    <wps:spPr>
                      <a:xfrm>
                        <a:off x="0" y="0"/>
                        <a:ext cx="231120" cy="180360"/>
                      </a:xfrm>
                      <a:prstGeom prst="rect">
                        <a:avLst/>
                      </a:prstGeom>
                      <a:noFill/>
                      <a:ln>
                        <a:noFill/>
                      </a:ln>
                    </wps:spPr>
                    <wps:style>
                      <a:lnRef idx="0">
                        <a:scrgbClr r="0" g="0" b="0"/>
                      </a:lnRef>
                      <a:fillRef idx="0">
                        <a:scrgbClr r="0" g="0" b="0"/>
                      </a:fillRef>
                      <a:effectRef idx="0">
                        <a:scrgbClr r="0" g="0" b="0"/>
                      </a:effectRef>
                      <a:fontRef idx="minor"/>
                    </wps:style>
                    <wps:txbx>
                      <w:txbxContent>
                        <w:p w:rsidR="00175F43" w:rsidRDefault="00175F43">
                          <w:pPr>
                            <w:pStyle w:val="ac"/>
                            <w:spacing w:before="10"/>
                            <w:ind w:left="60"/>
                          </w:pPr>
                          <w:r>
                            <w:rPr>
                              <w:spacing w:val="-5"/>
                            </w:rPr>
                            <w:fldChar w:fldCharType="begin"/>
                          </w:r>
                          <w:r>
                            <w:instrText>PAGE</w:instrText>
                          </w:r>
                          <w:r>
                            <w:fldChar w:fldCharType="separate"/>
                          </w:r>
                          <w:r w:rsidR="0062170D">
                            <w:rPr>
                              <w:noProof/>
                            </w:rPr>
                            <w:t>5</w:t>
                          </w:r>
                          <w:r>
                            <w:fldChar w:fldCharType="end"/>
                          </w:r>
                        </w:p>
                      </w:txbxContent>
                    </wps:txbx>
                    <wps:bodyPr lIns="0" tIns="0" rIns="0" bIns="0">
                      <a:noAutofit/>
                    </wps:bodyPr>
                  </wps:wsp>
                </a:graphicData>
              </a:graphic>
            </wp:anchor>
          </w:drawing>
        </mc:Choice>
        <mc:Fallback>
          <w:pict>
            <v:rect id="Textbox 3" o:spid="_x0000_s1028" style="position:absolute;margin-left:304.3pt;margin-top:789.95pt;width:18.25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" filled="f" stroked="f">
              <v:textbox inset="0,0,0,0">
                <w:txbxContent>
                  <w:p w:rsidR="00175F43" w:rsidRDefault="00175F43">
                    <w:pPr>
                      <w:pStyle w:val="ac"/>
                      <w:spacing w:before="10"/>
                      <w:ind w:left="60"/>
                    </w:pPr>
                    <w:r>
                      <w:rPr>
                        <w:spacing w:val="-5"/>
                      </w:rPr>
                      <w:fldChar w:fldCharType="begin"/>
                    </w:r>
                    <w:r>
                      <w:instrText>PAGE</w:instrText>
                    </w:r>
                    <w:r>
                      <w:fldChar w:fldCharType="separate"/>
                    </w:r>
                    <w:r w:rsidR="0062170D">
                      <w:rPr>
                        <w:noProof/>
                      </w:rPr>
                      <w:t>5</w:t>
                    </w:r>
                    <w:r>
                      <w:fldChar w:fldCharType="end"/>
                    </w:r>
                  </w:p>
                </w:txbxContent>
              </v:textbox>
              <w10:wrap anchorx="page" anchory="page"/>
            </v:rect>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70D" w:rsidRDefault="0062170D">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43" w:rsidRDefault="00175F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D5" w:rsidRDefault="009941D5">
      <w:r>
        <w:separator/>
      </w:r>
    </w:p>
  </w:footnote>
  <w:footnote w:type="continuationSeparator" w:id="0">
    <w:p w:rsidR="009941D5" w:rsidRDefault="00994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7C6"/>
    <w:multiLevelType w:val="multilevel"/>
    <w:tmpl w:val="ECA88B0A"/>
    <w:lvl w:ilvl="0">
      <w:numFmt w:val="bullet"/>
      <w:lvlText w:val=""/>
      <w:lvlJc w:val="left"/>
      <w:pPr>
        <w:ind w:left="1160" w:hanging="360"/>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2161" w:hanging="360"/>
      </w:pPr>
      <w:rPr>
        <w:rFonts w:ascii="Symbol" w:hAnsi="Symbol" w:cs="Symbol" w:hint="default"/>
        <w:lang w:val="ru-RU" w:eastAsia="en-US" w:bidi="ar-SA"/>
      </w:rPr>
    </w:lvl>
    <w:lvl w:ilvl="2">
      <w:numFmt w:val="bullet"/>
      <w:lvlText w:val=""/>
      <w:lvlJc w:val="left"/>
      <w:pPr>
        <w:ind w:left="3162" w:hanging="360"/>
      </w:pPr>
      <w:rPr>
        <w:rFonts w:ascii="Symbol" w:hAnsi="Symbol" w:cs="Symbol" w:hint="default"/>
        <w:lang w:val="ru-RU" w:eastAsia="en-US" w:bidi="ar-SA"/>
      </w:rPr>
    </w:lvl>
    <w:lvl w:ilvl="3">
      <w:numFmt w:val="bullet"/>
      <w:lvlText w:val=""/>
      <w:lvlJc w:val="left"/>
      <w:pPr>
        <w:ind w:left="4163" w:hanging="360"/>
      </w:pPr>
      <w:rPr>
        <w:rFonts w:ascii="Symbol" w:hAnsi="Symbol" w:cs="Symbol" w:hint="default"/>
        <w:lang w:val="ru-RU" w:eastAsia="en-US" w:bidi="ar-SA"/>
      </w:rPr>
    </w:lvl>
    <w:lvl w:ilvl="4">
      <w:numFmt w:val="bullet"/>
      <w:lvlText w:val=""/>
      <w:lvlJc w:val="left"/>
      <w:pPr>
        <w:ind w:left="5164" w:hanging="360"/>
      </w:pPr>
      <w:rPr>
        <w:rFonts w:ascii="Symbol" w:hAnsi="Symbol" w:cs="Symbol" w:hint="default"/>
        <w:lang w:val="ru-RU" w:eastAsia="en-US" w:bidi="ar-SA"/>
      </w:rPr>
    </w:lvl>
    <w:lvl w:ilvl="5">
      <w:numFmt w:val="bullet"/>
      <w:lvlText w:val=""/>
      <w:lvlJc w:val="left"/>
      <w:pPr>
        <w:ind w:left="6166" w:hanging="360"/>
      </w:pPr>
      <w:rPr>
        <w:rFonts w:ascii="Symbol" w:hAnsi="Symbol" w:cs="Symbol" w:hint="default"/>
        <w:lang w:val="ru-RU" w:eastAsia="en-US" w:bidi="ar-SA"/>
      </w:rPr>
    </w:lvl>
    <w:lvl w:ilvl="6">
      <w:numFmt w:val="bullet"/>
      <w:lvlText w:val=""/>
      <w:lvlJc w:val="left"/>
      <w:pPr>
        <w:ind w:left="7167" w:hanging="360"/>
      </w:pPr>
      <w:rPr>
        <w:rFonts w:ascii="Symbol" w:hAnsi="Symbol" w:cs="Symbol" w:hint="default"/>
        <w:lang w:val="ru-RU" w:eastAsia="en-US" w:bidi="ar-SA"/>
      </w:rPr>
    </w:lvl>
    <w:lvl w:ilvl="7">
      <w:numFmt w:val="bullet"/>
      <w:lvlText w:val=""/>
      <w:lvlJc w:val="left"/>
      <w:pPr>
        <w:ind w:left="8168" w:hanging="360"/>
      </w:pPr>
      <w:rPr>
        <w:rFonts w:ascii="Symbol" w:hAnsi="Symbol" w:cs="Symbol" w:hint="default"/>
        <w:lang w:val="ru-RU" w:eastAsia="en-US" w:bidi="ar-SA"/>
      </w:rPr>
    </w:lvl>
    <w:lvl w:ilvl="8">
      <w:numFmt w:val="bullet"/>
      <w:lvlText w:val=""/>
      <w:lvlJc w:val="left"/>
      <w:pPr>
        <w:ind w:left="9169" w:hanging="360"/>
      </w:pPr>
      <w:rPr>
        <w:rFonts w:ascii="Symbol" w:hAnsi="Symbol" w:cs="Symbol" w:hint="default"/>
        <w:lang w:val="ru-RU" w:eastAsia="en-US" w:bidi="ar-SA"/>
      </w:rPr>
    </w:lvl>
  </w:abstractNum>
  <w:abstractNum w:abstractNumId="1">
    <w:nsid w:val="01E55C13"/>
    <w:multiLevelType w:val="multilevel"/>
    <w:tmpl w:val="18A4926C"/>
    <w:lvl w:ilvl="0">
      <w:numFmt w:val="bullet"/>
      <w:lvlText w:val=""/>
      <w:lvlJc w:val="left"/>
      <w:pPr>
        <w:ind w:left="292" w:hanging="340"/>
      </w:pPr>
      <w:rPr>
        <w:rFonts w:ascii="Wingdings" w:hAnsi="Wingdings" w:cs="Wingdings" w:hint="default"/>
        <w:b w:val="0"/>
        <w:bCs w:val="0"/>
        <w:i w:val="0"/>
        <w:iCs w:val="0"/>
        <w:spacing w:val="0"/>
        <w:w w:val="99"/>
        <w:sz w:val="22"/>
        <w:szCs w:val="28"/>
        <w:lang w:val="ru-RU" w:eastAsia="en-US" w:bidi="ar-SA"/>
      </w:rPr>
    </w:lvl>
    <w:lvl w:ilvl="1">
      <w:numFmt w:val="bullet"/>
      <w:lvlText w:val=""/>
      <w:lvlJc w:val="left"/>
      <w:pPr>
        <w:ind w:left="779" w:hanging="340"/>
      </w:pPr>
      <w:rPr>
        <w:rFonts w:ascii="Symbol" w:hAnsi="Symbol" w:cs="Symbol" w:hint="default"/>
        <w:lang w:val="ru-RU" w:eastAsia="en-US" w:bidi="ar-SA"/>
      </w:rPr>
    </w:lvl>
    <w:lvl w:ilvl="2">
      <w:numFmt w:val="bullet"/>
      <w:lvlText w:val=""/>
      <w:lvlJc w:val="left"/>
      <w:pPr>
        <w:ind w:left="1258" w:hanging="340"/>
      </w:pPr>
      <w:rPr>
        <w:rFonts w:ascii="Symbol" w:hAnsi="Symbol" w:cs="Symbol" w:hint="default"/>
        <w:lang w:val="ru-RU" w:eastAsia="en-US" w:bidi="ar-SA"/>
      </w:rPr>
    </w:lvl>
    <w:lvl w:ilvl="3">
      <w:numFmt w:val="bullet"/>
      <w:lvlText w:val=""/>
      <w:lvlJc w:val="left"/>
      <w:pPr>
        <w:ind w:left="1737" w:hanging="340"/>
      </w:pPr>
      <w:rPr>
        <w:rFonts w:ascii="Symbol" w:hAnsi="Symbol" w:cs="Symbol" w:hint="default"/>
        <w:lang w:val="ru-RU" w:eastAsia="en-US" w:bidi="ar-SA"/>
      </w:rPr>
    </w:lvl>
    <w:lvl w:ilvl="4">
      <w:numFmt w:val="bullet"/>
      <w:lvlText w:val=""/>
      <w:lvlJc w:val="left"/>
      <w:pPr>
        <w:ind w:left="2216" w:hanging="340"/>
      </w:pPr>
      <w:rPr>
        <w:rFonts w:ascii="Symbol" w:hAnsi="Symbol" w:cs="Symbol" w:hint="default"/>
        <w:lang w:val="ru-RU" w:eastAsia="en-US" w:bidi="ar-SA"/>
      </w:rPr>
    </w:lvl>
    <w:lvl w:ilvl="5">
      <w:numFmt w:val="bullet"/>
      <w:lvlText w:val=""/>
      <w:lvlJc w:val="left"/>
      <w:pPr>
        <w:ind w:left="2695" w:hanging="340"/>
      </w:pPr>
      <w:rPr>
        <w:rFonts w:ascii="Symbol" w:hAnsi="Symbol" w:cs="Symbol" w:hint="default"/>
        <w:lang w:val="ru-RU" w:eastAsia="en-US" w:bidi="ar-SA"/>
      </w:rPr>
    </w:lvl>
    <w:lvl w:ilvl="6">
      <w:numFmt w:val="bullet"/>
      <w:lvlText w:val=""/>
      <w:lvlJc w:val="left"/>
      <w:pPr>
        <w:ind w:left="3174" w:hanging="340"/>
      </w:pPr>
      <w:rPr>
        <w:rFonts w:ascii="Symbol" w:hAnsi="Symbol" w:cs="Symbol" w:hint="default"/>
        <w:lang w:val="ru-RU" w:eastAsia="en-US" w:bidi="ar-SA"/>
      </w:rPr>
    </w:lvl>
    <w:lvl w:ilvl="7">
      <w:numFmt w:val="bullet"/>
      <w:lvlText w:val=""/>
      <w:lvlJc w:val="left"/>
      <w:pPr>
        <w:ind w:left="3653" w:hanging="340"/>
      </w:pPr>
      <w:rPr>
        <w:rFonts w:ascii="Symbol" w:hAnsi="Symbol" w:cs="Symbol" w:hint="default"/>
        <w:lang w:val="ru-RU" w:eastAsia="en-US" w:bidi="ar-SA"/>
      </w:rPr>
    </w:lvl>
    <w:lvl w:ilvl="8">
      <w:numFmt w:val="bullet"/>
      <w:lvlText w:val=""/>
      <w:lvlJc w:val="left"/>
      <w:pPr>
        <w:ind w:left="4132" w:hanging="340"/>
      </w:pPr>
      <w:rPr>
        <w:rFonts w:ascii="Symbol" w:hAnsi="Symbol" w:cs="Symbol" w:hint="default"/>
        <w:lang w:val="ru-RU" w:eastAsia="en-US" w:bidi="ar-SA"/>
      </w:rPr>
    </w:lvl>
  </w:abstractNum>
  <w:abstractNum w:abstractNumId="2">
    <w:nsid w:val="0277451B"/>
    <w:multiLevelType w:val="multilevel"/>
    <w:tmpl w:val="C58030EC"/>
    <w:lvl w:ilvl="0">
      <w:start w:val="1"/>
      <w:numFmt w:val="decimal"/>
      <w:lvlText w:val="%1."/>
      <w:lvlJc w:val="left"/>
      <w:pPr>
        <w:ind w:left="109" w:hanging="168"/>
      </w:pPr>
      <w:rPr>
        <w:rFonts w:eastAsia="Times New Roman" w:cs="Times New Roman"/>
        <w:b w:val="0"/>
        <w:bCs w:val="0"/>
        <w:i w:val="0"/>
        <w:iCs w:val="0"/>
        <w:spacing w:val="0"/>
        <w:w w:val="100"/>
        <w:sz w:val="22"/>
        <w:szCs w:val="18"/>
        <w:lang w:val="ru-RU" w:eastAsia="en-US" w:bidi="ar-SA"/>
      </w:rPr>
    </w:lvl>
    <w:lvl w:ilvl="1">
      <w:numFmt w:val="bullet"/>
      <w:lvlText w:val=""/>
      <w:lvlJc w:val="left"/>
      <w:pPr>
        <w:ind w:left="301" w:hanging="168"/>
      </w:pPr>
      <w:rPr>
        <w:rFonts w:ascii="Symbol" w:hAnsi="Symbol" w:cs="Symbol" w:hint="default"/>
        <w:lang w:val="ru-RU" w:eastAsia="en-US" w:bidi="ar-SA"/>
      </w:rPr>
    </w:lvl>
    <w:lvl w:ilvl="2">
      <w:numFmt w:val="bullet"/>
      <w:lvlText w:val=""/>
      <w:lvlJc w:val="left"/>
      <w:pPr>
        <w:ind w:left="503" w:hanging="168"/>
      </w:pPr>
      <w:rPr>
        <w:rFonts w:ascii="Symbol" w:hAnsi="Symbol" w:cs="Symbol" w:hint="default"/>
        <w:lang w:val="ru-RU" w:eastAsia="en-US" w:bidi="ar-SA"/>
      </w:rPr>
    </w:lvl>
    <w:lvl w:ilvl="3">
      <w:numFmt w:val="bullet"/>
      <w:lvlText w:val=""/>
      <w:lvlJc w:val="left"/>
      <w:pPr>
        <w:ind w:left="705" w:hanging="168"/>
      </w:pPr>
      <w:rPr>
        <w:rFonts w:ascii="Symbol" w:hAnsi="Symbol" w:cs="Symbol" w:hint="default"/>
        <w:lang w:val="ru-RU" w:eastAsia="en-US" w:bidi="ar-SA"/>
      </w:rPr>
    </w:lvl>
    <w:lvl w:ilvl="4">
      <w:numFmt w:val="bullet"/>
      <w:lvlText w:val=""/>
      <w:lvlJc w:val="left"/>
      <w:pPr>
        <w:ind w:left="907" w:hanging="168"/>
      </w:pPr>
      <w:rPr>
        <w:rFonts w:ascii="Symbol" w:hAnsi="Symbol" w:cs="Symbol" w:hint="default"/>
        <w:lang w:val="ru-RU" w:eastAsia="en-US" w:bidi="ar-SA"/>
      </w:rPr>
    </w:lvl>
    <w:lvl w:ilvl="5">
      <w:numFmt w:val="bullet"/>
      <w:lvlText w:val=""/>
      <w:lvlJc w:val="left"/>
      <w:pPr>
        <w:ind w:left="1109" w:hanging="168"/>
      </w:pPr>
      <w:rPr>
        <w:rFonts w:ascii="Symbol" w:hAnsi="Symbol" w:cs="Symbol" w:hint="default"/>
        <w:lang w:val="ru-RU" w:eastAsia="en-US" w:bidi="ar-SA"/>
      </w:rPr>
    </w:lvl>
    <w:lvl w:ilvl="6">
      <w:numFmt w:val="bullet"/>
      <w:lvlText w:val=""/>
      <w:lvlJc w:val="left"/>
      <w:pPr>
        <w:ind w:left="1311" w:hanging="168"/>
      </w:pPr>
      <w:rPr>
        <w:rFonts w:ascii="Symbol" w:hAnsi="Symbol" w:cs="Symbol" w:hint="default"/>
        <w:lang w:val="ru-RU" w:eastAsia="en-US" w:bidi="ar-SA"/>
      </w:rPr>
    </w:lvl>
    <w:lvl w:ilvl="7">
      <w:numFmt w:val="bullet"/>
      <w:lvlText w:val=""/>
      <w:lvlJc w:val="left"/>
      <w:pPr>
        <w:ind w:left="1513" w:hanging="168"/>
      </w:pPr>
      <w:rPr>
        <w:rFonts w:ascii="Symbol" w:hAnsi="Symbol" w:cs="Symbol" w:hint="default"/>
        <w:lang w:val="ru-RU" w:eastAsia="en-US" w:bidi="ar-SA"/>
      </w:rPr>
    </w:lvl>
    <w:lvl w:ilvl="8">
      <w:numFmt w:val="bullet"/>
      <w:lvlText w:val=""/>
      <w:lvlJc w:val="left"/>
      <w:pPr>
        <w:ind w:left="1715" w:hanging="168"/>
      </w:pPr>
      <w:rPr>
        <w:rFonts w:ascii="Symbol" w:hAnsi="Symbol" w:cs="Symbol" w:hint="default"/>
        <w:lang w:val="ru-RU" w:eastAsia="en-US" w:bidi="ar-SA"/>
      </w:rPr>
    </w:lvl>
  </w:abstractNum>
  <w:abstractNum w:abstractNumId="3">
    <w:nsid w:val="02C31906"/>
    <w:multiLevelType w:val="multilevel"/>
    <w:tmpl w:val="7E0880CC"/>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4">
    <w:nsid w:val="02FA649E"/>
    <w:multiLevelType w:val="multilevel"/>
    <w:tmpl w:val="BEA8A664"/>
    <w:lvl w:ilvl="0">
      <w:numFmt w:val="bullet"/>
      <w:lvlText w:val=""/>
      <w:lvlJc w:val="left"/>
      <w:pPr>
        <w:ind w:left="696" w:hanging="69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1747" w:hanging="693"/>
      </w:pPr>
      <w:rPr>
        <w:rFonts w:ascii="Symbol" w:hAnsi="Symbol" w:cs="Symbol" w:hint="default"/>
        <w:lang w:val="ru-RU" w:eastAsia="en-US" w:bidi="ar-SA"/>
      </w:rPr>
    </w:lvl>
    <w:lvl w:ilvl="2">
      <w:numFmt w:val="bullet"/>
      <w:lvlText w:val=""/>
      <w:lvlJc w:val="left"/>
      <w:pPr>
        <w:ind w:left="2794" w:hanging="693"/>
      </w:pPr>
      <w:rPr>
        <w:rFonts w:ascii="Symbol" w:hAnsi="Symbol" w:cs="Symbol" w:hint="default"/>
        <w:lang w:val="ru-RU" w:eastAsia="en-US" w:bidi="ar-SA"/>
      </w:rPr>
    </w:lvl>
    <w:lvl w:ilvl="3">
      <w:numFmt w:val="bullet"/>
      <w:lvlText w:val=""/>
      <w:lvlJc w:val="left"/>
      <w:pPr>
        <w:ind w:left="3841" w:hanging="693"/>
      </w:pPr>
      <w:rPr>
        <w:rFonts w:ascii="Symbol" w:hAnsi="Symbol" w:cs="Symbol" w:hint="default"/>
        <w:lang w:val="ru-RU" w:eastAsia="en-US" w:bidi="ar-SA"/>
      </w:rPr>
    </w:lvl>
    <w:lvl w:ilvl="4">
      <w:numFmt w:val="bullet"/>
      <w:lvlText w:val=""/>
      <w:lvlJc w:val="left"/>
      <w:pPr>
        <w:ind w:left="4888" w:hanging="693"/>
      </w:pPr>
      <w:rPr>
        <w:rFonts w:ascii="Symbol" w:hAnsi="Symbol" w:cs="Symbol" w:hint="default"/>
        <w:lang w:val="ru-RU" w:eastAsia="en-US" w:bidi="ar-SA"/>
      </w:rPr>
    </w:lvl>
    <w:lvl w:ilvl="5">
      <w:numFmt w:val="bullet"/>
      <w:lvlText w:val=""/>
      <w:lvlJc w:val="left"/>
      <w:pPr>
        <w:ind w:left="5936" w:hanging="693"/>
      </w:pPr>
      <w:rPr>
        <w:rFonts w:ascii="Symbol" w:hAnsi="Symbol" w:cs="Symbol" w:hint="default"/>
        <w:lang w:val="ru-RU" w:eastAsia="en-US" w:bidi="ar-SA"/>
      </w:rPr>
    </w:lvl>
    <w:lvl w:ilvl="6">
      <w:numFmt w:val="bullet"/>
      <w:lvlText w:val=""/>
      <w:lvlJc w:val="left"/>
      <w:pPr>
        <w:ind w:left="6983" w:hanging="693"/>
      </w:pPr>
      <w:rPr>
        <w:rFonts w:ascii="Symbol" w:hAnsi="Symbol" w:cs="Symbol" w:hint="default"/>
        <w:lang w:val="ru-RU" w:eastAsia="en-US" w:bidi="ar-SA"/>
      </w:rPr>
    </w:lvl>
    <w:lvl w:ilvl="7">
      <w:numFmt w:val="bullet"/>
      <w:lvlText w:val=""/>
      <w:lvlJc w:val="left"/>
      <w:pPr>
        <w:ind w:left="8030" w:hanging="693"/>
      </w:pPr>
      <w:rPr>
        <w:rFonts w:ascii="Symbol" w:hAnsi="Symbol" w:cs="Symbol" w:hint="default"/>
        <w:lang w:val="ru-RU" w:eastAsia="en-US" w:bidi="ar-SA"/>
      </w:rPr>
    </w:lvl>
    <w:lvl w:ilvl="8">
      <w:numFmt w:val="bullet"/>
      <w:lvlText w:val=""/>
      <w:lvlJc w:val="left"/>
      <w:pPr>
        <w:ind w:left="9077" w:hanging="693"/>
      </w:pPr>
      <w:rPr>
        <w:rFonts w:ascii="Symbol" w:hAnsi="Symbol" w:cs="Symbol" w:hint="default"/>
        <w:lang w:val="ru-RU" w:eastAsia="en-US" w:bidi="ar-SA"/>
      </w:rPr>
    </w:lvl>
  </w:abstractNum>
  <w:abstractNum w:abstractNumId="5">
    <w:nsid w:val="049F7AAC"/>
    <w:multiLevelType w:val="multilevel"/>
    <w:tmpl w:val="D2D48CCC"/>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6">
    <w:nsid w:val="050D6EBB"/>
    <w:multiLevelType w:val="multilevel"/>
    <w:tmpl w:val="B32E7BFA"/>
    <w:lvl w:ilvl="0">
      <w:start w:val="2"/>
      <w:numFmt w:val="decimal"/>
      <w:lvlText w:val="%1."/>
      <w:lvlJc w:val="left"/>
      <w:pPr>
        <w:ind w:left="110" w:hanging="164"/>
      </w:pPr>
      <w:rPr>
        <w:rFonts w:eastAsia="Times New Roman" w:cs="Times New Roman"/>
        <w:b w:val="0"/>
        <w:bCs w:val="0"/>
        <w:i w:val="0"/>
        <w:iCs w:val="0"/>
        <w:spacing w:val="0"/>
        <w:w w:val="100"/>
        <w:sz w:val="22"/>
        <w:szCs w:val="18"/>
        <w:lang w:val="ru-RU" w:eastAsia="en-US" w:bidi="ar-SA"/>
      </w:rPr>
    </w:lvl>
    <w:lvl w:ilvl="1">
      <w:numFmt w:val="bullet"/>
      <w:lvlText w:val=""/>
      <w:lvlJc w:val="left"/>
      <w:pPr>
        <w:ind w:left="305" w:hanging="164"/>
      </w:pPr>
      <w:rPr>
        <w:rFonts w:ascii="Symbol" w:hAnsi="Symbol" w:cs="Symbol" w:hint="default"/>
        <w:lang w:val="ru-RU" w:eastAsia="en-US" w:bidi="ar-SA"/>
      </w:rPr>
    </w:lvl>
    <w:lvl w:ilvl="2">
      <w:numFmt w:val="bullet"/>
      <w:lvlText w:val=""/>
      <w:lvlJc w:val="left"/>
      <w:pPr>
        <w:ind w:left="490" w:hanging="164"/>
      </w:pPr>
      <w:rPr>
        <w:rFonts w:ascii="Symbol" w:hAnsi="Symbol" w:cs="Symbol" w:hint="default"/>
        <w:lang w:val="ru-RU" w:eastAsia="en-US" w:bidi="ar-SA"/>
      </w:rPr>
    </w:lvl>
    <w:lvl w:ilvl="3">
      <w:numFmt w:val="bullet"/>
      <w:lvlText w:val=""/>
      <w:lvlJc w:val="left"/>
      <w:pPr>
        <w:ind w:left="675" w:hanging="164"/>
      </w:pPr>
      <w:rPr>
        <w:rFonts w:ascii="Symbol" w:hAnsi="Symbol" w:cs="Symbol" w:hint="default"/>
        <w:lang w:val="ru-RU" w:eastAsia="en-US" w:bidi="ar-SA"/>
      </w:rPr>
    </w:lvl>
    <w:lvl w:ilvl="4">
      <w:numFmt w:val="bullet"/>
      <w:lvlText w:val=""/>
      <w:lvlJc w:val="left"/>
      <w:pPr>
        <w:ind w:left="860" w:hanging="164"/>
      </w:pPr>
      <w:rPr>
        <w:rFonts w:ascii="Symbol" w:hAnsi="Symbol" w:cs="Symbol" w:hint="default"/>
        <w:lang w:val="ru-RU" w:eastAsia="en-US" w:bidi="ar-SA"/>
      </w:rPr>
    </w:lvl>
    <w:lvl w:ilvl="5">
      <w:numFmt w:val="bullet"/>
      <w:lvlText w:val=""/>
      <w:lvlJc w:val="left"/>
      <w:pPr>
        <w:ind w:left="1045" w:hanging="164"/>
      </w:pPr>
      <w:rPr>
        <w:rFonts w:ascii="Symbol" w:hAnsi="Symbol" w:cs="Symbol" w:hint="default"/>
        <w:lang w:val="ru-RU" w:eastAsia="en-US" w:bidi="ar-SA"/>
      </w:rPr>
    </w:lvl>
    <w:lvl w:ilvl="6">
      <w:numFmt w:val="bullet"/>
      <w:lvlText w:val=""/>
      <w:lvlJc w:val="left"/>
      <w:pPr>
        <w:ind w:left="1230" w:hanging="164"/>
      </w:pPr>
      <w:rPr>
        <w:rFonts w:ascii="Symbol" w:hAnsi="Symbol" w:cs="Symbol" w:hint="default"/>
        <w:lang w:val="ru-RU" w:eastAsia="en-US" w:bidi="ar-SA"/>
      </w:rPr>
    </w:lvl>
    <w:lvl w:ilvl="7">
      <w:numFmt w:val="bullet"/>
      <w:lvlText w:val=""/>
      <w:lvlJc w:val="left"/>
      <w:pPr>
        <w:ind w:left="1415" w:hanging="164"/>
      </w:pPr>
      <w:rPr>
        <w:rFonts w:ascii="Symbol" w:hAnsi="Symbol" w:cs="Symbol" w:hint="default"/>
        <w:lang w:val="ru-RU" w:eastAsia="en-US" w:bidi="ar-SA"/>
      </w:rPr>
    </w:lvl>
    <w:lvl w:ilvl="8">
      <w:numFmt w:val="bullet"/>
      <w:lvlText w:val=""/>
      <w:lvlJc w:val="left"/>
      <w:pPr>
        <w:ind w:left="1600" w:hanging="164"/>
      </w:pPr>
      <w:rPr>
        <w:rFonts w:ascii="Symbol" w:hAnsi="Symbol" w:cs="Symbol" w:hint="default"/>
        <w:lang w:val="ru-RU" w:eastAsia="en-US" w:bidi="ar-SA"/>
      </w:rPr>
    </w:lvl>
  </w:abstractNum>
  <w:abstractNum w:abstractNumId="7">
    <w:nsid w:val="052218A5"/>
    <w:multiLevelType w:val="multilevel"/>
    <w:tmpl w:val="707E35E2"/>
    <w:lvl w:ilvl="0">
      <w:numFmt w:val="bullet"/>
      <w:lvlText w:val=""/>
      <w:lvlJc w:val="left"/>
      <w:pPr>
        <w:ind w:left="808" w:hanging="360"/>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356" w:hanging="873"/>
      </w:pPr>
      <w:rPr>
        <w:rFonts w:ascii="Wingdings" w:hAnsi="Wingdings" w:cs="Wingdings" w:hint="default"/>
        <w:b w:val="0"/>
        <w:bCs w:val="0"/>
        <w:i w:val="0"/>
        <w:iCs w:val="0"/>
        <w:spacing w:val="0"/>
        <w:w w:val="100"/>
        <w:sz w:val="24"/>
        <w:szCs w:val="24"/>
        <w:lang w:val="ru-RU" w:eastAsia="en-US" w:bidi="ar-SA"/>
      </w:rPr>
    </w:lvl>
    <w:lvl w:ilvl="2">
      <w:numFmt w:val="bullet"/>
      <w:lvlText w:val=""/>
      <w:lvlJc w:val="left"/>
      <w:pPr>
        <w:ind w:left="1952" w:hanging="873"/>
      </w:pPr>
      <w:rPr>
        <w:rFonts w:ascii="Symbol" w:hAnsi="Symbol" w:cs="Symbol" w:hint="default"/>
        <w:lang w:val="ru-RU" w:eastAsia="en-US" w:bidi="ar-SA"/>
      </w:rPr>
    </w:lvl>
    <w:lvl w:ilvl="3">
      <w:numFmt w:val="bullet"/>
      <w:lvlText w:val=""/>
      <w:lvlJc w:val="left"/>
      <w:pPr>
        <w:ind w:left="3104" w:hanging="873"/>
      </w:pPr>
      <w:rPr>
        <w:rFonts w:ascii="Symbol" w:hAnsi="Symbol" w:cs="Symbol" w:hint="default"/>
        <w:lang w:val="ru-RU" w:eastAsia="en-US" w:bidi="ar-SA"/>
      </w:rPr>
    </w:lvl>
    <w:lvl w:ilvl="4">
      <w:numFmt w:val="bullet"/>
      <w:lvlText w:val=""/>
      <w:lvlJc w:val="left"/>
      <w:pPr>
        <w:ind w:left="4257" w:hanging="873"/>
      </w:pPr>
      <w:rPr>
        <w:rFonts w:ascii="Symbol" w:hAnsi="Symbol" w:cs="Symbol" w:hint="default"/>
        <w:lang w:val="ru-RU" w:eastAsia="en-US" w:bidi="ar-SA"/>
      </w:rPr>
    </w:lvl>
    <w:lvl w:ilvl="5">
      <w:numFmt w:val="bullet"/>
      <w:lvlText w:val=""/>
      <w:lvlJc w:val="left"/>
      <w:pPr>
        <w:ind w:left="5409" w:hanging="873"/>
      </w:pPr>
      <w:rPr>
        <w:rFonts w:ascii="Symbol" w:hAnsi="Symbol" w:cs="Symbol" w:hint="default"/>
        <w:lang w:val="ru-RU" w:eastAsia="en-US" w:bidi="ar-SA"/>
      </w:rPr>
    </w:lvl>
    <w:lvl w:ilvl="6">
      <w:numFmt w:val="bullet"/>
      <w:lvlText w:val=""/>
      <w:lvlJc w:val="left"/>
      <w:pPr>
        <w:ind w:left="6562" w:hanging="873"/>
      </w:pPr>
      <w:rPr>
        <w:rFonts w:ascii="Symbol" w:hAnsi="Symbol" w:cs="Symbol" w:hint="default"/>
        <w:lang w:val="ru-RU" w:eastAsia="en-US" w:bidi="ar-SA"/>
      </w:rPr>
    </w:lvl>
    <w:lvl w:ilvl="7">
      <w:numFmt w:val="bullet"/>
      <w:lvlText w:val=""/>
      <w:lvlJc w:val="left"/>
      <w:pPr>
        <w:ind w:left="7714" w:hanging="873"/>
      </w:pPr>
      <w:rPr>
        <w:rFonts w:ascii="Symbol" w:hAnsi="Symbol" w:cs="Symbol" w:hint="default"/>
        <w:lang w:val="ru-RU" w:eastAsia="en-US" w:bidi="ar-SA"/>
      </w:rPr>
    </w:lvl>
    <w:lvl w:ilvl="8">
      <w:numFmt w:val="bullet"/>
      <w:lvlText w:val=""/>
      <w:lvlJc w:val="left"/>
      <w:pPr>
        <w:ind w:left="8867" w:hanging="873"/>
      </w:pPr>
      <w:rPr>
        <w:rFonts w:ascii="Symbol" w:hAnsi="Symbol" w:cs="Symbol" w:hint="default"/>
        <w:lang w:val="ru-RU" w:eastAsia="en-US" w:bidi="ar-SA"/>
      </w:rPr>
    </w:lvl>
  </w:abstractNum>
  <w:abstractNum w:abstractNumId="8">
    <w:nsid w:val="0A3E2A91"/>
    <w:multiLevelType w:val="multilevel"/>
    <w:tmpl w:val="68EEF3A6"/>
    <w:lvl w:ilvl="0">
      <w:numFmt w:val="bullet"/>
      <w:lvlText w:val=""/>
      <w:lvlJc w:val="left"/>
      <w:pPr>
        <w:ind w:left="319" w:hanging="208"/>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797" w:hanging="208"/>
      </w:pPr>
      <w:rPr>
        <w:rFonts w:ascii="Symbol" w:hAnsi="Symbol" w:cs="Symbol" w:hint="default"/>
        <w:lang w:val="ru-RU" w:eastAsia="en-US" w:bidi="ar-SA"/>
      </w:rPr>
    </w:lvl>
    <w:lvl w:ilvl="2">
      <w:numFmt w:val="bullet"/>
      <w:lvlText w:val=""/>
      <w:lvlJc w:val="left"/>
      <w:pPr>
        <w:ind w:left="1274" w:hanging="208"/>
      </w:pPr>
      <w:rPr>
        <w:rFonts w:ascii="Symbol" w:hAnsi="Symbol" w:cs="Symbol" w:hint="default"/>
        <w:lang w:val="ru-RU" w:eastAsia="en-US" w:bidi="ar-SA"/>
      </w:rPr>
    </w:lvl>
    <w:lvl w:ilvl="3">
      <w:numFmt w:val="bullet"/>
      <w:lvlText w:val=""/>
      <w:lvlJc w:val="left"/>
      <w:pPr>
        <w:ind w:left="1751" w:hanging="208"/>
      </w:pPr>
      <w:rPr>
        <w:rFonts w:ascii="Symbol" w:hAnsi="Symbol" w:cs="Symbol" w:hint="default"/>
        <w:lang w:val="ru-RU" w:eastAsia="en-US" w:bidi="ar-SA"/>
      </w:rPr>
    </w:lvl>
    <w:lvl w:ilvl="4">
      <w:numFmt w:val="bullet"/>
      <w:lvlText w:val=""/>
      <w:lvlJc w:val="left"/>
      <w:pPr>
        <w:ind w:left="2228" w:hanging="208"/>
      </w:pPr>
      <w:rPr>
        <w:rFonts w:ascii="Symbol" w:hAnsi="Symbol" w:cs="Symbol" w:hint="default"/>
        <w:lang w:val="ru-RU" w:eastAsia="en-US" w:bidi="ar-SA"/>
      </w:rPr>
    </w:lvl>
    <w:lvl w:ilvl="5">
      <w:numFmt w:val="bullet"/>
      <w:lvlText w:val=""/>
      <w:lvlJc w:val="left"/>
      <w:pPr>
        <w:ind w:left="2705" w:hanging="208"/>
      </w:pPr>
      <w:rPr>
        <w:rFonts w:ascii="Symbol" w:hAnsi="Symbol" w:cs="Symbol" w:hint="default"/>
        <w:lang w:val="ru-RU" w:eastAsia="en-US" w:bidi="ar-SA"/>
      </w:rPr>
    </w:lvl>
    <w:lvl w:ilvl="6">
      <w:numFmt w:val="bullet"/>
      <w:lvlText w:val=""/>
      <w:lvlJc w:val="left"/>
      <w:pPr>
        <w:ind w:left="3182" w:hanging="208"/>
      </w:pPr>
      <w:rPr>
        <w:rFonts w:ascii="Symbol" w:hAnsi="Symbol" w:cs="Symbol" w:hint="default"/>
        <w:lang w:val="ru-RU" w:eastAsia="en-US" w:bidi="ar-SA"/>
      </w:rPr>
    </w:lvl>
    <w:lvl w:ilvl="7">
      <w:numFmt w:val="bullet"/>
      <w:lvlText w:val=""/>
      <w:lvlJc w:val="left"/>
      <w:pPr>
        <w:ind w:left="3659" w:hanging="208"/>
      </w:pPr>
      <w:rPr>
        <w:rFonts w:ascii="Symbol" w:hAnsi="Symbol" w:cs="Symbol" w:hint="default"/>
        <w:lang w:val="ru-RU" w:eastAsia="en-US" w:bidi="ar-SA"/>
      </w:rPr>
    </w:lvl>
    <w:lvl w:ilvl="8">
      <w:numFmt w:val="bullet"/>
      <w:lvlText w:val=""/>
      <w:lvlJc w:val="left"/>
      <w:pPr>
        <w:ind w:left="4136" w:hanging="208"/>
      </w:pPr>
      <w:rPr>
        <w:rFonts w:ascii="Symbol" w:hAnsi="Symbol" w:cs="Symbol" w:hint="default"/>
        <w:lang w:val="ru-RU" w:eastAsia="en-US" w:bidi="ar-SA"/>
      </w:rPr>
    </w:lvl>
  </w:abstractNum>
  <w:abstractNum w:abstractNumId="9">
    <w:nsid w:val="0C250890"/>
    <w:multiLevelType w:val="hybridMultilevel"/>
    <w:tmpl w:val="6A5CC0C8"/>
    <w:lvl w:ilvl="0" w:tplc="3EBC2FB6">
      <w:numFmt w:val="bullet"/>
      <w:lvlText w:val=""/>
      <w:lvlJc w:val="left"/>
      <w:pPr>
        <w:ind w:left="681" w:hanging="566"/>
      </w:pPr>
      <w:rPr>
        <w:rFonts w:ascii="Wingdings" w:eastAsia="Wingdings" w:hAnsi="Wingdings" w:cs="Wingdings" w:hint="default"/>
        <w:w w:val="100"/>
        <w:sz w:val="16"/>
        <w:szCs w:val="16"/>
        <w:lang w:val="ru-RU" w:eastAsia="en-US" w:bidi="ar-SA"/>
      </w:rPr>
    </w:lvl>
    <w:lvl w:ilvl="1" w:tplc="E51A9CC2">
      <w:numFmt w:val="bullet"/>
      <w:lvlText w:val="•"/>
      <w:lvlJc w:val="left"/>
      <w:pPr>
        <w:ind w:left="1698" w:hanging="566"/>
      </w:pPr>
      <w:rPr>
        <w:rFonts w:hint="default"/>
        <w:lang w:val="ru-RU" w:eastAsia="en-US" w:bidi="ar-SA"/>
      </w:rPr>
    </w:lvl>
    <w:lvl w:ilvl="2" w:tplc="334073C2">
      <w:numFmt w:val="bullet"/>
      <w:lvlText w:val="•"/>
      <w:lvlJc w:val="left"/>
      <w:pPr>
        <w:ind w:left="2717" w:hanging="566"/>
      </w:pPr>
      <w:rPr>
        <w:rFonts w:hint="default"/>
        <w:lang w:val="ru-RU" w:eastAsia="en-US" w:bidi="ar-SA"/>
      </w:rPr>
    </w:lvl>
    <w:lvl w:ilvl="3" w:tplc="33C8D626">
      <w:numFmt w:val="bullet"/>
      <w:lvlText w:val="•"/>
      <w:lvlJc w:val="left"/>
      <w:pPr>
        <w:ind w:left="3735" w:hanging="566"/>
      </w:pPr>
      <w:rPr>
        <w:rFonts w:hint="default"/>
        <w:lang w:val="ru-RU" w:eastAsia="en-US" w:bidi="ar-SA"/>
      </w:rPr>
    </w:lvl>
    <w:lvl w:ilvl="4" w:tplc="E8CA10B6">
      <w:numFmt w:val="bullet"/>
      <w:lvlText w:val="•"/>
      <w:lvlJc w:val="left"/>
      <w:pPr>
        <w:ind w:left="4754" w:hanging="566"/>
      </w:pPr>
      <w:rPr>
        <w:rFonts w:hint="default"/>
        <w:lang w:val="ru-RU" w:eastAsia="en-US" w:bidi="ar-SA"/>
      </w:rPr>
    </w:lvl>
    <w:lvl w:ilvl="5" w:tplc="7C8C6818">
      <w:numFmt w:val="bullet"/>
      <w:lvlText w:val="•"/>
      <w:lvlJc w:val="left"/>
      <w:pPr>
        <w:ind w:left="5773" w:hanging="566"/>
      </w:pPr>
      <w:rPr>
        <w:rFonts w:hint="default"/>
        <w:lang w:val="ru-RU" w:eastAsia="en-US" w:bidi="ar-SA"/>
      </w:rPr>
    </w:lvl>
    <w:lvl w:ilvl="6" w:tplc="C792A8CA">
      <w:numFmt w:val="bullet"/>
      <w:lvlText w:val="•"/>
      <w:lvlJc w:val="left"/>
      <w:pPr>
        <w:ind w:left="6791" w:hanging="566"/>
      </w:pPr>
      <w:rPr>
        <w:rFonts w:hint="default"/>
        <w:lang w:val="ru-RU" w:eastAsia="en-US" w:bidi="ar-SA"/>
      </w:rPr>
    </w:lvl>
    <w:lvl w:ilvl="7" w:tplc="FB5ED0CE">
      <w:numFmt w:val="bullet"/>
      <w:lvlText w:val="•"/>
      <w:lvlJc w:val="left"/>
      <w:pPr>
        <w:ind w:left="7810" w:hanging="566"/>
      </w:pPr>
      <w:rPr>
        <w:rFonts w:hint="default"/>
        <w:lang w:val="ru-RU" w:eastAsia="en-US" w:bidi="ar-SA"/>
      </w:rPr>
    </w:lvl>
    <w:lvl w:ilvl="8" w:tplc="2E4431DC">
      <w:numFmt w:val="bullet"/>
      <w:lvlText w:val="•"/>
      <w:lvlJc w:val="left"/>
      <w:pPr>
        <w:ind w:left="8828" w:hanging="566"/>
      </w:pPr>
      <w:rPr>
        <w:rFonts w:hint="default"/>
        <w:lang w:val="ru-RU" w:eastAsia="en-US" w:bidi="ar-SA"/>
      </w:rPr>
    </w:lvl>
  </w:abstractNum>
  <w:abstractNum w:abstractNumId="10">
    <w:nsid w:val="0C664FA4"/>
    <w:multiLevelType w:val="multilevel"/>
    <w:tmpl w:val="FD4C0ACA"/>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11">
    <w:nsid w:val="0CCB7981"/>
    <w:multiLevelType w:val="multilevel"/>
    <w:tmpl w:val="438A516A"/>
    <w:lvl w:ilvl="0">
      <w:numFmt w:val="bullet"/>
      <w:lvlText w:val=""/>
      <w:lvlJc w:val="left"/>
      <w:pPr>
        <w:ind w:left="111" w:hanging="248"/>
      </w:pPr>
      <w:rPr>
        <w:rFonts w:ascii="Symbol" w:hAnsi="Symbol" w:cs="Symbol" w:hint="default"/>
        <w:b w:val="0"/>
        <w:bCs w:val="0"/>
        <w:i w:val="0"/>
        <w:iCs w:val="0"/>
        <w:spacing w:val="0"/>
        <w:w w:val="100"/>
        <w:sz w:val="22"/>
        <w:szCs w:val="22"/>
        <w:lang w:val="ru-RU" w:eastAsia="en-US" w:bidi="ar-SA"/>
      </w:rPr>
    </w:lvl>
    <w:lvl w:ilvl="1">
      <w:numFmt w:val="bullet"/>
      <w:lvlText w:val=""/>
      <w:lvlJc w:val="left"/>
      <w:pPr>
        <w:ind w:left="785" w:hanging="248"/>
      </w:pPr>
      <w:rPr>
        <w:rFonts w:ascii="Symbol" w:hAnsi="Symbol" w:cs="Symbol" w:hint="default"/>
        <w:lang w:val="ru-RU" w:eastAsia="en-US" w:bidi="ar-SA"/>
      </w:rPr>
    </w:lvl>
    <w:lvl w:ilvl="2">
      <w:numFmt w:val="bullet"/>
      <w:lvlText w:val=""/>
      <w:lvlJc w:val="left"/>
      <w:pPr>
        <w:ind w:left="1450" w:hanging="248"/>
      </w:pPr>
      <w:rPr>
        <w:rFonts w:ascii="Symbol" w:hAnsi="Symbol" w:cs="Symbol" w:hint="default"/>
        <w:lang w:val="ru-RU" w:eastAsia="en-US" w:bidi="ar-SA"/>
      </w:rPr>
    </w:lvl>
    <w:lvl w:ilvl="3">
      <w:numFmt w:val="bullet"/>
      <w:lvlText w:val=""/>
      <w:lvlJc w:val="left"/>
      <w:pPr>
        <w:ind w:left="2115" w:hanging="248"/>
      </w:pPr>
      <w:rPr>
        <w:rFonts w:ascii="Symbol" w:hAnsi="Symbol" w:cs="Symbol" w:hint="default"/>
        <w:lang w:val="ru-RU" w:eastAsia="en-US" w:bidi="ar-SA"/>
      </w:rPr>
    </w:lvl>
    <w:lvl w:ilvl="4">
      <w:numFmt w:val="bullet"/>
      <w:lvlText w:val=""/>
      <w:lvlJc w:val="left"/>
      <w:pPr>
        <w:ind w:left="2780" w:hanging="248"/>
      </w:pPr>
      <w:rPr>
        <w:rFonts w:ascii="Symbol" w:hAnsi="Symbol" w:cs="Symbol" w:hint="default"/>
        <w:lang w:val="ru-RU" w:eastAsia="en-US" w:bidi="ar-SA"/>
      </w:rPr>
    </w:lvl>
    <w:lvl w:ilvl="5">
      <w:numFmt w:val="bullet"/>
      <w:lvlText w:val=""/>
      <w:lvlJc w:val="left"/>
      <w:pPr>
        <w:ind w:left="3446" w:hanging="248"/>
      </w:pPr>
      <w:rPr>
        <w:rFonts w:ascii="Symbol" w:hAnsi="Symbol" w:cs="Symbol" w:hint="default"/>
        <w:lang w:val="ru-RU" w:eastAsia="en-US" w:bidi="ar-SA"/>
      </w:rPr>
    </w:lvl>
    <w:lvl w:ilvl="6">
      <w:numFmt w:val="bullet"/>
      <w:lvlText w:val=""/>
      <w:lvlJc w:val="left"/>
      <w:pPr>
        <w:ind w:left="4111" w:hanging="248"/>
      </w:pPr>
      <w:rPr>
        <w:rFonts w:ascii="Symbol" w:hAnsi="Symbol" w:cs="Symbol" w:hint="default"/>
        <w:lang w:val="ru-RU" w:eastAsia="en-US" w:bidi="ar-SA"/>
      </w:rPr>
    </w:lvl>
    <w:lvl w:ilvl="7">
      <w:numFmt w:val="bullet"/>
      <w:lvlText w:val=""/>
      <w:lvlJc w:val="left"/>
      <w:pPr>
        <w:ind w:left="4776" w:hanging="248"/>
      </w:pPr>
      <w:rPr>
        <w:rFonts w:ascii="Symbol" w:hAnsi="Symbol" w:cs="Symbol" w:hint="default"/>
        <w:lang w:val="ru-RU" w:eastAsia="en-US" w:bidi="ar-SA"/>
      </w:rPr>
    </w:lvl>
    <w:lvl w:ilvl="8">
      <w:numFmt w:val="bullet"/>
      <w:lvlText w:val=""/>
      <w:lvlJc w:val="left"/>
      <w:pPr>
        <w:ind w:left="5441" w:hanging="248"/>
      </w:pPr>
      <w:rPr>
        <w:rFonts w:ascii="Symbol" w:hAnsi="Symbol" w:cs="Symbol" w:hint="default"/>
        <w:lang w:val="ru-RU" w:eastAsia="en-US" w:bidi="ar-SA"/>
      </w:rPr>
    </w:lvl>
  </w:abstractNum>
  <w:abstractNum w:abstractNumId="12">
    <w:nsid w:val="0D0C383B"/>
    <w:multiLevelType w:val="multilevel"/>
    <w:tmpl w:val="EAE01ADC"/>
    <w:lvl w:ilvl="0">
      <w:start w:val="1"/>
      <w:numFmt w:val="decimal"/>
      <w:lvlText w:val="%1."/>
      <w:lvlJc w:val="left"/>
      <w:pPr>
        <w:ind w:left="110" w:hanging="164"/>
      </w:pPr>
      <w:rPr>
        <w:rFonts w:eastAsia="Times New Roman" w:cs="Times New Roman"/>
        <w:b w:val="0"/>
        <w:bCs w:val="0"/>
        <w:i w:val="0"/>
        <w:iCs w:val="0"/>
        <w:spacing w:val="0"/>
        <w:w w:val="100"/>
        <w:sz w:val="22"/>
        <w:szCs w:val="18"/>
        <w:lang w:val="ru-RU" w:eastAsia="en-US" w:bidi="ar-SA"/>
      </w:rPr>
    </w:lvl>
    <w:lvl w:ilvl="1">
      <w:numFmt w:val="bullet"/>
      <w:lvlText w:val=""/>
      <w:lvlJc w:val="left"/>
      <w:pPr>
        <w:ind w:left="305" w:hanging="164"/>
      </w:pPr>
      <w:rPr>
        <w:rFonts w:ascii="Symbol" w:hAnsi="Symbol" w:cs="Symbol" w:hint="default"/>
        <w:lang w:val="ru-RU" w:eastAsia="en-US" w:bidi="ar-SA"/>
      </w:rPr>
    </w:lvl>
    <w:lvl w:ilvl="2">
      <w:numFmt w:val="bullet"/>
      <w:lvlText w:val=""/>
      <w:lvlJc w:val="left"/>
      <w:pPr>
        <w:ind w:left="490" w:hanging="164"/>
      </w:pPr>
      <w:rPr>
        <w:rFonts w:ascii="Symbol" w:hAnsi="Symbol" w:cs="Symbol" w:hint="default"/>
        <w:lang w:val="ru-RU" w:eastAsia="en-US" w:bidi="ar-SA"/>
      </w:rPr>
    </w:lvl>
    <w:lvl w:ilvl="3">
      <w:numFmt w:val="bullet"/>
      <w:lvlText w:val=""/>
      <w:lvlJc w:val="left"/>
      <w:pPr>
        <w:ind w:left="675" w:hanging="164"/>
      </w:pPr>
      <w:rPr>
        <w:rFonts w:ascii="Symbol" w:hAnsi="Symbol" w:cs="Symbol" w:hint="default"/>
        <w:lang w:val="ru-RU" w:eastAsia="en-US" w:bidi="ar-SA"/>
      </w:rPr>
    </w:lvl>
    <w:lvl w:ilvl="4">
      <w:numFmt w:val="bullet"/>
      <w:lvlText w:val=""/>
      <w:lvlJc w:val="left"/>
      <w:pPr>
        <w:ind w:left="860" w:hanging="164"/>
      </w:pPr>
      <w:rPr>
        <w:rFonts w:ascii="Symbol" w:hAnsi="Symbol" w:cs="Symbol" w:hint="default"/>
        <w:lang w:val="ru-RU" w:eastAsia="en-US" w:bidi="ar-SA"/>
      </w:rPr>
    </w:lvl>
    <w:lvl w:ilvl="5">
      <w:numFmt w:val="bullet"/>
      <w:lvlText w:val=""/>
      <w:lvlJc w:val="left"/>
      <w:pPr>
        <w:ind w:left="1045" w:hanging="164"/>
      </w:pPr>
      <w:rPr>
        <w:rFonts w:ascii="Symbol" w:hAnsi="Symbol" w:cs="Symbol" w:hint="default"/>
        <w:lang w:val="ru-RU" w:eastAsia="en-US" w:bidi="ar-SA"/>
      </w:rPr>
    </w:lvl>
    <w:lvl w:ilvl="6">
      <w:numFmt w:val="bullet"/>
      <w:lvlText w:val=""/>
      <w:lvlJc w:val="left"/>
      <w:pPr>
        <w:ind w:left="1230" w:hanging="164"/>
      </w:pPr>
      <w:rPr>
        <w:rFonts w:ascii="Symbol" w:hAnsi="Symbol" w:cs="Symbol" w:hint="default"/>
        <w:lang w:val="ru-RU" w:eastAsia="en-US" w:bidi="ar-SA"/>
      </w:rPr>
    </w:lvl>
    <w:lvl w:ilvl="7">
      <w:numFmt w:val="bullet"/>
      <w:lvlText w:val=""/>
      <w:lvlJc w:val="left"/>
      <w:pPr>
        <w:ind w:left="1415" w:hanging="164"/>
      </w:pPr>
      <w:rPr>
        <w:rFonts w:ascii="Symbol" w:hAnsi="Symbol" w:cs="Symbol" w:hint="default"/>
        <w:lang w:val="ru-RU" w:eastAsia="en-US" w:bidi="ar-SA"/>
      </w:rPr>
    </w:lvl>
    <w:lvl w:ilvl="8">
      <w:numFmt w:val="bullet"/>
      <w:lvlText w:val=""/>
      <w:lvlJc w:val="left"/>
      <w:pPr>
        <w:ind w:left="1600" w:hanging="164"/>
      </w:pPr>
      <w:rPr>
        <w:rFonts w:ascii="Symbol" w:hAnsi="Symbol" w:cs="Symbol" w:hint="default"/>
        <w:lang w:val="ru-RU" w:eastAsia="en-US" w:bidi="ar-SA"/>
      </w:rPr>
    </w:lvl>
  </w:abstractNum>
  <w:abstractNum w:abstractNumId="13">
    <w:nsid w:val="0F210B69"/>
    <w:multiLevelType w:val="multilevel"/>
    <w:tmpl w:val="F9F847E8"/>
    <w:lvl w:ilvl="0">
      <w:start w:val="5"/>
      <w:numFmt w:val="decimal"/>
      <w:lvlText w:val="%1."/>
      <w:lvlJc w:val="left"/>
      <w:pPr>
        <w:ind w:left="109" w:hanging="168"/>
      </w:pPr>
      <w:rPr>
        <w:rFonts w:eastAsia="Times New Roman" w:cs="Times New Roman"/>
        <w:b w:val="0"/>
        <w:bCs w:val="0"/>
        <w:i w:val="0"/>
        <w:iCs w:val="0"/>
        <w:spacing w:val="0"/>
        <w:w w:val="97"/>
        <w:sz w:val="22"/>
        <w:szCs w:val="20"/>
        <w:lang w:val="ru-RU" w:eastAsia="en-US" w:bidi="ar-SA"/>
      </w:rPr>
    </w:lvl>
    <w:lvl w:ilvl="1">
      <w:numFmt w:val="bullet"/>
      <w:lvlText w:val=""/>
      <w:lvlJc w:val="left"/>
      <w:pPr>
        <w:ind w:left="287" w:hanging="168"/>
      </w:pPr>
      <w:rPr>
        <w:rFonts w:ascii="Symbol" w:hAnsi="Symbol" w:cs="Symbol" w:hint="default"/>
        <w:lang w:val="ru-RU" w:eastAsia="en-US" w:bidi="ar-SA"/>
      </w:rPr>
    </w:lvl>
    <w:lvl w:ilvl="2">
      <w:numFmt w:val="bullet"/>
      <w:lvlText w:val=""/>
      <w:lvlJc w:val="left"/>
      <w:pPr>
        <w:ind w:left="475" w:hanging="168"/>
      </w:pPr>
      <w:rPr>
        <w:rFonts w:ascii="Symbol" w:hAnsi="Symbol" w:cs="Symbol" w:hint="default"/>
        <w:lang w:val="ru-RU" w:eastAsia="en-US" w:bidi="ar-SA"/>
      </w:rPr>
    </w:lvl>
    <w:lvl w:ilvl="3">
      <w:numFmt w:val="bullet"/>
      <w:lvlText w:val=""/>
      <w:lvlJc w:val="left"/>
      <w:pPr>
        <w:ind w:left="662" w:hanging="168"/>
      </w:pPr>
      <w:rPr>
        <w:rFonts w:ascii="Symbol" w:hAnsi="Symbol" w:cs="Symbol" w:hint="default"/>
        <w:lang w:val="ru-RU" w:eastAsia="en-US" w:bidi="ar-SA"/>
      </w:rPr>
    </w:lvl>
    <w:lvl w:ilvl="4">
      <w:numFmt w:val="bullet"/>
      <w:lvlText w:val=""/>
      <w:lvlJc w:val="left"/>
      <w:pPr>
        <w:ind w:left="850" w:hanging="168"/>
      </w:pPr>
      <w:rPr>
        <w:rFonts w:ascii="Symbol" w:hAnsi="Symbol" w:cs="Symbol" w:hint="default"/>
        <w:lang w:val="ru-RU" w:eastAsia="en-US" w:bidi="ar-SA"/>
      </w:rPr>
    </w:lvl>
    <w:lvl w:ilvl="5">
      <w:numFmt w:val="bullet"/>
      <w:lvlText w:val=""/>
      <w:lvlJc w:val="left"/>
      <w:pPr>
        <w:ind w:left="1037" w:hanging="168"/>
      </w:pPr>
      <w:rPr>
        <w:rFonts w:ascii="Symbol" w:hAnsi="Symbol" w:cs="Symbol" w:hint="default"/>
        <w:lang w:val="ru-RU" w:eastAsia="en-US" w:bidi="ar-SA"/>
      </w:rPr>
    </w:lvl>
    <w:lvl w:ilvl="6">
      <w:numFmt w:val="bullet"/>
      <w:lvlText w:val=""/>
      <w:lvlJc w:val="left"/>
      <w:pPr>
        <w:ind w:left="1225" w:hanging="168"/>
      </w:pPr>
      <w:rPr>
        <w:rFonts w:ascii="Symbol" w:hAnsi="Symbol" w:cs="Symbol" w:hint="default"/>
        <w:lang w:val="ru-RU" w:eastAsia="en-US" w:bidi="ar-SA"/>
      </w:rPr>
    </w:lvl>
    <w:lvl w:ilvl="7">
      <w:numFmt w:val="bullet"/>
      <w:lvlText w:val=""/>
      <w:lvlJc w:val="left"/>
      <w:pPr>
        <w:ind w:left="1412" w:hanging="168"/>
      </w:pPr>
      <w:rPr>
        <w:rFonts w:ascii="Symbol" w:hAnsi="Symbol" w:cs="Symbol" w:hint="default"/>
        <w:lang w:val="ru-RU" w:eastAsia="en-US" w:bidi="ar-SA"/>
      </w:rPr>
    </w:lvl>
    <w:lvl w:ilvl="8">
      <w:numFmt w:val="bullet"/>
      <w:lvlText w:val=""/>
      <w:lvlJc w:val="left"/>
      <w:pPr>
        <w:ind w:left="1600" w:hanging="168"/>
      </w:pPr>
      <w:rPr>
        <w:rFonts w:ascii="Symbol" w:hAnsi="Symbol" w:cs="Symbol" w:hint="default"/>
        <w:lang w:val="ru-RU" w:eastAsia="en-US" w:bidi="ar-SA"/>
      </w:rPr>
    </w:lvl>
  </w:abstractNum>
  <w:abstractNum w:abstractNumId="14">
    <w:nsid w:val="1002493A"/>
    <w:multiLevelType w:val="multilevel"/>
    <w:tmpl w:val="DDCA07C8"/>
    <w:lvl w:ilvl="0">
      <w:numFmt w:val="bullet"/>
      <w:lvlText w:val=""/>
      <w:lvlJc w:val="left"/>
      <w:pPr>
        <w:ind w:left="111" w:hanging="304"/>
      </w:pPr>
      <w:rPr>
        <w:rFonts w:ascii="Symbol" w:hAnsi="Symbol" w:cs="Symbol" w:hint="default"/>
        <w:b w:val="0"/>
        <w:bCs w:val="0"/>
        <w:i w:val="0"/>
        <w:iCs w:val="0"/>
        <w:spacing w:val="0"/>
        <w:w w:val="100"/>
        <w:sz w:val="22"/>
        <w:szCs w:val="22"/>
        <w:lang w:val="ru-RU" w:eastAsia="en-US" w:bidi="ar-SA"/>
      </w:rPr>
    </w:lvl>
    <w:lvl w:ilvl="1">
      <w:numFmt w:val="bullet"/>
      <w:lvlText w:val=""/>
      <w:lvlJc w:val="left"/>
      <w:pPr>
        <w:ind w:left="785" w:hanging="304"/>
      </w:pPr>
      <w:rPr>
        <w:rFonts w:ascii="Symbol" w:hAnsi="Symbol" w:cs="Symbol" w:hint="default"/>
        <w:lang w:val="ru-RU" w:eastAsia="en-US" w:bidi="ar-SA"/>
      </w:rPr>
    </w:lvl>
    <w:lvl w:ilvl="2">
      <w:numFmt w:val="bullet"/>
      <w:lvlText w:val=""/>
      <w:lvlJc w:val="left"/>
      <w:pPr>
        <w:ind w:left="1450" w:hanging="304"/>
      </w:pPr>
      <w:rPr>
        <w:rFonts w:ascii="Symbol" w:hAnsi="Symbol" w:cs="Symbol" w:hint="default"/>
        <w:lang w:val="ru-RU" w:eastAsia="en-US" w:bidi="ar-SA"/>
      </w:rPr>
    </w:lvl>
    <w:lvl w:ilvl="3">
      <w:numFmt w:val="bullet"/>
      <w:lvlText w:val=""/>
      <w:lvlJc w:val="left"/>
      <w:pPr>
        <w:ind w:left="2115" w:hanging="304"/>
      </w:pPr>
      <w:rPr>
        <w:rFonts w:ascii="Symbol" w:hAnsi="Symbol" w:cs="Symbol" w:hint="default"/>
        <w:lang w:val="ru-RU" w:eastAsia="en-US" w:bidi="ar-SA"/>
      </w:rPr>
    </w:lvl>
    <w:lvl w:ilvl="4">
      <w:numFmt w:val="bullet"/>
      <w:lvlText w:val=""/>
      <w:lvlJc w:val="left"/>
      <w:pPr>
        <w:ind w:left="2780" w:hanging="304"/>
      </w:pPr>
      <w:rPr>
        <w:rFonts w:ascii="Symbol" w:hAnsi="Symbol" w:cs="Symbol" w:hint="default"/>
        <w:lang w:val="ru-RU" w:eastAsia="en-US" w:bidi="ar-SA"/>
      </w:rPr>
    </w:lvl>
    <w:lvl w:ilvl="5">
      <w:numFmt w:val="bullet"/>
      <w:lvlText w:val=""/>
      <w:lvlJc w:val="left"/>
      <w:pPr>
        <w:ind w:left="3446" w:hanging="304"/>
      </w:pPr>
      <w:rPr>
        <w:rFonts w:ascii="Symbol" w:hAnsi="Symbol" w:cs="Symbol" w:hint="default"/>
        <w:lang w:val="ru-RU" w:eastAsia="en-US" w:bidi="ar-SA"/>
      </w:rPr>
    </w:lvl>
    <w:lvl w:ilvl="6">
      <w:numFmt w:val="bullet"/>
      <w:lvlText w:val=""/>
      <w:lvlJc w:val="left"/>
      <w:pPr>
        <w:ind w:left="4111" w:hanging="304"/>
      </w:pPr>
      <w:rPr>
        <w:rFonts w:ascii="Symbol" w:hAnsi="Symbol" w:cs="Symbol" w:hint="default"/>
        <w:lang w:val="ru-RU" w:eastAsia="en-US" w:bidi="ar-SA"/>
      </w:rPr>
    </w:lvl>
    <w:lvl w:ilvl="7">
      <w:numFmt w:val="bullet"/>
      <w:lvlText w:val=""/>
      <w:lvlJc w:val="left"/>
      <w:pPr>
        <w:ind w:left="4776" w:hanging="304"/>
      </w:pPr>
      <w:rPr>
        <w:rFonts w:ascii="Symbol" w:hAnsi="Symbol" w:cs="Symbol" w:hint="default"/>
        <w:lang w:val="ru-RU" w:eastAsia="en-US" w:bidi="ar-SA"/>
      </w:rPr>
    </w:lvl>
    <w:lvl w:ilvl="8">
      <w:numFmt w:val="bullet"/>
      <w:lvlText w:val=""/>
      <w:lvlJc w:val="left"/>
      <w:pPr>
        <w:ind w:left="5441" w:hanging="304"/>
      </w:pPr>
      <w:rPr>
        <w:rFonts w:ascii="Symbol" w:hAnsi="Symbol" w:cs="Symbol" w:hint="default"/>
        <w:lang w:val="ru-RU" w:eastAsia="en-US" w:bidi="ar-SA"/>
      </w:rPr>
    </w:lvl>
  </w:abstractNum>
  <w:abstractNum w:abstractNumId="15">
    <w:nsid w:val="10815D69"/>
    <w:multiLevelType w:val="multilevel"/>
    <w:tmpl w:val="AE6E49A0"/>
    <w:lvl w:ilvl="0">
      <w:numFmt w:val="bullet"/>
      <w:lvlText w:val=""/>
      <w:lvlJc w:val="left"/>
      <w:pPr>
        <w:ind w:left="292" w:hanging="340"/>
      </w:pPr>
      <w:rPr>
        <w:rFonts w:ascii="Wingdings" w:hAnsi="Wingdings" w:cs="Wingdings" w:hint="default"/>
        <w:b w:val="0"/>
        <w:bCs w:val="0"/>
        <w:i w:val="0"/>
        <w:iCs w:val="0"/>
        <w:spacing w:val="0"/>
        <w:w w:val="100"/>
        <w:sz w:val="22"/>
        <w:szCs w:val="28"/>
        <w:lang w:val="ru-RU" w:eastAsia="en-US" w:bidi="ar-SA"/>
      </w:rPr>
    </w:lvl>
    <w:lvl w:ilvl="1">
      <w:numFmt w:val="bullet"/>
      <w:lvlText w:val=""/>
      <w:lvlJc w:val="left"/>
      <w:pPr>
        <w:ind w:left="779" w:hanging="340"/>
      </w:pPr>
      <w:rPr>
        <w:rFonts w:ascii="Symbol" w:hAnsi="Symbol" w:cs="Symbol" w:hint="default"/>
        <w:lang w:val="ru-RU" w:eastAsia="en-US" w:bidi="ar-SA"/>
      </w:rPr>
    </w:lvl>
    <w:lvl w:ilvl="2">
      <w:numFmt w:val="bullet"/>
      <w:lvlText w:val=""/>
      <w:lvlJc w:val="left"/>
      <w:pPr>
        <w:ind w:left="1258" w:hanging="340"/>
      </w:pPr>
      <w:rPr>
        <w:rFonts w:ascii="Symbol" w:hAnsi="Symbol" w:cs="Symbol" w:hint="default"/>
        <w:lang w:val="ru-RU" w:eastAsia="en-US" w:bidi="ar-SA"/>
      </w:rPr>
    </w:lvl>
    <w:lvl w:ilvl="3">
      <w:numFmt w:val="bullet"/>
      <w:lvlText w:val=""/>
      <w:lvlJc w:val="left"/>
      <w:pPr>
        <w:ind w:left="1737" w:hanging="340"/>
      </w:pPr>
      <w:rPr>
        <w:rFonts w:ascii="Symbol" w:hAnsi="Symbol" w:cs="Symbol" w:hint="default"/>
        <w:lang w:val="ru-RU" w:eastAsia="en-US" w:bidi="ar-SA"/>
      </w:rPr>
    </w:lvl>
    <w:lvl w:ilvl="4">
      <w:numFmt w:val="bullet"/>
      <w:lvlText w:val=""/>
      <w:lvlJc w:val="left"/>
      <w:pPr>
        <w:ind w:left="2216" w:hanging="340"/>
      </w:pPr>
      <w:rPr>
        <w:rFonts w:ascii="Symbol" w:hAnsi="Symbol" w:cs="Symbol" w:hint="default"/>
        <w:lang w:val="ru-RU" w:eastAsia="en-US" w:bidi="ar-SA"/>
      </w:rPr>
    </w:lvl>
    <w:lvl w:ilvl="5">
      <w:numFmt w:val="bullet"/>
      <w:lvlText w:val=""/>
      <w:lvlJc w:val="left"/>
      <w:pPr>
        <w:ind w:left="2695" w:hanging="340"/>
      </w:pPr>
      <w:rPr>
        <w:rFonts w:ascii="Symbol" w:hAnsi="Symbol" w:cs="Symbol" w:hint="default"/>
        <w:lang w:val="ru-RU" w:eastAsia="en-US" w:bidi="ar-SA"/>
      </w:rPr>
    </w:lvl>
    <w:lvl w:ilvl="6">
      <w:numFmt w:val="bullet"/>
      <w:lvlText w:val=""/>
      <w:lvlJc w:val="left"/>
      <w:pPr>
        <w:ind w:left="3174" w:hanging="340"/>
      </w:pPr>
      <w:rPr>
        <w:rFonts w:ascii="Symbol" w:hAnsi="Symbol" w:cs="Symbol" w:hint="default"/>
        <w:lang w:val="ru-RU" w:eastAsia="en-US" w:bidi="ar-SA"/>
      </w:rPr>
    </w:lvl>
    <w:lvl w:ilvl="7">
      <w:numFmt w:val="bullet"/>
      <w:lvlText w:val=""/>
      <w:lvlJc w:val="left"/>
      <w:pPr>
        <w:ind w:left="3653" w:hanging="340"/>
      </w:pPr>
      <w:rPr>
        <w:rFonts w:ascii="Symbol" w:hAnsi="Symbol" w:cs="Symbol" w:hint="default"/>
        <w:lang w:val="ru-RU" w:eastAsia="en-US" w:bidi="ar-SA"/>
      </w:rPr>
    </w:lvl>
    <w:lvl w:ilvl="8">
      <w:numFmt w:val="bullet"/>
      <w:lvlText w:val=""/>
      <w:lvlJc w:val="left"/>
      <w:pPr>
        <w:ind w:left="4132" w:hanging="340"/>
      </w:pPr>
      <w:rPr>
        <w:rFonts w:ascii="Symbol" w:hAnsi="Symbol" w:cs="Symbol" w:hint="default"/>
        <w:lang w:val="ru-RU" w:eastAsia="en-US" w:bidi="ar-SA"/>
      </w:rPr>
    </w:lvl>
  </w:abstractNum>
  <w:abstractNum w:abstractNumId="16">
    <w:nsid w:val="11867D3D"/>
    <w:multiLevelType w:val="multilevel"/>
    <w:tmpl w:val="C92E5C48"/>
    <w:lvl w:ilvl="0">
      <w:numFmt w:val="bullet"/>
      <w:lvlText w:val=""/>
      <w:lvlJc w:val="left"/>
      <w:pPr>
        <w:ind w:left="696" w:hanging="156"/>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1747" w:hanging="156"/>
      </w:pPr>
      <w:rPr>
        <w:rFonts w:ascii="Symbol" w:hAnsi="Symbol" w:cs="Symbol" w:hint="default"/>
        <w:lang w:val="ru-RU" w:eastAsia="en-US" w:bidi="ar-SA"/>
      </w:rPr>
    </w:lvl>
    <w:lvl w:ilvl="2">
      <w:numFmt w:val="bullet"/>
      <w:lvlText w:val=""/>
      <w:lvlJc w:val="left"/>
      <w:pPr>
        <w:ind w:left="2794" w:hanging="156"/>
      </w:pPr>
      <w:rPr>
        <w:rFonts w:ascii="Symbol" w:hAnsi="Symbol" w:cs="Symbol" w:hint="default"/>
        <w:lang w:val="ru-RU" w:eastAsia="en-US" w:bidi="ar-SA"/>
      </w:rPr>
    </w:lvl>
    <w:lvl w:ilvl="3">
      <w:numFmt w:val="bullet"/>
      <w:lvlText w:val=""/>
      <w:lvlJc w:val="left"/>
      <w:pPr>
        <w:ind w:left="3841" w:hanging="156"/>
      </w:pPr>
      <w:rPr>
        <w:rFonts w:ascii="Symbol" w:hAnsi="Symbol" w:cs="Symbol" w:hint="default"/>
        <w:lang w:val="ru-RU" w:eastAsia="en-US" w:bidi="ar-SA"/>
      </w:rPr>
    </w:lvl>
    <w:lvl w:ilvl="4">
      <w:numFmt w:val="bullet"/>
      <w:lvlText w:val=""/>
      <w:lvlJc w:val="left"/>
      <w:pPr>
        <w:ind w:left="4888" w:hanging="156"/>
      </w:pPr>
      <w:rPr>
        <w:rFonts w:ascii="Symbol" w:hAnsi="Symbol" w:cs="Symbol" w:hint="default"/>
        <w:lang w:val="ru-RU" w:eastAsia="en-US" w:bidi="ar-SA"/>
      </w:rPr>
    </w:lvl>
    <w:lvl w:ilvl="5">
      <w:numFmt w:val="bullet"/>
      <w:lvlText w:val=""/>
      <w:lvlJc w:val="left"/>
      <w:pPr>
        <w:ind w:left="5936" w:hanging="156"/>
      </w:pPr>
      <w:rPr>
        <w:rFonts w:ascii="Symbol" w:hAnsi="Symbol" w:cs="Symbol" w:hint="default"/>
        <w:lang w:val="ru-RU" w:eastAsia="en-US" w:bidi="ar-SA"/>
      </w:rPr>
    </w:lvl>
    <w:lvl w:ilvl="6">
      <w:numFmt w:val="bullet"/>
      <w:lvlText w:val=""/>
      <w:lvlJc w:val="left"/>
      <w:pPr>
        <w:ind w:left="6983" w:hanging="156"/>
      </w:pPr>
      <w:rPr>
        <w:rFonts w:ascii="Symbol" w:hAnsi="Symbol" w:cs="Symbol" w:hint="default"/>
        <w:lang w:val="ru-RU" w:eastAsia="en-US" w:bidi="ar-SA"/>
      </w:rPr>
    </w:lvl>
    <w:lvl w:ilvl="7">
      <w:numFmt w:val="bullet"/>
      <w:lvlText w:val=""/>
      <w:lvlJc w:val="left"/>
      <w:pPr>
        <w:ind w:left="8030" w:hanging="156"/>
      </w:pPr>
      <w:rPr>
        <w:rFonts w:ascii="Symbol" w:hAnsi="Symbol" w:cs="Symbol" w:hint="default"/>
        <w:lang w:val="ru-RU" w:eastAsia="en-US" w:bidi="ar-SA"/>
      </w:rPr>
    </w:lvl>
    <w:lvl w:ilvl="8">
      <w:numFmt w:val="bullet"/>
      <w:lvlText w:val=""/>
      <w:lvlJc w:val="left"/>
      <w:pPr>
        <w:ind w:left="9077" w:hanging="156"/>
      </w:pPr>
      <w:rPr>
        <w:rFonts w:ascii="Symbol" w:hAnsi="Symbol" w:cs="Symbol" w:hint="default"/>
        <w:lang w:val="ru-RU" w:eastAsia="en-US" w:bidi="ar-SA"/>
      </w:rPr>
    </w:lvl>
  </w:abstractNum>
  <w:abstractNum w:abstractNumId="17">
    <w:nsid w:val="118E1EED"/>
    <w:multiLevelType w:val="multilevel"/>
    <w:tmpl w:val="613EF61A"/>
    <w:lvl w:ilvl="0">
      <w:numFmt w:val="bullet"/>
      <w:lvlText w:val="-"/>
      <w:lvlJc w:val="left"/>
      <w:pPr>
        <w:ind w:left="696" w:hanging="336"/>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47" w:hanging="336"/>
      </w:pPr>
      <w:rPr>
        <w:rFonts w:ascii="Symbol" w:hAnsi="Symbol" w:cs="Symbol" w:hint="default"/>
        <w:lang w:val="ru-RU" w:eastAsia="en-US" w:bidi="ar-SA"/>
      </w:rPr>
    </w:lvl>
    <w:lvl w:ilvl="2">
      <w:numFmt w:val="bullet"/>
      <w:lvlText w:val=""/>
      <w:lvlJc w:val="left"/>
      <w:pPr>
        <w:ind w:left="2794" w:hanging="336"/>
      </w:pPr>
      <w:rPr>
        <w:rFonts w:ascii="Symbol" w:hAnsi="Symbol" w:cs="Symbol" w:hint="default"/>
        <w:lang w:val="ru-RU" w:eastAsia="en-US" w:bidi="ar-SA"/>
      </w:rPr>
    </w:lvl>
    <w:lvl w:ilvl="3">
      <w:numFmt w:val="bullet"/>
      <w:lvlText w:val=""/>
      <w:lvlJc w:val="left"/>
      <w:pPr>
        <w:ind w:left="3841" w:hanging="336"/>
      </w:pPr>
      <w:rPr>
        <w:rFonts w:ascii="Symbol" w:hAnsi="Symbol" w:cs="Symbol" w:hint="default"/>
        <w:lang w:val="ru-RU" w:eastAsia="en-US" w:bidi="ar-SA"/>
      </w:rPr>
    </w:lvl>
    <w:lvl w:ilvl="4">
      <w:numFmt w:val="bullet"/>
      <w:lvlText w:val=""/>
      <w:lvlJc w:val="left"/>
      <w:pPr>
        <w:ind w:left="4888" w:hanging="336"/>
      </w:pPr>
      <w:rPr>
        <w:rFonts w:ascii="Symbol" w:hAnsi="Symbol" w:cs="Symbol" w:hint="default"/>
        <w:lang w:val="ru-RU" w:eastAsia="en-US" w:bidi="ar-SA"/>
      </w:rPr>
    </w:lvl>
    <w:lvl w:ilvl="5">
      <w:numFmt w:val="bullet"/>
      <w:lvlText w:val=""/>
      <w:lvlJc w:val="left"/>
      <w:pPr>
        <w:ind w:left="5936" w:hanging="336"/>
      </w:pPr>
      <w:rPr>
        <w:rFonts w:ascii="Symbol" w:hAnsi="Symbol" w:cs="Symbol" w:hint="default"/>
        <w:lang w:val="ru-RU" w:eastAsia="en-US" w:bidi="ar-SA"/>
      </w:rPr>
    </w:lvl>
    <w:lvl w:ilvl="6">
      <w:numFmt w:val="bullet"/>
      <w:lvlText w:val=""/>
      <w:lvlJc w:val="left"/>
      <w:pPr>
        <w:ind w:left="6983" w:hanging="336"/>
      </w:pPr>
      <w:rPr>
        <w:rFonts w:ascii="Symbol" w:hAnsi="Symbol" w:cs="Symbol" w:hint="default"/>
        <w:lang w:val="ru-RU" w:eastAsia="en-US" w:bidi="ar-SA"/>
      </w:rPr>
    </w:lvl>
    <w:lvl w:ilvl="7">
      <w:numFmt w:val="bullet"/>
      <w:lvlText w:val=""/>
      <w:lvlJc w:val="left"/>
      <w:pPr>
        <w:ind w:left="8030" w:hanging="336"/>
      </w:pPr>
      <w:rPr>
        <w:rFonts w:ascii="Symbol" w:hAnsi="Symbol" w:cs="Symbol" w:hint="default"/>
        <w:lang w:val="ru-RU" w:eastAsia="en-US" w:bidi="ar-SA"/>
      </w:rPr>
    </w:lvl>
    <w:lvl w:ilvl="8">
      <w:numFmt w:val="bullet"/>
      <w:lvlText w:val=""/>
      <w:lvlJc w:val="left"/>
      <w:pPr>
        <w:ind w:left="9077" w:hanging="336"/>
      </w:pPr>
      <w:rPr>
        <w:rFonts w:ascii="Symbol" w:hAnsi="Symbol" w:cs="Symbol" w:hint="default"/>
        <w:lang w:val="ru-RU" w:eastAsia="en-US" w:bidi="ar-SA"/>
      </w:rPr>
    </w:lvl>
  </w:abstractNum>
  <w:abstractNum w:abstractNumId="18">
    <w:nsid w:val="125D1EC9"/>
    <w:multiLevelType w:val="multilevel"/>
    <w:tmpl w:val="7A161354"/>
    <w:lvl w:ilvl="0">
      <w:start w:val="1"/>
      <w:numFmt w:val="decimal"/>
      <w:lvlText w:val="%1."/>
      <w:lvlJc w:val="left"/>
      <w:pPr>
        <w:ind w:left="154" w:hanging="168"/>
      </w:pPr>
      <w:rPr>
        <w:rFonts w:eastAsia="Times New Roman" w:cs="Times New Roman"/>
        <w:b w:val="0"/>
        <w:bCs w:val="0"/>
        <w:i w:val="0"/>
        <w:iCs w:val="0"/>
        <w:spacing w:val="1"/>
        <w:w w:val="97"/>
        <w:sz w:val="22"/>
        <w:szCs w:val="20"/>
        <w:lang w:val="ru-RU" w:eastAsia="en-US" w:bidi="ar-SA"/>
      </w:rPr>
    </w:lvl>
    <w:lvl w:ilvl="1">
      <w:numFmt w:val="bullet"/>
      <w:lvlText w:val=""/>
      <w:lvlJc w:val="left"/>
      <w:pPr>
        <w:ind w:left="341" w:hanging="168"/>
      </w:pPr>
      <w:rPr>
        <w:rFonts w:ascii="Symbol" w:hAnsi="Symbol" w:cs="Symbol" w:hint="default"/>
        <w:lang w:val="ru-RU" w:eastAsia="en-US" w:bidi="ar-SA"/>
      </w:rPr>
    </w:lvl>
    <w:lvl w:ilvl="2">
      <w:numFmt w:val="bullet"/>
      <w:lvlText w:val=""/>
      <w:lvlJc w:val="left"/>
      <w:pPr>
        <w:ind w:left="523" w:hanging="168"/>
      </w:pPr>
      <w:rPr>
        <w:rFonts w:ascii="Symbol" w:hAnsi="Symbol" w:cs="Symbol" w:hint="default"/>
        <w:lang w:val="ru-RU" w:eastAsia="en-US" w:bidi="ar-SA"/>
      </w:rPr>
    </w:lvl>
    <w:lvl w:ilvl="3">
      <w:numFmt w:val="bullet"/>
      <w:lvlText w:val=""/>
      <w:lvlJc w:val="left"/>
      <w:pPr>
        <w:ind w:left="704" w:hanging="168"/>
      </w:pPr>
      <w:rPr>
        <w:rFonts w:ascii="Symbol" w:hAnsi="Symbol" w:cs="Symbol" w:hint="default"/>
        <w:lang w:val="ru-RU" w:eastAsia="en-US" w:bidi="ar-SA"/>
      </w:rPr>
    </w:lvl>
    <w:lvl w:ilvl="4">
      <w:numFmt w:val="bullet"/>
      <w:lvlText w:val=""/>
      <w:lvlJc w:val="left"/>
      <w:pPr>
        <w:ind w:left="886" w:hanging="168"/>
      </w:pPr>
      <w:rPr>
        <w:rFonts w:ascii="Symbol" w:hAnsi="Symbol" w:cs="Symbol" w:hint="default"/>
        <w:lang w:val="ru-RU" w:eastAsia="en-US" w:bidi="ar-SA"/>
      </w:rPr>
    </w:lvl>
    <w:lvl w:ilvl="5">
      <w:numFmt w:val="bullet"/>
      <w:lvlText w:val=""/>
      <w:lvlJc w:val="left"/>
      <w:pPr>
        <w:ind w:left="1067" w:hanging="168"/>
      </w:pPr>
      <w:rPr>
        <w:rFonts w:ascii="Symbol" w:hAnsi="Symbol" w:cs="Symbol" w:hint="default"/>
        <w:lang w:val="ru-RU" w:eastAsia="en-US" w:bidi="ar-SA"/>
      </w:rPr>
    </w:lvl>
    <w:lvl w:ilvl="6">
      <w:numFmt w:val="bullet"/>
      <w:lvlText w:val=""/>
      <w:lvlJc w:val="left"/>
      <w:pPr>
        <w:ind w:left="1249" w:hanging="168"/>
      </w:pPr>
      <w:rPr>
        <w:rFonts w:ascii="Symbol" w:hAnsi="Symbol" w:cs="Symbol" w:hint="default"/>
        <w:lang w:val="ru-RU" w:eastAsia="en-US" w:bidi="ar-SA"/>
      </w:rPr>
    </w:lvl>
    <w:lvl w:ilvl="7">
      <w:numFmt w:val="bullet"/>
      <w:lvlText w:val=""/>
      <w:lvlJc w:val="left"/>
      <w:pPr>
        <w:ind w:left="1430" w:hanging="168"/>
      </w:pPr>
      <w:rPr>
        <w:rFonts w:ascii="Symbol" w:hAnsi="Symbol" w:cs="Symbol" w:hint="default"/>
        <w:lang w:val="ru-RU" w:eastAsia="en-US" w:bidi="ar-SA"/>
      </w:rPr>
    </w:lvl>
    <w:lvl w:ilvl="8">
      <w:numFmt w:val="bullet"/>
      <w:lvlText w:val=""/>
      <w:lvlJc w:val="left"/>
      <w:pPr>
        <w:ind w:left="1612" w:hanging="168"/>
      </w:pPr>
      <w:rPr>
        <w:rFonts w:ascii="Symbol" w:hAnsi="Symbol" w:cs="Symbol" w:hint="default"/>
        <w:lang w:val="ru-RU" w:eastAsia="en-US" w:bidi="ar-SA"/>
      </w:rPr>
    </w:lvl>
  </w:abstractNum>
  <w:abstractNum w:abstractNumId="19">
    <w:nsid w:val="130024D9"/>
    <w:multiLevelType w:val="multilevel"/>
    <w:tmpl w:val="A122FDC6"/>
    <w:lvl w:ilvl="0">
      <w:numFmt w:val="bullet"/>
      <w:lvlText w:val=""/>
      <w:lvlJc w:val="left"/>
      <w:pPr>
        <w:ind w:left="1416" w:hanging="29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2395" w:hanging="293"/>
      </w:pPr>
      <w:rPr>
        <w:rFonts w:ascii="Symbol" w:hAnsi="Symbol" w:cs="Symbol" w:hint="default"/>
        <w:lang w:val="ru-RU" w:eastAsia="en-US" w:bidi="ar-SA"/>
      </w:rPr>
    </w:lvl>
    <w:lvl w:ilvl="2">
      <w:numFmt w:val="bullet"/>
      <w:lvlText w:val=""/>
      <w:lvlJc w:val="left"/>
      <w:pPr>
        <w:ind w:left="3370" w:hanging="293"/>
      </w:pPr>
      <w:rPr>
        <w:rFonts w:ascii="Symbol" w:hAnsi="Symbol" w:cs="Symbol" w:hint="default"/>
        <w:lang w:val="ru-RU" w:eastAsia="en-US" w:bidi="ar-SA"/>
      </w:rPr>
    </w:lvl>
    <w:lvl w:ilvl="3">
      <w:numFmt w:val="bullet"/>
      <w:lvlText w:val=""/>
      <w:lvlJc w:val="left"/>
      <w:pPr>
        <w:ind w:left="4345" w:hanging="293"/>
      </w:pPr>
      <w:rPr>
        <w:rFonts w:ascii="Symbol" w:hAnsi="Symbol" w:cs="Symbol" w:hint="default"/>
        <w:lang w:val="ru-RU" w:eastAsia="en-US" w:bidi="ar-SA"/>
      </w:rPr>
    </w:lvl>
    <w:lvl w:ilvl="4">
      <w:numFmt w:val="bullet"/>
      <w:lvlText w:val=""/>
      <w:lvlJc w:val="left"/>
      <w:pPr>
        <w:ind w:left="5320" w:hanging="293"/>
      </w:pPr>
      <w:rPr>
        <w:rFonts w:ascii="Symbol" w:hAnsi="Symbol" w:cs="Symbol" w:hint="default"/>
        <w:lang w:val="ru-RU" w:eastAsia="en-US" w:bidi="ar-SA"/>
      </w:rPr>
    </w:lvl>
    <w:lvl w:ilvl="5">
      <w:numFmt w:val="bullet"/>
      <w:lvlText w:val=""/>
      <w:lvlJc w:val="left"/>
      <w:pPr>
        <w:ind w:left="6296" w:hanging="293"/>
      </w:pPr>
      <w:rPr>
        <w:rFonts w:ascii="Symbol" w:hAnsi="Symbol" w:cs="Symbol" w:hint="default"/>
        <w:lang w:val="ru-RU" w:eastAsia="en-US" w:bidi="ar-SA"/>
      </w:rPr>
    </w:lvl>
    <w:lvl w:ilvl="6">
      <w:numFmt w:val="bullet"/>
      <w:lvlText w:val=""/>
      <w:lvlJc w:val="left"/>
      <w:pPr>
        <w:ind w:left="7271" w:hanging="293"/>
      </w:pPr>
      <w:rPr>
        <w:rFonts w:ascii="Symbol" w:hAnsi="Symbol" w:cs="Symbol" w:hint="default"/>
        <w:lang w:val="ru-RU" w:eastAsia="en-US" w:bidi="ar-SA"/>
      </w:rPr>
    </w:lvl>
    <w:lvl w:ilvl="7">
      <w:numFmt w:val="bullet"/>
      <w:lvlText w:val=""/>
      <w:lvlJc w:val="left"/>
      <w:pPr>
        <w:ind w:left="8246" w:hanging="293"/>
      </w:pPr>
      <w:rPr>
        <w:rFonts w:ascii="Symbol" w:hAnsi="Symbol" w:cs="Symbol" w:hint="default"/>
        <w:lang w:val="ru-RU" w:eastAsia="en-US" w:bidi="ar-SA"/>
      </w:rPr>
    </w:lvl>
    <w:lvl w:ilvl="8">
      <w:numFmt w:val="bullet"/>
      <w:lvlText w:val=""/>
      <w:lvlJc w:val="left"/>
      <w:pPr>
        <w:ind w:left="9221" w:hanging="293"/>
      </w:pPr>
      <w:rPr>
        <w:rFonts w:ascii="Symbol" w:hAnsi="Symbol" w:cs="Symbol" w:hint="default"/>
        <w:lang w:val="ru-RU" w:eastAsia="en-US" w:bidi="ar-SA"/>
      </w:rPr>
    </w:lvl>
  </w:abstractNum>
  <w:abstractNum w:abstractNumId="20">
    <w:nsid w:val="13345F8D"/>
    <w:multiLevelType w:val="multilevel"/>
    <w:tmpl w:val="F7088E50"/>
    <w:lvl w:ilvl="0">
      <w:start w:val="2"/>
      <w:numFmt w:val="decimal"/>
      <w:lvlText w:val="%1"/>
      <w:lvlJc w:val="left"/>
      <w:pPr>
        <w:ind w:left="1264" w:hanging="421"/>
      </w:pPr>
      <w:rPr>
        <w:lang w:val="ru-RU" w:eastAsia="en-US" w:bidi="ar-SA"/>
      </w:rPr>
    </w:lvl>
    <w:lvl w:ilvl="1">
      <w:start w:val="1"/>
      <w:numFmt w:val="decimal"/>
      <w:lvlText w:val="%1.%2."/>
      <w:lvlJc w:val="left"/>
      <w:pPr>
        <w:ind w:left="1264" w:hanging="421"/>
      </w:pPr>
      <w:rPr>
        <w:rFonts w:eastAsia="Times New Roman" w:cs="Times New Roman"/>
        <w:b/>
        <w:bCs/>
        <w:i w:val="0"/>
        <w:iCs w:val="0"/>
        <w:spacing w:val="0"/>
        <w:w w:val="94"/>
        <w:sz w:val="24"/>
        <w:szCs w:val="24"/>
        <w:lang w:val="ru-RU" w:eastAsia="en-US" w:bidi="ar-SA"/>
      </w:rPr>
    </w:lvl>
    <w:lvl w:ilvl="2">
      <w:numFmt w:val="bullet"/>
      <w:lvlText w:val=""/>
      <w:lvlJc w:val="left"/>
      <w:pPr>
        <w:ind w:left="1432" w:hanging="425"/>
      </w:pPr>
      <w:rPr>
        <w:rFonts w:ascii="Symbol" w:hAnsi="Symbol" w:cs="Symbol" w:hint="default"/>
        <w:b w:val="0"/>
        <w:bCs w:val="0"/>
        <w:i w:val="0"/>
        <w:iCs w:val="0"/>
        <w:spacing w:val="0"/>
        <w:w w:val="100"/>
        <w:sz w:val="24"/>
        <w:szCs w:val="24"/>
        <w:lang w:val="ru-RU" w:eastAsia="en-US" w:bidi="ar-SA"/>
      </w:rPr>
    </w:lvl>
    <w:lvl w:ilvl="3">
      <w:numFmt w:val="bullet"/>
      <w:lvlText w:val=""/>
      <w:lvlJc w:val="left"/>
      <w:pPr>
        <w:ind w:left="3602" w:hanging="425"/>
      </w:pPr>
      <w:rPr>
        <w:rFonts w:ascii="Symbol" w:hAnsi="Symbol" w:cs="Symbol" w:hint="default"/>
        <w:lang w:val="ru-RU" w:eastAsia="en-US" w:bidi="ar-SA"/>
      </w:rPr>
    </w:lvl>
    <w:lvl w:ilvl="4">
      <w:numFmt w:val="bullet"/>
      <w:lvlText w:val=""/>
      <w:lvlJc w:val="left"/>
      <w:pPr>
        <w:ind w:left="4684" w:hanging="425"/>
      </w:pPr>
      <w:rPr>
        <w:rFonts w:ascii="Symbol" w:hAnsi="Symbol" w:cs="Symbol" w:hint="default"/>
        <w:lang w:val="ru-RU" w:eastAsia="en-US" w:bidi="ar-SA"/>
      </w:rPr>
    </w:lvl>
    <w:lvl w:ilvl="5">
      <w:numFmt w:val="bullet"/>
      <w:lvlText w:val=""/>
      <w:lvlJc w:val="left"/>
      <w:pPr>
        <w:ind w:left="5765" w:hanging="425"/>
      </w:pPr>
      <w:rPr>
        <w:rFonts w:ascii="Symbol" w:hAnsi="Symbol" w:cs="Symbol" w:hint="default"/>
        <w:lang w:val="ru-RU" w:eastAsia="en-US" w:bidi="ar-SA"/>
      </w:rPr>
    </w:lvl>
    <w:lvl w:ilvl="6">
      <w:numFmt w:val="bullet"/>
      <w:lvlText w:val=""/>
      <w:lvlJc w:val="left"/>
      <w:pPr>
        <w:ind w:left="6846" w:hanging="425"/>
      </w:pPr>
      <w:rPr>
        <w:rFonts w:ascii="Symbol" w:hAnsi="Symbol" w:cs="Symbol" w:hint="default"/>
        <w:lang w:val="ru-RU" w:eastAsia="en-US" w:bidi="ar-SA"/>
      </w:rPr>
    </w:lvl>
    <w:lvl w:ilvl="7">
      <w:numFmt w:val="bullet"/>
      <w:lvlText w:val=""/>
      <w:lvlJc w:val="left"/>
      <w:pPr>
        <w:ind w:left="7928" w:hanging="425"/>
      </w:pPr>
      <w:rPr>
        <w:rFonts w:ascii="Symbol" w:hAnsi="Symbol" w:cs="Symbol" w:hint="default"/>
        <w:lang w:val="ru-RU" w:eastAsia="en-US" w:bidi="ar-SA"/>
      </w:rPr>
    </w:lvl>
    <w:lvl w:ilvl="8">
      <w:numFmt w:val="bullet"/>
      <w:lvlText w:val=""/>
      <w:lvlJc w:val="left"/>
      <w:pPr>
        <w:ind w:left="9009" w:hanging="425"/>
      </w:pPr>
      <w:rPr>
        <w:rFonts w:ascii="Symbol" w:hAnsi="Symbol" w:cs="Symbol" w:hint="default"/>
        <w:lang w:val="ru-RU" w:eastAsia="en-US" w:bidi="ar-SA"/>
      </w:rPr>
    </w:lvl>
  </w:abstractNum>
  <w:abstractNum w:abstractNumId="21">
    <w:nsid w:val="15563688"/>
    <w:multiLevelType w:val="multilevel"/>
    <w:tmpl w:val="9A2CF116"/>
    <w:lvl w:ilvl="0">
      <w:start w:val="1"/>
      <w:numFmt w:val="decimal"/>
      <w:lvlText w:val="%1)"/>
      <w:lvlJc w:val="left"/>
      <w:pPr>
        <w:ind w:left="772" w:hanging="449"/>
      </w:pPr>
      <w:rPr>
        <w:rFonts w:eastAsia="Times New Roman" w:cs="Times New Roman"/>
        <w:b w:val="0"/>
        <w:bCs w:val="0"/>
        <w:i w:val="0"/>
        <w:iCs w:val="0"/>
        <w:spacing w:val="0"/>
        <w:w w:val="100"/>
        <w:sz w:val="24"/>
        <w:szCs w:val="24"/>
        <w:lang w:val="ru-RU" w:eastAsia="en-US" w:bidi="ar-SA"/>
      </w:rPr>
    </w:lvl>
    <w:lvl w:ilvl="1">
      <w:numFmt w:val="bullet"/>
      <w:lvlText w:val=""/>
      <w:lvlJc w:val="left"/>
      <w:pPr>
        <w:ind w:left="1819" w:hanging="449"/>
      </w:pPr>
      <w:rPr>
        <w:rFonts w:ascii="Symbol" w:hAnsi="Symbol" w:cs="Symbol" w:hint="default"/>
        <w:lang w:val="ru-RU" w:eastAsia="en-US" w:bidi="ar-SA"/>
      </w:rPr>
    </w:lvl>
    <w:lvl w:ilvl="2">
      <w:numFmt w:val="bullet"/>
      <w:lvlText w:val=""/>
      <w:lvlJc w:val="left"/>
      <w:pPr>
        <w:ind w:left="2858" w:hanging="449"/>
      </w:pPr>
      <w:rPr>
        <w:rFonts w:ascii="Symbol" w:hAnsi="Symbol" w:cs="Symbol" w:hint="default"/>
        <w:lang w:val="ru-RU" w:eastAsia="en-US" w:bidi="ar-SA"/>
      </w:rPr>
    </w:lvl>
    <w:lvl w:ilvl="3">
      <w:numFmt w:val="bullet"/>
      <w:lvlText w:val=""/>
      <w:lvlJc w:val="left"/>
      <w:pPr>
        <w:ind w:left="3897" w:hanging="449"/>
      </w:pPr>
      <w:rPr>
        <w:rFonts w:ascii="Symbol" w:hAnsi="Symbol" w:cs="Symbol" w:hint="default"/>
        <w:lang w:val="ru-RU" w:eastAsia="en-US" w:bidi="ar-SA"/>
      </w:rPr>
    </w:lvl>
    <w:lvl w:ilvl="4">
      <w:numFmt w:val="bullet"/>
      <w:lvlText w:val=""/>
      <w:lvlJc w:val="left"/>
      <w:pPr>
        <w:ind w:left="4936" w:hanging="449"/>
      </w:pPr>
      <w:rPr>
        <w:rFonts w:ascii="Symbol" w:hAnsi="Symbol" w:cs="Symbol" w:hint="default"/>
        <w:lang w:val="ru-RU" w:eastAsia="en-US" w:bidi="ar-SA"/>
      </w:rPr>
    </w:lvl>
    <w:lvl w:ilvl="5">
      <w:numFmt w:val="bullet"/>
      <w:lvlText w:val=""/>
      <w:lvlJc w:val="left"/>
      <w:pPr>
        <w:ind w:left="5976" w:hanging="449"/>
      </w:pPr>
      <w:rPr>
        <w:rFonts w:ascii="Symbol" w:hAnsi="Symbol" w:cs="Symbol" w:hint="default"/>
        <w:lang w:val="ru-RU" w:eastAsia="en-US" w:bidi="ar-SA"/>
      </w:rPr>
    </w:lvl>
    <w:lvl w:ilvl="6">
      <w:numFmt w:val="bullet"/>
      <w:lvlText w:val=""/>
      <w:lvlJc w:val="left"/>
      <w:pPr>
        <w:ind w:left="7015" w:hanging="449"/>
      </w:pPr>
      <w:rPr>
        <w:rFonts w:ascii="Symbol" w:hAnsi="Symbol" w:cs="Symbol" w:hint="default"/>
        <w:lang w:val="ru-RU" w:eastAsia="en-US" w:bidi="ar-SA"/>
      </w:rPr>
    </w:lvl>
    <w:lvl w:ilvl="7">
      <w:numFmt w:val="bullet"/>
      <w:lvlText w:val=""/>
      <w:lvlJc w:val="left"/>
      <w:pPr>
        <w:ind w:left="8054" w:hanging="449"/>
      </w:pPr>
      <w:rPr>
        <w:rFonts w:ascii="Symbol" w:hAnsi="Symbol" w:cs="Symbol" w:hint="default"/>
        <w:lang w:val="ru-RU" w:eastAsia="en-US" w:bidi="ar-SA"/>
      </w:rPr>
    </w:lvl>
    <w:lvl w:ilvl="8">
      <w:numFmt w:val="bullet"/>
      <w:lvlText w:val=""/>
      <w:lvlJc w:val="left"/>
      <w:pPr>
        <w:ind w:left="9093" w:hanging="449"/>
      </w:pPr>
      <w:rPr>
        <w:rFonts w:ascii="Symbol" w:hAnsi="Symbol" w:cs="Symbol" w:hint="default"/>
        <w:lang w:val="ru-RU" w:eastAsia="en-US" w:bidi="ar-SA"/>
      </w:rPr>
    </w:lvl>
  </w:abstractNum>
  <w:abstractNum w:abstractNumId="22">
    <w:nsid w:val="15B31FE7"/>
    <w:multiLevelType w:val="multilevel"/>
    <w:tmpl w:val="0F103D62"/>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23">
    <w:nsid w:val="16F26A94"/>
    <w:multiLevelType w:val="multilevel"/>
    <w:tmpl w:val="EC621060"/>
    <w:lvl w:ilvl="0">
      <w:numFmt w:val="bullet"/>
      <w:lvlText w:val="-"/>
      <w:lvlJc w:val="left"/>
      <w:pPr>
        <w:ind w:left="271" w:hanging="128"/>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05" w:hanging="128"/>
      </w:pPr>
      <w:rPr>
        <w:rFonts w:ascii="Symbol" w:hAnsi="Symbol" w:cs="Symbol" w:hint="default"/>
        <w:lang w:val="ru-RU" w:eastAsia="en-US" w:bidi="ar-SA"/>
      </w:rPr>
    </w:lvl>
    <w:lvl w:ilvl="2">
      <w:numFmt w:val="bullet"/>
      <w:lvlText w:val=""/>
      <w:lvlJc w:val="left"/>
      <w:pPr>
        <w:ind w:left="1130" w:hanging="128"/>
      </w:pPr>
      <w:rPr>
        <w:rFonts w:ascii="Symbol" w:hAnsi="Symbol" w:cs="Symbol" w:hint="default"/>
        <w:lang w:val="ru-RU" w:eastAsia="en-US" w:bidi="ar-SA"/>
      </w:rPr>
    </w:lvl>
    <w:lvl w:ilvl="3">
      <w:numFmt w:val="bullet"/>
      <w:lvlText w:val=""/>
      <w:lvlJc w:val="left"/>
      <w:pPr>
        <w:ind w:left="1555" w:hanging="128"/>
      </w:pPr>
      <w:rPr>
        <w:rFonts w:ascii="Symbol" w:hAnsi="Symbol" w:cs="Symbol" w:hint="default"/>
        <w:lang w:val="ru-RU" w:eastAsia="en-US" w:bidi="ar-SA"/>
      </w:rPr>
    </w:lvl>
    <w:lvl w:ilvl="4">
      <w:numFmt w:val="bullet"/>
      <w:lvlText w:val=""/>
      <w:lvlJc w:val="left"/>
      <w:pPr>
        <w:ind w:left="1980" w:hanging="128"/>
      </w:pPr>
      <w:rPr>
        <w:rFonts w:ascii="Symbol" w:hAnsi="Symbol" w:cs="Symbol" w:hint="default"/>
        <w:lang w:val="ru-RU" w:eastAsia="en-US" w:bidi="ar-SA"/>
      </w:rPr>
    </w:lvl>
    <w:lvl w:ilvl="5">
      <w:numFmt w:val="bullet"/>
      <w:lvlText w:val=""/>
      <w:lvlJc w:val="left"/>
      <w:pPr>
        <w:ind w:left="2405" w:hanging="128"/>
      </w:pPr>
      <w:rPr>
        <w:rFonts w:ascii="Symbol" w:hAnsi="Symbol" w:cs="Symbol" w:hint="default"/>
        <w:lang w:val="ru-RU" w:eastAsia="en-US" w:bidi="ar-SA"/>
      </w:rPr>
    </w:lvl>
    <w:lvl w:ilvl="6">
      <w:numFmt w:val="bullet"/>
      <w:lvlText w:val=""/>
      <w:lvlJc w:val="left"/>
      <w:pPr>
        <w:ind w:left="2830" w:hanging="128"/>
      </w:pPr>
      <w:rPr>
        <w:rFonts w:ascii="Symbol" w:hAnsi="Symbol" w:cs="Symbol" w:hint="default"/>
        <w:lang w:val="ru-RU" w:eastAsia="en-US" w:bidi="ar-SA"/>
      </w:rPr>
    </w:lvl>
    <w:lvl w:ilvl="7">
      <w:numFmt w:val="bullet"/>
      <w:lvlText w:val=""/>
      <w:lvlJc w:val="left"/>
      <w:pPr>
        <w:ind w:left="3255" w:hanging="128"/>
      </w:pPr>
      <w:rPr>
        <w:rFonts w:ascii="Symbol" w:hAnsi="Symbol" w:cs="Symbol" w:hint="default"/>
        <w:lang w:val="ru-RU" w:eastAsia="en-US" w:bidi="ar-SA"/>
      </w:rPr>
    </w:lvl>
    <w:lvl w:ilvl="8">
      <w:numFmt w:val="bullet"/>
      <w:lvlText w:val=""/>
      <w:lvlJc w:val="left"/>
      <w:pPr>
        <w:ind w:left="3680" w:hanging="128"/>
      </w:pPr>
      <w:rPr>
        <w:rFonts w:ascii="Symbol" w:hAnsi="Symbol" w:cs="Symbol" w:hint="default"/>
        <w:lang w:val="ru-RU" w:eastAsia="en-US" w:bidi="ar-SA"/>
      </w:rPr>
    </w:lvl>
  </w:abstractNum>
  <w:abstractNum w:abstractNumId="24">
    <w:nsid w:val="198B2F52"/>
    <w:multiLevelType w:val="multilevel"/>
    <w:tmpl w:val="14FAFA84"/>
    <w:lvl w:ilvl="0">
      <w:numFmt w:val="bullet"/>
      <w:lvlText w:val="•"/>
      <w:lvlJc w:val="left"/>
      <w:pPr>
        <w:ind w:left="115" w:hanging="160"/>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17" w:hanging="160"/>
      </w:pPr>
      <w:rPr>
        <w:rFonts w:ascii="Symbol" w:hAnsi="Symbol" w:cs="Symbol" w:hint="default"/>
        <w:lang w:val="ru-RU" w:eastAsia="en-US" w:bidi="ar-SA"/>
      </w:rPr>
    </w:lvl>
    <w:lvl w:ilvl="2">
      <w:numFmt w:val="bullet"/>
      <w:lvlText w:val=""/>
      <w:lvlJc w:val="left"/>
      <w:pPr>
        <w:ind w:left="1114" w:hanging="160"/>
      </w:pPr>
      <w:rPr>
        <w:rFonts w:ascii="Symbol" w:hAnsi="Symbol" w:cs="Symbol" w:hint="default"/>
        <w:lang w:val="ru-RU" w:eastAsia="en-US" w:bidi="ar-SA"/>
      </w:rPr>
    </w:lvl>
    <w:lvl w:ilvl="3">
      <w:numFmt w:val="bullet"/>
      <w:lvlText w:val=""/>
      <w:lvlJc w:val="left"/>
      <w:pPr>
        <w:ind w:left="1611" w:hanging="160"/>
      </w:pPr>
      <w:rPr>
        <w:rFonts w:ascii="Symbol" w:hAnsi="Symbol" w:cs="Symbol" w:hint="default"/>
        <w:lang w:val="ru-RU" w:eastAsia="en-US" w:bidi="ar-SA"/>
      </w:rPr>
    </w:lvl>
    <w:lvl w:ilvl="4">
      <w:numFmt w:val="bullet"/>
      <w:lvlText w:val=""/>
      <w:lvlJc w:val="left"/>
      <w:pPr>
        <w:ind w:left="2108" w:hanging="160"/>
      </w:pPr>
      <w:rPr>
        <w:rFonts w:ascii="Symbol" w:hAnsi="Symbol" w:cs="Symbol" w:hint="default"/>
        <w:lang w:val="ru-RU" w:eastAsia="en-US" w:bidi="ar-SA"/>
      </w:rPr>
    </w:lvl>
    <w:lvl w:ilvl="5">
      <w:numFmt w:val="bullet"/>
      <w:lvlText w:val=""/>
      <w:lvlJc w:val="left"/>
      <w:pPr>
        <w:ind w:left="2605" w:hanging="160"/>
      </w:pPr>
      <w:rPr>
        <w:rFonts w:ascii="Symbol" w:hAnsi="Symbol" w:cs="Symbol" w:hint="default"/>
        <w:lang w:val="ru-RU" w:eastAsia="en-US" w:bidi="ar-SA"/>
      </w:rPr>
    </w:lvl>
    <w:lvl w:ilvl="6">
      <w:numFmt w:val="bullet"/>
      <w:lvlText w:val=""/>
      <w:lvlJc w:val="left"/>
      <w:pPr>
        <w:ind w:left="3102" w:hanging="160"/>
      </w:pPr>
      <w:rPr>
        <w:rFonts w:ascii="Symbol" w:hAnsi="Symbol" w:cs="Symbol" w:hint="default"/>
        <w:lang w:val="ru-RU" w:eastAsia="en-US" w:bidi="ar-SA"/>
      </w:rPr>
    </w:lvl>
    <w:lvl w:ilvl="7">
      <w:numFmt w:val="bullet"/>
      <w:lvlText w:val=""/>
      <w:lvlJc w:val="left"/>
      <w:pPr>
        <w:ind w:left="3599" w:hanging="160"/>
      </w:pPr>
      <w:rPr>
        <w:rFonts w:ascii="Symbol" w:hAnsi="Symbol" w:cs="Symbol" w:hint="default"/>
        <w:lang w:val="ru-RU" w:eastAsia="en-US" w:bidi="ar-SA"/>
      </w:rPr>
    </w:lvl>
    <w:lvl w:ilvl="8">
      <w:numFmt w:val="bullet"/>
      <w:lvlText w:val=""/>
      <w:lvlJc w:val="left"/>
      <w:pPr>
        <w:ind w:left="4096" w:hanging="160"/>
      </w:pPr>
      <w:rPr>
        <w:rFonts w:ascii="Symbol" w:hAnsi="Symbol" w:cs="Symbol" w:hint="default"/>
        <w:lang w:val="ru-RU" w:eastAsia="en-US" w:bidi="ar-SA"/>
      </w:rPr>
    </w:lvl>
  </w:abstractNum>
  <w:abstractNum w:abstractNumId="25">
    <w:nsid w:val="1A63003A"/>
    <w:multiLevelType w:val="multilevel"/>
    <w:tmpl w:val="D4F0A4B2"/>
    <w:lvl w:ilvl="0">
      <w:numFmt w:val="bullet"/>
      <w:lvlText w:val="•"/>
      <w:lvlJc w:val="left"/>
      <w:pPr>
        <w:ind w:left="115" w:hanging="144"/>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17" w:hanging="144"/>
      </w:pPr>
      <w:rPr>
        <w:rFonts w:ascii="Symbol" w:hAnsi="Symbol" w:cs="Symbol" w:hint="default"/>
        <w:lang w:val="ru-RU" w:eastAsia="en-US" w:bidi="ar-SA"/>
      </w:rPr>
    </w:lvl>
    <w:lvl w:ilvl="2">
      <w:numFmt w:val="bullet"/>
      <w:lvlText w:val=""/>
      <w:lvlJc w:val="left"/>
      <w:pPr>
        <w:ind w:left="1114" w:hanging="144"/>
      </w:pPr>
      <w:rPr>
        <w:rFonts w:ascii="Symbol" w:hAnsi="Symbol" w:cs="Symbol" w:hint="default"/>
        <w:lang w:val="ru-RU" w:eastAsia="en-US" w:bidi="ar-SA"/>
      </w:rPr>
    </w:lvl>
    <w:lvl w:ilvl="3">
      <w:numFmt w:val="bullet"/>
      <w:lvlText w:val=""/>
      <w:lvlJc w:val="left"/>
      <w:pPr>
        <w:ind w:left="1611" w:hanging="144"/>
      </w:pPr>
      <w:rPr>
        <w:rFonts w:ascii="Symbol" w:hAnsi="Symbol" w:cs="Symbol" w:hint="default"/>
        <w:lang w:val="ru-RU" w:eastAsia="en-US" w:bidi="ar-SA"/>
      </w:rPr>
    </w:lvl>
    <w:lvl w:ilvl="4">
      <w:numFmt w:val="bullet"/>
      <w:lvlText w:val=""/>
      <w:lvlJc w:val="left"/>
      <w:pPr>
        <w:ind w:left="2108" w:hanging="144"/>
      </w:pPr>
      <w:rPr>
        <w:rFonts w:ascii="Symbol" w:hAnsi="Symbol" w:cs="Symbol" w:hint="default"/>
        <w:lang w:val="ru-RU" w:eastAsia="en-US" w:bidi="ar-SA"/>
      </w:rPr>
    </w:lvl>
    <w:lvl w:ilvl="5">
      <w:numFmt w:val="bullet"/>
      <w:lvlText w:val=""/>
      <w:lvlJc w:val="left"/>
      <w:pPr>
        <w:ind w:left="2605" w:hanging="144"/>
      </w:pPr>
      <w:rPr>
        <w:rFonts w:ascii="Symbol" w:hAnsi="Symbol" w:cs="Symbol" w:hint="default"/>
        <w:lang w:val="ru-RU" w:eastAsia="en-US" w:bidi="ar-SA"/>
      </w:rPr>
    </w:lvl>
    <w:lvl w:ilvl="6">
      <w:numFmt w:val="bullet"/>
      <w:lvlText w:val=""/>
      <w:lvlJc w:val="left"/>
      <w:pPr>
        <w:ind w:left="3102" w:hanging="144"/>
      </w:pPr>
      <w:rPr>
        <w:rFonts w:ascii="Symbol" w:hAnsi="Symbol" w:cs="Symbol" w:hint="default"/>
        <w:lang w:val="ru-RU" w:eastAsia="en-US" w:bidi="ar-SA"/>
      </w:rPr>
    </w:lvl>
    <w:lvl w:ilvl="7">
      <w:numFmt w:val="bullet"/>
      <w:lvlText w:val=""/>
      <w:lvlJc w:val="left"/>
      <w:pPr>
        <w:ind w:left="3599" w:hanging="144"/>
      </w:pPr>
      <w:rPr>
        <w:rFonts w:ascii="Symbol" w:hAnsi="Symbol" w:cs="Symbol" w:hint="default"/>
        <w:lang w:val="ru-RU" w:eastAsia="en-US" w:bidi="ar-SA"/>
      </w:rPr>
    </w:lvl>
    <w:lvl w:ilvl="8">
      <w:numFmt w:val="bullet"/>
      <w:lvlText w:val=""/>
      <w:lvlJc w:val="left"/>
      <w:pPr>
        <w:ind w:left="4096" w:hanging="144"/>
      </w:pPr>
      <w:rPr>
        <w:rFonts w:ascii="Symbol" w:hAnsi="Symbol" w:cs="Symbol" w:hint="default"/>
        <w:lang w:val="ru-RU" w:eastAsia="en-US" w:bidi="ar-SA"/>
      </w:rPr>
    </w:lvl>
  </w:abstractNum>
  <w:abstractNum w:abstractNumId="26">
    <w:nsid w:val="1D9D3BB0"/>
    <w:multiLevelType w:val="multilevel"/>
    <w:tmpl w:val="03566F0C"/>
    <w:lvl w:ilvl="0">
      <w:numFmt w:val="bullet"/>
      <w:lvlText w:val=""/>
      <w:lvlJc w:val="left"/>
      <w:pPr>
        <w:ind w:left="1084" w:hanging="360"/>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696" w:hanging="513"/>
      </w:pPr>
      <w:rPr>
        <w:rFonts w:ascii="Wingdings" w:hAnsi="Wingdings" w:cs="Wingdings" w:hint="default"/>
        <w:b w:val="0"/>
        <w:bCs w:val="0"/>
        <w:i w:val="0"/>
        <w:iCs w:val="0"/>
        <w:spacing w:val="0"/>
        <w:w w:val="100"/>
        <w:sz w:val="24"/>
        <w:szCs w:val="24"/>
        <w:lang w:val="ru-RU" w:eastAsia="en-US" w:bidi="ar-SA"/>
      </w:rPr>
    </w:lvl>
    <w:lvl w:ilvl="2">
      <w:numFmt w:val="bullet"/>
      <w:lvlText w:val=""/>
      <w:lvlJc w:val="left"/>
      <w:pPr>
        <w:ind w:left="2201" w:hanging="513"/>
      </w:pPr>
      <w:rPr>
        <w:rFonts w:ascii="Symbol" w:hAnsi="Symbol" w:cs="Symbol" w:hint="default"/>
        <w:lang w:val="ru-RU" w:eastAsia="en-US" w:bidi="ar-SA"/>
      </w:rPr>
    </w:lvl>
    <w:lvl w:ilvl="3">
      <w:numFmt w:val="bullet"/>
      <w:lvlText w:val=""/>
      <w:lvlJc w:val="left"/>
      <w:pPr>
        <w:ind w:left="3322" w:hanging="513"/>
      </w:pPr>
      <w:rPr>
        <w:rFonts w:ascii="Symbol" w:hAnsi="Symbol" w:cs="Symbol" w:hint="default"/>
        <w:lang w:val="ru-RU" w:eastAsia="en-US" w:bidi="ar-SA"/>
      </w:rPr>
    </w:lvl>
    <w:lvl w:ilvl="4">
      <w:numFmt w:val="bullet"/>
      <w:lvlText w:val=""/>
      <w:lvlJc w:val="left"/>
      <w:pPr>
        <w:ind w:left="4444" w:hanging="513"/>
      </w:pPr>
      <w:rPr>
        <w:rFonts w:ascii="Symbol" w:hAnsi="Symbol" w:cs="Symbol" w:hint="default"/>
        <w:lang w:val="ru-RU" w:eastAsia="en-US" w:bidi="ar-SA"/>
      </w:rPr>
    </w:lvl>
    <w:lvl w:ilvl="5">
      <w:numFmt w:val="bullet"/>
      <w:lvlText w:val=""/>
      <w:lvlJc w:val="left"/>
      <w:pPr>
        <w:ind w:left="5565" w:hanging="513"/>
      </w:pPr>
      <w:rPr>
        <w:rFonts w:ascii="Symbol" w:hAnsi="Symbol" w:cs="Symbol" w:hint="default"/>
        <w:lang w:val="ru-RU" w:eastAsia="en-US" w:bidi="ar-SA"/>
      </w:rPr>
    </w:lvl>
    <w:lvl w:ilvl="6">
      <w:numFmt w:val="bullet"/>
      <w:lvlText w:val=""/>
      <w:lvlJc w:val="left"/>
      <w:pPr>
        <w:ind w:left="6686" w:hanging="513"/>
      </w:pPr>
      <w:rPr>
        <w:rFonts w:ascii="Symbol" w:hAnsi="Symbol" w:cs="Symbol" w:hint="default"/>
        <w:lang w:val="ru-RU" w:eastAsia="en-US" w:bidi="ar-SA"/>
      </w:rPr>
    </w:lvl>
    <w:lvl w:ilvl="7">
      <w:numFmt w:val="bullet"/>
      <w:lvlText w:val=""/>
      <w:lvlJc w:val="left"/>
      <w:pPr>
        <w:ind w:left="7808" w:hanging="513"/>
      </w:pPr>
      <w:rPr>
        <w:rFonts w:ascii="Symbol" w:hAnsi="Symbol" w:cs="Symbol" w:hint="default"/>
        <w:lang w:val="ru-RU" w:eastAsia="en-US" w:bidi="ar-SA"/>
      </w:rPr>
    </w:lvl>
    <w:lvl w:ilvl="8">
      <w:numFmt w:val="bullet"/>
      <w:lvlText w:val=""/>
      <w:lvlJc w:val="left"/>
      <w:pPr>
        <w:ind w:left="8929" w:hanging="513"/>
      </w:pPr>
      <w:rPr>
        <w:rFonts w:ascii="Symbol" w:hAnsi="Symbol" w:cs="Symbol" w:hint="default"/>
        <w:lang w:val="ru-RU" w:eastAsia="en-US" w:bidi="ar-SA"/>
      </w:rPr>
    </w:lvl>
  </w:abstractNum>
  <w:abstractNum w:abstractNumId="27">
    <w:nsid w:val="1DC554EB"/>
    <w:multiLevelType w:val="multilevel"/>
    <w:tmpl w:val="F6385C7E"/>
    <w:lvl w:ilvl="0">
      <w:numFmt w:val="bullet"/>
      <w:lvlText w:val="•"/>
      <w:lvlJc w:val="left"/>
      <w:pPr>
        <w:ind w:left="115" w:hanging="55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17" w:hanging="552"/>
      </w:pPr>
      <w:rPr>
        <w:rFonts w:ascii="Symbol" w:hAnsi="Symbol" w:cs="Symbol" w:hint="default"/>
        <w:lang w:val="ru-RU" w:eastAsia="en-US" w:bidi="ar-SA"/>
      </w:rPr>
    </w:lvl>
    <w:lvl w:ilvl="2">
      <w:numFmt w:val="bullet"/>
      <w:lvlText w:val=""/>
      <w:lvlJc w:val="left"/>
      <w:pPr>
        <w:ind w:left="1114" w:hanging="552"/>
      </w:pPr>
      <w:rPr>
        <w:rFonts w:ascii="Symbol" w:hAnsi="Symbol" w:cs="Symbol" w:hint="default"/>
        <w:lang w:val="ru-RU" w:eastAsia="en-US" w:bidi="ar-SA"/>
      </w:rPr>
    </w:lvl>
    <w:lvl w:ilvl="3">
      <w:numFmt w:val="bullet"/>
      <w:lvlText w:val=""/>
      <w:lvlJc w:val="left"/>
      <w:pPr>
        <w:ind w:left="1611" w:hanging="552"/>
      </w:pPr>
      <w:rPr>
        <w:rFonts w:ascii="Symbol" w:hAnsi="Symbol" w:cs="Symbol" w:hint="default"/>
        <w:lang w:val="ru-RU" w:eastAsia="en-US" w:bidi="ar-SA"/>
      </w:rPr>
    </w:lvl>
    <w:lvl w:ilvl="4">
      <w:numFmt w:val="bullet"/>
      <w:lvlText w:val=""/>
      <w:lvlJc w:val="left"/>
      <w:pPr>
        <w:ind w:left="2108" w:hanging="552"/>
      </w:pPr>
      <w:rPr>
        <w:rFonts w:ascii="Symbol" w:hAnsi="Symbol" w:cs="Symbol" w:hint="default"/>
        <w:lang w:val="ru-RU" w:eastAsia="en-US" w:bidi="ar-SA"/>
      </w:rPr>
    </w:lvl>
    <w:lvl w:ilvl="5">
      <w:numFmt w:val="bullet"/>
      <w:lvlText w:val=""/>
      <w:lvlJc w:val="left"/>
      <w:pPr>
        <w:ind w:left="2605" w:hanging="552"/>
      </w:pPr>
      <w:rPr>
        <w:rFonts w:ascii="Symbol" w:hAnsi="Symbol" w:cs="Symbol" w:hint="default"/>
        <w:lang w:val="ru-RU" w:eastAsia="en-US" w:bidi="ar-SA"/>
      </w:rPr>
    </w:lvl>
    <w:lvl w:ilvl="6">
      <w:numFmt w:val="bullet"/>
      <w:lvlText w:val=""/>
      <w:lvlJc w:val="left"/>
      <w:pPr>
        <w:ind w:left="3102" w:hanging="552"/>
      </w:pPr>
      <w:rPr>
        <w:rFonts w:ascii="Symbol" w:hAnsi="Symbol" w:cs="Symbol" w:hint="default"/>
        <w:lang w:val="ru-RU" w:eastAsia="en-US" w:bidi="ar-SA"/>
      </w:rPr>
    </w:lvl>
    <w:lvl w:ilvl="7">
      <w:numFmt w:val="bullet"/>
      <w:lvlText w:val=""/>
      <w:lvlJc w:val="left"/>
      <w:pPr>
        <w:ind w:left="3599" w:hanging="552"/>
      </w:pPr>
      <w:rPr>
        <w:rFonts w:ascii="Symbol" w:hAnsi="Symbol" w:cs="Symbol" w:hint="default"/>
        <w:lang w:val="ru-RU" w:eastAsia="en-US" w:bidi="ar-SA"/>
      </w:rPr>
    </w:lvl>
    <w:lvl w:ilvl="8">
      <w:numFmt w:val="bullet"/>
      <w:lvlText w:val=""/>
      <w:lvlJc w:val="left"/>
      <w:pPr>
        <w:ind w:left="4096" w:hanging="552"/>
      </w:pPr>
      <w:rPr>
        <w:rFonts w:ascii="Symbol" w:hAnsi="Symbol" w:cs="Symbol" w:hint="default"/>
        <w:lang w:val="ru-RU" w:eastAsia="en-US" w:bidi="ar-SA"/>
      </w:rPr>
    </w:lvl>
  </w:abstractNum>
  <w:abstractNum w:abstractNumId="28">
    <w:nsid w:val="1EBE1C1E"/>
    <w:multiLevelType w:val="multilevel"/>
    <w:tmpl w:val="A41C70CC"/>
    <w:lvl w:ilvl="0">
      <w:start w:val="1"/>
      <w:numFmt w:val="decimal"/>
      <w:lvlText w:val="%1)"/>
      <w:lvlJc w:val="left"/>
      <w:pPr>
        <w:ind w:left="1718" w:hanging="441"/>
      </w:pPr>
      <w:rPr>
        <w:rFonts w:eastAsia="Times New Roman" w:cs="Times New Roman"/>
        <w:b w:val="0"/>
        <w:bCs w:val="0"/>
        <w:i w:val="0"/>
        <w:iCs w:val="0"/>
        <w:spacing w:val="0"/>
        <w:w w:val="100"/>
        <w:sz w:val="24"/>
        <w:szCs w:val="24"/>
        <w:lang w:val="ru-RU" w:eastAsia="en-US" w:bidi="ar-SA"/>
      </w:rPr>
    </w:lvl>
    <w:lvl w:ilvl="1">
      <w:numFmt w:val="bullet"/>
      <w:lvlText w:val="•"/>
      <w:lvlJc w:val="left"/>
      <w:pPr>
        <w:ind w:left="696" w:hanging="441"/>
      </w:pPr>
      <w:rPr>
        <w:rFonts w:ascii="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94" w:hanging="441"/>
      </w:pPr>
      <w:rPr>
        <w:rFonts w:ascii="Symbol" w:hAnsi="Symbol" w:cs="Symbol" w:hint="default"/>
        <w:lang w:val="ru-RU" w:eastAsia="en-US" w:bidi="ar-SA"/>
      </w:rPr>
    </w:lvl>
    <w:lvl w:ilvl="3">
      <w:numFmt w:val="bullet"/>
      <w:lvlText w:val=""/>
      <w:lvlJc w:val="left"/>
      <w:pPr>
        <w:ind w:left="3841" w:hanging="441"/>
      </w:pPr>
      <w:rPr>
        <w:rFonts w:ascii="Symbol" w:hAnsi="Symbol" w:cs="Symbol" w:hint="default"/>
        <w:lang w:val="ru-RU" w:eastAsia="en-US" w:bidi="ar-SA"/>
      </w:rPr>
    </w:lvl>
    <w:lvl w:ilvl="4">
      <w:numFmt w:val="bullet"/>
      <w:lvlText w:val=""/>
      <w:lvlJc w:val="left"/>
      <w:pPr>
        <w:ind w:left="4888" w:hanging="441"/>
      </w:pPr>
      <w:rPr>
        <w:rFonts w:ascii="Symbol" w:hAnsi="Symbol" w:cs="Symbol" w:hint="default"/>
        <w:lang w:val="ru-RU" w:eastAsia="en-US" w:bidi="ar-SA"/>
      </w:rPr>
    </w:lvl>
    <w:lvl w:ilvl="5">
      <w:numFmt w:val="bullet"/>
      <w:lvlText w:val=""/>
      <w:lvlJc w:val="left"/>
      <w:pPr>
        <w:ind w:left="5936" w:hanging="441"/>
      </w:pPr>
      <w:rPr>
        <w:rFonts w:ascii="Symbol" w:hAnsi="Symbol" w:cs="Symbol" w:hint="default"/>
        <w:lang w:val="ru-RU" w:eastAsia="en-US" w:bidi="ar-SA"/>
      </w:rPr>
    </w:lvl>
    <w:lvl w:ilvl="6">
      <w:numFmt w:val="bullet"/>
      <w:lvlText w:val=""/>
      <w:lvlJc w:val="left"/>
      <w:pPr>
        <w:ind w:left="6983" w:hanging="441"/>
      </w:pPr>
      <w:rPr>
        <w:rFonts w:ascii="Symbol" w:hAnsi="Symbol" w:cs="Symbol" w:hint="default"/>
        <w:lang w:val="ru-RU" w:eastAsia="en-US" w:bidi="ar-SA"/>
      </w:rPr>
    </w:lvl>
    <w:lvl w:ilvl="7">
      <w:numFmt w:val="bullet"/>
      <w:lvlText w:val=""/>
      <w:lvlJc w:val="left"/>
      <w:pPr>
        <w:ind w:left="8030" w:hanging="441"/>
      </w:pPr>
      <w:rPr>
        <w:rFonts w:ascii="Symbol" w:hAnsi="Symbol" w:cs="Symbol" w:hint="default"/>
        <w:lang w:val="ru-RU" w:eastAsia="en-US" w:bidi="ar-SA"/>
      </w:rPr>
    </w:lvl>
    <w:lvl w:ilvl="8">
      <w:numFmt w:val="bullet"/>
      <w:lvlText w:val=""/>
      <w:lvlJc w:val="left"/>
      <w:pPr>
        <w:ind w:left="9077" w:hanging="441"/>
      </w:pPr>
      <w:rPr>
        <w:rFonts w:ascii="Symbol" w:hAnsi="Symbol" w:cs="Symbol" w:hint="default"/>
        <w:lang w:val="ru-RU" w:eastAsia="en-US" w:bidi="ar-SA"/>
      </w:rPr>
    </w:lvl>
  </w:abstractNum>
  <w:abstractNum w:abstractNumId="29">
    <w:nsid w:val="1EC64B89"/>
    <w:multiLevelType w:val="multilevel"/>
    <w:tmpl w:val="12F24E50"/>
    <w:lvl w:ilvl="0">
      <w:numFmt w:val="bullet"/>
      <w:lvlText w:val="-"/>
      <w:lvlJc w:val="left"/>
      <w:pPr>
        <w:ind w:left="112" w:hanging="128"/>
      </w:pPr>
      <w:rPr>
        <w:rFonts w:ascii="Times New Roman" w:hAnsi="Times New Roman" w:cs="Times New Roman" w:hint="default"/>
        <w:b w:val="0"/>
        <w:bCs w:val="0"/>
        <w:i w:val="0"/>
        <w:iCs w:val="0"/>
        <w:spacing w:val="0"/>
        <w:w w:val="100"/>
        <w:sz w:val="24"/>
        <w:szCs w:val="22"/>
        <w:lang w:val="ru-RU" w:eastAsia="en-US" w:bidi="ar-SA"/>
      </w:rPr>
    </w:lvl>
    <w:lvl w:ilvl="1">
      <w:numFmt w:val="bullet"/>
      <w:lvlText w:val=""/>
      <w:lvlJc w:val="left"/>
      <w:pPr>
        <w:ind w:left="828" w:hanging="128"/>
      </w:pPr>
      <w:rPr>
        <w:rFonts w:ascii="Symbol" w:hAnsi="Symbol" w:cs="Symbol" w:hint="default"/>
        <w:lang w:val="ru-RU" w:eastAsia="en-US" w:bidi="ar-SA"/>
      </w:rPr>
    </w:lvl>
    <w:lvl w:ilvl="2">
      <w:numFmt w:val="bullet"/>
      <w:lvlText w:val=""/>
      <w:lvlJc w:val="left"/>
      <w:pPr>
        <w:ind w:left="1537" w:hanging="128"/>
      </w:pPr>
      <w:rPr>
        <w:rFonts w:ascii="Symbol" w:hAnsi="Symbol" w:cs="Symbol" w:hint="default"/>
        <w:lang w:val="ru-RU" w:eastAsia="en-US" w:bidi="ar-SA"/>
      </w:rPr>
    </w:lvl>
    <w:lvl w:ilvl="3">
      <w:numFmt w:val="bullet"/>
      <w:lvlText w:val=""/>
      <w:lvlJc w:val="left"/>
      <w:pPr>
        <w:ind w:left="2246" w:hanging="128"/>
      </w:pPr>
      <w:rPr>
        <w:rFonts w:ascii="Symbol" w:hAnsi="Symbol" w:cs="Symbol" w:hint="default"/>
        <w:lang w:val="ru-RU" w:eastAsia="en-US" w:bidi="ar-SA"/>
      </w:rPr>
    </w:lvl>
    <w:lvl w:ilvl="4">
      <w:numFmt w:val="bullet"/>
      <w:lvlText w:val=""/>
      <w:lvlJc w:val="left"/>
      <w:pPr>
        <w:ind w:left="2955" w:hanging="128"/>
      </w:pPr>
      <w:rPr>
        <w:rFonts w:ascii="Symbol" w:hAnsi="Symbol" w:cs="Symbol" w:hint="default"/>
        <w:lang w:val="ru-RU" w:eastAsia="en-US" w:bidi="ar-SA"/>
      </w:rPr>
    </w:lvl>
    <w:lvl w:ilvl="5">
      <w:numFmt w:val="bullet"/>
      <w:lvlText w:val=""/>
      <w:lvlJc w:val="left"/>
      <w:pPr>
        <w:ind w:left="3664" w:hanging="128"/>
      </w:pPr>
      <w:rPr>
        <w:rFonts w:ascii="Symbol" w:hAnsi="Symbol" w:cs="Symbol" w:hint="default"/>
        <w:lang w:val="ru-RU" w:eastAsia="en-US" w:bidi="ar-SA"/>
      </w:rPr>
    </w:lvl>
    <w:lvl w:ilvl="6">
      <w:numFmt w:val="bullet"/>
      <w:lvlText w:val=""/>
      <w:lvlJc w:val="left"/>
      <w:pPr>
        <w:ind w:left="4372" w:hanging="128"/>
      </w:pPr>
      <w:rPr>
        <w:rFonts w:ascii="Symbol" w:hAnsi="Symbol" w:cs="Symbol" w:hint="default"/>
        <w:lang w:val="ru-RU" w:eastAsia="en-US" w:bidi="ar-SA"/>
      </w:rPr>
    </w:lvl>
    <w:lvl w:ilvl="7">
      <w:numFmt w:val="bullet"/>
      <w:lvlText w:val=""/>
      <w:lvlJc w:val="left"/>
      <w:pPr>
        <w:ind w:left="5081" w:hanging="128"/>
      </w:pPr>
      <w:rPr>
        <w:rFonts w:ascii="Symbol" w:hAnsi="Symbol" w:cs="Symbol" w:hint="default"/>
        <w:lang w:val="ru-RU" w:eastAsia="en-US" w:bidi="ar-SA"/>
      </w:rPr>
    </w:lvl>
    <w:lvl w:ilvl="8">
      <w:numFmt w:val="bullet"/>
      <w:lvlText w:val=""/>
      <w:lvlJc w:val="left"/>
      <w:pPr>
        <w:ind w:left="5790" w:hanging="128"/>
      </w:pPr>
      <w:rPr>
        <w:rFonts w:ascii="Symbol" w:hAnsi="Symbol" w:cs="Symbol" w:hint="default"/>
        <w:lang w:val="ru-RU" w:eastAsia="en-US" w:bidi="ar-SA"/>
      </w:rPr>
    </w:lvl>
  </w:abstractNum>
  <w:abstractNum w:abstractNumId="30">
    <w:nsid w:val="1F455F0D"/>
    <w:multiLevelType w:val="multilevel"/>
    <w:tmpl w:val="6D82A7DE"/>
    <w:lvl w:ilvl="0">
      <w:numFmt w:val="bullet"/>
      <w:lvlText w:val="-"/>
      <w:lvlJc w:val="left"/>
      <w:pPr>
        <w:ind w:left="116" w:hanging="124"/>
      </w:pPr>
      <w:rPr>
        <w:rFonts w:ascii="Times New Roman" w:hAnsi="Times New Roman" w:cs="Times New Roman" w:hint="default"/>
        <w:b w:val="0"/>
        <w:bCs w:val="0"/>
        <w:i w:val="0"/>
        <w:iCs w:val="0"/>
        <w:spacing w:val="0"/>
        <w:w w:val="100"/>
        <w:sz w:val="24"/>
        <w:szCs w:val="22"/>
        <w:lang w:val="ru-RU" w:eastAsia="en-US" w:bidi="ar-SA"/>
      </w:rPr>
    </w:lvl>
    <w:lvl w:ilvl="1">
      <w:numFmt w:val="bullet"/>
      <w:lvlText w:val=""/>
      <w:lvlJc w:val="left"/>
      <w:pPr>
        <w:ind w:left="828" w:hanging="124"/>
      </w:pPr>
      <w:rPr>
        <w:rFonts w:ascii="Symbol" w:hAnsi="Symbol" w:cs="Symbol" w:hint="default"/>
        <w:lang w:val="ru-RU" w:eastAsia="en-US" w:bidi="ar-SA"/>
      </w:rPr>
    </w:lvl>
    <w:lvl w:ilvl="2">
      <w:numFmt w:val="bullet"/>
      <w:lvlText w:val=""/>
      <w:lvlJc w:val="left"/>
      <w:pPr>
        <w:ind w:left="1536" w:hanging="124"/>
      </w:pPr>
      <w:rPr>
        <w:rFonts w:ascii="Symbol" w:hAnsi="Symbol" w:cs="Symbol" w:hint="default"/>
        <w:lang w:val="ru-RU" w:eastAsia="en-US" w:bidi="ar-SA"/>
      </w:rPr>
    </w:lvl>
    <w:lvl w:ilvl="3">
      <w:numFmt w:val="bullet"/>
      <w:lvlText w:val=""/>
      <w:lvlJc w:val="left"/>
      <w:pPr>
        <w:ind w:left="2245" w:hanging="124"/>
      </w:pPr>
      <w:rPr>
        <w:rFonts w:ascii="Symbol" w:hAnsi="Symbol" w:cs="Symbol" w:hint="default"/>
        <w:lang w:val="ru-RU" w:eastAsia="en-US" w:bidi="ar-SA"/>
      </w:rPr>
    </w:lvl>
    <w:lvl w:ilvl="4">
      <w:numFmt w:val="bullet"/>
      <w:lvlText w:val=""/>
      <w:lvlJc w:val="left"/>
      <w:pPr>
        <w:ind w:left="2953" w:hanging="124"/>
      </w:pPr>
      <w:rPr>
        <w:rFonts w:ascii="Symbol" w:hAnsi="Symbol" w:cs="Symbol" w:hint="default"/>
        <w:lang w:val="ru-RU" w:eastAsia="en-US" w:bidi="ar-SA"/>
      </w:rPr>
    </w:lvl>
    <w:lvl w:ilvl="5">
      <w:numFmt w:val="bullet"/>
      <w:lvlText w:val=""/>
      <w:lvlJc w:val="left"/>
      <w:pPr>
        <w:ind w:left="3662" w:hanging="124"/>
      </w:pPr>
      <w:rPr>
        <w:rFonts w:ascii="Symbol" w:hAnsi="Symbol" w:cs="Symbol" w:hint="default"/>
        <w:lang w:val="ru-RU" w:eastAsia="en-US" w:bidi="ar-SA"/>
      </w:rPr>
    </w:lvl>
    <w:lvl w:ilvl="6">
      <w:numFmt w:val="bullet"/>
      <w:lvlText w:val=""/>
      <w:lvlJc w:val="left"/>
      <w:pPr>
        <w:ind w:left="4370" w:hanging="124"/>
      </w:pPr>
      <w:rPr>
        <w:rFonts w:ascii="Symbol" w:hAnsi="Symbol" w:cs="Symbol" w:hint="default"/>
        <w:lang w:val="ru-RU" w:eastAsia="en-US" w:bidi="ar-SA"/>
      </w:rPr>
    </w:lvl>
    <w:lvl w:ilvl="7">
      <w:numFmt w:val="bullet"/>
      <w:lvlText w:val=""/>
      <w:lvlJc w:val="left"/>
      <w:pPr>
        <w:ind w:left="5078" w:hanging="124"/>
      </w:pPr>
      <w:rPr>
        <w:rFonts w:ascii="Symbol" w:hAnsi="Symbol" w:cs="Symbol" w:hint="default"/>
        <w:lang w:val="ru-RU" w:eastAsia="en-US" w:bidi="ar-SA"/>
      </w:rPr>
    </w:lvl>
    <w:lvl w:ilvl="8">
      <w:numFmt w:val="bullet"/>
      <w:lvlText w:val=""/>
      <w:lvlJc w:val="left"/>
      <w:pPr>
        <w:ind w:left="5787" w:hanging="124"/>
      </w:pPr>
      <w:rPr>
        <w:rFonts w:ascii="Symbol" w:hAnsi="Symbol" w:cs="Symbol" w:hint="default"/>
        <w:lang w:val="ru-RU" w:eastAsia="en-US" w:bidi="ar-SA"/>
      </w:rPr>
    </w:lvl>
  </w:abstractNum>
  <w:abstractNum w:abstractNumId="31">
    <w:nsid w:val="1F5F458C"/>
    <w:multiLevelType w:val="multilevel"/>
    <w:tmpl w:val="B1C2D00C"/>
    <w:lvl w:ilvl="0">
      <w:numFmt w:val="bullet"/>
      <w:lvlText w:val=""/>
      <w:lvlJc w:val="left"/>
      <w:pPr>
        <w:ind w:left="1416" w:hanging="361"/>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2395" w:hanging="361"/>
      </w:pPr>
      <w:rPr>
        <w:rFonts w:ascii="Symbol" w:hAnsi="Symbol" w:cs="Symbol" w:hint="default"/>
        <w:lang w:val="ru-RU" w:eastAsia="en-US" w:bidi="ar-SA"/>
      </w:rPr>
    </w:lvl>
    <w:lvl w:ilvl="2">
      <w:numFmt w:val="bullet"/>
      <w:lvlText w:val=""/>
      <w:lvlJc w:val="left"/>
      <w:pPr>
        <w:ind w:left="3370" w:hanging="361"/>
      </w:pPr>
      <w:rPr>
        <w:rFonts w:ascii="Symbol" w:hAnsi="Symbol" w:cs="Symbol" w:hint="default"/>
        <w:lang w:val="ru-RU" w:eastAsia="en-US" w:bidi="ar-SA"/>
      </w:rPr>
    </w:lvl>
    <w:lvl w:ilvl="3">
      <w:numFmt w:val="bullet"/>
      <w:lvlText w:val=""/>
      <w:lvlJc w:val="left"/>
      <w:pPr>
        <w:ind w:left="4345" w:hanging="361"/>
      </w:pPr>
      <w:rPr>
        <w:rFonts w:ascii="Symbol" w:hAnsi="Symbol" w:cs="Symbol" w:hint="default"/>
        <w:lang w:val="ru-RU" w:eastAsia="en-US" w:bidi="ar-SA"/>
      </w:rPr>
    </w:lvl>
    <w:lvl w:ilvl="4">
      <w:numFmt w:val="bullet"/>
      <w:lvlText w:val=""/>
      <w:lvlJc w:val="left"/>
      <w:pPr>
        <w:ind w:left="5320" w:hanging="361"/>
      </w:pPr>
      <w:rPr>
        <w:rFonts w:ascii="Symbol" w:hAnsi="Symbol" w:cs="Symbol" w:hint="default"/>
        <w:lang w:val="ru-RU" w:eastAsia="en-US" w:bidi="ar-SA"/>
      </w:rPr>
    </w:lvl>
    <w:lvl w:ilvl="5">
      <w:numFmt w:val="bullet"/>
      <w:lvlText w:val=""/>
      <w:lvlJc w:val="left"/>
      <w:pPr>
        <w:ind w:left="6296" w:hanging="361"/>
      </w:pPr>
      <w:rPr>
        <w:rFonts w:ascii="Symbol" w:hAnsi="Symbol" w:cs="Symbol" w:hint="default"/>
        <w:lang w:val="ru-RU" w:eastAsia="en-US" w:bidi="ar-SA"/>
      </w:rPr>
    </w:lvl>
    <w:lvl w:ilvl="6">
      <w:numFmt w:val="bullet"/>
      <w:lvlText w:val=""/>
      <w:lvlJc w:val="left"/>
      <w:pPr>
        <w:ind w:left="7271" w:hanging="361"/>
      </w:pPr>
      <w:rPr>
        <w:rFonts w:ascii="Symbol" w:hAnsi="Symbol" w:cs="Symbol" w:hint="default"/>
        <w:lang w:val="ru-RU" w:eastAsia="en-US" w:bidi="ar-SA"/>
      </w:rPr>
    </w:lvl>
    <w:lvl w:ilvl="7">
      <w:numFmt w:val="bullet"/>
      <w:lvlText w:val=""/>
      <w:lvlJc w:val="left"/>
      <w:pPr>
        <w:ind w:left="8246" w:hanging="361"/>
      </w:pPr>
      <w:rPr>
        <w:rFonts w:ascii="Symbol" w:hAnsi="Symbol" w:cs="Symbol" w:hint="default"/>
        <w:lang w:val="ru-RU" w:eastAsia="en-US" w:bidi="ar-SA"/>
      </w:rPr>
    </w:lvl>
    <w:lvl w:ilvl="8">
      <w:numFmt w:val="bullet"/>
      <w:lvlText w:val=""/>
      <w:lvlJc w:val="left"/>
      <w:pPr>
        <w:ind w:left="9221" w:hanging="361"/>
      </w:pPr>
      <w:rPr>
        <w:rFonts w:ascii="Symbol" w:hAnsi="Symbol" w:cs="Symbol" w:hint="default"/>
        <w:lang w:val="ru-RU" w:eastAsia="en-US" w:bidi="ar-SA"/>
      </w:rPr>
    </w:lvl>
  </w:abstractNum>
  <w:abstractNum w:abstractNumId="32">
    <w:nsid w:val="20690DF1"/>
    <w:multiLevelType w:val="multilevel"/>
    <w:tmpl w:val="2B5A6670"/>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33">
    <w:nsid w:val="217830A7"/>
    <w:multiLevelType w:val="multilevel"/>
    <w:tmpl w:val="49084FE2"/>
    <w:lvl w:ilvl="0">
      <w:start w:val="1"/>
      <w:numFmt w:val="decimal"/>
      <w:lvlText w:val="%1."/>
      <w:lvlJc w:val="left"/>
      <w:pPr>
        <w:ind w:left="772" w:hanging="305"/>
      </w:pPr>
      <w:rPr>
        <w:rFonts w:eastAsia="Times New Roman" w:cs="Times New Roman"/>
        <w:b w:val="0"/>
        <w:bCs w:val="0"/>
        <w:i w:val="0"/>
        <w:iCs w:val="0"/>
        <w:spacing w:val="0"/>
        <w:w w:val="100"/>
        <w:sz w:val="24"/>
        <w:szCs w:val="24"/>
        <w:lang w:val="ru-RU" w:eastAsia="en-US" w:bidi="ar-SA"/>
      </w:rPr>
    </w:lvl>
    <w:lvl w:ilvl="1">
      <w:numFmt w:val="bullet"/>
      <w:lvlText w:val=""/>
      <w:lvlJc w:val="left"/>
      <w:pPr>
        <w:ind w:left="1819" w:hanging="305"/>
      </w:pPr>
      <w:rPr>
        <w:rFonts w:ascii="Symbol" w:hAnsi="Symbol" w:cs="Symbol" w:hint="default"/>
        <w:lang w:val="ru-RU" w:eastAsia="en-US" w:bidi="ar-SA"/>
      </w:rPr>
    </w:lvl>
    <w:lvl w:ilvl="2">
      <w:numFmt w:val="bullet"/>
      <w:lvlText w:val=""/>
      <w:lvlJc w:val="left"/>
      <w:pPr>
        <w:ind w:left="2858" w:hanging="305"/>
      </w:pPr>
      <w:rPr>
        <w:rFonts w:ascii="Symbol" w:hAnsi="Symbol" w:cs="Symbol" w:hint="default"/>
        <w:lang w:val="ru-RU" w:eastAsia="en-US" w:bidi="ar-SA"/>
      </w:rPr>
    </w:lvl>
    <w:lvl w:ilvl="3">
      <w:numFmt w:val="bullet"/>
      <w:lvlText w:val=""/>
      <w:lvlJc w:val="left"/>
      <w:pPr>
        <w:ind w:left="3897" w:hanging="305"/>
      </w:pPr>
      <w:rPr>
        <w:rFonts w:ascii="Symbol" w:hAnsi="Symbol" w:cs="Symbol" w:hint="default"/>
        <w:lang w:val="ru-RU" w:eastAsia="en-US" w:bidi="ar-SA"/>
      </w:rPr>
    </w:lvl>
    <w:lvl w:ilvl="4">
      <w:numFmt w:val="bullet"/>
      <w:lvlText w:val=""/>
      <w:lvlJc w:val="left"/>
      <w:pPr>
        <w:ind w:left="4936" w:hanging="305"/>
      </w:pPr>
      <w:rPr>
        <w:rFonts w:ascii="Symbol" w:hAnsi="Symbol" w:cs="Symbol" w:hint="default"/>
        <w:lang w:val="ru-RU" w:eastAsia="en-US" w:bidi="ar-SA"/>
      </w:rPr>
    </w:lvl>
    <w:lvl w:ilvl="5">
      <w:numFmt w:val="bullet"/>
      <w:lvlText w:val=""/>
      <w:lvlJc w:val="left"/>
      <w:pPr>
        <w:ind w:left="5976" w:hanging="305"/>
      </w:pPr>
      <w:rPr>
        <w:rFonts w:ascii="Symbol" w:hAnsi="Symbol" w:cs="Symbol" w:hint="default"/>
        <w:lang w:val="ru-RU" w:eastAsia="en-US" w:bidi="ar-SA"/>
      </w:rPr>
    </w:lvl>
    <w:lvl w:ilvl="6">
      <w:numFmt w:val="bullet"/>
      <w:lvlText w:val=""/>
      <w:lvlJc w:val="left"/>
      <w:pPr>
        <w:ind w:left="7015" w:hanging="305"/>
      </w:pPr>
      <w:rPr>
        <w:rFonts w:ascii="Symbol" w:hAnsi="Symbol" w:cs="Symbol" w:hint="default"/>
        <w:lang w:val="ru-RU" w:eastAsia="en-US" w:bidi="ar-SA"/>
      </w:rPr>
    </w:lvl>
    <w:lvl w:ilvl="7">
      <w:numFmt w:val="bullet"/>
      <w:lvlText w:val=""/>
      <w:lvlJc w:val="left"/>
      <w:pPr>
        <w:ind w:left="8054" w:hanging="305"/>
      </w:pPr>
      <w:rPr>
        <w:rFonts w:ascii="Symbol" w:hAnsi="Symbol" w:cs="Symbol" w:hint="default"/>
        <w:lang w:val="ru-RU" w:eastAsia="en-US" w:bidi="ar-SA"/>
      </w:rPr>
    </w:lvl>
    <w:lvl w:ilvl="8">
      <w:numFmt w:val="bullet"/>
      <w:lvlText w:val=""/>
      <w:lvlJc w:val="left"/>
      <w:pPr>
        <w:ind w:left="9093" w:hanging="305"/>
      </w:pPr>
      <w:rPr>
        <w:rFonts w:ascii="Symbol" w:hAnsi="Symbol" w:cs="Symbol" w:hint="default"/>
        <w:lang w:val="ru-RU" w:eastAsia="en-US" w:bidi="ar-SA"/>
      </w:rPr>
    </w:lvl>
  </w:abstractNum>
  <w:abstractNum w:abstractNumId="34">
    <w:nsid w:val="21AA2996"/>
    <w:multiLevelType w:val="multilevel"/>
    <w:tmpl w:val="5AA87A5A"/>
    <w:lvl w:ilvl="0">
      <w:numFmt w:val="bullet"/>
      <w:lvlText w:val=""/>
      <w:lvlJc w:val="left"/>
      <w:pPr>
        <w:ind w:left="292" w:hanging="284"/>
      </w:pPr>
      <w:rPr>
        <w:rFonts w:ascii="Wingdings" w:hAnsi="Wingdings" w:cs="Wingdings" w:hint="default"/>
        <w:b w:val="0"/>
        <w:bCs w:val="0"/>
        <w:i w:val="0"/>
        <w:iCs w:val="0"/>
        <w:spacing w:val="0"/>
        <w:w w:val="100"/>
        <w:sz w:val="22"/>
        <w:szCs w:val="28"/>
        <w:lang w:val="ru-RU" w:eastAsia="en-US" w:bidi="ar-SA"/>
      </w:rPr>
    </w:lvl>
    <w:lvl w:ilvl="1">
      <w:numFmt w:val="bullet"/>
      <w:lvlText w:val=""/>
      <w:lvlJc w:val="left"/>
      <w:pPr>
        <w:ind w:left="728" w:hanging="360"/>
      </w:pPr>
      <w:rPr>
        <w:rFonts w:ascii="Symbol" w:hAnsi="Symbol" w:cs="Symbol" w:hint="default"/>
        <w:b w:val="0"/>
        <w:bCs w:val="0"/>
        <w:i w:val="0"/>
        <w:iCs w:val="0"/>
        <w:spacing w:val="0"/>
        <w:w w:val="100"/>
        <w:sz w:val="22"/>
        <w:szCs w:val="22"/>
        <w:lang w:val="ru-RU" w:eastAsia="en-US" w:bidi="ar-SA"/>
      </w:rPr>
    </w:lvl>
    <w:lvl w:ilvl="2">
      <w:numFmt w:val="bullet"/>
      <w:lvlText w:val=""/>
      <w:lvlJc w:val="left"/>
      <w:pPr>
        <w:ind w:left="1205" w:hanging="360"/>
      </w:pPr>
      <w:rPr>
        <w:rFonts w:ascii="Symbol" w:hAnsi="Symbol" w:cs="Symbol" w:hint="default"/>
        <w:lang w:val="ru-RU" w:eastAsia="en-US" w:bidi="ar-SA"/>
      </w:rPr>
    </w:lvl>
    <w:lvl w:ilvl="3">
      <w:numFmt w:val="bullet"/>
      <w:lvlText w:val=""/>
      <w:lvlJc w:val="left"/>
      <w:pPr>
        <w:ind w:left="1691" w:hanging="360"/>
      </w:pPr>
      <w:rPr>
        <w:rFonts w:ascii="Symbol" w:hAnsi="Symbol" w:cs="Symbol" w:hint="default"/>
        <w:lang w:val="ru-RU" w:eastAsia="en-US" w:bidi="ar-SA"/>
      </w:rPr>
    </w:lvl>
    <w:lvl w:ilvl="4">
      <w:numFmt w:val="bullet"/>
      <w:lvlText w:val=""/>
      <w:lvlJc w:val="left"/>
      <w:pPr>
        <w:ind w:left="2177" w:hanging="360"/>
      </w:pPr>
      <w:rPr>
        <w:rFonts w:ascii="Symbol" w:hAnsi="Symbol" w:cs="Symbol" w:hint="default"/>
        <w:lang w:val="ru-RU" w:eastAsia="en-US" w:bidi="ar-SA"/>
      </w:rPr>
    </w:lvl>
    <w:lvl w:ilvl="5">
      <w:numFmt w:val="bullet"/>
      <w:lvlText w:val=""/>
      <w:lvlJc w:val="left"/>
      <w:pPr>
        <w:ind w:left="2662" w:hanging="360"/>
      </w:pPr>
      <w:rPr>
        <w:rFonts w:ascii="Symbol" w:hAnsi="Symbol" w:cs="Symbol" w:hint="default"/>
        <w:lang w:val="ru-RU" w:eastAsia="en-US" w:bidi="ar-SA"/>
      </w:rPr>
    </w:lvl>
    <w:lvl w:ilvl="6">
      <w:numFmt w:val="bullet"/>
      <w:lvlText w:val=""/>
      <w:lvlJc w:val="left"/>
      <w:pPr>
        <w:ind w:left="3148" w:hanging="360"/>
      </w:pPr>
      <w:rPr>
        <w:rFonts w:ascii="Symbol" w:hAnsi="Symbol" w:cs="Symbol" w:hint="default"/>
        <w:lang w:val="ru-RU" w:eastAsia="en-US" w:bidi="ar-SA"/>
      </w:rPr>
    </w:lvl>
    <w:lvl w:ilvl="7">
      <w:numFmt w:val="bullet"/>
      <w:lvlText w:val=""/>
      <w:lvlJc w:val="left"/>
      <w:pPr>
        <w:ind w:left="3634" w:hanging="360"/>
      </w:pPr>
      <w:rPr>
        <w:rFonts w:ascii="Symbol" w:hAnsi="Symbol" w:cs="Symbol" w:hint="default"/>
        <w:lang w:val="ru-RU" w:eastAsia="en-US" w:bidi="ar-SA"/>
      </w:rPr>
    </w:lvl>
    <w:lvl w:ilvl="8">
      <w:numFmt w:val="bullet"/>
      <w:lvlText w:val=""/>
      <w:lvlJc w:val="left"/>
      <w:pPr>
        <w:ind w:left="4119" w:hanging="360"/>
      </w:pPr>
      <w:rPr>
        <w:rFonts w:ascii="Symbol" w:hAnsi="Symbol" w:cs="Symbol" w:hint="default"/>
        <w:lang w:val="ru-RU" w:eastAsia="en-US" w:bidi="ar-SA"/>
      </w:rPr>
    </w:lvl>
  </w:abstractNum>
  <w:abstractNum w:abstractNumId="35">
    <w:nsid w:val="21AF5C2C"/>
    <w:multiLevelType w:val="multilevel"/>
    <w:tmpl w:val="8A964226"/>
    <w:lvl w:ilvl="0">
      <w:numFmt w:val="bullet"/>
      <w:lvlText w:val="•"/>
      <w:lvlJc w:val="left"/>
      <w:pPr>
        <w:ind w:left="130" w:hanging="204"/>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26" w:hanging="412"/>
      </w:pPr>
      <w:rPr>
        <w:rFonts w:ascii="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206" w:hanging="412"/>
      </w:pPr>
      <w:rPr>
        <w:rFonts w:ascii="Symbol" w:hAnsi="Symbol" w:cs="Symbol" w:hint="default"/>
        <w:lang w:val="ru-RU" w:eastAsia="en-US" w:bidi="ar-SA"/>
      </w:rPr>
    </w:lvl>
    <w:lvl w:ilvl="3">
      <w:numFmt w:val="bullet"/>
      <w:lvlText w:val=""/>
      <w:lvlJc w:val="left"/>
      <w:pPr>
        <w:ind w:left="1692" w:hanging="412"/>
      </w:pPr>
      <w:rPr>
        <w:rFonts w:ascii="Symbol" w:hAnsi="Symbol" w:cs="Symbol" w:hint="default"/>
        <w:lang w:val="ru-RU" w:eastAsia="en-US" w:bidi="ar-SA"/>
      </w:rPr>
    </w:lvl>
    <w:lvl w:ilvl="4">
      <w:numFmt w:val="bullet"/>
      <w:lvlText w:val=""/>
      <w:lvlJc w:val="left"/>
      <w:pPr>
        <w:ind w:left="2178" w:hanging="412"/>
      </w:pPr>
      <w:rPr>
        <w:rFonts w:ascii="Symbol" w:hAnsi="Symbol" w:cs="Symbol" w:hint="default"/>
        <w:lang w:val="ru-RU" w:eastAsia="en-US" w:bidi="ar-SA"/>
      </w:rPr>
    </w:lvl>
    <w:lvl w:ilvl="5">
      <w:numFmt w:val="bullet"/>
      <w:lvlText w:val=""/>
      <w:lvlJc w:val="left"/>
      <w:pPr>
        <w:ind w:left="2664" w:hanging="412"/>
      </w:pPr>
      <w:rPr>
        <w:rFonts w:ascii="Symbol" w:hAnsi="Symbol" w:cs="Symbol" w:hint="default"/>
        <w:lang w:val="ru-RU" w:eastAsia="en-US" w:bidi="ar-SA"/>
      </w:rPr>
    </w:lvl>
    <w:lvl w:ilvl="6">
      <w:numFmt w:val="bullet"/>
      <w:lvlText w:val=""/>
      <w:lvlJc w:val="left"/>
      <w:pPr>
        <w:ind w:left="3151" w:hanging="412"/>
      </w:pPr>
      <w:rPr>
        <w:rFonts w:ascii="Symbol" w:hAnsi="Symbol" w:cs="Symbol" w:hint="default"/>
        <w:lang w:val="ru-RU" w:eastAsia="en-US" w:bidi="ar-SA"/>
      </w:rPr>
    </w:lvl>
    <w:lvl w:ilvl="7">
      <w:numFmt w:val="bullet"/>
      <w:lvlText w:val=""/>
      <w:lvlJc w:val="left"/>
      <w:pPr>
        <w:ind w:left="3637" w:hanging="412"/>
      </w:pPr>
      <w:rPr>
        <w:rFonts w:ascii="Symbol" w:hAnsi="Symbol" w:cs="Symbol" w:hint="default"/>
        <w:lang w:val="ru-RU" w:eastAsia="en-US" w:bidi="ar-SA"/>
      </w:rPr>
    </w:lvl>
    <w:lvl w:ilvl="8">
      <w:numFmt w:val="bullet"/>
      <w:lvlText w:val=""/>
      <w:lvlJc w:val="left"/>
      <w:pPr>
        <w:ind w:left="4123" w:hanging="412"/>
      </w:pPr>
      <w:rPr>
        <w:rFonts w:ascii="Symbol" w:hAnsi="Symbol" w:cs="Symbol" w:hint="default"/>
        <w:lang w:val="ru-RU" w:eastAsia="en-US" w:bidi="ar-SA"/>
      </w:rPr>
    </w:lvl>
  </w:abstractNum>
  <w:abstractNum w:abstractNumId="36">
    <w:nsid w:val="223506F2"/>
    <w:multiLevelType w:val="multilevel"/>
    <w:tmpl w:val="41060182"/>
    <w:lvl w:ilvl="0">
      <w:numFmt w:val="bullet"/>
      <w:lvlText w:val=""/>
      <w:lvlJc w:val="left"/>
      <w:pPr>
        <w:ind w:left="319" w:hanging="208"/>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797" w:hanging="208"/>
      </w:pPr>
      <w:rPr>
        <w:rFonts w:ascii="Symbol" w:hAnsi="Symbol" w:cs="Symbol" w:hint="default"/>
        <w:lang w:val="ru-RU" w:eastAsia="en-US" w:bidi="ar-SA"/>
      </w:rPr>
    </w:lvl>
    <w:lvl w:ilvl="2">
      <w:numFmt w:val="bullet"/>
      <w:lvlText w:val=""/>
      <w:lvlJc w:val="left"/>
      <w:pPr>
        <w:ind w:left="1274" w:hanging="208"/>
      </w:pPr>
      <w:rPr>
        <w:rFonts w:ascii="Symbol" w:hAnsi="Symbol" w:cs="Symbol" w:hint="default"/>
        <w:lang w:val="ru-RU" w:eastAsia="en-US" w:bidi="ar-SA"/>
      </w:rPr>
    </w:lvl>
    <w:lvl w:ilvl="3">
      <w:numFmt w:val="bullet"/>
      <w:lvlText w:val=""/>
      <w:lvlJc w:val="left"/>
      <w:pPr>
        <w:ind w:left="1751" w:hanging="208"/>
      </w:pPr>
      <w:rPr>
        <w:rFonts w:ascii="Symbol" w:hAnsi="Symbol" w:cs="Symbol" w:hint="default"/>
        <w:lang w:val="ru-RU" w:eastAsia="en-US" w:bidi="ar-SA"/>
      </w:rPr>
    </w:lvl>
    <w:lvl w:ilvl="4">
      <w:numFmt w:val="bullet"/>
      <w:lvlText w:val=""/>
      <w:lvlJc w:val="left"/>
      <w:pPr>
        <w:ind w:left="2228" w:hanging="208"/>
      </w:pPr>
      <w:rPr>
        <w:rFonts w:ascii="Symbol" w:hAnsi="Symbol" w:cs="Symbol" w:hint="default"/>
        <w:lang w:val="ru-RU" w:eastAsia="en-US" w:bidi="ar-SA"/>
      </w:rPr>
    </w:lvl>
    <w:lvl w:ilvl="5">
      <w:numFmt w:val="bullet"/>
      <w:lvlText w:val=""/>
      <w:lvlJc w:val="left"/>
      <w:pPr>
        <w:ind w:left="2705" w:hanging="208"/>
      </w:pPr>
      <w:rPr>
        <w:rFonts w:ascii="Symbol" w:hAnsi="Symbol" w:cs="Symbol" w:hint="default"/>
        <w:lang w:val="ru-RU" w:eastAsia="en-US" w:bidi="ar-SA"/>
      </w:rPr>
    </w:lvl>
    <w:lvl w:ilvl="6">
      <w:numFmt w:val="bullet"/>
      <w:lvlText w:val=""/>
      <w:lvlJc w:val="left"/>
      <w:pPr>
        <w:ind w:left="3182" w:hanging="208"/>
      </w:pPr>
      <w:rPr>
        <w:rFonts w:ascii="Symbol" w:hAnsi="Symbol" w:cs="Symbol" w:hint="default"/>
        <w:lang w:val="ru-RU" w:eastAsia="en-US" w:bidi="ar-SA"/>
      </w:rPr>
    </w:lvl>
    <w:lvl w:ilvl="7">
      <w:numFmt w:val="bullet"/>
      <w:lvlText w:val=""/>
      <w:lvlJc w:val="left"/>
      <w:pPr>
        <w:ind w:left="3659" w:hanging="208"/>
      </w:pPr>
      <w:rPr>
        <w:rFonts w:ascii="Symbol" w:hAnsi="Symbol" w:cs="Symbol" w:hint="default"/>
        <w:lang w:val="ru-RU" w:eastAsia="en-US" w:bidi="ar-SA"/>
      </w:rPr>
    </w:lvl>
    <w:lvl w:ilvl="8">
      <w:numFmt w:val="bullet"/>
      <w:lvlText w:val=""/>
      <w:lvlJc w:val="left"/>
      <w:pPr>
        <w:ind w:left="4136" w:hanging="208"/>
      </w:pPr>
      <w:rPr>
        <w:rFonts w:ascii="Symbol" w:hAnsi="Symbol" w:cs="Symbol" w:hint="default"/>
        <w:lang w:val="ru-RU" w:eastAsia="en-US" w:bidi="ar-SA"/>
      </w:rPr>
    </w:lvl>
  </w:abstractNum>
  <w:abstractNum w:abstractNumId="37">
    <w:nsid w:val="23BD4849"/>
    <w:multiLevelType w:val="multilevel"/>
    <w:tmpl w:val="DAD0FCDC"/>
    <w:lvl w:ilvl="0">
      <w:numFmt w:val="bullet"/>
      <w:lvlText w:val=""/>
      <w:lvlJc w:val="left"/>
      <w:pPr>
        <w:ind w:left="696" w:hanging="305"/>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1747" w:hanging="305"/>
      </w:pPr>
      <w:rPr>
        <w:rFonts w:ascii="Symbol" w:hAnsi="Symbol" w:cs="Symbol" w:hint="default"/>
        <w:lang w:val="ru-RU" w:eastAsia="en-US" w:bidi="ar-SA"/>
      </w:rPr>
    </w:lvl>
    <w:lvl w:ilvl="2">
      <w:numFmt w:val="bullet"/>
      <w:lvlText w:val=""/>
      <w:lvlJc w:val="left"/>
      <w:pPr>
        <w:ind w:left="2794" w:hanging="305"/>
      </w:pPr>
      <w:rPr>
        <w:rFonts w:ascii="Symbol" w:hAnsi="Symbol" w:cs="Symbol" w:hint="default"/>
        <w:lang w:val="ru-RU" w:eastAsia="en-US" w:bidi="ar-SA"/>
      </w:rPr>
    </w:lvl>
    <w:lvl w:ilvl="3">
      <w:numFmt w:val="bullet"/>
      <w:lvlText w:val=""/>
      <w:lvlJc w:val="left"/>
      <w:pPr>
        <w:ind w:left="3841" w:hanging="305"/>
      </w:pPr>
      <w:rPr>
        <w:rFonts w:ascii="Symbol" w:hAnsi="Symbol" w:cs="Symbol" w:hint="default"/>
        <w:lang w:val="ru-RU" w:eastAsia="en-US" w:bidi="ar-SA"/>
      </w:rPr>
    </w:lvl>
    <w:lvl w:ilvl="4">
      <w:numFmt w:val="bullet"/>
      <w:lvlText w:val=""/>
      <w:lvlJc w:val="left"/>
      <w:pPr>
        <w:ind w:left="4888" w:hanging="305"/>
      </w:pPr>
      <w:rPr>
        <w:rFonts w:ascii="Symbol" w:hAnsi="Symbol" w:cs="Symbol" w:hint="default"/>
        <w:lang w:val="ru-RU" w:eastAsia="en-US" w:bidi="ar-SA"/>
      </w:rPr>
    </w:lvl>
    <w:lvl w:ilvl="5">
      <w:numFmt w:val="bullet"/>
      <w:lvlText w:val=""/>
      <w:lvlJc w:val="left"/>
      <w:pPr>
        <w:ind w:left="5936" w:hanging="305"/>
      </w:pPr>
      <w:rPr>
        <w:rFonts w:ascii="Symbol" w:hAnsi="Symbol" w:cs="Symbol" w:hint="default"/>
        <w:lang w:val="ru-RU" w:eastAsia="en-US" w:bidi="ar-SA"/>
      </w:rPr>
    </w:lvl>
    <w:lvl w:ilvl="6">
      <w:numFmt w:val="bullet"/>
      <w:lvlText w:val=""/>
      <w:lvlJc w:val="left"/>
      <w:pPr>
        <w:ind w:left="6983" w:hanging="305"/>
      </w:pPr>
      <w:rPr>
        <w:rFonts w:ascii="Symbol" w:hAnsi="Symbol" w:cs="Symbol" w:hint="default"/>
        <w:lang w:val="ru-RU" w:eastAsia="en-US" w:bidi="ar-SA"/>
      </w:rPr>
    </w:lvl>
    <w:lvl w:ilvl="7">
      <w:numFmt w:val="bullet"/>
      <w:lvlText w:val=""/>
      <w:lvlJc w:val="left"/>
      <w:pPr>
        <w:ind w:left="8030" w:hanging="305"/>
      </w:pPr>
      <w:rPr>
        <w:rFonts w:ascii="Symbol" w:hAnsi="Symbol" w:cs="Symbol" w:hint="default"/>
        <w:lang w:val="ru-RU" w:eastAsia="en-US" w:bidi="ar-SA"/>
      </w:rPr>
    </w:lvl>
    <w:lvl w:ilvl="8">
      <w:numFmt w:val="bullet"/>
      <w:lvlText w:val=""/>
      <w:lvlJc w:val="left"/>
      <w:pPr>
        <w:ind w:left="9077" w:hanging="305"/>
      </w:pPr>
      <w:rPr>
        <w:rFonts w:ascii="Symbol" w:hAnsi="Symbol" w:cs="Symbol" w:hint="default"/>
        <w:lang w:val="ru-RU" w:eastAsia="en-US" w:bidi="ar-SA"/>
      </w:rPr>
    </w:lvl>
  </w:abstractNum>
  <w:abstractNum w:abstractNumId="38">
    <w:nsid w:val="24272280"/>
    <w:multiLevelType w:val="multilevel"/>
    <w:tmpl w:val="6BF8605A"/>
    <w:lvl w:ilvl="0">
      <w:start w:val="1"/>
      <w:numFmt w:val="decimal"/>
      <w:lvlText w:val="%1"/>
      <w:lvlJc w:val="left"/>
      <w:pPr>
        <w:ind w:left="2034" w:hanging="361"/>
      </w:pPr>
      <w:rPr>
        <w:lang w:val="ru-RU" w:eastAsia="en-US" w:bidi="ar-SA"/>
      </w:rPr>
    </w:lvl>
    <w:lvl w:ilvl="1">
      <w:start w:val="3"/>
      <w:numFmt w:val="decimal"/>
      <w:lvlText w:val="%1.%2."/>
      <w:lvlJc w:val="left"/>
      <w:pPr>
        <w:ind w:left="929" w:hanging="361"/>
      </w:pPr>
      <w:rPr>
        <w:rFonts w:eastAsia="Times New Roman" w:cs="Times New Roman"/>
        <w:b/>
        <w:bCs/>
        <w:i w:val="0"/>
        <w:iCs w:val="0"/>
        <w:spacing w:val="0"/>
        <w:w w:val="100"/>
        <w:sz w:val="22"/>
        <w:szCs w:val="22"/>
        <w:lang w:val="ru-RU" w:eastAsia="en-US" w:bidi="ar-SA"/>
      </w:rPr>
    </w:lvl>
    <w:lvl w:ilvl="2">
      <w:numFmt w:val="bullet"/>
      <w:lvlText w:val=""/>
      <w:lvlJc w:val="left"/>
      <w:pPr>
        <w:ind w:left="696" w:hanging="153"/>
      </w:pPr>
      <w:rPr>
        <w:rFonts w:ascii="Symbol" w:hAnsi="Symbol" w:cs="Symbol" w:hint="default"/>
        <w:b w:val="0"/>
        <w:bCs w:val="0"/>
        <w:i w:val="0"/>
        <w:iCs w:val="0"/>
        <w:spacing w:val="0"/>
        <w:w w:val="100"/>
        <w:sz w:val="24"/>
        <w:szCs w:val="24"/>
        <w:lang w:val="ru-RU" w:eastAsia="en-US" w:bidi="ar-SA"/>
      </w:rPr>
    </w:lvl>
    <w:lvl w:ilvl="3">
      <w:numFmt w:val="bullet"/>
      <w:lvlText w:val=""/>
      <w:lvlJc w:val="left"/>
      <w:pPr>
        <w:ind w:left="4069" w:hanging="153"/>
      </w:pPr>
      <w:rPr>
        <w:rFonts w:ascii="Symbol" w:hAnsi="Symbol" w:cs="Symbol" w:hint="default"/>
        <w:lang w:val="ru-RU" w:eastAsia="en-US" w:bidi="ar-SA"/>
      </w:rPr>
    </w:lvl>
    <w:lvl w:ilvl="4">
      <w:numFmt w:val="bullet"/>
      <w:lvlText w:val=""/>
      <w:lvlJc w:val="left"/>
      <w:pPr>
        <w:ind w:left="5084" w:hanging="153"/>
      </w:pPr>
      <w:rPr>
        <w:rFonts w:ascii="Symbol" w:hAnsi="Symbol" w:cs="Symbol" w:hint="default"/>
        <w:lang w:val="ru-RU" w:eastAsia="en-US" w:bidi="ar-SA"/>
      </w:rPr>
    </w:lvl>
    <w:lvl w:ilvl="5">
      <w:numFmt w:val="bullet"/>
      <w:lvlText w:val=""/>
      <w:lvlJc w:val="left"/>
      <w:pPr>
        <w:ind w:left="6098" w:hanging="153"/>
      </w:pPr>
      <w:rPr>
        <w:rFonts w:ascii="Symbol" w:hAnsi="Symbol" w:cs="Symbol" w:hint="default"/>
        <w:lang w:val="ru-RU" w:eastAsia="en-US" w:bidi="ar-SA"/>
      </w:rPr>
    </w:lvl>
    <w:lvl w:ilvl="6">
      <w:numFmt w:val="bullet"/>
      <w:lvlText w:val=""/>
      <w:lvlJc w:val="left"/>
      <w:pPr>
        <w:ind w:left="7113" w:hanging="153"/>
      </w:pPr>
      <w:rPr>
        <w:rFonts w:ascii="Symbol" w:hAnsi="Symbol" w:cs="Symbol" w:hint="default"/>
        <w:lang w:val="ru-RU" w:eastAsia="en-US" w:bidi="ar-SA"/>
      </w:rPr>
    </w:lvl>
    <w:lvl w:ilvl="7">
      <w:numFmt w:val="bullet"/>
      <w:lvlText w:val=""/>
      <w:lvlJc w:val="left"/>
      <w:pPr>
        <w:ind w:left="8128" w:hanging="153"/>
      </w:pPr>
      <w:rPr>
        <w:rFonts w:ascii="Symbol" w:hAnsi="Symbol" w:cs="Symbol" w:hint="default"/>
        <w:lang w:val="ru-RU" w:eastAsia="en-US" w:bidi="ar-SA"/>
      </w:rPr>
    </w:lvl>
    <w:lvl w:ilvl="8">
      <w:numFmt w:val="bullet"/>
      <w:lvlText w:val=""/>
      <w:lvlJc w:val="left"/>
      <w:pPr>
        <w:ind w:left="9142" w:hanging="153"/>
      </w:pPr>
      <w:rPr>
        <w:rFonts w:ascii="Symbol" w:hAnsi="Symbol" w:cs="Symbol" w:hint="default"/>
        <w:lang w:val="ru-RU" w:eastAsia="en-US" w:bidi="ar-SA"/>
      </w:rPr>
    </w:lvl>
  </w:abstractNum>
  <w:abstractNum w:abstractNumId="39">
    <w:nsid w:val="25B71B31"/>
    <w:multiLevelType w:val="multilevel"/>
    <w:tmpl w:val="9D008516"/>
    <w:lvl w:ilvl="0">
      <w:numFmt w:val="bullet"/>
      <w:lvlText w:val=""/>
      <w:lvlJc w:val="left"/>
      <w:pPr>
        <w:ind w:left="292" w:hanging="284"/>
      </w:pPr>
      <w:rPr>
        <w:rFonts w:ascii="Wingdings" w:hAnsi="Wingdings" w:cs="Wingdings" w:hint="default"/>
        <w:b w:val="0"/>
        <w:bCs w:val="0"/>
        <w:i w:val="0"/>
        <w:iCs w:val="0"/>
        <w:spacing w:val="0"/>
        <w:w w:val="100"/>
        <w:sz w:val="22"/>
        <w:szCs w:val="28"/>
        <w:lang w:val="ru-RU" w:eastAsia="en-US" w:bidi="ar-SA"/>
      </w:rPr>
    </w:lvl>
    <w:lvl w:ilvl="1">
      <w:numFmt w:val="bullet"/>
      <w:lvlText w:val=""/>
      <w:lvlJc w:val="left"/>
      <w:pPr>
        <w:ind w:left="779" w:hanging="284"/>
      </w:pPr>
      <w:rPr>
        <w:rFonts w:ascii="Symbol" w:hAnsi="Symbol" w:cs="Symbol" w:hint="default"/>
        <w:lang w:val="ru-RU" w:eastAsia="en-US" w:bidi="ar-SA"/>
      </w:rPr>
    </w:lvl>
    <w:lvl w:ilvl="2">
      <w:numFmt w:val="bullet"/>
      <w:lvlText w:val=""/>
      <w:lvlJc w:val="left"/>
      <w:pPr>
        <w:ind w:left="1258" w:hanging="284"/>
      </w:pPr>
      <w:rPr>
        <w:rFonts w:ascii="Symbol" w:hAnsi="Symbol" w:cs="Symbol" w:hint="default"/>
        <w:lang w:val="ru-RU" w:eastAsia="en-US" w:bidi="ar-SA"/>
      </w:rPr>
    </w:lvl>
    <w:lvl w:ilvl="3">
      <w:numFmt w:val="bullet"/>
      <w:lvlText w:val=""/>
      <w:lvlJc w:val="left"/>
      <w:pPr>
        <w:ind w:left="1737" w:hanging="284"/>
      </w:pPr>
      <w:rPr>
        <w:rFonts w:ascii="Symbol" w:hAnsi="Symbol" w:cs="Symbol" w:hint="default"/>
        <w:lang w:val="ru-RU" w:eastAsia="en-US" w:bidi="ar-SA"/>
      </w:rPr>
    </w:lvl>
    <w:lvl w:ilvl="4">
      <w:numFmt w:val="bullet"/>
      <w:lvlText w:val=""/>
      <w:lvlJc w:val="left"/>
      <w:pPr>
        <w:ind w:left="2216" w:hanging="284"/>
      </w:pPr>
      <w:rPr>
        <w:rFonts w:ascii="Symbol" w:hAnsi="Symbol" w:cs="Symbol" w:hint="default"/>
        <w:lang w:val="ru-RU" w:eastAsia="en-US" w:bidi="ar-SA"/>
      </w:rPr>
    </w:lvl>
    <w:lvl w:ilvl="5">
      <w:numFmt w:val="bullet"/>
      <w:lvlText w:val=""/>
      <w:lvlJc w:val="left"/>
      <w:pPr>
        <w:ind w:left="2695" w:hanging="284"/>
      </w:pPr>
      <w:rPr>
        <w:rFonts w:ascii="Symbol" w:hAnsi="Symbol" w:cs="Symbol" w:hint="default"/>
        <w:lang w:val="ru-RU" w:eastAsia="en-US" w:bidi="ar-SA"/>
      </w:rPr>
    </w:lvl>
    <w:lvl w:ilvl="6">
      <w:numFmt w:val="bullet"/>
      <w:lvlText w:val=""/>
      <w:lvlJc w:val="left"/>
      <w:pPr>
        <w:ind w:left="3174" w:hanging="284"/>
      </w:pPr>
      <w:rPr>
        <w:rFonts w:ascii="Symbol" w:hAnsi="Symbol" w:cs="Symbol" w:hint="default"/>
        <w:lang w:val="ru-RU" w:eastAsia="en-US" w:bidi="ar-SA"/>
      </w:rPr>
    </w:lvl>
    <w:lvl w:ilvl="7">
      <w:numFmt w:val="bullet"/>
      <w:lvlText w:val=""/>
      <w:lvlJc w:val="left"/>
      <w:pPr>
        <w:ind w:left="3653" w:hanging="284"/>
      </w:pPr>
      <w:rPr>
        <w:rFonts w:ascii="Symbol" w:hAnsi="Symbol" w:cs="Symbol" w:hint="default"/>
        <w:lang w:val="ru-RU" w:eastAsia="en-US" w:bidi="ar-SA"/>
      </w:rPr>
    </w:lvl>
    <w:lvl w:ilvl="8">
      <w:numFmt w:val="bullet"/>
      <w:lvlText w:val=""/>
      <w:lvlJc w:val="left"/>
      <w:pPr>
        <w:ind w:left="4132" w:hanging="284"/>
      </w:pPr>
      <w:rPr>
        <w:rFonts w:ascii="Symbol" w:hAnsi="Symbol" w:cs="Symbol" w:hint="default"/>
        <w:lang w:val="ru-RU" w:eastAsia="en-US" w:bidi="ar-SA"/>
      </w:rPr>
    </w:lvl>
  </w:abstractNum>
  <w:abstractNum w:abstractNumId="40">
    <w:nsid w:val="2741260A"/>
    <w:multiLevelType w:val="multilevel"/>
    <w:tmpl w:val="F752B790"/>
    <w:lvl w:ilvl="0">
      <w:start w:val="11"/>
      <w:numFmt w:val="decimal"/>
      <w:lvlText w:val="%1."/>
      <w:lvlJc w:val="left"/>
      <w:pPr>
        <w:ind w:left="109" w:hanging="280"/>
      </w:pPr>
      <w:rPr>
        <w:rFonts w:eastAsia="Times New Roman" w:cs="Times New Roman"/>
        <w:b w:val="0"/>
        <w:bCs w:val="0"/>
        <w:i w:val="0"/>
        <w:iCs w:val="0"/>
        <w:spacing w:val="0"/>
        <w:w w:val="100"/>
        <w:sz w:val="22"/>
        <w:szCs w:val="20"/>
        <w:lang w:val="ru-RU" w:eastAsia="en-US" w:bidi="ar-SA"/>
      </w:rPr>
    </w:lvl>
    <w:lvl w:ilvl="1">
      <w:numFmt w:val="bullet"/>
      <w:lvlText w:val=""/>
      <w:lvlJc w:val="left"/>
      <w:pPr>
        <w:ind w:left="301" w:hanging="280"/>
      </w:pPr>
      <w:rPr>
        <w:rFonts w:ascii="Symbol" w:hAnsi="Symbol" w:cs="Symbol" w:hint="default"/>
        <w:lang w:val="ru-RU" w:eastAsia="en-US" w:bidi="ar-SA"/>
      </w:rPr>
    </w:lvl>
    <w:lvl w:ilvl="2">
      <w:numFmt w:val="bullet"/>
      <w:lvlText w:val=""/>
      <w:lvlJc w:val="left"/>
      <w:pPr>
        <w:ind w:left="503" w:hanging="280"/>
      </w:pPr>
      <w:rPr>
        <w:rFonts w:ascii="Symbol" w:hAnsi="Symbol" w:cs="Symbol" w:hint="default"/>
        <w:lang w:val="ru-RU" w:eastAsia="en-US" w:bidi="ar-SA"/>
      </w:rPr>
    </w:lvl>
    <w:lvl w:ilvl="3">
      <w:numFmt w:val="bullet"/>
      <w:lvlText w:val=""/>
      <w:lvlJc w:val="left"/>
      <w:pPr>
        <w:ind w:left="704" w:hanging="280"/>
      </w:pPr>
      <w:rPr>
        <w:rFonts w:ascii="Symbol" w:hAnsi="Symbol" w:cs="Symbol" w:hint="default"/>
        <w:lang w:val="ru-RU" w:eastAsia="en-US" w:bidi="ar-SA"/>
      </w:rPr>
    </w:lvl>
    <w:lvl w:ilvl="4">
      <w:numFmt w:val="bullet"/>
      <w:lvlText w:val=""/>
      <w:lvlJc w:val="left"/>
      <w:pPr>
        <w:ind w:left="906" w:hanging="280"/>
      </w:pPr>
      <w:rPr>
        <w:rFonts w:ascii="Symbol" w:hAnsi="Symbol" w:cs="Symbol" w:hint="default"/>
        <w:lang w:val="ru-RU" w:eastAsia="en-US" w:bidi="ar-SA"/>
      </w:rPr>
    </w:lvl>
    <w:lvl w:ilvl="5">
      <w:numFmt w:val="bullet"/>
      <w:lvlText w:val=""/>
      <w:lvlJc w:val="left"/>
      <w:pPr>
        <w:ind w:left="1107" w:hanging="280"/>
      </w:pPr>
      <w:rPr>
        <w:rFonts w:ascii="Symbol" w:hAnsi="Symbol" w:cs="Symbol" w:hint="default"/>
        <w:lang w:val="ru-RU" w:eastAsia="en-US" w:bidi="ar-SA"/>
      </w:rPr>
    </w:lvl>
    <w:lvl w:ilvl="6">
      <w:numFmt w:val="bullet"/>
      <w:lvlText w:val=""/>
      <w:lvlJc w:val="left"/>
      <w:pPr>
        <w:ind w:left="1309" w:hanging="280"/>
      </w:pPr>
      <w:rPr>
        <w:rFonts w:ascii="Symbol" w:hAnsi="Symbol" w:cs="Symbol" w:hint="default"/>
        <w:lang w:val="ru-RU" w:eastAsia="en-US" w:bidi="ar-SA"/>
      </w:rPr>
    </w:lvl>
    <w:lvl w:ilvl="7">
      <w:numFmt w:val="bullet"/>
      <w:lvlText w:val=""/>
      <w:lvlJc w:val="left"/>
      <w:pPr>
        <w:ind w:left="1510" w:hanging="280"/>
      </w:pPr>
      <w:rPr>
        <w:rFonts w:ascii="Symbol" w:hAnsi="Symbol" w:cs="Symbol" w:hint="default"/>
        <w:lang w:val="ru-RU" w:eastAsia="en-US" w:bidi="ar-SA"/>
      </w:rPr>
    </w:lvl>
    <w:lvl w:ilvl="8">
      <w:numFmt w:val="bullet"/>
      <w:lvlText w:val=""/>
      <w:lvlJc w:val="left"/>
      <w:pPr>
        <w:ind w:left="1712" w:hanging="280"/>
      </w:pPr>
      <w:rPr>
        <w:rFonts w:ascii="Symbol" w:hAnsi="Symbol" w:cs="Symbol" w:hint="default"/>
        <w:lang w:val="ru-RU" w:eastAsia="en-US" w:bidi="ar-SA"/>
      </w:rPr>
    </w:lvl>
  </w:abstractNum>
  <w:abstractNum w:abstractNumId="41">
    <w:nsid w:val="280E5645"/>
    <w:multiLevelType w:val="multilevel"/>
    <w:tmpl w:val="B1489DE0"/>
    <w:lvl w:ilvl="0">
      <w:numFmt w:val="bullet"/>
      <w:lvlText w:val=""/>
      <w:lvlJc w:val="left"/>
      <w:pPr>
        <w:ind w:left="291" w:hanging="176"/>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695" w:hanging="176"/>
      </w:pPr>
      <w:rPr>
        <w:rFonts w:ascii="Symbol" w:hAnsi="Symbol" w:cs="Symbol" w:hint="default"/>
        <w:lang w:val="ru-RU" w:eastAsia="en-US" w:bidi="ar-SA"/>
      </w:rPr>
    </w:lvl>
    <w:lvl w:ilvl="2">
      <w:numFmt w:val="bullet"/>
      <w:lvlText w:val=""/>
      <w:lvlJc w:val="left"/>
      <w:pPr>
        <w:ind w:left="1090" w:hanging="176"/>
      </w:pPr>
      <w:rPr>
        <w:rFonts w:ascii="Symbol" w:hAnsi="Symbol" w:cs="Symbol" w:hint="default"/>
        <w:lang w:val="ru-RU" w:eastAsia="en-US" w:bidi="ar-SA"/>
      </w:rPr>
    </w:lvl>
    <w:lvl w:ilvl="3">
      <w:numFmt w:val="bullet"/>
      <w:lvlText w:val=""/>
      <w:lvlJc w:val="left"/>
      <w:pPr>
        <w:ind w:left="1485" w:hanging="176"/>
      </w:pPr>
      <w:rPr>
        <w:rFonts w:ascii="Symbol" w:hAnsi="Symbol" w:cs="Symbol" w:hint="default"/>
        <w:lang w:val="ru-RU" w:eastAsia="en-US" w:bidi="ar-SA"/>
      </w:rPr>
    </w:lvl>
    <w:lvl w:ilvl="4">
      <w:numFmt w:val="bullet"/>
      <w:lvlText w:val=""/>
      <w:lvlJc w:val="left"/>
      <w:pPr>
        <w:ind w:left="1880" w:hanging="176"/>
      </w:pPr>
      <w:rPr>
        <w:rFonts w:ascii="Symbol" w:hAnsi="Symbol" w:cs="Symbol" w:hint="default"/>
        <w:lang w:val="ru-RU" w:eastAsia="en-US" w:bidi="ar-SA"/>
      </w:rPr>
    </w:lvl>
    <w:lvl w:ilvl="5">
      <w:numFmt w:val="bullet"/>
      <w:lvlText w:val=""/>
      <w:lvlJc w:val="left"/>
      <w:pPr>
        <w:ind w:left="2275" w:hanging="176"/>
      </w:pPr>
      <w:rPr>
        <w:rFonts w:ascii="Symbol" w:hAnsi="Symbol" w:cs="Symbol" w:hint="default"/>
        <w:lang w:val="ru-RU" w:eastAsia="en-US" w:bidi="ar-SA"/>
      </w:rPr>
    </w:lvl>
    <w:lvl w:ilvl="6">
      <w:numFmt w:val="bullet"/>
      <w:lvlText w:val=""/>
      <w:lvlJc w:val="left"/>
      <w:pPr>
        <w:ind w:left="2670" w:hanging="176"/>
      </w:pPr>
      <w:rPr>
        <w:rFonts w:ascii="Symbol" w:hAnsi="Symbol" w:cs="Symbol" w:hint="default"/>
        <w:lang w:val="ru-RU" w:eastAsia="en-US" w:bidi="ar-SA"/>
      </w:rPr>
    </w:lvl>
    <w:lvl w:ilvl="7">
      <w:numFmt w:val="bullet"/>
      <w:lvlText w:val=""/>
      <w:lvlJc w:val="left"/>
      <w:pPr>
        <w:ind w:left="3065" w:hanging="176"/>
      </w:pPr>
      <w:rPr>
        <w:rFonts w:ascii="Symbol" w:hAnsi="Symbol" w:cs="Symbol" w:hint="default"/>
        <w:lang w:val="ru-RU" w:eastAsia="en-US" w:bidi="ar-SA"/>
      </w:rPr>
    </w:lvl>
    <w:lvl w:ilvl="8">
      <w:numFmt w:val="bullet"/>
      <w:lvlText w:val=""/>
      <w:lvlJc w:val="left"/>
      <w:pPr>
        <w:ind w:left="3460" w:hanging="176"/>
      </w:pPr>
      <w:rPr>
        <w:rFonts w:ascii="Symbol" w:hAnsi="Symbol" w:cs="Symbol" w:hint="default"/>
        <w:lang w:val="ru-RU" w:eastAsia="en-US" w:bidi="ar-SA"/>
      </w:rPr>
    </w:lvl>
  </w:abstractNum>
  <w:abstractNum w:abstractNumId="42">
    <w:nsid w:val="29D87F5D"/>
    <w:multiLevelType w:val="multilevel"/>
    <w:tmpl w:val="C6C2992C"/>
    <w:lvl w:ilvl="0">
      <w:numFmt w:val="bullet"/>
      <w:lvlText w:val=""/>
      <w:lvlJc w:val="left"/>
      <w:pPr>
        <w:ind w:left="292" w:hanging="284"/>
      </w:pPr>
      <w:rPr>
        <w:rFonts w:ascii="Wingdings" w:hAnsi="Wingdings" w:cs="Wingdings" w:hint="default"/>
        <w:b w:val="0"/>
        <w:bCs w:val="0"/>
        <w:i w:val="0"/>
        <w:iCs w:val="0"/>
        <w:spacing w:val="0"/>
        <w:w w:val="100"/>
        <w:sz w:val="22"/>
        <w:szCs w:val="28"/>
        <w:lang w:val="ru-RU" w:eastAsia="en-US" w:bidi="ar-SA"/>
      </w:rPr>
    </w:lvl>
    <w:lvl w:ilvl="1">
      <w:numFmt w:val="bullet"/>
      <w:lvlText w:val=""/>
      <w:lvlJc w:val="left"/>
      <w:pPr>
        <w:ind w:left="779" w:hanging="284"/>
      </w:pPr>
      <w:rPr>
        <w:rFonts w:ascii="Symbol" w:hAnsi="Symbol" w:cs="Symbol" w:hint="default"/>
        <w:lang w:val="ru-RU" w:eastAsia="en-US" w:bidi="ar-SA"/>
      </w:rPr>
    </w:lvl>
    <w:lvl w:ilvl="2">
      <w:numFmt w:val="bullet"/>
      <w:lvlText w:val=""/>
      <w:lvlJc w:val="left"/>
      <w:pPr>
        <w:ind w:left="1258" w:hanging="284"/>
      </w:pPr>
      <w:rPr>
        <w:rFonts w:ascii="Symbol" w:hAnsi="Symbol" w:cs="Symbol" w:hint="default"/>
        <w:lang w:val="ru-RU" w:eastAsia="en-US" w:bidi="ar-SA"/>
      </w:rPr>
    </w:lvl>
    <w:lvl w:ilvl="3">
      <w:numFmt w:val="bullet"/>
      <w:lvlText w:val=""/>
      <w:lvlJc w:val="left"/>
      <w:pPr>
        <w:ind w:left="1737" w:hanging="284"/>
      </w:pPr>
      <w:rPr>
        <w:rFonts w:ascii="Symbol" w:hAnsi="Symbol" w:cs="Symbol" w:hint="default"/>
        <w:lang w:val="ru-RU" w:eastAsia="en-US" w:bidi="ar-SA"/>
      </w:rPr>
    </w:lvl>
    <w:lvl w:ilvl="4">
      <w:numFmt w:val="bullet"/>
      <w:lvlText w:val=""/>
      <w:lvlJc w:val="left"/>
      <w:pPr>
        <w:ind w:left="2216" w:hanging="284"/>
      </w:pPr>
      <w:rPr>
        <w:rFonts w:ascii="Symbol" w:hAnsi="Symbol" w:cs="Symbol" w:hint="default"/>
        <w:lang w:val="ru-RU" w:eastAsia="en-US" w:bidi="ar-SA"/>
      </w:rPr>
    </w:lvl>
    <w:lvl w:ilvl="5">
      <w:numFmt w:val="bullet"/>
      <w:lvlText w:val=""/>
      <w:lvlJc w:val="left"/>
      <w:pPr>
        <w:ind w:left="2695" w:hanging="284"/>
      </w:pPr>
      <w:rPr>
        <w:rFonts w:ascii="Symbol" w:hAnsi="Symbol" w:cs="Symbol" w:hint="default"/>
        <w:lang w:val="ru-RU" w:eastAsia="en-US" w:bidi="ar-SA"/>
      </w:rPr>
    </w:lvl>
    <w:lvl w:ilvl="6">
      <w:numFmt w:val="bullet"/>
      <w:lvlText w:val=""/>
      <w:lvlJc w:val="left"/>
      <w:pPr>
        <w:ind w:left="3174" w:hanging="284"/>
      </w:pPr>
      <w:rPr>
        <w:rFonts w:ascii="Symbol" w:hAnsi="Symbol" w:cs="Symbol" w:hint="default"/>
        <w:lang w:val="ru-RU" w:eastAsia="en-US" w:bidi="ar-SA"/>
      </w:rPr>
    </w:lvl>
    <w:lvl w:ilvl="7">
      <w:numFmt w:val="bullet"/>
      <w:lvlText w:val=""/>
      <w:lvlJc w:val="left"/>
      <w:pPr>
        <w:ind w:left="3653" w:hanging="284"/>
      </w:pPr>
      <w:rPr>
        <w:rFonts w:ascii="Symbol" w:hAnsi="Symbol" w:cs="Symbol" w:hint="default"/>
        <w:lang w:val="ru-RU" w:eastAsia="en-US" w:bidi="ar-SA"/>
      </w:rPr>
    </w:lvl>
    <w:lvl w:ilvl="8">
      <w:numFmt w:val="bullet"/>
      <w:lvlText w:val=""/>
      <w:lvlJc w:val="left"/>
      <w:pPr>
        <w:ind w:left="4132" w:hanging="284"/>
      </w:pPr>
      <w:rPr>
        <w:rFonts w:ascii="Symbol" w:hAnsi="Symbol" w:cs="Symbol" w:hint="default"/>
        <w:lang w:val="ru-RU" w:eastAsia="en-US" w:bidi="ar-SA"/>
      </w:rPr>
    </w:lvl>
  </w:abstractNum>
  <w:abstractNum w:abstractNumId="43">
    <w:nsid w:val="2AC175F8"/>
    <w:multiLevelType w:val="multilevel"/>
    <w:tmpl w:val="DC38E822"/>
    <w:lvl w:ilvl="0">
      <w:start w:val="1"/>
      <w:numFmt w:val="decimal"/>
      <w:lvlText w:val="%1."/>
      <w:lvlJc w:val="left"/>
      <w:pPr>
        <w:ind w:left="277" w:hanging="168"/>
      </w:pPr>
      <w:rPr>
        <w:rFonts w:eastAsia="Times New Roman" w:cs="Times New Roman"/>
        <w:b w:val="0"/>
        <w:bCs w:val="0"/>
        <w:i w:val="0"/>
        <w:iCs w:val="0"/>
        <w:spacing w:val="0"/>
        <w:w w:val="100"/>
        <w:sz w:val="22"/>
        <w:szCs w:val="18"/>
        <w:lang w:val="ru-RU" w:eastAsia="en-US" w:bidi="ar-SA"/>
      </w:rPr>
    </w:lvl>
    <w:lvl w:ilvl="1">
      <w:numFmt w:val="bullet"/>
      <w:lvlText w:val=""/>
      <w:lvlJc w:val="left"/>
      <w:pPr>
        <w:ind w:left="463" w:hanging="168"/>
      </w:pPr>
      <w:rPr>
        <w:rFonts w:ascii="Symbol" w:hAnsi="Symbol" w:cs="Symbol" w:hint="default"/>
        <w:lang w:val="ru-RU" w:eastAsia="en-US" w:bidi="ar-SA"/>
      </w:rPr>
    </w:lvl>
    <w:lvl w:ilvl="2">
      <w:numFmt w:val="bullet"/>
      <w:lvlText w:val=""/>
      <w:lvlJc w:val="left"/>
      <w:pPr>
        <w:ind w:left="647" w:hanging="168"/>
      </w:pPr>
      <w:rPr>
        <w:rFonts w:ascii="Symbol" w:hAnsi="Symbol" w:cs="Symbol" w:hint="default"/>
        <w:lang w:val="ru-RU" w:eastAsia="en-US" w:bidi="ar-SA"/>
      </w:rPr>
    </w:lvl>
    <w:lvl w:ilvl="3">
      <w:numFmt w:val="bullet"/>
      <w:lvlText w:val=""/>
      <w:lvlJc w:val="left"/>
      <w:pPr>
        <w:ind w:left="831" w:hanging="168"/>
      </w:pPr>
      <w:rPr>
        <w:rFonts w:ascii="Symbol" w:hAnsi="Symbol" w:cs="Symbol" w:hint="default"/>
        <w:lang w:val="ru-RU" w:eastAsia="en-US" w:bidi="ar-SA"/>
      </w:rPr>
    </w:lvl>
    <w:lvl w:ilvl="4">
      <w:numFmt w:val="bullet"/>
      <w:lvlText w:val=""/>
      <w:lvlJc w:val="left"/>
      <w:pPr>
        <w:ind w:left="1015" w:hanging="168"/>
      </w:pPr>
      <w:rPr>
        <w:rFonts w:ascii="Symbol" w:hAnsi="Symbol" w:cs="Symbol" w:hint="default"/>
        <w:lang w:val="ru-RU" w:eastAsia="en-US" w:bidi="ar-SA"/>
      </w:rPr>
    </w:lvl>
    <w:lvl w:ilvl="5">
      <w:numFmt w:val="bullet"/>
      <w:lvlText w:val=""/>
      <w:lvlJc w:val="left"/>
      <w:pPr>
        <w:ind w:left="1199" w:hanging="168"/>
      </w:pPr>
      <w:rPr>
        <w:rFonts w:ascii="Symbol" w:hAnsi="Symbol" w:cs="Symbol" w:hint="default"/>
        <w:lang w:val="ru-RU" w:eastAsia="en-US" w:bidi="ar-SA"/>
      </w:rPr>
    </w:lvl>
    <w:lvl w:ilvl="6">
      <w:numFmt w:val="bullet"/>
      <w:lvlText w:val=""/>
      <w:lvlJc w:val="left"/>
      <w:pPr>
        <w:ind w:left="1383" w:hanging="168"/>
      </w:pPr>
      <w:rPr>
        <w:rFonts w:ascii="Symbol" w:hAnsi="Symbol" w:cs="Symbol" w:hint="default"/>
        <w:lang w:val="ru-RU" w:eastAsia="en-US" w:bidi="ar-SA"/>
      </w:rPr>
    </w:lvl>
    <w:lvl w:ilvl="7">
      <w:numFmt w:val="bullet"/>
      <w:lvlText w:val=""/>
      <w:lvlJc w:val="left"/>
      <w:pPr>
        <w:ind w:left="1567" w:hanging="168"/>
      </w:pPr>
      <w:rPr>
        <w:rFonts w:ascii="Symbol" w:hAnsi="Symbol" w:cs="Symbol" w:hint="default"/>
        <w:lang w:val="ru-RU" w:eastAsia="en-US" w:bidi="ar-SA"/>
      </w:rPr>
    </w:lvl>
    <w:lvl w:ilvl="8">
      <w:numFmt w:val="bullet"/>
      <w:lvlText w:val=""/>
      <w:lvlJc w:val="left"/>
      <w:pPr>
        <w:ind w:left="1751" w:hanging="168"/>
      </w:pPr>
      <w:rPr>
        <w:rFonts w:ascii="Symbol" w:hAnsi="Symbol" w:cs="Symbol" w:hint="default"/>
        <w:lang w:val="ru-RU" w:eastAsia="en-US" w:bidi="ar-SA"/>
      </w:rPr>
    </w:lvl>
  </w:abstractNum>
  <w:abstractNum w:abstractNumId="44">
    <w:nsid w:val="2B0C2DDB"/>
    <w:multiLevelType w:val="multilevel"/>
    <w:tmpl w:val="E3A238DC"/>
    <w:lvl w:ilvl="0">
      <w:numFmt w:val="bullet"/>
      <w:lvlText w:val=""/>
      <w:lvlJc w:val="left"/>
      <w:pPr>
        <w:ind w:left="2137" w:hanging="87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3043" w:hanging="873"/>
      </w:pPr>
      <w:rPr>
        <w:rFonts w:ascii="Symbol" w:hAnsi="Symbol" w:cs="Symbol" w:hint="default"/>
        <w:lang w:val="ru-RU" w:eastAsia="en-US" w:bidi="ar-SA"/>
      </w:rPr>
    </w:lvl>
    <w:lvl w:ilvl="2">
      <w:numFmt w:val="bullet"/>
      <w:lvlText w:val=""/>
      <w:lvlJc w:val="left"/>
      <w:pPr>
        <w:ind w:left="3946" w:hanging="873"/>
      </w:pPr>
      <w:rPr>
        <w:rFonts w:ascii="Symbol" w:hAnsi="Symbol" w:cs="Symbol" w:hint="default"/>
        <w:lang w:val="ru-RU" w:eastAsia="en-US" w:bidi="ar-SA"/>
      </w:rPr>
    </w:lvl>
    <w:lvl w:ilvl="3">
      <w:numFmt w:val="bullet"/>
      <w:lvlText w:val=""/>
      <w:lvlJc w:val="left"/>
      <w:pPr>
        <w:ind w:left="4849" w:hanging="873"/>
      </w:pPr>
      <w:rPr>
        <w:rFonts w:ascii="Symbol" w:hAnsi="Symbol" w:cs="Symbol" w:hint="default"/>
        <w:lang w:val="ru-RU" w:eastAsia="en-US" w:bidi="ar-SA"/>
      </w:rPr>
    </w:lvl>
    <w:lvl w:ilvl="4">
      <w:numFmt w:val="bullet"/>
      <w:lvlText w:val=""/>
      <w:lvlJc w:val="left"/>
      <w:pPr>
        <w:ind w:left="5752" w:hanging="873"/>
      </w:pPr>
      <w:rPr>
        <w:rFonts w:ascii="Symbol" w:hAnsi="Symbol" w:cs="Symbol" w:hint="default"/>
        <w:lang w:val="ru-RU" w:eastAsia="en-US" w:bidi="ar-SA"/>
      </w:rPr>
    </w:lvl>
    <w:lvl w:ilvl="5">
      <w:numFmt w:val="bullet"/>
      <w:lvlText w:val=""/>
      <w:lvlJc w:val="left"/>
      <w:pPr>
        <w:ind w:left="6656" w:hanging="873"/>
      </w:pPr>
      <w:rPr>
        <w:rFonts w:ascii="Symbol" w:hAnsi="Symbol" w:cs="Symbol" w:hint="default"/>
        <w:lang w:val="ru-RU" w:eastAsia="en-US" w:bidi="ar-SA"/>
      </w:rPr>
    </w:lvl>
    <w:lvl w:ilvl="6">
      <w:numFmt w:val="bullet"/>
      <w:lvlText w:val=""/>
      <w:lvlJc w:val="left"/>
      <w:pPr>
        <w:ind w:left="7559" w:hanging="873"/>
      </w:pPr>
      <w:rPr>
        <w:rFonts w:ascii="Symbol" w:hAnsi="Symbol" w:cs="Symbol" w:hint="default"/>
        <w:lang w:val="ru-RU" w:eastAsia="en-US" w:bidi="ar-SA"/>
      </w:rPr>
    </w:lvl>
    <w:lvl w:ilvl="7">
      <w:numFmt w:val="bullet"/>
      <w:lvlText w:val=""/>
      <w:lvlJc w:val="left"/>
      <w:pPr>
        <w:ind w:left="8462" w:hanging="873"/>
      </w:pPr>
      <w:rPr>
        <w:rFonts w:ascii="Symbol" w:hAnsi="Symbol" w:cs="Symbol" w:hint="default"/>
        <w:lang w:val="ru-RU" w:eastAsia="en-US" w:bidi="ar-SA"/>
      </w:rPr>
    </w:lvl>
    <w:lvl w:ilvl="8">
      <w:numFmt w:val="bullet"/>
      <w:lvlText w:val=""/>
      <w:lvlJc w:val="left"/>
      <w:pPr>
        <w:ind w:left="9365" w:hanging="873"/>
      </w:pPr>
      <w:rPr>
        <w:rFonts w:ascii="Symbol" w:hAnsi="Symbol" w:cs="Symbol" w:hint="default"/>
        <w:lang w:val="ru-RU" w:eastAsia="en-US" w:bidi="ar-SA"/>
      </w:rPr>
    </w:lvl>
  </w:abstractNum>
  <w:abstractNum w:abstractNumId="45">
    <w:nsid w:val="2B18616C"/>
    <w:multiLevelType w:val="multilevel"/>
    <w:tmpl w:val="76540FE8"/>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46">
    <w:nsid w:val="2C0B5A55"/>
    <w:multiLevelType w:val="multilevel"/>
    <w:tmpl w:val="83AA7B78"/>
    <w:lvl w:ilvl="0">
      <w:numFmt w:val="bullet"/>
      <w:lvlText w:val="–"/>
      <w:lvlJc w:val="left"/>
      <w:pPr>
        <w:ind w:left="112" w:hanging="164"/>
      </w:pPr>
      <w:rPr>
        <w:rFonts w:ascii="Times New Roman" w:hAnsi="Times New Roman" w:cs="Times New Roman" w:hint="default"/>
        <w:b w:val="0"/>
        <w:bCs w:val="0"/>
        <w:i w:val="0"/>
        <w:iCs w:val="0"/>
        <w:spacing w:val="0"/>
        <w:w w:val="100"/>
        <w:sz w:val="24"/>
        <w:szCs w:val="22"/>
        <w:lang w:val="ru-RU" w:eastAsia="en-US" w:bidi="ar-SA"/>
      </w:rPr>
    </w:lvl>
    <w:lvl w:ilvl="1">
      <w:numFmt w:val="bullet"/>
      <w:lvlText w:val=""/>
      <w:lvlJc w:val="left"/>
      <w:pPr>
        <w:ind w:left="828" w:hanging="164"/>
      </w:pPr>
      <w:rPr>
        <w:rFonts w:ascii="Symbol" w:hAnsi="Symbol" w:cs="Symbol" w:hint="default"/>
        <w:lang w:val="ru-RU" w:eastAsia="en-US" w:bidi="ar-SA"/>
      </w:rPr>
    </w:lvl>
    <w:lvl w:ilvl="2">
      <w:numFmt w:val="bullet"/>
      <w:lvlText w:val=""/>
      <w:lvlJc w:val="left"/>
      <w:pPr>
        <w:ind w:left="1537" w:hanging="164"/>
      </w:pPr>
      <w:rPr>
        <w:rFonts w:ascii="Symbol" w:hAnsi="Symbol" w:cs="Symbol" w:hint="default"/>
        <w:lang w:val="ru-RU" w:eastAsia="en-US" w:bidi="ar-SA"/>
      </w:rPr>
    </w:lvl>
    <w:lvl w:ilvl="3">
      <w:numFmt w:val="bullet"/>
      <w:lvlText w:val=""/>
      <w:lvlJc w:val="left"/>
      <w:pPr>
        <w:ind w:left="2246" w:hanging="164"/>
      </w:pPr>
      <w:rPr>
        <w:rFonts w:ascii="Symbol" w:hAnsi="Symbol" w:cs="Symbol" w:hint="default"/>
        <w:lang w:val="ru-RU" w:eastAsia="en-US" w:bidi="ar-SA"/>
      </w:rPr>
    </w:lvl>
    <w:lvl w:ilvl="4">
      <w:numFmt w:val="bullet"/>
      <w:lvlText w:val=""/>
      <w:lvlJc w:val="left"/>
      <w:pPr>
        <w:ind w:left="2955" w:hanging="164"/>
      </w:pPr>
      <w:rPr>
        <w:rFonts w:ascii="Symbol" w:hAnsi="Symbol" w:cs="Symbol" w:hint="default"/>
        <w:lang w:val="ru-RU" w:eastAsia="en-US" w:bidi="ar-SA"/>
      </w:rPr>
    </w:lvl>
    <w:lvl w:ilvl="5">
      <w:numFmt w:val="bullet"/>
      <w:lvlText w:val=""/>
      <w:lvlJc w:val="left"/>
      <w:pPr>
        <w:ind w:left="3664" w:hanging="164"/>
      </w:pPr>
      <w:rPr>
        <w:rFonts w:ascii="Symbol" w:hAnsi="Symbol" w:cs="Symbol" w:hint="default"/>
        <w:lang w:val="ru-RU" w:eastAsia="en-US" w:bidi="ar-SA"/>
      </w:rPr>
    </w:lvl>
    <w:lvl w:ilvl="6">
      <w:numFmt w:val="bullet"/>
      <w:lvlText w:val=""/>
      <w:lvlJc w:val="left"/>
      <w:pPr>
        <w:ind w:left="4372" w:hanging="164"/>
      </w:pPr>
      <w:rPr>
        <w:rFonts w:ascii="Symbol" w:hAnsi="Symbol" w:cs="Symbol" w:hint="default"/>
        <w:lang w:val="ru-RU" w:eastAsia="en-US" w:bidi="ar-SA"/>
      </w:rPr>
    </w:lvl>
    <w:lvl w:ilvl="7">
      <w:numFmt w:val="bullet"/>
      <w:lvlText w:val=""/>
      <w:lvlJc w:val="left"/>
      <w:pPr>
        <w:ind w:left="5081" w:hanging="164"/>
      </w:pPr>
      <w:rPr>
        <w:rFonts w:ascii="Symbol" w:hAnsi="Symbol" w:cs="Symbol" w:hint="default"/>
        <w:lang w:val="ru-RU" w:eastAsia="en-US" w:bidi="ar-SA"/>
      </w:rPr>
    </w:lvl>
    <w:lvl w:ilvl="8">
      <w:numFmt w:val="bullet"/>
      <w:lvlText w:val=""/>
      <w:lvlJc w:val="left"/>
      <w:pPr>
        <w:ind w:left="5790" w:hanging="164"/>
      </w:pPr>
      <w:rPr>
        <w:rFonts w:ascii="Symbol" w:hAnsi="Symbol" w:cs="Symbol" w:hint="default"/>
        <w:lang w:val="ru-RU" w:eastAsia="en-US" w:bidi="ar-SA"/>
      </w:rPr>
    </w:lvl>
  </w:abstractNum>
  <w:abstractNum w:abstractNumId="47">
    <w:nsid w:val="2CA4455D"/>
    <w:multiLevelType w:val="multilevel"/>
    <w:tmpl w:val="ACB2B1AE"/>
    <w:lvl w:ilvl="0">
      <w:numFmt w:val="bullet"/>
      <w:lvlText w:val="-"/>
      <w:lvlJc w:val="left"/>
      <w:pPr>
        <w:ind w:left="111" w:hanging="224"/>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00" w:hanging="224"/>
      </w:pPr>
      <w:rPr>
        <w:rFonts w:ascii="Symbol" w:hAnsi="Symbol" w:cs="Symbol" w:hint="default"/>
        <w:lang w:val="ru-RU" w:eastAsia="en-US" w:bidi="ar-SA"/>
      </w:rPr>
    </w:lvl>
    <w:lvl w:ilvl="2">
      <w:numFmt w:val="bullet"/>
      <w:lvlText w:val=""/>
      <w:lvlJc w:val="left"/>
      <w:pPr>
        <w:ind w:left="1080" w:hanging="224"/>
      </w:pPr>
      <w:rPr>
        <w:rFonts w:ascii="Symbol" w:hAnsi="Symbol" w:cs="Symbol" w:hint="default"/>
        <w:lang w:val="ru-RU" w:eastAsia="en-US" w:bidi="ar-SA"/>
      </w:rPr>
    </w:lvl>
    <w:lvl w:ilvl="3">
      <w:numFmt w:val="bullet"/>
      <w:lvlText w:val=""/>
      <w:lvlJc w:val="left"/>
      <w:pPr>
        <w:ind w:left="1560" w:hanging="224"/>
      </w:pPr>
      <w:rPr>
        <w:rFonts w:ascii="Symbol" w:hAnsi="Symbol" w:cs="Symbol" w:hint="default"/>
        <w:lang w:val="ru-RU" w:eastAsia="en-US" w:bidi="ar-SA"/>
      </w:rPr>
    </w:lvl>
    <w:lvl w:ilvl="4">
      <w:numFmt w:val="bullet"/>
      <w:lvlText w:val=""/>
      <w:lvlJc w:val="left"/>
      <w:pPr>
        <w:ind w:left="2041" w:hanging="224"/>
      </w:pPr>
      <w:rPr>
        <w:rFonts w:ascii="Symbol" w:hAnsi="Symbol" w:cs="Symbol" w:hint="default"/>
        <w:lang w:val="ru-RU" w:eastAsia="en-US" w:bidi="ar-SA"/>
      </w:rPr>
    </w:lvl>
    <w:lvl w:ilvl="5">
      <w:numFmt w:val="bullet"/>
      <w:lvlText w:val=""/>
      <w:lvlJc w:val="left"/>
      <w:pPr>
        <w:ind w:left="2521" w:hanging="224"/>
      </w:pPr>
      <w:rPr>
        <w:rFonts w:ascii="Symbol" w:hAnsi="Symbol" w:cs="Symbol" w:hint="default"/>
        <w:lang w:val="ru-RU" w:eastAsia="en-US" w:bidi="ar-SA"/>
      </w:rPr>
    </w:lvl>
    <w:lvl w:ilvl="6">
      <w:numFmt w:val="bullet"/>
      <w:lvlText w:val=""/>
      <w:lvlJc w:val="left"/>
      <w:pPr>
        <w:ind w:left="3001" w:hanging="224"/>
      </w:pPr>
      <w:rPr>
        <w:rFonts w:ascii="Symbol" w:hAnsi="Symbol" w:cs="Symbol" w:hint="default"/>
        <w:lang w:val="ru-RU" w:eastAsia="en-US" w:bidi="ar-SA"/>
      </w:rPr>
    </w:lvl>
    <w:lvl w:ilvl="7">
      <w:numFmt w:val="bullet"/>
      <w:lvlText w:val=""/>
      <w:lvlJc w:val="left"/>
      <w:pPr>
        <w:ind w:left="3482" w:hanging="224"/>
      </w:pPr>
      <w:rPr>
        <w:rFonts w:ascii="Symbol" w:hAnsi="Symbol" w:cs="Symbol" w:hint="default"/>
        <w:lang w:val="ru-RU" w:eastAsia="en-US" w:bidi="ar-SA"/>
      </w:rPr>
    </w:lvl>
    <w:lvl w:ilvl="8">
      <w:numFmt w:val="bullet"/>
      <w:lvlText w:val=""/>
      <w:lvlJc w:val="left"/>
      <w:pPr>
        <w:ind w:left="3962" w:hanging="224"/>
      </w:pPr>
      <w:rPr>
        <w:rFonts w:ascii="Symbol" w:hAnsi="Symbol" w:cs="Symbol" w:hint="default"/>
        <w:lang w:val="ru-RU" w:eastAsia="en-US" w:bidi="ar-SA"/>
      </w:rPr>
    </w:lvl>
  </w:abstractNum>
  <w:abstractNum w:abstractNumId="48">
    <w:nsid w:val="2DC10B02"/>
    <w:multiLevelType w:val="multilevel"/>
    <w:tmpl w:val="FA9E15F8"/>
    <w:lvl w:ilvl="0">
      <w:numFmt w:val="bullet"/>
      <w:lvlText w:val="-"/>
      <w:lvlJc w:val="left"/>
      <w:pPr>
        <w:ind w:left="696" w:hanging="268"/>
      </w:pPr>
      <w:rPr>
        <w:rFonts w:ascii="Times New Roman" w:hAnsi="Times New Roman" w:cs="Times New Roman" w:hint="default"/>
        <w:b w:val="0"/>
        <w:bCs w:val="0"/>
        <w:i w:val="0"/>
        <w:iCs w:val="0"/>
        <w:spacing w:val="0"/>
        <w:w w:val="99"/>
        <w:sz w:val="24"/>
        <w:szCs w:val="24"/>
        <w:lang w:val="ru-RU" w:eastAsia="en-US" w:bidi="ar-SA"/>
      </w:rPr>
    </w:lvl>
    <w:lvl w:ilvl="1">
      <w:numFmt w:val="bullet"/>
      <w:lvlText w:val=""/>
      <w:lvlJc w:val="left"/>
      <w:pPr>
        <w:ind w:left="1747" w:hanging="268"/>
      </w:pPr>
      <w:rPr>
        <w:rFonts w:ascii="Symbol" w:hAnsi="Symbol" w:cs="Symbol" w:hint="default"/>
        <w:lang w:val="ru-RU" w:eastAsia="en-US" w:bidi="ar-SA"/>
      </w:rPr>
    </w:lvl>
    <w:lvl w:ilvl="2">
      <w:numFmt w:val="bullet"/>
      <w:lvlText w:val=""/>
      <w:lvlJc w:val="left"/>
      <w:pPr>
        <w:ind w:left="2794" w:hanging="268"/>
      </w:pPr>
      <w:rPr>
        <w:rFonts w:ascii="Symbol" w:hAnsi="Symbol" w:cs="Symbol" w:hint="default"/>
        <w:lang w:val="ru-RU" w:eastAsia="en-US" w:bidi="ar-SA"/>
      </w:rPr>
    </w:lvl>
    <w:lvl w:ilvl="3">
      <w:numFmt w:val="bullet"/>
      <w:lvlText w:val=""/>
      <w:lvlJc w:val="left"/>
      <w:pPr>
        <w:ind w:left="3841" w:hanging="268"/>
      </w:pPr>
      <w:rPr>
        <w:rFonts w:ascii="Symbol" w:hAnsi="Symbol" w:cs="Symbol" w:hint="default"/>
        <w:lang w:val="ru-RU" w:eastAsia="en-US" w:bidi="ar-SA"/>
      </w:rPr>
    </w:lvl>
    <w:lvl w:ilvl="4">
      <w:numFmt w:val="bullet"/>
      <w:lvlText w:val=""/>
      <w:lvlJc w:val="left"/>
      <w:pPr>
        <w:ind w:left="4888" w:hanging="268"/>
      </w:pPr>
      <w:rPr>
        <w:rFonts w:ascii="Symbol" w:hAnsi="Symbol" w:cs="Symbol" w:hint="default"/>
        <w:lang w:val="ru-RU" w:eastAsia="en-US" w:bidi="ar-SA"/>
      </w:rPr>
    </w:lvl>
    <w:lvl w:ilvl="5">
      <w:numFmt w:val="bullet"/>
      <w:lvlText w:val=""/>
      <w:lvlJc w:val="left"/>
      <w:pPr>
        <w:ind w:left="5936" w:hanging="268"/>
      </w:pPr>
      <w:rPr>
        <w:rFonts w:ascii="Symbol" w:hAnsi="Symbol" w:cs="Symbol" w:hint="default"/>
        <w:lang w:val="ru-RU" w:eastAsia="en-US" w:bidi="ar-SA"/>
      </w:rPr>
    </w:lvl>
    <w:lvl w:ilvl="6">
      <w:numFmt w:val="bullet"/>
      <w:lvlText w:val=""/>
      <w:lvlJc w:val="left"/>
      <w:pPr>
        <w:ind w:left="6983" w:hanging="268"/>
      </w:pPr>
      <w:rPr>
        <w:rFonts w:ascii="Symbol" w:hAnsi="Symbol" w:cs="Symbol" w:hint="default"/>
        <w:lang w:val="ru-RU" w:eastAsia="en-US" w:bidi="ar-SA"/>
      </w:rPr>
    </w:lvl>
    <w:lvl w:ilvl="7">
      <w:numFmt w:val="bullet"/>
      <w:lvlText w:val=""/>
      <w:lvlJc w:val="left"/>
      <w:pPr>
        <w:ind w:left="8030" w:hanging="268"/>
      </w:pPr>
      <w:rPr>
        <w:rFonts w:ascii="Symbol" w:hAnsi="Symbol" w:cs="Symbol" w:hint="default"/>
        <w:lang w:val="ru-RU" w:eastAsia="en-US" w:bidi="ar-SA"/>
      </w:rPr>
    </w:lvl>
    <w:lvl w:ilvl="8">
      <w:numFmt w:val="bullet"/>
      <w:lvlText w:val=""/>
      <w:lvlJc w:val="left"/>
      <w:pPr>
        <w:ind w:left="9077" w:hanging="268"/>
      </w:pPr>
      <w:rPr>
        <w:rFonts w:ascii="Symbol" w:hAnsi="Symbol" w:cs="Symbol" w:hint="default"/>
        <w:lang w:val="ru-RU" w:eastAsia="en-US" w:bidi="ar-SA"/>
      </w:rPr>
    </w:lvl>
  </w:abstractNum>
  <w:abstractNum w:abstractNumId="49">
    <w:nsid w:val="2E0235CB"/>
    <w:multiLevelType w:val="multilevel"/>
    <w:tmpl w:val="F9EEDFC2"/>
    <w:lvl w:ilvl="0">
      <w:start w:val="1"/>
      <w:numFmt w:val="decimal"/>
      <w:lvlText w:val="%1)"/>
      <w:lvlJc w:val="left"/>
      <w:pPr>
        <w:ind w:left="696" w:hanging="873"/>
      </w:pPr>
      <w:rPr>
        <w:rFonts w:eastAsia="Times New Roman" w:cs="Times New Roman"/>
        <w:b w:val="0"/>
        <w:bCs w:val="0"/>
        <w:i w:val="0"/>
        <w:iCs w:val="0"/>
        <w:spacing w:val="0"/>
        <w:w w:val="95"/>
        <w:sz w:val="24"/>
        <w:szCs w:val="24"/>
        <w:lang w:val="ru-RU" w:eastAsia="en-US" w:bidi="ar-SA"/>
      </w:rPr>
    </w:lvl>
    <w:lvl w:ilvl="1">
      <w:numFmt w:val="bullet"/>
      <w:lvlText w:val=""/>
      <w:lvlJc w:val="left"/>
      <w:pPr>
        <w:ind w:left="696" w:hanging="873"/>
      </w:pPr>
      <w:rPr>
        <w:rFonts w:ascii="Wingdings" w:hAnsi="Wingdings" w:cs="Wingdings" w:hint="default"/>
        <w:b w:val="0"/>
        <w:bCs w:val="0"/>
        <w:i w:val="0"/>
        <w:iCs w:val="0"/>
        <w:spacing w:val="0"/>
        <w:w w:val="100"/>
        <w:sz w:val="24"/>
        <w:szCs w:val="24"/>
        <w:lang w:val="ru-RU" w:eastAsia="en-US" w:bidi="ar-SA"/>
      </w:rPr>
    </w:lvl>
    <w:lvl w:ilvl="2">
      <w:numFmt w:val="bullet"/>
      <w:lvlText w:val=""/>
      <w:lvlJc w:val="left"/>
      <w:pPr>
        <w:ind w:left="2794" w:hanging="873"/>
      </w:pPr>
      <w:rPr>
        <w:rFonts w:ascii="Symbol" w:hAnsi="Symbol" w:cs="Symbol" w:hint="default"/>
        <w:lang w:val="ru-RU" w:eastAsia="en-US" w:bidi="ar-SA"/>
      </w:rPr>
    </w:lvl>
    <w:lvl w:ilvl="3">
      <w:numFmt w:val="bullet"/>
      <w:lvlText w:val=""/>
      <w:lvlJc w:val="left"/>
      <w:pPr>
        <w:ind w:left="3841" w:hanging="873"/>
      </w:pPr>
      <w:rPr>
        <w:rFonts w:ascii="Symbol" w:hAnsi="Symbol" w:cs="Symbol" w:hint="default"/>
        <w:lang w:val="ru-RU" w:eastAsia="en-US" w:bidi="ar-SA"/>
      </w:rPr>
    </w:lvl>
    <w:lvl w:ilvl="4">
      <w:numFmt w:val="bullet"/>
      <w:lvlText w:val=""/>
      <w:lvlJc w:val="left"/>
      <w:pPr>
        <w:ind w:left="4888" w:hanging="873"/>
      </w:pPr>
      <w:rPr>
        <w:rFonts w:ascii="Symbol" w:hAnsi="Symbol" w:cs="Symbol" w:hint="default"/>
        <w:lang w:val="ru-RU" w:eastAsia="en-US" w:bidi="ar-SA"/>
      </w:rPr>
    </w:lvl>
    <w:lvl w:ilvl="5">
      <w:numFmt w:val="bullet"/>
      <w:lvlText w:val=""/>
      <w:lvlJc w:val="left"/>
      <w:pPr>
        <w:ind w:left="5936" w:hanging="873"/>
      </w:pPr>
      <w:rPr>
        <w:rFonts w:ascii="Symbol" w:hAnsi="Symbol" w:cs="Symbol" w:hint="default"/>
        <w:lang w:val="ru-RU" w:eastAsia="en-US" w:bidi="ar-SA"/>
      </w:rPr>
    </w:lvl>
    <w:lvl w:ilvl="6">
      <w:numFmt w:val="bullet"/>
      <w:lvlText w:val=""/>
      <w:lvlJc w:val="left"/>
      <w:pPr>
        <w:ind w:left="6983" w:hanging="873"/>
      </w:pPr>
      <w:rPr>
        <w:rFonts w:ascii="Symbol" w:hAnsi="Symbol" w:cs="Symbol" w:hint="default"/>
        <w:lang w:val="ru-RU" w:eastAsia="en-US" w:bidi="ar-SA"/>
      </w:rPr>
    </w:lvl>
    <w:lvl w:ilvl="7">
      <w:numFmt w:val="bullet"/>
      <w:lvlText w:val=""/>
      <w:lvlJc w:val="left"/>
      <w:pPr>
        <w:ind w:left="8030" w:hanging="873"/>
      </w:pPr>
      <w:rPr>
        <w:rFonts w:ascii="Symbol" w:hAnsi="Symbol" w:cs="Symbol" w:hint="default"/>
        <w:lang w:val="ru-RU" w:eastAsia="en-US" w:bidi="ar-SA"/>
      </w:rPr>
    </w:lvl>
    <w:lvl w:ilvl="8">
      <w:numFmt w:val="bullet"/>
      <w:lvlText w:val=""/>
      <w:lvlJc w:val="left"/>
      <w:pPr>
        <w:ind w:left="9077" w:hanging="873"/>
      </w:pPr>
      <w:rPr>
        <w:rFonts w:ascii="Symbol" w:hAnsi="Symbol" w:cs="Symbol" w:hint="default"/>
        <w:lang w:val="ru-RU" w:eastAsia="en-US" w:bidi="ar-SA"/>
      </w:rPr>
    </w:lvl>
  </w:abstractNum>
  <w:abstractNum w:abstractNumId="50">
    <w:nsid w:val="2F297683"/>
    <w:multiLevelType w:val="multilevel"/>
    <w:tmpl w:val="C06EAF10"/>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51">
    <w:nsid w:val="320B0552"/>
    <w:multiLevelType w:val="multilevel"/>
    <w:tmpl w:val="97A8A416"/>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52">
    <w:nsid w:val="325D4B2E"/>
    <w:multiLevelType w:val="multilevel"/>
    <w:tmpl w:val="C456A986"/>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53">
    <w:nsid w:val="32E06CE8"/>
    <w:multiLevelType w:val="multilevel"/>
    <w:tmpl w:val="C494D690"/>
    <w:lvl w:ilvl="0">
      <w:start w:val="1"/>
      <w:numFmt w:val="decimal"/>
      <w:lvlText w:val="%1."/>
      <w:lvlJc w:val="left"/>
      <w:pPr>
        <w:ind w:left="109" w:hanging="168"/>
      </w:pPr>
      <w:rPr>
        <w:spacing w:val="0"/>
        <w:w w:val="88"/>
        <w:sz w:val="18"/>
        <w:lang w:val="ru-RU" w:eastAsia="en-US" w:bidi="ar-SA"/>
      </w:rPr>
    </w:lvl>
    <w:lvl w:ilvl="1">
      <w:numFmt w:val="bullet"/>
      <w:lvlText w:val=""/>
      <w:lvlJc w:val="left"/>
      <w:pPr>
        <w:ind w:left="245" w:hanging="168"/>
      </w:pPr>
      <w:rPr>
        <w:rFonts w:ascii="Symbol" w:hAnsi="Symbol" w:cs="Symbol" w:hint="default"/>
        <w:lang w:val="ru-RU" w:eastAsia="en-US" w:bidi="ar-SA"/>
      </w:rPr>
    </w:lvl>
    <w:lvl w:ilvl="2">
      <w:numFmt w:val="bullet"/>
      <w:lvlText w:val=""/>
      <w:lvlJc w:val="left"/>
      <w:pPr>
        <w:ind w:left="390" w:hanging="168"/>
      </w:pPr>
      <w:rPr>
        <w:rFonts w:ascii="Symbol" w:hAnsi="Symbol" w:cs="Symbol" w:hint="default"/>
        <w:lang w:val="ru-RU" w:eastAsia="en-US" w:bidi="ar-SA"/>
      </w:rPr>
    </w:lvl>
    <w:lvl w:ilvl="3">
      <w:numFmt w:val="bullet"/>
      <w:lvlText w:val=""/>
      <w:lvlJc w:val="left"/>
      <w:pPr>
        <w:ind w:left="535" w:hanging="168"/>
      </w:pPr>
      <w:rPr>
        <w:rFonts w:ascii="Symbol" w:hAnsi="Symbol" w:cs="Symbol" w:hint="default"/>
        <w:lang w:val="ru-RU" w:eastAsia="en-US" w:bidi="ar-SA"/>
      </w:rPr>
    </w:lvl>
    <w:lvl w:ilvl="4">
      <w:numFmt w:val="bullet"/>
      <w:lvlText w:val=""/>
      <w:lvlJc w:val="left"/>
      <w:pPr>
        <w:ind w:left="680" w:hanging="168"/>
      </w:pPr>
      <w:rPr>
        <w:rFonts w:ascii="Symbol" w:hAnsi="Symbol" w:cs="Symbol" w:hint="default"/>
        <w:lang w:val="ru-RU" w:eastAsia="en-US" w:bidi="ar-SA"/>
      </w:rPr>
    </w:lvl>
    <w:lvl w:ilvl="5">
      <w:numFmt w:val="bullet"/>
      <w:lvlText w:val=""/>
      <w:lvlJc w:val="left"/>
      <w:pPr>
        <w:ind w:left="825" w:hanging="168"/>
      </w:pPr>
      <w:rPr>
        <w:rFonts w:ascii="Symbol" w:hAnsi="Symbol" w:cs="Symbol" w:hint="default"/>
        <w:lang w:val="ru-RU" w:eastAsia="en-US" w:bidi="ar-SA"/>
      </w:rPr>
    </w:lvl>
    <w:lvl w:ilvl="6">
      <w:numFmt w:val="bullet"/>
      <w:lvlText w:val=""/>
      <w:lvlJc w:val="left"/>
      <w:pPr>
        <w:ind w:left="970" w:hanging="168"/>
      </w:pPr>
      <w:rPr>
        <w:rFonts w:ascii="Symbol" w:hAnsi="Symbol" w:cs="Symbol" w:hint="default"/>
        <w:lang w:val="ru-RU" w:eastAsia="en-US" w:bidi="ar-SA"/>
      </w:rPr>
    </w:lvl>
    <w:lvl w:ilvl="7">
      <w:numFmt w:val="bullet"/>
      <w:lvlText w:val=""/>
      <w:lvlJc w:val="left"/>
      <w:pPr>
        <w:ind w:left="1115" w:hanging="168"/>
      </w:pPr>
      <w:rPr>
        <w:rFonts w:ascii="Symbol" w:hAnsi="Symbol" w:cs="Symbol" w:hint="default"/>
        <w:lang w:val="ru-RU" w:eastAsia="en-US" w:bidi="ar-SA"/>
      </w:rPr>
    </w:lvl>
    <w:lvl w:ilvl="8">
      <w:numFmt w:val="bullet"/>
      <w:lvlText w:val=""/>
      <w:lvlJc w:val="left"/>
      <w:pPr>
        <w:ind w:left="1260" w:hanging="168"/>
      </w:pPr>
      <w:rPr>
        <w:rFonts w:ascii="Symbol" w:hAnsi="Symbol" w:cs="Symbol" w:hint="default"/>
        <w:lang w:val="ru-RU" w:eastAsia="en-US" w:bidi="ar-SA"/>
      </w:rPr>
    </w:lvl>
  </w:abstractNum>
  <w:abstractNum w:abstractNumId="54">
    <w:nsid w:val="33E47963"/>
    <w:multiLevelType w:val="multilevel"/>
    <w:tmpl w:val="34CCCA28"/>
    <w:lvl w:ilvl="0">
      <w:numFmt w:val="bullet"/>
      <w:lvlText w:val=""/>
      <w:lvlJc w:val="left"/>
      <w:pPr>
        <w:ind w:left="2137" w:hanging="873"/>
      </w:pPr>
      <w:rPr>
        <w:rFonts w:ascii="Wingdings" w:hAnsi="Wingdings" w:cs="Wingdings" w:hint="default"/>
        <w:b w:val="0"/>
        <w:bCs w:val="0"/>
        <w:i w:val="0"/>
        <w:iCs w:val="0"/>
        <w:spacing w:val="0"/>
        <w:w w:val="100"/>
        <w:sz w:val="24"/>
        <w:szCs w:val="24"/>
        <w:lang w:val="ru-RU" w:eastAsia="en-US" w:bidi="ar-SA"/>
      </w:rPr>
    </w:lvl>
    <w:lvl w:ilvl="1">
      <w:start w:val="1"/>
      <w:numFmt w:val="bullet"/>
      <w:lvlText w:val=""/>
      <w:lvlJc w:val="left"/>
      <w:pPr>
        <w:ind w:left="3043" w:hanging="873"/>
      </w:pPr>
      <w:rPr>
        <w:rFonts w:ascii="Wingdings" w:hAnsi="Wingdings" w:hint="default"/>
        <w:lang w:val="ru-RU" w:eastAsia="en-US" w:bidi="ar-SA"/>
      </w:rPr>
    </w:lvl>
    <w:lvl w:ilvl="2">
      <w:numFmt w:val="bullet"/>
      <w:lvlText w:val=""/>
      <w:lvlJc w:val="left"/>
      <w:pPr>
        <w:ind w:left="3946" w:hanging="873"/>
      </w:pPr>
      <w:rPr>
        <w:rFonts w:ascii="Symbol" w:hAnsi="Symbol" w:cs="Symbol" w:hint="default"/>
        <w:lang w:val="ru-RU" w:eastAsia="en-US" w:bidi="ar-SA"/>
      </w:rPr>
    </w:lvl>
    <w:lvl w:ilvl="3">
      <w:numFmt w:val="bullet"/>
      <w:lvlText w:val=""/>
      <w:lvlJc w:val="left"/>
      <w:pPr>
        <w:ind w:left="4849" w:hanging="873"/>
      </w:pPr>
      <w:rPr>
        <w:rFonts w:ascii="Symbol" w:hAnsi="Symbol" w:cs="Symbol" w:hint="default"/>
        <w:lang w:val="ru-RU" w:eastAsia="en-US" w:bidi="ar-SA"/>
      </w:rPr>
    </w:lvl>
    <w:lvl w:ilvl="4">
      <w:numFmt w:val="bullet"/>
      <w:lvlText w:val=""/>
      <w:lvlJc w:val="left"/>
      <w:pPr>
        <w:ind w:left="5752" w:hanging="873"/>
      </w:pPr>
      <w:rPr>
        <w:rFonts w:ascii="Symbol" w:hAnsi="Symbol" w:cs="Symbol" w:hint="default"/>
        <w:lang w:val="ru-RU" w:eastAsia="en-US" w:bidi="ar-SA"/>
      </w:rPr>
    </w:lvl>
    <w:lvl w:ilvl="5">
      <w:numFmt w:val="bullet"/>
      <w:lvlText w:val=""/>
      <w:lvlJc w:val="left"/>
      <w:pPr>
        <w:ind w:left="6656" w:hanging="873"/>
      </w:pPr>
      <w:rPr>
        <w:rFonts w:ascii="Symbol" w:hAnsi="Symbol" w:cs="Symbol" w:hint="default"/>
        <w:lang w:val="ru-RU" w:eastAsia="en-US" w:bidi="ar-SA"/>
      </w:rPr>
    </w:lvl>
    <w:lvl w:ilvl="6">
      <w:numFmt w:val="bullet"/>
      <w:lvlText w:val=""/>
      <w:lvlJc w:val="left"/>
      <w:pPr>
        <w:ind w:left="7559" w:hanging="873"/>
      </w:pPr>
      <w:rPr>
        <w:rFonts w:ascii="Symbol" w:hAnsi="Symbol" w:cs="Symbol" w:hint="default"/>
        <w:lang w:val="ru-RU" w:eastAsia="en-US" w:bidi="ar-SA"/>
      </w:rPr>
    </w:lvl>
    <w:lvl w:ilvl="7">
      <w:numFmt w:val="bullet"/>
      <w:lvlText w:val=""/>
      <w:lvlJc w:val="left"/>
      <w:pPr>
        <w:ind w:left="8462" w:hanging="873"/>
      </w:pPr>
      <w:rPr>
        <w:rFonts w:ascii="Symbol" w:hAnsi="Symbol" w:cs="Symbol" w:hint="default"/>
        <w:lang w:val="ru-RU" w:eastAsia="en-US" w:bidi="ar-SA"/>
      </w:rPr>
    </w:lvl>
    <w:lvl w:ilvl="8">
      <w:numFmt w:val="bullet"/>
      <w:lvlText w:val=""/>
      <w:lvlJc w:val="left"/>
      <w:pPr>
        <w:ind w:left="9365" w:hanging="873"/>
      </w:pPr>
      <w:rPr>
        <w:rFonts w:ascii="Symbol" w:hAnsi="Symbol" w:cs="Symbol" w:hint="default"/>
        <w:lang w:val="ru-RU" w:eastAsia="en-US" w:bidi="ar-SA"/>
      </w:rPr>
    </w:lvl>
  </w:abstractNum>
  <w:abstractNum w:abstractNumId="55">
    <w:nsid w:val="33F6270C"/>
    <w:multiLevelType w:val="multilevel"/>
    <w:tmpl w:val="68529DF4"/>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56">
    <w:nsid w:val="34234E23"/>
    <w:multiLevelType w:val="multilevel"/>
    <w:tmpl w:val="C3A06E02"/>
    <w:lvl w:ilvl="0">
      <w:start w:val="10"/>
      <w:numFmt w:val="decimal"/>
      <w:lvlText w:val="%1."/>
      <w:lvlJc w:val="left"/>
      <w:pPr>
        <w:ind w:left="110" w:hanging="276"/>
      </w:pPr>
      <w:rPr>
        <w:rFonts w:eastAsia="Times New Roman" w:cs="Times New Roman"/>
        <w:b w:val="0"/>
        <w:bCs w:val="0"/>
        <w:i w:val="0"/>
        <w:iCs w:val="0"/>
        <w:spacing w:val="0"/>
        <w:w w:val="100"/>
        <w:sz w:val="22"/>
        <w:szCs w:val="20"/>
        <w:lang w:val="ru-RU" w:eastAsia="en-US" w:bidi="ar-SA"/>
      </w:rPr>
    </w:lvl>
    <w:lvl w:ilvl="1">
      <w:numFmt w:val="bullet"/>
      <w:lvlText w:val=""/>
      <w:lvlJc w:val="left"/>
      <w:pPr>
        <w:ind w:left="305" w:hanging="276"/>
      </w:pPr>
      <w:rPr>
        <w:rFonts w:ascii="Symbol" w:hAnsi="Symbol" w:cs="Symbol" w:hint="default"/>
        <w:lang w:val="ru-RU" w:eastAsia="en-US" w:bidi="ar-SA"/>
      </w:rPr>
    </w:lvl>
    <w:lvl w:ilvl="2">
      <w:numFmt w:val="bullet"/>
      <w:lvlText w:val=""/>
      <w:lvlJc w:val="left"/>
      <w:pPr>
        <w:ind w:left="491" w:hanging="276"/>
      </w:pPr>
      <w:rPr>
        <w:rFonts w:ascii="Symbol" w:hAnsi="Symbol" w:cs="Symbol" w:hint="default"/>
        <w:lang w:val="ru-RU" w:eastAsia="en-US" w:bidi="ar-SA"/>
      </w:rPr>
    </w:lvl>
    <w:lvl w:ilvl="3">
      <w:numFmt w:val="bullet"/>
      <w:lvlText w:val=""/>
      <w:lvlJc w:val="left"/>
      <w:pPr>
        <w:ind w:left="676" w:hanging="276"/>
      </w:pPr>
      <w:rPr>
        <w:rFonts w:ascii="Symbol" w:hAnsi="Symbol" w:cs="Symbol" w:hint="default"/>
        <w:lang w:val="ru-RU" w:eastAsia="en-US" w:bidi="ar-SA"/>
      </w:rPr>
    </w:lvl>
    <w:lvl w:ilvl="4">
      <w:numFmt w:val="bullet"/>
      <w:lvlText w:val=""/>
      <w:lvlJc w:val="left"/>
      <w:pPr>
        <w:ind w:left="862" w:hanging="276"/>
      </w:pPr>
      <w:rPr>
        <w:rFonts w:ascii="Symbol" w:hAnsi="Symbol" w:cs="Symbol" w:hint="default"/>
        <w:lang w:val="ru-RU" w:eastAsia="en-US" w:bidi="ar-SA"/>
      </w:rPr>
    </w:lvl>
    <w:lvl w:ilvl="5">
      <w:numFmt w:val="bullet"/>
      <w:lvlText w:val=""/>
      <w:lvlJc w:val="left"/>
      <w:pPr>
        <w:ind w:left="1047" w:hanging="276"/>
      </w:pPr>
      <w:rPr>
        <w:rFonts w:ascii="Symbol" w:hAnsi="Symbol" w:cs="Symbol" w:hint="default"/>
        <w:lang w:val="ru-RU" w:eastAsia="en-US" w:bidi="ar-SA"/>
      </w:rPr>
    </w:lvl>
    <w:lvl w:ilvl="6">
      <w:numFmt w:val="bullet"/>
      <w:lvlText w:val=""/>
      <w:lvlJc w:val="left"/>
      <w:pPr>
        <w:ind w:left="1233" w:hanging="276"/>
      </w:pPr>
      <w:rPr>
        <w:rFonts w:ascii="Symbol" w:hAnsi="Symbol" w:cs="Symbol" w:hint="default"/>
        <w:lang w:val="ru-RU" w:eastAsia="en-US" w:bidi="ar-SA"/>
      </w:rPr>
    </w:lvl>
    <w:lvl w:ilvl="7">
      <w:numFmt w:val="bullet"/>
      <w:lvlText w:val=""/>
      <w:lvlJc w:val="left"/>
      <w:pPr>
        <w:ind w:left="1418" w:hanging="276"/>
      </w:pPr>
      <w:rPr>
        <w:rFonts w:ascii="Symbol" w:hAnsi="Symbol" w:cs="Symbol" w:hint="default"/>
        <w:lang w:val="ru-RU" w:eastAsia="en-US" w:bidi="ar-SA"/>
      </w:rPr>
    </w:lvl>
    <w:lvl w:ilvl="8">
      <w:numFmt w:val="bullet"/>
      <w:lvlText w:val=""/>
      <w:lvlJc w:val="left"/>
      <w:pPr>
        <w:ind w:left="1604" w:hanging="276"/>
      </w:pPr>
      <w:rPr>
        <w:rFonts w:ascii="Symbol" w:hAnsi="Symbol" w:cs="Symbol" w:hint="default"/>
        <w:lang w:val="ru-RU" w:eastAsia="en-US" w:bidi="ar-SA"/>
      </w:rPr>
    </w:lvl>
  </w:abstractNum>
  <w:abstractNum w:abstractNumId="57">
    <w:nsid w:val="34666127"/>
    <w:multiLevelType w:val="multilevel"/>
    <w:tmpl w:val="C3505B38"/>
    <w:lvl w:ilvl="0">
      <w:start w:val="1"/>
      <w:numFmt w:val="decimal"/>
      <w:lvlText w:val="%1."/>
      <w:lvlJc w:val="left"/>
      <w:pPr>
        <w:ind w:left="110" w:hanging="164"/>
      </w:pPr>
      <w:rPr>
        <w:rFonts w:eastAsia="Times New Roman" w:cs="Times New Roman"/>
        <w:b w:val="0"/>
        <w:bCs w:val="0"/>
        <w:i w:val="0"/>
        <w:iCs w:val="0"/>
        <w:spacing w:val="0"/>
        <w:w w:val="100"/>
        <w:sz w:val="22"/>
        <w:szCs w:val="18"/>
        <w:lang w:val="ru-RU" w:eastAsia="en-US" w:bidi="ar-SA"/>
      </w:rPr>
    </w:lvl>
    <w:lvl w:ilvl="1">
      <w:numFmt w:val="bullet"/>
      <w:lvlText w:val=""/>
      <w:lvlJc w:val="left"/>
      <w:pPr>
        <w:ind w:left="305" w:hanging="164"/>
      </w:pPr>
      <w:rPr>
        <w:rFonts w:ascii="Symbol" w:hAnsi="Symbol" w:cs="Symbol" w:hint="default"/>
        <w:lang w:val="ru-RU" w:eastAsia="en-US" w:bidi="ar-SA"/>
      </w:rPr>
    </w:lvl>
    <w:lvl w:ilvl="2">
      <w:numFmt w:val="bullet"/>
      <w:lvlText w:val=""/>
      <w:lvlJc w:val="left"/>
      <w:pPr>
        <w:ind w:left="490" w:hanging="164"/>
      </w:pPr>
      <w:rPr>
        <w:rFonts w:ascii="Symbol" w:hAnsi="Symbol" w:cs="Symbol" w:hint="default"/>
        <w:lang w:val="ru-RU" w:eastAsia="en-US" w:bidi="ar-SA"/>
      </w:rPr>
    </w:lvl>
    <w:lvl w:ilvl="3">
      <w:numFmt w:val="bullet"/>
      <w:lvlText w:val=""/>
      <w:lvlJc w:val="left"/>
      <w:pPr>
        <w:ind w:left="675" w:hanging="164"/>
      </w:pPr>
      <w:rPr>
        <w:rFonts w:ascii="Symbol" w:hAnsi="Symbol" w:cs="Symbol" w:hint="default"/>
        <w:lang w:val="ru-RU" w:eastAsia="en-US" w:bidi="ar-SA"/>
      </w:rPr>
    </w:lvl>
    <w:lvl w:ilvl="4">
      <w:numFmt w:val="bullet"/>
      <w:lvlText w:val=""/>
      <w:lvlJc w:val="left"/>
      <w:pPr>
        <w:ind w:left="860" w:hanging="164"/>
      </w:pPr>
      <w:rPr>
        <w:rFonts w:ascii="Symbol" w:hAnsi="Symbol" w:cs="Symbol" w:hint="default"/>
        <w:lang w:val="ru-RU" w:eastAsia="en-US" w:bidi="ar-SA"/>
      </w:rPr>
    </w:lvl>
    <w:lvl w:ilvl="5">
      <w:numFmt w:val="bullet"/>
      <w:lvlText w:val=""/>
      <w:lvlJc w:val="left"/>
      <w:pPr>
        <w:ind w:left="1045" w:hanging="164"/>
      </w:pPr>
      <w:rPr>
        <w:rFonts w:ascii="Symbol" w:hAnsi="Symbol" w:cs="Symbol" w:hint="default"/>
        <w:lang w:val="ru-RU" w:eastAsia="en-US" w:bidi="ar-SA"/>
      </w:rPr>
    </w:lvl>
    <w:lvl w:ilvl="6">
      <w:numFmt w:val="bullet"/>
      <w:lvlText w:val=""/>
      <w:lvlJc w:val="left"/>
      <w:pPr>
        <w:ind w:left="1230" w:hanging="164"/>
      </w:pPr>
      <w:rPr>
        <w:rFonts w:ascii="Symbol" w:hAnsi="Symbol" w:cs="Symbol" w:hint="default"/>
        <w:lang w:val="ru-RU" w:eastAsia="en-US" w:bidi="ar-SA"/>
      </w:rPr>
    </w:lvl>
    <w:lvl w:ilvl="7">
      <w:numFmt w:val="bullet"/>
      <w:lvlText w:val=""/>
      <w:lvlJc w:val="left"/>
      <w:pPr>
        <w:ind w:left="1415" w:hanging="164"/>
      </w:pPr>
      <w:rPr>
        <w:rFonts w:ascii="Symbol" w:hAnsi="Symbol" w:cs="Symbol" w:hint="default"/>
        <w:lang w:val="ru-RU" w:eastAsia="en-US" w:bidi="ar-SA"/>
      </w:rPr>
    </w:lvl>
    <w:lvl w:ilvl="8">
      <w:numFmt w:val="bullet"/>
      <w:lvlText w:val=""/>
      <w:lvlJc w:val="left"/>
      <w:pPr>
        <w:ind w:left="1600" w:hanging="164"/>
      </w:pPr>
      <w:rPr>
        <w:rFonts w:ascii="Symbol" w:hAnsi="Symbol" w:cs="Symbol" w:hint="default"/>
        <w:lang w:val="ru-RU" w:eastAsia="en-US" w:bidi="ar-SA"/>
      </w:rPr>
    </w:lvl>
  </w:abstractNum>
  <w:abstractNum w:abstractNumId="58">
    <w:nsid w:val="378E132D"/>
    <w:multiLevelType w:val="multilevel"/>
    <w:tmpl w:val="BD90D39C"/>
    <w:lvl w:ilvl="0">
      <w:numFmt w:val="bullet"/>
      <w:lvlText w:val="-"/>
      <w:lvlJc w:val="left"/>
      <w:pPr>
        <w:ind w:left="111" w:hanging="572"/>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00" w:hanging="572"/>
      </w:pPr>
      <w:rPr>
        <w:rFonts w:ascii="Symbol" w:hAnsi="Symbol" w:cs="Symbol" w:hint="default"/>
        <w:lang w:val="ru-RU" w:eastAsia="en-US" w:bidi="ar-SA"/>
      </w:rPr>
    </w:lvl>
    <w:lvl w:ilvl="2">
      <w:numFmt w:val="bullet"/>
      <w:lvlText w:val=""/>
      <w:lvlJc w:val="left"/>
      <w:pPr>
        <w:ind w:left="1080" w:hanging="572"/>
      </w:pPr>
      <w:rPr>
        <w:rFonts w:ascii="Symbol" w:hAnsi="Symbol" w:cs="Symbol" w:hint="default"/>
        <w:lang w:val="ru-RU" w:eastAsia="en-US" w:bidi="ar-SA"/>
      </w:rPr>
    </w:lvl>
    <w:lvl w:ilvl="3">
      <w:numFmt w:val="bullet"/>
      <w:lvlText w:val=""/>
      <w:lvlJc w:val="left"/>
      <w:pPr>
        <w:ind w:left="1560" w:hanging="572"/>
      </w:pPr>
      <w:rPr>
        <w:rFonts w:ascii="Symbol" w:hAnsi="Symbol" w:cs="Symbol" w:hint="default"/>
        <w:lang w:val="ru-RU" w:eastAsia="en-US" w:bidi="ar-SA"/>
      </w:rPr>
    </w:lvl>
    <w:lvl w:ilvl="4">
      <w:numFmt w:val="bullet"/>
      <w:lvlText w:val=""/>
      <w:lvlJc w:val="left"/>
      <w:pPr>
        <w:ind w:left="2041" w:hanging="572"/>
      </w:pPr>
      <w:rPr>
        <w:rFonts w:ascii="Symbol" w:hAnsi="Symbol" w:cs="Symbol" w:hint="default"/>
        <w:lang w:val="ru-RU" w:eastAsia="en-US" w:bidi="ar-SA"/>
      </w:rPr>
    </w:lvl>
    <w:lvl w:ilvl="5">
      <w:numFmt w:val="bullet"/>
      <w:lvlText w:val=""/>
      <w:lvlJc w:val="left"/>
      <w:pPr>
        <w:ind w:left="2521" w:hanging="572"/>
      </w:pPr>
      <w:rPr>
        <w:rFonts w:ascii="Symbol" w:hAnsi="Symbol" w:cs="Symbol" w:hint="default"/>
        <w:lang w:val="ru-RU" w:eastAsia="en-US" w:bidi="ar-SA"/>
      </w:rPr>
    </w:lvl>
    <w:lvl w:ilvl="6">
      <w:numFmt w:val="bullet"/>
      <w:lvlText w:val=""/>
      <w:lvlJc w:val="left"/>
      <w:pPr>
        <w:ind w:left="3001" w:hanging="572"/>
      </w:pPr>
      <w:rPr>
        <w:rFonts w:ascii="Symbol" w:hAnsi="Symbol" w:cs="Symbol" w:hint="default"/>
        <w:lang w:val="ru-RU" w:eastAsia="en-US" w:bidi="ar-SA"/>
      </w:rPr>
    </w:lvl>
    <w:lvl w:ilvl="7">
      <w:numFmt w:val="bullet"/>
      <w:lvlText w:val=""/>
      <w:lvlJc w:val="left"/>
      <w:pPr>
        <w:ind w:left="3482" w:hanging="572"/>
      </w:pPr>
      <w:rPr>
        <w:rFonts w:ascii="Symbol" w:hAnsi="Symbol" w:cs="Symbol" w:hint="default"/>
        <w:lang w:val="ru-RU" w:eastAsia="en-US" w:bidi="ar-SA"/>
      </w:rPr>
    </w:lvl>
    <w:lvl w:ilvl="8">
      <w:numFmt w:val="bullet"/>
      <w:lvlText w:val=""/>
      <w:lvlJc w:val="left"/>
      <w:pPr>
        <w:ind w:left="3962" w:hanging="572"/>
      </w:pPr>
      <w:rPr>
        <w:rFonts w:ascii="Symbol" w:hAnsi="Symbol" w:cs="Symbol" w:hint="default"/>
        <w:lang w:val="ru-RU" w:eastAsia="en-US" w:bidi="ar-SA"/>
      </w:rPr>
    </w:lvl>
  </w:abstractNum>
  <w:abstractNum w:abstractNumId="59">
    <w:nsid w:val="3A8F3654"/>
    <w:multiLevelType w:val="multilevel"/>
    <w:tmpl w:val="01543092"/>
    <w:lvl w:ilvl="0">
      <w:start w:val="1"/>
      <w:numFmt w:val="decimal"/>
      <w:lvlText w:val="%1."/>
      <w:lvlJc w:val="left"/>
      <w:pPr>
        <w:ind w:left="322" w:hanging="168"/>
      </w:pPr>
      <w:rPr>
        <w:rFonts w:eastAsia="Times New Roman" w:cs="Times New Roman"/>
        <w:b w:val="0"/>
        <w:bCs w:val="0"/>
        <w:i w:val="0"/>
        <w:iCs w:val="0"/>
        <w:spacing w:val="2"/>
        <w:w w:val="100"/>
        <w:sz w:val="22"/>
        <w:szCs w:val="20"/>
        <w:lang w:val="ru-RU" w:eastAsia="en-US" w:bidi="ar-SA"/>
      </w:rPr>
    </w:lvl>
    <w:lvl w:ilvl="1">
      <w:numFmt w:val="bullet"/>
      <w:lvlText w:val=""/>
      <w:lvlJc w:val="left"/>
      <w:pPr>
        <w:ind w:left="485" w:hanging="168"/>
      </w:pPr>
      <w:rPr>
        <w:rFonts w:ascii="Symbol" w:hAnsi="Symbol" w:cs="Symbol" w:hint="default"/>
        <w:lang w:val="ru-RU" w:eastAsia="en-US" w:bidi="ar-SA"/>
      </w:rPr>
    </w:lvl>
    <w:lvl w:ilvl="2">
      <w:numFmt w:val="bullet"/>
      <w:lvlText w:val=""/>
      <w:lvlJc w:val="left"/>
      <w:pPr>
        <w:ind w:left="651" w:hanging="168"/>
      </w:pPr>
      <w:rPr>
        <w:rFonts w:ascii="Symbol" w:hAnsi="Symbol" w:cs="Symbol" w:hint="default"/>
        <w:lang w:val="ru-RU" w:eastAsia="en-US" w:bidi="ar-SA"/>
      </w:rPr>
    </w:lvl>
    <w:lvl w:ilvl="3">
      <w:numFmt w:val="bullet"/>
      <w:lvlText w:val=""/>
      <w:lvlJc w:val="left"/>
      <w:pPr>
        <w:ind w:left="816" w:hanging="168"/>
      </w:pPr>
      <w:rPr>
        <w:rFonts w:ascii="Symbol" w:hAnsi="Symbol" w:cs="Symbol" w:hint="default"/>
        <w:lang w:val="ru-RU" w:eastAsia="en-US" w:bidi="ar-SA"/>
      </w:rPr>
    </w:lvl>
    <w:lvl w:ilvl="4">
      <w:numFmt w:val="bullet"/>
      <w:lvlText w:val=""/>
      <w:lvlJc w:val="left"/>
      <w:pPr>
        <w:ind w:left="982" w:hanging="168"/>
      </w:pPr>
      <w:rPr>
        <w:rFonts w:ascii="Symbol" w:hAnsi="Symbol" w:cs="Symbol" w:hint="default"/>
        <w:lang w:val="ru-RU" w:eastAsia="en-US" w:bidi="ar-SA"/>
      </w:rPr>
    </w:lvl>
    <w:lvl w:ilvl="5">
      <w:numFmt w:val="bullet"/>
      <w:lvlText w:val=""/>
      <w:lvlJc w:val="left"/>
      <w:pPr>
        <w:ind w:left="1147" w:hanging="168"/>
      </w:pPr>
      <w:rPr>
        <w:rFonts w:ascii="Symbol" w:hAnsi="Symbol" w:cs="Symbol" w:hint="default"/>
        <w:lang w:val="ru-RU" w:eastAsia="en-US" w:bidi="ar-SA"/>
      </w:rPr>
    </w:lvl>
    <w:lvl w:ilvl="6">
      <w:numFmt w:val="bullet"/>
      <w:lvlText w:val=""/>
      <w:lvlJc w:val="left"/>
      <w:pPr>
        <w:ind w:left="1313" w:hanging="168"/>
      </w:pPr>
      <w:rPr>
        <w:rFonts w:ascii="Symbol" w:hAnsi="Symbol" w:cs="Symbol" w:hint="default"/>
        <w:lang w:val="ru-RU" w:eastAsia="en-US" w:bidi="ar-SA"/>
      </w:rPr>
    </w:lvl>
    <w:lvl w:ilvl="7">
      <w:numFmt w:val="bullet"/>
      <w:lvlText w:val=""/>
      <w:lvlJc w:val="left"/>
      <w:pPr>
        <w:ind w:left="1478" w:hanging="168"/>
      </w:pPr>
      <w:rPr>
        <w:rFonts w:ascii="Symbol" w:hAnsi="Symbol" w:cs="Symbol" w:hint="default"/>
        <w:lang w:val="ru-RU" w:eastAsia="en-US" w:bidi="ar-SA"/>
      </w:rPr>
    </w:lvl>
    <w:lvl w:ilvl="8">
      <w:numFmt w:val="bullet"/>
      <w:lvlText w:val=""/>
      <w:lvlJc w:val="left"/>
      <w:pPr>
        <w:ind w:left="1644" w:hanging="168"/>
      </w:pPr>
      <w:rPr>
        <w:rFonts w:ascii="Symbol" w:hAnsi="Symbol" w:cs="Symbol" w:hint="default"/>
        <w:lang w:val="ru-RU" w:eastAsia="en-US" w:bidi="ar-SA"/>
      </w:rPr>
    </w:lvl>
  </w:abstractNum>
  <w:abstractNum w:abstractNumId="60">
    <w:nsid w:val="3EAC07E6"/>
    <w:multiLevelType w:val="multilevel"/>
    <w:tmpl w:val="6526DFBA"/>
    <w:lvl w:ilvl="0">
      <w:numFmt w:val="bullet"/>
      <w:lvlText w:val="-"/>
      <w:lvlJc w:val="left"/>
      <w:pPr>
        <w:ind w:left="143" w:hanging="368"/>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579" w:hanging="368"/>
      </w:pPr>
      <w:rPr>
        <w:rFonts w:ascii="Symbol" w:hAnsi="Symbol" w:cs="Symbol" w:hint="default"/>
        <w:lang w:val="ru-RU" w:eastAsia="en-US" w:bidi="ar-SA"/>
      </w:rPr>
    </w:lvl>
    <w:lvl w:ilvl="2">
      <w:numFmt w:val="bullet"/>
      <w:lvlText w:val=""/>
      <w:lvlJc w:val="left"/>
      <w:pPr>
        <w:ind w:left="1018" w:hanging="368"/>
      </w:pPr>
      <w:rPr>
        <w:rFonts w:ascii="Symbol" w:hAnsi="Symbol" w:cs="Symbol" w:hint="default"/>
        <w:lang w:val="ru-RU" w:eastAsia="en-US" w:bidi="ar-SA"/>
      </w:rPr>
    </w:lvl>
    <w:lvl w:ilvl="3">
      <w:numFmt w:val="bullet"/>
      <w:lvlText w:val=""/>
      <w:lvlJc w:val="left"/>
      <w:pPr>
        <w:ind w:left="1457" w:hanging="368"/>
      </w:pPr>
      <w:rPr>
        <w:rFonts w:ascii="Symbol" w:hAnsi="Symbol" w:cs="Symbol" w:hint="default"/>
        <w:lang w:val="ru-RU" w:eastAsia="en-US" w:bidi="ar-SA"/>
      </w:rPr>
    </w:lvl>
    <w:lvl w:ilvl="4">
      <w:numFmt w:val="bullet"/>
      <w:lvlText w:val=""/>
      <w:lvlJc w:val="left"/>
      <w:pPr>
        <w:ind w:left="1896" w:hanging="368"/>
      </w:pPr>
      <w:rPr>
        <w:rFonts w:ascii="Symbol" w:hAnsi="Symbol" w:cs="Symbol" w:hint="default"/>
        <w:lang w:val="ru-RU" w:eastAsia="en-US" w:bidi="ar-SA"/>
      </w:rPr>
    </w:lvl>
    <w:lvl w:ilvl="5">
      <w:numFmt w:val="bullet"/>
      <w:lvlText w:val=""/>
      <w:lvlJc w:val="left"/>
      <w:pPr>
        <w:ind w:left="2335" w:hanging="368"/>
      </w:pPr>
      <w:rPr>
        <w:rFonts w:ascii="Symbol" w:hAnsi="Symbol" w:cs="Symbol" w:hint="default"/>
        <w:lang w:val="ru-RU" w:eastAsia="en-US" w:bidi="ar-SA"/>
      </w:rPr>
    </w:lvl>
    <w:lvl w:ilvl="6">
      <w:numFmt w:val="bullet"/>
      <w:lvlText w:val=""/>
      <w:lvlJc w:val="left"/>
      <w:pPr>
        <w:ind w:left="2774" w:hanging="368"/>
      </w:pPr>
      <w:rPr>
        <w:rFonts w:ascii="Symbol" w:hAnsi="Symbol" w:cs="Symbol" w:hint="default"/>
        <w:lang w:val="ru-RU" w:eastAsia="en-US" w:bidi="ar-SA"/>
      </w:rPr>
    </w:lvl>
    <w:lvl w:ilvl="7">
      <w:numFmt w:val="bullet"/>
      <w:lvlText w:val=""/>
      <w:lvlJc w:val="left"/>
      <w:pPr>
        <w:ind w:left="3213" w:hanging="368"/>
      </w:pPr>
      <w:rPr>
        <w:rFonts w:ascii="Symbol" w:hAnsi="Symbol" w:cs="Symbol" w:hint="default"/>
        <w:lang w:val="ru-RU" w:eastAsia="en-US" w:bidi="ar-SA"/>
      </w:rPr>
    </w:lvl>
    <w:lvl w:ilvl="8">
      <w:numFmt w:val="bullet"/>
      <w:lvlText w:val=""/>
      <w:lvlJc w:val="left"/>
      <w:pPr>
        <w:ind w:left="3652" w:hanging="368"/>
      </w:pPr>
      <w:rPr>
        <w:rFonts w:ascii="Symbol" w:hAnsi="Symbol" w:cs="Symbol" w:hint="default"/>
        <w:lang w:val="ru-RU" w:eastAsia="en-US" w:bidi="ar-SA"/>
      </w:rPr>
    </w:lvl>
  </w:abstractNum>
  <w:abstractNum w:abstractNumId="61">
    <w:nsid w:val="3EF74D21"/>
    <w:multiLevelType w:val="multilevel"/>
    <w:tmpl w:val="7E92320A"/>
    <w:lvl w:ilvl="0">
      <w:numFmt w:val="bullet"/>
      <w:lvlText w:val="-"/>
      <w:lvlJc w:val="left"/>
      <w:pPr>
        <w:ind w:left="240" w:hanging="140"/>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935" w:hanging="140"/>
      </w:pPr>
      <w:rPr>
        <w:rFonts w:ascii="Symbol" w:hAnsi="Symbol" w:cs="Symbol" w:hint="default"/>
        <w:lang w:val="ru-RU" w:eastAsia="en-US" w:bidi="ar-SA"/>
      </w:rPr>
    </w:lvl>
    <w:lvl w:ilvl="2">
      <w:numFmt w:val="bullet"/>
      <w:lvlText w:val=""/>
      <w:lvlJc w:val="left"/>
      <w:pPr>
        <w:ind w:left="1631" w:hanging="140"/>
      </w:pPr>
      <w:rPr>
        <w:rFonts w:ascii="Symbol" w:hAnsi="Symbol" w:cs="Symbol" w:hint="default"/>
        <w:lang w:val="ru-RU" w:eastAsia="en-US" w:bidi="ar-SA"/>
      </w:rPr>
    </w:lvl>
    <w:lvl w:ilvl="3">
      <w:numFmt w:val="bullet"/>
      <w:lvlText w:val=""/>
      <w:lvlJc w:val="left"/>
      <w:pPr>
        <w:ind w:left="2326" w:hanging="140"/>
      </w:pPr>
      <w:rPr>
        <w:rFonts w:ascii="Symbol" w:hAnsi="Symbol" w:cs="Symbol" w:hint="default"/>
        <w:lang w:val="ru-RU" w:eastAsia="en-US" w:bidi="ar-SA"/>
      </w:rPr>
    </w:lvl>
    <w:lvl w:ilvl="4">
      <w:numFmt w:val="bullet"/>
      <w:lvlText w:val=""/>
      <w:lvlJc w:val="left"/>
      <w:pPr>
        <w:ind w:left="3022" w:hanging="140"/>
      </w:pPr>
      <w:rPr>
        <w:rFonts w:ascii="Symbol" w:hAnsi="Symbol" w:cs="Symbol" w:hint="default"/>
        <w:lang w:val="ru-RU" w:eastAsia="en-US" w:bidi="ar-SA"/>
      </w:rPr>
    </w:lvl>
    <w:lvl w:ilvl="5">
      <w:numFmt w:val="bullet"/>
      <w:lvlText w:val=""/>
      <w:lvlJc w:val="left"/>
      <w:pPr>
        <w:ind w:left="3718" w:hanging="140"/>
      </w:pPr>
      <w:rPr>
        <w:rFonts w:ascii="Symbol" w:hAnsi="Symbol" w:cs="Symbol" w:hint="default"/>
        <w:lang w:val="ru-RU" w:eastAsia="en-US" w:bidi="ar-SA"/>
      </w:rPr>
    </w:lvl>
    <w:lvl w:ilvl="6">
      <w:numFmt w:val="bullet"/>
      <w:lvlText w:val=""/>
      <w:lvlJc w:val="left"/>
      <w:pPr>
        <w:ind w:left="4413" w:hanging="140"/>
      </w:pPr>
      <w:rPr>
        <w:rFonts w:ascii="Symbol" w:hAnsi="Symbol" w:cs="Symbol" w:hint="default"/>
        <w:lang w:val="ru-RU" w:eastAsia="en-US" w:bidi="ar-SA"/>
      </w:rPr>
    </w:lvl>
    <w:lvl w:ilvl="7">
      <w:numFmt w:val="bullet"/>
      <w:lvlText w:val=""/>
      <w:lvlJc w:val="left"/>
      <w:pPr>
        <w:ind w:left="5109" w:hanging="140"/>
      </w:pPr>
      <w:rPr>
        <w:rFonts w:ascii="Symbol" w:hAnsi="Symbol" w:cs="Symbol" w:hint="default"/>
        <w:lang w:val="ru-RU" w:eastAsia="en-US" w:bidi="ar-SA"/>
      </w:rPr>
    </w:lvl>
    <w:lvl w:ilvl="8">
      <w:numFmt w:val="bullet"/>
      <w:lvlText w:val=""/>
      <w:lvlJc w:val="left"/>
      <w:pPr>
        <w:ind w:left="5804" w:hanging="140"/>
      </w:pPr>
      <w:rPr>
        <w:rFonts w:ascii="Symbol" w:hAnsi="Symbol" w:cs="Symbol" w:hint="default"/>
        <w:lang w:val="ru-RU" w:eastAsia="en-US" w:bidi="ar-SA"/>
      </w:rPr>
    </w:lvl>
  </w:abstractNum>
  <w:abstractNum w:abstractNumId="62">
    <w:nsid w:val="40E0046A"/>
    <w:multiLevelType w:val="multilevel"/>
    <w:tmpl w:val="089ED976"/>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63">
    <w:nsid w:val="40FB2605"/>
    <w:multiLevelType w:val="multilevel"/>
    <w:tmpl w:val="69D8140C"/>
    <w:lvl w:ilvl="0">
      <w:numFmt w:val="bullet"/>
      <w:lvlText w:val=""/>
      <w:lvlJc w:val="left"/>
      <w:pPr>
        <w:ind w:left="111" w:hanging="721"/>
      </w:pPr>
      <w:rPr>
        <w:rFonts w:ascii="Wingdings" w:hAnsi="Wingdings" w:cs="Wingdings" w:hint="default"/>
        <w:b/>
        <w:bCs w:val="0"/>
        <w:i w:val="0"/>
        <w:iCs w:val="0"/>
        <w:spacing w:val="0"/>
        <w:w w:val="100"/>
        <w:sz w:val="22"/>
        <w:szCs w:val="28"/>
        <w:lang w:val="ru-RU" w:eastAsia="en-US" w:bidi="ar-SA"/>
      </w:rPr>
    </w:lvl>
    <w:lvl w:ilvl="1">
      <w:numFmt w:val="bullet"/>
      <w:lvlText w:val=""/>
      <w:lvlJc w:val="left"/>
      <w:pPr>
        <w:ind w:left="736" w:hanging="721"/>
      </w:pPr>
      <w:rPr>
        <w:rFonts w:ascii="Symbol" w:hAnsi="Symbol" w:cs="Symbol" w:hint="default"/>
        <w:lang w:val="ru-RU" w:eastAsia="en-US" w:bidi="ar-SA"/>
      </w:rPr>
    </w:lvl>
    <w:lvl w:ilvl="2">
      <w:numFmt w:val="bullet"/>
      <w:lvlText w:val=""/>
      <w:lvlJc w:val="left"/>
      <w:pPr>
        <w:ind w:left="1352" w:hanging="721"/>
      </w:pPr>
      <w:rPr>
        <w:rFonts w:ascii="Symbol" w:hAnsi="Symbol" w:cs="Symbol" w:hint="default"/>
        <w:lang w:val="ru-RU" w:eastAsia="en-US" w:bidi="ar-SA"/>
      </w:rPr>
    </w:lvl>
    <w:lvl w:ilvl="3">
      <w:numFmt w:val="bullet"/>
      <w:lvlText w:val=""/>
      <w:lvlJc w:val="left"/>
      <w:pPr>
        <w:ind w:left="1969" w:hanging="721"/>
      </w:pPr>
      <w:rPr>
        <w:rFonts w:ascii="Symbol" w:hAnsi="Symbol" w:cs="Symbol" w:hint="default"/>
        <w:lang w:val="ru-RU" w:eastAsia="en-US" w:bidi="ar-SA"/>
      </w:rPr>
    </w:lvl>
    <w:lvl w:ilvl="4">
      <w:numFmt w:val="bullet"/>
      <w:lvlText w:val=""/>
      <w:lvlJc w:val="left"/>
      <w:pPr>
        <w:ind w:left="2585" w:hanging="721"/>
      </w:pPr>
      <w:rPr>
        <w:rFonts w:ascii="Symbol" w:hAnsi="Symbol" w:cs="Symbol" w:hint="default"/>
        <w:lang w:val="ru-RU" w:eastAsia="en-US" w:bidi="ar-SA"/>
      </w:rPr>
    </w:lvl>
    <w:lvl w:ilvl="5">
      <w:numFmt w:val="bullet"/>
      <w:lvlText w:val=""/>
      <w:lvlJc w:val="left"/>
      <w:pPr>
        <w:ind w:left="3202" w:hanging="721"/>
      </w:pPr>
      <w:rPr>
        <w:rFonts w:ascii="Symbol" w:hAnsi="Symbol" w:cs="Symbol" w:hint="default"/>
        <w:lang w:val="ru-RU" w:eastAsia="en-US" w:bidi="ar-SA"/>
      </w:rPr>
    </w:lvl>
    <w:lvl w:ilvl="6">
      <w:numFmt w:val="bullet"/>
      <w:lvlText w:val=""/>
      <w:lvlJc w:val="left"/>
      <w:pPr>
        <w:ind w:left="3818" w:hanging="721"/>
      </w:pPr>
      <w:rPr>
        <w:rFonts w:ascii="Symbol" w:hAnsi="Symbol" w:cs="Symbol" w:hint="default"/>
        <w:lang w:val="ru-RU" w:eastAsia="en-US" w:bidi="ar-SA"/>
      </w:rPr>
    </w:lvl>
    <w:lvl w:ilvl="7">
      <w:numFmt w:val="bullet"/>
      <w:lvlText w:val=""/>
      <w:lvlJc w:val="left"/>
      <w:pPr>
        <w:ind w:left="4434" w:hanging="721"/>
      </w:pPr>
      <w:rPr>
        <w:rFonts w:ascii="Symbol" w:hAnsi="Symbol" w:cs="Symbol" w:hint="default"/>
        <w:lang w:val="ru-RU" w:eastAsia="en-US" w:bidi="ar-SA"/>
      </w:rPr>
    </w:lvl>
    <w:lvl w:ilvl="8">
      <w:numFmt w:val="bullet"/>
      <w:lvlText w:val=""/>
      <w:lvlJc w:val="left"/>
      <w:pPr>
        <w:ind w:left="5051" w:hanging="721"/>
      </w:pPr>
      <w:rPr>
        <w:rFonts w:ascii="Symbol" w:hAnsi="Symbol" w:cs="Symbol" w:hint="default"/>
        <w:lang w:val="ru-RU" w:eastAsia="en-US" w:bidi="ar-SA"/>
      </w:rPr>
    </w:lvl>
  </w:abstractNum>
  <w:abstractNum w:abstractNumId="64">
    <w:nsid w:val="4180167F"/>
    <w:multiLevelType w:val="multilevel"/>
    <w:tmpl w:val="831C58A6"/>
    <w:lvl w:ilvl="0">
      <w:numFmt w:val="bullet"/>
      <w:lvlText w:val=""/>
      <w:lvlJc w:val="left"/>
      <w:pPr>
        <w:ind w:left="696" w:hanging="87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1747" w:hanging="873"/>
      </w:pPr>
      <w:rPr>
        <w:rFonts w:ascii="Symbol" w:hAnsi="Symbol" w:cs="Symbol" w:hint="default"/>
        <w:lang w:val="ru-RU" w:eastAsia="en-US" w:bidi="ar-SA"/>
      </w:rPr>
    </w:lvl>
    <w:lvl w:ilvl="2">
      <w:numFmt w:val="bullet"/>
      <w:lvlText w:val=""/>
      <w:lvlJc w:val="left"/>
      <w:pPr>
        <w:ind w:left="2794" w:hanging="873"/>
      </w:pPr>
      <w:rPr>
        <w:rFonts w:ascii="Symbol" w:hAnsi="Symbol" w:cs="Symbol" w:hint="default"/>
        <w:lang w:val="ru-RU" w:eastAsia="en-US" w:bidi="ar-SA"/>
      </w:rPr>
    </w:lvl>
    <w:lvl w:ilvl="3">
      <w:numFmt w:val="bullet"/>
      <w:lvlText w:val=""/>
      <w:lvlJc w:val="left"/>
      <w:pPr>
        <w:ind w:left="3841" w:hanging="873"/>
      </w:pPr>
      <w:rPr>
        <w:rFonts w:ascii="Symbol" w:hAnsi="Symbol" w:cs="Symbol" w:hint="default"/>
        <w:lang w:val="ru-RU" w:eastAsia="en-US" w:bidi="ar-SA"/>
      </w:rPr>
    </w:lvl>
    <w:lvl w:ilvl="4">
      <w:numFmt w:val="bullet"/>
      <w:lvlText w:val=""/>
      <w:lvlJc w:val="left"/>
      <w:pPr>
        <w:ind w:left="4888" w:hanging="873"/>
      </w:pPr>
      <w:rPr>
        <w:rFonts w:ascii="Symbol" w:hAnsi="Symbol" w:cs="Symbol" w:hint="default"/>
        <w:lang w:val="ru-RU" w:eastAsia="en-US" w:bidi="ar-SA"/>
      </w:rPr>
    </w:lvl>
    <w:lvl w:ilvl="5">
      <w:numFmt w:val="bullet"/>
      <w:lvlText w:val=""/>
      <w:lvlJc w:val="left"/>
      <w:pPr>
        <w:ind w:left="5936" w:hanging="873"/>
      </w:pPr>
      <w:rPr>
        <w:rFonts w:ascii="Symbol" w:hAnsi="Symbol" w:cs="Symbol" w:hint="default"/>
        <w:lang w:val="ru-RU" w:eastAsia="en-US" w:bidi="ar-SA"/>
      </w:rPr>
    </w:lvl>
    <w:lvl w:ilvl="6">
      <w:numFmt w:val="bullet"/>
      <w:lvlText w:val=""/>
      <w:lvlJc w:val="left"/>
      <w:pPr>
        <w:ind w:left="6983" w:hanging="873"/>
      </w:pPr>
      <w:rPr>
        <w:rFonts w:ascii="Symbol" w:hAnsi="Symbol" w:cs="Symbol" w:hint="default"/>
        <w:lang w:val="ru-RU" w:eastAsia="en-US" w:bidi="ar-SA"/>
      </w:rPr>
    </w:lvl>
    <w:lvl w:ilvl="7">
      <w:numFmt w:val="bullet"/>
      <w:lvlText w:val=""/>
      <w:lvlJc w:val="left"/>
      <w:pPr>
        <w:ind w:left="8030" w:hanging="873"/>
      </w:pPr>
      <w:rPr>
        <w:rFonts w:ascii="Symbol" w:hAnsi="Symbol" w:cs="Symbol" w:hint="default"/>
        <w:lang w:val="ru-RU" w:eastAsia="en-US" w:bidi="ar-SA"/>
      </w:rPr>
    </w:lvl>
    <w:lvl w:ilvl="8">
      <w:numFmt w:val="bullet"/>
      <w:lvlText w:val=""/>
      <w:lvlJc w:val="left"/>
      <w:pPr>
        <w:ind w:left="9077" w:hanging="873"/>
      </w:pPr>
      <w:rPr>
        <w:rFonts w:ascii="Symbol" w:hAnsi="Symbol" w:cs="Symbol" w:hint="default"/>
        <w:lang w:val="ru-RU" w:eastAsia="en-US" w:bidi="ar-SA"/>
      </w:rPr>
    </w:lvl>
  </w:abstractNum>
  <w:abstractNum w:abstractNumId="65">
    <w:nsid w:val="41A765A5"/>
    <w:multiLevelType w:val="multilevel"/>
    <w:tmpl w:val="91C819E0"/>
    <w:lvl w:ilvl="0">
      <w:start w:val="15"/>
      <w:numFmt w:val="decimal"/>
      <w:lvlText w:val="%1."/>
      <w:lvlJc w:val="left"/>
      <w:pPr>
        <w:ind w:left="109" w:hanging="280"/>
      </w:pPr>
      <w:rPr>
        <w:rFonts w:eastAsia="Times New Roman" w:cs="Times New Roman"/>
        <w:b w:val="0"/>
        <w:bCs w:val="0"/>
        <w:i w:val="0"/>
        <w:iCs w:val="0"/>
        <w:spacing w:val="0"/>
        <w:w w:val="100"/>
        <w:sz w:val="22"/>
        <w:szCs w:val="20"/>
        <w:lang w:val="ru-RU" w:eastAsia="en-US" w:bidi="ar-SA"/>
      </w:rPr>
    </w:lvl>
    <w:lvl w:ilvl="1">
      <w:numFmt w:val="bullet"/>
      <w:lvlText w:val=""/>
      <w:lvlJc w:val="left"/>
      <w:pPr>
        <w:ind w:left="332" w:hanging="280"/>
      </w:pPr>
      <w:rPr>
        <w:rFonts w:ascii="Symbol" w:hAnsi="Symbol" w:cs="Symbol" w:hint="default"/>
        <w:lang w:val="ru-RU" w:eastAsia="en-US" w:bidi="ar-SA"/>
      </w:rPr>
    </w:lvl>
    <w:lvl w:ilvl="2">
      <w:numFmt w:val="bullet"/>
      <w:lvlText w:val=""/>
      <w:lvlJc w:val="left"/>
      <w:pPr>
        <w:ind w:left="565" w:hanging="280"/>
      </w:pPr>
      <w:rPr>
        <w:rFonts w:ascii="Symbol" w:hAnsi="Symbol" w:cs="Symbol" w:hint="default"/>
        <w:lang w:val="ru-RU" w:eastAsia="en-US" w:bidi="ar-SA"/>
      </w:rPr>
    </w:lvl>
    <w:lvl w:ilvl="3">
      <w:numFmt w:val="bullet"/>
      <w:lvlText w:val=""/>
      <w:lvlJc w:val="left"/>
      <w:pPr>
        <w:ind w:left="798" w:hanging="280"/>
      </w:pPr>
      <w:rPr>
        <w:rFonts w:ascii="Symbol" w:hAnsi="Symbol" w:cs="Symbol" w:hint="default"/>
        <w:lang w:val="ru-RU" w:eastAsia="en-US" w:bidi="ar-SA"/>
      </w:rPr>
    </w:lvl>
    <w:lvl w:ilvl="4">
      <w:numFmt w:val="bullet"/>
      <w:lvlText w:val=""/>
      <w:lvlJc w:val="left"/>
      <w:pPr>
        <w:ind w:left="1030" w:hanging="280"/>
      </w:pPr>
      <w:rPr>
        <w:rFonts w:ascii="Symbol" w:hAnsi="Symbol" w:cs="Symbol" w:hint="default"/>
        <w:lang w:val="ru-RU" w:eastAsia="en-US" w:bidi="ar-SA"/>
      </w:rPr>
    </w:lvl>
    <w:lvl w:ilvl="5">
      <w:numFmt w:val="bullet"/>
      <w:lvlText w:val=""/>
      <w:lvlJc w:val="left"/>
      <w:pPr>
        <w:ind w:left="1263" w:hanging="280"/>
      </w:pPr>
      <w:rPr>
        <w:rFonts w:ascii="Symbol" w:hAnsi="Symbol" w:cs="Symbol" w:hint="default"/>
        <w:lang w:val="ru-RU" w:eastAsia="en-US" w:bidi="ar-SA"/>
      </w:rPr>
    </w:lvl>
    <w:lvl w:ilvl="6">
      <w:numFmt w:val="bullet"/>
      <w:lvlText w:val=""/>
      <w:lvlJc w:val="left"/>
      <w:pPr>
        <w:ind w:left="1496" w:hanging="280"/>
      </w:pPr>
      <w:rPr>
        <w:rFonts w:ascii="Symbol" w:hAnsi="Symbol" w:cs="Symbol" w:hint="default"/>
        <w:lang w:val="ru-RU" w:eastAsia="en-US" w:bidi="ar-SA"/>
      </w:rPr>
    </w:lvl>
    <w:lvl w:ilvl="7">
      <w:numFmt w:val="bullet"/>
      <w:lvlText w:val=""/>
      <w:lvlJc w:val="left"/>
      <w:pPr>
        <w:ind w:left="1728" w:hanging="280"/>
      </w:pPr>
      <w:rPr>
        <w:rFonts w:ascii="Symbol" w:hAnsi="Symbol" w:cs="Symbol" w:hint="default"/>
        <w:lang w:val="ru-RU" w:eastAsia="en-US" w:bidi="ar-SA"/>
      </w:rPr>
    </w:lvl>
    <w:lvl w:ilvl="8">
      <w:numFmt w:val="bullet"/>
      <w:lvlText w:val=""/>
      <w:lvlJc w:val="left"/>
      <w:pPr>
        <w:ind w:left="1961" w:hanging="280"/>
      </w:pPr>
      <w:rPr>
        <w:rFonts w:ascii="Symbol" w:hAnsi="Symbol" w:cs="Symbol" w:hint="default"/>
        <w:lang w:val="ru-RU" w:eastAsia="en-US" w:bidi="ar-SA"/>
      </w:rPr>
    </w:lvl>
  </w:abstractNum>
  <w:abstractNum w:abstractNumId="66">
    <w:nsid w:val="43556664"/>
    <w:multiLevelType w:val="multilevel"/>
    <w:tmpl w:val="C69E461C"/>
    <w:lvl w:ilvl="0">
      <w:start w:val="1"/>
      <w:numFmt w:val="decimal"/>
      <w:lvlText w:val="%1)"/>
      <w:lvlJc w:val="left"/>
      <w:pPr>
        <w:ind w:left="0" w:hanging="333"/>
      </w:pPr>
      <w:rPr>
        <w:rFonts w:eastAsia="Times New Roman" w:cs="Times New Roman"/>
        <w:b w:val="0"/>
        <w:bCs w:val="0"/>
        <w:i w:val="0"/>
        <w:iCs w:val="0"/>
        <w:spacing w:val="0"/>
        <w:w w:val="100"/>
        <w:sz w:val="24"/>
        <w:szCs w:val="24"/>
        <w:lang w:val="ru-RU" w:eastAsia="en-US" w:bidi="ar-SA"/>
      </w:rPr>
    </w:lvl>
    <w:lvl w:ilvl="1">
      <w:numFmt w:val="bullet"/>
      <w:lvlText w:val=""/>
      <w:lvlJc w:val="left"/>
      <w:pPr>
        <w:ind w:left="150" w:hanging="333"/>
      </w:pPr>
      <w:rPr>
        <w:rFonts w:ascii="Symbol" w:hAnsi="Symbol" w:cs="Symbol" w:hint="default"/>
        <w:lang w:val="ru-RU" w:eastAsia="en-US" w:bidi="ar-SA"/>
      </w:rPr>
    </w:lvl>
    <w:lvl w:ilvl="2">
      <w:numFmt w:val="bullet"/>
      <w:lvlText w:val=""/>
      <w:lvlJc w:val="left"/>
      <w:pPr>
        <w:ind w:left="1197" w:hanging="333"/>
      </w:pPr>
      <w:rPr>
        <w:rFonts w:ascii="Symbol" w:hAnsi="Symbol" w:cs="Symbol" w:hint="default"/>
        <w:lang w:val="ru-RU" w:eastAsia="en-US" w:bidi="ar-SA"/>
      </w:rPr>
    </w:lvl>
    <w:lvl w:ilvl="3">
      <w:numFmt w:val="bullet"/>
      <w:lvlText w:val=""/>
      <w:lvlJc w:val="left"/>
      <w:pPr>
        <w:ind w:left="2244" w:hanging="333"/>
      </w:pPr>
      <w:rPr>
        <w:rFonts w:ascii="Symbol" w:hAnsi="Symbol" w:cs="Symbol" w:hint="default"/>
        <w:lang w:val="ru-RU" w:eastAsia="en-US" w:bidi="ar-SA"/>
      </w:rPr>
    </w:lvl>
    <w:lvl w:ilvl="4">
      <w:numFmt w:val="bullet"/>
      <w:lvlText w:val=""/>
      <w:lvlJc w:val="left"/>
      <w:pPr>
        <w:ind w:left="3291" w:hanging="333"/>
      </w:pPr>
      <w:rPr>
        <w:rFonts w:ascii="Symbol" w:hAnsi="Symbol" w:cs="Symbol" w:hint="default"/>
        <w:lang w:val="ru-RU" w:eastAsia="en-US" w:bidi="ar-SA"/>
      </w:rPr>
    </w:lvl>
    <w:lvl w:ilvl="5">
      <w:numFmt w:val="bullet"/>
      <w:lvlText w:val=""/>
      <w:lvlJc w:val="left"/>
      <w:pPr>
        <w:ind w:left="4339" w:hanging="333"/>
      </w:pPr>
      <w:rPr>
        <w:rFonts w:ascii="Symbol" w:hAnsi="Symbol" w:cs="Symbol" w:hint="default"/>
        <w:lang w:val="ru-RU" w:eastAsia="en-US" w:bidi="ar-SA"/>
      </w:rPr>
    </w:lvl>
    <w:lvl w:ilvl="6">
      <w:numFmt w:val="bullet"/>
      <w:lvlText w:val=""/>
      <w:lvlJc w:val="left"/>
      <w:pPr>
        <w:ind w:left="5386" w:hanging="333"/>
      </w:pPr>
      <w:rPr>
        <w:rFonts w:ascii="Symbol" w:hAnsi="Symbol" w:cs="Symbol" w:hint="default"/>
        <w:lang w:val="ru-RU" w:eastAsia="en-US" w:bidi="ar-SA"/>
      </w:rPr>
    </w:lvl>
    <w:lvl w:ilvl="7">
      <w:numFmt w:val="bullet"/>
      <w:lvlText w:val=""/>
      <w:lvlJc w:val="left"/>
      <w:pPr>
        <w:ind w:left="6433" w:hanging="333"/>
      </w:pPr>
      <w:rPr>
        <w:rFonts w:ascii="Symbol" w:hAnsi="Symbol" w:cs="Symbol" w:hint="default"/>
        <w:lang w:val="ru-RU" w:eastAsia="en-US" w:bidi="ar-SA"/>
      </w:rPr>
    </w:lvl>
    <w:lvl w:ilvl="8">
      <w:numFmt w:val="bullet"/>
      <w:lvlText w:val=""/>
      <w:lvlJc w:val="left"/>
      <w:pPr>
        <w:ind w:left="7480" w:hanging="333"/>
      </w:pPr>
      <w:rPr>
        <w:rFonts w:ascii="Symbol" w:hAnsi="Symbol" w:cs="Symbol" w:hint="default"/>
        <w:lang w:val="ru-RU" w:eastAsia="en-US" w:bidi="ar-SA"/>
      </w:rPr>
    </w:lvl>
  </w:abstractNum>
  <w:abstractNum w:abstractNumId="67">
    <w:nsid w:val="43D50B6B"/>
    <w:multiLevelType w:val="multilevel"/>
    <w:tmpl w:val="78EC6AD0"/>
    <w:lvl w:ilvl="0">
      <w:start w:val="6"/>
      <w:numFmt w:val="decimal"/>
      <w:lvlText w:val="%1."/>
      <w:lvlJc w:val="left"/>
      <w:pPr>
        <w:ind w:left="109" w:hanging="168"/>
      </w:pPr>
      <w:rPr>
        <w:rFonts w:eastAsia="Times New Roman" w:cs="Times New Roman"/>
        <w:b w:val="0"/>
        <w:bCs w:val="0"/>
        <w:i w:val="0"/>
        <w:iCs w:val="0"/>
        <w:spacing w:val="0"/>
        <w:w w:val="97"/>
        <w:sz w:val="22"/>
        <w:szCs w:val="20"/>
        <w:lang w:val="ru-RU" w:eastAsia="en-US" w:bidi="ar-SA"/>
      </w:rPr>
    </w:lvl>
    <w:lvl w:ilvl="1">
      <w:numFmt w:val="bullet"/>
      <w:lvlText w:val=""/>
      <w:lvlJc w:val="left"/>
      <w:pPr>
        <w:ind w:left="287" w:hanging="168"/>
      </w:pPr>
      <w:rPr>
        <w:rFonts w:ascii="Symbol" w:hAnsi="Symbol" w:cs="Symbol" w:hint="default"/>
        <w:lang w:val="ru-RU" w:eastAsia="en-US" w:bidi="ar-SA"/>
      </w:rPr>
    </w:lvl>
    <w:lvl w:ilvl="2">
      <w:numFmt w:val="bullet"/>
      <w:lvlText w:val=""/>
      <w:lvlJc w:val="left"/>
      <w:pPr>
        <w:ind w:left="475" w:hanging="168"/>
      </w:pPr>
      <w:rPr>
        <w:rFonts w:ascii="Symbol" w:hAnsi="Symbol" w:cs="Symbol" w:hint="default"/>
        <w:lang w:val="ru-RU" w:eastAsia="en-US" w:bidi="ar-SA"/>
      </w:rPr>
    </w:lvl>
    <w:lvl w:ilvl="3">
      <w:numFmt w:val="bullet"/>
      <w:lvlText w:val=""/>
      <w:lvlJc w:val="left"/>
      <w:pPr>
        <w:ind w:left="662" w:hanging="168"/>
      </w:pPr>
      <w:rPr>
        <w:rFonts w:ascii="Symbol" w:hAnsi="Symbol" w:cs="Symbol" w:hint="default"/>
        <w:lang w:val="ru-RU" w:eastAsia="en-US" w:bidi="ar-SA"/>
      </w:rPr>
    </w:lvl>
    <w:lvl w:ilvl="4">
      <w:numFmt w:val="bullet"/>
      <w:lvlText w:val=""/>
      <w:lvlJc w:val="left"/>
      <w:pPr>
        <w:ind w:left="850" w:hanging="168"/>
      </w:pPr>
      <w:rPr>
        <w:rFonts w:ascii="Symbol" w:hAnsi="Symbol" w:cs="Symbol" w:hint="default"/>
        <w:lang w:val="ru-RU" w:eastAsia="en-US" w:bidi="ar-SA"/>
      </w:rPr>
    </w:lvl>
    <w:lvl w:ilvl="5">
      <w:numFmt w:val="bullet"/>
      <w:lvlText w:val=""/>
      <w:lvlJc w:val="left"/>
      <w:pPr>
        <w:ind w:left="1037" w:hanging="168"/>
      </w:pPr>
      <w:rPr>
        <w:rFonts w:ascii="Symbol" w:hAnsi="Symbol" w:cs="Symbol" w:hint="default"/>
        <w:lang w:val="ru-RU" w:eastAsia="en-US" w:bidi="ar-SA"/>
      </w:rPr>
    </w:lvl>
    <w:lvl w:ilvl="6">
      <w:numFmt w:val="bullet"/>
      <w:lvlText w:val=""/>
      <w:lvlJc w:val="left"/>
      <w:pPr>
        <w:ind w:left="1225" w:hanging="168"/>
      </w:pPr>
      <w:rPr>
        <w:rFonts w:ascii="Symbol" w:hAnsi="Symbol" w:cs="Symbol" w:hint="default"/>
        <w:lang w:val="ru-RU" w:eastAsia="en-US" w:bidi="ar-SA"/>
      </w:rPr>
    </w:lvl>
    <w:lvl w:ilvl="7">
      <w:numFmt w:val="bullet"/>
      <w:lvlText w:val=""/>
      <w:lvlJc w:val="left"/>
      <w:pPr>
        <w:ind w:left="1412" w:hanging="168"/>
      </w:pPr>
      <w:rPr>
        <w:rFonts w:ascii="Symbol" w:hAnsi="Symbol" w:cs="Symbol" w:hint="default"/>
        <w:lang w:val="ru-RU" w:eastAsia="en-US" w:bidi="ar-SA"/>
      </w:rPr>
    </w:lvl>
    <w:lvl w:ilvl="8">
      <w:numFmt w:val="bullet"/>
      <w:lvlText w:val=""/>
      <w:lvlJc w:val="left"/>
      <w:pPr>
        <w:ind w:left="1600" w:hanging="168"/>
      </w:pPr>
      <w:rPr>
        <w:rFonts w:ascii="Symbol" w:hAnsi="Symbol" w:cs="Symbol" w:hint="default"/>
        <w:lang w:val="ru-RU" w:eastAsia="en-US" w:bidi="ar-SA"/>
      </w:rPr>
    </w:lvl>
  </w:abstractNum>
  <w:abstractNum w:abstractNumId="68">
    <w:nsid w:val="4721710B"/>
    <w:multiLevelType w:val="multilevel"/>
    <w:tmpl w:val="0066C314"/>
    <w:lvl w:ilvl="0">
      <w:start w:val="1"/>
      <w:numFmt w:val="decimal"/>
      <w:lvlText w:val="%1."/>
      <w:lvlJc w:val="left"/>
      <w:pPr>
        <w:ind w:left="752" w:hanging="348"/>
      </w:pPr>
      <w:rPr>
        <w:rFonts w:eastAsia="Times New Roman" w:cs="Times New Roman"/>
        <w:b w:val="0"/>
        <w:bCs w:val="0"/>
        <w:i w:val="0"/>
        <w:iCs w:val="0"/>
        <w:spacing w:val="0"/>
        <w:w w:val="100"/>
        <w:sz w:val="24"/>
        <w:szCs w:val="24"/>
        <w:lang w:val="ru-RU" w:eastAsia="en-US" w:bidi="ar-SA"/>
      </w:rPr>
    </w:lvl>
    <w:lvl w:ilvl="1">
      <w:numFmt w:val="bullet"/>
      <w:lvlText w:val=""/>
      <w:lvlJc w:val="left"/>
      <w:pPr>
        <w:ind w:left="1801" w:hanging="348"/>
      </w:pPr>
      <w:rPr>
        <w:rFonts w:ascii="Symbol" w:hAnsi="Symbol" w:cs="Symbol" w:hint="default"/>
        <w:lang w:val="ru-RU" w:eastAsia="en-US" w:bidi="ar-SA"/>
      </w:rPr>
    </w:lvl>
    <w:lvl w:ilvl="2">
      <w:numFmt w:val="bullet"/>
      <w:lvlText w:val=""/>
      <w:lvlJc w:val="left"/>
      <w:pPr>
        <w:ind w:left="2842" w:hanging="348"/>
      </w:pPr>
      <w:rPr>
        <w:rFonts w:ascii="Symbol" w:hAnsi="Symbol" w:cs="Symbol" w:hint="default"/>
        <w:lang w:val="ru-RU" w:eastAsia="en-US" w:bidi="ar-SA"/>
      </w:rPr>
    </w:lvl>
    <w:lvl w:ilvl="3">
      <w:numFmt w:val="bullet"/>
      <w:lvlText w:val=""/>
      <w:lvlJc w:val="left"/>
      <w:pPr>
        <w:ind w:left="3883" w:hanging="348"/>
      </w:pPr>
      <w:rPr>
        <w:rFonts w:ascii="Symbol" w:hAnsi="Symbol" w:cs="Symbol" w:hint="default"/>
        <w:lang w:val="ru-RU" w:eastAsia="en-US" w:bidi="ar-SA"/>
      </w:rPr>
    </w:lvl>
    <w:lvl w:ilvl="4">
      <w:numFmt w:val="bullet"/>
      <w:lvlText w:val=""/>
      <w:lvlJc w:val="left"/>
      <w:pPr>
        <w:ind w:left="4924" w:hanging="348"/>
      </w:pPr>
      <w:rPr>
        <w:rFonts w:ascii="Symbol" w:hAnsi="Symbol" w:cs="Symbol" w:hint="default"/>
        <w:lang w:val="ru-RU" w:eastAsia="en-US" w:bidi="ar-SA"/>
      </w:rPr>
    </w:lvl>
    <w:lvl w:ilvl="5">
      <w:numFmt w:val="bullet"/>
      <w:lvlText w:val=""/>
      <w:lvlJc w:val="left"/>
      <w:pPr>
        <w:ind w:left="5966" w:hanging="348"/>
      </w:pPr>
      <w:rPr>
        <w:rFonts w:ascii="Symbol" w:hAnsi="Symbol" w:cs="Symbol" w:hint="default"/>
        <w:lang w:val="ru-RU" w:eastAsia="en-US" w:bidi="ar-SA"/>
      </w:rPr>
    </w:lvl>
    <w:lvl w:ilvl="6">
      <w:numFmt w:val="bullet"/>
      <w:lvlText w:val=""/>
      <w:lvlJc w:val="left"/>
      <w:pPr>
        <w:ind w:left="7007" w:hanging="348"/>
      </w:pPr>
      <w:rPr>
        <w:rFonts w:ascii="Symbol" w:hAnsi="Symbol" w:cs="Symbol" w:hint="default"/>
        <w:lang w:val="ru-RU" w:eastAsia="en-US" w:bidi="ar-SA"/>
      </w:rPr>
    </w:lvl>
    <w:lvl w:ilvl="7">
      <w:numFmt w:val="bullet"/>
      <w:lvlText w:val=""/>
      <w:lvlJc w:val="left"/>
      <w:pPr>
        <w:ind w:left="8048" w:hanging="348"/>
      </w:pPr>
      <w:rPr>
        <w:rFonts w:ascii="Symbol" w:hAnsi="Symbol" w:cs="Symbol" w:hint="default"/>
        <w:lang w:val="ru-RU" w:eastAsia="en-US" w:bidi="ar-SA"/>
      </w:rPr>
    </w:lvl>
    <w:lvl w:ilvl="8">
      <w:numFmt w:val="bullet"/>
      <w:lvlText w:val=""/>
      <w:lvlJc w:val="left"/>
      <w:pPr>
        <w:ind w:left="9089" w:hanging="348"/>
      </w:pPr>
      <w:rPr>
        <w:rFonts w:ascii="Symbol" w:hAnsi="Symbol" w:cs="Symbol" w:hint="default"/>
        <w:lang w:val="ru-RU" w:eastAsia="en-US" w:bidi="ar-SA"/>
      </w:rPr>
    </w:lvl>
  </w:abstractNum>
  <w:abstractNum w:abstractNumId="69">
    <w:nsid w:val="48D84E42"/>
    <w:multiLevelType w:val="multilevel"/>
    <w:tmpl w:val="DCFAE702"/>
    <w:lvl w:ilvl="0">
      <w:start w:val="3"/>
      <w:numFmt w:val="decimal"/>
      <w:lvlText w:val="%1."/>
      <w:lvlJc w:val="left"/>
      <w:pPr>
        <w:ind w:left="110" w:hanging="168"/>
      </w:pPr>
      <w:rPr>
        <w:spacing w:val="0"/>
        <w:w w:val="88"/>
        <w:sz w:val="18"/>
        <w:lang w:val="ru-RU" w:eastAsia="en-US" w:bidi="ar-SA"/>
      </w:rPr>
    </w:lvl>
    <w:lvl w:ilvl="1">
      <w:numFmt w:val="bullet"/>
      <w:lvlText w:val=""/>
      <w:lvlJc w:val="left"/>
      <w:pPr>
        <w:ind w:left="279" w:hanging="168"/>
      </w:pPr>
      <w:rPr>
        <w:rFonts w:ascii="Symbol" w:hAnsi="Symbol" w:cs="Symbol" w:hint="default"/>
        <w:lang w:val="ru-RU" w:eastAsia="en-US" w:bidi="ar-SA"/>
      </w:rPr>
    </w:lvl>
    <w:lvl w:ilvl="2">
      <w:numFmt w:val="bullet"/>
      <w:lvlText w:val=""/>
      <w:lvlJc w:val="left"/>
      <w:pPr>
        <w:ind w:left="439" w:hanging="168"/>
      </w:pPr>
      <w:rPr>
        <w:rFonts w:ascii="Symbol" w:hAnsi="Symbol" w:cs="Symbol" w:hint="default"/>
        <w:lang w:val="ru-RU" w:eastAsia="en-US" w:bidi="ar-SA"/>
      </w:rPr>
    </w:lvl>
    <w:lvl w:ilvl="3">
      <w:numFmt w:val="bullet"/>
      <w:lvlText w:val=""/>
      <w:lvlJc w:val="left"/>
      <w:pPr>
        <w:ind w:left="598" w:hanging="168"/>
      </w:pPr>
      <w:rPr>
        <w:rFonts w:ascii="Symbol" w:hAnsi="Symbol" w:cs="Symbol" w:hint="default"/>
        <w:lang w:val="ru-RU" w:eastAsia="en-US" w:bidi="ar-SA"/>
      </w:rPr>
    </w:lvl>
    <w:lvl w:ilvl="4">
      <w:numFmt w:val="bullet"/>
      <w:lvlText w:val=""/>
      <w:lvlJc w:val="left"/>
      <w:pPr>
        <w:ind w:left="758" w:hanging="168"/>
      </w:pPr>
      <w:rPr>
        <w:rFonts w:ascii="Symbol" w:hAnsi="Symbol" w:cs="Symbol" w:hint="default"/>
        <w:lang w:val="ru-RU" w:eastAsia="en-US" w:bidi="ar-SA"/>
      </w:rPr>
    </w:lvl>
    <w:lvl w:ilvl="5">
      <w:numFmt w:val="bullet"/>
      <w:lvlText w:val=""/>
      <w:lvlJc w:val="left"/>
      <w:pPr>
        <w:ind w:left="917" w:hanging="168"/>
      </w:pPr>
      <w:rPr>
        <w:rFonts w:ascii="Symbol" w:hAnsi="Symbol" w:cs="Symbol" w:hint="default"/>
        <w:lang w:val="ru-RU" w:eastAsia="en-US" w:bidi="ar-SA"/>
      </w:rPr>
    </w:lvl>
    <w:lvl w:ilvl="6">
      <w:numFmt w:val="bullet"/>
      <w:lvlText w:val=""/>
      <w:lvlJc w:val="left"/>
      <w:pPr>
        <w:ind w:left="1077" w:hanging="168"/>
      </w:pPr>
      <w:rPr>
        <w:rFonts w:ascii="Symbol" w:hAnsi="Symbol" w:cs="Symbol" w:hint="default"/>
        <w:lang w:val="ru-RU" w:eastAsia="en-US" w:bidi="ar-SA"/>
      </w:rPr>
    </w:lvl>
    <w:lvl w:ilvl="7">
      <w:numFmt w:val="bullet"/>
      <w:lvlText w:val=""/>
      <w:lvlJc w:val="left"/>
      <w:pPr>
        <w:ind w:left="1236" w:hanging="168"/>
      </w:pPr>
      <w:rPr>
        <w:rFonts w:ascii="Symbol" w:hAnsi="Symbol" w:cs="Symbol" w:hint="default"/>
        <w:lang w:val="ru-RU" w:eastAsia="en-US" w:bidi="ar-SA"/>
      </w:rPr>
    </w:lvl>
    <w:lvl w:ilvl="8">
      <w:numFmt w:val="bullet"/>
      <w:lvlText w:val=""/>
      <w:lvlJc w:val="left"/>
      <w:pPr>
        <w:ind w:left="1396" w:hanging="168"/>
      </w:pPr>
      <w:rPr>
        <w:rFonts w:ascii="Symbol" w:hAnsi="Symbol" w:cs="Symbol" w:hint="default"/>
        <w:lang w:val="ru-RU" w:eastAsia="en-US" w:bidi="ar-SA"/>
      </w:rPr>
    </w:lvl>
  </w:abstractNum>
  <w:abstractNum w:abstractNumId="70">
    <w:nsid w:val="49520744"/>
    <w:multiLevelType w:val="multilevel"/>
    <w:tmpl w:val="BF3E59DA"/>
    <w:lvl w:ilvl="0">
      <w:start w:val="1"/>
      <w:numFmt w:val="decimal"/>
      <w:lvlText w:val="%1."/>
      <w:lvlJc w:val="left"/>
      <w:pPr>
        <w:ind w:left="153" w:hanging="180"/>
      </w:pPr>
      <w:rPr>
        <w:rFonts w:eastAsia="Times New Roman" w:cs="Times New Roman"/>
        <w:b w:val="0"/>
        <w:bCs w:val="0"/>
        <w:i w:val="0"/>
        <w:iCs w:val="0"/>
        <w:spacing w:val="2"/>
        <w:w w:val="91"/>
        <w:sz w:val="22"/>
        <w:szCs w:val="20"/>
        <w:lang w:val="ru-RU" w:eastAsia="en-US" w:bidi="ar-SA"/>
      </w:rPr>
    </w:lvl>
    <w:lvl w:ilvl="1">
      <w:numFmt w:val="bullet"/>
      <w:lvlText w:val=""/>
      <w:lvlJc w:val="left"/>
      <w:pPr>
        <w:ind w:left="355" w:hanging="180"/>
      </w:pPr>
      <w:rPr>
        <w:rFonts w:ascii="Symbol" w:hAnsi="Symbol" w:cs="Symbol" w:hint="default"/>
        <w:lang w:val="ru-RU" w:eastAsia="en-US" w:bidi="ar-SA"/>
      </w:rPr>
    </w:lvl>
    <w:lvl w:ilvl="2">
      <w:numFmt w:val="bullet"/>
      <w:lvlText w:val=""/>
      <w:lvlJc w:val="left"/>
      <w:pPr>
        <w:ind w:left="551" w:hanging="180"/>
      </w:pPr>
      <w:rPr>
        <w:rFonts w:ascii="Symbol" w:hAnsi="Symbol" w:cs="Symbol" w:hint="default"/>
        <w:lang w:val="ru-RU" w:eastAsia="en-US" w:bidi="ar-SA"/>
      </w:rPr>
    </w:lvl>
    <w:lvl w:ilvl="3">
      <w:numFmt w:val="bullet"/>
      <w:lvlText w:val=""/>
      <w:lvlJc w:val="left"/>
      <w:pPr>
        <w:ind w:left="746" w:hanging="180"/>
      </w:pPr>
      <w:rPr>
        <w:rFonts w:ascii="Symbol" w:hAnsi="Symbol" w:cs="Symbol" w:hint="default"/>
        <w:lang w:val="ru-RU" w:eastAsia="en-US" w:bidi="ar-SA"/>
      </w:rPr>
    </w:lvl>
    <w:lvl w:ilvl="4">
      <w:numFmt w:val="bullet"/>
      <w:lvlText w:val=""/>
      <w:lvlJc w:val="left"/>
      <w:pPr>
        <w:ind w:left="942" w:hanging="180"/>
      </w:pPr>
      <w:rPr>
        <w:rFonts w:ascii="Symbol" w:hAnsi="Symbol" w:cs="Symbol" w:hint="default"/>
        <w:lang w:val="ru-RU" w:eastAsia="en-US" w:bidi="ar-SA"/>
      </w:rPr>
    </w:lvl>
    <w:lvl w:ilvl="5">
      <w:numFmt w:val="bullet"/>
      <w:lvlText w:val=""/>
      <w:lvlJc w:val="left"/>
      <w:pPr>
        <w:ind w:left="1137" w:hanging="180"/>
      </w:pPr>
      <w:rPr>
        <w:rFonts w:ascii="Symbol" w:hAnsi="Symbol" w:cs="Symbol" w:hint="default"/>
        <w:lang w:val="ru-RU" w:eastAsia="en-US" w:bidi="ar-SA"/>
      </w:rPr>
    </w:lvl>
    <w:lvl w:ilvl="6">
      <w:numFmt w:val="bullet"/>
      <w:lvlText w:val=""/>
      <w:lvlJc w:val="left"/>
      <w:pPr>
        <w:ind w:left="1333" w:hanging="180"/>
      </w:pPr>
      <w:rPr>
        <w:rFonts w:ascii="Symbol" w:hAnsi="Symbol" w:cs="Symbol" w:hint="default"/>
        <w:lang w:val="ru-RU" w:eastAsia="en-US" w:bidi="ar-SA"/>
      </w:rPr>
    </w:lvl>
    <w:lvl w:ilvl="7">
      <w:numFmt w:val="bullet"/>
      <w:lvlText w:val=""/>
      <w:lvlJc w:val="left"/>
      <w:pPr>
        <w:ind w:left="1528" w:hanging="180"/>
      </w:pPr>
      <w:rPr>
        <w:rFonts w:ascii="Symbol" w:hAnsi="Symbol" w:cs="Symbol" w:hint="default"/>
        <w:lang w:val="ru-RU" w:eastAsia="en-US" w:bidi="ar-SA"/>
      </w:rPr>
    </w:lvl>
    <w:lvl w:ilvl="8">
      <w:numFmt w:val="bullet"/>
      <w:lvlText w:val=""/>
      <w:lvlJc w:val="left"/>
      <w:pPr>
        <w:ind w:left="1724" w:hanging="180"/>
      </w:pPr>
      <w:rPr>
        <w:rFonts w:ascii="Symbol" w:hAnsi="Symbol" w:cs="Symbol" w:hint="default"/>
        <w:lang w:val="ru-RU" w:eastAsia="en-US" w:bidi="ar-SA"/>
      </w:rPr>
    </w:lvl>
  </w:abstractNum>
  <w:abstractNum w:abstractNumId="71">
    <w:nsid w:val="49864B39"/>
    <w:multiLevelType w:val="multilevel"/>
    <w:tmpl w:val="168EC662"/>
    <w:lvl w:ilvl="0">
      <w:numFmt w:val="bullet"/>
      <w:lvlText w:val="-"/>
      <w:lvlJc w:val="left"/>
      <w:pPr>
        <w:ind w:left="240" w:hanging="124"/>
      </w:pPr>
      <w:rPr>
        <w:rFonts w:ascii="Times New Roman" w:hAnsi="Times New Roman" w:cs="Times New Roman" w:hint="default"/>
        <w:b w:val="0"/>
        <w:bCs w:val="0"/>
        <w:i w:val="0"/>
        <w:iCs w:val="0"/>
        <w:spacing w:val="0"/>
        <w:w w:val="100"/>
        <w:sz w:val="24"/>
        <w:szCs w:val="22"/>
        <w:lang w:val="ru-RU" w:eastAsia="en-US" w:bidi="ar-SA"/>
      </w:rPr>
    </w:lvl>
    <w:lvl w:ilvl="1">
      <w:numFmt w:val="bullet"/>
      <w:lvlText w:val=""/>
      <w:lvlJc w:val="left"/>
      <w:pPr>
        <w:ind w:left="935" w:hanging="124"/>
      </w:pPr>
      <w:rPr>
        <w:rFonts w:ascii="Symbol" w:hAnsi="Symbol" w:cs="Symbol" w:hint="default"/>
        <w:lang w:val="ru-RU" w:eastAsia="en-US" w:bidi="ar-SA"/>
      </w:rPr>
    </w:lvl>
    <w:lvl w:ilvl="2">
      <w:numFmt w:val="bullet"/>
      <w:lvlText w:val=""/>
      <w:lvlJc w:val="left"/>
      <w:pPr>
        <w:ind w:left="1631" w:hanging="124"/>
      </w:pPr>
      <w:rPr>
        <w:rFonts w:ascii="Symbol" w:hAnsi="Symbol" w:cs="Symbol" w:hint="default"/>
        <w:lang w:val="ru-RU" w:eastAsia="en-US" w:bidi="ar-SA"/>
      </w:rPr>
    </w:lvl>
    <w:lvl w:ilvl="3">
      <w:numFmt w:val="bullet"/>
      <w:lvlText w:val=""/>
      <w:lvlJc w:val="left"/>
      <w:pPr>
        <w:ind w:left="2326" w:hanging="124"/>
      </w:pPr>
      <w:rPr>
        <w:rFonts w:ascii="Symbol" w:hAnsi="Symbol" w:cs="Symbol" w:hint="default"/>
        <w:lang w:val="ru-RU" w:eastAsia="en-US" w:bidi="ar-SA"/>
      </w:rPr>
    </w:lvl>
    <w:lvl w:ilvl="4">
      <w:numFmt w:val="bullet"/>
      <w:lvlText w:val=""/>
      <w:lvlJc w:val="left"/>
      <w:pPr>
        <w:ind w:left="3022" w:hanging="124"/>
      </w:pPr>
      <w:rPr>
        <w:rFonts w:ascii="Symbol" w:hAnsi="Symbol" w:cs="Symbol" w:hint="default"/>
        <w:lang w:val="ru-RU" w:eastAsia="en-US" w:bidi="ar-SA"/>
      </w:rPr>
    </w:lvl>
    <w:lvl w:ilvl="5">
      <w:numFmt w:val="bullet"/>
      <w:lvlText w:val=""/>
      <w:lvlJc w:val="left"/>
      <w:pPr>
        <w:ind w:left="3718" w:hanging="124"/>
      </w:pPr>
      <w:rPr>
        <w:rFonts w:ascii="Symbol" w:hAnsi="Symbol" w:cs="Symbol" w:hint="default"/>
        <w:lang w:val="ru-RU" w:eastAsia="en-US" w:bidi="ar-SA"/>
      </w:rPr>
    </w:lvl>
    <w:lvl w:ilvl="6">
      <w:numFmt w:val="bullet"/>
      <w:lvlText w:val=""/>
      <w:lvlJc w:val="left"/>
      <w:pPr>
        <w:ind w:left="4413" w:hanging="124"/>
      </w:pPr>
      <w:rPr>
        <w:rFonts w:ascii="Symbol" w:hAnsi="Symbol" w:cs="Symbol" w:hint="default"/>
        <w:lang w:val="ru-RU" w:eastAsia="en-US" w:bidi="ar-SA"/>
      </w:rPr>
    </w:lvl>
    <w:lvl w:ilvl="7">
      <w:numFmt w:val="bullet"/>
      <w:lvlText w:val=""/>
      <w:lvlJc w:val="left"/>
      <w:pPr>
        <w:ind w:left="5109" w:hanging="124"/>
      </w:pPr>
      <w:rPr>
        <w:rFonts w:ascii="Symbol" w:hAnsi="Symbol" w:cs="Symbol" w:hint="default"/>
        <w:lang w:val="ru-RU" w:eastAsia="en-US" w:bidi="ar-SA"/>
      </w:rPr>
    </w:lvl>
    <w:lvl w:ilvl="8">
      <w:numFmt w:val="bullet"/>
      <w:lvlText w:val=""/>
      <w:lvlJc w:val="left"/>
      <w:pPr>
        <w:ind w:left="5804" w:hanging="124"/>
      </w:pPr>
      <w:rPr>
        <w:rFonts w:ascii="Symbol" w:hAnsi="Symbol" w:cs="Symbol" w:hint="default"/>
        <w:lang w:val="ru-RU" w:eastAsia="en-US" w:bidi="ar-SA"/>
      </w:rPr>
    </w:lvl>
  </w:abstractNum>
  <w:abstractNum w:abstractNumId="72">
    <w:nsid w:val="499E67D0"/>
    <w:multiLevelType w:val="multilevel"/>
    <w:tmpl w:val="DD28DDB8"/>
    <w:lvl w:ilvl="0">
      <w:start w:val="8"/>
      <w:numFmt w:val="decimal"/>
      <w:lvlText w:val="%1."/>
      <w:lvlJc w:val="left"/>
      <w:pPr>
        <w:ind w:left="709" w:hanging="600"/>
      </w:pPr>
      <w:rPr>
        <w:rFonts w:eastAsia="Times New Roman" w:cs="Times New Roman"/>
        <w:b w:val="0"/>
        <w:bCs w:val="0"/>
        <w:i w:val="0"/>
        <w:iCs w:val="0"/>
        <w:spacing w:val="0"/>
        <w:w w:val="100"/>
        <w:sz w:val="22"/>
        <w:szCs w:val="22"/>
        <w:lang w:val="ru-RU" w:eastAsia="en-US" w:bidi="ar-SA"/>
      </w:rPr>
    </w:lvl>
    <w:lvl w:ilvl="1">
      <w:numFmt w:val="bullet"/>
      <w:lvlText w:val=""/>
      <w:lvlJc w:val="left"/>
      <w:pPr>
        <w:ind w:left="829" w:hanging="600"/>
      </w:pPr>
      <w:rPr>
        <w:rFonts w:ascii="Symbol" w:hAnsi="Symbol" w:cs="Symbol" w:hint="default"/>
        <w:lang w:val="ru-RU" w:eastAsia="en-US" w:bidi="ar-SA"/>
      </w:rPr>
    </w:lvl>
    <w:lvl w:ilvl="2">
      <w:numFmt w:val="bullet"/>
      <w:lvlText w:val=""/>
      <w:lvlJc w:val="left"/>
      <w:pPr>
        <w:ind w:left="959" w:hanging="600"/>
      </w:pPr>
      <w:rPr>
        <w:rFonts w:ascii="Symbol" w:hAnsi="Symbol" w:cs="Symbol" w:hint="default"/>
        <w:lang w:val="ru-RU" w:eastAsia="en-US" w:bidi="ar-SA"/>
      </w:rPr>
    </w:lvl>
    <w:lvl w:ilvl="3">
      <w:numFmt w:val="bullet"/>
      <w:lvlText w:val=""/>
      <w:lvlJc w:val="left"/>
      <w:pPr>
        <w:ind w:left="1089" w:hanging="600"/>
      </w:pPr>
      <w:rPr>
        <w:rFonts w:ascii="Symbol" w:hAnsi="Symbol" w:cs="Symbol" w:hint="default"/>
        <w:lang w:val="ru-RU" w:eastAsia="en-US" w:bidi="ar-SA"/>
      </w:rPr>
    </w:lvl>
    <w:lvl w:ilvl="4">
      <w:numFmt w:val="bullet"/>
      <w:lvlText w:val=""/>
      <w:lvlJc w:val="left"/>
      <w:pPr>
        <w:ind w:left="1219" w:hanging="600"/>
      </w:pPr>
      <w:rPr>
        <w:rFonts w:ascii="Symbol" w:hAnsi="Symbol" w:cs="Symbol" w:hint="default"/>
        <w:lang w:val="ru-RU" w:eastAsia="en-US" w:bidi="ar-SA"/>
      </w:rPr>
    </w:lvl>
    <w:lvl w:ilvl="5">
      <w:numFmt w:val="bullet"/>
      <w:lvlText w:val=""/>
      <w:lvlJc w:val="left"/>
      <w:pPr>
        <w:ind w:left="1349" w:hanging="600"/>
      </w:pPr>
      <w:rPr>
        <w:rFonts w:ascii="Symbol" w:hAnsi="Symbol" w:cs="Symbol" w:hint="default"/>
        <w:lang w:val="ru-RU" w:eastAsia="en-US" w:bidi="ar-SA"/>
      </w:rPr>
    </w:lvl>
    <w:lvl w:ilvl="6">
      <w:numFmt w:val="bullet"/>
      <w:lvlText w:val=""/>
      <w:lvlJc w:val="left"/>
      <w:pPr>
        <w:ind w:left="1479" w:hanging="600"/>
      </w:pPr>
      <w:rPr>
        <w:rFonts w:ascii="Symbol" w:hAnsi="Symbol" w:cs="Symbol" w:hint="default"/>
        <w:lang w:val="ru-RU" w:eastAsia="en-US" w:bidi="ar-SA"/>
      </w:rPr>
    </w:lvl>
    <w:lvl w:ilvl="7">
      <w:numFmt w:val="bullet"/>
      <w:lvlText w:val=""/>
      <w:lvlJc w:val="left"/>
      <w:pPr>
        <w:ind w:left="1609" w:hanging="600"/>
      </w:pPr>
      <w:rPr>
        <w:rFonts w:ascii="Symbol" w:hAnsi="Symbol" w:cs="Symbol" w:hint="default"/>
        <w:lang w:val="ru-RU" w:eastAsia="en-US" w:bidi="ar-SA"/>
      </w:rPr>
    </w:lvl>
    <w:lvl w:ilvl="8">
      <w:numFmt w:val="bullet"/>
      <w:lvlText w:val=""/>
      <w:lvlJc w:val="left"/>
      <w:pPr>
        <w:ind w:left="1739" w:hanging="600"/>
      </w:pPr>
      <w:rPr>
        <w:rFonts w:ascii="Symbol" w:hAnsi="Symbol" w:cs="Symbol" w:hint="default"/>
        <w:lang w:val="ru-RU" w:eastAsia="en-US" w:bidi="ar-SA"/>
      </w:rPr>
    </w:lvl>
  </w:abstractNum>
  <w:abstractNum w:abstractNumId="73">
    <w:nsid w:val="49A9252C"/>
    <w:multiLevelType w:val="multilevel"/>
    <w:tmpl w:val="61009060"/>
    <w:lvl w:ilvl="0">
      <w:numFmt w:val="bullet"/>
      <w:lvlText w:val=""/>
      <w:lvlJc w:val="left"/>
      <w:pPr>
        <w:ind w:left="117" w:hanging="180"/>
      </w:pPr>
      <w:rPr>
        <w:rFonts w:ascii="Symbol" w:hAnsi="Symbol" w:cs="Symbol" w:hint="default"/>
        <w:b w:val="0"/>
        <w:bCs w:val="0"/>
        <w:i w:val="0"/>
        <w:iCs w:val="0"/>
        <w:spacing w:val="0"/>
        <w:w w:val="100"/>
        <w:sz w:val="22"/>
        <w:szCs w:val="24"/>
        <w:lang w:val="ru-RU" w:eastAsia="en-US" w:bidi="ar-SA"/>
      </w:rPr>
    </w:lvl>
    <w:lvl w:ilvl="1">
      <w:numFmt w:val="bullet"/>
      <w:lvlText w:val=""/>
      <w:lvlJc w:val="left"/>
      <w:pPr>
        <w:ind w:left="532" w:hanging="180"/>
      </w:pPr>
      <w:rPr>
        <w:rFonts w:ascii="Symbol" w:hAnsi="Symbol" w:cs="Symbol" w:hint="default"/>
        <w:lang w:val="ru-RU" w:eastAsia="en-US" w:bidi="ar-SA"/>
      </w:rPr>
    </w:lvl>
    <w:lvl w:ilvl="2">
      <w:numFmt w:val="bullet"/>
      <w:lvlText w:val=""/>
      <w:lvlJc w:val="left"/>
      <w:pPr>
        <w:ind w:left="945" w:hanging="180"/>
      </w:pPr>
      <w:rPr>
        <w:rFonts w:ascii="Symbol" w:hAnsi="Symbol" w:cs="Symbol" w:hint="default"/>
        <w:lang w:val="ru-RU" w:eastAsia="en-US" w:bidi="ar-SA"/>
      </w:rPr>
    </w:lvl>
    <w:lvl w:ilvl="3">
      <w:numFmt w:val="bullet"/>
      <w:lvlText w:val=""/>
      <w:lvlJc w:val="left"/>
      <w:pPr>
        <w:ind w:left="1358" w:hanging="180"/>
      </w:pPr>
      <w:rPr>
        <w:rFonts w:ascii="Symbol" w:hAnsi="Symbol" w:cs="Symbol" w:hint="default"/>
        <w:lang w:val="ru-RU" w:eastAsia="en-US" w:bidi="ar-SA"/>
      </w:rPr>
    </w:lvl>
    <w:lvl w:ilvl="4">
      <w:numFmt w:val="bullet"/>
      <w:lvlText w:val=""/>
      <w:lvlJc w:val="left"/>
      <w:pPr>
        <w:ind w:left="1771" w:hanging="180"/>
      </w:pPr>
      <w:rPr>
        <w:rFonts w:ascii="Symbol" w:hAnsi="Symbol" w:cs="Symbol" w:hint="default"/>
        <w:lang w:val="ru-RU" w:eastAsia="en-US" w:bidi="ar-SA"/>
      </w:rPr>
    </w:lvl>
    <w:lvl w:ilvl="5">
      <w:numFmt w:val="bullet"/>
      <w:lvlText w:val=""/>
      <w:lvlJc w:val="left"/>
      <w:pPr>
        <w:ind w:left="2183" w:hanging="180"/>
      </w:pPr>
      <w:rPr>
        <w:rFonts w:ascii="Symbol" w:hAnsi="Symbol" w:cs="Symbol" w:hint="default"/>
        <w:lang w:val="ru-RU" w:eastAsia="en-US" w:bidi="ar-SA"/>
      </w:rPr>
    </w:lvl>
    <w:lvl w:ilvl="6">
      <w:numFmt w:val="bullet"/>
      <w:lvlText w:val=""/>
      <w:lvlJc w:val="left"/>
      <w:pPr>
        <w:ind w:left="2596" w:hanging="180"/>
      </w:pPr>
      <w:rPr>
        <w:rFonts w:ascii="Symbol" w:hAnsi="Symbol" w:cs="Symbol" w:hint="default"/>
        <w:lang w:val="ru-RU" w:eastAsia="en-US" w:bidi="ar-SA"/>
      </w:rPr>
    </w:lvl>
    <w:lvl w:ilvl="7">
      <w:numFmt w:val="bullet"/>
      <w:lvlText w:val=""/>
      <w:lvlJc w:val="left"/>
      <w:pPr>
        <w:ind w:left="3009" w:hanging="180"/>
      </w:pPr>
      <w:rPr>
        <w:rFonts w:ascii="Symbol" w:hAnsi="Symbol" w:cs="Symbol" w:hint="default"/>
        <w:lang w:val="ru-RU" w:eastAsia="en-US" w:bidi="ar-SA"/>
      </w:rPr>
    </w:lvl>
    <w:lvl w:ilvl="8">
      <w:numFmt w:val="bullet"/>
      <w:lvlText w:val=""/>
      <w:lvlJc w:val="left"/>
      <w:pPr>
        <w:ind w:left="3422" w:hanging="180"/>
      </w:pPr>
      <w:rPr>
        <w:rFonts w:ascii="Symbol" w:hAnsi="Symbol" w:cs="Symbol" w:hint="default"/>
        <w:lang w:val="ru-RU" w:eastAsia="en-US" w:bidi="ar-SA"/>
      </w:rPr>
    </w:lvl>
  </w:abstractNum>
  <w:abstractNum w:abstractNumId="74">
    <w:nsid w:val="4A6E1513"/>
    <w:multiLevelType w:val="multilevel"/>
    <w:tmpl w:val="3BFA317A"/>
    <w:lvl w:ilvl="0">
      <w:numFmt w:val="bullet"/>
      <w:lvlText w:val="-"/>
      <w:lvlJc w:val="left"/>
      <w:pPr>
        <w:ind w:left="143" w:hanging="568"/>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8" w:hanging="568"/>
      </w:pPr>
      <w:rPr>
        <w:rFonts w:ascii="Symbol" w:hAnsi="Symbol" w:cs="Symbol" w:hint="default"/>
        <w:lang w:val="ru-RU" w:eastAsia="en-US" w:bidi="ar-SA"/>
      </w:rPr>
    </w:lvl>
    <w:lvl w:ilvl="2">
      <w:numFmt w:val="bullet"/>
      <w:lvlText w:val=""/>
      <w:lvlJc w:val="left"/>
      <w:pPr>
        <w:ind w:left="1096" w:hanging="568"/>
      </w:pPr>
      <w:rPr>
        <w:rFonts w:ascii="Symbol" w:hAnsi="Symbol" w:cs="Symbol" w:hint="default"/>
        <w:lang w:val="ru-RU" w:eastAsia="en-US" w:bidi="ar-SA"/>
      </w:rPr>
    </w:lvl>
    <w:lvl w:ilvl="3">
      <w:numFmt w:val="bullet"/>
      <w:lvlText w:val=""/>
      <w:lvlJc w:val="left"/>
      <w:pPr>
        <w:ind w:left="1574" w:hanging="568"/>
      </w:pPr>
      <w:rPr>
        <w:rFonts w:ascii="Symbol" w:hAnsi="Symbol" w:cs="Symbol" w:hint="default"/>
        <w:lang w:val="ru-RU" w:eastAsia="en-US" w:bidi="ar-SA"/>
      </w:rPr>
    </w:lvl>
    <w:lvl w:ilvl="4">
      <w:numFmt w:val="bullet"/>
      <w:lvlText w:val=""/>
      <w:lvlJc w:val="left"/>
      <w:pPr>
        <w:ind w:left="2053" w:hanging="568"/>
      </w:pPr>
      <w:rPr>
        <w:rFonts w:ascii="Symbol" w:hAnsi="Symbol" w:cs="Symbol" w:hint="default"/>
        <w:lang w:val="ru-RU" w:eastAsia="en-US" w:bidi="ar-SA"/>
      </w:rPr>
    </w:lvl>
    <w:lvl w:ilvl="5">
      <w:numFmt w:val="bullet"/>
      <w:lvlText w:val=""/>
      <w:lvlJc w:val="left"/>
      <w:pPr>
        <w:ind w:left="2531" w:hanging="568"/>
      </w:pPr>
      <w:rPr>
        <w:rFonts w:ascii="Symbol" w:hAnsi="Symbol" w:cs="Symbol" w:hint="default"/>
        <w:lang w:val="ru-RU" w:eastAsia="en-US" w:bidi="ar-SA"/>
      </w:rPr>
    </w:lvl>
    <w:lvl w:ilvl="6">
      <w:numFmt w:val="bullet"/>
      <w:lvlText w:val=""/>
      <w:lvlJc w:val="left"/>
      <w:pPr>
        <w:ind w:left="3009" w:hanging="568"/>
      </w:pPr>
      <w:rPr>
        <w:rFonts w:ascii="Symbol" w:hAnsi="Symbol" w:cs="Symbol" w:hint="default"/>
        <w:lang w:val="ru-RU" w:eastAsia="en-US" w:bidi="ar-SA"/>
      </w:rPr>
    </w:lvl>
    <w:lvl w:ilvl="7">
      <w:numFmt w:val="bullet"/>
      <w:lvlText w:val=""/>
      <w:lvlJc w:val="left"/>
      <w:pPr>
        <w:ind w:left="3488" w:hanging="568"/>
      </w:pPr>
      <w:rPr>
        <w:rFonts w:ascii="Symbol" w:hAnsi="Symbol" w:cs="Symbol" w:hint="default"/>
        <w:lang w:val="ru-RU" w:eastAsia="en-US" w:bidi="ar-SA"/>
      </w:rPr>
    </w:lvl>
    <w:lvl w:ilvl="8">
      <w:numFmt w:val="bullet"/>
      <w:lvlText w:val=""/>
      <w:lvlJc w:val="left"/>
      <w:pPr>
        <w:ind w:left="3966" w:hanging="568"/>
      </w:pPr>
      <w:rPr>
        <w:rFonts w:ascii="Symbol" w:hAnsi="Symbol" w:cs="Symbol" w:hint="default"/>
        <w:lang w:val="ru-RU" w:eastAsia="en-US" w:bidi="ar-SA"/>
      </w:rPr>
    </w:lvl>
  </w:abstractNum>
  <w:abstractNum w:abstractNumId="75">
    <w:nsid w:val="4AE329D0"/>
    <w:multiLevelType w:val="multilevel"/>
    <w:tmpl w:val="7B9C9672"/>
    <w:lvl w:ilvl="0">
      <w:numFmt w:val="bullet"/>
      <w:lvlText w:val=""/>
      <w:lvlJc w:val="left"/>
      <w:pPr>
        <w:ind w:left="292" w:hanging="284"/>
      </w:pPr>
      <w:rPr>
        <w:rFonts w:ascii="Wingdings" w:hAnsi="Wingdings" w:cs="Wingdings" w:hint="default"/>
        <w:b w:val="0"/>
        <w:bCs w:val="0"/>
        <w:i w:val="0"/>
        <w:iCs w:val="0"/>
        <w:spacing w:val="0"/>
        <w:w w:val="100"/>
        <w:sz w:val="22"/>
        <w:szCs w:val="28"/>
        <w:lang w:val="ru-RU" w:eastAsia="en-US" w:bidi="ar-SA"/>
      </w:rPr>
    </w:lvl>
    <w:lvl w:ilvl="1">
      <w:numFmt w:val="bullet"/>
      <w:lvlText w:val=""/>
      <w:lvlJc w:val="left"/>
      <w:pPr>
        <w:ind w:left="779" w:hanging="284"/>
      </w:pPr>
      <w:rPr>
        <w:rFonts w:ascii="Symbol" w:hAnsi="Symbol" w:cs="Symbol" w:hint="default"/>
        <w:lang w:val="ru-RU" w:eastAsia="en-US" w:bidi="ar-SA"/>
      </w:rPr>
    </w:lvl>
    <w:lvl w:ilvl="2">
      <w:numFmt w:val="bullet"/>
      <w:lvlText w:val=""/>
      <w:lvlJc w:val="left"/>
      <w:pPr>
        <w:ind w:left="1258" w:hanging="284"/>
      </w:pPr>
      <w:rPr>
        <w:rFonts w:ascii="Symbol" w:hAnsi="Symbol" w:cs="Symbol" w:hint="default"/>
        <w:lang w:val="ru-RU" w:eastAsia="en-US" w:bidi="ar-SA"/>
      </w:rPr>
    </w:lvl>
    <w:lvl w:ilvl="3">
      <w:numFmt w:val="bullet"/>
      <w:lvlText w:val=""/>
      <w:lvlJc w:val="left"/>
      <w:pPr>
        <w:ind w:left="1737" w:hanging="284"/>
      </w:pPr>
      <w:rPr>
        <w:rFonts w:ascii="Symbol" w:hAnsi="Symbol" w:cs="Symbol" w:hint="default"/>
        <w:lang w:val="ru-RU" w:eastAsia="en-US" w:bidi="ar-SA"/>
      </w:rPr>
    </w:lvl>
    <w:lvl w:ilvl="4">
      <w:numFmt w:val="bullet"/>
      <w:lvlText w:val=""/>
      <w:lvlJc w:val="left"/>
      <w:pPr>
        <w:ind w:left="2216" w:hanging="284"/>
      </w:pPr>
      <w:rPr>
        <w:rFonts w:ascii="Symbol" w:hAnsi="Symbol" w:cs="Symbol" w:hint="default"/>
        <w:lang w:val="ru-RU" w:eastAsia="en-US" w:bidi="ar-SA"/>
      </w:rPr>
    </w:lvl>
    <w:lvl w:ilvl="5">
      <w:numFmt w:val="bullet"/>
      <w:lvlText w:val=""/>
      <w:lvlJc w:val="left"/>
      <w:pPr>
        <w:ind w:left="2695" w:hanging="284"/>
      </w:pPr>
      <w:rPr>
        <w:rFonts w:ascii="Symbol" w:hAnsi="Symbol" w:cs="Symbol" w:hint="default"/>
        <w:lang w:val="ru-RU" w:eastAsia="en-US" w:bidi="ar-SA"/>
      </w:rPr>
    </w:lvl>
    <w:lvl w:ilvl="6">
      <w:numFmt w:val="bullet"/>
      <w:lvlText w:val=""/>
      <w:lvlJc w:val="left"/>
      <w:pPr>
        <w:ind w:left="3174" w:hanging="284"/>
      </w:pPr>
      <w:rPr>
        <w:rFonts w:ascii="Symbol" w:hAnsi="Symbol" w:cs="Symbol" w:hint="default"/>
        <w:lang w:val="ru-RU" w:eastAsia="en-US" w:bidi="ar-SA"/>
      </w:rPr>
    </w:lvl>
    <w:lvl w:ilvl="7">
      <w:numFmt w:val="bullet"/>
      <w:lvlText w:val=""/>
      <w:lvlJc w:val="left"/>
      <w:pPr>
        <w:ind w:left="3653" w:hanging="284"/>
      </w:pPr>
      <w:rPr>
        <w:rFonts w:ascii="Symbol" w:hAnsi="Symbol" w:cs="Symbol" w:hint="default"/>
        <w:lang w:val="ru-RU" w:eastAsia="en-US" w:bidi="ar-SA"/>
      </w:rPr>
    </w:lvl>
    <w:lvl w:ilvl="8">
      <w:numFmt w:val="bullet"/>
      <w:lvlText w:val=""/>
      <w:lvlJc w:val="left"/>
      <w:pPr>
        <w:ind w:left="4132" w:hanging="284"/>
      </w:pPr>
      <w:rPr>
        <w:rFonts w:ascii="Symbol" w:hAnsi="Symbol" w:cs="Symbol" w:hint="default"/>
        <w:lang w:val="ru-RU" w:eastAsia="en-US" w:bidi="ar-SA"/>
      </w:rPr>
    </w:lvl>
  </w:abstractNum>
  <w:abstractNum w:abstractNumId="76">
    <w:nsid w:val="4B106B4E"/>
    <w:multiLevelType w:val="multilevel"/>
    <w:tmpl w:val="AF5CF4CC"/>
    <w:lvl w:ilvl="0">
      <w:numFmt w:val="bullet"/>
      <w:lvlText w:val=""/>
      <w:lvlJc w:val="left"/>
      <w:pPr>
        <w:ind w:left="1012" w:hanging="444"/>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1801" w:hanging="444"/>
      </w:pPr>
      <w:rPr>
        <w:rFonts w:ascii="Symbol" w:hAnsi="Symbol" w:cs="Symbol" w:hint="default"/>
        <w:lang w:val="ru-RU" w:eastAsia="en-US" w:bidi="ar-SA"/>
      </w:rPr>
    </w:lvl>
    <w:lvl w:ilvl="2">
      <w:numFmt w:val="bullet"/>
      <w:lvlText w:val=""/>
      <w:lvlJc w:val="left"/>
      <w:pPr>
        <w:ind w:left="2842" w:hanging="444"/>
      </w:pPr>
      <w:rPr>
        <w:rFonts w:ascii="Symbol" w:hAnsi="Symbol" w:cs="Symbol" w:hint="default"/>
        <w:lang w:val="ru-RU" w:eastAsia="en-US" w:bidi="ar-SA"/>
      </w:rPr>
    </w:lvl>
    <w:lvl w:ilvl="3">
      <w:numFmt w:val="bullet"/>
      <w:lvlText w:val=""/>
      <w:lvlJc w:val="left"/>
      <w:pPr>
        <w:ind w:left="3883" w:hanging="444"/>
      </w:pPr>
      <w:rPr>
        <w:rFonts w:ascii="Symbol" w:hAnsi="Symbol" w:cs="Symbol" w:hint="default"/>
        <w:lang w:val="ru-RU" w:eastAsia="en-US" w:bidi="ar-SA"/>
      </w:rPr>
    </w:lvl>
    <w:lvl w:ilvl="4">
      <w:numFmt w:val="bullet"/>
      <w:lvlText w:val=""/>
      <w:lvlJc w:val="left"/>
      <w:pPr>
        <w:ind w:left="4924" w:hanging="444"/>
      </w:pPr>
      <w:rPr>
        <w:rFonts w:ascii="Symbol" w:hAnsi="Symbol" w:cs="Symbol" w:hint="default"/>
        <w:lang w:val="ru-RU" w:eastAsia="en-US" w:bidi="ar-SA"/>
      </w:rPr>
    </w:lvl>
    <w:lvl w:ilvl="5">
      <w:numFmt w:val="bullet"/>
      <w:lvlText w:val=""/>
      <w:lvlJc w:val="left"/>
      <w:pPr>
        <w:ind w:left="5966" w:hanging="444"/>
      </w:pPr>
      <w:rPr>
        <w:rFonts w:ascii="Symbol" w:hAnsi="Symbol" w:cs="Symbol" w:hint="default"/>
        <w:lang w:val="ru-RU" w:eastAsia="en-US" w:bidi="ar-SA"/>
      </w:rPr>
    </w:lvl>
    <w:lvl w:ilvl="6">
      <w:numFmt w:val="bullet"/>
      <w:lvlText w:val=""/>
      <w:lvlJc w:val="left"/>
      <w:pPr>
        <w:ind w:left="7007" w:hanging="444"/>
      </w:pPr>
      <w:rPr>
        <w:rFonts w:ascii="Symbol" w:hAnsi="Symbol" w:cs="Symbol" w:hint="default"/>
        <w:lang w:val="ru-RU" w:eastAsia="en-US" w:bidi="ar-SA"/>
      </w:rPr>
    </w:lvl>
    <w:lvl w:ilvl="7">
      <w:numFmt w:val="bullet"/>
      <w:lvlText w:val=""/>
      <w:lvlJc w:val="left"/>
      <w:pPr>
        <w:ind w:left="8048" w:hanging="444"/>
      </w:pPr>
      <w:rPr>
        <w:rFonts w:ascii="Symbol" w:hAnsi="Symbol" w:cs="Symbol" w:hint="default"/>
        <w:lang w:val="ru-RU" w:eastAsia="en-US" w:bidi="ar-SA"/>
      </w:rPr>
    </w:lvl>
    <w:lvl w:ilvl="8">
      <w:numFmt w:val="bullet"/>
      <w:lvlText w:val=""/>
      <w:lvlJc w:val="left"/>
      <w:pPr>
        <w:ind w:left="9089" w:hanging="444"/>
      </w:pPr>
      <w:rPr>
        <w:rFonts w:ascii="Symbol" w:hAnsi="Symbol" w:cs="Symbol" w:hint="default"/>
        <w:lang w:val="ru-RU" w:eastAsia="en-US" w:bidi="ar-SA"/>
      </w:rPr>
    </w:lvl>
  </w:abstractNum>
  <w:abstractNum w:abstractNumId="77">
    <w:nsid w:val="4DDE061C"/>
    <w:multiLevelType w:val="multilevel"/>
    <w:tmpl w:val="0F56C486"/>
    <w:lvl w:ilvl="0">
      <w:numFmt w:val="bullet"/>
      <w:lvlText w:val=""/>
      <w:lvlJc w:val="left"/>
      <w:pPr>
        <w:ind w:left="0" w:hanging="873"/>
      </w:pPr>
      <w:rPr>
        <w:rFonts w:ascii="Wingdings" w:hAnsi="Wingdings" w:cs="Wingdings" w:hint="default"/>
        <w:b w:val="0"/>
        <w:bCs w:val="0"/>
        <w:i w:val="0"/>
        <w:iCs w:val="0"/>
        <w:spacing w:val="0"/>
        <w:w w:val="100"/>
        <w:sz w:val="22"/>
        <w:szCs w:val="22"/>
        <w:lang w:val="ru-RU" w:eastAsia="en-US" w:bidi="ar-SA"/>
      </w:rPr>
    </w:lvl>
    <w:lvl w:ilvl="1">
      <w:numFmt w:val="bullet"/>
      <w:lvlText w:val=""/>
      <w:lvlJc w:val="left"/>
      <w:pPr>
        <w:ind w:left="1051" w:hanging="873"/>
      </w:pPr>
      <w:rPr>
        <w:rFonts w:ascii="Symbol" w:hAnsi="Symbol" w:cs="Symbol" w:hint="default"/>
        <w:lang w:val="ru-RU" w:eastAsia="en-US" w:bidi="ar-SA"/>
      </w:rPr>
    </w:lvl>
    <w:lvl w:ilvl="2">
      <w:numFmt w:val="bullet"/>
      <w:lvlText w:val=""/>
      <w:lvlJc w:val="left"/>
      <w:pPr>
        <w:ind w:left="2098" w:hanging="873"/>
      </w:pPr>
      <w:rPr>
        <w:rFonts w:ascii="Symbol" w:hAnsi="Symbol" w:cs="Symbol" w:hint="default"/>
        <w:lang w:val="ru-RU" w:eastAsia="en-US" w:bidi="ar-SA"/>
      </w:rPr>
    </w:lvl>
    <w:lvl w:ilvl="3">
      <w:numFmt w:val="bullet"/>
      <w:lvlText w:val=""/>
      <w:lvlJc w:val="left"/>
      <w:pPr>
        <w:ind w:left="3145" w:hanging="873"/>
      </w:pPr>
      <w:rPr>
        <w:rFonts w:ascii="Symbol" w:hAnsi="Symbol" w:cs="Symbol" w:hint="default"/>
        <w:lang w:val="ru-RU" w:eastAsia="en-US" w:bidi="ar-SA"/>
      </w:rPr>
    </w:lvl>
    <w:lvl w:ilvl="4">
      <w:numFmt w:val="bullet"/>
      <w:lvlText w:val=""/>
      <w:lvlJc w:val="left"/>
      <w:pPr>
        <w:ind w:left="4192" w:hanging="873"/>
      </w:pPr>
      <w:rPr>
        <w:rFonts w:ascii="Symbol" w:hAnsi="Symbol" w:cs="Symbol" w:hint="default"/>
        <w:lang w:val="ru-RU" w:eastAsia="en-US" w:bidi="ar-SA"/>
      </w:rPr>
    </w:lvl>
    <w:lvl w:ilvl="5">
      <w:numFmt w:val="bullet"/>
      <w:lvlText w:val=""/>
      <w:lvlJc w:val="left"/>
      <w:pPr>
        <w:ind w:left="5240" w:hanging="873"/>
      </w:pPr>
      <w:rPr>
        <w:rFonts w:ascii="Symbol" w:hAnsi="Symbol" w:cs="Symbol" w:hint="default"/>
        <w:lang w:val="ru-RU" w:eastAsia="en-US" w:bidi="ar-SA"/>
      </w:rPr>
    </w:lvl>
    <w:lvl w:ilvl="6">
      <w:numFmt w:val="bullet"/>
      <w:lvlText w:val=""/>
      <w:lvlJc w:val="left"/>
      <w:pPr>
        <w:ind w:left="6287" w:hanging="873"/>
      </w:pPr>
      <w:rPr>
        <w:rFonts w:ascii="Symbol" w:hAnsi="Symbol" w:cs="Symbol" w:hint="default"/>
        <w:lang w:val="ru-RU" w:eastAsia="en-US" w:bidi="ar-SA"/>
      </w:rPr>
    </w:lvl>
    <w:lvl w:ilvl="7">
      <w:numFmt w:val="bullet"/>
      <w:lvlText w:val=""/>
      <w:lvlJc w:val="left"/>
      <w:pPr>
        <w:ind w:left="7334" w:hanging="873"/>
      </w:pPr>
      <w:rPr>
        <w:rFonts w:ascii="Symbol" w:hAnsi="Symbol" w:cs="Symbol" w:hint="default"/>
        <w:lang w:val="ru-RU" w:eastAsia="en-US" w:bidi="ar-SA"/>
      </w:rPr>
    </w:lvl>
    <w:lvl w:ilvl="8">
      <w:numFmt w:val="bullet"/>
      <w:lvlText w:val=""/>
      <w:lvlJc w:val="left"/>
      <w:pPr>
        <w:ind w:left="8381" w:hanging="873"/>
      </w:pPr>
      <w:rPr>
        <w:rFonts w:ascii="Symbol" w:hAnsi="Symbol" w:cs="Symbol" w:hint="default"/>
        <w:lang w:val="ru-RU" w:eastAsia="en-US" w:bidi="ar-SA"/>
      </w:rPr>
    </w:lvl>
  </w:abstractNum>
  <w:abstractNum w:abstractNumId="78">
    <w:nsid w:val="4E3C0707"/>
    <w:multiLevelType w:val="multilevel"/>
    <w:tmpl w:val="B11E57D2"/>
    <w:lvl w:ilvl="0">
      <w:numFmt w:val="bullet"/>
      <w:lvlText w:val="-"/>
      <w:lvlJc w:val="left"/>
      <w:pPr>
        <w:ind w:left="143" w:hanging="568"/>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8" w:hanging="568"/>
      </w:pPr>
      <w:rPr>
        <w:rFonts w:ascii="Symbol" w:hAnsi="Symbol" w:cs="Symbol" w:hint="default"/>
        <w:lang w:val="ru-RU" w:eastAsia="en-US" w:bidi="ar-SA"/>
      </w:rPr>
    </w:lvl>
    <w:lvl w:ilvl="2">
      <w:numFmt w:val="bullet"/>
      <w:lvlText w:val=""/>
      <w:lvlJc w:val="left"/>
      <w:pPr>
        <w:ind w:left="1096" w:hanging="568"/>
      </w:pPr>
      <w:rPr>
        <w:rFonts w:ascii="Symbol" w:hAnsi="Symbol" w:cs="Symbol" w:hint="default"/>
        <w:lang w:val="ru-RU" w:eastAsia="en-US" w:bidi="ar-SA"/>
      </w:rPr>
    </w:lvl>
    <w:lvl w:ilvl="3">
      <w:numFmt w:val="bullet"/>
      <w:lvlText w:val=""/>
      <w:lvlJc w:val="left"/>
      <w:pPr>
        <w:ind w:left="1574" w:hanging="568"/>
      </w:pPr>
      <w:rPr>
        <w:rFonts w:ascii="Symbol" w:hAnsi="Symbol" w:cs="Symbol" w:hint="default"/>
        <w:lang w:val="ru-RU" w:eastAsia="en-US" w:bidi="ar-SA"/>
      </w:rPr>
    </w:lvl>
    <w:lvl w:ilvl="4">
      <w:numFmt w:val="bullet"/>
      <w:lvlText w:val=""/>
      <w:lvlJc w:val="left"/>
      <w:pPr>
        <w:ind w:left="2053" w:hanging="568"/>
      </w:pPr>
      <w:rPr>
        <w:rFonts w:ascii="Symbol" w:hAnsi="Symbol" w:cs="Symbol" w:hint="default"/>
        <w:lang w:val="ru-RU" w:eastAsia="en-US" w:bidi="ar-SA"/>
      </w:rPr>
    </w:lvl>
    <w:lvl w:ilvl="5">
      <w:numFmt w:val="bullet"/>
      <w:lvlText w:val=""/>
      <w:lvlJc w:val="left"/>
      <w:pPr>
        <w:ind w:left="2531" w:hanging="568"/>
      </w:pPr>
      <w:rPr>
        <w:rFonts w:ascii="Symbol" w:hAnsi="Symbol" w:cs="Symbol" w:hint="default"/>
        <w:lang w:val="ru-RU" w:eastAsia="en-US" w:bidi="ar-SA"/>
      </w:rPr>
    </w:lvl>
    <w:lvl w:ilvl="6">
      <w:numFmt w:val="bullet"/>
      <w:lvlText w:val=""/>
      <w:lvlJc w:val="left"/>
      <w:pPr>
        <w:ind w:left="3009" w:hanging="568"/>
      </w:pPr>
      <w:rPr>
        <w:rFonts w:ascii="Symbol" w:hAnsi="Symbol" w:cs="Symbol" w:hint="default"/>
        <w:lang w:val="ru-RU" w:eastAsia="en-US" w:bidi="ar-SA"/>
      </w:rPr>
    </w:lvl>
    <w:lvl w:ilvl="7">
      <w:numFmt w:val="bullet"/>
      <w:lvlText w:val=""/>
      <w:lvlJc w:val="left"/>
      <w:pPr>
        <w:ind w:left="3488" w:hanging="568"/>
      </w:pPr>
      <w:rPr>
        <w:rFonts w:ascii="Symbol" w:hAnsi="Symbol" w:cs="Symbol" w:hint="default"/>
        <w:lang w:val="ru-RU" w:eastAsia="en-US" w:bidi="ar-SA"/>
      </w:rPr>
    </w:lvl>
    <w:lvl w:ilvl="8">
      <w:numFmt w:val="bullet"/>
      <w:lvlText w:val=""/>
      <w:lvlJc w:val="left"/>
      <w:pPr>
        <w:ind w:left="3966" w:hanging="568"/>
      </w:pPr>
      <w:rPr>
        <w:rFonts w:ascii="Symbol" w:hAnsi="Symbol" w:cs="Symbol" w:hint="default"/>
        <w:lang w:val="ru-RU" w:eastAsia="en-US" w:bidi="ar-SA"/>
      </w:rPr>
    </w:lvl>
  </w:abstractNum>
  <w:abstractNum w:abstractNumId="79">
    <w:nsid w:val="4F2F7A4B"/>
    <w:multiLevelType w:val="multilevel"/>
    <w:tmpl w:val="BD887FDE"/>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80">
    <w:nsid w:val="50C01CD6"/>
    <w:multiLevelType w:val="multilevel"/>
    <w:tmpl w:val="051416D2"/>
    <w:lvl w:ilvl="0">
      <w:start w:val="1"/>
      <w:numFmt w:val="decimal"/>
      <w:lvlText w:val="%1"/>
      <w:lvlJc w:val="left"/>
      <w:pPr>
        <w:ind w:left="1312" w:hanging="872"/>
      </w:pPr>
      <w:rPr>
        <w:lang w:val="ru-RU" w:eastAsia="en-US" w:bidi="ar-SA"/>
      </w:rPr>
    </w:lvl>
    <w:lvl w:ilvl="1">
      <w:start w:val="1"/>
      <w:numFmt w:val="decimal"/>
      <w:lvlText w:val="%1.%2."/>
      <w:lvlJc w:val="left"/>
      <w:pPr>
        <w:ind w:left="1312" w:hanging="872"/>
      </w:pPr>
      <w:rPr>
        <w:rFonts w:eastAsia="Times New Roman" w:cs="Times New Roman"/>
        <w:b/>
        <w:bCs/>
        <w:i w:val="0"/>
        <w:iCs w:val="0"/>
        <w:spacing w:val="0"/>
        <w:w w:val="94"/>
        <w:sz w:val="24"/>
        <w:szCs w:val="24"/>
        <w:lang w:val="ru-RU" w:eastAsia="en-US" w:bidi="ar-SA"/>
      </w:rPr>
    </w:lvl>
    <w:lvl w:ilvl="2">
      <w:start w:val="1"/>
      <w:numFmt w:val="upperRoman"/>
      <w:lvlText w:val="%3"/>
      <w:lvlJc w:val="left"/>
      <w:pPr>
        <w:ind w:left="1064" w:hanging="140"/>
      </w:pPr>
      <w:rPr>
        <w:rFonts w:eastAsia="Times New Roman" w:cs="Times New Roman"/>
        <w:b w:val="0"/>
        <w:bCs w:val="0"/>
        <w:i w:val="0"/>
        <w:iCs w:val="0"/>
        <w:spacing w:val="0"/>
        <w:w w:val="95"/>
        <w:sz w:val="24"/>
        <w:szCs w:val="24"/>
        <w:lang w:val="ru-RU" w:eastAsia="en-US" w:bidi="ar-SA"/>
      </w:rPr>
    </w:lvl>
    <w:lvl w:ilvl="3">
      <w:numFmt w:val="bullet"/>
      <w:lvlText w:val=""/>
      <w:lvlJc w:val="left"/>
      <w:pPr>
        <w:ind w:left="1907" w:hanging="140"/>
      </w:pPr>
      <w:rPr>
        <w:rFonts w:ascii="Symbol" w:hAnsi="Symbol" w:cs="Symbol" w:hint="default"/>
        <w:lang w:val="ru-RU" w:eastAsia="en-US" w:bidi="ar-SA"/>
      </w:rPr>
    </w:lvl>
    <w:lvl w:ilvl="4">
      <w:numFmt w:val="bullet"/>
      <w:lvlText w:val=""/>
      <w:lvlJc w:val="left"/>
      <w:pPr>
        <w:ind w:left="2201" w:hanging="140"/>
      </w:pPr>
      <w:rPr>
        <w:rFonts w:ascii="Symbol" w:hAnsi="Symbol" w:cs="Symbol" w:hint="default"/>
        <w:lang w:val="ru-RU" w:eastAsia="en-US" w:bidi="ar-SA"/>
      </w:rPr>
    </w:lvl>
    <w:lvl w:ilvl="5">
      <w:numFmt w:val="bullet"/>
      <w:lvlText w:val=""/>
      <w:lvlJc w:val="left"/>
      <w:pPr>
        <w:ind w:left="2495" w:hanging="140"/>
      </w:pPr>
      <w:rPr>
        <w:rFonts w:ascii="Symbol" w:hAnsi="Symbol" w:cs="Symbol" w:hint="default"/>
        <w:lang w:val="ru-RU" w:eastAsia="en-US" w:bidi="ar-SA"/>
      </w:rPr>
    </w:lvl>
    <w:lvl w:ilvl="6">
      <w:numFmt w:val="bullet"/>
      <w:lvlText w:val=""/>
      <w:lvlJc w:val="left"/>
      <w:pPr>
        <w:ind w:left="2788" w:hanging="140"/>
      </w:pPr>
      <w:rPr>
        <w:rFonts w:ascii="Symbol" w:hAnsi="Symbol" w:cs="Symbol" w:hint="default"/>
        <w:lang w:val="ru-RU" w:eastAsia="en-US" w:bidi="ar-SA"/>
      </w:rPr>
    </w:lvl>
    <w:lvl w:ilvl="7">
      <w:numFmt w:val="bullet"/>
      <w:lvlText w:val=""/>
      <w:lvlJc w:val="left"/>
      <w:pPr>
        <w:ind w:left="3082" w:hanging="140"/>
      </w:pPr>
      <w:rPr>
        <w:rFonts w:ascii="Symbol" w:hAnsi="Symbol" w:cs="Symbol" w:hint="default"/>
        <w:lang w:val="ru-RU" w:eastAsia="en-US" w:bidi="ar-SA"/>
      </w:rPr>
    </w:lvl>
    <w:lvl w:ilvl="8">
      <w:numFmt w:val="bullet"/>
      <w:lvlText w:val=""/>
      <w:lvlJc w:val="left"/>
      <w:pPr>
        <w:ind w:left="3376" w:hanging="140"/>
      </w:pPr>
      <w:rPr>
        <w:rFonts w:ascii="Symbol" w:hAnsi="Symbol" w:cs="Symbol" w:hint="default"/>
        <w:lang w:val="ru-RU" w:eastAsia="en-US" w:bidi="ar-SA"/>
      </w:rPr>
    </w:lvl>
  </w:abstractNum>
  <w:abstractNum w:abstractNumId="81">
    <w:nsid w:val="51B149D3"/>
    <w:multiLevelType w:val="multilevel"/>
    <w:tmpl w:val="E6A4A1D8"/>
    <w:lvl w:ilvl="0">
      <w:start w:val="1"/>
      <w:numFmt w:val="decimal"/>
      <w:lvlText w:val="%1)"/>
      <w:lvlJc w:val="left"/>
      <w:pPr>
        <w:ind w:left="696" w:hanging="293"/>
      </w:pPr>
      <w:rPr>
        <w:rFonts w:eastAsia="Times New Roman" w:cs="Times New Roman"/>
        <w:b w:val="0"/>
        <w:bCs w:val="0"/>
        <w:i w:val="0"/>
        <w:iCs w:val="0"/>
        <w:spacing w:val="0"/>
        <w:w w:val="100"/>
        <w:sz w:val="24"/>
        <w:szCs w:val="24"/>
        <w:lang w:val="ru-RU" w:eastAsia="en-US" w:bidi="ar-SA"/>
      </w:rPr>
    </w:lvl>
    <w:lvl w:ilvl="1">
      <w:numFmt w:val="bullet"/>
      <w:lvlText w:val=""/>
      <w:lvlJc w:val="left"/>
      <w:pPr>
        <w:ind w:left="1747" w:hanging="293"/>
      </w:pPr>
      <w:rPr>
        <w:rFonts w:ascii="Symbol" w:hAnsi="Symbol" w:cs="Symbol" w:hint="default"/>
        <w:lang w:val="ru-RU" w:eastAsia="en-US" w:bidi="ar-SA"/>
      </w:rPr>
    </w:lvl>
    <w:lvl w:ilvl="2">
      <w:numFmt w:val="bullet"/>
      <w:lvlText w:val=""/>
      <w:lvlJc w:val="left"/>
      <w:pPr>
        <w:ind w:left="2794" w:hanging="293"/>
      </w:pPr>
      <w:rPr>
        <w:rFonts w:ascii="Symbol" w:hAnsi="Symbol" w:cs="Symbol" w:hint="default"/>
        <w:lang w:val="ru-RU" w:eastAsia="en-US" w:bidi="ar-SA"/>
      </w:rPr>
    </w:lvl>
    <w:lvl w:ilvl="3">
      <w:numFmt w:val="bullet"/>
      <w:lvlText w:val=""/>
      <w:lvlJc w:val="left"/>
      <w:pPr>
        <w:ind w:left="3841" w:hanging="293"/>
      </w:pPr>
      <w:rPr>
        <w:rFonts w:ascii="Symbol" w:hAnsi="Symbol" w:cs="Symbol" w:hint="default"/>
        <w:lang w:val="ru-RU" w:eastAsia="en-US" w:bidi="ar-SA"/>
      </w:rPr>
    </w:lvl>
    <w:lvl w:ilvl="4">
      <w:numFmt w:val="bullet"/>
      <w:lvlText w:val=""/>
      <w:lvlJc w:val="left"/>
      <w:pPr>
        <w:ind w:left="4888" w:hanging="293"/>
      </w:pPr>
      <w:rPr>
        <w:rFonts w:ascii="Symbol" w:hAnsi="Symbol" w:cs="Symbol" w:hint="default"/>
        <w:lang w:val="ru-RU" w:eastAsia="en-US" w:bidi="ar-SA"/>
      </w:rPr>
    </w:lvl>
    <w:lvl w:ilvl="5">
      <w:numFmt w:val="bullet"/>
      <w:lvlText w:val=""/>
      <w:lvlJc w:val="left"/>
      <w:pPr>
        <w:ind w:left="5936" w:hanging="293"/>
      </w:pPr>
      <w:rPr>
        <w:rFonts w:ascii="Symbol" w:hAnsi="Symbol" w:cs="Symbol" w:hint="default"/>
        <w:lang w:val="ru-RU" w:eastAsia="en-US" w:bidi="ar-SA"/>
      </w:rPr>
    </w:lvl>
    <w:lvl w:ilvl="6">
      <w:numFmt w:val="bullet"/>
      <w:lvlText w:val=""/>
      <w:lvlJc w:val="left"/>
      <w:pPr>
        <w:ind w:left="6983" w:hanging="293"/>
      </w:pPr>
      <w:rPr>
        <w:rFonts w:ascii="Symbol" w:hAnsi="Symbol" w:cs="Symbol" w:hint="default"/>
        <w:lang w:val="ru-RU" w:eastAsia="en-US" w:bidi="ar-SA"/>
      </w:rPr>
    </w:lvl>
    <w:lvl w:ilvl="7">
      <w:numFmt w:val="bullet"/>
      <w:lvlText w:val=""/>
      <w:lvlJc w:val="left"/>
      <w:pPr>
        <w:ind w:left="8030" w:hanging="293"/>
      </w:pPr>
      <w:rPr>
        <w:rFonts w:ascii="Symbol" w:hAnsi="Symbol" w:cs="Symbol" w:hint="default"/>
        <w:lang w:val="ru-RU" w:eastAsia="en-US" w:bidi="ar-SA"/>
      </w:rPr>
    </w:lvl>
    <w:lvl w:ilvl="8">
      <w:numFmt w:val="bullet"/>
      <w:lvlText w:val=""/>
      <w:lvlJc w:val="left"/>
      <w:pPr>
        <w:ind w:left="9077" w:hanging="293"/>
      </w:pPr>
      <w:rPr>
        <w:rFonts w:ascii="Symbol" w:hAnsi="Symbol" w:cs="Symbol" w:hint="default"/>
        <w:lang w:val="ru-RU" w:eastAsia="en-US" w:bidi="ar-SA"/>
      </w:rPr>
    </w:lvl>
  </w:abstractNum>
  <w:abstractNum w:abstractNumId="82">
    <w:nsid w:val="52816F75"/>
    <w:multiLevelType w:val="multilevel"/>
    <w:tmpl w:val="60AE8314"/>
    <w:lvl w:ilvl="0">
      <w:numFmt w:val="bullet"/>
      <w:lvlText w:val=""/>
      <w:lvlJc w:val="left"/>
      <w:pPr>
        <w:ind w:left="696" w:hanging="87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1747" w:hanging="873"/>
      </w:pPr>
      <w:rPr>
        <w:rFonts w:ascii="Symbol" w:hAnsi="Symbol" w:cs="Symbol" w:hint="default"/>
        <w:lang w:val="ru-RU" w:eastAsia="en-US" w:bidi="ar-SA"/>
      </w:rPr>
    </w:lvl>
    <w:lvl w:ilvl="2">
      <w:numFmt w:val="bullet"/>
      <w:lvlText w:val=""/>
      <w:lvlJc w:val="left"/>
      <w:pPr>
        <w:ind w:left="2794" w:hanging="873"/>
      </w:pPr>
      <w:rPr>
        <w:rFonts w:ascii="Symbol" w:hAnsi="Symbol" w:cs="Symbol" w:hint="default"/>
        <w:lang w:val="ru-RU" w:eastAsia="en-US" w:bidi="ar-SA"/>
      </w:rPr>
    </w:lvl>
    <w:lvl w:ilvl="3">
      <w:numFmt w:val="bullet"/>
      <w:lvlText w:val=""/>
      <w:lvlJc w:val="left"/>
      <w:pPr>
        <w:ind w:left="3841" w:hanging="873"/>
      </w:pPr>
      <w:rPr>
        <w:rFonts w:ascii="Symbol" w:hAnsi="Symbol" w:cs="Symbol" w:hint="default"/>
        <w:lang w:val="ru-RU" w:eastAsia="en-US" w:bidi="ar-SA"/>
      </w:rPr>
    </w:lvl>
    <w:lvl w:ilvl="4">
      <w:numFmt w:val="bullet"/>
      <w:lvlText w:val=""/>
      <w:lvlJc w:val="left"/>
      <w:pPr>
        <w:ind w:left="4888" w:hanging="873"/>
      </w:pPr>
      <w:rPr>
        <w:rFonts w:ascii="Symbol" w:hAnsi="Symbol" w:cs="Symbol" w:hint="default"/>
        <w:lang w:val="ru-RU" w:eastAsia="en-US" w:bidi="ar-SA"/>
      </w:rPr>
    </w:lvl>
    <w:lvl w:ilvl="5">
      <w:numFmt w:val="bullet"/>
      <w:lvlText w:val=""/>
      <w:lvlJc w:val="left"/>
      <w:pPr>
        <w:ind w:left="5936" w:hanging="873"/>
      </w:pPr>
      <w:rPr>
        <w:rFonts w:ascii="Symbol" w:hAnsi="Symbol" w:cs="Symbol" w:hint="default"/>
        <w:lang w:val="ru-RU" w:eastAsia="en-US" w:bidi="ar-SA"/>
      </w:rPr>
    </w:lvl>
    <w:lvl w:ilvl="6">
      <w:numFmt w:val="bullet"/>
      <w:lvlText w:val=""/>
      <w:lvlJc w:val="left"/>
      <w:pPr>
        <w:ind w:left="6983" w:hanging="873"/>
      </w:pPr>
      <w:rPr>
        <w:rFonts w:ascii="Symbol" w:hAnsi="Symbol" w:cs="Symbol" w:hint="default"/>
        <w:lang w:val="ru-RU" w:eastAsia="en-US" w:bidi="ar-SA"/>
      </w:rPr>
    </w:lvl>
    <w:lvl w:ilvl="7">
      <w:numFmt w:val="bullet"/>
      <w:lvlText w:val=""/>
      <w:lvlJc w:val="left"/>
      <w:pPr>
        <w:ind w:left="8030" w:hanging="873"/>
      </w:pPr>
      <w:rPr>
        <w:rFonts w:ascii="Symbol" w:hAnsi="Symbol" w:cs="Symbol" w:hint="default"/>
        <w:lang w:val="ru-RU" w:eastAsia="en-US" w:bidi="ar-SA"/>
      </w:rPr>
    </w:lvl>
    <w:lvl w:ilvl="8">
      <w:numFmt w:val="bullet"/>
      <w:lvlText w:val=""/>
      <w:lvlJc w:val="left"/>
      <w:pPr>
        <w:ind w:left="9077" w:hanging="873"/>
      </w:pPr>
      <w:rPr>
        <w:rFonts w:ascii="Symbol" w:hAnsi="Symbol" w:cs="Symbol" w:hint="default"/>
        <w:lang w:val="ru-RU" w:eastAsia="en-US" w:bidi="ar-SA"/>
      </w:rPr>
    </w:lvl>
  </w:abstractNum>
  <w:abstractNum w:abstractNumId="83">
    <w:nsid w:val="52C81799"/>
    <w:multiLevelType w:val="multilevel"/>
    <w:tmpl w:val="02109C12"/>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84">
    <w:nsid w:val="53616872"/>
    <w:multiLevelType w:val="multilevel"/>
    <w:tmpl w:val="71648D9A"/>
    <w:lvl w:ilvl="0">
      <w:start w:val="1"/>
      <w:numFmt w:val="decimal"/>
      <w:lvlText w:val="%1."/>
      <w:lvlJc w:val="left"/>
      <w:pPr>
        <w:ind w:left="110" w:hanging="164"/>
      </w:pPr>
      <w:rPr>
        <w:rFonts w:eastAsia="Times New Roman" w:cs="Times New Roman"/>
        <w:b w:val="0"/>
        <w:bCs w:val="0"/>
        <w:i w:val="0"/>
        <w:iCs w:val="0"/>
        <w:spacing w:val="0"/>
        <w:w w:val="100"/>
        <w:sz w:val="22"/>
        <w:szCs w:val="18"/>
        <w:lang w:val="ru-RU" w:eastAsia="en-US" w:bidi="ar-SA"/>
      </w:rPr>
    </w:lvl>
    <w:lvl w:ilvl="1">
      <w:numFmt w:val="bullet"/>
      <w:lvlText w:val=""/>
      <w:lvlJc w:val="left"/>
      <w:pPr>
        <w:ind w:left="305" w:hanging="164"/>
      </w:pPr>
      <w:rPr>
        <w:rFonts w:ascii="Symbol" w:hAnsi="Symbol" w:cs="Symbol" w:hint="default"/>
        <w:lang w:val="ru-RU" w:eastAsia="en-US" w:bidi="ar-SA"/>
      </w:rPr>
    </w:lvl>
    <w:lvl w:ilvl="2">
      <w:numFmt w:val="bullet"/>
      <w:lvlText w:val=""/>
      <w:lvlJc w:val="left"/>
      <w:pPr>
        <w:ind w:left="491" w:hanging="164"/>
      </w:pPr>
      <w:rPr>
        <w:rFonts w:ascii="Symbol" w:hAnsi="Symbol" w:cs="Symbol" w:hint="default"/>
        <w:lang w:val="ru-RU" w:eastAsia="en-US" w:bidi="ar-SA"/>
      </w:rPr>
    </w:lvl>
    <w:lvl w:ilvl="3">
      <w:numFmt w:val="bullet"/>
      <w:lvlText w:val=""/>
      <w:lvlJc w:val="left"/>
      <w:pPr>
        <w:ind w:left="676" w:hanging="164"/>
      </w:pPr>
      <w:rPr>
        <w:rFonts w:ascii="Symbol" w:hAnsi="Symbol" w:cs="Symbol" w:hint="default"/>
        <w:lang w:val="ru-RU" w:eastAsia="en-US" w:bidi="ar-SA"/>
      </w:rPr>
    </w:lvl>
    <w:lvl w:ilvl="4">
      <w:numFmt w:val="bullet"/>
      <w:lvlText w:val=""/>
      <w:lvlJc w:val="left"/>
      <w:pPr>
        <w:ind w:left="862" w:hanging="164"/>
      </w:pPr>
      <w:rPr>
        <w:rFonts w:ascii="Symbol" w:hAnsi="Symbol" w:cs="Symbol" w:hint="default"/>
        <w:lang w:val="ru-RU" w:eastAsia="en-US" w:bidi="ar-SA"/>
      </w:rPr>
    </w:lvl>
    <w:lvl w:ilvl="5">
      <w:numFmt w:val="bullet"/>
      <w:lvlText w:val=""/>
      <w:lvlJc w:val="left"/>
      <w:pPr>
        <w:ind w:left="1047" w:hanging="164"/>
      </w:pPr>
      <w:rPr>
        <w:rFonts w:ascii="Symbol" w:hAnsi="Symbol" w:cs="Symbol" w:hint="default"/>
        <w:lang w:val="ru-RU" w:eastAsia="en-US" w:bidi="ar-SA"/>
      </w:rPr>
    </w:lvl>
    <w:lvl w:ilvl="6">
      <w:numFmt w:val="bullet"/>
      <w:lvlText w:val=""/>
      <w:lvlJc w:val="left"/>
      <w:pPr>
        <w:ind w:left="1233" w:hanging="164"/>
      </w:pPr>
      <w:rPr>
        <w:rFonts w:ascii="Symbol" w:hAnsi="Symbol" w:cs="Symbol" w:hint="default"/>
        <w:lang w:val="ru-RU" w:eastAsia="en-US" w:bidi="ar-SA"/>
      </w:rPr>
    </w:lvl>
    <w:lvl w:ilvl="7">
      <w:numFmt w:val="bullet"/>
      <w:lvlText w:val=""/>
      <w:lvlJc w:val="left"/>
      <w:pPr>
        <w:ind w:left="1418" w:hanging="164"/>
      </w:pPr>
      <w:rPr>
        <w:rFonts w:ascii="Symbol" w:hAnsi="Symbol" w:cs="Symbol" w:hint="default"/>
        <w:lang w:val="ru-RU" w:eastAsia="en-US" w:bidi="ar-SA"/>
      </w:rPr>
    </w:lvl>
    <w:lvl w:ilvl="8">
      <w:numFmt w:val="bullet"/>
      <w:lvlText w:val=""/>
      <w:lvlJc w:val="left"/>
      <w:pPr>
        <w:ind w:left="1604" w:hanging="164"/>
      </w:pPr>
      <w:rPr>
        <w:rFonts w:ascii="Symbol" w:hAnsi="Symbol" w:cs="Symbol" w:hint="default"/>
        <w:lang w:val="ru-RU" w:eastAsia="en-US" w:bidi="ar-SA"/>
      </w:rPr>
    </w:lvl>
  </w:abstractNum>
  <w:abstractNum w:abstractNumId="85">
    <w:nsid w:val="536766FA"/>
    <w:multiLevelType w:val="multilevel"/>
    <w:tmpl w:val="AC223CCE"/>
    <w:lvl w:ilvl="0">
      <w:numFmt w:val="bullet"/>
      <w:lvlText w:val="-"/>
      <w:lvlJc w:val="left"/>
      <w:pPr>
        <w:ind w:left="1464" w:hanging="200"/>
      </w:pPr>
      <w:rPr>
        <w:rFonts w:ascii="Times New Roman" w:hAnsi="Times New Roman" w:cs="Times New Roman" w:hint="default"/>
        <w:b w:val="0"/>
        <w:bCs w:val="0"/>
        <w:i w:val="0"/>
        <w:iCs w:val="0"/>
        <w:spacing w:val="0"/>
        <w:w w:val="95"/>
        <w:sz w:val="24"/>
        <w:szCs w:val="24"/>
        <w:lang w:val="ru-RU" w:eastAsia="en-US" w:bidi="ar-SA"/>
      </w:rPr>
    </w:lvl>
    <w:lvl w:ilvl="1">
      <w:numFmt w:val="bullet"/>
      <w:lvlText w:val=""/>
      <w:lvlJc w:val="left"/>
      <w:pPr>
        <w:ind w:left="2431" w:hanging="200"/>
      </w:pPr>
      <w:rPr>
        <w:rFonts w:ascii="Symbol" w:hAnsi="Symbol" w:cs="Symbol" w:hint="default"/>
        <w:lang w:val="ru-RU" w:eastAsia="en-US" w:bidi="ar-SA"/>
      </w:rPr>
    </w:lvl>
    <w:lvl w:ilvl="2">
      <w:numFmt w:val="bullet"/>
      <w:lvlText w:val=""/>
      <w:lvlJc w:val="left"/>
      <w:pPr>
        <w:ind w:left="3402" w:hanging="200"/>
      </w:pPr>
      <w:rPr>
        <w:rFonts w:ascii="Symbol" w:hAnsi="Symbol" w:cs="Symbol" w:hint="default"/>
        <w:lang w:val="ru-RU" w:eastAsia="en-US" w:bidi="ar-SA"/>
      </w:rPr>
    </w:lvl>
    <w:lvl w:ilvl="3">
      <w:numFmt w:val="bullet"/>
      <w:lvlText w:val=""/>
      <w:lvlJc w:val="left"/>
      <w:pPr>
        <w:ind w:left="4373" w:hanging="200"/>
      </w:pPr>
      <w:rPr>
        <w:rFonts w:ascii="Symbol" w:hAnsi="Symbol" w:cs="Symbol" w:hint="default"/>
        <w:lang w:val="ru-RU" w:eastAsia="en-US" w:bidi="ar-SA"/>
      </w:rPr>
    </w:lvl>
    <w:lvl w:ilvl="4">
      <w:numFmt w:val="bullet"/>
      <w:lvlText w:val=""/>
      <w:lvlJc w:val="left"/>
      <w:pPr>
        <w:ind w:left="5344" w:hanging="200"/>
      </w:pPr>
      <w:rPr>
        <w:rFonts w:ascii="Symbol" w:hAnsi="Symbol" w:cs="Symbol" w:hint="default"/>
        <w:lang w:val="ru-RU" w:eastAsia="en-US" w:bidi="ar-SA"/>
      </w:rPr>
    </w:lvl>
    <w:lvl w:ilvl="5">
      <w:numFmt w:val="bullet"/>
      <w:lvlText w:val=""/>
      <w:lvlJc w:val="left"/>
      <w:pPr>
        <w:ind w:left="6316" w:hanging="200"/>
      </w:pPr>
      <w:rPr>
        <w:rFonts w:ascii="Symbol" w:hAnsi="Symbol" w:cs="Symbol" w:hint="default"/>
        <w:lang w:val="ru-RU" w:eastAsia="en-US" w:bidi="ar-SA"/>
      </w:rPr>
    </w:lvl>
    <w:lvl w:ilvl="6">
      <w:numFmt w:val="bullet"/>
      <w:lvlText w:val=""/>
      <w:lvlJc w:val="left"/>
      <w:pPr>
        <w:ind w:left="7287" w:hanging="200"/>
      </w:pPr>
      <w:rPr>
        <w:rFonts w:ascii="Symbol" w:hAnsi="Symbol" w:cs="Symbol" w:hint="default"/>
        <w:lang w:val="ru-RU" w:eastAsia="en-US" w:bidi="ar-SA"/>
      </w:rPr>
    </w:lvl>
    <w:lvl w:ilvl="7">
      <w:numFmt w:val="bullet"/>
      <w:lvlText w:val=""/>
      <w:lvlJc w:val="left"/>
      <w:pPr>
        <w:ind w:left="8258" w:hanging="200"/>
      </w:pPr>
      <w:rPr>
        <w:rFonts w:ascii="Symbol" w:hAnsi="Symbol" w:cs="Symbol" w:hint="default"/>
        <w:lang w:val="ru-RU" w:eastAsia="en-US" w:bidi="ar-SA"/>
      </w:rPr>
    </w:lvl>
    <w:lvl w:ilvl="8">
      <w:numFmt w:val="bullet"/>
      <w:lvlText w:val=""/>
      <w:lvlJc w:val="left"/>
      <w:pPr>
        <w:ind w:left="9229" w:hanging="200"/>
      </w:pPr>
      <w:rPr>
        <w:rFonts w:ascii="Symbol" w:hAnsi="Symbol" w:cs="Symbol" w:hint="default"/>
        <w:lang w:val="ru-RU" w:eastAsia="en-US" w:bidi="ar-SA"/>
      </w:rPr>
    </w:lvl>
  </w:abstractNum>
  <w:abstractNum w:abstractNumId="86">
    <w:nsid w:val="53E363FA"/>
    <w:multiLevelType w:val="multilevel"/>
    <w:tmpl w:val="74849012"/>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87">
    <w:nsid w:val="540C242F"/>
    <w:multiLevelType w:val="multilevel"/>
    <w:tmpl w:val="C8E812F6"/>
    <w:lvl w:ilvl="0">
      <w:numFmt w:val="bullet"/>
      <w:lvlText w:val=""/>
      <w:lvlJc w:val="left"/>
      <w:pPr>
        <w:ind w:left="696" w:hanging="87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1747" w:hanging="873"/>
      </w:pPr>
      <w:rPr>
        <w:rFonts w:ascii="Symbol" w:hAnsi="Symbol" w:cs="Symbol" w:hint="default"/>
        <w:lang w:val="ru-RU" w:eastAsia="en-US" w:bidi="ar-SA"/>
      </w:rPr>
    </w:lvl>
    <w:lvl w:ilvl="2">
      <w:numFmt w:val="bullet"/>
      <w:lvlText w:val=""/>
      <w:lvlJc w:val="left"/>
      <w:pPr>
        <w:ind w:left="2794" w:hanging="873"/>
      </w:pPr>
      <w:rPr>
        <w:rFonts w:ascii="Symbol" w:hAnsi="Symbol" w:cs="Symbol" w:hint="default"/>
        <w:lang w:val="ru-RU" w:eastAsia="en-US" w:bidi="ar-SA"/>
      </w:rPr>
    </w:lvl>
    <w:lvl w:ilvl="3">
      <w:numFmt w:val="bullet"/>
      <w:lvlText w:val=""/>
      <w:lvlJc w:val="left"/>
      <w:pPr>
        <w:ind w:left="3841" w:hanging="873"/>
      </w:pPr>
      <w:rPr>
        <w:rFonts w:ascii="Symbol" w:hAnsi="Symbol" w:cs="Symbol" w:hint="default"/>
        <w:lang w:val="ru-RU" w:eastAsia="en-US" w:bidi="ar-SA"/>
      </w:rPr>
    </w:lvl>
    <w:lvl w:ilvl="4">
      <w:numFmt w:val="bullet"/>
      <w:lvlText w:val=""/>
      <w:lvlJc w:val="left"/>
      <w:pPr>
        <w:ind w:left="4888" w:hanging="873"/>
      </w:pPr>
      <w:rPr>
        <w:rFonts w:ascii="Symbol" w:hAnsi="Symbol" w:cs="Symbol" w:hint="default"/>
        <w:lang w:val="ru-RU" w:eastAsia="en-US" w:bidi="ar-SA"/>
      </w:rPr>
    </w:lvl>
    <w:lvl w:ilvl="5">
      <w:numFmt w:val="bullet"/>
      <w:lvlText w:val=""/>
      <w:lvlJc w:val="left"/>
      <w:pPr>
        <w:ind w:left="5936" w:hanging="873"/>
      </w:pPr>
      <w:rPr>
        <w:rFonts w:ascii="Symbol" w:hAnsi="Symbol" w:cs="Symbol" w:hint="default"/>
        <w:lang w:val="ru-RU" w:eastAsia="en-US" w:bidi="ar-SA"/>
      </w:rPr>
    </w:lvl>
    <w:lvl w:ilvl="6">
      <w:numFmt w:val="bullet"/>
      <w:lvlText w:val=""/>
      <w:lvlJc w:val="left"/>
      <w:pPr>
        <w:ind w:left="6983" w:hanging="873"/>
      </w:pPr>
      <w:rPr>
        <w:rFonts w:ascii="Symbol" w:hAnsi="Symbol" w:cs="Symbol" w:hint="default"/>
        <w:lang w:val="ru-RU" w:eastAsia="en-US" w:bidi="ar-SA"/>
      </w:rPr>
    </w:lvl>
    <w:lvl w:ilvl="7">
      <w:numFmt w:val="bullet"/>
      <w:lvlText w:val=""/>
      <w:lvlJc w:val="left"/>
      <w:pPr>
        <w:ind w:left="8030" w:hanging="873"/>
      </w:pPr>
      <w:rPr>
        <w:rFonts w:ascii="Symbol" w:hAnsi="Symbol" w:cs="Symbol" w:hint="default"/>
        <w:lang w:val="ru-RU" w:eastAsia="en-US" w:bidi="ar-SA"/>
      </w:rPr>
    </w:lvl>
    <w:lvl w:ilvl="8">
      <w:numFmt w:val="bullet"/>
      <w:lvlText w:val=""/>
      <w:lvlJc w:val="left"/>
      <w:pPr>
        <w:ind w:left="9077" w:hanging="873"/>
      </w:pPr>
      <w:rPr>
        <w:rFonts w:ascii="Symbol" w:hAnsi="Symbol" w:cs="Symbol" w:hint="default"/>
        <w:lang w:val="ru-RU" w:eastAsia="en-US" w:bidi="ar-SA"/>
      </w:rPr>
    </w:lvl>
  </w:abstractNum>
  <w:abstractNum w:abstractNumId="88">
    <w:nsid w:val="54B73D0B"/>
    <w:multiLevelType w:val="multilevel"/>
    <w:tmpl w:val="2B06019A"/>
    <w:lvl w:ilvl="0">
      <w:numFmt w:val="bullet"/>
      <w:lvlText w:val="•"/>
      <w:lvlJc w:val="left"/>
      <w:pPr>
        <w:ind w:left="159" w:hanging="160"/>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53" w:hanging="160"/>
      </w:pPr>
      <w:rPr>
        <w:rFonts w:ascii="Symbol" w:hAnsi="Symbol" w:cs="Symbol" w:hint="default"/>
        <w:lang w:val="ru-RU" w:eastAsia="en-US" w:bidi="ar-SA"/>
      </w:rPr>
    </w:lvl>
    <w:lvl w:ilvl="2">
      <w:numFmt w:val="bullet"/>
      <w:lvlText w:val=""/>
      <w:lvlJc w:val="left"/>
      <w:pPr>
        <w:ind w:left="1146" w:hanging="160"/>
      </w:pPr>
      <w:rPr>
        <w:rFonts w:ascii="Symbol" w:hAnsi="Symbol" w:cs="Symbol" w:hint="default"/>
        <w:lang w:val="ru-RU" w:eastAsia="en-US" w:bidi="ar-SA"/>
      </w:rPr>
    </w:lvl>
    <w:lvl w:ilvl="3">
      <w:numFmt w:val="bullet"/>
      <w:lvlText w:val=""/>
      <w:lvlJc w:val="left"/>
      <w:pPr>
        <w:ind w:left="1639" w:hanging="160"/>
      </w:pPr>
      <w:rPr>
        <w:rFonts w:ascii="Symbol" w:hAnsi="Symbol" w:cs="Symbol" w:hint="default"/>
        <w:lang w:val="ru-RU" w:eastAsia="en-US" w:bidi="ar-SA"/>
      </w:rPr>
    </w:lvl>
    <w:lvl w:ilvl="4">
      <w:numFmt w:val="bullet"/>
      <w:lvlText w:val=""/>
      <w:lvlJc w:val="left"/>
      <w:pPr>
        <w:ind w:left="2132" w:hanging="160"/>
      </w:pPr>
      <w:rPr>
        <w:rFonts w:ascii="Symbol" w:hAnsi="Symbol" w:cs="Symbol" w:hint="default"/>
        <w:lang w:val="ru-RU" w:eastAsia="en-US" w:bidi="ar-SA"/>
      </w:rPr>
    </w:lvl>
    <w:lvl w:ilvl="5">
      <w:numFmt w:val="bullet"/>
      <w:lvlText w:val=""/>
      <w:lvlJc w:val="left"/>
      <w:pPr>
        <w:ind w:left="2625" w:hanging="160"/>
      </w:pPr>
      <w:rPr>
        <w:rFonts w:ascii="Symbol" w:hAnsi="Symbol" w:cs="Symbol" w:hint="default"/>
        <w:lang w:val="ru-RU" w:eastAsia="en-US" w:bidi="ar-SA"/>
      </w:rPr>
    </w:lvl>
    <w:lvl w:ilvl="6">
      <w:numFmt w:val="bullet"/>
      <w:lvlText w:val=""/>
      <w:lvlJc w:val="left"/>
      <w:pPr>
        <w:ind w:left="3118" w:hanging="160"/>
      </w:pPr>
      <w:rPr>
        <w:rFonts w:ascii="Symbol" w:hAnsi="Symbol" w:cs="Symbol" w:hint="default"/>
        <w:lang w:val="ru-RU" w:eastAsia="en-US" w:bidi="ar-SA"/>
      </w:rPr>
    </w:lvl>
    <w:lvl w:ilvl="7">
      <w:numFmt w:val="bullet"/>
      <w:lvlText w:val=""/>
      <w:lvlJc w:val="left"/>
      <w:pPr>
        <w:ind w:left="3611" w:hanging="160"/>
      </w:pPr>
      <w:rPr>
        <w:rFonts w:ascii="Symbol" w:hAnsi="Symbol" w:cs="Symbol" w:hint="default"/>
        <w:lang w:val="ru-RU" w:eastAsia="en-US" w:bidi="ar-SA"/>
      </w:rPr>
    </w:lvl>
    <w:lvl w:ilvl="8">
      <w:numFmt w:val="bullet"/>
      <w:lvlText w:val=""/>
      <w:lvlJc w:val="left"/>
      <w:pPr>
        <w:ind w:left="4104" w:hanging="160"/>
      </w:pPr>
      <w:rPr>
        <w:rFonts w:ascii="Symbol" w:hAnsi="Symbol" w:cs="Symbol" w:hint="default"/>
        <w:lang w:val="ru-RU" w:eastAsia="en-US" w:bidi="ar-SA"/>
      </w:rPr>
    </w:lvl>
  </w:abstractNum>
  <w:abstractNum w:abstractNumId="89">
    <w:nsid w:val="552E1FC1"/>
    <w:multiLevelType w:val="multilevel"/>
    <w:tmpl w:val="EE6C663C"/>
    <w:lvl w:ilvl="0">
      <w:start w:val="4"/>
      <w:numFmt w:val="decimal"/>
      <w:lvlText w:val="%1."/>
      <w:lvlJc w:val="left"/>
      <w:pPr>
        <w:ind w:left="277" w:hanging="168"/>
      </w:pPr>
      <w:rPr>
        <w:rFonts w:eastAsia="Times New Roman" w:cs="Times New Roman"/>
        <w:b w:val="0"/>
        <w:bCs w:val="0"/>
        <w:i w:val="0"/>
        <w:iCs w:val="0"/>
        <w:spacing w:val="0"/>
        <w:w w:val="97"/>
        <w:sz w:val="22"/>
        <w:szCs w:val="20"/>
        <w:lang w:val="ru-RU" w:eastAsia="en-US" w:bidi="ar-SA"/>
      </w:rPr>
    </w:lvl>
    <w:lvl w:ilvl="1">
      <w:numFmt w:val="bullet"/>
      <w:lvlText w:val=""/>
      <w:lvlJc w:val="left"/>
      <w:pPr>
        <w:ind w:left="505" w:hanging="168"/>
      </w:pPr>
      <w:rPr>
        <w:rFonts w:ascii="Symbol" w:hAnsi="Symbol" w:cs="Symbol" w:hint="default"/>
        <w:lang w:val="ru-RU" w:eastAsia="en-US" w:bidi="ar-SA"/>
      </w:rPr>
    </w:lvl>
    <w:lvl w:ilvl="2">
      <w:numFmt w:val="bullet"/>
      <w:lvlText w:val=""/>
      <w:lvlJc w:val="left"/>
      <w:pPr>
        <w:ind w:left="731" w:hanging="168"/>
      </w:pPr>
      <w:rPr>
        <w:rFonts w:ascii="Symbol" w:hAnsi="Symbol" w:cs="Symbol" w:hint="default"/>
        <w:lang w:val="ru-RU" w:eastAsia="en-US" w:bidi="ar-SA"/>
      </w:rPr>
    </w:lvl>
    <w:lvl w:ilvl="3">
      <w:numFmt w:val="bullet"/>
      <w:lvlText w:val=""/>
      <w:lvlJc w:val="left"/>
      <w:pPr>
        <w:ind w:left="957" w:hanging="168"/>
      </w:pPr>
      <w:rPr>
        <w:rFonts w:ascii="Symbol" w:hAnsi="Symbol" w:cs="Symbol" w:hint="default"/>
        <w:lang w:val="ru-RU" w:eastAsia="en-US" w:bidi="ar-SA"/>
      </w:rPr>
    </w:lvl>
    <w:lvl w:ilvl="4">
      <w:numFmt w:val="bullet"/>
      <w:lvlText w:val=""/>
      <w:lvlJc w:val="left"/>
      <w:pPr>
        <w:ind w:left="1183" w:hanging="168"/>
      </w:pPr>
      <w:rPr>
        <w:rFonts w:ascii="Symbol" w:hAnsi="Symbol" w:cs="Symbol" w:hint="default"/>
        <w:lang w:val="ru-RU" w:eastAsia="en-US" w:bidi="ar-SA"/>
      </w:rPr>
    </w:lvl>
    <w:lvl w:ilvl="5">
      <w:numFmt w:val="bullet"/>
      <w:lvlText w:val=""/>
      <w:lvlJc w:val="left"/>
      <w:pPr>
        <w:ind w:left="1409" w:hanging="168"/>
      </w:pPr>
      <w:rPr>
        <w:rFonts w:ascii="Symbol" w:hAnsi="Symbol" w:cs="Symbol" w:hint="default"/>
        <w:lang w:val="ru-RU" w:eastAsia="en-US" w:bidi="ar-SA"/>
      </w:rPr>
    </w:lvl>
    <w:lvl w:ilvl="6">
      <w:numFmt w:val="bullet"/>
      <w:lvlText w:val=""/>
      <w:lvlJc w:val="left"/>
      <w:pPr>
        <w:ind w:left="1635" w:hanging="168"/>
      </w:pPr>
      <w:rPr>
        <w:rFonts w:ascii="Symbol" w:hAnsi="Symbol" w:cs="Symbol" w:hint="default"/>
        <w:lang w:val="ru-RU" w:eastAsia="en-US" w:bidi="ar-SA"/>
      </w:rPr>
    </w:lvl>
    <w:lvl w:ilvl="7">
      <w:numFmt w:val="bullet"/>
      <w:lvlText w:val=""/>
      <w:lvlJc w:val="left"/>
      <w:pPr>
        <w:ind w:left="1861" w:hanging="168"/>
      </w:pPr>
      <w:rPr>
        <w:rFonts w:ascii="Symbol" w:hAnsi="Symbol" w:cs="Symbol" w:hint="default"/>
        <w:lang w:val="ru-RU" w:eastAsia="en-US" w:bidi="ar-SA"/>
      </w:rPr>
    </w:lvl>
    <w:lvl w:ilvl="8">
      <w:numFmt w:val="bullet"/>
      <w:lvlText w:val=""/>
      <w:lvlJc w:val="left"/>
      <w:pPr>
        <w:ind w:left="2087" w:hanging="168"/>
      </w:pPr>
      <w:rPr>
        <w:rFonts w:ascii="Symbol" w:hAnsi="Symbol" w:cs="Symbol" w:hint="default"/>
        <w:lang w:val="ru-RU" w:eastAsia="en-US" w:bidi="ar-SA"/>
      </w:rPr>
    </w:lvl>
  </w:abstractNum>
  <w:abstractNum w:abstractNumId="90">
    <w:nsid w:val="5604113B"/>
    <w:multiLevelType w:val="multilevel"/>
    <w:tmpl w:val="4AD41046"/>
    <w:lvl w:ilvl="0">
      <w:numFmt w:val="bullet"/>
      <w:lvlText w:val="•"/>
      <w:lvlJc w:val="left"/>
      <w:pPr>
        <w:ind w:left="159" w:hanging="504"/>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53" w:hanging="504"/>
      </w:pPr>
      <w:rPr>
        <w:rFonts w:ascii="Symbol" w:hAnsi="Symbol" w:cs="Symbol" w:hint="default"/>
        <w:lang w:val="ru-RU" w:eastAsia="en-US" w:bidi="ar-SA"/>
      </w:rPr>
    </w:lvl>
    <w:lvl w:ilvl="2">
      <w:numFmt w:val="bullet"/>
      <w:lvlText w:val=""/>
      <w:lvlJc w:val="left"/>
      <w:pPr>
        <w:ind w:left="1146" w:hanging="504"/>
      </w:pPr>
      <w:rPr>
        <w:rFonts w:ascii="Symbol" w:hAnsi="Symbol" w:cs="Symbol" w:hint="default"/>
        <w:lang w:val="ru-RU" w:eastAsia="en-US" w:bidi="ar-SA"/>
      </w:rPr>
    </w:lvl>
    <w:lvl w:ilvl="3">
      <w:numFmt w:val="bullet"/>
      <w:lvlText w:val=""/>
      <w:lvlJc w:val="left"/>
      <w:pPr>
        <w:ind w:left="1639" w:hanging="504"/>
      </w:pPr>
      <w:rPr>
        <w:rFonts w:ascii="Symbol" w:hAnsi="Symbol" w:cs="Symbol" w:hint="default"/>
        <w:lang w:val="ru-RU" w:eastAsia="en-US" w:bidi="ar-SA"/>
      </w:rPr>
    </w:lvl>
    <w:lvl w:ilvl="4">
      <w:numFmt w:val="bullet"/>
      <w:lvlText w:val=""/>
      <w:lvlJc w:val="left"/>
      <w:pPr>
        <w:ind w:left="2132" w:hanging="504"/>
      </w:pPr>
      <w:rPr>
        <w:rFonts w:ascii="Symbol" w:hAnsi="Symbol" w:cs="Symbol" w:hint="default"/>
        <w:lang w:val="ru-RU" w:eastAsia="en-US" w:bidi="ar-SA"/>
      </w:rPr>
    </w:lvl>
    <w:lvl w:ilvl="5">
      <w:numFmt w:val="bullet"/>
      <w:lvlText w:val=""/>
      <w:lvlJc w:val="left"/>
      <w:pPr>
        <w:ind w:left="2625" w:hanging="504"/>
      </w:pPr>
      <w:rPr>
        <w:rFonts w:ascii="Symbol" w:hAnsi="Symbol" w:cs="Symbol" w:hint="default"/>
        <w:lang w:val="ru-RU" w:eastAsia="en-US" w:bidi="ar-SA"/>
      </w:rPr>
    </w:lvl>
    <w:lvl w:ilvl="6">
      <w:numFmt w:val="bullet"/>
      <w:lvlText w:val=""/>
      <w:lvlJc w:val="left"/>
      <w:pPr>
        <w:ind w:left="3118" w:hanging="504"/>
      </w:pPr>
      <w:rPr>
        <w:rFonts w:ascii="Symbol" w:hAnsi="Symbol" w:cs="Symbol" w:hint="default"/>
        <w:lang w:val="ru-RU" w:eastAsia="en-US" w:bidi="ar-SA"/>
      </w:rPr>
    </w:lvl>
    <w:lvl w:ilvl="7">
      <w:numFmt w:val="bullet"/>
      <w:lvlText w:val=""/>
      <w:lvlJc w:val="left"/>
      <w:pPr>
        <w:ind w:left="3611" w:hanging="504"/>
      </w:pPr>
      <w:rPr>
        <w:rFonts w:ascii="Symbol" w:hAnsi="Symbol" w:cs="Symbol" w:hint="default"/>
        <w:lang w:val="ru-RU" w:eastAsia="en-US" w:bidi="ar-SA"/>
      </w:rPr>
    </w:lvl>
    <w:lvl w:ilvl="8">
      <w:numFmt w:val="bullet"/>
      <w:lvlText w:val=""/>
      <w:lvlJc w:val="left"/>
      <w:pPr>
        <w:ind w:left="4104" w:hanging="504"/>
      </w:pPr>
      <w:rPr>
        <w:rFonts w:ascii="Symbol" w:hAnsi="Symbol" w:cs="Symbol" w:hint="default"/>
        <w:lang w:val="ru-RU" w:eastAsia="en-US" w:bidi="ar-SA"/>
      </w:rPr>
    </w:lvl>
  </w:abstractNum>
  <w:abstractNum w:abstractNumId="91">
    <w:nsid w:val="56106BF8"/>
    <w:multiLevelType w:val="multilevel"/>
    <w:tmpl w:val="B7E69E58"/>
    <w:lvl w:ilvl="0">
      <w:numFmt w:val="bullet"/>
      <w:lvlText w:val=""/>
      <w:lvlJc w:val="left"/>
      <w:pPr>
        <w:ind w:left="291" w:hanging="180"/>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695" w:hanging="180"/>
      </w:pPr>
      <w:rPr>
        <w:rFonts w:ascii="Symbol" w:hAnsi="Symbol" w:cs="Symbol" w:hint="default"/>
        <w:lang w:val="ru-RU" w:eastAsia="en-US" w:bidi="ar-SA"/>
      </w:rPr>
    </w:lvl>
    <w:lvl w:ilvl="2">
      <w:numFmt w:val="bullet"/>
      <w:lvlText w:val=""/>
      <w:lvlJc w:val="left"/>
      <w:pPr>
        <w:ind w:left="1090" w:hanging="180"/>
      </w:pPr>
      <w:rPr>
        <w:rFonts w:ascii="Symbol" w:hAnsi="Symbol" w:cs="Symbol" w:hint="default"/>
        <w:lang w:val="ru-RU" w:eastAsia="en-US" w:bidi="ar-SA"/>
      </w:rPr>
    </w:lvl>
    <w:lvl w:ilvl="3">
      <w:numFmt w:val="bullet"/>
      <w:lvlText w:val=""/>
      <w:lvlJc w:val="left"/>
      <w:pPr>
        <w:ind w:left="1485" w:hanging="180"/>
      </w:pPr>
      <w:rPr>
        <w:rFonts w:ascii="Symbol" w:hAnsi="Symbol" w:cs="Symbol" w:hint="default"/>
        <w:lang w:val="ru-RU" w:eastAsia="en-US" w:bidi="ar-SA"/>
      </w:rPr>
    </w:lvl>
    <w:lvl w:ilvl="4">
      <w:numFmt w:val="bullet"/>
      <w:lvlText w:val=""/>
      <w:lvlJc w:val="left"/>
      <w:pPr>
        <w:ind w:left="1880" w:hanging="180"/>
      </w:pPr>
      <w:rPr>
        <w:rFonts w:ascii="Symbol" w:hAnsi="Symbol" w:cs="Symbol" w:hint="default"/>
        <w:lang w:val="ru-RU" w:eastAsia="en-US" w:bidi="ar-SA"/>
      </w:rPr>
    </w:lvl>
    <w:lvl w:ilvl="5">
      <w:numFmt w:val="bullet"/>
      <w:lvlText w:val=""/>
      <w:lvlJc w:val="left"/>
      <w:pPr>
        <w:ind w:left="2275" w:hanging="180"/>
      </w:pPr>
      <w:rPr>
        <w:rFonts w:ascii="Symbol" w:hAnsi="Symbol" w:cs="Symbol" w:hint="default"/>
        <w:lang w:val="ru-RU" w:eastAsia="en-US" w:bidi="ar-SA"/>
      </w:rPr>
    </w:lvl>
    <w:lvl w:ilvl="6">
      <w:numFmt w:val="bullet"/>
      <w:lvlText w:val=""/>
      <w:lvlJc w:val="left"/>
      <w:pPr>
        <w:ind w:left="2670" w:hanging="180"/>
      </w:pPr>
      <w:rPr>
        <w:rFonts w:ascii="Symbol" w:hAnsi="Symbol" w:cs="Symbol" w:hint="default"/>
        <w:lang w:val="ru-RU" w:eastAsia="en-US" w:bidi="ar-SA"/>
      </w:rPr>
    </w:lvl>
    <w:lvl w:ilvl="7">
      <w:numFmt w:val="bullet"/>
      <w:lvlText w:val=""/>
      <w:lvlJc w:val="left"/>
      <w:pPr>
        <w:ind w:left="3065" w:hanging="180"/>
      </w:pPr>
      <w:rPr>
        <w:rFonts w:ascii="Symbol" w:hAnsi="Symbol" w:cs="Symbol" w:hint="default"/>
        <w:lang w:val="ru-RU" w:eastAsia="en-US" w:bidi="ar-SA"/>
      </w:rPr>
    </w:lvl>
    <w:lvl w:ilvl="8">
      <w:numFmt w:val="bullet"/>
      <w:lvlText w:val=""/>
      <w:lvlJc w:val="left"/>
      <w:pPr>
        <w:ind w:left="3460" w:hanging="180"/>
      </w:pPr>
      <w:rPr>
        <w:rFonts w:ascii="Symbol" w:hAnsi="Symbol" w:cs="Symbol" w:hint="default"/>
        <w:lang w:val="ru-RU" w:eastAsia="en-US" w:bidi="ar-SA"/>
      </w:rPr>
    </w:lvl>
  </w:abstractNum>
  <w:abstractNum w:abstractNumId="92">
    <w:nsid w:val="57215652"/>
    <w:multiLevelType w:val="multilevel"/>
    <w:tmpl w:val="964424AC"/>
    <w:lvl w:ilvl="0">
      <w:numFmt w:val="bullet"/>
      <w:lvlText w:val=""/>
      <w:lvlJc w:val="left"/>
      <w:pPr>
        <w:ind w:left="2137" w:hanging="87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3043" w:hanging="873"/>
      </w:pPr>
      <w:rPr>
        <w:rFonts w:ascii="Symbol" w:hAnsi="Symbol" w:cs="Symbol" w:hint="default"/>
        <w:lang w:val="ru-RU" w:eastAsia="en-US" w:bidi="ar-SA"/>
      </w:rPr>
    </w:lvl>
    <w:lvl w:ilvl="2">
      <w:numFmt w:val="bullet"/>
      <w:lvlText w:val=""/>
      <w:lvlJc w:val="left"/>
      <w:pPr>
        <w:ind w:left="3946" w:hanging="873"/>
      </w:pPr>
      <w:rPr>
        <w:rFonts w:ascii="Symbol" w:hAnsi="Symbol" w:cs="Symbol" w:hint="default"/>
        <w:lang w:val="ru-RU" w:eastAsia="en-US" w:bidi="ar-SA"/>
      </w:rPr>
    </w:lvl>
    <w:lvl w:ilvl="3">
      <w:numFmt w:val="bullet"/>
      <w:lvlText w:val=""/>
      <w:lvlJc w:val="left"/>
      <w:pPr>
        <w:ind w:left="4849" w:hanging="873"/>
      </w:pPr>
      <w:rPr>
        <w:rFonts w:ascii="Symbol" w:hAnsi="Symbol" w:cs="Symbol" w:hint="default"/>
        <w:lang w:val="ru-RU" w:eastAsia="en-US" w:bidi="ar-SA"/>
      </w:rPr>
    </w:lvl>
    <w:lvl w:ilvl="4">
      <w:numFmt w:val="bullet"/>
      <w:lvlText w:val=""/>
      <w:lvlJc w:val="left"/>
      <w:pPr>
        <w:ind w:left="5752" w:hanging="873"/>
      </w:pPr>
      <w:rPr>
        <w:rFonts w:ascii="Symbol" w:hAnsi="Symbol" w:cs="Symbol" w:hint="default"/>
        <w:lang w:val="ru-RU" w:eastAsia="en-US" w:bidi="ar-SA"/>
      </w:rPr>
    </w:lvl>
    <w:lvl w:ilvl="5">
      <w:numFmt w:val="bullet"/>
      <w:lvlText w:val=""/>
      <w:lvlJc w:val="left"/>
      <w:pPr>
        <w:ind w:left="6656" w:hanging="873"/>
      </w:pPr>
      <w:rPr>
        <w:rFonts w:ascii="Symbol" w:hAnsi="Symbol" w:cs="Symbol" w:hint="default"/>
        <w:lang w:val="ru-RU" w:eastAsia="en-US" w:bidi="ar-SA"/>
      </w:rPr>
    </w:lvl>
    <w:lvl w:ilvl="6">
      <w:numFmt w:val="bullet"/>
      <w:lvlText w:val=""/>
      <w:lvlJc w:val="left"/>
      <w:pPr>
        <w:ind w:left="7559" w:hanging="873"/>
      </w:pPr>
      <w:rPr>
        <w:rFonts w:ascii="Symbol" w:hAnsi="Symbol" w:cs="Symbol" w:hint="default"/>
        <w:lang w:val="ru-RU" w:eastAsia="en-US" w:bidi="ar-SA"/>
      </w:rPr>
    </w:lvl>
    <w:lvl w:ilvl="7">
      <w:numFmt w:val="bullet"/>
      <w:lvlText w:val=""/>
      <w:lvlJc w:val="left"/>
      <w:pPr>
        <w:ind w:left="8462" w:hanging="873"/>
      </w:pPr>
      <w:rPr>
        <w:rFonts w:ascii="Symbol" w:hAnsi="Symbol" w:cs="Symbol" w:hint="default"/>
        <w:lang w:val="ru-RU" w:eastAsia="en-US" w:bidi="ar-SA"/>
      </w:rPr>
    </w:lvl>
    <w:lvl w:ilvl="8">
      <w:numFmt w:val="bullet"/>
      <w:lvlText w:val=""/>
      <w:lvlJc w:val="left"/>
      <w:pPr>
        <w:ind w:left="9365" w:hanging="873"/>
      </w:pPr>
      <w:rPr>
        <w:rFonts w:ascii="Symbol" w:hAnsi="Symbol" w:cs="Symbol" w:hint="default"/>
        <w:lang w:val="ru-RU" w:eastAsia="en-US" w:bidi="ar-SA"/>
      </w:rPr>
    </w:lvl>
  </w:abstractNum>
  <w:abstractNum w:abstractNumId="93">
    <w:nsid w:val="574413A7"/>
    <w:multiLevelType w:val="multilevel"/>
    <w:tmpl w:val="649E7CA8"/>
    <w:lvl w:ilvl="0">
      <w:numFmt w:val="bullet"/>
      <w:lvlText w:val="•"/>
      <w:lvlJc w:val="left"/>
      <w:pPr>
        <w:ind w:left="711" w:hanging="55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57" w:hanging="552"/>
      </w:pPr>
      <w:rPr>
        <w:rFonts w:ascii="Symbol" w:hAnsi="Symbol" w:cs="Symbol" w:hint="default"/>
        <w:lang w:val="ru-RU" w:eastAsia="en-US" w:bidi="ar-SA"/>
      </w:rPr>
    </w:lvl>
    <w:lvl w:ilvl="2">
      <w:numFmt w:val="bullet"/>
      <w:lvlText w:val=""/>
      <w:lvlJc w:val="left"/>
      <w:pPr>
        <w:ind w:left="1594" w:hanging="552"/>
      </w:pPr>
      <w:rPr>
        <w:rFonts w:ascii="Symbol" w:hAnsi="Symbol" w:cs="Symbol" w:hint="default"/>
        <w:lang w:val="ru-RU" w:eastAsia="en-US" w:bidi="ar-SA"/>
      </w:rPr>
    </w:lvl>
    <w:lvl w:ilvl="3">
      <w:numFmt w:val="bullet"/>
      <w:lvlText w:val=""/>
      <w:lvlJc w:val="left"/>
      <w:pPr>
        <w:ind w:left="2031" w:hanging="552"/>
      </w:pPr>
      <w:rPr>
        <w:rFonts w:ascii="Symbol" w:hAnsi="Symbol" w:cs="Symbol" w:hint="default"/>
        <w:lang w:val="ru-RU" w:eastAsia="en-US" w:bidi="ar-SA"/>
      </w:rPr>
    </w:lvl>
    <w:lvl w:ilvl="4">
      <w:numFmt w:val="bullet"/>
      <w:lvlText w:val=""/>
      <w:lvlJc w:val="left"/>
      <w:pPr>
        <w:ind w:left="2468" w:hanging="552"/>
      </w:pPr>
      <w:rPr>
        <w:rFonts w:ascii="Symbol" w:hAnsi="Symbol" w:cs="Symbol" w:hint="default"/>
        <w:lang w:val="ru-RU" w:eastAsia="en-US" w:bidi="ar-SA"/>
      </w:rPr>
    </w:lvl>
    <w:lvl w:ilvl="5">
      <w:numFmt w:val="bullet"/>
      <w:lvlText w:val=""/>
      <w:lvlJc w:val="left"/>
      <w:pPr>
        <w:ind w:left="2905" w:hanging="552"/>
      </w:pPr>
      <w:rPr>
        <w:rFonts w:ascii="Symbol" w:hAnsi="Symbol" w:cs="Symbol" w:hint="default"/>
        <w:lang w:val="ru-RU" w:eastAsia="en-US" w:bidi="ar-SA"/>
      </w:rPr>
    </w:lvl>
    <w:lvl w:ilvl="6">
      <w:numFmt w:val="bullet"/>
      <w:lvlText w:val=""/>
      <w:lvlJc w:val="left"/>
      <w:pPr>
        <w:ind w:left="3342" w:hanging="552"/>
      </w:pPr>
      <w:rPr>
        <w:rFonts w:ascii="Symbol" w:hAnsi="Symbol" w:cs="Symbol" w:hint="default"/>
        <w:lang w:val="ru-RU" w:eastAsia="en-US" w:bidi="ar-SA"/>
      </w:rPr>
    </w:lvl>
    <w:lvl w:ilvl="7">
      <w:numFmt w:val="bullet"/>
      <w:lvlText w:val=""/>
      <w:lvlJc w:val="left"/>
      <w:pPr>
        <w:ind w:left="3779" w:hanging="552"/>
      </w:pPr>
      <w:rPr>
        <w:rFonts w:ascii="Symbol" w:hAnsi="Symbol" w:cs="Symbol" w:hint="default"/>
        <w:lang w:val="ru-RU" w:eastAsia="en-US" w:bidi="ar-SA"/>
      </w:rPr>
    </w:lvl>
    <w:lvl w:ilvl="8">
      <w:numFmt w:val="bullet"/>
      <w:lvlText w:val=""/>
      <w:lvlJc w:val="left"/>
      <w:pPr>
        <w:ind w:left="4216" w:hanging="552"/>
      </w:pPr>
      <w:rPr>
        <w:rFonts w:ascii="Symbol" w:hAnsi="Symbol" w:cs="Symbol" w:hint="default"/>
        <w:lang w:val="ru-RU" w:eastAsia="en-US" w:bidi="ar-SA"/>
      </w:rPr>
    </w:lvl>
  </w:abstractNum>
  <w:abstractNum w:abstractNumId="94">
    <w:nsid w:val="577B5B82"/>
    <w:multiLevelType w:val="multilevel"/>
    <w:tmpl w:val="BFACBB66"/>
    <w:lvl w:ilvl="0">
      <w:numFmt w:val="bullet"/>
      <w:lvlText w:val="-"/>
      <w:lvlJc w:val="left"/>
      <w:pPr>
        <w:ind w:left="356" w:hanging="148"/>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441" w:hanging="148"/>
      </w:pPr>
      <w:rPr>
        <w:rFonts w:ascii="Symbol" w:hAnsi="Symbol" w:cs="Symbol" w:hint="default"/>
        <w:lang w:val="ru-RU" w:eastAsia="en-US" w:bidi="ar-SA"/>
      </w:rPr>
    </w:lvl>
    <w:lvl w:ilvl="2">
      <w:numFmt w:val="bullet"/>
      <w:lvlText w:val=""/>
      <w:lvlJc w:val="left"/>
      <w:pPr>
        <w:ind w:left="2522" w:hanging="148"/>
      </w:pPr>
      <w:rPr>
        <w:rFonts w:ascii="Symbol" w:hAnsi="Symbol" w:cs="Symbol" w:hint="default"/>
        <w:lang w:val="ru-RU" w:eastAsia="en-US" w:bidi="ar-SA"/>
      </w:rPr>
    </w:lvl>
    <w:lvl w:ilvl="3">
      <w:numFmt w:val="bullet"/>
      <w:lvlText w:val=""/>
      <w:lvlJc w:val="left"/>
      <w:pPr>
        <w:ind w:left="3603" w:hanging="148"/>
      </w:pPr>
      <w:rPr>
        <w:rFonts w:ascii="Symbol" w:hAnsi="Symbol" w:cs="Symbol" w:hint="default"/>
        <w:lang w:val="ru-RU" w:eastAsia="en-US" w:bidi="ar-SA"/>
      </w:rPr>
    </w:lvl>
    <w:lvl w:ilvl="4">
      <w:numFmt w:val="bullet"/>
      <w:lvlText w:val=""/>
      <w:lvlJc w:val="left"/>
      <w:pPr>
        <w:ind w:left="4684" w:hanging="148"/>
      </w:pPr>
      <w:rPr>
        <w:rFonts w:ascii="Symbol" w:hAnsi="Symbol" w:cs="Symbol" w:hint="default"/>
        <w:lang w:val="ru-RU" w:eastAsia="en-US" w:bidi="ar-SA"/>
      </w:rPr>
    </w:lvl>
    <w:lvl w:ilvl="5">
      <w:numFmt w:val="bullet"/>
      <w:lvlText w:val=""/>
      <w:lvlJc w:val="left"/>
      <w:pPr>
        <w:ind w:left="5766" w:hanging="148"/>
      </w:pPr>
      <w:rPr>
        <w:rFonts w:ascii="Symbol" w:hAnsi="Symbol" w:cs="Symbol" w:hint="default"/>
        <w:lang w:val="ru-RU" w:eastAsia="en-US" w:bidi="ar-SA"/>
      </w:rPr>
    </w:lvl>
    <w:lvl w:ilvl="6">
      <w:numFmt w:val="bullet"/>
      <w:lvlText w:val=""/>
      <w:lvlJc w:val="left"/>
      <w:pPr>
        <w:ind w:left="6847" w:hanging="148"/>
      </w:pPr>
      <w:rPr>
        <w:rFonts w:ascii="Symbol" w:hAnsi="Symbol" w:cs="Symbol" w:hint="default"/>
        <w:lang w:val="ru-RU" w:eastAsia="en-US" w:bidi="ar-SA"/>
      </w:rPr>
    </w:lvl>
    <w:lvl w:ilvl="7">
      <w:numFmt w:val="bullet"/>
      <w:lvlText w:val=""/>
      <w:lvlJc w:val="left"/>
      <w:pPr>
        <w:ind w:left="7928" w:hanging="148"/>
      </w:pPr>
      <w:rPr>
        <w:rFonts w:ascii="Symbol" w:hAnsi="Symbol" w:cs="Symbol" w:hint="default"/>
        <w:lang w:val="ru-RU" w:eastAsia="en-US" w:bidi="ar-SA"/>
      </w:rPr>
    </w:lvl>
    <w:lvl w:ilvl="8">
      <w:numFmt w:val="bullet"/>
      <w:lvlText w:val=""/>
      <w:lvlJc w:val="left"/>
      <w:pPr>
        <w:ind w:left="9009" w:hanging="148"/>
      </w:pPr>
      <w:rPr>
        <w:rFonts w:ascii="Symbol" w:hAnsi="Symbol" w:cs="Symbol" w:hint="default"/>
        <w:lang w:val="ru-RU" w:eastAsia="en-US" w:bidi="ar-SA"/>
      </w:rPr>
    </w:lvl>
  </w:abstractNum>
  <w:abstractNum w:abstractNumId="95">
    <w:nsid w:val="5852141B"/>
    <w:multiLevelType w:val="multilevel"/>
    <w:tmpl w:val="152EC980"/>
    <w:lvl w:ilvl="0">
      <w:numFmt w:val="bullet"/>
      <w:lvlText w:val=""/>
      <w:lvlJc w:val="left"/>
      <w:pPr>
        <w:ind w:left="1441" w:hanging="87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1441" w:hanging="873"/>
      </w:pPr>
      <w:rPr>
        <w:rFonts w:ascii="Symbol" w:hAnsi="Symbol" w:cs="Symbol" w:hint="default"/>
        <w:lang w:val="ru-RU" w:eastAsia="en-US" w:bidi="ar-SA"/>
      </w:rPr>
    </w:lvl>
    <w:lvl w:ilvl="2">
      <w:numFmt w:val="bullet"/>
      <w:lvlText w:val=""/>
      <w:lvlJc w:val="left"/>
      <w:pPr>
        <w:ind w:left="2522" w:hanging="873"/>
      </w:pPr>
      <w:rPr>
        <w:rFonts w:ascii="Symbol" w:hAnsi="Symbol" w:cs="Symbol" w:hint="default"/>
        <w:lang w:val="ru-RU" w:eastAsia="en-US" w:bidi="ar-SA"/>
      </w:rPr>
    </w:lvl>
    <w:lvl w:ilvl="3">
      <w:numFmt w:val="bullet"/>
      <w:lvlText w:val=""/>
      <w:lvlJc w:val="left"/>
      <w:pPr>
        <w:ind w:left="3603" w:hanging="873"/>
      </w:pPr>
      <w:rPr>
        <w:rFonts w:ascii="Symbol" w:hAnsi="Symbol" w:cs="Symbol" w:hint="default"/>
        <w:lang w:val="ru-RU" w:eastAsia="en-US" w:bidi="ar-SA"/>
      </w:rPr>
    </w:lvl>
    <w:lvl w:ilvl="4">
      <w:numFmt w:val="bullet"/>
      <w:lvlText w:val=""/>
      <w:lvlJc w:val="left"/>
      <w:pPr>
        <w:ind w:left="4684" w:hanging="873"/>
      </w:pPr>
      <w:rPr>
        <w:rFonts w:ascii="Symbol" w:hAnsi="Symbol" w:cs="Symbol" w:hint="default"/>
        <w:lang w:val="ru-RU" w:eastAsia="en-US" w:bidi="ar-SA"/>
      </w:rPr>
    </w:lvl>
    <w:lvl w:ilvl="5">
      <w:numFmt w:val="bullet"/>
      <w:lvlText w:val=""/>
      <w:lvlJc w:val="left"/>
      <w:pPr>
        <w:ind w:left="5766" w:hanging="873"/>
      </w:pPr>
      <w:rPr>
        <w:rFonts w:ascii="Symbol" w:hAnsi="Symbol" w:cs="Symbol" w:hint="default"/>
        <w:lang w:val="ru-RU" w:eastAsia="en-US" w:bidi="ar-SA"/>
      </w:rPr>
    </w:lvl>
    <w:lvl w:ilvl="6">
      <w:numFmt w:val="bullet"/>
      <w:lvlText w:val=""/>
      <w:lvlJc w:val="left"/>
      <w:pPr>
        <w:ind w:left="6847" w:hanging="873"/>
      </w:pPr>
      <w:rPr>
        <w:rFonts w:ascii="Symbol" w:hAnsi="Symbol" w:cs="Symbol" w:hint="default"/>
        <w:lang w:val="ru-RU" w:eastAsia="en-US" w:bidi="ar-SA"/>
      </w:rPr>
    </w:lvl>
    <w:lvl w:ilvl="7">
      <w:numFmt w:val="bullet"/>
      <w:lvlText w:val=""/>
      <w:lvlJc w:val="left"/>
      <w:pPr>
        <w:ind w:left="7928" w:hanging="873"/>
      </w:pPr>
      <w:rPr>
        <w:rFonts w:ascii="Symbol" w:hAnsi="Symbol" w:cs="Symbol" w:hint="default"/>
        <w:lang w:val="ru-RU" w:eastAsia="en-US" w:bidi="ar-SA"/>
      </w:rPr>
    </w:lvl>
    <w:lvl w:ilvl="8">
      <w:numFmt w:val="bullet"/>
      <w:lvlText w:val=""/>
      <w:lvlJc w:val="left"/>
      <w:pPr>
        <w:ind w:left="9009" w:hanging="873"/>
      </w:pPr>
      <w:rPr>
        <w:rFonts w:ascii="Symbol" w:hAnsi="Symbol" w:cs="Symbol" w:hint="default"/>
        <w:lang w:val="ru-RU" w:eastAsia="en-US" w:bidi="ar-SA"/>
      </w:rPr>
    </w:lvl>
  </w:abstractNum>
  <w:abstractNum w:abstractNumId="96">
    <w:nsid w:val="58B84877"/>
    <w:multiLevelType w:val="multilevel"/>
    <w:tmpl w:val="86CEFBA4"/>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97">
    <w:nsid w:val="58C42EF8"/>
    <w:multiLevelType w:val="multilevel"/>
    <w:tmpl w:val="45DC7302"/>
    <w:lvl w:ilvl="0">
      <w:start w:val="2"/>
      <w:numFmt w:val="decimal"/>
      <w:lvlText w:val="%1."/>
      <w:lvlJc w:val="left"/>
      <w:pPr>
        <w:ind w:left="112" w:hanging="168"/>
      </w:pPr>
      <w:rPr>
        <w:rFonts w:eastAsia="Times New Roman" w:cs="Times New Roman"/>
        <w:b w:val="0"/>
        <w:bCs w:val="0"/>
        <w:i w:val="0"/>
        <w:iCs w:val="0"/>
        <w:spacing w:val="0"/>
        <w:w w:val="97"/>
        <w:sz w:val="22"/>
        <w:szCs w:val="20"/>
        <w:lang w:val="ru-RU" w:eastAsia="en-US" w:bidi="ar-SA"/>
      </w:rPr>
    </w:lvl>
    <w:lvl w:ilvl="1">
      <w:numFmt w:val="bullet"/>
      <w:lvlText w:val=""/>
      <w:lvlJc w:val="left"/>
      <w:pPr>
        <w:ind w:left="276" w:hanging="168"/>
      </w:pPr>
      <w:rPr>
        <w:rFonts w:ascii="Symbol" w:hAnsi="Symbol" w:cs="Symbol" w:hint="default"/>
        <w:lang w:val="ru-RU" w:eastAsia="en-US" w:bidi="ar-SA"/>
      </w:rPr>
    </w:lvl>
    <w:lvl w:ilvl="2">
      <w:numFmt w:val="bullet"/>
      <w:lvlText w:val=""/>
      <w:lvlJc w:val="left"/>
      <w:pPr>
        <w:ind w:left="432" w:hanging="168"/>
      </w:pPr>
      <w:rPr>
        <w:rFonts w:ascii="Symbol" w:hAnsi="Symbol" w:cs="Symbol" w:hint="default"/>
        <w:lang w:val="ru-RU" w:eastAsia="en-US" w:bidi="ar-SA"/>
      </w:rPr>
    </w:lvl>
    <w:lvl w:ilvl="3">
      <w:numFmt w:val="bullet"/>
      <w:lvlText w:val=""/>
      <w:lvlJc w:val="left"/>
      <w:pPr>
        <w:ind w:left="588" w:hanging="168"/>
      </w:pPr>
      <w:rPr>
        <w:rFonts w:ascii="Symbol" w:hAnsi="Symbol" w:cs="Symbol" w:hint="default"/>
        <w:lang w:val="ru-RU" w:eastAsia="en-US" w:bidi="ar-SA"/>
      </w:rPr>
    </w:lvl>
    <w:lvl w:ilvl="4">
      <w:numFmt w:val="bullet"/>
      <w:lvlText w:val=""/>
      <w:lvlJc w:val="left"/>
      <w:pPr>
        <w:ind w:left="745" w:hanging="168"/>
      </w:pPr>
      <w:rPr>
        <w:rFonts w:ascii="Symbol" w:hAnsi="Symbol" w:cs="Symbol" w:hint="default"/>
        <w:lang w:val="ru-RU" w:eastAsia="en-US" w:bidi="ar-SA"/>
      </w:rPr>
    </w:lvl>
    <w:lvl w:ilvl="5">
      <w:numFmt w:val="bullet"/>
      <w:lvlText w:val=""/>
      <w:lvlJc w:val="left"/>
      <w:pPr>
        <w:ind w:left="901" w:hanging="168"/>
      </w:pPr>
      <w:rPr>
        <w:rFonts w:ascii="Symbol" w:hAnsi="Symbol" w:cs="Symbol" w:hint="default"/>
        <w:lang w:val="ru-RU" w:eastAsia="en-US" w:bidi="ar-SA"/>
      </w:rPr>
    </w:lvl>
    <w:lvl w:ilvl="6">
      <w:numFmt w:val="bullet"/>
      <w:lvlText w:val=""/>
      <w:lvlJc w:val="left"/>
      <w:pPr>
        <w:ind w:left="1057" w:hanging="168"/>
      </w:pPr>
      <w:rPr>
        <w:rFonts w:ascii="Symbol" w:hAnsi="Symbol" w:cs="Symbol" w:hint="default"/>
        <w:lang w:val="ru-RU" w:eastAsia="en-US" w:bidi="ar-SA"/>
      </w:rPr>
    </w:lvl>
    <w:lvl w:ilvl="7">
      <w:numFmt w:val="bullet"/>
      <w:lvlText w:val=""/>
      <w:lvlJc w:val="left"/>
      <w:pPr>
        <w:ind w:left="1214" w:hanging="168"/>
      </w:pPr>
      <w:rPr>
        <w:rFonts w:ascii="Symbol" w:hAnsi="Symbol" w:cs="Symbol" w:hint="default"/>
        <w:lang w:val="ru-RU" w:eastAsia="en-US" w:bidi="ar-SA"/>
      </w:rPr>
    </w:lvl>
    <w:lvl w:ilvl="8">
      <w:numFmt w:val="bullet"/>
      <w:lvlText w:val=""/>
      <w:lvlJc w:val="left"/>
      <w:pPr>
        <w:ind w:left="1370" w:hanging="168"/>
      </w:pPr>
      <w:rPr>
        <w:rFonts w:ascii="Symbol" w:hAnsi="Symbol" w:cs="Symbol" w:hint="default"/>
        <w:lang w:val="ru-RU" w:eastAsia="en-US" w:bidi="ar-SA"/>
      </w:rPr>
    </w:lvl>
  </w:abstractNum>
  <w:abstractNum w:abstractNumId="98">
    <w:nsid w:val="592C2506"/>
    <w:multiLevelType w:val="multilevel"/>
    <w:tmpl w:val="3B7C8A3C"/>
    <w:lvl w:ilvl="0">
      <w:numFmt w:val="bullet"/>
      <w:lvlText w:val=""/>
      <w:lvlJc w:val="left"/>
      <w:pPr>
        <w:ind w:left="117" w:hanging="721"/>
      </w:pPr>
      <w:rPr>
        <w:rFonts w:ascii="Wingdings" w:hAnsi="Wingdings" w:cs="Wingdings" w:hint="default"/>
        <w:b/>
        <w:bCs w:val="0"/>
        <w:i w:val="0"/>
        <w:iCs w:val="0"/>
        <w:spacing w:val="0"/>
        <w:w w:val="100"/>
        <w:sz w:val="22"/>
        <w:szCs w:val="28"/>
        <w:lang w:val="ru-RU" w:eastAsia="en-US" w:bidi="ar-SA"/>
      </w:rPr>
    </w:lvl>
    <w:lvl w:ilvl="1">
      <w:numFmt w:val="bullet"/>
      <w:lvlText w:val=""/>
      <w:lvlJc w:val="left"/>
      <w:pPr>
        <w:ind w:left="736" w:hanging="721"/>
      </w:pPr>
      <w:rPr>
        <w:rFonts w:ascii="Symbol" w:hAnsi="Symbol" w:cs="Symbol" w:hint="default"/>
        <w:lang w:val="ru-RU" w:eastAsia="en-US" w:bidi="ar-SA"/>
      </w:rPr>
    </w:lvl>
    <w:lvl w:ilvl="2">
      <w:numFmt w:val="bullet"/>
      <w:lvlText w:val=""/>
      <w:lvlJc w:val="left"/>
      <w:pPr>
        <w:ind w:left="1352" w:hanging="721"/>
      </w:pPr>
      <w:rPr>
        <w:rFonts w:ascii="Symbol" w:hAnsi="Symbol" w:cs="Symbol" w:hint="default"/>
        <w:lang w:val="ru-RU" w:eastAsia="en-US" w:bidi="ar-SA"/>
      </w:rPr>
    </w:lvl>
    <w:lvl w:ilvl="3">
      <w:numFmt w:val="bullet"/>
      <w:lvlText w:val=""/>
      <w:lvlJc w:val="left"/>
      <w:pPr>
        <w:ind w:left="1969" w:hanging="721"/>
      </w:pPr>
      <w:rPr>
        <w:rFonts w:ascii="Symbol" w:hAnsi="Symbol" w:cs="Symbol" w:hint="default"/>
        <w:lang w:val="ru-RU" w:eastAsia="en-US" w:bidi="ar-SA"/>
      </w:rPr>
    </w:lvl>
    <w:lvl w:ilvl="4">
      <w:numFmt w:val="bullet"/>
      <w:lvlText w:val=""/>
      <w:lvlJc w:val="left"/>
      <w:pPr>
        <w:ind w:left="2585" w:hanging="721"/>
      </w:pPr>
      <w:rPr>
        <w:rFonts w:ascii="Symbol" w:hAnsi="Symbol" w:cs="Symbol" w:hint="default"/>
        <w:lang w:val="ru-RU" w:eastAsia="en-US" w:bidi="ar-SA"/>
      </w:rPr>
    </w:lvl>
    <w:lvl w:ilvl="5">
      <w:numFmt w:val="bullet"/>
      <w:lvlText w:val=""/>
      <w:lvlJc w:val="left"/>
      <w:pPr>
        <w:ind w:left="3202" w:hanging="721"/>
      </w:pPr>
      <w:rPr>
        <w:rFonts w:ascii="Symbol" w:hAnsi="Symbol" w:cs="Symbol" w:hint="default"/>
        <w:lang w:val="ru-RU" w:eastAsia="en-US" w:bidi="ar-SA"/>
      </w:rPr>
    </w:lvl>
    <w:lvl w:ilvl="6">
      <w:numFmt w:val="bullet"/>
      <w:lvlText w:val=""/>
      <w:lvlJc w:val="left"/>
      <w:pPr>
        <w:ind w:left="3818" w:hanging="721"/>
      </w:pPr>
      <w:rPr>
        <w:rFonts w:ascii="Symbol" w:hAnsi="Symbol" w:cs="Symbol" w:hint="default"/>
        <w:lang w:val="ru-RU" w:eastAsia="en-US" w:bidi="ar-SA"/>
      </w:rPr>
    </w:lvl>
    <w:lvl w:ilvl="7">
      <w:numFmt w:val="bullet"/>
      <w:lvlText w:val=""/>
      <w:lvlJc w:val="left"/>
      <w:pPr>
        <w:ind w:left="4434" w:hanging="721"/>
      </w:pPr>
      <w:rPr>
        <w:rFonts w:ascii="Symbol" w:hAnsi="Symbol" w:cs="Symbol" w:hint="default"/>
        <w:lang w:val="ru-RU" w:eastAsia="en-US" w:bidi="ar-SA"/>
      </w:rPr>
    </w:lvl>
    <w:lvl w:ilvl="8">
      <w:numFmt w:val="bullet"/>
      <w:lvlText w:val=""/>
      <w:lvlJc w:val="left"/>
      <w:pPr>
        <w:ind w:left="5051" w:hanging="721"/>
      </w:pPr>
      <w:rPr>
        <w:rFonts w:ascii="Symbol" w:hAnsi="Symbol" w:cs="Symbol" w:hint="default"/>
        <w:lang w:val="ru-RU" w:eastAsia="en-US" w:bidi="ar-SA"/>
      </w:rPr>
    </w:lvl>
  </w:abstractNum>
  <w:abstractNum w:abstractNumId="99">
    <w:nsid w:val="59D04EB6"/>
    <w:multiLevelType w:val="multilevel"/>
    <w:tmpl w:val="B08A4798"/>
    <w:lvl w:ilvl="0">
      <w:start w:val="1"/>
      <w:numFmt w:val="decimal"/>
      <w:lvlText w:val="%1)"/>
      <w:lvlJc w:val="left"/>
      <w:pPr>
        <w:ind w:left="696" w:hanging="465"/>
      </w:pPr>
      <w:rPr>
        <w:rFonts w:eastAsia="Times New Roman" w:cs="Times New Roman"/>
        <w:b w:val="0"/>
        <w:bCs w:val="0"/>
        <w:i w:val="0"/>
        <w:iCs w:val="0"/>
        <w:spacing w:val="0"/>
        <w:w w:val="96"/>
        <w:sz w:val="24"/>
        <w:szCs w:val="26"/>
        <w:lang w:val="ru-RU" w:eastAsia="en-US" w:bidi="ar-SA"/>
      </w:rPr>
    </w:lvl>
    <w:lvl w:ilvl="1">
      <w:numFmt w:val="bullet"/>
      <w:lvlText w:val=""/>
      <w:lvlJc w:val="left"/>
      <w:pPr>
        <w:ind w:left="1747" w:hanging="465"/>
      </w:pPr>
      <w:rPr>
        <w:rFonts w:ascii="Symbol" w:hAnsi="Symbol" w:cs="Symbol" w:hint="default"/>
        <w:lang w:val="ru-RU" w:eastAsia="en-US" w:bidi="ar-SA"/>
      </w:rPr>
    </w:lvl>
    <w:lvl w:ilvl="2">
      <w:numFmt w:val="bullet"/>
      <w:lvlText w:val=""/>
      <w:lvlJc w:val="left"/>
      <w:pPr>
        <w:ind w:left="2794" w:hanging="465"/>
      </w:pPr>
      <w:rPr>
        <w:rFonts w:ascii="Symbol" w:hAnsi="Symbol" w:cs="Symbol" w:hint="default"/>
        <w:lang w:val="ru-RU" w:eastAsia="en-US" w:bidi="ar-SA"/>
      </w:rPr>
    </w:lvl>
    <w:lvl w:ilvl="3">
      <w:numFmt w:val="bullet"/>
      <w:lvlText w:val=""/>
      <w:lvlJc w:val="left"/>
      <w:pPr>
        <w:ind w:left="3841" w:hanging="465"/>
      </w:pPr>
      <w:rPr>
        <w:rFonts w:ascii="Symbol" w:hAnsi="Symbol" w:cs="Symbol" w:hint="default"/>
        <w:lang w:val="ru-RU" w:eastAsia="en-US" w:bidi="ar-SA"/>
      </w:rPr>
    </w:lvl>
    <w:lvl w:ilvl="4">
      <w:numFmt w:val="bullet"/>
      <w:lvlText w:val=""/>
      <w:lvlJc w:val="left"/>
      <w:pPr>
        <w:ind w:left="4888" w:hanging="465"/>
      </w:pPr>
      <w:rPr>
        <w:rFonts w:ascii="Symbol" w:hAnsi="Symbol" w:cs="Symbol" w:hint="default"/>
        <w:lang w:val="ru-RU" w:eastAsia="en-US" w:bidi="ar-SA"/>
      </w:rPr>
    </w:lvl>
    <w:lvl w:ilvl="5">
      <w:numFmt w:val="bullet"/>
      <w:lvlText w:val=""/>
      <w:lvlJc w:val="left"/>
      <w:pPr>
        <w:ind w:left="5936" w:hanging="465"/>
      </w:pPr>
      <w:rPr>
        <w:rFonts w:ascii="Symbol" w:hAnsi="Symbol" w:cs="Symbol" w:hint="default"/>
        <w:lang w:val="ru-RU" w:eastAsia="en-US" w:bidi="ar-SA"/>
      </w:rPr>
    </w:lvl>
    <w:lvl w:ilvl="6">
      <w:numFmt w:val="bullet"/>
      <w:lvlText w:val=""/>
      <w:lvlJc w:val="left"/>
      <w:pPr>
        <w:ind w:left="6983" w:hanging="465"/>
      </w:pPr>
      <w:rPr>
        <w:rFonts w:ascii="Symbol" w:hAnsi="Symbol" w:cs="Symbol" w:hint="default"/>
        <w:lang w:val="ru-RU" w:eastAsia="en-US" w:bidi="ar-SA"/>
      </w:rPr>
    </w:lvl>
    <w:lvl w:ilvl="7">
      <w:numFmt w:val="bullet"/>
      <w:lvlText w:val=""/>
      <w:lvlJc w:val="left"/>
      <w:pPr>
        <w:ind w:left="8030" w:hanging="465"/>
      </w:pPr>
      <w:rPr>
        <w:rFonts w:ascii="Symbol" w:hAnsi="Symbol" w:cs="Symbol" w:hint="default"/>
        <w:lang w:val="ru-RU" w:eastAsia="en-US" w:bidi="ar-SA"/>
      </w:rPr>
    </w:lvl>
    <w:lvl w:ilvl="8">
      <w:numFmt w:val="bullet"/>
      <w:lvlText w:val=""/>
      <w:lvlJc w:val="left"/>
      <w:pPr>
        <w:ind w:left="9077" w:hanging="465"/>
      </w:pPr>
      <w:rPr>
        <w:rFonts w:ascii="Symbol" w:hAnsi="Symbol" w:cs="Symbol" w:hint="default"/>
        <w:lang w:val="ru-RU" w:eastAsia="en-US" w:bidi="ar-SA"/>
      </w:rPr>
    </w:lvl>
  </w:abstractNum>
  <w:abstractNum w:abstractNumId="100">
    <w:nsid w:val="59E603D9"/>
    <w:multiLevelType w:val="multilevel"/>
    <w:tmpl w:val="A432A3BA"/>
    <w:lvl w:ilvl="0">
      <w:numFmt w:val="bullet"/>
      <w:lvlText w:val=""/>
      <w:lvlJc w:val="left"/>
      <w:pPr>
        <w:ind w:left="292" w:hanging="284"/>
      </w:pPr>
      <w:rPr>
        <w:rFonts w:ascii="Wingdings" w:hAnsi="Wingdings" w:cs="Wingdings" w:hint="default"/>
        <w:b w:val="0"/>
        <w:bCs w:val="0"/>
        <w:i w:val="0"/>
        <w:iCs w:val="0"/>
        <w:spacing w:val="0"/>
        <w:w w:val="100"/>
        <w:sz w:val="22"/>
        <w:szCs w:val="28"/>
        <w:lang w:val="ru-RU" w:eastAsia="en-US" w:bidi="ar-SA"/>
      </w:rPr>
    </w:lvl>
    <w:lvl w:ilvl="1">
      <w:numFmt w:val="bullet"/>
      <w:lvlText w:val=""/>
      <w:lvlJc w:val="left"/>
      <w:pPr>
        <w:ind w:left="779" w:hanging="284"/>
      </w:pPr>
      <w:rPr>
        <w:rFonts w:ascii="Symbol" w:hAnsi="Symbol" w:cs="Symbol" w:hint="default"/>
        <w:lang w:val="ru-RU" w:eastAsia="en-US" w:bidi="ar-SA"/>
      </w:rPr>
    </w:lvl>
    <w:lvl w:ilvl="2">
      <w:numFmt w:val="bullet"/>
      <w:lvlText w:val=""/>
      <w:lvlJc w:val="left"/>
      <w:pPr>
        <w:ind w:left="1258" w:hanging="284"/>
      </w:pPr>
      <w:rPr>
        <w:rFonts w:ascii="Symbol" w:hAnsi="Symbol" w:cs="Symbol" w:hint="default"/>
        <w:lang w:val="ru-RU" w:eastAsia="en-US" w:bidi="ar-SA"/>
      </w:rPr>
    </w:lvl>
    <w:lvl w:ilvl="3">
      <w:numFmt w:val="bullet"/>
      <w:lvlText w:val=""/>
      <w:lvlJc w:val="left"/>
      <w:pPr>
        <w:ind w:left="1737" w:hanging="284"/>
      </w:pPr>
      <w:rPr>
        <w:rFonts w:ascii="Symbol" w:hAnsi="Symbol" w:cs="Symbol" w:hint="default"/>
        <w:lang w:val="ru-RU" w:eastAsia="en-US" w:bidi="ar-SA"/>
      </w:rPr>
    </w:lvl>
    <w:lvl w:ilvl="4">
      <w:numFmt w:val="bullet"/>
      <w:lvlText w:val=""/>
      <w:lvlJc w:val="left"/>
      <w:pPr>
        <w:ind w:left="2216" w:hanging="284"/>
      </w:pPr>
      <w:rPr>
        <w:rFonts w:ascii="Symbol" w:hAnsi="Symbol" w:cs="Symbol" w:hint="default"/>
        <w:lang w:val="ru-RU" w:eastAsia="en-US" w:bidi="ar-SA"/>
      </w:rPr>
    </w:lvl>
    <w:lvl w:ilvl="5">
      <w:numFmt w:val="bullet"/>
      <w:lvlText w:val=""/>
      <w:lvlJc w:val="left"/>
      <w:pPr>
        <w:ind w:left="2695" w:hanging="284"/>
      </w:pPr>
      <w:rPr>
        <w:rFonts w:ascii="Symbol" w:hAnsi="Symbol" w:cs="Symbol" w:hint="default"/>
        <w:lang w:val="ru-RU" w:eastAsia="en-US" w:bidi="ar-SA"/>
      </w:rPr>
    </w:lvl>
    <w:lvl w:ilvl="6">
      <w:numFmt w:val="bullet"/>
      <w:lvlText w:val=""/>
      <w:lvlJc w:val="left"/>
      <w:pPr>
        <w:ind w:left="3174" w:hanging="284"/>
      </w:pPr>
      <w:rPr>
        <w:rFonts w:ascii="Symbol" w:hAnsi="Symbol" w:cs="Symbol" w:hint="default"/>
        <w:lang w:val="ru-RU" w:eastAsia="en-US" w:bidi="ar-SA"/>
      </w:rPr>
    </w:lvl>
    <w:lvl w:ilvl="7">
      <w:numFmt w:val="bullet"/>
      <w:lvlText w:val=""/>
      <w:lvlJc w:val="left"/>
      <w:pPr>
        <w:ind w:left="3653" w:hanging="284"/>
      </w:pPr>
      <w:rPr>
        <w:rFonts w:ascii="Symbol" w:hAnsi="Symbol" w:cs="Symbol" w:hint="default"/>
        <w:lang w:val="ru-RU" w:eastAsia="en-US" w:bidi="ar-SA"/>
      </w:rPr>
    </w:lvl>
    <w:lvl w:ilvl="8">
      <w:numFmt w:val="bullet"/>
      <w:lvlText w:val=""/>
      <w:lvlJc w:val="left"/>
      <w:pPr>
        <w:ind w:left="4132" w:hanging="284"/>
      </w:pPr>
      <w:rPr>
        <w:rFonts w:ascii="Symbol" w:hAnsi="Symbol" w:cs="Symbol" w:hint="default"/>
        <w:lang w:val="ru-RU" w:eastAsia="en-US" w:bidi="ar-SA"/>
      </w:rPr>
    </w:lvl>
  </w:abstractNum>
  <w:abstractNum w:abstractNumId="101">
    <w:nsid w:val="5A070D73"/>
    <w:multiLevelType w:val="multilevel"/>
    <w:tmpl w:val="643CC9AA"/>
    <w:lvl w:ilvl="0">
      <w:numFmt w:val="bullet"/>
      <w:lvlText w:val="•"/>
      <w:lvlJc w:val="left"/>
      <w:pPr>
        <w:ind w:left="242" w:hanging="132"/>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4" w:hanging="132"/>
      </w:pPr>
      <w:rPr>
        <w:rFonts w:ascii="Symbol" w:hAnsi="Symbol" w:cs="Symbol" w:hint="default"/>
        <w:lang w:val="ru-RU" w:eastAsia="en-US" w:bidi="ar-SA"/>
      </w:rPr>
    </w:lvl>
    <w:lvl w:ilvl="2">
      <w:numFmt w:val="bullet"/>
      <w:lvlText w:val=""/>
      <w:lvlJc w:val="left"/>
      <w:pPr>
        <w:ind w:left="1268" w:hanging="132"/>
      </w:pPr>
      <w:rPr>
        <w:rFonts w:ascii="Symbol" w:hAnsi="Symbol" w:cs="Symbol" w:hint="default"/>
        <w:lang w:val="ru-RU" w:eastAsia="en-US" w:bidi="ar-SA"/>
      </w:rPr>
    </w:lvl>
    <w:lvl w:ilvl="3">
      <w:numFmt w:val="bullet"/>
      <w:lvlText w:val=""/>
      <w:lvlJc w:val="left"/>
      <w:pPr>
        <w:ind w:left="1782" w:hanging="132"/>
      </w:pPr>
      <w:rPr>
        <w:rFonts w:ascii="Symbol" w:hAnsi="Symbol" w:cs="Symbol" w:hint="default"/>
        <w:lang w:val="ru-RU" w:eastAsia="en-US" w:bidi="ar-SA"/>
      </w:rPr>
    </w:lvl>
    <w:lvl w:ilvl="4">
      <w:numFmt w:val="bullet"/>
      <w:lvlText w:val=""/>
      <w:lvlJc w:val="left"/>
      <w:pPr>
        <w:ind w:left="2296" w:hanging="132"/>
      </w:pPr>
      <w:rPr>
        <w:rFonts w:ascii="Symbol" w:hAnsi="Symbol" w:cs="Symbol" w:hint="default"/>
        <w:lang w:val="ru-RU" w:eastAsia="en-US" w:bidi="ar-SA"/>
      </w:rPr>
    </w:lvl>
    <w:lvl w:ilvl="5">
      <w:numFmt w:val="bullet"/>
      <w:lvlText w:val=""/>
      <w:lvlJc w:val="left"/>
      <w:pPr>
        <w:ind w:left="2810" w:hanging="132"/>
      </w:pPr>
      <w:rPr>
        <w:rFonts w:ascii="Symbol" w:hAnsi="Symbol" w:cs="Symbol" w:hint="default"/>
        <w:lang w:val="ru-RU" w:eastAsia="en-US" w:bidi="ar-SA"/>
      </w:rPr>
    </w:lvl>
    <w:lvl w:ilvl="6">
      <w:numFmt w:val="bullet"/>
      <w:lvlText w:val=""/>
      <w:lvlJc w:val="left"/>
      <w:pPr>
        <w:ind w:left="3324" w:hanging="132"/>
      </w:pPr>
      <w:rPr>
        <w:rFonts w:ascii="Symbol" w:hAnsi="Symbol" w:cs="Symbol" w:hint="default"/>
        <w:lang w:val="ru-RU" w:eastAsia="en-US" w:bidi="ar-SA"/>
      </w:rPr>
    </w:lvl>
    <w:lvl w:ilvl="7">
      <w:numFmt w:val="bullet"/>
      <w:lvlText w:val=""/>
      <w:lvlJc w:val="left"/>
      <w:pPr>
        <w:ind w:left="3838" w:hanging="132"/>
      </w:pPr>
      <w:rPr>
        <w:rFonts w:ascii="Symbol" w:hAnsi="Symbol" w:cs="Symbol" w:hint="default"/>
        <w:lang w:val="ru-RU" w:eastAsia="en-US" w:bidi="ar-SA"/>
      </w:rPr>
    </w:lvl>
    <w:lvl w:ilvl="8">
      <w:numFmt w:val="bullet"/>
      <w:lvlText w:val=""/>
      <w:lvlJc w:val="left"/>
      <w:pPr>
        <w:ind w:left="4352" w:hanging="132"/>
      </w:pPr>
      <w:rPr>
        <w:rFonts w:ascii="Symbol" w:hAnsi="Symbol" w:cs="Symbol" w:hint="default"/>
        <w:lang w:val="ru-RU" w:eastAsia="en-US" w:bidi="ar-SA"/>
      </w:rPr>
    </w:lvl>
  </w:abstractNum>
  <w:abstractNum w:abstractNumId="102">
    <w:nsid w:val="5A4D0EB7"/>
    <w:multiLevelType w:val="multilevel"/>
    <w:tmpl w:val="6F4E636E"/>
    <w:lvl w:ilvl="0">
      <w:start w:val="1"/>
      <w:numFmt w:val="decimal"/>
      <w:lvlText w:val="%1)"/>
      <w:lvlJc w:val="left"/>
      <w:pPr>
        <w:ind w:left="696" w:hanging="985"/>
      </w:pPr>
      <w:rPr>
        <w:rFonts w:eastAsia="Times New Roman" w:cs="Times New Roman"/>
        <w:b w:val="0"/>
        <w:bCs w:val="0"/>
        <w:i w:val="0"/>
        <w:iCs w:val="0"/>
        <w:spacing w:val="0"/>
        <w:w w:val="96"/>
        <w:sz w:val="24"/>
        <w:szCs w:val="26"/>
        <w:lang w:val="ru-RU" w:eastAsia="en-US" w:bidi="ar-SA"/>
      </w:rPr>
    </w:lvl>
    <w:lvl w:ilvl="1">
      <w:numFmt w:val="bullet"/>
      <w:lvlText w:val=""/>
      <w:lvlJc w:val="left"/>
      <w:pPr>
        <w:ind w:left="1747" w:hanging="985"/>
      </w:pPr>
      <w:rPr>
        <w:rFonts w:ascii="Symbol" w:hAnsi="Symbol" w:cs="Symbol" w:hint="default"/>
        <w:lang w:val="ru-RU" w:eastAsia="en-US" w:bidi="ar-SA"/>
      </w:rPr>
    </w:lvl>
    <w:lvl w:ilvl="2">
      <w:numFmt w:val="bullet"/>
      <w:lvlText w:val=""/>
      <w:lvlJc w:val="left"/>
      <w:pPr>
        <w:ind w:left="2794" w:hanging="985"/>
      </w:pPr>
      <w:rPr>
        <w:rFonts w:ascii="Symbol" w:hAnsi="Symbol" w:cs="Symbol" w:hint="default"/>
        <w:lang w:val="ru-RU" w:eastAsia="en-US" w:bidi="ar-SA"/>
      </w:rPr>
    </w:lvl>
    <w:lvl w:ilvl="3">
      <w:numFmt w:val="bullet"/>
      <w:lvlText w:val=""/>
      <w:lvlJc w:val="left"/>
      <w:pPr>
        <w:ind w:left="3841" w:hanging="985"/>
      </w:pPr>
      <w:rPr>
        <w:rFonts w:ascii="Symbol" w:hAnsi="Symbol" w:cs="Symbol" w:hint="default"/>
        <w:lang w:val="ru-RU" w:eastAsia="en-US" w:bidi="ar-SA"/>
      </w:rPr>
    </w:lvl>
    <w:lvl w:ilvl="4">
      <w:numFmt w:val="bullet"/>
      <w:lvlText w:val=""/>
      <w:lvlJc w:val="left"/>
      <w:pPr>
        <w:ind w:left="4888" w:hanging="985"/>
      </w:pPr>
      <w:rPr>
        <w:rFonts w:ascii="Symbol" w:hAnsi="Symbol" w:cs="Symbol" w:hint="default"/>
        <w:lang w:val="ru-RU" w:eastAsia="en-US" w:bidi="ar-SA"/>
      </w:rPr>
    </w:lvl>
    <w:lvl w:ilvl="5">
      <w:numFmt w:val="bullet"/>
      <w:lvlText w:val=""/>
      <w:lvlJc w:val="left"/>
      <w:pPr>
        <w:ind w:left="5936" w:hanging="985"/>
      </w:pPr>
      <w:rPr>
        <w:rFonts w:ascii="Symbol" w:hAnsi="Symbol" w:cs="Symbol" w:hint="default"/>
        <w:lang w:val="ru-RU" w:eastAsia="en-US" w:bidi="ar-SA"/>
      </w:rPr>
    </w:lvl>
    <w:lvl w:ilvl="6">
      <w:numFmt w:val="bullet"/>
      <w:lvlText w:val=""/>
      <w:lvlJc w:val="left"/>
      <w:pPr>
        <w:ind w:left="6983" w:hanging="985"/>
      </w:pPr>
      <w:rPr>
        <w:rFonts w:ascii="Symbol" w:hAnsi="Symbol" w:cs="Symbol" w:hint="default"/>
        <w:lang w:val="ru-RU" w:eastAsia="en-US" w:bidi="ar-SA"/>
      </w:rPr>
    </w:lvl>
    <w:lvl w:ilvl="7">
      <w:numFmt w:val="bullet"/>
      <w:lvlText w:val=""/>
      <w:lvlJc w:val="left"/>
      <w:pPr>
        <w:ind w:left="8030" w:hanging="985"/>
      </w:pPr>
      <w:rPr>
        <w:rFonts w:ascii="Symbol" w:hAnsi="Symbol" w:cs="Symbol" w:hint="default"/>
        <w:lang w:val="ru-RU" w:eastAsia="en-US" w:bidi="ar-SA"/>
      </w:rPr>
    </w:lvl>
    <w:lvl w:ilvl="8">
      <w:numFmt w:val="bullet"/>
      <w:lvlText w:val=""/>
      <w:lvlJc w:val="left"/>
      <w:pPr>
        <w:ind w:left="9077" w:hanging="985"/>
      </w:pPr>
      <w:rPr>
        <w:rFonts w:ascii="Symbol" w:hAnsi="Symbol" w:cs="Symbol" w:hint="default"/>
        <w:lang w:val="ru-RU" w:eastAsia="en-US" w:bidi="ar-SA"/>
      </w:rPr>
    </w:lvl>
  </w:abstractNum>
  <w:abstractNum w:abstractNumId="103">
    <w:nsid w:val="5D1402AF"/>
    <w:multiLevelType w:val="multilevel"/>
    <w:tmpl w:val="3B72F920"/>
    <w:lvl w:ilvl="0">
      <w:numFmt w:val="bullet"/>
      <w:lvlText w:val="•"/>
      <w:lvlJc w:val="left"/>
      <w:pPr>
        <w:ind w:left="242" w:hanging="132"/>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4" w:hanging="132"/>
      </w:pPr>
      <w:rPr>
        <w:rFonts w:ascii="Symbol" w:hAnsi="Symbol" w:cs="Symbol" w:hint="default"/>
        <w:lang w:val="ru-RU" w:eastAsia="en-US" w:bidi="ar-SA"/>
      </w:rPr>
    </w:lvl>
    <w:lvl w:ilvl="2">
      <w:numFmt w:val="bullet"/>
      <w:lvlText w:val=""/>
      <w:lvlJc w:val="left"/>
      <w:pPr>
        <w:ind w:left="1268" w:hanging="132"/>
      </w:pPr>
      <w:rPr>
        <w:rFonts w:ascii="Symbol" w:hAnsi="Symbol" w:cs="Symbol" w:hint="default"/>
        <w:lang w:val="ru-RU" w:eastAsia="en-US" w:bidi="ar-SA"/>
      </w:rPr>
    </w:lvl>
    <w:lvl w:ilvl="3">
      <w:numFmt w:val="bullet"/>
      <w:lvlText w:val=""/>
      <w:lvlJc w:val="left"/>
      <w:pPr>
        <w:ind w:left="1782" w:hanging="132"/>
      </w:pPr>
      <w:rPr>
        <w:rFonts w:ascii="Symbol" w:hAnsi="Symbol" w:cs="Symbol" w:hint="default"/>
        <w:lang w:val="ru-RU" w:eastAsia="en-US" w:bidi="ar-SA"/>
      </w:rPr>
    </w:lvl>
    <w:lvl w:ilvl="4">
      <w:numFmt w:val="bullet"/>
      <w:lvlText w:val=""/>
      <w:lvlJc w:val="left"/>
      <w:pPr>
        <w:ind w:left="2296" w:hanging="132"/>
      </w:pPr>
      <w:rPr>
        <w:rFonts w:ascii="Symbol" w:hAnsi="Symbol" w:cs="Symbol" w:hint="default"/>
        <w:lang w:val="ru-RU" w:eastAsia="en-US" w:bidi="ar-SA"/>
      </w:rPr>
    </w:lvl>
    <w:lvl w:ilvl="5">
      <w:numFmt w:val="bullet"/>
      <w:lvlText w:val=""/>
      <w:lvlJc w:val="left"/>
      <w:pPr>
        <w:ind w:left="2810" w:hanging="132"/>
      </w:pPr>
      <w:rPr>
        <w:rFonts w:ascii="Symbol" w:hAnsi="Symbol" w:cs="Symbol" w:hint="default"/>
        <w:lang w:val="ru-RU" w:eastAsia="en-US" w:bidi="ar-SA"/>
      </w:rPr>
    </w:lvl>
    <w:lvl w:ilvl="6">
      <w:numFmt w:val="bullet"/>
      <w:lvlText w:val=""/>
      <w:lvlJc w:val="left"/>
      <w:pPr>
        <w:ind w:left="3324" w:hanging="132"/>
      </w:pPr>
      <w:rPr>
        <w:rFonts w:ascii="Symbol" w:hAnsi="Symbol" w:cs="Symbol" w:hint="default"/>
        <w:lang w:val="ru-RU" w:eastAsia="en-US" w:bidi="ar-SA"/>
      </w:rPr>
    </w:lvl>
    <w:lvl w:ilvl="7">
      <w:numFmt w:val="bullet"/>
      <w:lvlText w:val=""/>
      <w:lvlJc w:val="left"/>
      <w:pPr>
        <w:ind w:left="3838" w:hanging="132"/>
      </w:pPr>
      <w:rPr>
        <w:rFonts w:ascii="Symbol" w:hAnsi="Symbol" w:cs="Symbol" w:hint="default"/>
        <w:lang w:val="ru-RU" w:eastAsia="en-US" w:bidi="ar-SA"/>
      </w:rPr>
    </w:lvl>
    <w:lvl w:ilvl="8">
      <w:numFmt w:val="bullet"/>
      <w:lvlText w:val=""/>
      <w:lvlJc w:val="left"/>
      <w:pPr>
        <w:ind w:left="4352" w:hanging="132"/>
      </w:pPr>
      <w:rPr>
        <w:rFonts w:ascii="Symbol" w:hAnsi="Symbol" w:cs="Symbol" w:hint="default"/>
        <w:lang w:val="ru-RU" w:eastAsia="en-US" w:bidi="ar-SA"/>
      </w:rPr>
    </w:lvl>
  </w:abstractNum>
  <w:abstractNum w:abstractNumId="104">
    <w:nsid w:val="5D584778"/>
    <w:multiLevelType w:val="multilevel"/>
    <w:tmpl w:val="FC2013FA"/>
    <w:lvl w:ilvl="0">
      <w:numFmt w:val="bullet"/>
      <w:lvlText w:val=""/>
      <w:lvlJc w:val="left"/>
      <w:pPr>
        <w:ind w:left="2117" w:hanging="85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3025" w:hanging="853"/>
      </w:pPr>
      <w:rPr>
        <w:rFonts w:ascii="Symbol" w:hAnsi="Symbol" w:cs="Symbol" w:hint="default"/>
        <w:lang w:val="ru-RU" w:eastAsia="en-US" w:bidi="ar-SA"/>
      </w:rPr>
    </w:lvl>
    <w:lvl w:ilvl="2">
      <w:numFmt w:val="bullet"/>
      <w:lvlText w:val=""/>
      <w:lvlJc w:val="left"/>
      <w:pPr>
        <w:ind w:left="3930" w:hanging="853"/>
      </w:pPr>
      <w:rPr>
        <w:rFonts w:ascii="Symbol" w:hAnsi="Symbol" w:cs="Symbol" w:hint="default"/>
        <w:lang w:val="ru-RU" w:eastAsia="en-US" w:bidi="ar-SA"/>
      </w:rPr>
    </w:lvl>
    <w:lvl w:ilvl="3">
      <w:numFmt w:val="bullet"/>
      <w:lvlText w:val=""/>
      <w:lvlJc w:val="left"/>
      <w:pPr>
        <w:ind w:left="4835" w:hanging="853"/>
      </w:pPr>
      <w:rPr>
        <w:rFonts w:ascii="Symbol" w:hAnsi="Symbol" w:cs="Symbol" w:hint="default"/>
        <w:lang w:val="ru-RU" w:eastAsia="en-US" w:bidi="ar-SA"/>
      </w:rPr>
    </w:lvl>
    <w:lvl w:ilvl="4">
      <w:numFmt w:val="bullet"/>
      <w:lvlText w:val=""/>
      <w:lvlJc w:val="left"/>
      <w:pPr>
        <w:ind w:left="5740" w:hanging="853"/>
      </w:pPr>
      <w:rPr>
        <w:rFonts w:ascii="Symbol" w:hAnsi="Symbol" w:cs="Symbol" w:hint="default"/>
        <w:lang w:val="ru-RU" w:eastAsia="en-US" w:bidi="ar-SA"/>
      </w:rPr>
    </w:lvl>
    <w:lvl w:ilvl="5">
      <w:numFmt w:val="bullet"/>
      <w:lvlText w:val=""/>
      <w:lvlJc w:val="left"/>
      <w:pPr>
        <w:ind w:left="6646" w:hanging="853"/>
      </w:pPr>
      <w:rPr>
        <w:rFonts w:ascii="Symbol" w:hAnsi="Symbol" w:cs="Symbol" w:hint="default"/>
        <w:lang w:val="ru-RU" w:eastAsia="en-US" w:bidi="ar-SA"/>
      </w:rPr>
    </w:lvl>
    <w:lvl w:ilvl="6">
      <w:numFmt w:val="bullet"/>
      <w:lvlText w:val=""/>
      <w:lvlJc w:val="left"/>
      <w:pPr>
        <w:ind w:left="7551" w:hanging="853"/>
      </w:pPr>
      <w:rPr>
        <w:rFonts w:ascii="Symbol" w:hAnsi="Symbol" w:cs="Symbol" w:hint="default"/>
        <w:lang w:val="ru-RU" w:eastAsia="en-US" w:bidi="ar-SA"/>
      </w:rPr>
    </w:lvl>
    <w:lvl w:ilvl="7">
      <w:numFmt w:val="bullet"/>
      <w:lvlText w:val=""/>
      <w:lvlJc w:val="left"/>
      <w:pPr>
        <w:ind w:left="8456" w:hanging="853"/>
      </w:pPr>
      <w:rPr>
        <w:rFonts w:ascii="Symbol" w:hAnsi="Symbol" w:cs="Symbol" w:hint="default"/>
        <w:lang w:val="ru-RU" w:eastAsia="en-US" w:bidi="ar-SA"/>
      </w:rPr>
    </w:lvl>
    <w:lvl w:ilvl="8">
      <w:numFmt w:val="bullet"/>
      <w:lvlText w:val=""/>
      <w:lvlJc w:val="left"/>
      <w:pPr>
        <w:ind w:left="9361" w:hanging="853"/>
      </w:pPr>
      <w:rPr>
        <w:rFonts w:ascii="Symbol" w:hAnsi="Symbol" w:cs="Symbol" w:hint="default"/>
        <w:lang w:val="ru-RU" w:eastAsia="en-US" w:bidi="ar-SA"/>
      </w:rPr>
    </w:lvl>
  </w:abstractNum>
  <w:abstractNum w:abstractNumId="105">
    <w:nsid w:val="5F2569CF"/>
    <w:multiLevelType w:val="multilevel"/>
    <w:tmpl w:val="F24E4E3C"/>
    <w:lvl w:ilvl="0">
      <w:numFmt w:val="bullet"/>
      <w:lvlText w:val="-"/>
      <w:lvlJc w:val="left"/>
      <w:pPr>
        <w:ind w:left="1264" w:hanging="429"/>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251" w:hanging="429"/>
      </w:pPr>
      <w:rPr>
        <w:rFonts w:ascii="Symbol" w:hAnsi="Symbol" w:cs="Symbol" w:hint="default"/>
        <w:lang w:val="ru-RU" w:eastAsia="en-US" w:bidi="ar-SA"/>
      </w:rPr>
    </w:lvl>
    <w:lvl w:ilvl="2">
      <w:numFmt w:val="bullet"/>
      <w:lvlText w:val=""/>
      <w:lvlJc w:val="left"/>
      <w:pPr>
        <w:ind w:left="3242" w:hanging="429"/>
      </w:pPr>
      <w:rPr>
        <w:rFonts w:ascii="Symbol" w:hAnsi="Symbol" w:cs="Symbol" w:hint="default"/>
        <w:lang w:val="ru-RU" w:eastAsia="en-US" w:bidi="ar-SA"/>
      </w:rPr>
    </w:lvl>
    <w:lvl w:ilvl="3">
      <w:numFmt w:val="bullet"/>
      <w:lvlText w:val=""/>
      <w:lvlJc w:val="left"/>
      <w:pPr>
        <w:ind w:left="4233" w:hanging="429"/>
      </w:pPr>
      <w:rPr>
        <w:rFonts w:ascii="Symbol" w:hAnsi="Symbol" w:cs="Symbol" w:hint="default"/>
        <w:lang w:val="ru-RU" w:eastAsia="en-US" w:bidi="ar-SA"/>
      </w:rPr>
    </w:lvl>
    <w:lvl w:ilvl="4">
      <w:numFmt w:val="bullet"/>
      <w:lvlText w:val=""/>
      <w:lvlJc w:val="left"/>
      <w:pPr>
        <w:ind w:left="5224" w:hanging="429"/>
      </w:pPr>
      <w:rPr>
        <w:rFonts w:ascii="Symbol" w:hAnsi="Symbol" w:cs="Symbol" w:hint="default"/>
        <w:lang w:val="ru-RU" w:eastAsia="en-US" w:bidi="ar-SA"/>
      </w:rPr>
    </w:lvl>
    <w:lvl w:ilvl="5">
      <w:numFmt w:val="bullet"/>
      <w:lvlText w:val=""/>
      <w:lvlJc w:val="left"/>
      <w:pPr>
        <w:ind w:left="6216" w:hanging="429"/>
      </w:pPr>
      <w:rPr>
        <w:rFonts w:ascii="Symbol" w:hAnsi="Symbol" w:cs="Symbol" w:hint="default"/>
        <w:lang w:val="ru-RU" w:eastAsia="en-US" w:bidi="ar-SA"/>
      </w:rPr>
    </w:lvl>
    <w:lvl w:ilvl="6">
      <w:numFmt w:val="bullet"/>
      <w:lvlText w:val=""/>
      <w:lvlJc w:val="left"/>
      <w:pPr>
        <w:ind w:left="7207" w:hanging="429"/>
      </w:pPr>
      <w:rPr>
        <w:rFonts w:ascii="Symbol" w:hAnsi="Symbol" w:cs="Symbol" w:hint="default"/>
        <w:lang w:val="ru-RU" w:eastAsia="en-US" w:bidi="ar-SA"/>
      </w:rPr>
    </w:lvl>
    <w:lvl w:ilvl="7">
      <w:numFmt w:val="bullet"/>
      <w:lvlText w:val=""/>
      <w:lvlJc w:val="left"/>
      <w:pPr>
        <w:ind w:left="8198" w:hanging="429"/>
      </w:pPr>
      <w:rPr>
        <w:rFonts w:ascii="Symbol" w:hAnsi="Symbol" w:cs="Symbol" w:hint="default"/>
        <w:lang w:val="ru-RU" w:eastAsia="en-US" w:bidi="ar-SA"/>
      </w:rPr>
    </w:lvl>
    <w:lvl w:ilvl="8">
      <w:numFmt w:val="bullet"/>
      <w:lvlText w:val=""/>
      <w:lvlJc w:val="left"/>
      <w:pPr>
        <w:ind w:left="9189" w:hanging="429"/>
      </w:pPr>
      <w:rPr>
        <w:rFonts w:ascii="Symbol" w:hAnsi="Symbol" w:cs="Symbol" w:hint="default"/>
        <w:lang w:val="ru-RU" w:eastAsia="en-US" w:bidi="ar-SA"/>
      </w:rPr>
    </w:lvl>
  </w:abstractNum>
  <w:abstractNum w:abstractNumId="106">
    <w:nsid w:val="610C5494"/>
    <w:multiLevelType w:val="multilevel"/>
    <w:tmpl w:val="DE3EB254"/>
    <w:lvl w:ilvl="0">
      <w:numFmt w:val="bullet"/>
      <w:lvlText w:val="•"/>
      <w:lvlJc w:val="left"/>
      <w:pPr>
        <w:ind w:left="110" w:hanging="136"/>
      </w:pPr>
      <w:rPr>
        <w:rFonts w:ascii="Times New Roman" w:hAnsi="Times New Roman" w:cs="Times New Roman" w:hint="default"/>
        <w:b w:val="0"/>
        <w:bCs w:val="0"/>
        <w:i w:val="0"/>
        <w:iCs w:val="0"/>
        <w:spacing w:val="0"/>
        <w:w w:val="71"/>
        <w:sz w:val="22"/>
        <w:szCs w:val="22"/>
        <w:lang w:val="ru-RU" w:eastAsia="en-US" w:bidi="ar-SA"/>
      </w:rPr>
    </w:lvl>
    <w:lvl w:ilvl="1">
      <w:numFmt w:val="bullet"/>
      <w:lvlText w:val=""/>
      <w:lvlJc w:val="left"/>
      <w:pPr>
        <w:ind w:left="646" w:hanging="136"/>
      </w:pPr>
      <w:rPr>
        <w:rFonts w:ascii="Symbol" w:hAnsi="Symbol" w:cs="Symbol" w:hint="default"/>
        <w:lang w:val="ru-RU" w:eastAsia="en-US" w:bidi="ar-SA"/>
      </w:rPr>
    </w:lvl>
    <w:lvl w:ilvl="2">
      <w:numFmt w:val="bullet"/>
      <w:lvlText w:val=""/>
      <w:lvlJc w:val="left"/>
      <w:pPr>
        <w:ind w:left="1172" w:hanging="136"/>
      </w:pPr>
      <w:rPr>
        <w:rFonts w:ascii="Symbol" w:hAnsi="Symbol" w:cs="Symbol" w:hint="default"/>
        <w:lang w:val="ru-RU" w:eastAsia="en-US" w:bidi="ar-SA"/>
      </w:rPr>
    </w:lvl>
    <w:lvl w:ilvl="3">
      <w:numFmt w:val="bullet"/>
      <w:lvlText w:val=""/>
      <w:lvlJc w:val="left"/>
      <w:pPr>
        <w:ind w:left="1698" w:hanging="136"/>
      </w:pPr>
      <w:rPr>
        <w:rFonts w:ascii="Symbol" w:hAnsi="Symbol" w:cs="Symbol" w:hint="default"/>
        <w:lang w:val="ru-RU" w:eastAsia="en-US" w:bidi="ar-SA"/>
      </w:rPr>
    </w:lvl>
    <w:lvl w:ilvl="4">
      <w:numFmt w:val="bullet"/>
      <w:lvlText w:val=""/>
      <w:lvlJc w:val="left"/>
      <w:pPr>
        <w:ind w:left="2224" w:hanging="136"/>
      </w:pPr>
      <w:rPr>
        <w:rFonts w:ascii="Symbol" w:hAnsi="Symbol" w:cs="Symbol" w:hint="default"/>
        <w:lang w:val="ru-RU" w:eastAsia="en-US" w:bidi="ar-SA"/>
      </w:rPr>
    </w:lvl>
    <w:lvl w:ilvl="5">
      <w:numFmt w:val="bullet"/>
      <w:lvlText w:val=""/>
      <w:lvlJc w:val="left"/>
      <w:pPr>
        <w:ind w:left="2750" w:hanging="136"/>
      </w:pPr>
      <w:rPr>
        <w:rFonts w:ascii="Symbol" w:hAnsi="Symbol" w:cs="Symbol" w:hint="default"/>
        <w:lang w:val="ru-RU" w:eastAsia="en-US" w:bidi="ar-SA"/>
      </w:rPr>
    </w:lvl>
    <w:lvl w:ilvl="6">
      <w:numFmt w:val="bullet"/>
      <w:lvlText w:val=""/>
      <w:lvlJc w:val="left"/>
      <w:pPr>
        <w:ind w:left="3276" w:hanging="136"/>
      </w:pPr>
      <w:rPr>
        <w:rFonts w:ascii="Symbol" w:hAnsi="Symbol" w:cs="Symbol" w:hint="default"/>
        <w:lang w:val="ru-RU" w:eastAsia="en-US" w:bidi="ar-SA"/>
      </w:rPr>
    </w:lvl>
    <w:lvl w:ilvl="7">
      <w:numFmt w:val="bullet"/>
      <w:lvlText w:val=""/>
      <w:lvlJc w:val="left"/>
      <w:pPr>
        <w:ind w:left="3802" w:hanging="136"/>
      </w:pPr>
      <w:rPr>
        <w:rFonts w:ascii="Symbol" w:hAnsi="Symbol" w:cs="Symbol" w:hint="default"/>
        <w:lang w:val="ru-RU" w:eastAsia="en-US" w:bidi="ar-SA"/>
      </w:rPr>
    </w:lvl>
    <w:lvl w:ilvl="8">
      <w:numFmt w:val="bullet"/>
      <w:lvlText w:val=""/>
      <w:lvlJc w:val="left"/>
      <w:pPr>
        <w:ind w:left="4328" w:hanging="136"/>
      </w:pPr>
      <w:rPr>
        <w:rFonts w:ascii="Symbol" w:hAnsi="Symbol" w:cs="Symbol" w:hint="default"/>
        <w:lang w:val="ru-RU" w:eastAsia="en-US" w:bidi="ar-SA"/>
      </w:rPr>
    </w:lvl>
  </w:abstractNum>
  <w:abstractNum w:abstractNumId="107">
    <w:nsid w:val="61C33E35"/>
    <w:multiLevelType w:val="multilevel"/>
    <w:tmpl w:val="66E00D22"/>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108">
    <w:nsid w:val="621C24B5"/>
    <w:multiLevelType w:val="multilevel"/>
    <w:tmpl w:val="F884ACBC"/>
    <w:lvl w:ilvl="0">
      <w:start w:val="1"/>
      <w:numFmt w:val="decimal"/>
      <w:lvlText w:val="%1."/>
      <w:lvlJc w:val="left"/>
      <w:pPr>
        <w:ind w:left="153" w:hanging="181"/>
      </w:pPr>
      <w:rPr>
        <w:rFonts w:eastAsia="Times New Roman" w:cs="Times New Roman"/>
        <w:b w:val="0"/>
        <w:bCs w:val="0"/>
        <w:i w:val="0"/>
        <w:iCs w:val="0"/>
        <w:spacing w:val="0"/>
        <w:w w:val="96"/>
        <w:sz w:val="24"/>
        <w:szCs w:val="22"/>
        <w:lang w:val="ru-RU" w:eastAsia="en-US" w:bidi="ar-SA"/>
      </w:rPr>
    </w:lvl>
    <w:lvl w:ilvl="1">
      <w:numFmt w:val="bullet"/>
      <w:lvlText w:val=""/>
      <w:lvlJc w:val="left"/>
      <w:pPr>
        <w:ind w:left="355" w:hanging="181"/>
      </w:pPr>
      <w:rPr>
        <w:rFonts w:ascii="Symbol" w:hAnsi="Symbol" w:cs="Symbol" w:hint="default"/>
        <w:lang w:val="ru-RU" w:eastAsia="en-US" w:bidi="ar-SA"/>
      </w:rPr>
    </w:lvl>
    <w:lvl w:ilvl="2">
      <w:numFmt w:val="bullet"/>
      <w:lvlText w:val=""/>
      <w:lvlJc w:val="left"/>
      <w:pPr>
        <w:ind w:left="551" w:hanging="181"/>
      </w:pPr>
      <w:rPr>
        <w:rFonts w:ascii="Symbol" w:hAnsi="Symbol" w:cs="Symbol" w:hint="default"/>
        <w:lang w:val="ru-RU" w:eastAsia="en-US" w:bidi="ar-SA"/>
      </w:rPr>
    </w:lvl>
    <w:lvl w:ilvl="3">
      <w:numFmt w:val="bullet"/>
      <w:lvlText w:val=""/>
      <w:lvlJc w:val="left"/>
      <w:pPr>
        <w:ind w:left="746" w:hanging="181"/>
      </w:pPr>
      <w:rPr>
        <w:rFonts w:ascii="Symbol" w:hAnsi="Symbol" w:cs="Symbol" w:hint="default"/>
        <w:lang w:val="ru-RU" w:eastAsia="en-US" w:bidi="ar-SA"/>
      </w:rPr>
    </w:lvl>
    <w:lvl w:ilvl="4">
      <w:numFmt w:val="bullet"/>
      <w:lvlText w:val=""/>
      <w:lvlJc w:val="left"/>
      <w:pPr>
        <w:ind w:left="942" w:hanging="181"/>
      </w:pPr>
      <w:rPr>
        <w:rFonts w:ascii="Symbol" w:hAnsi="Symbol" w:cs="Symbol" w:hint="default"/>
        <w:lang w:val="ru-RU" w:eastAsia="en-US" w:bidi="ar-SA"/>
      </w:rPr>
    </w:lvl>
    <w:lvl w:ilvl="5">
      <w:numFmt w:val="bullet"/>
      <w:lvlText w:val=""/>
      <w:lvlJc w:val="left"/>
      <w:pPr>
        <w:ind w:left="1137" w:hanging="181"/>
      </w:pPr>
      <w:rPr>
        <w:rFonts w:ascii="Symbol" w:hAnsi="Symbol" w:cs="Symbol" w:hint="default"/>
        <w:lang w:val="ru-RU" w:eastAsia="en-US" w:bidi="ar-SA"/>
      </w:rPr>
    </w:lvl>
    <w:lvl w:ilvl="6">
      <w:numFmt w:val="bullet"/>
      <w:lvlText w:val=""/>
      <w:lvlJc w:val="left"/>
      <w:pPr>
        <w:ind w:left="1333" w:hanging="181"/>
      </w:pPr>
      <w:rPr>
        <w:rFonts w:ascii="Symbol" w:hAnsi="Symbol" w:cs="Symbol" w:hint="default"/>
        <w:lang w:val="ru-RU" w:eastAsia="en-US" w:bidi="ar-SA"/>
      </w:rPr>
    </w:lvl>
    <w:lvl w:ilvl="7">
      <w:numFmt w:val="bullet"/>
      <w:lvlText w:val=""/>
      <w:lvlJc w:val="left"/>
      <w:pPr>
        <w:ind w:left="1528" w:hanging="181"/>
      </w:pPr>
      <w:rPr>
        <w:rFonts w:ascii="Symbol" w:hAnsi="Symbol" w:cs="Symbol" w:hint="default"/>
        <w:lang w:val="ru-RU" w:eastAsia="en-US" w:bidi="ar-SA"/>
      </w:rPr>
    </w:lvl>
    <w:lvl w:ilvl="8">
      <w:numFmt w:val="bullet"/>
      <w:lvlText w:val=""/>
      <w:lvlJc w:val="left"/>
      <w:pPr>
        <w:ind w:left="1724" w:hanging="181"/>
      </w:pPr>
      <w:rPr>
        <w:rFonts w:ascii="Symbol" w:hAnsi="Symbol" w:cs="Symbol" w:hint="default"/>
        <w:lang w:val="ru-RU" w:eastAsia="en-US" w:bidi="ar-SA"/>
      </w:rPr>
    </w:lvl>
  </w:abstractNum>
  <w:abstractNum w:abstractNumId="109">
    <w:nsid w:val="62BF095B"/>
    <w:multiLevelType w:val="multilevel"/>
    <w:tmpl w:val="3872CDA8"/>
    <w:lvl w:ilvl="0">
      <w:start w:val="16"/>
      <w:numFmt w:val="decimal"/>
      <w:lvlText w:val="%1."/>
      <w:lvlJc w:val="left"/>
      <w:pPr>
        <w:ind w:left="109" w:hanging="600"/>
      </w:pPr>
      <w:rPr>
        <w:rFonts w:eastAsia="Times New Roman" w:cs="Times New Roman"/>
        <w:b w:val="0"/>
        <w:bCs w:val="0"/>
        <w:i w:val="0"/>
        <w:iCs w:val="0"/>
        <w:spacing w:val="0"/>
        <w:w w:val="100"/>
        <w:sz w:val="22"/>
        <w:szCs w:val="22"/>
        <w:lang w:val="ru-RU" w:eastAsia="en-US" w:bidi="ar-SA"/>
      </w:rPr>
    </w:lvl>
    <w:lvl w:ilvl="1">
      <w:numFmt w:val="bullet"/>
      <w:lvlText w:val=""/>
      <w:lvlJc w:val="left"/>
      <w:pPr>
        <w:ind w:left="301" w:hanging="600"/>
      </w:pPr>
      <w:rPr>
        <w:rFonts w:ascii="Symbol" w:hAnsi="Symbol" w:cs="Symbol" w:hint="default"/>
        <w:lang w:val="ru-RU" w:eastAsia="en-US" w:bidi="ar-SA"/>
      </w:rPr>
    </w:lvl>
    <w:lvl w:ilvl="2">
      <w:numFmt w:val="bullet"/>
      <w:lvlText w:val=""/>
      <w:lvlJc w:val="left"/>
      <w:pPr>
        <w:ind w:left="503" w:hanging="600"/>
      </w:pPr>
      <w:rPr>
        <w:rFonts w:ascii="Symbol" w:hAnsi="Symbol" w:cs="Symbol" w:hint="default"/>
        <w:lang w:val="ru-RU" w:eastAsia="en-US" w:bidi="ar-SA"/>
      </w:rPr>
    </w:lvl>
    <w:lvl w:ilvl="3">
      <w:numFmt w:val="bullet"/>
      <w:lvlText w:val=""/>
      <w:lvlJc w:val="left"/>
      <w:pPr>
        <w:ind w:left="704" w:hanging="600"/>
      </w:pPr>
      <w:rPr>
        <w:rFonts w:ascii="Symbol" w:hAnsi="Symbol" w:cs="Symbol" w:hint="default"/>
        <w:lang w:val="ru-RU" w:eastAsia="en-US" w:bidi="ar-SA"/>
      </w:rPr>
    </w:lvl>
    <w:lvl w:ilvl="4">
      <w:numFmt w:val="bullet"/>
      <w:lvlText w:val=""/>
      <w:lvlJc w:val="left"/>
      <w:pPr>
        <w:ind w:left="906" w:hanging="600"/>
      </w:pPr>
      <w:rPr>
        <w:rFonts w:ascii="Symbol" w:hAnsi="Symbol" w:cs="Symbol" w:hint="default"/>
        <w:lang w:val="ru-RU" w:eastAsia="en-US" w:bidi="ar-SA"/>
      </w:rPr>
    </w:lvl>
    <w:lvl w:ilvl="5">
      <w:numFmt w:val="bullet"/>
      <w:lvlText w:val=""/>
      <w:lvlJc w:val="left"/>
      <w:pPr>
        <w:ind w:left="1107" w:hanging="600"/>
      </w:pPr>
      <w:rPr>
        <w:rFonts w:ascii="Symbol" w:hAnsi="Symbol" w:cs="Symbol" w:hint="default"/>
        <w:lang w:val="ru-RU" w:eastAsia="en-US" w:bidi="ar-SA"/>
      </w:rPr>
    </w:lvl>
    <w:lvl w:ilvl="6">
      <w:numFmt w:val="bullet"/>
      <w:lvlText w:val=""/>
      <w:lvlJc w:val="left"/>
      <w:pPr>
        <w:ind w:left="1309" w:hanging="600"/>
      </w:pPr>
      <w:rPr>
        <w:rFonts w:ascii="Symbol" w:hAnsi="Symbol" w:cs="Symbol" w:hint="default"/>
        <w:lang w:val="ru-RU" w:eastAsia="en-US" w:bidi="ar-SA"/>
      </w:rPr>
    </w:lvl>
    <w:lvl w:ilvl="7">
      <w:numFmt w:val="bullet"/>
      <w:lvlText w:val=""/>
      <w:lvlJc w:val="left"/>
      <w:pPr>
        <w:ind w:left="1510" w:hanging="600"/>
      </w:pPr>
      <w:rPr>
        <w:rFonts w:ascii="Symbol" w:hAnsi="Symbol" w:cs="Symbol" w:hint="default"/>
        <w:lang w:val="ru-RU" w:eastAsia="en-US" w:bidi="ar-SA"/>
      </w:rPr>
    </w:lvl>
    <w:lvl w:ilvl="8">
      <w:numFmt w:val="bullet"/>
      <w:lvlText w:val=""/>
      <w:lvlJc w:val="left"/>
      <w:pPr>
        <w:ind w:left="1712" w:hanging="600"/>
      </w:pPr>
      <w:rPr>
        <w:rFonts w:ascii="Symbol" w:hAnsi="Symbol" w:cs="Symbol" w:hint="default"/>
        <w:lang w:val="ru-RU" w:eastAsia="en-US" w:bidi="ar-SA"/>
      </w:rPr>
    </w:lvl>
  </w:abstractNum>
  <w:abstractNum w:abstractNumId="110">
    <w:nsid w:val="62E00664"/>
    <w:multiLevelType w:val="multilevel"/>
    <w:tmpl w:val="A288C080"/>
    <w:lvl w:ilvl="0">
      <w:start w:val="1"/>
      <w:numFmt w:val="decimal"/>
      <w:lvlText w:val="%1."/>
      <w:lvlJc w:val="left"/>
      <w:pPr>
        <w:ind w:left="109" w:hanging="168"/>
      </w:pPr>
      <w:rPr>
        <w:rFonts w:eastAsia="Times New Roman" w:cs="Times New Roman"/>
        <w:b w:val="0"/>
        <w:bCs w:val="0"/>
        <w:i w:val="0"/>
        <w:iCs w:val="0"/>
        <w:spacing w:val="0"/>
        <w:w w:val="100"/>
        <w:sz w:val="22"/>
        <w:szCs w:val="18"/>
        <w:lang w:val="ru-RU" w:eastAsia="en-US" w:bidi="ar-SA"/>
      </w:rPr>
    </w:lvl>
    <w:lvl w:ilvl="1">
      <w:numFmt w:val="bullet"/>
      <w:lvlText w:val=""/>
      <w:lvlJc w:val="left"/>
      <w:pPr>
        <w:ind w:left="301" w:hanging="168"/>
      </w:pPr>
      <w:rPr>
        <w:rFonts w:ascii="Symbol" w:hAnsi="Symbol" w:cs="Symbol" w:hint="default"/>
        <w:lang w:val="ru-RU" w:eastAsia="en-US" w:bidi="ar-SA"/>
      </w:rPr>
    </w:lvl>
    <w:lvl w:ilvl="2">
      <w:numFmt w:val="bullet"/>
      <w:lvlText w:val=""/>
      <w:lvlJc w:val="left"/>
      <w:pPr>
        <w:ind w:left="503" w:hanging="168"/>
      </w:pPr>
      <w:rPr>
        <w:rFonts w:ascii="Symbol" w:hAnsi="Symbol" w:cs="Symbol" w:hint="default"/>
        <w:lang w:val="ru-RU" w:eastAsia="en-US" w:bidi="ar-SA"/>
      </w:rPr>
    </w:lvl>
    <w:lvl w:ilvl="3">
      <w:numFmt w:val="bullet"/>
      <w:lvlText w:val=""/>
      <w:lvlJc w:val="left"/>
      <w:pPr>
        <w:ind w:left="704" w:hanging="168"/>
      </w:pPr>
      <w:rPr>
        <w:rFonts w:ascii="Symbol" w:hAnsi="Symbol" w:cs="Symbol" w:hint="default"/>
        <w:lang w:val="ru-RU" w:eastAsia="en-US" w:bidi="ar-SA"/>
      </w:rPr>
    </w:lvl>
    <w:lvl w:ilvl="4">
      <w:numFmt w:val="bullet"/>
      <w:lvlText w:val=""/>
      <w:lvlJc w:val="left"/>
      <w:pPr>
        <w:ind w:left="906" w:hanging="168"/>
      </w:pPr>
      <w:rPr>
        <w:rFonts w:ascii="Symbol" w:hAnsi="Symbol" w:cs="Symbol" w:hint="default"/>
        <w:lang w:val="ru-RU" w:eastAsia="en-US" w:bidi="ar-SA"/>
      </w:rPr>
    </w:lvl>
    <w:lvl w:ilvl="5">
      <w:numFmt w:val="bullet"/>
      <w:lvlText w:val=""/>
      <w:lvlJc w:val="left"/>
      <w:pPr>
        <w:ind w:left="1107" w:hanging="168"/>
      </w:pPr>
      <w:rPr>
        <w:rFonts w:ascii="Symbol" w:hAnsi="Symbol" w:cs="Symbol" w:hint="default"/>
        <w:lang w:val="ru-RU" w:eastAsia="en-US" w:bidi="ar-SA"/>
      </w:rPr>
    </w:lvl>
    <w:lvl w:ilvl="6">
      <w:numFmt w:val="bullet"/>
      <w:lvlText w:val=""/>
      <w:lvlJc w:val="left"/>
      <w:pPr>
        <w:ind w:left="1309" w:hanging="168"/>
      </w:pPr>
      <w:rPr>
        <w:rFonts w:ascii="Symbol" w:hAnsi="Symbol" w:cs="Symbol" w:hint="default"/>
        <w:lang w:val="ru-RU" w:eastAsia="en-US" w:bidi="ar-SA"/>
      </w:rPr>
    </w:lvl>
    <w:lvl w:ilvl="7">
      <w:numFmt w:val="bullet"/>
      <w:lvlText w:val=""/>
      <w:lvlJc w:val="left"/>
      <w:pPr>
        <w:ind w:left="1510" w:hanging="168"/>
      </w:pPr>
      <w:rPr>
        <w:rFonts w:ascii="Symbol" w:hAnsi="Symbol" w:cs="Symbol" w:hint="default"/>
        <w:lang w:val="ru-RU" w:eastAsia="en-US" w:bidi="ar-SA"/>
      </w:rPr>
    </w:lvl>
    <w:lvl w:ilvl="8">
      <w:numFmt w:val="bullet"/>
      <w:lvlText w:val=""/>
      <w:lvlJc w:val="left"/>
      <w:pPr>
        <w:ind w:left="1712" w:hanging="168"/>
      </w:pPr>
      <w:rPr>
        <w:rFonts w:ascii="Symbol" w:hAnsi="Symbol" w:cs="Symbol" w:hint="default"/>
        <w:lang w:val="ru-RU" w:eastAsia="en-US" w:bidi="ar-SA"/>
      </w:rPr>
    </w:lvl>
  </w:abstractNum>
  <w:abstractNum w:abstractNumId="111">
    <w:nsid w:val="633F4093"/>
    <w:multiLevelType w:val="multilevel"/>
    <w:tmpl w:val="0206106C"/>
    <w:lvl w:ilvl="0">
      <w:numFmt w:val="bullet"/>
      <w:lvlText w:val="-"/>
      <w:lvlJc w:val="left"/>
      <w:pPr>
        <w:ind w:left="143" w:hanging="128"/>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579" w:hanging="128"/>
      </w:pPr>
      <w:rPr>
        <w:rFonts w:ascii="Symbol" w:hAnsi="Symbol" w:cs="Symbol" w:hint="default"/>
        <w:lang w:val="ru-RU" w:eastAsia="en-US" w:bidi="ar-SA"/>
      </w:rPr>
    </w:lvl>
    <w:lvl w:ilvl="2">
      <w:numFmt w:val="bullet"/>
      <w:lvlText w:val=""/>
      <w:lvlJc w:val="left"/>
      <w:pPr>
        <w:ind w:left="1018" w:hanging="128"/>
      </w:pPr>
      <w:rPr>
        <w:rFonts w:ascii="Symbol" w:hAnsi="Symbol" w:cs="Symbol" w:hint="default"/>
        <w:lang w:val="ru-RU" w:eastAsia="en-US" w:bidi="ar-SA"/>
      </w:rPr>
    </w:lvl>
    <w:lvl w:ilvl="3">
      <w:numFmt w:val="bullet"/>
      <w:lvlText w:val=""/>
      <w:lvlJc w:val="left"/>
      <w:pPr>
        <w:ind w:left="1457" w:hanging="128"/>
      </w:pPr>
      <w:rPr>
        <w:rFonts w:ascii="Symbol" w:hAnsi="Symbol" w:cs="Symbol" w:hint="default"/>
        <w:lang w:val="ru-RU" w:eastAsia="en-US" w:bidi="ar-SA"/>
      </w:rPr>
    </w:lvl>
    <w:lvl w:ilvl="4">
      <w:numFmt w:val="bullet"/>
      <w:lvlText w:val=""/>
      <w:lvlJc w:val="left"/>
      <w:pPr>
        <w:ind w:left="1896" w:hanging="128"/>
      </w:pPr>
      <w:rPr>
        <w:rFonts w:ascii="Symbol" w:hAnsi="Symbol" w:cs="Symbol" w:hint="default"/>
        <w:lang w:val="ru-RU" w:eastAsia="en-US" w:bidi="ar-SA"/>
      </w:rPr>
    </w:lvl>
    <w:lvl w:ilvl="5">
      <w:numFmt w:val="bullet"/>
      <w:lvlText w:val=""/>
      <w:lvlJc w:val="left"/>
      <w:pPr>
        <w:ind w:left="2335" w:hanging="128"/>
      </w:pPr>
      <w:rPr>
        <w:rFonts w:ascii="Symbol" w:hAnsi="Symbol" w:cs="Symbol" w:hint="default"/>
        <w:lang w:val="ru-RU" w:eastAsia="en-US" w:bidi="ar-SA"/>
      </w:rPr>
    </w:lvl>
    <w:lvl w:ilvl="6">
      <w:numFmt w:val="bullet"/>
      <w:lvlText w:val=""/>
      <w:lvlJc w:val="left"/>
      <w:pPr>
        <w:ind w:left="2774" w:hanging="128"/>
      </w:pPr>
      <w:rPr>
        <w:rFonts w:ascii="Symbol" w:hAnsi="Symbol" w:cs="Symbol" w:hint="default"/>
        <w:lang w:val="ru-RU" w:eastAsia="en-US" w:bidi="ar-SA"/>
      </w:rPr>
    </w:lvl>
    <w:lvl w:ilvl="7">
      <w:numFmt w:val="bullet"/>
      <w:lvlText w:val=""/>
      <w:lvlJc w:val="left"/>
      <w:pPr>
        <w:ind w:left="3213" w:hanging="128"/>
      </w:pPr>
      <w:rPr>
        <w:rFonts w:ascii="Symbol" w:hAnsi="Symbol" w:cs="Symbol" w:hint="default"/>
        <w:lang w:val="ru-RU" w:eastAsia="en-US" w:bidi="ar-SA"/>
      </w:rPr>
    </w:lvl>
    <w:lvl w:ilvl="8">
      <w:numFmt w:val="bullet"/>
      <w:lvlText w:val=""/>
      <w:lvlJc w:val="left"/>
      <w:pPr>
        <w:ind w:left="3652" w:hanging="128"/>
      </w:pPr>
      <w:rPr>
        <w:rFonts w:ascii="Symbol" w:hAnsi="Symbol" w:cs="Symbol" w:hint="default"/>
        <w:lang w:val="ru-RU" w:eastAsia="en-US" w:bidi="ar-SA"/>
      </w:rPr>
    </w:lvl>
  </w:abstractNum>
  <w:abstractNum w:abstractNumId="112">
    <w:nsid w:val="636B52E4"/>
    <w:multiLevelType w:val="multilevel"/>
    <w:tmpl w:val="84C871B8"/>
    <w:lvl w:ilvl="0">
      <w:numFmt w:val="bullet"/>
      <w:lvlText w:val=""/>
      <w:lvlJc w:val="left"/>
      <w:pPr>
        <w:ind w:left="786" w:hanging="360"/>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3079" w:hanging="360"/>
      </w:pPr>
      <w:rPr>
        <w:rFonts w:ascii="Symbol" w:hAnsi="Symbol" w:cs="Symbol" w:hint="default"/>
        <w:lang w:val="ru-RU" w:eastAsia="en-US" w:bidi="ar-SA"/>
      </w:rPr>
    </w:lvl>
    <w:lvl w:ilvl="2">
      <w:numFmt w:val="bullet"/>
      <w:lvlText w:val=""/>
      <w:lvlJc w:val="left"/>
      <w:pPr>
        <w:ind w:left="3978" w:hanging="360"/>
      </w:pPr>
      <w:rPr>
        <w:rFonts w:ascii="Symbol" w:hAnsi="Symbol" w:cs="Symbol" w:hint="default"/>
        <w:lang w:val="ru-RU" w:eastAsia="en-US" w:bidi="ar-SA"/>
      </w:rPr>
    </w:lvl>
    <w:lvl w:ilvl="3">
      <w:numFmt w:val="bullet"/>
      <w:lvlText w:val=""/>
      <w:lvlJc w:val="left"/>
      <w:pPr>
        <w:ind w:left="4877" w:hanging="360"/>
      </w:pPr>
      <w:rPr>
        <w:rFonts w:ascii="Symbol" w:hAnsi="Symbol" w:cs="Symbol" w:hint="default"/>
        <w:lang w:val="ru-RU" w:eastAsia="en-US" w:bidi="ar-SA"/>
      </w:rPr>
    </w:lvl>
    <w:lvl w:ilvl="4">
      <w:numFmt w:val="bullet"/>
      <w:lvlText w:val=""/>
      <w:lvlJc w:val="left"/>
      <w:pPr>
        <w:ind w:left="5776" w:hanging="360"/>
      </w:pPr>
      <w:rPr>
        <w:rFonts w:ascii="Symbol" w:hAnsi="Symbol" w:cs="Symbol" w:hint="default"/>
        <w:lang w:val="ru-RU" w:eastAsia="en-US" w:bidi="ar-SA"/>
      </w:rPr>
    </w:lvl>
    <w:lvl w:ilvl="5">
      <w:numFmt w:val="bullet"/>
      <w:lvlText w:val=""/>
      <w:lvlJc w:val="left"/>
      <w:pPr>
        <w:ind w:left="6676" w:hanging="360"/>
      </w:pPr>
      <w:rPr>
        <w:rFonts w:ascii="Symbol" w:hAnsi="Symbol" w:cs="Symbol" w:hint="default"/>
        <w:lang w:val="ru-RU" w:eastAsia="en-US" w:bidi="ar-SA"/>
      </w:rPr>
    </w:lvl>
    <w:lvl w:ilvl="6">
      <w:numFmt w:val="bullet"/>
      <w:lvlText w:val=""/>
      <w:lvlJc w:val="left"/>
      <w:pPr>
        <w:ind w:left="7575" w:hanging="360"/>
      </w:pPr>
      <w:rPr>
        <w:rFonts w:ascii="Symbol" w:hAnsi="Symbol" w:cs="Symbol" w:hint="default"/>
        <w:lang w:val="ru-RU" w:eastAsia="en-US" w:bidi="ar-SA"/>
      </w:rPr>
    </w:lvl>
    <w:lvl w:ilvl="7">
      <w:numFmt w:val="bullet"/>
      <w:lvlText w:val=""/>
      <w:lvlJc w:val="left"/>
      <w:pPr>
        <w:ind w:left="8474" w:hanging="360"/>
      </w:pPr>
      <w:rPr>
        <w:rFonts w:ascii="Symbol" w:hAnsi="Symbol" w:cs="Symbol" w:hint="default"/>
        <w:lang w:val="ru-RU" w:eastAsia="en-US" w:bidi="ar-SA"/>
      </w:rPr>
    </w:lvl>
    <w:lvl w:ilvl="8">
      <w:numFmt w:val="bullet"/>
      <w:lvlText w:val=""/>
      <w:lvlJc w:val="left"/>
      <w:pPr>
        <w:ind w:left="9373" w:hanging="360"/>
      </w:pPr>
      <w:rPr>
        <w:rFonts w:ascii="Symbol" w:hAnsi="Symbol" w:cs="Symbol" w:hint="default"/>
        <w:lang w:val="ru-RU" w:eastAsia="en-US" w:bidi="ar-SA"/>
      </w:rPr>
    </w:lvl>
  </w:abstractNum>
  <w:abstractNum w:abstractNumId="113">
    <w:nsid w:val="66826563"/>
    <w:multiLevelType w:val="multilevel"/>
    <w:tmpl w:val="88F80EF0"/>
    <w:lvl w:ilvl="0">
      <w:numFmt w:val="bullet"/>
      <w:lvlText w:val=""/>
      <w:lvlJc w:val="left"/>
      <w:pPr>
        <w:ind w:left="292" w:hanging="284"/>
      </w:pPr>
      <w:rPr>
        <w:rFonts w:ascii="Wingdings" w:hAnsi="Wingdings" w:cs="Wingdings" w:hint="default"/>
        <w:b w:val="0"/>
        <w:bCs w:val="0"/>
        <w:i w:val="0"/>
        <w:iCs w:val="0"/>
        <w:spacing w:val="0"/>
        <w:w w:val="100"/>
        <w:sz w:val="22"/>
        <w:szCs w:val="28"/>
        <w:lang w:val="ru-RU" w:eastAsia="en-US" w:bidi="ar-SA"/>
      </w:rPr>
    </w:lvl>
    <w:lvl w:ilvl="1">
      <w:numFmt w:val="bullet"/>
      <w:lvlText w:val=""/>
      <w:lvlJc w:val="left"/>
      <w:pPr>
        <w:ind w:left="779" w:hanging="284"/>
      </w:pPr>
      <w:rPr>
        <w:rFonts w:ascii="Symbol" w:hAnsi="Symbol" w:cs="Symbol" w:hint="default"/>
        <w:lang w:val="ru-RU" w:eastAsia="en-US" w:bidi="ar-SA"/>
      </w:rPr>
    </w:lvl>
    <w:lvl w:ilvl="2">
      <w:numFmt w:val="bullet"/>
      <w:lvlText w:val=""/>
      <w:lvlJc w:val="left"/>
      <w:pPr>
        <w:ind w:left="1258" w:hanging="284"/>
      </w:pPr>
      <w:rPr>
        <w:rFonts w:ascii="Symbol" w:hAnsi="Symbol" w:cs="Symbol" w:hint="default"/>
        <w:lang w:val="ru-RU" w:eastAsia="en-US" w:bidi="ar-SA"/>
      </w:rPr>
    </w:lvl>
    <w:lvl w:ilvl="3">
      <w:numFmt w:val="bullet"/>
      <w:lvlText w:val=""/>
      <w:lvlJc w:val="left"/>
      <w:pPr>
        <w:ind w:left="1737" w:hanging="284"/>
      </w:pPr>
      <w:rPr>
        <w:rFonts w:ascii="Symbol" w:hAnsi="Symbol" w:cs="Symbol" w:hint="default"/>
        <w:lang w:val="ru-RU" w:eastAsia="en-US" w:bidi="ar-SA"/>
      </w:rPr>
    </w:lvl>
    <w:lvl w:ilvl="4">
      <w:numFmt w:val="bullet"/>
      <w:lvlText w:val=""/>
      <w:lvlJc w:val="left"/>
      <w:pPr>
        <w:ind w:left="2216" w:hanging="284"/>
      </w:pPr>
      <w:rPr>
        <w:rFonts w:ascii="Symbol" w:hAnsi="Symbol" w:cs="Symbol" w:hint="default"/>
        <w:lang w:val="ru-RU" w:eastAsia="en-US" w:bidi="ar-SA"/>
      </w:rPr>
    </w:lvl>
    <w:lvl w:ilvl="5">
      <w:numFmt w:val="bullet"/>
      <w:lvlText w:val=""/>
      <w:lvlJc w:val="left"/>
      <w:pPr>
        <w:ind w:left="2695" w:hanging="284"/>
      </w:pPr>
      <w:rPr>
        <w:rFonts w:ascii="Symbol" w:hAnsi="Symbol" w:cs="Symbol" w:hint="default"/>
        <w:lang w:val="ru-RU" w:eastAsia="en-US" w:bidi="ar-SA"/>
      </w:rPr>
    </w:lvl>
    <w:lvl w:ilvl="6">
      <w:numFmt w:val="bullet"/>
      <w:lvlText w:val=""/>
      <w:lvlJc w:val="left"/>
      <w:pPr>
        <w:ind w:left="3174" w:hanging="284"/>
      </w:pPr>
      <w:rPr>
        <w:rFonts w:ascii="Symbol" w:hAnsi="Symbol" w:cs="Symbol" w:hint="default"/>
        <w:lang w:val="ru-RU" w:eastAsia="en-US" w:bidi="ar-SA"/>
      </w:rPr>
    </w:lvl>
    <w:lvl w:ilvl="7">
      <w:numFmt w:val="bullet"/>
      <w:lvlText w:val=""/>
      <w:lvlJc w:val="left"/>
      <w:pPr>
        <w:ind w:left="3653" w:hanging="284"/>
      </w:pPr>
      <w:rPr>
        <w:rFonts w:ascii="Symbol" w:hAnsi="Symbol" w:cs="Symbol" w:hint="default"/>
        <w:lang w:val="ru-RU" w:eastAsia="en-US" w:bidi="ar-SA"/>
      </w:rPr>
    </w:lvl>
    <w:lvl w:ilvl="8">
      <w:numFmt w:val="bullet"/>
      <w:lvlText w:val=""/>
      <w:lvlJc w:val="left"/>
      <w:pPr>
        <w:ind w:left="4132" w:hanging="284"/>
      </w:pPr>
      <w:rPr>
        <w:rFonts w:ascii="Symbol" w:hAnsi="Symbol" w:cs="Symbol" w:hint="default"/>
        <w:lang w:val="ru-RU" w:eastAsia="en-US" w:bidi="ar-SA"/>
      </w:rPr>
    </w:lvl>
  </w:abstractNum>
  <w:abstractNum w:abstractNumId="114">
    <w:nsid w:val="66C26F06"/>
    <w:multiLevelType w:val="multilevel"/>
    <w:tmpl w:val="002E4854"/>
    <w:lvl w:ilvl="0">
      <w:start w:val="1"/>
      <w:numFmt w:val="decimal"/>
      <w:lvlText w:val="%1."/>
      <w:lvlJc w:val="left"/>
      <w:pPr>
        <w:ind w:left="109" w:hanging="168"/>
      </w:pPr>
      <w:rPr>
        <w:rFonts w:eastAsia="Times New Roman" w:cs="Times New Roman"/>
        <w:b w:val="0"/>
        <w:bCs w:val="0"/>
        <w:i w:val="0"/>
        <w:iCs w:val="0"/>
        <w:spacing w:val="0"/>
        <w:w w:val="100"/>
        <w:sz w:val="22"/>
        <w:szCs w:val="18"/>
        <w:lang w:val="ru-RU" w:eastAsia="en-US" w:bidi="ar-SA"/>
      </w:rPr>
    </w:lvl>
    <w:lvl w:ilvl="1">
      <w:numFmt w:val="bullet"/>
      <w:lvlText w:val=""/>
      <w:lvlJc w:val="left"/>
      <w:pPr>
        <w:ind w:left="301" w:hanging="168"/>
      </w:pPr>
      <w:rPr>
        <w:rFonts w:ascii="Symbol" w:hAnsi="Symbol" w:cs="Symbol" w:hint="default"/>
        <w:lang w:val="ru-RU" w:eastAsia="en-US" w:bidi="ar-SA"/>
      </w:rPr>
    </w:lvl>
    <w:lvl w:ilvl="2">
      <w:numFmt w:val="bullet"/>
      <w:lvlText w:val=""/>
      <w:lvlJc w:val="left"/>
      <w:pPr>
        <w:ind w:left="503" w:hanging="168"/>
      </w:pPr>
      <w:rPr>
        <w:rFonts w:ascii="Symbol" w:hAnsi="Symbol" w:cs="Symbol" w:hint="default"/>
        <w:lang w:val="ru-RU" w:eastAsia="en-US" w:bidi="ar-SA"/>
      </w:rPr>
    </w:lvl>
    <w:lvl w:ilvl="3">
      <w:numFmt w:val="bullet"/>
      <w:lvlText w:val=""/>
      <w:lvlJc w:val="left"/>
      <w:pPr>
        <w:ind w:left="705" w:hanging="168"/>
      </w:pPr>
      <w:rPr>
        <w:rFonts w:ascii="Symbol" w:hAnsi="Symbol" w:cs="Symbol" w:hint="default"/>
        <w:lang w:val="ru-RU" w:eastAsia="en-US" w:bidi="ar-SA"/>
      </w:rPr>
    </w:lvl>
    <w:lvl w:ilvl="4">
      <w:numFmt w:val="bullet"/>
      <w:lvlText w:val=""/>
      <w:lvlJc w:val="left"/>
      <w:pPr>
        <w:ind w:left="907" w:hanging="168"/>
      </w:pPr>
      <w:rPr>
        <w:rFonts w:ascii="Symbol" w:hAnsi="Symbol" w:cs="Symbol" w:hint="default"/>
        <w:lang w:val="ru-RU" w:eastAsia="en-US" w:bidi="ar-SA"/>
      </w:rPr>
    </w:lvl>
    <w:lvl w:ilvl="5">
      <w:numFmt w:val="bullet"/>
      <w:lvlText w:val=""/>
      <w:lvlJc w:val="left"/>
      <w:pPr>
        <w:ind w:left="1109" w:hanging="168"/>
      </w:pPr>
      <w:rPr>
        <w:rFonts w:ascii="Symbol" w:hAnsi="Symbol" w:cs="Symbol" w:hint="default"/>
        <w:lang w:val="ru-RU" w:eastAsia="en-US" w:bidi="ar-SA"/>
      </w:rPr>
    </w:lvl>
    <w:lvl w:ilvl="6">
      <w:numFmt w:val="bullet"/>
      <w:lvlText w:val=""/>
      <w:lvlJc w:val="left"/>
      <w:pPr>
        <w:ind w:left="1311" w:hanging="168"/>
      </w:pPr>
      <w:rPr>
        <w:rFonts w:ascii="Symbol" w:hAnsi="Symbol" w:cs="Symbol" w:hint="default"/>
        <w:lang w:val="ru-RU" w:eastAsia="en-US" w:bidi="ar-SA"/>
      </w:rPr>
    </w:lvl>
    <w:lvl w:ilvl="7">
      <w:numFmt w:val="bullet"/>
      <w:lvlText w:val=""/>
      <w:lvlJc w:val="left"/>
      <w:pPr>
        <w:ind w:left="1513" w:hanging="168"/>
      </w:pPr>
      <w:rPr>
        <w:rFonts w:ascii="Symbol" w:hAnsi="Symbol" w:cs="Symbol" w:hint="default"/>
        <w:lang w:val="ru-RU" w:eastAsia="en-US" w:bidi="ar-SA"/>
      </w:rPr>
    </w:lvl>
    <w:lvl w:ilvl="8">
      <w:numFmt w:val="bullet"/>
      <w:lvlText w:val=""/>
      <w:lvlJc w:val="left"/>
      <w:pPr>
        <w:ind w:left="1715" w:hanging="168"/>
      </w:pPr>
      <w:rPr>
        <w:rFonts w:ascii="Symbol" w:hAnsi="Symbol" w:cs="Symbol" w:hint="default"/>
        <w:lang w:val="ru-RU" w:eastAsia="en-US" w:bidi="ar-SA"/>
      </w:rPr>
    </w:lvl>
  </w:abstractNum>
  <w:abstractNum w:abstractNumId="115">
    <w:nsid w:val="67BB42BC"/>
    <w:multiLevelType w:val="multilevel"/>
    <w:tmpl w:val="24F8C23C"/>
    <w:lvl w:ilvl="0">
      <w:start w:val="1"/>
      <w:numFmt w:val="bullet"/>
      <w:lvlText w:val=""/>
      <w:lvlJc w:val="left"/>
      <w:pPr>
        <w:ind w:left="696" w:hanging="873"/>
      </w:pPr>
      <w:rPr>
        <w:rFonts w:ascii="Symbol" w:hAnsi="Symbol" w:cs="Wingdings" w:hint="default"/>
        <w:b w:val="0"/>
        <w:bCs w:val="0"/>
        <w:i w:val="0"/>
        <w:iCs w:val="0"/>
        <w:spacing w:val="0"/>
        <w:w w:val="100"/>
        <w:sz w:val="24"/>
        <w:szCs w:val="24"/>
        <w:lang w:val="ru-RU" w:eastAsia="en-US" w:bidi="ar-SA"/>
      </w:rPr>
    </w:lvl>
    <w:lvl w:ilvl="1">
      <w:numFmt w:val="bullet"/>
      <w:lvlText w:val=""/>
      <w:lvlJc w:val="left"/>
      <w:pPr>
        <w:ind w:left="1747" w:hanging="873"/>
      </w:pPr>
      <w:rPr>
        <w:rFonts w:ascii="Symbol" w:hAnsi="Symbol" w:cs="Symbol" w:hint="default"/>
        <w:lang w:val="ru-RU" w:eastAsia="en-US" w:bidi="ar-SA"/>
      </w:rPr>
    </w:lvl>
    <w:lvl w:ilvl="2">
      <w:numFmt w:val="bullet"/>
      <w:lvlText w:val=""/>
      <w:lvlJc w:val="left"/>
      <w:pPr>
        <w:ind w:left="2794" w:hanging="873"/>
      </w:pPr>
      <w:rPr>
        <w:rFonts w:ascii="Symbol" w:hAnsi="Symbol" w:cs="Symbol" w:hint="default"/>
        <w:lang w:val="ru-RU" w:eastAsia="en-US" w:bidi="ar-SA"/>
      </w:rPr>
    </w:lvl>
    <w:lvl w:ilvl="3">
      <w:numFmt w:val="bullet"/>
      <w:lvlText w:val=""/>
      <w:lvlJc w:val="left"/>
      <w:pPr>
        <w:ind w:left="3841" w:hanging="873"/>
      </w:pPr>
      <w:rPr>
        <w:rFonts w:ascii="Symbol" w:hAnsi="Symbol" w:cs="Symbol" w:hint="default"/>
        <w:lang w:val="ru-RU" w:eastAsia="en-US" w:bidi="ar-SA"/>
      </w:rPr>
    </w:lvl>
    <w:lvl w:ilvl="4">
      <w:numFmt w:val="bullet"/>
      <w:lvlText w:val=""/>
      <w:lvlJc w:val="left"/>
      <w:pPr>
        <w:ind w:left="4888" w:hanging="873"/>
      </w:pPr>
      <w:rPr>
        <w:rFonts w:ascii="Symbol" w:hAnsi="Symbol" w:cs="Symbol" w:hint="default"/>
        <w:lang w:val="ru-RU" w:eastAsia="en-US" w:bidi="ar-SA"/>
      </w:rPr>
    </w:lvl>
    <w:lvl w:ilvl="5">
      <w:numFmt w:val="bullet"/>
      <w:lvlText w:val=""/>
      <w:lvlJc w:val="left"/>
      <w:pPr>
        <w:ind w:left="5936" w:hanging="873"/>
      </w:pPr>
      <w:rPr>
        <w:rFonts w:ascii="Symbol" w:hAnsi="Symbol" w:cs="Symbol" w:hint="default"/>
        <w:lang w:val="ru-RU" w:eastAsia="en-US" w:bidi="ar-SA"/>
      </w:rPr>
    </w:lvl>
    <w:lvl w:ilvl="6">
      <w:numFmt w:val="bullet"/>
      <w:lvlText w:val=""/>
      <w:lvlJc w:val="left"/>
      <w:pPr>
        <w:ind w:left="6983" w:hanging="873"/>
      </w:pPr>
      <w:rPr>
        <w:rFonts w:ascii="Symbol" w:hAnsi="Symbol" w:cs="Symbol" w:hint="default"/>
        <w:lang w:val="ru-RU" w:eastAsia="en-US" w:bidi="ar-SA"/>
      </w:rPr>
    </w:lvl>
    <w:lvl w:ilvl="7">
      <w:numFmt w:val="bullet"/>
      <w:lvlText w:val=""/>
      <w:lvlJc w:val="left"/>
      <w:pPr>
        <w:ind w:left="8030" w:hanging="873"/>
      </w:pPr>
      <w:rPr>
        <w:rFonts w:ascii="Symbol" w:hAnsi="Symbol" w:cs="Symbol" w:hint="default"/>
        <w:lang w:val="ru-RU" w:eastAsia="en-US" w:bidi="ar-SA"/>
      </w:rPr>
    </w:lvl>
    <w:lvl w:ilvl="8">
      <w:numFmt w:val="bullet"/>
      <w:lvlText w:val=""/>
      <w:lvlJc w:val="left"/>
      <w:pPr>
        <w:ind w:left="9077" w:hanging="873"/>
      </w:pPr>
      <w:rPr>
        <w:rFonts w:ascii="Symbol" w:hAnsi="Symbol" w:cs="Symbol" w:hint="default"/>
        <w:lang w:val="ru-RU" w:eastAsia="en-US" w:bidi="ar-SA"/>
      </w:rPr>
    </w:lvl>
  </w:abstractNum>
  <w:abstractNum w:abstractNumId="116">
    <w:nsid w:val="68D44EAA"/>
    <w:multiLevelType w:val="multilevel"/>
    <w:tmpl w:val="2850F04E"/>
    <w:lvl w:ilvl="0">
      <w:start w:val="4"/>
      <w:numFmt w:val="decimal"/>
      <w:lvlText w:val="%1"/>
      <w:lvlJc w:val="left"/>
      <w:pPr>
        <w:ind w:left="900" w:hanging="420"/>
      </w:pPr>
      <w:rPr>
        <w:lang w:val="ru-RU" w:eastAsia="en-US" w:bidi="ar-SA"/>
      </w:rPr>
    </w:lvl>
    <w:lvl w:ilvl="1">
      <w:start w:val="1"/>
      <w:numFmt w:val="decimal"/>
      <w:lvlText w:val="%1.%2."/>
      <w:lvlJc w:val="left"/>
      <w:pPr>
        <w:ind w:left="900" w:hanging="420"/>
      </w:pPr>
      <w:rPr>
        <w:rFonts w:eastAsia="Times New Roman" w:cs="Times New Roman"/>
        <w:b/>
        <w:bCs/>
        <w:i w:val="0"/>
        <w:iCs w:val="0"/>
        <w:spacing w:val="0"/>
        <w:w w:val="100"/>
        <w:sz w:val="24"/>
        <w:szCs w:val="24"/>
        <w:lang w:val="ru-RU" w:eastAsia="en-US" w:bidi="ar-SA"/>
      </w:rPr>
    </w:lvl>
    <w:lvl w:ilvl="2">
      <w:start w:val="1"/>
      <w:numFmt w:val="decimal"/>
      <w:lvlText w:val="%3."/>
      <w:lvlJc w:val="left"/>
      <w:pPr>
        <w:ind w:left="1264" w:hanging="181"/>
      </w:pPr>
      <w:rPr>
        <w:rFonts w:eastAsia="Times New Roman" w:cs="Times New Roman"/>
        <w:b w:val="0"/>
        <w:bCs w:val="0"/>
        <w:i w:val="0"/>
        <w:iCs w:val="0"/>
        <w:spacing w:val="-1"/>
        <w:w w:val="96"/>
        <w:sz w:val="24"/>
        <w:szCs w:val="22"/>
        <w:lang w:val="ru-RU" w:eastAsia="en-US" w:bidi="ar-SA"/>
      </w:rPr>
    </w:lvl>
    <w:lvl w:ilvl="3">
      <w:numFmt w:val="bullet"/>
      <w:lvlText w:val="-"/>
      <w:lvlJc w:val="left"/>
      <w:pPr>
        <w:ind w:left="696" w:hanging="253"/>
      </w:pPr>
      <w:rPr>
        <w:rFonts w:ascii="Times New Roman" w:hAnsi="Times New Roman" w:cs="Times New Roman" w:hint="default"/>
        <w:b w:val="0"/>
        <w:bCs w:val="0"/>
        <w:i w:val="0"/>
        <w:iCs w:val="0"/>
        <w:spacing w:val="0"/>
        <w:w w:val="95"/>
        <w:sz w:val="24"/>
        <w:szCs w:val="24"/>
        <w:lang w:val="ru-RU" w:eastAsia="en-US" w:bidi="ar-SA"/>
      </w:rPr>
    </w:lvl>
    <w:lvl w:ilvl="4">
      <w:numFmt w:val="bullet"/>
      <w:lvlText w:val=""/>
      <w:lvlJc w:val="left"/>
      <w:pPr>
        <w:ind w:left="3738" w:hanging="253"/>
      </w:pPr>
      <w:rPr>
        <w:rFonts w:ascii="Symbol" w:hAnsi="Symbol" w:cs="Symbol" w:hint="default"/>
        <w:lang w:val="ru-RU" w:eastAsia="en-US" w:bidi="ar-SA"/>
      </w:rPr>
    </w:lvl>
    <w:lvl w:ilvl="5">
      <w:numFmt w:val="bullet"/>
      <w:lvlText w:val=""/>
      <w:lvlJc w:val="left"/>
      <w:pPr>
        <w:ind w:left="4977" w:hanging="253"/>
      </w:pPr>
      <w:rPr>
        <w:rFonts w:ascii="Symbol" w:hAnsi="Symbol" w:cs="Symbol" w:hint="default"/>
        <w:lang w:val="ru-RU" w:eastAsia="en-US" w:bidi="ar-SA"/>
      </w:rPr>
    </w:lvl>
    <w:lvl w:ilvl="6">
      <w:numFmt w:val="bullet"/>
      <w:lvlText w:val=""/>
      <w:lvlJc w:val="left"/>
      <w:pPr>
        <w:ind w:left="6216" w:hanging="253"/>
      </w:pPr>
      <w:rPr>
        <w:rFonts w:ascii="Symbol" w:hAnsi="Symbol" w:cs="Symbol" w:hint="default"/>
        <w:lang w:val="ru-RU" w:eastAsia="en-US" w:bidi="ar-SA"/>
      </w:rPr>
    </w:lvl>
    <w:lvl w:ilvl="7">
      <w:numFmt w:val="bullet"/>
      <w:lvlText w:val=""/>
      <w:lvlJc w:val="left"/>
      <w:pPr>
        <w:ind w:left="7455" w:hanging="253"/>
      </w:pPr>
      <w:rPr>
        <w:rFonts w:ascii="Symbol" w:hAnsi="Symbol" w:cs="Symbol" w:hint="default"/>
        <w:lang w:val="ru-RU" w:eastAsia="en-US" w:bidi="ar-SA"/>
      </w:rPr>
    </w:lvl>
    <w:lvl w:ilvl="8">
      <w:numFmt w:val="bullet"/>
      <w:lvlText w:val=""/>
      <w:lvlJc w:val="left"/>
      <w:pPr>
        <w:ind w:left="8694" w:hanging="253"/>
      </w:pPr>
      <w:rPr>
        <w:rFonts w:ascii="Symbol" w:hAnsi="Symbol" w:cs="Symbol" w:hint="default"/>
        <w:lang w:val="ru-RU" w:eastAsia="en-US" w:bidi="ar-SA"/>
      </w:rPr>
    </w:lvl>
  </w:abstractNum>
  <w:abstractNum w:abstractNumId="117">
    <w:nsid w:val="68DE69DB"/>
    <w:multiLevelType w:val="multilevel"/>
    <w:tmpl w:val="744A9412"/>
    <w:lvl w:ilvl="0">
      <w:numFmt w:val="bullet"/>
      <w:lvlText w:val=""/>
      <w:lvlJc w:val="left"/>
      <w:pPr>
        <w:ind w:left="111" w:hanging="248"/>
      </w:pPr>
      <w:rPr>
        <w:rFonts w:ascii="Symbol" w:hAnsi="Symbol" w:cs="Symbol" w:hint="default"/>
        <w:b w:val="0"/>
        <w:bCs w:val="0"/>
        <w:i w:val="0"/>
        <w:iCs w:val="0"/>
        <w:spacing w:val="0"/>
        <w:w w:val="100"/>
        <w:sz w:val="22"/>
        <w:szCs w:val="22"/>
        <w:lang w:val="ru-RU" w:eastAsia="en-US" w:bidi="ar-SA"/>
      </w:rPr>
    </w:lvl>
    <w:lvl w:ilvl="1">
      <w:numFmt w:val="bullet"/>
      <w:lvlText w:val=""/>
      <w:lvlJc w:val="left"/>
      <w:pPr>
        <w:ind w:left="785" w:hanging="248"/>
      </w:pPr>
      <w:rPr>
        <w:rFonts w:ascii="Symbol" w:hAnsi="Symbol" w:cs="Symbol" w:hint="default"/>
        <w:lang w:val="ru-RU" w:eastAsia="en-US" w:bidi="ar-SA"/>
      </w:rPr>
    </w:lvl>
    <w:lvl w:ilvl="2">
      <w:numFmt w:val="bullet"/>
      <w:lvlText w:val=""/>
      <w:lvlJc w:val="left"/>
      <w:pPr>
        <w:ind w:left="1450" w:hanging="248"/>
      </w:pPr>
      <w:rPr>
        <w:rFonts w:ascii="Symbol" w:hAnsi="Symbol" w:cs="Symbol" w:hint="default"/>
        <w:lang w:val="ru-RU" w:eastAsia="en-US" w:bidi="ar-SA"/>
      </w:rPr>
    </w:lvl>
    <w:lvl w:ilvl="3">
      <w:numFmt w:val="bullet"/>
      <w:lvlText w:val=""/>
      <w:lvlJc w:val="left"/>
      <w:pPr>
        <w:ind w:left="2115" w:hanging="248"/>
      </w:pPr>
      <w:rPr>
        <w:rFonts w:ascii="Symbol" w:hAnsi="Symbol" w:cs="Symbol" w:hint="default"/>
        <w:lang w:val="ru-RU" w:eastAsia="en-US" w:bidi="ar-SA"/>
      </w:rPr>
    </w:lvl>
    <w:lvl w:ilvl="4">
      <w:numFmt w:val="bullet"/>
      <w:lvlText w:val=""/>
      <w:lvlJc w:val="left"/>
      <w:pPr>
        <w:ind w:left="2780" w:hanging="248"/>
      </w:pPr>
      <w:rPr>
        <w:rFonts w:ascii="Symbol" w:hAnsi="Symbol" w:cs="Symbol" w:hint="default"/>
        <w:lang w:val="ru-RU" w:eastAsia="en-US" w:bidi="ar-SA"/>
      </w:rPr>
    </w:lvl>
    <w:lvl w:ilvl="5">
      <w:numFmt w:val="bullet"/>
      <w:lvlText w:val=""/>
      <w:lvlJc w:val="left"/>
      <w:pPr>
        <w:ind w:left="3446" w:hanging="248"/>
      </w:pPr>
      <w:rPr>
        <w:rFonts w:ascii="Symbol" w:hAnsi="Symbol" w:cs="Symbol" w:hint="default"/>
        <w:lang w:val="ru-RU" w:eastAsia="en-US" w:bidi="ar-SA"/>
      </w:rPr>
    </w:lvl>
    <w:lvl w:ilvl="6">
      <w:numFmt w:val="bullet"/>
      <w:lvlText w:val=""/>
      <w:lvlJc w:val="left"/>
      <w:pPr>
        <w:ind w:left="4111" w:hanging="248"/>
      </w:pPr>
      <w:rPr>
        <w:rFonts w:ascii="Symbol" w:hAnsi="Symbol" w:cs="Symbol" w:hint="default"/>
        <w:lang w:val="ru-RU" w:eastAsia="en-US" w:bidi="ar-SA"/>
      </w:rPr>
    </w:lvl>
    <w:lvl w:ilvl="7">
      <w:numFmt w:val="bullet"/>
      <w:lvlText w:val=""/>
      <w:lvlJc w:val="left"/>
      <w:pPr>
        <w:ind w:left="4776" w:hanging="248"/>
      </w:pPr>
      <w:rPr>
        <w:rFonts w:ascii="Symbol" w:hAnsi="Symbol" w:cs="Symbol" w:hint="default"/>
        <w:lang w:val="ru-RU" w:eastAsia="en-US" w:bidi="ar-SA"/>
      </w:rPr>
    </w:lvl>
    <w:lvl w:ilvl="8">
      <w:numFmt w:val="bullet"/>
      <w:lvlText w:val=""/>
      <w:lvlJc w:val="left"/>
      <w:pPr>
        <w:ind w:left="5441" w:hanging="248"/>
      </w:pPr>
      <w:rPr>
        <w:rFonts w:ascii="Symbol" w:hAnsi="Symbol" w:cs="Symbol" w:hint="default"/>
        <w:lang w:val="ru-RU" w:eastAsia="en-US" w:bidi="ar-SA"/>
      </w:rPr>
    </w:lvl>
  </w:abstractNum>
  <w:abstractNum w:abstractNumId="118">
    <w:nsid w:val="690365F8"/>
    <w:multiLevelType w:val="multilevel"/>
    <w:tmpl w:val="5CA230A6"/>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119">
    <w:nsid w:val="691F2964"/>
    <w:multiLevelType w:val="multilevel"/>
    <w:tmpl w:val="20D02D0A"/>
    <w:lvl w:ilvl="0">
      <w:numFmt w:val="bullet"/>
      <w:lvlText w:val="•"/>
      <w:lvlJc w:val="left"/>
      <w:pPr>
        <w:ind w:left="115" w:hanging="55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17" w:hanging="552"/>
      </w:pPr>
      <w:rPr>
        <w:rFonts w:ascii="Symbol" w:hAnsi="Symbol" w:cs="Symbol" w:hint="default"/>
        <w:lang w:val="ru-RU" w:eastAsia="en-US" w:bidi="ar-SA"/>
      </w:rPr>
    </w:lvl>
    <w:lvl w:ilvl="2">
      <w:numFmt w:val="bullet"/>
      <w:lvlText w:val=""/>
      <w:lvlJc w:val="left"/>
      <w:pPr>
        <w:ind w:left="1114" w:hanging="552"/>
      </w:pPr>
      <w:rPr>
        <w:rFonts w:ascii="Symbol" w:hAnsi="Symbol" w:cs="Symbol" w:hint="default"/>
        <w:lang w:val="ru-RU" w:eastAsia="en-US" w:bidi="ar-SA"/>
      </w:rPr>
    </w:lvl>
    <w:lvl w:ilvl="3">
      <w:numFmt w:val="bullet"/>
      <w:lvlText w:val=""/>
      <w:lvlJc w:val="left"/>
      <w:pPr>
        <w:ind w:left="1611" w:hanging="552"/>
      </w:pPr>
      <w:rPr>
        <w:rFonts w:ascii="Symbol" w:hAnsi="Symbol" w:cs="Symbol" w:hint="default"/>
        <w:lang w:val="ru-RU" w:eastAsia="en-US" w:bidi="ar-SA"/>
      </w:rPr>
    </w:lvl>
    <w:lvl w:ilvl="4">
      <w:numFmt w:val="bullet"/>
      <w:lvlText w:val=""/>
      <w:lvlJc w:val="left"/>
      <w:pPr>
        <w:ind w:left="2108" w:hanging="552"/>
      </w:pPr>
      <w:rPr>
        <w:rFonts w:ascii="Symbol" w:hAnsi="Symbol" w:cs="Symbol" w:hint="default"/>
        <w:lang w:val="ru-RU" w:eastAsia="en-US" w:bidi="ar-SA"/>
      </w:rPr>
    </w:lvl>
    <w:lvl w:ilvl="5">
      <w:numFmt w:val="bullet"/>
      <w:lvlText w:val=""/>
      <w:lvlJc w:val="left"/>
      <w:pPr>
        <w:ind w:left="2605" w:hanging="552"/>
      </w:pPr>
      <w:rPr>
        <w:rFonts w:ascii="Symbol" w:hAnsi="Symbol" w:cs="Symbol" w:hint="default"/>
        <w:lang w:val="ru-RU" w:eastAsia="en-US" w:bidi="ar-SA"/>
      </w:rPr>
    </w:lvl>
    <w:lvl w:ilvl="6">
      <w:numFmt w:val="bullet"/>
      <w:lvlText w:val=""/>
      <w:lvlJc w:val="left"/>
      <w:pPr>
        <w:ind w:left="3102" w:hanging="552"/>
      </w:pPr>
      <w:rPr>
        <w:rFonts w:ascii="Symbol" w:hAnsi="Symbol" w:cs="Symbol" w:hint="default"/>
        <w:lang w:val="ru-RU" w:eastAsia="en-US" w:bidi="ar-SA"/>
      </w:rPr>
    </w:lvl>
    <w:lvl w:ilvl="7">
      <w:numFmt w:val="bullet"/>
      <w:lvlText w:val=""/>
      <w:lvlJc w:val="left"/>
      <w:pPr>
        <w:ind w:left="3599" w:hanging="552"/>
      </w:pPr>
      <w:rPr>
        <w:rFonts w:ascii="Symbol" w:hAnsi="Symbol" w:cs="Symbol" w:hint="default"/>
        <w:lang w:val="ru-RU" w:eastAsia="en-US" w:bidi="ar-SA"/>
      </w:rPr>
    </w:lvl>
    <w:lvl w:ilvl="8">
      <w:numFmt w:val="bullet"/>
      <w:lvlText w:val=""/>
      <w:lvlJc w:val="left"/>
      <w:pPr>
        <w:ind w:left="4096" w:hanging="552"/>
      </w:pPr>
      <w:rPr>
        <w:rFonts w:ascii="Symbol" w:hAnsi="Symbol" w:cs="Symbol" w:hint="default"/>
        <w:lang w:val="ru-RU" w:eastAsia="en-US" w:bidi="ar-SA"/>
      </w:rPr>
    </w:lvl>
  </w:abstractNum>
  <w:abstractNum w:abstractNumId="120">
    <w:nsid w:val="69650706"/>
    <w:multiLevelType w:val="multilevel"/>
    <w:tmpl w:val="306E676C"/>
    <w:lvl w:ilvl="0">
      <w:numFmt w:val="bullet"/>
      <w:lvlText w:val=""/>
      <w:lvlJc w:val="left"/>
      <w:pPr>
        <w:ind w:left="696" w:hanging="144"/>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1747" w:hanging="144"/>
      </w:pPr>
      <w:rPr>
        <w:rFonts w:ascii="Symbol" w:hAnsi="Symbol" w:cs="Symbol" w:hint="default"/>
        <w:lang w:val="ru-RU" w:eastAsia="en-US" w:bidi="ar-SA"/>
      </w:rPr>
    </w:lvl>
    <w:lvl w:ilvl="2">
      <w:numFmt w:val="bullet"/>
      <w:lvlText w:val=""/>
      <w:lvlJc w:val="left"/>
      <w:pPr>
        <w:ind w:left="2794" w:hanging="144"/>
      </w:pPr>
      <w:rPr>
        <w:rFonts w:ascii="Symbol" w:hAnsi="Symbol" w:cs="Symbol" w:hint="default"/>
        <w:lang w:val="ru-RU" w:eastAsia="en-US" w:bidi="ar-SA"/>
      </w:rPr>
    </w:lvl>
    <w:lvl w:ilvl="3">
      <w:numFmt w:val="bullet"/>
      <w:lvlText w:val=""/>
      <w:lvlJc w:val="left"/>
      <w:pPr>
        <w:ind w:left="3841" w:hanging="144"/>
      </w:pPr>
      <w:rPr>
        <w:rFonts w:ascii="Symbol" w:hAnsi="Symbol" w:cs="Symbol" w:hint="default"/>
        <w:lang w:val="ru-RU" w:eastAsia="en-US" w:bidi="ar-SA"/>
      </w:rPr>
    </w:lvl>
    <w:lvl w:ilvl="4">
      <w:numFmt w:val="bullet"/>
      <w:lvlText w:val=""/>
      <w:lvlJc w:val="left"/>
      <w:pPr>
        <w:ind w:left="4888" w:hanging="144"/>
      </w:pPr>
      <w:rPr>
        <w:rFonts w:ascii="Symbol" w:hAnsi="Symbol" w:cs="Symbol" w:hint="default"/>
        <w:lang w:val="ru-RU" w:eastAsia="en-US" w:bidi="ar-SA"/>
      </w:rPr>
    </w:lvl>
    <w:lvl w:ilvl="5">
      <w:numFmt w:val="bullet"/>
      <w:lvlText w:val=""/>
      <w:lvlJc w:val="left"/>
      <w:pPr>
        <w:ind w:left="5936" w:hanging="144"/>
      </w:pPr>
      <w:rPr>
        <w:rFonts w:ascii="Symbol" w:hAnsi="Symbol" w:cs="Symbol" w:hint="default"/>
        <w:lang w:val="ru-RU" w:eastAsia="en-US" w:bidi="ar-SA"/>
      </w:rPr>
    </w:lvl>
    <w:lvl w:ilvl="6">
      <w:numFmt w:val="bullet"/>
      <w:lvlText w:val=""/>
      <w:lvlJc w:val="left"/>
      <w:pPr>
        <w:ind w:left="6983" w:hanging="144"/>
      </w:pPr>
      <w:rPr>
        <w:rFonts w:ascii="Symbol" w:hAnsi="Symbol" w:cs="Symbol" w:hint="default"/>
        <w:lang w:val="ru-RU" w:eastAsia="en-US" w:bidi="ar-SA"/>
      </w:rPr>
    </w:lvl>
    <w:lvl w:ilvl="7">
      <w:numFmt w:val="bullet"/>
      <w:lvlText w:val=""/>
      <w:lvlJc w:val="left"/>
      <w:pPr>
        <w:ind w:left="8030" w:hanging="144"/>
      </w:pPr>
      <w:rPr>
        <w:rFonts w:ascii="Symbol" w:hAnsi="Symbol" w:cs="Symbol" w:hint="default"/>
        <w:lang w:val="ru-RU" w:eastAsia="en-US" w:bidi="ar-SA"/>
      </w:rPr>
    </w:lvl>
    <w:lvl w:ilvl="8">
      <w:numFmt w:val="bullet"/>
      <w:lvlText w:val=""/>
      <w:lvlJc w:val="left"/>
      <w:pPr>
        <w:ind w:left="9077" w:hanging="144"/>
      </w:pPr>
      <w:rPr>
        <w:rFonts w:ascii="Symbol" w:hAnsi="Symbol" w:cs="Symbol" w:hint="default"/>
        <w:lang w:val="ru-RU" w:eastAsia="en-US" w:bidi="ar-SA"/>
      </w:rPr>
    </w:lvl>
  </w:abstractNum>
  <w:abstractNum w:abstractNumId="121">
    <w:nsid w:val="697F73E4"/>
    <w:multiLevelType w:val="multilevel"/>
    <w:tmpl w:val="9EBE49BA"/>
    <w:lvl w:ilvl="0">
      <w:start w:val="4"/>
      <w:numFmt w:val="decimal"/>
      <w:lvlText w:val="%1."/>
      <w:lvlJc w:val="left"/>
      <w:pPr>
        <w:ind w:left="109" w:hanging="168"/>
      </w:pPr>
      <w:rPr>
        <w:rFonts w:eastAsia="Times New Roman" w:cs="Times New Roman"/>
        <w:b w:val="0"/>
        <w:bCs w:val="0"/>
        <w:i w:val="0"/>
        <w:iCs w:val="0"/>
        <w:spacing w:val="0"/>
        <w:w w:val="97"/>
        <w:sz w:val="22"/>
        <w:szCs w:val="20"/>
        <w:lang w:val="ru-RU" w:eastAsia="en-US" w:bidi="ar-SA"/>
      </w:rPr>
    </w:lvl>
    <w:lvl w:ilvl="1">
      <w:numFmt w:val="bullet"/>
      <w:lvlText w:val=""/>
      <w:lvlJc w:val="left"/>
      <w:pPr>
        <w:ind w:left="301" w:hanging="168"/>
      </w:pPr>
      <w:rPr>
        <w:rFonts w:ascii="Symbol" w:hAnsi="Symbol" w:cs="Symbol" w:hint="default"/>
        <w:lang w:val="ru-RU" w:eastAsia="en-US" w:bidi="ar-SA"/>
      </w:rPr>
    </w:lvl>
    <w:lvl w:ilvl="2">
      <w:numFmt w:val="bullet"/>
      <w:lvlText w:val=""/>
      <w:lvlJc w:val="left"/>
      <w:pPr>
        <w:ind w:left="503" w:hanging="168"/>
      </w:pPr>
      <w:rPr>
        <w:rFonts w:ascii="Symbol" w:hAnsi="Symbol" w:cs="Symbol" w:hint="default"/>
        <w:lang w:val="ru-RU" w:eastAsia="en-US" w:bidi="ar-SA"/>
      </w:rPr>
    </w:lvl>
    <w:lvl w:ilvl="3">
      <w:numFmt w:val="bullet"/>
      <w:lvlText w:val=""/>
      <w:lvlJc w:val="left"/>
      <w:pPr>
        <w:ind w:left="705" w:hanging="168"/>
      </w:pPr>
      <w:rPr>
        <w:rFonts w:ascii="Symbol" w:hAnsi="Symbol" w:cs="Symbol" w:hint="default"/>
        <w:lang w:val="ru-RU" w:eastAsia="en-US" w:bidi="ar-SA"/>
      </w:rPr>
    </w:lvl>
    <w:lvl w:ilvl="4">
      <w:numFmt w:val="bullet"/>
      <w:lvlText w:val=""/>
      <w:lvlJc w:val="left"/>
      <w:pPr>
        <w:ind w:left="907" w:hanging="168"/>
      </w:pPr>
      <w:rPr>
        <w:rFonts w:ascii="Symbol" w:hAnsi="Symbol" w:cs="Symbol" w:hint="default"/>
        <w:lang w:val="ru-RU" w:eastAsia="en-US" w:bidi="ar-SA"/>
      </w:rPr>
    </w:lvl>
    <w:lvl w:ilvl="5">
      <w:numFmt w:val="bullet"/>
      <w:lvlText w:val=""/>
      <w:lvlJc w:val="left"/>
      <w:pPr>
        <w:ind w:left="1109" w:hanging="168"/>
      </w:pPr>
      <w:rPr>
        <w:rFonts w:ascii="Symbol" w:hAnsi="Symbol" w:cs="Symbol" w:hint="default"/>
        <w:lang w:val="ru-RU" w:eastAsia="en-US" w:bidi="ar-SA"/>
      </w:rPr>
    </w:lvl>
    <w:lvl w:ilvl="6">
      <w:numFmt w:val="bullet"/>
      <w:lvlText w:val=""/>
      <w:lvlJc w:val="left"/>
      <w:pPr>
        <w:ind w:left="1311" w:hanging="168"/>
      </w:pPr>
      <w:rPr>
        <w:rFonts w:ascii="Symbol" w:hAnsi="Symbol" w:cs="Symbol" w:hint="default"/>
        <w:lang w:val="ru-RU" w:eastAsia="en-US" w:bidi="ar-SA"/>
      </w:rPr>
    </w:lvl>
    <w:lvl w:ilvl="7">
      <w:numFmt w:val="bullet"/>
      <w:lvlText w:val=""/>
      <w:lvlJc w:val="left"/>
      <w:pPr>
        <w:ind w:left="1513" w:hanging="168"/>
      </w:pPr>
      <w:rPr>
        <w:rFonts w:ascii="Symbol" w:hAnsi="Symbol" w:cs="Symbol" w:hint="default"/>
        <w:lang w:val="ru-RU" w:eastAsia="en-US" w:bidi="ar-SA"/>
      </w:rPr>
    </w:lvl>
    <w:lvl w:ilvl="8">
      <w:numFmt w:val="bullet"/>
      <w:lvlText w:val=""/>
      <w:lvlJc w:val="left"/>
      <w:pPr>
        <w:ind w:left="1715" w:hanging="168"/>
      </w:pPr>
      <w:rPr>
        <w:rFonts w:ascii="Symbol" w:hAnsi="Symbol" w:cs="Symbol" w:hint="default"/>
        <w:lang w:val="ru-RU" w:eastAsia="en-US" w:bidi="ar-SA"/>
      </w:rPr>
    </w:lvl>
  </w:abstractNum>
  <w:abstractNum w:abstractNumId="122">
    <w:nsid w:val="6CD73C1D"/>
    <w:multiLevelType w:val="multilevel"/>
    <w:tmpl w:val="B6242DEC"/>
    <w:lvl w:ilvl="0">
      <w:start w:val="1"/>
      <w:numFmt w:val="decimal"/>
      <w:lvlText w:val="%1)"/>
      <w:lvlJc w:val="left"/>
      <w:pPr>
        <w:ind w:left="356" w:hanging="873"/>
      </w:pPr>
      <w:rPr>
        <w:rFonts w:eastAsia="Times New Roman" w:cs="Times New Roman"/>
        <w:b w:val="0"/>
        <w:bCs w:val="0"/>
        <w:i w:val="0"/>
        <w:iCs w:val="0"/>
        <w:spacing w:val="0"/>
        <w:w w:val="95"/>
        <w:sz w:val="24"/>
        <w:szCs w:val="24"/>
        <w:lang w:val="ru-RU" w:eastAsia="en-US" w:bidi="ar-SA"/>
      </w:rPr>
    </w:lvl>
    <w:lvl w:ilvl="1">
      <w:numFmt w:val="bullet"/>
      <w:lvlText w:val=""/>
      <w:lvlJc w:val="left"/>
      <w:pPr>
        <w:ind w:left="1441" w:hanging="873"/>
      </w:pPr>
      <w:rPr>
        <w:rFonts w:ascii="Symbol" w:hAnsi="Symbol" w:cs="Symbol" w:hint="default"/>
        <w:lang w:val="ru-RU" w:eastAsia="en-US" w:bidi="ar-SA"/>
      </w:rPr>
    </w:lvl>
    <w:lvl w:ilvl="2">
      <w:numFmt w:val="bullet"/>
      <w:lvlText w:val=""/>
      <w:lvlJc w:val="left"/>
      <w:pPr>
        <w:ind w:left="2522" w:hanging="873"/>
      </w:pPr>
      <w:rPr>
        <w:rFonts w:ascii="Symbol" w:hAnsi="Symbol" w:cs="Symbol" w:hint="default"/>
        <w:lang w:val="ru-RU" w:eastAsia="en-US" w:bidi="ar-SA"/>
      </w:rPr>
    </w:lvl>
    <w:lvl w:ilvl="3">
      <w:numFmt w:val="bullet"/>
      <w:lvlText w:val=""/>
      <w:lvlJc w:val="left"/>
      <w:pPr>
        <w:ind w:left="3603" w:hanging="873"/>
      </w:pPr>
      <w:rPr>
        <w:rFonts w:ascii="Symbol" w:hAnsi="Symbol" w:cs="Symbol" w:hint="default"/>
        <w:lang w:val="ru-RU" w:eastAsia="en-US" w:bidi="ar-SA"/>
      </w:rPr>
    </w:lvl>
    <w:lvl w:ilvl="4">
      <w:numFmt w:val="bullet"/>
      <w:lvlText w:val=""/>
      <w:lvlJc w:val="left"/>
      <w:pPr>
        <w:ind w:left="4684" w:hanging="873"/>
      </w:pPr>
      <w:rPr>
        <w:rFonts w:ascii="Symbol" w:hAnsi="Symbol" w:cs="Symbol" w:hint="default"/>
        <w:lang w:val="ru-RU" w:eastAsia="en-US" w:bidi="ar-SA"/>
      </w:rPr>
    </w:lvl>
    <w:lvl w:ilvl="5">
      <w:numFmt w:val="bullet"/>
      <w:lvlText w:val=""/>
      <w:lvlJc w:val="left"/>
      <w:pPr>
        <w:ind w:left="5766" w:hanging="873"/>
      </w:pPr>
      <w:rPr>
        <w:rFonts w:ascii="Symbol" w:hAnsi="Symbol" w:cs="Symbol" w:hint="default"/>
        <w:lang w:val="ru-RU" w:eastAsia="en-US" w:bidi="ar-SA"/>
      </w:rPr>
    </w:lvl>
    <w:lvl w:ilvl="6">
      <w:numFmt w:val="bullet"/>
      <w:lvlText w:val=""/>
      <w:lvlJc w:val="left"/>
      <w:pPr>
        <w:ind w:left="6847" w:hanging="873"/>
      </w:pPr>
      <w:rPr>
        <w:rFonts w:ascii="Symbol" w:hAnsi="Symbol" w:cs="Symbol" w:hint="default"/>
        <w:lang w:val="ru-RU" w:eastAsia="en-US" w:bidi="ar-SA"/>
      </w:rPr>
    </w:lvl>
    <w:lvl w:ilvl="7">
      <w:numFmt w:val="bullet"/>
      <w:lvlText w:val=""/>
      <w:lvlJc w:val="left"/>
      <w:pPr>
        <w:ind w:left="7928" w:hanging="873"/>
      </w:pPr>
      <w:rPr>
        <w:rFonts w:ascii="Symbol" w:hAnsi="Symbol" w:cs="Symbol" w:hint="default"/>
        <w:lang w:val="ru-RU" w:eastAsia="en-US" w:bidi="ar-SA"/>
      </w:rPr>
    </w:lvl>
    <w:lvl w:ilvl="8">
      <w:numFmt w:val="bullet"/>
      <w:lvlText w:val=""/>
      <w:lvlJc w:val="left"/>
      <w:pPr>
        <w:ind w:left="9009" w:hanging="873"/>
      </w:pPr>
      <w:rPr>
        <w:rFonts w:ascii="Symbol" w:hAnsi="Symbol" w:cs="Symbol" w:hint="default"/>
        <w:lang w:val="ru-RU" w:eastAsia="en-US" w:bidi="ar-SA"/>
      </w:rPr>
    </w:lvl>
  </w:abstractNum>
  <w:abstractNum w:abstractNumId="123">
    <w:nsid w:val="6CF41CCD"/>
    <w:multiLevelType w:val="multilevel"/>
    <w:tmpl w:val="13EA4BBA"/>
    <w:lvl w:ilvl="0">
      <w:numFmt w:val="bullet"/>
      <w:lvlText w:val="-"/>
      <w:lvlJc w:val="left"/>
      <w:pPr>
        <w:ind w:left="240" w:hanging="27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935" w:hanging="272"/>
      </w:pPr>
      <w:rPr>
        <w:rFonts w:ascii="Symbol" w:hAnsi="Symbol" w:cs="Symbol" w:hint="default"/>
        <w:lang w:val="ru-RU" w:eastAsia="en-US" w:bidi="ar-SA"/>
      </w:rPr>
    </w:lvl>
    <w:lvl w:ilvl="2">
      <w:numFmt w:val="bullet"/>
      <w:lvlText w:val=""/>
      <w:lvlJc w:val="left"/>
      <w:pPr>
        <w:ind w:left="1631" w:hanging="272"/>
      </w:pPr>
      <w:rPr>
        <w:rFonts w:ascii="Symbol" w:hAnsi="Symbol" w:cs="Symbol" w:hint="default"/>
        <w:lang w:val="ru-RU" w:eastAsia="en-US" w:bidi="ar-SA"/>
      </w:rPr>
    </w:lvl>
    <w:lvl w:ilvl="3">
      <w:numFmt w:val="bullet"/>
      <w:lvlText w:val=""/>
      <w:lvlJc w:val="left"/>
      <w:pPr>
        <w:ind w:left="2326" w:hanging="272"/>
      </w:pPr>
      <w:rPr>
        <w:rFonts w:ascii="Symbol" w:hAnsi="Symbol" w:cs="Symbol" w:hint="default"/>
        <w:lang w:val="ru-RU" w:eastAsia="en-US" w:bidi="ar-SA"/>
      </w:rPr>
    </w:lvl>
    <w:lvl w:ilvl="4">
      <w:numFmt w:val="bullet"/>
      <w:lvlText w:val=""/>
      <w:lvlJc w:val="left"/>
      <w:pPr>
        <w:ind w:left="3022" w:hanging="272"/>
      </w:pPr>
      <w:rPr>
        <w:rFonts w:ascii="Symbol" w:hAnsi="Symbol" w:cs="Symbol" w:hint="default"/>
        <w:lang w:val="ru-RU" w:eastAsia="en-US" w:bidi="ar-SA"/>
      </w:rPr>
    </w:lvl>
    <w:lvl w:ilvl="5">
      <w:numFmt w:val="bullet"/>
      <w:lvlText w:val=""/>
      <w:lvlJc w:val="left"/>
      <w:pPr>
        <w:ind w:left="3718" w:hanging="272"/>
      </w:pPr>
      <w:rPr>
        <w:rFonts w:ascii="Symbol" w:hAnsi="Symbol" w:cs="Symbol" w:hint="default"/>
        <w:lang w:val="ru-RU" w:eastAsia="en-US" w:bidi="ar-SA"/>
      </w:rPr>
    </w:lvl>
    <w:lvl w:ilvl="6">
      <w:numFmt w:val="bullet"/>
      <w:lvlText w:val=""/>
      <w:lvlJc w:val="left"/>
      <w:pPr>
        <w:ind w:left="4413" w:hanging="272"/>
      </w:pPr>
      <w:rPr>
        <w:rFonts w:ascii="Symbol" w:hAnsi="Symbol" w:cs="Symbol" w:hint="default"/>
        <w:lang w:val="ru-RU" w:eastAsia="en-US" w:bidi="ar-SA"/>
      </w:rPr>
    </w:lvl>
    <w:lvl w:ilvl="7">
      <w:numFmt w:val="bullet"/>
      <w:lvlText w:val=""/>
      <w:lvlJc w:val="left"/>
      <w:pPr>
        <w:ind w:left="5109" w:hanging="272"/>
      </w:pPr>
      <w:rPr>
        <w:rFonts w:ascii="Symbol" w:hAnsi="Symbol" w:cs="Symbol" w:hint="default"/>
        <w:lang w:val="ru-RU" w:eastAsia="en-US" w:bidi="ar-SA"/>
      </w:rPr>
    </w:lvl>
    <w:lvl w:ilvl="8">
      <w:numFmt w:val="bullet"/>
      <w:lvlText w:val=""/>
      <w:lvlJc w:val="left"/>
      <w:pPr>
        <w:ind w:left="5804" w:hanging="272"/>
      </w:pPr>
      <w:rPr>
        <w:rFonts w:ascii="Symbol" w:hAnsi="Symbol" w:cs="Symbol" w:hint="default"/>
        <w:lang w:val="ru-RU" w:eastAsia="en-US" w:bidi="ar-SA"/>
      </w:rPr>
    </w:lvl>
  </w:abstractNum>
  <w:abstractNum w:abstractNumId="124">
    <w:nsid w:val="6E756045"/>
    <w:multiLevelType w:val="multilevel"/>
    <w:tmpl w:val="FE10606E"/>
    <w:lvl w:ilvl="0">
      <w:numFmt w:val="bullet"/>
      <w:lvlText w:val="-"/>
      <w:lvlJc w:val="left"/>
      <w:pPr>
        <w:ind w:left="1148" w:hanging="708"/>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143" w:hanging="708"/>
      </w:pPr>
      <w:rPr>
        <w:rFonts w:ascii="Symbol" w:hAnsi="Symbol" w:cs="Symbol" w:hint="default"/>
        <w:lang w:val="ru-RU" w:eastAsia="en-US" w:bidi="ar-SA"/>
      </w:rPr>
    </w:lvl>
    <w:lvl w:ilvl="2">
      <w:numFmt w:val="bullet"/>
      <w:lvlText w:val=""/>
      <w:lvlJc w:val="left"/>
      <w:pPr>
        <w:ind w:left="3146" w:hanging="708"/>
      </w:pPr>
      <w:rPr>
        <w:rFonts w:ascii="Symbol" w:hAnsi="Symbol" w:cs="Symbol" w:hint="default"/>
        <w:lang w:val="ru-RU" w:eastAsia="en-US" w:bidi="ar-SA"/>
      </w:rPr>
    </w:lvl>
    <w:lvl w:ilvl="3">
      <w:numFmt w:val="bullet"/>
      <w:lvlText w:val=""/>
      <w:lvlJc w:val="left"/>
      <w:pPr>
        <w:ind w:left="4149" w:hanging="708"/>
      </w:pPr>
      <w:rPr>
        <w:rFonts w:ascii="Symbol" w:hAnsi="Symbol" w:cs="Symbol" w:hint="default"/>
        <w:lang w:val="ru-RU" w:eastAsia="en-US" w:bidi="ar-SA"/>
      </w:rPr>
    </w:lvl>
    <w:lvl w:ilvl="4">
      <w:numFmt w:val="bullet"/>
      <w:lvlText w:val=""/>
      <w:lvlJc w:val="left"/>
      <w:pPr>
        <w:ind w:left="5152" w:hanging="708"/>
      </w:pPr>
      <w:rPr>
        <w:rFonts w:ascii="Symbol" w:hAnsi="Symbol" w:cs="Symbol" w:hint="default"/>
        <w:lang w:val="ru-RU" w:eastAsia="en-US" w:bidi="ar-SA"/>
      </w:rPr>
    </w:lvl>
    <w:lvl w:ilvl="5">
      <w:numFmt w:val="bullet"/>
      <w:lvlText w:val=""/>
      <w:lvlJc w:val="left"/>
      <w:pPr>
        <w:ind w:left="6156" w:hanging="708"/>
      </w:pPr>
      <w:rPr>
        <w:rFonts w:ascii="Symbol" w:hAnsi="Symbol" w:cs="Symbol" w:hint="default"/>
        <w:lang w:val="ru-RU" w:eastAsia="en-US" w:bidi="ar-SA"/>
      </w:rPr>
    </w:lvl>
    <w:lvl w:ilvl="6">
      <w:numFmt w:val="bullet"/>
      <w:lvlText w:val=""/>
      <w:lvlJc w:val="left"/>
      <w:pPr>
        <w:ind w:left="7159" w:hanging="708"/>
      </w:pPr>
      <w:rPr>
        <w:rFonts w:ascii="Symbol" w:hAnsi="Symbol" w:cs="Symbol" w:hint="default"/>
        <w:lang w:val="ru-RU" w:eastAsia="en-US" w:bidi="ar-SA"/>
      </w:rPr>
    </w:lvl>
    <w:lvl w:ilvl="7">
      <w:numFmt w:val="bullet"/>
      <w:lvlText w:val=""/>
      <w:lvlJc w:val="left"/>
      <w:pPr>
        <w:ind w:left="8162" w:hanging="708"/>
      </w:pPr>
      <w:rPr>
        <w:rFonts w:ascii="Symbol" w:hAnsi="Symbol" w:cs="Symbol" w:hint="default"/>
        <w:lang w:val="ru-RU" w:eastAsia="en-US" w:bidi="ar-SA"/>
      </w:rPr>
    </w:lvl>
    <w:lvl w:ilvl="8">
      <w:numFmt w:val="bullet"/>
      <w:lvlText w:val=""/>
      <w:lvlJc w:val="left"/>
      <w:pPr>
        <w:ind w:left="9165" w:hanging="708"/>
      </w:pPr>
      <w:rPr>
        <w:rFonts w:ascii="Symbol" w:hAnsi="Symbol" w:cs="Symbol" w:hint="default"/>
        <w:lang w:val="ru-RU" w:eastAsia="en-US" w:bidi="ar-SA"/>
      </w:rPr>
    </w:lvl>
  </w:abstractNum>
  <w:abstractNum w:abstractNumId="125">
    <w:nsid w:val="6EE64515"/>
    <w:multiLevelType w:val="multilevel"/>
    <w:tmpl w:val="EA346596"/>
    <w:lvl w:ilvl="0">
      <w:numFmt w:val="bullet"/>
      <w:lvlText w:val="-"/>
      <w:lvlJc w:val="left"/>
      <w:pPr>
        <w:ind w:left="112" w:hanging="180"/>
      </w:pPr>
      <w:rPr>
        <w:rFonts w:ascii="Times New Roman" w:hAnsi="Times New Roman" w:cs="Times New Roman" w:hint="default"/>
        <w:b w:val="0"/>
        <w:bCs w:val="0"/>
        <w:i w:val="0"/>
        <w:iCs w:val="0"/>
        <w:spacing w:val="0"/>
        <w:w w:val="95"/>
        <w:sz w:val="24"/>
        <w:szCs w:val="24"/>
        <w:lang w:val="ru-RU" w:eastAsia="en-US" w:bidi="ar-SA"/>
      </w:rPr>
    </w:lvl>
    <w:lvl w:ilvl="1">
      <w:numFmt w:val="bullet"/>
      <w:lvlText w:val=""/>
      <w:lvlJc w:val="left"/>
      <w:pPr>
        <w:ind w:left="1082" w:hanging="180"/>
      </w:pPr>
      <w:rPr>
        <w:rFonts w:ascii="Symbol" w:hAnsi="Symbol" w:cs="Symbol" w:hint="default"/>
        <w:lang w:val="ru-RU" w:eastAsia="en-US" w:bidi="ar-SA"/>
      </w:rPr>
    </w:lvl>
    <w:lvl w:ilvl="2">
      <w:numFmt w:val="bullet"/>
      <w:lvlText w:val=""/>
      <w:lvlJc w:val="left"/>
      <w:pPr>
        <w:ind w:left="2044" w:hanging="180"/>
      </w:pPr>
      <w:rPr>
        <w:rFonts w:ascii="Symbol" w:hAnsi="Symbol" w:cs="Symbol" w:hint="default"/>
        <w:lang w:val="ru-RU" w:eastAsia="en-US" w:bidi="ar-SA"/>
      </w:rPr>
    </w:lvl>
    <w:lvl w:ilvl="3">
      <w:numFmt w:val="bullet"/>
      <w:lvlText w:val=""/>
      <w:lvlJc w:val="left"/>
      <w:pPr>
        <w:ind w:left="3006" w:hanging="180"/>
      </w:pPr>
      <w:rPr>
        <w:rFonts w:ascii="Symbol" w:hAnsi="Symbol" w:cs="Symbol" w:hint="default"/>
        <w:lang w:val="ru-RU" w:eastAsia="en-US" w:bidi="ar-SA"/>
      </w:rPr>
    </w:lvl>
    <w:lvl w:ilvl="4">
      <w:numFmt w:val="bullet"/>
      <w:lvlText w:val=""/>
      <w:lvlJc w:val="left"/>
      <w:pPr>
        <w:ind w:left="3969" w:hanging="180"/>
      </w:pPr>
      <w:rPr>
        <w:rFonts w:ascii="Symbol" w:hAnsi="Symbol" w:cs="Symbol" w:hint="default"/>
        <w:lang w:val="ru-RU" w:eastAsia="en-US" w:bidi="ar-SA"/>
      </w:rPr>
    </w:lvl>
    <w:lvl w:ilvl="5">
      <w:numFmt w:val="bullet"/>
      <w:lvlText w:val=""/>
      <w:lvlJc w:val="left"/>
      <w:pPr>
        <w:ind w:left="4931" w:hanging="180"/>
      </w:pPr>
      <w:rPr>
        <w:rFonts w:ascii="Symbol" w:hAnsi="Symbol" w:cs="Symbol" w:hint="default"/>
        <w:lang w:val="ru-RU" w:eastAsia="en-US" w:bidi="ar-SA"/>
      </w:rPr>
    </w:lvl>
    <w:lvl w:ilvl="6">
      <w:numFmt w:val="bullet"/>
      <w:lvlText w:val=""/>
      <w:lvlJc w:val="left"/>
      <w:pPr>
        <w:ind w:left="5893" w:hanging="180"/>
      </w:pPr>
      <w:rPr>
        <w:rFonts w:ascii="Symbol" w:hAnsi="Symbol" w:cs="Symbol" w:hint="default"/>
        <w:lang w:val="ru-RU" w:eastAsia="en-US" w:bidi="ar-SA"/>
      </w:rPr>
    </w:lvl>
    <w:lvl w:ilvl="7">
      <w:numFmt w:val="bullet"/>
      <w:lvlText w:val=""/>
      <w:lvlJc w:val="left"/>
      <w:pPr>
        <w:ind w:left="6856" w:hanging="180"/>
      </w:pPr>
      <w:rPr>
        <w:rFonts w:ascii="Symbol" w:hAnsi="Symbol" w:cs="Symbol" w:hint="default"/>
        <w:lang w:val="ru-RU" w:eastAsia="en-US" w:bidi="ar-SA"/>
      </w:rPr>
    </w:lvl>
    <w:lvl w:ilvl="8">
      <w:numFmt w:val="bullet"/>
      <w:lvlText w:val=""/>
      <w:lvlJc w:val="left"/>
      <w:pPr>
        <w:ind w:left="7818" w:hanging="180"/>
      </w:pPr>
      <w:rPr>
        <w:rFonts w:ascii="Symbol" w:hAnsi="Symbol" w:cs="Symbol" w:hint="default"/>
        <w:lang w:val="ru-RU" w:eastAsia="en-US" w:bidi="ar-SA"/>
      </w:rPr>
    </w:lvl>
  </w:abstractNum>
  <w:abstractNum w:abstractNumId="126">
    <w:nsid w:val="6F7E7A0E"/>
    <w:multiLevelType w:val="multilevel"/>
    <w:tmpl w:val="646014F6"/>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127">
    <w:nsid w:val="700F35C4"/>
    <w:multiLevelType w:val="multilevel"/>
    <w:tmpl w:val="A2066084"/>
    <w:lvl w:ilvl="0">
      <w:start w:val="1"/>
      <w:numFmt w:val="decimal"/>
      <w:lvlText w:val="%1."/>
      <w:lvlJc w:val="left"/>
      <w:pPr>
        <w:ind w:left="110" w:hanging="168"/>
      </w:pPr>
      <w:rPr>
        <w:rFonts w:eastAsia="Times New Roman" w:cs="Times New Roman"/>
        <w:b w:val="0"/>
        <w:bCs w:val="0"/>
        <w:i/>
        <w:iCs/>
        <w:spacing w:val="0"/>
        <w:w w:val="97"/>
        <w:sz w:val="22"/>
        <w:szCs w:val="20"/>
        <w:lang w:val="ru-RU" w:eastAsia="en-US" w:bidi="ar-SA"/>
      </w:rPr>
    </w:lvl>
    <w:lvl w:ilvl="1">
      <w:numFmt w:val="bullet"/>
      <w:lvlText w:val=""/>
      <w:lvlJc w:val="left"/>
      <w:pPr>
        <w:ind w:left="660" w:hanging="168"/>
      </w:pPr>
      <w:rPr>
        <w:rFonts w:ascii="Symbol" w:hAnsi="Symbol" w:cs="Symbol" w:hint="default"/>
        <w:lang w:val="ru-RU" w:eastAsia="en-US" w:bidi="ar-SA"/>
      </w:rPr>
    </w:lvl>
    <w:lvl w:ilvl="2">
      <w:numFmt w:val="bullet"/>
      <w:lvlText w:val=""/>
      <w:lvlJc w:val="left"/>
      <w:pPr>
        <w:ind w:left="1200" w:hanging="168"/>
      </w:pPr>
      <w:rPr>
        <w:rFonts w:ascii="Symbol" w:hAnsi="Symbol" w:cs="Symbol" w:hint="default"/>
        <w:lang w:val="ru-RU" w:eastAsia="en-US" w:bidi="ar-SA"/>
      </w:rPr>
    </w:lvl>
    <w:lvl w:ilvl="3">
      <w:numFmt w:val="bullet"/>
      <w:lvlText w:val=""/>
      <w:lvlJc w:val="left"/>
      <w:pPr>
        <w:ind w:left="1740" w:hanging="168"/>
      </w:pPr>
      <w:rPr>
        <w:rFonts w:ascii="Symbol" w:hAnsi="Symbol" w:cs="Symbol" w:hint="default"/>
        <w:lang w:val="ru-RU" w:eastAsia="en-US" w:bidi="ar-SA"/>
      </w:rPr>
    </w:lvl>
    <w:lvl w:ilvl="4">
      <w:numFmt w:val="bullet"/>
      <w:lvlText w:val=""/>
      <w:lvlJc w:val="left"/>
      <w:pPr>
        <w:ind w:left="2280" w:hanging="168"/>
      </w:pPr>
      <w:rPr>
        <w:rFonts w:ascii="Symbol" w:hAnsi="Symbol" w:cs="Symbol" w:hint="default"/>
        <w:lang w:val="ru-RU" w:eastAsia="en-US" w:bidi="ar-SA"/>
      </w:rPr>
    </w:lvl>
    <w:lvl w:ilvl="5">
      <w:numFmt w:val="bullet"/>
      <w:lvlText w:val=""/>
      <w:lvlJc w:val="left"/>
      <w:pPr>
        <w:ind w:left="2820" w:hanging="168"/>
      </w:pPr>
      <w:rPr>
        <w:rFonts w:ascii="Symbol" w:hAnsi="Symbol" w:cs="Symbol" w:hint="default"/>
        <w:lang w:val="ru-RU" w:eastAsia="en-US" w:bidi="ar-SA"/>
      </w:rPr>
    </w:lvl>
    <w:lvl w:ilvl="6">
      <w:numFmt w:val="bullet"/>
      <w:lvlText w:val=""/>
      <w:lvlJc w:val="left"/>
      <w:pPr>
        <w:ind w:left="3360" w:hanging="168"/>
      </w:pPr>
      <w:rPr>
        <w:rFonts w:ascii="Symbol" w:hAnsi="Symbol" w:cs="Symbol" w:hint="default"/>
        <w:lang w:val="ru-RU" w:eastAsia="en-US" w:bidi="ar-SA"/>
      </w:rPr>
    </w:lvl>
    <w:lvl w:ilvl="7">
      <w:numFmt w:val="bullet"/>
      <w:lvlText w:val=""/>
      <w:lvlJc w:val="left"/>
      <w:pPr>
        <w:ind w:left="3900" w:hanging="168"/>
      </w:pPr>
      <w:rPr>
        <w:rFonts w:ascii="Symbol" w:hAnsi="Symbol" w:cs="Symbol" w:hint="default"/>
        <w:lang w:val="ru-RU" w:eastAsia="en-US" w:bidi="ar-SA"/>
      </w:rPr>
    </w:lvl>
    <w:lvl w:ilvl="8">
      <w:numFmt w:val="bullet"/>
      <w:lvlText w:val=""/>
      <w:lvlJc w:val="left"/>
      <w:pPr>
        <w:ind w:left="4440" w:hanging="168"/>
      </w:pPr>
      <w:rPr>
        <w:rFonts w:ascii="Symbol" w:hAnsi="Symbol" w:cs="Symbol" w:hint="default"/>
        <w:lang w:val="ru-RU" w:eastAsia="en-US" w:bidi="ar-SA"/>
      </w:rPr>
    </w:lvl>
  </w:abstractNum>
  <w:abstractNum w:abstractNumId="128">
    <w:nsid w:val="708577AC"/>
    <w:multiLevelType w:val="multilevel"/>
    <w:tmpl w:val="A246FA2C"/>
    <w:lvl w:ilvl="0">
      <w:numFmt w:val="bullet"/>
      <w:lvlText w:val="•"/>
      <w:lvlJc w:val="left"/>
      <w:pPr>
        <w:ind w:left="115" w:hanging="160"/>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17" w:hanging="160"/>
      </w:pPr>
      <w:rPr>
        <w:rFonts w:ascii="Symbol" w:hAnsi="Symbol" w:cs="Symbol" w:hint="default"/>
        <w:lang w:val="ru-RU" w:eastAsia="en-US" w:bidi="ar-SA"/>
      </w:rPr>
    </w:lvl>
    <w:lvl w:ilvl="2">
      <w:numFmt w:val="bullet"/>
      <w:lvlText w:val=""/>
      <w:lvlJc w:val="left"/>
      <w:pPr>
        <w:ind w:left="1114" w:hanging="160"/>
      </w:pPr>
      <w:rPr>
        <w:rFonts w:ascii="Symbol" w:hAnsi="Symbol" w:cs="Symbol" w:hint="default"/>
        <w:lang w:val="ru-RU" w:eastAsia="en-US" w:bidi="ar-SA"/>
      </w:rPr>
    </w:lvl>
    <w:lvl w:ilvl="3">
      <w:numFmt w:val="bullet"/>
      <w:lvlText w:val=""/>
      <w:lvlJc w:val="left"/>
      <w:pPr>
        <w:ind w:left="1611" w:hanging="160"/>
      </w:pPr>
      <w:rPr>
        <w:rFonts w:ascii="Symbol" w:hAnsi="Symbol" w:cs="Symbol" w:hint="default"/>
        <w:lang w:val="ru-RU" w:eastAsia="en-US" w:bidi="ar-SA"/>
      </w:rPr>
    </w:lvl>
    <w:lvl w:ilvl="4">
      <w:numFmt w:val="bullet"/>
      <w:lvlText w:val=""/>
      <w:lvlJc w:val="left"/>
      <w:pPr>
        <w:ind w:left="2108" w:hanging="160"/>
      </w:pPr>
      <w:rPr>
        <w:rFonts w:ascii="Symbol" w:hAnsi="Symbol" w:cs="Symbol" w:hint="default"/>
        <w:lang w:val="ru-RU" w:eastAsia="en-US" w:bidi="ar-SA"/>
      </w:rPr>
    </w:lvl>
    <w:lvl w:ilvl="5">
      <w:numFmt w:val="bullet"/>
      <w:lvlText w:val=""/>
      <w:lvlJc w:val="left"/>
      <w:pPr>
        <w:ind w:left="2605" w:hanging="160"/>
      </w:pPr>
      <w:rPr>
        <w:rFonts w:ascii="Symbol" w:hAnsi="Symbol" w:cs="Symbol" w:hint="default"/>
        <w:lang w:val="ru-RU" w:eastAsia="en-US" w:bidi="ar-SA"/>
      </w:rPr>
    </w:lvl>
    <w:lvl w:ilvl="6">
      <w:numFmt w:val="bullet"/>
      <w:lvlText w:val=""/>
      <w:lvlJc w:val="left"/>
      <w:pPr>
        <w:ind w:left="3102" w:hanging="160"/>
      </w:pPr>
      <w:rPr>
        <w:rFonts w:ascii="Symbol" w:hAnsi="Symbol" w:cs="Symbol" w:hint="default"/>
        <w:lang w:val="ru-RU" w:eastAsia="en-US" w:bidi="ar-SA"/>
      </w:rPr>
    </w:lvl>
    <w:lvl w:ilvl="7">
      <w:numFmt w:val="bullet"/>
      <w:lvlText w:val=""/>
      <w:lvlJc w:val="left"/>
      <w:pPr>
        <w:ind w:left="3599" w:hanging="160"/>
      </w:pPr>
      <w:rPr>
        <w:rFonts w:ascii="Symbol" w:hAnsi="Symbol" w:cs="Symbol" w:hint="default"/>
        <w:lang w:val="ru-RU" w:eastAsia="en-US" w:bidi="ar-SA"/>
      </w:rPr>
    </w:lvl>
    <w:lvl w:ilvl="8">
      <w:numFmt w:val="bullet"/>
      <w:lvlText w:val=""/>
      <w:lvlJc w:val="left"/>
      <w:pPr>
        <w:ind w:left="4096" w:hanging="160"/>
      </w:pPr>
      <w:rPr>
        <w:rFonts w:ascii="Symbol" w:hAnsi="Symbol" w:cs="Symbol" w:hint="default"/>
        <w:lang w:val="ru-RU" w:eastAsia="en-US" w:bidi="ar-SA"/>
      </w:rPr>
    </w:lvl>
  </w:abstractNum>
  <w:abstractNum w:abstractNumId="129">
    <w:nsid w:val="71180144"/>
    <w:multiLevelType w:val="multilevel"/>
    <w:tmpl w:val="9EBC2F58"/>
    <w:lvl w:ilvl="0">
      <w:start w:val="1"/>
      <w:numFmt w:val="decimal"/>
      <w:lvlText w:val="%1."/>
      <w:lvlJc w:val="left"/>
      <w:pPr>
        <w:ind w:left="110" w:hanging="164"/>
      </w:pPr>
      <w:rPr>
        <w:rFonts w:eastAsia="Times New Roman" w:cs="Times New Roman"/>
        <w:b w:val="0"/>
        <w:bCs w:val="0"/>
        <w:i w:val="0"/>
        <w:iCs w:val="0"/>
        <w:spacing w:val="0"/>
        <w:w w:val="100"/>
        <w:sz w:val="22"/>
        <w:szCs w:val="18"/>
        <w:lang w:val="ru-RU" w:eastAsia="en-US" w:bidi="ar-SA"/>
      </w:rPr>
    </w:lvl>
    <w:lvl w:ilvl="1">
      <w:numFmt w:val="bullet"/>
      <w:lvlText w:val=""/>
      <w:lvlJc w:val="left"/>
      <w:pPr>
        <w:ind w:left="305" w:hanging="164"/>
      </w:pPr>
      <w:rPr>
        <w:rFonts w:ascii="Symbol" w:hAnsi="Symbol" w:cs="Symbol" w:hint="default"/>
        <w:lang w:val="ru-RU" w:eastAsia="en-US" w:bidi="ar-SA"/>
      </w:rPr>
    </w:lvl>
    <w:lvl w:ilvl="2">
      <w:numFmt w:val="bullet"/>
      <w:lvlText w:val=""/>
      <w:lvlJc w:val="left"/>
      <w:pPr>
        <w:ind w:left="490" w:hanging="164"/>
      </w:pPr>
      <w:rPr>
        <w:rFonts w:ascii="Symbol" w:hAnsi="Symbol" w:cs="Symbol" w:hint="default"/>
        <w:lang w:val="ru-RU" w:eastAsia="en-US" w:bidi="ar-SA"/>
      </w:rPr>
    </w:lvl>
    <w:lvl w:ilvl="3">
      <w:numFmt w:val="bullet"/>
      <w:lvlText w:val=""/>
      <w:lvlJc w:val="left"/>
      <w:pPr>
        <w:ind w:left="675" w:hanging="164"/>
      </w:pPr>
      <w:rPr>
        <w:rFonts w:ascii="Symbol" w:hAnsi="Symbol" w:cs="Symbol" w:hint="default"/>
        <w:lang w:val="ru-RU" w:eastAsia="en-US" w:bidi="ar-SA"/>
      </w:rPr>
    </w:lvl>
    <w:lvl w:ilvl="4">
      <w:numFmt w:val="bullet"/>
      <w:lvlText w:val=""/>
      <w:lvlJc w:val="left"/>
      <w:pPr>
        <w:ind w:left="860" w:hanging="164"/>
      </w:pPr>
      <w:rPr>
        <w:rFonts w:ascii="Symbol" w:hAnsi="Symbol" w:cs="Symbol" w:hint="default"/>
        <w:lang w:val="ru-RU" w:eastAsia="en-US" w:bidi="ar-SA"/>
      </w:rPr>
    </w:lvl>
    <w:lvl w:ilvl="5">
      <w:numFmt w:val="bullet"/>
      <w:lvlText w:val=""/>
      <w:lvlJc w:val="left"/>
      <w:pPr>
        <w:ind w:left="1045" w:hanging="164"/>
      </w:pPr>
      <w:rPr>
        <w:rFonts w:ascii="Symbol" w:hAnsi="Symbol" w:cs="Symbol" w:hint="default"/>
        <w:lang w:val="ru-RU" w:eastAsia="en-US" w:bidi="ar-SA"/>
      </w:rPr>
    </w:lvl>
    <w:lvl w:ilvl="6">
      <w:numFmt w:val="bullet"/>
      <w:lvlText w:val=""/>
      <w:lvlJc w:val="left"/>
      <w:pPr>
        <w:ind w:left="1230" w:hanging="164"/>
      </w:pPr>
      <w:rPr>
        <w:rFonts w:ascii="Symbol" w:hAnsi="Symbol" w:cs="Symbol" w:hint="default"/>
        <w:lang w:val="ru-RU" w:eastAsia="en-US" w:bidi="ar-SA"/>
      </w:rPr>
    </w:lvl>
    <w:lvl w:ilvl="7">
      <w:numFmt w:val="bullet"/>
      <w:lvlText w:val=""/>
      <w:lvlJc w:val="left"/>
      <w:pPr>
        <w:ind w:left="1415" w:hanging="164"/>
      </w:pPr>
      <w:rPr>
        <w:rFonts w:ascii="Symbol" w:hAnsi="Symbol" w:cs="Symbol" w:hint="default"/>
        <w:lang w:val="ru-RU" w:eastAsia="en-US" w:bidi="ar-SA"/>
      </w:rPr>
    </w:lvl>
    <w:lvl w:ilvl="8">
      <w:numFmt w:val="bullet"/>
      <w:lvlText w:val=""/>
      <w:lvlJc w:val="left"/>
      <w:pPr>
        <w:ind w:left="1600" w:hanging="164"/>
      </w:pPr>
      <w:rPr>
        <w:rFonts w:ascii="Symbol" w:hAnsi="Symbol" w:cs="Symbol" w:hint="default"/>
        <w:lang w:val="ru-RU" w:eastAsia="en-US" w:bidi="ar-SA"/>
      </w:rPr>
    </w:lvl>
  </w:abstractNum>
  <w:abstractNum w:abstractNumId="130">
    <w:nsid w:val="712B5A8F"/>
    <w:multiLevelType w:val="multilevel"/>
    <w:tmpl w:val="BC941AA6"/>
    <w:lvl w:ilvl="0">
      <w:numFmt w:val="bullet"/>
      <w:lvlText w:val="•"/>
      <w:lvlJc w:val="left"/>
      <w:pPr>
        <w:ind w:left="242" w:hanging="132"/>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4" w:hanging="132"/>
      </w:pPr>
      <w:rPr>
        <w:rFonts w:ascii="Symbol" w:hAnsi="Symbol" w:cs="Symbol" w:hint="default"/>
        <w:lang w:val="ru-RU" w:eastAsia="en-US" w:bidi="ar-SA"/>
      </w:rPr>
    </w:lvl>
    <w:lvl w:ilvl="2">
      <w:numFmt w:val="bullet"/>
      <w:lvlText w:val=""/>
      <w:lvlJc w:val="left"/>
      <w:pPr>
        <w:ind w:left="1268" w:hanging="132"/>
      </w:pPr>
      <w:rPr>
        <w:rFonts w:ascii="Symbol" w:hAnsi="Symbol" w:cs="Symbol" w:hint="default"/>
        <w:lang w:val="ru-RU" w:eastAsia="en-US" w:bidi="ar-SA"/>
      </w:rPr>
    </w:lvl>
    <w:lvl w:ilvl="3">
      <w:numFmt w:val="bullet"/>
      <w:lvlText w:val=""/>
      <w:lvlJc w:val="left"/>
      <w:pPr>
        <w:ind w:left="1782" w:hanging="132"/>
      </w:pPr>
      <w:rPr>
        <w:rFonts w:ascii="Symbol" w:hAnsi="Symbol" w:cs="Symbol" w:hint="default"/>
        <w:lang w:val="ru-RU" w:eastAsia="en-US" w:bidi="ar-SA"/>
      </w:rPr>
    </w:lvl>
    <w:lvl w:ilvl="4">
      <w:numFmt w:val="bullet"/>
      <w:lvlText w:val=""/>
      <w:lvlJc w:val="left"/>
      <w:pPr>
        <w:ind w:left="2296" w:hanging="132"/>
      </w:pPr>
      <w:rPr>
        <w:rFonts w:ascii="Symbol" w:hAnsi="Symbol" w:cs="Symbol" w:hint="default"/>
        <w:lang w:val="ru-RU" w:eastAsia="en-US" w:bidi="ar-SA"/>
      </w:rPr>
    </w:lvl>
    <w:lvl w:ilvl="5">
      <w:numFmt w:val="bullet"/>
      <w:lvlText w:val=""/>
      <w:lvlJc w:val="left"/>
      <w:pPr>
        <w:ind w:left="2810" w:hanging="132"/>
      </w:pPr>
      <w:rPr>
        <w:rFonts w:ascii="Symbol" w:hAnsi="Symbol" w:cs="Symbol" w:hint="default"/>
        <w:lang w:val="ru-RU" w:eastAsia="en-US" w:bidi="ar-SA"/>
      </w:rPr>
    </w:lvl>
    <w:lvl w:ilvl="6">
      <w:numFmt w:val="bullet"/>
      <w:lvlText w:val=""/>
      <w:lvlJc w:val="left"/>
      <w:pPr>
        <w:ind w:left="3324" w:hanging="132"/>
      </w:pPr>
      <w:rPr>
        <w:rFonts w:ascii="Symbol" w:hAnsi="Symbol" w:cs="Symbol" w:hint="default"/>
        <w:lang w:val="ru-RU" w:eastAsia="en-US" w:bidi="ar-SA"/>
      </w:rPr>
    </w:lvl>
    <w:lvl w:ilvl="7">
      <w:numFmt w:val="bullet"/>
      <w:lvlText w:val=""/>
      <w:lvlJc w:val="left"/>
      <w:pPr>
        <w:ind w:left="3838" w:hanging="132"/>
      </w:pPr>
      <w:rPr>
        <w:rFonts w:ascii="Symbol" w:hAnsi="Symbol" w:cs="Symbol" w:hint="default"/>
        <w:lang w:val="ru-RU" w:eastAsia="en-US" w:bidi="ar-SA"/>
      </w:rPr>
    </w:lvl>
    <w:lvl w:ilvl="8">
      <w:numFmt w:val="bullet"/>
      <w:lvlText w:val=""/>
      <w:lvlJc w:val="left"/>
      <w:pPr>
        <w:ind w:left="4352" w:hanging="132"/>
      </w:pPr>
      <w:rPr>
        <w:rFonts w:ascii="Symbol" w:hAnsi="Symbol" w:cs="Symbol" w:hint="default"/>
        <w:lang w:val="ru-RU" w:eastAsia="en-US" w:bidi="ar-SA"/>
      </w:rPr>
    </w:lvl>
  </w:abstractNum>
  <w:abstractNum w:abstractNumId="131">
    <w:nsid w:val="7292220E"/>
    <w:multiLevelType w:val="multilevel"/>
    <w:tmpl w:val="964424AC"/>
    <w:lvl w:ilvl="0">
      <w:numFmt w:val="bullet"/>
      <w:lvlText w:val=""/>
      <w:lvlJc w:val="left"/>
      <w:pPr>
        <w:ind w:left="2137" w:hanging="873"/>
      </w:pPr>
      <w:rPr>
        <w:rFonts w:ascii="Wingdings" w:hAnsi="Wingdings" w:cs="Wingdings" w:hint="default"/>
        <w:b w:val="0"/>
        <w:bCs w:val="0"/>
        <w:i w:val="0"/>
        <w:iCs w:val="0"/>
        <w:spacing w:val="0"/>
        <w:w w:val="100"/>
        <w:sz w:val="24"/>
        <w:szCs w:val="24"/>
        <w:lang w:val="ru-RU" w:eastAsia="en-US" w:bidi="ar-SA"/>
      </w:rPr>
    </w:lvl>
    <w:lvl w:ilvl="1">
      <w:numFmt w:val="bullet"/>
      <w:lvlText w:val=""/>
      <w:lvlJc w:val="left"/>
      <w:pPr>
        <w:ind w:left="3043" w:hanging="873"/>
      </w:pPr>
      <w:rPr>
        <w:rFonts w:ascii="Symbol" w:hAnsi="Symbol" w:cs="Symbol" w:hint="default"/>
        <w:lang w:val="ru-RU" w:eastAsia="en-US" w:bidi="ar-SA"/>
      </w:rPr>
    </w:lvl>
    <w:lvl w:ilvl="2">
      <w:numFmt w:val="bullet"/>
      <w:lvlText w:val=""/>
      <w:lvlJc w:val="left"/>
      <w:pPr>
        <w:ind w:left="3946" w:hanging="873"/>
      </w:pPr>
      <w:rPr>
        <w:rFonts w:ascii="Symbol" w:hAnsi="Symbol" w:cs="Symbol" w:hint="default"/>
        <w:lang w:val="ru-RU" w:eastAsia="en-US" w:bidi="ar-SA"/>
      </w:rPr>
    </w:lvl>
    <w:lvl w:ilvl="3">
      <w:numFmt w:val="bullet"/>
      <w:lvlText w:val=""/>
      <w:lvlJc w:val="left"/>
      <w:pPr>
        <w:ind w:left="4849" w:hanging="873"/>
      </w:pPr>
      <w:rPr>
        <w:rFonts w:ascii="Symbol" w:hAnsi="Symbol" w:cs="Symbol" w:hint="default"/>
        <w:lang w:val="ru-RU" w:eastAsia="en-US" w:bidi="ar-SA"/>
      </w:rPr>
    </w:lvl>
    <w:lvl w:ilvl="4">
      <w:numFmt w:val="bullet"/>
      <w:lvlText w:val=""/>
      <w:lvlJc w:val="left"/>
      <w:pPr>
        <w:ind w:left="5752" w:hanging="873"/>
      </w:pPr>
      <w:rPr>
        <w:rFonts w:ascii="Symbol" w:hAnsi="Symbol" w:cs="Symbol" w:hint="default"/>
        <w:lang w:val="ru-RU" w:eastAsia="en-US" w:bidi="ar-SA"/>
      </w:rPr>
    </w:lvl>
    <w:lvl w:ilvl="5">
      <w:numFmt w:val="bullet"/>
      <w:lvlText w:val=""/>
      <w:lvlJc w:val="left"/>
      <w:pPr>
        <w:ind w:left="6656" w:hanging="873"/>
      </w:pPr>
      <w:rPr>
        <w:rFonts w:ascii="Symbol" w:hAnsi="Symbol" w:cs="Symbol" w:hint="default"/>
        <w:lang w:val="ru-RU" w:eastAsia="en-US" w:bidi="ar-SA"/>
      </w:rPr>
    </w:lvl>
    <w:lvl w:ilvl="6">
      <w:numFmt w:val="bullet"/>
      <w:lvlText w:val=""/>
      <w:lvlJc w:val="left"/>
      <w:pPr>
        <w:ind w:left="7559" w:hanging="873"/>
      </w:pPr>
      <w:rPr>
        <w:rFonts w:ascii="Symbol" w:hAnsi="Symbol" w:cs="Symbol" w:hint="default"/>
        <w:lang w:val="ru-RU" w:eastAsia="en-US" w:bidi="ar-SA"/>
      </w:rPr>
    </w:lvl>
    <w:lvl w:ilvl="7">
      <w:numFmt w:val="bullet"/>
      <w:lvlText w:val=""/>
      <w:lvlJc w:val="left"/>
      <w:pPr>
        <w:ind w:left="8462" w:hanging="873"/>
      </w:pPr>
      <w:rPr>
        <w:rFonts w:ascii="Symbol" w:hAnsi="Symbol" w:cs="Symbol" w:hint="default"/>
        <w:lang w:val="ru-RU" w:eastAsia="en-US" w:bidi="ar-SA"/>
      </w:rPr>
    </w:lvl>
    <w:lvl w:ilvl="8">
      <w:numFmt w:val="bullet"/>
      <w:lvlText w:val=""/>
      <w:lvlJc w:val="left"/>
      <w:pPr>
        <w:ind w:left="9365" w:hanging="873"/>
      </w:pPr>
      <w:rPr>
        <w:rFonts w:ascii="Symbol" w:hAnsi="Symbol" w:cs="Symbol" w:hint="default"/>
        <w:lang w:val="ru-RU" w:eastAsia="en-US" w:bidi="ar-SA"/>
      </w:rPr>
    </w:lvl>
  </w:abstractNum>
  <w:abstractNum w:abstractNumId="132">
    <w:nsid w:val="7300247E"/>
    <w:multiLevelType w:val="multilevel"/>
    <w:tmpl w:val="4D4E3018"/>
    <w:lvl w:ilvl="0">
      <w:start w:val="1"/>
      <w:numFmt w:val="decimal"/>
      <w:lvlText w:val="%1)"/>
      <w:lvlJc w:val="left"/>
      <w:pPr>
        <w:ind w:left="696" w:hanging="321"/>
      </w:pPr>
      <w:rPr>
        <w:rFonts w:eastAsia="Times New Roman" w:cs="Times New Roman"/>
        <w:b w:val="0"/>
        <w:bCs w:val="0"/>
        <w:i w:val="0"/>
        <w:iCs w:val="0"/>
        <w:spacing w:val="0"/>
        <w:w w:val="100"/>
        <w:sz w:val="24"/>
        <w:szCs w:val="24"/>
        <w:lang w:val="ru-RU" w:eastAsia="en-US" w:bidi="ar-SA"/>
      </w:rPr>
    </w:lvl>
    <w:lvl w:ilvl="1">
      <w:numFmt w:val="bullet"/>
      <w:lvlText w:val=""/>
      <w:lvlJc w:val="left"/>
      <w:pPr>
        <w:ind w:left="696" w:hanging="873"/>
      </w:pPr>
      <w:rPr>
        <w:rFonts w:ascii="Wingdings" w:hAnsi="Wingdings" w:cs="Wingdings" w:hint="default"/>
        <w:b w:val="0"/>
        <w:bCs w:val="0"/>
        <w:i w:val="0"/>
        <w:iCs w:val="0"/>
        <w:spacing w:val="0"/>
        <w:w w:val="100"/>
        <w:sz w:val="24"/>
        <w:szCs w:val="24"/>
        <w:lang w:val="ru-RU" w:eastAsia="en-US" w:bidi="ar-SA"/>
      </w:rPr>
    </w:lvl>
    <w:lvl w:ilvl="2">
      <w:numFmt w:val="bullet"/>
      <w:lvlText w:val=""/>
      <w:lvlJc w:val="left"/>
      <w:pPr>
        <w:ind w:left="2794" w:hanging="873"/>
      </w:pPr>
      <w:rPr>
        <w:rFonts w:ascii="Symbol" w:hAnsi="Symbol" w:cs="Symbol" w:hint="default"/>
        <w:lang w:val="ru-RU" w:eastAsia="en-US" w:bidi="ar-SA"/>
      </w:rPr>
    </w:lvl>
    <w:lvl w:ilvl="3">
      <w:numFmt w:val="bullet"/>
      <w:lvlText w:val=""/>
      <w:lvlJc w:val="left"/>
      <w:pPr>
        <w:ind w:left="3841" w:hanging="873"/>
      </w:pPr>
      <w:rPr>
        <w:rFonts w:ascii="Symbol" w:hAnsi="Symbol" w:cs="Symbol" w:hint="default"/>
        <w:lang w:val="ru-RU" w:eastAsia="en-US" w:bidi="ar-SA"/>
      </w:rPr>
    </w:lvl>
    <w:lvl w:ilvl="4">
      <w:numFmt w:val="bullet"/>
      <w:lvlText w:val=""/>
      <w:lvlJc w:val="left"/>
      <w:pPr>
        <w:ind w:left="4888" w:hanging="873"/>
      </w:pPr>
      <w:rPr>
        <w:rFonts w:ascii="Symbol" w:hAnsi="Symbol" w:cs="Symbol" w:hint="default"/>
        <w:lang w:val="ru-RU" w:eastAsia="en-US" w:bidi="ar-SA"/>
      </w:rPr>
    </w:lvl>
    <w:lvl w:ilvl="5">
      <w:numFmt w:val="bullet"/>
      <w:lvlText w:val=""/>
      <w:lvlJc w:val="left"/>
      <w:pPr>
        <w:ind w:left="5936" w:hanging="873"/>
      </w:pPr>
      <w:rPr>
        <w:rFonts w:ascii="Symbol" w:hAnsi="Symbol" w:cs="Symbol" w:hint="default"/>
        <w:lang w:val="ru-RU" w:eastAsia="en-US" w:bidi="ar-SA"/>
      </w:rPr>
    </w:lvl>
    <w:lvl w:ilvl="6">
      <w:numFmt w:val="bullet"/>
      <w:lvlText w:val=""/>
      <w:lvlJc w:val="left"/>
      <w:pPr>
        <w:ind w:left="6983" w:hanging="873"/>
      </w:pPr>
      <w:rPr>
        <w:rFonts w:ascii="Symbol" w:hAnsi="Symbol" w:cs="Symbol" w:hint="default"/>
        <w:lang w:val="ru-RU" w:eastAsia="en-US" w:bidi="ar-SA"/>
      </w:rPr>
    </w:lvl>
    <w:lvl w:ilvl="7">
      <w:numFmt w:val="bullet"/>
      <w:lvlText w:val=""/>
      <w:lvlJc w:val="left"/>
      <w:pPr>
        <w:ind w:left="8030" w:hanging="873"/>
      </w:pPr>
      <w:rPr>
        <w:rFonts w:ascii="Symbol" w:hAnsi="Symbol" w:cs="Symbol" w:hint="default"/>
        <w:lang w:val="ru-RU" w:eastAsia="en-US" w:bidi="ar-SA"/>
      </w:rPr>
    </w:lvl>
    <w:lvl w:ilvl="8">
      <w:numFmt w:val="bullet"/>
      <w:lvlText w:val=""/>
      <w:lvlJc w:val="left"/>
      <w:pPr>
        <w:ind w:left="9077" w:hanging="873"/>
      </w:pPr>
      <w:rPr>
        <w:rFonts w:ascii="Symbol" w:hAnsi="Symbol" w:cs="Symbol" w:hint="default"/>
        <w:lang w:val="ru-RU" w:eastAsia="en-US" w:bidi="ar-SA"/>
      </w:rPr>
    </w:lvl>
  </w:abstractNum>
  <w:abstractNum w:abstractNumId="133">
    <w:nsid w:val="73EF6DCA"/>
    <w:multiLevelType w:val="multilevel"/>
    <w:tmpl w:val="688AF94C"/>
    <w:lvl w:ilvl="0">
      <w:start w:val="1"/>
      <w:numFmt w:val="decimal"/>
      <w:lvlText w:val="%1)"/>
      <w:lvlJc w:val="left"/>
      <w:pPr>
        <w:ind w:left="696" w:hanging="308"/>
      </w:pPr>
      <w:rPr>
        <w:rFonts w:eastAsia="Times New Roman" w:cs="Times New Roman"/>
        <w:b w:val="0"/>
        <w:bCs w:val="0"/>
        <w:i w:val="0"/>
        <w:iCs w:val="0"/>
        <w:spacing w:val="0"/>
        <w:w w:val="100"/>
        <w:sz w:val="24"/>
        <w:szCs w:val="24"/>
        <w:lang w:val="ru-RU" w:eastAsia="en-US" w:bidi="ar-SA"/>
      </w:rPr>
    </w:lvl>
    <w:lvl w:ilvl="1">
      <w:numFmt w:val="bullet"/>
      <w:lvlText w:val=""/>
      <w:lvlJc w:val="left"/>
      <w:pPr>
        <w:ind w:left="1747" w:hanging="308"/>
      </w:pPr>
      <w:rPr>
        <w:rFonts w:ascii="Symbol" w:hAnsi="Symbol" w:cs="Symbol" w:hint="default"/>
        <w:lang w:val="ru-RU" w:eastAsia="en-US" w:bidi="ar-SA"/>
      </w:rPr>
    </w:lvl>
    <w:lvl w:ilvl="2">
      <w:numFmt w:val="bullet"/>
      <w:lvlText w:val=""/>
      <w:lvlJc w:val="left"/>
      <w:pPr>
        <w:ind w:left="2794" w:hanging="308"/>
      </w:pPr>
      <w:rPr>
        <w:rFonts w:ascii="Symbol" w:hAnsi="Symbol" w:cs="Symbol" w:hint="default"/>
        <w:lang w:val="ru-RU" w:eastAsia="en-US" w:bidi="ar-SA"/>
      </w:rPr>
    </w:lvl>
    <w:lvl w:ilvl="3">
      <w:numFmt w:val="bullet"/>
      <w:lvlText w:val=""/>
      <w:lvlJc w:val="left"/>
      <w:pPr>
        <w:ind w:left="3841" w:hanging="308"/>
      </w:pPr>
      <w:rPr>
        <w:rFonts w:ascii="Symbol" w:hAnsi="Symbol" w:cs="Symbol" w:hint="default"/>
        <w:lang w:val="ru-RU" w:eastAsia="en-US" w:bidi="ar-SA"/>
      </w:rPr>
    </w:lvl>
    <w:lvl w:ilvl="4">
      <w:numFmt w:val="bullet"/>
      <w:lvlText w:val=""/>
      <w:lvlJc w:val="left"/>
      <w:pPr>
        <w:ind w:left="4888" w:hanging="308"/>
      </w:pPr>
      <w:rPr>
        <w:rFonts w:ascii="Symbol" w:hAnsi="Symbol" w:cs="Symbol" w:hint="default"/>
        <w:lang w:val="ru-RU" w:eastAsia="en-US" w:bidi="ar-SA"/>
      </w:rPr>
    </w:lvl>
    <w:lvl w:ilvl="5">
      <w:numFmt w:val="bullet"/>
      <w:lvlText w:val=""/>
      <w:lvlJc w:val="left"/>
      <w:pPr>
        <w:ind w:left="5936" w:hanging="308"/>
      </w:pPr>
      <w:rPr>
        <w:rFonts w:ascii="Symbol" w:hAnsi="Symbol" w:cs="Symbol" w:hint="default"/>
        <w:lang w:val="ru-RU" w:eastAsia="en-US" w:bidi="ar-SA"/>
      </w:rPr>
    </w:lvl>
    <w:lvl w:ilvl="6">
      <w:numFmt w:val="bullet"/>
      <w:lvlText w:val=""/>
      <w:lvlJc w:val="left"/>
      <w:pPr>
        <w:ind w:left="6983" w:hanging="308"/>
      </w:pPr>
      <w:rPr>
        <w:rFonts w:ascii="Symbol" w:hAnsi="Symbol" w:cs="Symbol" w:hint="default"/>
        <w:lang w:val="ru-RU" w:eastAsia="en-US" w:bidi="ar-SA"/>
      </w:rPr>
    </w:lvl>
    <w:lvl w:ilvl="7">
      <w:numFmt w:val="bullet"/>
      <w:lvlText w:val=""/>
      <w:lvlJc w:val="left"/>
      <w:pPr>
        <w:ind w:left="8030" w:hanging="308"/>
      </w:pPr>
      <w:rPr>
        <w:rFonts w:ascii="Symbol" w:hAnsi="Symbol" w:cs="Symbol" w:hint="default"/>
        <w:lang w:val="ru-RU" w:eastAsia="en-US" w:bidi="ar-SA"/>
      </w:rPr>
    </w:lvl>
    <w:lvl w:ilvl="8">
      <w:numFmt w:val="bullet"/>
      <w:lvlText w:val=""/>
      <w:lvlJc w:val="left"/>
      <w:pPr>
        <w:ind w:left="9077" w:hanging="308"/>
      </w:pPr>
      <w:rPr>
        <w:rFonts w:ascii="Symbol" w:hAnsi="Symbol" w:cs="Symbol" w:hint="default"/>
        <w:lang w:val="ru-RU" w:eastAsia="en-US" w:bidi="ar-SA"/>
      </w:rPr>
    </w:lvl>
  </w:abstractNum>
  <w:abstractNum w:abstractNumId="134">
    <w:nsid w:val="75B44AB0"/>
    <w:multiLevelType w:val="multilevel"/>
    <w:tmpl w:val="04069C30"/>
    <w:lvl w:ilvl="0">
      <w:start w:val="7"/>
      <w:numFmt w:val="decimal"/>
      <w:lvlText w:val="%1."/>
      <w:lvlJc w:val="left"/>
      <w:pPr>
        <w:ind w:left="109" w:hanging="168"/>
      </w:pPr>
      <w:rPr>
        <w:spacing w:val="0"/>
        <w:w w:val="88"/>
        <w:sz w:val="20"/>
        <w:lang w:val="ru-RU" w:eastAsia="en-US" w:bidi="ar-SA"/>
      </w:rPr>
    </w:lvl>
    <w:lvl w:ilvl="1">
      <w:numFmt w:val="bullet"/>
      <w:lvlText w:val=""/>
      <w:lvlJc w:val="left"/>
      <w:pPr>
        <w:ind w:left="332" w:hanging="168"/>
      </w:pPr>
      <w:rPr>
        <w:rFonts w:ascii="Symbol" w:hAnsi="Symbol" w:cs="Symbol" w:hint="default"/>
        <w:lang w:val="ru-RU" w:eastAsia="en-US" w:bidi="ar-SA"/>
      </w:rPr>
    </w:lvl>
    <w:lvl w:ilvl="2">
      <w:numFmt w:val="bullet"/>
      <w:lvlText w:val=""/>
      <w:lvlJc w:val="left"/>
      <w:pPr>
        <w:ind w:left="565" w:hanging="168"/>
      </w:pPr>
      <w:rPr>
        <w:rFonts w:ascii="Symbol" w:hAnsi="Symbol" w:cs="Symbol" w:hint="default"/>
        <w:lang w:val="ru-RU" w:eastAsia="en-US" w:bidi="ar-SA"/>
      </w:rPr>
    </w:lvl>
    <w:lvl w:ilvl="3">
      <w:numFmt w:val="bullet"/>
      <w:lvlText w:val=""/>
      <w:lvlJc w:val="left"/>
      <w:pPr>
        <w:ind w:left="798" w:hanging="168"/>
      </w:pPr>
      <w:rPr>
        <w:rFonts w:ascii="Symbol" w:hAnsi="Symbol" w:cs="Symbol" w:hint="default"/>
        <w:lang w:val="ru-RU" w:eastAsia="en-US" w:bidi="ar-SA"/>
      </w:rPr>
    </w:lvl>
    <w:lvl w:ilvl="4">
      <w:numFmt w:val="bullet"/>
      <w:lvlText w:val=""/>
      <w:lvlJc w:val="left"/>
      <w:pPr>
        <w:ind w:left="1030" w:hanging="168"/>
      </w:pPr>
      <w:rPr>
        <w:rFonts w:ascii="Symbol" w:hAnsi="Symbol" w:cs="Symbol" w:hint="default"/>
        <w:lang w:val="ru-RU" w:eastAsia="en-US" w:bidi="ar-SA"/>
      </w:rPr>
    </w:lvl>
    <w:lvl w:ilvl="5">
      <w:numFmt w:val="bullet"/>
      <w:lvlText w:val=""/>
      <w:lvlJc w:val="left"/>
      <w:pPr>
        <w:ind w:left="1263" w:hanging="168"/>
      </w:pPr>
      <w:rPr>
        <w:rFonts w:ascii="Symbol" w:hAnsi="Symbol" w:cs="Symbol" w:hint="default"/>
        <w:lang w:val="ru-RU" w:eastAsia="en-US" w:bidi="ar-SA"/>
      </w:rPr>
    </w:lvl>
    <w:lvl w:ilvl="6">
      <w:numFmt w:val="bullet"/>
      <w:lvlText w:val=""/>
      <w:lvlJc w:val="left"/>
      <w:pPr>
        <w:ind w:left="1496" w:hanging="168"/>
      </w:pPr>
      <w:rPr>
        <w:rFonts w:ascii="Symbol" w:hAnsi="Symbol" w:cs="Symbol" w:hint="default"/>
        <w:lang w:val="ru-RU" w:eastAsia="en-US" w:bidi="ar-SA"/>
      </w:rPr>
    </w:lvl>
    <w:lvl w:ilvl="7">
      <w:numFmt w:val="bullet"/>
      <w:lvlText w:val=""/>
      <w:lvlJc w:val="left"/>
      <w:pPr>
        <w:ind w:left="1728" w:hanging="168"/>
      </w:pPr>
      <w:rPr>
        <w:rFonts w:ascii="Symbol" w:hAnsi="Symbol" w:cs="Symbol" w:hint="default"/>
        <w:lang w:val="ru-RU" w:eastAsia="en-US" w:bidi="ar-SA"/>
      </w:rPr>
    </w:lvl>
    <w:lvl w:ilvl="8">
      <w:numFmt w:val="bullet"/>
      <w:lvlText w:val=""/>
      <w:lvlJc w:val="left"/>
      <w:pPr>
        <w:ind w:left="1961" w:hanging="168"/>
      </w:pPr>
      <w:rPr>
        <w:rFonts w:ascii="Symbol" w:hAnsi="Symbol" w:cs="Symbol" w:hint="default"/>
        <w:lang w:val="ru-RU" w:eastAsia="en-US" w:bidi="ar-SA"/>
      </w:rPr>
    </w:lvl>
  </w:abstractNum>
  <w:abstractNum w:abstractNumId="135">
    <w:nsid w:val="75CE4112"/>
    <w:multiLevelType w:val="hybridMultilevel"/>
    <w:tmpl w:val="438258BA"/>
    <w:lvl w:ilvl="0" w:tplc="7146FC52">
      <w:start w:val="1"/>
      <w:numFmt w:val="decimal"/>
      <w:lvlText w:val="%1."/>
      <w:lvlJc w:val="left"/>
      <w:pPr>
        <w:ind w:left="681" w:hanging="708"/>
      </w:pPr>
      <w:rPr>
        <w:rFonts w:ascii="Times New Roman" w:eastAsia="Times New Roman" w:hAnsi="Times New Roman" w:cs="Times New Roman" w:hint="default"/>
        <w:spacing w:val="-1"/>
        <w:w w:val="100"/>
        <w:sz w:val="28"/>
        <w:szCs w:val="28"/>
        <w:lang w:val="ru-RU" w:eastAsia="en-US" w:bidi="ar-SA"/>
      </w:rPr>
    </w:lvl>
    <w:lvl w:ilvl="1" w:tplc="6FE4E954">
      <w:numFmt w:val="bullet"/>
      <w:lvlText w:val="•"/>
      <w:lvlJc w:val="left"/>
      <w:pPr>
        <w:ind w:left="1698" w:hanging="708"/>
      </w:pPr>
      <w:rPr>
        <w:rFonts w:hint="default"/>
        <w:lang w:val="ru-RU" w:eastAsia="en-US" w:bidi="ar-SA"/>
      </w:rPr>
    </w:lvl>
    <w:lvl w:ilvl="2" w:tplc="CB82DCB2">
      <w:numFmt w:val="bullet"/>
      <w:lvlText w:val="•"/>
      <w:lvlJc w:val="left"/>
      <w:pPr>
        <w:ind w:left="2717" w:hanging="708"/>
      </w:pPr>
      <w:rPr>
        <w:rFonts w:hint="default"/>
        <w:lang w:val="ru-RU" w:eastAsia="en-US" w:bidi="ar-SA"/>
      </w:rPr>
    </w:lvl>
    <w:lvl w:ilvl="3" w:tplc="41B8C584">
      <w:numFmt w:val="bullet"/>
      <w:lvlText w:val="•"/>
      <w:lvlJc w:val="left"/>
      <w:pPr>
        <w:ind w:left="3735" w:hanging="708"/>
      </w:pPr>
      <w:rPr>
        <w:rFonts w:hint="default"/>
        <w:lang w:val="ru-RU" w:eastAsia="en-US" w:bidi="ar-SA"/>
      </w:rPr>
    </w:lvl>
    <w:lvl w:ilvl="4" w:tplc="F246FFBA">
      <w:numFmt w:val="bullet"/>
      <w:lvlText w:val="•"/>
      <w:lvlJc w:val="left"/>
      <w:pPr>
        <w:ind w:left="4754" w:hanging="708"/>
      </w:pPr>
      <w:rPr>
        <w:rFonts w:hint="default"/>
        <w:lang w:val="ru-RU" w:eastAsia="en-US" w:bidi="ar-SA"/>
      </w:rPr>
    </w:lvl>
    <w:lvl w:ilvl="5" w:tplc="49886E8A">
      <w:numFmt w:val="bullet"/>
      <w:lvlText w:val="•"/>
      <w:lvlJc w:val="left"/>
      <w:pPr>
        <w:ind w:left="5773" w:hanging="708"/>
      </w:pPr>
      <w:rPr>
        <w:rFonts w:hint="default"/>
        <w:lang w:val="ru-RU" w:eastAsia="en-US" w:bidi="ar-SA"/>
      </w:rPr>
    </w:lvl>
    <w:lvl w:ilvl="6" w:tplc="093C941C">
      <w:numFmt w:val="bullet"/>
      <w:lvlText w:val="•"/>
      <w:lvlJc w:val="left"/>
      <w:pPr>
        <w:ind w:left="6791" w:hanging="708"/>
      </w:pPr>
      <w:rPr>
        <w:rFonts w:hint="default"/>
        <w:lang w:val="ru-RU" w:eastAsia="en-US" w:bidi="ar-SA"/>
      </w:rPr>
    </w:lvl>
    <w:lvl w:ilvl="7" w:tplc="68B6997C">
      <w:numFmt w:val="bullet"/>
      <w:lvlText w:val="•"/>
      <w:lvlJc w:val="left"/>
      <w:pPr>
        <w:ind w:left="7810" w:hanging="708"/>
      </w:pPr>
      <w:rPr>
        <w:rFonts w:hint="default"/>
        <w:lang w:val="ru-RU" w:eastAsia="en-US" w:bidi="ar-SA"/>
      </w:rPr>
    </w:lvl>
    <w:lvl w:ilvl="8" w:tplc="D4BE379E">
      <w:numFmt w:val="bullet"/>
      <w:lvlText w:val="•"/>
      <w:lvlJc w:val="left"/>
      <w:pPr>
        <w:ind w:left="8828" w:hanging="708"/>
      </w:pPr>
      <w:rPr>
        <w:rFonts w:hint="default"/>
        <w:lang w:val="ru-RU" w:eastAsia="en-US" w:bidi="ar-SA"/>
      </w:rPr>
    </w:lvl>
  </w:abstractNum>
  <w:abstractNum w:abstractNumId="136">
    <w:nsid w:val="75F16776"/>
    <w:multiLevelType w:val="multilevel"/>
    <w:tmpl w:val="BEDCA846"/>
    <w:lvl w:ilvl="0">
      <w:numFmt w:val="bullet"/>
      <w:lvlText w:val="-"/>
      <w:lvlJc w:val="left"/>
      <w:pPr>
        <w:ind w:left="107" w:hanging="128"/>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582" w:hanging="128"/>
      </w:pPr>
      <w:rPr>
        <w:rFonts w:ascii="Symbol" w:hAnsi="Symbol" w:cs="Symbol" w:hint="default"/>
        <w:lang w:val="ru-RU" w:eastAsia="en-US" w:bidi="ar-SA"/>
      </w:rPr>
    </w:lvl>
    <w:lvl w:ilvl="2">
      <w:numFmt w:val="bullet"/>
      <w:lvlText w:val=""/>
      <w:lvlJc w:val="left"/>
      <w:pPr>
        <w:ind w:left="1064" w:hanging="128"/>
      </w:pPr>
      <w:rPr>
        <w:rFonts w:ascii="Symbol" w:hAnsi="Symbol" w:cs="Symbol" w:hint="default"/>
        <w:lang w:val="ru-RU" w:eastAsia="en-US" w:bidi="ar-SA"/>
      </w:rPr>
    </w:lvl>
    <w:lvl w:ilvl="3">
      <w:numFmt w:val="bullet"/>
      <w:lvlText w:val=""/>
      <w:lvlJc w:val="left"/>
      <w:pPr>
        <w:ind w:left="1546" w:hanging="128"/>
      </w:pPr>
      <w:rPr>
        <w:rFonts w:ascii="Symbol" w:hAnsi="Symbol" w:cs="Symbol" w:hint="default"/>
        <w:lang w:val="ru-RU" w:eastAsia="en-US" w:bidi="ar-SA"/>
      </w:rPr>
    </w:lvl>
    <w:lvl w:ilvl="4">
      <w:numFmt w:val="bullet"/>
      <w:lvlText w:val=""/>
      <w:lvlJc w:val="left"/>
      <w:pPr>
        <w:ind w:left="2029" w:hanging="128"/>
      </w:pPr>
      <w:rPr>
        <w:rFonts w:ascii="Symbol" w:hAnsi="Symbol" w:cs="Symbol" w:hint="default"/>
        <w:lang w:val="ru-RU" w:eastAsia="en-US" w:bidi="ar-SA"/>
      </w:rPr>
    </w:lvl>
    <w:lvl w:ilvl="5">
      <w:numFmt w:val="bullet"/>
      <w:lvlText w:val=""/>
      <w:lvlJc w:val="left"/>
      <w:pPr>
        <w:ind w:left="2511" w:hanging="128"/>
      </w:pPr>
      <w:rPr>
        <w:rFonts w:ascii="Symbol" w:hAnsi="Symbol" w:cs="Symbol" w:hint="default"/>
        <w:lang w:val="ru-RU" w:eastAsia="en-US" w:bidi="ar-SA"/>
      </w:rPr>
    </w:lvl>
    <w:lvl w:ilvl="6">
      <w:numFmt w:val="bullet"/>
      <w:lvlText w:val=""/>
      <w:lvlJc w:val="left"/>
      <w:pPr>
        <w:ind w:left="2993" w:hanging="128"/>
      </w:pPr>
      <w:rPr>
        <w:rFonts w:ascii="Symbol" w:hAnsi="Symbol" w:cs="Symbol" w:hint="default"/>
        <w:lang w:val="ru-RU" w:eastAsia="en-US" w:bidi="ar-SA"/>
      </w:rPr>
    </w:lvl>
    <w:lvl w:ilvl="7">
      <w:numFmt w:val="bullet"/>
      <w:lvlText w:val=""/>
      <w:lvlJc w:val="left"/>
      <w:pPr>
        <w:ind w:left="3476" w:hanging="128"/>
      </w:pPr>
      <w:rPr>
        <w:rFonts w:ascii="Symbol" w:hAnsi="Symbol" w:cs="Symbol" w:hint="default"/>
        <w:lang w:val="ru-RU" w:eastAsia="en-US" w:bidi="ar-SA"/>
      </w:rPr>
    </w:lvl>
    <w:lvl w:ilvl="8">
      <w:numFmt w:val="bullet"/>
      <w:lvlText w:val=""/>
      <w:lvlJc w:val="left"/>
      <w:pPr>
        <w:ind w:left="3958" w:hanging="128"/>
      </w:pPr>
      <w:rPr>
        <w:rFonts w:ascii="Symbol" w:hAnsi="Symbol" w:cs="Symbol" w:hint="default"/>
        <w:lang w:val="ru-RU" w:eastAsia="en-US" w:bidi="ar-SA"/>
      </w:rPr>
    </w:lvl>
  </w:abstractNum>
  <w:abstractNum w:abstractNumId="137">
    <w:nsid w:val="76C831C3"/>
    <w:multiLevelType w:val="multilevel"/>
    <w:tmpl w:val="9CD66C28"/>
    <w:lvl w:ilvl="0">
      <w:start w:val="1"/>
      <w:numFmt w:val="decimal"/>
      <w:lvlText w:val="%1."/>
      <w:lvlJc w:val="left"/>
      <w:pPr>
        <w:ind w:left="109" w:hanging="168"/>
      </w:pPr>
      <w:rPr>
        <w:rFonts w:eastAsia="Times New Roman" w:cs="Times New Roman"/>
        <w:b w:val="0"/>
        <w:bCs w:val="0"/>
        <w:i w:val="0"/>
        <w:iCs w:val="0"/>
        <w:spacing w:val="0"/>
        <w:w w:val="97"/>
        <w:sz w:val="22"/>
        <w:szCs w:val="20"/>
        <w:lang w:val="ru-RU" w:eastAsia="en-US" w:bidi="ar-SA"/>
      </w:rPr>
    </w:lvl>
    <w:lvl w:ilvl="1">
      <w:numFmt w:val="bullet"/>
      <w:lvlText w:val=""/>
      <w:lvlJc w:val="left"/>
      <w:pPr>
        <w:ind w:left="287" w:hanging="168"/>
      </w:pPr>
      <w:rPr>
        <w:rFonts w:ascii="Symbol" w:hAnsi="Symbol" w:cs="Symbol" w:hint="default"/>
        <w:lang w:val="ru-RU" w:eastAsia="en-US" w:bidi="ar-SA"/>
      </w:rPr>
    </w:lvl>
    <w:lvl w:ilvl="2">
      <w:numFmt w:val="bullet"/>
      <w:lvlText w:val=""/>
      <w:lvlJc w:val="left"/>
      <w:pPr>
        <w:ind w:left="475" w:hanging="168"/>
      </w:pPr>
      <w:rPr>
        <w:rFonts w:ascii="Symbol" w:hAnsi="Symbol" w:cs="Symbol" w:hint="default"/>
        <w:lang w:val="ru-RU" w:eastAsia="en-US" w:bidi="ar-SA"/>
      </w:rPr>
    </w:lvl>
    <w:lvl w:ilvl="3">
      <w:numFmt w:val="bullet"/>
      <w:lvlText w:val=""/>
      <w:lvlJc w:val="left"/>
      <w:pPr>
        <w:ind w:left="662" w:hanging="168"/>
      </w:pPr>
      <w:rPr>
        <w:rFonts w:ascii="Symbol" w:hAnsi="Symbol" w:cs="Symbol" w:hint="default"/>
        <w:lang w:val="ru-RU" w:eastAsia="en-US" w:bidi="ar-SA"/>
      </w:rPr>
    </w:lvl>
    <w:lvl w:ilvl="4">
      <w:numFmt w:val="bullet"/>
      <w:lvlText w:val=""/>
      <w:lvlJc w:val="left"/>
      <w:pPr>
        <w:ind w:left="850" w:hanging="168"/>
      </w:pPr>
      <w:rPr>
        <w:rFonts w:ascii="Symbol" w:hAnsi="Symbol" w:cs="Symbol" w:hint="default"/>
        <w:lang w:val="ru-RU" w:eastAsia="en-US" w:bidi="ar-SA"/>
      </w:rPr>
    </w:lvl>
    <w:lvl w:ilvl="5">
      <w:numFmt w:val="bullet"/>
      <w:lvlText w:val=""/>
      <w:lvlJc w:val="left"/>
      <w:pPr>
        <w:ind w:left="1037" w:hanging="168"/>
      </w:pPr>
      <w:rPr>
        <w:rFonts w:ascii="Symbol" w:hAnsi="Symbol" w:cs="Symbol" w:hint="default"/>
        <w:lang w:val="ru-RU" w:eastAsia="en-US" w:bidi="ar-SA"/>
      </w:rPr>
    </w:lvl>
    <w:lvl w:ilvl="6">
      <w:numFmt w:val="bullet"/>
      <w:lvlText w:val=""/>
      <w:lvlJc w:val="left"/>
      <w:pPr>
        <w:ind w:left="1225" w:hanging="168"/>
      </w:pPr>
      <w:rPr>
        <w:rFonts w:ascii="Symbol" w:hAnsi="Symbol" w:cs="Symbol" w:hint="default"/>
        <w:lang w:val="ru-RU" w:eastAsia="en-US" w:bidi="ar-SA"/>
      </w:rPr>
    </w:lvl>
    <w:lvl w:ilvl="7">
      <w:numFmt w:val="bullet"/>
      <w:lvlText w:val=""/>
      <w:lvlJc w:val="left"/>
      <w:pPr>
        <w:ind w:left="1412" w:hanging="168"/>
      </w:pPr>
      <w:rPr>
        <w:rFonts w:ascii="Symbol" w:hAnsi="Symbol" w:cs="Symbol" w:hint="default"/>
        <w:lang w:val="ru-RU" w:eastAsia="en-US" w:bidi="ar-SA"/>
      </w:rPr>
    </w:lvl>
    <w:lvl w:ilvl="8">
      <w:numFmt w:val="bullet"/>
      <w:lvlText w:val=""/>
      <w:lvlJc w:val="left"/>
      <w:pPr>
        <w:ind w:left="1600" w:hanging="168"/>
      </w:pPr>
      <w:rPr>
        <w:rFonts w:ascii="Symbol" w:hAnsi="Symbol" w:cs="Symbol" w:hint="default"/>
        <w:lang w:val="ru-RU" w:eastAsia="en-US" w:bidi="ar-SA"/>
      </w:rPr>
    </w:lvl>
  </w:abstractNum>
  <w:abstractNum w:abstractNumId="138">
    <w:nsid w:val="781C27F4"/>
    <w:multiLevelType w:val="multilevel"/>
    <w:tmpl w:val="10364128"/>
    <w:lvl w:ilvl="0">
      <w:numFmt w:val="bullet"/>
      <w:lvlText w:val="•"/>
      <w:lvlJc w:val="left"/>
      <w:pPr>
        <w:ind w:left="159" w:hanging="55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53" w:hanging="552"/>
      </w:pPr>
      <w:rPr>
        <w:rFonts w:ascii="Symbol" w:hAnsi="Symbol" w:cs="Symbol" w:hint="default"/>
        <w:lang w:val="ru-RU" w:eastAsia="en-US" w:bidi="ar-SA"/>
      </w:rPr>
    </w:lvl>
    <w:lvl w:ilvl="2">
      <w:numFmt w:val="bullet"/>
      <w:lvlText w:val=""/>
      <w:lvlJc w:val="left"/>
      <w:pPr>
        <w:ind w:left="1146" w:hanging="552"/>
      </w:pPr>
      <w:rPr>
        <w:rFonts w:ascii="Symbol" w:hAnsi="Symbol" w:cs="Symbol" w:hint="default"/>
        <w:lang w:val="ru-RU" w:eastAsia="en-US" w:bidi="ar-SA"/>
      </w:rPr>
    </w:lvl>
    <w:lvl w:ilvl="3">
      <w:numFmt w:val="bullet"/>
      <w:lvlText w:val=""/>
      <w:lvlJc w:val="left"/>
      <w:pPr>
        <w:ind w:left="1639" w:hanging="552"/>
      </w:pPr>
      <w:rPr>
        <w:rFonts w:ascii="Symbol" w:hAnsi="Symbol" w:cs="Symbol" w:hint="default"/>
        <w:lang w:val="ru-RU" w:eastAsia="en-US" w:bidi="ar-SA"/>
      </w:rPr>
    </w:lvl>
    <w:lvl w:ilvl="4">
      <w:numFmt w:val="bullet"/>
      <w:lvlText w:val=""/>
      <w:lvlJc w:val="left"/>
      <w:pPr>
        <w:ind w:left="2132" w:hanging="552"/>
      </w:pPr>
      <w:rPr>
        <w:rFonts w:ascii="Symbol" w:hAnsi="Symbol" w:cs="Symbol" w:hint="default"/>
        <w:lang w:val="ru-RU" w:eastAsia="en-US" w:bidi="ar-SA"/>
      </w:rPr>
    </w:lvl>
    <w:lvl w:ilvl="5">
      <w:numFmt w:val="bullet"/>
      <w:lvlText w:val=""/>
      <w:lvlJc w:val="left"/>
      <w:pPr>
        <w:ind w:left="2625" w:hanging="552"/>
      </w:pPr>
      <w:rPr>
        <w:rFonts w:ascii="Symbol" w:hAnsi="Symbol" w:cs="Symbol" w:hint="default"/>
        <w:lang w:val="ru-RU" w:eastAsia="en-US" w:bidi="ar-SA"/>
      </w:rPr>
    </w:lvl>
    <w:lvl w:ilvl="6">
      <w:numFmt w:val="bullet"/>
      <w:lvlText w:val=""/>
      <w:lvlJc w:val="left"/>
      <w:pPr>
        <w:ind w:left="3118" w:hanging="552"/>
      </w:pPr>
      <w:rPr>
        <w:rFonts w:ascii="Symbol" w:hAnsi="Symbol" w:cs="Symbol" w:hint="default"/>
        <w:lang w:val="ru-RU" w:eastAsia="en-US" w:bidi="ar-SA"/>
      </w:rPr>
    </w:lvl>
    <w:lvl w:ilvl="7">
      <w:numFmt w:val="bullet"/>
      <w:lvlText w:val=""/>
      <w:lvlJc w:val="left"/>
      <w:pPr>
        <w:ind w:left="3611" w:hanging="552"/>
      </w:pPr>
      <w:rPr>
        <w:rFonts w:ascii="Symbol" w:hAnsi="Symbol" w:cs="Symbol" w:hint="default"/>
        <w:lang w:val="ru-RU" w:eastAsia="en-US" w:bidi="ar-SA"/>
      </w:rPr>
    </w:lvl>
    <w:lvl w:ilvl="8">
      <w:numFmt w:val="bullet"/>
      <w:lvlText w:val=""/>
      <w:lvlJc w:val="left"/>
      <w:pPr>
        <w:ind w:left="4104" w:hanging="552"/>
      </w:pPr>
      <w:rPr>
        <w:rFonts w:ascii="Symbol" w:hAnsi="Symbol" w:cs="Symbol" w:hint="default"/>
        <w:lang w:val="ru-RU" w:eastAsia="en-US" w:bidi="ar-SA"/>
      </w:rPr>
    </w:lvl>
  </w:abstractNum>
  <w:abstractNum w:abstractNumId="139">
    <w:nsid w:val="78CF6355"/>
    <w:multiLevelType w:val="multilevel"/>
    <w:tmpl w:val="1E7A8848"/>
    <w:lvl w:ilvl="0">
      <w:start w:val="2"/>
      <w:numFmt w:val="decimal"/>
      <w:lvlText w:val="%1"/>
      <w:lvlJc w:val="left"/>
      <w:pPr>
        <w:ind w:left="696" w:hanging="605"/>
      </w:pPr>
      <w:rPr>
        <w:lang w:val="ru-RU" w:eastAsia="en-US" w:bidi="ar-SA"/>
      </w:rPr>
    </w:lvl>
    <w:lvl w:ilvl="1">
      <w:start w:val="5"/>
      <w:numFmt w:val="decimal"/>
      <w:lvlText w:val="%1.%2."/>
      <w:lvlJc w:val="left"/>
      <w:pPr>
        <w:ind w:left="696" w:hanging="605"/>
      </w:pPr>
      <w:rPr>
        <w:rFonts w:eastAsia="Times New Roman" w:cs="Times New Roman"/>
        <w:b/>
        <w:bCs/>
        <w:i w:val="0"/>
        <w:iCs w:val="0"/>
        <w:spacing w:val="0"/>
        <w:w w:val="94"/>
        <w:sz w:val="24"/>
        <w:szCs w:val="24"/>
        <w:lang w:val="ru-RU" w:eastAsia="en-US" w:bidi="ar-SA"/>
      </w:rPr>
    </w:lvl>
    <w:lvl w:ilvl="2">
      <w:start w:val="1"/>
      <w:numFmt w:val="decimal"/>
      <w:lvlText w:val="%3)"/>
      <w:lvlJc w:val="left"/>
      <w:pPr>
        <w:ind w:left="1011" w:hanging="301"/>
      </w:pPr>
      <w:rPr>
        <w:rFonts w:eastAsia="Times New Roman" w:cs="Times New Roman"/>
        <w:b w:val="0"/>
        <w:bCs w:val="0"/>
        <w:i w:val="0"/>
        <w:iCs w:val="0"/>
        <w:spacing w:val="0"/>
        <w:w w:val="100"/>
        <w:sz w:val="24"/>
        <w:szCs w:val="24"/>
        <w:lang w:val="ru-RU" w:eastAsia="en-US" w:bidi="ar-SA"/>
      </w:rPr>
    </w:lvl>
    <w:lvl w:ilvl="3">
      <w:start w:val="1"/>
      <w:numFmt w:val="decimal"/>
      <w:lvlText w:val="%3.%4."/>
      <w:lvlJc w:val="left"/>
      <w:pPr>
        <w:ind w:left="1556" w:hanging="421"/>
      </w:pPr>
      <w:rPr>
        <w:rFonts w:eastAsia="Times New Roman" w:cs="Times New Roman"/>
        <w:b/>
        <w:bCs/>
        <w:i w:val="0"/>
        <w:iCs w:val="0"/>
        <w:spacing w:val="0"/>
        <w:w w:val="93"/>
        <w:sz w:val="24"/>
        <w:szCs w:val="24"/>
        <w:lang w:val="ru-RU" w:eastAsia="en-US" w:bidi="ar-SA"/>
      </w:rPr>
    </w:lvl>
    <w:lvl w:ilvl="4">
      <w:numFmt w:val="bullet"/>
      <w:lvlText w:val=""/>
      <w:lvlJc w:val="left"/>
      <w:pPr>
        <w:ind w:left="2213" w:hanging="360"/>
      </w:pPr>
      <w:rPr>
        <w:rFonts w:ascii="Symbol" w:hAnsi="Symbol" w:cs="Symbol" w:hint="default"/>
        <w:b w:val="0"/>
        <w:bCs w:val="0"/>
        <w:i w:val="0"/>
        <w:iCs w:val="0"/>
        <w:spacing w:val="0"/>
        <w:w w:val="100"/>
        <w:sz w:val="24"/>
        <w:szCs w:val="24"/>
        <w:lang w:val="ru-RU" w:eastAsia="en-US" w:bidi="ar-SA"/>
      </w:rPr>
    </w:lvl>
    <w:lvl w:ilvl="5">
      <w:numFmt w:val="bullet"/>
      <w:lvlText w:val=""/>
      <w:lvlJc w:val="left"/>
      <w:pPr>
        <w:ind w:left="3712" w:hanging="360"/>
      </w:pPr>
      <w:rPr>
        <w:rFonts w:ascii="Symbol" w:hAnsi="Symbol" w:cs="Symbol" w:hint="default"/>
        <w:lang w:val="ru-RU" w:eastAsia="en-US" w:bidi="ar-SA"/>
      </w:rPr>
    </w:lvl>
    <w:lvl w:ilvl="6">
      <w:numFmt w:val="bullet"/>
      <w:lvlText w:val=""/>
      <w:lvlJc w:val="left"/>
      <w:pPr>
        <w:ind w:left="5204" w:hanging="360"/>
      </w:pPr>
      <w:rPr>
        <w:rFonts w:ascii="Symbol" w:hAnsi="Symbol" w:cs="Symbol" w:hint="default"/>
        <w:lang w:val="ru-RU" w:eastAsia="en-US" w:bidi="ar-SA"/>
      </w:rPr>
    </w:lvl>
    <w:lvl w:ilvl="7">
      <w:numFmt w:val="bullet"/>
      <w:lvlText w:val=""/>
      <w:lvlJc w:val="left"/>
      <w:pPr>
        <w:ind w:left="6696" w:hanging="360"/>
      </w:pPr>
      <w:rPr>
        <w:rFonts w:ascii="Symbol" w:hAnsi="Symbol" w:cs="Symbol" w:hint="default"/>
        <w:lang w:val="ru-RU" w:eastAsia="en-US" w:bidi="ar-SA"/>
      </w:rPr>
    </w:lvl>
    <w:lvl w:ilvl="8">
      <w:numFmt w:val="bullet"/>
      <w:lvlText w:val=""/>
      <w:lvlJc w:val="left"/>
      <w:pPr>
        <w:ind w:left="8188" w:hanging="360"/>
      </w:pPr>
      <w:rPr>
        <w:rFonts w:ascii="Symbol" w:hAnsi="Symbol" w:cs="Symbol" w:hint="default"/>
        <w:lang w:val="ru-RU" w:eastAsia="en-US" w:bidi="ar-SA"/>
      </w:rPr>
    </w:lvl>
  </w:abstractNum>
  <w:abstractNum w:abstractNumId="140">
    <w:nsid w:val="79225F3F"/>
    <w:multiLevelType w:val="multilevel"/>
    <w:tmpl w:val="5DE455EC"/>
    <w:lvl w:ilvl="0">
      <w:numFmt w:val="bullet"/>
      <w:lvlText w:val="-"/>
      <w:lvlJc w:val="left"/>
      <w:pPr>
        <w:ind w:left="320" w:hanging="145"/>
      </w:pPr>
      <w:rPr>
        <w:rFonts w:ascii="Times New Roman" w:hAnsi="Times New Roman" w:cs="Times New Roman" w:hint="default"/>
        <w:b w:val="0"/>
        <w:bCs w:val="0"/>
        <w:i w:val="0"/>
        <w:iCs w:val="0"/>
        <w:spacing w:val="0"/>
        <w:w w:val="100"/>
        <w:sz w:val="24"/>
        <w:szCs w:val="22"/>
        <w:lang w:val="ru-RU" w:eastAsia="en-US" w:bidi="ar-SA"/>
      </w:rPr>
    </w:lvl>
    <w:lvl w:ilvl="1">
      <w:numFmt w:val="bullet"/>
      <w:lvlText w:val=""/>
      <w:lvlJc w:val="left"/>
      <w:pPr>
        <w:ind w:left="1007" w:hanging="145"/>
      </w:pPr>
      <w:rPr>
        <w:rFonts w:ascii="Symbol" w:hAnsi="Symbol" w:cs="Symbol" w:hint="default"/>
        <w:lang w:val="ru-RU" w:eastAsia="en-US" w:bidi="ar-SA"/>
      </w:rPr>
    </w:lvl>
    <w:lvl w:ilvl="2">
      <w:numFmt w:val="bullet"/>
      <w:lvlText w:val=""/>
      <w:lvlJc w:val="left"/>
      <w:pPr>
        <w:ind w:left="1695" w:hanging="145"/>
      </w:pPr>
      <w:rPr>
        <w:rFonts w:ascii="Symbol" w:hAnsi="Symbol" w:cs="Symbol" w:hint="default"/>
        <w:lang w:val="ru-RU" w:eastAsia="en-US" w:bidi="ar-SA"/>
      </w:rPr>
    </w:lvl>
    <w:lvl w:ilvl="3">
      <w:numFmt w:val="bullet"/>
      <w:lvlText w:val=""/>
      <w:lvlJc w:val="left"/>
      <w:pPr>
        <w:ind w:left="2382" w:hanging="145"/>
      </w:pPr>
      <w:rPr>
        <w:rFonts w:ascii="Symbol" w:hAnsi="Symbol" w:cs="Symbol" w:hint="default"/>
        <w:lang w:val="ru-RU" w:eastAsia="en-US" w:bidi="ar-SA"/>
      </w:rPr>
    </w:lvl>
    <w:lvl w:ilvl="4">
      <w:numFmt w:val="bullet"/>
      <w:lvlText w:val=""/>
      <w:lvlJc w:val="left"/>
      <w:pPr>
        <w:ind w:left="3070" w:hanging="145"/>
      </w:pPr>
      <w:rPr>
        <w:rFonts w:ascii="Symbol" w:hAnsi="Symbol" w:cs="Symbol" w:hint="default"/>
        <w:lang w:val="ru-RU" w:eastAsia="en-US" w:bidi="ar-SA"/>
      </w:rPr>
    </w:lvl>
    <w:lvl w:ilvl="5">
      <w:numFmt w:val="bullet"/>
      <w:lvlText w:val=""/>
      <w:lvlJc w:val="left"/>
      <w:pPr>
        <w:ind w:left="3758" w:hanging="145"/>
      </w:pPr>
      <w:rPr>
        <w:rFonts w:ascii="Symbol" w:hAnsi="Symbol" w:cs="Symbol" w:hint="default"/>
        <w:lang w:val="ru-RU" w:eastAsia="en-US" w:bidi="ar-SA"/>
      </w:rPr>
    </w:lvl>
    <w:lvl w:ilvl="6">
      <w:numFmt w:val="bullet"/>
      <w:lvlText w:val=""/>
      <w:lvlJc w:val="left"/>
      <w:pPr>
        <w:ind w:left="4445" w:hanging="145"/>
      </w:pPr>
      <w:rPr>
        <w:rFonts w:ascii="Symbol" w:hAnsi="Symbol" w:cs="Symbol" w:hint="default"/>
        <w:lang w:val="ru-RU" w:eastAsia="en-US" w:bidi="ar-SA"/>
      </w:rPr>
    </w:lvl>
    <w:lvl w:ilvl="7">
      <w:numFmt w:val="bullet"/>
      <w:lvlText w:val=""/>
      <w:lvlJc w:val="left"/>
      <w:pPr>
        <w:ind w:left="5133" w:hanging="145"/>
      </w:pPr>
      <w:rPr>
        <w:rFonts w:ascii="Symbol" w:hAnsi="Symbol" w:cs="Symbol" w:hint="default"/>
        <w:lang w:val="ru-RU" w:eastAsia="en-US" w:bidi="ar-SA"/>
      </w:rPr>
    </w:lvl>
    <w:lvl w:ilvl="8">
      <w:numFmt w:val="bullet"/>
      <w:lvlText w:val=""/>
      <w:lvlJc w:val="left"/>
      <w:pPr>
        <w:ind w:left="5820" w:hanging="145"/>
      </w:pPr>
      <w:rPr>
        <w:rFonts w:ascii="Symbol" w:hAnsi="Symbol" w:cs="Symbol" w:hint="default"/>
        <w:lang w:val="ru-RU" w:eastAsia="en-US" w:bidi="ar-SA"/>
      </w:rPr>
    </w:lvl>
  </w:abstractNum>
  <w:abstractNum w:abstractNumId="141">
    <w:nsid w:val="79B862CB"/>
    <w:multiLevelType w:val="multilevel"/>
    <w:tmpl w:val="B68A4320"/>
    <w:lvl w:ilvl="0">
      <w:start w:val="1"/>
      <w:numFmt w:val="upperRoman"/>
      <w:lvlText w:val="%1."/>
      <w:lvlJc w:val="left"/>
      <w:pPr>
        <w:ind w:left="693" w:hanging="253"/>
      </w:pPr>
      <w:rPr>
        <w:spacing w:val="-1"/>
        <w:w w:val="100"/>
        <w:lang w:val="ru-RU" w:eastAsia="en-US" w:bidi="ar-SA"/>
      </w:rPr>
    </w:lvl>
    <w:lvl w:ilvl="1">
      <w:start w:val="1"/>
      <w:numFmt w:val="bullet"/>
      <w:lvlText w:val=""/>
      <w:lvlJc w:val="left"/>
      <w:pPr>
        <w:ind w:left="696" w:hanging="873"/>
      </w:pPr>
      <w:rPr>
        <w:rFonts w:ascii="Symbol" w:hAnsi="Symbol" w:cs="Wingdings" w:hint="default"/>
        <w:b w:val="0"/>
        <w:bCs w:val="0"/>
        <w:i w:val="0"/>
        <w:iCs w:val="0"/>
        <w:spacing w:val="0"/>
        <w:w w:val="100"/>
        <w:sz w:val="22"/>
        <w:szCs w:val="24"/>
        <w:lang w:val="ru-RU" w:eastAsia="en-US" w:bidi="ar-SA"/>
      </w:rPr>
    </w:lvl>
    <w:lvl w:ilvl="2">
      <w:start w:val="1"/>
      <w:numFmt w:val="bullet"/>
      <w:lvlText w:val=""/>
      <w:lvlJc w:val="left"/>
      <w:pPr>
        <w:ind w:left="2137" w:hanging="873"/>
      </w:pPr>
      <w:rPr>
        <w:rFonts w:ascii="Symbol" w:hAnsi="Symbol" w:cs="Wingdings" w:hint="default"/>
        <w:b w:val="0"/>
        <w:bCs w:val="0"/>
        <w:i w:val="0"/>
        <w:iCs w:val="0"/>
        <w:spacing w:val="0"/>
        <w:w w:val="100"/>
        <w:sz w:val="24"/>
        <w:szCs w:val="24"/>
        <w:lang w:val="ru-RU" w:eastAsia="en-US" w:bidi="ar-SA"/>
      </w:rPr>
    </w:lvl>
    <w:lvl w:ilvl="3">
      <w:numFmt w:val="bullet"/>
      <w:lvlText w:val=""/>
      <w:lvlJc w:val="left"/>
      <w:pPr>
        <w:ind w:left="3224" w:hanging="873"/>
      </w:pPr>
      <w:rPr>
        <w:rFonts w:ascii="Symbol" w:hAnsi="Symbol" w:cs="Symbol" w:hint="default"/>
        <w:lang w:val="ru-RU" w:eastAsia="en-US" w:bidi="ar-SA"/>
      </w:rPr>
    </w:lvl>
    <w:lvl w:ilvl="4">
      <w:numFmt w:val="bullet"/>
      <w:lvlText w:val=""/>
      <w:lvlJc w:val="left"/>
      <w:pPr>
        <w:ind w:left="3766" w:hanging="873"/>
      </w:pPr>
      <w:rPr>
        <w:rFonts w:ascii="Symbol" w:hAnsi="Symbol" w:cs="Symbol" w:hint="default"/>
        <w:lang w:val="ru-RU" w:eastAsia="en-US" w:bidi="ar-SA"/>
      </w:rPr>
    </w:lvl>
    <w:lvl w:ilvl="5">
      <w:numFmt w:val="bullet"/>
      <w:lvlText w:val=""/>
      <w:lvlJc w:val="left"/>
      <w:pPr>
        <w:ind w:left="4308" w:hanging="873"/>
      </w:pPr>
      <w:rPr>
        <w:rFonts w:ascii="Symbol" w:hAnsi="Symbol" w:cs="Symbol" w:hint="default"/>
        <w:lang w:val="ru-RU" w:eastAsia="en-US" w:bidi="ar-SA"/>
      </w:rPr>
    </w:lvl>
    <w:lvl w:ilvl="6">
      <w:numFmt w:val="bullet"/>
      <w:lvlText w:val=""/>
      <w:lvlJc w:val="left"/>
      <w:pPr>
        <w:ind w:left="4850" w:hanging="873"/>
      </w:pPr>
      <w:rPr>
        <w:rFonts w:ascii="Symbol" w:hAnsi="Symbol" w:cs="Symbol" w:hint="default"/>
        <w:lang w:val="ru-RU" w:eastAsia="en-US" w:bidi="ar-SA"/>
      </w:rPr>
    </w:lvl>
    <w:lvl w:ilvl="7">
      <w:numFmt w:val="bullet"/>
      <w:lvlText w:val=""/>
      <w:lvlJc w:val="left"/>
      <w:pPr>
        <w:ind w:left="5392" w:hanging="873"/>
      </w:pPr>
      <w:rPr>
        <w:rFonts w:ascii="Symbol" w:hAnsi="Symbol" w:cs="Symbol" w:hint="default"/>
        <w:lang w:val="ru-RU" w:eastAsia="en-US" w:bidi="ar-SA"/>
      </w:rPr>
    </w:lvl>
    <w:lvl w:ilvl="8">
      <w:numFmt w:val="bullet"/>
      <w:lvlText w:val=""/>
      <w:lvlJc w:val="left"/>
      <w:pPr>
        <w:ind w:left="5934" w:hanging="873"/>
      </w:pPr>
      <w:rPr>
        <w:rFonts w:ascii="Symbol" w:hAnsi="Symbol" w:cs="Symbol" w:hint="default"/>
        <w:lang w:val="ru-RU" w:eastAsia="en-US" w:bidi="ar-SA"/>
      </w:rPr>
    </w:lvl>
  </w:abstractNum>
  <w:abstractNum w:abstractNumId="142">
    <w:nsid w:val="79D777C6"/>
    <w:multiLevelType w:val="multilevel"/>
    <w:tmpl w:val="5F18992C"/>
    <w:lvl w:ilvl="0">
      <w:start w:val="6"/>
      <w:numFmt w:val="decimal"/>
      <w:lvlText w:val="%1."/>
      <w:lvlJc w:val="left"/>
      <w:pPr>
        <w:ind w:left="112" w:hanging="168"/>
      </w:pPr>
      <w:rPr>
        <w:rFonts w:eastAsia="Times New Roman" w:cs="Times New Roman"/>
        <w:b w:val="0"/>
        <w:bCs w:val="0"/>
        <w:i w:val="0"/>
        <w:iCs w:val="0"/>
        <w:spacing w:val="0"/>
        <w:w w:val="97"/>
        <w:sz w:val="22"/>
        <w:szCs w:val="20"/>
        <w:lang w:val="ru-RU" w:eastAsia="en-US" w:bidi="ar-SA"/>
      </w:rPr>
    </w:lvl>
    <w:lvl w:ilvl="1">
      <w:numFmt w:val="bullet"/>
      <w:lvlText w:val=""/>
      <w:lvlJc w:val="left"/>
      <w:pPr>
        <w:ind w:left="276" w:hanging="168"/>
      </w:pPr>
      <w:rPr>
        <w:rFonts w:ascii="Symbol" w:hAnsi="Symbol" w:cs="Symbol" w:hint="default"/>
        <w:lang w:val="ru-RU" w:eastAsia="en-US" w:bidi="ar-SA"/>
      </w:rPr>
    </w:lvl>
    <w:lvl w:ilvl="2">
      <w:numFmt w:val="bullet"/>
      <w:lvlText w:val=""/>
      <w:lvlJc w:val="left"/>
      <w:pPr>
        <w:ind w:left="432" w:hanging="168"/>
      </w:pPr>
      <w:rPr>
        <w:rFonts w:ascii="Symbol" w:hAnsi="Symbol" w:cs="Symbol" w:hint="default"/>
        <w:lang w:val="ru-RU" w:eastAsia="en-US" w:bidi="ar-SA"/>
      </w:rPr>
    </w:lvl>
    <w:lvl w:ilvl="3">
      <w:numFmt w:val="bullet"/>
      <w:lvlText w:val=""/>
      <w:lvlJc w:val="left"/>
      <w:pPr>
        <w:ind w:left="588" w:hanging="168"/>
      </w:pPr>
      <w:rPr>
        <w:rFonts w:ascii="Symbol" w:hAnsi="Symbol" w:cs="Symbol" w:hint="default"/>
        <w:lang w:val="ru-RU" w:eastAsia="en-US" w:bidi="ar-SA"/>
      </w:rPr>
    </w:lvl>
    <w:lvl w:ilvl="4">
      <w:numFmt w:val="bullet"/>
      <w:lvlText w:val=""/>
      <w:lvlJc w:val="left"/>
      <w:pPr>
        <w:ind w:left="745" w:hanging="168"/>
      </w:pPr>
      <w:rPr>
        <w:rFonts w:ascii="Symbol" w:hAnsi="Symbol" w:cs="Symbol" w:hint="default"/>
        <w:lang w:val="ru-RU" w:eastAsia="en-US" w:bidi="ar-SA"/>
      </w:rPr>
    </w:lvl>
    <w:lvl w:ilvl="5">
      <w:numFmt w:val="bullet"/>
      <w:lvlText w:val=""/>
      <w:lvlJc w:val="left"/>
      <w:pPr>
        <w:ind w:left="901" w:hanging="168"/>
      </w:pPr>
      <w:rPr>
        <w:rFonts w:ascii="Symbol" w:hAnsi="Symbol" w:cs="Symbol" w:hint="default"/>
        <w:lang w:val="ru-RU" w:eastAsia="en-US" w:bidi="ar-SA"/>
      </w:rPr>
    </w:lvl>
    <w:lvl w:ilvl="6">
      <w:numFmt w:val="bullet"/>
      <w:lvlText w:val=""/>
      <w:lvlJc w:val="left"/>
      <w:pPr>
        <w:ind w:left="1057" w:hanging="168"/>
      </w:pPr>
      <w:rPr>
        <w:rFonts w:ascii="Symbol" w:hAnsi="Symbol" w:cs="Symbol" w:hint="default"/>
        <w:lang w:val="ru-RU" w:eastAsia="en-US" w:bidi="ar-SA"/>
      </w:rPr>
    </w:lvl>
    <w:lvl w:ilvl="7">
      <w:numFmt w:val="bullet"/>
      <w:lvlText w:val=""/>
      <w:lvlJc w:val="left"/>
      <w:pPr>
        <w:ind w:left="1214" w:hanging="168"/>
      </w:pPr>
      <w:rPr>
        <w:rFonts w:ascii="Symbol" w:hAnsi="Symbol" w:cs="Symbol" w:hint="default"/>
        <w:lang w:val="ru-RU" w:eastAsia="en-US" w:bidi="ar-SA"/>
      </w:rPr>
    </w:lvl>
    <w:lvl w:ilvl="8">
      <w:numFmt w:val="bullet"/>
      <w:lvlText w:val=""/>
      <w:lvlJc w:val="left"/>
      <w:pPr>
        <w:ind w:left="1370" w:hanging="168"/>
      </w:pPr>
      <w:rPr>
        <w:rFonts w:ascii="Symbol" w:hAnsi="Symbol" w:cs="Symbol" w:hint="default"/>
        <w:lang w:val="ru-RU" w:eastAsia="en-US" w:bidi="ar-SA"/>
      </w:rPr>
    </w:lvl>
  </w:abstractNum>
  <w:abstractNum w:abstractNumId="143">
    <w:nsid w:val="7A0F63FA"/>
    <w:multiLevelType w:val="multilevel"/>
    <w:tmpl w:val="69BCC4A0"/>
    <w:lvl w:ilvl="0">
      <w:numFmt w:val="bullet"/>
      <w:lvlText w:val=""/>
      <w:lvlJc w:val="left"/>
      <w:pPr>
        <w:ind w:left="115" w:hanging="176"/>
      </w:pPr>
      <w:rPr>
        <w:rFonts w:ascii="Symbol" w:hAnsi="Symbol" w:cs="Symbol" w:hint="default"/>
        <w:b w:val="0"/>
        <w:bCs w:val="0"/>
        <w:i w:val="0"/>
        <w:iCs w:val="0"/>
        <w:spacing w:val="0"/>
        <w:w w:val="100"/>
        <w:sz w:val="24"/>
        <w:szCs w:val="24"/>
        <w:lang w:val="ru-RU" w:eastAsia="en-US" w:bidi="ar-SA"/>
      </w:rPr>
    </w:lvl>
    <w:lvl w:ilvl="1">
      <w:numFmt w:val="bullet"/>
      <w:lvlText w:val=""/>
      <w:lvlJc w:val="left"/>
      <w:pPr>
        <w:ind w:left="533" w:hanging="176"/>
      </w:pPr>
      <w:rPr>
        <w:rFonts w:ascii="Symbol" w:hAnsi="Symbol" w:cs="Symbol" w:hint="default"/>
        <w:lang w:val="ru-RU" w:eastAsia="en-US" w:bidi="ar-SA"/>
      </w:rPr>
    </w:lvl>
    <w:lvl w:ilvl="2">
      <w:numFmt w:val="bullet"/>
      <w:lvlText w:val=""/>
      <w:lvlJc w:val="left"/>
      <w:pPr>
        <w:ind w:left="946" w:hanging="176"/>
      </w:pPr>
      <w:rPr>
        <w:rFonts w:ascii="Symbol" w:hAnsi="Symbol" w:cs="Symbol" w:hint="default"/>
        <w:lang w:val="ru-RU" w:eastAsia="en-US" w:bidi="ar-SA"/>
      </w:rPr>
    </w:lvl>
    <w:lvl w:ilvl="3">
      <w:numFmt w:val="bullet"/>
      <w:lvlText w:val=""/>
      <w:lvlJc w:val="left"/>
      <w:pPr>
        <w:ind w:left="1359" w:hanging="176"/>
      </w:pPr>
      <w:rPr>
        <w:rFonts w:ascii="Symbol" w:hAnsi="Symbol" w:cs="Symbol" w:hint="default"/>
        <w:lang w:val="ru-RU" w:eastAsia="en-US" w:bidi="ar-SA"/>
      </w:rPr>
    </w:lvl>
    <w:lvl w:ilvl="4">
      <w:numFmt w:val="bullet"/>
      <w:lvlText w:val=""/>
      <w:lvlJc w:val="left"/>
      <w:pPr>
        <w:ind w:left="1772" w:hanging="176"/>
      </w:pPr>
      <w:rPr>
        <w:rFonts w:ascii="Symbol" w:hAnsi="Symbol" w:cs="Symbol" w:hint="default"/>
        <w:lang w:val="ru-RU" w:eastAsia="en-US" w:bidi="ar-SA"/>
      </w:rPr>
    </w:lvl>
    <w:lvl w:ilvl="5">
      <w:numFmt w:val="bullet"/>
      <w:lvlText w:val=""/>
      <w:lvlJc w:val="left"/>
      <w:pPr>
        <w:ind w:left="2185" w:hanging="176"/>
      </w:pPr>
      <w:rPr>
        <w:rFonts w:ascii="Symbol" w:hAnsi="Symbol" w:cs="Symbol" w:hint="default"/>
        <w:lang w:val="ru-RU" w:eastAsia="en-US" w:bidi="ar-SA"/>
      </w:rPr>
    </w:lvl>
    <w:lvl w:ilvl="6">
      <w:numFmt w:val="bullet"/>
      <w:lvlText w:val=""/>
      <w:lvlJc w:val="left"/>
      <w:pPr>
        <w:ind w:left="2598" w:hanging="176"/>
      </w:pPr>
      <w:rPr>
        <w:rFonts w:ascii="Symbol" w:hAnsi="Symbol" w:cs="Symbol" w:hint="default"/>
        <w:lang w:val="ru-RU" w:eastAsia="en-US" w:bidi="ar-SA"/>
      </w:rPr>
    </w:lvl>
    <w:lvl w:ilvl="7">
      <w:numFmt w:val="bullet"/>
      <w:lvlText w:val=""/>
      <w:lvlJc w:val="left"/>
      <w:pPr>
        <w:ind w:left="3011" w:hanging="176"/>
      </w:pPr>
      <w:rPr>
        <w:rFonts w:ascii="Symbol" w:hAnsi="Symbol" w:cs="Symbol" w:hint="default"/>
        <w:lang w:val="ru-RU" w:eastAsia="en-US" w:bidi="ar-SA"/>
      </w:rPr>
    </w:lvl>
    <w:lvl w:ilvl="8">
      <w:numFmt w:val="bullet"/>
      <w:lvlText w:val=""/>
      <w:lvlJc w:val="left"/>
      <w:pPr>
        <w:ind w:left="3424" w:hanging="176"/>
      </w:pPr>
      <w:rPr>
        <w:rFonts w:ascii="Symbol" w:hAnsi="Symbol" w:cs="Symbol" w:hint="default"/>
        <w:lang w:val="ru-RU" w:eastAsia="en-US" w:bidi="ar-SA"/>
      </w:rPr>
    </w:lvl>
  </w:abstractNum>
  <w:abstractNum w:abstractNumId="144">
    <w:nsid w:val="7AE50526"/>
    <w:multiLevelType w:val="multilevel"/>
    <w:tmpl w:val="82B832C6"/>
    <w:lvl w:ilvl="0">
      <w:numFmt w:val="bullet"/>
      <w:lvlText w:val="•"/>
      <w:lvlJc w:val="left"/>
      <w:pPr>
        <w:ind w:left="110" w:hanging="132"/>
      </w:pPr>
      <w:rPr>
        <w:rFonts w:ascii="Times New Roman" w:hAnsi="Times New Roman" w:cs="Times New Roman" w:hint="default"/>
        <w:b w:val="0"/>
        <w:bCs w:val="0"/>
        <w:i w:val="0"/>
        <w:iCs w:val="0"/>
        <w:spacing w:val="0"/>
        <w:w w:val="71"/>
        <w:sz w:val="22"/>
        <w:szCs w:val="22"/>
        <w:lang w:val="ru-RU" w:eastAsia="en-US" w:bidi="ar-SA"/>
      </w:rPr>
    </w:lvl>
    <w:lvl w:ilvl="1">
      <w:numFmt w:val="bullet"/>
      <w:lvlText w:val=""/>
      <w:lvlJc w:val="left"/>
      <w:pPr>
        <w:ind w:left="646" w:hanging="132"/>
      </w:pPr>
      <w:rPr>
        <w:rFonts w:ascii="Symbol" w:hAnsi="Symbol" w:cs="Symbol" w:hint="default"/>
        <w:lang w:val="ru-RU" w:eastAsia="en-US" w:bidi="ar-SA"/>
      </w:rPr>
    </w:lvl>
    <w:lvl w:ilvl="2">
      <w:numFmt w:val="bullet"/>
      <w:lvlText w:val=""/>
      <w:lvlJc w:val="left"/>
      <w:pPr>
        <w:ind w:left="1172" w:hanging="132"/>
      </w:pPr>
      <w:rPr>
        <w:rFonts w:ascii="Symbol" w:hAnsi="Symbol" w:cs="Symbol" w:hint="default"/>
        <w:lang w:val="ru-RU" w:eastAsia="en-US" w:bidi="ar-SA"/>
      </w:rPr>
    </w:lvl>
    <w:lvl w:ilvl="3">
      <w:numFmt w:val="bullet"/>
      <w:lvlText w:val=""/>
      <w:lvlJc w:val="left"/>
      <w:pPr>
        <w:ind w:left="1698" w:hanging="132"/>
      </w:pPr>
      <w:rPr>
        <w:rFonts w:ascii="Symbol" w:hAnsi="Symbol" w:cs="Symbol" w:hint="default"/>
        <w:lang w:val="ru-RU" w:eastAsia="en-US" w:bidi="ar-SA"/>
      </w:rPr>
    </w:lvl>
    <w:lvl w:ilvl="4">
      <w:numFmt w:val="bullet"/>
      <w:lvlText w:val=""/>
      <w:lvlJc w:val="left"/>
      <w:pPr>
        <w:ind w:left="2224" w:hanging="132"/>
      </w:pPr>
      <w:rPr>
        <w:rFonts w:ascii="Symbol" w:hAnsi="Symbol" w:cs="Symbol" w:hint="default"/>
        <w:lang w:val="ru-RU" w:eastAsia="en-US" w:bidi="ar-SA"/>
      </w:rPr>
    </w:lvl>
    <w:lvl w:ilvl="5">
      <w:numFmt w:val="bullet"/>
      <w:lvlText w:val=""/>
      <w:lvlJc w:val="left"/>
      <w:pPr>
        <w:ind w:left="2750" w:hanging="132"/>
      </w:pPr>
      <w:rPr>
        <w:rFonts w:ascii="Symbol" w:hAnsi="Symbol" w:cs="Symbol" w:hint="default"/>
        <w:lang w:val="ru-RU" w:eastAsia="en-US" w:bidi="ar-SA"/>
      </w:rPr>
    </w:lvl>
    <w:lvl w:ilvl="6">
      <w:numFmt w:val="bullet"/>
      <w:lvlText w:val=""/>
      <w:lvlJc w:val="left"/>
      <w:pPr>
        <w:ind w:left="3276" w:hanging="132"/>
      </w:pPr>
      <w:rPr>
        <w:rFonts w:ascii="Symbol" w:hAnsi="Symbol" w:cs="Symbol" w:hint="default"/>
        <w:lang w:val="ru-RU" w:eastAsia="en-US" w:bidi="ar-SA"/>
      </w:rPr>
    </w:lvl>
    <w:lvl w:ilvl="7">
      <w:numFmt w:val="bullet"/>
      <w:lvlText w:val=""/>
      <w:lvlJc w:val="left"/>
      <w:pPr>
        <w:ind w:left="3802" w:hanging="132"/>
      </w:pPr>
      <w:rPr>
        <w:rFonts w:ascii="Symbol" w:hAnsi="Symbol" w:cs="Symbol" w:hint="default"/>
        <w:lang w:val="ru-RU" w:eastAsia="en-US" w:bidi="ar-SA"/>
      </w:rPr>
    </w:lvl>
    <w:lvl w:ilvl="8">
      <w:numFmt w:val="bullet"/>
      <w:lvlText w:val=""/>
      <w:lvlJc w:val="left"/>
      <w:pPr>
        <w:ind w:left="4328" w:hanging="132"/>
      </w:pPr>
      <w:rPr>
        <w:rFonts w:ascii="Symbol" w:hAnsi="Symbol" w:cs="Symbol" w:hint="default"/>
        <w:lang w:val="ru-RU" w:eastAsia="en-US" w:bidi="ar-SA"/>
      </w:rPr>
    </w:lvl>
  </w:abstractNum>
  <w:abstractNum w:abstractNumId="145">
    <w:nsid w:val="7B257F51"/>
    <w:multiLevelType w:val="multilevel"/>
    <w:tmpl w:val="3FE48C74"/>
    <w:lvl w:ilvl="0">
      <w:numFmt w:val="bullet"/>
      <w:lvlText w:val="-"/>
      <w:lvlJc w:val="left"/>
      <w:pPr>
        <w:ind w:left="111" w:hanging="248"/>
      </w:pPr>
      <w:rPr>
        <w:rFonts w:ascii="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561" w:hanging="248"/>
      </w:pPr>
      <w:rPr>
        <w:rFonts w:ascii="Symbol" w:hAnsi="Symbol" w:cs="Symbol" w:hint="default"/>
        <w:lang w:val="ru-RU" w:eastAsia="en-US" w:bidi="ar-SA"/>
      </w:rPr>
    </w:lvl>
    <w:lvl w:ilvl="2">
      <w:numFmt w:val="bullet"/>
      <w:lvlText w:val=""/>
      <w:lvlJc w:val="left"/>
      <w:pPr>
        <w:ind w:left="1002" w:hanging="248"/>
      </w:pPr>
      <w:rPr>
        <w:rFonts w:ascii="Symbol" w:hAnsi="Symbol" w:cs="Symbol" w:hint="default"/>
        <w:lang w:val="ru-RU" w:eastAsia="en-US" w:bidi="ar-SA"/>
      </w:rPr>
    </w:lvl>
    <w:lvl w:ilvl="3">
      <w:numFmt w:val="bullet"/>
      <w:lvlText w:val=""/>
      <w:lvlJc w:val="left"/>
      <w:pPr>
        <w:ind w:left="1443" w:hanging="248"/>
      </w:pPr>
      <w:rPr>
        <w:rFonts w:ascii="Symbol" w:hAnsi="Symbol" w:cs="Symbol" w:hint="default"/>
        <w:lang w:val="ru-RU" w:eastAsia="en-US" w:bidi="ar-SA"/>
      </w:rPr>
    </w:lvl>
    <w:lvl w:ilvl="4">
      <w:numFmt w:val="bullet"/>
      <w:lvlText w:val=""/>
      <w:lvlJc w:val="left"/>
      <w:pPr>
        <w:ind w:left="1884" w:hanging="248"/>
      </w:pPr>
      <w:rPr>
        <w:rFonts w:ascii="Symbol" w:hAnsi="Symbol" w:cs="Symbol" w:hint="default"/>
        <w:lang w:val="ru-RU" w:eastAsia="en-US" w:bidi="ar-SA"/>
      </w:rPr>
    </w:lvl>
    <w:lvl w:ilvl="5">
      <w:numFmt w:val="bullet"/>
      <w:lvlText w:val=""/>
      <w:lvlJc w:val="left"/>
      <w:pPr>
        <w:ind w:left="2325" w:hanging="248"/>
      </w:pPr>
      <w:rPr>
        <w:rFonts w:ascii="Symbol" w:hAnsi="Symbol" w:cs="Symbol" w:hint="default"/>
        <w:lang w:val="ru-RU" w:eastAsia="en-US" w:bidi="ar-SA"/>
      </w:rPr>
    </w:lvl>
    <w:lvl w:ilvl="6">
      <w:numFmt w:val="bullet"/>
      <w:lvlText w:val=""/>
      <w:lvlJc w:val="left"/>
      <w:pPr>
        <w:ind w:left="2766" w:hanging="248"/>
      </w:pPr>
      <w:rPr>
        <w:rFonts w:ascii="Symbol" w:hAnsi="Symbol" w:cs="Symbol" w:hint="default"/>
        <w:lang w:val="ru-RU" w:eastAsia="en-US" w:bidi="ar-SA"/>
      </w:rPr>
    </w:lvl>
    <w:lvl w:ilvl="7">
      <w:numFmt w:val="bullet"/>
      <w:lvlText w:val=""/>
      <w:lvlJc w:val="left"/>
      <w:pPr>
        <w:ind w:left="3207" w:hanging="248"/>
      </w:pPr>
      <w:rPr>
        <w:rFonts w:ascii="Symbol" w:hAnsi="Symbol" w:cs="Symbol" w:hint="default"/>
        <w:lang w:val="ru-RU" w:eastAsia="en-US" w:bidi="ar-SA"/>
      </w:rPr>
    </w:lvl>
    <w:lvl w:ilvl="8">
      <w:numFmt w:val="bullet"/>
      <w:lvlText w:val=""/>
      <w:lvlJc w:val="left"/>
      <w:pPr>
        <w:ind w:left="3648" w:hanging="248"/>
      </w:pPr>
      <w:rPr>
        <w:rFonts w:ascii="Symbol" w:hAnsi="Symbol" w:cs="Symbol" w:hint="default"/>
        <w:lang w:val="ru-RU" w:eastAsia="en-US" w:bidi="ar-SA"/>
      </w:rPr>
    </w:lvl>
  </w:abstractNum>
  <w:abstractNum w:abstractNumId="146">
    <w:nsid w:val="7E972DCA"/>
    <w:multiLevelType w:val="multilevel"/>
    <w:tmpl w:val="AAEC90F6"/>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147">
    <w:nsid w:val="7F5C35FC"/>
    <w:multiLevelType w:val="multilevel"/>
    <w:tmpl w:val="833E49F6"/>
    <w:lvl w:ilvl="0">
      <w:numFmt w:val="bullet"/>
      <w:lvlText w:val="•"/>
      <w:lvlJc w:val="left"/>
      <w:pPr>
        <w:ind w:left="299" w:hanging="41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79" w:hanging="412"/>
      </w:pPr>
      <w:rPr>
        <w:rFonts w:ascii="Symbol" w:hAnsi="Symbol" w:cs="Symbol" w:hint="default"/>
        <w:lang w:val="ru-RU" w:eastAsia="en-US" w:bidi="ar-SA"/>
      </w:rPr>
    </w:lvl>
    <w:lvl w:ilvl="2">
      <w:numFmt w:val="bullet"/>
      <w:lvlText w:val=""/>
      <w:lvlJc w:val="left"/>
      <w:pPr>
        <w:ind w:left="1258" w:hanging="412"/>
      </w:pPr>
      <w:rPr>
        <w:rFonts w:ascii="Symbol" w:hAnsi="Symbol" w:cs="Symbol" w:hint="default"/>
        <w:lang w:val="ru-RU" w:eastAsia="en-US" w:bidi="ar-SA"/>
      </w:rPr>
    </w:lvl>
    <w:lvl w:ilvl="3">
      <w:numFmt w:val="bullet"/>
      <w:lvlText w:val=""/>
      <w:lvlJc w:val="left"/>
      <w:pPr>
        <w:ind w:left="1737" w:hanging="412"/>
      </w:pPr>
      <w:rPr>
        <w:rFonts w:ascii="Symbol" w:hAnsi="Symbol" w:cs="Symbol" w:hint="default"/>
        <w:lang w:val="ru-RU" w:eastAsia="en-US" w:bidi="ar-SA"/>
      </w:rPr>
    </w:lvl>
    <w:lvl w:ilvl="4">
      <w:numFmt w:val="bullet"/>
      <w:lvlText w:val=""/>
      <w:lvlJc w:val="left"/>
      <w:pPr>
        <w:ind w:left="2216" w:hanging="412"/>
      </w:pPr>
      <w:rPr>
        <w:rFonts w:ascii="Symbol" w:hAnsi="Symbol" w:cs="Symbol" w:hint="default"/>
        <w:lang w:val="ru-RU" w:eastAsia="en-US" w:bidi="ar-SA"/>
      </w:rPr>
    </w:lvl>
    <w:lvl w:ilvl="5">
      <w:numFmt w:val="bullet"/>
      <w:lvlText w:val=""/>
      <w:lvlJc w:val="left"/>
      <w:pPr>
        <w:ind w:left="2695" w:hanging="412"/>
      </w:pPr>
      <w:rPr>
        <w:rFonts w:ascii="Symbol" w:hAnsi="Symbol" w:cs="Symbol" w:hint="default"/>
        <w:lang w:val="ru-RU" w:eastAsia="en-US" w:bidi="ar-SA"/>
      </w:rPr>
    </w:lvl>
    <w:lvl w:ilvl="6">
      <w:numFmt w:val="bullet"/>
      <w:lvlText w:val=""/>
      <w:lvlJc w:val="left"/>
      <w:pPr>
        <w:ind w:left="3174" w:hanging="412"/>
      </w:pPr>
      <w:rPr>
        <w:rFonts w:ascii="Symbol" w:hAnsi="Symbol" w:cs="Symbol" w:hint="default"/>
        <w:lang w:val="ru-RU" w:eastAsia="en-US" w:bidi="ar-SA"/>
      </w:rPr>
    </w:lvl>
    <w:lvl w:ilvl="7">
      <w:numFmt w:val="bullet"/>
      <w:lvlText w:val=""/>
      <w:lvlJc w:val="left"/>
      <w:pPr>
        <w:ind w:left="3653" w:hanging="412"/>
      </w:pPr>
      <w:rPr>
        <w:rFonts w:ascii="Symbol" w:hAnsi="Symbol" w:cs="Symbol" w:hint="default"/>
        <w:lang w:val="ru-RU" w:eastAsia="en-US" w:bidi="ar-SA"/>
      </w:rPr>
    </w:lvl>
    <w:lvl w:ilvl="8">
      <w:numFmt w:val="bullet"/>
      <w:lvlText w:val=""/>
      <w:lvlJc w:val="left"/>
      <w:pPr>
        <w:ind w:left="4132" w:hanging="412"/>
      </w:pPr>
      <w:rPr>
        <w:rFonts w:ascii="Symbol" w:hAnsi="Symbol" w:cs="Symbol" w:hint="default"/>
        <w:lang w:val="ru-RU" w:eastAsia="en-US" w:bidi="ar-SA"/>
      </w:rPr>
    </w:lvl>
  </w:abstractNum>
  <w:abstractNum w:abstractNumId="148">
    <w:nsid w:val="7F7C094D"/>
    <w:multiLevelType w:val="multilevel"/>
    <w:tmpl w:val="B68A4320"/>
    <w:lvl w:ilvl="0">
      <w:start w:val="1"/>
      <w:numFmt w:val="upperRoman"/>
      <w:lvlText w:val="%1."/>
      <w:lvlJc w:val="left"/>
      <w:pPr>
        <w:ind w:left="3939" w:hanging="253"/>
      </w:pPr>
      <w:rPr>
        <w:spacing w:val="-1"/>
        <w:w w:val="100"/>
        <w:lang w:val="ru-RU" w:eastAsia="en-US" w:bidi="ar-SA"/>
      </w:rPr>
    </w:lvl>
    <w:lvl w:ilvl="1">
      <w:start w:val="1"/>
      <w:numFmt w:val="bullet"/>
      <w:lvlText w:val=""/>
      <w:lvlJc w:val="left"/>
      <w:pPr>
        <w:ind w:left="696" w:hanging="873"/>
      </w:pPr>
      <w:rPr>
        <w:rFonts w:ascii="Symbol" w:hAnsi="Symbol" w:cs="Wingdings" w:hint="default"/>
        <w:b w:val="0"/>
        <w:bCs w:val="0"/>
        <w:i w:val="0"/>
        <w:iCs w:val="0"/>
        <w:spacing w:val="0"/>
        <w:w w:val="100"/>
        <w:sz w:val="22"/>
        <w:szCs w:val="24"/>
        <w:lang w:val="ru-RU" w:eastAsia="en-US" w:bidi="ar-SA"/>
      </w:rPr>
    </w:lvl>
    <w:lvl w:ilvl="2">
      <w:start w:val="1"/>
      <w:numFmt w:val="bullet"/>
      <w:lvlText w:val=""/>
      <w:lvlJc w:val="left"/>
      <w:pPr>
        <w:ind w:left="2137" w:hanging="873"/>
      </w:pPr>
      <w:rPr>
        <w:rFonts w:ascii="Symbol" w:hAnsi="Symbol" w:cs="Wingdings" w:hint="default"/>
        <w:b w:val="0"/>
        <w:bCs w:val="0"/>
        <w:i w:val="0"/>
        <w:iCs w:val="0"/>
        <w:spacing w:val="0"/>
        <w:w w:val="100"/>
        <w:sz w:val="24"/>
        <w:szCs w:val="24"/>
        <w:lang w:val="ru-RU" w:eastAsia="en-US" w:bidi="ar-SA"/>
      </w:rPr>
    </w:lvl>
    <w:lvl w:ilvl="3">
      <w:numFmt w:val="bullet"/>
      <w:lvlText w:val=""/>
      <w:lvlJc w:val="left"/>
      <w:pPr>
        <w:ind w:left="3224" w:hanging="873"/>
      </w:pPr>
      <w:rPr>
        <w:rFonts w:ascii="Symbol" w:hAnsi="Symbol" w:cs="Symbol" w:hint="default"/>
        <w:lang w:val="ru-RU" w:eastAsia="en-US" w:bidi="ar-SA"/>
      </w:rPr>
    </w:lvl>
    <w:lvl w:ilvl="4">
      <w:numFmt w:val="bullet"/>
      <w:lvlText w:val=""/>
      <w:lvlJc w:val="left"/>
      <w:pPr>
        <w:ind w:left="3766" w:hanging="873"/>
      </w:pPr>
      <w:rPr>
        <w:rFonts w:ascii="Symbol" w:hAnsi="Symbol" w:cs="Symbol" w:hint="default"/>
        <w:lang w:val="ru-RU" w:eastAsia="en-US" w:bidi="ar-SA"/>
      </w:rPr>
    </w:lvl>
    <w:lvl w:ilvl="5">
      <w:numFmt w:val="bullet"/>
      <w:lvlText w:val=""/>
      <w:lvlJc w:val="left"/>
      <w:pPr>
        <w:ind w:left="4308" w:hanging="873"/>
      </w:pPr>
      <w:rPr>
        <w:rFonts w:ascii="Symbol" w:hAnsi="Symbol" w:cs="Symbol" w:hint="default"/>
        <w:lang w:val="ru-RU" w:eastAsia="en-US" w:bidi="ar-SA"/>
      </w:rPr>
    </w:lvl>
    <w:lvl w:ilvl="6">
      <w:numFmt w:val="bullet"/>
      <w:lvlText w:val=""/>
      <w:lvlJc w:val="left"/>
      <w:pPr>
        <w:ind w:left="4850" w:hanging="873"/>
      </w:pPr>
      <w:rPr>
        <w:rFonts w:ascii="Symbol" w:hAnsi="Symbol" w:cs="Symbol" w:hint="default"/>
        <w:lang w:val="ru-RU" w:eastAsia="en-US" w:bidi="ar-SA"/>
      </w:rPr>
    </w:lvl>
    <w:lvl w:ilvl="7">
      <w:numFmt w:val="bullet"/>
      <w:lvlText w:val=""/>
      <w:lvlJc w:val="left"/>
      <w:pPr>
        <w:ind w:left="5392" w:hanging="873"/>
      </w:pPr>
      <w:rPr>
        <w:rFonts w:ascii="Symbol" w:hAnsi="Symbol" w:cs="Symbol" w:hint="default"/>
        <w:lang w:val="ru-RU" w:eastAsia="en-US" w:bidi="ar-SA"/>
      </w:rPr>
    </w:lvl>
    <w:lvl w:ilvl="8">
      <w:numFmt w:val="bullet"/>
      <w:lvlText w:val=""/>
      <w:lvlJc w:val="left"/>
      <w:pPr>
        <w:ind w:left="5934" w:hanging="873"/>
      </w:pPr>
      <w:rPr>
        <w:rFonts w:ascii="Symbol" w:hAnsi="Symbol" w:cs="Symbol" w:hint="default"/>
        <w:lang w:val="ru-RU" w:eastAsia="en-US" w:bidi="ar-SA"/>
      </w:rPr>
    </w:lvl>
  </w:abstractNum>
  <w:num w:numId="1">
    <w:abstractNumId w:val="87"/>
  </w:num>
  <w:num w:numId="2">
    <w:abstractNumId w:val="120"/>
  </w:num>
  <w:num w:numId="3">
    <w:abstractNumId w:val="4"/>
  </w:num>
  <w:num w:numId="4">
    <w:abstractNumId w:val="116"/>
  </w:num>
  <w:num w:numId="5">
    <w:abstractNumId w:val="85"/>
  </w:num>
  <w:num w:numId="6">
    <w:abstractNumId w:val="28"/>
  </w:num>
  <w:num w:numId="7">
    <w:abstractNumId w:val="75"/>
  </w:num>
  <w:num w:numId="8">
    <w:abstractNumId w:val="34"/>
  </w:num>
  <w:num w:numId="9">
    <w:abstractNumId w:val="39"/>
  </w:num>
  <w:num w:numId="10">
    <w:abstractNumId w:val="15"/>
  </w:num>
  <w:num w:numId="11">
    <w:abstractNumId w:val="1"/>
  </w:num>
  <w:num w:numId="12">
    <w:abstractNumId w:val="113"/>
  </w:num>
  <w:num w:numId="13">
    <w:abstractNumId w:val="42"/>
  </w:num>
  <w:num w:numId="14">
    <w:abstractNumId w:val="100"/>
  </w:num>
  <w:num w:numId="15">
    <w:abstractNumId w:val="73"/>
  </w:num>
  <w:num w:numId="16">
    <w:abstractNumId w:val="35"/>
  </w:num>
  <w:num w:numId="17">
    <w:abstractNumId w:val="25"/>
  </w:num>
  <w:num w:numId="18">
    <w:abstractNumId w:val="143"/>
  </w:num>
  <w:num w:numId="19">
    <w:abstractNumId w:val="126"/>
  </w:num>
  <w:num w:numId="20">
    <w:abstractNumId w:val="51"/>
  </w:num>
  <w:num w:numId="21">
    <w:abstractNumId w:val="55"/>
  </w:num>
  <w:num w:numId="22">
    <w:abstractNumId w:val="10"/>
  </w:num>
  <w:num w:numId="23">
    <w:abstractNumId w:val="36"/>
  </w:num>
  <w:num w:numId="24">
    <w:abstractNumId w:val="41"/>
  </w:num>
  <w:num w:numId="25">
    <w:abstractNumId w:val="8"/>
  </w:num>
  <w:num w:numId="26">
    <w:abstractNumId w:val="91"/>
  </w:num>
  <w:num w:numId="27">
    <w:abstractNumId w:val="32"/>
  </w:num>
  <w:num w:numId="28">
    <w:abstractNumId w:val="45"/>
  </w:num>
  <w:num w:numId="29">
    <w:abstractNumId w:val="62"/>
  </w:num>
  <w:num w:numId="30">
    <w:abstractNumId w:val="147"/>
  </w:num>
  <w:num w:numId="31">
    <w:abstractNumId w:val="107"/>
  </w:num>
  <w:num w:numId="32">
    <w:abstractNumId w:val="22"/>
  </w:num>
  <w:num w:numId="33">
    <w:abstractNumId w:val="52"/>
  </w:num>
  <w:num w:numId="34">
    <w:abstractNumId w:val="3"/>
  </w:num>
  <w:num w:numId="35">
    <w:abstractNumId w:val="86"/>
  </w:num>
  <w:num w:numId="36">
    <w:abstractNumId w:val="90"/>
  </w:num>
  <w:num w:numId="37">
    <w:abstractNumId w:val="119"/>
  </w:num>
  <w:num w:numId="38">
    <w:abstractNumId w:val="27"/>
  </w:num>
  <w:num w:numId="39">
    <w:abstractNumId w:val="83"/>
  </w:num>
  <w:num w:numId="40">
    <w:abstractNumId w:val="138"/>
  </w:num>
  <w:num w:numId="41">
    <w:abstractNumId w:val="5"/>
  </w:num>
  <w:num w:numId="42">
    <w:abstractNumId w:val="118"/>
  </w:num>
  <w:num w:numId="43">
    <w:abstractNumId w:val="79"/>
  </w:num>
  <w:num w:numId="44">
    <w:abstractNumId w:val="146"/>
  </w:num>
  <w:num w:numId="45">
    <w:abstractNumId w:val="96"/>
  </w:num>
  <w:num w:numId="46">
    <w:abstractNumId w:val="50"/>
  </w:num>
  <w:num w:numId="47">
    <w:abstractNumId w:val="93"/>
  </w:num>
  <w:num w:numId="48">
    <w:abstractNumId w:val="88"/>
  </w:num>
  <w:num w:numId="49">
    <w:abstractNumId w:val="128"/>
  </w:num>
  <w:num w:numId="50">
    <w:abstractNumId w:val="24"/>
  </w:num>
  <w:num w:numId="51">
    <w:abstractNumId w:val="19"/>
  </w:num>
  <w:num w:numId="52">
    <w:abstractNumId w:val="37"/>
  </w:num>
  <w:num w:numId="53">
    <w:abstractNumId w:val="33"/>
  </w:num>
  <w:num w:numId="54">
    <w:abstractNumId w:val="21"/>
  </w:num>
  <w:num w:numId="55">
    <w:abstractNumId w:val="76"/>
  </w:num>
  <w:num w:numId="56">
    <w:abstractNumId w:val="133"/>
  </w:num>
  <w:num w:numId="57">
    <w:abstractNumId w:val="81"/>
  </w:num>
  <w:num w:numId="58">
    <w:abstractNumId w:val="61"/>
  </w:num>
  <w:num w:numId="59">
    <w:abstractNumId w:val="140"/>
  </w:num>
  <w:num w:numId="60">
    <w:abstractNumId w:val="123"/>
  </w:num>
  <w:num w:numId="61">
    <w:abstractNumId w:val="71"/>
  </w:num>
  <w:num w:numId="62">
    <w:abstractNumId w:val="30"/>
  </w:num>
  <w:num w:numId="63">
    <w:abstractNumId w:val="46"/>
  </w:num>
  <w:num w:numId="64">
    <w:abstractNumId w:val="29"/>
  </w:num>
  <w:num w:numId="65">
    <w:abstractNumId w:val="82"/>
  </w:num>
  <w:num w:numId="66">
    <w:abstractNumId w:val="26"/>
  </w:num>
  <w:num w:numId="67">
    <w:abstractNumId w:val="64"/>
  </w:num>
  <w:num w:numId="68">
    <w:abstractNumId w:val="48"/>
  </w:num>
  <w:num w:numId="69">
    <w:abstractNumId w:val="14"/>
  </w:num>
  <w:num w:numId="70">
    <w:abstractNumId w:val="117"/>
  </w:num>
  <w:num w:numId="71">
    <w:abstractNumId w:val="11"/>
  </w:num>
  <w:num w:numId="72">
    <w:abstractNumId w:val="98"/>
  </w:num>
  <w:num w:numId="73">
    <w:abstractNumId w:val="63"/>
  </w:num>
  <w:num w:numId="74">
    <w:abstractNumId w:val="49"/>
  </w:num>
  <w:num w:numId="75">
    <w:abstractNumId w:val="112"/>
  </w:num>
  <w:num w:numId="76">
    <w:abstractNumId w:val="31"/>
  </w:num>
  <w:num w:numId="77">
    <w:abstractNumId w:val="139"/>
  </w:num>
  <w:num w:numId="78">
    <w:abstractNumId w:val="102"/>
  </w:num>
  <w:num w:numId="79">
    <w:abstractNumId w:val="125"/>
  </w:num>
  <w:num w:numId="80">
    <w:abstractNumId w:val="99"/>
  </w:num>
  <w:num w:numId="81">
    <w:abstractNumId w:val="17"/>
  </w:num>
  <w:num w:numId="82">
    <w:abstractNumId w:val="136"/>
  </w:num>
  <w:num w:numId="83">
    <w:abstractNumId w:val="23"/>
  </w:num>
  <w:num w:numId="84">
    <w:abstractNumId w:val="78"/>
  </w:num>
  <w:num w:numId="85">
    <w:abstractNumId w:val="74"/>
  </w:num>
  <w:num w:numId="86">
    <w:abstractNumId w:val="60"/>
  </w:num>
  <w:num w:numId="87">
    <w:abstractNumId w:val="58"/>
  </w:num>
  <w:num w:numId="88">
    <w:abstractNumId w:val="111"/>
  </w:num>
  <w:num w:numId="89">
    <w:abstractNumId w:val="47"/>
  </w:num>
  <w:num w:numId="90">
    <w:abstractNumId w:val="145"/>
  </w:num>
  <w:num w:numId="91">
    <w:abstractNumId w:val="124"/>
  </w:num>
  <w:num w:numId="92">
    <w:abstractNumId w:val="103"/>
  </w:num>
  <w:num w:numId="93">
    <w:abstractNumId w:val="106"/>
  </w:num>
  <w:num w:numId="94">
    <w:abstractNumId w:val="130"/>
  </w:num>
  <w:num w:numId="95">
    <w:abstractNumId w:val="101"/>
  </w:num>
  <w:num w:numId="96">
    <w:abstractNumId w:val="144"/>
  </w:num>
  <w:num w:numId="97">
    <w:abstractNumId w:val="44"/>
  </w:num>
  <w:num w:numId="98">
    <w:abstractNumId w:val="89"/>
  </w:num>
  <w:num w:numId="99">
    <w:abstractNumId w:val="72"/>
  </w:num>
  <w:num w:numId="100">
    <w:abstractNumId w:val="53"/>
  </w:num>
  <w:num w:numId="101">
    <w:abstractNumId w:val="2"/>
  </w:num>
  <w:num w:numId="102">
    <w:abstractNumId w:val="43"/>
  </w:num>
  <w:num w:numId="103">
    <w:abstractNumId w:val="6"/>
  </w:num>
  <w:num w:numId="104">
    <w:abstractNumId w:val="65"/>
  </w:num>
  <w:num w:numId="105">
    <w:abstractNumId w:val="134"/>
  </w:num>
  <w:num w:numId="106">
    <w:abstractNumId w:val="57"/>
  </w:num>
  <w:num w:numId="107">
    <w:abstractNumId w:val="142"/>
  </w:num>
  <w:num w:numId="108">
    <w:abstractNumId w:val="97"/>
  </w:num>
  <w:num w:numId="109">
    <w:abstractNumId w:val="67"/>
  </w:num>
  <w:num w:numId="110">
    <w:abstractNumId w:val="13"/>
  </w:num>
  <w:num w:numId="111">
    <w:abstractNumId w:val="137"/>
  </w:num>
  <w:num w:numId="112">
    <w:abstractNumId w:val="69"/>
  </w:num>
  <w:num w:numId="113">
    <w:abstractNumId w:val="121"/>
  </w:num>
  <w:num w:numId="114">
    <w:abstractNumId w:val="114"/>
  </w:num>
  <w:num w:numId="115">
    <w:abstractNumId w:val="12"/>
  </w:num>
  <w:num w:numId="116">
    <w:abstractNumId w:val="129"/>
  </w:num>
  <w:num w:numId="117">
    <w:abstractNumId w:val="70"/>
  </w:num>
  <w:num w:numId="118">
    <w:abstractNumId w:val="59"/>
  </w:num>
  <w:num w:numId="119">
    <w:abstractNumId w:val="108"/>
  </w:num>
  <w:num w:numId="120">
    <w:abstractNumId w:val="18"/>
  </w:num>
  <w:num w:numId="121">
    <w:abstractNumId w:val="109"/>
  </w:num>
  <w:num w:numId="122">
    <w:abstractNumId w:val="40"/>
  </w:num>
  <w:num w:numId="123">
    <w:abstractNumId w:val="110"/>
  </w:num>
  <w:num w:numId="124">
    <w:abstractNumId w:val="56"/>
  </w:num>
  <w:num w:numId="125">
    <w:abstractNumId w:val="84"/>
  </w:num>
  <w:num w:numId="126">
    <w:abstractNumId w:val="92"/>
  </w:num>
  <w:num w:numId="127">
    <w:abstractNumId w:val="20"/>
  </w:num>
  <w:num w:numId="128">
    <w:abstractNumId w:val="16"/>
  </w:num>
  <w:num w:numId="129">
    <w:abstractNumId w:val="115"/>
  </w:num>
  <w:num w:numId="130">
    <w:abstractNumId w:val="132"/>
  </w:num>
  <w:num w:numId="131">
    <w:abstractNumId w:val="66"/>
  </w:num>
  <w:num w:numId="132">
    <w:abstractNumId w:val="0"/>
  </w:num>
  <w:num w:numId="133">
    <w:abstractNumId w:val="68"/>
  </w:num>
  <w:num w:numId="134">
    <w:abstractNumId w:val="38"/>
  </w:num>
  <w:num w:numId="135">
    <w:abstractNumId w:val="104"/>
  </w:num>
  <w:num w:numId="136">
    <w:abstractNumId w:val="77"/>
  </w:num>
  <w:num w:numId="137">
    <w:abstractNumId w:val="105"/>
  </w:num>
  <w:num w:numId="138">
    <w:abstractNumId w:val="94"/>
  </w:num>
  <w:num w:numId="139">
    <w:abstractNumId w:val="122"/>
  </w:num>
  <w:num w:numId="140">
    <w:abstractNumId w:val="7"/>
  </w:num>
  <w:num w:numId="141">
    <w:abstractNumId w:val="95"/>
  </w:num>
  <w:num w:numId="142">
    <w:abstractNumId w:val="127"/>
  </w:num>
  <w:num w:numId="143">
    <w:abstractNumId w:val="148"/>
  </w:num>
  <w:num w:numId="144">
    <w:abstractNumId w:val="80"/>
  </w:num>
  <w:num w:numId="145">
    <w:abstractNumId w:val="141"/>
  </w:num>
  <w:num w:numId="146">
    <w:abstractNumId w:val="131"/>
  </w:num>
  <w:num w:numId="147">
    <w:abstractNumId w:val="54"/>
  </w:num>
  <w:num w:numId="148">
    <w:abstractNumId w:val="135"/>
  </w:num>
  <w:num w:numId="149">
    <w:abstractNumId w:val="9"/>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75698"/>
    <w:rsid w:val="00004AC1"/>
    <w:rsid w:val="0002698A"/>
    <w:rsid w:val="00063FA2"/>
    <w:rsid w:val="0008670A"/>
    <w:rsid w:val="000916F4"/>
    <w:rsid w:val="000D28BC"/>
    <w:rsid w:val="000F3649"/>
    <w:rsid w:val="00142049"/>
    <w:rsid w:val="00164993"/>
    <w:rsid w:val="00175F43"/>
    <w:rsid w:val="00196B12"/>
    <w:rsid w:val="001B325F"/>
    <w:rsid w:val="001B49C5"/>
    <w:rsid w:val="001E2AC2"/>
    <w:rsid w:val="001F22CB"/>
    <w:rsid w:val="003111C1"/>
    <w:rsid w:val="00400D86"/>
    <w:rsid w:val="00433BF0"/>
    <w:rsid w:val="00477655"/>
    <w:rsid w:val="0048258B"/>
    <w:rsid w:val="004F2C1A"/>
    <w:rsid w:val="005202CD"/>
    <w:rsid w:val="005A677F"/>
    <w:rsid w:val="005C0CCA"/>
    <w:rsid w:val="005D4B3A"/>
    <w:rsid w:val="0062170D"/>
    <w:rsid w:val="006906A5"/>
    <w:rsid w:val="006D5A71"/>
    <w:rsid w:val="006D6CF0"/>
    <w:rsid w:val="006E4B6F"/>
    <w:rsid w:val="007156B6"/>
    <w:rsid w:val="00727D23"/>
    <w:rsid w:val="0075433B"/>
    <w:rsid w:val="00775698"/>
    <w:rsid w:val="00824163"/>
    <w:rsid w:val="00833BAD"/>
    <w:rsid w:val="00841BD3"/>
    <w:rsid w:val="008568F1"/>
    <w:rsid w:val="008E55DD"/>
    <w:rsid w:val="00986708"/>
    <w:rsid w:val="009941D5"/>
    <w:rsid w:val="009E1004"/>
    <w:rsid w:val="00A366A0"/>
    <w:rsid w:val="00B1041E"/>
    <w:rsid w:val="00B35E39"/>
    <w:rsid w:val="00B953DF"/>
    <w:rsid w:val="00BA1236"/>
    <w:rsid w:val="00BB5BD1"/>
    <w:rsid w:val="00BC47A6"/>
    <w:rsid w:val="00BD3294"/>
    <w:rsid w:val="00BE3DE4"/>
    <w:rsid w:val="00C778DC"/>
    <w:rsid w:val="00CB47BE"/>
    <w:rsid w:val="00CC129A"/>
    <w:rsid w:val="00CC4FE0"/>
    <w:rsid w:val="00D047AB"/>
    <w:rsid w:val="00D25E1F"/>
    <w:rsid w:val="00D525AD"/>
    <w:rsid w:val="00D5620D"/>
    <w:rsid w:val="00D56AA9"/>
    <w:rsid w:val="00D6076D"/>
    <w:rsid w:val="00D65E87"/>
    <w:rsid w:val="00DB3850"/>
    <w:rsid w:val="00DB7E9B"/>
    <w:rsid w:val="00DE243F"/>
    <w:rsid w:val="00EF6873"/>
    <w:rsid w:val="00F2326C"/>
    <w:rsid w:val="00F25CC8"/>
    <w:rsid w:val="00F33C46"/>
    <w:rsid w:val="00F471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47BE"/>
    <w:rPr>
      <w:rFonts w:ascii="Times New Roman" w:eastAsia="Times New Roman" w:hAnsi="Times New Roman" w:cs="Times New Roman"/>
      <w:lang w:val="ru-RU"/>
    </w:rPr>
  </w:style>
  <w:style w:type="paragraph" w:styleId="1">
    <w:name w:val="heading 1"/>
    <w:basedOn w:val="a"/>
    <w:uiPriority w:val="1"/>
    <w:qFormat/>
    <w:pPr>
      <w:spacing w:before="3"/>
      <w:ind w:left="176" w:hanging="251"/>
      <w:outlineLvl w:val="0"/>
    </w:pPr>
    <w:rPr>
      <w:b/>
      <w:bCs/>
      <w:sz w:val="28"/>
      <w:szCs w:val="28"/>
    </w:rPr>
  </w:style>
  <w:style w:type="paragraph" w:styleId="2">
    <w:name w:val="heading 2"/>
    <w:basedOn w:val="a"/>
    <w:link w:val="20"/>
    <w:uiPriority w:val="1"/>
    <w:qFormat/>
    <w:pPr>
      <w:ind w:left="126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Wingdings" w:cs="Wingdings"/>
      <w:b w:val="0"/>
      <w:bCs w:val="0"/>
      <w:i w:val="0"/>
      <w:iCs w:val="0"/>
      <w:spacing w:val="0"/>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Symbol" w:cs="Symbol"/>
      <w:b w:val="0"/>
      <w:bCs w:val="0"/>
      <w:i w:val="0"/>
      <w:iCs w:val="0"/>
      <w:spacing w:val="0"/>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Wingdings" w:cs="Wingdings"/>
      <w:b w:val="0"/>
      <w:bCs w:val="0"/>
      <w:i w:val="0"/>
      <w:iCs w:val="0"/>
      <w:spacing w:val="0"/>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lang w:val="ru-RU" w:eastAsia="en-US" w:bidi="ar-SA"/>
    </w:rPr>
  </w:style>
  <w:style w:type="character" w:customStyle="1" w:styleId="ListLabel29">
    <w:name w:val="ListLabel 29"/>
    <w:qFormat/>
    <w:rPr>
      <w:rFonts w:eastAsia="Times New Roman" w:cs="Times New Roman"/>
      <w:b/>
      <w:bCs/>
      <w:i w:val="0"/>
      <w:iCs w:val="0"/>
      <w:spacing w:val="0"/>
      <w:w w:val="100"/>
      <w:sz w:val="24"/>
      <w:szCs w:val="24"/>
      <w:lang w:val="ru-RU" w:eastAsia="en-US" w:bidi="ar-SA"/>
    </w:rPr>
  </w:style>
  <w:style w:type="character" w:customStyle="1" w:styleId="ListLabel30">
    <w:name w:val="ListLabel 30"/>
    <w:qFormat/>
    <w:rPr>
      <w:rFonts w:eastAsia="Times New Roman" w:cs="Times New Roman"/>
      <w:b w:val="0"/>
      <w:bCs w:val="0"/>
      <w:i w:val="0"/>
      <w:iCs w:val="0"/>
      <w:spacing w:val="-1"/>
      <w:w w:val="96"/>
      <w:sz w:val="24"/>
      <w:szCs w:val="22"/>
      <w:lang w:val="ru-RU" w:eastAsia="en-US" w:bidi="ar-SA"/>
    </w:rPr>
  </w:style>
  <w:style w:type="character" w:customStyle="1" w:styleId="ListLabel31">
    <w:name w:val="ListLabel 31"/>
    <w:qFormat/>
    <w:rPr>
      <w:rFonts w:eastAsia="Times New Roman" w:cs="Times New Roman"/>
      <w:b w:val="0"/>
      <w:bCs w:val="0"/>
      <w:i w:val="0"/>
      <w:iCs w:val="0"/>
      <w:spacing w:val="0"/>
      <w:w w:val="95"/>
      <w:sz w:val="24"/>
      <w:szCs w:val="24"/>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b w:val="0"/>
      <w:bCs w:val="0"/>
      <w:i w:val="0"/>
      <w:iCs w:val="0"/>
      <w:spacing w:val="0"/>
      <w:w w:val="95"/>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b w:val="0"/>
      <w:bCs w:val="0"/>
      <w:i w:val="0"/>
      <w:iCs w:val="0"/>
      <w:spacing w:val="0"/>
      <w:w w:val="100"/>
      <w:sz w:val="24"/>
      <w:szCs w:val="24"/>
      <w:lang w:val="ru-RU" w:eastAsia="en-US" w:bidi="ar-SA"/>
    </w:rPr>
  </w:style>
  <w:style w:type="character" w:customStyle="1" w:styleId="ListLabel47">
    <w:name w:val="ListLabel 47"/>
    <w:qFormat/>
    <w:rPr>
      <w:rFonts w:eastAsia="Times New Roman" w:cs="Times New Roman"/>
      <w:b w:val="0"/>
      <w:bCs w:val="0"/>
      <w:i w:val="0"/>
      <w:iCs w:val="0"/>
      <w:spacing w:val="0"/>
      <w:w w:val="100"/>
      <w:sz w:val="24"/>
      <w:szCs w:val="24"/>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rFonts w:eastAsia="Wingdings" w:cs="Wingdings"/>
      <w:b w:val="0"/>
      <w:bCs w:val="0"/>
      <w:i w:val="0"/>
      <w:iCs w:val="0"/>
      <w:spacing w:val="0"/>
      <w:w w:val="100"/>
      <w:sz w:val="22"/>
      <w:szCs w:val="28"/>
      <w:lang w:val="ru-RU" w:eastAsia="en-US" w:bidi="ar-SA"/>
    </w:rPr>
  </w:style>
  <w:style w:type="character" w:customStyle="1" w:styleId="ListLabel56">
    <w:name w:val="ListLabel 56"/>
    <w:qFormat/>
    <w:rPr>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rFonts w:eastAsia="Wingdings" w:cs="Wingdings"/>
      <w:b w:val="0"/>
      <w:bCs w:val="0"/>
      <w:i w:val="0"/>
      <w:iCs w:val="0"/>
      <w:spacing w:val="0"/>
      <w:w w:val="100"/>
      <w:sz w:val="22"/>
      <w:szCs w:val="28"/>
      <w:lang w:val="ru-RU" w:eastAsia="en-US" w:bidi="ar-SA"/>
    </w:rPr>
  </w:style>
  <w:style w:type="character" w:customStyle="1" w:styleId="ListLabel65">
    <w:name w:val="ListLabel 65"/>
    <w:qFormat/>
    <w:rPr>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rFonts w:eastAsia="Wingdings" w:cs="Wingdings"/>
      <w:b w:val="0"/>
      <w:bCs w:val="0"/>
      <w:i w:val="0"/>
      <w:iCs w:val="0"/>
      <w:spacing w:val="0"/>
      <w:w w:val="100"/>
      <w:sz w:val="22"/>
      <w:szCs w:val="28"/>
      <w:lang w:val="ru-RU" w:eastAsia="en-US" w:bidi="ar-SA"/>
    </w:rPr>
  </w:style>
  <w:style w:type="character" w:customStyle="1" w:styleId="ListLabel74">
    <w:name w:val="ListLabel 74"/>
    <w:qFormat/>
    <w:rPr>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Wingdings" w:cs="Wingdings"/>
      <w:b w:val="0"/>
      <w:bCs w:val="0"/>
      <w:i w:val="0"/>
      <w:iCs w:val="0"/>
      <w:spacing w:val="0"/>
      <w:w w:val="100"/>
      <w:sz w:val="22"/>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Wingdings" w:cs="Wingdings"/>
      <w:b w:val="0"/>
      <w:bCs w:val="0"/>
      <w:i w:val="0"/>
      <w:iCs w:val="0"/>
      <w:spacing w:val="0"/>
      <w:w w:val="100"/>
      <w:sz w:val="22"/>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rFonts w:eastAsia="Wingdings" w:cs="Wingdings"/>
      <w:b w:val="0"/>
      <w:bCs w:val="0"/>
      <w:i w:val="0"/>
      <w:iCs w:val="0"/>
      <w:spacing w:val="0"/>
      <w:w w:val="100"/>
      <w:sz w:val="22"/>
      <w:szCs w:val="28"/>
      <w:lang w:val="ru-RU" w:eastAsia="en-US" w:bidi="ar-SA"/>
    </w:rPr>
  </w:style>
  <w:style w:type="character" w:customStyle="1" w:styleId="ListLabel101">
    <w:name w:val="ListLabel 101"/>
    <w:qFormat/>
    <w:rPr>
      <w:rFonts w:eastAsia="Symbol" w:cs="Symbol"/>
      <w:b w:val="0"/>
      <w:bCs w:val="0"/>
      <w:i w:val="0"/>
      <w:iCs w:val="0"/>
      <w:spacing w:val="0"/>
      <w:w w:val="100"/>
      <w:sz w:val="22"/>
      <w:szCs w:val="22"/>
      <w:lang w:val="ru-RU" w:eastAsia="en-US" w:bidi="ar-SA"/>
    </w:rPr>
  </w:style>
  <w:style w:type="character" w:customStyle="1" w:styleId="ListLabel102">
    <w:name w:val="ListLabel 102"/>
    <w:qFormat/>
    <w:rPr>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Wingdings" w:cs="Wingdings"/>
      <w:b w:val="0"/>
      <w:bCs w:val="0"/>
      <w:i w:val="0"/>
      <w:iCs w:val="0"/>
      <w:spacing w:val="0"/>
      <w:w w:val="100"/>
      <w:sz w:val="22"/>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Wingdings" w:cs="Wingdings"/>
      <w:b w:val="0"/>
      <w:bCs w:val="0"/>
      <w:i w:val="0"/>
      <w:iCs w:val="0"/>
      <w:spacing w:val="0"/>
      <w:w w:val="100"/>
      <w:sz w:val="22"/>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ascii="Wingdings" w:eastAsia="Wingdings" w:hAnsi="Wingdings" w:cs="Wingdings"/>
      <w:b w:val="0"/>
      <w:bCs w:val="0"/>
      <w:i w:val="0"/>
      <w:iCs w:val="0"/>
      <w:spacing w:val="0"/>
      <w:w w:val="99"/>
      <w:sz w:val="22"/>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rFonts w:eastAsia="Wingdings" w:cs="Wingdings"/>
      <w:b w:val="0"/>
      <w:bCs w:val="0"/>
      <w:i w:val="0"/>
      <w:iCs w:val="0"/>
      <w:spacing w:val="0"/>
      <w:w w:val="100"/>
      <w:sz w:val="22"/>
      <w:szCs w:val="28"/>
      <w:lang w:val="ru-RU" w:eastAsia="en-US" w:bidi="ar-SA"/>
    </w:rPr>
  </w:style>
  <w:style w:type="character" w:customStyle="1" w:styleId="ListLabel137">
    <w:name w:val="ListLabel 137"/>
    <w:qFormat/>
    <w:rPr>
      <w:lang w:val="ru-RU" w:eastAsia="en-US" w:bidi="ar-SA"/>
    </w:rPr>
  </w:style>
  <w:style w:type="character" w:customStyle="1" w:styleId="ListLabel138">
    <w:name w:val="ListLabel 138"/>
    <w:qFormat/>
    <w:rPr>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Wingdings" w:cs="Wingdings"/>
      <w:b w:val="0"/>
      <w:bCs w:val="0"/>
      <w:i w:val="0"/>
      <w:iCs w:val="0"/>
      <w:spacing w:val="0"/>
      <w:w w:val="100"/>
      <w:sz w:val="22"/>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rFonts w:eastAsia="Wingdings" w:cs="Wingdings"/>
      <w:b w:val="0"/>
      <w:bCs w:val="0"/>
      <w:i w:val="0"/>
      <w:iCs w:val="0"/>
      <w:spacing w:val="0"/>
      <w:w w:val="100"/>
      <w:sz w:val="22"/>
      <w:szCs w:val="28"/>
      <w:lang w:val="ru-RU" w:eastAsia="en-US" w:bidi="ar-SA"/>
    </w:rPr>
  </w:style>
  <w:style w:type="character" w:customStyle="1" w:styleId="ListLabel155">
    <w:name w:val="ListLabel 155"/>
    <w:qFormat/>
    <w:rPr>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Symbol" w:cs="Symbol"/>
      <w:b w:val="0"/>
      <w:bCs w:val="0"/>
      <w:i w:val="0"/>
      <w:iCs w:val="0"/>
      <w:spacing w:val="0"/>
      <w:w w:val="100"/>
      <w:sz w:val="22"/>
      <w:szCs w:val="24"/>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rFonts w:eastAsia="Times New Roman" w:cs="Times New Roman"/>
      <w:b w:val="0"/>
      <w:bCs w:val="0"/>
      <w:i w:val="0"/>
      <w:iCs w:val="0"/>
      <w:spacing w:val="0"/>
      <w:w w:val="100"/>
      <w:sz w:val="24"/>
      <w:szCs w:val="24"/>
      <w:lang w:val="ru-RU" w:eastAsia="en-US" w:bidi="ar-SA"/>
    </w:rPr>
  </w:style>
  <w:style w:type="character" w:customStyle="1" w:styleId="ListLabel173">
    <w:name w:val="ListLabel 173"/>
    <w:qFormat/>
    <w:rPr>
      <w:rFonts w:eastAsia="Times New Roman" w:cs="Times New Roman"/>
      <w:b w:val="0"/>
      <w:bCs w:val="0"/>
      <w:i w:val="0"/>
      <w:iCs w:val="0"/>
      <w:spacing w:val="0"/>
      <w:w w:val="100"/>
      <w:sz w:val="24"/>
      <w:szCs w:val="24"/>
      <w:lang w:val="ru-RU" w:eastAsia="en-US" w:bidi="ar-SA"/>
    </w:rPr>
  </w:style>
  <w:style w:type="character" w:customStyle="1" w:styleId="ListLabel174">
    <w:name w:val="ListLabel 174"/>
    <w:qFormat/>
    <w:rPr>
      <w:lang w:val="ru-RU" w:eastAsia="en-US" w:bidi="ar-SA"/>
    </w:rPr>
  </w:style>
  <w:style w:type="character" w:customStyle="1" w:styleId="ListLabel175">
    <w:name w:val="ListLabel 175"/>
    <w:qFormat/>
    <w:rPr>
      <w:lang w:val="ru-RU" w:eastAsia="en-US" w:bidi="ar-SA"/>
    </w:rPr>
  </w:style>
  <w:style w:type="character" w:customStyle="1" w:styleId="ListLabel176">
    <w:name w:val="ListLabel 176"/>
    <w:qFormat/>
    <w:rPr>
      <w:lang w:val="ru-RU" w:eastAsia="en-US" w:bidi="ar-SA"/>
    </w:rPr>
  </w:style>
  <w:style w:type="character" w:customStyle="1" w:styleId="ListLabel177">
    <w:name w:val="ListLabel 177"/>
    <w:qFormat/>
    <w:rPr>
      <w:lang w:val="ru-RU" w:eastAsia="en-US" w:bidi="ar-SA"/>
    </w:rPr>
  </w:style>
  <w:style w:type="character" w:customStyle="1" w:styleId="ListLabel178">
    <w:name w:val="ListLabel 178"/>
    <w:qFormat/>
    <w:rPr>
      <w:lang w:val="ru-RU" w:eastAsia="en-US" w:bidi="ar-SA"/>
    </w:rPr>
  </w:style>
  <w:style w:type="character" w:customStyle="1" w:styleId="ListLabel179">
    <w:name w:val="ListLabel 179"/>
    <w:qFormat/>
    <w:rPr>
      <w:lang w:val="ru-RU" w:eastAsia="en-US" w:bidi="ar-SA"/>
    </w:rPr>
  </w:style>
  <w:style w:type="character" w:customStyle="1" w:styleId="ListLabel180">
    <w:name w:val="ListLabel 180"/>
    <w:qFormat/>
    <w:rPr>
      <w:lang w:val="ru-RU" w:eastAsia="en-US" w:bidi="ar-SA"/>
    </w:rPr>
  </w:style>
  <w:style w:type="character" w:customStyle="1" w:styleId="ListLabel181">
    <w:name w:val="ListLabel 181"/>
    <w:qFormat/>
    <w:rPr>
      <w:rFonts w:eastAsia="Times New Roman" w:cs="Times New Roman"/>
      <w:b w:val="0"/>
      <w:bCs w:val="0"/>
      <w:i w:val="0"/>
      <w:iCs w:val="0"/>
      <w:spacing w:val="0"/>
      <w:w w:val="100"/>
      <w:sz w:val="24"/>
      <w:szCs w:val="24"/>
      <w:lang w:val="ru-RU" w:eastAsia="en-US" w:bidi="ar-SA"/>
    </w:rPr>
  </w:style>
  <w:style w:type="character" w:customStyle="1" w:styleId="ListLabel182">
    <w:name w:val="ListLabel 182"/>
    <w:qFormat/>
    <w:rPr>
      <w:lang w:val="ru-RU" w:eastAsia="en-US" w:bidi="ar-SA"/>
    </w:rPr>
  </w:style>
  <w:style w:type="character" w:customStyle="1" w:styleId="ListLabel183">
    <w:name w:val="ListLabel 183"/>
    <w:qFormat/>
    <w:rPr>
      <w:lang w:val="ru-RU" w:eastAsia="en-US" w:bidi="ar-SA"/>
    </w:rPr>
  </w:style>
  <w:style w:type="character" w:customStyle="1" w:styleId="ListLabel184">
    <w:name w:val="ListLabel 184"/>
    <w:qFormat/>
    <w:rPr>
      <w:lang w:val="ru-RU" w:eastAsia="en-US" w:bidi="ar-SA"/>
    </w:rPr>
  </w:style>
  <w:style w:type="character" w:customStyle="1" w:styleId="ListLabel185">
    <w:name w:val="ListLabel 185"/>
    <w:qFormat/>
    <w:rPr>
      <w:lang w:val="ru-RU" w:eastAsia="en-US" w:bidi="ar-SA"/>
    </w:rPr>
  </w:style>
  <w:style w:type="character" w:customStyle="1" w:styleId="ListLabel186">
    <w:name w:val="ListLabel 186"/>
    <w:qFormat/>
    <w:rPr>
      <w:lang w:val="ru-RU" w:eastAsia="en-US" w:bidi="ar-SA"/>
    </w:rPr>
  </w:style>
  <w:style w:type="character" w:customStyle="1" w:styleId="ListLabel187">
    <w:name w:val="ListLabel 187"/>
    <w:qFormat/>
    <w:rPr>
      <w:lang w:val="ru-RU" w:eastAsia="en-US" w:bidi="ar-SA"/>
    </w:rPr>
  </w:style>
  <w:style w:type="character" w:customStyle="1" w:styleId="ListLabel188">
    <w:name w:val="ListLabel 188"/>
    <w:qFormat/>
    <w:rPr>
      <w:lang w:val="ru-RU" w:eastAsia="en-US" w:bidi="ar-SA"/>
    </w:rPr>
  </w:style>
  <w:style w:type="character" w:customStyle="1" w:styleId="ListLabel189">
    <w:name w:val="ListLabel 189"/>
    <w:qFormat/>
    <w:rPr>
      <w:lang w:val="ru-RU" w:eastAsia="en-US" w:bidi="ar-SA"/>
    </w:rPr>
  </w:style>
  <w:style w:type="character" w:customStyle="1" w:styleId="ListLabel190">
    <w:name w:val="ListLabel 190"/>
    <w:qFormat/>
    <w:rPr>
      <w:rFonts w:eastAsia="Symbol" w:cs="Symbol"/>
      <w:b w:val="0"/>
      <w:bCs w:val="0"/>
      <w:i w:val="0"/>
      <w:iCs w:val="0"/>
      <w:spacing w:val="0"/>
      <w:w w:val="100"/>
      <w:sz w:val="24"/>
      <w:szCs w:val="24"/>
      <w:lang w:val="ru-RU" w:eastAsia="en-US" w:bidi="ar-SA"/>
    </w:rPr>
  </w:style>
  <w:style w:type="character" w:customStyle="1" w:styleId="ListLabel191">
    <w:name w:val="ListLabel 191"/>
    <w:qFormat/>
    <w:rPr>
      <w:lang w:val="ru-RU" w:eastAsia="en-US" w:bidi="ar-SA"/>
    </w:rPr>
  </w:style>
  <w:style w:type="character" w:customStyle="1" w:styleId="ListLabel192">
    <w:name w:val="ListLabel 192"/>
    <w:qFormat/>
    <w:rPr>
      <w:lang w:val="ru-RU" w:eastAsia="en-US" w:bidi="ar-SA"/>
    </w:rPr>
  </w:style>
  <w:style w:type="character" w:customStyle="1" w:styleId="ListLabel193">
    <w:name w:val="ListLabel 193"/>
    <w:qFormat/>
    <w:rPr>
      <w:lang w:val="ru-RU" w:eastAsia="en-US" w:bidi="ar-SA"/>
    </w:rPr>
  </w:style>
  <w:style w:type="character" w:customStyle="1" w:styleId="ListLabel194">
    <w:name w:val="ListLabel 194"/>
    <w:qFormat/>
    <w:rPr>
      <w:lang w:val="ru-RU" w:eastAsia="en-US" w:bidi="ar-SA"/>
    </w:rPr>
  </w:style>
  <w:style w:type="character" w:customStyle="1" w:styleId="ListLabel195">
    <w:name w:val="ListLabel 195"/>
    <w:qFormat/>
    <w:rPr>
      <w:lang w:val="ru-RU" w:eastAsia="en-US" w:bidi="ar-SA"/>
    </w:rPr>
  </w:style>
  <w:style w:type="character" w:customStyle="1" w:styleId="ListLabel196">
    <w:name w:val="ListLabel 196"/>
    <w:qFormat/>
    <w:rPr>
      <w:lang w:val="ru-RU" w:eastAsia="en-US" w:bidi="ar-SA"/>
    </w:rPr>
  </w:style>
  <w:style w:type="character" w:customStyle="1" w:styleId="ListLabel197">
    <w:name w:val="ListLabel 197"/>
    <w:qFormat/>
    <w:rPr>
      <w:lang w:val="ru-RU" w:eastAsia="en-US" w:bidi="ar-SA"/>
    </w:rPr>
  </w:style>
  <w:style w:type="character" w:customStyle="1" w:styleId="ListLabel198">
    <w:name w:val="ListLabel 198"/>
    <w:qFormat/>
    <w:rPr>
      <w:lang w:val="ru-RU" w:eastAsia="en-US" w:bidi="ar-SA"/>
    </w:rPr>
  </w:style>
  <w:style w:type="character" w:customStyle="1" w:styleId="ListLabel199">
    <w:name w:val="ListLabel 199"/>
    <w:qFormat/>
    <w:rPr>
      <w:rFonts w:eastAsia="Times New Roman" w:cs="Times New Roman"/>
      <w:b w:val="0"/>
      <w:bCs w:val="0"/>
      <w:i w:val="0"/>
      <w:iCs w:val="0"/>
      <w:spacing w:val="0"/>
      <w:w w:val="100"/>
      <w:sz w:val="24"/>
      <w:szCs w:val="24"/>
      <w:lang w:val="ru-RU" w:eastAsia="en-US" w:bidi="ar-SA"/>
    </w:rPr>
  </w:style>
  <w:style w:type="character" w:customStyle="1" w:styleId="ListLabel200">
    <w:name w:val="ListLabel 200"/>
    <w:qFormat/>
    <w:rPr>
      <w:lang w:val="ru-RU" w:eastAsia="en-US" w:bidi="ar-SA"/>
    </w:rPr>
  </w:style>
  <w:style w:type="character" w:customStyle="1" w:styleId="ListLabel201">
    <w:name w:val="ListLabel 201"/>
    <w:qFormat/>
    <w:rPr>
      <w:lang w:val="ru-RU" w:eastAsia="en-US" w:bidi="ar-SA"/>
    </w:rPr>
  </w:style>
  <w:style w:type="character" w:customStyle="1" w:styleId="ListLabel202">
    <w:name w:val="ListLabel 202"/>
    <w:qFormat/>
    <w:rPr>
      <w:lang w:val="ru-RU" w:eastAsia="en-US" w:bidi="ar-SA"/>
    </w:rPr>
  </w:style>
  <w:style w:type="character" w:customStyle="1" w:styleId="ListLabel203">
    <w:name w:val="ListLabel 203"/>
    <w:qFormat/>
    <w:rPr>
      <w:lang w:val="ru-RU" w:eastAsia="en-US" w:bidi="ar-SA"/>
    </w:rPr>
  </w:style>
  <w:style w:type="character" w:customStyle="1" w:styleId="ListLabel204">
    <w:name w:val="ListLabel 204"/>
    <w:qFormat/>
    <w:rPr>
      <w:lang w:val="ru-RU" w:eastAsia="en-US" w:bidi="ar-SA"/>
    </w:rPr>
  </w:style>
  <w:style w:type="character" w:customStyle="1" w:styleId="ListLabel205">
    <w:name w:val="ListLabel 205"/>
    <w:qFormat/>
    <w:rPr>
      <w:lang w:val="ru-RU" w:eastAsia="en-US" w:bidi="ar-SA"/>
    </w:rPr>
  </w:style>
  <w:style w:type="character" w:customStyle="1" w:styleId="ListLabel206">
    <w:name w:val="ListLabel 206"/>
    <w:qFormat/>
    <w:rPr>
      <w:lang w:val="ru-RU" w:eastAsia="en-US" w:bidi="ar-SA"/>
    </w:rPr>
  </w:style>
  <w:style w:type="character" w:customStyle="1" w:styleId="ListLabel207">
    <w:name w:val="ListLabel 207"/>
    <w:qFormat/>
    <w:rPr>
      <w:lang w:val="ru-RU" w:eastAsia="en-US" w:bidi="ar-SA"/>
    </w:rPr>
  </w:style>
  <w:style w:type="character" w:customStyle="1" w:styleId="ListLabel208">
    <w:name w:val="ListLabel 208"/>
    <w:qFormat/>
    <w:rPr>
      <w:rFonts w:eastAsia="Times New Roman" w:cs="Times New Roman"/>
      <w:b w:val="0"/>
      <w:bCs w:val="0"/>
      <w:i w:val="0"/>
      <w:iCs w:val="0"/>
      <w:spacing w:val="0"/>
      <w:w w:val="100"/>
      <w:sz w:val="24"/>
      <w:szCs w:val="24"/>
      <w:lang w:val="ru-RU" w:eastAsia="en-US" w:bidi="ar-SA"/>
    </w:rPr>
  </w:style>
  <w:style w:type="character" w:customStyle="1" w:styleId="ListLabel209">
    <w:name w:val="ListLabel 209"/>
    <w:qFormat/>
    <w:rPr>
      <w:lang w:val="ru-RU" w:eastAsia="en-US" w:bidi="ar-SA"/>
    </w:rPr>
  </w:style>
  <w:style w:type="character" w:customStyle="1" w:styleId="ListLabel210">
    <w:name w:val="ListLabel 210"/>
    <w:qFormat/>
    <w:rPr>
      <w:lang w:val="ru-RU" w:eastAsia="en-US" w:bidi="ar-SA"/>
    </w:rPr>
  </w:style>
  <w:style w:type="character" w:customStyle="1" w:styleId="ListLabel211">
    <w:name w:val="ListLabel 211"/>
    <w:qFormat/>
    <w:rPr>
      <w:lang w:val="ru-RU" w:eastAsia="en-US" w:bidi="ar-SA"/>
    </w:rPr>
  </w:style>
  <w:style w:type="character" w:customStyle="1" w:styleId="ListLabel212">
    <w:name w:val="ListLabel 212"/>
    <w:qFormat/>
    <w:rPr>
      <w:lang w:val="ru-RU" w:eastAsia="en-US" w:bidi="ar-SA"/>
    </w:rPr>
  </w:style>
  <w:style w:type="character" w:customStyle="1" w:styleId="ListLabel213">
    <w:name w:val="ListLabel 213"/>
    <w:qFormat/>
    <w:rPr>
      <w:lang w:val="ru-RU" w:eastAsia="en-US" w:bidi="ar-SA"/>
    </w:rPr>
  </w:style>
  <w:style w:type="character" w:customStyle="1" w:styleId="ListLabel214">
    <w:name w:val="ListLabel 214"/>
    <w:qFormat/>
    <w:rPr>
      <w:lang w:val="ru-RU" w:eastAsia="en-US" w:bidi="ar-SA"/>
    </w:rPr>
  </w:style>
  <w:style w:type="character" w:customStyle="1" w:styleId="ListLabel215">
    <w:name w:val="ListLabel 215"/>
    <w:qFormat/>
    <w:rPr>
      <w:lang w:val="ru-RU" w:eastAsia="en-US" w:bidi="ar-SA"/>
    </w:rPr>
  </w:style>
  <w:style w:type="character" w:customStyle="1" w:styleId="ListLabel216">
    <w:name w:val="ListLabel 216"/>
    <w:qFormat/>
    <w:rPr>
      <w:lang w:val="ru-RU" w:eastAsia="en-US" w:bidi="ar-SA"/>
    </w:rPr>
  </w:style>
  <w:style w:type="character" w:customStyle="1" w:styleId="ListLabel217">
    <w:name w:val="ListLabel 217"/>
    <w:qFormat/>
    <w:rPr>
      <w:rFonts w:eastAsia="Times New Roman" w:cs="Times New Roman"/>
      <w:b w:val="0"/>
      <w:bCs w:val="0"/>
      <w:i w:val="0"/>
      <w:iCs w:val="0"/>
      <w:spacing w:val="0"/>
      <w:w w:val="100"/>
      <w:sz w:val="24"/>
      <w:szCs w:val="24"/>
      <w:lang w:val="ru-RU" w:eastAsia="en-US" w:bidi="ar-SA"/>
    </w:rPr>
  </w:style>
  <w:style w:type="character" w:customStyle="1" w:styleId="ListLabel218">
    <w:name w:val="ListLabel 218"/>
    <w:qFormat/>
    <w:rPr>
      <w:lang w:val="ru-RU" w:eastAsia="en-US" w:bidi="ar-SA"/>
    </w:rPr>
  </w:style>
  <w:style w:type="character" w:customStyle="1" w:styleId="ListLabel219">
    <w:name w:val="ListLabel 219"/>
    <w:qFormat/>
    <w:rPr>
      <w:lang w:val="ru-RU" w:eastAsia="en-US" w:bidi="ar-SA"/>
    </w:rPr>
  </w:style>
  <w:style w:type="character" w:customStyle="1" w:styleId="ListLabel220">
    <w:name w:val="ListLabel 220"/>
    <w:qFormat/>
    <w:rPr>
      <w:lang w:val="ru-RU" w:eastAsia="en-US" w:bidi="ar-SA"/>
    </w:rPr>
  </w:style>
  <w:style w:type="character" w:customStyle="1" w:styleId="ListLabel221">
    <w:name w:val="ListLabel 221"/>
    <w:qFormat/>
    <w:rPr>
      <w:lang w:val="ru-RU" w:eastAsia="en-US" w:bidi="ar-SA"/>
    </w:rPr>
  </w:style>
  <w:style w:type="character" w:customStyle="1" w:styleId="ListLabel222">
    <w:name w:val="ListLabel 222"/>
    <w:qFormat/>
    <w:rPr>
      <w:lang w:val="ru-RU" w:eastAsia="en-US" w:bidi="ar-SA"/>
    </w:rPr>
  </w:style>
  <w:style w:type="character" w:customStyle="1" w:styleId="ListLabel223">
    <w:name w:val="ListLabel 223"/>
    <w:qFormat/>
    <w:rPr>
      <w:lang w:val="ru-RU" w:eastAsia="en-US" w:bidi="ar-SA"/>
    </w:rPr>
  </w:style>
  <w:style w:type="character" w:customStyle="1" w:styleId="ListLabel224">
    <w:name w:val="ListLabel 224"/>
    <w:qFormat/>
    <w:rPr>
      <w:lang w:val="ru-RU" w:eastAsia="en-US" w:bidi="ar-SA"/>
    </w:rPr>
  </w:style>
  <w:style w:type="character" w:customStyle="1" w:styleId="ListLabel225">
    <w:name w:val="ListLabel 225"/>
    <w:qFormat/>
    <w:rPr>
      <w:lang w:val="ru-RU" w:eastAsia="en-US" w:bidi="ar-SA"/>
    </w:rPr>
  </w:style>
  <w:style w:type="character" w:customStyle="1" w:styleId="ListLabel226">
    <w:name w:val="ListLabel 226"/>
    <w:qFormat/>
    <w:rPr>
      <w:rFonts w:eastAsia="Times New Roman" w:cs="Times New Roman"/>
      <w:b w:val="0"/>
      <w:bCs w:val="0"/>
      <w:i w:val="0"/>
      <w:iCs w:val="0"/>
      <w:spacing w:val="0"/>
      <w:w w:val="100"/>
      <w:sz w:val="24"/>
      <w:szCs w:val="24"/>
      <w:lang w:val="ru-RU" w:eastAsia="en-US" w:bidi="ar-SA"/>
    </w:rPr>
  </w:style>
  <w:style w:type="character" w:customStyle="1" w:styleId="ListLabel227">
    <w:name w:val="ListLabel 227"/>
    <w:qFormat/>
    <w:rPr>
      <w:lang w:val="ru-RU" w:eastAsia="en-US" w:bidi="ar-SA"/>
    </w:rPr>
  </w:style>
  <w:style w:type="character" w:customStyle="1" w:styleId="ListLabel228">
    <w:name w:val="ListLabel 228"/>
    <w:qFormat/>
    <w:rPr>
      <w:lang w:val="ru-RU" w:eastAsia="en-US" w:bidi="ar-SA"/>
    </w:rPr>
  </w:style>
  <w:style w:type="character" w:customStyle="1" w:styleId="ListLabel229">
    <w:name w:val="ListLabel 229"/>
    <w:qFormat/>
    <w:rPr>
      <w:lang w:val="ru-RU" w:eastAsia="en-US" w:bidi="ar-SA"/>
    </w:rPr>
  </w:style>
  <w:style w:type="character" w:customStyle="1" w:styleId="ListLabel230">
    <w:name w:val="ListLabel 230"/>
    <w:qFormat/>
    <w:rPr>
      <w:lang w:val="ru-RU" w:eastAsia="en-US" w:bidi="ar-SA"/>
    </w:rPr>
  </w:style>
  <w:style w:type="character" w:customStyle="1" w:styleId="ListLabel231">
    <w:name w:val="ListLabel 231"/>
    <w:qFormat/>
    <w:rPr>
      <w:lang w:val="ru-RU" w:eastAsia="en-US" w:bidi="ar-SA"/>
    </w:rPr>
  </w:style>
  <w:style w:type="character" w:customStyle="1" w:styleId="ListLabel232">
    <w:name w:val="ListLabel 232"/>
    <w:qFormat/>
    <w:rPr>
      <w:lang w:val="ru-RU" w:eastAsia="en-US" w:bidi="ar-SA"/>
    </w:rPr>
  </w:style>
  <w:style w:type="character" w:customStyle="1" w:styleId="ListLabel233">
    <w:name w:val="ListLabel 233"/>
    <w:qFormat/>
    <w:rPr>
      <w:lang w:val="ru-RU" w:eastAsia="en-US" w:bidi="ar-SA"/>
    </w:rPr>
  </w:style>
  <w:style w:type="character" w:customStyle="1" w:styleId="ListLabel234">
    <w:name w:val="ListLabel 234"/>
    <w:qFormat/>
    <w:rPr>
      <w:lang w:val="ru-RU" w:eastAsia="en-US" w:bidi="ar-SA"/>
    </w:rPr>
  </w:style>
  <w:style w:type="character" w:customStyle="1" w:styleId="ListLabel235">
    <w:name w:val="ListLabel 235"/>
    <w:qFormat/>
    <w:rPr>
      <w:rFonts w:eastAsia="Symbol" w:cs="Symbol"/>
      <w:b w:val="0"/>
      <w:bCs w:val="0"/>
      <w:i w:val="0"/>
      <w:iCs w:val="0"/>
      <w:spacing w:val="0"/>
      <w:w w:val="100"/>
      <w:sz w:val="24"/>
      <w:szCs w:val="24"/>
      <w:lang w:val="ru-RU" w:eastAsia="en-US" w:bidi="ar-SA"/>
    </w:rPr>
  </w:style>
  <w:style w:type="character" w:customStyle="1" w:styleId="ListLabel236">
    <w:name w:val="ListLabel 236"/>
    <w:qFormat/>
    <w:rPr>
      <w:lang w:val="ru-RU" w:eastAsia="en-US" w:bidi="ar-SA"/>
    </w:rPr>
  </w:style>
  <w:style w:type="character" w:customStyle="1" w:styleId="ListLabel237">
    <w:name w:val="ListLabel 237"/>
    <w:qFormat/>
    <w:rPr>
      <w:lang w:val="ru-RU" w:eastAsia="en-US" w:bidi="ar-SA"/>
    </w:rPr>
  </w:style>
  <w:style w:type="character" w:customStyle="1" w:styleId="ListLabel238">
    <w:name w:val="ListLabel 238"/>
    <w:qFormat/>
    <w:rPr>
      <w:lang w:val="ru-RU" w:eastAsia="en-US" w:bidi="ar-SA"/>
    </w:rPr>
  </w:style>
  <w:style w:type="character" w:customStyle="1" w:styleId="ListLabel239">
    <w:name w:val="ListLabel 239"/>
    <w:qFormat/>
    <w:rPr>
      <w:lang w:val="ru-RU" w:eastAsia="en-US" w:bidi="ar-SA"/>
    </w:rPr>
  </w:style>
  <w:style w:type="character" w:customStyle="1" w:styleId="ListLabel240">
    <w:name w:val="ListLabel 240"/>
    <w:qFormat/>
    <w:rPr>
      <w:lang w:val="ru-RU" w:eastAsia="en-US" w:bidi="ar-SA"/>
    </w:rPr>
  </w:style>
  <w:style w:type="character" w:customStyle="1" w:styleId="ListLabel241">
    <w:name w:val="ListLabel 241"/>
    <w:qFormat/>
    <w:rPr>
      <w:lang w:val="ru-RU" w:eastAsia="en-US" w:bidi="ar-SA"/>
    </w:rPr>
  </w:style>
  <w:style w:type="character" w:customStyle="1" w:styleId="ListLabel242">
    <w:name w:val="ListLabel 242"/>
    <w:qFormat/>
    <w:rPr>
      <w:lang w:val="ru-RU" w:eastAsia="en-US" w:bidi="ar-SA"/>
    </w:rPr>
  </w:style>
  <w:style w:type="character" w:customStyle="1" w:styleId="ListLabel243">
    <w:name w:val="ListLabel 243"/>
    <w:qFormat/>
    <w:rPr>
      <w:lang w:val="ru-RU" w:eastAsia="en-US" w:bidi="ar-SA"/>
    </w:rPr>
  </w:style>
  <w:style w:type="character" w:customStyle="1" w:styleId="ListLabel244">
    <w:name w:val="ListLabel 244"/>
    <w:qFormat/>
    <w:rPr>
      <w:rFonts w:eastAsia="Symbol" w:cs="Symbol"/>
      <w:b w:val="0"/>
      <w:bCs w:val="0"/>
      <w:i w:val="0"/>
      <w:iCs w:val="0"/>
      <w:spacing w:val="0"/>
      <w:w w:val="100"/>
      <w:sz w:val="24"/>
      <w:szCs w:val="24"/>
      <w:lang w:val="ru-RU" w:eastAsia="en-US" w:bidi="ar-SA"/>
    </w:rPr>
  </w:style>
  <w:style w:type="character" w:customStyle="1" w:styleId="ListLabel245">
    <w:name w:val="ListLabel 245"/>
    <w:qFormat/>
    <w:rPr>
      <w:lang w:val="ru-RU" w:eastAsia="en-US" w:bidi="ar-SA"/>
    </w:rPr>
  </w:style>
  <w:style w:type="character" w:customStyle="1" w:styleId="ListLabel246">
    <w:name w:val="ListLabel 246"/>
    <w:qFormat/>
    <w:rPr>
      <w:lang w:val="ru-RU" w:eastAsia="en-US" w:bidi="ar-SA"/>
    </w:rPr>
  </w:style>
  <w:style w:type="character" w:customStyle="1" w:styleId="ListLabel247">
    <w:name w:val="ListLabel 247"/>
    <w:qFormat/>
    <w:rPr>
      <w:lang w:val="ru-RU" w:eastAsia="en-US" w:bidi="ar-SA"/>
    </w:rPr>
  </w:style>
  <w:style w:type="character" w:customStyle="1" w:styleId="ListLabel248">
    <w:name w:val="ListLabel 248"/>
    <w:qFormat/>
    <w:rPr>
      <w:lang w:val="ru-RU" w:eastAsia="en-US" w:bidi="ar-SA"/>
    </w:rPr>
  </w:style>
  <w:style w:type="character" w:customStyle="1" w:styleId="ListLabel249">
    <w:name w:val="ListLabel 249"/>
    <w:qFormat/>
    <w:rPr>
      <w:lang w:val="ru-RU" w:eastAsia="en-US" w:bidi="ar-SA"/>
    </w:rPr>
  </w:style>
  <w:style w:type="character" w:customStyle="1" w:styleId="ListLabel250">
    <w:name w:val="ListLabel 250"/>
    <w:qFormat/>
    <w:rPr>
      <w:lang w:val="ru-RU" w:eastAsia="en-US" w:bidi="ar-SA"/>
    </w:rPr>
  </w:style>
  <w:style w:type="character" w:customStyle="1" w:styleId="ListLabel251">
    <w:name w:val="ListLabel 251"/>
    <w:qFormat/>
    <w:rPr>
      <w:lang w:val="ru-RU" w:eastAsia="en-US" w:bidi="ar-SA"/>
    </w:rPr>
  </w:style>
  <w:style w:type="character" w:customStyle="1" w:styleId="ListLabel252">
    <w:name w:val="ListLabel 252"/>
    <w:qFormat/>
    <w:rPr>
      <w:lang w:val="ru-RU" w:eastAsia="en-US" w:bidi="ar-SA"/>
    </w:rPr>
  </w:style>
  <w:style w:type="character" w:customStyle="1" w:styleId="ListLabel253">
    <w:name w:val="ListLabel 253"/>
    <w:qFormat/>
    <w:rPr>
      <w:rFonts w:eastAsia="Symbol" w:cs="Symbol"/>
      <w:b w:val="0"/>
      <w:bCs w:val="0"/>
      <w:i w:val="0"/>
      <w:iCs w:val="0"/>
      <w:spacing w:val="0"/>
      <w:w w:val="100"/>
      <w:sz w:val="24"/>
      <w:szCs w:val="24"/>
      <w:lang w:val="ru-RU" w:eastAsia="en-US" w:bidi="ar-SA"/>
    </w:rPr>
  </w:style>
  <w:style w:type="character" w:customStyle="1" w:styleId="ListLabel254">
    <w:name w:val="ListLabel 254"/>
    <w:qFormat/>
    <w:rPr>
      <w:lang w:val="ru-RU" w:eastAsia="en-US" w:bidi="ar-SA"/>
    </w:rPr>
  </w:style>
  <w:style w:type="character" w:customStyle="1" w:styleId="ListLabel255">
    <w:name w:val="ListLabel 255"/>
    <w:qFormat/>
    <w:rPr>
      <w:lang w:val="ru-RU" w:eastAsia="en-US" w:bidi="ar-SA"/>
    </w:rPr>
  </w:style>
  <w:style w:type="character" w:customStyle="1" w:styleId="ListLabel256">
    <w:name w:val="ListLabel 256"/>
    <w:qFormat/>
    <w:rPr>
      <w:lang w:val="ru-RU" w:eastAsia="en-US" w:bidi="ar-SA"/>
    </w:rPr>
  </w:style>
  <w:style w:type="character" w:customStyle="1" w:styleId="ListLabel257">
    <w:name w:val="ListLabel 257"/>
    <w:qFormat/>
    <w:rPr>
      <w:lang w:val="ru-RU" w:eastAsia="en-US" w:bidi="ar-SA"/>
    </w:rPr>
  </w:style>
  <w:style w:type="character" w:customStyle="1" w:styleId="ListLabel258">
    <w:name w:val="ListLabel 258"/>
    <w:qFormat/>
    <w:rPr>
      <w:lang w:val="ru-RU" w:eastAsia="en-US" w:bidi="ar-SA"/>
    </w:rPr>
  </w:style>
  <w:style w:type="character" w:customStyle="1" w:styleId="ListLabel259">
    <w:name w:val="ListLabel 259"/>
    <w:qFormat/>
    <w:rPr>
      <w:lang w:val="ru-RU" w:eastAsia="en-US" w:bidi="ar-SA"/>
    </w:rPr>
  </w:style>
  <w:style w:type="character" w:customStyle="1" w:styleId="ListLabel260">
    <w:name w:val="ListLabel 260"/>
    <w:qFormat/>
    <w:rPr>
      <w:lang w:val="ru-RU" w:eastAsia="en-US" w:bidi="ar-SA"/>
    </w:rPr>
  </w:style>
  <w:style w:type="character" w:customStyle="1" w:styleId="ListLabel261">
    <w:name w:val="ListLabel 261"/>
    <w:qFormat/>
    <w:rPr>
      <w:lang w:val="ru-RU" w:eastAsia="en-US" w:bidi="ar-SA"/>
    </w:rPr>
  </w:style>
  <w:style w:type="character" w:customStyle="1" w:styleId="ListLabel262">
    <w:name w:val="ListLabel 262"/>
    <w:qFormat/>
    <w:rPr>
      <w:rFonts w:eastAsia="Symbol" w:cs="Symbol"/>
      <w:b w:val="0"/>
      <w:bCs w:val="0"/>
      <w:i w:val="0"/>
      <w:iCs w:val="0"/>
      <w:spacing w:val="0"/>
      <w:w w:val="100"/>
      <w:sz w:val="24"/>
      <w:szCs w:val="24"/>
      <w:lang w:val="ru-RU" w:eastAsia="en-US" w:bidi="ar-SA"/>
    </w:rPr>
  </w:style>
  <w:style w:type="character" w:customStyle="1" w:styleId="ListLabel263">
    <w:name w:val="ListLabel 263"/>
    <w:qFormat/>
    <w:rPr>
      <w:lang w:val="ru-RU" w:eastAsia="en-US" w:bidi="ar-SA"/>
    </w:rPr>
  </w:style>
  <w:style w:type="character" w:customStyle="1" w:styleId="ListLabel264">
    <w:name w:val="ListLabel 264"/>
    <w:qFormat/>
    <w:rPr>
      <w:lang w:val="ru-RU" w:eastAsia="en-US" w:bidi="ar-SA"/>
    </w:rPr>
  </w:style>
  <w:style w:type="character" w:customStyle="1" w:styleId="ListLabel265">
    <w:name w:val="ListLabel 265"/>
    <w:qFormat/>
    <w:rPr>
      <w:lang w:val="ru-RU" w:eastAsia="en-US" w:bidi="ar-SA"/>
    </w:rPr>
  </w:style>
  <w:style w:type="character" w:customStyle="1" w:styleId="ListLabel266">
    <w:name w:val="ListLabel 266"/>
    <w:qFormat/>
    <w:rPr>
      <w:lang w:val="ru-RU" w:eastAsia="en-US" w:bidi="ar-SA"/>
    </w:rPr>
  </w:style>
  <w:style w:type="character" w:customStyle="1" w:styleId="ListLabel267">
    <w:name w:val="ListLabel 267"/>
    <w:qFormat/>
    <w:rPr>
      <w:lang w:val="ru-RU" w:eastAsia="en-US" w:bidi="ar-SA"/>
    </w:rPr>
  </w:style>
  <w:style w:type="character" w:customStyle="1" w:styleId="ListLabel268">
    <w:name w:val="ListLabel 268"/>
    <w:qFormat/>
    <w:rPr>
      <w:lang w:val="ru-RU" w:eastAsia="en-US" w:bidi="ar-SA"/>
    </w:rPr>
  </w:style>
  <w:style w:type="character" w:customStyle="1" w:styleId="ListLabel269">
    <w:name w:val="ListLabel 269"/>
    <w:qFormat/>
    <w:rPr>
      <w:lang w:val="ru-RU" w:eastAsia="en-US" w:bidi="ar-SA"/>
    </w:rPr>
  </w:style>
  <w:style w:type="character" w:customStyle="1" w:styleId="ListLabel270">
    <w:name w:val="ListLabel 270"/>
    <w:qFormat/>
    <w:rPr>
      <w:lang w:val="ru-RU" w:eastAsia="en-US" w:bidi="ar-SA"/>
    </w:rPr>
  </w:style>
  <w:style w:type="character" w:customStyle="1" w:styleId="ListLabel271">
    <w:name w:val="ListLabel 271"/>
    <w:qFormat/>
    <w:rPr>
      <w:rFonts w:eastAsia="Times New Roman" w:cs="Times New Roman"/>
      <w:b w:val="0"/>
      <w:bCs w:val="0"/>
      <w:i w:val="0"/>
      <w:iCs w:val="0"/>
      <w:spacing w:val="0"/>
      <w:w w:val="100"/>
      <w:sz w:val="24"/>
      <w:szCs w:val="24"/>
      <w:lang w:val="ru-RU" w:eastAsia="en-US" w:bidi="ar-SA"/>
    </w:rPr>
  </w:style>
  <w:style w:type="character" w:customStyle="1" w:styleId="ListLabel272">
    <w:name w:val="ListLabel 272"/>
    <w:qFormat/>
    <w:rPr>
      <w:lang w:val="ru-RU" w:eastAsia="en-US" w:bidi="ar-SA"/>
    </w:rPr>
  </w:style>
  <w:style w:type="character" w:customStyle="1" w:styleId="ListLabel273">
    <w:name w:val="ListLabel 273"/>
    <w:qFormat/>
    <w:rPr>
      <w:lang w:val="ru-RU" w:eastAsia="en-US" w:bidi="ar-SA"/>
    </w:rPr>
  </w:style>
  <w:style w:type="character" w:customStyle="1" w:styleId="ListLabel274">
    <w:name w:val="ListLabel 274"/>
    <w:qFormat/>
    <w:rPr>
      <w:lang w:val="ru-RU" w:eastAsia="en-US" w:bidi="ar-SA"/>
    </w:rPr>
  </w:style>
  <w:style w:type="character" w:customStyle="1" w:styleId="ListLabel275">
    <w:name w:val="ListLabel 275"/>
    <w:qFormat/>
    <w:rPr>
      <w:lang w:val="ru-RU" w:eastAsia="en-US" w:bidi="ar-SA"/>
    </w:rPr>
  </w:style>
  <w:style w:type="character" w:customStyle="1" w:styleId="ListLabel276">
    <w:name w:val="ListLabel 276"/>
    <w:qFormat/>
    <w:rPr>
      <w:lang w:val="ru-RU" w:eastAsia="en-US" w:bidi="ar-SA"/>
    </w:rPr>
  </w:style>
  <w:style w:type="character" w:customStyle="1" w:styleId="ListLabel277">
    <w:name w:val="ListLabel 277"/>
    <w:qFormat/>
    <w:rPr>
      <w:lang w:val="ru-RU" w:eastAsia="en-US" w:bidi="ar-SA"/>
    </w:rPr>
  </w:style>
  <w:style w:type="character" w:customStyle="1" w:styleId="ListLabel278">
    <w:name w:val="ListLabel 278"/>
    <w:qFormat/>
    <w:rPr>
      <w:lang w:val="ru-RU" w:eastAsia="en-US" w:bidi="ar-SA"/>
    </w:rPr>
  </w:style>
  <w:style w:type="character" w:customStyle="1" w:styleId="ListLabel279">
    <w:name w:val="ListLabel 279"/>
    <w:qFormat/>
    <w:rPr>
      <w:lang w:val="ru-RU" w:eastAsia="en-US" w:bidi="ar-SA"/>
    </w:rPr>
  </w:style>
  <w:style w:type="character" w:customStyle="1" w:styleId="ListLabel280">
    <w:name w:val="ListLabel 280"/>
    <w:qFormat/>
    <w:rPr>
      <w:rFonts w:eastAsia="Times New Roman" w:cs="Times New Roman"/>
      <w:b w:val="0"/>
      <w:bCs w:val="0"/>
      <w:i w:val="0"/>
      <w:iCs w:val="0"/>
      <w:spacing w:val="0"/>
      <w:w w:val="100"/>
      <w:sz w:val="24"/>
      <w:szCs w:val="24"/>
      <w:lang w:val="ru-RU" w:eastAsia="en-US" w:bidi="ar-SA"/>
    </w:rPr>
  </w:style>
  <w:style w:type="character" w:customStyle="1" w:styleId="ListLabel281">
    <w:name w:val="ListLabel 281"/>
    <w:qFormat/>
    <w:rPr>
      <w:lang w:val="ru-RU" w:eastAsia="en-US" w:bidi="ar-SA"/>
    </w:rPr>
  </w:style>
  <w:style w:type="character" w:customStyle="1" w:styleId="ListLabel282">
    <w:name w:val="ListLabel 282"/>
    <w:qFormat/>
    <w:rPr>
      <w:lang w:val="ru-RU" w:eastAsia="en-US" w:bidi="ar-SA"/>
    </w:rPr>
  </w:style>
  <w:style w:type="character" w:customStyle="1" w:styleId="ListLabel283">
    <w:name w:val="ListLabel 283"/>
    <w:qFormat/>
    <w:rPr>
      <w:lang w:val="ru-RU" w:eastAsia="en-US" w:bidi="ar-SA"/>
    </w:rPr>
  </w:style>
  <w:style w:type="character" w:customStyle="1" w:styleId="ListLabel284">
    <w:name w:val="ListLabel 284"/>
    <w:qFormat/>
    <w:rPr>
      <w:lang w:val="ru-RU" w:eastAsia="en-US" w:bidi="ar-SA"/>
    </w:rPr>
  </w:style>
  <w:style w:type="character" w:customStyle="1" w:styleId="ListLabel285">
    <w:name w:val="ListLabel 285"/>
    <w:qFormat/>
    <w:rPr>
      <w:lang w:val="ru-RU" w:eastAsia="en-US" w:bidi="ar-SA"/>
    </w:rPr>
  </w:style>
  <w:style w:type="character" w:customStyle="1" w:styleId="ListLabel286">
    <w:name w:val="ListLabel 286"/>
    <w:qFormat/>
    <w:rPr>
      <w:lang w:val="ru-RU" w:eastAsia="en-US" w:bidi="ar-SA"/>
    </w:rPr>
  </w:style>
  <w:style w:type="character" w:customStyle="1" w:styleId="ListLabel287">
    <w:name w:val="ListLabel 287"/>
    <w:qFormat/>
    <w:rPr>
      <w:lang w:val="ru-RU" w:eastAsia="en-US" w:bidi="ar-SA"/>
    </w:rPr>
  </w:style>
  <w:style w:type="character" w:customStyle="1" w:styleId="ListLabel288">
    <w:name w:val="ListLabel 288"/>
    <w:qFormat/>
    <w:rPr>
      <w:lang w:val="ru-RU" w:eastAsia="en-US" w:bidi="ar-SA"/>
    </w:rPr>
  </w:style>
  <w:style w:type="character" w:customStyle="1" w:styleId="ListLabel289">
    <w:name w:val="ListLabel 289"/>
    <w:qFormat/>
    <w:rPr>
      <w:rFonts w:eastAsia="Times New Roman" w:cs="Times New Roman"/>
      <w:b w:val="0"/>
      <w:bCs w:val="0"/>
      <w:i w:val="0"/>
      <w:iCs w:val="0"/>
      <w:spacing w:val="0"/>
      <w:w w:val="100"/>
      <w:sz w:val="24"/>
      <w:szCs w:val="24"/>
      <w:lang w:val="ru-RU" w:eastAsia="en-US" w:bidi="ar-SA"/>
    </w:rPr>
  </w:style>
  <w:style w:type="character" w:customStyle="1" w:styleId="ListLabel290">
    <w:name w:val="ListLabel 290"/>
    <w:qFormat/>
    <w:rPr>
      <w:lang w:val="ru-RU" w:eastAsia="en-US" w:bidi="ar-SA"/>
    </w:rPr>
  </w:style>
  <w:style w:type="character" w:customStyle="1" w:styleId="ListLabel291">
    <w:name w:val="ListLabel 291"/>
    <w:qFormat/>
    <w:rPr>
      <w:lang w:val="ru-RU" w:eastAsia="en-US" w:bidi="ar-SA"/>
    </w:rPr>
  </w:style>
  <w:style w:type="character" w:customStyle="1" w:styleId="ListLabel292">
    <w:name w:val="ListLabel 292"/>
    <w:qFormat/>
    <w:rPr>
      <w:lang w:val="ru-RU" w:eastAsia="en-US" w:bidi="ar-SA"/>
    </w:rPr>
  </w:style>
  <w:style w:type="character" w:customStyle="1" w:styleId="ListLabel293">
    <w:name w:val="ListLabel 293"/>
    <w:qFormat/>
    <w:rPr>
      <w:lang w:val="ru-RU" w:eastAsia="en-US" w:bidi="ar-SA"/>
    </w:rPr>
  </w:style>
  <w:style w:type="character" w:customStyle="1" w:styleId="ListLabel294">
    <w:name w:val="ListLabel 294"/>
    <w:qFormat/>
    <w:rPr>
      <w:lang w:val="ru-RU" w:eastAsia="en-US" w:bidi="ar-SA"/>
    </w:rPr>
  </w:style>
  <w:style w:type="character" w:customStyle="1" w:styleId="ListLabel295">
    <w:name w:val="ListLabel 295"/>
    <w:qFormat/>
    <w:rPr>
      <w:lang w:val="ru-RU" w:eastAsia="en-US" w:bidi="ar-SA"/>
    </w:rPr>
  </w:style>
  <w:style w:type="character" w:customStyle="1" w:styleId="ListLabel296">
    <w:name w:val="ListLabel 296"/>
    <w:qFormat/>
    <w:rPr>
      <w:lang w:val="ru-RU" w:eastAsia="en-US" w:bidi="ar-SA"/>
    </w:rPr>
  </w:style>
  <w:style w:type="character" w:customStyle="1" w:styleId="ListLabel297">
    <w:name w:val="ListLabel 297"/>
    <w:qFormat/>
    <w:rPr>
      <w:lang w:val="ru-RU" w:eastAsia="en-US" w:bidi="ar-SA"/>
    </w:rPr>
  </w:style>
  <w:style w:type="character" w:customStyle="1" w:styleId="ListLabel298">
    <w:name w:val="ListLabel 298"/>
    <w:qFormat/>
    <w:rPr>
      <w:rFonts w:eastAsia="Times New Roman" w:cs="Times New Roman"/>
      <w:b w:val="0"/>
      <w:bCs w:val="0"/>
      <w:i w:val="0"/>
      <w:iCs w:val="0"/>
      <w:spacing w:val="0"/>
      <w:w w:val="100"/>
      <w:sz w:val="24"/>
      <w:szCs w:val="24"/>
      <w:lang w:val="ru-RU" w:eastAsia="en-US" w:bidi="ar-SA"/>
    </w:rPr>
  </w:style>
  <w:style w:type="character" w:customStyle="1" w:styleId="ListLabel299">
    <w:name w:val="ListLabel 299"/>
    <w:qFormat/>
    <w:rPr>
      <w:lang w:val="ru-RU" w:eastAsia="en-US" w:bidi="ar-SA"/>
    </w:rPr>
  </w:style>
  <w:style w:type="character" w:customStyle="1" w:styleId="ListLabel300">
    <w:name w:val="ListLabel 300"/>
    <w:qFormat/>
    <w:rPr>
      <w:lang w:val="ru-RU" w:eastAsia="en-US" w:bidi="ar-SA"/>
    </w:rPr>
  </w:style>
  <w:style w:type="character" w:customStyle="1" w:styleId="ListLabel301">
    <w:name w:val="ListLabel 301"/>
    <w:qFormat/>
    <w:rPr>
      <w:lang w:val="ru-RU" w:eastAsia="en-US" w:bidi="ar-SA"/>
    </w:rPr>
  </w:style>
  <w:style w:type="character" w:customStyle="1" w:styleId="ListLabel302">
    <w:name w:val="ListLabel 302"/>
    <w:qFormat/>
    <w:rPr>
      <w:lang w:val="ru-RU" w:eastAsia="en-US" w:bidi="ar-SA"/>
    </w:rPr>
  </w:style>
  <w:style w:type="character" w:customStyle="1" w:styleId="ListLabel303">
    <w:name w:val="ListLabel 303"/>
    <w:qFormat/>
    <w:rPr>
      <w:lang w:val="ru-RU" w:eastAsia="en-US" w:bidi="ar-SA"/>
    </w:rPr>
  </w:style>
  <w:style w:type="character" w:customStyle="1" w:styleId="ListLabel304">
    <w:name w:val="ListLabel 304"/>
    <w:qFormat/>
    <w:rPr>
      <w:lang w:val="ru-RU" w:eastAsia="en-US" w:bidi="ar-SA"/>
    </w:rPr>
  </w:style>
  <w:style w:type="character" w:customStyle="1" w:styleId="ListLabel305">
    <w:name w:val="ListLabel 305"/>
    <w:qFormat/>
    <w:rPr>
      <w:lang w:val="ru-RU" w:eastAsia="en-US" w:bidi="ar-SA"/>
    </w:rPr>
  </w:style>
  <w:style w:type="character" w:customStyle="1" w:styleId="ListLabel306">
    <w:name w:val="ListLabel 306"/>
    <w:qFormat/>
    <w:rPr>
      <w:lang w:val="ru-RU" w:eastAsia="en-US" w:bidi="ar-SA"/>
    </w:rPr>
  </w:style>
  <w:style w:type="character" w:customStyle="1" w:styleId="ListLabel307">
    <w:name w:val="ListLabel 307"/>
    <w:qFormat/>
    <w:rPr>
      <w:rFonts w:eastAsia="Times New Roman" w:cs="Times New Roman"/>
      <w:b w:val="0"/>
      <w:bCs w:val="0"/>
      <w:i w:val="0"/>
      <w:iCs w:val="0"/>
      <w:spacing w:val="0"/>
      <w:w w:val="100"/>
      <w:sz w:val="24"/>
      <w:szCs w:val="24"/>
      <w:lang w:val="ru-RU" w:eastAsia="en-US" w:bidi="ar-SA"/>
    </w:rPr>
  </w:style>
  <w:style w:type="character" w:customStyle="1" w:styleId="ListLabel308">
    <w:name w:val="ListLabel 308"/>
    <w:qFormat/>
    <w:rPr>
      <w:lang w:val="ru-RU" w:eastAsia="en-US" w:bidi="ar-SA"/>
    </w:rPr>
  </w:style>
  <w:style w:type="character" w:customStyle="1" w:styleId="ListLabel309">
    <w:name w:val="ListLabel 309"/>
    <w:qFormat/>
    <w:rPr>
      <w:lang w:val="ru-RU" w:eastAsia="en-US" w:bidi="ar-SA"/>
    </w:rPr>
  </w:style>
  <w:style w:type="character" w:customStyle="1" w:styleId="ListLabel310">
    <w:name w:val="ListLabel 310"/>
    <w:qFormat/>
    <w:rPr>
      <w:lang w:val="ru-RU" w:eastAsia="en-US" w:bidi="ar-SA"/>
    </w:rPr>
  </w:style>
  <w:style w:type="character" w:customStyle="1" w:styleId="ListLabel311">
    <w:name w:val="ListLabel 311"/>
    <w:qFormat/>
    <w:rPr>
      <w:lang w:val="ru-RU" w:eastAsia="en-US" w:bidi="ar-SA"/>
    </w:rPr>
  </w:style>
  <w:style w:type="character" w:customStyle="1" w:styleId="ListLabel312">
    <w:name w:val="ListLabel 312"/>
    <w:qFormat/>
    <w:rPr>
      <w:lang w:val="ru-RU" w:eastAsia="en-US" w:bidi="ar-SA"/>
    </w:rPr>
  </w:style>
  <w:style w:type="character" w:customStyle="1" w:styleId="ListLabel313">
    <w:name w:val="ListLabel 313"/>
    <w:qFormat/>
    <w:rPr>
      <w:lang w:val="ru-RU" w:eastAsia="en-US" w:bidi="ar-SA"/>
    </w:rPr>
  </w:style>
  <w:style w:type="character" w:customStyle="1" w:styleId="ListLabel314">
    <w:name w:val="ListLabel 314"/>
    <w:qFormat/>
    <w:rPr>
      <w:lang w:val="ru-RU" w:eastAsia="en-US" w:bidi="ar-SA"/>
    </w:rPr>
  </w:style>
  <w:style w:type="character" w:customStyle="1" w:styleId="ListLabel315">
    <w:name w:val="ListLabel 315"/>
    <w:qFormat/>
    <w:rPr>
      <w:lang w:val="ru-RU" w:eastAsia="en-US" w:bidi="ar-SA"/>
    </w:rPr>
  </w:style>
  <w:style w:type="character" w:customStyle="1" w:styleId="ListLabel316">
    <w:name w:val="ListLabel 316"/>
    <w:qFormat/>
    <w:rPr>
      <w:rFonts w:eastAsia="Times New Roman" w:cs="Times New Roman"/>
      <w:b w:val="0"/>
      <w:bCs w:val="0"/>
      <w:i w:val="0"/>
      <w:iCs w:val="0"/>
      <w:spacing w:val="0"/>
      <w:w w:val="100"/>
      <w:sz w:val="24"/>
      <w:szCs w:val="24"/>
      <w:lang w:val="ru-RU" w:eastAsia="en-US" w:bidi="ar-SA"/>
    </w:rPr>
  </w:style>
  <w:style w:type="character" w:customStyle="1" w:styleId="ListLabel317">
    <w:name w:val="ListLabel 317"/>
    <w:qFormat/>
    <w:rPr>
      <w:lang w:val="ru-RU" w:eastAsia="en-US" w:bidi="ar-SA"/>
    </w:rPr>
  </w:style>
  <w:style w:type="character" w:customStyle="1" w:styleId="ListLabel318">
    <w:name w:val="ListLabel 318"/>
    <w:qFormat/>
    <w:rPr>
      <w:lang w:val="ru-RU" w:eastAsia="en-US" w:bidi="ar-SA"/>
    </w:rPr>
  </w:style>
  <w:style w:type="character" w:customStyle="1" w:styleId="ListLabel319">
    <w:name w:val="ListLabel 319"/>
    <w:qFormat/>
    <w:rPr>
      <w:lang w:val="ru-RU" w:eastAsia="en-US" w:bidi="ar-SA"/>
    </w:rPr>
  </w:style>
  <w:style w:type="character" w:customStyle="1" w:styleId="ListLabel320">
    <w:name w:val="ListLabel 320"/>
    <w:qFormat/>
    <w:rPr>
      <w:lang w:val="ru-RU" w:eastAsia="en-US" w:bidi="ar-SA"/>
    </w:rPr>
  </w:style>
  <w:style w:type="character" w:customStyle="1" w:styleId="ListLabel321">
    <w:name w:val="ListLabel 321"/>
    <w:qFormat/>
    <w:rPr>
      <w:lang w:val="ru-RU" w:eastAsia="en-US" w:bidi="ar-SA"/>
    </w:rPr>
  </w:style>
  <w:style w:type="character" w:customStyle="1" w:styleId="ListLabel322">
    <w:name w:val="ListLabel 322"/>
    <w:qFormat/>
    <w:rPr>
      <w:lang w:val="ru-RU" w:eastAsia="en-US" w:bidi="ar-SA"/>
    </w:rPr>
  </w:style>
  <w:style w:type="character" w:customStyle="1" w:styleId="ListLabel323">
    <w:name w:val="ListLabel 323"/>
    <w:qFormat/>
    <w:rPr>
      <w:lang w:val="ru-RU" w:eastAsia="en-US" w:bidi="ar-SA"/>
    </w:rPr>
  </w:style>
  <w:style w:type="character" w:customStyle="1" w:styleId="ListLabel324">
    <w:name w:val="ListLabel 324"/>
    <w:qFormat/>
    <w:rPr>
      <w:lang w:val="ru-RU" w:eastAsia="en-US" w:bidi="ar-SA"/>
    </w:rPr>
  </w:style>
  <w:style w:type="character" w:customStyle="1" w:styleId="ListLabel325">
    <w:name w:val="ListLabel 325"/>
    <w:qFormat/>
    <w:rPr>
      <w:rFonts w:eastAsia="Times New Roman" w:cs="Times New Roman"/>
      <w:b w:val="0"/>
      <w:bCs w:val="0"/>
      <w:i w:val="0"/>
      <w:iCs w:val="0"/>
      <w:spacing w:val="0"/>
      <w:w w:val="100"/>
      <w:sz w:val="24"/>
      <w:szCs w:val="24"/>
      <w:lang w:val="ru-RU" w:eastAsia="en-US" w:bidi="ar-SA"/>
    </w:rPr>
  </w:style>
  <w:style w:type="character" w:customStyle="1" w:styleId="ListLabel326">
    <w:name w:val="ListLabel 326"/>
    <w:qFormat/>
    <w:rPr>
      <w:lang w:val="ru-RU" w:eastAsia="en-US" w:bidi="ar-SA"/>
    </w:rPr>
  </w:style>
  <w:style w:type="character" w:customStyle="1" w:styleId="ListLabel327">
    <w:name w:val="ListLabel 327"/>
    <w:qFormat/>
    <w:rPr>
      <w:lang w:val="ru-RU" w:eastAsia="en-US" w:bidi="ar-SA"/>
    </w:rPr>
  </w:style>
  <w:style w:type="character" w:customStyle="1" w:styleId="ListLabel328">
    <w:name w:val="ListLabel 328"/>
    <w:qFormat/>
    <w:rPr>
      <w:lang w:val="ru-RU" w:eastAsia="en-US" w:bidi="ar-SA"/>
    </w:rPr>
  </w:style>
  <w:style w:type="character" w:customStyle="1" w:styleId="ListLabel329">
    <w:name w:val="ListLabel 329"/>
    <w:qFormat/>
    <w:rPr>
      <w:lang w:val="ru-RU" w:eastAsia="en-US" w:bidi="ar-SA"/>
    </w:rPr>
  </w:style>
  <w:style w:type="character" w:customStyle="1" w:styleId="ListLabel330">
    <w:name w:val="ListLabel 330"/>
    <w:qFormat/>
    <w:rPr>
      <w:lang w:val="ru-RU" w:eastAsia="en-US" w:bidi="ar-SA"/>
    </w:rPr>
  </w:style>
  <w:style w:type="character" w:customStyle="1" w:styleId="ListLabel331">
    <w:name w:val="ListLabel 331"/>
    <w:qFormat/>
    <w:rPr>
      <w:lang w:val="ru-RU" w:eastAsia="en-US" w:bidi="ar-SA"/>
    </w:rPr>
  </w:style>
  <w:style w:type="character" w:customStyle="1" w:styleId="ListLabel332">
    <w:name w:val="ListLabel 332"/>
    <w:qFormat/>
    <w:rPr>
      <w:lang w:val="ru-RU" w:eastAsia="en-US" w:bidi="ar-SA"/>
    </w:rPr>
  </w:style>
  <w:style w:type="character" w:customStyle="1" w:styleId="ListLabel333">
    <w:name w:val="ListLabel 333"/>
    <w:qFormat/>
    <w:rPr>
      <w:lang w:val="ru-RU" w:eastAsia="en-US" w:bidi="ar-SA"/>
    </w:rPr>
  </w:style>
  <w:style w:type="character" w:customStyle="1" w:styleId="ListLabel334">
    <w:name w:val="ListLabel 334"/>
    <w:qFormat/>
    <w:rPr>
      <w:rFonts w:eastAsia="Times New Roman" w:cs="Times New Roman"/>
      <w:b w:val="0"/>
      <w:bCs w:val="0"/>
      <w:i w:val="0"/>
      <w:iCs w:val="0"/>
      <w:spacing w:val="0"/>
      <w:w w:val="100"/>
      <w:sz w:val="24"/>
      <w:szCs w:val="24"/>
      <w:lang w:val="ru-RU" w:eastAsia="en-US" w:bidi="ar-SA"/>
    </w:rPr>
  </w:style>
  <w:style w:type="character" w:customStyle="1" w:styleId="ListLabel335">
    <w:name w:val="ListLabel 335"/>
    <w:qFormat/>
    <w:rPr>
      <w:lang w:val="ru-RU" w:eastAsia="en-US" w:bidi="ar-SA"/>
    </w:rPr>
  </w:style>
  <w:style w:type="character" w:customStyle="1" w:styleId="ListLabel336">
    <w:name w:val="ListLabel 336"/>
    <w:qFormat/>
    <w:rPr>
      <w:lang w:val="ru-RU" w:eastAsia="en-US" w:bidi="ar-SA"/>
    </w:rPr>
  </w:style>
  <w:style w:type="character" w:customStyle="1" w:styleId="ListLabel337">
    <w:name w:val="ListLabel 337"/>
    <w:qFormat/>
    <w:rPr>
      <w:lang w:val="ru-RU" w:eastAsia="en-US" w:bidi="ar-SA"/>
    </w:rPr>
  </w:style>
  <w:style w:type="character" w:customStyle="1" w:styleId="ListLabel338">
    <w:name w:val="ListLabel 338"/>
    <w:qFormat/>
    <w:rPr>
      <w:lang w:val="ru-RU" w:eastAsia="en-US" w:bidi="ar-SA"/>
    </w:rPr>
  </w:style>
  <w:style w:type="character" w:customStyle="1" w:styleId="ListLabel339">
    <w:name w:val="ListLabel 339"/>
    <w:qFormat/>
    <w:rPr>
      <w:lang w:val="ru-RU" w:eastAsia="en-US" w:bidi="ar-SA"/>
    </w:rPr>
  </w:style>
  <w:style w:type="character" w:customStyle="1" w:styleId="ListLabel340">
    <w:name w:val="ListLabel 340"/>
    <w:qFormat/>
    <w:rPr>
      <w:lang w:val="ru-RU" w:eastAsia="en-US" w:bidi="ar-SA"/>
    </w:rPr>
  </w:style>
  <w:style w:type="character" w:customStyle="1" w:styleId="ListLabel341">
    <w:name w:val="ListLabel 341"/>
    <w:qFormat/>
    <w:rPr>
      <w:lang w:val="ru-RU" w:eastAsia="en-US" w:bidi="ar-SA"/>
    </w:rPr>
  </w:style>
  <w:style w:type="character" w:customStyle="1" w:styleId="ListLabel342">
    <w:name w:val="ListLabel 342"/>
    <w:qFormat/>
    <w:rPr>
      <w:lang w:val="ru-RU" w:eastAsia="en-US" w:bidi="ar-SA"/>
    </w:rPr>
  </w:style>
  <w:style w:type="character" w:customStyle="1" w:styleId="ListLabel343">
    <w:name w:val="ListLabel 343"/>
    <w:qFormat/>
    <w:rPr>
      <w:rFonts w:eastAsia="Times New Roman" w:cs="Times New Roman"/>
      <w:b w:val="0"/>
      <w:bCs w:val="0"/>
      <w:i w:val="0"/>
      <w:iCs w:val="0"/>
      <w:spacing w:val="0"/>
      <w:w w:val="100"/>
      <w:sz w:val="24"/>
      <w:szCs w:val="24"/>
      <w:lang w:val="ru-RU" w:eastAsia="en-US" w:bidi="ar-SA"/>
    </w:rPr>
  </w:style>
  <w:style w:type="character" w:customStyle="1" w:styleId="ListLabel344">
    <w:name w:val="ListLabel 344"/>
    <w:qFormat/>
    <w:rPr>
      <w:lang w:val="ru-RU" w:eastAsia="en-US" w:bidi="ar-SA"/>
    </w:rPr>
  </w:style>
  <w:style w:type="character" w:customStyle="1" w:styleId="ListLabel345">
    <w:name w:val="ListLabel 345"/>
    <w:qFormat/>
    <w:rPr>
      <w:lang w:val="ru-RU" w:eastAsia="en-US" w:bidi="ar-SA"/>
    </w:rPr>
  </w:style>
  <w:style w:type="character" w:customStyle="1" w:styleId="ListLabel346">
    <w:name w:val="ListLabel 346"/>
    <w:qFormat/>
    <w:rPr>
      <w:lang w:val="ru-RU" w:eastAsia="en-US" w:bidi="ar-SA"/>
    </w:rPr>
  </w:style>
  <w:style w:type="character" w:customStyle="1" w:styleId="ListLabel347">
    <w:name w:val="ListLabel 347"/>
    <w:qFormat/>
    <w:rPr>
      <w:lang w:val="ru-RU" w:eastAsia="en-US" w:bidi="ar-SA"/>
    </w:rPr>
  </w:style>
  <w:style w:type="character" w:customStyle="1" w:styleId="ListLabel348">
    <w:name w:val="ListLabel 348"/>
    <w:qFormat/>
    <w:rPr>
      <w:lang w:val="ru-RU" w:eastAsia="en-US" w:bidi="ar-SA"/>
    </w:rPr>
  </w:style>
  <w:style w:type="character" w:customStyle="1" w:styleId="ListLabel349">
    <w:name w:val="ListLabel 349"/>
    <w:qFormat/>
    <w:rPr>
      <w:lang w:val="ru-RU" w:eastAsia="en-US" w:bidi="ar-SA"/>
    </w:rPr>
  </w:style>
  <w:style w:type="character" w:customStyle="1" w:styleId="ListLabel350">
    <w:name w:val="ListLabel 350"/>
    <w:qFormat/>
    <w:rPr>
      <w:lang w:val="ru-RU" w:eastAsia="en-US" w:bidi="ar-SA"/>
    </w:rPr>
  </w:style>
  <w:style w:type="character" w:customStyle="1" w:styleId="ListLabel351">
    <w:name w:val="ListLabel 351"/>
    <w:qFormat/>
    <w:rPr>
      <w:lang w:val="ru-RU" w:eastAsia="en-US" w:bidi="ar-SA"/>
    </w:rPr>
  </w:style>
  <w:style w:type="character" w:customStyle="1" w:styleId="ListLabel352">
    <w:name w:val="ListLabel 352"/>
    <w:qFormat/>
    <w:rPr>
      <w:rFonts w:eastAsia="Times New Roman" w:cs="Times New Roman"/>
      <w:b w:val="0"/>
      <w:bCs w:val="0"/>
      <w:i w:val="0"/>
      <w:iCs w:val="0"/>
      <w:spacing w:val="0"/>
      <w:w w:val="100"/>
      <w:sz w:val="24"/>
      <w:szCs w:val="24"/>
      <w:lang w:val="ru-RU" w:eastAsia="en-US" w:bidi="ar-SA"/>
    </w:rPr>
  </w:style>
  <w:style w:type="character" w:customStyle="1" w:styleId="ListLabel353">
    <w:name w:val="ListLabel 353"/>
    <w:qFormat/>
    <w:rPr>
      <w:lang w:val="ru-RU" w:eastAsia="en-US" w:bidi="ar-SA"/>
    </w:rPr>
  </w:style>
  <w:style w:type="character" w:customStyle="1" w:styleId="ListLabel354">
    <w:name w:val="ListLabel 354"/>
    <w:qFormat/>
    <w:rPr>
      <w:lang w:val="ru-RU" w:eastAsia="en-US" w:bidi="ar-SA"/>
    </w:rPr>
  </w:style>
  <w:style w:type="character" w:customStyle="1" w:styleId="ListLabel355">
    <w:name w:val="ListLabel 355"/>
    <w:qFormat/>
    <w:rPr>
      <w:lang w:val="ru-RU" w:eastAsia="en-US" w:bidi="ar-SA"/>
    </w:rPr>
  </w:style>
  <w:style w:type="character" w:customStyle="1" w:styleId="ListLabel356">
    <w:name w:val="ListLabel 356"/>
    <w:qFormat/>
    <w:rPr>
      <w:lang w:val="ru-RU" w:eastAsia="en-US" w:bidi="ar-SA"/>
    </w:rPr>
  </w:style>
  <w:style w:type="character" w:customStyle="1" w:styleId="ListLabel357">
    <w:name w:val="ListLabel 357"/>
    <w:qFormat/>
    <w:rPr>
      <w:lang w:val="ru-RU" w:eastAsia="en-US" w:bidi="ar-SA"/>
    </w:rPr>
  </w:style>
  <w:style w:type="character" w:customStyle="1" w:styleId="ListLabel358">
    <w:name w:val="ListLabel 358"/>
    <w:qFormat/>
    <w:rPr>
      <w:lang w:val="ru-RU" w:eastAsia="en-US" w:bidi="ar-SA"/>
    </w:rPr>
  </w:style>
  <w:style w:type="character" w:customStyle="1" w:styleId="ListLabel359">
    <w:name w:val="ListLabel 359"/>
    <w:qFormat/>
    <w:rPr>
      <w:lang w:val="ru-RU" w:eastAsia="en-US" w:bidi="ar-SA"/>
    </w:rPr>
  </w:style>
  <w:style w:type="character" w:customStyle="1" w:styleId="ListLabel360">
    <w:name w:val="ListLabel 360"/>
    <w:qFormat/>
    <w:rPr>
      <w:lang w:val="ru-RU" w:eastAsia="en-US" w:bidi="ar-SA"/>
    </w:rPr>
  </w:style>
  <w:style w:type="character" w:customStyle="1" w:styleId="ListLabel361">
    <w:name w:val="ListLabel 361"/>
    <w:qFormat/>
    <w:rPr>
      <w:rFonts w:eastAsia="Times New Roman" w:cs="Times New Roman"/>
      <w:b w:val="0"/>
      <w:bCs w:val="0"/>
      <w:i w:val="0"/>
      <w:iCs w:val="0"/>
      <w:spacing w:val="0"/>
      <w:w w:val="100"/>
      <w:sz w:val="24"/>
      <w:szCs w:val="24"/>
      <w:lang w:val="ru-RU" w:eastAsia="en-US" w:bidi="ar-SA"/>
    </w:rPr>
  </w:style>
  <w:style w:type="character" w:customStyle="1" w:styleId="ListLabel362">
    <w:name w:val="ListLabel 362"/>
    <w:qFormat/>
    <w:rPr>
      <w:lang w:val="ru-RU" w:eastAsia="en-US" w:bidi="ar-SA"/>
    </w:rPr>
  </w:style>
  <w:style w:type="character" w:customStyle="1" w:styleId="ListLabel363">
    <w:name w:val="ListLabel 363"/>
    <w:qFormat/>
    <w:rPr>
      <w:lang w:val="ru-RU" w:eastAsia="en-US" w:bidi="ar-SA"/>
    </w:rPr>
  </w:style>
  <w:style w:type="character" w:customStyle="1" w:styleId="ListLabel364">
    <w:name w:val="ListLabel 364"/>
    <w:qFormat/>
    <w:rPr>
      <w:lang w:val="ru-RU" w:eastAsia="en-US" w:bidi="ar-SA"/>
    </w:rPr>
  </w:style>
  <w:style w:type="character" w:customStyle="1" w:styleId="ListLabel365">
    <w:name w:val="ListLabel 365"/>
    <w:qFormat/>
    <w:rPr>
      <w:lang w:val="ru-RU" w:eastAsia="en-US" w:bidi="ar-SA"/>
    </w:rPr>
  </w:style>
  <w:style w:type="character" w:customStyle="1" w:styleId="ListLabel366">
    <w:name w:val="ListLabel 366"/>
    <w:qFormat/>
    <w:rPr>
      <w:lang w:val="ru-RU" w:eastAsia="en-US" w:bidi="ar-SA"/>
    </w:rPr>
  </w:style>
  <w:style w:type="character" w:customStyle="1" w:styleId="ListLabel367">
    <w:name w:val="ListLabel 367"/>
    <w:qFormat/>
    <w:rPr>
      <w:lang w:val="ru-RU" w:eastAsia="en-US" w:bidi="ar-SA"/>
    </w:rPr>
  </w:style>
  <w:style w:type="character" w:customStyle="1" w:styleId="ListLabel368">
    <w:name w:val="ListLabel 368"/>
    <w:qFormat/>
    <w:rPr>
      <w:lang w:val="ru-RU" w:eastAsia="en-US" w:bidi="ar-SA"/>
    </w:rPr>
  </w:style>
  <w:style w:type="character" w:customStyle="1" w:styleId="ListLabel369">
    <w:name w:val="ListLabel 369"/>
    <w:qFormat/>
    <w:rPr>
      <w:lang w:val="ru-RU" w:eastAsia="en-US" w:bidi="ar-SA"/>
    </w:rPr>
  </w:style>
  <w:style w:type="character" w:customStyle="1" w:styleId="ListLabel370">
    <w:name w:val="ListLabel 370"/>
    <w:qFormat/>
    <w:rPr>
      <w:rFonts w:eastAsia="Times New Roman" w:cs="Times New Roman"/>
      <w:b w:val="0"/>
      <w:bCs w:val="0"/>
      <w:i w:val="0"/>
      <w:iCs w:val="0"/>
      <w:spacing w:val="0"/>
      <w:w w:val="100"/>
      <w:sz w:val="24"/>
      <w:szCs w:val="24"/>
      <w:lang w:val="ru-RU" w:eastAsia="en-US" w:bidi="ar-SA"/>
    </w:rPr>
  </w:style>
  <w:style w:type="character" w:customStyle="1" w:styleId="ListLabel371">
    <w:name w:val="ListLabel 371"/>
    <w:qFormat/>
    <w:rPr>
      <w:lang w:val="ru-RU" w:eastAsia="en-US" w:bidi="ar-SA"/>
    </w:rPr>
  </w:style>
  <w:style w:type="character" w:customStyle="1" w:styleId="ListLabel372">
    <w:name w:val="ListLabel 372"/>
    <w:qFormat/>
    <w:rPr>
      <w:lang w:val="ru-RU" w:eastAsia="en-US" w:bidi="ar-SA"/>
    </w:rPr>
  </w:style>
  <w:style w:type="character" w:customStyle="1" w:styleId="ListLabel373">
    <w:name w:val="ListLabel 373"/>
    <w:qFormat/>
    <w:rPr>
      <w:lang w:val="ru-RU" w:eastAsia="en-US" w:bidi="ar-SA"/>
    </w:rPr>
  </w:style>
  <w:style w:type="character" w:customStyle="1" w:styleId="ListLabel374">
    <w:name w:val="ListLabel 374"/>
    <w:qFormat/>
    <w:rPr>
      <w:lang w:val="ru-RU" w:eastAsia="en-US" w:bidi="ar-SA"/>
    </w:rPr>
  </w:style>
  <w:style w:type="character" w:customStyle="1" w:styleId="ListLabel375">
    <w:name w:val="ListLabel 375"/>
    <w:qFormat/>
    <w:rPr>
      <w:lang w:val="ru-RU" w:eastAsia="en-US" w:bidi="ar-SA"/>
    </w:rPr>
  </w:style>
  <w:style w:type="character" w:customStyle="1" w:styleId="ListLabel376">
    <w:name w:val="ListLabel 376"/>
    <w:qFormat/>
    <w:rPr>
      <w:lang w:val="ru-RU" w:eastAsia="en-US" w:bidi="ar-SA"/>
    </w:rPr>
  </w:style>
  <w:style w:type="character" w:customStyle="1" w:styleId="ListLabel377">
    <w:name w:val="ListLabel 377"/>
    <w:qFormat/>
    <w:rPr>
      <w:lang w:val="ru-RU" w:eastAsia="en-US" w:bidi="ar-SA"/>
    </w:rPr>
  </w:style>
  <w:style w:type="character" w:customStyle="1" w:styleId="ListLabel378">
    <w:name w:val="ListLabel 378"/>
    <w:qFormat/>
    <w:rPr>
      <w:lang w:val="ru-RU" w:eastAsia="en-US" w:bidi="ar-SA"/>
    </w:rPr>
  </w:style>
  <w:style w:type="character" w:customStyle="1" w:styleId="ListLabel379">
    <w:name w:val="ListLabel 379"/>
    <w:qFormat/>
    <w:rPr>
      <w:rFonts w:eastAsia="Times New Roman" w:cs="Times New Roman"/>
      <w:b w:val="0"/>
      <w:bCs w:val="0"/>
      <w:i w:val="0"/>
      <w:iCs w:val="0"/>
      <w:spacing w:val="0"/>
      <w:w w:val="100"/>
      <w:sz w:val="24"/>
      <w:szCs w:val="24"/>
      <w:lang w:val="ru-RU" w:eastAsia="en-US" w:bidi="ar-SA"/>
    </w:rPr>
  </w:style>
  <w:style w:type="character" w:customStyle="1" w:styleId="ListLabel380">
    <w:name w:val="ListLabel 380"/>
    <w:qFormat/>
    <w:rPr>
      <w:lang w:val="ru-RU" w:eastAsia="en-US" w:bidi="ar-SA"/>
    </w:rPr>
  </w:style>
  <w:style w:type="character" w:customStyle="1" w:styleId="ListLabel381">
    <w:name w:val="ListLabel 381"/>
    <w:qFormat/>
    <w:rPr>
      <w:lang w:val="ru-RU" w:eastAsia="en-US" w:bidi="ar-SA"/>
    </w:rPr>
  </w:style>
  <w:style w:type="character" w:customStyle="1" w:styleId="ListLabel382">
    <w:name w:val="ListLabel 382"/>
    <w:qFormat/>
    <w:rPr>
      <w:lang w:val="ru-RU" w:eastAsia="en-US" w:bidi="ar-SA"/>
    </w:rPr>
  </w:style>
  <w:style w:type="character" w:customStyle="1" w:styleId="ListLabel383">
    <w:name w:val="ListLabel 383"/>
    <w:qFormat/>
    <w:rPr>
      <w:lang w:val="ru-RU" w:eastAsia="en-US" w:bidi="ar-SA"/>
    </w:rPr>
  </w:style>
  <w:style w:type="character" w:customStyle="1" w:styleId="ListLabel384">
    <w:name w:val="ListLabel 384"/>
    <w:qFormat/>
    <w:rPr>
      <w:lang w:val="ru-RU" w:eastAsia="en-US" w:bidi="ar-SA"/>
    </w:rPr>
  </w:style>
  <w:style w:type="character" w:customStyle="1" w:styleId="ListLabel385">
    <w:name w:val="ListLabel 385"/>
    <w:qFormat/>
    <w:rPr>
      <w:lang w:val="ru-RU" w:eastAsia="en-US" w:bidi="ar-SA"/>
    </w:rPr>
  </w:style>
  <w:style w:type="character" w:customStyle="1" w:styleId="ListLabel386">
    <w:name w:val="ListLabel 386"/>
    <w:qFormat/>
    <w:rPr>
      <w:lang w:val="ru-RU" w:eastAsia="en-US" w:bidi="ar-SA"/>
    </w:rPr>
  </w:style>
  <w:style w:type="character" w:customStyle="1" w:styleId="ListLabel387">
    <w:name w:val="ListLabel 387"/>
    <w:qFormat/>
    <w:rPr>
      <w:lang w:val="ru-RU" w:eastAsia="en-US" w:bidi="ar-SA"/>
    </w:rPr>
  </w:style>
  <w:style w:type="character" w:customStyle="1" w:styleId="ListLabel388">
    <w:name w:val="ListLabel 388"/>
    <w:qFormat/>
    <w:rPr>
      <w:rFonts w:eastAsia="Times New Roman" w:cs="Times New Roman"/>
      <w:b w:val="0"/>
      <w:bCs w:val="0"/>
      <w:i w:val="0"/>
      <w:iCs w:val="0"/>
      <w:spacing w:val="0"/>
      <w:w w:val="100"/>
      <w:sz w:val="24"/>
      <w:szCs w:val="24"/>
      <w:lang w:val="ru-RU" w:eastAsia="en-US" w:bidi="ar-SA"/>
    </w:rPr>
  </w:style>
  <w:style w:type="character" w:customStyle="1" w:styleId="ListLabel389">
    <w:name w:val="ListLabel 389"/>
    <w:qFormat/>
    <w:rPr>
      <w:lang w:val="ru-RU" w:eastAsia="en-US" w:bidi="ar-SA"/>
    </w:rPr>
  </w:style>
  <w:style w:type="character" w:customStyle="1" w:styleId="ListLabel390">
    <w:name w:val="ListLabel 390"/>
    <w:qFormat/>
    <w:rPr>
      <w:lang w:val="ru-RU" w:eastAsia="en-US" w:bidi="ar-SA"/>
    </w:rPr>
  </w:style>
  <w:style w:type="character" w:customStyle="1" w:styleId="ListLabel391">
    <w:name w:val="ListLabel 391"/>
    <w:qFormat/>
    <w:rPr>
      <w:lang w:val="ru-RU" w:eastAsia="en-US" w:bidi="ar-SA"/>
    </w:rPr>
  </w:style>
  <w:style w:type="character" w:customStyle="1" w:styleId="ListLabel392">
    <w:name w:val="ListLabel 392"/>
    <w:qFormat/>
    <w:rPr>
      <w:lang w:val="ru-RU" w:eastAsia="en-US" w:bidi="ar-SA"/>
    </w:rPr>
  </w:style>
  <w:style w:type="character" w:customStyle="1" w:styleId="ListLabel393">
    <w:name w:val="ListLabel 393"/>
    <w:qFormat/>
    <w:rPr>
      <w:lang w:val="ru-RU" w:eastAsia="en-US" w:bidi="ar-SA"/>
    </w:rPr>
  </w:style>
  <w:style w:type="character" w:customStyle="1" w:styleId="ListLabel394">
    <w:name w:val="ListLabel 394"/>
    <w:qFormat/>
    <w:rPr>
      <w:lang w:val="ru-RU" w:eastAsia="en-US" w:bidi="ar-SA"/>
    </w:rPr>
  </w:style>
  <w:style w:type="character" w:customStyle="1" w:styleId="ListLabel395">
    <w:name w:val="ListLabel 395"/>
    <w:qFormat/>
    <w:rPr>
      <w:lang w:val="ru-RU" w:eastAsia="en-US" w:bidi="ar-SA"/>
    </w:rPr>
  </w:style>
  <w:style w:type="character" w:customStyle="1" w:styleId="ListLabel396">
    <w:name w:val="ListLabel 396"/>
    <w:qFormat/>
    <w:rPr>
      <w:lang w:val="ru-RU" w:eastAsia="en-US" w:bidi="ar-SA"/>
    </w:rPr>
  </w:style>
  <w:style w:type="character" w:customStyle="1" w:styleId="ListLabel397">
    <w:name w:val="ListLabel 397"/>
    <w:qFormat/>
    <w:rPr>
      <w:rFonts w:eastAsia="Times New Roman" w:cs="Times New Roman"/>
      <w:b w:val="0"/>
      <w:bCs w:val="0"/>
      <w:i w:val="0"/>
      <w:iCs w:val="0"/>
      <w:spacing w:val="0"/>
      <w:w w:val="100"/>
      <w:sz w:val="24"/>
      <w:szCs w:val="24"/>
      <w:lang w:val="ru-RU" w:eastAsia="en-US" w:bidi="ar-SA"/>
    </w:rPr>
  </w:style>
  <w:style w:type="character" w:customStyle="1" w:styleId="ListLabel398">
    <w:name w:val="ListLabel 398"/>
    <w:qFormat/>
    <w:rPr>
      <w:lang w:val="ru-RU" w:eastAsia="en-US" w:bidi="ar-SA"/>
    </w:rPr>
  </w:style>
  <w:style w:type="character" w:customStyle="1" w:styleId="ListLabel399">
    <w:name w:val="ListLabel 399"/>
    <w:qFormat/>
    <w:rPr>
      <w:lang w:val="ru-RU" w:eastAsia="en-US" w:bidi="ar-SA"/>
    </w:rPr>
  </w:style>
  <w:style w:type="character" w:customStyle="1" w:styleId="ListLabel400">
    <w:name w:val="ListLabel 400"/>
    <w:qFormat/>
    <w:rPr>
      <w:lang w:val="ru-RU" w:eastAsia="en-US" w:bidi="ar-SA"/>
    </w:rPr>
  </w:style>
  <w:style w:type="character" w:customStyle="1" w:styleId="ListLabel401">
    <w:name w:val="ListLabel 401"/>
    <w:qFormat/>
    <w:rPr>
      <w:lang w:val="ru-RU" w:eastAsia="en-US" w:bidi="ar-SA"/>
    </w:rPr>
  </w:style>
  <w:style w:type="character" w:customStyle="1" w:styleId="ListLabel402">
    <w:name w:val="ListLabel 402"/>
    <w:qFormat/>
    <w:rPr>
      <w:lang w:val="ru-RU" w:eastAsia="en-US" w:bidi="ar-SA"/>
    </w:rPr>
  </w:style>
  <w:style w:type="character" w:customStyle="1" w:styleId="ListLabel403">
    <w:name w:val="ListLabel 403"/>
    <w:qFormat/>
    <w:rPr>
      <w:lang w:val="ru-RU" w:eastAsia="en-US" w:bidi="ar-SA"/>
    </w:rPr>
  </w:style>
  <w:style w:type="character" w:customStyle="1" w:styleId="ListLabel404">
    <w:name w:val="ListLabel 404"/>
    <w:qFormat/>
    <w:rPr>
      <w:lang w:val="ru-RU" w:eastAsia="en-US" w:bidi="ar-SA"/>
    </w:rPr>
  </w:style>
  <w:style w:type="character" w:customStyle="1" w:styleId="ListLabel405">
    <w:name w:val="ListLabel 405"/>
    <w:qFormat/>
    <w:rPr>
      <w:lang w:val="ru-RU" w:eastAsia="en-US" w:bidi="ar-SA"/>
    </w:rPr>
  </w:style>
  <w:style w:type="character" w:customStyle="1" w:styleId="ListLabel406">
    <w:name w:val="ListLabel 406"/>
    <w:qFormat/>
    <w:rPr>
      <w:rFonts w:eastAsia="Times New Roman" w:cs="Times New Roman"/>
      <w:b w:val="0"/>
      <w:bCs w:val="0"/>
      <w:i w:val="0"/>
      <w:iCs w:val="0"/>
      <w:spacing w:val="0"/>
      <w:w w:val="100"/>
      <w:sz w:val="24"/>
      <w:szCs w:val="24"/>
      <w:lang w:val="ru-RU" w:eastAsia="en-US" w:bidi="ar-SA"/>
    </w:rPr>
  </w:style>
  <w:style w:type="character" w:customStyle="1" w:styleId="ListLabel407">
    <w:name w:val="ListLabel 407"/>
    <w:qFormat/>
    <w:rPr>
      <w:lang w:val="ru-RU" w:eastAsia="en-US" w:bidi="ar-SA"/>
    </w:rPr>
  </w:style>
  <w:style w:type="character" w:customStyle="1" w:styleId="ListLabel408">
    <w:name w:val="ListLabel 408"/>
    <w:qFormat/>
    <w:rPr>
      <w:lang w:val="ru-RU" w:eastAsia="en-US" w:bidi="ar-SA"/>
    </w:rPr>
  </w:style>
  <w:style w:type="character" w:customStyle="1" w:styleId="ListLabel409">
    <w:name w:val="ListLabel 409"/>
    <w:qFormat/>
    <w:rPr>
      <w:lang w:val="ru-RU" w:eastAsia="en-US" w:bidi="ar-SA"/>
    </w:rPr>
  </w:style>
  <w:style w:type="character" w:customStyle="1" w:styleId="ListLabel410">
    <w:name w:val="ListLabel 410"/>
    <w:qFormat/>
    <w:rPr>
      <w:lang w:val="ru-RU" w:eastAsia="en-US" w:bidi="ar-SA"/>
    </w:rPr>
  </w:style>
  <w:style w:type="character" w:customStyle="1" w:styleId="ListLabel411">
    <w:name w:val="ListLabel 411"/>
    <w:qFormat/>
    <w:rPr>
      <w:lang w:val="ru-RU" w:eastAsia="en-US" w:bidi="ar-SA"/>
    </w:rPr>
  </w:style>
  <w:style w:type="character" w:customStyle="1" w:styleId="ListLabel412">
    <w:name w:val="ListLabel 412"/>
    <w:qFormat/>
    <w:rPr>
      <w:lang w:val="ru-RU" w:eastAsia="en-US" w:bidi="ar-SA"/>
    </w:rPr>
  </w:style>
  <w:style w:type="character" w:customStyle="1" w:styleId="ListLabel413">
    <w:name w:val="ListLabel 413"/>
    <w:qFormat/>
    <w:rPr>
      <w:lang w:val="ru-RU" w:eastAsia="en-US" w:bidi="ar-SA"/>
    </w:rPr>
  </w:style>
  <w:style w:type="character" w:customStyle="1" w:styleId="ListLabel414">
    <w:name w:val="ListLabel 414"/>
    <w:qFormat/>
    <w:rPr>
      <w:lang w:val="ru-RU" w:eastAsia="en-US" w:bidi="ar-SA"/>
    </w:rPr>
  </w:style>
  <w:style w:type="character" w:customStyle="1" w:styleId="ListLabel415">
    <w:name w:val="ListLabel 415"/>
    <w:qFormat/>
    <w:rPr>
      <w:rFonts w:eastAsia="Times New Roman" w:cs="Times New Roman"/>
      <w:b w:val="0"/>
      <w:bCs w:val="0"/>
      <w:i w:val="0"/>
      <w:iCs w:val="0"/>
      <w:spacing w:val="0"/>
      <w:w w:val="100"/>
      <w:sz w:val="24"/>
      <w:szCs w:val="24"/>
      <w:lang w:val="ru-RU" w:eastAsia="en-US" w:bidi="ar-SA"/>
    </w:rPr>
  </w:style>
  <w:style w:type="character" w:customStyle="1" w:styleId="ListLabel416">
    <w:name w:val="ListLabel 416"/>
    <w:qFormat/>
    <w:rPr>
      <w:lang w:val="ru-RU" w:eastAsia="en-US" w:bidi="ar-SA"/>
    </w:rPr>
  </w:style>
  <w:style w:type="character" w:customStyle="1" w:styleId="ListLabel417">
    <w:name w:val="ListLabel 417"/>
    <w:qFormat/>
    <w:rPr>
      <w:lang w:val="ru-RU" w:eastAsia="en-US" w:bidi="ar-SA"/>
    </w:rPr>
  </w:style>
  <w:style w:type="character" w:customStyle="1" w:styleId="ListLabel418">
    <w:name w:val="ListLabel 418"/>
    <w:qFormat/>
    <w:rPr>
      <w:lang w:val="ru-RU" w:eastAsia="en-US" w:bidi="ar-SA"/>
    </w:rPr>
  </w:style>
  <w:style w:type="character" w:customStyle="1" w:styleId="ListLabel419">
    <w:name w:val="ListLabel 419"/>
    <w:qFormat/>
    <w:rPr>
      <w:lang w:val="ru-RU" w:eastAsia="en-US" w:bidi="ar-SA"/>
    </w:rPr>
  </w:style>
  <w:style w:type="character" w:customStyle="1" w:styleId="ListLabel420">
    <w:name w:val="ListLabel 420"/>
    <w:qFormat/>
    <w:rPr>
      <w:lang w:val="ru-RU" w:eastAsia="en-US" w:bidi="ar-SA"/>
    </w:rPr>
  </w:style>
  <w:style w:type="character" w:customStyle="1" w:styleId="ListLabel421">
    <w:name w:val="ListLabel 421"/>
    <w:qFormat/>
    <w:rPr>
      <w:lang w:val="ru-RU" w:eastAsia="en-US" w:bidi="ar-SA"/>
    </w:rPr>
  </w:style>
  <w:style w:type="character" w:customStyle="1" w:styleId="ListLabel422">
    <w:name w:val="ListLabel 422"/>
    <w:qFormat/>
    <w:rPr>
      <w:lang w:val="ru-RU" w:eastAsia="en-US" w:bidi="ar-SA"/>
    </w:rPr>
  </w:style>
  <w:style w:type="character" w:customStyle="1" w:styleId="ListLabel423">
    <w:name w:val="ListLabel 423"/>
    <w:qFormat/>
    <w:rPr>
      <w:lang w:val="ru-RU" w:eastAsia="en-US" w:bidi="ar-SA"/>
    </w:rPr>
  </w:style>
  <w:style w:type="character" w:customStyle="1" w:styleId="ListLabel424">
    <w:name w:val="ListLabel 424"/>
    <w:qFormat/>
    <w:rPr>
      <w:rFonts w:eastAsia="Times New Roman" w:cs="Times New Roman"/>
      <w:b w:val="0"/>
      <w:bCs w:val="0"/>
      <w:i w:val="0"/>
      <w:iCs w:val="0"/>
      <w:spacing w:val="0"/>
      <w:w w:val="100"/>
      <w:sz w:val="24"/>
      <w:szCs w:val="24"/>
      <w:lang w:val="ru-RU" w:eastAsia="en-US" w:bidi="ar-SA"/>
    </w:rPr>
  </w:style>
  <w:style w:type="character" w:customStyle="1" w:styleId="ListLabel425">
    <w:name w:val="ListLabel 425"/>
    <w:qFormat/>
    <w:rPr>
      <w:lang w:val="ru-RU" w:eastAsia="en-US" w:bidi="ar-SA"/>
    </w:rPr>
  </w:style>
  <w:style w:type="character" w:customStyle="1" w:styleId="ListLabel426">
    <w:name w:val="ListLabel 426"/>
    <w:qFormat/>
    <w:rPr>
      <w:lang w:val="ru-RU" w:eastAsia="en-US" w:bidi="ar-SA"/>
    </w:rPr>
  </w:style>
  <w:style w:type="character" w:customStyle="1" w:styleId="ListLabel427">
    <w:name w:val="ListLabel 427"/>
    <w:qFormat/>
    <w:rPr>
      <w:lang w:val="ru-RU" w:eastAsia="en-US" w:bidi="ar-SA"/>
    </w:rPr>
  </w:style>
  <w:style w:type="character" w:customStyle="1" w:styleId="ListLabel428">
    <w:name w:val="ListLabel 428"/>
    <w:qFormat/>
    <w:rPr>
      <w:lang w:val="ru-RU" w:eastAsia="en-US" w:bidi="ar-SA"/>
    </w:rPr>
  </w:style>
  <w:style w:type="character" w:customStyle="1" w:styleId="ListLabel429">
    <w:name w:val="ListLabel 429"/>
    <w:qFormat/>
    <w:rPr>
      <w:lang w:val="ru-RU" w:eastAsia="en-US" w:bidi="ar-SA"/>
    </w:rPr>
  </w:style>
  <w:style w:type="character" w:customStyle="1" w:styleId="ListLabel430">
    <w:name w:val="ListLabel 430"/>
    <w:qFormat/>
    <w:rPr>
      <w:lang w:val="ru-RU" w:eastAsia="en-US" w:bidi="ar-SA"/>
    </w:rPr>
  </w:style>
  <w:style w:type="character" w:customStyle="1" w:styleId="ListLabel431">
    <w:name w:val="ListLabel 431"/>
    <w:qFormat/>
    <w:rPr>
      <w:lang w:val="ru-RU" w:eastAsia="en-US" w:bidi="ar-SA"/>
    </w:rPr>
  </w:style>
  <w:style w:type="character" w:customStyle="1" w:styleId="ListLabel432">
    <w:name w:val="ListLabel 432"/>
    <w:qFormat/>
    <w:rPr>
      <w:lang w:val="ru-RU" w:eastAsia="en-US" w:bidi="ar-SA"/>
    </w:rPr>
  </w:style>
  <w:style w:type="character" w:customStyle="1" w:styleId="ListLabel433">
    <w:name w:val="ListLabel 433"/>
    <w:qFormat/>
    <w:rPr>
      <w:rFonts w:eastAsia="Times New Roman" w:cs="Times New Roman"/>
      <w:b w:val="0"/>
      <w:bCs w:val="0"/>
      <w:i w:val="0"/>
      <w:iCs w:val="0"/>
      <w:spacing w:val="0"/>
      <w:w w:val="100"/>
      <w:sz w:val="24"/>
      <w:szCs w:val="24"/>
      <w:lang w:val="ru-RU" w:eastAsia="en-US" w:bidi="ar-SA"/>
    </w:rPr>
  </w:style>
  <w:style w:type="character" w:customStyle="1" w:styleId="ListLabel434">
    <w:name w:val="ListLabel 434"/>
    <w:qFormat/>
    <w:rPr>
      <w:lang w:val="ru-RU" w:eastAsia="en-US" w:bidi="ar-SA"/>
    </w:rPr>
  </w:style>
  <w:style w:type="character" w:customStyle="1" w:styleId="ListLabel435">
    <w:name w:val="ListLabel 435"/>
    <w:qFormat/>
    <w:rPr>
      <w:lang w:val="ru-RU" w:eastAsia="en-US" w:bidi="ar-SA"/>
    </w:rPr>
  </w:style>
  <w:style w:type="character" w:customStyle="1" w:styleId="ListLabel436">
    <w:name w:val="ListLabel 436"/>
    <w:qFormat/>
    <w:rPr>
      <w:lang w:val="ru-RU" w:eastAsia="en-US" w:bidi="ar-SA"/>
    </w:rPr>
  </w:style>
  <w:style w:type="character" w:customStyle="1" w:styleId="ListLabel437">
    <w:name w:val="ListLabel 437"/>
    <w:qFormat/>
    <w:rPr>
      <w:lang w:val="ru-RU" w:eastAsia="en-US" w:bidi="ar-SA"/>
    </w:rPr>
  </w:style>
  <w:style w:type="character" w:customStyle="1" w:styleId="ListLabel438">
    <w:name w:val="ListLabel 438"/>
    <w:qFormat/>
    <w:rPr>
      <w:lang w:val="ru-RU" w:eastAsia="en-US" w:bidi="ar-SA"/>
    </w:rPr>
  </w:style>
  <w:style w:type="character" w:customStyle="1" w:styleId="ListLabel439">
    <w:name w:val="ListLabel 439"/>
    <w:qFormat/>
    <w:rPr>
      <w:lang w:val="ru-RU" w:eastAsia="en-US" w:bidi="ar-SA"/>
    </w:rPr>
  </w:style>
  <w:style w:type="character" w:customStyle="1" w:styleId="ListLabel440">
    <w:name w:val="ListLabel 440"/>
    <w:qFormat/>
    <w:rPr>
      <w:lang w:val="ru-RU" w:eastAsia="en-US" w:bidi="ar-SA"/>
    </w:rPr>
  </w:style>
  <w:style w:type="character" w:customStyle="1" w:styleId="ListLabel441">
    <w:name w:val="ListLabel 441"/>
    <w:qFormat/>
    <w:rPr>
      <w:lang w:val="ru-RU" w:eastAsia="en-US" w:bidi="ar-SA"/>
    </w:rPr>
  </w:style>
  <w:style w:type="character" w:customStyle="1" w:styleId="ListLabel442">
    <w:name w:val="ListLabel 442"/>
    <w:qFormat/>
    <w:rPr>
      <w:rFonts w:eastAsia="Times New Roman" w:cs="Times New Roman"/>
      <w:b w:val="0"/>
      <w:bCs w:val="0"/>
      <w:i w:val="0"/>
      <w:iCs w:val="0"/>
      <w:spacing w:val="0"/>
      <w:w w:val="100"/>
      <w:sz w:val="24"/>
      <w:szCs w:val="24"/>
      <w:lang w:val="ru-RU" w:eastAsia="en-US" w:bidi="ar-SA"/>
    </w:rPr>
  </w:style>
  <w:style w:type="character" w:customStyle="1" w:styleId="ListLabel443">
    <w:name w:val="ListLabel 443"/>
    <w:qFormat/>
    <w:rPr>
      <w:lang w:val="ru-RU" w:eastAsia="en-US" w:bidi="ar-SA"/>
    </w:rPr>
  </w:style>
  <w:style w:type="character" w:customStyle="1" w:styleId="ListLabel444">
    <w:name w:val="ListLabel 444"/>
    <w:qFormat/>
    <w:rPr>
      <w:lang w:val="ru-RU" w:eastAsia="en-US" w:bidi="ar-SA"/>
    </w:rPr>
  </w:style>
  <w:style w:type="character" w:customStyle="1" w:styleId="ListLabel445">
    <w:name w:val="ListLabel 445"/>
    <w:qFormat/>
    <w:rPr>
      <w:lang w:val="ru-RU" w:eastAsia="en-US" w:bidi="ar-SA"/>
    </w:rPr>
  </w:style>
  <w:style w:type="character" w:customStyle="1" w:styleId="ListLabel446">
    <w:name w:val="ListLabel 446"/>
    <w:qFormat/>
    <w:rPr>
      <w:lang w:val="ru-RU" w:eastAsia="en-US" w:bidi="ar-SA"/>
    </w:rPr>
  </w:style>
  <w:style w:type="character" w:customStyle="1" w:styleId="ListLabel447">
    <w:name w:val="ListLabel 447"/>
    <w:qFormat/>
    <w:rPr>
      <w:lang w:val="ru-RU" w:eastAsia="en-US" w:bidi="ar-SA"/>
    </w:rPr>
  </w:style>
  <w:style w:type="character" w:customStyle="1" w:styleId="ListLabel448">
    <w:name w:val="ListLabel 448"/>
    <w:qFormat/>
    <w:rPr>
      <w:lang w:val="ru-RU" w:eastAsia="en-US" w:bidi="ar-SA"/>
    </w:rPr>
  </w:style>
  <w:style w:type="character" w:customStyle="1" w:styleId="ListLabel449">
    <w:name w:val="ListLabel 449"/>
    <w:qFormat/>
    <w:rPr>
      <w:lang w:val="ru-RU" w:eastAsia="en-US" w:bidi="ar-SA"/>
    </w:rPr>
  </w:style>
  <w:style w:type="character" w:customStyle="1" w:styleId="ListLabel450">
    <w:name w:val="ListLabel 450"/>
    <w:qFormat/>
    <w:rPr>
      <w:lang w:val="ru-RU" w:eastAsia="en-US" w:bidi="ar-SA"/>
    </w:rPr>
  </w:style>
  <w:style w:type="character" w:customStyle="1" w:styleId="ListLabel451">
    <w:name w:val="ListLabel 451"/>
    <w:qFormat/>
    <w:rPr>
      <w:rFonts w:eastAsia="Times New Roman" w:cs="Times New Roman"/>
      <w:b w:val="0"/>
      <w:bCs w:val="0"/>
      <w:i w:val="0"/>
      <w:iCs w:val="0"/>
      <w:spacing w:val="0"/>
      <w:w w:val="100"/>
      <w:sz w:val="24"/>
      <w:szCs w:val="24"/>
      <w:lang w:val="ru-RU" w:eastAsia="en-US" w:bidi="ar-SA"/>
    </w:rPr>
  </w:style>
  <w:style w:type="character" w:customStyle="1" w:styleId="ListLabel452">
    <w:name w:val="ListLabel 452"/>
    <w:qFormat/>
    <w:rPr>
      <w:lang w:val="ru-RU" w:eastAsia="en-US" w:bidi="ar-SA"/>
    </w:rPr>
  </w:style>
  <w:style w:type="character" w:customStyle="1" w:styleId="ListLabel453">
    <w:name w:val="ListLabel 453"/>
    <w:qFormat/>
    <w:rPr>
      <w:lang w:val="ru-RU" w:eastAsia="en-US" w:bidi="ar-SA"/>
    </w:rPr>
  </w:style>
  <w:style w:type="character" w:customStyle="1" w:styleId="ListLabel454">
    <w:name w:val="ListLabel 454"/>
    <w:qFormat/>
    <w:rPr>
      <w:lang w:val="ru-RU" w:eastAsia="en-US" w:bidi="ar-SA"/>
    </w:rPr>
  </w:style>
  <w:style w:type="character" w:customStyle="1" w:styleId="ListLabel455">
    <w:name w:val="ListLabel 455"/>
    <w:qFormat/>
    <w:rPr>
      <w:lang w:val="ru-RU" w:eastAsia="en-US" w:bidi="ar-SA"/>
    </w:rPr>
  </w:style>
  <w:style w:type="character" w:customStyle="1" w:styleId="ListLabel456">
    <w:name w:val="ListLabel 456"/>
    <w:qFormat/>
    <w:rPr>
      <w:lang w:val="ru-RU" w:eastAsia="en-US" w:bidi="ar-SA"/>
    </w:rPr>
  </w:style>
  <w:style w:type="character" w:customStyle="1" w:styleId="ListLabel457">
    <w:name w:val="ListLabel 457"/>
    <w:qFormat/>
    <w:rPr>
      <w:lang w:val="ru-RU" w:eastAsia="en-US" w:bidi="ar-SA"/>
    </w:rPr>
  </w:style>
  <w:style w:type="character" w:customStyle="1" w:styleId="ListLabel458">
    <w:name w:val="ListLabel 458"/>
    <w:qFormat/>
    <w:rPr>
      <w:lang w:val="ru-RU" w:eastAsia="en-US" w:bidi="ar-SA"/>
    </w:rPr>
  </w:style>
  <w:style w:type="character" w:customStyle="1" w:styleId="ListLabel459">
    <w:name w:val="ListLabel 459"/>
    <w:qFormat/>
    <w:rPr>
      <w:lang w:val="ru-RU" w:eastAsia="en-US" w:bidi="ar-SA"/>
    </w:rPr>
  </w:style>
  <w:style w:type="character" w:customStyle="1" w:styleId="ListLabel460">
    <w:name w:val="ListLabel 460"/>
    <w:qFormat/>
    <w:rPr>
      <w:rFonts w:eastAsia="Times New Roman" w:cs="Times New Roman"/>
      <w:b w:val="0"/>
      <w:bCs w:val="0"/>
      <w:i w:val="0"/>
      <w:iCs w:val="0"/>
      <w:spacing w:val="0"/>
      <w:w w:val="100"/>
      <w:sz w:val="24"/>
      <w:szCs w:val="24"/>
      <w:lang w:val="ru-RU" w:eastAsia="en-US" w:bidi="ar-SA"/>
    </w:rPr>
  </w:style>
  <w:style w:type="character" w:customStyle="1" w:styleId="ListLabel461">
    <w:name w:val="ListLabel 461"/>
    <w:qFormat/>
    <w:rPr>
      <w:lang w:val="ru-RU" w:eastAsia="en-US" w:bidi="ar-SA"/>
    </w:rPr>
  </w:style>
  <w:style w:type="character" w:customStyle="1" w:styleId="ListLabel462">
    <w:name w:val="ListLabel 462"/>
    <w:qFormat/>
    <w:rPr>
      <w:lang w:val="ru-RU" w:eastAsia="en-US" w:bidi="ar-SA"/>
    </w:rPr>
  </w:style>
  <w:style w:type="character" w:customStyle="1" w:styleId="ListLabel463">
    <w:name w:val="ListLabel 463"/>
    <w:qFormat/>
    <w:rPr>
      <w:lang w:val="ru-RU" w:eastAsia="en-US" w:bidi="ar-SA"/>
    </w:rPr>
  </w:style>
  <w:style w:type="character" w:customStyle="1" w:styleId="ListLabel464">
    <w:name w:val="ListLabel 464"/>
    <w:qFormat/>
    <w:rPr>
      <w:lang w:val="ru-RU" w:eastAsia="en-US" w:bidi="ar-SA"/>
    </w:rPr>
  </w:style>
  <w:style w:type="character" w:customStyle="1" w:styleId="ListLabel465">
    <w:name w:val="ListLabel 465"/>
    <w:qFormat/>
    <w:rPr>
      <w:lang w:val="ru-RU" w:eastAsia="en-US" w:bidi="ar-SA"/>
    </w:rPr>
  </w:style>
  <w:style w:type="character" w:customStyle="1" w:styleId="ListLabel466">
    <w:name w:val="ListLabel 466"/>
    <w:qFormat/>
    <w:rPr>
      <w:lang w:val="ru-RU" w:eastAsia="en-US" w:bidi="ar-SA"/>
    </w:rPr>
  </w:style>
  <w:style w:type="character" w:customStyle="1" w:styleId="ListLabel467">
    <w:name w:val="ListLabel 467"/>
    <w:qFormat/>
    <w:rPr>
      <w:lang w:val="ru-RU" w:eastAsia="en-US" w:bidi="ar-SA"/>
    </w:rPr>
  </w:style>
  <w:style w:type="character" w:customStyle="1" w:styleId="ListLabel468">
    <w:name w:val="ListLabel 468"/>
    <w:qFormat/>
    <w:rPr>
      <w:lang w:val="ru-RU" w:eastAsia="en-US" w:bidi="ar-SA"/>
    </w:rPr>
  </w:style>
  <w:style w:type="character" w:customStyle="1" w:styleId="ListLabel469">
    <w:name w:val="ListLabel 469"/>
    <w:qFormat/>
    <w:rPr>
      <w:rFonts w:eastAsia="Times New Roman" w:cs="Times New Roman"/>
      <w:b w:val="0"/>
      <w:bCs w:val="0"/>
      <w:i w:val="0"/>
      <w:iCs w:val="0"/>
      <w:spacing w:val="0"/>
      <w:w w:val="100"/>
      <w:sz w:val="24"/>
      <w:szCs w:val="24"/>
      <w:lang w:val="ru-RU" w:eastAsia="en-US" w:bidi="ar-SA"/>
    </w:rPr>
  </w:style>
  <w:style w:type="character" w:customStyle="1" w:styleId="ListLabel470">
    <w:name w:val="ListLabel 470"/>
    <w:qFormat/>
    <w:rPr>
      <w:lang w:val="ru-RU" w:eastAsia="en-US" w:bidi="ar-SA"/>
    </w:rPr>
  </w:style>
  <w:style w:type="character" w:customStyle="1" w:styleId="ListLabel471">
    <w:name w:val="ListLabel 471"/>
    <w:qFormat/>
    <w:rPr>
      <w:lang w:val="ru-RU" w:eastAsia="en-US" w:bidi="ar-SA"/>
    </w:rPr>
  </w:style>
  <w:style w:type="character" w:customStyle="1" w:styleId="ListLabel472">
    <w:name w:val="ListLabel 472"/>
    <w:qFormat/>
    <w:rPr>
      <w:lang w:val="ru-RU" w:eastAsia="en-US" w:bidi="ar-SA"/>
    </w:rPr>
  </w:style>
  <w:style w:type="character" w:customStyle="1" w:styleId="ListLabel473">
    <w:name w:val="ListLabel 473"/>
    <w:qFormat/>
    <w:rPr>
      <w:lang w:val="ru-RU" w:eastAsia="en-US" w:bidi="ar-SA"/>
    </w:rPr>
  </w:style>
  <w:style w:type="character" w:customStyle="1" w:styleId="ListLabel474">
    <w:name w:val="ListLabel 474"/>
    <w:qFormat/>
    <w:rPr>
      <w:lang w:val="ru-RU" w:eastAsia="en-US" w:bidi="ar-SA"/>
    </w:rPr>
  </w:style>
  <w:style w:type="character" w:customStyle="1" w:styleId="ListLabel475">
    <w:name w:val="ListLabel 475"/>
    <w:qFormat/>
    <w:rPr>
      <w:lang w:val="ru-RU" w:eastAsia="en-US" w:bidi="ar-SA"/>
    </w:rPr>
  </w:style>
  <w:style w:type="character" w:customStyle="1" w:styleId="ListLabel476">
    <w:name w:val="ListLabel 476"/>
    <w:qFormat/>
    <w:rPr>
      <w:lang w:val="ru-RU" w:eastAsia="en-US" w:bidi="ar-SA"/>
    </w:rPr>
  </w:style>
  <w:style w:type="character" w:customStyle="1" w:styleId="ListLabel477">
    <w:name w:val="ListLabel 477"/>
    <w:qFormat/>
    <w:rPr>
      <w:lang w:val="ru-RU" w:eastAsia="en-US" w:bidi="ar-SA"/>
    </w:rPr>
  </w:style>
  <w:style w:type="character" w:customStyle="1" w:styleId="ListLabel478">
    <w:name w:val="ListLabel 478"/>
    <w:qFormat/>
    <w:rPr>
      <w:rFonts w:eastAsia="Times New Roman" w:cs="Times New Roman"/>
      <w:b w:val="0"/>
      <w:bCs w:val="0"/>
      <w:i w:val="0"/>
      <w:iCs w:val="0"/>
      <w:spacing w:val="0"/>
      <w:w w:val="100"/>
      <w:sz w:val="24"/>
      <w:szCs w:val="24"/>
      <w:lang w:val="ru-RU" w:eastAsia="en-US" w:bidi="ar-SA"/>
    </w:rPr>
  </w:style>
  <w:style w:type="character" w:customStyle="1" w:styleId="ListLabel479">
    <w:name w:val="ListLabel 479"/>
    <w:qFormat/>
    <w:rPr>
      <w:lang w:val="ru-RU" w:eastAsia="en-US" w:bidi="ar-SA"/>
    </w:rPr>
  </w:style>
  <w:style w:type="character" w:customStyle="1" w:styleId="ListLabel480">
    <w:name w:val="ListLabel 480"/>
    <w:qFormat/>
    <w:rPr>
      <w:lang w:val="ru-RU" w:eastAsia="en-US" w:bidi="ar-SA"/>
    </w:rPr>
  </w:style>
  <w:style w:type="character" w:customStyle="1" w:styleId="ListLabel481">
    <w:name w:val="ListLabel 481"/>
    <w:qFormat/>
    <w:rPr>
      <w:lang w:val="ru-RU" w:eastAsia="en-US" w:bidi="ar-SA"/>
    </w:rPr>
  </w:style>
  <w:style w:type="character" w:customStyle="1" w:styleId="ListLabel482">
    <w:name w:val="ListLabel 482"/>
    <w:qFormat/>
    <w:rPr>
      <w:lang w:val="ru-RU" w:eastAsia="en-US" w:bidi="ar-SA"/>
    </w:rPr>
  </w:style>
  <w:style w:type="character" w:customStyle="1" w:styleId="ListLabel483">
    <w:name w:val="ListLabel 483"/>
    <w:qFormat/>
    <w:rPr>
      <w:lang w:val="ru-RU" w:eastAsia="en-US" w:bidi="ar-SA"/>
    </w:rPr>
  </w:style>
  <w:style w:type="character" w:customStyle="1" w:styleId="ListLabel484">
    <w:name w:val="ListLabel 484"/>
    <w:qFormat/>
    <w:rPr>
      <w:lang w:val="ru-RU" w:eastAsia="en-US" w:bidi="ar-SA"/>
    </w:rPr>
  </w:style>
  <w:style w:type="character" w:customStyle="1" w:styleId="ListLabel485">
    <w:name w:val="ListLabel 485"/>
    <w:qFormat/>
    <w:rPr>
      <w:lang w:val="ru-RU" w:eastAsia="en-US" w:bidi="ar-SA"/>
    </w:rPr>
  </w:style>
  <w:style w:type="character" w:customStyle="1" w:styleId="ListLabel486">
    <w:name w:val="ListLabel 486"/>
    <w:qFormat/>
    <w:rPr>
      <w:lang w:val="ru-RU" w:eastAsia="en-US" w:bidi="ar-SA"/>
    </w:rPr>
  </w:style>
  <w:style w:type="character" w:customStyle="1" w:styleId="ListLabel487">
    <w:name w:val="ListLabel 487"/>
    <w:qFormat/>
    <w:rPr>
      <w:rFonts w:eastAsia="Wingdings" w:cs="Wingdings"/>
      <w:b w:val="0"/>
      <w:bCs w:val="0"/>
      <w:i w:val="0"/>
      <w:iCs w:val="0"/>
      <w:spacing w:val="0"/>
      <w:w w:val="100"/>
      <w:sz w:val="24"/>
      <w:szCs w:val="24"/>
      <w:lang w:val="ru-RU" w:eastAsia="en-US" w:bidi="ar-SA"/>
    </w:rPr>
  </w:style>
  <w:style w:type="character" w:customStyle="1" w:styleId="ListLabel488">
    <w:name w:val="ListLabel 488"/>
    <w:qFormat/>
    <w:rPr>
      <w:lang w:val="ru-RU" w:eastAsia="en-US" w:bidi="ar-SA"/>
    </w:rPr>
  </w:style>
  <w:style w:type="character" w:customStyle="1" w:styleId="ListLabel489">
    <w:name w:val="ListLabel 489"/>
    <w:qFormat/>
    <w:rPr>
      <w:lang w:val="ru-RU" w:eastAsia="en-US" w:bidi="ar-SA"/>
    </w:rPr>
  </w:style>
  <w:style w:type="character" w:customStyle="1" w:styleId="ListLabel490">
    <w:name w:val="ListLabel 490"/>
    <w:qFormat/>
    <w:rPr>
      <w:lang w:val="ru-RU" w:eastAsia="en-US" w:bidi="ar-SA"/>
    </w:rPr>
  </w:style>
  <w:style w:type="character" w:customStyle="1" w:styleId="ListLabel491">
    <w:name w:val="ListLabel 491"/>
    <w:qFormat/>
    <w:rPr>
      <w:lang w:val="ru-RU" w:eastAsia="en-US" w:bidi="ar-SA"/>
    </w:rPr>
  </w:style>
  <w:style w:type="character" w:customStyle="1" w:styleId="ListLabel492">
    <w:name w:val="ListLabel 492"/>
    <w:qFormat/>
    <w:rPr>
      <w:lang w:val="ru-RU" w:eastAsia="en-US" w:bidi="ar-SA"/>
    </w:rPr>
  </w:style>
  <w:style w:type="character" w:customStyle="1" w:styleId="ListLabel493">
    <w:name w:val="ListLabel 493"/>
    <w:qFormat/>
    <w:rPr>
      <w:lang w:val="ru-RU" w:eastAsia="en-US" w:bidi="ar-SA"/>
    </w:rPr>
  </w:style>
  <w:style w:type="character" w:customStyle="1" w:styleId="ListLabel494">
    <w:name w:val="ListLabel 494"/>
    <w:qFormat/>
    <w:rPr>
      <w:lang w:val="ru-RU" w:eastAsia="en-US" w:bidi="ar-SA"/>
    </w:rPr>
  </w:style>
  <w:style w:type="character" w:customStyle="1" w:styleId="ListLabel495">
    <w:name w:val="ListLabel 495"/>
    <w:qFormat/>
    <w:rPr>
      <w:lang w:val="ru-RU" w:eastAsia="en-US" w:bidi="ar-SA"/>
    </w:rPr>
  </w:style>
  <w:style w:type="character" w:customStyle="1" w:styleId="ListLabel496">
    <w:name w:val="ListLabel 496"/>
    <w:qFormat/>
    <w:rPr>
      <w:rFonts w:eastAsia="Symbol" w:cs="Symbol"/>
      <w:b w:val="0"/>
      <w:bCs w:val="0"/>
      <w:i w:val="0"/>
      <w:iCs w:val="0"/>
      <w:spacing w:val="0"/>
      <w:w w:val="100"/>
      <w:sz w:val="24"/>
      <w:szCs w:val="24"/>
      <w:lang w:val="ru-RU" w:eastAsia="en-US" w:bidi="ar-SA"/>
    </w:rPr>
  </w:style>
  <w:style w:type="character" w:customStyle="1" w:styleId="ListLabel497">
    <w:name w:val="ListLabel 497"/>
    <w:qFormat/>
    <w:rPr>
      <w:lang w:val="ru-RU" w:eastAsia="en-US" w:bidi="ar-SA"/>
    </w:rPr>
  </w:style>
  <w:style w:type="character" w:customStyle="1" w:styleId="ListLabel498">
    <w:name w:val="ListLabel 498"/>
    <w:qFormat/>
    <w:rPr>
      <w:lang w:val="ru-RU" w:eastAsia="en-US" w:bidi="ar-SA"/>
    </w:rPr>
  </w:style>
  <w:style w:type="character" w:customStyle="1" w:styleId="ListLabel499">
    <w:name w:val="ListLabel 499"/>
    <w:qFormat/>
    <w:rPr>
      <w:lang w:val="ru-RU" w:eastAsia="en-US" w:bidi="ar-SA"/>
    </w:rPr>
  </w:style>
  <w:style w:type="character" w:customStyle="1" w:styleId="ListLabel500">
    <w:name w:val="ListLabel 500"/>
    <w:qFormat/>
    <w:rPr>
      <w:lang w:val="ru-RU" w:eastAsia="en-US" w:bidi="ar-SA"/>
    </w:rPr>
  </w:style>
  <w:style w:type="character" w:customStyle="1" w:styleId="ListLabel501">
    <w:name w:val="ListLabel 501"/>
    <w:qFormat/>
    <w:rPr>
      <w:lang w:val="ru-RU" w:eastAsia="en-US" w:bidi="ar-SA"/>
    </w:rPr>
  </w:style>
  <w:style w:type="character" w:customStyle="1" w:styleId="ListLabel502">
    <w:name w:val="ListLabel 502"/>
    <w:qFormat/>
    <w:rPr>
      <w:lang w:val="ru-RU" w:eastAsia="en-US" w:bidi="ar-SA"/>
    </w:rPr>
  </w:style>
  <w:style w:type="character" w:customStyle="1" w:styleId="ListLabel503">
    <w:name w:val="ListLabel 503"/>
    <w:qFormat/>
    <w:rPr>
      <w:lang w:val="ru-RU" w:eastAsia="en-US" w:bidi="ar-SA"/>
    </w:rPr>
  </w:style>
  <w:style w:type="character" w:customStyle="1" w:styleId="ListLabel504">
    <w:name w:val="ListLabel 504"/>
    <w:qFormat/>
    <w:rPr>
      <w:lang w:val="ru-RU" w:eastAsia="en-US" w:bidi="ar-SA"/>
    </w:rPr>
  </w:style>
  <w:style w:type="character" w:customStyle="1" w:styleId="ListLabel505">
    <w:name w:val="ListLabel 505"/>
    <w:qFormat/>
    <w:rPr>
      <w:rFonts w:eastAsia="Times New Roman" w:cs="Times New Roman"/>
      <w:b w:val="0"/>
      <w:bCs w:val="0"/>
      <w:i w:val="0"/>
      <w:iCs w:val="0"/>
      <w:spacing w:val="0"/>
      <w:w w:val="100"/>
      <w:sz w:val="24"/>
      <w:szCs w:val="24"/>
      <w:lang w:val="ru-RU" w:eastAsia="en-US" w:bidi="ar-SA"/>
    </w:rPr>
  </w:style>
  <w:style w:type="character" w:customStyle="1" w:styleId="ListLabel506">
    <w:name w:val="ListLabel 506"/>
    <w:qFormat/>
    <w:rPr>
      <w:lang w:val="ru-RU" w:eastAsia="en-US" w:bidi="ar-SA"/>
    </w:rPr>
  </w:style>
  <w:style w:type="character" w:customStyle="1" w:styleId="ListLabel507">
    <w:name w:val="ListLabel 507"/>
    <w:qFormat/>
    <w:rPr>
      <w:lang w:val="ru-RU" w:eastAsia="en-US" w:bidi="ar-SA"/>
    </w:rPr>
  </w:style>
  <w:style w:type="character" w:customStyle="1" w:styleId="ListLabel508">
    <w:name w:val="ListLabel 508"/>
    <w:qFormat/>
    <w:rPr>
      <w:lang w:val="ru-RU" w:eastAsia="en-US" w:bidi="ar-SA"/>
    </w:rPr>
  </w:style>
  <w:style w:type="character" w:customStyle="1" w:styleId="ListLabel509">
    <w:name w:val="ListLabel 509"/>
    <w:qFormat/>
    <w:rPr>
      <w:lang w:val="ru-RU" w:eastAsia="en-US" w:bidi="ar-SA"/>
    </w:rPr>
  </w:style>
  <w:style w:type="character" w:customStyle="1" w:styleId="ListLabel510">
    <w:name w:val="ListLabel 510"/>
    <w:qFormat/>
    <w:rPr>
      <w:lang w:val="ru-RU" w:eastAsia="en-US" w:bidi="ar-SA"/>
    </w:rPr>
  </w:style>
  <w:style w:type="character" w:customStyle="1" w:styleId="ListLabel511">
    <w:name w:val="ListLabel 511"/>
    <w:qFormat/>
    <w:rPr>
      <w:lang w:val="ru-RU" w:eastAsia="en-US" w:bidi="ar-SA"/>
    </w:rPr>
  </w:style>
  <w:style w:type="character" w:customStyle="1" w:styleId="ListLabel512">
    <w:name w:val="ListLabel 512"/>
    <w:qFormat/>
    <w:rPr>
      <w:lang w:val="ru-RU" w:eastAsia="en-US" w:bidi="ar-SA"/>
    </w:rPr>
  </w:style>
  <w:style w:type="character" w:customStyle="1" w:styleId="ListLabel513">
    <w:name w:val="ListLabel 513"/>
    <w:qFormat/>
    <w:rPr>
      <w:lang w:val="ru-RU" w:eastAsia="en-US" w:bidi="ar-SA"/>
    </w:rPr>
  </w:style>
  <w:style w:type="character" w:customStyle="1" w:styleId="ListLabel514">
    <w:name w:val="ListLabel 514"/>
    <w:qFormat/>
    <w:rPr>
      <w:rFonts w:eastAsia="Times New Roman" w:cs="Times New Roman"/>
      <w:b w:val="0"/>
      <w:bCs w:val="0"/>
      <w:i w:val="0"/>
      <w:iCs w:val="0"/>
      <w:spacing w:val="0"/>
      <w:w w:val="100"/>
      <w:sz w:val="24"/>
      <w:szCs w:val="24"/>
      <w:lang w:val="ru-RU" w:eastAsia="en-US" w:bidi="ar-SA"/>
    </w:rPr>
  </w:style>
  <w:style w:type="character" w:customStyle="1" w:styleId="ListLabel515">
    <w:name w:val="ListLabel 515"/>
    <w:qFormat/>
    <w:rPr>
      <w:lang w:val="ru-RU" w:eastAsia="en-US" w:bidi="ar-SA"/>
    </w:rPr>
  </w:style>
  <w:style w:type="character" w:customStyle="1" w:styleId="ListLabel516">
    <w:name w:val="ListLabel 516"/>
    <w:qFormat/>
    <w:rPr>
      <w:lang w:val="ru-RU" w:eastAsia="en-US" w:bidi="ar-SA"/>
    </w:rPr>
  </w:style>
  <w:style w:type="character" w:customStyle="1" w:styleId="ListLabel517">
    <w:name w:val="ListLabel 517"/>
    <w:qFormat/>
    <w:rPr>
      <w:lang w:val="ru-RU" w:eastAsia="en-US" w:bidi="ar-SA"/>
    </w:rPr>
  </w:style>
  <w:style w:type="character" w:customStyle="1" w:styleId="ListLabel518">
    <w:name w:val="ListLabel 518"/>
    <w:qFormat/>
    <w:rPr>
      <w:lang w:val="ru-RU" w:eastAsia="en-US" w:bidi="ar-SA"/>
    </w:rPr>
  </w:style>
  <w:style w:type="character" w:customStyle="1" w:styleId="ListLabel519">
    <w:name w:val="ListLabel 519"/>
    <w:qFormat/>
    <w:rPr>
      <w:lang w:val="ru-RU" w:eastAsia="en-US" w:bidi="ar-SA"/>
    </w:rPr>
  </w:style>
  <w:style w:type="character" w:customStyle="1" w:styleId="ListLabel520">
    <w:name w:val="ListLabel 520"/>
    <w:qFormat/>
    <w:rPr>
      <w:lang w:val="ru-RU" w:eastAsia="en-US" w:bidi="ar-SA"/>
    </w:rPr>
  </w:style>
  <w:style w:type="character" w:customStyle="1" w:styleId="ListLabel521">
    <w:name w:val="ListLabel 521"/>
    <w:qFormat/>
    <w:rPr>
      <w:lang w:val="ru-RU" w:eastAsia="en-US" w:bidi="ar-SA"/>
    </w:rPr>
  </w:style>
  <w:style w:type="character" w:customStyle="1" w:styleId="ListLabel522">
    <w:name w:val="ListLabel 522"/>
    <w:qFormat/>
    <w:rPr>
      <w:lang w:val="ru-RU" w:eastAsia="en-US" w:bidi="ar-SA"/>
    </w:rPr>
  </w:style>
  <w:style w:type="character" w:customStyle="1" w:styleId="ListLabel523">
    <w:name w:val="ListLabel 523"/>
    <w:qFormat/>
    <w:rPr>
      <w:rFonts w:eastAsia="Wingdings" w:cs="Wingdings"/>
      <w:b w:val="0"/>
      <w:bCs w:val="0"/>
      <w:i w:val="0"/>
      <w:iCs w:val="0"/>
      <w:spacing w:val="0"/>
      <w:w w:val="100"/>
      <w:sz w:val="24"/>
      <w:szCs w:val="24"/>
      <w:lang w:val="ru-RU" w:eastAsia="en-US" w:bidi="ar-SA"/>
    </w:rPr>
  </w:style>
  <w:style w:type="character" w:customStyle="1" w:styleId="ListLabel524">
    <w:name w:val="ListLabel 524"/>
    <w:qFormat/>
    <w:rPr>
      <w:lang w:val="ru-RU" w:eastAsia="en-US" w:bidi="ar-SA"/>
    </w:rPr>
  </w:style>
  <w:style w:type="character" w:customStyle="1" w:styleId="ListLabel525">
    <w:name w:val="ListLabel 525"/>
    <w:qFormat/>
    <w:rPr>
      <w:lang w:val="ru-RU" w:eastAsia="en-US" w:bidi="ar-SA"/>
    </w:rPr>
  </w:style>
  <w:style w:type="character" w:customStyle="1" w:styleId="ListLabel526">
    <w:name w:val="ListLabel 526"/>
    <w:qFormat/>
    <w:rPr>
      <w:lang w:val="ru-RU" w:eastAsia="en-US" w:bidi="ar-SA"/>
    </w:rPr>
  </w:style>
  <w:style w:type="character" w:customStyle="1" w:styleId="ListLabel527">
    <w:name w:val="ListLabel 527"/>
    <w:qFormat/>
    <w:rPr>
      <w:lang w:val="ru-RU" w:eastAsia="en-US" w:bidi="ar-SA"/>
    </w:rPr>
  </w:style>
  <w:style w:type="character" w:customStyle="1" w:styleId="ListLabel528">
    <w:name w:val="ListLabel 528"/>
    <w:qFormat/>
    <w:rPr>
      <w:lang w:val="ru-RU" w:eastAsia="en-US" w:bidi="ar-SA"/>
    </w:rPr>
  </w:style>
  <w:style w:type="character" w:customStyle="1" w:styleId="ListLabel529">
    <w:name w:val="ListLabel 529"/>
    <w:qFormat/>
    <w:rPr>
      <w:lang w:val="ru-RU" w:eastAsia="en-US" w:bidi="ar-SA"/>
    </w:rPr>
  </w:style>
  <w:style w:type="character" w:customStyle="1" w:styleId="ListLabel530">
    <w:name w:val="ListLabel 530"/>
    <w:qFormat/>
    <w:rPr>
      <w:lang w:val="ru-RU" w:eastAsia="en-US" w:bidi="ar-SA"/>
    </w:rPr>
  </w:style>
  <w:style w:type="character" w:customStyle="1" w:styleId="ListLabel531">
    <w:name w:val="ListLabel 531"/>
    <w:qFormat/>
    <w:rPr>
      <w:lang w:val="ru-RU" w:eastAsia="en-US" w:bidi="ar-SA"/>
    </w:rPr>
  </w:style>
  <w:style w:type="character" w:customStyle="1" w:styleId="ListLabel532">
    <w:name w:val="ListLabel 532"/>
    <w:qFormat/>
    <w:rPr>
      <w:rFonts w:eastAsia="Times New Roman" w:cs="Times New Roman"/>
      <w:b w:val="0"/>
      <w:bCs w:val="0"/>
      <w:i w:val="0"/>
      <w:iCs w:val="0"/>
      <w:spacing w:val="0"/>
      <w:w w:val="100"/>
      <w:sz w:val="24"/>
      <w:szCs w:val="24"/>
      <w:lang w:val="ru-RU" w:eastAsia="en-US" w:bidi="ar-SA"/>
    </w:rPr>
  </w:style>
  <w:style w:type="character" w:customStyle="1" w:styleId="ListLabel533">
    <w:name w:val="ListLabel 533"/>
    <w:qFormat/>
    <w:rPr>
      <w:lang w:val="ru-RU" w:eastAsia="en-US" w:bidi="ar-SA"/>
    </w:rPr>
  </w:style>
  <w:style w:type="character" w:customStyle="1" w:styleId="ListLabel534">
    <w:name w:val="ListLabel 534"/>
    <w:qFormat/>
    <w:rPr>
      <w:lang w:val="ru-RU" w:eastAsia="en-US" w:bidi="ar-SA"/>
    </w:rPr>
  </w:style>
  <w:style w:type="character" w:customStyle="1" w:styleId="ListLabel535">
    <w:name w:val="ListLabel 535"/>
    <w:qFormat/>
    <w:rPr>
      <w:lang w:val="ru-RU" w:eastAsia="en-US" w:bidi="ar-SA"/>
    </w:rPr>
  </w:style>
  <w:style w:type="character" w:customStyle="1" w:styleId="ListLabel536">
    <w:name w:val="ListLabel 536"/>
    <w:qFormat/>
    <w:rPr>
      <w:lang w:val="ru-RU" w:eastAsia="en-US" w:bidi="ar-SA"/>
    </w:rPr>
  </w:style>
  <w:style w:type="character" w:customStyle="1" w:styleId="ListLabel537">
    <w:name w:val="ListLabel 537"/>
    <w:qFormat/>
    <w:rPr>
      <w:lang w:val="ru-RU" w:eastAsia="en-US" w:bidi="ar-SA"/>
    </w:rPr>
  </w:style>
  <w:style w:type="character" w:customStyle="1" w:styleId="ListLabel538">
    <w:name w:val="ListLabel 538"/>
    <w:qFormat/>
    <w:rPr>
      <w:lang w:val="ru-RU" w:eastAsia="en-US" w:bidi="ar-SA"/>
    </w:rPr>
  </w:style>
  <w:style w:type="character" w:customStyle="1" w:styleId="ListLabel539">
    <w:name w:val="ListLabel 539"/>
    <w:qFormat/>
    <w:rPr>
      <w:lang w:val="ru-RU" w:eastAsia="en-US" w:bidi="ar-SA"/>
    </w:rPr>
  </w:style>
  <w:style w:type="character" w:customStyle="1" w:styleId="ListLabel540">
    <w:name w:val="ListLabel 540"/>
    <w:qFormat/>
    <w:rPr>
      <w:lang w:val="ru-RU" w:eastAsia="en-US" w:bidi="ar-SA"/>
    </w:rPr>
  </w:style>
  <w:style w:type="character" w:customStyle="1" w:styleId="ListLabel541">
    <w:name w:val="ListLabel 541"/>
    <w:qFormat/>
    <w:rPr>
      <w:rFonts w:eastAsia="Times New Roman" w:cs="Times New Roman"/>
      <w:b w:val="0"/>
      <w:bCs w:val="0"/>
      <w:i w:val="0"/>
      <w:iCs w:val="0"/>
      <w:spacing w:val="0"/>
      <w:w w:val="100"/>
      <w:sz w:val="24"/>
      <w:szCs w:val="24"/>
      <w:lang w:val="ru-RU" w:eastAsia="en-US" w:bidi="ar-SA"/>
    </w:rPr>
  </w:style>
  <w:style w:type="character" w:customStyle="1" w:styleId="ListLabel542">
    <w:name w:val="ListLabel 542"/>
    <w:qFormat/>
    <w:rPr>
      <w:lang w:val="ru-RU" w:eastAsia="en-US" w:bidi="ar-SA"/>
    </w:rPr>
  </w:style>
  <w:style w:type="character" w:customStyle="1" w:styleId="ListLabel543">
    <w:name w:val="ListLabel 543"/>
    <w:qFormat/>
    <w:rPr>
      <w:lang w:val="ru-RU" w:eastAsia="en-US" w:bidi="ar-SA"/>
    </w:rPr>
  </w:style>
  <w:style w:type="character" w:customStyle="1" w:styleId="ListLabel544">
    <w:name w:val="ListLabel 544"/>
    <w:qFormat/>
    <w:rPr>
      <w:lang w:val="ru-RU" w:eastAsia="en-US" w:bidi="ar-SA"/>
    </w:rPr>
  </w:style>
  <w:style w:type="character" w:customStyle="1" w:styleId="ListLabel545">
    <w:name w:val="ListLabel 545"/>
    <w:qFormat/>
    <w:rPr>
      <w:lang w:val="ru-RU" w:eastAsia="en-US" w:bidi="ar-SA"/>
    </w:rPr>
  </w:style>
  <w:style w:type="character" w:customStyle="1" w:styleId="ListLabel546">
    <w:name w:val="ListLabel 546"/>
    <w:qFormat/>
    <w:rPr>
      <w:lang w:val="ru-RU" w:eastAsia="en-US" w:bidi="ar-SA"/>
    </w:rPr>
  </w:style>
  <w:style w:type="character" w:customStyle="1" w:styleId="ListLabel547">
    <w:name w:val="ListLabel 547"/>
    <w:qFormat/>
    <w:rPr>
      <w:lang w:val="ru-RU" w:eastAsia="en-US" w:bidi="ar-SA"/>
    </w:rPr>
  </w:style>
  <w:style w:type="character" w:customStyle="1" w:styleId="ListLabel548">
    <w:name w:val="ListLabel 548"/>
    <w:qFormat/>
    <w:rPr>
      <w:lang w:val="ru-RU" w:eastAsia="en-US" w:bidi="ar-SA"/>
    </w:rPr>
  </w:style>
  <w:style w:type="character" w:customStyle="1" w:styleId="ListLabel549">
    <w:name w:val="ListLabel 549"/>
    <w:qFormat/>
    <w:rPr>
      <w:lang w:val="ru-RU" w:eastAsia="en-US" w:bidi="ar-SA"/>
    </w:rPr>
  </w:style>
  <w:style w:type="character" w:customStyle="1" w:styleId="ListLabel550">
    <w:name w:val="ListLabel 550"/>
    <w:qFormat/>
    <w:rPr>
      <w:rFonts w:eastAsia="Times New Roman" w:cs="Times New Roman"/>
      <w:b w:val="0"/>
      <w:bCs w:val="0"/>
      <w:i w:val="0"/>
      <w:iCs w:val="0"/>
      <w:spacing w:val="0"/>
      <w:w w:val="100"/>
      <w:sz w:val="24"/>
      <w:szCs w:val="24"/>
      <w:lang w:val="ru-RU" w:eastAsia="en-US" w:bidi="ar-SA"/>
    </w:rPr>
  </w:style>
  <w:style w:type="character" w:customStyle="1" w:styleId="ListLabel551">
    <w:name w:val="ListLabel 551"/>
    <w:qFormat/>
    <w:rPr>
      <w:lang w:val="ru-RU" w:eastAsia="en-US" w:bidi="ar-SA"/>
    </w:rPr>
  </w:style>
  <w:style w:type="character" w:customStyle="1" w:styleId="ListLabel552">
    <w:name w:val="ListLabel 552"/>
    <w:qFormat/>
    <w:rPr>
      <w:lang w:val="ru-RU" w:eastAsia="en-US" w:bidi="ar-SA"/>
    </w:rPr>
  </w:style>
  <w:style w:type="character" w:customStyle="1" w:styleId="ListLabel553">
    <w:name w:val="ListLabel 553"/>
    <w:qFormat/>
    <w:rPr>
      <w:lang w:val="ru-RU" w:eastAsia="en-US" w:bidi="ar-SA"/>
    </w:rPr>
  </w:style>
  <w:style w:type="character" w:customStyle="1" w:styleId="ListLabel554">
    <w:name w:val="ListLabel 554"/>
    <w:qFormat/>
    <w:rPr>
      <w:lang w:val="ru-RU" w:eastAsia="en-US" w:bidi="ar-SA"/>
    </w:rPr>
  </w:style>
  <w:style w:type="character" w:customStyle="1" w:styleId="ListLabel555">
    <w:name w:val="ListLabel 555"/>
    <w:qFormat/>
    <w:rPr>
      <w:lang w:val="ru-RU" w:eastAsia="en-US" w:bidi="ar-SA"/>
    </w:rPr>
  </w:style>
  <w:style w:type="character" w:customStyle="1" w:styleId="ListLabel556">
    <w:name w:val="ListLabel 556"/>
    <w:qFormat/>
    <w:rPr>
      <w:lang w:val="ru-RU" w:eastAsia="en-US" w:bidi="ar-SA"/>
    </w:rPr>
  </w:style>
  <w:style w:type="character" w:customStyle="1" w:styleId="ListLabel557">
    <w:name w:val="ListLabel 557"/>
    <w:qFormat/>
    <w:rPr>
      <w:lang w:val="ru-RU" w:eastAsia="en-US" w:bidi="ar-SA"/>
    </w:rPr>
  </w:style>
  <w:style w:type="character" w:customStyle="1" w:styleId="ListLabel558">
    <w:name w:val="ListLabel 558"/>
    <w:qFormat/>
    <w:rPr>
      <w:lang w:val="ru-RU" w:eastAsia="en-US" w:bidi="ar-SA"/>
    </w:rPr>
  </w:style>
  <w:style w:type="character" w:customStyle="1" w:styleId="ListLabel559">
    <w:name w:val="ListLabel 559"/>
    <w:qFormat/>
    <w:rPr>
      <w:rFonts w:eastAsia="Times New Roman" w:cs="Times New Roman"/>
      <w:b w:val="0"/>
      <w:bCs w:val="0"/>
      <w:i w:val="0"/>
      <w:iCs w:val="0"/>
      <w:spacing w:val="0"/>
      <w:w w:val="100"/>
      <w:sz w:val="24"/>
      <w:szCs w:val="22"/>
      <w:lang w:val="ru-RU" w:eastAsia="en-US" w:bidi="ar-SA"/>
    </w:rPr>
  </w:style>
  <w:style w:type="character" w:customStyle="1" w:styleId="ListLabel560">
    <w:name w:val="ListLabel 560"/>
    <w:qFormat/>
    <w:rPr>
      <w:lang w:val="ru-RU" w:eastAsia="en-US" w:bidi="ar-SA"/>
    </w:rPr>
  </w:style>
  <w:style w:type="character" w:customStyle="1" w:styleId="ListLabel561">
    <w:name w:val="ListLabel 561"/>
    <w:qFormat/>
    <w:rPr>
      <w:lang w:val="ru-RU" w:eastAsia="en-US" w:bidi="ar-SA"/>
    </w:rPr>
  </w:style>
  <w:style w:type="character" w:customStyle="1" w:styleId="ListLabel562">
    <w:name w:val="ListLabel 562"/>
    <w:qFormat/>
    <w:rPr>
      <w:lang w:val="ru-RU" w:eastAsia="en-US" w:bidi="ar-SA"/>
    </w:rPr>
  </w:style>
  <w:style w:type="character" w:customStyle="1" w:styleId="ListLabel563">
    <w:name w:val="ListLabel 563"/>
    <w:qFormat/>
    <w:rPr>
      <w:lang w:val="ru-RU" w:eastAsia="en-US" w:bidi="ar-SA"/>
    </w:rPr>
  </w:style>
  <w:style w:type="character" w:customStyle="1" w:styleId="ListLabel564">
    <w:name w:val="ListLabel 564"/>
    <w:qFormat/>
    <w:rPr>
      <w:lang w:val="ru-RU" w:eastAsia="en-US" w:bidi="ar-SA"/>
    </w:rPr>
  </w:style>
  <w:style w:type="character" w:customStyle="1" w:styleId="ListLabel565">
    <w:name w:val="ListLabel 565"/>
    <w:qFormat/>
    <w:rPr>
      <w:lang w:val="ru-RU" w:eastAsia="en-US" w:bidi="ar-SA"/>
    </w:rPr>
  </w:style>
  <w:style w:type="character" w:customStyle="1" w:styleId="ListLabel566">
    <w:name w:val="ListLabel 566"/>
    <w:qFormat/>
    <w:rPr>
      <w:lang w:val="ru-RU" w:eastAsia="en-US" w:bidi="ar-SA"/>
    </w:rPr>
  </w:style>
  <w:style w:type="character" w:customStyle="1" w:styleId="ListLabel567">
    <w:name w:val="ListLabel 567"/>
    <w:qFormat/>
    <w:rPr>
      <w:lang w:val="ru-RU" w:eastAsia="en-US" w:bidi="ar-SA"/>
    </w:rPr>
  </w:style>
  <w:style w:type="character" w:customStyle="1" w:styleId="ListLabel568">
    <w:name w:val="ListLabel 568"/>
    <w:qFormat/>
    <w:rPr>
      <w:rFonts w:eastAsia="Times New Roman" w:cs="Times New Roman"/>
      <w:b w:val="0"/>
      <w:bCs w:val="0"/>
      <w:i w:val="0"/>
      <w:iCs w:val="0"/>
      <w:spacing w:val="0"/>
      <w:w w:val="100"/>
      <w:sz w:val="24"/>
      <w:szCs w:val="24"/>
      <w:lang w:val="ru-RU" w:eastAsia="en-US" w:bidi="ar-SA"/>
    </w:rPr>
  </w:style>
  <w:style w:type="character" w:customStyle="1" w:styleId="ListLabel569">
    <w:name w:val="ListLabel 569"/>
    <w:qFormat/>
    <w:rPr>
      <w:lang w:val="ru-RU" w:eastAsia="en-US" w:bidi="ar-SA"/>
    </w:rPr>
  </w:style>
  <w:style w:type="character" w:customStyle="1" w:styleId="ListLabel570">
    <w:name w:val="ListLabel 570"/>
    <w:qFormat/>
    <w:rPr>
      <w:lang w:val="ru-RU" w:eastAsia="en-US" w:bidi="ar-SA"/>
    </w:rPr>
  </w:style>
  <w:style w:type="character" w:customStyle="1" w:styleId="ListLabel571">
    <w:name w:val="ListLabel 571"/>
    <w:qFormat/>
    <w:rPr>
      <w:lang w:val="ru-RU" w:eastAsia="en-US" w:bidi="ar-SA"/>
    </w:rPr>
  </w:style>
  <w:style w:type="character" w:customStyle="1" w:styleId="ListLabel572">
    <w:name w:val="ListLabel 572"/>
    <w:qFormat/>
    <w:rPr>
      <w:lang w:val="ru-RU" w:eastAsia="en-US" w:bidi="ar-SA"/>
    </w:rPr>
  </w:style>
  <w:style w:type="character" w:customStyle="1" w:styleId="ListLabel573">
    <w:name w:val="ListLabel 573"/>
    <w:qFormat/>
    <w:rPr>
      <w:lang w:val="ru-RU" w:eastAsia="en-US" w:bidi="ar-SA"/>
    </w:rPr>
  </w:style>
  <w:style w:type="character" w:customStyle="1" w:styleId="ListLabel574">
    <w:name w:val="ListLabel 574"/>
    <w:qFormat/>
    <w:rPr>
      <w:lang w:val="ru-RU" w:eastAsia="en-US" w:bidi="ar-SA"/>
    </w:rPr>
  </w:style>
  <w:style w:type="character" w:customStyle="1" w:styleId="ListLabel575">
    <w:name w:val="ListLabel 575"/>
    <w:qFormat/>
    <w:rPr>
      <w:lang w:val="ru-RU" w:eastAsia="en-US" w:bidi="ar-SA"/>
    </w:rPr>
  </w:style>
  <w:style w:type="character" w:customStyle="1" w:styleId="ListLabel576">
    <w:name w:val="ListLabel 576"/>
    <w:qFormat/>
    <w:rPr>
      <w:lang w:val="ru-RU" w:eastAsia="en-US" w:bidi="ar-SA"/>
    </w:rPr>
  </w:style>
  <w:style w:type="character" w:customStyle="1" w:styleId="ListLabel577">
    <w:name w:val="ListLabel 577"/>
    <w:qFormat/>
    <w:rPr>
      <w:rFonts w:eastAsia="Times New Roman" w:cs="Times New Roman"/>
      <w:b w:val="0"/>
      <w:bCs w:val="0"/>
      <w:i w:val="0"/>
      <w:iCs w:val="0"/>
      <w:spacing w:val="0"/>
      <w:w w:val="100"/>
      <w:sz w:val="24"/>
      <w:szCs w:val="22"/>
      <w:lang w:val="ru-RU" w:eastAsia="en-US" w:bidi="ar-SA"/>
    </w:rPr>
  </w:style>
  <w:style w:type="character" w:customStyle="1" w:styleId="ListLabel578">
    <w:name w:val="ListLabel 578"/>
    <w:qFormat/>
    <w:rPr>
      <w:lang w:val="ru-RU" w:eastAsia="en-US" w:bidi="ar-SA"/>
    </w:rPr>
  </w:style>
  <w:style w:type="character" w:customStyle="1" w:styleId="ListLabel579">
    <w:name w:val="ListLabel 579"/>
    <w:qFormat/>
    <w:rPr>
      <w:lang w:val="ru-RU" w:eastAsia="en-US" w:bidi="ar-SA"/>
    </w:rPr>
  </w:style>
  <w:style w:type="character" w:customStyle="1" w:styleId="ListLabel580">
    <w:name w:val="ListLabel 580"/>
    <w:qFormat/>
    <w:rPr>
      <w:lang w:val="ru-RU" w:eastAsia="en-US" w:bidi="ar-SA"/>
    </w:rPr>
  </w:style>
  <w:style w:type="character" w:customStyle="1" w:styleId="ListLabel581">
    <w:name w:val="ListLabel 581"/>
    <w:qFormat/>
    <w:rPr>
      <w:lang w:val="ru-RU" w:eastAsia="en-US" w:bidi="ar-SA"/>
    </w:rPr>
  </w:style>
  <w:style w:type="character" w:customStyle="1" w:styleId="ListLabel582">
    <w:name w:val="ListLabel 582"/>
    <w:qFormat/>
    <w:rPr>
      <w:lang w:val="ru-RU" w:eastAsia="en-US" w:bidi="ar-SA"/>
    </w:rPr>
  </w:style>
  <w:style w:type="character" w:customStyle="1" w:styleId="ListLabel583">
    <w:name w:val="ListLabel 583"/>
    <w:qFormat/>
    <w:rPr>
      <w:lang w:val="ru-RU" w:eastAsia="en-US" w:bidi="ar-SA"/>
    </w:rPr>
  </w:style>
  <w:style w:type="character" w:customStyle="1" w:styleId="ListLabel584">
    <w:name w:val="ListLabel 584"/>
    <w:qFormat/>
    <w:rPr>
      <w:lang w:val="ru-RU" w:eastAsia="en-US" w:bidi="ar-SA"/>
    </w:rPr>
  </w:style>
  <w:style w:type="character" w:customStyle="1" w:styleId="ListLabel585">
    <w:name w:val="ListLabel 585"/>
    <w:qFormat/>
    <w:rPr>
      <w:lang w:val="ru-RU" w:eastAsia="en-US" w:bidi="ar-SA"/>
    </w:rPr>
  </w:style>
  <w:style w:type="character" w:customStyle="1" w:styleId="ListLabel586">
    <w:name w:val="ListLabel 586"/>
    <w:qFormat/>
    <w:rPr>
      <w:rFonts w:eastAsia="Times New Roman" w:cs="Times New Roman"/>
      <w:b w:val="0"/>
      <w:bCs w:val="0"/>
      <w:i w:val="0"/>
      <w:iCs w:val="0"/>
      <w:spacing w:val="0"/>
      <w:w w:val="100"/>
      <w:sz w:val="24"/>
      <w:szCs w:val="22"/>
      <w:lang w:val="ru-RU" w:eastAsia="en-US" w:bidi="ar-SA"/>
    </w:rPr>
  </w:style>
  <w:style w:type="character" w:customStyle="1" w:styleId="ListLabel587">
    <w:name w:val="ListLabel 587"/>
    <w:qFormat/>
    <w:rPr>
      <w:lang w:val="ru-RU" w:eastAsia="en-US" w:bidi="ar-SA"/>
    </w:rPr>
  </w:style>
  <w:style w:type="character" w:customStyle="1" w:styleId="ListLabel588">
    <w:name w:val="ListLabel 588"/>
    <w:qFormat/>
    <w:rPr>
      <w:lang w:val="ru-RU" w:eastAsia="en-US" w:bidi="ar-SA"/>
    </w:rPr>
  </w:style>
  <w:style w:type="character" w:customStyle="1" w:styleId="ListLabel589">
    <w:name w:val="ListLabel 589"/>
    <w:qFormat/>
    <w:rPr>
      <w:lang w:val="ru-RU" w:eastAsia="en-US" w:bidi="ar-SA"/>
    </w:rPr>
  </w:style>
  <w:style w:type="character" w:customStyle="1" w:styleId="ListLabel590">
    <w:name w:val="ListLabel 590"/>
    <w:qFormat/>
    <w:rPr>
      <w:lang w:val="ru-RU" w:eastAsia="en-US" w:bidi="ar-SA"/>
    </w:rPr>
  </w:style>
  <w:style w:type="character" w:customStyle="1" w:styleId="ListLabel591">
    <w:name w:val="ListLabel 591"/>
    <w:qFormat/>
    <w:rPr>
      <w:lang w:val="ru-RU" w:eastAsia="en-US" w:bidi="ar-SA"/>
    </w:rPr>
  </w:style>
  <w:style w:type="character" w:customStyle="1" w:styleId="ListLabel592">
    <w:name w:val="ListLabel 592"/>
    <w:qFormat/>
    <w:rPr>
      <w:lang w:val="ru-RU" w:eastAsia="en-US" w:bidi="ar-SA"/>
    </w:rPr>
  </w:style>
  <w:style w:type="character" w:customStyle="1" w:styleId="ListLabel593">
    <w:name w:val="ListLabel 593"/>
    <w:qFormat/>
    <w:rPr>
      <w:lang w:val="ru-RU" w:eastAsia="en-US" w:bidi="ar-SA"/>
    </w:rPr>
  </w:style>
  <w:style w:type="character" w:customStyle="1" w:styleId="ListLabel594">
    <w:name w:val="ListLabel 594"/>
    <w:qFormat/>
    <w:rPr>
      <w:lang w:val="ru-RU" w:eastAsia="en-US" w:bidi="ar-SA"/>
    </w:rPr>
  </w:style>
  <w:style w:type="character" w:customStyle="1" w:styleId="ListLabel595">
    <w:name w:val="ListLabel 595"/>
    <w:qFormat/>
    <w:rPr>
      <w:rFonts w:eastAsia="Times New Roman" w:cs="Times New Roman"/>
      <w:b w:val="0"/>
      <w:bCs w:val="0"/>
      <w:i w:val="0"/>
      <w:iCs w:val="0"/>
      <w:spacing w:val="0"/>
      <w:w w:val="100"/>
      <w:sz w:val="24"/>
      <w:szCs w:val="22"/>
      <w:lang w:val="ru-RU" w:eastAsia="en-US" w:bidi="ar-SA"/>
    </w:rPr>
  </w:style>
  <w:style w:type="character" w:customStyle="1" w:styleId="ListLabel596">
    <w:name w:val="ListLabel 596"/>
    <w:qFormat/>
    <w:rPr>
      <w:lang w:val="ru-RU" w:eastAsia="en-US" w:bidi="ar-SA"/>
    </w:rPr>
  </w:style>
  <w:style w:type="character" w:customStyle="1" w:styleId="ListLabel597">
    <w:name w:val="ListLabel 597"/>
    <w:qFormat/>
    <w:rPr>
      <w:lang w:val="ru-RU" w:eastAsia="en-US" w:bidi="ar-SA"/>
    </w:rPr>
  </w:style>
  <w:style w:type="character" w:customStyle="1" w:styleId="ListLabel598">
    <w:name w:val="ListLabel 598"/>
    <w:qFormat/>
    <w:rPr>
      <w:lang w:val="ru-RU" w:eastAsia="en-US" w:bidi="ar-SA"/>
    </w:rPr>
  </w:style>
  <w:style w:type="character" w:customStyle="1" w:styleId="ListLabel599">
    <w:name w:val="ListLabel 599"/>
    <w:qFormat/>
    <w:rPr>
      <w:lang w:val="ru-RU" w:eastAsia="en-US" w:bidi="ar-SA"/>
    </w:rPr>
  </w:style>
  <w:style w:type="character" w:customStyle="1" w:styleId="ListLabel600">
    <w:name w:val="ListLabel 600"/>
    <w:qFormat/>
    <w:rPr>
      <w:lang w:val="ru-RU" w:eastAsia="en-US" w:bidi="ar-SA"/>
    </w:rPr>
  </w:style>
  <w:style w:type="character" w:customStyle="1" w:styleId="ListLabel601">
    <w:name w:val="ListLabel 601"/>
    <w:qFormat/>
    <w:rPr>
      <w:lang w:val="ru-RU" w:eastAsia="en-US" w:bidi="ar-SA"/>
    </w:rPr>
  </w:style>
  <w:style w:type="character" w:customStyle="1" w:styleId="ListLabel602">
    <w:name w:val="ListLabel 602"/>
    <w:qFormat/>
    <w:rPr>
      <w:lang w:val="ru-RU" w:eastAsia="en-US" w:bidi="ar-SA"/>
    </w:rPr>
  </w:style>
  <w:style w:type="character" w:customStyle="1" w:styleId="ListLabel603">
    <w:name w:val="ListLabel 603"/>
    <w:qFormat/>
    <w:rPr>
      <w:lang w:val="ru-RU" w:eastAsia="en-US" w:bidi="ar-SA"/>
    </w:rPr>
  </w:style>
  <w:style w:type="character" w:customStyle="1" w:styleId="ListLabel604">
    <w:name w:val="ListLabel 604"/>
    <w:qFormat/>
    <w:rPr>
      <w:rFonts w:eastAsia="Times New Roman" w:cs="Times New Roman"/>
      <w:b w:val="0"/>
      <w:bCs w:val="0"/>
      <w:i w:val="0"/>
      <w:iCs w:val="0"/>
      <w:spacing w:val="0"/>
      <w:w w:val="100"/>
      <w:sz w:val="24"/>
      <w:szCs w:val="22"/>
      <w:lang w:val="ru-RU" w:eastAsia="en-US" w:bidi="ar-SA"/>
    </w:rPr>
  </w:style>
  <w:style w:type="character" w:customStyle="1" w:styleId="ListLabel605">
    <w:name w:val="ListLabel 605"/>
    <w:qFormat/>
    <w:rPr>
      <w:lang w:val="ru-RU" w:eastAsia="en-US" w:bidi="ar-SA"/>
    </w:rPr>
  </w:style>
  <w:style w:type="character" w:customStyle="1" w:styleId="ListLabel606">
    <w:name w:val="ListLabel 606"/>
    <w:qFormat/>
    <w:rPr>
      <w:lang w:val="ru-RU" w:eastAsia="en-US" w:bidi="ar-SA"/>
    </w:rPr>
  </w:style>
  <w:style w:type="character" w:customStyle="1" w:styleId="ListLabel607">
    <w:name w:val="ListLabel 607"/>
    <w:qFormat/>
    <w:rPr>
      <w:lang w:val="ru-RU" w:eastAsia="en-US" w:bidi="ar-SA"/>
    </w:rPr>
  </w:style>
  <w:style w:type="character" w:customStyle="1" w:styleId="ListLabel608">
    <w:name w:val="ListLabel 608"/>
    <w:qFormat/>
    <w:rPr>
      <w:lang w:val="ru-RU" w:eastAsia="en-US" w:bidi="ar-SA"/>
    </w:rPr>
  </w:style>
  <w:style w:type="character" w:customStyle="1" w:styleId="ListLabel609">
    <w:name w:val="ListLabel 609"/>
    <w:qFormat/>
    <w:rPr>
      <w:lang w:val="ru-RU" w:eastAsia="en-US" w:bidi="ar-SA"/>
    </w:rPr>
  </w:style>
  <w:style w:type="character" w:customStyle="1" w:styleId="ListLabel610">
    <w:name w:val="ListLabel 610"/>
    <w:qFormat/>
    <w:rPr>
      <w:lang w:val="ru-RU" w:eastAsia="en-US" w:bidi="ar-SA"/>
    </w:rPr>
  </w:style>
  <w:style w:type="character" w:customStyle="1" w:styleId="ListLabel611">
    <w:name w:val="ListLabel 611"/>
    <w:qFormat/>
    <w:rPr>
      <w:lang w:val="ru-RU" w:eastAsia="en-US" w:bidi="ar-SA"/>
    </w:rPr>
  </w:style>
  <w:style w:type="character" w:customStyle="1" w:styleId="ListLabel612">
    <w:name w:val="ListLabel 612"/>
    <w:qFormat/>
    <w:rPr>
      <w:lang w:val="ru-RU" w:eastAsia="en-US" w:bidi="ar-SA"/>
    </w:rPr>
  </w:style>
  <w:style w:type="character" w:customStyle="1" w:styleId="ListLabel613">
    <w:name w:val="ListLabel 613"/>
    <w:qFormat/>
    <w:rPr>
      <w:rFonts w:eastAsia="Wingdings" w:cs="Wingdings"/>
      <w:b w:val="0"/>
      <w:bCs w:val="0"/>
      <w:i w:val="0"/>
      <w:iCs w:val="0"/>
      <w:spacing w:val="0"/>
      <w:w w:val="100"/>
      <w:sz w:val="24"/>
      <w:szCs w:val="24"/>
      <w:lang w:val="ru-RU" w:eastAsia="en-US" w:bidi="ar-SA"/>
    </w:rPr>
  </w:style>
  <w:style w:type="character" w:customStyle="1" w:styleId="ListLabel614">
    <w:name w:val="ListLabel 614"/>
    <w:qFormat/>
    <w:rPr>
      <w:lang w:val="ru-RU" w:eastAsia="en-US" w:bidi="ar-SA"/>
    </w:rPr>
  </w:style>
  <w:style w:type="character" w:customStyle="1" w:styleId="ListLabel615">
    <w:name w:val="ListLabel 615"/>
    <w:qFormat/>
    <w:rPr>
      <w:lang w:val="ru-RU" w:eastAsia="en-US" w:bidi="ar-SA"/>
    </w:rPr>
  </w:style>
  <w:style w:type="character" w:customStyle="1" w:styleId="ListLabel616">
    <w:name w:val="ListLabel 616"/>
    <w:qFormat/>
    <w:rPr>
      <w:lang w:val="ru-RU" w:eastAsia="en-US" w:bidi="ar-SA"/>
    </w:rPr>
  </w:style>
  <w:style w:type="character" w:customStyle="1" w:styleId="ListLabel617">
    <w:name w:val="ListLabel 617"/>
    <w:qFormat/>
    <w:rPr>
      <w:lang w:val="ru-RU" w:eastAsia="en-US" w:bidi="ar-SA"/>
    </w:rPr>
  </w:style>
  <w:style w:type="character" w:customStyle="1" w:styleId="ListLabel618">
    <w:name w:val="ListLabel 618"/>
    <w:qFormat/>
    <w:rPr>
      <w:lang w:val="ru-RU" w:eastAsia="en-US" w:bidi="ar-SA"/>
    </w:rPr>
  </w:style>
  <w:style w:type="character" w:customStyle="1" w:styleId="ListLabel619">
    <w:name w:val="ListLabel 619"/>
    <w:qFormat/>
    <w:rPr>
      <w:lang w:val="ru-RU" w:eastAsia="en-US" w:bidi="ar-SA"/>
    </w:rPr>
  </w:style>
  <w:style w:type="character" w:customStyle="1" w:styleId="ListLabel620">
    <w:name w:val="ListLabel 620"/>
    <w:qFormat/>
    <w:rPr>
      <w:lang w:val="ru-RU" w:eastAsia="en-US" w:bidi="ar-SA"/>
    </w:rPr>
  </w:style>
  <w:style w:type="character" w:customStyle="1" w:styleId="ListLabel621">
    <w:name w:val="ListLabel 621"/>
    <w:qFormat/>
    <w:rPr>
      <w:lang w:val="ru-RU" w:eastAsia="en-US" w:bidi="ar-SA"/>
    </w:rPr>
  </w:style>
  <w:style w:type="character" w:customStyle="1" w:styleId="ListLabel622">
    <w:name w:val="ListLabel 622"/>
    <w:qFormat/>
    <w:rPr>
      <w:rFonts w:eastAsia="Wingdings" w:cs="Wingdings"/>
      <w:b w:val="0"/>
      <w:bCs w:val="0"/>
      <w:i w:val="0"/>
      <w:iCs w:val="0"/>
      <w:spacing w:val="0"/>
      <w:w w:val="100"/>
      <w:sz w:val="24"/>
      <w:szCs w:val="24"/>
      <w:lang w:val="ru-RU" w:eastAsia="en-US" w:bidi="ar-SA"/>
    </w:rPr>
  </w:style>
  <w:style w:type="character" w:customStyle="1" w:styleId="ListLabel623">
    <w:name w:val="ListLabel 623"/>
    <w:qFormat/>
    <w:rPr>
      <w:rFonts w:eastAsia="Wingdings" w:cs="Wingdings"/>
      <w:b w:val="0"/>
      <w:bCs w:val="0"/>
      <w:i w:val="0"/>
      <w:iCs w:val="0"/>
      <w:spacing w:val="0"/>
      <w:w w:val="100"/>
      <w:sz w:val="24"/>
      <w:szCs w:val="24"/>
      <w:lang w:val="ru-RU" w:eastAsia="en-US" w:bidi="ar-SA"/>
    </w:rPr>
  </w:style>
  <w:style w:type="character" w:customStyle="1" w:styleId="ListLabel624">
    <w:name w:val="ListLabel 624"/>
    <w:qFormat/>
    <w:rPr>
      <w:lang w:val="ru-RU" w:eastAsia="en-US" w:bidi="ar-SA"/>
    </w:rPr>
  </w:style>
  <w:style w:type="character" w:customStyle="1" w:styleId="ListLabel625">
    <w:name w:val="ListLabel 625"/>
    <w:qFormat/>
    <w:rPr>
      <w:lang w:val="ru-RU" w:eastAsia="en-US" w:bidi="ar-SA"/>
    </w:rPr>
  </w:style>
  <w:style w:type="character" w:customStyle="1" w:styleId="ListLabel626">
    <w:name w:val="ListLabel 626"/>
    <w:qFormat/>
    <w:rPr>
      <w:lang w:val="ru-RU" w:eastAsia="en-US" w:bidi="ar-SA"/>
    </w:rPr>
  </w:style>
  <w:style w:type="character" w:customStyle="1" w:styleId="ListLabel627">
    <w:name w:val="ListLabel 627"/>
    <w:qFormat/>
    <w:rPr>
      <w:lang w:val="ru-RU" w:eastAsia="en-US" w:bidi="ar-SA"/>
    </w:rPr>
  </w:style>
  <w:style w:type="character" w:customStyle="1" w:styleId="ListLabel628">
    <w:name w:val="ListLabel 628"/>
    <w:qFormat/>
    <w:rPr>
      <w:lang w:val="ru-RU" w:eastAsia="en-US" w:bidi="ar-SA"/>
    </w:rPr>
  </w:style>
  <w:style w:type="character" w:customStyle="1" w:styleId="ListLabel629">
    <w:name w:val="ListLabel 629"/>
    <w:qFormat/>
    <w:rPr>
      <w:lang w:val="ru-RU" w:eastAsia="en-US" w:bidi="ar-SA"/>
    </w:rPr>
  </w:style>
  <w:style w:type="character" w:customStyle="1" w:styleId="ListLabel630">
    <w:name w:val="ListLabel 630"/>
    <w:qFormat/>
    <w:rPr>
      <w:lang w:val="ru-RU" w:eastAsia="en-US" w:bidi="ar-SA"/>
    </w:rPr>
  </w:style>
  <w:style w:type="character" w:customStyle="1" w:styleId="ListLabel631">
    <w:name w:val="ListLabel 631"/>
    <w:qFormat/>
    <w:rPr>
      <w:rFonts w:eastAsia="Wingdings" w:cs="Wingdings"/>
      <w:b w:val="0"/>
      <w:bCs w:val="0"/>
      <w:i w:val="0"/>
      <w:iCs w:val="0"/>
      <w:spacing w:val="0"/>
      <w:w w:val="100"/>
      <w:sz w:val="24"/>
      <w:szCs w:val="24"/>
      <w:lang w:val="ru-RU" w:eastAsia="en-US" w:bidi="ar-SA"/>
    </w:rPr>
  </w:style>
  <w:style w:type="character" w:customStyle="1" w:styleId="ListLabel632">
    <w:name w:val="ListLabel 632"/>
    <w:qFormat/>
    <w:rPr>
      <w:lang w:val="ru-RU" w:eastAsia="en-US" w:bidi="ar-SA"/>
    </w:rPr>
  </w:style>
  <w:style w:type="character" w:customStyle="1" w:styleId="ListLabel633">
    <w:name w:val="ListLabel 633"/>
    <w:qFormat/>
    <w:rPr>
      <w:lang w:val="ru-RU" w:eastAsia="en-US" w:bidi="ar-SA"/>
    </w:rPr>
  </w:style>
  <w:style w:type="character" w:customStyle="1" w:styleId="ListLabel634">
    <w:name w:val="ListLabel 634"/>
    <w:qFormat/>
    <w:rPr>
      <w:lang w:val="ru-RU" w:eastAsia="en-US" w:bidi="ar-SA"/>
    </w:rPr>
  </w:style>
  <w:style w:type="character" w:customStyle="1" w:styleId="ListLabel635">
    <w:name w:val="ListLabel 635"/>
    <w:qFormat/>
    <w:rPr>
      <w:lang w:val="ru-RU" w:eastAsia="en-US" w:bidi="ar-SA"/>
    </w:rPr>
  </w:style>
  <w:style w:type="character" w:customStyle="1" w:styleId="ListLabel636">
    <w:name w:val="ListLabel 636"/>
    <w:qFormat/>
    <w:rPr>
      <w:lang w:val="ru-RU" w:eastAsia="en-US" w:bidi="ar-SA"/>
    </w:rPr>
  </w:style>
  <w:style w:type="character" w:customStyle="1" w:styleId="ListLabel637">
    <w:name w:val="ListLabel 637"/>
    <w:qFormat/>
    <w:rPr>
      <w:lang w:val="ru-RU" w:eastAsia="en-US" w:bidi="ar-SA"/>
    </w:rPr>
  </w:style>
  <w:style w:type="character" w:customStyle="1" w:styleId="ListLabel638">
    <w:name w:val="ListLabel 638"/>
    <w:qFormat/>
    <w:rPr>
      <w:lang w:val="ru-RU" w:eastAsia="en-US" w:bidi="ar-SA"/>
    </w:rPr>
  </w:style>
  <w:style w:type="character" w:customStyle="1" w:styleId="ListLabel639">
    <w:name w:val="ListLabel 639"/>
    <w:qFormat/>
    <w:rPr>
      <w:lang w:val="ru-RU" w:eastAsia="en-US" w:bidi="ar-SA"/>
    </w:rPr>
  </w:style>
  <w:style w:type="character" w:customStyle="1" w:styleId="ListLabel640">
    <w:name w:val="ListLabel 640"/>
    <w:qFormat/>
    <w:rPr>
      <w:rFonts w:eastAsia="Times New Roman" w:cs="Times New Roman"/>
      <w:b w:val="0"/>
      <w:bCs w:val="0"/>
      <w:i w:val="0"/>
      <w:iCs w:val="0"/>
      <w:spacing w:val="0"/>
      <w:w w:val="99"/>
      <w:sz w:val="24"/>
      <w:szCs w:val="24"/>
      <w:lang w:val="ru-RU" w:eastAsia="en-US" w:bidi="ar-SA"/>
    </w:rPr>
  </w:style>
  <w:style w:type="character" w:customStyle="1" w:styleId="ListLabel641">
    <w:name w:val="ListLabel 641"/>
    <w:qFormat/>
    <w:rPr>
      <w:lang w:val="ru-RU" w:eastAsia="en-US" w:bidi="ar-SA"/>
    </w:rPr>
  </w:style>
  <w:style w:type="character" w:customStyle="1" w:styleId="ListLabel642">
    <w:name w:val="ListLabel 642"/>
    <w:qFormat/>
    <w:rPr>
      <w:lang w:val="ru-RU" w:eastAsia="en-US" w:bidi="ar-SA"/>
    </w:rPr>
  </w:style>
  <w:style w:type="character" w:customStyle="1" w:styleId="ListLabel643">
    <w:name w:val="ListLabel 643"/>
    <w:qFormat/>
    <w:rPr>
      <w:lang w:val="ru-RU" w:eastAsia="en-US" w:bidi="ar-SA"/>
    </w:rPr>
  </w:style>
  <w:style w:type="character" w:customStyle="1" w:styleId="ListLabel644">
    <w:name w:val="ListLabel 644"/>
    <w:qFormat/>
    <w:rPr>
      <w:lang w:val="ru-RU" w:eastAsia="en-US" w:bidi="ar-SA"/>
    </w:rPr>
  </w:style>
  <w:style w:type="character" w:customStyle="1" w:styleId="ListLabel645">
    <w:name w:val="ListLabel 645"/>
    <w:qFormat/>
    <w:rPr>
      <w:lang w:val="ru-RU" w:eastAsia="en-US" w:bidi="ar-SA"/>
    </w:rPr>
  </w:style>
  <w:style w:type="character" w:customStyle="1" w:styleId="ListLabel646">
    <w:name w:val="ListLabel 646"/>
    <w:qFormat/>
    <w:rPr>
      <w:lang w:val="ru-RU" w:eastAsia="en-US" w:bidi="ar-SA"/>
    </w:rPr>
  </w:style>
  <w:style w:type="character" w:customStyle="1" w:styleId="ListLabel647">
    <w:name w:val="ListLabel 647"/>
    <w:qFormat/>
    <w:rPr>
      <w:lang w:val="ru-RU" w:eastAsia="en-US" w:bidi="ar-SA"/>
    </w:rPr>
  </w:style>
  <w:style w:type="character" w:customStyle="1" w:styleId="ListLabel648">
    <w:name w:val="ListLabel 648"/>
    <w:qFormat/>
    <w:rPr>
      <w:lang w:val="ru-RU" w:eastAsia="en-US" w:bidi="ar-SA"/>
    </w:rPr>
  </w:style>
  <w:style w:type="character" w:customStyle="1" w:styleId="ListLabel649">
    <w:name w:val="ListLabel 649"/>
    <w:qFormat/>
    <w:rPr>
      <w:rFonts w:eastAsia="Symbol" w:cs="Symbol"/>
      <w:b w:val="0"/>
      <w:bCs w:val="0"/>
      <w:i w:val="0"/>
      <w:iCs w:val="0"/>
      <w:spacing w:val="0"/>
      <w:w w:val="100"/>
      <w:sz w:val="22"/>
      <w:szCs w:val="22"/>
      <w:lang w:val="ru-RU" w:eastAsia="en-US" w:bidi="ar-SA"/>
    </w:rPr>
  </w:style>
  <w:style w:type="character" w:customStyle="1" w:styleId="ListLabel650">
    <w:name w:val="ListLabel 650"/>
    <w:qFormat/>
    <w:rPr>
      <w:lang w:val="ru-RU" w:eastAsia="en-US" w:bidi="ar-SA"/>
    </w:rPr>
  </w:style>
  <w:style w:type="character" w:customStyle="1" w:styleId="ListLabel651">
    <w:name w:val="ListLabel 651"/>
    <w:qFormat/>
    <w:rPr>
      <w:lang w:val="ru-RU" w:eastAsia="en-US" w:bidi="ar-SA"/>
    </w:rPr>
  </w:style>
  <w:style w:type="character" w:customStyle="1" w:styleId="ListLabel652">
    <w:name w:val="ListLabel 652"/>
    <w:qFormat/>
    <w:rPr>
      <w:lang w:val="ru-RU" w:eastAsia="en-US" w:bidi="ar-SA"/>
    </w:rPr>
  </w:style>
  <w:style w:type="character" w:customStyle="1" w:styleId="ListLabel653">
    <w:name w:val="ListLabel 653"/>
    <w:qFormat/>
    <w:rPr>
      <w:lang w:val="ru-RU" w:eastAsia="en-US" w:bidi="ar-SA"/>
    </w:rPr>
  </w:style>
  <w:style w:type="character" w:customStyle="1" w:styleId="ListLabel654">
    <w:name w:val="ListLabel 654"/>
    <w:qFormat/>
    <w:rPr>
      <w:lang w:val="ru-RU" w:eastAsia="en-US" w:bidi="ar-SA"/>
    </w:rPr>
  </w:style>
  <w:style w:type="character" w:customStyle="1" w:styleId="ListLabel655">
    <w:name w:val="ListLabel 655"/>
    <w:qFormat/>
    <w:rPr>
      <w:lang w:val="ru-RU" w:eastAsia="en-US" w:bidi="ar-SA"/>
    </w:rPr>
  </w:style>
  <w:style w:type="character" w:customStyle="1" w:styleId="ListLabel656">
    <w:name w:val="ListLabel 656"/>
    <w:qFormat/>
    <w:rPr>
      <w:lang w:val="ru-RU" w:eastAsia="en-US" w:bidi="ar-SA"/>
    </w:rPr>
  </w:style>
  <w:style w:type="character" w:customStyle="1" w:styleId="ListLabel657">
    <w:name w:val="ListLabel 657"/>
    <w:qFormat/>
    <w:rPr>
      <w:lang w:val="ru-RU" w:eastAsia="en-US" w:bidi="ar-SA"/>
    </w:rPr>
  </w:style>
  <w:style w:type="character" w:customStyle="1" w:styleId="ListLabel658">
    <w:name w:val="ListLabel 658"/>
    <w:qFormat/>
    <w:rPr>
      <w:rFonts w:eastAsia="Symbol" w:cs="Symbol"/>
      <w:b w:val="0"/>
      <w:bCs w:val="0"/>
      <w:i w:val="0"/>
      <w:iCs w:val="0"/>
      <w:spacing w:val="0"/>
      <w:w w:val="100"/>
      <w:sz w:val="22"/>
      <w:szCs w:val="22"/>
      <w:lang w:val="ru-RU" w:eastAsia="en-US" w:bidi="ar-SA"/>
    </w:rPr>
  </w:style>
  <w:style w:type="character" w:customStyle="1" w:styleId="ListLabel659">
    <w:name w:val="ListLabel 659"/>
    <w:qFormat/>
    <w:rPr>
      <w:lang w:val="ru-RU" w:eastAsia="en-US" w:bidi="ar-SA"/>
    </w:rPr>
  </w:style>
  <w:style w:type="character" w:customStyle="1" w:styleId="ListLabel660">
    <w:name w:val="ListLabel 660"/>
    <w:qFormat/>
    <w:rPr>
      <w:lang w:val="ru-RU" w:eastAsia="en-US" w:bidi="ar-SA"/>
    </w:rPr>
  </w:style>
  <w:style w:type="character" w:customStyle="1" w:styleId="ListLabel661">
    <w:name w:val="ListLabel 661"/>
    <w:qFormat/>
    <w:rPr>
      <w:lang w:val="ru-RU" w:eastAsia="en-US" w:bidi="ar-SA"/>
    </w:rPr>
  </w:style>
  <w:style w:type="character" w:customStyle="1" w:styleId="ListLabel662">
    <w:name w:val="ListLabel 662"/>
    <w:qFormat/>
    <w:rPr>
      <w:lang w:val="ru-RU" w:eastAsia="en-US" w:bidi="ar-SA"/>
    </w:rPr>
  </w:style>
  <w:style w:type="character" w:customStyle="1" w:styleId="ListLabel663">
    <w:name w:val="ListLabel 663"/>
    <w:qFormat/>
    <w:rPr>
      <w:lang w:val="ru-RU" w:eastAsia="en-US" w:bidi="ar-SA"/>
    </w:rPr>
  </w:style>
  <w:style w:type="character" w:customStyle="1" w:styleId="ListLabel664">
    <w:name w:val="ListLabel 664"/>
    <w:qFormat/>
    <w:rPr>
      <w:lang w:val="ru-RU" w:eastAsia="en-US" w:bidi="ar-SA"/>
    </w:rPr>
  </w:style>
  <w:style w:type="character" w:customStyle="1" w:styleId="ListLabel665">
    <w:name w:val="ListLabel 665"/>
    <w:qFormat/>
    <w:rPr>
      <w:lang w:val="ru-RU" w:eastAsia="en-US" w:bidi="ar-SA"/>
    </w:rPr>
  </w:style>
  <w:style w:type="character" w:customStyle="1" w:styleId="ListLabel666">
    <w:name w:val="ListLabel 666"/>
    <w:qFormat/>
    <w:rPr>
      <w:lang w:val="ru-RU" w:eastAsia="en-US" w:bidi="ar-SA"/>
    </w:rPr>
  </w:style>
  <w:style w:type="character" w:customStyle="1" w:styleId="ListLabel667">
    <w:name w:val="ListLabel 667"/>
    <w:qFormat/>
    <w:rPr>
      <w:rFonts w:eastAsia="Symbol" w:cs="Symbol"/>
      <w:b w:val="0"/>
      <w:bCs w:val="0"/>
      <w:i w:val="0"/>
      <w:iCs w:val="0"/>
      <w:spacing w:val="0"/>
      <w:w w:val="100"/>
      <w:sz w:val="22"/>
      <w:szCs w:val="22"/>
      <w:lang w:val="ru-RU" w:eastAsia="en-US" w:bidi="ar-SA"/>
    </w:rPr>
  </w:style>
  <w:style w:type="character" w:customStyle="1" w:styleId="ListLabel668">
    <w:name w:val="ListLabel 668"/>
    <w:qFormat/>
    <w:rPr>
      <w:lang w:val="ru-RU" w:eastAsia="en-US" w:bidi="ar-SA"/>
    </w:rPr>
  </w:style>
  <w:style w:type="character" w:customStyle="1" w:styleId="ListLabel669">
    <w:name w:val="ListLabel 669"/>
    <w:qFormat/>
    <w:rPr>
      <w:lang w:val="ru-RU" w:eastAsia="en-US" w:bidi="ar-SA"/>
    </w:rPr>
  </w:style>
  <w:style w:type="character" w:customStyle="1" w:styleId="ListLabel670">
    <w:name w:val="ListLabel 670"/>
    <w:qFormat/>
    <w:rPr>
      <w:lang w:val="ru-RU" w:eastAsia="en-US" w:bidi="ar-SA"/>
    </w:rPr>
  </w:style>
  <w:style w:type="character" w:customStyle="1" w:styleId="ListLabel671">
    <w:name w:val="ListLabel 671"/>
    <w:qFormat/>
    <w:rPr>
      <w:lang w:val="ru-RU" w:eastAsia="en-US" w:bidi="ar-SA"/>
    </w:rPr>
  </w:style>
  <w:style w:type="character" w:customStyle="1" w:styleId="ListLabel672">
    <w:name w:val="ListLabel 672"/>
    <w:qFormat/>
    <w:rPr>
      <w:lang w:val="ru-RU" w:eastAsia="en-US" w:bidi="ar-SA"/>
    </w:rPr>
  </w:style>
  <w:style w:type="character" w:customStyle="1" w:styleId="ListLabel673">
    <w:name w:val="ListLabel 673"/>
    <w:qFormat/>
    <w:rPr>
      <w:lang w:val="ru-RU" w:eastAsia="en-US" w:bidi="ar-SA"/>
    </w:rPr>
  </w:style>
  <w:style w:type="character" w:customStyle="1" w:styleId="ListLabel674">
    <w:name w:val="ListLabel 674"/>
    <w:qFormat/>
    <w:rPr>
      <w:lang w:val="ru-RU" w:eastAsia="en-US" w:bidi="ar-SA"/>
    </w:rPr>
  </w:style>
  <w:style w:type="character" w:customStyle="1" w:styleId="ListLabel675">
    <w:name w:val="ListLabel 675"/>
    <w:qFormat/>
    <w:rPr>
      <w:lang w:val="ru-RU" w:eastAsia="en-US" w:bidi="ar-SA"/>
    </w:rPr>
  </w:style>
  <w:style w:type="character" w:customStyle="1" w:styleId="ListLabel676">
    <w:name w:val="ListLabel 676"/>
    <w:qFormat/>
    <w:rPr>
      <w:rFonts w:eastAsia="Wingdings" w:cs="Wingdings"/>
      <w:b/>
      <w:bCs w:val="0"/>
      <w:i w:val="0"/>
      <w:iCs w:val="0"/>
      <w:spacing w:val="0"/>
      <w:w w:val="100"/>
      <w:sz w:val="22"/>
      <w:szCs w:val="28"/>
      <w:lang w:val="ru-RU" w:eastAsia="en-US" w:bidi="ar-SA"/>
    </w:rPr>
  </w:style>
  <w:style w:type="character" w:customStyle="1" w:styleId="ListLabel677">
    <w:name w:val="ListLabel 677"/>
    <w:qFormat/>
    <w:rPr>
      <w:lang w:val="ru-RU" w:eastAsia="en-US" w:bidi="ar-SA"/>
    </w:rPr>
  </w:style>
  <w:style w:type="character" w:customStyle="1" w:styleId="ListLabel678">
    <w:name w:val="ListLabel 678"/>
    <w:qFormat/>
    <w:rPr>
      <w:lang w:val="ru-RU" w:eastAsia="en-US" w:bidi="ar-SA"/>
    </w:rPr>
  </w:style>
  <w:style w:type="character" w:customStyle="1" w:styleId="ListLabel679">
    <w:name w:val="ListLabel 679"/>
    <w:qFormat/>
    <w:rPr>
      <w:lang w:val="ru-RU" w:eastAsia="en-US" w:bidi="ar-SA"/>
    </w:rPr>
  </w:style>
  <w:style w:type="character" w:customStyle="1" w:styleId="ListLabel680">
    <w:name w:val="ListLabel 680"/>
    <w:qFormat/>
    <w:rPr>
      <w:lang w:val="ru-RU" w:eastAsia="en-US" w:bidi="ar-SA"/>
    </w:rPr>
  </w:style>
  <w:style w:type="character" w:customStyle="1" w:styleId="ListLabel681">
    <w:name w:val="ListLabel 681"/>
    <w:qFormat/>
    <w:rPr>
      <w:lang w:val="ru-RU" w:eastAsia="en-US" w:bidi="ar-SA"/>
    </w:rPr>
  </w:style>
  <w:style w:type="character" w:customStyle="1" w:styleId="ListLabel682">
    <w:name w:val="ListLabel 682"/>
    <w:qFormat/>
    <w:rPr>
      <w:lang w:val="ru-RU" w:eastAsia="en-US" w:bidi="ar-SA"/>
    </w:rPr>
  </w:style>
  <w:style w:type="character" w:customStyle="1" w:styleId="ListLabel683">
    <w:name w:val="ListLabel 683"/>
    <w:qFormat/>
    <w:rPr>
      <w:lang w:val="ru-RU" w:eastAsia="en-US" w:bidi="ar-SA"/>
    </w:rPr>
  </w:style>
  <w:style w:type="character" w:customStyle="1" w:styleId="ListLabel684">
    <w:name w:val="ListLabel 684"/>
    <w:qFormat/>
    <w:rPr>
      <w:lang w:val="ru-RU" w:eastAsia="en-US" w:bidi="ar-SA"/>
    </w:rPr>
  </w:style>
  <w:style w:type="character" w:customStyle="1" w:styleId="ListLabel685">
    <w:name w:val="ListLabel 685"/>
    <w:qFormat/>
    <w:rPr>
      <w:rFonts w:eastAsia="Wingdings" w:cs="Wingdings"/>
      <w:b/>
      <w:bCs w:val="0"/>
      <w:i w:val="0"/>
      <w:iCs w:val="0"/>
      <w:spacing w:val="0"/>
      <w:w w:val="100"/>
      <w:sz w:val="22"/>
      <w:szCs w:val="28"/>
      <w:lang w:val="ru-RU" w:eastAsia="en-US" w:bidi="ar-SA"/>
    </w:rPr>
  </w:style>
  <w:style w:type="character" w:customStyle="1" w:styleId="ListLabel686">
    <w:name w:val="ListLabel 686"/>
    <w:qFormat/>
    <w:rPr>
      <w:lang w:val="ru-RU" w:eastAsia="en-US" w:bidi="ar-SA"/>
    </w:rPr>
  </w:style>
  <w:style w:type="character" w:customStyle="1" w:styleId="ListLabel687">
    <w:name w:val="ListLabel 687"/>
    <w:qFormat/>
    <w:rPr>
      <w:lang w:val="ru-RU" w:eastAsia="en-US" w:bidi="ar-SA"/>
    </w:rPr>
  </w:style>
  <w:style w:type="character" w:customStyle="1" w:styleId="ListLabel688">
    <w:name w:val="ListLabel 688"/>
    <w:qFormat/>
    <w:rPr>
      <w:lang w:val="ru-RU" w:eastAsia="en-US" w:bidi="ar-SA"/>
    </w:rPr>
  </w:style>
  <w:style w:type="character" w:customStyle="1" w:styleId="ListLabel689">
    <w:name w:val="ListLabel 689"/>
    <w:qFormat/>
    <w:rPr>
      <w:lang w:val="ru-RU" w:eastAsia="en-US" w:bidi="ar-SA"/>
    </w:rPr>
  </w:style>
  <w:style w:type="character" w:customStyle="1" w:styleId="ListLabel690">
    <w:name w:val="ListLabel 690"/>
    <w:qFormat/>
    <w:rPr>
      <w:lang w:val="ru-RU" w:eastAsia="en-US" w:bidi="ar-SA"/>
    </w:rPr>
  </w:style>
  <w:style w:type="character" w:customStyle="1" w:styleId="ListLabel691">
    <w:name w:val="ListLabel 691"/>
    <w:qFormat/>
    <w:rPr>
      <w:lang w:val="ru-RU" w:eastAsia="en-US" w:bidi="ar-SA"/>
    </w:rPr>
  </w:style>
  <w:style w:type="character" w:customStyle="1" w:styleId="ListLabel692">
    <w:name w:val="ListLabel 692"/>
    <w:qFormat/>
    <w:rPr>
      <w:lang w:val="ru-RU" w:eastAsia="en-US" w:bidi="ar-SA"/>
    </w:rPr>
  </w:style>
  <w:style w:type="character" w:customStyle="1" w:styleId="ListLabel693">
    <w:name w:val="ListLabel 693"/>
    <w:qFormat/>
    <w:rPr>
      <w:lang w:val="ru-RU" w:eastAsia="en-US" w:bidi="ar-SA"/>
    </w:rPr>
  </w:style>
  <w:style w:type="character" w:customStyle="1" w:styleId="ListLabel694">
    <w:name w:val="ListLabel 694"/>
    <w:qFormat/>
    <w:rPr>
      <w:rFonts w:eastAsia="Times New Roman" w:cs="Times New Roman"/>
      <w:b w:val="0"/>
      <w:bCs w:val="0"/>
      <w:i w:val="0"/>
      <w:iCs w:val="0"/>
      <w:spacing w:val="0"/>
      <w:w w:val="95"/>
      <w:sz w:val="24"/>
      <w:szCs w:val="24"/>
      <w:lang w:val="ru-RU" w:eastAsia="en-US" w:bidi="ar-SA"/>
    </w:rPr>
  </w:style>
  <w:style w:type="character" w:customStyle="1" w:styleId="ListLabel695">
    <w:name w:val="ListLabel 695"/>
    <w:qFormat/>
    <w:rPr>
      <w:rFonts w:eastAsia="Wingdings" w:cs="Wingdings"/>
      <w:b w:val="0"/>
      <w:bCs w:val="0"/>
      <w:i w:val="0"/>
      <w:iCs w:val="0"/>
      <w:spacing w:val="0"/>
      <w:w w:val="100"/>
      <w:sz w:val="24"/>
      <w:szCs w:val="24"/>
      <w:lang w:val="ru-RU" w:eastAsia="en-US" w:bidi="ar-SA"/>
    </w:rPr>
  </w:style>
  <w:style w:type="character" w:customStyle="1" w:styleId="ListLabel696">
    <w:name w:val="ListLabel 696"/>
    <w:qFormat/>
    <w:rPr>
      <w:lang w:val="ru-RU" w:eastAsia="en-US" w:bidi="ar-SA"/>
    </w:rPr>
  </w:style>
  <w:style w:type="character" w:customStyle="1" w:styleId="ListLabel697">
    <w:name w:val="ListLabel 697"/>
    <w:qFormat/>
    <w:rPr>
      <w:lang w:val="ru-RU" w:eastAsia="en-US" w:bidi="ar-SA"/>
    </w:rPr>
  </w:style>
  <w:style w:type="character" w:customStyle="1" w:styleId="ListLabel698">
    <w:name w:val="ListLabel 698"/>
    <w:qFormat/>
    <w:rPr>
      <w:lang w:val="ru-RU" w:eastAsia="en-US" w:bidi="ar-SA"/>
    </w:rPr>
  </w:style>
  <w:style w:type="character" w:customStyle="1" w:styleId="ListLabel699">
    <w:name w:val="ListLabel 699"/>
    <w:qFormat/>
    <w:rPr>
      <w:lang w:val="ru-RU" w:eastAsia="en-US" w:bidi="ar-SA"/>
    </w:rPr>
  </w:style>
  <w:style w:type="character" w:customStyle="1" w:styleId="ListLabel700">
    <w:name w:val="ListLabel 700"/>
    <w:qFormat/>
    <w:rPr>
      <w:lang w:val="ru-RU" w:eastAsia="en-US" w:bidi="ar-SA"/>
    </w:rPr>
  </w:style>
  <w:style w:type="character" w:customStyle="1" w:styleId="ListLabel701">
    <w:name w:val="ListLabel 701"/>
    <w:qFormat/>
    <w:rPr>
      <w:lang w:val="ru-RU" w:eastAsia="en-US" w:bidi="ar-SA"/>
    </w:rPr>
  </w:style>
  <w:style w:type="character" w:customStyle="1" w:styleId="ListLabel702">
    <w:name w:val="ListLabel 702"/>
    <w:qFormat/>
    <w:rPr>
      <w:lang w:val="ru-RU" w:eastAsia="en-US" w:bidi="ar-SA"/>
    </w:rPr>
  </w:style>
  <w:style w:type="character" w:customStyle="1" w:styleId="ListLabel703">
    <w:name w:val="ListLabel 703"/>
    <w:qFormat/>
    <w:rPr>
      <w:rFonts w:eastAsia="Symbol" w:cs="Symbol"/>
      <w:b w:val="0"/>
      <w:bCs w:val="0"/>
      <w:i w:val="0"/>
      <w:iCs w:val="0"/>
      <w:spacing w:val="0"/>
      <w:w w:val="100"/>
      <w:sz w:val="24"/>
      <w:szCs w:val="24"/>
      <w:lang w:val="ru-RU" w:eastAsia="en-US" w:bidi="ar-SA"/>
    </w:rPr>
  </w:style>
  <w:style w:type="character" w:customStyle="1" w:styleId="ListLabel704">
    <w:name w:val="ListLabel 704"/>
    <w:qFormat/>
    <w:rPr>
      <w:lang w:val="ru-RU" w:eastAsia="en-US" w:bidi="ar-SA"/>
    </w:rPr>
  </w:style>
  <w:style w:type="character" w:customStyle="1" w:styleId="ListLabel705">
    <w:name w:val="ListLabel 705"/>
    <w:qFormat/>
    <w:rPr>
      <w:lang w:val="ru-RU" w:eastAsia="en-US" w:bidi="ar-SA"/>
    </w:rPr>
  </w:style>
  <w:style w:type="character" w:customStyle="1" w:styleId="ListLabel706">
    <w:name w:val="ListLabel 706"/>
    <w:qFormat/>
    <w:rPr>
      <w:lang w:val="ru-RU" w:eastAsia="en-US" w:bidi="ar-SA"/>
    </w:rPr>
  </w:style>
  <w:style w:type="character" w:customStyle="1" w:styleId="ListLabel707">
    <w:name w:val="ListLabel 707"/>
    <w:qFormat/>
    <w:rPr>
      <w:lang w:val="ru-RU" w:eastAsia="en-US" w:bidi="ar-SA"/>
    </w:rPr>
  </w:style>
  <w:style w:type="character" w:customStyle="1" w:styleId="ListLabel708">
    <w:name w:val="ListLabel 708"/>
    <w:qFormat/>
    <w:rPr>
      <w:lang w:val="ru-RU" w:eastAsia="en-US" w:bidi="ar-SA"/>
    </w:rPr>
  </w:style>
  <w:style w:type="character" w:customStyle="1" w:styleId="ListLabel709">
    <w:name w:val="ListLabel 709"/>
    <w:qFormat/>
    <w:rPr>
      <w:lang w:val="ru-RU" w:eastAsia="en-US" w:bidi="ar-SA"/>
    </w:rPr>
  </w:style>
  <w:style w:type="character" w:customStyle="1" w:styleId="ListLabel710">
    <w:name w:val="ListLabel 710"/>
    <w:qFormat/>
    <w:rPr>
      <w:lang w:val="ru-RU" w:eastAsia="en-US" w:bidi="ar-SA"/>
    </w:rPr>
  </w:style>
  <w:style w:type="character" w:customStyle="1" w:styleId="ListLabel711">
    <w:name w:val="ListLabel 711"/>
    <w:qFormat/>
    <w:rPr>
      <w:lang w:val="ru-RU" w:eastAsia="en-US" w:bidi="ar-SA"/>
    </w:rPr>
  </w:style>
  <w:style w:type="character" w:customStyle="1" w:styleId="ListLabel712">
    <w:name w:val="ListLabel 712"/>
    <w:qFormat/>
    <w:rPr>
      <w:rFonts w:eastAsia="Symbol" w:cs="Symbol"/>
      <w:b w:val="0"/>
      <w:bCs w:val="0"/>
      <w:i w:val="0"/>
      <w:iCs w:val="0"/>
      <w:spacing w:val="0"/>
      <w:w w:val="100"/>
      <w:sz w:val="24"/>
      <w:szCs w:val="24"/>
      <w:lang w:val="ru-RU" w:eastAsia="en-US" w:bidi="ar-SA"/>
    </w:rPr>
  </w:style>
  <w:style w:type="character" w:customStyle="1" w:styleId="ListLabel713">
    <w:name w:val="ListLabel 713"/>
    <w:qFormat/>
    <w:rPr>
      <w:lang w:val="ru-RU" w:eastAsia="en-US" w:bidi="ar-SA"/>
    </w:rPr>
  </w:style>
  <w:style w:type="character" w:customStyle="1" w:styleId="ListLabel714">
    <w:name w:val="ListLabel 714"/>
    <w:qFormat/>
    <w:rPr>
      <w:lang w:val="ru-RU" w:eastAsia="en-US" w:bidi="ar-SA"/>
    </w:rPr>
  </w:style>
  <w:style w:type="character" w:customStyle="1" w:styleId="ListLabel715">
    <w:name w:val="ListLabel 715"/>
    <w:qFormat/>
    <w:rPr>
      <w:lang w:val="ru-RU" w:eastAsia="en-US" w:bidi="ar-SA"/>
    </w:rPr>
  </w:style>
  <w:style w:type="character" w:customStyle="1" w:styleId="ListLabel716">
    <w:name w:val="ListLabel 716"/>
    <w:qFormat/>
    <w:rPr>
      <w:lang w:val="ru-RU" w:eastAsia="en-US" w:bidi="ar-SA"/>
    </w:rPr>
  </w:style>
  <w:style w:type="character" w:customStyle="1" w:styleId="ListLabel717">
    <w:name w:val="ListLabel 717"/>
    <w:qFormat/>
    <w:rPr>
      <w:lang w:val="ru-RU" w:eastAsia="en-US" w:bidi="ar-SA"/>
    </w:rPr>
  </w:style>
  <w:style w:type="character" w:customStyle="1" w:styleId="ListLabel718">
    <w:name w:val="ListLabel 718"/>
    <w:qFormat/>
    <w:rPr>
      <w:lang w:val="ru-RU" w:eastAsia="en-US" w:bidi="ar-SA"/>
    </w:rPr>
  </w:style>
  <w:style w:type="character" w:customStyle="1" w:styleId="ListLabel719">
    <w:name w:val="ListLabel 719"/>
    <w:qFormat/>
    <w:rPr>
      <w:lang w:val="ru-RU" w:eastAsia="en-US" w:bidi="ar-SA"/>
    </w:rPr>
  </w:style>
  <w:style w:type="character" w:customStyle="1" w:styleId="ListLabel720">
    <w:name w:val="ListLabel 720"/>
    <w:qFormat/>
    <w:rPr>
      <w:lang w:val="ru-RU" w:eastAsia="en-US" w:bidi="ar-SA"/>
    </w:rPr>
  </w:style>
  <w:style w:type="character" w:customStyle="1" w:styleId="ListLabel721">
    <w:name w:val="ListLabel 721"/>
    <w:qFormat/>
    <w:rPr>
      <w:lang w:val="ru-RU" w:eastAsia="en-US" w:bidi="ar-SA"/>
    </w:rPr>
  </w:style>
  <w:style w:type="character" w:customStyle="1" w:styleId="ListLabel722">
    <w:name w:val="ListLabel 722"/>
    <w:qFormat/>
    <w:rPr>
      <w:rFonts w:eastAsia="Times New Roman" w:cs="Times New Roman"/>
      <w:b/>
      <w:bCs/>
      <w:i w:val="0"/>
      <w:iCs w:val="0"/>
      <w:spacing w:val="0"/>
      <w:w w:val="94"/>
      <w:sz w:val="24"/>
      <w:szCs w:val="24"/>
      <w:lang w:val="ru-RU" w:eastAsia="en-US" w:bidi="ar-SA"/>
    </w:rPr>
  </w:style>
  <w:style w:type="character" w:customStyle="1" w:styleId="ListLabel723">
    <w:name w:val="ListLabel 723"/>
    <w:qFormat/>
    <w:rPr>
      <w:rFonts w:eastAsia="Times New Roman" w:cs="Times New Roman"/>
      <w:b w:val="0"/>
      <w:bCs w:val="0"/>
      <w:i w:val="0"/>
      <w:iCs w:val="0"/>
      <w:spacing w:val="0"/>
      <w:w w:val="100"/>
      <w:sz w:val="24"/>
      <w:szCs w:val="24"/>
      <w:lang w:val="ru-RU" w:eastAsia="en-US" w:bidi="ar-SA"/>
    </w:rPr>
  </w:style>
  <w:style w:type="character" w:customStyle="1" w:styleId="ListLabel724">
    <w:name w:val="ListLabel 724"/>
    <w:qFormat/>
    <w:rPr>
      <w:rFonts w:eastAsia="Times New Roman" w:cs="Times New Roman"/>
      <w:b/>
      <w:bCs/>
      <w:i w:val="0"/>
      <w:iCs w:val="0"/>
      <w:spacing w:val="0"/>
      <w:w w:val="93"/>
      <w:sz w:val="24"/>
      <w:szCs w:val="24"/>
      <w:lang w:val="ru-RU" w:eastAsia="en-US" w:bidi="ar-SA"/>
    </w:rPr>
  </w:style>
  <w:style w:type="character" w:customStyle="1" w:styleId="ListLabel725">
    <w:name w:val="ListLabel 725"/>
    <w:qFormat/>
    <w:rPr>
      <w:rFonts w:eastAsia="Symbol" w:cs="Symbol"/>
      <w:b w:val="0"/>
      <w:bCs w:val="0"/>
      <w:i w:val="0"/>
      <w:iCs w:val="0"/>
      <w:spacing w:val="0"/>
      <w:w w:val="100"/>
      <w:sz w:val="24"/>
      <w:szCs w:val="24"/>
      <w:lang w:val="ru-RU" w:eastAsia="en-US" w:bidi="ar-SA"/>
    </w:rPr>
  </w:style>
  <w:style w:type="character" w:customStyle="1" w:styleId="ListLabel726">
    <w:name w:val="ListLabel 726"/>
    <w:qFormat/>
    <w:rPr>
      <w:lang w:val="ru-RU" w:eastAsia="en-US" w:bidi="ar-SA"/>
    </w:rPr>
  </w:style>
  <w:style w:type="character" w:customStyle="1" w:styleId="ListLabel727">
    <w:name w:val="ListLabel 727"/>
    <w:qFormat/>
    <w:rPr>
      <w:lang w:val="ru-RU" w:eastAsia="en-US" w:bidi="ar-SA"/>
    </w:rPr>
  </w:style>
  <w:style w:type="character" w:customStyle="1" w:styleId="ListLabel728">
    <w:name w:val="ListLabel 728"/>
    <w:qFormat/>
    <w:rPr>
      <w:lang w:val="ru-RU" w:eastAsia="en-US" w:bidi="ar-SA"/>
    </w:rPr>
  </w:style>
  <w:style w:type="character" w:customStyle="1" w:styleId="ListLabel729">
    <w:name w:val="ListLabel 729"/>
    <w:qFormat/>
    <w:rPr>
      <w:lang w:val="ru-RU" w:eastAsia="en-US" w:bidi="ar-SA"/>
    </w:rPr>
  </w:style>
  <w:style w:type="character" w:customStyle="1" w:styleId="ListLabel730">
    <w:name w:val="ListLabel 730"/>
    <w:qFormat/>
    <w:rPr>
      <w:rFonts w:eastAsia="Times New Roman" w:cs="Times New Roman"/>
      <w:b w:val="0"/>
      <w:bCs w:val="0"/>
      <w:i w:val="0"/>
      <w:iCs w:val="0"/>
      <w:spacing w:val="0"/>
      <w:w w:val="96"/>
      <w:sz w:val="24"/>
      <w:szCs w:val="26"/>
      <w:lang w:val="ru-RU" w:eastAsia="en-US" w:bidi="ar-SA"/>
    </w:rPr>
  </w:style>
  <w:style w:type="character" w:customStyle="1" w:styleId="ListLabel731">
    <w:name w:val="ListLabel 731"/>
    <w:qFormat/>
    <w:rPr>
      <w:lang w:val="ru-RU" w:eastAsia="en-US" w:bidi="ar-SA"/>
    </w:rPr>
  </w:style>
  <w:style w:type="character" w:customStyle="1" w:styleId="ListLabel732">
    <w:name w:val="ListLabel 732"/>
    <w:qFormat/>
    <w:rPr>
      <w:lang w:val="ru-RU" w:eastAsia="en-US" w:bidi="ar-SA"/>
    </w:rPr>
  </w:style>
  <w:style w:type="character" w:customStyle="1" w:styleId="ListLabel733">
    <w:name w:val="ListLabel 733"/>
    <w:qFormat/>
    <w:rPr>
      <w:lang w:val="ru-RU" w:eastAsia="en-US" w:bidi="ar-SA"/>
    </w:rPr>
  </w:style>
  <w:style w:type="character" w:customStyle="1" w:styleId="ListLabel734">
    <w:name w:val="ListLabel 734"/>
    <w:qFormat/>
    <w:rPr>
      <w:lang w:val="ru-RU" w:eastAsia="en-US" w:bidi="ar-SA"/>
    </w:rPr>
  </w:style>
  <w:style w:type="character" w:customStyle="1" w:styleId="ListLabel735">
    <w:name w:val="ListLabel 735"/>
    <w:qFormat/>
    <w:rPr>
      <w:lang w:val="ru-RU" w:eastAsia="en-US" w:bidi="ar-SA"/>
    </w:rPr>
  </w:style>
  <w:style w:type="character" w:customStyle="1" w:styleId="ListLabel736">
    <w:name w:val="ListLabel 736"/>
    <w:qFormat/>
    <w:rPr>
      <w:lang w:val="ru-RU" w:eastAsia="en-US" w:bidi="ar-SA"/>
    </w:rPr>
  </w:style>
  <w:style w:type="character" w:customStyle="1" w:styleId="ListLabel737">
    <w:name w:val="ListLabel 737"/>
    <w:qFormat/>
    <w:rPr>
      <w:lang w:val="ru-RU" w:eastAsia="en-US" w:bidi="ar-SA"/>
    </w:rPr>
  </w:style>
  <w:style w:type="character" w:customStyle="1" w:styleId="ListLabel738">
    <w:name w:val="ListLabel 738"/>
    <w:qFormat/>
    <w:rPr>
      <w:lang w:val="ru-RU" w:eastAsia="en-US" w:bidi="ar-SA"/>
    </w:rPr>
  </w:style>
  <w:style w:type="character" w:customStyle="1" w:styleId="ListLabel739">
    <w:name w:val="ListLabel 739"/>
    <w:qFormat/>
    <w:rPr>
      <w:rFonts w:eastAsia="Times New Roman" w:cs="Times New Roman"/>
      <w:b w:val="0"/>
      <w:bCs w:val="0"/>
      <w:i w:val="0"/>
      <w:iCs w:val="0"/>
      <w:spacing w:val="0"/>
      <w:w w:val="95"/>
      <w:sz w:val="24"/>
      <w:szCs w:val="24"/>
      <w:lang w:val="ru-RU" w:eastAsia="en-US" w:bidi="ar-SA"/>
    </w:rPr>
  </w:style>
  <w:style w:type="character" w:customStyle="1" w:styleId="ListLabel740">
    <w:name w:val="ListLabel 740"/>
    <w:qFormat/>
    <w:rPr>
      <w:lang w:val="ru-RU" w:eastAsia="en-US" w:bidi="ar-SA"/>
    </w:rPr>
  </w:style>
  <w:style w:type="character" w:customStyle="1" w:styleId="ListLabel741">
    <w:name w:val="ListLabel 741"/>
    <w:qFormat/>
    <w:rPr>
      <w:lang w:val="ru-RU" w:eastAsia="en-US" w:bidi="ar-SA"/>
    </w:rPr>
  </w:style>
  <w:style w:type="character" w:customStyle="1" w:styleId="ListLabel742">
    <w:name w:val="ListLabel 742"/>
    <w:qFormat/>
    <w:rPr>
      <w:lang w:val="ru-RU" w:eastAsia="en-US" w:bidi="ar-SA"/>
    </w:rPr>
  </w:style>
  <w:style w:type="character" w:customStyle="1" w:styleId="ListLabel743">
    <w:name w:val="ListLabel 743"/>
    <w:qFormat/>
    <w:rPr>
      <w:lang w:val="ru-RU" w:eastAsia="en-US" w:bidi="ar-SA"/>
    </w:rPr>
  </w:style>
  <w:style w:type="character" w:customStyle="1" w:styleId="ListLabel744">
    <w:name w:val="ListLabel 744"/>
    <w:qFormat/>
    <w:rPr>
      <w:lang w:val="ru-RU" w:eastAsia="en-US" w:bidi="ar-SA"/>
    </w:rPr>
  </w:style>
  <w:style w:type="character" w:customStyle="1" w:styleId="ListLabel745">
    <w:name w:val="ListLabel 745"/>
    <w:qFormat/>
    <w:rPr>
      <w:lang w:val="ru-RU" w:eastAsia="en-US" w:bidi="ar-SA"/>
    </w:rPr>
  </w:style>
  <w:style w:type="character" w:customStyle="1" w:styleId="ListLabel746">
    <w:name w:val="ListLabel 746"/>
    <w:qFormat/>
    <w:rPr>
      <w:lang w:val="ru-RU" w:eastAsia="en-US" w:bidi="ar-SA"/>
    </w:rPr>
  </w:style>
  <w:style w:type="character" w:customStyle="1" w:styleId="ListLabel747">
    <w:name w:val="ListLabel 747"/>
    <w:qFormat/>
    <w:rPr>
      <w:lang w:val="ru-RU" w:eastAsia="en-US" w:bidi="ar-SA"/>
    </w:rPr>
  </w:style>
  <w:style w:type="character" w:customStyle="1" w:styleId="ListLabel748">
    <w:name w:val="ListLabel 748"/>
    <w:qFormat/>
    <w:rPr>
      <w:rFonts w:eastAsia="Times New Roman" w:cs="Times New Roman"/>
      <w:b w:val="0"/>
      <w:bCs w:val="0"/>
      <w:i w:val="0"/>
      <w:iCs w:val="0"/>
      <w:spacing w:val="0"/>
      <w:w w:val="96"/>
      <w:sz w:val="24"/>
      <w:szCs w:val="26"/>
      <w:lang w:val="ru-RU" w:eastAsia="en-US" w:bidi="ar-SA"/>
    </w:rPr>
  </w:style>
  <w:style w:type="character" w:customStyle="1" w:styleId="ListLabel749">
    <w:name w:val="ListLabel 749"/>
    <w:qFormat/>
    <w:rPr>
      <w:lang w:val="ru-RU" w:eastAsia="en-US" w:bidi="ar-SA"/>
    </w:rPr>
  </w:style>
  <w:style w:type="character" w:customStyle="1" w:styleId="ListLabel750">
    <w:name w:val="ListLabel 750"/>
    <w:qFormat/>
    <w:rPr>
      <w:lang w:val="ru-RU" w:eastAsia="en-US" w:bidi="ar-SA"/>
    </w:rPr>
  </w:style>
  <w:style w:type="character" w:customStyle="1" w:styleId="ListLabel751">
    <w:name w:val="ListLabel 751"/>
    <w:qFormat/>
    <w:rPr>
      <w:lang w:val="ru-RU" w:eastAsia="en-US" w:bidi="ar-SA"/>
    </w:rPr>
  </w:style>
  <w:style w:type="character" w:customStyle="1" w:styleId="ListLabel752">
    <w:name w:val="ListLabel 752"/>
    <w:qFormat/>
    <w:rPr>
      <w:lang w:val="ru-RU" w:eastAsia="en-US" w:bidi="ar-SA"/>
    </w:rPr>
  </w:style>
  <w:style w:type="character" w:customStyle="1" w:styleId="ListLabel753">
    <w:name w:val="ListLabel 753"/>
    <w:qFormat/>
    <w:rPr>
      <w:lang w:val="ru-RU" w:eastAsia="en-US" w:bidi="ar-SA"/>
    </w:rPr>
  </w:style>
  <w:style w:type="character" w:customStyle="1" w:styleId="ListLabel754">
    <w:name w:val="ListLabel 754"/>
    <w:qFormat/>
    <w:rPr>
      <w:lang w:val="ru-RU" w:eastAsia="en-US" w:bidi="ar-SA"/>
    </w:rPr>
  </w:style>
  <w:style w:type="character" w:customStyle="1" w:styleId="ListLabel755">
    <w:name w:val="ListLabel 755"/>
    <w:qFormat/>
    <w:rPr>
      <w:lang w:val="ru-RU" w:eastAsia="en-US" w:bidi="ar-SA"/>
    </w:rPr>
  </w:style>
  <w:style w:type="character" w:customStyle="1" w:styleId="ListLabel756">
    <w:name w:val="ListLabel 756"/>
    <w:qFormat/>
    <w:rPr>
      <w:lang w:val="ru-RU" w:eastAsia="en-US" w:bidi="ar-SA"/>
    </w:rPr>
  </w:style>
  <w:style w:type="character" w:customStyle="1" w:styleId="ListLabel757">
    <w:name w:val="ListLabel 757"/>
    <w:qFormat/>
    <w:rPr>
      <w:rFonts w:eastAsia="Times New Roman" w:cs="Times New Roman"/>
      <w:b w:val="0"/>
      <w:bCs w:val="0"/>
      <w:i w:val="0"/>
      <w:iCs w:val="0"/>
      <w:spacing w:val="0"/>
      <w:w w:val="100"/>
      <w:sz w:val="24"/>
      <w:szCs w:val="24"/>
      <w:lang w:val="ru-RU" w:eastAsia="en-US" w:bidi="ar-SA"/>
    </w:rPr>
  </w:style>
  <w:style w:type="character" w:customStyle="1" w:styleId="ListLabel758">
    <w:name w:val="ListLabel 758"/>
    <w:qFormat/>
    <w:rPr>
      <w:lang w:val="ru-RU" w:eastAsia="en-US" w:bidi="ar-SA"/>
    </w:rPr>
  </w:style>
  <w:style w:type="character" w:customStyle="1" w:styleId="ListLabel759">
    <w:name w:val="ListLabel 759"/>
    <w:qFormat/>
    <w:rPr>
      <w:lang w:val="ru-RU" w:eastAsia="en-US" w:bidi="ar-SA"/>
    </w:rPr>
  </w:style>
  <w:style w:type="character" w:customStyle="1" w:styleId="ListLabel760">
    <w:name w:val="ListLabel 760"/>
    <w:qFormat/>
    <w:rPr>
      <w:lang w:val="ru-RU" w:eastAsia="en-US" w:bidi="ar-SA"/>
    </w:rPr>
  </w:style>
  <w:style w:type="character" w:customStyle="1" w:styleId="ListLabel761">
    <w:name w:val="ListLabel 761"/>
    <w:qFormat/>
    <w:rPr>
      <w:lang w:val="ru-RU" w:eastAsia="en-US" w:bidi="ar-SA"/>
    </w:rPr>
  </w:style>
  <w:style w:type="character" w:customStyle="1" w:styleId="ListLabel762">
    <w:name w:val="ListLabel 762"/>
    <w:qFormat/>
    <w:rPr>
      <w:lang w:val="ru-RU" w:eastAsia="en-US" w:bidi="ar-SA"/>
    </w:rPr>
  </w:style>
  <w:style w:type="character" w:customStyle="1" w:styleId="ListLabel763">
    <w:name w:val="ListLabel 763"/>
    <w:qFormat/>
    <w:rPr>
      <w:lang w:val="ru-RU" w:eastAsia="en-US" w:bidi="ar-SA"/>
    </w:rPr>
  </w:style>
  <w:style w:type="character" w:customStyle="1" w:styleId="ListLabel764">
    <w:name w:val="ListLabel 764"/>
    <w:qFormat/>
    <w:rPr>
      <w:lang w:val="ru-RU" w:eastAsia="en-US" w:bidi="ar-SA"/>
    </w:rPr>
  </w:style>
  <w:style w:type="character" w:customStyle="1" w:styleId="ListLabel765">
    <w:name w:val="ListLabel 765"/>
    <w:qFormat/>
    <w:rPr>
      <w:lang w:val="ru-RU" w:eastAsia="en-US" w:bidi="ar-SA"/>
    </w:rPr>
  </w:style>
  <w:style w:type="character" w:customStyle="1" w:styleId="ListLabel766">
    <w:name w:val="ListLabel 766"/>
    <w:qFormat/>
    <w:rPr>
      <w:rFonts w:eastAsia="Times New Roman" w:cs="Times New Roman"/>
      <w:b w:val="0"/>
      <w:bCs w:val="0"/>
      <w:i w:val="0"/>
      <w:iCs w:val="0"/>
      <w:spacing w:val="0"/>
      <w:w w:val="100"/>
      <w:sz w:val="22"/>
      <w:szCs w:val="22"/>
      <w:lang w:val="ru-RU" w:eastAsia="en-US" w:bidi="ar-SA"/>
    </w:rPr>
  </w:style>
  <w:style w:type="character" w:customStyle="1" w:styleId="ListLabel767">
    <w:name w:val="ListLabel 767"/>
    <w:qFormat/>
    <w:rPr>
      <w:lang w:val="ru-RU" w:eastAsia="en-US" w:bidi="ar-SA"/>
    </w:rPr>
  </w:style>
  <w:style w:type="character" w:customStyle="1" w:styleId="ListLabel768">
    <w:name w:val="ListLabel 768"/>
    <w:qFormat/>
    <w:rPr>
      <w:lang w:val="ru-RU" w:eastAsia="en-US" w:bidi="ar-SA"/>
    </w:rPr>
  </w:style>
  <w:style w:type="character" w:customStyle="1" w:styleId="ListLabel769">
    <w:name w:val="ListLabel 769"/>
    <w:qFormat/>
    <w:rPr>
      <w:lang w:val="ru-RU" w:eastAsia="en-US" w:bidi="ar-SA"/>
    </w:rPr>
  </w:style>
  <w:style w:type="character" w:customStyle="1" w:styleId="ListLabel770">
    <w:name w:val="ListLabel 770"/>
    <w:qFormat/>
    <w:rPr>
      <w:lang w:val="ru-RU" w:eastAsia="en-US" w:bidi="ar-SA"/>
    </w:rPr>
  </w:style>
  <w:style w:type="character" w:customStyle="1" w:styleId="ListLabel771">
    <w:name w:val="ListLabel 771"/>
    <w:qFormat/>
    <w:rPr>
      <w:lang w:val="ru-RU" w:eastAsia="en-US" w:bidi="ar-SA"/>
    </w:rPr>
  </w:style>
  <w:style w:type="character" w:customStyle="1" w:styleId="ListLabel772">
    <w:name w:val="ListLabel 772"/>
    <w:qFormat/>
    <w:rPr>
      <w:lang w:val="ru-RU" w:eastAsia="en-US" w:bidi="ar-SA"/>
    </w:rPr>
  </w:style>
  <w:style w:type="character" w:customStyle="1" w:styleId="ListLabel773">
    <w:name w:val="ListLabel 773"/>
    <w:qFormat/>
    <w:rPr>
      <w:lang w:val="ru-RU" w:eastAsia="en-US" w:bidi="ar-SA"/>
    </w:rPr>
  </w:style>
  <w:style w:type="character" w:customStyle="1" w:styleId="ListLabel774">
    <w:name w:val="ListLabel 774"/>
    <w:qFormat/>
    <w:rPr>
      <w:lang w:val="ru-RU" w:eastAsia="en-US" w:bidi="ar-SA"/>
    </w:rPr>
  </w:style>
  <w:style w:type="character" w:customStyle="1" w:styleId="ListLabel775">
    <w:name w:val="ListLabel 775"/>
    <w:qFormat/>
    <w:rPr>
      <w:rFonts w:eastAsia="Times New Roman" w:cs="Times New Roman"/>
      <w:b w:val="0"/>
      <w:bCs w:val="0"/>
      <w:i w:val="0"/>
      <w:iCs w:val="0"/>
      <w:spacing w:val="0"/>
      <w:w w:val="100"/>
      <w:sz w:val="22"/>
      <w:szCs w:val="22"/>
      <w:lang w:val="ru-RU" w:eastAsia="en-US" w:bidi="ar-SA"/>
    </w:rPr>
  </w:style>
  <w:style w:type="character" w:customStyle="1" w:styleId="ListLabel776">
    <w:name w:val="ListLabel 776"/>
    <w:qFormat/>
    <w:rPr>
      <w:lang w:val="ru-RU" w:eastAsia="en-US" w:bidi="ar-SA"/>
    </w:rPr>
  </w:style>
  <w:style w:type="character" w:customStyle="1" w:styleId="ListLabel777">
    <w:name w:val="ListLabel 777"/>
    <w:qFormat/>
    <w:rPr>
      <w:lang w:val="ru-RU" w:eastAsia="en-US" w:bidi="ar-SA"/>
    </w:rPr>
  </w:style>
  <w:style w:type="character" w:customStyle="1" w:styleId="ListLabel778">
    <w:name w:val="ListLabel 778"/>
    <w:qFormat/>
    <w:rPr>
      <w:lang w:val="ru-RU" w:eastAsia="en-US" w:bidi="ar-SA"/>
    </w:rPr>
  </w:style>
  <w:style w:type="character" w:customStyle="1" w:styleId="ListLabel779">
    <w:name w:val="ListLabel 779"/>
    <w:qFormat/>
    <w:rPr>
      <w:lang w:val="ru-RU" w:eastAsia="en-US" w:bidi="ar-SA"/>
    </w:rPr>
  </w:style>
  <w:style w:type="character" w:customStyle="1" w:styleId="ListLabel780">
    <w:name w:val="ListLabel 780"/>
    <w:qFormat/>
    <w:rPr>
      <w:lang w:val="ru-RU" w:eastAsia="en-US" w:bidi="ar-SA"/>
    </w:rPr>
  </w:style>
  <w:style w:type="character" w:customStyle="1" w:styleId="ListLabel781">
    <w:name w:val="ListLabel 781"/>
    <w:qFormat/>
    <w:rPr>
      <w:lang w:val="ru-RU" w:eastAsia="en-US" w:bidi="ar-SA"/>
    </w:rPr>
  </w:style>
  <w:style w:type="character" w:customStyle="1" w:styleId="ListLabel782">
    <w:name w:val="ListLabel 782"/>
    <w:qFormat/>
    <w:rPr>
      <w:lang w:val="ru-RU" w:eastAsia="en-US" w:bidi="ar-SA"/>
    </w:rPr>
  </w:style>
  <w:style w:type="character" w:customStyle="1" w:styleId="ListLabel783">
    <w:name w:val="ListLabel 783"/>
    <w:qFormat/>
    <w:rPr>
      <w:lang w:val="ru-RU" w:eastAsia="en-US" w:bidi="ar-SA"/>
    </w:rPr>
  </w:style>
  <w:style w:type="character" w:customStyle="1" w:styleId="ListLabel784">
    <w:name w:val="ListLabel 784"/>
    <w:qFormat/>
    <w:rPr>
      <w:rFonts w:eastAsia="Times New Roman" w:cs="Times New Roman"/>
      <w:b w:val="0"/>
      <w:bCs w:val="0"/>
      <w:i w:val="0"/>
      <w:iCs w:val="0"/>
      <w:spacing w:val="0"/>
      <w:w w:val="100"/>
      <w:sz w:val="22"/>
      <w:szCs w:val="22"/>
      <w:lang w:val="ru-RU" w:eastAsia="en-US" w:bidi="ar-SA"/>
    </w:rPr>
  </w:style>
  <w:style w:type="character" w:customStyle="1" w:styleId="ListLabel785">
    <w:name w:val="ListLabel 785"/>
    <w:qFormat/>
    <w:rPr>
      <w:lang w:val="ru-RU" w:eastAsia="en-US" w:bidi="ar-SA"/>
    </w:rPr>
  </w:style>
  <w:style w:type="character" w:customStyle="1" w:styleId="ListLabel786">
    <w:name w:val="ListLabel 786"/>
    <w:qFormat/>
    <w:rPr>
      <w:lang w:val="ru-RU" w:eastAsia="en-US" w:bidi="ar-SA"/>
    </w:rPr>
  </w:style>
  <w:style w:type="character" w:customStyle="1" w:styleId="ListLabel787">
    <w:name w:val="ListLabel 787"/>
    <w:qFormat/>
    <w:rPr>
      <w:lang w:val="ru-RU" w:eastAsia="en-US" w:bidi="ar-SA"/>
    </w:rPr>
  </w:style>
  <w:style w:type="character" w:customStyle="1" w:styleId="ListLabel788">
    <w:name w:val="ListLabel 788"/>
    <w:qFormat/>
    <w:rPr>
      <w:lang w:val="ru-RU" w:eastAsia="en-US" w:bidi="ar-SA"/>
    </w:rPr>
  </w:style>
  <w:style w:type="character" w:customStyle="1" w:styleId="ListLabel789">
    <w:name w:val="ListLabel 789"/>
    <w:qFormat/>
    <w:rPr>
      <w:lang w:val="ru-RU" w:eastAsia="en-US" w:bidi="ar-SA"/>
    </w:rPr>
  </w:style>
  <w:style w:type="character" w:customStyle="1" w:styleId="ListLabel790">
    <w:name w:val="ListLabel 790"/>
    <w:qFormat/>
    <w:rPr>
      <w:lang w:val="ru-RU" w:eastAsia="en-US" w:bidi="ar-SA"/>
    </w:rPr>
  </w:style>
  <w:style w:type="character" w:customStyle="1" w:styleId="ListLabel791">
    <w:name w:val="ListLabel 791"/>
    <w:qFormat/>
    <w:rPr>
      <w:lang w:val="ru-RU" w:eastAsia="en-US" w:bidi="ar-SA"/>
    </w:rPr>
  </w:style>
  <w:style w:type="character" w:customStyle="1" w:styleId="ListLabel792">
    <w:name w:val="ListLabel 792"/>
    <w:qFormat/>
    <w:rPr>
      <w:lang w:val="ru-RU" w:eastAsia="en-US" w:bidi="ar-SA"/>
    </w:rPr>
  </w:style>
  <w:style w:type="character" w:customStyle="1" w:styleId="ListLabel793">
    <w:name w:val="ListLabel 793"/>
    <w:qFormat/>
    <w:rPr>
      <w:rFonts w:eastAsia="Times New Roman" w:cs="Times New Roman"/>
      <w:b w:val="0"/>
      <w:bCs w:val="0"/>
      <w:i w:val="0"/>
      <w:iCs w:val="0"/>
      <w:spacing w:val="0"/>
      <w:w w:val="100"/>
      <w:sz w:val="22"/>
      <w:szCs w:val="22"/>
      <w:lang w:val="ru-RU" w:eastAsia="en-US" w:bidi="ar-SA"/>
    </w:rPr>
  </w:style>
  <w:style w:type="character" w:customStyle="1" w:styleId="ListLabel794">
    <w:name w:val="ListLabel 794"/>
    <w:qFormat/>
    <w:rPr>
      <w:lang w:val="ru-RU" w:eastAsia="en-US" w:bidi="ar-SA"/>
    </w:rPr>
  </w:style>
  <w:style w:type="character" w:customStyle="1" w:styleId="ListLabel795">
    <w:name w:val="ListLabel 795"/>
    <w:qFormat/>
    <w:rPr>
      <w:lang w:val="ru-RU" w:eastAsia="en-US" w:bidi="ar-SA"/>
    </w:rPr>
  </w:style>
  <w:style w:type="character" w:customStyle="1" w:styleId="ListLabel796">
    <w:name w:val="ListLabel 796"/>
    <w:qFormat/>
    <w:rPr>
      <w:lang w:val="ru-RU" w:eastAsia="en-US" w:bidi="ar-SA"/>
    </w:rPr>
  </w:style>
  <w:style w:type="character" w:customStyle="1" w:styleId="ListLabel797">
    <w:name w:val="ListLabel 797"/>
    <w:qFormat/>
    <w:rPr>
      <w:lang w:val="ru-RU" w:eastAsia="en-US" w:bidi="ar-SA"/>
    </w:rPr>
  </w:style>
  <w:style w:type="character" w:customStyle="1" w:styleId="ListLabel798">
    <w:name w:val="ListLabel 798"/>
    <w:qFormat/>
    <w:rPr>
      <w:lang w:val="ru-RU" w:eastAsia="en-US" w:bidi="ar-SA"/>
    </w:rPr>
  </w:style>
  <w:style w:type="character" w:customStyle="1" w:styleId="ListLabel799">
    <w:name w:val="ListLabel 799"/>
    <w:qFormat/>
    <w:rPr>
      <w:lang w:val="ru-RU" w:eastAsia="en-US" w:bidi="ar-SA"/>
    </w:rPr>
  </w:style>
  <w:style w:type="character" w:customStyle="1" w:styleId="ListLabel800">
    <w:name w:val="ListLabel 800"/>
    <w:qFormat/>
    <w:rPr>
      <w:lang w:val="ru-RU" w:eastAsia="en-US" w:bidi="ar-SA"/>
    </w:rPr>
  </w:style>
  <w:style w:type="character" w:customStyle="1" w:styleId="ListLabel801">
    <w:name w:val="ListLabel 801"/>
    <w:qFormat/>
    <w:rPr>
      <w:lang w:val="ru-RU" w:eastAsia="en-US" w:bidi="ar-SA"/>
    </w:rPr>
  </w:style>
  <w:style w:type="character" w:customStyle="1" w:styleId="ListLabel802">
    <w:name w:val="ListLabel 802"/>
    <w:qFormat/>
    <w:rPr>
      <w:rFonts w:eastAsia="Times New Roman" w:cs="Times New Roman"/>
      <w:b w:val="0"/>
      <w:bCs w:val="0"/>
      <w:i w:val="0"/>
      <w:iCs w:val="0"/>
      <w:spacing w:val="0"/>
      <w:w w:val="100"/>
      <w:sz w:val="22"/>
      <w:szCs w:val="22"/>
      <w:lang w:val="ru-RU" w:eastAsia="en-US" w:bidi="ar-SA"/>
    </w:rPr>
  </w:style>
  <w:style w:type="character" w:customStyle="1" w:styleId="ListLabel803">
    <w:name w:val="ListLabel 803"/>
    <w:qFormat/>
    <w:rPr>
      <w:lang w:val="ru-RU" w:eastAsia="en-US" w:bidi="ar-SA"/>
    </w:rPr>
  </w:style>
  <w:style w:type="character" w:customStyle="1" w:styleId="ListLabel804">
    <w:name w:val="ListLabel 804"/>
    <w:qFormat/>
    <w:rPr>
      <w:lang w:val="ru-RU" w:eastAsia="en-US" w:bidi="ar-SA"/>
    </w:rPr>
  </w:style>
  <w:style w:type="character" w:customStyle="1" w:styleId="ListLabel805">
    <w:name w:val="ListLabel 805"/>
    <w:qFormat/>
    <w:rPr>
      <w:lang w:val="ru-RU" w:eastAsia="en-US" w:bidi="ar-SA"/>
    </w:rPr>
  </w:style>
  <w:style w:type="character" w:customStyle="1" w:styleId="ListLabel806">
    <w:name w:val="ListLabel 806"/>
    <w:qFormat/>
    <w:rPr>
      <w:lang w:val="ru-RU" w:eastAsia="en-US" w:bidi="ar-SA"/>
    </w:rPr>
  </w:style>
  <w:style w:type="character" w:customStyle="1" w:styleId="ListLabel807">
    <w:name w:val="ListLabel 807"/>
    <w:qFormat/>
    <w:rPr>
      <w:lang w:val="ru-RU" w:eastAsia="en-US" w:bidi="ar-SA"/>
    </w:rPr>
  </w:style>
  <w:style w:type="character" w:customStyle="1" w:styleId="ListLabel808">
    <w:name w:val="ListLabel 808"/>
    <w:qFormat/>
    <w:rPr>
      <w:lang w:val="ru-RU" w:eastAsia="en-US" w:bidi="ar-SA"/>
    </w:rPr>
  </w:style>
  <w:style w:type="character" w:customStyle="1" w:styleId="ListLabel809">
    <w:name w:val="ListLabel 809"/>
    <w:qFormat/>
    <w:rPr>
      <w:lang w:val="ru-RU" w:eastAsia="en-US" w:bidi="ar-SA"/>
    </w:rPr>
  </w:style>
  <w:style w:type="character" w:customStyle="1" w:styleId="ListLabel810">
    <w:name w:val="ListLabel 810"/>
    <w:qFormat/>
    <w:rPr>
      <w:lang w:val="ru-RU" w:eastAsia="en-US" w:bidi="ar-SA"/>
    </w:rPr>
  </w:style>
  <w:style w:type="character" w:customStyle="1" w:styleId="ListLabel811">
    <w:name w:val="ListLabel 811"/>
    <w:qFormat/>
    <w:rPr>
      <w:rFonts w:eastAsia="Times New Roman" w:cs="Times New Roman"/>
      <w:b w:val="0"/>
      <w:bCs w:val="0"/>
      <w:i w:val="0"/>
      <w:iCs w:val="0"/>
      <w:spacing w:val="0"/>
      <w:w w:val="100"/>
      <w:sz w:val="22"/>
      <w:szCs w:val="22"/>
      <w:lang w:val="ru-RU" w:eastAsia="en-US" w:bidi="ar-SA"/>
    </w:rPr>
  </w:style>
  <w:style w:type="character" w:customStyle="1" w:styleId="ListLabel812">
    <w:name w:val="ListLabel 812"/>
    <w:qFormat/>
    <w:rPr>
      <w:lang w:val="ru-RU" w:eastAsia="en-US" w:bidi="ar-SA"/>
    </w:rPr>
  </w:style>
  <w:style w:type="character" w:customStyle="1" w:styleId="ListLabel813">
    <w:name w:val="ListLabel 813"/>
    <w:qFormat/>
    <w:rPr>
      <w:lang w:val="ru-RU" w:eastAsia="en-US" w:bidi="ar-SA"/>
    </w:rPr>
  </w:style>
  <w:style w:type="character" w:customStyle="1" w:styleId="ListLabel814">
    <w:name w:val="ListLabel 814"/>
    <w:qFormat/>
    <w:rPr>
      <w:lang w:val="ru-RU" w:eastAsia="en-US" w:bidi="ar-SA"/>
    </w:rPr>
  </w:style>
  <w:style w:type="character" w:customStyle="1" w:styleId="ListLabel815">
    <w:name w:val="ListLabel 815"/>
    <w:qFormat/>
    <w:rPr>
      <w:lang w:val="ru-RU" w:eastAsia="en-US" w:bidi="ar-SA"/>
    </w:rPr>
  </w:style>
  <w:style w:type="character" w:customStyle="1" w:styleId="ListLabel816">
    <w:name w:val="ListLabel 816"/>
    <w:qFormat/>
    <w:rPr>
      <w:lang w:val="ru-RU" w:eastAsia="en-US" w:bidi="ar-SA"/>
    </w:rPr>
  </w:style>
  <w:style w:type="character" w:customStyle="1" w:styleId="ListLabel817">
    <w:name w:val="ListLabel 817"/>
    <w:qFormat/>
    <w:rPr>
      <w:lang w:val="ru-RU" w:eastAsia="en-US" w:bidi="ar-SA"/>
    </w:rPr>
  </w:style>
  <w:style w:type="character" w:customStyle="1" w:styleId="ListLabel818">
    <w:name w:val="ListLabel 818"/>
    <w:qFormat/>
    <w:rPr>
      <w:lang w:val="ru-RU" w:eastAsia="en-US" w:bidi="ar-SA"/>
    </w:rPr>
  </w:style>
  <w:style w:type="character" w:customStyle="1" w:styleId="ListLabel819">
    <w:name w:val="ListLabel 819"/>
    <w:qFormat/>
    <w:rPr>
      <w:lang w:val="ru-RU" w:eastAsia="en-US" w:bidi="ar-SA"/>
    </w:rPr>
  </w:style>
  <w:style w:type="character" w:customStyle="1" w:styleId="ListLabel820">
    <w:name w:val="ListLabel 820"/>
    <w:qFormat/>
    <w:rPr>
      <w:rFonts w:eastAsia="Times New Roman" w:cs="Times New Roman"/>
      <w:b w:val="0"/>
      <w:bCs w:val="0"/>
      <w:i w:val="0"/>
      <w:iCs w:val="0"/>
      <w:spacing w:val="0"/>
      <w:w w:val="100"/>
      <w:sz w:val="22"/>
      <w:szCs w:val="22"/>
      <w:lang w:val="ru-RU" w:eastAsia="en-US" w:bidi="ar-SA"/>
    </w:rPr>
  </w:style>
  <w:style w:type="character" w:customStyle="1" w:styleId="ListLabel821">
    <w:name w:val="ListLabel 821"/>
    <w:qFormat/>
    <w:rPr>
      <w:lang w:val="ru-RU" w:eastAsia="en-US" w:bidi="ar-SA"/>
    </w:rPr>
  </w:style>
  <w:style w:type="character" w:customStyle="1" w:styleId="ListLabel822">
    <w:name w:val="ListLabel 822"/>
    <w:qFormat/>
    <w:rPr>
      <w:lang w:val="ru-RU" w:eastAsia="en-US" w:bidi="ar-SA"/>
    </w:rPr>
  </w:style>
  <w:style w:type="character" w:customStyle="1" w:styleId="ListLabel823">
    <w:name w:val="ListLabel 823"/>
    <w:qFormat/>
    <w:rPr>
      <w:lang w:val="ru-RU" w:eastAsia="en-US" w:bidi="ar-SA"/>
    </w:rPr>
  </w:style>
  <w:style w:type="character" w:customStyle="1" w:styleId="ListLabel824">
    <w:name w:val="ListLabel 824"/>
    <w:qFormat/>
    <w:rPr>
      <w:lang w:val="ru-RU" w:eastAsia="en-US" w:bidi="ar-SA"/>
    </w:rPr>
  </w:style>
  <w:style w:type="character" w:customStyle="1" w:styleId="ListLabel825">
    <w:name w:val="ListLabel 825"/>
    <w:qFormat/>
    <w:rPr>
      <w:lang w:val="ru-RU" w:eastAsia="en-US" w:bidi="ar-SA"/>
    </w:rPr>
  </w:style>
  <w:style w:type="character" w:customStyle="1" w:styleId="ListLabel826">
    <w:name w:val="ListLabel 826"/>
    <w:qFormat/>
    <w:rPr>
      <w:lang w:val="ru-RU" w:eastAsia="en-US" w:bidi="ar-SA"/>
    </w:rPr>
  </w:style>
  <w:style w:type="character" w:customStyle="1" w:styleId="ListLabel827">
    <w:name w:val="ListLabel 827"/>
    <w:qFormat/>
    <w:rPr>
      <w:lang w:val="ru-RU" w:eastAsia="en-US" w:bidi="ar-SA"/>
    </w:rPr>
  </w:style>
  <w:style w:type="character" w:customStyle="1" w:styleId="ListLabel828">
    <w:name w:val="ListLabel 828"/>
    <w:qFormat/>
    <w:rPr>
      <w:lang w:val="ru-RU" w:eastAsia="en-US" w:bidi="ar-SA"/>
    </w:rPr>
  </w:style>
  <w:style w:type="character" w:customStyle="1" w:styleId="ListLabel829">
    <w:name w:val="ListLabel 829"/>
    <w:qFormat/>
    <w:rPr>
      <w:rFonts w:eastAsia="Times New Roman" w:cs="Times New Roman"/>
      <w:b w:val="0"/>
      <w:bCs w:val="0"/>
      <w:i w:val="0"/>
      <w:iCs w:val="0"/>
      <w:spacing w:val="0"/>
      <w:w w:val="100"/>
      <w:sz w:val="22"/>
      <w:szCs w:val="22"/>
      <w:lang w:val="ru-RU" w:eastAsia="en-US" w:bidi="ar-SA"/>
    </w:rPr>
  </w:style>
  <w:style w:type="character" w:customStyle="1" w:styleId="ListLabel830">
    <w:name w:val="ListLabel 830"/>
    <w:qFormat/>
    <w:rPr>
      <w:lang w:val="ru-RU" w:eastAsia="en-US" w:bidi="ar-SA"/>
    </w:rPr>
  </w:style>
  <w:style w:type="character" w:customStyle="1" w:styleId="ListLabel831">
    <w:name w:val="ListLabel 831"/>
    <w:qFormat/>
    <w:rPr>
      <w:lang w:val="ru-RU" w:eastAsia="en-US" w:bidi="ar-SA"/>
    </w:rPr>
  </w:style>
  <w:style w:type="character" w:customStyle="1" w:styleId="ListLabel832">
    <w:name w:val="ListLabel 832"/>
    <w:qFormat/>
    <w:rPr>
      <w:lang w:val="ru-RU" w:eastAsia="en-US" w:bidi="ar-SA"/>
    </w:rPr>
  </w:style>
  <w:style w:type="character" w:customStyle="1" w:styleId="ListLabel833">
    <w:name w:val="ListLabel 833"/>
    <w:qFormat/>
    <w:rPr>
      <w:lang w:val="ru-RU" w:eastAsia="en-US" w:bidi="ar-SA"/>
    </w:rPr>
  </w:style>
  <w:style w:type="character" w:customStyle="1" w:styleId="ListLabel834">
    <w:name w:val="ListLabel 834"/>
    <w:qFormat/>
    <w:rPr>
      <w:lang w:val="ru-RU" w:eastAsia="en-US" w:bidi="ar-SA"/>
    </w:rPr>
  </w:style>
  <w:style w:type="character" w:customStyle="1" w:styleId="ListLabel835">
    <w:name w:val="ListLabel 835"/>
    <w:qFormat/>
    <w:rPr>
      <w:lang w:val="ru-RU" w:eastAsia="en-US" w:bidi="ar-SA"/>
    </w:rPr>
  </w:style>
  <w:style w:type="character" w:customStyle="1" w:styleId="ListLabel836">
    <w:name w:val="ListLabel 836"/>
    <w:qFormat/>
    <w:rPr>
      <w:lang w:val="ru-RU" w:eastAsia="en-US" w:bidi="ar-SA"/>
    </w:rPr>
  </w:style>
  <w:style w:type="character" w:customStyle="1" w:styleId="ListLabel837">
    <w:name w:val="ListLabel 837"/>
    <w:qFormat/>
    <w:rPr>
      <w:lang w:val="ru-RU" w:eastAsia="en-US" w:bidi="ar-SA"/>
    </w:rPr>
  </w:style>
  <w:style w:type="character" w:customStyle="1" w:styleId="ListLabel838">
    <w:name w:val="ListLabel 838"/>
    <w:qFormat/>
    <w:rPr>
      <w:rFonts w:eastAsia="Times New Roman" w:cs="Times New Roman"/>
      <w:b w:val="0"/>
      <w:bCs w:val="0"/>
      <w:i w:val="0"/>
      <w:iCs w:val="0"/>
      <w:spacing w:val="0"/>
      <w:w w:val="100"/>
      <w:sz w:val="22"/>
      <w:szCs w:val="22"/>
      <w:lang w:val="ru-RU" w:eastAsia="en-US" w:bidi="ar-SA"/>
    </w:rPr>
  </w:style>
  <w:style w:type="character" w:customStyle="1" w:styleId="ListLabel839">
    <w:name w:val="ListLabel 839"/>
    <w:qFormat/>
    <w:rPr>
      <w:lang w:val="ru-RU" w:eastAsia="en-US" w:bidi="ar-SA"/>
    </w:rPr>
  </w:style>
  <w:style w:type="character" w:customStyle="1" w:styleId="ListLabel840">
    <w:name w:val="ListLabel 840"/>
    <w:qFormat/>
    <w:rPr>
      <w:lang w:val="ru-RU" w:eastAsia="en-US" w:bidi="ar-SA"/>
    </w:rPr>
  </w:style>
  <w:style w:type="character" w:customStyle="1" w:styleId="ListLabel841">
    <w:name w:val="ListLabel 841"/>
    <w:qFormat/>
    <w:rPr>
      <w:lang w:val="ru-RU" w:eastAsia="en-US" w:bidi="ar-SA"/>
    </w:rPr>
  </w:style>
  <w:style w:type="character" w:customStyle="1" w:styleId="ListLabel842">
    <w:name w:val="ListLabel 842"/>
    <w:qFormat/>
    <w:rPr>
      <w:lang w:val="ru-RU" w:eastAsia="en-US" w:bidi="ar-SA"/>
    </w:rPr>
  </w:style>
  <w:style w:type="character" w:customStyle="1" w:styleId="ListLabel843">
    <w:name w:val="ListLabel 843"/>
    <w:qFormat/>
    <w:rPr>
      <w:lang w:val="ru-RU" w:eastAsia="en-US" w:bidi="ar-SA"/>
    </w:rPr>
  </w:style>
  <w:style w:type="character" w:customStyle="1" w:styleId="ListLabel844">
    <w:name w:val="ListLabel 844"/>
    <w:qFormat/>
    <w:rPr>
      <w:lang w:val="ru-RU" w:eastAsia="en-US" w:bidi="ar-SA"/>
    </w:rPr>
  </w:style>
  <w:style w:type="character" w:customStyle="1" w:styleId="ListLabel845">
    <w:name w:val="ListLabel 845"/>
    <w:qFormat/>
    <w:rPr>
      <w:lang w:val="ru-RU" w:eastAsia="en-US" w:bidi="ar-SA"/>
    </w:rPr>
  </w:style>
  <w:style w:type="character" w:customStyle="1" w:styleId="ListLabel846">
    <w:name w:val="ListLabel 846"/>
    <w:qFormat/>
    <w:rPr>
      <w:lang w:val="ru-RU" w:eastAsia="en-US" w:bidi="ar-SA"/>
    </w:rPr>
  </w:style>
  <w:style w:type="character" w:customStyle="1" w:styleId="ListLabel847">
    <w:name w:val="ListLabel 847"/>
    <w:qFormat/>
    <w:rPr>
      <w:rFonts w:eastAsia="Times New Roman" w:cs="Times New Roman"/>
      <w:b w:val="0"/>
      <w:bCs w:val="0"/>
      <w:i w:val="0"/>
      <w:iCs w:val="0"/>
      <w:spacing w:val="0"/>
      <w:w w:val="100"/>
      <w:sz w:val="24"/>
      <w:szCs w:val="24"/>
      <w:lang w:val="ru-RU" w:eastAsia="en-US" w:bidi="ar-SA"/>
    </w:rPr>
  </w:style>
  <w:style w:type="character" w:customStyle="1" w:styleId="ListLabel848">
    <w:name w:val="ListLabel 848"/>
    <w:qFormat/>
    <w:rPr>
      <w:lang w:val="ru-RU" w:eastAsia="en-US" w:bidi="ar-SA"/>
    </w:rPr>
  </w:style>
  <w:style w:type="character" w:customStyle="1" w:styleId="ListLabel849">
    <w:name w:val="ListLabel 849"/>
    <w:qFormat/>
    <w:rPr>
      <w:lang w:val="ru-RU" w:eastAsia="en-US" w:bidi="ar-SA"/>
    </w:rPr>
  </w:style>
  <w:style w:type="character" w:customStyle="1" w:styleId="ListLabel850">
    <w:name w:val="ListLabel 850"/>
    <w:qFormat/>
    <w:rPr>
      <w:lang w:val="ru-RU" w:eastAsia="en-US" w:bidi="ar-SA"/>
    </w:rPr>
  </w:style>
  <w:style w:type="character" w:customStyle="1" w:styleId="ListLabel851">
    <w:name w:val="ListLabel 851"/>
    <w:qFormat/>
    <w:rPr>
      <w:lang w:val="ru-RU" w:eastAsia="en-US" w:bidi="ar-SA"/>
    </w:rPr>
  </w:style>
  <w:style w:type="character" w:customStyle="1" w:styleId="ListLabel852">
    <w:name w:val="ListLabel 852"/>
    <w:qFormat/>
    <w:rPr>
      <w:lang w:val="ru-RU" w:eastAsia="en-US" w:bidi="ar-SA"/>
    </w:rPr>
  </w:style>
  <w:style w:type="character" w:customStyle="1" w:styleId="ListLabel853">
    <w:name w:val="ListLabel 853"/>
    <w:qFormat/>
    <w:rPr>
      <w:lang w:val="ru-RU" w:eastAsia="en-US" w:bidi="ar-SA"/>
    </w:rPr>
  </w:style>
  <w:style w:type="character" w:customStyle="1" w:styleId="ListLabel854">
    <w:name w:val="ListLabel 854"/>
    <w:qFormat/>
    <w:rPr>
      <w:lang w:val="ru-RU" w:eastAsia="en-US" w:bidi="ar-SA"/>
    </w:rPr>
  </w:style>
  <w:style w:type="character" w:customStyle="1" w:styleId="ListLabel855">
    <w:name w:val="ListLabel 855"/>
    <w:qFormat/>
    <w:rPr>
      <w:lang w:val="ru-RU" w:eastAsia="en-US" w:bidi="ar-SA"/>
    </w:rPr>
  </w:style>
  <w:style w:type="character" w:customStyle="1" w:styleId="ListLabel856">
    <w:name w:val="ListLabel 856"/>
    <w:qFormat/>
    <w:rPr>
      <w:rFonts w:eastAsia="Times New Roman" w:cs="Times New Roman"/>
      <w:b w:val="0"/>
      <w:bCs w:val="0"/>
      <w:i w:val="0"/>
      <w:iCs w:val="0"/>
      <w:spacing w:val="0"/>
      <w:w w:val="100"/>
      <w:sz w:val="22"/>
      <w:szCs w:val="22"/>
      <w:lang w:val="ru-RU" w:eastAsia="en-US" w:bidi="ar-SA"/>
    </w:rPr>
  </w:style>
  <w:style w:type="character" w:customStyle="1" w:styleId="ListLabel857">
    <w:name w:val="ListLabel 857"/>
    <w:qFormat/>
    <w:rPr>
      <w:lang w:val="ru-RU" w:eastAsia="en-US" w:bidi="ar-SA"/>
    </w:rPr>
  </w:style>
  <w:style w:type="character" w:customStyle="1" w:styleId="ListLabel858">
    <w:name w:val="ListLabel 858"/>
    <w:qFormat/>
    <w:rPr>
      <w:lang w:val="ru-RU" w:eastAsia="en-US" w:bidi="ar-SA"/>
    </w:rPr>
  </w:style>
  <w:style w:type="character" w:customStyle="1" w:styleId="ListLabel859">
    <w:name w:val="ListLabel 859"/>
    <w:qFormat/>
    <w:rPr>
      <w:lang w:val="ru-RU" w:eastAsia="en-US" w:bidi="ar-SA"/>
    </w:rPr>
  </w:style>
  <w:style w:type="character" w:customStyle="1" w:styleId="ListLabel860">
    <w:name w:val="ListLabel 860"/>
    <w:qFormat/>
    <w:rPr>
      <w:lang w:val="ru-RU" w:eastAsia="en-US" w:bidi="ar-SA"/>
    </w:rPr>
  </w:style>
  <w:style w:type="character" w:customStyle="1" w:styleId="ListLabel861">
    <w:name w:val="ListLabel 861"/>
    <w:qFormat/>
    <w:rPr>
      <w:lang w:val="ru-RU" w:eastAsia="en-US" w:bidi="ar-SA"/>
    </w:rPr>
  </w:style>
  <w:style w:type="character" w:customStyle="1" w:styleId="ListLabel862">
    <w:name w:val="ListLabel 862"/>
    <w:qFormat/>
    <w:rPr>
      <w:lang w:val="ru-RU" w:eastAsia="en-US" w:bidi="ar-SA"/>
    </w:rPr>
  </w:style>
  <w:style w:type="character" w:customStyle="1" w:styleId="ListLabel863">
    <w:name w:val="ListLabel 863"/>
    <w:qFormat/>
    <w:rPr>
      <w:lang w:val="ru-RU" w:eastAsia="en-US" w:bidi="ar-SA"/>
    </w:rPr>
  </w:style>
  <w:style w:type="character" w:customStyle="1" w:styleId="ListLabel864">
    <w:name w:val="ListLabel 864"/>
    <w:qFormat/>
    <w:rPr>
      <w:lang w:val="ru-RU" w:eastAsia="en-US" w:bidi="ar-SA"/>
    </w:rPr>
  </w:style>
  <w:style w:type="character" w:customStyle="1" w:styleId="ListLabel865">
    <w:name w:val="ListLabel 865"/>
    <w:qFormat/>
    <w:rPr>
      <w:rFonts w:eastAsia="Times New Roman" w:cs="Times New Roman"/>
      <w:b w:val="0"/>
      <w:bCs w:val="0"/>
      <w:i w:val="0"/>
      <w:iCs w:val="0"/>
      <w:spacing w:val="0"/>
      <w:w w:val="71"/>
      <w:sz w:val="22"/>
      <w:szCs w:val="22"/>
      <w:lang w:val="ru-RU" w:eastAsia="en-US" w:bidi="ar-SA"/>
    </w:rPr>
  </w:style>
  <w:style w:type="character" w:customStyle="1" w:styleId="ListLabel866">
    <w:name w:val="ListLabel 866"/>
    <w:qFormat/>
    <w:rPr>
      <w:lang w:val="ru-RU" w:eastAsia="en-US" w:bidi="ar-SA"/>
    </w:rPr>
  </w:style>
  <w:style w:type="character" w:customStyle="1" w:styleId="ListLabel867">
    <w:name w:val="ListLabel 867"/>
    <w:qFormat/>
    <w:rPr>
      <w:lang w:val="ru-RU" w:eastAsia="en-US" w:bidi="ar-SA"/>
    </w:rPr>
  </w:style>
  <w:style w:type="character" w:customStyle="1" w:styleId="ListLabel868">
    <w:name w:val="ListLabel 868"/>
    <w:qFormat/>
    <w:rPr>
      <w:lang w:val="ru-RU" w:eastAsia="en-US" w:bidi="ar-SA"/>
    </w:rPr>
  </w:style>
  <w:style w:type="character" w:customStyle="1" w:styleId="ListLabel869">
    <w:name w:val="ListLabel 869"/>
    <w:qFormat/>
    <w:rPr>
      <w:lang w:val="ru-RU" w:eastAsia="en-US" w:bidi="ar-SA"/>
    </w:rPr>
  </w:style>
  <w:style w:type="character" w:customStyle="1" w:styleId="ListLabel870">
    <w:name w:val="ListLabel 870"/>
    <w:qFormat/>
    <w:rPr>
      <w:lang w:val="ru-RU" w:eastAsia="en-US" w:bidi="ar-SA"/>
    </w:rPr>
  </w:style>
  <w:style w:type="character" w:customStyle="1" w:styleId="ListLabel871">
    <w:name w:val="ListLabel 871"/>
    <w:qFormat/>
    <w:rPr>
      <w:lang w:val="ru-RU" w:eastAsia="en-US" w:bidi="ar-SA"/>
    </w:rPr>
  </w:style>
  <w:style w:type="character" w:customStyle="1" w:styleId="ListLabel872">
    <w:name w:val="ListLabel 872"/>
    <w:qFormat/>
    <w:rPr>
      <w:lang w:val="ru-RU" w:eastAsia="en-US" w:bidi="ar-SA"/>
    </w:rPr>
  </w:style>
  <w:style w:type="character" w:customStyle="1" w:styleId="ListLabel873">
    <w:name w:val="ListLabel 873"/>
    <w:qFormat/>
    <w:rPr>
      <w:lang w:val="ru-RU" w:eastAsia="en-US" w:bidi="ar-SA"/>
    </w:rPr>
  </w:style>
  <w:style w:type="character" w:customStyle="1" w:styleId="ListLabel874">
    <w:name w:val="ListLabel 874"/>
    <w:qFormat/>
    <w:rPr>
      <w:rFonts w:eastAsia="Times New Roman" w:cs="Times New Roman"/>
      <w:b w:val="0"/>
      <w:bCs w:val="0"/>
      <w:i w:val="0"/>
      <w:iCs w:val="0"/>
      <w:spacing w:val="0"/>
      <w:w w:val="100"/>
      <w:sz w:val="22"/>
      <w:szCs w:val="22"/>
      <w:lang w:val="ru-RU" w:eastAsia="en-US" w:bidi="ar-SA"/>
    </w:rPr>
  </w:style>
  <w:style w:type="character" w:customStyle="1" w:styleId="ListLabel875">
    <w:name w:val="ListLabel 875"/>
    <w:qFormat/>
    <w:rPr>
      <w:lang w:val="ru-RU" w:eastAsia="en-US" w:bidi="ar-SA"/>
    </w:rPr>
  </w:style>
  <w:style w:type="character" w:customStyle="1" w:styleId="ListLabel876">
    <w:name w:val="ListLabel 876"/>
    <w:qFormat/>
    <w:rPr>
      <w:lang w:val="ru-RU" w:eastAsia="en-US" w:bidi="ar-SA"/>
    </w:rPr>
  </w:style>
  <w:style w:type="character" w:customStyle="1" w:styleId="ListLabel877">
    <w:name w:val="ListLabel 877"/>
    <w:qFormat/>
    <w:rPr>
      <w:lang w:val="ru-RU" w:eastAsia="en-US" w:bidi="ar-SA"/>
    </w:rPr>
  </w:style>
  <w:style w:type="character" w:customStyle="1" w:styleId="ListLabel878">
    <w:name w:val="ListLabel 878"/>
    <w:qFormat/>
    <w:rPr>
      <w:lang w:val="ru-RU" w:eastAsia="en-US" w:bidi="ar-SA"/>
    </w:rPr>
  </w:style>
  <w:style w:type="character" w:customStyle="1" w:styleId="ListLabel879">
    <w:name w:val="ListLabel 879"/>
    <w:qFormat/>
    <w:rPr>
      <w:lang w:val="ru-RU" w:eastAsia="en-US" w:bidi="ar-SA"/>
    </w:rPr>
  </w:style>
  <w:style w:type="character" w:customStyle="1" w:styleId="ListLabel880">
    <w:name w:val="ListLabel 880"/>
    <w:qFormat/>
    <w:rPr>
      <w:lang w:val="ru-RU" w:eastAsia="en-US" w:bidi="ar-SA"/>
    </w:rPr>
  </w:style>
  <w:style w:type="character" w:customStyle="1" w:styleId="ListLabel881">
    <w:name w:val="ListLabel 881"/>
    <w:qFormat/>
    <w:rPr>
      <w:lang w:val="ru-RU" w:eastAsia="en-US" w:bidi="ar-SA"/>
    </w:rPr>
  </w:style>
  <w:style w:type="character" w:customStyle="1" w:styleId="ListLabel882">
    <w:name w:val="ListLabel 882"/>
    <w:qFormat/>
    <w:rPr>
      <w:lang w:val="ru-RU" w:eastAsia="en-US" w:bidi="ar-SA"/>
    </w:rPr>
  </w:style>
  <w:style w:type="character" w:customStyle="1" w:styleId="ListLabel883">
    <w:name w:val="ListLabel 883"/>
    <w:qFormat/>
    <w:rPr>
      <w:rFonts w:eastAsia="Times New Roman" w:cs="Times New Roman"/>
      <w:b w:val="0"/>
      <w:bCs w:val="0"/>
      <w:i w:val="0"/>
      <w:iCs w:val="0"/>
      <w:spacing w:val="0"/>
      <w:w w:val="100"/>
      <w:sz w:val="22"/>
      <w:szCs w:val="22"/>
      <w:lang w:val="ru-RU" w:eastAsia="en-US" w:bidi="ar-SA"/>
    </w:rPr>
  </w:style>
  <w:style w:type="character" w:customStyle="1" w:styleId="ListLabel884">
    <w:name w:val="ListLabel 884"/>
    <w:qFormat/>
    <w:rPr>
      <w:lang w:val="ru-RU" w:eastAsia="en-US" w:bidi="ar-SA"/>
    </w:rPr>
  </w:style>
  <w:style w:type="character" w:customStyle="1" w:styleId="ListLabel885">
    <w:name w:val="ListLabel 885"/>
    <w:qFormat/>
    <w:rPr>
      <w:lang w:val="ru-RU" w:eastAsia="en-US" w:bidi="ar-SA"/>
    </w:rPr>
  </w:style>
  <w:style w:type="character" w:customStyle="1" w:styleId="ListLabel886">
    <w:name w:val="ListLabel 886"/>
    <w:qFormat/>
    <w:rPr>
      <w:lang w:val="ru-RU" w:eastAsia="en-US" w:bidi="ar-SA"/>
    </w:rPr>
  </w:style>
  <w:style w:type="character" w:customStyle="1" w:styleId="ListLabel887">
    <w:name w:val="ListLabel 887"/>
    <w:qFormat/>
    <w:rPr>
      <w:lang w:val="ru-RU" w:eastAsia="en-US" w:bidi="ar-SA"/>
    </w:rPr>
  </w:style>
  <w:style w:type="character" w:customStyle="1" w:styleId="ListLabel888">
    <w:name w:val="ListLabel 888"/>
    <w:qFormat/>
    <w:rPr>
      <w:lang w:val="ru-RU" w:eastAsia="en-US" w:bidi="ar-SA"/>
    </w:rPr>
  </w:style>
  <w:style w:type="character" w:customStyle="1" w:styleId="ListLabel889">
    <w:name w:val="ListLabel 889"/>
    <w:qFormat/>
    <w:rPr>
      <w:lang w:val="ru-RU" w:eastAsia="en-US" w:bidi="ar-SA"/>
    </w:rPr>
  </w:style>
  <w:style w:type="character" w:customStyle="1" w:styleId="ListLabel890">
    <w:name w:val="ListLabel 890"/>
    <w:qFormat/>
    <w:rPr>
      <w:lang w:val="ru-RU" w:eastAsia="en-US" w:bidi="ar-SA"/>
    </w:rPr>
  </w:style>
  <w:style w:type="character" w:customStyle="1" w:styleId="ListLabel891">
    <w:name w:val="ListLabel 891"/>
    <w:qFormat/>
    <w:rPr>
      <w:lang w:val="ru-RU" w:eastAsia="en-US" w:bidi="ar-SA"/>
    </w:rPr>
  </w:style>
  <w:style w:type="character" w:customStyle="1" w:styleId="ListLabel892">
    <w:name w:val="ListLabel 892"/>
    <w:qFormat/>
    <w:rPr>
      <w:rFonts w:eastAsia="Times New Roman" w:cs="Times New Roman"/>
      <w:b w:val="0"/>
      <w:bCs w:val="0"/>
      <w:i w:val="0"/>
      <w:iCs w:val="0"/>
      <w:spacing w:val="0"/>
      <w:w w:val="71"/>
      <w:sz w:val="22"/>
      <w:szCs w:val="22"/>
      <w:lang w:val="ru-RU" w:eastAsia="en-US" w:bidi="ar-SA"/>
    </w:rPr>
  </w:style>
  <w:style w:type="character" w:customStyle="1" w:styleId="ListLabel893">
    <w:name w:val="ListLabel 893"/>
    <w:qFormat/>
    <w:rPr>
      <w:lang w:val="ru-RU" w:eastAsia="en-US" w:bidi="ar-SA"/>
    </w:rPr>
  </w:style>
  <w:style w:type="character" w:customStyle="1" w:styleId="ListLabel894">
    <w:name w:val="ListLabel 894"/>
    <w:qFormat/>
    <w:rPr>
      <w:lang w:val="ru-RU" w:eastAsia="en-US" w:bidi="ar-SA"/>
    </w:rPr>
  </w:style>
  <w:style w:type="character" w:customStyle="1" w:styleId="ListLabel895">
    <w:name w:val="ListLabel 895"/>
    <w:qFormat/>
    <w:rPr>
      <w:lang w:val="ru-RU" w:eastAsia="en-US" w:bidi="ar-SA"/>
    </w:rPr>
  </w:style>
  <w:style w:type="character" w:customStyle="1" w:styleId="ListLabel896">
    <w:name w:val="ListLabel 896"/>
    <w:qFormat/>
    <w:rPr>
      <w:lang w:val="ru-RU" w:eastAsia="en-US" w:bidi="ar-SA"/>
    </w:rPr>
  </w:style>
  <w:style w:type="character" w:customStyle="1" w:styleId="ListLabel897">
    <w:name w:val="ListLabel 897"/>
    <w:qFormat/>
    <w:rPr>
      <w:lang w:val="ru-RU" w:eastAsia="en-US" w:bidi="ar-SA"/>
    </w:rPr>
  </w:style>
  <w:style w:type="character" w:customStyle="1" w:styleId="ListLabel898">
    <w:name w:val="ListLabel 898"/>
    <w:qFormat/>
    <w:rPr>
      <w:lang w:val="ru-RU" w:eastAsia="en-US" w:bidi="ar-SA"/>
    </w:rPr>
  </w:style>
  <w:style w:type="character" w:customStyle="1" w:styleId="ListLabel899">
    <w:name w:val="ListLabel 899"/>
    <w:qFormat/>
    <w:rPr>
      <w:lang w:val="ru-RU" w:eastAsia="en-US" w:bidi="ar-SA"/>
    </w:rPr>
  </w:style>
  <w:style w:type="character" w:customStyle="1" w:styleId="ListLabel900">
    <w:name w:val="ListLabel 900"/>
    <w:qFormat/>
    <w:rPr>
      <w:lang w:val="ru-RU" w:eastAsia="en-US" w:bidi="ar-SA"/>
    </w:rPr>
  </w:style>
  <w:style w:type="character" w:customStyle="1" w:styleId="ListLabel901">
    <w:name w:val="ListLabel 901"/>
    <w:qFormat/>
    <w:rPr>
      <w:rFonts w:eastAsia="Wingdings" w:cs="Wingdings"/>
      <w:b w:val="0"/>
      <w:bCs w:val="0"/>
      <w:i w:val="0"/>
      <w:iCs w:val="0"/>
      <w:spacing w:val="0"/>
      <w:w w:val="100"/>
      <w:sz w:val="24"/>
      <w:szCs w:val="24"/>
      <w:lang w:val="ru-RU" w:eastAsia="en-US" w:bidi="ar-SA"/>
    </w:rPr>
  </w:style>
  <w:style w:type="character" w:customStyle="1" w:styleId="ListLabel902">
    <w:name w:val="ListLabel 902"/>
    <w:qFormat/>
    <w:rPr>
      <w:lang w:val="ru-RU" w:eastAsia="en-US" w:bidi="ar-SA"/>
    </w:rPr>
  </w:style>
  <w:style w:type="character" w:customStyle="1" w:styleId="ListLabel903">
    <w:name w:val="ListLabel 903"/>
    <w:qFormat/>
    <w:rPr>
      <w:lang w:val="ru-RU" w:eastAsia="en-US" w:bidi="ar-SA"/>
    </w:rPr>
  </w:style>
  <w:style w:type="character" w:customStyle="1" w:styleId="ListLabel904">
    <w:name w:val="ListLabel 904"/>
    <w:qFormat/>
    <w:rPr>
      <w:lang w:val="ru-RU" w:eastAsia="en-US" w:bidi="ar-SA"/>
    </w:rPr>
  </w:style>
  <w:style w:type="character" w:customStyle="1" w:styleId="ListLabel905">
    <w:name w:val="ListLabel 905"/>
    <w:qFormat/>
    <w:rPr>
      <w:lang w:val="ru-RU" w:eastAsia="en-US" w:bidi="ar-SA"/>
    </w:rPr>
  </w:style>
  <w:style w:type="character" w:customStyle="1" w:styleId="ListLabel906">
    <w:name w:val="ListLabel 906"/>
    <w:qFormat/>
    <w:rPr>
      <w:lang w:val="ru-RU" w:eastAsia="en-US" w:bidi="ar-SA"/>
    </w:rPr>
  </w:style>
  <w:style w:type="character" w:customStyle="1" w:styleId="ListLabel907">
    <w:name w:val="ListLabel 907"/>
    <w:qFormat/>
    <w:rPr>
      <w:lang w:val="ru-RU" w:eastAsia="en-US" w:bidi="ar-SA"/>
    </w:rPr>
  </w:style>
  <w:style w:type="character" w:customStyle="1" w:styleId="ListLabel908">
    <w:name w:val="ListLabel 908"/>
    <w:qFormat/>
    <w:rPr>
      <w:lang w:val="ru-RU" w:eastAsia="en-US" w:bidi="ar-SA"/>
    </w:rPr>
  </w:style>
  <w:style w:type="character" w:customStyle="1" w:styleId="ListLabel909">
    <w:name w:val="ListLabel 909"/>
    <w:qFormat/>
    <w:rPr>
      <w:lang w:val="ru-RU" w:eastAsia="en-US" w:bidi="ar-SA"/>
    </w:rPr>
  </w:style>
  <w:style w:type="character" w:customStyle="1" w:styleId="ListLabel910">
    <w:name w:val="ListLabel 910"/>
    <w:qFormat/>
    <w:rPr>
      <w:rFonts w:eastAsia="Times New Roman" w:cs="Times New Roman"/>
      <w:b w:val="0"/>
      <w:bCs w:val="0"/>
      <w:i w:val="0"/>
      <w:iCs w:val="0"/>
      <w:spacing w:val="0"/>
      <w:w w:val="97"/>
      <w:sz w:val="22"/>
      <w:szCs w:val="20"/>
      <w:lang w:val="ru-RU" w:eastAsia="en-US" w:bidi="ar-SA"/>
    </w:rPr>
  </w:style>
  <w:style w:type="character" w:customStyle="1" w:styleId="ListLabel911">
    <w:name w:val="ListLabel 911"/>
    <w:qFormat/>
    <w:rPr>
      <w:lang w:val="ru-RU" w:eastAsia="en-US" w:bidi="ar-SA"/>
    </w:rPr>
  </w:style>
  <w:style w:type="character" w:customStyle="1" w:styleId="ListLabel912">
    <w:name w:val="ListLabel 912"/>
    <w:qFormat/>
    <w:rPr>
      <w:lang w:val="ru-RU" w:eastAsia="en-US" w:bidi="ar-SA"/>
    </w:rPr>
  </w:style>
  <w:style w:type="character" w:customStyle="1" w:styleId="ListLabel913">
    <w:name w:val="ListLabel 913"/>
    <w:qFormat/>
    <w:rPr>
      <w:lang w:val="ru-RU" w:eastAsia="en-US" w:bidi="ar-SA"/>
    </w:rPr>
  </w:style>
  <w:style w:type="character" w:customStyle="1" w:styleId="ListLabel914">
    <w:name w:val="ListLabel 914"/>
    <w:qFormat/>
    <w:rPr>
      <w:lang w:val="ru-RU" w:eastAsia="en-US" w:bidi="ar-SA"/>
    </w:rPr>
  </w:style>
  <w:style w:type="character" w:customStyle="1" w:styleId="ListLabel915">
    <w:name w:val="ListLabel 915"/>
    <w:qFormat/>
    <w:rPr>
      <w:lang w:val="ru-RU" w:eastAsia="en-US" w:bidi="ar-SA"/>
    </w:rPr>
  </w:style>
  <w:style w:type="character" w:customStyle="1" w:styleId="ListLabel916">
    <w:name w:val="ListLabel 916"/>
    <w:qFormat/>
    <w:rPr>
      <w:lang w:val="ru-RU" w:eastAsia="en-US" w:bidi="ar-SA"/>
    </w:rPr>
  </w:style>
  <w:style w:type="character" w:customStyle="1" w:styleId="ListLabel917">
    <w:name w:val="ListLabel 917"/>
    <w:qFormat/>
    <w:rPr>
      <w:lang w:val="ru-RU" w:eastAsia="en-US" w:bidi="ar-SA"/>
    </w:rPr>
  </w:style>
  <w:style w:type="character" w:customStyle="1" w:styleId="ListLabel918">
    <w:name w:val="ListLabel 918"/>
    <w:qFormat/>
    <w:rPr>
      <w:lang w:val="ru-RU" w:eastAsia="en-US" w:bidi="ar-SA"/>
    </w:rPr>
  </w:style>
  <w:style w:type="character" w:customStyle="1" w:styleId="ListLabel919">
    <w:name w:val="ListLabel 919"/>
    <w:qFormat/>
    <w:rPr>
      <w:rFonts w:eastAsia="Times New Roman" w:cs="Times New Roman"/>
      <w:b w:val="0"/>
      <w:bCs w:val="0"/>
      <w:i w:val="0"/>
      <w:iCs w:val="0"/>
      <w:spacing w:val="0"/>
      <w:w w:val="100"/>
      <w:sz w:val="22"/>
      <w:szCs w:val="22"/>
      <w:lang w:val="ru-RU" w:eastAsia="en-US" w:bidi="ar-SA"/>
    </w:rPr>
  </w:style>
  <w:style w:type="character" w:customStyle="1" w:styleId="ListLabel920">
    <w:name w:val="ListLabel 920"/>
    <w:qFormat/>
    <w:rPr>
      <w:lang w:val="ru-RU" w:eastAsia="en-US" w:bidi="ar-SA"/>
    </w:rPr>
  </w:style>
  <w:style w:type="character" w:customStyle="1" w:styleId="ListLabel921">
    <w:name w:val="ListLabel 921"/>
    <w:qFormat/>
    <w:rPr>
      <w:lang w:val="ru-RU" w:eastAsia="en-US" w:bidi="ar-SA"/>
    </w:rPr>
  </w:style>
  <w:style w:type="character" w:customStyle="1" w:styleId="ListLabel922">
    <w:name w:val="ListLabel 922"/>
    <w:qFormat/>
    <w:rPr>
      <w:lang w:val="ru-RU" w:eastAsia="en-US" w:bidi="ar-SA"/>
    </w:rPr>
  </w:style>
  <w:style w:type="character" w:customStyle="1" w:styleId="ListLabel923">
    <w:name w:val="ListLabel 923"/>
    <w:qFormat/>
    <w:rPr>
      <w:lang w:val="ru-RU" w:eastAsia="en-US" w:bidi="ar-SA"/>
    </w:rPr>
  </w:style>
  <w:style w:type="character" w:customStyle="1" w:styleId="ListLabel924">
    <w:name w:val="ListLabel 924"/>
    <w:qFormat/>
    <w:rPr>
      <w:lang w:val="ru-RU" w:eastAsia="en-US" w:bidi="ar-SA"/>
    </w:rPr>
  </w:style>
  <w:style w:type="character" w:customStyle="1" w:styleId="ListLabel925">
    <w:name w:val="ListLabel 925"/>
    <w:qFormat/>
    <w:rPr>
      <w:lang w:val="ru-RU" w:eastAsia="en-US" w:bidi="ar-SA"/>
    </w:rPr>
  </w:style>
  <w:style w:type="character" w:customStyle="1" w:styleId="ListLabel926">
    <w:name w:val="ListLabel 926"/>
    <w:qFormat/>
    <w:rPr>
      <w:lang w:val="ru-RU" w:eastAsia="en-US" w:bidi="ar-SA"/>
    </w:rPr>
  </w:style>
  <w:style w:type="character" w:customStyle="1" w:styleId="ListLabel927">
    <w:name w:val="ListLabel 927"/>
    <w:qFormat/>
    <w:rPr>
      <w:lang w:val="ru-RU" w:eastAsia="en-US" w:bidi="ar-SA"/>
    </w:rPr>
  </w:style>
  <w:style w:type="character" w:customStyle="1" w:styleId="ListLabel928">
    <w:name w:val="ListLabel 928"/>
    <w:qFormat/>
    <w:rPr>
      <w:spacing w:val="0"/>
      <w:w w:val="88"/>
      <w:sz w:val="18"/>
      <w:lang w:val="ru-RU" w:eastAsia="en-US" w:bidi="ar-SA"/>
    </w:rPr>
  </w:style>
  <w:style w:type="character" w:customStyle="1" w:styleId="ListLabel929">
    <w:name w:val="ListLabel 929"/>
    <w:qFormat/>
    <w:rPr>
      <w:lang w:val="ru-RU" w:eastAsia="en-US" w:bidi="ar-SA"/>
    </w:rPr>
  </w:style>
  <w:style w:type="character" w:customStyle="1" w:styleId="ListLabel930">
    <w:name w:val="ListLabel 930"/>
    <w:qFormat/>
    <w:rPr>
      <w:lang w:val="ru-RU" w:eastAsia="en-US" w:bidi="ar-SA"/>
    </w:rPr>
  </w:style>
  <w:style w:type="character" w:customStyle="1" w:styleId="ListLabel931">
    <w:name w:val="ListLabel 931"/>
    <w:qFormat/>
    <w:rPr>
      <w:lang w:val="ru-RU" w:eastAsia="en-US" w:bidi="ar-SA"/>
    </w:rPr>
  </w:style>
  <w:style w:type="character" w:customStyle="1" w:styleId="ListLabel932">
    <w:name w:val="ListLabel 932"/>
    <w:qFormat/>
    <w:rPr>
      <w:lang w:val="ru-RU" w:eastAsia="en-US" w:bidi="ar-SA"/>
    </w:rPr>
  </w:style>
  <w:style w:type="character" w:customStyle="1" w:styleId="ListLabel933">
    <w:name w:val="ListLabel 933"/>
    <w:qFormat/>
    <w:rPr>
      <w:lang w:val="ru-RU" w:eastAsia="en-US" w:bidi="ar-SA"/>
    </w:rPr>
  </w:style>
  <w:style w:type="character" w:customStyle="1" w:styleId="ListLabel934">
    <w:name w:val="ListLabel 934"/>
    <w:qFormat/>
    <w:rPr>
      <w:lang w:val="ru-RU" w:eastAsia="en-US" w:bidi="ar-SA"/>
    </w:rPr>
  </w:style>
  <w:style w:type="character" w:customStyle="1" w:styleId="ListLabel935">
    <w:name w:val="ListLabel 935"/>
    <w:qFormat/>
    <w:rPr>
      <w:lang w:val="ru-RU" w:eastAsia="en-US" w:bidi="ar-SA"/>
    </w:rPr>
  </w:style>
  <w:style w:type="character" w:customStyle="1" w:styleId="ListLabel936">
    <w:name w:val="ListLabel 936"/>
    <w:qFormat/>
    <w:rPr>
      <w:lang w:val="ru-RU" w:eastAsia="en-US" w:bidi="ar-SA"/>
    </w:rPr>
  </w:style>
  <w:style w:type="character" w:customStyle="1" w:styleId="ListLabel937">
    <w:name w:val="ListLabel 937"/>
    <w:qFormat/>
    <w:rPr>
      <w:rFonts w:eastAsia="Times New Roman" w:cs="Times New Roman"/>
      <w:b w:val="0"/>
      <w:bCs w:val="0"/>
      <w:i w:val="0"/>
      <w:iCs w:val="0"/>
      <w:spacing w:val="0"/>
      <w:w w:val="100"/>
      <w:sz w:val="22"/>
      <w:szCs w:val="18"/>
      <w:lang w:val="ru-RU" w:eastAsia="en-US" w:bidi="ar-SA"/>
    </w:rPr>
  </w:style>
  <w:style w:type="character" w:customStyle="1" w:styleId="ListLabel938">
    <w:name w:val="ListLabel 938"/>
    <w:qFormat/>
    <w:rPr>
      <w:lang w:val="ru-RU" w:eastAsia="en-US" w:bidi="ar-SA"/>
    </w:rPr>
  </w:style>
  <w:style w:type="character" w:customStyle="1" w:styleId="ListLabel939">
    <w:name w:val="ListLabel 939"/>
    <w:qFormat/>
    <w:rPr>
      <w:lang w:val="ru-RU" w:eastAsia="en-US" w:bidi="ar-SA"/>
    </w:rPr>
  </w:style>
  <w:style w:type="character" w:customStyle="1" w:styleId="ListLabel940">
    <w:name w:val="ListLabel 940"/>
    <w:qFormat/>
    <w:rPr>
      <w:lang w:val="ru-RU" w:eastAsia="en-US" w:bidi="ar-SA"/>
    </w:rPr>
  </w:style>
  <w:style w:type="character" w:customStyle="1" w:styleId="ListLabel941">
    <w:name w:val="ListLabel 941"/>
    <w:qFormat/>
    <w:rPr>
      <w:lang w:val="ru-RU" w:eastAsia="en-US" w:bidi="ar-SA"/>
    </w:rPr>
  </w:style>
  <w:style w:type="character" w:customStyle="1" w:styleId="ListLabel942">
    <w:name w:val="ListLabel 942"/>
    <w:qFormat/>
    <w:rPr>
      <w:lang w:val="ru-RU" w:eastAsia="en-US" w:bidi="ar-SA"/>
    </w:rPr>
  </w:style>
  <w:style w:type="character" w:customStyle="1" w:styleId="ListLabel943">
    <w:name w:val="ListLabel 943"/>
    <w:qFormat/>
    <w:rPr>
      <w:lang w:val="ru-RU" w:eastAsia="en-US" w:bidi="ar-SA"/>
    </w:rPr>
  </w:style>
  <w:style w:type="character" w:customStyle="1" w:styleId="ListLabel944">
    <w:name w:val="ListLabel 944"/>
    <w:qFormat/>
    <w:rPr>
      <w:lang w:val="ru-RU" w:eastAsia="en-US" w:bidi="ar-SA"/>
    </w:rPr>
  </w:style>
  <w:style w:type="character" w:customStyle="1" w:styleId="ListLabel945">
    <w:name w:val="ListLabel 945"/>
    <w:qFormat/>
    <w:rPr>
      <w:lang w:val="ru-RU" w:eastAsia="en-US" w:bidi="ar-SA"/>
    </w:rPr>
  </w:style>
  <w:style w:type="character" w:customStyle="1" w:styleId="ListLabel946">
    <w:name w:val="ListLabel 946"/>
    <w:qFormat/>
    <w:rPr>
      <w:rFonts w:eastAsia="Times New Roman" w:cs="Times New Roman"/>
      <w:b w:val="0"/>
      <w:bCs w:val="0"/>
      <w:i w:val="0"/>
      <w:iCs w:val="0"/>
      <w:spacing w:val="0"/>
      <w:w w:val="100"/>
      <w:sz w:val="22"/>
      <w:szCs w:val="18"/>
      <w:lang w:val="ru-RU" w:eastAsia="en-US" w:bidi="ar-SA"/>
    </w:rPr>
  </w:style>
  <w:style w:type="character" w:customStyle="1" w:styleId="ListLabel947">
    <w:name w:val="ListLabel 947"/>
    <w:qFormat/>
    <w:rPr>
      <w:lang w:val="ru-RU" w:eastAsia="en-US" w:bidi="ar-SA"/>
    </w:rPr>
  </w:style>
  <w:style w:type="character" w:customStyle="1" w:styleId="ListLabel948">
    <w:name w:val="ListLabel 948"/>
    <w:qFormat/>
    <w:rPr>
      <w:lang w:val="ru-RU" w:eastAsia="en-US" w:bidi="ar-SA"/>
    </w:rPr>
  </w:style>
  <w:style w:type="character" w:customStyle="1" w:styleId="ListLabel949">
    <w:name w:val="ListLabel 949"/>
    <w:qFormat/>
    <w:rPr>
      <w:lang w:val="ru-RU" w:eastAsia="en-US" w:bidi="ar-SA"/>
    </w:rPr>
  </w:style>
  <w:style w:type="character" w:customStyle="1" w:styleId="ListLabel950">
    <w:name w:val="ListLabel 950"/>
    <w:qFormat/>
    <w:rPr>
      <w:lang w:val="ru-RU" w:eastAsia="en-US" w:bidi="ar-SA"/>
    </w:rPr>
  </w:style>
  <w:style w:type="character" w:customStyle="1" w:styleId="ListLabel951">
    <w:name w:val="ListLabel 951"/>
    <w:qFormat/>
    <w:rPr>
      <w:lang w:val="ru-RU" w:eastAsia="en-US" w:bidi="ar-SA"/>
    </w:rPr>
  </w:style>
  <w:style w:type="character" w:customStyle="1" w:styleId="ListLabel952">
    <w:name w:val="ListLabel 952"/>
    <w:qFormat/>
    <w:rPr>
      <w:lang w:val="ru-RU" w:eastAsia="en-US" w:bidi="ar-SA"/>
    </w:rPr>
  </w:style>
  <w:style w:type="character" w:customStyle="1" w:styleId="ListLabel953">
    <w:name w:val="ListLabel 953"/>
    <w:qFormat/>
    <w:rPr>
      <w:lang w:val="ru-RU" w:eastAsia="en-US" w:bidi="ar-SA"/>
    </w:rPr>
  </w:style>
  <w:style w:type="character" w:customStyle="1" w:styleId="ListLabel954">
    <w:name w:val="ListLabel 954"/>
    <w:qFormat/>
    <w:rPr>
      <w:lang w:val="ru-RU" w:eastAsia="en-US" w:bidi="ar-SA"/>
    </w:rPr>
  </w:style>
  <w:style w:type="character" w:customStyle="1" w:styleId="ListLabel955">
    <w:name w:val="ListLabel 955"/>
    <w:qFormat/>
    <w:rPr>
      <w:rFonts w:eastAsia="Times New Roman" w:cs="Times New Roman"/>
      <w:b w:val="0"/>
      <w:bCs w:val="0"/>
      <w:i w:val="0"/>
      <w:iCs w:val="0"/>
      <w:spacing w:val="0"/>
      <w:w w:val="100"/>
      <w:sz w:val="22"/>
      <w:szCs w:val="18"/>
      <w:lang w:val="ru-RU" w:eastAsia="en-US" w:bidi="ar-SA"/>
    </w:rPr>
  </w:style>
  <w:style w:type="character" w:customStyle="1" w:styleId="ListLabel956">
    <w:name w:val="ListLabel 956"/>
    <w:qFormat/>
    <w:rPr>
      <w:lang w:val="ru-RU" w:eastAsia="en-US" w:bidi="ar-SA"/>
    </w:rPr>
  </w:style>
  <w:style w:type="character" w:customStyle="1" w:styleId="ListLabel957">
    <w:name w:val="ListLabel 957"/>
    <w:qFormat/>
    <w:rPr>
      <w:lang w:val="ru-RU" w:eastAsia="en-US" w:bidi="ar-SA"/>
    </w:rPr>
  </w:style>
  <w:style w:type="character" w:customStyle="1" w:styleId="ListLabel958">
    <w:name w:val="ListLabel 958"/>
    <w:qFormat/>
    <w:rPr>
      <w:lang w:val="ru-RU" w:eastAsia="en-US" w:bidi="ar-SA"/>
    </w:rPr>
  </w:style>
  <w:style w:type="character" w:customStyle="1" w:styleId="ListLabel959">
    <w:name w:val="ListLabel 959"/>
    <w:qFormat/>
    <w:rPr>
      <w:lang w:val="ru-RU" w:eastAsia="en-US" w:bidi="ar-SA"/>
    </w:rPr>
  </w:style>
  <w:style w:type="character" w:customStyle="1" w:styleId="ListLabel960">
    <w:name w:val="ListLabel 960"/>
    <w:qFormat/>
    <w:rPr>
      <w:lang w:val="ru-RU" w:eastAsia="en-US" w:bidi="ar-SA"/>
    </w:rPr>
  </w:style>
  <w:style w:type="character" w:customStyle="1" w:styleId="ListLabel961">
    <w:name w:val="ListLabel 961"/>
    <w:qFormat/>
    <w:rPr>
      <w:lang w:val="ru-RU" w:eastAsia="en-US" w:bidi="ar-SA"/>
    </w:rPr>
  </w:style>
  <w:style w:type="character" w:customStyle="1" w:styleId="ListLabel962">
    <w:name w:val="ListLabel 962"/>
    <w:qFormat/>
    <w:rPr>
      <w:lang w:val="ru-RU" w:eastAsia="en-US" w:bidi="ar-SA"/>
    </w:rPr>
  </w:style>
  <w:style w:type="character" w:customStyle="1" w:styleId="ListLabel963">
    <w:name w:val="ListLabel 963"/>
    <w:qFormat/>
    <w:rPr>
      <w:lang w:val="ru-RU" w:eastAsia="en-US" w:bidi="ar-SA"/>
    </w:rPr>
  </w:style>
  <w:style w:type="character" w:customStyle="1" w:styleId="ListLabel964">
    <w:name w:val="ListLabel 964"/>
    <w:qFormat/>
    <w:rPr>
      <w:rFonts w:eastAsia="Times New Roman" w:cs="Times New Roman"/>
      <w:b w:val="0"/>
      <w:bCs w:val="0"/>
      <w:i w:val="0"/>
      <w:iCs w:val="0"/>
      <w:spacing w:val="0"/>
      <w:w w:val="100"/>
      <w:sz w:val="22"/>
      <w:szCs w:val="20"/>
      <w:lang w:val="ru-RU" w:eastAsia="en-US" w:bidi="ar-SA"/>
    </w:rPr>
  </w:style>
  <w:style w:type="character" w:customStyle="1" w:styleId="ListLabel965">
    <w:name w:val="ListLabel 965"/>
    <w:qFormat/>
    <w:rPr>
      <w:lang w:val="ru-RU" w:eastAsia="en-US" w:bidi="ar-SA"/>
    </w:rPr>
  </w:style>
  <w:style w:type="character" w:customStyle="1" w:styleId="ListLabel966">
    <w:name w:val="ListLabel 966"/>
    <w:qFormat/>
    <w:rPr>
      <w:lang w:val="ru-RU" w:eastAsia="en-US" w:bidi="ar-SA"/>
    </w:rPr>
  </w:style>
  <w:style w:type="character" w:customStyle="1" w:styleId="ListLabel967">
    <w:name w:val="ListLabel 967"/>
    <w:qFormat/>
    <w:rPr>
      <w:lang w:val="ru-RU" w:eastAsia="en-US" w:bidi="ar-SA"/>
    </w:rPr>
  </w:style>
  <w:style w:type="character" w:customStyle="1" w:styleId="ListLabel968">
    <w:name w:val="ListLabel 968"/>
    <w:qFormat/>
    <w:rPr>
      <w:lang w:val="ru-RU" w:eastAsia="en-US" w:bidi="ar-SA"/>
    </w:rPr>
  </w:style>
  <w:style w:type="character" w:customStyle="1" w:styleId="ListLabel969">
    <w:name w:val="ListLabel 969"/>
    <w:qFormat/>
    <w:rPr>
      <w:lang w:val="ru-RU" w:eastAsia="en-US" w:bidi="ar-SA"/>
    </w:rPr>
  </w:style>
  <w:style w:type="character" w:customStyle="1" w:styleId="ListLabel970">
    <w:name w:val="ListLabel 970"/>
    <w:qFormat/>
    <w:rPr>
      <w:lang w:val="ru-RU" w:eastAsia="en-US" w:bidi="ar-SA"/>
    </w:rPr>
  </w:style>
  <w:style w:type="character" w:customStyle="1" w:styleId="ListLabel971">
    <w:name w:val="ListLabel 971"/>
    <w:qFormat/>
    <w:rPr>
      <w:lang w:val="ru-RU" w:eastAsia="en-US" w:bidi="ar-SA"/>
    </w:rPr>
  </w:style>
  <w:style w:type="character" w:customStyle="1" w:styleId="ListLabel972">
    <w:name w:val="ListLabel 972"/>
    <w:qFormat/>
    <w:rPr>
      <w:lang w:val="ru-RU" w:eastAsia="en-US" w:bidi="ar-SA"/>
    </w:rPr>
  </w:style>
  <w:style w:type="character" w:customStyle="1" w:styleId="ListLabel973">
    <w:name w:val="ListLabel 973"/>
    <w:qFormat/>
    <w:rPr>
      <w:spacing w:val="0"/>
      <w:w w:val="88"/>
      <w:sz w:val="20"/>
      <w:lang w:val="ru-RU" w:eastAsia="en-US" w:bidi="ar-SA"/>
    </w:rPr>
  </w:style>
  <w:style w:type="character" w:customStyle="1" w:styleId="ListLabel974">
    <w:name w:val="ListLabel 974"/>
    <w:qFormat/>
    <w:rPr>
      <w:lang w:val="ru-RU" w:eastAsia="en-US" w:bidi="ar-SA"/>
    </w:rPr>
  </w:style>
  <w:style w:type="character" w:customStyle="1" w:styleId="ListLabel975">
    <w:name w:val="ListLabel 975"/>
    <w:qFormat/>
    <w:rPr>
      <w:lang w:val="ru-RU" w:eastAsia="en-US" w:bidi="ar-SA"/>
    </w:rPr>
  </w:style>
  <w:style w:type="character" w:customStyle="1" w:styleId="ListLabel976">
    <w:name w:val="ListLabel 976"/>
    <w:qFormat/>
    <w:rPr>
      <w:lang w:val="ru-RU" w:eastAsia="en-US" w:bidi="ar-SA"/>
    </w:rPr>
  </w:style>
  <w:style w:type="character" w:customStyle="1" w:styleId="ListLabel977">
    <w:name w:val="ListLabel 977"/>
    <w:qFormat/>
    <w:rPr>
      <w:lang w:val="ru-RU" w:eastAsia="en-US" w:bidi="ar-SA"/>
    </w:rPr>
  </w:style>
  <w:style w:type="character" w:customStyle="1" w:styleId="ListLabel978">
    <w:name w:val="ListLabel 978"/>
    <w:qFormat/>
    <w:rPr>
      <w:lang w:val="ru-RU" w:eastAsia="en-US" w:bidi="ar-SA"/>
    </w:rPr>
  </w:style>
  <w:style w:type="character" w:customStyle="1" w:styleId="ListLabel979">
    <w:name w:val="ListLabel 979"/>
    <w:qFormat/>
    <w:rPr>
      <w:lang w:val="ru-RU" w:eastAsia="en-US" w:bidi="ar-SA"/>
    </w:rPr>
  </w:style>
  <w:style w:type="character" w:customStyle="1" w:styleId="ListLabel980">
    <w:name w:val="ListLabel 980"/>
    <w:qFormat/>
    <w:rPr>
      <w:lang w:val="ru-RU" w:eastAsia="en-US" w:bidi="ar-SA"/>
    </w:rPr>
  </w:style>
  <w:style w:type="character" w:customStyle="1" w:styleId="ListLabel981">
    <w:name w:val="ListLabel 981"/>
    <w:qFormat/>
    <w:rPr>
      <w:lang w:val="ru-RU" w:eastAsia="en-US" w:bidi="ar-SA"/>
    </w:rPr>
  </w:style>
  <w:style w:type="character" w:customStyle="1" w:styleId="ListLabel982">
    <w:name w:val="ListLabel 982"/>
    <w:qFormat/>
    <w:rPr>
      <w:rFonts w:eastAsia="Times New Roman" w:cs="Times New Roman"/>
      <w:b w:val="0"/>
      <w:bCs w:val="0"/>
      <w:i w:val="0"/>
      <w:iCs w:val="0"/>
      <w:spacing w:val="0"/>
      <w:w w:val="100"/>
      <w:sz w:val="22"/>
      <w:szCs w:val="18"/>
      <w:lang w:val="ru-RU" w:eastAsia="en-US" w:bidi="ar-SA"/>
    </w:rPr>
  </w:style>
  <w:style w:type="character" w:customStyle="1" w:styleId="ListLabel983">
    <w:name w:val="ListLabel 983"/>
    <w:qFormat/>
    <w:rPr>
      <w:lang w:val="ru-RU" w:eastAsia="en-US" w:bidi="ar-SA"/>
    </w:rPr>
  </w:style>
  <w:style w:type="character" w:customStyle="1" w:styleId="ListLabel984">
    <w:name w:val="ListLabel 984"/>
    <w:qFormat/>
    <w:rPr>
      <w:lang w:val="ru-RU" w:eastAsia="en-US" w:bidi="ar-SA"/>
    </w:rPr>
  </w:style>
  <w:style w:type="character" w:customStyle="1" w:styleId="ListLabel985">
    <w:name w:val="ListLabel 985"/>
    <w:qFormat/>
    <w:rPr>
      <w:lang w:val="ru-RU" w:eastAsia="en-US" w:bidi="ar-SA"/>
    </w:rPr>
  </w:style>
  <w:style w:type="character" w:customStyle="1" w:styleId="ListLabel986">
    <w:name w:val="ListLabel 986"/>
    <w:qFormat/>
    <w:rPr>
      <w:lang w:val="ru-RU" w:eastAsia="en-US" w:bidi="ar-SA"/>
    </w:rPr>
  </w:style>
  <w:style w:type="character" w:customStyle="1" w:styleId="ListLabel987">
    <w:name w:val="ListLabel 987"/>
    <w:qFormat/>
    <w:rPr>
      <w:lang w:val="ru-RU" w:eastAsia="en-US" w:bidi="ar-SA"/>
    </w:rPr>
  </w:style>
  <w:style w:type="character" w:customStyle="1" w:styleId="ListLabel988">
    <w:name w:val="ListLabel 988"/>
    <w:qFormat/>
    <w:rPr>
      <w:lang w:val="ru-RU" w:eastAsia="en-US" w:bidi="ar-SA"/>
    </w:rPr>
  </w:style>
  <w:style w:type="character" w:customStyle="1" w:styleId="ListLabel989">
    <w:name w:val="ListLabel 989"/>
    <w:qFormat/>
    <w:rPr>
      <w:lang w:val="ru-RU" w:eastAsia="en-US" w:bidi="ar-SA"/>
    </w:rPr>
  </w:style>
  <w:style w:type="character" w:customStyle="1" w:styleId="ListLabel990">
    <w:name w:val="ListLabel 990"/>
    <w:qFormat/>
    <w:rPr>
      <w:lang w:val="ru-RU" w:eastAsia="en-US" w:bidi="ar-SA"/>
    </w:rPr>
  </w:style>
  <w:style w:type="character" w:customStyle="1" w:styleId="ListLabel991">
    <w:name w:val="ListLabel 991"/>
    <w:qFormat/>
    <w:rPr>
      <w:rFonts w:eastAsia="Times New Roman" w:cs="Times New Roman"/>
      <w:b w:val="0"/>
      <w:bCs w:val="0"/>
      <w:i w:val="0"/>
      <w:iCs w:val="0"/>
      <w:spacing w:val="0"/>
      <w:w w:val="97"/>
      <w:sz w:val="22"/>
      <w:szCs w:val="20"/>
      <w:lang w:val="ru-RU" w:eastAsia="en-US" w:bidi="ar-SA"/>
    </w:rPr>
  </w:style>
  <w:style w:type="character" w:customStyle="1" w:styleId="ListLabel992">
    <w:name w:val="ListLabel 992"/>
    <w:qFormat/>
    <w:rPr>
      <w:lang w:val="ru-RU" w:eastAsia="en-US" w:bidi="ar-SA"/>
    </w:rPr>
  </w:style>
  <w:style w:type="character" w:customStyle="1" w:styleId="ListLabel993">
    <w:name w:val="ListLabel 993"/>
    <w:qFormat/>
    <w:rPr>
      <w:lang w:val="ru-RU" w:eastAsia="en-US" w:bidi="ar-SA"/>
    </w:rPr>
  </w:style>
  <w:style w:type="character" w:customStyle="1" w:styleId="ListLabel994">
    <w:name w:val="ListLabel 994"/>
    <w:qFormat/>
    <w:rPr>
      <w:lang w:val="ru-RU" w:eastAsia="en-US" w:bidi="ar-SA"/>
    </w:rPr>
  </w:style>
  <w:style w:type="character" w:customStyle="1" w:styleId="ListLabel995">
    <w:name w:val="ListLabel 995"/>
    <w:qFormat/>
    <w:rPr>
      <w:lang w:val="ru-RU" w:eastAsia="en-US" w:bidi="ar-SA"/>
    </w:rPr>
  </w:style>
  <w:style w:type="character" w:customStyle="1" w:styleId="ListLabel996">
    <w:name w:val="ListLabel 996"/>
    <w:qFormat/>
    <w:rPr>
      <w:lang w:val="ru-RU" w:eastAsia="en-US" w:bidi="ar-SA"/>
    </w:rPr>
  </w:style>
  <w:style w:type="character" w:customStyle="1" w:styleId="ListLabel997">
    <w:name w:val="ListLabel 997"/>
    <w:qFormat/>
    <w:rPr>
      <w:lang w:val="ru-RU" w:eastAsia="en-US" w:bidi="ar-SA"/>
    </w:rPr>
  </w:style>
  <w:style w:type="character" w:customStyle="1" w:styleId="ListLabel998">
    <w:name w:val="ListLabel 998"/>
    <w:qFormat/>
    <w:rPr>
      <w:lang w:val="ru-RU" w:eastAsia="en-US" w:bidi="ar-SA"/>
    </w:rPr>
  </w:style>
  <w:style w:type="character" w:customStyle="1" w:styleId="ListLabel999">
    <w:name w:val="ListLabel 999"/>
    <w:qFormat/>
    <w:rPr>
      <w:lang w:val="ru-RU" w:eastAsia="en-US" w:bidi="ar-SA"/>
    </w:rPr>
  </w:style>
  <w:style w:type="character" w:customStyle="1" w:styleId="ListLabel1000">
    <w:name w:val="ListLabel 1000"/>
    <w:qFormat/>
    <w:rPr>
      <w:rFonts w:eastAsia="Times New Roman" w:cs="Times New Roman"/>
      <w:b w:val="0"/>
      <w:bCs w:val="0"/>
      <w:i w:val="0"/>
      <w:iCs w:val="0"/>
      <w:spacing w:val="0"/>
      <w:w w:val="97"/>
      <w:sz w:val="22"/>
      <w:szCs w:val="20"/>
      <w:lang w:val="ru-RU" w:eastAsia="en-US" w:bidi="ar-SA"/>
    </w:rPr>
  </w:style>
  <w:style w:type="character" w:customStyle="1" w:styleId="ListLabel1001">
    <w:name w:val="ListLabel 1001"/>
    <w:qFormat/>
    <w:rPr>
      <w:lang w:val="ru-RU" w:eastAsia="en-US" w:bidi="ar-SA"/>
    </w:rPr>
  </w:style>
  <w:style w:type="character" w:customStyle="1" w:styleId="ListLabel1002">
    <w:name w:val="ListLabel 1002"/>
    <w:qFormat/>
    <w:rPr>
      <w:lang w:val="ru-RU" w:eastAsia="en-US" w:bidi="ar-SA"/>
    </w:rPr>
  </w:style>
  <w:style w:type="character" w:customStyle="1" w:styleId="ListLabel1003">
    <w:name w:val="ListLabel 1003"/>
    <w:qFormat/>
    <w:rPr>
      <w:lang w:val="ru-RU" w:eastAsia="en-US" w:bidi="ar-SA"/>
    </w:rPr>
  </w:style>
  <w:style w:type="character" w:customStyle="1" w:styleId="ListLabel1004">
    <w:name w:val="ListLabel 1004"/>
    <w:qFormat/>
    <w:rPr>
      <w:lang w:val="ru-RU" w:eastAsia="en-US" w:bidi="ar-SA"/>
    </w:rPr>
  </w:style>
  <w:style w:type="character" w:customStyle="1" w:styleId="ListLabel1005">
    <w:name w:val="ListLabel 1005"/>
    <w:qFormat/>
    <w:rPr>
      <w:lang w:val="ru-RU" w:eastAsia="en-US" w:bidi="ar-SA"/>
    </w:rPr>
  </w:style>
  <w:style w:type="character" w:customStyle="1" w:styleId="ListLabel1006">
    <w:name w:val="ListLabel 1006"/>
    <w:qFormat/>
    <w:rPr>
      <w:lang w:val="ru-RU" w:eastAsia="en-US" w:bidi="ar-SA"/>
    </w:rPr>
  </w:style>
  <w:style w:type="character" w:customStyle="1" w:styleId="ListLabel1007">
    <w:name w:val="ListLabel 1007"/>
    <w:qFormat/>
    <w:rPr>
      <w:lang w:val="ru-RU" w:eastAsia="en-US" w:bidi="ar-SA"/>
    </w:rPr>
  </w:style>
  <w:style w:type="character" w:customStyle="1" w:styleId="ListLabel1008">
    <w:name w:val="ListLabel 1008"/>
    <w:qFormat/>
    <w:rPr>
      <w:lang w:val="ru-RU" w:eastAsia="en-US" w:bidi="ar-SA"/>
    </w:rPr>
  </w:style>
  <w:style w:type="character" w:customStyle="1" w:styleId="ListLabel1009">
    <w:name w:val="ListLabel 1009"/>
    <w:qFormat/>
    <w:rPr>
      <w:rFonts w:eastAsia="Times New Roman" w:cs="Times New Roman"/>
      <w:b w:val="0"/>
      <w:bCs w:val="0"/>
      <w:i w:val="0"/>
      <w:iCs w:val="0"/>
      <w:spacing w:val="0"/>
      <w:w w:val="97"/>
      <w:sz w:val="22"/>
      <w:szCs w:val="20"/>
      <w:lang w:val="ru-RU" w:eastAsia="en-US" w:bidi="ar-SA"/>
    </w:rPr>
  </w:style>
  <w:style w:type="character" w:customStyle="1" w:styleId="ListLabel1010">
    <w:name w:val="ListLabel 1010"/>
    <w:qFormat/>
    <w:rPr>
      <w:lang w:val="ru-RU" w:eastAsia="en-US" w:bidi="ar-SA"/>
    </w:rPr>
  </w:style>
  <w:style w:type="character" w:customStyle="1" w:styleId="ListLabel1011">
    <w:name w:val="ListLabel 1011"/>
    <w:qFormat/>
    <w:rPr>
      <w:lang w:val="ru-RU" w:eastAsia="en-US" w:bidi="ar-SA"/>
    </w:rPr>
  </w:style>
  <w:style w:type="character" w:customStyle="1" w:styleId="ListLabel1012">
    <w:name w:val="ListLabel 1012"/>
    <w:qFormat/>
    <w:rPr>
      <w:lang w:val="ru-RU" w:eastAsia="en-US" w:bidi="ar-SA"/>
    </w:rPr>
  </w:style>
  <w:style w:type="character" w:customStyle="1" w:styleId="ListLabel1013">
    <w:name w:val="ListLabel 1013"/>
    <w:qFormat/>
    <w:rPr>
      <w:lang w:val="ru-RU" w:eastAsia="en-US" w:bidi="ar-SA"/>
    </w:rPr>
  </w:style>
  <w:style w:type="character" w:customStyle="1" w:styleId="ListLabel1014">
    <w:name w:val="ListLabel 1014"/>
    <w:qFormat/>
    <w:rPr>
      <w:lang w:val="ru-RU" w:eastAsia="en-US" w:bidi="ar-SA"/>
    </w:rPr>
  </w:style>
  <w:style w:type="character" w:customStyle="1" w:styleId="ListLabel1015">
    <w:name w:val="ListLabel 1015"/>
    <w:qFormat/>
    <w:rPr>
      <w:lang w:val="ru-RU" w:eastAsia="en-US" w:bidi="ar-SA"/>
    </w:rPr>
  </w:style>
  <w:style w:type="character" w:customStyle="1" w:styleId="ListLabel1016">
    <w:name w:val="ListLabel 1016"/>
    <w:qFormat/>
    <w:rPr>
      <w:lang w:val="ru-RU" w:eastAsia="en-US" w:bidi="ar-SA"/>
    </w:rPr>
  </w:style>
  <w:style w:type="character" w:customStyle="1" w:styleId="ListLabel1017">
    <w:name w:val="ListLabel 1017"/>
    <w:qFormat/>
    <w:rPr>
      <w:lang w:val="ru-RU" w:eastAsia="en-US" w:bidi="ar-SA"/>
    </w:rPr>
  </w:style>
  <w:style w:type="character" w:customStyle="1" w:styleId="ListLabel1018">
    <w:name w:val="ListLabel 1018"/>
    <w:qFormat/>
    <w:rPr>
      <w:rFonts w:eastAsia="Times New Roman" w:cs="Times New Roman"/>
      <w:b w:val="0"/>
      <w:bCs w:val="0"/>
      <w:i w:val="0"/>
      <w:iCs w:val="0"/>
      <w:spacing w:val="0"/>
      <w:w w:val="97"/>
      <w:sz w:val="22"/>
      <w:szCs w:val="20"/>
      <w:lang w:val="ru-RU" w:eastAsia="en-US" w:bidi="ar-SA"/>
    </w:rPr>
  </w:style>
  <w:style w:type="character" w:customStyle="1" w:styleId="ListLabel1019">
    <w:name w:val="ListLabel 1019"/>
    <w:qFormat/>
    <w:rPr>
      <w:lang w:val="ru-RU" w:eastAsia="en-US" w:bidi="ar-SA"/>
    </w:rPr>
  </w:style>
  <w:style w:type="character" w:customStyle="1" w:styleId="ListLabel1020">
    <w:name w:val="ListLabel 1020"/>
    <w:qFormat/>
    <w:rPr>
      <w:lang w:val="ru-RU" w:eastAsia="en-US" w:bidi="ar-SA"/>
    </w:rPr>
  </w:style>
  <w:style w:type="character" w:customStyle="1" w:styleId="ListLabel1021">
    <w:name w:val="ListLabel 1021"/>
    <w:qFormat/>
    <w:rPr>
      <w:lang w:val="ru-RU" w:eastAsia="en-US" w:bidi="ar-SA"/>
    </w:rPr>
  </w:style>
  <w:style w:type="character" w:customStyle="1" w:styleId="ListLabel1022">
    <w:name w:val="ListLabel 1022"/>
    <w:qFormat/>
    <w:rPr>
      <w:lang w:val="ru-RU" w:eastAsia="en-US" w:bidi="ar-SA"/>
    </w:rPr>
  </w:style>
  <w:style w:type="character" w:customStyle="1" w:styleId="ListLabel1023">
    <w:name w:val="ListLabel 1023"/>
    <w:qFormat/>
    <w:rPr>
      <w:lang w:val="ru-RU" w:eastAsia="en-US" w:bidi="ar-SA"/>
    </w:rPr>
  </w:style>
  <w:style w:type="character" w:customStyle="1" w:styleId="ListLabel1024">
    <w:name w:val="ListLabel 1024"/>
    <w:qFormat/>
    <w:rPr>
      <w:lang w:val="ru-RU" w:eastAsia="en-US" w:bidi="ar-SA"/>
    </w:rPr>
  </w:style>
  <w:style w:type="character" w:customStyle="1" w:styleId="ListLabel1025">
    <w:name w:val="ListLabel 1025"/>
    <w:qFormat/>
    <w:rPr>
      <w:lang w:val="ru-RU" w:eastAsia="en-US" w:bidi="ar-SA"/>
    </w:rPr>
  </w:style>
  <w:style w:type="character" w:customStyle="1" w:styleId="ListLabel1026">
    <w:name w:val="ListLabel 1026"/>
    <w:qFormat/>
    <w:rPr>
      <w:lang w:val="ru-RU" w:eastAsia="en-US" w:bidi="ar-SA"/>
    </w:rPr>
  </w:style>
  <w:style w:type="character" w:customStyle="1" w:styleId="ListLabel1027">
    <w:name w:val="ListLabel 1027"/>
    <w:qFormat/>
    <w:rPr>
      <w:rFonts w:eastAsia="Times New Roman" w:cs="Times New Roman"/>
      <w:b w:val="0"/>
      <w:bCs w:val="0"/>
      <w:i w:val="0"/>
      <w:iCs w:val="0"/>
      <w:spacing w:val="0"/>
      <w:w w:val="97"/>
      <w:sz w:val="22"/>
      <w:szCs w:val="20"/>
      <w:lang w:val="ru-RU" w:eastAsia="en-US" w:bidi="ar-SA"/>
    </w:rPr>
  </w:style>
  <w:style w:type="character" w:customStyle="1" w:styleId="ListLabel1028">
    <w:name w:val="ListLabel 1028"/>
    <w:qFormat/>
    <w:rPr>
      <w:lang w:val="ru-RU" w:eastAsia="en-US" w:bidi="ar-SA"/>
    </w:rPr>
  </w:style>
  <w:style w:type="character" w:customStyle="1" w:styleId="ListLabel1029">
    <w:name w:val="ListLabel 1029"/>
    <w:qFormat/>
    <w:rPr>
      <w:lang w:val="ru-RU" w:eastAsia="en-US" w:bidi="ar-SA"/>
    </w:rPr>
  </w:style>
  <w:style w:type="character" w:customStyle="1" w:styleId="ListLabel1030">
    <w:name w:val="ListLabel 1030"/>
    <w:qFormat/>
    <w:rPr>
      <w:lang w:val="ru-RU" w:eastAsia="en-US" w:bidi="ar-SA"/>
    </w:rPr>
  </w:style>
  <w:style w:type="character" w:customStyle="1" w:styleId="ListLabel1031">
    <w:name w:val="ListLabel 1031"/>
    <w:qFormat/>
    <w:rPr>
      <w:lang w:val="ru-RU" w:eastAsia="en-US" w:bidi="ar-SA"/>
    </w:rPr>
  </w:style>
  <w:style w:type="character" w:customStyle="1" w:styleId="ListLabel1032">
    <w:name w:val="ListLabel 1032"/>
    <w:qFormat/>
    <w:rPr>
      <w:lang w:val="ru-RU" w:eastAsia="en-US" w:bidi="ar-SA"/>
    </w:rPr>
  </w:style>
  <w:style w:type="character" w:customStyle="1" w:styleId="ListLabel1033">
    <w:name w:val="ListLabel 1033"/>
    <w:qFormat/>
    <w:rPr>
      <w:lang w:val="ru-RU" w:eastAsia="en-US" w:bidi="ar-SA"/>
    </w:rPr>
  </w:style>
  <w:style w:type="character" w:customStyle="1" w:styleId="ListLabel1034">
    <w:name w:val="ListLabel 1034"/>
    <w:qFormat/>
    <w:rPr>
      <w:lang w:val="ru-RU" w:eastAsia="en-US" w:bidi="ar-SA"/>
    </w:rPr>
  </w:style>
  <w:style w:type="character" w:customStyle="1" w:styleId="ListLabel1035">
    <w:name w:val="ListLabel 1035"/>
    <w:qFormat/>
    <w:rPr>
      <w:lang w:val="ru-RU" w:eastAsia="en-US" w:bidi="ar-SA"/>
    </w:rPr>
  </w:style>
  <w:style w:type="character" w:customStyle="1" w:styleId="ListLabel1036">
    <w:name w:val="ListLabel 1036"/>
    <w:qFormat/>
    <w:rPr>
      <w:spacing w:val="0"/>
      <w:w w:val="88"/>
      <w:sz w:val="18"/>
      <w:lang w:val="ru-RU" w:eastAsia="en-US" w:bidi="ar-SA"/>
    </w:rPr>
  </w:style>
  <w:style w:type="character" w:customStyle="1" w:styleId="ListLabel1037">
    <w:name w:val="ListLabel 1037"/>
    <w:qFormat/>
    <w:rPr>
      <w:lang w:val="ru-RU" w:eastAsia="en-US" w:bidi="ar-SA"/>
    </w:rPr>
  </w:style>
  <w:style w:type="character" w:customStyle="1" w:styleId="ListLabel1038">
    <w:name w:val="ListLabel 1038"/>
    <w:qFormat/>
    <w:rPr>
      <w:lang w:val="ru-RU" w:eastAsia="en-US" w:bidi="ar-SA"/>
    </w:rPr>
  </w:style>
  <w:style w:type="character" w:customStyle="1" w:styleId="ListLabel1039">
    <w:name w:val="ListLabel 1039"/>
    <w:qFormat/>
    <w:rPr>
      <w:lang w:val="ru-RU" w:eastAsia="en-US" w:bidi="ar-SA"/>
    </w:rPr>
  </w:style>
  <w:style w:type="character" w:customStyle="1" w:styleId="ListLabel1040">
    <w:name w:val="ListLabel 1040"/>
    <w:qFormat/>
    <w:rPr>
      <w:lang w:val="ru-RU" w:eastAsia="en-US" w:bidi="ar-SA"/>
    </w:rPr>
  </w:style>
  <w:style w:type="character" w:customStyle="1" w:styleId="ListLabel1041">
    <w:name w:val="ListLabel 1041"/>
    <w:qFormat/>
    <w:rPr>
      <w:lang w:val="ru-RU" w:eastAsia="en-US" w:bidi="ar-SA"/>
    </w:rPr>
  </w:style>
  <w:style w:type="character" w:customStyle="1" w:styleId="ListLabel1042">
    <w:name w:val="ListLabel 1042"/>
    <w:qFormat/>
    <w:rPr>
      <w:lang w:val="ru-RU" w:eastAsia="en-US" w:bidi="ar-SA"/>
    </w:rPr>
  </w:style>
  <w:style w:type="character" w:customStyle="1" w:styleId="ListLabel1043">
    <w:name w:val="ListLabel 1043"/>
    <w:qFormat/>
    <w:rPr>
      <w:lang w:val="ru-RU" w:eastAsia="en-US" w:bidi="ar-SA"/>
    </w:rPr>
  </w:style>
  <w:style w:type="character" w:customStyle="1" w:styleId="ListLabel1044">
    <w:name w:val="ListLabel 1044"/>
    <w:qFormat/>
    <w:rPr>
      <w:lang w:val="ru-RU" w:eastAsia="en-US" w:bidi="ar-SA"/>
    </w:rPr>
  </w:style>
  <w:style w:type="character" w:customStyle="1" w:styleId="ListLabel1045">
    <w:name w:val="ListLabel 1045"/>
    <w:qFormat/>
    <w:rPr>
      <w:rFonts w:eastAsia="Times New Roman" w:cs="Times New Roman"/>
      <w:b w:val="0"/>
      <w:bCs w:val="0"/>
      <w:i w:val="0"/>
      <w:iCs w:val="0"/>
      <w:spacing w:val="0"/>
      <w:w w:val="97"/>
      <w:sz w:val="22"/>
      <w:szCs w:val="20"/>
      <w:lang w:val="ru-RU" w:eastAsia="en-US" w:bidi="ar-SA"/>
    </w:rPr>
  </w:style>
  <w:style w:type="character" w:customStyle="1" w:styleId="ListLabel1046">
    <w:name w:val="ListLabel 1046"/>
    <w:qFormat/>
    <w:rPr>
      <w:lang w:val="ru-RU" w:eastAsia="en-US" w:bidi="ar-SA"/>
    </w:rPr>
  </w:style>
  <w:style w:type="character" w:customStyle="1" w:styleId="ListLabel1047">
    <w:name w:val="ListLabel 1047"/>
    <w:qFormat/>
    <w:rPr>
      <w:lang w:val="ru-RU" w:eastAsia="en-US" w:bidi="ar-SA"/>
    </w:rPr>
  </w:style>
  <w:style w:type="character" w:customStyle="1" w:styleId="ListLabel1048">
    <w:name w:val="ListLabel 1048"/>
    <w:qFormat/>
    <w:rPr>
      <w:lang w:val="ru-RU" w:eastAsia="en-US" w:bidi="ar-SA"/>
    </w:rPr>
  </w:style>
  <w:style w:type="character" w:customStyle="1" w:styleId="ListLabel1049">
    <w:name w:val="ListLabel 1049"/>
    <w:qFormat/>
    <w:rPr>
      <w:lang w:val="ru-RU" w:eastAsia="en-US" w:bidi="ar-SA"/>
    </w:rPr>
  </w:style>
  <w:style w:type="character" w:customStyle="1" w:styleId="ListLabel1050">
    <w:name w:val="ListLabel 1050"/>
    <w:qFormat/>
    <w:rPr>
      <w:lang w:val="ru-RU" w:eastAsia="en-US" w:bidi="ar-SA"/>
    </w:rPr>
  </w:style>
  <w:style w:type="character" w:customStyle="1" w:styleId="ListLabel1051">
    <w:name w:val="ListLabel 1051"/>
    <w:qFormat/>
    <w:rPr>
      <w:lang w:val="ru-RU" w:eastAsia="en-US" w:bidi="ar-SA"/>
    </w:rPr>
  </w:style>
  <w:style w:type="character" w:customStyle="1" w:styleId="ListLabel1052">
    <w:name w:val="ListLabel 1052"/>
    <w:qFormat/>
    <w:rPr>
      <w:lang w:val="ru-RU" w:eastAsia="en-US" w:bidi="ar-SA"/>
    </w:rPr>
  </w:style>
  <w:style w:type="character" w:customStyle="1" w:styleId="ListLabel1053">
    <w:name w:val="ListLabel 1053"/>
    <w:qFormat/>
    <w:rPr>
      <w:lang w:val="ru-RU" w:eastAsia="en-US" w:bidi="ar-SA"/>
    </w:rPr>
  </w:style>
  <w:style w:type="character" w:customStyle="1" w:styleId="ListLabel1054">
    <w:name w:val="ListLabel 1054"/>
    <w:qFormat/>
    <w:rPr>
      <w:rFonts w:eastAsia="Times New Roman" w:cs="Times New Roman"/>
      <w:b w:val="0"/>
      <w:bCs w:val="0"/>
      <w:i w:val="0"/>
      <w:iCs w:val="0"/>
      <w:spacing w:val="0"/>
      <w:w w:val="100"/>
      <w:sz w:val="22"/>
      <w:szCs w:val="18"/>
      <w:lang w:val="ru-RU" w:eastAsia="en-US" w:bidi="ar-SA"/>
    </w:rPr>
  </w:style>
  <w:style w:type="character" w:customStyle="1" w:styleId="ListLabel1055">
    <w:name w:val="ListLabel 1055"/>
    <w:qFormat/>
    <w:rPr>
      <w:lang w:val="ru-RU" w:eastAsia="en-US" w:bidi="ar-SA"/>
    </w:rPr>
  </w:style>
  <w:style w:type="character" w:customStyle="1" w:styleId="ListLabel1056">
    <w:name w:val="ListLabel 1056"/>
    <w:qFormat/>
    <w:rPr>
      <w:lang w:val="ru-RU" w:eastAsia="en-US" w:bidi="ar-SA"/>
    </w:rPr>
  </w:style>
  <w:style w:type="character" w:customStyle="1" w:styleId="ListLabel1057">
    <w:name w:val="ListLabel 1057"/>
    <w:qFormat/>
    <w:rPr>
      <w:lang w:val="ru-RU" w:eastAsia="en-US" w:bidi="ar-SA"/>
    </w:rPr>
  </w:style>
  <w:style w:type="character" w:customStyle="1" w:styleId="ListLabel1058">
    <w:name w:val="ListLabel 1058"/>
    <w:qFormat/>
    <w:rPr>
      <w:lang w:val="ru-RU" w:eastAsia="en-US" w:bidi="ar-SA"/>
    </w:rPr>
  </w:style>
  <w:style w:type="character" w:customStyle="1" w:styleId="ListLabel1059">
    <w:name w:val="ListLabel 1059"/>
    <w:qFormat/>
    <w:rPr>
      <w:lang w:val="ru-RU" w:eastAsia="en-US" w:bidi="ar-SA"/>
    </w:rPr>
  </w:style>
  <w:style w:type="character" w:customStyle="1" w:styleId="ListLabel1060">
    <w:name w:val="ListLabel 1060"/>
    <w:qFormat/>
    <w:rPr>
      <w:lang w:val="ru-RU" w:eastAsia="en-US" w:bidi="ar-SA"/>
    </w:rPr>
  </w:style>
  <w:style w:type="character" w:customStyle="1" w:styleId="ListLabel1061">
    <w:name w:val="ListLabel 1061"/>
    <w:qFormat/>
    <w:rPr>
      <w:lang w:val="ru-RU" w:eastAsia="en-US" w:bidi="ar-SA"/>
    </w:rPr>
  </w:style>
  <w:style w:type="character" w:customStyle="1" w:styleId="ListLabel1062">
    <w:name w:val="ListLabel 1062"/>
    <w:qFormat/>
    <w:rPr>
      <w:lang w:val="ru-RU" w:eastAsia="en-US" w:bidi="ar-SA"/>
    </w:rPr>
  </w:style>
  <w:style w:type="character" w:customStyle="1" w:styleId="ListLabel1063">
    <w:name w:val="ListLabel 1063"/>
    <w:qFormat/>
    <w:rPr>
      <w:rFonts w:eastAsia="Times New Roman" w:cs="Times New Roman"/>
      <w:b w:val="0"/>
      <w:bCs w:val="0"/>
      <w:i w:val="0"/>
      <w:iCs w:val="0"/>
      <w:spacing w:val="0"/>
      <w:w w:val="100"/>
      <w:sz w:val="22"/>
      <w:szCs w:val="18"/>
      <w:lang w:val="ru-RU" w:eastAsia="en-US" w:bidi="ar-SA"/>
    </w:rPr>
  </w:style>
  <w:style w:type="character" w:customStyle="1" w:styleId="ListLabel1064">
    <w:name w:val="ListLabel 1064"/>
    <w:qFormat/>
    <w:rPr>
      <w:lang w:val="ru-RU" w:eastAsia="en-US" w:bidi="ar-SA"/>
    </w:rPr>
  </w:style>
  <w:style w:type="character" w:customStyle="1" w:styleId="ListLabel1065">
    <w:name w:val="ListLabel 1065"/>
    <w:qFormat/>
    <w:rPr>
      <w:lang w:val="ru-RU" w:eastAsia="en-US" w:bidi="ar-SA"/>
    </w:rPr>
  </w:style>
  <w:style w:type="character" w:customStyle="1" w:styleId="ListLabel1066">
    <w:name w:val="ListLabel 1066"/>
    <w:qFormat/>
    <w:rPr>
      <w:lang w:val="ru-RU" w:eastAsia="en-US" w:bidi="ar-SA"/>
    </w:rPr>
  </w:style>
  <w:style w:type="character" w:customStyle="1" w:styleId="ListLabel1067">
    <w:name w:val="ListLabel 1067"/>
    <w:qFormat/>
    <w:rPr>
      <w:lang w:val="ru-RU" w:eastAsia="en-US" w:bidi="ar-SA"/>
    </w:rPr>
  </w:style>
  <w:style w:type="character" w:customStyle="1" w:styleId="ListLabel1068">
    <w:name w:val="ListLabel 1068"/>
    <w:qFormat/>
    <w:rPr>
      <w:lang w:val="ru-RU" w:eastAsia="en-US" w:bidi="ar-SA"/>
    </w:rPr>
  </w:style>
  <w:style w:type="character" w:customStyle="1" w:styleId="ListLabel1069">
    <w:name w:val="ListLabel 1069"/>
    <w:qFormat/>
    <w:rPr>
      <w:lang w:val="ru-RU" w:eastAsia="en-US" w:bidi="ar-SA"/>
    </w:rPr>
  </w:style>
  <w:style w:type="character" w:customStyle="1" w:styleId="ListLabel1070">
    <w:name w:val="ListLabel 1070"/>
    <w:qFormat/>
    <w:rPr>
      <w:lang w:val="ru-RU" w:eastAsia="en-US" w:bidi="ar-SA"/>
    </w:rPr>
  </w:style>
  <w:style w:type="character" w:customStyle="1" w:styleId="ListLabel1071">
    <w:name w:val="ListLabel 1071"/>
    <w:qFormat/>
    <w:rPr>
      <w:lang w:val="ru-RU" w:eastAsia="en-US" w:bidi="ar-SA"/>
    </w:rPr>
  </w:style>
  <w:style w:type="character" w:customStyle="1" w:styleId="ListLabel1072">
    <w:name w:val="ListLabel 1072"/>
    <w:qFormat/>
    <w:rPr>
      <w:rFonts w:eastAsia="Times New Roman" w:cs="Times New Roman"/>
      <w:b w:val="0"/>
      <w:bCs w:val="0"/>
      <w:i w:val="0"/>
      <w:iCs w:val="0"/>
      <w:spacing w:val="0"/>
      <w:w w:val="100"/>
      <w:sz w:val="22"/>
      <w:szCs w:val="18"/>
      <w:lang w:val="ru-RU" w:eastAsia="en-US" w:bidi="ar-SA"/>
    </w:rPr>
  </w:style>
  <w:style w:type="character" w:customStyle="1" w:styleId="ListLabel1073">
    <w:name w:val="ListLabel 1073"/>
    <w:qFormat/>
    <w:rPr>
      <w:lang w:val="ru-RU" w:eastAsia="en-US" w:bidi="ar-SA"/>
    </w:rPr>
  </w:style>
  <w:style w:type="character" w:customStyle="1" w:styleId="ListLabel1074">
    <w:name w:val="ListLabel 1074"/>
    <w:qFormat/>
    <w:rPr>
      <w:lang w:val="ru-RU" w:eastAsia="en-US" w:bidi="ar-SA"/>
    </w:rPr>
  </w:style>
  <w:style w:type="character" w:customStyle="1" w:styleId="ListLabel1075">
    <w:name w:val="ListLabel 1075"/>
    <w:qFormat/>
    <w:rPr>
      <w:lang w:val="ru-RU" w:eastAsia="en-US" w:bidi="ar-SA"/>
    </w:rPr>
  </w:style>
  <w:style w:type="character" w:customStyle="1" w:styleId="ListLabel1076">
    <w:name w:val="ListLabel 1076"/>
    <w:qFormat/>
    <w:rPr>
      <w:lang w:val="ru-RU" w:eastAsia="en-US" w:bidi="ar-SA"/>
    </w:rPr>
  </w:style>
  <w:style w:type="character" w:customStyle="1" w:styleId="ListLabel1077">
    <w:name w:val="ListLabel 1077"/>
    <w:qFormat/>
    <w:rPr>
      <w:lang w:val="ru-RU" w:eastAsia="en-US" w:bidi="ar-SA"/>
    </w:rPr>
  </w:style>
  <w:style w:type="character" w:customStyle="1" w:styleId="ListLabel1078">
    <w:name w:val="ListLabel 1078"/>
    <w:qFormat/>
    <w:rPr>
      <w:lang w:val="ru-RU" w:eastAsia="en-US" w:bidi="ar-SA"/>
    </w:rPr>
  </w:style>
  <w:style w:type="character" w:customStyle="1" w:styleId="ListLabel1079">
    <w:name w:val="ListLabel 1079"/>
    <w:qFormat/>
    <w:rPr>
      <w:lang w:val="ru-RU" w:eastAsia="en-US" w:bidi="ar-SA"/>
    </w:rPr>
  </w:style>
  <w:style w:type="character" w:customStyle="1" w:styleId="ListLabel1080">
    <w:name w:val="ListLabel 1080"/>
    <w:qFormat/>
    <w:rPr>
      <w:lang w:val="ru-RU" w:eastAsia="en-US" w:bidi="ar-SA"/>
    </w:rPr>
  </w:style>
  <w:style w:type="character" w:customStyle="1" w:styleId="ListLabel1081">
    <w:name w:val="ListLabel 1081"/>
    <w:qFormat/>
    <w:rPr>
      <w:rFonts w:eastAsia="Times New Roman" w:cs="Times New Roman"/>
      <w:b w:val="0"/>
      <w:bCs w:val="0"/>
      <w:i w:val="0"/>
      <w:iCs w:val="0"/>
      <w:spacing w:val="2"/>
      <w:w w:val="91"/>
      <w:sz w:val="22"/>
      <w:szCs w:val="20"/>
      <w:lang w:val="ru-RU" w:eastAsia="en-US" w:bidi="ar-SA"/>
    </w:rPr>
  </w:style>
  <w:style w:type="character" w:customStyle="1" w:styleId="ListLabel1082">
    <w:name w:val="ListLabel 1082"/>
    <w:qFormat/>
    <w:rPr>
      <w:lang w:val="ru-RU" w:eastAsia="en-US" w:bidi="ar-SA"/>
    </w:rPr>
  </w:style>
  <w:style w:type="character" w:customStyle="1" w:styleId="ListLabel1083">
    <w:name w:val="ListLabel 1083"/>
    <w:qFormat/>
    <w:rPr>
      <w:lang w:val="ru-RU" w:eastAsia="en-US" w:bidi="ar-SA"/>
    </w:rPr>
  </w:style>
  <w:style w:type="character" w:customStyle="1" w:styleId="ListLabel1084">
    <w:name w:val="ListLabel 1084"/>
    <w:qFormat/>
    <w:rPr>
      <w:lang w:val="ru-RU" w:eastAsia="en-US" w:bidi="ar-SA"/>
    </w:rPr>
  </w:style>
  <w:style w:type="character" w:customStyle="1" w:styleId="ListLabel1085">
    <w:name w:val="ListLabel 1085"/>
    <w:qFormat/>
    <w:rPr>
      <w:lang w:val="ru-RU" w:eastAsia="en-US" w:bidi="ar-SA"/>
    </w:rPr>
  </w:style>
  <w:style w:type="character" w:customStyle="1" w:styleId="ListLabel1086">
    <w:name w:val="ListLabel 1086"/>
    <w:qFormat/>
    <w:rPr>
      <w:lang w:val="ru-RU" w:eastAsia="en-US" w:bidi="ar-SA"/>
    </w:rPr>
  </w:style>
  <w:style w:type="character" w:customStyle="1" w:styleId="ListLabel1087">
    <w:name w:val="ListLabel 1087"/>
    <w:qFormat/>
    <w:rPr>
      <w:lang w:val="ru-RU" w:eastAsia="en-US" w:bidi="ar-SA"/>
    </w:rPr>
  </w:style>
  <w:style w:type="character" w:customStyle="1" w:styleId="ListLabel1088">
    <w:name w:val="ListLabel 1088"/>
    <w:qFormat/>
    <w:rPr>
      <w:lang w:val="ru-RU" w:eastAsia="en-US" w:bidi="ar-SA"/>
    </w:rPr>
  </w:style>
  <w:style w:type="character" w:customStyle="1" w:styleId="ListLabel1089">
    <w:name w:val="ListLabel 1089"/>
    <w:qFormat/>
    <w:rPr>
      <w:lang w:val="ru-RU" w:eastAsia="en-US" w:bidi="ar-SA"/>
    </w:rPr>
  </w:style>
  <w:style w:type="character" w:customStyle="1" w:styleId="ListLabel1090">
    <w:name w:val="ListLabel 1090"/>
    <w:qFormat/>
    <w:rPr>
      <w:rFonts w:eastAsia="Times New Roman" w:cs="Times New Roman"/>
      <w:b w:val="0"/>
      <w:bCs w:val="0"/>
      <w:i w:val="0"/>
      <w:iCs w:val="0"/>
      <w:spacing w:val="2"/>
      <w:w w:val="100"/>
      <w:sz w:val="22"/>
      <w:szCs w:val="20"/>
      <w:lang w:val="ru-RU" w:eastAsia="en-US" w:bidi="ar-SA"/>
    </w:rPr>
  </w:style>
  <w:style w:type="character" w:customStyle="1" w:styleId="ListLabel1091">
    <w:name w:val="ListLabel 1091"/>
    <w:qFormat/>
    <w:rPr>
      <w:lang w:val="ru-RU" w:eastAsia="en-US" w:bidi="ar-SA"/>
    </w:rPr>
  </w:style>
  <w:style w:type="character" w:customStyle="1" w:styleId="ListLabel1092">
    <w:name w:val="ListLabel 1092"/>
    <w:qFormat/>
    <w:rPr>
      <w:lang w:val="ru-RU" w:eastAsia="en-US" w:bidi="ar-SA"/>
    </w:rPr>
  </w:style>
  <w:style w:type="character" w:customStyle="1" w:styleId="ListLabel1093">
    <w:name w:val="ListLabel 1093"/>
    <w:qFormat/>
    <w:rPr>
      <w:lang w:val="ru-RU" w:eastAsia="en-US" w:bidi="ar-SA"/>
    </w:rPr>
  </w:style>
  <w:style w:type="character" w:customStyle="1" w:styleId="ListLabel1094">
    <w:name w:val="ListLabel 1094"/>
    <w:qFormat/>
    <w:rPr>
      <w:lang w:val="ru-RU" w:eastAsia="en-US" w:bidi="ar-SA"/>
    </w:rPr>
  </w:style>
  <w:style w:type="character" w:customStyle="1" w:styleId="ListLabel1095">
    <w:name w:val="ListLabel 1095"/>
    <w:qFormat/>
    <w:rPr>
      <w:lang w:val="ru-RU" w:eastAsia="en-US" w:bidi="ar-SA"/>
    </w:rPr>
  </w:style>
  <w:style w:type="character" w:customStyle="1" w:styleId="ListLabel1096">
    <w:name w:val="ListLabel 1096"/>
    <w:qFormat/>
    <w:rPr>
      <w:lang w:val="ru-RU" w:eastAsia="en-US" w:bidi="ar-SA"/>
    </w:rPr>
  </w:style>
  <w:style w:type="character" w:customStyle="1" w:styleId="ListLabel1097">
    <w:name w:val="ListLabel 1097"/>
    <w:qFormat/>
    <w:rPr>
      <w:lang w:val="ru-RU" w:eastAsia="en-US" w:bidi="ar-SA"/>
    </w:rPr>
  </w:style>
  <w:style w:type="character" w:customStyle="1" w:styleId="ListLabel1098">
    <w:name w:val="ListLabel 1098"/>
    <w:qFormat/>
    <w:rPr>
      <w:lang w:val="ru-RU" w:eastAsia="en-US" w:bidi="ar-SA"/>
    </w:rPr>
  </w:style>
  <w:style w:type="character" w:customStyle="1" w:styleId="ListLabel1099">
    <w:name w:val="ListLabel 1099"/>
    <w:qFormat/>
    <w:rPr>
      <w:rFonts w:eastAsia="Times New Roman" w:cs="Times New Roman"/>
      <w:b w:val="0"/>
      <w:bCs w:val="0"/>
      <w:i w:val="0"/>
      <w:iCs w:val="0"/>
      <w:spacing w:val="0"/>
      <w:w w:val="96"/>
      <w:sz w:val="24"/>
      <w:szCs w:val="22"/>
      <w:lang w:val="ru-RU" w:eastAsia="en-US" w:bidi="ar-SA"/>
    </w:rPr>
  </w:style>
  <w:style w:type="character" w:customStyle="1" w:styleId="ListLabel1100">
    <w:name w:val="ListLabel 1100"/>
    <w:qFormat/>
    <w:rPr>
      <w:lang w:val="ru-RU" w:eastAsia="en-US" w:bidi="ar-SA"/>
    </w:rPr>
  </w:style>
  <w:style w:type="character" w:customStyle="1" w:styleId="ListLabel1101">
    <w:name w:val="ListLabel 1101"/>
    <w:qFormat/>
    <w:rPr>
      <w:lang w:val="ru-RU" w:eastAsia="en-US" w:bidi="ar-SA"/>
    </w:rPr>
  </w:style>
  <w:style w:type="character" w:customStyle="1" w:styleId="ListLabel1102">
    <w:name w:val="ListLabel 1102"/>
    <w:qFormat/>
    <w:rPr>
      <w:lang w:val="ru-RU" w:eastAsia="en-US" w:bidi="ar-SA"/>
    </w:rPr>
  </w:style>
  <w:style w:type="character" w:customStyle="1" w:styleId="ListLabel1103">
    <w:name w:val="ListLabel 1103"/>
    <w:qFormat/>
    <w:rPr>
      <w:lang w:val="ru-RU" w:eastAsia="en-US" w:bidi="ar-SA"/>
    </w:rPr>
  </w:style>
  <w:style w:type="character" w:customStyle="1" w:styleId="ListLabel1104">
    <w:name w:val="ListLabel 1104"/>
    <w:qFormat/>
    <w:rPr>
      <w:lang w:val="ru-RU" w:eastAsia="en-US" w:bidi="ar-SA"/>
    </w:rPr>
  </w:style>
  <w:style w:type="character" w:customStyle="1" w:styleId="ListLabel1105">
    <w:name w:val="ListLabel 1105"/>
    <w:qFormat/>
    <w:rPr>
      <w:lang w:val="ru-RU" w:eastAsia="en-US" w:bidi="ar-SA"/>
    </w:rPr>
  </w:style>
  <w:style w:type="character" w:customStyle="1" w:styleId="ListLabel1106">
    <w:name w:val="ListLabel 1106"/>
    <w:qFormat/>
    <w:rPr>
      <w:lang w:val="ru-RU" w:eastAsia="en-US" w:bidi="ar-SA"/>
    </w:rPr>
  </w:style>
  <w:style w:type="character" w:customStyle="1" w:styleId="ListLabel1107">
    <w:name w:val="ListLabel 1107"/>
    <w:qFormat/>
    <w:rPr>
      <w:lang w:val="ru-RU" w:eastAsia="en-US" w:bidi="ar-SA"/>
    </w:rPr>
  </w:style>
  <w:style w:type="character" w:customStyle="1" w:styleId="ListLabel1108">
    <w:name w:val="ListLabel 1108"/>
    <w:qFormat/>
    <w:rPr>
      <w:rFonts w:eastAsia="Times New Roman" w:cs="Times New Roman"/>
      <w:b w:val="0"/>
      <w:bCs w:val="0"/>
      <w:i w:val="0"/>
      <w:iCs w:val="0"/>
      <w:spacing w:val="1"/>
      <w:w w:val="97"/>
      <w:sz w:val="22"/>
      <w:szCs w:val="20"/>
      <w:lang w:val="ru-RU" w:eastAsia="en-US" w:bidi="ar-SA"/>
    </w:rPr>
  </w:style>
  <w:style w:type="character" w:customStyle="1" w:styleId="ListLabel1109">
    <w:name w:val="ListLabel 1109"/>
    <w:qFormat/>
    <w:rPr>
      <w:lang w:val="ru-RU" w:eastAsia="en-US" w:bidi="ar-SA"/>
    </w:rPr>
  </w:style>
  <w:style w:type="character" w:customStyle="1" w:styleId="ListLabel1110">
    <w:name w:val="ListLabel 1110"/>
    <w:qFormat/>
    <w:rPr>
      <w:lang w:val="ru-RU" w:eastAsia="en-US" w:bidi="ar-SA"/>
    </w:rPr>
  </w:style>
  <w:style w:type="character" w:customStyle="1" w:styleId="ListLabel1111">
    <w:name w:val="ListLabel 1111"/>
    <w:qFormat/>
    <w:rPr>
      <w:lang w:val="ru-RU" w:eastAsia="en-US" w:bidi="ar-SA"/>
    </w:rPr>
  </w:style>
  <w:style w:type="character" w:customStyle="1" w:styleId="ListLabel1112">
    <w:name w:val="ListLabel 1112"/>
    <w:qFormat/>
    <w:rPr>
      <w:lang w:val="ru-RU" w:eastAsia="en-US" w:bidi="ar-SA"/>
    </w:rPr>
  </w:style>
  <w:style w:type="character" w:customStyle="1" w:styleId="ListLabel1113">
    <w:name w:val="ListLabel 1113"/>
    <w:qFormat/>
    <w:rPr>
      <w:lang w:val="ru-RU" w:eastAsia="en-US" w:bidi="ar-SA"/>
    </w:rPr>
  </w:style>
  <w:style w:type="character" w:customStyle="1" w:styleId="ListLabel1114">
    <w:name w:val="ListLabel 1114"/>
    <w:qFormat/>
    <w:rPr>
      <w:lang w:val="ru-RU" w:eastAsia="en-US" w:bidi="ar-SA"/>
    </w:rPr>
  </w:style>
  <w:style w:type="character" w:customStyle="1" w:styleId="ListLabel1115">
    <w:name w:val="ListLabel 1115"/>
    <w:qFormat/>
    <w:rPr>
      <w:lang w:val="ru-RU" w:eastAsia="en-US" w:bidi="ar-SA"/>
    </w:rPr>
  </w:style>
  <w:style w:type="character" w:customStyle="1" w:styleId="ListLabel1116">
    <w:name w:val="ListLabel 1116"/>
    <w:qFormat/>
    <w:rPr>
      <w:lang w:val="ru-RU" w:eastAsia="en-US" w:bidi="ar-SA"/>
    </w:rPr>
  </w:style>
  <w:style w:type="character" w:customStyle="1" w:styleId="ListLabel1117">
    <w:name w:val="ListLabel 1117"/>
    <w:qFormat/>
    <w:rPr>
      <w:rFonts w:eastAsia="Times New Roman" w:cs="Times New Roman"/>
      <w:b w:val="0"/>
      <w:bCs w:val="0"/>
      <w:i w:val="0"/>
      <w:iCs w:val="0"/>
      <w:spacing w:val="0"/>
      <w:w w:val="100"/>
      <w:sz w:val="22"/>
      <w:szCs w:val="22"/>
      <w:lang w:val="ru-RU" w:eastAsia="en-US" w:bidi="ar-SA"/>
    </w:rPr>
  </w:style>
  <w:style w:type="character" w:customStyle="1" w:styleId="ListLabel1118">
    <w:name w:val="ListLabel 1118"/>
    <w:qFormat/>
    <w:rPr>
      <w:lang w:val="ru-RU" w:eastAsia="en-US" w:bidi="ar-SA"/>
    </w:rPr>
  </w:style>
  <w:style w:type="character" w:customStyle="1" w:styleId="ListLabel1119">
    <w:name w:val="ListLabel 1119"/>
    <w:qFormat/>
    <w:rPr>
      <w:lang w:val="ru-RU" w:eastAsia="en-US" w:bidi="ar-SA"/>
    </w:rPr>
  </w:style>
  <w:style w:type="character" w:customStyle="1" w:styleId="ListLabel1120">
    <w:name w:val="ListLabel 1120"/>
    <w:qFormat/>
    <w:rPr>
      <w:lang w:val="ru-RU" w:eastAsia="en-US" w:bidi="ar-SA"/>
    </w:rPr>
  </w:style>
  <w:style w:type="character" w:customStyle="1" w:styleId="ListLabel1121">
    <w:name w:val="ListLabel 1121"/>
    <w:qFormat/>
    <w:rPr>
      <w:lang w:val="ru-RU" w:eastAsia="en-US" w:bidi="ar-SA"/>
    </w:rPr>
  </w:style>
  <w:style w:type="character" w:customStyle="1" w:styleId="ListLabel1122">
    <w:name w:val="ListLabel 1122"/>
    <w:qFormat/>
    <w:rPr>
      <w:lang w:val="ru-RU" w:eastAsia="en-US" w:bidi="ar-SA"/>
    </w:rPr>
  </w:style>
  <w:style w:type="character" w:customStyle="1" w:styleId="ListLabel1123">
    <w:name w:val="ListLabel 1123"/>
    <w:qFormat/>
    <w:rPr>
      <w:lang w:val="ru-RU" w:eastAsia="en-US" w:bidi="ar-SA"/>
    </w:rPr>
  </w:style>
  <w:style w:type="character" w:customStyle="1" w:styleId="ListLabel1124">
    <w:name w:val="ListLabel 1124"/>
    <w:qFormat/>
    <w:rPr>
      <w:lang w:val="ru-RU" w:eastAsia="en-US" w:bidi="ar-SA"/>
    </w:rPr>
  </w:style>
  <w:style w:type="character" w:customStyle="1" w:styleId="ListLabel1125">
    <w:name w:val="ListLabel 1125"/>
    <w:qFormat/>
    <w:rPr>
      <w:lang w:val="ru-RU" w:eastAsia="en-US" w:bidi="ar-SA"/>
    </w:rPr>
  </w:style>
  <w:style w:type="character" w:customStyle="1" w:styleId="ListLabel1126">
    <w:name w:val="ListLabel 1126"/>
    <w:qFormat/>
    <w:rPr>
      <w:rFonts w:eastAsia="Times New Roman" w:cs="Times New Roman"/>
      <w:b w:val="0"/>
      <w:bCs w:val="0"/>
      <w:i w:val="0"/>
      <w:iCs w:val="0"/>
      <w:spacing w:val="0"/>
      <w:w w:val="100"/>
      <w:sz w:val="22"/>
      <w:szCs w:val="20"/>
      <w:lang w:val="ru-RU" w:eastAsia="en-US" w:bidi="ar-SA"/>
    </w:rPr>
  </w:style>
  <w:style w:type="character" w:customStyle="1" w:styleId="ListLabel1127">
    <w:name w:val="ListLabel 1127"/>
    <w:qFormat/>
    <w:rPr>
      <w:lang w:val="ru-RU" w:eastAsia="en-US" w:bidi="ar-SA"/>
    </w:rPr>
  </w:style>
  <w:style w:type="character" w:customStyle="1" w:styleId="ListLabel1128">
    <w:name w:val="ListLabel 1128"/>
    <w:qFormat/>
    <w:rPr>
      <w:lang w:val="ru-RU" w:eastAsia="en-US" w:bidi="ar-SA"/>
    </w:rPr>
  </w:style>
  <w:style w:type="character" w:customStyle="1" w:styleId="ListLabel1129">
    <w:name w:val="ListLabel 1129"/>
    <w:qFormat/>
    <w:rPr>
      <w:lang w:val="ru-RU" w:eastAsia="en-US" w:bidi="ar-SA"/>
    </w:rPr>
  </w:style>
  <w:style w:type="character" w:customStyle="1" w:styleId="ListLabel1130">
    <w:name w:val="ListLabel 1130"/>
    <w:qFormat/>
    <w:rPr>
      <w:lang w:val="ru-RU" w:eastAsia="en-US" w:bidi="ar-SA"/>
    </w:rPr>
  </w:style>
  <w:style w:type="character" w:customStyle="1" w:styleId="ListLabel1131">
    <w:name w:val="ListLabel 1131"/>
    <w:qFormat/>
    <w:rPr>
      <w:lang w:val="ru-RU" w:eastAsia="en-US" w:bidi="ar-SA"/>
    </w:rPr>
  </w:style>
  <w:style w:type="character" w:customStyle="1" w:styleId="ListLabel1132">
    <w:name w:val="ListLabel 1132"/>
    <w:qFormat/>
    <w:rPr>
      <w:lang w:val="ru-RU" w:eastAsia="en-US" w:bidi="ar-SA"/>
    </w:rPr>
  </w:style>
  <w:style w:type="character" w:customStyle="1" w:styleId="ListLabel1133">
    <w:name w:val="ListLabel 1133"/>
    <w:qFormat/>
    <w:rPr>
      <w:lang w:val="ru-RU" w:eastAsia="en-US" w:bidi="ar-SA"/>
    </w:rPr>
  </w:style>
  <w:style w:type="character" w:customStyle="1" w:styleId="ListLabel1134">
    <w:name w:val="ListLabel 1134"/>
    <w:qFormat/>
    <w:rPr>
      <w:lang w:val="ru-RU" w:eastAsia="en-US" w:bidi="ar-SA"/>
    </w:rPr>
  </w:style>
  <w:style w:type="character" w:customStyle="1" w:styleId="ListLabel1135">
    <w:name w:val="ListLabel 1135"/>
    <w:qFormat/>
    <w:rPr>
      <w:rFonts w:eastAsia="Times New Roman" w:cs="Times New Roman"/>
      <w:b w:val="0"/>
      <w:bCs w:val="0"/>
      <w:i w:val="0"/>
      <w:iCs w:val="0"/>
      <w:spacing w:val="0"/>
      <w:w w:val="100"/>
      <w:sz w:val="22"/>
      <w:szCs w:val="18"/>
      <w:lang w:val="ru-RU" w:eastAsia="en-US" w:bidi="ar-SA"/>
    </w:rPr>
  </w:style>
  <w:style w:type="character" w:customStyle="1" w:styleId="ListLabel1136">
    <w:name w:val="ListLabel 1136"/>
    <w:qFormat/>
    <w:rPr>
      <w:lang w:val="ru-RU" w:eastAsia="en-US" w:bidi="ar-SA"/>
    </w:rPr>
  </w:style>
  <w:style w:type="character" w:customStyle="1" w:styleId="ListLabel1137">
    <w:name w:val="ListLabel 1137"/>
    <w:qFormat/>
    <w:rPr>
      <w:lang w:val="ru-RU" w:eastAsia="en-US" w:bidi="ar-SA"/>
    </w:rPr>
  </w:style>
  <w:style w:type="character" w:customStyle="1" w:styleId="ListLabel1138">
    <w:name w:val="ListLabel 1138"/>
    <w:qFormat/>
    <w:rPr>
      <w:lang w:val="ru-RU" w:eastAsia="en-US" w:bidi="ar-SA"/>
    </w:rPr>
  </w:style>
  <w:style w:type="character" w:customStyle="1" w:styleId="ListLabel1139">
    <w:name w:val="ListLabel 1139"/>
    <w:qFormat/>
    <w:rPr>
      <w:lang w:val="ru-RU" w:eastAsia="en-US" w:bidi="ar-SA"/>
    </w:rPr>
  </w:style>
  <w:style w:type="character" w:customStyle="1" w:styleId="ListLabel1140">
    <w:name w:val="ListLabel 1140"/>
    <w:qFormat/>
    <w:rPr>
      <w:lang w:val="ru-RU" w:eastAsia="en-US" w:bidi="ar-SA"/>
    </w:rPr>
  </w:style>
  <w:style w:type="character" w:customStyle="1" w:styleId="ListLabel1141">
    <w:name w:val="ListLabel 1141"/>
    <w:qFormat/>
    <w:rPr>
      <w:lang w:val="ru-RU" w:eastAsia="en-US" w:bidi="ar-SA"/>
    </w:rPr>
  </w:style>
  <w:style w:type="character" w:customStyle="1" w:styleId="ListLabel1142">
    <w:name w:val="ListLabel 1142"/>
    <w:qFormat/>
    <w:rPr>
      <w:lang w:val="ru-RU" w:eastAsia="en-US" w:bidi="ar-SA"/>
    </w:rPr>
  </w:style>
  <w:style w:type="character" w:customStyle="1" w:styleId="ListLabel1143">
    <w:name w:val="ListLabel 1143"/>
    <w:qFormat/>
    <w:rPr>
      <w:lang w:val="ru-RU" w:eastAsia="en-US" w:bidi="ar-SA"/>
    </w:rPr>
  </w:style>
  <w:style w:type="character" w:customStyle="1" w:styleId="ListLabel1144">
    <w:name w:val="ListLabel 1144"/>
    <w:qFormat/>
    <w:rPr>
      <w:rFonts w:eastAsia="Times New Roman" w:cs="Times New Roman"/>
      <w:b w:val="0"/>
      <w:bCs w:val="0"/>
      <w:i w:val="0"/>
      <w:iCs w:val="0"/>
      <w:spacing w:val="0"/>
      <w:w w:val="100"/>
      <w:sz w:val="22"/>
      <w:szCs w:val="20"/>
      <w:lang w:val="ru-RU" w:eastAsia="en-US" w:bidi="ar-SA"/>
    </w:rPr>
  </w:style>
  <w:style w:type="character" w:customStyle="1" w:styleId="ListLabel1145">
    <w:name w:val="ListLabel 1145"/>
    <w:qFormat/>
    <w:rPr>
      <w:lang w:val="ru-RU" w:eastAsia="en-US" w:bidi="ar-SA"/>
    </w:rPr>
  </w:style>
  <w:style w:type="character" w:customStyle="1" w:styleId="ListLabel1146">
    <w:name w:val="ListLabel 1146"/>
    <w:qFormat/>
    <w:rPr>
      <w:lang w:val="ru-RU" w:eastAsia="en-US" w:bidi="ar-SA"/>
    </w:rPr>
  </w:style>
  <w:style w:type="character" w:customStyle="1" w:styleId="ListLabel1147">
    <w:name w:val="ListLabel 1147"/>
    <w:qFormat/>
    <w:rPr>
      <w:lang w:val="ru-RU" w:eastAsia="en-US" w:bidi="ar-SA"/>
    </w:rPr>
  </w:style>
  <w:style w:type="character" w:customStyle="1" w:styleId="ListLabel1148">
    <w:name w:val="ListLabel 1148"/>
    <w:qFormat/>
    <w:rPr>
      <w:lang w:val="ru-RU" w:eastAsia="en-US" w:bidi="ar-SA"/>
    </w:rPr>
  </w:style>
  <w:style w:type="character" w:customStyle="1" w:styleId="ListLabel1149">
    <w:name w:val="ListLabel 1149"/>
    <w:qFormat/>
    <w:rPr>
      <w:lang w:val="ru-RU" w:eastAsia="en-US" w:bidi="ar-SA"/>
    </w:rPr>
  </w:style>
  <w:style w:type="character" w:customStyle="1" w:styleId="ListLabel1150">
    <w:name w:val="ListLabel 1150"/>
    <w:qFormat/>
    <w:rPr>
      <w:lang w:val="ru-RU" w:eastAsia="en-US" w:bidi="ar-SA"/>
    </w:rPr>
  </w:style>
  <w:style w:type="character" w:customStyle="1" w:styleId="ListLabel1151">
    <w:name w:val="ListLabel 1151"/>
    <w:qFormat/>
    <w:rPr>
      <w:lang w:val="ru-RU" w:eastAsia="en-US" w:bidi="ar-SA"/>
    </w:rPr>
  </w:style>
  <w:style w:type="character" w:customStyle="1" w:styleId="ListLabel1152">
    <w:name w:val="ListLabel 1152"/>
    <w:qFormat/>
    <w:rPr>
      <w:lang w:val="ru-RU" w:eastAsia="en-US" w:bidi="ar-SA"/>
    </w:rPr>
  </w:style>
  <w:style w:type="character" w:customStyle="1" w:styleId="ListLabel1153">
    <w:name w:val="ListLabel 1153"/>
    <w:qFormat/>
    <w:rPr>
      <w:rFonts w:eastAsia="Times New Roman" w:cs="Times New Roman"/>
      <w:b w:val="0"/>
      <w:bCs w:val="0"/>
      <w:i w:val="0"/>
      <w:iCs w:val="0"/>
      <w:spacing w:val="0"/>
      <w:w w:val="100"/>
      <w:sz w:val="22"/>
      <w:szCs w:val="18"/>
      <w:lang w:val="ru-RU" w:eastAsia="en-US" w:bidi="ar-SA"/>
    </w:rPr>
  </w:style>
  <w:style w:type="character" w:customStyle="1" w:styleId="ListLabel1154">
    <w:name w:val="ListLabel 1154"/>
    <w:qFormat/>
    <w:rPr>
      <w:lang w:val="ru-RU" w:eastAsia="en-US" w:bidi="ar-SA"/>
    </w:rPr>
  </w:style>
  <w:style w:type="character" w:customStyle="1" w:styleId="ListLabel1155">
    <w:name w:val="ListLabel 1155"/>
    <w:qFormat/>
    <w:rPr>
      <w:lang w:val="ru-RU" w:eastAsia="en-US" w:bidi="ar-SA"/>
    </w:rPr>
  </w:style>
  <w:style w:type="character" w:customStyle="1" w:styleId="ListLabel1156">
    <w:name w:val="ListLabel 1156"/>
    <w:qFormat/>
    <w:rPr>
      <w:lang w:val="ru-RU" w:eastAsia="en-US" w:bidi="ar-SA"/>
    </w:rPr>
  </w:style>
  <w:style w:type="character" w:customStyle="1" w:styleId="ListLabel1157">
    <w:name w:val="ListLabel 1157"/>
    <w:qFormat/>
    <w:rPr>
      <w:lang w:val="ru-RU" w:eastAsia="en-US" w:bidi="ar-SA"/>
    </w:rPr>
  </w:style>
  <w:style w:type="character" w:customStyle="1" w:styleId="ListLabel1158">
    <w:name w:val="ListLabel 1158"/>
    <w:qFormat/>
    <w:rPr>
      <w:lang w:val="ru-RU" w:eastAsia="en-US" w:bidi="ar-SA"/>
    </w:rPr>
  </w:style>
  <w:style w:type="character" w:customStyle="1" w:styleId="ListLabel1159">
    <w:name w:val="ListLabel 1159"/>
    <w:qFormat/>
    <w:rPr>
      <w:lang w:val="ru-RU" w:eastAsia="en-US" w:bidi="ar-SA"/>
    </w:rPr>
  </w:style>
  <w:style w:type="character" w:customStyle="1" w:styleId="ListLabel1160">
    <w:name w:val="ListLabel 1160"/>
    <w:qFormat/>
    <w:rPr>
      <w:lang w:val="ru-RU" w:eastAsia="en-US" w:bidi="ar-SA"/>
    </w:rPr>
  </w:style>
  <w:style w:type="character" w:customStyle="1" w:styleId="ListLabel1161">
    <w:name w:val="ListLabel 1161"/>
    <w:qFormat/>
    <w:rPr>
      <w:lang w:val="ru-RU" w:eastAsia="en-US" w:bidi="ar-SA"/>
    </w:rPr>
  </w:style>
  <w:style w:type="character" w:customStyle="1" w:styleId="ListLabel1162">
    <w:name w:val="ListLabel 1162"/>
    <w:qFormat/>
    <w:rPr>
      <w:rFonts w:eastAsia="Wingdings" w:cs="Wingdings"/>
      <w:b w:val="0"/>
      <w:bCs w:val="0"/>
      <w:i w:val="0"/>
      <w:iCs w:val="0"/>
      <w:spacing w:val="0"/>
      <w:w w:val="100"/>
      <w:sz w:val="24"/>
      <w:szCs w:val="24"/>
      <w:lang w:val="ru-RU" w:eastAsia="en-US" w:bidi="ar-SA"/>
    </w:rPr>
  </w:style>
  <w:style w:type="character" w:customStyle="1" w:styleId="ListLabel1163">
    <w:name w:val="ListLabel 1163"/>
    <w:qFormat/>
    <w:rPr>
      <w:lang w:val="ru-RU" w:eastAsia="en-US" w:bidi="ar-SA"/>
    </w:rPr>
  </w:style>
  <w:style w:type="character" w:customStyle="1" w:styleId="ListLabel1164">
    <w:name w:val="ListLabel 1164"/>
    <w:qFormat/>
    <w:rPr>
      <w:lang w:val="ru-RU" w:eastAsia="en-US" w:bidi="ar-SA"/>
    </w:rPr>
  </w:style>
  <w:style w:type="character" w:customStyle="1" w:styleId="ListLabel1165">
    <w:name w:val="ListLabel 1165"/>
    <w:qFormat/>
    <w:rPr>
      <w:lang w:val="ru-RU" w:eastAsia="en-US" w:bidi="ar-SA"/>
    </w:rPr>
  </w:style>
  <w:style w:type="character" w:customStyle="1" w:styleId="ListLabel1166">
    <w:name w:val="ListLabel 1166"/>
    <w:qFormat/>
    <w:rPr>
      <w:lang w:val="ru-RU" w:eastAsia="en-US" w:bidi="ar-SA"/>
    </w:rPr>
  </w:style>
  <w:style w:type="character" w:customStyle="1" w:styleId="ListLabel1167">
    <w:name w:val="ListLabel 1167"/>
    <w:qFormat/>
    <w:rPr>
      <w:lang w:val="ru-RU" w:eastAsia="en-US" w:bidi="ar-SA"/>
    </w:rPr>
  </w:style>
  <w:style w:type="character" w:customStyle="1" w:styleId="ListLabel1168">
    <w:name w:val="ListLabel 1168"/>
    <w:qFormat/>
    <w:rPr>
      <w:lang w:val="ru-RU" w:eastAsia="en-US" w:bidi="ar-SA"/>
    </w:rPr>
  </w:style>
  <w:style w:type="character" w:customStyle="1" w:styleId="ListLabel1169">
    <w:name w:val="ListLabel 1169"/>
    <w:qFormat/>
    <w:rPr>
      <w:lang w:val="ru-RU" w:eastAsia="en-US" w:bidi="ar-SA"/>
    </w:rPr>
  </w:style>
  <w:style w:type="character" w:customStyle="1" w:styleId="ListLabel1170">
    <w:name w:val="ListLabel 1170"/>
    <w:qFormat/>
    <w:rPr>
      <w:lang w:val="ru-RU" w:eastAsia="en-US" w:bidi="ar-SA"/>
    </w:rPr>
  </w:style>
  <w:style w:type="character" w:customStyle="1" w:styleId="ListLabel1171">
    <w:name w:val="ListLabel 1171"/>
    <w:qFormat/>
    <w:rPr>
      <w:lang w:val="ru-RU" w:eastAsia="en-US" w:bidi="ar-SA"/>
    </w:rPr>
  </w:style>
  <w:style w:type="character" w:customStyle="1" w:styleId="ListLabel1172">
    <w:name w:val="ListLabel 1172"/>
    <w:qFormat/>
    <w:rPr>
      <w:rFonts w:eastAsia="Times New Roman" w:cs="Times New Roman"/>
      <w:b/>
      <w:bCs/>
      <w:i w:val="0"/>
      <w:iCs w:val="0"/>
      <w:spacing w:val="0"/>
      <w:w w:val="94"/>
      <w:sz w:val="24"/>
      <w:szCs w:val="24"/>
      <w:lang w:val="ru-RU" w:eastAsia="en-US" w:bidi="ar-SA"/>
    </w:rPr>
  </w:style>
  <w:style w:type="character" w:customStyle="1" w:styleId="ListLabel1173">
    <w:name w:val="ListLabel 1173"/>
    <w:qFormat/>
    <w:rPr>
      <w:rFonts w:eastAsia="Symbol" w:cs="Symbol"/>
      <w:b w:val="0"/>
      <w:bCs w:val="0"/>
      <w:i w:val="0"/>
      <w:iCs w:val="0"/>
      <w:spacing w:val="0"/>
      <w:w w:val="100"/>
      <w:sz w:val="24"/>
      <w:szCs w:val="24"/>
      <w:lang w:val="ru-RU" w:eastAsia="en-US" w:bidi="ar-SA"/>
    </w:rPr>
  </w:style>
  <w:style w:type="character" w:customStyle="1" w:styleId="ListLabel1174">
    <w:name w:val="ListLabel 1174"/>
    <w:qFormat/>
    <w:rPr>
      <w:lang w:val="ru-RU" w:eastAsia="en-US" w:bidi="ar-SA"/>
    </w:rPr>
  </w:style>
  <w:style w:type="character" w:customStyle="1" w:styleId="ListLabel1175">
    <w:name w:val="ListLabel 1175"/>
    <w:qFormat/>
    <w:rPr>
      <w:lang w:val="ru-RU" w:eastAsia="en-US" w:bidi="ar-SA"/>
    </w:rPr>
  </w:style>
  <w:style w:type="character" w:customStyle="1" w:styleId="ListLabel1176">
    <w:name w:val="ListLabel 1176"/>
    <w:qFormat/>
    <w:rPr>
      <w:lang w:val="ru-RU" w:eastAsia="en-US" w:bidi="ar-SA"/>
    </w:rPr>
  </w:style>
  <w:style w:type="character" w:customStyle="1" w:styleId="ListLabel1177">
    <w:name w:val="ListLabel 1177"/>
    <w:qFormat/>
    <w:rPr>
      <w:lang w:val="ru-RU" w:eastAsia="en-US" w:bidi="ar-SA"/>
    </w:rPr>
  </w:style>
  <w:style w:type="character" w:customStyle="1" w:styleId="ListLabel1178">
    <w:name w:val="ListLabel 1178"/>
    <w:qFormat/>
    <w:rPr>
      <w:lang w:val="ru-RU" w:eastAsia="en-US" w:bidi="ar-SA"/>
    </w:rPr>
  </w:style>
  <w:style w:type="character" w:customStyle="1" w:styleId="ListLabel1179">
    <w:name w:val="ListLabel 1179"/>
    <w:qFormat/>
    <w:rPr>
      <w:lang w:val="ru-RU" w:eastAsia="en-US" w:bidi="ar-SA"/>
    </w:rPr>
  </w:style>
  <w:style w:type="character" w:customStyle="1" w:styleId="ListLabel1180">
    <w:name w:val="ListLabel 1180"/>
    <w:qFormat/>
    <w:rPr>
      <w:rFonts w:eastAsia="Symbol" w:cs="Symbol"/>
      <w:b w:val="0"/>
      <w:bCs w:val="0"/>
      <w:i w:val="0"/>
      <w:iCs w:val="0"/>
      <w:spacing w:val="0"/>
      <w:w w:val="100"/>
      <w:sz w:val="24"/>
      <w:szCs w:val="24"/>
      <w:lang w:val="ru-RU" w:eastAsia="en-US" w:bidi="ar-SA"/>
    </w:rPr>
  </w:style>
  <w:style w:type="character" w:customStyle="1" w:styleId="ListLabel1181">
    <w:name w:val="ListLabel 1181"/>
    <w:qFormat/>
    <w:rPr>
      <w:lang w:val="ru-RU" w:eastAsia="en-US" w:bidi="ar-SA"/>
    </w:rPr>
  </w:style>
  <w:style w:type="character" w:customStyle="1" w:styleId="ListLabel1182">
    <w:name w:val="ListLabel 1182"/>
    <w:qFormat/>
    <w:rPr>
      <w:lang w:val="ru-RU" w:eastAsia="en-US" w:bidi="ar-SA"/>
    </w:rPr>
  </w:style>
  <w:style w:type="character" w:customStyle="1" w:styleId="ListLabel1183">
    <w:name w:val="ListLabel 1183"/>
    <w:qFormat/>
    <w:rPr>
      <w:lang w:val="ru-RU" w:eastAsia="en-US" w:bidi="ar-SA"/>
    </w:rPr>
  </w:style>
  <w:style w:type="character" w:customStyle="1" w:styleId="ListLabel1184">
    <w:name w:val="ListLabel 1184"/>
    <w:qFormat/>
    <w:rPr>
      <w:lang w:val="ru-RU" w:eastAsia="en-US" w:bidi="ar-SA"/>
    </w:rPr>
  </w:style>
  <w:style w:type="character" w:customStyle="1" w:styleId="ListLabel1185">
    <w:name w:val="ListLabel 1185"/>
    <w:qFormat/>
    <w:rPr>
      <w:lang w:val="ru-RU" w:eastAsia="en-US" w:bidi="ar-SA"/>
    </w:rPr>
  </w:style>
  <w:style w:type="character" w:customStyle="1" w:styleId="ListLabel1186">
    <w:name w:val="ListLabel 1186"/>
    <w:qFormat/>
    <w:rPr>
      <w:lang w:val="ru-RU" w:eastAsia="en-US" w:bidi="ar-SA"/>
    </w:rPr>
  </w:style>
  <w:style w:type="character" w:customStyle="1" w:styleId="ListLabel1187">
    <w:name w:val="ListLabel 1187"/>
    <w:qFormat/>
    <w:rPr>
      <w:lang w:val="ru-RU" w:eastAsia="en-US" w:bidi="ar-SA"/>
    </w:rPr>
  </w:style>
  <w:style w:type="character" w:customStyle="1" w:styleId="ListLabel1188">
    <w:name w:val="ListLabel 1188"/>
    <w:qFormat/>
    <w:rPr>
      <w:lang w:val="ru-RU" w:eastAsia="en-US" w:bidi="ar-SA"/>
    </w:rPr>
  </w:style>
  <w:style w:type="character" w:customStyle="1" w:styleId="ListLabel1189">
    <w:name w:val="ListLabel 1189"/>
    <w:qFormat/>
    <w:rPr>
      <w:rFonts w:eastAsia="Wingdings" w:cs="Wingdings"/>
      <w:b w:val="0"/>
      <w:bCs w:val="0"/>
      <w:i w:val="0"/>
      <w:iCs w:val="0"/>
      <w:spacing w:val="0"/>
      <w:w w:val="100"/>
      <w:sz w:val="24"/>
      <w:szCs w:val="24"/>
      <w:lang w:val="ru-RU" w:eastAsia="en-US" w:bidi="ar-SA"/>
    </w:rPr>
  </w:style>
  <w:style w:type="character" w:customStyle="1" w:styleId="ListLabel1190">
    <w:name w:val="ListLabel 1190"/>
    <w:qFormat/>
    <w:rPr>
      <w:lang w:val="ru-RU" w:eastAsia="en-US" w:bidi="ar-SA"/>
    </w:rPr>
  </w:style>
  <w:style w:type="character" w:customStyle="1" w:styleId="ListLabel1191">
    <w:name w:val="ListLabel 1191"/>
    <w:qFormat/>
    <w:rPr>
      <w:lang w:val="ru-RU" w:eastAsia="en-US" w:bidi="ar-SA"/>
    </w:rPr>
  </w:style>
  <w:style w:type="character" w:customStyle="1" w:styleId="ListLabel1192">
    <w:name w:val="ListLabel 1192"/>
    <w:qFormat/>
    <w:rPr>
      <w:lang w:val="ru-RU" w:eastAsia="en-US" w:bidi="ar-SA"/>
    </w:rPr>
  </w:style>
  <w:style w:type="character" w:customStyle="1" w:styleId="ListLabel1193">
    <w:name w:val="ListLabel 1193"/>
    <w:qFormat/>
    <w:rPr>
      <w:lang w:val="ru-RU" w:eastAsia="en-US" w:bidi="ar-SA"/>
    </w:rPr>
  </w:style>
  <w:style w:type="character" w:customStyle="1" w:styleId="ListLabel1194">
    <w:name w:val="ListLabel 1194"/>
    <w:qFormat/>
    <w:rPr>
      <w:lang w:val="ru-RU" w:eastAsia="en-US" w:bidi="ar-SA"/>
    </w:rPr>
  </w:style>
  <w:style w:type="character" w:customStyle="1" w:styleId="ListLabel1195">
    <w:name w:val="ListLabel 1195"/>
    <w:qFormat/>
    <w:rPr>
      <w:lang w:val="ru-RU" w:eastAsia="en-US" w:bidi="ar-SA"/>
    </w:rPr>
  </w:style>
  <w:style w:type="character" w:customStyle="1" w:styleId="ListLabel1196">
    <w:name w:val="ListLabel 1196"/>
    <w:qFormat/>
    <w:rPr>
      <w:lang w:val="ru-RU" w:eastAsia="en-US" w:bidi="ar-SA"/>
    </w:rPr>
  </w:style>
  <w:style w:type="character" w:customStyle="1" w:styleId="ListLabel1197">
    <w:name w:val="ListLabel 1197"/>
    <w:qFormat/>
    <w:rPr>
      <w:lang w:val="ru-RU" w:eastAsia="en-US" w:bidi="ar-SA"/>
    </w:rPr>
  </w:style>
  <w:style w:type="character" w:customStyle="1" w:styleId="ListLabel1198">
    <w:name w:val="ListLabel 1198"/>
    <w:qFormat/>
    <w:rPr>
      <w:rFonts w:eastAsia="Times New Roman" w:cs="Times New Roman"/>
      <w:b w:val="0"/>
      <w:bCs w:val="0"/>
      <w:i w:val="0"/>
      <w:iCs w:val="0"/>
      <w:spacing w:val="0"/>
      <w:w w:val="100"/>
      <w:sz w:val="24"/>
      <w:szCs w:val="24"/>
      <w:lang w:val="ru-RU" w:eastAsia="en-US" w:bidi="ar-SA"/>
    </w:rPr>
  </w:style>
  <w:style w:type="character" w:customStyle="1" w:styleId="ListLabel1199">
    <w:name w:val="ListLabel 1199"/>
    <w:qFormat/>
    <w:rPr>
      <w:rFonts w:eastAsia="Wingdings" w:cs="Wingdings"/>
      <w:b w:val="0"/>
      <w:bCs w:val="0"/>
      <w:i w:val="0"/>
      <w:iCs w:val="0"/>
      <w:spacing w:val="0"/>
      <w:w w:val="100"/>
      <w:sz w:val="24"/>
      <w:szCs w:val="24"/>
      <w:lang w:val="ru-RU" w:eastAsia="en-US" w:bidi="ar-SA"/>
    </w:rPr>
  </w:style>
  <w:style w:type="character" w:customStyle="1" w:styleId="ListLabel1200">
    <w:name w:val="ListLabel 1200"/>
    <w:qFormat/>
    <w:rPr>
      <w:lang w:val="ru-RU" w:eastAsia="en-US" w:bidi="ar-SA"/>
    </w:rPr>
  </w:style>
  <w:style w:type="character" w:customStyle="1" w:styleId="ListLabel1201">
    <w:name w:val="ListLabel 1201"/>
    <w:qFormat/>
    <w:rPr>
      <w:lang w:val="ru-RU" w:eastAsia="en-US" w:bidi="ar-SA"/>
    </w:rPr>
  </w:style>
  <w:style w:type="character" w:customStyle="1" w:styleId="ListLabel1202">
    <w:name w:val="ListLabel 1202"/>
    <w:qFormat/>
    <w:rPr>
      <w:lang w:val="ru-RU" w:eastAsia="en-US" w:bidi="ar-SA"/>
    </w:rPr>
  </w:style>
  <w:style w:type="character" w:customStyle="1" w:styleId="ListLabel1203">
    <w:name w:val="ListLabel 1203"/>
    <w:qFormat/>
    <w:rPr>
      <w:lang w:val="ru-RU" w:eastAsia="en-US" w:bidi="ar-SA"/>
    </w:rPr>
  </w:style>
  <w:style w:type="character" w:customStyle="1" w:styleId="ListLabel1204">
    <w:name w:val="ListLabel 1204"/>
    <w:qFormat/>
    <w:rPr>
      <w:lang w:val="ru-RU" w:eastAsia="en-US" w:bidi="ar-SA"/>
    </w:rPr>
  </w:style>
  <w:style w:type="character" w:customStyle="1" w:styleId="ListLabel1205">
    <w:name w:val="ListLabel 1205"/>
    <w:qFormat/>
    <w:rPr>
      <w:lang w:val="ru-RU" w:eastAsia="en-US" w:bidi="ar-SA"/>
    </w:rPr>
  </w:style>
  <w:style w:type="character" w:customStyle="1" w:styleId="ListLabel1206">
    <w:name w:val="ListLabel 1206"/>
    <w:qFormat/>
    <w:rPr>
      <w:lang w:val="ru-RU" w:eastAsia="en-US" w:bidi="ar-SA"/>
    </w:rPr>
  </w:style>
  <w:style w:type="character" w:customStyle="1" w:styleId="ListLabel1207">
    <w:name w:val="ListLabel 1207"/>
    <w:qFormat/>
    <w:rPr>
      <w:rFonts w:eastAsia="Times New Roman" w:cs="Times New Roman"/>
      <w:b w:val="0"/>
      <w:bCs w:val="0"/>
      <w:i w:val="0"/>
      <w:iCs w:val="0"/>
      <w:spacing w:val="0"/>
      <w:w w:val="100"/>
      <w:sz w:val="24"/>
      <w:szCs w:val="24"/>
      <w:lang w:val="ru-RU" w:eastAsia="en-US" w:bidi="ar-SA"/>
    </w:rPr>
  </w:style>
  <w:style w:type="character" w:customStyle="1" w:styleId="ListLabel1208">
    <w:name w:val="ListLabel 1208"/>
    <w:qFormat/>
    <w:rPr>
      <w:lang w:val="ru-RU" w:eastAsia="en-US" w:bidi="ar-SA"/>
    </w:rPr>
  </w:style>
  <w:style w:type="character" w:customStyle="1" w:styleId="ListLabel1209">
    <w:name w:val="ListLabel 1209"/>
    <w:qFormat/>
    <w:rPr>
      <w:lang w:val="ru-RU" w:eastAsia="en-US" w:bidi="ar-SA"/>
    </w:rPr>
  </w:style>
  <w:style w:type="character" w:customStyle="1" w:styleId="ListLabel1210">
    <w:name w:val="ListLabel 1210"/>
    <w:qFormat/>
    <w:rPr>
      <w:lang w:val="ru-RU" w:eastAsia="en-US" w:bidi="ar-SA"/>
    </w:rPr>
  </w:style>
  <w:style w:type="character" w:customStyle="1" w:styleId="ListLabel1211">
    <w:name w:val="ListLabel 1211"/>
    <w:qFormat/>
    <w:rPr>
      <w:lang w:val="ru-RU" w:eastAsia="en-US" w:bidi="ar-SA"/>
    </w:rPr>
  </w:style>
  <w:style w:type="character" w:customStyle="1" w:styleId="ListLabel1212">
    <w:name w:val="ListLabel 1212"/>
    <w:qFormat/>
    <w:rPr>
      <w:lang w:val="ru-RU" w:eastAsia="en-US" w:bidi="ar-SA"/>
    </w:rPr>
  </w:style>
  <w:style w:type="character" w:customStyle="1" w:styleId="ListLabel1213">
    <w:name w:val="ListLabel 1213"/>
    <w:qFormat/>
    <w:rPr>
      <w:lang w:val="ru-RU" w:eastAsia="en-US" w:bidi="ar-SA"/>
    </w:rPr>
  </w:style>
  <w:style w:type="character" w:customStyle="1" w:styleId="ListLabel1214">
    <w:name w:val="ListLabel 1214"/>
    <w:qFormat/>
    <w:rPr>
      <w:lang w:val="ru-RU" w:eastAsia="en-US" w:bidi="ar-SA"/>
    </w:rPr>
  </w:style>
  <w:style w:type="character" w:customStyle="1" w:styleId="ListLabel1215">
    <w:name w:val="ListLabel 1215"/>
    <w:qFormat/>
    <w:rPr>
      <w:lang w:val="ru-RU" w:eastAsia="en-US" w:bidi="ar-SA"/>
    </w:rPr>
  </w:style>
  <w:style w:type="character" w:customStyle="1" w:styleId="ListLabel1216">
    <w:name w:val="ListLabel 1216"/>
    <w:qFormat/>
    <w:rPr>
      <w:rFonts w:eastAsia="Symbol" w:cs="Symbol"/>
      <w:b w:val="0"/>
      <w:bCs w:val="0"/>
      <w:i w:val="0"/>
      <w:iCs w:val="0"/>
      <w:spacing w:val="0"/>
      <w:w w:val="100"/>
      <w:sz w:val="24"/>
      <w:szCs w:val="24"/>
      <w:lang w:val="ru-RU" w:eastAsia="en-US" w:bidi="ar-SA"/>
    </w:rPr>
  </w:style>
  <w:style w:type="character" w:customStyle="1" w:styleId="ListLabel1217">
    <w:name w:val="ListLabel 1217"/>
    <w:qFormat/>
    <w:rPr>
      <w:lang w:val="ru-RU" w:eastAsia="en-US" w:bidi="ar-SA"/>
    </w:rPr>
  </w:style>
  <w:style w:type="character" w:customStyle="1" w:styleId="ListLabel1218">
    <w:name w:val="ListLabel 1218"/>
    <w:qFormat/>
    <w:rPr>
      <w:lang w:val="ru-RU" w:eastAsia="en-US" w:bidi="ar-SA"/>
    </w:rPr>
  </w:style>
  <w:style w:type="character" w:customStyle="1" w:styleId="ListLabel1219">
    <w:name w:val="ListLabel 1219"/>
    <w:qFormat/>
    <w:rPr>
      <w:lang w:val="ru-RU" w:eastAsia="en-US" w:bidi="ar-SA"/>
    </w:rPr>
  </w:style>
  <w:style w:type="character" w:customStyle="1" w:styleId="ListLabel1220">
    <w:name w:val="ListLabel 1220"/>
    <w:qFormat/>
    <w:rPr>
      <w:lang w:val="ru-RU" w:eastAsia="en-US" w:bidi="ar-SA"/>
    </w:rPr>
  </w:style>
  <w:style w:type="character" w:customStyle="1" w:styleId="ListLabel1221">
    <w:name w:val="ListLabel 1221"/>
    <w:qFormat/>
    <w:rPr>
      <w:lang w:val="ru-RU" w:eastAsia="en-US" w:bidi="ar-SA"/>
    </w:rPr>
  </w:style>
  <w:style w:type="character" w:customStyle="1" w:styleId="ListLabel1222">
    <w:name w:val="ListLabel 1222"/>
    <w:qFormat/>
    <w:rPr>
      <w:lang w:val="ru-RU" w:eastAsia="en-US" w:bidi="ar-SA"/>
    </w:rPr>
  </w:style>
  <w:style w:type="character" w:customStyle="1" w:styleId="ListLabel1223">
    <w:name w:val="ListLabel 1223"/>
    <w:qFormat/>
    <w:rPr>
      <w:lang w:val="ru-RU" w:eastAsia="en-US" w:bidi="ar-SA"/>
    </w:rPr>
  </w:style>
  <w:style w:type="character" w:customStyle="1" w:styleId="ListLabel1224">
    <w:name w:val="ListLabel 1224"/>
    <w:qFormat/>
    <w:rPr>
      <w:lang w:val="ru-RU" w:eastAsia="en-US" w:bidi="ar-SA"/>
    </w:rPr>
  </w:style>
  <w:style w:type="character" w:customStyle="1" w:styleId="ListLabel1225">
    <w:name w:val="ListLabel 1225"/>
    <w:qFormat/>
    <w:rPr>
      <w:rFonts w:eastAsia="Times New Roman" w:cs="Times New Roman"/>
      <w:b w:val="0"/>
      <w:bCs w:val="0"/>
      <w:i w:val="0"/>
      <w:iCs w:val="0"/>
      <w:spacing w:val="0"/>
      <w:w w:val="100"/>
      <w:sz w:val="24"/>
      <w:szCs w:val="24"/>
      <w:lang w:val="ru-RU" w:eastAsia="en-US" w:bidi="ar-SA"/>
    </w:rPr>
  </w:style>
  <w:style w:type="character" w:customStyle="1" w:styleId="ListLabel1226">
    <w:name w:val="ListLabel 1226"/>
    <w:qFormat/>
    <w:rPr>
      <w:lang w:val="ru-RU" w:eastAsia="en-US" w:bidi="ar-SA"/>
    </w:rPr>
  </w:style>
  <w:style w:type="character" w:customStyle="1" w:styleId="ListLabel1227">
    <w:name w:val="ListLabel 1227"/>
    <w:qFormat/>
    <w:rPr>
      <w:lang w:val="ru-RU" w:eastAsia="en-US" w:bidi="ar-SA"/>
    </w:rPr>
  </w:style>
  <w:style w:type="character" w:customStyle="1" w:styleId="ListLabel1228">
    <w:name w:val="ListLabel 1228"/>
    <w:qFormat/>
    <w:rPr>
      <w:lang w:val="ru-RU" w:eastAsia="en-US" w:bidi="ar-SA"/>
    </w:rPr>
  </w:style>
  <w:style w:type="character" w:customStyle="1" w:styleId="ListLabel1229">
    <w:name w:val="ListLabel 1229"/>
    <w:qFormat/>
    <w:rPr>
      <w:lang w:val="ru-RU" w:eastAsia="en-US" w:bidi="ar-SA"/>
    </w:rPr>
  </w:style>
  <w:style w:type="character" w:customStyle="1" w:styleId="ListLabel1230">
    <w:name w:val="ListLabel 1230"/>
    <w:qFormat/>
    <w:rPr>
      <w:lang w:val="ru-RU" w:eastAsia="en-US" w:bidi="ar-SA"/>
    </w:rPr>
  </w:style>
  <w:style w:type="character" w:customStyle="1" w:styleId="ListLabel1231">
    <w:name w:val="ListLabel 1231"/>
    <w:qFormat/>
    <w:rPr>
      <w:lang w:val="ru-RU" w:eastAsia="en-US" w:bidi="ar-SA"/>
    </w:rPr>
  </w:style>
  <w:style w:type="character" w:customStyle="1" w:styleId="ListLabel1232">
    <w:name w:val="ListLabel 1232"/>
    <w:qFormat/>
    <w:rPr>
      <w:lang w:val="ru-RU" w:eastAsia="en-US" w:bidi="ar-SA"/>
    </w:rPr>
  </w:style>
  <w:style w:type="character" w:customStyle="1" w:styleId="ListLabel1233">
    <w:name w:val="ListLabel 1233"/>
    <w:qFormat/>
    <w:rPr>
      <w:lang w:val="ru-RU" w:eastAsia="en-US" w:bidi="ar-SA"/>
    </w:rPr>
  </w:style>
  <w:style w:type="character" w:customStyle="1" w:styleId="ListLabel1234">
    <w:name w:val="ListLabel 1234"/>
    <w:qFormat/>
    <w:rPr>
      <w:lang w:val="ru-RU" w:eastAsia="en-US" w:bidi="ar-SA"/>
    </w:rPr>
  </w:style>
  <w:style w:type="character" w:customStyle="1" w:styleId="ListLabel1235">
    <w:name w:val="ListLabel 1235"/>
    <w:qFormat/>
    <w:rPr>
      <w:rFonts w:eastAsia="Times New Roman" w:cs="Times New Roman"/>
      <w:b/>
      <w:bCs/>
      <w:i w:val="0"/>
      <w:iCs w:val="0"/>
      <w:spacing w:val="0"/>
      <w:w w:val="100"/>
      <w:sz w:val="22"/>
      <w:szCs w:val="22"/>
      <w:lang w:val="ru-RU" w:eastAsia="en-US" w:bidi="ar-SA"/>
    </w:rPr>
  </w:style>
  <w:style w:type="character" w:customStyle="1" w:styleId="ListLabel1236">
    <w:name w:val="ListLabel 1236"/>
    <w:qFormat/>
    <w:rPr>
      <w:rFonts w:eastAsia="Symbol" w:cs="Symbol"/>
      <w:b w:val="0"/>
      <w:bCs w:val="0"/>
      <w:i w:val="0"/>
      <w:iCs w:val="0"/>
      <w:spacing w:val="0"/>
      <w:w w:val="100"/>
      <w:sz w:val="24"/>
      <w:szCs w:val="24"/>
      <w:lang w:val="ru-RU" w:eastAsia="en-US" w:bidi="ar-SA"/>
    </w:rPr>
  </w:style>
  <w:style w:type="character" w:customStyle="1" w:styleId="ListLabel1237">
    <w:name w:val="ListLabel 1237"/>
    <w:qFormat/>
    <w:rPr>
      <w:lang w:val="ru-RU" w:eastAsia="en-US" w:bidi="ar-SA"/>
    </w:rPr>
  </w:style>
  <w:style w:type="character" w:customStyle="1" w:styleId="ListLabel1238">
    <w:name w:val="ListLabel 1238"/>
    <w:qFormat/>
    <w:rPr>
      <w:lang w:val="ru-RU" w:eastAsia="en-US" w:bidi="ar-SA"/>
    </w:rPr>
  </w:style>
  <w:style w:type="character" w:customStyle="1" w:styleId="ListLabel1239">
    <w:name w:val="ListLabel 1239"/>
    <w:qFormat/>
    <w:rPr>
      <w:lang w:val="ru-RU" w:eastAsia="en-US" w:bidi="ar-SA"/>
    </w:rPr>
  </w:style>
  <w:style w:type="character" w:customStyle="1" w:styleId="ListLabel1240">
    <w:name w:val="ListLabel 1240"/>
    <w:qFormat/>
    <w:rPr>
      <w:lang w:val="ru-RU" w:eastAsia="en-US" w:bidi="ar-SA"/>
    </w:rPr>
  </w:style>
  <w:style w:type="character" w:customStyle="1" w:styleId="ListLabel1241">
    <w:name w:val="ListLabel 1241"/>
    <w:qFormat/>
    <w:rPr>
      <w:lang w:val="ru-RU" w:eastAsia="en-US" w:bidi="ar-SA"/>
    </w:rPr>
  </w:style>
  <w:style w:type="character" w:customStyle="1" w:styleId="ListLabel1242">
    <w:name w:val="ListLabel 1242"/>
    <w:qFormat/>
    <w:rPr>
      <w:lang w:val="ru-RU" w:eastAsia="en-US" w:bidi="ar-SA"/>
    </w:rPr>
  </w:style>
  <w:style w:type="character" w:customStyle="1" w:styleId="ListLabel1243">
    <w:name w:val="ListLabel 1243"/>
    <w:qFormat/>
    <w:rPr>
      <w:rFonts w:eastAsia="Wingdings" w:cs="Wingdings"/>
      <w:b w:val="0"/>
      <w:bCs w:val="0"/>
      <w:i w:val="0"/>
      <w:iCs w:val="0"/>
      <w:spacing w:val="0"/>
      <w:w w:val="100"/>
      <w:sz w:val="24"/>
      <w:szCs w:val="24"/>
      <w:lang w:val="ru-RU" w:eastAsia="en-US" w:bidi="ar-SA"/>
    </w:rPr>
  </w:style>
  <w:style w:type="character" w:customStyle="1" w:styleId="ListLabel1244">
    <w:name w:val="ListLabel 1244"/>
    <w:qFormat/>
    <w:rPr>
      <w:lang w:val="ru-RU" w:eastAsia="en-US" w:bidi="ar-SA"/>
    </w:rPr>
  </w:style>
  <w:style w:type="character" w:customStyle="1" w:styleId="ListLabel1245">
    <w:name w:val="ListLabel 1245"/>
    <w:qFormat/>
    <w:rPr>
      <w:lang w:val="ru-RU" w:eastAsia="en-US" w:bidi="ar-SA"/>
    </w:rPr>
  </w:style>
  <w:style w:type="character" w:customStyle="1" w:styleId="ListLabel1246">
    <w:name w:val="ListLabel 1246"/>
    <w:qFormat/>
    <w:rPr>
      <w:lang w:val="ru-RU" w:eastAsia="en-US" w:bidi="ar-SA"/>
    </w:rPr>
  </w:style>
  <w:style w:type="character" w:customStyle="1" w:styleId="ListLabel1247">
    <w:name w:val="ListLabel 1247"/>
    <w:qFormat/>
    <w:rPr>
      <w:lang w:val="ru-RU" w:eastAsia="en-US" w:bidi="ar-SA"/>
    </w:rPr>
  </w:style>
  <w:style w:type="character" w:customStyle="1" w:styleId="ListLabel1248">
    <w:name w:val="ListLabel 1248"/>
    <w:qFormat/>
    <w:rPr>
      <w:lang w:val="ru-RU" w:eastAsia="en-US" w:bidi="ar-SA"/>
    </w:rPr>
  </w:style>
  <w:style w:type="character" w:customStyle="1" w:styleId="ListLabel1249">
    <w:name w:val="ListLabel 1249"/>
    <w:qFormat/>
    <w:rPr>
      <w:lang w:val="ru-RU" w:eastAsia="en-US" w:bidi="ar-SA"/>
    </w:rPr>
  </w:style>
  <w:style w:type="character" w:customStyle="1" w:styleId="ListLabel1250">
    <w:name w:val="ListLabel 1250"/>
    <w:qFormat/>
    <w:rPr>
      <w:lang w:val="ru-RU" w:eastAsia="en-US" w:bidi="ar-SA"/>
    </w:rPr>
  </w:style>
  <w:style w:type="character" w:customStyle="1" w:styleId="ListLabel1251">
    <w:name w:val="ListLabel 1251"/>
    <w:qFormat/>
    <w:rPr>
      <w:lang w:val="ru-RU" w:eastAsia="en-US" w:bidi="ar-SA"/>
    </w:rPr>
  </w:style>
  <w:style w:type="character" w:customStyle="1" w:styleId="ListLabel1252">
    <w:name w:val="ListLabel 1252"/>
    <w:qFormat/>
    <w:rPr>
      <w:rFonts w:eastAsia="Wingdings" w:cs="Wingdings"/>
      <w:b w:val="0"/>
      <w:bCs w:val="0"/>
      <w:i w:val="0"/>
      <w:iCs w:val="0"/>
      <w:spacing w:val="0"/>
      <w:w w:val="100"/>
      <w:sz w:val="22"/>
      <w:szCs w:val="22"/>
      <w:lang w:val="ru-RU" w:eastAsia="en-US" w:bidi="ar-SA"/>
    </w:rPr>
  </w:style>
  <w:style w:type="character" w:customStyle="1" w:styleId="ListLabel1253">
    <w:name w:val="ListLabel 1253"/>
    <w:qFormat/>
    <w:rPr>
      <w:lang w:val="ru-RU" w:eastAsia="en-US" w:bidi="ar-SA"/>
    </w:rPr>
  </w:style>
  <w:style w:type="character" w:customStyle="1" w:styleId="ListLabel1254">
    <w:name w:val="ListLabel 1254"/>
    <w:qFormat/>
    <w:rPr>
      <w:lang w:val="ru-RU" w:eastAsia="en-US" w:bidi="ar-SA"/>
    </w:rPr>
  </w:style>
  <w:style w:type="character" w:customStyle="1" w:styleId="ListLabel1255">
    <w:name w:val="ListLabel 1255"/>
    <w:qFormat/>
    <w:rPr>
      <w:lang w:val="ru-RU" w:eastAsia="en-US" w:bidi="ar-SA"/>
    </w:rPr>
  </w:style>
  <w:style w:type="character" w:customStyle="1" w:styleId="ListLabel1256">
    <w:name w:val="ListLabel 1256"/>
    <w:qFormat/>
    <w:rPr>
      <w:lang w:val="ru-RU" w:eastAsia="en-US" w:bidi="ar-SA"/>
    </w:rPr>
  </w:style>
  <w:style w:type="character" w:customStyle="1" w:styleId="ListLabel1257">
    <w:name w:val="ListLabel 1257"/>
    <w:qFormat/>
    <w:rPr>
      <w:lang w:val="ru-RU" w:eastAsia="en-US" w:bidi="ar-SA"/>
    </w:rPr>
  </w:style>
  <w:style w:type="character" w:customStyle="1" w:styleId="ListLabel1258">
    <w:name w:val="ListLabel 1258"/>
    <w:qFormat/>
    <w:rPr>
      <w:lang w:val="ru-RU" w:eastAsia="en-US" w:bidi="ar-SA"/>
    </w:rPr>
  </w:style>
  <w:style w:type="character" w:customStyle="1" w:styleId="ListLabel1259">
    <w:name w:val="ListLabel 1259"/>
    <w:qFormat/>
    <w:rPr>
      <w:lang w:val="ru-RU" w:eastAsia="en-US" w:bidi="ar-SA"/>
    </w:rPr>
  </w:style>
  <w:style w:type="character" w:customStyle="1" w:styleId="ListLabel1260">
    <w:name w:val="ListLabel 1260"/>
    <w:qFormat/>
    <w:rPr>
      <w:lang w:val="ru-RU" w:eastAsia="en-US" w:bidi="ar-SA"/>
    </w:rPr>
  </w:style>
  <w:style w:type="character" w:customStyle="1" w:styleId="ListLabel1261">
    <w:name w:val="ListLabel 1261"/>
    <w:qFormat/>
    <w:rPr>
      <w:rFonts w:eastAsia="Times New Roman" w:cs="Times New Roman"/>
      <w:b w:val="0"/>
      <w:bCs w:val="0"/>
      <w:i w:val="0"/>
      <w:iCs w:val="0"/>
      <w:spacing w:val="0"/>
      <w:w w:val="100"/>
      <w:sz w:val="24"/>
      <w:szCs w:val="24"/>
      <w:lang w:val="ru-RU" w:eastAsia="en-US" w:bidi="ar-SA"/>
    </w:rPr>
  </w:style>
  <w:style w:type="character" w:customStyle="1" w:styleId="ListLabel1262">
    <w:name w:val="ListLabel 1262"/>
    <w:qFormat/>
    <w:rPr>
      <w:lang w:val="ru-RU" w:eastAsia="en-US" w:bidi="ar-SA"/>
    </w:rPr>
  </w:style>
  <w:style w:type="character" w:customStyle="1" w:styleId="ListLabel1263">
    <w:name w:val="ListLabel 1263"/>
    <w:qFormat/>
    <w:rPr>
      <w:lang w:val="ru-RU" w:eastAsia="en-US" w:bidi="ar-SA"/>
    </w:rPr>
  </w:style>
  <w:style w:type="character" w:customStyle="1" w:styleId="ListLabel1264">
    <w:name w:val="ListLabel 1264"/>
    <w:qFormat/>
    <w:rPr>
      <w:lang w:val="ru-RU" w:eastAsia="en-US" w:bidi="ar-SA"/>
    </w:rPr>
  </w:style>
  <w:style w:type="character" w:customStyle="1" w:styleId="ListLabel1265">
    <w:name w:val="ListLabel 1265"/>
    <w:qFormat/>
    <w:rPr>
      <w:lang w:val="ru-RU" w:eastAsia="en-US" w:bidi="ar-SA"/>
    </w:rPr>
  </w:style>
  <w:style w:type="character" w:customStyle="1" w:styleId="ListLabel1266">
    <w:name w:val="ListLabel 1266"/>
    <w:qFormat/>
    <w:rPr>
      <w:lang w:val="ru-RU" w:eastAsia="en-US" w:bidi="ar-SA"/>
    </w:rPr>
  </w:style>
  <w:style w:type="character" w:customStyle="1" w:styleId="ListLabel1267">
    <w:name w:val="ListLabel 1267"/>
    <w:qFormat/>
    <w:rPr>
      <w:lang w:val="ru-RU" w:eastAsia="en-US" w:bidi="ar-SA"/>
    </w:rPr>
  </w:style>
  <w:style w:type="character" w:customStyle="1" w:styleId="ListLabel1268">
    <w:name w:val="ListLabel 1268"/>
    <w:qFormat/>
    <w:rPr>
      <w:lang w:val="ru-RU" w:eastAsia="en-US" w:bidi="ar-SA"/>
    </w:rPr>
  </w:style>
  <w:style w:type="character" w:customStyle="1" w:styleId="ListLabel1269">
    <w:name w:val="ListLabel 1269"/>
    <w:qFormat/>
    <w:rPr>
      <w:lang w:val="ru-RU" w:eastAsia="en-US" w:bidi="ar-SA"/>
    </w:rPr>
  </w:style>
  <w:style w:type="character" w:customStyle="1" w:styleId="ListLabel1270">
    <w:name w:val="ListLabel 1270"/>
    <w:qFormat/>
    <w:rPr>
      <w:rFonts w:eastAsia="Times New Roman" w:cs="Times New Roman"/>
      <w:b w:val="0"/>
      <w:bCs w:val="0"/>
      <w:i w:val="0"/>
      <w:iCs w:val="0"/>
      <w:spacing w:val="0"/>
      <w:w w:val="100"/>
      <w:sz w:val="24"/>
      <w:szCs w:val="24"/>
      <w:lang w:val="ru-RU" w:eastAsia="en-US" w:bidi="ar-SA"/>
    </w:rPr>
  </w:style>
  <w:style w:type="character" w:customStyle="1" w:styleId="ListLabel1271">
    <w:name w:val="ListLabel 1271"/>
    <w:qFormat/>
    <w:rPr>
      <w:lang w:val="ru-RU" w:eastAsia="en-US" w:bidi="ar-SA"/>
    </w:rPr>
  </w:style>
  <w:style w:type="character" w:customStyle="1" w:styleId="ListLabel1272">
    <w:name w:val="ListLabel 1272"/>
    <w:qFormat/>
    <w:rPr>
      <w:lang w:val="ru-RU" w:eastAsia="en-US" w:bidi="ar-SA"/>
    </w:rPr>
  </w:style>
  <w:style w:type="character" w:customStyle="1" w:styleId="ListLabel1273">
    <w:name w:val="ListLabel 1273"/>
    <w:qFormat/>
    <w:rPr>
      <w:lang w:val="ru-RU" w:eastAsia="en-US" w:bidi="ar-SA"/>
    </w:rPr>
  </w:style>
  <w:style w:type="character" w:customStyle="1" w:styleId="ListLabel1274">
    <w:name w:val="ListLabel 1274"/>
    <w:qFormat/>
    <w:rPr>
      <w:lang w:val="ru-RU" w:eastAsia="en-US" w:bidi="ar-SA"/>
    </w:rPr>
  </w:style>
  <w:style w:type="character" w:customStyle="1" w:styleId="ListLabel1275">
    <w:name w:val="ListLabel 1275"/>
    <w:qFormat/>
    <w:rPr>
      <w:lang w:val="ru-RU" w:eastAsia="en-US" w:bidi="ar-SA"/>
    </w:rPr>
  </w:style>
  <w:style w:type="character" w:customStyle="1" w:styleId="ListLabel1276">
    <w:name w:val="ListLabel 1276"/>
    <w:qFormat/>
    <w:rPr>
      <w:lang w:val="ru-RU" w:eastAsia="en-US" w:bidi="ar-SA"/>
    </w:rPr>
  </w:style>
  <w:style w:type="character" w:customStyle="1" w:styleId="ListLabel1277">
    <w:name w:val="ListLabel 1277"/>
    <w:qFormat/>
    <w:rPr>
      <w:lang w:val="ru-RU" w:eastAsia="en-US" w:bidi="ar-SA"/>
    </w:rPr>
  </w:style>
  <w:style w:type="character" w:customStyle="1" w:styleId="ListLabel1278">
    <w:name w:val="ListLabel 1278"/>
    <w:qFormat/>
    <w:rPr>
      <w:lang w:val="ru-RU" w:eastAsia="en-US" w:bidi="ar-SA"/>
    </w:rPr>
  </w:style>
  <w:style w:type="character" w:customStyle="1" w:styleId="ListLabel1279">
    <w:name w:val="ListLabel 1279"/>
    <w:qFormat/>
    <w:rPr>
      <w:rFonts w:eastAsia="Times New Roman" w:cs="Times New Roman"/>
      <w:b w:val="0"/>
      <w:bCs w:val="0"/>
      <w:i w:val="0"/>
      <w:iCs w:val="0"/>
      <w:spacing w:val="0"/>
      <w:w w:val="95"/>
      <w:sz w:val="24"/>
      <w:szCs w:val="24"/>
      <w:lang w:val="ru-RU" w:eastAsia="en-US" w:bidi="ar-SA"/>
    </w:rPr>
  </w:style>
  <w:style w:type="character" w:customStyle="1" w:styleId="ListLabel1280">
    <w:name w:val="ListLabel 1280"/>
    <w:qFormat/>
    <w:rPr>
      <w:lang w:val="ru-RU" w:eastAsia="en-US" w:bidi="ar-SA"/>
    </w:rPr>
  </w:style>
  <w:style w:type="character" w:customStyle="1" w:styleId="ListLabel1281">
    <w:name w:val="ListLabel 1281"/>
    <w:qFormat/>
    <w:rPr>
      <w:lang w:val="ru-RU" w:eastAsia="en-US" w:bidi="ar-SA"/>
    </w:rPr>
  </w:style>
  <w:style w:type="character" w:customStyle="1" w:styleId="ListLabel1282">
    <w:name w:val="ListLabel 1282"/>
    <w:qFormat/>
    <w:rPr>
      <w:lang w:val="ru-RU" w:eastAsia="en-US" w:bidi="ar-SA"/>
    </w:rPr>
  </w:style>
  <w:style w:type="character" w:customStyle="1" w:styleId="ListLabel1283">
    <w:name w:val="ListLabel 1283"/>
    <w:qFormat/>
    <w:rPr>
      <w:lang w:val="ru-RU" w:eastAsia="en-US" w:bidi="ar-SA"/>
    </w:rPr>
  </w:style>
  <w:style w:type="character" w:customStyle="1" w:styleId="ListLabel1284">
    <w:name w:val="ListLabel 1284"/>
    <w:qFormat/>
    <w:rPr>
      <w:lang w:val="ru-RU" w:eastAsia="en-US" w:bidi="ar-SA"/>
    </w:rPr>
  </w:style>
  <w:style w:type="character" w:customStyle="1" w:styleId="ListLabel1285">
    <w:name w:val="ListLabel 1285"/>
    <w:qFormat/>
    <w:rPr>
      <w:lang w:val="ru-RU" w:eastAsia="en-US" w:bidi="ar-SA"/>
    </w:rPr>
  </w:style>
  <w:style w:type="character" w:customStyle="1" w:styleId="ListLabel1286">
    <w:name w:val="ListLabel 1286"/>
    <w:qFormat/>
    <w:rPr>
      <w:lang w:val="ru-RU" w:eastAsia="en-US" w:bidi="ar-SA"/>
    </w:rPr>
  </w:style>
  <w:style w:type="character" w:customStyle="1" w:styleId="ListLabel1287">
    <w:name w:val="ListLabel 1287"/>
    <w:qFormat/>
    <w:rPr>
      <w:lang w:val="ru-RU" w:eastAsia="en-US" w:bidi="ar-SA"/>
    </w:rPr>
  </w:style>
  <w:style w:type="character" w:customStyle="1" w:styleId="ListLabel1288">
    <w:name w:val="ListLabel 1288"/>
    <w:qFormat/>
    <w:rPr>
      <w:rFonts w:eastAsia="Symbol" w:cs="Symbol"/>
      <w:b w:val="0"/>
      <w:bCs w:val="0"/>
      <w:i w:val="0"/>
      <w:iCs w:val="0"/>
      <w:spacing w:val="0"/>
      <w:w w:val="100"/>
      <w:sz w:val="24"/>
      <w:szCs w:val="24"/>
      <w:lang w:val="ru-RU" w:eastAsia="en-US" w:bidi="ar-SA"/>
    </w:rPr>
  </w:style>
  <w:style w:type="character" w:customStyle="1" w:styleId="ListLabel1289">
    <w:name w:val="ListLabel 1289"/>
    <w:qFormat/>
    <w:rPr>
      <w:rFonts w:eastAsia="Wingdings" w:cs="Wingdings"/>
      <w:b w:val="0"/>
      <w:bCs w:val="0"/>
      <w:i w:val="0"/>
      <w:iCs w:val="0"/>
      <w:spacing w:val="0"/>
      <w:w w:val="100"/>
      <w:sz w:val="24"/>
      <w:szCs w:val="24"/>
      <w:lang w:val="ru-RU" w:eastAsia="en-US" w:bidi="ar-SA"/>
    </w:rPr>
  </w:style>
  <w:style w:type="character" w:customStyle="1" w:styleId="ListLabel1290">
    <w:name w:val="ListLabel 1290"/>
    <w:qFormat/>
    <w:rPr>
      <w:lang w:val="ru-RU" w:eastAsia="en-US" w:bidi="ar-SA"/>
    </w:rPr>
  </w:style>
  <w:style w:type="character" w:customStyle="1" w:styleId="ListLabel1291">
    <w:name w:val="ListLabel 1291"/>
    <w:qFormat/>
    <w:rPr>
      <w:lang w:val="ru-RU" w:eastAsia="en-US" w:bidi="ar-SA"/>
    </w:rPr>
  </w:style>
  <w:style w:type="character" w:customStyle="1" w:styleId="ListLabel1292">
    <w:name w:val="ListLabel 1292"/>
    <w:qFormat/>
    <w:rPr>
      <w:lang w:val="ru-RU" w:eastAsia="en-US" w:bidi="ar-SA"/>
    </w:rPr>
  </w:style>
  <w:style w:type="character" w:customStyle="1" w:styleId="ListLabel1293">
    <w:name w:val="ListLabel 1293"/>
    <w:qFormat/>
    <w:rPr>
      <w:lang w:val="ru-RU" w:eastAsia="en-US" w:bidi="ar-SA"/>
    </w:rPr>
  </w:style>
  <w:style w:type="character" w:customStyle="1" w:styleId="ListLabel1294">
    <w:name w:val="ListLabel 1294"/>
    <w:qFormat/>
    <w:rPr>
      <w:lang w:val="ru-RU" w:eastAsia="en-US" w:bidi="ar-SA"/>
    </w:rPr>
  </w:style>
  <w:style w:type="character" w:customStyle="1" w:styleId="ListLabel1295">
    <w:name w:val="ListLabel 1295"/>
    <w:qFormat/>
    <w:rPr>
      <w:lang w:val="ru-RU" w:eastAsia="en-US" w:bidi="ar-SA"/>
    </w:rPr>
  </w:style>
  <w:style w:type="character" w:customStyle="1" w:styleId="ListLabel1296">
    <w:name w:val="ListLabel 1296"/>
    <w:qFormat/>
    <w:rPr>
      <w:lang w:val="ru-RU" w:eastAsia="en-US" w:bidi="ar-SA"/>
    </w:rPr>
  </w:style>
  <w:style w:type="character" w:customStyle="1" w:styleId="ListLabel1297">
    <w:name w:val="ListLabel 1297"/>
    <w:qFormat/>
    <w:rPr>
      <w:rFonts w:eastAsia="Wingdings" w:cs="Wingdings"/>
      <w:b w:val="0"/>
      <w:bCs w:val="0"/>
      <w:i w:val="0"/>
      <w:iCs w:val="0"/>
      <w:spacing w:val="0"/>
      <w:w w:val="100"/>
      <w:sz w:val="24"/>
      <w:szCs w:val="24"/>
      <w:lang w:val="ru-RU" w:eastAsia="en-US" w:bidi="ar-SA"/>
    </w:rPr>
  </w:style>
  <w:style w:type="character" w:customStyle="1" w:styleId="ListLabel1298">
    <w:name w:val="ListLabel 1298"/>
    <w:qFormat/>
    <w:rPr>
      <w:lang w:val="ru-RU" w:eastAsia="en-US" w:bidi="ar-SA"/>
    </w:rPr>
  </w:style>
  <w:style w:type="character" w:customStyle="1" w:styleId="ListLabel1299">
    <w:name w:val="ListLabel 1299"/>
    <w:qFormat/>
    <w:rPr>
      <w:lang w:val="ru-RU" w:eastAsia="en-US" w:bidi="ar-SA"/>
    </w:rPr>
  </w:style>
  <w:style w:type="character" w:customStyle="1" w:styleId="ListLabel1300">
    <w:name w:val="ListLabel 1300"/>
    <w:qFormat/>
    <w:rPr>
      <w:lang w:val="ru-RU" w:eastAsia="en-US" w:bidi="ar-SA"/>
    </w:rPr>
  </w:style>
  <w:style w:type="character" w:customStyle="1" w:styleId="ListLabel1301">
    <w:name w:val="ListLabel 1301"/>
    <w:qFormat/>
    <w:rPr>
      <w:lang w:val="ru-RU" w:eastAsia="en-US" w:bidi="ar-SA"/>
    </w:rPr>
  </w:style>
  <w:style w:type="character" w:customStyle="1" w:styleId="ListLabel1302">
    <w:name w:val="ListLabel 1302"/>
    <w:qFormat/>
    <w:rPr>
      <w:lang w:val="ru-RU" w:eastAsia="en-US" w:bidi="ar-SA"/>
    </w:rPr>
  </w:style>
  <w:style w:type="character" w:customStyle="1" w:styleId="ListLabel1303">
    <w:name w:val="ListLabel 1303"/>
    <w:qFormat/>
    <w:rPr>
      <w:lang w:val="ru-RU" w:eastAsia="en-US" w:bidi="ar-SA"/>
    </w:rPr>
  </w:style>
  <w:style w:type="character" w:customStyle="1" w:styleId="ListLabel1304">
    <w:name w:val="ListLabel 1304"/>
    <w:qFormat/>
    <w:rPr>
      <w:lang w:val="ru-RU" w:eastAsia="en-US" w:bidi="ar-SA"/>
    </w:rPr>
  </w:style>
  <w:style w:type="character" w:customStyle="1" w:styleId="ListLabel1305">
    <w:name w:val="ListLabel 1305"/>
    <w:qFormat/>
    <w:rPr>
      <w:lang w:val="ru-RU" w:eastAsia="en-US" w:bidi="ar-SA"/>
    </w:rPr>
  </w:style>
  <w:style w:type="character" w:customStyle="1" w:styleId="ListLabel1306">
    <w:name w:val="ListLabel 1306"/>
    <w:qFormat/>
    <w:rPr>
      <w:rFonts w:eastAsia="Times New Roman" w:cs="Times New Roman"/>
      <w:b w:val="0"/>
      <w:bCs w:val="0"/>
      <w:i/>
      <w:iCs/>
      <w:spacing w:val="0"/>
      <w:w w:val="97"/>
      <w:sz w:val="22"/>
      <w:szCs w:val="20"/>
      <w:lang w:val="ru-RU" w:eastAsia="en-US" w:bidi="ar-SA"/>
    </w:rPr>
  </w:style>
  <w:style w:type="character" w:customStyle="1" w:styleId="ListLabel1307">
    <w:name w:val="ListLabel 1307"/>
    <w:qFormat/>
    <w:rPr>
      <w:lang w:val="ru-RU" w:eastAsia="en-US" w:bidi="ar-SA"/>
    </w:rPr>
  </w:style>
  <w:style w:type="character" w:customStyle="1" w:styleId="ListLabel1308">
    <w:name w:val="ListLabel 1308"/>
    <w:qFormat/>
    <w:rPr>
      <w:lang w:val="ru-RU" w:eastAsia="en-US" w:bidi="ar-SA"/>
    </w:rPr>
  </w:style>
  <w:style w:type="character" w:customStyle="1" w:styleId="ListLabel1309">
    <w:name w:val="ListLabel 1309"/>
    <w:qFormat/>
    <w:rPr>
      <w:lang w:val="ru-RU" w:eastAsia="en-US" w:bidi="ar-SA"/>
    </w:rPr>
  </w:style>
  <w:style w:type="character" w:customStyle="1" w:styleId="ListLabel1310">
    <w:name w:val="ListLabel 1310"/>
    <w:qFormat/>
    <w:rPr>
      <w:lang w:val="ru-RU" w:eastAsia="en-US" w:bidi="ar-SA"/>
    </w:rPr>
  </w:style>
  <w:style w:type="character" w:customStyle="1" w:styleId="ListLabel1311">
    <w:name w:val="ListLabel 1311"/>
    <w:qFormat/>
    <w:rPr>
      <w:lang w:val="ru-RU" w:eastAsia="en-US" w:bidi="ar-SA"/>
    </w:rPr>
  </w:style>
  <w:style w:type="character" w:customStyle="1" w:styleId="ListLabel1312">
    <w:name w:val="ListLabel 1312"/>
    <w:qFormat/>
    <w:rPr>
      <w:lang w:val="ru-RU" w:eastAsia="en-US" w:bidi="ar-SA"/>
    </w:rPr>
  </w:style>
  <w:style w:type="character" w:customStyle="1" w:styleId="ListLabel1313">
    <w:name w:val="ListLabel 1313"/>
    <w:qFormat/>
    <w:rPr>
      <w:lang w:val="ru-RU" w:eastAsia="en-US" w:bidi="ar-SA"/>
    </w:rPr>
  </w:style>
  <w:style w:type="character" w:customStyle="1" w:styleId="ListLabel1314">
    <w:name w:val="ListLabel 1314"/>
    <w:qFormat/>
    <w:rPr>
      <w:lang w:val="ru-RU" w:eastAsia="en-US" w:bidi="ar-SA"/>
    </w:rPr>
  </w:style>
  <w:style w:type="character" w:customStyle="1" w:styleId="ListLabel1315">
    <w:name w:val="ListLabel 1315"/>
    <w:qFormat/>
    <w:rPr>
      <w:spacing w:val="-1"/>
      <w:w w:val="100"/>
      <w:lang w:val="ru-RU" w:eastAsia="en-US" w:bidi="ar-SA"/>
    </w:rPr>
  </w:style>
  <w:style w:type="character" w:customStyle="1" w:styleId="ListLabel1316">
    <w:name w:val="ListLabel 1316"/>
    <w:qFormat/>
    <w:rPr>
      <w:rFonts w:eastAsia="Wingdings" w:cs="Wingdings"/>
      <w:b w:val="0"/>
      <w:bCs w:val="0"/>
      <w:i w:val="0"/>
      <w:iCs w:val="0"/>
      <w:spacing w:val="0"/>
      <w:w w:val="100"/>
      <w:sz w:val="22"/>
      <w:szCs w:val="24"/>
      <w:lang w:val="ru-RU" w:eastAsia="en-US" w:bidi="ar-SA"/>
    </w:rPr>
  </w:style>
  <w:style w:type="character" w:customStyle="1" w:styleId="ListLabel1317">
    <w:name w:val="ListLabel 1317"/>
    <w:qFormat/>
    <w:rPr>
      <w:rFonts w:eastAsia="Wingdings" w:cs="Wingdings"/>
      <w:b w:val="0"/>
      <w:bCs w:val="0"/>
      <w:i w:val="0"/>
      <w:iCs w:val="0"/>
      <w:spacing w:val="0"/>
      <w:w w:val="100"/>
      <w:sz w:val="24"/>
      <w:szCs w:val="24"/>
      <w:lang w:val="ru-RU" w:eastAsia="en-US" w:bidi="ar-SA"/>
    </w:rPr>
  </w:style>
  <w:style w:type="character" w:customStyle="1" w:styleId="ListLabel1318">
    <w:name w:val="ListLabel 1318"/>
    <w:qFormat/>
    <w:rPr>
      <w:lang w:val="ru-RU" w:eastAsia="en-US" w:bidi="ar-SA"/>
    </w:rPr>
  </w:style>
  <w:style w:type="character" w:customStyle="1" w:styleId="ListLabel1319">
    <w:name w:val="ListLabel 1319"/>
    <w:qFormat/>
    <w:rPr>
      <w:lang w:val="ru-RU" w:eastAsia="en-US" w:bidi="ar-SA"/>
    </w:rPr>
  </w:style>
  <w:style w:type="character" w:customStyle="1" w:styleId="ListLabel1320">
    <w:name w:val="ListLabel 1320"/>
    <w:qFormat/>
    <w:rPr>
      <w:lang w:val="ru-RU" w:eastAsia="en-US" w:bidi="ar-SA"/>
    </w:rPr>
  </w:style>
  <w:style w:type="character" w:customStyle="1" w:styleId="ListLabel1321">
    <w:name w:val="ListLabel 1321"/>
    <w:qFormat/>
    <w:rPr>
      <w:lang w:val="ru-RU" w:eastAsia="en-US" w:bidi="ar-SA"/>
    </w:rPr>
  </w:style>
  <w:style w:type="character" w:customStyle="1" w:styleId="ListLabel1322">
    <w:name w:val="ListLabel 1322"/>
    <w:qFormat/>
    <w:rPr>
      <w:lang w:val="ru-RU" w:eastAsia="en-US" w:bidi="ar-SA"/>
    </w:rPr>
  </w:style>
  <w:style w:type="character" w:customStyle="1" w:styleId="ListLabel1323">
    <w:name w:val="ListLabel 1323"/>
    <w:qFormat/>
    <w:rPr>
      <w:lang w:val="ru-RU" w:eastAsia="en-US" w:bidi="ar-SA"/>
    </w:rPr>
  </w:style>
  <w:style w:type="character" w:customStyle="1" w:styleId="ListLabel1324">
    <w:name w:val="ListLabel 1324"/>
    <w:qFormat/>
    <w:rPr>
      <w:lang w:val="ru-RU" w:eastAsia="en-US" w:bidi="ar-SA"/>
    </w:rPr>
  </w:style>
  <w:style w:type="character" w:customStyle="1" w:styleId="ListLabel1325">
    <w:name w:val="ListLabel 1325"/>
    <w:qFormat/>
    <w:rPr>
      <w:rFonts w:eastAsia="Times New Roman" w:cs="Times New Roman"/>
      <w:b/>
      <w:bCs/>
      <w:i w:val="0"/>
      <w:iCs w:val="0"/>
      <w:spacing w:val="0"/>
      <w:w w:val="94"/>
      <w:sz w:val="24"/>
      <w:szCs w:val="24"/>
      <w:lang w:val="ru-RU" w:eastAsia="en-US" w:bidi="ar-SA"/>
    </w:rPr>
  </w:style>
  <w:style w:type="character" w:customStyle="1" w:styleId="ListLabel1326">
    <w:name w:val="ListLabel 1326"/>
    <w:qFormat/>
    <w:rPr>
      <w:rFonts w:eastAsia="Times New Roman" w:cs="Times New Roman"/>
      <w:b w:val="0"/>
      <w:bCs w:val="0"/>
      <w:i w:val="0"/>
      <w:iCs w:val="0"/>
      <w:spacing w:val="0"/>
      <w:w w:val="95"/>
      <w:sz w:val="24"/>
      <w:szCs w:val="24"/>
      <w:lang w:val="ru-RU" w:eastAsia="en-US" w:bidi="ar-SA"/>
    </w:rPr>
  </w:style>
  <w:style w:type="character" w:customStyle="1" w:styleId="ListLabel1327">
    <w:name w:val="ListLabel 1327"/>
    <w:qFormat/>
    <w:rPr>
      <w:lang w:val="ru-RU" w:eastAsia="en-US" w:bidi="ar-SA"/>
    </w:rPr>
  </w:style>
  <w:style w:type="character" w:customStyle="1" w:styleId="ListLabel1328">
    <w:name w:val="ListLabel 1328"/>
    <w:qFormat/>
    <w:rPr>
      <w:lang w:val="ru-RU" w:eastAsia="en-US" w:bidi="ar-SA"/>
    </w:rPr>
  </w:style>
  <w:style w:type="character" w:customStyle="1" w:styleId="ListLabel1329">
    <w:name w:val="ListLabel 1329"/>
    <w:qFormat/>
    <w:rPr>
      <w:lang w:val="ru-RU" w:eastAsia="en-US" w:bidi="ar-SA"/>
    </w:rPr>
  </w:style>
  <w:style w:type="character" w:customStyle="1" w:styleId="ListLabel1330">
    <w:name w:val="ListLabel 1330"/>
    <w:qFormat/>
    <w:rPr>
      <w:lang w:val="ru-RU" w:eastAsia="en-US" w:bidi="ar-SA"/>
    </w:rPr>
  </w:style>
  <w:style w:type="character" w:customStyle="1" w:styleId="ListLabel1331">
    <w:name w:val="ListLabel 1331"/>
    <w:qFormat/>
    <w:rPr>
      <w:lang w:val="ru-RU" w:eastAsia="en-US" w:bidi="ar-SA"/>
    </w:rPr>
  </w:style>
  <w:style w:type="character" w:customStyle="1" w:styleId="ListLabel1332">
    <w:name w:val="ListLabel 1332"/>
    <w:qFormat/>
    <w:rPr>
      <w:lang w:val="ru-RU" w:eastAsia="en-US" w:bidi="ar-SA"/>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5"/>
    <w:uiPriority w:val="1"/>
    <w:qFormat/>
    <w:pPr>
      <w:ind w:left="696"/>
      <w:jc w:val="both"/>
    </w:pPr>
    <w:rPr>
      <w:sz w:val="24"/>
      <w:szCs w:val="24"/>
    </w:rPr>
  </w:style>
  <w:style w:type="paragraph" w:styleId="a6">
    <w:name w:val="List"/>
    <w:basedOn w:val="a4"/>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List Paragraph"/>
    <w:basedOn w:val="a"/>
    <w:uiPriority w:val="1"/>
    <w:qFormat/>
    <w:pPr>
      <w:ind w:left="696" w:firstLine="568"/>
      <w:jc w:val="both"/>
    </w:pPr>
  </w:style>
  <w:style w:type="paragraph" w:customStyle="1" w:styleId="TableParagraph">
    <w:name w:val="Table Paragraph"/>
    <w:basedOn w:val="a"/>
    <w:uiPriority w:val="1"/>
    <w:qFormat/>
  </w:style>
  <w:style w:type="paragraph" w:styleId="aa">
    <w:name w:val="footer"/>
    <w:basedOn w:val="a"/>
    <w:link w:val="ab"/>
    <w:uiPriority w:val="99"/>
  </w:style>
  <w:style w:type="paragraph" w:customStyle="1" w:styleId="ac">
    <w:name w:val="Содержимое врезки"/>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a5">
    <w:name w:val="Основной текст Знак"/>
    <w:basedOn w:val="a0"/>
    <w:link w:val="a4"/>
    <w:uiPriority w:val="1"/>
    <w:rsid w:val="00D525AD"/>
    <w:rPr>
      <w:rFonts w:ascii="Times New Roman" w:eastAsia="Times New Roman" w:hAnsi="Times New Roman" w:cs="Times New Roman"/>
      <w:sz w:val="24"/>
      <w:szCs w:val="24"/>
      <w:lang w:val="ru-RU"/>
    </w:rPr>
  </w:style>
  <w:style w:type="paragraph" w:styleId="ad">
    <w:name w:val="header"/>
    <w:basedOn w:val="a"/>
    <w:link w:val="ae"/>
    <w:uiPriority w:val="99"/>
    <w:unhideWhenUsed/>
    <w:rsid w:val="000D28BC"/>
    <w:pPr>
      <w:tabs>
        <w:tab w:val="center" w:pos="4677"/>
        <w:tab w:val="right" w:pos="9355"/>
      </w:tabs>
    </w:pPr>
  </w:style>
  <w:style w:type="character" w:customStyle="1" w:styleId="ae">
    <w:name w:val="Верхний колонтитул Знак"/>
    <w:basedOn w:val="a0"/>
    <w:link w:val="ad"/>
    <w:uiPriority w:val="99"/>
    <w:rsid w:val="000D28BC"/>
    <w:rPr>
      <w:rFonts w:ascii="Times New Roman" w:eastAsia="Times New Roman" w:hAnsi="Times New Roman" w:cs="Times New Roman"/>
      <w:lang w:val="ru-RU"/>
    </w:rPr>
  </w:style>
  <w:style w:type="character" w:customStyle="1" w:styleId="ab">
    <w:name w:val="Нижний колонтитул Знак"/>
    <w:basedOn w:val="a0"/>
    <w:link w:val="aa"/>
    <w:uiPriority w:val="99"/>
    <w:rsid w:val="000D28BC"/>
    <w:rPr>
      <w:rFonts w:ascii="Times New Roman" w:eastAsia="Times New Roman" w:hAnsi="Times New Roman" w:cs="Times New Roman"/>
      <w:lang w:val="ru-RU"/>
    </w:rPr>
  </w:style>
  <w:style w:type="character" w:customStyle="1" w:styleId="20">
    <w:name w:val="Заголовок 2 Знак"/>
    <w:basedOn w:val="a0"/>
    <w:link w:val="2"/>
    <w:uiPriority w:val="1"/>
    <w:rsid w:val="00CB47BE"/>
    <w:rPr>
      <w:rFonts w:ascii="Times New Roman" w:eastAsia="Times New Roman" w:hAnsi="Times New Roman" w:cs="Times New Roman"/>
      <w:b/>
      <w:bCs/>
      <w:sz w:val="24"/>
      <w:szCs w:val="24"/>
      <w:lang w:val="ru-RU"/>
    </w:rPr>
  </w:style>
  <w:style w:type="character" w:styleId="af">
    <w:name w:val="Hyperlink"/>
    <w:basedOn w:val="a0"/>
    <w:uiPriority w:val="99"/>
    <w:unhideWhenUsed/>
    <w:rsid w:val="00DB7E9B"/>
    <w:rPr>
      <w:color w:val="0000FF" w:themeColor="hyperlink"/>
      <w:u w:val="single"/>
    </w:rPr>
  </w:style>
  <w:style w:type="character" w:customStyle="1" w:styleId="21">
    <w:name w:val="Основной текст (2)_"/>
    <w:basedOn w:val="a0"/>
    <w:link w:val="22"/>
    <w:uiPriority w:val="99"/>
    <w:rsid w:val="00164993"/>
    <w:rPr>
      <w:rFonts w:ascii="Times New Roman" w:eastAsia="Times New Roman" w:hAnsi="Times New Roman" w:cs="Times New Roman"/>
      <w:shd w:val="clear" w:color="auto" w:fill="FFFFFF"/>
    </w:rPr>
  </w:style>
  <w:style w:type="paragraph" w:customStyle="1" w:styleId="22">
    <w:name w:val="Основной текст (2)"/>
    <w:basedOn w:val="a"/>
    <w:link w:val="21"/>
    <w:uiPriority w:val="99"/>
    <w:rsid w:val="00164993"/>
    <w:pPr>
      <w:widowControl w:val="0"/>
      <w:shd w:val="clear" w:color="auto" w:fill="FFFFFF"/>
      <w:spacing w:before="720" w:after="300" w:line="0" w:lineRule="atLeast"/>
    </w:pPr>
    <w:rPr>
      <w:lang w:val="en-US"/>
    </w:rPr>
  </w:style>
  <w:style w:type="paragraph" w:customStyle="1" w:styleId="af0">
    <w:name w:val="[Без стиля]"/>
    <w:rsid w:val="0062170D"/>
    <w:pPr>
      <w:autoSpaceDE w:val="0"/>
      <w:autoSpaceDN w:val="0"/>
      <w:adjustRightInd w:val="0"/>
      <w:spacing w:line="288" w:lineRule="auto"/>
      <w:textAlignment w:val="center"/>
    </w:pPr>
    <w:rPr>
      <w:rFonts w:ascii="Minion Pro" w:hAnsi="Minion Pro" w:cs="Minion Pro"/>
      <w:color w:val="000000"/>
      <w:sz w:val="24"/>
      <w:szCs w:val="24"/>
      <w:lang w:val="ru-RU"/>
    </w:rPr>
  </w:style>
  <w:style w:type="paragraph" w:customStyle="1" w:styleId="17TABL-hroom">
    <w:name w:val="17TABL-hroom"/>
    <w:basedOn w:val="af0"/>
    <w:uiPriority w:val="99"/>
    <w:rsid w:val="0062170D"/>
    <w:pPr>
      <w:spacing w:line="220" w:lineRule="atLeast"/>
    </w:pPr>
    <w:rPr>
      <w:b/>
      <w:bCs/>
      <w:sz w:val="20"/>
      <w:szCs w:val="20"/>
    </w:rPr>
  </w:style>
  <w:style w:type="paragraph" w:customStyle="1" w:styleId="17TABL-txt">
    <w:name w:val="17TABL-txt"/>
    <w:basedOn w:val="af0"/>
    <w:uiPriority w:val="99"/>
    <w:rsid w:val="0062170D"/>
    <w:pPr>
      <w:spacing w:before="57" w:line="220" w:lineRule="atLeast"/>
    </w:pPr>
    <w:rPr>
      <w:sz w:val="20"/>
      <w:szCs w:val="20"/>
    </w:rPr>
  </w:style>
  <w:style w:type="character" w:customStyle="1" w:styleId="qRed">
    <w:name w:val="_qRed"/>
    <w:uiPriority w:val="99"/>
    <w:rsid w:val="0062170D"/>
    <w:rPr>
      <w:color w:val="000000"/>
    </w:rPr>
  </w:style>
  <w:style w:type="paragraph" w:customStyle="1" w:styleId="01HEADER-pril">
    <w:name w:val="01HEADER-pril"/>
    <w:basedOn w:val="a"/>
    <w:uiPriority w:val="99"/>
    <w:rsid w:val="0062170D"/>
    <w:pPr>
      <w:suppressAutoHyphens/>
      <w:autoSpaceDE w:val="0"/>
      <w:autoSpaceDN w:val="0"/>
      <w:adjustRightInd w:val="0"/>
      <w:spacing w:after="113" w:line="320" w:lineRule="atLeast"/>
      <w:jc w:val="center"/>
      <w:textAlignment w:val="center"/>
    </w:pPr>
    <w:rPr>
      <w:rFonts w:ascii="Minion Pro" w:eastAsiaTheme="minorHAnsi" w:hAnsi="Minion Pro" w:cs="Minion Pro"/>
      <w:b/>
      <w:bCs/>
      <w:color w:val="000000"/>
      <w:sz w:val="28"/>
      <w:szCs w:val="28"/>
    </w:rPr>
  </w:style>
  <w:style w:type="character" w:customStyle="1" w:styleId="Bold">
    <w:name w:val="Bold"/>
    <w:uiPriority w:val="99"/>
    <w:rsid w:val="006217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47BE"/>
    <w:rPr>
      <w:rFonts w:ascii="Times New Roman" w:eastAsia="Times New Roman" w:hAnsi="Times New Roman" w:cs="Times New Roman"/>
      <w:lang w:val="ru-RU"/>
    </w:rPr>
  </w:style>
  <w:style w:type="paragraph" w:styleId="1">
    <w:name w:val="heading 1"/>
    <w:basedOn w:val="a"/>
    <w:uiPriority w:val="1"/>
    <w:qFormat/>
    <w:pPr>
      <w:spacing w:before="3"/>
      <w:ind w:left="176" w:hanging="251"/>
      <w:outlineLvl w:val="0"/>
    </w:pPr>
    <w:rPr>
      <w:b/>
      <w:bCs/>
      <w:sz w:val="28"/>
      <w:szCs w:val="28"/>
    </w:rPr>
  </w:style>
  <w:style w:type="paragraph" w:styleId="2">
    <w:name w:val="heading 2"/>
    <w:basedOn w:val="a"/>
    <w:link w:val="20"/>
    <w:uiPriority w:val="1"/>
    <w:qFormat/>
    <w:pPr>
      <w:ind w:left="126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Wingdings" w:cs="Wingdings"/>
      <w:b w:val="0"/>
      <w:bCs w:val="0"/>
      <w:i w:val="0"/>
      <w:iCs w:val="0"/>
      <w:spacing w:val="0"/>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Symbol" w:cs="Symbol"/>
      <w:b w:val="0"/>
      <w:bCs w:val="0"/>
      <w:i w:val="0"/>
      <w:iCs w:val="0"/>
      <w:spacing w:val="0"/>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Wingdings" w:cs="Wingdings"/>
      <w:b w:val="0"/>
      <w:bCs w:val="0"/>
      <w:i w:val="0"/>
      <w:iCs w:val="0"/>
      <w:spacing w:val="0"/>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lang w:val="ru-RU" w:eastAsia="en-US" w:bidi="ar-SA"/>
    </w:rPr>
  </w:style>
  <w:style w:type="character" w:customStyle="1" w:styleId="ListLabel29">
    <w:name w:val="ListLabel 29"/>
    <w:qFormat/>
    <w:rPr>
      <w:rFonts w:eastAsia="Times New Roman" w:cs="Times New Roman"/>
      <w:b/>
      <w:bCs/>
      <w:i w:val="0"/>
      <w:iCs w:val="0"/>
      <w:spacing w:val="0"/>
      <w:w w:val="100"/>
      <w:sz w:val="24"/>
      <w:szCs w:val="24"/>
      <w:lang w:val="ru-RU" w:eastAsia="en-US" w:bidi="ar-SA"/>
    </w:rPr>
  </w:style>
  <w:style w:type="character" w:customStyle="1" w:styleId="ListLabel30">
    <w:name w:val="ListLabel 30"/>
    <w:qFormat/>
    <w:rPr>
      <w:rFonts w:eastAsia="Times New Roman" w:cs="Times New Roman"/>
      <w:b w:val="0"/>
      <w:bCs w:val="0"/>
      <w:i w:val="0"/>
      <w:iCs w:val="0"/>
      <w:spacing w:val="-1"/>
      <w:w w:val="96"/>
      <w:sz w:val="24"/>
      <w:szCs w:val="22"/>
      <w:lang w:val="ru-RU" w:eastAsia="en-US" w:bidi="ar-SA"/>
    </w:rPr>
  </w:style>
  <w:style w:type="character" w:customStyle="1" w:styleId="ListLabel31">
    <w:name w:val="ListLabel 31"/>
    <w:qFormat/>
    <w:rPr>
      <w:rFonts w:eastAsia="Times New Roman" w:cs="Times New Roman"/>
      <w:b w:val="0"/>
      <w:bCs w:val="0"/>
      <w:i w:val="0"/>
      <w:iCs w:val="0"/>
      <w:spacing w:val="0"/>
      <w:w w:val="95"/>
      <w:sz w:val="24"/>
      <w:szCs w:val="24"/>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b w:val="0"/>
      <w:bCs w:val="0"/>
      <w:i w:val="0"/>
      <w:iCs w:val="0"/>
      <w:spacing w:val="0"/>
      <w:w w:val="95"/>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b w:val="0"/>
      <w:bCs w:val="0"/>
      <w:i w:val="0"/>
      <w:iCs w:val="0"/>
      <w:spacing w:val="0"/>
      <w:w w:val="100"/>
      <w:sz w:val="24"/>
      <w:szCs w:val="24"/>
      <w:lang w:val="ru-RU" w:eastAsia="en-US" w:bidi="ar-SA"/>
    </w:rPr>
  </w:style>
  <w:style w:type="character" w:customStyle="1" w:styleId="ListLabel47">
    <w:name w:val="ListLabel 47"/>
    <w:qFormat/>
    <w:rPr>
      <w:rFonts w:eastAsia="Times New Roman" w:cs="Times New Roman"/>
      <w:b w:val="0"/>
      <w:bCs w:val="0"/>
      <w:i w:val="0"/>
      <w:iCs w:val="0"/>
      <w:spacing w:val="0"/>
      <w:w w:val="100"/>
      <w:sz w:val="24"/>
      <w:szCs w:val="24"/>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rFonts w:eastAsia="Wingdings" w:cs="Wingdings"/>
      <w:b w:val="0"/>
      <w:bCs w:val="0"/>
      <w:i w:val="0"/>
      <w:iCs w:val="0"/>
      <w:spacing w:val="0"/>
      <w:w w:val="100"/>
      <w:sz w:val="22"/>
      <w:szCs w:val="28"/>
      <w:lang w:val="ru-RU" w:eastAsia="en-US" w:bidi="ar-SA"/>
    </w:rPr>
  </w:style>
  <w:style w:type="character" w:customStyle="1" w:styleId="ListLabel56">
    <w:name w:val="ListLabel 56"/>
    <w:qFormat/>
    <w:rPr>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rFonts w:eastAsia="Wingdings" w:cs="Wingdings"/>
      <w:b w:val="0"/>
      <w:bCs w:val="0"/>
      <w:i w:val="0"/>
      <w:iCs w:val="0"/>
      <w:spacing w:val="0"/>
      <w:w w:val="100"/>
      <w:sz w:val="22"/>
      <w:szCs w:val="28"/>
      <w:lang w:val="ru-RU" w:eastAsia="en-US" w:bidi="ar-SA"/>
    </w:rPr>
  </w:style>
  <w:style w:type="character" w:customStyle="1" w:styleId="ListLabel65">
    <w:name w:val="ListLabel 65"/>
    <w:qFormat/>
    <w:rPr>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rFonts w:eastAsia="Wingdings" w:cs="Wingdings"/>
      <w:b w:val="0"/>
      <w:bCs w:val="0"/>
      <w:i w:val="0"/>
      <w:iCs w:val="0"/>
      <w:spacing w:val="0"/>
      <w:w w:val="100"/>
      <w:sz w:val="22"/>
      <w:szCs w:val="28"/>
      <w:lang w:val="ru-RU" w:eastAsia="en-US" w:bidi="ar-SA"/>
    </w:rPr>
  </w:style>
  <w:style w:type="character" w:customStyle="1" w:styleId="ListLabel74">
    <w:name w:val="ListLabel 74"/>
    <w:qFormat/>
    <w:rPr>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Wingdings" w:cs="Wingdings"/>
      <w:b w:val="0"/>
      <w:bCs w:val="0"/>
      <w:i w:val="0"/>
      <w:iCs w:val="0"/>
      <w:spacing w:val="0"/>
      <w:w w:val="100"/>
      <w:sz w:val="22"/>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Wingdings" w:cs="Wingdings"/>
      <w:b w:val="0"/>
      <w:bCs w:val="0"/>
      <w:i w:val="0"/>
      <w:iCs w:val="0"/>
      <w:spacing w:val="0"/>
      <w:w w:val="100"/>
      <w:sz w:val="22"/>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rFonts w:eastAsia="Wingdings" w:cs="Wingdings"/>
      <w:b w:val="0"/>
      <w:bCs w:val="0"/>
      <w:i w:val="0"/>
      <w:iCs w:val="0"/>
      <w:spacing w:val="0"/>
      <w:w w:val="100"/>
      <w:sz w:val="22"/>
      <w:szCs w:val="28"/>
      <w:lang w:val="ru-RU" w:eastAsia="en-US" w:bidi="ar-SA"/>
    </w:rPr>
  </w:style>
  <w:style w:type="character" w:customStyle="1" w:styleId="ListLabel101">
    <w:name w:val="ListLabel 101"/>
    <w:qFormat/>
    <w:rPr>
      <w:rFonts w:eastAsia="Symbol" w:cs="Symbol"/>
      <w:b w:val="0"/>
      <w:bCs w:val="0"/>
      <w:i w:val="0"/>
      <w:iCs w:val="0"/>
      <w:spacing w:val="0"/>
      <w:w w:val="100"/>
      <w:sz w:val="22"/>
      <w:szCs w:val="22"/>
      <w:lang w:val="ru-RU" w:eastAsia="en-US" w:bidi="ar-SA"/>
    </w:rPr>
  </w:style>
  <w:style w:type="character" w:customStyle="1" w:styleId="ListLabel102">
    <w:name w:val="ListLabel 102"/>
    <w:qFormat/>
    <w:rPr>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Wingdings" w:cs="Wingdings"/>
      <w:b w:val="0"/>
      <w:bCs w:val="0"/>
      <w:i w:val="0"/>
      <w:iCs w:val="0"/>
      <w:spacing w:val="0"/>
      <w:w w:val="100"/>
      <w:sz w:val="22"/>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Wingdings" w:cs="Wingdings"/>
      <w:b w:val="0"/>
      <w:bCs w:val="0"/>
      <w:i w:val="0"/>
      <w:iCs w:val="0"/>
      <w:spacing w:val="0"/>
      <w:w w:val="100"/>
      <w:sz w:val="22"/>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ascii="Wingdings" w:eastAsia="Wingdings" w:hAnsi="Wingdings" w:cs="Wingdings"/>
      <w:b w:val="0"/>
      <w:bCs w:val="0"/>
      <w:i w:val="0"/>
      <w:iCs w:val="0"/>
      <w:spacing w:val="0"/>
      <w:w w:val="99"/>
      <w:sz w:val="22"/>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rFonts w:eastAsia="Wingdings" w:cs="Wingdings"/>
      <w:b w:val="0"/>
      <w:bCs w:val="0"/>
      <w:i w:val="0"/>
      <w:iCs w:val="0"/>
      <w:spacing w:val="0"/>
      <w:w w:val="100"/>
      <w:sz w:val="22"/>
      <w:szCs w:val="28"/>
      <w:lang w:val="ru-RU" w:eastAsia="en-US" w:bidi="ar-SA"/>
    </w:rPr>
  </w:style>
  <w:style w:type="character" w:customStyle="1" w:styleId="ListLabel137">
    <w:name w:val="ListLabel 137"/>
    <w:qFormat/>
    <w:rPr>
      <w:lang w:val="ru-RU" w:eastAsia="en-US" w:bidi="ar-SA"/>
    </w:rPr>
  </w:style>
  <w:style w:type="character" w:customStyle="1" w:styleId="ListLabel138">
    <w:name w:val="ListLabel 138"/>
    <w:qFormat/>
    <w:rPr>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Wingdings" w:cs="Wingdings"/>
      <w:b w:val="0"/>
      <w:bCs w:val="0"/>
      <w:i w:val="0"/>
      <w:iCs w:val="0"/>
      <w:spacing w:val="0"/>
      <w:w w:val="100"/>
      <w:sz w:val="22"/>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rFonts w:eastAsia="Wingdings" w:cs="Wingdings"/>
      <w:b w:val="0"/>
      <w:bCs w:val="0"/>
      <w:i w:val="0"/>
      <w:iCs w:val="0"/>
      <w:spacing w:val="0"/>
      <w:w w:val="100"/>
      <w:sz w:val="22"/>
      <w:szCs w:val="28"/>
      <w:lang w:val="ru-RU" w:eastAsia="en-US" w:bidi="ar-SA"/>
    </w:rPr>
  </w:style>
  <w:style w:type="character" w:customStyle="1" w:styleId="ListLabel155">
    <w:name w:val="ListLabel 155"/>
    <w:qFormat/>
    <w:rPr>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Symbol" w:cs="Symbol"/>
      <w:b w:val="0"/>
      <w:bCs w:val="0"/>
      <w:i w:val="0"/>
      <w:iCs w:val="0"/>
      <w:spacing w:val="0"/>
      <w:w w:val="100"/>
      <w:sz w:val="22"/>
      <w:szCs w:val="24"/>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rFonts w:eastAsia="Times New Roman" w:cs="Times New Roman"/>
      <w:b w:val="0"/>
      <w:bCs w:val="0"/>
      <w:i w:val="0"/>
      <w:iCs w:val="0"/>
      <w:spacing w:val="0"/>
      <w:w w:val="100"/>
      <w:sz w:val="24"/>
      <w:szCs w:val="24"/>
      <w:lang w:val="ru-RU" w:eastAsia="en-US" w:bidi="ar-SA"/>
    </w:rPr>
  </w:style>
  <w:style w:type="character" w:customStyle="1" w:styleId="ListLabel173">
    <w:name w:val="ListLabel 173"/>
    <w:qFormat/>
    <w:rPr>
      <w:rFonts w:eastAsia="Times New Roman" w:cs="Times New Roman"/>
      <w:b w:val="0"/>
      <w:bCs w:val="0"/>
      <w:i w:val="0"/>
      <w:iCs w:val="0"/>
      <w:spacing w:val="0"/>
      <w:w w:val="100"/>
      <w:sz w:val="24"/>
      <w:szCs w:val="24"/>
      <w:lang w:val="ru-RU" w:eastAsia="en-US" w:bidi="ar-SA"/>
    </w:rPr>
  </w:style>
  <w:style w:type="character" w:customStyle="1" w:styleId="ListLabel174">
    <w:name w:val="ListLabel 174"/>
    <w:qFormat/>
    <w:rPr>
      <w:lang w:val="ru-RU" w:eastAsia="en-US" w:bidi="ar-SA"/>
    </w:rPr>
  </w:style>
  <w:style w:type="character" w:customStyle="1" w:styleId="ListLabel175">
    <w:name w:val="ListLabel 175"/>
    <w:qFormat/>
    <w:rPr>
      <w:lang w:val="ru-RU" w:eastAsia="en-US" w:bidi="ar-SA"/>
    </w:rPr>
  </w:style>
  <w:style w:type="character" w:customStyle="1" w:styleId="ListLabel176">
    <w:name w:val="ListLabel 176"/>
    <w:qFormat/>
    <w:rPr>
      <w:lang w:val="ru-RU" w:eastAsia="en-US" w:bidi="ar-SA"/>
    </w:rPr>
  </w:style>
  <w:style w:type="character" w:customStyle="1" w:styleId="ListLabel177">
    <w:name w:val="ListLabel 177"/>
    <w:qFormat/>
    <w:rPr>
      <w:lang w:val="ru-RU" w:eastAsia="en-US" w:bidi="ar-SA"/>
    </w:rPr>
  </w:style>
  <w:style w:type="character" w:customStyle="1" w:styleId="ListLabel178">
    <w:name w:val="ListLabel 178"/>
    <w:qFormat/>
    <w:rPr>
      <w:lang w:val="ru-RU" w:eastAsia="en-US" w:bidi="ar-SA"/>
    </w:rPr>
  </w:style>
  <w:style w:type="character" w:customStyle="1" w:styleId="ListLabel179">
    <w:name w:val="ListLabel 179"/>
    <w:qFormat/>
    <w:rPr>
      <w:lang w:val="ru-RU" w:eastAsia="en-US" w:bidi="ar-SA"/>
    </w:rPr>
  </w:style>
  <w:style w:type="character" w:customStyle="1" w:styleId="ListLabel180">
    <w:name w:val="ListLabel 180"/>
    <w:qFormat/>
    <w:rPr>
      <w:lang w:val="ru-RU" w:eastAsia="en-US" w:bidi="ar-SA"/>
    </w:rPr>
  </w:style>
  <w:style w:type="character" w:customStyle="1" w:styleId="ListLabel181">
    <w:name w:val="ListLabel 181"/>
    <w:qFormat/>
    <w:rPr>
      <w:rFonts w:eastAsia="Times New Roman" w:cs="Times New Roman"/>
      <w:b w:val="0"/>
      <w:bCs w:val="0"/>
      <w:i w:val="0"/>
      <w:iCs w:val="0"/>
      <w:spacing w:val="0"/>
      <w:w w:val="100"/>
      <w:sz w:val="24"/>
      <w:szCs w:val="24"/>
      <w:lang w:val="ru-RU" w:eastAsia="en-US" w:bidi="ar-SA"/>
    </w:rPr>
  </w:style>
  <w:style w:type="character" w:customStyle="1" w:styleId="ListLabel182">
    <w:name w:val="ListLabel 182"/>
    <w:qFormat/>
    <w:rPr>
      <w:lang w:val="ru-RU" w:eastAsia="en-US" w:bidi="ar-SA"/>
    </w:rPr>
  </w:style>
  <w:style w:type="character" w:customStyle="1" w:styleId="ListLabel183">
    <w:name w:val="ListLabel 183"/>
    <w:qFormat/>
    <w:rPr>
      <w:lang w:val="ru-RU" w:eastAsia="en-US" w:bidi="ar-SA"/>
    </w:rPr>
  </w:style>
  <w:style w:type="character" w:customStyle="1" w:styleId="ListLabel184">
    <w:name w:val="ListLabel 184"/>
    <w:qFormat/>
    <w:rPr>
      <w:lang w:val="ru-RU" w:eastAsia="en-US" w:bidi="ar-SA"/>
    </w:rPr>
  </w:style>
  <w:style w:type="character" w:customStyle="1" w:styleId="ListLabel185">
    <w:name w:val="ListLabel 185"/>
    <w:qFormat/>
    <w:rPr>
      <w:lang w:val="ru-RU" w:eastAsia="en-US" w:bidi="ar-SA"/>
    </w:rPr>
  </w:style>
  <w:style w:type="character" w:customStyle="1" w:styleId="ListLabel186">
    <w:name w:val="ListLabel 186"/>
    <w:qFormat/>
    <w:rPr>
      <w:lang w:val="ru-RU" w:eastAsia="en-US" w:bidi="ar-SA"/>
    </w:rPr>
  </w:style>
  <w:style w:type="character" w:customStyle="1" w:styleId="ListLabel187">
    <w:name w:val="ListLabel 187"/>
    <w:qFormat/>
    <w:rPr>
      <w:lang w:val="ru-RU" w:eastAsia="en-US" w:bidi="ar-SA"/>
    </w:rPr>
  </w:style>
  <w:style w:type="character" w:customStyle="1" w:styleId="ListLabel188">
    <w:name w:val="ListLabel 188"/>
    <w:qFormat/>
    <w:rPr>
      <w:lang w:val="ru-RU" w:eastAsia="en-US" w:bidi="ar-SA"/>
    </w:rPr>
  </w:style>
  <w:style w:type="character" w:customStyle="1" w:styleId="ListLabel189">
    <w:name w:val="ListLabel 189"/>
    <w:qFormat/>
    <w:rPr>
      <w:lang w:val="ru-RU" w:eastAsia="en-US" w:bidi="ar-SA"/>
    </w:rPr>
  </w:style>
  <w:style w:type="character" w:customStyle="1" w:styleId="ListLabel190">
    <w:name w:val="ListLabel 190"/>
    <w:qFormat/>
    <w:rPr>
      <w:rFonts w:eastAsia="Symbol" w:cs="Symbol"/>
      <w:b w:val="0"/>
      <w:bCs w:val="0"/>
      <w:i w:val="0"/>
      <w:iCs w:val="0"/>
      <w:spacing w:val="0"/>
      <w:w w:val="100"/>
      <w:sz w:val="24"/>
      <w:szCs w:val="24"/>
      <w:lang w:val="ru-RU" w:eastAsia="en-US" w:bidi="ar-SA"/>
    </w:rPr>
  </w:style>
  <w:style w:type="character" w:customStyle="1" w:styleId="ListLabel191">
    <w:name w:val="ListLabel 191"/>
    <w:qFormat/>
    <w:rPr>
      <w:lang w:val="ru-RU" w:eastAsia="en-US" w:bidi="ar-SA"/>
    </w:rPr>
  </w:style>
  <w:style w:type="character" w:customStyle="1" w:styleId="ListLabel192">
    <w:name w:val="ListLabel 192"/>
    <w:qFormat/>
    <w:rPr>
      <w:lang w:val="ru-RU" w:eastAsia="en-US" w:bidi="ar-SA"/>
    </w:rPr>
  </w:style>
  <w:style w:type="character" w:customStyle="1" w:styleId="ListLabel193">
    <w:name w:val="ListLabel 193"/>
    <w:qFormat/>
    <w:rPr>
      <w:lang w:val="ru-RU" w:eastAsia="en-US" w:bidi="ar-SA"/>
    </w:rPr>
  </w:style>
  <w:style w:type="character" w:customStyle="1" w:styleId="ListLabel194">
    <w:name w:val="ListLabel 194"/>
    <w:qFormat/>
    <w:rPr>
      <w:lang w:val="ru-RU" w:eastAsia="en-US" w:bidi="ar-SA"/>
    </w:rPr>
  </w:style>
  <w:style w:type="character" w:customStyle="1" w:styleId="ListLabel195">
    <w:name w:val="ListLabel 195"/>
    <w:qFormat/>
    <w:rPr>
      <w:lang w:val="ru-RU" w:eastAsia="en-US" w:bidi="ar-SA"/>
    </w:rPr>
  </w:style>
  <w:style w:type="character" w:customStyle="1" w:styleId="ListLabel196">
    <w:name w:val="ListLabel 196"/>
    <w:qFormat/>
    <w:rPr>
      <w:lang w:val="ru-RU" w:eastAsia="en-US" w:bidi="ar-SA"/>
    </w:rPr>
  </w:style>
  <w:style w:type="character" w:customStyle="1" w:styleId="ListLabel197">
    <w:name w:val="ListLabel 197"/>
    <w:qFormat/>
    <w:rPr>
      <w:lang w:val="ru-RU" w:eastAsia="en-US" w:bidi="ar-SA"/>
    </w:rPr>
  </w:style>
  <w:style w:type="character" w:customStyle="1" w:styleId="ListLabel198">
    <w:name w:val="ListLabel 198"/>
    <w:qFormat/>
    <w:rPr>
      <w:lang w:val="ru-RU" w:eastAsia="en-US" w:bidi="ar-SA"/>
    </w:rPr>
  </w:style>
  <w:style w:type="character" w:customStyle="1" w:styleId="ListLabel199">
    <w:name w:val="ListLabel 199"/>
    <w:qFormat/>
    <w:rPr>
      <w:rFonts w:eastAsia="Times New Roman" w:cs="Times New Roman"/>
      <w:b w:val="0"/>
      <w:bCs w:val="0"/>
      <w:i w:val="0"/>
      <w:iCs w:val="0"/>
      <w:spacing w:val="0"/>
      <w:w w:val="100"/>
      <w:sz w:val="24"/>
      <w:szCs w:val="24"/>
      <w:lang w:val="ru-RU" w:eastAsia="en-US" w:bidi="ar-SA"/>
    </w:rPr>
  </w:style>
  <w:style w:type="character" w:customStyle="1" w:styleId="ListLabel200">
    <w:name w:val="ListLabel 200"/>
    <w:qFormat/>
    <w:rPr>
      <w:lang w:val="ru-RU" w:eastAsia="en-US" w:bidi="ar-SA"/>
    </w:rPr>
  </w:style>
  <w:style w:type="character" w:customStyle="1" w:styleId="ListLabel201">
    <w:name w:val="ListLabel 201"/>
    <w:qFormat/>
    <w:rPr>
      <w:lang w:val="ru-RU" w:eastAsia="en-US" w:bidi="ar-SA"/>
    </w:rPr>
  </w:style>
  <w:style w:type="character" w:customStyle="1" w:styleId="ListLabel202">
    <w:name w:val="ListLabel 202"/>
    <w:qFormat/>
    <w:rPr>
      <w:lang w:val="ru-RU" w:eastAsia="en-US" w:bidi="ar-SA"/>
    </w:rPr>
  </w:style>
  <w:style w:type="character" w:customStyle="1" w:styleId="ListLabel203">
    <w:name w:val="ListLabel 203"/>
    <w:qFormat/>
    <w:rPr>
      <w:lang w:val="ru-RU" w:eastAsia="en-US" w:bidi="ar-SA"/>
    </w:rPr>
  </w:style>
  <w:style w:type="character" w:customStyle="1" w:styleId="ListLabel204">
    <w:name w:val="ListLabel 204"/>
    <w:qFormat/>
    <w:rPr>
      <w:lang w:val="ru-RU" w:eastAsia="en-US" w:bidi="ar-SA"/>
    </w:rPr>
  </w:style>
  <w:style w:type="character" w:customStyle="1" w:styleId="ListLabel205">
    <w:name w:val="ListLabel 205"/>
    <w:qFormat/>
    <w:rPr>
      <w:lang w:val="ru-RU" w:eastAsia="en-US" w:bidi="ar-SA"/>
    </w:rPr>
  </w:style>
  <w:style w:type="character" w:customStyle="1" w:styleId="ListLabel206">
    <w:name w:val="ListLabel 206"/>
    <w:qFormat/>
    <w:rPr>
      <w:lang w:val="ru-RU" w:eastAsia="en-US" w:bidi="ar-SA"/>
    </w:rPr>
  </w:style>
  <w:style w:type="character" w:customStyle="1" w:styleId="ListLabel207">
    <w:name w:val="ListLabel 207"/>
    <w:qFormat/>
    <w:rPr>
      <w:lang w:val="ru-RU" w:eastAsia="en-US" w:bidi="ar-SA"/>
    </w:rPr>
  </w:style>
  <w:style w:type="character" w:customStyle="1" w:styleId="ListLabel208">
    <w:name w:val="ListLabel 208"/>
    <w:qFormat/>
    <w:rPr>
      <w:rFonts w:eastAsia="Times New Roman" w:cs="Times New Roman"/>
      <w:b w:val="0"/>
      <w:bCs w:val="0"/>
      <w:i w:val="0"/>
      <w:iCs w:val="0"/>
      <w:spacing w:val="0"/>
      <w:w w:val="100"/>
      <w:sz w:val="24"/>
      <w:szCs w:val="24"/>
      <w:lang w:val="ru-RU" w:eastAsia="en-US" w:bidi="ar-SA"/>
    </w:rPr>
  </w:style>
  <w:style w:type="character" w:customStyle="1" w:styleId="ListLabel209">
    <w:name w:val="ListLabel 209"/>
    <w:qFormat/>
    <w:rPr>
      <w:lang w:val="ru-RU" w:eastAsia="en-US" w:bidi="ar-SA"/>
    </w:rPr>
  </w:style>
  <w:style w:type="character" w:customStyle="1" w:styleId="ListLabel210">
    <w:name w:val="ListLabel 210"/>
    <w:qFormat/>
    <w:rPr>
      <w:lang w:val="ru-RU" w:eastAsia="en-US" w:bidi="ar-SA"/>
    </w:rPr>
  </w:style>
  <w:style w:type="character" w:customStyle="1" w:styleId="ListLabel211">
    <w:name w:val="ListLabel 211"/>
    <w:qFormat/>
    <w:rPr>
      <w:lang w:val="ru-RU" w:eastAsia="en-US" w:bidi="ar-SA"/>
    </w:rPr>
  </w:style>
  <w:style w:type="character" w:customStyle="1" w:styleId="ListLabel212">
    <w:name w:val="ListLabel 212"/>
    <w:qFormat/>
    <w:rPr>
      <w:lang w:val="ru-RU" w:eastAsia="en-US" w:bidi="ar-SA"/>
    </w:rPr>
  </w:style>
  <w:style w:type="character" w:customStyle="1" w:styleId="ListLabel213">
    <w:name w:val="ListLabel 213"/>
    <w:qFormat/>
    <w:rPr>
      <w:lang w:val="ru-RU" w:eastAsia="en-US" w:bidi="ar-SA"/>
    </w:rPr>
  </w:style>
  <w:style w:type="character" w:customStyle="1" w:styleId="ListLabel214">
    <w:name w:val="ListLabel 214"/>
    <w:qFormat/>
    <w:rPr>
      <w:lang w:val="ru-RU" w:eastAsia="en-US" w:bidi="ar-SA"/>
    </w:rPr>
  </w:style>
  <w:style w:type="character" w:customStyle="1" w:styleId="ListLabel215">
    <w:name w:val="ListLabel 215"/>
    <w:qFormat/>
    <w:rPr>
      <w:lang w:val="ru-RU" w:eastAsia="en-US" w:bidi="ar-SA"/>
    </w:rPr>
  </w:style>
  <w:style w:type="character" w:customStyle="1" w:styleId="ListLabel216">
    <w:name w:val="ListLabel 216"/>
    <w:qFormat/>
    <w:rPr>
      <w:lang w:val="ru-RU" w:eastAsia="en-US" w:bidi="ar-SA"/>
    </w:rPr>
  </w:style>
  <w:style w:type="character" w:customStyle="1" w:styleId="ListLabel217">
    <w:name w:val="ListLabel 217"/>
    <w:qFormat/>
    <w:rPr>
      <w:rFonts w:eastAsia="Times New Roman" w:cs="Times New Roman"/>
      <w:b w:val="0"/>
      <w:bCs w:val="0"/>
      <w:i w:val="0"/>
      <w:iCs w:val="0"/>
      <w:spacing w:val="0"/>
      <w:w w:val="100"/>
      <w:sz w:val="24"/>
      <w:szCs w:val="24"/>
      <w:lang w:val="ru-RU" w:eastAsia="en-US" w:bidi="ar-SA"/>
    </w:rPr>
  </w:style>
  <w:style w:type="character" w:customStyle="1" w:styleId="ListLabel218">
    <w:name w:val="ListLabel 218"/>
    <w:qFormat/>
    <w:rPr>
      <w:lang w:val="ru-RU" w:eastAsia="en-US" w:bidi="ar-SA"/>
    </w:rPr>
  </w:style>
  <w:style w:type="character" w:customStyle="1" w:styleId="ListLabel219">
    <w:name w:val="ListLabel 219"/>
    <w:qFormat/>
    <w:rPr>
      <w:lang w:val="ru-RU" w:eastAsia="en-US" w:bidi="ar-SA"/>
    </w:rPr>
  </w:style>
  <w:style w:type="character" w:customStyle="1" w:styleId="ListLabel220">
    <w:name w:val="ListLabel 220"/>
    <w:qFormat/>
    <w:rPr>
      <w:lang w:val="ru-RU" w:eastAsia="en-US" w:bidi="ar-SA"/>
    </w:rPr>
  </w:style>
  <w:style w:type="character" w:customStyle="1" w:styleId="ListLabel221">
    <w:name w:val="ListLabel 221"/>
    <w:qFormat/>
    <w:rPr>
      <w:lang w:val="ru-RU" w:eastAsia="en-US" w:bidi="ar-SA"/>
    </w:rPr>
  </w:style>
  <w:style w:type="character" w:customStyle="1" w:styleId="ListLabel222">
    <w:name w:val="ListLabel 222"/>
    <w:qFormat/>
    <w:rPr>
      <w:lang w:val="ru-RU" w:eastAsia="en-US" w:bidi="ar-SA"/>
    </w:rPr>
  </w:style>
  <w:style w:type="character" w:customStyle="1" w:styleId="ListLabel223">
    <w:name w:val="ListLabel 223"/>
    <w:qFormat/>
    <w:rPr>
      <w:lang w:val="ru-RU" w:eastAsia="en-US" w:bidi="ar-SA"/>
    </w:rPr>
  </w:style>
  <w:style w:type="character" w:customStyle="1" w:styleId="ListLabel224">
    <w:name w:val="ListLabel 224"/>
    <w:qFormat/>
    <w:rPr>
      <w:lang w:val="ru-RU" w:eastAsia="en-US" w:bidi="ar-SA"/>
    </w:rPr>
  </w:style>
  <w:style w:type="character" w:customStyle="1" w:styleId="ListLabel225">
    <w:name w:val="ListLabel 225"/>
    <w:qFormat/>
    <w:rPr>
      <w:lang w:val="ru-RU" w:eastAsia="en-US" w:bidi="ar-SA"/>
    </w:rPr>
  </w:style>
  <w:style w:type="character" w:customStyle="1" w:styleId="ListLabel226">
    <w:name w:val="ListLabel 226"/>
    <w:qFormat/>
    <w:rPr>
      <w:rFonts w:eastAsia="Times New Roman" w:cs="Times New Roman"/>
      <w:b w:val="0"/>
      <w:bCs w:val="0"/>
      <w:i w:val="0"/>
      <w:iCs w:val="0"/>
      <w:spacing w:val="0"/>
      <w:w w:val="100"/>
      <w:sz w:val="24"/>
      <w:szCs w:val="24"/>
      <w:lang w:val="ru-RU" w:eastAsia="en-US" w:bidi="ar-SA"/>
    </w:rPr>
  </w:style>
  <w:style w:type="character" w:customStyle="1" w:styleId="ListLabel227">
    <w:name w:val="ListLabel 227"/>
    <w:qFormat/>
    <w:rPr>
      <w:lang w:val="ru-RU" w:eastAsia="en-US" w:bidi="ar-SA"/>
    </w:rPr>
  </w:style>
  <w:style w:type="character" w:customStyle="1" w:styleId="ListLabel228">
    <w:name w:val="ListLabel 228"/>
    <w:qFormat/>
    <w:rPr>
      <w:lang w:val="ru-RU" w:eastAsia="en-US" w:bidi="ar-SA"/>
    </w:rPr>
  </w:style>
  <w:style w:type="character" w:customStyle="1" w:styleId="ListLabel229">
    <w:name w:val="ListLabel 229"/>
    <w:qFormat/>
    <w:rPr>
      <w:lang w:val="ru-RU" w:eastAsia="en-US" w:bidi="ar-SA"/>
    </w:rPr>
  </w:style>
  <w:style w:type="character" w:customStyle="1" w:styleId="ListLabel230">
    <w:name w:val="ListLabel 230"/>
    <w:qFormat/>
    <w:rPr>
      <w:lang w:val="ru-RU" w:eastAsia="en-US" w:bidi="ar-SA"/>
    </w:rPr>
  </w:style>
  <w:style w:type="character" w:customStyle="1" w:styleId="ListLabel231">
    <w:name w:val="ListLabel 231"/>
    <w:qFormat/>
    <w:rPr>
      <w:lang w:val="ru-RU" w:eastAsia="en-US" w:bidi="ar-SA"/>
    </w:rPr>
  </w:style>
  <w:style w:type="character" w:customStyle="1" w:styleId="ListLabel232">
    <w:name w:val="ListLabel 232"/>
    <w:qFormat/>
    <w:rPr>
      <w:lang w:val="ru-RU" w:eastAsia="en-US" w:bidi="ar-SA"/>
    </w:rPr>
  </w:style>
  <w:style w:type="character" w:customStyle="1" w:styleId="ListLabel233">
    <w:name w:val="ListLabel 233"/>
    <w:qFormat/>
    <w:rPr>
      <w:lang w:val="ru-RU" w:eastAsia="en-US" w:bidi="ar-SA"/>
    </w:rPr>
  </w:style>
  <w:style w:type="character" w:customStyle="1" w:styleId="ListLabel234">
    <w:name w:val="ListLabel 234"/>
    <w:qFormat/>
    <w:rPr>
      <w:lang w:val="ru-RU" w:eastAsia="en-US" w:bidi="ar-SA"/>
    </w:rPr>
  </w:style>
  <w:style w:type="character" w:customStyle="1" w:styleId="ListLabel235">
    <w:name w:val="ListLabel 235"/>
    <w:qFormat/>
    <w:rPr>
      <w:rFonts w:eastAsia="Symbol" w:cs="Symbol"/>
      <w:b w:val="0"/>
      <w:bCs w:val="0"/>
      <w:i w:val="0"/>
      <w:iCs w:val="0"/>
      <w:spacing w:val="0"/>
      <w:w w:val="100"/>
      <w:sz w:val="24"/>
      <w:szCs w:val="24"/>
      <w:lang w:val="ru-RU" w:eastAsia="en-US" w:bidi="ar-SA"/>
    </w:rPr>
  </w:style>
  <w:style w:type="character" w:customStyle="1" w:styleId="ListLabel236">
    <w:name w:val="ListLabel 236"/>
    <w:qFormat/>
    <w:rPr>
      <w:lang w:val="ru-RU" w:eastAsia="en-US" w:bidi="ar-SA"/>
    </w:rPr>
  </w:style>
  <w:style w:type="character" w:customStyle="1" w:styleId="ListLabel237">
    <w:name w:val="ListLabel 237"/>
    <w:qFormat/>
    <w:rPr>
      <w:lang w:val="ru-RU" w:eastAsia="en-US" w:bidi="ar-SA"/>
    </w:rPr>
  </w:style>
  <w:style w:type="character" w:customStyle="1" w:styleId="ListLabel238">
    <w:name w:val="ListLabel 238"/>
    <w:qFormat/>
    <w:rPr>
      <w:lang w:val="ru-RU" w:eastAsia="en-US" w:bidi="ar-SA"/>
    </w:rPr>
  </w:style>
  <w:style w:type="character" w:customStyle="1" w:styleId="ListLabel239">
    <w:name w:val="ListLabel 239"/>
    <w:qFormat/>
    <w:rPr>
      <w:lang w:val="ru-RU" w:eastAsia="en-US" w:bidi="ar-SA"/>
    </w:rPr>
  </w:style>
  <w:style w:type="character" w:customStyle="1" w:styleId="ListLabel240">
    <w:name w:val="ListLabel 240"/>
    <w:qFormat/>
    <w:rPr>
      <w:lang w:val="ru-RU" w:eastAsia="en-US" w:bidi="ar-SA"/>
    </w:rPr>
  </w:style>
  <w:style w:type="character" w:customStyle="1" w:styleId="ListLabel241">
    <w:name w:val="ListLabel 241"/>
    <w:qFormat/>
    <w:rPr>
      <w:lang w:val="ru-RU" w:eastAsia="en-US" w:bidi="ar-SA"/>
    </w:rPr>
  </w:style>
  <w:style w:type="character" w:customStyle="1" w:styleId="ListLabel242">
    <w:name w:val="ListLabel 242"/>
    <w:qFormat/>
    <w:rPr>
      <w:lang w:val="ru-RU" w:eastAsia="en-US" w:bidi="ar-SA"/>
    </w:rPr>
  </w:style>
  <w:style w:type="character" w:customStyle="1" w:styleId="ListLabel243">
    <w:name w:val="ListLabel 243"/>
    <w:qFormat/>
    <w:rPr>
      <w:lang w:val="ru-RU" w:eastAsia="en-US" w:bidi="ar-SA"/>
    </w:rPr>
  </w:style>
  <w:style w:type="character" w:customStyle="1" w:styleId="ListLabel244">
    <w:name w:val="ListLabel 244"/>
    <w:qFormat/>
    <w:rPr>
      <w:rFonts w:eastAsia="Symbol" w:cs="Symbol"/>
      <w:b w:val="0"/>
      <w:bCs w:val="0"/>
      <w:i w:val="0"/>
      <w:iCs w:val="0"/>
      <w:spacing w:val="0"/>
      <w:w w:val="100"/>
      <w:sz w:val="24"/>
      <w:szCs w:val="24"/>
      <w:lang w:val="ru-RU" w:eastAsia="en-US" w:bidi="ar-SA"/>
    </w:rPr>
  </w:style>
  <w:style w:type="character" w:customStyle="1" w:styleId="ListLabel245">
    <w:name w:val="ListLabel 245"/>
    <w:qFormat/>
    <w:rPr>
      <w:lang w:val="ru-RU" w:eastAsia="en-US" w:bidi="ar-SA"/>
    </w:rPr>
  </w:style>
  <w:style w:type="character" w:customStyle="1" w:styleId="ListLabel246">
    <w:name w:val="ListLabel 246"/>
    <w:qFormat/>
    <w:rPr>
      <w:lang w:val="ru-RU" w:eastAsia="en-US" w:bidi="ar-SA"/>
    </w:rPr>
  </w:style>
  <w:style w:type="character" w:customStyle="1" w:styleId="ListLabel247">
    <w:name w:val="ListLabel 247"/>
    <w:qFormat/>
    <w:rPr>
      <w:lang w:val="ru-RU" w:eastAsia="en-US" w:bidi="ar-SA"/>
    </w:rPr>
  </w:style>
  <w:style w:type="character" w:customStyle="1" w:styleId="ListLabel248">
    <w:name w:val="ListLabel 248"/>
    <w:qFormat/>
    <w:rPr>
      <w:lang w:val="ru-RU" w:eastAsia="en-US" w:bidi="ar-SA"/>
    </w:rPr>
  </w:style>
  <w:style w:type="character" w:customStyle="1" w:styleId="ListLabel249">
    <w:name w:val="ListLabel 249"/>
    <w:qFormat/>
    <w:rPr>
      <w:lang w:val="ru-RU" w:eastAsia="en-US" w:bidi="ar-SA"/>
    </w:rPr>
  </w:style>
  <w:style w:type="character" w:customStyle="1" w:styleId="ListLabel250">
    <w:name w:val="ListLabel 250"/>
    <w:qFormat/>
    <w:rPr>
      <w:lang w:val="ru-RU" w:eastAsia="en-US" w:bidi="ar-SA"/>
    </w:rPr>
  </w:style>
  <w:style w:type="character" w:customStyle="1" w:styleId="ListLabel251">
    <w:name w:val="ListLabel 251"/>
    <w:qFormat/>
    <w:rPr>
      <w:lang w:val="ru-RU" w:eastAsia="en-US" w:bidi="ar-SA"/>
    </w:rPr>
  </w:style>
  <w:style w:type="character" w:customStyle="1" w:styleId="ListLabel252">
    <w:name w:val="ListLabel 252"/>
    <w:qFormat/>
    <w:rPr>
      <w:lang w:val="ru-RU" w:eastAsia="en-US" w:bidi="ar-SA"/>
    </w:rPr>
  </w:style>
  <w:style w:type="character" w:customStyle="1" w:styleId="ListLabel253">
    <w:name w:val="ListLabel 253"/>
    <w:qFormat/>
    <w:rPr>
      <w:rFonts w:eastAsia="Symbol" w:cs="Symbol"/>
      <w:b w:val="0"/>
      <w:bCs w:val="0"/>
      <w:i w:val="0"/>
      <w:iCs w:val="0"/>
      <w:spacing w:val="0"/>
      <w:w w:val="100"/>
      <w:sz w:val="24"/>
      <w:szCs w:val="24"/>
      <w:lang w:val="ru-RU" w:eastAsia="en-US" w:bidi="ar-SA"/>
    </w:rPr>
  </w:style>
  <w:style w:type="character" w:customStyle="1" w:styleId="ListLabel254">
    <w:name w:val="ListLabel 254"/>
    <w:qFormat/>
    <w:rPr>
      <w:lang w:val="ru-RU" w:eastAsia="en-US" w:bidi="ar-SA"/>
    </w:rPr>
  </w:style>
  <w:style w:type="character" w:customStyle="1" w:styleId="ListLabel255">
    <w:name w:val="ListLabel 255"/>
    <w:qFormat/>
    <w:rPr>
      <w:lang w:val="ru-RU" w:eastAsia="en-US" w:bidi="ar-SA"/>
    </w:rPr>
  </w:style>
  <w:style w:type="character" w:customStyle="1" w:styleId="ListLabel256">
    <w:name w:val="ListLabel 256"/>
    <w:qFormat/>
    <w:rPr>
      <w:lang w:val="ru-RU" w:eastAsia="en-US" w:bidi="ar-SA"/>
    </w:rPr>
  </w:style>
  <w:style w:type="character" w:customStyle="1" w:styleId="ListLabel257">
    <w:name w:val="ListLabel 257"/>
    <w:qFormat/>
    <w:rPr>
      <w:lang w:val="ru-RU" w:eastAsia="en-US" w:bidi="ar-SA"/>
    </w:rPr>
  </w:style>
  <w:style w:type="character" w:customStyle="1" w:styleId="ListLabel258">
    <w:name w:val="ListLabel 258"/>
    <w:qFormat/>
    <w:rPr>
      <w:lang w:val="ru-RU" w:eastAsia="en-US" w:bidi="ar-SA"/>
    </w:rPr>
  </w:style>
  <w:style w:type="character" w:customStyle="1" w:styleId="ListLabel259">
    <w:name w:val="ListLabel 259"/>
    <w:qFormat/>
    <w:rPr>
      <w:lang w:val="ru-RU" w:eastAsia="en-US" w:bidi="ar-SA"/>
    </w:rPr>
  </w:style>
  <w:style w:type="character" w:customStyle="1" w:styleId="ListLabel260">
    <w:name w:val="ListLabel 260"/>
    <w:qFormat/>
    <w:rPr>
      <w:lang w:val="ru-RU" w:eastAsia="en-US" w:bidi="ar-SA"/>
    </w:rPr>
  </w:style>
  <w:style w:type="character" w:customStyle="1" w:styleId="ListLabel261">
    <w:name w:val="ListLabel 261"/>
    <w:qFormat/>
    <w:rPr>
      <w:lang w:val="ru-RU" w:eastAsia="en-US" w:bidi="ar-SA"/>
    </w:rPr>
  </w:style>
  <w:style w:type="character" w:customStyle="1" w:styleId="ListLabel262">
    <w:name w:val="ListLabel 262"/>
    <w:qFormat/>
    <w:rPr>
      <w:rFonts w:eastAsia="Symbol" w:cs="Symbol"/>
      <w:b w:val="0"/>
      <w:bCs w:val="0"/>
      <w:i w:val="0"/>
      <w:iCs w:val="0"/>
      <w:spacing w:val="0"/>
      <w:w w:val="100"/>
      <w:sz w:val="24"/>
      <w:szCs w:val="24"/>
      <w:lang w:val="ru-RU" w:eastAsia="en-US" w:bidi="ar-SA"/>
    </w:rPr>
  </w:style>
  <w:style w:type="character" w:customStyle="1" w:styleId="ListLabel263">
    <w:name w:val="ListLabel 263"/>
    <w:qFormat/>
    <w:rPr>
      <w:lang w:val="ru-RU" w:eastAsia="en-US" w:bidi="ar-SA"/>
    </w:rPr>
  </w:style>
  <w:style w:type="character" w:customStyle="1" w:styleId="ListLabel264">
    <w:name w:val="ListLabel 264"/>
    <w:qFormat/>
    <w:rPr>
      <w:lang w:val="ru-RU" w:eastAsia="en-US" w:bidi="ar-SA"/>
    </w:rPr>
  </w:style>
  <w:style w:type="character" w:customStyle="1" w:styleId="ListLabel265">
    <w:name w:val="ListLabel 265"/>
    <w:qFormat/>
    <w:rPr>
      <w:lang w:val="ru-RU" w:eastAsia="en-US" w:bidi="ar-SA"/>
    </w:rPr>
  </w:style>
  <w:style w:type="character" w:customStyle="1" w:styleId="ListLabel266">
    <w:name w:val="ListLabel 266"/>
    <w:qFormat/>
    <w:rPr>
      <w:lang w:val="ru-RU" w:eastAsia="en-US" w:bidi="ar-SA"/>
    </w:rPr>
  </w:style>
  <w:style w:type="character" w:customStyle="1" w:styleId="ListLabel267">
    <w:name w:val="ListLabel 267"/>
    <w:qFormat/>
    <w:rPr>
      <w:lang w:val="ru-RU" w:eastAsia="en-US" w:bidi="ar-SA"/>
    </w:rPr>
  </w:style>
  <w:style w:type="character" w:customStyle="1" w:styleId="ListLabel268">
    <w:name w:val="ListLabel 268"/>
    <w:qFormat/>
    <w:rPr>
      <w:lang w:val="ru-RU" w:eastAsia="en-US" w:bidi="ar-SA"/>
    </w:rPr>
  </w:style>
  <w:style w:type="character" w:customStyle="1" w:styleId="ListLabel269">
    <w:name w:val="ListLabel 269"/>
    <w:qFormat/>
    <w:rPr>
      <w:lang w:val="ru-RU" w:eastAsia="en-US" w:bidi="ar-SA"/>
    </w:rPr>
  </w:style>
  <w:style w:type="character" w:customStyle="1" w:styleId="ListLabel270">
    <w:name w:val="ListLabel 270"/>
    <w:qFormat/>
    <w:rPr>
      <w:lang w:val="ru-RU" w:eastAsia="en-US" w:bidi="ar-SA"/>
    </w:rPr>
  </w:style>
  <w:style w:type="character" w:customStyle="1" w:styleId="ListLabel271">
    <w:name w:val="ListLabel 271"/>
    <w:qFormat/>
    <w:rPr>
      <w:rFonts w:eastAsia="Times New Roman" w:cs="Times New Roman"/>
      <w:b w:val="0"/>
      <w:bCs w:val="0"/>
      <w:i w:val="0"/>
      <w:iCs w:val="0"/>
      <w:spacing w:val="0"/>
      <w:w w:val="100"/>
      <w:sz w:val="24"/>
      <w:szCs w:val="24"/>
      <w:lang w:val="ru-RU" w:eastAsia="en-US" w:bidi="ar-SA"/>
    </w:rPr>
  </w:style>
  <w:style w:type="character" w:customStyle="1" w:styleId="ListLabel272">
    <w:name w:val="ListLabel 272"/>
    <w:qFormat/>
    <w:rPr>
      <w:lang w:val="ru-RU" w:eastAsia="en-US" w:bidi="ar-SA"/>
    </w:rPr>
  </w:style>
  <w:style w:type="character" w:customStyle="1" w:styleId="ListLabel273">
    <w:name w:val="ListLabel 273"/>
    <w:qFormat/>
    <w:rPr>
      <w:lang w:val="ru-RU" w:eastAsia="en-US" w:bidi="ar-SA"/>
    </w:rPr>
  </w:style>
  <w:style w:type="character" w:customStyle="1" w:styleId="ListLabel274">
    <w:name w:val="ListLabel 274"/>
    <w:qFormat/>
    <w:rPr>
      <w:lang w:val="ru-RU" w:eastAsia="en-US" w:bidi="ar-SA"/>
    </w:rPr>
  </w:style>
  <w:style w:type="character" w:customStyle="1" w:styleId="ListLabel275">
    <w:name w:val="ListLabel 275"/>
    <w:qFormat/>
    <w:rPr>
      <w:lang w:val="ru-RU" w:eastAsia="en-US" w:bidi="ar-SA"/>
    </w:rPr>
  </w:style>
  <w:style w:type="character" w:customStyle="1" w:styleId="ListLabel276">
    <w:name w:val="ListLabel 276"/>
    <w:qFormat/>
    <w:rPr>
      <w:lang w:val="ru-RU" w:eastAsia="en-US" w:bidi="ar-SA"/>
    </w:rPr>
  </w:style>
  <w:style w:type="character" w:customStyle="1" w:styleId="ListLabel277">
    <w:name w:val="ListLabel 277"/>
    <w:qFormat/>
    <w:rPr>
      <w:lang w:val="ru-RU" w:eastAsia="en-US" w:bidi="ar-SA"/>
    </w:rPr>
  </w:style>
  <w:style w:type="character" w:customStyle="1" w:styleId="ListLabel278">
    <w:name w:val="ListLabel 278"/>
    <w:qFormat/>
    <w:rPr>
      <w:lang w:val="ru-RU" w:eastAsia="en-US" w:bidi="ar-SA"/>
    </w:rPr>
  </w:style>
  <w:style w:type="character" w:customStyle="1" w:styleId="ListLabel279">
    <w:name w:val="ListLabel 279"/>
    <w:qFormat/>
    <w:rPr>
      <w:lang w:val="ru-RU" w:eastAsia="en-US" w:bidi="ar-SA"/>
    </w:rPr>
  </w:style>
  <w:style w:type="character" w:customStyle="1" w:styleId="ListLabel280">
    <w:name w:val="ListLabel 280"/>
    <w:qFormat/>
    <w:rPr>
      <w:rFonts w:eastAsia="Times New Roman" w:cs="Times New Roman"/>
      <w:b w:val="0"/>
      <w:bCs w:val="0"/>
      <w:i w:val="0"/>
      <w:iCs w:val="0"/>
      <w:spacing w:val="0"/>
      <w:w w:val="100"/>
      <w:sz w:val="24"/>
      <w:szCs w:val="24"/>
      <w:lang w:val="ru-RU" w:eastAsia="en-US" w:bidi="ar-SA"/>
    </w:rPr>
  </w:style>
  <w:style w:type="character" w:customStyle="1" w:styleId="ListLabel281">
    <w:name w:val="ListLabel 281"/>
    <w:qFormat/>
    <w:rPr>
      <w:lang w:val="ru-RU" w:eastAsia="en-US" w:bidi="ar-SA"/>
    </w:rPr>
  </w:style>
  <w:style w:type="character" w:customStyle="1" w:styleId="ListLabel282">
    <w:name w:val="ListLabel 282"/>
    <w:qFormat/>
    <w:rPr>
      <w:lang w:val="ru-RU" w:eastAsia="en-US" w:bidi="ar-SA"/>
    </w:rPr>
  </w:style>
  <w:style w:type="character" w:customStyle="1" w:styleId="ListLabel283">
    <w:name w:val="ListLabel 283"/>
    <w:qFormat/>
    <w:rPr>
      <w:lang w:val="ru-RU" w:eastAsia="en-US" w:bidi="ar-SA"/>
    </w:rPr>
  </w:style>
  <w:style w:type="character" w:customStyle="1" w:styleId="ListLabel284">
    <w:name w:val="ListLabel 284"/>
    <w:qFormat/>
    <w:rPr>
      <w:lang w:val="ru-RU" w:eastAsia="en-US" w:bidi="ar-SA"/>
    </w:rPr>
  </w:style>
  <w:style w:type="character" w:customStyle="1" w:styleId="ListLabel285">
    <w:name w:val="ListLabel 285"/>
    <w:qFormat/>
    <w:rPr>
      <w:lang w:val="ru-RU" w:eastAsia="en-US" w:bidi="ar-SA"/>
    </w:rPr>
  </w:style>
  <w:style w:type="character" w:customStyle="1" w:styleId="ListLabel286">
    <w:name w:val="ListLabel 286"/>
    <w:qFormat/>
    <w:rPr>
      <w:lang w:val="ru-RU" w:eastAsia="en-US" w:bidi="ar-SA"/>
    </w:rPr>
  </w:style>
  <w:style w:type="character" w:customStyle="1" w:styleId="ListLabel287">
    <w:name w:val="ListLabel 287"/>
    <w:qFormat/>
    <w:rPr>
      <w:lang w:val="ru-RU" w:eastAsia="en-US" w:bidi="ar-SA"/>
    </w:rPr>
  </w:style>
  <w:style w:type="character" w:customStyle="1" w:styleId="ListLabel288">
    <w:name w:val="ListLabel 288"/>
    <w:qFormat/>
    <w:rPr>
      <w:lang w:val="ru-RU" w:eastAsia="en-US" w:bidi="ar-SA"/>
    </w:rPr>
  </w:style>
  <w:style w:type="character" w:customStyle="1" w:styleId="ListLabel289">
    <w:name w:val="ListLabel 289"/>
    <w:qFormat/>
    <w:rPr>
      <w:rFonts w:eastAsia="Times New Roman" w:cs="Times New Roman"/>
      <w:b w:val="0"/>
      <w:bCs w:val="0"/>
      <w:i w:val="0"/>
      <w:iCs w:val="0"/>
      <w:spacing w:val="0"/>
      <w:w w:val="100"/>
      <w:sz w:val="24"/>
      <w:szCs w:val="24"/>
      <w:lang w:val="ru-RU" w:eastAsia="en-US" w:bidi="ar-SA"/>
    </w:rPr>
  </w:style>
  <w:style w:type="character" w:customStyle="1" w:styleId="ListLabel290">
    <w:name w:val="ListLabel 290"/>
    <w:qFormat/>
    <w:rPr>
      <w:lang w:val="ru-RU" w:eastAsia="en-US" w:bidi="ar-SA"/>
    </w:rPr>
  </w:style>
  <w:style w:type="character" w:customStyle="1" w:styleId="ListLabel291">
    <w:name w:val="ListLabel 291"/>
    <w:qFormat/>
    <w:rPr>
      <w:lang w:val="ru-RU" w:eastAsia="en-US" w:bidi="ar-SA"/>
    </w:rPr>
  </w:style>
  <w:style w:type="character" w:customStyle="1" w:styleId="ListLabel292">
    <w:name w:val="ListLabel 292"/>
    <w:qFormat/>
    <w:rPr>
      <w:lang w:val="ru-RU" w:eastAsia="en-US" w:bidi="ar-SA"/>
    </w:rPr>
  </w:style>
  <w:style w:type="character" w:customStyle="1" w:styleId="ListLabel293">
    <w:name w:val="ListLabel 293"/>
    <w:qFormat/>
    <w:rPr>
      <w:lang w:val="ru-RU" w:eastAsia="en-US" w:bidi="ar-SA"/>
    </w:rPr>
  </w:style>
  <w:style w:type="character" w:customStyle="1" w:styleId="ListLabel294">
    <w:name w:val="ListLabel 294"/>
    <w:qFormat/>
    <w:rPr>
      <w:lang w:val="ru-RU" w:eastAsia="en-US" w:bidi="ar-SA"/>
    </w:rPr>
  </w:style>
  <w:style w:type="character" w:customStyle="1" w:styleId="ListLabel295">
    <w:name w:val="ListLabel 295"/>
    <w:qFormat/>
    <w:rPr>
      <w:lang w:val="ru-RU" w:eastAsia="en-US" w:bidi="ar-SA"/>
    </w:rPr>
  </w:style>
  <w:style w:type="character" w:customStyle="1" w:styleId="ListLabel296">
    <w:name w:val="ListLabel 296"/>
    <w:qFormat/>
    <w:rPr>
      <w:lang w:val="ru-RU" w:eastAsia="en-US" w:bidi="ar-SA"/>
    </w:rPr>
  </w:style>
  <w:style w:type="character" w:customStyle="1" w:styleId="ListLabel297">
    <w:name w:val="ListLabel 297"/>
    <w:qFormat/>
    <w:rPr>
      <w:lang w:val="ru-RU" w:eastAsia="en-US" w:bidi="ar-SA"/>
    </w:rPr>
  </w:style>
  <w:style w:type="character" w:customStyle="1" w:styleId="ListLabel298">
    <w:name w:val="ListLabel 298"/>
    <w:qFormat/>
    <w:rPr>
      <w:rFonts w:eastAsia="Times New Roman" w:cs="Times New Roman"/>
      <w:b w:val="0"/>
      <w:bCs w:val="0"/>
      <w:i w:val="0"/>
      <w:iCs w:val="0"/>
      <w:spacing w:val="0"/>
      <w:w w:val="100"/>
      <w:sz w:val="24"/>
      <w:szCs w:val="24"/>
      <w:lang w:val="ru-RU" w:eastAsia="en-US" w:bidi="ar-SA"/>
    </w:rPr>
  </w:style>
  <w:style w:type="character" w:customStyle="1" w:styleId="ListLabel299">
    <w:name w:val="ListLabel 299"/>
    <w:qFormat/>
    <w:rPr>
      <w:lang w:val="ru-RU" w:eastAsia="en-US" w:bidi="ar-SA"/>
    </w:rPr>
  </w:style>
  <w:style w:type="character" w:customStyle="1" w:styleId="ListLabel300">
    <w:name w:val="ListLabel 300"/>
    <w:qFormat/>
    <w:rPr>
      <w:lang w:val="ru-RU" w:eastAsia="en-US" w:bidi="ar-SA"/>
    </w:rPr>
  </w:style>
  <w:style w:type="character" w:customStyle="1" w:styleId="ListLabel301">
    <w:name w:val="ListLabel 301"/>
    <w:qFormat/>
    <w:rPr>
      <w:lang w:val="ru-RU" w:eastAsia="en-US" w:bidi="ar-SA"/>
    </w:rPr>
  </w:style>
  <w:style w:type="character" w:customStyle="1" w:styleId="ListLabel302">
    <w:name w:val="ListLabel 302"/>
    <w:qFormat/>
    <w:rPr>
      <w:lang w:val="ru-RU" w:eastAsia="en-US" w:bidi="ar-SA"/>
    </w:rPr>
  </w:style>
  <w:style w:type="character" w:customStyle="1" w:styleId="ListLabel303">
    <w:name w:val="ListLabel 303"/>
    <w:qFormat/>
    <w:rPr>
      <w:lang w:val="ru-RU" w:eastAsia="en-US" w:bidi="ar-SA"/>
    </w:rPr>
  </w:style>
  <w:style w:type="character" w:customStyle="1" w:styleId="ListLabel304">
    <w:name w:val="ListLabel 304"/>
    <w:qFormat/>
    <w:rPr>
      <w:lang w:val="ru-RU" w:eastAsia="en-US" w:bidi="ar-SA"/>
    </w:rPr>
  </w:style>
  <w:style w:type="character" w:customStyle="1" w:styleId="ListLabel305">
    <w:name w:val="ListLabel 305"/>
    <w:qFormat/>
    <w:rPr>
      <w:lang w:val="ru-RU" w:eastAsia="en-US" w:bidi="ar-SA"/>
    </w:rPr>
  </w:style>
  <w:style w:type="character" w:customStyle="1" w:styleId="ListLabel306">
    <w:name w:val="ListLabel 306"/>
    <w:qFormat/>
    <w:rPr>
      <w:lang w:val="ru-RU" w:eastAsia="en-US" w:bidi="ar-SA"/>
    </w:rPr>
  </w:style>
  <w:style w:type="character" w:customStyle="1" w:styleId="ListLabel307">
    <w:name w:val="ListLabel 307"/>
    <w:qFormat/>
    <w:rPr>
      <w:rFonts w:eastAsia="Times New Roman" w:cs="Times New Roman"/>
      <w:b w:val="0"/>
      <w:bCs w:val="0"/>
      <w:i w:val="0"/>
      <w:iCs w:val="0"/>
      <w:spacing w:val="0"/>
      <w:w w:val="100"/>
      <w:sz w:val="24"/>
      <w:szCs w:val="24"/>
      <w:lang w:val="ru-RU" w:eastAsia="en-US" w:bidi="ar-SA"/>
    </w:rPr>
  </w:style>
  <w:style w:type="character" w:customStyle="1" w:styleId="ListLabel308">
    <w:name w:val="ListLabel 308"/>
    <w:qFormat/>
    <w:rPr>
      <w:lang w:val="ru-RU" w:eastAsia="en-US" w:bidi="ar-SA"/>
    </w:rPr>
  </w:style>
  <w:style w:type="character" w:customStyle="1" w:styleId="ListLabel309">
    <w:name w:val="ListLabel 309"/>
    <w:qFormat/>
    <w:rPr>
      <w:lang w:val="ru-RU" w:eastAsia="en-US" w:bidi="ar-SA"/>
    </w:rPr>
  </w:style>
  <w:style w:type="character" w:customStyle="1" w:styleId="ListLabel310">
    <w:name w:val="ListLabel 310"/>
    <w:qFormat/>
    <w:rPr>
      <w:lang w:val="ru-RU" w:eastAsia="en-US" w:bidi="ar-SA"/>
    </w:rPr>
  </w:style>
  <w:style w:type="character" w:customStyle="1" w:styleId="ListLabel311">
    <w:name w:val="ListLabel 311"/>
    <w:qFormat/>
    <w:rPr>
      <w:lang w:val="ru-RU" w:eastAsia="en-US" w:bidi="ar-SA"/>
    </w:rPr>
  </w:style>
  <w:style w:type="character" w:customStyle="1" w:styleId="ListLabel312">
    <w:name w:val="ListLabel 312"/>
    <w:qFormat/>
    <w:rPr>
      <w:lang w:val="ru-RU" w:eastAsia="en-US" w:bidi="ar-SA"/>
    </w:rPr>
  </w:style>
  <w:style w:type="character" w:customStyle="1" w:styleId="ListLabel313">
    <w:name w:val="ListLabel 313"/>
    <w:qFormat/>
    <w:rPr>
      <w:lang w:val="ru-RU" w:eastAsia="en-US" w:bidi="ar-SA"/>
    </w:rPr>
  </w:style>
  <w:style w:type="character" w:customStyle="1" w:styleId="ListLabel314">
    <w:name w:val="ListLabel 314"/>
    <w:qFormat/>
    <w:rPr>
      <w:lang w:val="ru-RU" w:eastAsia="en-US" w:bidi="ar-SA"/>
    </w:rPr>
  </w:style>
  <w:style w:type="character" w:customStyle="1" w:styleId="ListLabel315">
    <w:name w:val="ListLabel 315"/>
    <w:qFormat/>
    <w:rPr>
      <w:lang w:val="ru-RU" w:eastAsia="en-US" w:bidi="ar-SA"/>
    </w:rPr>
  </w:style>
  <w:style w:type="character" w:customStyle="1" w:styleId="ListLabel316">
    <w:name w:val="ListLabel 316"/>
    <w:qFormat/>
    <w:rPr>
      <w:rFonts w:eastAsia="Times New Roman" w:cs="Times New Roman"/>
      <w:b w:val="0"/>
      <w:bCs w:val="0"/>
      <w:i w:val="0"/>
      <w:iCs w:val="0"/>
      <w:spacing w:val="0"/>
      <w:w w:val="100"/>
      <w:sz w:val="24"/>
      <w:szCs w:val="24"/>
      <w:lang w:val="ru-RU" w:eastAsia="en-US" w:bidi="ar-SA"/>
    </w:rPr>
  </w:style>
  <w:style w:type="character" w:customStyle="1" w:styleId="ListLabel317">
    <w:name w:val="ListLabel 317"/>
    <w:qFormat/>
    <w:rPr>
      <w:lang w:val="ru-RU" w:eastAsia="en-US" w:bidi="ar-SA"/>
    </w:rPr>
  </w:style>
  <w:style w:type="character" w:customStyle="1" w:styleId="ListLabel318">
    <w:name w:val="ListLabel 318"/>
    <w:qFormat/>
    <w:rPr>
      <w:lang w:val="ru-RU" w:eastAsia="en-US" w:bidi="ar-SA"/>
    </w:rPr>
  </w:style>
  <w:style w:type="character" w:customStyle="1" w:styleId="ListLabel319">
    <w:name w:val="ListLabel 319"/>
    <w:qFormat/>
    <w:rPr>
      <w:lang w:val="ru-RU" w:eastAsia="en-US" w:bidi="ar-SA"/>
    </w:rPr>
  </w:style>
  <w:style w:type="character" w:customStyle="1" w:styleId="ListLabel320">
    <w:name w:val="ListLabel 320"/>
    <w:qFormat/>
    <w:rPr>
      <w:lang w:val="ru-RU" w:eastAsia="en-US" w:bidi="ar-SA"/>
    </w:rPr>
  </w:style>
  <w:style w:type="character" w:customStyle="1" w:styleId="ListLabel321">
    <w:name w:val="ListLabel 321"/>
    <w:qFormat/>
    <w:rPr>
      <w:lang w:val="ru-RU" w:eastAsia="en-US" w:bidi="ar-SA"/>
    </w:rPr>
  </w:style>
  <w:style w:type="character" w:customStyle="1" w:styleId="ListLabel322">
    <w:name w:val="ListLabel 322"/>
    <w:qFormat/>
    <w:rPr>
      <w:lang w:val="ru-RU" w:eastAsia="en-US" w:bidi="ar-SA"/>
    </w:rPr>
  </w:style>
  <w:style w:type="character" w:customStyle="1" w:styleId="ListLabel323">
    <w:name w:val="ListLabel 323"/>
    <w:qFormat/>
    <w:rPr>
      <w:lang w:val="ru-RU" w:eastAsia="en-US" w:bidi="ar-SA"/>
    </w:rPr>
  </w:style>
  <w:style w:type="character" w:customStyle="1" w:styleId="ListLabel324">
    <w:name w:val="ListLabel 324"/>
    <w:qFormat/>
    <w:rPr>
      <w:lang w:val="ru-RU" w:eastAsia="en-US" w:bidi="ar-SA"/>
    </w:rPr>
  </w:style>
  <w:style w:type="character" w:customStyle="1" w:styleId="ListLabel325">
    <w:name w:val="ListLabel 325"/>
    <w:qFormat/>
    <w:rPr>
      <w:rFonts w:eastAsia="Times New Roman" w:cs="Times New Roman"/>
      <w:b w:val="0"/>
      <w:bCs w:val="0"/>
      <w:i w:val="0"/>
      <w:iCs w:val="0"/>
      <w:spacing w:val="0"/>
      <w:w w:val="100"/>
      <w:sz w:val="24"/>
      <w:szCs w:val="24"/>
      <w:lang w:val="ru-RU" w:eastAsia="en-US" w:bidi="ar-SA"/>
    </w:rPr>
  </w:style>
  <w:style w:type="character" w:customStyle="1" w:styleId="ListLabel326">
    <w:name w:val="ListLabel 326"/>
    <w:qFormat/>
    <w:rPr>
      <w:lang w:val="ru-RU" w:eastAsia="en-US" w:bidi="ar-SA"/>
    </w:rPr>
  </w:style>
  <w:style w:type="character" w:customStyle="1" w:styleId="ListLabel327">
    <w:name w:val="ListLabel 327"/>
    <w:qFormat/>
    <w:rPr>
      <w:lang w:val="ru-RU" w:eastAsia="en-US" w:bidi="ar-SA"/>
    </w:rPr>
  </w:style>
  <w:style w:type="character" w:customStyle="1" w:styleId="ListLabel328">
    <w:name w:val="ListLabel 328"/>
    <w:qFormat/>
    <w:rPr>
      <w:lang w:val="ru-RU" w:eastAsia="en-US" w:bidi="ar-SA"/>
    </w:rPr>
  </w:style>
  <w:style w:type="character" w:customStyle="1" w:styleId="ListLabel329">
    <w:name w:val="ListLabel 329"/>
    <w:qFormat/>
    <w:rPr>
      <w:lang w:val="ru-RU" w:eastAsia="en-US" w:bidi="ar-SA"/>
    </w:rPr>
  </w:style>
  <w:style w:type="character" w:customStyle="1" w:styleId="ListLabel330">
    <w:name w:val="ListLabel 330"/>
    <w:qFormat/>
    <w:rPr>
      <w:lang w:val="ru-RU" w:eastAsia="en-US" w:bidi="ar-SA"/>
    </w:rPr>
  </w:style>
  <w:style w:type="character" w:customStyle="1" w:styleId="ListLabel331">
    <w:name w:val="ListLabel 331"/>
    <w:qFormat/>
    <w:rPr>
      <w:lang w:val="ru-RU" w:eastAsia="en-US" w:bidi="ar-SA"/>
    </w:rPr>
  </w:style>
  <w:style w:type="character" w:customStyle="1" w:styleId="ListLabel332">
    <w:name w:val="ListLabel 332"/>
    <w:qFormat/>
    <w:rPr>
      <w:lang w:val="ru-RU" w:eastAsia="en-US" w:bidi="ar-SA"/>
    </w:rPr>
  </w:style>
  <w:style w:type="character" w:customStyle="1" w:styleId="ListLabel333">
    <w:name w:val="ListLabel 333"/>
    <w:qFormat/>
    <w:rPr>
      <w:lang w:val="ru-RU" w:eastAsia="en-US" w:bidi="ar-SA"/>
    </w:rPr>
  </w:style>
  <w:style w:type="character" w:customStyle="1" w:styleId="ListLabel334">
    <w:name w:val="ListLabel 334"/>
    <w:qFormat/>
    <w:rPr>
      <w:rFonts w:eastAsia="Times New Roman" w:cs="Times New Roman"/>
      <w:b w:val="0"/>
      <w:bCs w:val="0"/>
      <w:i w:val="0"/>
      <w:iCs w:val="0"/>
      <w:spacing w:val="0"/>
      <w:w w:val="100"/>
      <w:sz w:val="24"/>
      <w:szCs w:val="24"/>
      <w:lang w:val="ru-RU" w:eastAsia="en-US" w:bidi="ar-SA"/>
    </w:rPr>
  </w:style>
  <w:style w:type="character" w:customStyle="1" w:styleId="ListLabel335">
    <w:name w:val="ListLabel 335"/>
    <w:qFormat/>
    <w:rPr>
      <w:lang w:val="ru-RU" w:eastAsia="en-US" w:bidi="ar-SA"/>
    </w:rPr>
  </w:style>
  <w:style w:type="character" w:customStyle="1" w:styleId="ListLabel336">
    <w:name w:val="ListLabel 336"/>
    <w:qFormat/>
    <w:rPr>
      <w:lang w:val="ru-RU" w:eastAsia="en-US" w:bidi="ar-SA"/>
    </w:rPr>
  </w:style>
  <w:style w:type="character" w:customStyle="1" w:styleId="ListLabel337">
    <w:name w:val="ListLabel 337"/>
    <w:qFormat/>
    <w:rPr>
      <w:lang w:val="ru-RU" w:eastAsia="en-US" w:bidi="ar-SA"/>
    </w:rPr>
  </w:style>
  <w:style w:type="character" w:customStyle="1" w:styleId="ListLabel338">
    <w:name w:val="ListLabel 338"/>
    <w:qFormat/>
    <w:rPr>
      <w:lang w:val="ru-RU" w:eastAsia="en-US" w:bidi="ar-SA"/>
    </w:rPr>
  </w:style>
  <w:style w:type="character" w:customStyle="1" w:styleId="ListLabel339">
    <w:name w:val="ListLabel 339"/>
    <w:qFormat/>
    <w:rPr>
      <w:lang w:val="ru-RU" w:eastAsia="en-US" w:bidi="ar-SA"/>
    </w:rPr>
  </w:style>
  <w:style w:type="character" w:customStyle="1" w:styleId="ListLabel340">
    <w:name w:val="ListLabel 340"/>
    <w:qFormat/>
    <w:rPr>
      <w:lang w:val="ru-RU" w:eastAsia="en-US" w:bidi="ar-SA"/>
    </w:rPr>
  </w:style>
  <w:style w:type="character" w:customStyle="1" w:styleId="ListLabel341">
    <w:name w:val="ListLabel 341"/>
    <w:qFormat/>
    <w:rPr>
      <w:lang w:val="ru-RU" w:eastAsia="en-US" w:bidi="ar-SA"/>
    </w:rPr>
  </w:style>
  <w:style w:type="character" w:customStyle="1" w:styleId="ListLabel342">
    <w:name w:val="ListLabel 342"/>
    <w:qFormat/>
    <w:rPr>
      <w:lang w:val="ru-RU" w:eastAsia="en-US" w:bidi="ar-SA"/>
    </w:rPr>
  </w:style>
  <w:style w:type="character" w:customStyle="1" w:styleId="ListLabel343">
    <w:name w:val="ListLabel 343"/>
    <w:qFormat/>
    <w:rPr>
      <w:rFonts w:eastAsia="Times New Roman" w:cs="Times New Roman"/>
      <w:b w:val="0"/>
      <w:bCs w:val="0"/>
      <w:i w:val="0"/>
      <w:iCs w:val="0"/>
      <w:spacing w:val="0"/>
      <w:w w:val="100"/>
      <w:sz w:val="24"/>
      <w:szCs w:val="24"/>
      <w:lang w:val="ru-RU" w:eastAsia="en-US" w:bidi="ar-SA"/>
    </w:rPr>
  </w:style>
  <w:style w:type="character" w:customStyle="1" w:styleId="ListLabel344">
    <w:name w:val="ListLabel 344"/>
    <w:qFormat/>
    <w:rPr>
      <w:lang w:val="ru-RU" w:eastAsia="en-US" w:bidi="ar-SA"/>
    </w:rPr>
  </w:style>
  <w:style w:type="character" w:customStyle="1" w:styleId="ListLabel345">
    <w:name w:val="ListLabel 345"/>
    <w:qFormat/>
    <w:rPr>
      <w:lang w:val="ru-RU" w:eastAsia="en-US" w:bidi="ar-SA"/>
    </w:rPr>
  </w:style>
  <w:style w:type="character" w:customStyle="1" w:styleId="ListLabel346">
    <w:name w:val="ListLabel 346"/>
    <w:qFormat/>
    <w:rPr>
      <w:lang w:val="ru-RU" w:eastAsia="en-US" w:bidi="ar-SA"/>
    </w:rPr>
  </w:style>
  <w:style w:type="character" w:customStyle="1" w:styleId="ListLabel347">
    <w:name w:val="ListLabel 347"/>
    <w:qFormat/>
    <w:rPr>
      <w:lang w:val="ru-RU" w:eastAsia="en-US" w:bidi="ar-SA"/>
    </w:rPr>
  </w:style>
  <w:style w:type="character" w:customStyle="1" w:styleId="ListLabel348">
    <w:name w:val="ListLabel 348"/>
    <w:qFormat/>
    <w:rPr>
      <w:lang w:val="ru-RU" w:eastAsia="en-US" w:bidi="ar-SA"/>
    </w:rPr>
  </w:style>
  <w:style w:type="character" w:customStyle="1" w:styleId="ListLabel349">
    <w:name w:val="ListLabel 349"/>
    <w:qFormat/>
    <w:rPr>
      <w:lang w:val="ru-RU" w:eastAsia="en-US" w:bidi="ar-SA"/>
    </w:rPr>
  </w:style>
  <w:style w:type="character" w:customStyle="1" w:styleId="ListLabel350">
    <w:name w:val="ListLabel 350"/>
    <w:qFormat/>
    <w:rPr>
      <w:lang w:val="ru-RU" w:eastAsia="en-US" w:bidi="ar-SA"/>
    </w:rPr>
  </w:style>
  <w:style w:type="character" w:customStyle="1" w:styleId="ListLabel351">
    <w:name w:val="ListLabel 351"/>
    <w:qFormat/>
    <w:rPr>
      <w:lang w:val="ru-RU" w:eastAsia="en-US" w:bidi="ar-SA"/>
    </w:rPr>
  </w:style>
  <w:style w:type="character" w:customStyle="1" w:styleId="ListLabel352">
    <w:name w:val="ListLabel 352"/>
    <w:qFormat/>
    <w:rPr>
      <w:rFonts w:eastAsia="Times New Roman" w:cs="Times New Roman"/>
      <w:b w:val="0"/>
      <w:bCs w:val="0"/>
      <w:i w:val="0"/>
      <w:iCs w:val="0"/>
      <w:spacing w:val="0"/>
      <w:w w:val="100"/>
      <w:sz w:val="24"/>
      <w:szCs w:val="24"/>
      <w:lang w:val="ru-RU" w:eastAsia="en-US" w:bidi="ar-SA"/>
    </w:rPr>
  </w:style>
  <w:style w:type="character" w:customStyle="1" w:styleId="ListLabel353">
    <w:name w:val="ListLabel 353"/>
    <w:qFormat/>
    <w:rPr>
      <w:lang w:val="ru-RU" w:eastAsia="en-US" w:bidi="ar-SA"/>
    </w:rPr>
  </w:style>
  <w:style w:type="character" w:customStyle="1" w:styleId="ListLabel354">
    <w:name w:val="ListLabel 354"/>
    <w:qFormat/>
    <w:rPr>
      <w:lang w:val="ru-RU" w:eastAsia="en-US" w:bidi="ar-SA"/>
    </w:rPr>
  </w:style>
  <w:style w:type="character" w:customStyle="1" w:styleId="ListLabel355">
    <w:name w:val="ListLabel 355"/>
    <w:qFormat/>
    <w:rPr>
      <w:lang w:val="ru-RU" w:eastAsia="en-US" w:bidi="ar-SA"/>
    </w:rPr>
  </w:style>
  <w:style w:type="character" w:customStyle="1" w:styleId="ListLabel356">
    <w:name w:val="ListLabel 356"/>
    <w:qFormat/>
    <w:rPr>
      <w:lang w:val="ru-RU" w:eastAsia="en-US" w:bidi="ar-SA"/>
    </w:rPr>
  </w:style>
  <w:style w:type="character" w:customStyle="1" w:styleId="ListLabel357">
    <w:name w:val="ListLabel 357"/>
    <w:qFormat/>
    <w:rPr>
      <w:lang w:val="ru-RU" w:eastAsia="en-US" w:bidi="ar-SA"/>
    </w:rPr>
  </w:style>
  <w:style w:type="character" w:customStyle="1" w:styleId="ListLabel358">
    <w:name w:val="ListLabel 358"/>
    <w:qFormat/>
    <w:rPr>
      <w:lang w:val="ru-RU" w:eastAsia="en-US" w:bidi="ar-SA"/>
    </w:rPr>
  </w:style>
  <w:style w:type="character" w:customStyle="1" w:styleId="ListLabel359">
    <w:name w:val="ListLabel 359"/>
    <w:qFormat/>
    <w:rPr>
      <w:lang w:val="ru-RU" w:eastAsia="en-US" w:bidi="ar-SA"/>
    </w:rPr>
  </w:style>
  <w:style w:type="character" w:customStyle="1" w:styleId="ListLabel360">
    <w:name w:val="ListLabel 360"/>
    <w:qFormat/>
    <w:rPr>
      <w:lang w:val="ru-RU" w:eastAsia="en-US" w:bidi="ar-SA"/>
    </w:rPr>
  </w:style>
  <w:style w:type="character" w:customStyle="1" w:styleId="ListLabel361">
    <w:name w:val="ListLabel 361"/>
    <w:qFormat/>
    <w:rPr>
      <w:rFonts w:eastAsia="Times New Roman" w:cs="Times New Roman"/>
      <w:b w:val="0"/>
      <w:bCs w:val="0"/>
      <w:i w:val="0"/>
      <w:iCs w:val="0"/>
      <w:spacing w:val="0"/>
      <w:w w:val="100"/>
      <w:sz w:val="24"/>
      <w:szCs w:val="24"/>
      <w:lang w:val="ru-RU" w:eastAsia="en-US" w:bidi="ar-SA"/>
    </w:rPr>
  </w:style>
  <w:style w:type="character" w:customStyle="1" w:styleId="ListLabel362">
    <w:name w:val="ListLabel 362"/>
    <w:qFormat/>
    <w:rPr>
      <w:lang w:val="ru-RU" w:eastAsia="en-US" w:bidi="ar-SA"/>
    </w:rPr>
  </w:style>
  <w:style w:type="character" w:customStyle="1" w:styleId="ListLabel363">
    <w:name w:val="ListLabel 363"/>
    <w:qFormat/>
    <w:rPr>
      <w:lang w:val="ru-RU" w:eastAsia="en-US" w:bidi="ar-SA"/>
    </w:rPr>
  </w:style>
  <w:style w:type="character" w:customStyle="1" w:styleId="ListLabel364">
    <w:name w:val="ListLabel 364"/>
    <w:qFormat/>
    <w:rPr>
      <w:lang w:val="ru-RU" w:eastAsia="en-US" w:bidi="ar-SA"/>
    </w:rPr>
  </w:style>
  <w:style w:type="character" w:customStyle="1" w:styleId="ListLabel365">
    <w:name w:val="ListLabel 365"/>
    <w:qFormat/>
    <w:rPr>
      <w:lang w:val="ru-RU" w:eastAsia="en-US" w:bidi="ar-SA"/>
    </w:rPr>
  </w:style>
  <w:style w:type="character" w:customStyle="1" w:styleId="ListLabel366">
    <w:name w:val="ListLabel 366"/>
    <w:qFormat/>
    <w:rPr>
      <w:lang w:val="ru-RU" w:eastAsia="en-US" w:bidi="ar-SA"/>
    </w:rPr>
  </w:style>
  <w:style w:type="character" w:customStyle="1" w:styleId="ListLabel367">
    <w:name w:val="ListLabel 367"/>
    <w:qFormat/>
    <w:rPr>
      <w:lang w:val="ru-RU" w:eastAsia="en-US" w:bidi="ar-SA"/>
    </w:rPr>
  </w:style>
  <w:style w:type="character" w:customStyle="1" w:styleId="ListLabel368">
    <w:name w:val="ListLabel 368"/>
    <w:qFormat/>
    <w:rPr>
      <w:lang w:val="ru-RU" w:eastAsia="en-US" w:bidi="ar-SA"/>
    </w:rPr>
  </w:style>
  <w:style w:type="character" w:customStyle="1" w:styleId="ListLabel369">
    <w:name w:val="ListLabel 369"/>
    <w:qFormat/>
    <w:rPr>
      <w:lang w:val="ru-RU" w:eastAsia="en-US" w:bidi="ar-SA"/>
    </w:rPr>
  </w:style>
  <w:style w:type="character" w:customStyle="1" w:styleId="ListLabel370">
    <w:name w:val="ListLabel 370"/>
    <w:qFormat/>
    <w:rPr>
      <w:rFonts w:eastAsia="Times New Roman" w:cs="Times New Roman"/>
      <w:b w:val="0"/>
      <w:bCs w:val="0"/>
      <w:i w:val="0"/>
      <w:iCs w:val="0"/>
      <w:spacing w:val="0"/>
      <w:w w:val="100"/>
      <w:sz w:val="24"/>
      <w:szCs w:val="24"/>
      <w:lang w:val="ru-RU" w:eastAsia="en-US" w:bidi="ar-SA"/>
    </w:rPr>
  </w:style>
  <w:style w:type="character" w:customStyle="1" w:styleId="ListLabel371">
    <w:name w:val="ListLabel 371"/>
    <w:qFormat/>
    <w:rPr>
      <w:lang w:val="ru-RU" w:eastAsia="en-US" w:bidi="ar-SA"/>
    </w:rPr>
  </w:style>
  <w:style w:type="character" w:customStyle="1" w:styleId="ListLabel372">
    <w:name w:val="ListLabel 372"/>
    <w:qFormat/>
    <w:rPr>
      <w:lang w:val="ru-RU" w:eastAsia="en-US" w:bidi="ar-SA"/>
    </w:rPr>
  </w:style>
  <w:style w:type="character" w:customStyle="1" w:styleId="ListLabel373">
    <w:name w:val="ListLabel 373"/>
    <w:qFormat/>
    <w:rPr>
      <w:lang w:val="ru-RU" w:eastAsia="en-US" w:bidi="ar-SA"/>
    </w:rPr>
  </w:style>
  <w:style w:type="character" w:customStyle="1" w:styleId="ListLabel374">
    <w:name w:val="ListLabel 374"/>
    <w:qFormat/>
    <w:rPr>
      <w:lang w:val="ru-RU" w:eastAsia="en-US" w:bidi="ar-SA"/>
    </w:rPr>
  </w:style>
  <w:style w:type="character" w:customStyle="1" w:styleId="ListLabel375">
    <w:name w:val="ListLabel 375"/>
    <w:qFormat/>
    <w:rPr>
      <w:lang w:val="ru-RU" w:eastAsia="en-US" w:bidi="ar-SA"/>
    </w:rPr>
  </w:style>
  <w:style w:type="character" w:customStyle="1" w:styleId="ListLabel376">
    <w:name w:val="ListLabel 376"/>
    <w:qFormat/>
    <w:rPr>
      <w:lang w:val="ru-RU" w:eastAsia="en-US" w:bidi="ar-SA"/>
    </w:rPr>
  </w:style>
  <w:style w:type="character" w:customStyle="1" w:styleId="ListLabel377">
    <w:name w:val="ListLabel 377"/>
    <w:qFormat/>
    <w:rPr>
      <w:lang w:val="ru-RU" w:eastAsia="en-US" w:bidi="ar-SA"/>
    </w:rPr>
  </w:style>
  <w:style w:type="character" w:customStyle="1" w:styleId="ListLabel378">
    <w:name w:val="ListLabel 378"/>
    <w:qFormat/>
    <w:rPr>
      <w:lang w:val="ru-RU" w:eastAsia="en-US" w:bidi="ar-SA"/>
    </w:rPr>
  </w:style>
  <w:style w:type="character" w:customStyle="1" w:styleId="ListLabel379">
    <w:name w:val="ListLabel 379"/>
    <w:qFormat/>
    <w:rPr>
      <w:rFonts w:eastAsia="Times New Roman" w:cs="Times New Roman"/>
      <w:b w:val="0"/>
      <w:bCs w:val="0"/>
      <w:i w:val="0"/>
      <w:iCs w:val="0"/>
      <w:spacing w:val="0"/>
      <w:w w:val="100"/>
      <w:sz w:val="24"/>
      <w:szCs w:val="24"/>
      <w:lang w:val="ru-RU" w:eastAsia="en-US" w:bidi="ar-SA"/>
    </w:rPr>
  </w:style>
  <w:style w:type="character" w:customStyle="1" w:styleId="ListLabel380">
    <w:name w:val="ListLabel 380"/>
    <w:qFormat/>
    <w:rPr>
      <w:lang w:val="ru-RU" w:eastAsia="en-US" w:bidi="ar-SA"/>
    </w:rPr>
  </w:style>
  <w:style w:type="character" w:customStyle="1" w:styleId="ListLabel381">
    <w:name w:val="ListLabel 381"/>
    <w:qFormat/>
    <w:rPr>
      <w:lang w:val="ru-RU" w:eastAsia="en-US" w:bidi="ar-SA"/>
    </w:rPr>
  </w:style>
  <w:style w:type="character" w:customStyle="1" w:styleId="ListLabel382">
    <w:name w:val="ListLabel 382"/>
    <w:qFormat/>
    <w:rPr>
      <w:lang w:val="ru-RU" w:eastAsia="en-US" w:bidi="ar-SA"/>
    </w:rPr>
  </w:style>
  <w:style w:type="character" w:customStyle="1" w:styleId="ListLabel383">
    <w:name w:val="ListLabel 383"/>
    <w:qFormat/>
    <w:rPr>
      <w:lang w:val="ru-RU" w:eastAsia="en-US" w:bidi="ar-SA"/>
    </w:rPr>
  </w:style>
  <w:style w:type="character" w:customStyle="1" w:styleId="ListLabel384">
    <w:name w:val="ListLabel 384"/>
    <w:qFormat/>
    <w:rPr>
      <w:lang w:val="ru-RU" w:eastAsia="en-US" w:bidi="ar-SA"/>
    </w:rPr>
  </w:style>
  <w:style w:type="character" w:customStyle="1" w:styleId="ListLabel385">
    <w:name w:val="ListLabel 385"/>
    <w:qFormat/>
    <w:rPr>
      <w:lang w:val="ru-RU" w:eastAsia="en-US" w:bidi="ar-SA"/>
    </w:rPr>
  </w:style>
  <w:style w:type="character" w:customStyle="1" w:styleId="ListLabel386">
    <w:name w:val="ListLabel 386"/>
    <w:qFormat/>
    <w:rPr>
      <w:lang w:val="ru-RU" w:eastAsia="en-US" w:bidi="ar-SA"/>
    </w:rPr>
  </w:style>
  <w:style w:type="character" w:customStyle="1" w:styleId="ListLabel387">
    <w:name w:val="ListLabel 387"/>
    <w:qFormat/>
    <w:rPr>
      <w:lang w:val="ru-RU" w:eastAsia="en-US" w:bidi="ar-SA"/>
    </w:rPr>
  </w:style>
  <w:style w:type="character" w:customStyle="1" w:styleId="ListLabel388">
    <w:name w:val="ListLabel 388"/>
    <w:qFormat/>
    <w:rPr>
      <w:rFonts w:eastAsia="Times New Roman" w:cs="Times New Roman"/>
      <w:b w:val="0"/>
      <w:bCs w:val="0"/>
      <w:i w:val="0"/>
      <w:iCs w:val="0"/>
      <w:spacing w:val="0"/>
      <w:w w:val="100"/>
      <w:sz w:val="24"/>
      <w:szCs w:val="24"/>
      <w:lang w:val="ru-RU" w:eastAsia="en-US" w:bidi="ar-SA"/>
    </w:rPr>
  </w:style>
  <w:style w:type="character" w:customStyle="1" w:styleId="ListLabel389">
    <w:name w:val="ListLabel 389"/>
    <w:qFormat/>
    <w:rPr>
      <w:lang w:val="ru-RU" w:eastAsia="en-US" w:bidi="ar-SA"/>
    </w:rPr>
  </w:style>
  <w:style w:type="character" w:customStyle="1" w:styleId="ListLabel390">
    <w:name w:val="ListLabel 390"/>
    <w:qFormat/>
    <w:rPr>
      <w:lang w:val="ru-RU" w:eastAsia="en-US" w:bidi="ar-SA"/>
    </w:rPr>
  </w:style>
  <w:style w:type="character" w:customStyle="1" w:styleId="ListLabel391">
    <w:name w:val="ListLabel 391"/>
    <w:qFormat/>
    <w:rPr>
      <w:lang w:val="ru-RU" w:eastAsia="en-US" w:bidi="ar-SA"/>
    </w:rPr>
  </w:style>
  <w:style w:type="character" w:customStyle="1" w:styleId="ListLabel392">
    <w:name w:val="ListLabel 392"/>
    <w:qFormat/>
    <w:rPr>
      <w:lang w:val="ru-RU" w:eastAsia="en-US" w:bidi="ar-SA"/>
    </w:rPr>
  </w:style>
  <w:style w:type="character" w:customStyle="1" w:styleId="ListLabel393">
    <w:name w:val="ListLabel 393"/>
    <w:qFormat/>
    <w:rPr>
      <w:lang w:val="ru-RU" w:eastAsia="en-US" w:bidi="ar-SA"/>
    </w:rPr>
  </w:style>
  <w:style w:type="character" w:customStyle="1" w:styleId="ListLabel394">
    <w:name w:val="ListLabel 394"/>
    <w:qFormat/>
    <w:rPr>
      <w:lang w:val="ru-RU" w:eastAsia="en-US" w:bidi="ar-SA"/>
    </w:rPr>
  </w:style>
  <w:style w:type="character" w:customStyle="1" w:styleId="ListLabel395">
    <w:name w:val="ListLabel 395"/>
    <w:qFormat/>
    <w:rPr>
      <w:lang w:val="ru-RU" w:eastAsia="en-US" w:bidi="ar-SA"/>
    </w:rPr>
  </w:style>
  <w:style w:type="character" w:customStyle="1" w:styleId="ListLabel396">
    <w:name w:val="ListLabel 396"/>
    <w:qFormat/>
    <w:rPr>
      <w:lang w:val="ru-RU" w:eastAsia="en-US" w:bidi="ar-SA"/>
    </w:rPr>
  </w:style>
  <w:style w:type="character" w:customStyle="1" w:styleId="ListLabel397">
    <w:name w:val="ListLabel 397"/>
    <w:qFormat/>
    <w:rPr>
      <w:rFonts w:eastAsia="Times New Roman" w:cs="Times New Roman"/>
      <w:b w:val="0"/>
      <w:bCs w:val="0"/>
      <w:i w:val="0"/>
      <w:iCs w:val="0"/>
      <w:spacing w:val="0"/>
      <w:w w:val="100"/>
      <w:sz w:val="24"/>
      <w:szCs w:val="24"/>
      <w:lang w:val="ru-RU" w:eastAsia="en-US" w:bidi="ar-SA"/>
    </w:rPr>
  </w:style>
  <w:style w:type="character" w:customStyle="1" w:styleId="ListLabel398">
    <w:name w:val="ListLabel 398"/>
    <w:qFormat/>
    <w:rPr>
      <w:lang w:val="ru-RU" w:eastAsia="en-US" w:bidi="ar-SA"/>
    </w:rPr>
  </w:style>
  <w:style w:type="character" w:customStyle="1" w:styleId="ListLabel399">
    <w:name w:val="ListLabel 399"/>
    <w:qFormat/>
    <w:rPr>
      <w:lang w:val="ru-RU" w:eastAsia="en-US" w:bidi="ar-SA"/>
    </w:rPr>
  </w:style>
  <w:style w:type="character" w:customStyle="1" w:styleId="ListLabel400">
    <w:name w:val="ListLabel 400"/>
    <w:qFormat/>
    <w:rPr>
      <w:lang w:val="ru-RU" w:eastAsia="en-US" w:bidi="ar-SA"/>
    </w:rPr>
  </w:style>
  <w:style w:type="character" w:customStyle="1" w:styleId="ListLabel401">
    <w:name w:val="ListLabel 401"/>
    <w:qFormat/>
    <w:rPr>
      <w:lang w:val="ru-RU" w:eastAsia="en-US" w:bidi="ar-SA"/>
    </w:rPr>
  </w:style>
  <w:style w:type="character" w:customStyle="1" w:styleId="ListLabel402">
    <w:name w:val="ListLabel 402"/>
    <w:qFormat/>
    <w:rPr>
      <w:lang w:val="ru-RU" w:eastAsia="en-US" w:bidi="ar-SA"/>
    </w:rPr>
  </w:style>
  <w:style w:type="character" w:customStyle="1" w:styleId="ListLabel403">
    <w:name w:val="ListLabel 403"/>
    <w:qFormat/>
    <w:rPr>
      <w:lang w:val="ru-RU" w:eastAsia="en-US" w:bidi="ar-SA"/>
    </w:rPr>
  </w:style>
  <w:style w:type="character" w:customStyle="1" w:styleId="ListLabel404">
    <w:name w:val="ListLabel 404"/>
    <w:qFormat/>
    <w:rPr>
      <w:lang w:val="ru-RU" w:eastAsia="en-US" w:bidi="ar-SA"/>
    </w:rPr>
  </w:style>
  <w:style w:type="character" w:customStyle="1" w:styleId="ListLabel405">
    <w:name w:val="ListLabel 405"/>
    <w:qFormat/>
    <w:rPr>
      <w:lang w:val="ru-RU" w:eastAsia="en-US" w:bidi="ar-SA"/>
    </w:rPr>
  </w:style>
  <w:style w:type="character" w:customStyle="1" w:styleId="ListLabel406">
    <w:name w:val="ListLabel 406"/>
    <w:qFormat/>
    <w:rPr>
      <w:rFonts w:eastAsia="Times New Roman" w:cs="Times New Roman"/>
      <w:b w:val="0"/>
      <w:bCs w:val="0"/>
      <w:i w:val="0"/>
      <w:iCs w:val="0"/>
      <w:spacing w:val="0"/>
      <w:w w:val="100"/>
      <w:sz w:val="24"/>
      <w:szCs w:val="24"/>
      <w:lang w:val="ru-RU" w:eastAsia="en-US" w:bidi="ar-SA"/>
    </w:rPr>
  </w:style>
  <w:style w:type="character" w:customStyle="1" w:styleId="ListLabel407">
    <w:name w:val="ListLabel 407"/>
    <w:qFormat/>
    <w:rPr>
      <w:lang w:val="ru-RU" w:eastAsia="en-US" w:bidi="ar-SA"/>
    </w:rPr>
  </w:style>
  <w:style w:type="character" w:customStyle="1" w:styleId="ListLabel408">
    <w:name w:val="ListLabel 408"/>
    <w:qFormat/>
    <w:rPr>
      <w:lang w:val="ru-RU" w:eastAsia="en-US" w:bidi="ar-SA"/>
    </w:rPr>
  </w:style>
  <w:style w:type="character" w:customStyle="1" w:styleId="ListLabel409">
    <w:name w:val="ListLabel 409"/>
    <w:qFormat/>
    <w:rPr>
      <w:lang w:val="ru-RU" w:eastAsia="en-US" w:bidi="ar-SA"/>
    </w:rPr>
  </w:style>
  <w:style w:type="character" w:customStyle="1" w:styleId="ListLabel410">
    <w:name w:val="ListLabel 410"/>
    <w:qFormat/>
    <w:rPr>
      <w:lang w:val="ru-RU" w:eastAsia="en-US" w:bidi="ar-SA"/>
    </w:rPr>
  </w:style>
  <w:style w:type="character" w:customStyle="1" w:styleId="ListLabel411">
    <w:name w:val="ListLabel 411"/>
    <w:qFormat/>
    <w:rPr>
      <w:lang w:val="ru-RU" w:eastAsia="en-US" w:bidi="ar-SA"/>
    </w:rPr>
  </w:style>
  <w:style w:type="character" w:customStyle="1" w:styleId="ListLabel412">
    <w:name w:val="ListLabel 412"/>
    <w:qFormat/>
    <w:rPr>
      <w:lang w:val="ru-RU" w:eastAsia="en-US" w:bidi="ar-SA"/>
    </w:rPr>
  </w:style>
  <w:style w:type="character" w:customStyle="1" w:styleId="ListLabel413">
    <w:name w:val="ListLabel 413"/>
    <w:qFormat/>
    <w:rPr>
      <w:lang w:val="ru-RU" w:eastAsia="en-US" w:bidi="ar-SA"/>
    </w:rPr>
  </w:style>
  <w:style w:type="character" w:customStyle="1" w:styleId="ListLabel414">
    <w:name w:val="ListLabel 414"/>
    <w:qFormat/>
    <w:rPr>
      <w:lang w:val="ru-RU" w:eastAsia="en-US" w:bidi="ar-SA"/>
    </w:rPr>
  </w:style>
  <w:style w:type="character" w:customStyle="1" w:styleId="ListLabel415">
    <w:name w:val="ListLabel 415"/>
    <w:qFormat/>
    <w:rPr>
      <w:rFonts w:eastAsia="Times New Roman" w:cs="Times New Roman"/>
      <w:b w:val="0"/>
      <w:bCs w:val="0"/>
      <w:i w:val="0"/>
      <w:iCs w:val="0"/>
      <w:spacing w:val="0"/>
      <w:w w:val="100"/>
      <w:sz w:val="24"/>
      <w:szCs w:val="24"/>
      <w:lang w:val="ru-RU" w:eastAsia="en-US" w:bidi="ar-SA"/>
    </w:rPr>
  </w:style>
  <w:style w:type="character" w:customStyle="1" w:styleId="ListLabel416">
    <w:name w:val="ListLabel 416"/>
    <w:qFormat/>
    <w:rPr>
      <w:lang w:val="ru-RU" w:eastAsia="en-US" w:bidi="ar-SA"/>
    </w:rPr>
  </w:style>
  <w:style w:type="character" w:customStyle="1" w:styleId="ListLabel417">
    <w:name w:val="ListLabel 417"/>
    <w:qFormat/>
    <w:rPr>
      <w:lang w:val="ru-RU" w:eastAsia="en-US" w:bidi="ar-SA"/>
    </w:rPr>
  </w:style>
  <w:style w:type="character" w:customStyle="1" w:styleId="ListLabel418">
    <w:name w:val="ListLabel 418"/>
    <w:qFormat/>
    <w:rPr>
      <w:lang w:val="ru-RU" w:eastAsia="en-US" w:bidi="ar-SA"/>
    </w:rPr>
  </w:style>
  <w:style w:type="character" w:customStyle="1" w:styleId="ListLabel419">
    <w:name w:val="ListLabel 419"/>
    <w:qFormat/>
    <w:rPr>
      <w:lang w:val="ru-RU" w:eastAsia="en-US" w:bidi="ar-SA"/>
    </w:rPr>
  </w:style>
  <w:style w:type="character" w:customStyle="1" w:styleId="ListLabel420">
    <w:name w:val="ListLabel 420"/>
    <w:qFormat/>
    <w:rPr>
      <w:lang w:val="ru-RU" w:eastAsia="en-US" w:bidi="ar-SA"/>
    </w:rPr>
  </w:style>
  <w:style w:type="character" w:customStyle="1" w:styleId="ListLabel421">
    <w:name w:val="ListLabel 421"/>
    <w:qFormat/>
    <w:rPr>
      <w:lang w:val="ru-RU" w:eastAsia="en-US" w:bidi="ar-SA"/>
    </w:rPr>
  </w:style>
  <w:style w:type="character" w:customStyle="1" w:styleId="ListLabel422">
    <w:name w:val="ListLabel 422"/>
    <w:qFormat/>
    <w:rPr>
      <w:lang w:val="ru-RU" w:eastAsia="en-US" w:bidi="ar-SA"/>
    </w:rPr>
  </w:style>
  <w:style w:type="character" w:customStyle="1" w:styleId="ListLabel423">
    <w:name w:val="ListLabel 423"/>
    <w:qFormat/>
    <w:rPr>
      <w:lang w:val="ru-RU" w:eastAsia="en-US" w:bidi="ar-SA"/>
    </w:rPr>
  </w:style>
  <w:style w:type="character" w:customStyle="1" w:styleId="ListLabel424">
    <w:name w:val="ListLabel 424"/>
    <w:qFormat/>
    <w:rPr>
      <w:rFonts w:eastAsia="Times New Roman" w:cs="Times New Roman"/>
      <w:b w:val="0"/>
      <w:bCs w:val="0"/>
      <w:i w:val="0"/>
      <w:iCs w:val="0"/>
      <w:spacing w:val="0"/>
      <w:w w:val="100"/>
      <w:sz w:val="24"/>
      <w:szCs w:val="24"/>
      <w:lang w:val="ru-RU" w:eastAsia="en-US" w:bidi="ar-SA"/>
    </w:rPr>
  </w:style>
  <w:style w:type="character" w:customStyle="1" w:styleId="ListLabel425">
    <w:name w:val="ListLabel 425"/>
    <w:qFormat/>
    <w:rPr>
      <w:lang w:val="ru-RU" w:eastAsia="en-US" w:bidi="ar-SA"/>
    </w:rPr>
  </w:style>
  <w:style w:type="character" w:customStyle="1" w:styleId="ListLabel426">
    <w:name w:val="ListLabel 426"/>
    <w:qFormat/>
    <w:rPr>
      <w:lang w:val="ru-RU" w:eastAsia="en-US" w:bidi="ar-SA"/>
    </w:rPr>
  </w:style>
  <w:style w:type="character" w:customStyle="1" w:styleId="ListLabel427">
    <w:name w:val="ListLabel 427"/>
    <w:qFormat/>
    <w:rPr>
      <w:lang w:val="ru-RU" w:eastAsia="en-US" w:bidi="ar-SA"/>
    </w:rPr>
  </w:style>
  <w:style w:type="character" w:customStyle="1" w:styleId="ListLabel428">
    <w:name w:val="ListLabel 428"/>
    <w:qFormat/>
    <w:rPr>
      <w:lang w:val="ru-RU" w:eastAsia="en-US" w:bidi="ar-SA"/>
    </w:rPr>
  </w:style>
  <w:style w:type="character" w:customStyle="1" w:styleId="ListLabel429">
    <w:name w:val="ListLabel 429"/>
    <w:qFormat/>
    <w:rPr>
      <w:lang w:val="ru-RU" w:eastAsia="en-US" w:bidi="ar-SA"/>
    </w:rPr>
  </w:style>
  <w:style w:type="character" w:customStyle="1" w:styleId="ListLabel430">
    <w:name w:val="ListLabel 430"/>
    <w:qFormat/>
    <w:rPr>
      <w:lang w:val="ru-RU" w:eastAsia="en-US" w:bidi="ar-SA"/>
    </w:rPr>
  </w:style>
  <w:style w:type="character" w:customStyle="1" w:styleId="ListLabel431">
    <w:name w:val="ListLabel 431"/>
    <w:qFormat/>
    <w:rPr>
      <w:lang w:val="ru-RU" w:eastAsia="en-US" w:bidi="ar-SA"/>
    </w:rPr>
  </w:style>
  <w:style w:type="character" w:customStyle="1" w:styleId="ListLabel432">
    <w:name w:val="ListLabel 432"/>
    <w:qFormat/>
    <w:rPr>
      <w:lang w:val="ru-RU" w:eastAsia="en-US" w:bidi="ar-SA"/>
    </w:rPr>
  </w:style>
  <w:style w:type="character" w:customStyle="1" w:styleId="ListLabel433">
    <w:name w:val="ListLabel 433"/>
    <w:qFormat/>
    <w:rPr>
      <w:rFonts w:eastAsia="Times New Roman" w:cs="Times New Roman"/>
      <w:b w:val="0"/>
      <w:bCs w:val="0"/>
      <w:i w:val="0"/>
      <w:iCs w:val="0"/>
      <w:spacing w:val="0"/>
      <w:w w:val="100"/>
      <w:sz w:val="24"/>
      <w:szCs w:val="24"/>
      <w:lang w:val="ru-RU" w:eastAsia="en-US" w:bidi="ar-SA"/>
    </w:rPr>
  </w:style>
  <w:style w:type="character" w:customStyle="1" w:styleId="ListLabel434">
    <w:name w:val="ListLabel 434"/>
    <w:qFormat/>
    <w:rPr>
      <w:lang w:val="ru-RU" w:eastAsia="en-US" w:bidi="ar-SA"/>
    </w:rPr>
  </w:style>
  <w:style w:type="character" w:customStyle="1" w:styleId="ListLabel435">
    <w:name w:val="ListLabel 435"/>
    <w:qFormat/>
    <w:rPr>
      <w:lang w:val="ru-RU" w:eastAsia="en-US" w:bidi="ar-SA"/>
    </w:rPr>
  </w:style>
  <w:style w:type="character" w:customStyle="1" w:styleId="ListLabel436">
    <w:name w:val="ListLabel 436"/>
    <w:qFormat/>
    <w:rPr>
      <w:lang w:val="ru-RU" w:eastAsia="en-US" w:bidi="ar-SA"/>
    </w:rPr>
  </w:style>
  <w:style w:type="character" w:customStyle="1" w:styleId="ListLabel437">
    <w:name w:val="ListLabel 437"/>
    <w:qFormat/>
    <w:rPr>
      <w:lang w:val="ru-RU" w:eastAsia="en-US" w:bidi="ar-SA"/>
    </w:rPr>
  </w:style>
  <w:style w:type="character" w:customStyle="1" w:styleId="ListLabel438">
    <w:name w:val="ListLabel 438"/>
    <w:qFormat/>
    <w:rPr>
      <w:lang w:val="ru-RU" w:eastAsia="en-US" w:bidi="ar-SA"/>
    </w:rPr>
  </w:style>
  <w:style w:type="character" w:customStyle="1" w:styleId="ListLabel439">
    <w:name w:val="ListLabel 439"/>
    <w:qFormat/>
    <w:rPr>
      <w:lang w:val="ru-RU" w:eastAsia="en-US" w:bidi="ar-SA"/>
    </w:rPr>
  </w:style>
  <w:style w:type="character" w:customStyle="1" w:styleId="ListLabel440">
    <w:name w:val="ListLabel 440"/>
    <w:qFormat/>
    <w:rPr>
      <w:lang w:val="ru-RU" w:eastAsia="en-US" w:bidi="ar-SA"/>
    </w:rPr>
  </w:style>
  <w:style w:type="character" w:customStyle="1" w:styleId="ListLabel441">
    <w:name w:val="ListLabel 441"/>
    <w:qFormat/>
    <w:rPr>
      <w:lang w:val="ru-RU" w:eastAsia="en-US" w:bidi="ar-SA"/>
    </w:rPr>
  </w:style>
  <w:style w:type="character" w:customStyle="1" w:styleId="ListLabel442">
    <w:name w:val="ListLabel 442"/>
    <w:qFormat/>
    <w:rPr>
      <w:rFonts w:eastAsia="Times New Roman" w:cs="Times New Roman"/>
      <w:b w:val="0"/>
      <w:bCs w:val="0"/>
      <w:i w:val="0"/>
      <w:iCs w:val="0"/>
      <w:spacing w:val="0"/>
      <w:w w:val="100"/>
      <w:sz w:val="24"/>
      <w:szCs w:val="24"/>
      <w:lang w:val="ru-RU" w:eastAsia="en-US" w:bidi="ar-SA"/>
    </w:rPr>
  </w:style>
  <w:style w:type="character" w:customStyle="1" w:styleId="ListLabel443">
    <w:name w:val="ListLabel 443"/>
    <w:qFormat/>
    <w:rPr>
      <w:lang w:val="ru-RU" w:eastAsia="en-US" w:bidi="ar-SA"/>
    </w:rPr>
  </w:style>
  <w:style w:type="character" w:customStyle="1" w:styleId="ListLabel444">
    <w:name w:val="ListLabel 444"/>
    <w:qFormat/>
    <w:rPr>
      <w:lang w:val="ru-RU" w:eastAsia="en-US" w:bidi="ar-SA"/>
    </w:rPr>
  </w:style>
  <w:style w:type="character" w:customStyle="1" w:styleId="ListLabel445">
    <w:name w:val="ListLabel 445"/>
    <w:qFormat/>
    <w:rPr>
      <w:lang w:val="ru-RU" w:eastAsia="en-US" w:bidi="ar-SA"/>
    </w:rPr>
  </w:style>
  <w:style w:type="character" w:customStyle="1" w:styleId="ListLabel446">
    <w:name w:val="ListLabel 446"/>
    <w:qFormat/>
    <w:rPr>
      <w:lang w:val="ru-RU" w:eastAsia="en-US" w:bidi="ar-SA"/>
    </w:rPr>
  </w:style>
  <w:style w:type="character" w:customStyle="1" w:styleId="ListLabel447">
    <w:name w:val="ListLabel 447"/>
    <w:qFormat/>
    <w:rPr>
      <w:lang w:val="ru-RU" w:eastAsia="en-US" w:bidi="ar-SA"/>
    </w:rPr>
  </w:style>
  <w:style w:type="character" w:customStyle="1" w:styleId="ListLabel448">
    <w:name w:val="ListLabel 448"/>
    <w:qFormat/>
    <w:rPr>
      <w:lang w:val="ru-RU" w:eastAsia="en-US" w:bidi="ar-SA"/>
    </w:rPr>
  </w:style>
  <w:style w:type="character" w:customStyle="1" w:styleId="ListLabel449">
    <w:name w:val="ListLabel 449"/>
    <w:qFormat/>
    <w:rPr>
      <w:lang w:val="ru-RU" w:eastAsia="en-US" w:bidi="ar-SA"/>
    </w:rPr>
  </w:style>
  <w:style w:type="character" w:customStyle="1" w:styleId="ListLabel450">
    <w:name w:val="ListLabel 450"/>
    <w:qFormat/>
    <w:rPr>
      <w:lang w:val="ru-RU" w:eastAsia="en-US" w:bidi="ar-SA"/>
    </w:rPr>
  </w:style>
  <w:style w:type="character" w:customStyle="1" w:styleId="ListLabel451">
    <w:name w:val="ListLabel 451"/>
    <w:qFormat/>
    <w:rPr>
      <w:rFonts w:eastAsia="Times New Roman" w:cs="Times New Roman"/>
      <w:b w:val="0"/>
      <w:bCs w:val="0"/>
      <w:i w:val="0"/>
      <w:iCs w:val="0"/>
      <w:spacing w:val="0"/>
      <w:w w:val="100"/>
      <w:sz w:val="24"/>
      <w:szCs w:val="24"/>
      <w:lang w:val="ru-RU" w:eastAsia="en-US" w:bidi="ar-SA"/>
    </w:rPr>
  </w:style>
  <w:style w:type="character" w:customStyle="1" w:styleId="ListLabel452">
    <w:name w:val="ListLabel 452"/>
    <w:qFormat/>
    <w:rPr>
      <w:lang w:val="ru-RU" w:eastAsia="en-US" w:bidi="ar-SA"/>
    </w:rPr>
  </w:style>
  <w:style w:type="character" w:customStyle="1" w:styleId="ListLabel453">
    <w:name w:val="ListLabel 453"/>
    <w:qFormat/>
    <w:rPr>
      <w:lang w:val="ru-RU" w:eastAsia="en-US" w:bidi="ar-SA"/>
    </w:rPr>
  </w:style>
  <w:style w:type="character" w:customStyle="1" w:styleId="ListLabel454">
    <w:name w:val="ListLabel 454"/>
    <w:qFormat/>
    <w:rPr>
      <w:lang w:val="ru-RU" w:eastAsia="en-US" w:bidi="ar-SA"/>
    </w:rPr>
  </w:style>
  <w:style w:type="character" w:customStyle="1" w:styleId="ListLabel455">
    <w:name w:val="ListLabel 455"/>
    <w:qFormat/>
    <w:rPr>
      <w:lang w:val="ru-RU" w:eastAsia="en-US" w:bidi="ar-SA"/>
    </w:rPr>
  </w:style>
  <w:style w:type="character" w:customStyle="1" w:styleId="ListLabel456">
    <w:name w:val="ListLabel 456"/>
    <w:qFormat/>
    <w:rPr>
      <w:lang w:val="ru-RU" w:eastAsia="en-US" w:bidi="ar-SA"/>
    </w:rPr>
  </w:style>
  <w:style w:type="character" w:customStyle="1" w:styleId="ListLabel457">
    <w:name w:val="ListLabel 457"/>
    <w:qFormat/>
    <w:rPr>
      <w:lang w:val="ru-RU" w:eastAsia="en-US" w:bidi="ar-SA"/>
    </w:rPr>
  </w:style>
  <w:style w:type="character" w:customStyle="1" w:styleId="ListLabel458">
    <w:name w:val="ListLabel 458"/>
    <w:qFormat/>
    <w:rPr>
      <w:lang w:val="ru-RU" w:eastAsia="en-US" w:bidi="ar-SA"/>
    </w:rPr>
  </w:style>
  <w:style w:type="character" w:customStyle="1" w:styleId="ListLabel459">
    <w:name w:val="ListLabel 459"/>
    <w:qFormat/>
    <w:rPr>
      <w:lang w:val="ru-RU" w:eastAsia="en-US" w:bidi="ar-SA"/>
    </w:rPr>
  </w:style>
  <w:style w:type="character" w:customStyle="1" w:styleId="ListLabel460">
    <w:name w:val="ListLabel 460"/>
    <w:qFormat/>
    <w:rPr>
      <w:rFonts w:eastAsia="Times New Roman" w:cs="Times New Roman"/>
      <w:b w:val="0"/>
      <w:bCs w:val="0"/>
      <w:i w:val="0"/>
      <w:iCs w:val="0"/>
      <w:spacing w:val="0"/>
      <w:w w:val="100"/>
      <w:sz w:val="24"/>
      <w:szCs w:val="24"/>
      <w:lang w:val="ru-RU" w:eastAsia="en-US" w:bidi="ar-SA"/>
    </w:rPr>
  </w:style>
  <w:style w:type="character" w:customStyle="1" w:styleId="ListLabel461">
    <w:name w:val="ListLabel 461"/>
    <w:qFormat/>
    <w:rPr>
      <w:lang w:val="ru-RU" w:eastAsia="en-US" w:bidi="ar-SA"/>
    </w:rPr>
  </w:style>
  <w:style w:type="character" w:customStyle="1" w:styleId="ListLabel462">
    <w:name w:val="ListLabel 462"/>
    <w:qFormat/>
    <w:rPr>
      <w:lang w:val="ru-RU" w:eastAsia="en-US" w:bidi="ar-SA"/>
    </w:rPr>
  </w:style>
  <w:style w:type="character" w:customStyle="1" w:styleId="ListLabel463">
    <w:name w:val="ListLabel 463"/>
    <w:qFormat/>
    <w:rPr>
      <w:lang w:val="ru-RU" w:eastAsia="en-US" w:bidi="ar-SA"/>
    </w:rPr>
  </w:style>
  <w:style w:type="character" w:customStyle="1" w:styleId="ListLabel464">
    <w:name w:val="ListLabel 464"/>
    <w:qFormat/>
    <w:rPr>
      <w:lang w:val="ru-RU" w:eastAsia="en-US" w:bidi="ar-SA"/>
    </w:rPr>
  </w:style>
  <w:style w:type="character" w:customStyle="1" w:styleId="ListLabel465">
    <w:name w:val="ListLabel 465"/>
    <w:qFormat/>
    <w:rPr>
      <w:lang w:val="ru-RU" w:eastAsia="en-US" w:bidi="ar-SA"/>
    </w:rPr>
  </w:style>
  <w:style w:type="character" w:customStyle="1" w:styleId="ListLabel466">
    <w:name w:val="ListLabel 466"/>
    <w:qFormat/>
    <w:rPr>
      <w:lang w:val="ru-RU" w:eastAsia="en-US" w:bidi="ar-SA"/>
    </w:rPr>
  </w:style>
  <w:style w:type="character" w:customStyle="1" w:styleId="ListLabel467">
    <w:name w:val="ListLabel 467"/>
    <w:qFormat/>
    <w:rPr>
      <w:lang w:val="ru-RU" w:eastAsia="en-US" w:bidi="ar-SA"/>
    </w:rPr>
  </w:style>
  <w:style w:type="character" w:customStyle="1" w:styleId="ListLabel468">
    <w:name w:val="ListLabel 468"/>
    <w:qFormat/>
    <w:rPr>
      <w:lang w:val="ru-RU" w:eastAsia="en-US" w:bidi="ar-SA"/>
    </w:rPr>
  </w:style>
  <w:style w:type="character" w:customStyle="1" w:styleId="ListLabel469">
    <w:name w:val="ListLabel 469"/>
    <w:qFormat/>
    <w:rPr>
      <w:rFonts w:eastAsia="Times New Roman" w:cs="Times New Roman"/>
      <w:b w:val="0"/>
      <w:bCs w:val="0"/>
      <w:i w:val="0"/>
      <w:iCs w:val="0"/>
      <w:spacing w:val="0"/>
      <w:w w:val="100"/>
      <w:sz w:val="24"/>
      <w:szCs w:val="24"/>
      <w:lang w:val="ru-RU" w:eastAsia="en-US" w:bidi="ar-SA"/>
    </w:rPr>
  </w:style>
  <w:style w:type="character" w:customStyle="1" w:styleId="ListLabel470">
    <w:name w:val="ListLabel 470"/>
    <w:qFormat/>
    <w:rPr>
      <w:lang w:val="ru-RU" w:eastAsia="en-US" w:bidi="ar-SA"/>
    </w:rPr>
  </w:style>
  <w:style w:type="character" w:customStyle="1" w:styleId="ListLabel471">
    <w:name w:val="ListLabel 471"/>
    <w:qFormat/>
    <w:rPr>
      <w:lang w:val="ru-RU" w:eastAsia="en-US" w:bidi="ar-SA"/>
    </w:rPr>
  </w:style>
  <w:style w:type="character" w:customStyle="1" w:styleId="ListLabel472">
    <w:name w:val="ListLabel 472"/>
    <w:qFormat/>
    <w:rPr>
      <w:lang w:val="ru-RU" w:eastAsia="en-US" w:bidi="ar-SA"/>
    </w:rPr>
  </w:style>
  <w:style w:type="character" w:customStyle="1" w:styleId="ListLabel473">
    <w:name w:val="ListLabel 473"/>
    <w:qFormat/>
    <w:rPr>
      <w:lang w:val="ru-RU" w:eastAsia="en-US" w:bidi="ar-SA"/>
    </w:rPr>
  </w:style>
  <w:style w:type="character" w:customStyle="1" w:styleId="ListLabel474">
    <w:name w:val="ListLabel 474"/>
    <w:qFormat/>
    <w:rPr>
      <w:lang w:val="ru-RU" w:eastAsia="en-US" w:bidi="ar-SA"/>
    </w:rPr>
  </w:style>
  <w:style w:type="character" w:customStyle="1" w:styleId="ListLabel475">
    <w:name w:val="ListLabel 475"/>
    <w:qFormat/>
    <w:rPr>
      <w:lang w:val="ru-RU" w:eastAsia="en-US" w:bidi="ar-SA"/>
    </w:rPr>
  </w:style>
  <w:style w:type="character" w:customStyle="1" w:styleId="ListLabel476">
    <w:name w:val="ListLabel 476"/>
    <w:qFormat/>
    <w:rPr>
      <w:lang w:val="ru-RU" w:eastAsia="en-US" w:bidi="ar-SA"/>
    </w:rPr>
  </w:style>
  <w:style w:type="character" w:customStyle="1" w:styleId="ListLabel477">
    <w:name w:val="ListLabel 477"/>
    <w:qFormat/>
    <w:rPr>
      <w:lang w:val="ru-RU" w:eastAsia="en-US" w:bidi="ar-SA"/>
    </w:rPr>
  </w:style>
  <w:style w:type="character" w:customStyle="1" w:styleId="ListLabel478">
    <w:name w:val="ListLabel 478"/>
    <w:qFormat/>
    <w:rPr>
      <w:rFonts w:eastAsia="Times New Roman" w:cs="Times New Roman"/>
      <w:b w:val="0"/>
      <w:bCs w:val="0"/>
      <w:i w:val="0"/>
      <w:iCs w:val="0"/>
      <w:spacing w:val="0"/>
      <w:w w:val="100"/>
      <w:sz w:val="24"/>
      <w:szCs w:val="24"/>
      <w:lang w:val="ru-RU" w:eastAsia="en-US" w:bidi="ar-SA"/>
    </w:rPr>
  </w:style>
  <w:style w:type="character" w:customStyle="1" w:styleId="ListLabel479">
    <w:name w:val="ListLabel 479"/>
    <w:qFormat/>
    <w:rPr>
      <w:lang w:val="ru-RU" w:eastAsia="en-US" w:bidi="ar-SA"/>
    </w:rPr>
  </w:style>
  <w:style w:type="character" w:customStyle="1" w:styleId="ListLabel480">
    <w:name w:val="ListLabel 480"/>
    <w:qFormat/>
    <w:rPr>
      <w:lang w:val="ru-RU" w:eastAsia="en-US" w:bidi="ar-SA"/>
    </w:rPr>
  </w:style>
  <w:style w:type="character" w:customStyle="1" w:styleId="ListLabel481">
    <w:name w:val="ListLabel 481"/>
    <w:qFormat/>
    <w:rPr>
      <w:lang w:val="ru-RU" w:eastAsia="en-US" w:bidi="ar-SA"/>
    </w:rPr>
  </w:style>
  <w:style w:type="character" w:customStyle="1" w:styleId="ListLabel482">
    <w:name w:val="ListLabel 482"/>
    <w:qFormat/>
    <w:rPr>
      <w:lang w:val="ru-RU" w:eastAsia="en-US" w:bidi="ar-SA"/>
    </w:rPr>
  </w:style>
  <w:style w:type="character" w:customStyle="1" w:styleId="ListLabel483">
    <w:name w:val="ListLabel 483"/>
    <w:qFormat/>
    <w:rPr>
      <w:lang w:val="ru-RU" w:eastAsia="en-US" w:bidi="ar-SA"/>
    </w:rPr>
  </w:style>
  <w:style w:type="character" w:customStyle="1" w:styleId="ListLabel484">
    <w:name w:val="ListLabel 484"/>
    <w:qFormat/>
    <w:rPr>
      <w:lang w:val="ru-RU" w:eastAsia="en-US" w:bidi="ar-SA"/>
    </w:rPr>
  </w:style>
  <w:style w:type="character" w:customStyle="1" w:styleId="ListLabel485">
    <w:name w:val="ListLabel 485"/>
    <w:qFormat/>
    <w:rPr>
      <w:lang w:val="ru-RU" w:eastAsia="en-US" w:bidi="ar-SA"/>
    </w:rPr>
  </w:style>
  <w:style w:type="character" w:customStyle="1" w:styleId="ListLabel486">
    <w:name w:val="ListLabel 486"/>
    <w:qFormat/>
    <w:rPr>
      <w:lang w:val="ru-RU" w:eastAsia="en-US" w:bidi="ar-SA"/>
    </w:rPr>
  </w:style>
  <w:style w:type="character" w:customStyle="1" w:styleId="ListLabel487">
    <w:name w:val="ListLabel 487"/>
    <w:qFormat/>
    <w:rPr>
      <w:rFonts w:eastAsia="Wingdings" w:cs="Wingdings"/>
      <w:b w:val="0"/>
      <w:bCs w:val="0"/>
      <w:i w:val="0"/>
      <w:iCs w:val="0"/>
      <w:spacing w:val="0"/>
      <w:w w:val="100"/>
      <w:sz w:val="24"/>
      <w:szCs w:val="24"/>
      <w:lang w:val="ru-RU" w:eastAsia="en-US" w:bidi="ar-SA"/>
    </w:rPr>
  </w:style>
  <w:style w:type="character" w:customStyle="1" w:styleId="ListLabel488">
    <w:name w:val="ListLabel 488"/>
    <w:qFormat/>
    <w:rPr>
      <w:lang w:val="ru-RU" w:eastAsia="en-US" w:bidi="ar-SA"/>
    </w:rPr>
  </w:style>
  <w:style w:type="character" w:customStyle="1" w:styleId="ListLabel489">
    <w:name w:val="ListLabel 489"/>
    <w:qFormat/>
    <w:rPr>
      <w:lang w:val="ru-RU" w:eastAsia="en-US" w:bidi="ar-SA"/>
    </w:rPr>
  </w:style>
  <w:style w:type="character" w:customStyle="1" w:styleId="ListLabel490">
    <w:name w:val="ListLabel 490"/>
    <w:qFormat/>
    <w:rPr>
      <w:lang w:val="ru-RU" w:eastAsia="en-US" w:bidi="ar-SA"/>
    </w:rPr>
  </w:style>
  <w:style w:type="character" w:customStyle="1" w:styleId="ListLabel491">
    <w:name w:val="ListLabel 491"/>
    <w:qFormat/>
    <w:rPr>
      <w:lang w:val="ru-RU" w:eastAsia="en-US" w:bidi="ar-SA"/>
    </w:rPr>
  </w:style>
  <w:style w:type="character" w:customStyle="1" w:styleId="ListLabel492">
    <w:name w:val="ListLabel 492"/>
    <w:qFormat/>
    <w:rPr>
      <w:lang w:val="ru-RU" w:eastAsia="en-US" w:bidi="ar-SA"/>
    </w:rPr>
  </w:style>
  <w:style w:type="character" w:customStyle="1" w:styleId="ListLabel493">
    <w:name w:val="ListLabel 493"/>
    <w:qFormat/>
    <w:rPr>
      <w:lang w:val="ru-RU" w:eastAsia="en-US" w:bidi="ar-SA"/>
    </w:rPr>
  </w:style>
  <w:style w:type="character" w:customStyle="1" w:styleId="ListLabel494">
    <w:name w:val="ListLabel 494"/>
    <w:qFormat/>
    <w:rPr>
      <w:lang w:val="ru-RU" w:eastAsia="en-US" w:bidi="ar-SA"/>
    </w:rPr>
  </w:style>
  <w:style w:type="character" w:customStyle="1" w:styleId="ListLabel495">
    <w:name w:val="ListLabel 495"/>
    <w:qFormat/>
    <w:rPr>
      <w:lang w:val="ru-RU" w:eastAsia="en-US" w:bidi="ar-SA"/>
    </w:rPr>
  </w:style>
  <w:style w:type="character" w:customStyle="1" w:styleId="ListLabel496">
    <w:name w:val="ListLabel 496"/>
    <w:qFormat/>
    <w:rPr>
      <w:rFonts w:eastAsia="Symbol" w:cs="Symbol"/>
      <w:b w:val="0"/>
      <w:bCs w:val="0"/>
      <w:i w:val="0"/>
      <w:iCs w:val="0"/>
      <w:spacing w:val="0"/>
      <w:w w:val="100"/>
      <w:sz w:val="24"/>
      <w:szCs w:val="24"/>
      <w:lang w:val="ru-RU" w:eastAsia="en-US" w:bidi="ar-SA"/>
    </w:rPr>
  </w:style>
  <w:style w:type="character" w:customStyle="1" w:styleId="ListLabel497">
    <w:name w:val="ListLabel 497"/>
    <w:qFormat/>
    <w:rPr>
      <w:lang w:val="ru-RU" w:eastAsia="en-US" w:bidi="ar-SA"/>
    </w:rPr>
  </w:style>
  <w:style w:type="character" w:customStyle="1" w:styleId="ListLabel498">
    <w:name w:val="ListLabel 498"/>
    <w:qFormat/>
    <w:rPr>
      <w:lang w:val="ru-RU" w:eastAsia="en-US" w:bidi="ar-SA"/>
    </w:rPr>
  </w:style>
  <w:style w:type="character" w:customStyle="1" w:styleId="ListLabel499">
    <w:name w:val="ListLabel 499"/>
    <w:qFormat/>
    <w:rPr>
      <w:lang w:val="ru-RU" w:eastAsia="en-US" w:bidi="ar-SA"/>
    </w:rPr>
  </w:style>
  <w:style w:type="character" w:customStyle="1" w:styleId="ListLabel500">
    <w:name w:val="ListLabel 500"/>
    <w:qFormat/>
    <w:rPr>
      <w:lang w:val="ru-RU" w:eastAsia="en-US" w:bidi="ar-SA"/>
    </w:rPr>
  </w:style>
  <w:style w:type="character" w:customStyle="1" w:styleId="ListLabel501">
    <w:name w:val="ListLabel 501"/>
    <w:qFormat/>
    <w:rPr>
      <w:lang w:val="ru-RU" w:eastAsia="en-US" w:bidi="ar-SA"/>
    </w:rPr>
  </w:style>
  <w:style w:type="character" w:customStyle="1" w:styleId="ListLabel502">
    <w:name w:val="ListLabel 502"/>
    <w:qFormat/>
    <w:rPr>
      <w:lang w:val="ru-RU" w:eastAsia="en-US" w:bidi="ar-SA"/>
    </w:rPr>
  </w:style>
  <w:style w:type="character" w:customStyle="1" w:styleId="ListLabel503">
    <w:name w:val="ListLabel 503"/>
    <w:qFormat/>
    <w:rPr>
      <w:lang w:val="ru-RU" w:eastAsia="en-US" w:bidi="ar-SA"/>
    </w:rPr>
  </w:style>
  <w:style w:type="character" w:customStyle="1" w:styleId="ListLabel504">
    <w:name w:val="ListLabel 504"/>
    <w:qFormat/>
    <w:rPr>
      <w:lang w:val="ru-RU" w:eastAsia="en-US" w:bidi="ar-SA"/>
    </w:rPr>
  </w:style>
  <w:style w:type="character" w:customStyle="1" w:styleId="ListLabel505">
    <w:name w:val="ListLabel 505"/>
    <w:qFormat/>
    <w:rPr>
      <w:rFonts w:eastAsia="Times New Roman" w:cs="Times New Roman"/>
      <w:b w:val="0"/>
      <w:bCs w:val="0"/>
      <w:i w:val="0"/>
      <w:iCs w:val="0"/>
      <w:spacing w:val="0"/>
      <w:w w:val="100"/>
      <w:sz w:val="24"/>
      <w:szCs w:val="24"/>
      <w:lang w:val="ru-RU" w:eastAsia="en-US" w:bidi="ar-SA"/>
    </w:rPr>
  </w:style>
  <w:style w:type="character" w:customStyle="1" w:styleId="ListLabel506">
    <w:name w:val="ListLabel 506"/>
    <w:qFormat/>
    <w:rPr>
      <w:lang w:val="ru-RU" w:eastAsia="en-US" w:bidi="ar-SA"/>
    </w:rPr>
  </w:style>
  <w:style w:type="character" w:customStyle="1" w:styleId="ListLabel507">
    <w:name w:val="ListLabel 507"/>
    <w:qFormat/>
    <w:rPr>
      <w:lang w:val="ru-RU" w:eastAsia="en-US" w:bidi="ar-SA"/>
    </w:rPr>
  </w:style>
  <w:style w:type="character" w:customStyle="1" w:styleId="ListLabel508">
    <w:name w:val="ListLabel 508"/>
    <w:qFormat/>
    <w:rPr>
      <w:lang w:val="ru-RU" w:eastAsia="en-US" w:bidi="ar-SA"/>
    </w:rPr>
  </w:style>
  <w:style w:type="character" w:customStyle="1" w:styleId="ListLabel509">
    <w:name w:val="ListLabel 509"/>
    <w:qFormat/>
    <w:rPr>
      <w:lang w:val="ru-RU" w:eastAsia="en-US" w:bidi="ar-SA"/>
    </w:rPr>
  </w:style>
  <w:style w:type="character" w:customStyle="1" w:styleId="ListLabel510">
    <w:name w:val="ListLabel 510"/>
    <w:qFormat/>
    <w:rPr>
      <w:lang w:val="ru-RU" w:eastAsia="en-US" w:bidi="ar-SA"/>
    </w:rPr>
  </w:style>
  <w:style w:type="character" w:customStyle="1" w:styleId="ListLabel511">
    <w:name w:val="ListLabel 511"/>
    <w:qFormat/>
    <w:rPr>
      <w:lang w:val="ru-RU" w:eastAsia="en-US" w:bidi="ar-SA"/>
    </w:rPr>
  </w:style>
  <w:style w:type="character" w:customStyle="1" w:styleId="ListLabel512">
    <w:name w:val="ListLabel 512"/>
    <w:qFormat/>
    <w:rPr>
      <w:lang w:val="ru-RU" w:eastAsia="en-US" w:bidi="ar-SA"/>
    </w:rPr>
  </w:style>
  <w:style w:type="character" w:customStyle="1" w:styleId="ListLabel513">
    <w:name w:val="ListLabel 513"/>
    <w:qFormat/>
    <w:rPr>
      <w:lang w:val="ru-RU" w:eastAsia="en-US" w:bidi="ar-SA"/>
    </w:rPr>
  </w:style>
  <w:style w:type="character" w:customStyle="1" w:styleId="ListLabel514">
    <w:name w:val="ListLabel 514"/>
    <w:qFormat/>
    <w:rPr>
      <w:rFonts w:eastAsia="Times New Roman" w:cs="Times New Roman"/>
      <w:b w:val="0"/>
      <w:bCs w:val="0"/>
      <w:i w:val="0"/>
      <w:iCs w:val="0"/>
      <w:spacing w:val="0"/>
      <w:w w:val="100"/>
      <w:sz w:val="24"/>
      <w:szCs w:val="24"/>
      <w:lang w:val="ru-RU" w:eastAsia="en-US" w:bidi="ar-SA"/>
    </w:rPr>
  </w:style>
  <w:style w:type="character" w:customStyle="1" w:styleId="ListLabel515">
    <w:name w:val="ListLabel 515"/>
    <w:qFormat/>
    <w:rPr>
      <w:lang w:val="ru-RU" w:eastAsia="en-US" w:bidi="ar-SA"/>
    </w:rPr>
  </w:style>
  <w:style w:type="character" w:customStyle="1" w:styleId="ListLabel516">
    <w:name w:val="ListLabel 516"/>
    <w:qFormat/>
    <w:rPr>
      <w:lang w:val="ru-RU" w:eastAsia="en-US" w:bidi="ar-SA"/>
    </w:rPr>
  </w:style>
  <w:style w:type="character" w:customStyle="1" w:styleId="ListLabel517">
    <w:name w:val="ListLabel 517"/>
    <w:qFormat/>
    <w:rPr>
      <w:lang w:val="ru-RU" w:eastAsia="en-US" w:bidi="ar-SA"/>
    </w:rPr>
  </w:style>
  <w:style w:type="character" w:customStyle="1" w:styleId="ListLabel518">
    <w:name w:val="ListLabel 518"/>
    <w:qFormat/>
    <w:rPr>
      <w:lang w:val="ru-RU" w:eastAsia="en-US" w:bidi="ar-SA"/>
    </w:rPr>
  </w:style>
  <w:style w:type="character" w:customStyle="1" w:styleId="ListLabel519">
    <w:name w:val="ListLabel 519"/>
    <w:qFormat/>
    <w:rPr>
      <w:lang w:val="ru-RU" w:eastAsia="en-US" w:bidi="ar-SA"/>
    </w:rPr>
  </w:style>
  <w:style w:type="character" w:customStyle="1" w:styleId="ListLabel520">
    <w:name w:val="ListLabel 520"/>
    <w:qFormat/>
    <w:rPr>
      <w:lang w:val="ru-RU" w:eastAsia="en-US" w:bidi="ar-SA"/>
    </w:rPr>
  </w:style>
  <w:style w:type="character" w:customStyle="1" w:styleId="ListLabel521">
    <w:name w:val="ListLabel 521"/>
    <w:qFormat/>
    <w:rPr>
      <w:lang w:val="ru-RU" w:eastAsia="en-US" w:bidi="ar-SA"/>
    </w:rPr>
  </w:style>
  <w:style w:type="character" w:customStyle="1" w:styleId="ListLabel522">
    <w:name w:val="ListLabel 522"/>
    <w:qFormat/>
    <w:rPr>
      <w:lang w:val="ru-RU" w:eastAsia="en-US" w:bidi="ar-SA"/>
    </w:rPr>
  </w:style>
  <w:style w:type="character" w:customStyle="1" w:styleId="ListLabel523">
    <w:name w:val="ListLabel 523"/>
    <w:qFormat/>
    <w:rPr>
      <w:rFonts w:eastAsia="Wingdings" w:cs="Wingdings"/>
      <w:b w:val="0"/>
      <w:bCs w:val="0"/>
      <w:i w:val="0"/>
      <w:iCs w:val="0"/>
      <w:spacing w:val="0"/>
      <w:w w:val="100"/>
      <w:sz w:val="24"/>
      <w:szCs w:val="24"/>
      <w:lang w:val="ru-RU" w:eastAsia="en-US" w:bidi="ar-SA"/>
    </w:rPr>
  </w:style>
  <w:style w:type="character" w:customStyle="1" w:styleId="ListLabel524">
    <w:name w:val="ListLabel 524"/>
    <w:qFormat/>
    <w:rPr>
      <w:lang w:val="ru-RU" w:eastAsia="en-US" w:bidi="ar-SA"/>
    </w:rPr>
  </w:style>
  <w:style w:type="character" w:customStyle="1" w:styleId="ListLabel525">
    <w:name w:val="ListLabel 525"/>
    <w:qFormat/>
    <w:rPr>
      <w:lang w:val="ru-RU" w:eastAsia="en-US" w:bidi="ar-SA"/>
    </w:rPr>
  </w:style>
  <w:style w:type="character" w:customStyle="1" w:styleId="ListLabel526">
    <w:name w:val="ListLabel 526"/>
    <w:qFormat/>
    <w:rPr>
      <w:lang w:val="ru-RU" w:eastAsia="en-US" w:bidi="ar-SA"/>
    </w:rPr>
  </w:style>
  <w:style w:type="character" w:customStyle="1" w:styleId="ListLabel527">
    <w:name w:val="ListLabel 527"/>
    <w:qFormat/>
    <w:rPr>
      <w:lang w:val="ru-RU" w:eastAsia="en-US" w:bidi="ar-SA"/>
    </w:rPr>
  </w:style>
  <w:style w:type="character" w:customStyle="1" w:styleId="ListLabel528">
    <w:name w:val="ListLabel 528"/>
    <w:qFormat/>
    <w:rPr>
      <w:lang w:val="ru-RU" w:eastAsia="en-US" w:bidi="ar-SA"/>
    </w:rPr>
  </w:style>
  <w:style w:type="character" w:customStyle="1" w:styleId="ListLabel529">
    <w:name w:val="ListLabel 529"/>
    <w:qFormat/>
    <w:rPr>
      <w:lang w:val="ru-RU" w:eastAsia="en-US" w:bidi="ar-SA"/>
    </w:rPr>
  </w:style>
  <w:style w:type="character" w:customStyle="1" w:styleId="ListLabel530">
    <w:name w:val="ListLabel 530"/>
    <w:qFormat/>
    <w:rPr>
      <w:lang w:val="ru-RU" w:eastAsia="en-US" w:bidi="ar-SA"/>
    </w:rPr>
  </w:style>
  <w:style w:type="character" w:customStyle="1" w:styleId="ListLabel531">
    <w:name w:val="ListLabel 531"/>
    <w:qFormat/>
    <w:rPr>
      <w:lang w:val="ru-RU" w:eastAsia="en-US" w:bidi="ar-SA"/>
    </w:rPr>
  </w:style>
  <w:style w:type="character" w:customStyle="1" w:styleId="ListLabel532">
    <w:name w:val="ListLabel 532"/>
    <w:qFormat/>
    <w:rPr>
      <w:rFonts w:eastAsia="Times New Roman" w:cs="Times New Roman"/>
      <w:b w:val="0"/>
      <w:bCs w:val="0"/>
      <w:i w:val="0"/>
      <w:iCs w:val="0"/>
      <w:spacing w:val="0"/>
      <w:w w:val="100"/>
      <w:sz w:val="24"/>
      <w:szCs w:val="24"/>
      <w:lang w:val="ru-RU" w:eastAsia="en-US" w:bidi="ar-SA"/>
    </w:rPr>
  </w:style>
  <w:style w:type="character" w:customStyle="1" w:styleId="ListLabel533">
    <w:name w:val="ListLabel 533"/>
    <w:qFormat/>
    <w:rPr>
      <w:lang w:val="ru-RU" w:eastAsia="en-US" w:bidi="ar-SA"/>
    </w:rPr>
  </w:style>
  <w:style w:type="character" w:customStyle="1" w:styleId="ListLabel534">
    <w:name w:val="ListLabel 534"/>
    <w:qFormat/>
    <w:rPr>
      <w:lang w:val="ru-RU" w:eastAsia="en-US" w:bidi="ar-SA"/>
    </w:rPr>
  </w:style>
  <w:style w:type="character" w:customStyle="1" w:styleId="ListLabel535">
    <w:name w:val="ListLabel 535"/>
    <w:qFormat/>
    <w:rPr>
      <w:lang w:val="ru-RU" w:eastAsia="en-US" w:bidi="ar-SA"/>
    </w:rPr>
  </w:style>
  <w:style w:type="character" w:customStyle="1" w:styleId="ListLabel536">
    <w:name w:val="ListLabel 536"/>
    <w:qFormat/>
    <w:rPr>
      <w:lang w:val="ru-RU" w:eastAsia="en-US" w:bidi="ar-SA"/>
    </w:rPr>
  </w:style>
  <w:style w:type="character" w:customStyle="1" w:styleId="ListLabel537">
    <w:name w:val="ListLabel 537"/>
    <w:qFormat/>
    <w:rPr>
      <w:lang w:val="ru-RU" w:eastAsia="en-US" w:bidi="ar-SA"/>
    </w:rPr>
  </w:style>
  <w:style w:type="character" w:customStyle="1" w:styleId="ListLabel538">
    <w:name w:val="ListLabel 538"/>
    <w:qFormat/>
    <w:rPr>
      <w:lang w:val="ru-RU" w:eastAsia="en-US" w:bidi="ar-SA"/>
    </w:rPr>
  </w:style>
  <w:style w:type="character" w:customStyle="1" w:styleId="ListLabel539">
    <w:name w:val="ListLabel 539"/>
    <w:qFormat/>
    <w:rPr>
      <w:lang w:val="ru-RU" w:eastAsia="en-US" w:bidi="ar-SA"/>
    </w:rPr>
  </w:style>
  <w:style w:type="character" w:customStyle="1" w:styleId="ListLabel540">
    <w:name w:val="ListLabel 540"/>
    <w:qFormat/>
    <w:rPr>
      <w:lang w:val="ru-RU" w:eastAsia="en-US" w:bidi="ar-SA"/>
    </w:rPr>
  </w:style>
  <w:style w:type="character" w:customStyle="1" w:styleId="ListLabel541">
    <w:name w:val="ListLabel 541"/>
    <w:qFormat/>
    <w:rPr>
      <w:rFonts w:eastAsia="Times New Roman" w:cs="Times New Roman"/>
      <w:b w:val="0"/>
      <w:bCs w:val="0"/>
      <w:i w:val="0"/>
      <w:iCs w:val="0"/>
      <w:spacing w:val="0"/>
      <w:w w:val="100"/>
      <w:sz w:val="24"/>
      <w:szCs w:val="24"/>
      <w:lang w:val="ru-RU" w:eastAsia="en-US" w:bidi="ar-SA"/>
    </w:rPr>
  </w:style>
  <w:style w:type="character" w:customStyle="1" w:styleId="ListLabel542">
    <w:name w:val="ListLabel 542"/>
    <w:qFormat/>
    <w:rPr>
      <w:lang w:val="ru-RU" w:eastAsia="en-US" w:bidi="ar-SA"/>
    </w:rPr>
  </w:style>
  <w:style w:type="character" w:customStyle="1" w:styleId="ListLabel543">
    <w:name w:val="ListLabel 543"/>
    <w:qFormat/>
    <w:rPr>
      <w:lang w:val="ru-RU" w:eastAsia="en-US" w:bidi="ar-SA"/>
    </w:rPr>
  </w:style>
  <w:style w:type="character" w:customStyle="1" w:styleId="ListLabel544">
    <w:name w:val="ListLabel 544"/>
    <w:qFormat/>
    <w:rPr>
      <w:lang w:val="ru-RU" w:eastAsia="en-US" w:bidi="ar-SA"/>
    </w:rPr>
  </w:style>
  <w:style w:type="character" w:customStyle="1" w:styleId="ListLabel545">
    <w:name w:val="ListLabel 545"/>
    <w:qFormat/>
    <w:rPr>
      <w:lang w:val="ru-RU" w:eastAsia="en-US" w:bidi="ar-SA"/>
    </w:rPr>
  </w:style>
  <w:style w:type="character" w:customStyle="1" w:styleId="ListLabel546">
    <w:name w:val="ListLabel 546"/>
    <w:qFormat/>
    <w:rPr>
      <w:lang w:val="ru-RU" w:eastAsia="en-US" w:bidi="ar-SA"/>
    </w:rPr>
  </w:style>
  <w:style w:type="character" w:customStyle="1" w:styleId="ListLabel547">
    <w:name w:val="ListLabel 547"/>
    <w:qFormat/>
    <w:rPr>
      <w:lang w:val="ru-RU" w:eastAsia="en-US" w:bidi="ar-SA"/>
    </w:rPr>
  </w:style>
  <w:style w:type="character" w:customStyle="1" w:styleId="ListLabel548">
    <w:name w:val="ListLabel 548"/>
    <w:qFormat/>
    <w:rPr>
      <w:lang w:val="ru-RU" w:eastAsia="en-US" w:bidi="ar-SA"/>
    </w:rPr>
  </w:style>
  <w:style w:type="character" w:customStyle="1" w:styleId="ListLabel549">
    <w:name w:val="ListLabel 549"/>
    <w:qFormat/>
    <w:rPr>
      <w:lang w:val="ru-RU" w:eastAsia="en-US" w:bidi="ar-SA"/>
    </w:rPr>
  </w:style>
  <w:style w:type="character" w:customStyle="1" w:styleId="ListLabel550">
    <w:name w:val="ListLabel 550"/>
    <w:qFormat/>
    <w:rPr>
      <w:rFonts w:eastAsia="Times New Roman" w:cs="Times New Roman"/>
      <w:b w:val="0"/>
      <w:bCs w:val="0"/>
      <w:i w:val="0"/>
      <w:iCs w:val="0"/>
      <w:spacing w:val="0"/>
      <w:w w:val="100"/>
      <w:sz w:val="24"/>
      <w:szCs w:val="24"/>
      <w:lang w:val="ru-RU" w:eastAsia="en-US" w:bidi="ar-SA"/>
    </w:rPr>
  </w:style>
  <w:style w:type="character" w:customStyle="1" w:styleId="ListLabel551">
    <w:name w:val="ListLabel 551"/>
    <w:qFormat/>
    <w:rPr>
      <w:lang w:val="ru-RU" w:eastAsia="en-US" w:bidi="ar-SA"/>
    </w:rPr>
  </w:style>
  <w:style w:type="character" w:customStyle="1" w:styleId="ListLabel552">
    <w:name w:val="ListLabel 552"/>
    <w:qFormat/>
    <w:rPr>
      <w:lang w:val="ru-RU" w:eastAsia="en-US" w:bidi="ar-SA"/>
    </w:rPr>
  </w:style>
  <w:style w:type="character" w:customStyle="1" w:styleId="ListLabel553">
    <w:name w:val="ListLabel 553"/>
    <w:qFormat/>
    <w:rPr>
      <w:lang w:val="ru-RU" w:eastAsia="en-US" w:bidi="ar-SA"/>
    </w:rPr>
  </w:style>
  <w:style w:type="character" w:customStyle="1" w:styleId="ListLabel554">
    <w:name w:val="ListLabel 554"/>
    <w:qFormat/>
    <w:rPr>
      <w:lang w:val="ru-RU" w:eastAsia="en-US" w:bidi="ar-SA"/>
    </w:rPr>
  </w:style>
  <w:style w:type="character" w:customStyle="1" w:styleId="ListLabel555">
    <w:name w:val="ListLabel 555"/>
    <w:qFormat/>
    <w:rPr>
      <w:lang w:val="ru-RU" w:eastAsia="en-US" w:bidi="ar-SA"/>
    </w:rPr>
  </w:style>
  <w:style w:type="character" w:customStyle="1" w:styleId="ListLabel556">
    <w:name w:val="ListLabel 556"/>
    <w:qFormat/>
    <w:rPr>
      <w:lang w:val="ru-RU" w:eastAsia="en-US" w:bidi="ar-SA"/>
    </w:rPr>
  </w:style>
  <w:style w:type="character" w:customStyle="1" w:styleId="ListLabel557">
    <w:name w:val="ListLabel 557"/>
    <w:qFormat/>
    <w:rPr>
      <w:lang w:val="ru-RU" w:eastAsia="en-US" w:bidi="ar-SA"/>
    </w:rPr>
  </w:style>
  <w:style w:type="character" w:customStyle="1" w:styleId="ListLabel558">
    <w:name w:val="ListLabel 558"/>
    <w:qFormat/>
    <w:rPr>
      <w:lang w:val="ru-RU" w:eastAsia="en-US" w:bidi="ar-SA"/>
    </w:rPr>
  </w:style>
  <w:style w:type="character" w:customStyle="1" w:styleId="ListLabel559">
    <w:name w:val="ListLabel 559"/>
    <w:qFormat/>
    <w:rPr>
      <w:rFonts w:eastAsia="Times New Roman" w:cs="Times New Roman"/>
      <w:b w:val="0"/>
      <w:bCs w:val="0"/>
      <w:i w:val="0"/>
      <w:iCs w:val="0"/>
      <w:spacing w:val="0"/>
      <w:w w:val="100"/>
      <w:sz w:val="24"/>
      <w:szCs w:val="22"/>
      <w:lang w:val="ru-RU" w:eastAsia="en-US" w:bidi="ar-SA"/>
    </w:rPr>
  </w:style>
  <w:style w:type="character" w:customStyle="1" w:styleId="ListLabel560">
    <w:name w:val="ListLabel 560"/>
    <w:qFormat/>
    <w:rPr>
      <w:lang w:val="ru-RU" w:eastAsia="en-US" w:bidi="ar-SA"/>
    </w:rPr>
  </w:style>
  <w:style w:type="character" w:customStyle="1" w:styleId="ListLabel561">
    <w:name w:val="ListLabel 561"/>
    <w:qFormat/>
    <w:rPr>
      <w:lang w:val="ru-RU" w:eastAsia="en-US" w:bidi="ar-SA"/>
    </w:rPr>
  </w:style>
  <w:style w:type="character" w:customStyle="1" w:styleId="ListLabel562">
    <w:name w:val="ListLabel 562"/>
    <w:qFormat/>
    <w:rPr>
      <w:lang w:val="ru-RU" w:eastAsia="en-US" w:bidi="ar-SA"/>
    </w:rPr>
  </w:style>
  <w:style w:type="character" w:customStyle="1" w:styleId="ListLabel563">
    <w:name w:val="ListLabel 563"/>
    <w:qFormat/>
    <w:rPr>
      <w:lang w:val="ru-RU" w:eastAsia="en-US" w:bidi="ar-SA"/>
    </w:rPr>
  </w:style>
  <w:style w:type="character" w:customStyle="1" w:styleId="ListLabel564">
    <w:name w:val="ListLabel 564"/>
    <w:qFormat/>
    <w:rPr>
      <w:lang w:val="ru-RU" w:eastAsia="en-US" w:bidi="ar-SA"/>
    </w:rPr>
  </w:style>
  <w:style w:type="character" w:customStyle="1" w:styleId="ListLabel565">
    <w:name w:val="ListLabel 565"/>
    <w:qFormat/>
    <w:rPr>
      <w:lang w:val="ru-RU" w:eastAsia="en-US" w:bidi="ar-SA"/>
    </w:rPr>
  </w:style>
  <w:style w:type="character" w:customStyle="1" w:styleId="ListLabel566">
    <w:name w:val="ListLabel 566"/>
    <w:qFormat/>
    <w:rPr>
      <w:lang w:val="ru-RU" w:eastAsia="en-US" w:bidi="ar-SA"/>
    </w:rPr>
  </w:style>
  <w:style w:type="character" w:customStyle="1" w:styleId="ListLabel567">
    <w:name w:val="ListLabel 567"/>
    <w:qFormat/>
    <w:rPr>
      <w:lang w:val="ru-RU" w:eastAsia="en-US" w:bidi="ar-SA"/>
    </w:rPr>
  </w:style>
  <w:style w:type="character" w:customStyle="1" w:styleId="ListLabel568">
    <w:name w:val="ListLabel 568"/>
    <w:qFormat/>
    <w:rPr>
      <w:rFonts w:eastAsia="Times New Roman" w:cs="Times New Roman"/>
      <w:b w:val="0"/>
      <w:bCs w:val="0"/>
      <w:i w:val="0"/>
      <w:iCs w:val="0"/>
      <w:spacing w:val="0"/>
      <w:w w:val="100"/>
      <w:sz w:val="24"/>
      <w:szCs w:val="24"/>
      <w:lang w:val="ru-RU" w:eastAsia="en-US" w:bidi="ar-SA"/>
    </w:rPr>
  </w:style>
  <w:style w:type="character" w:customStyle="1" w:styleId="ListLabel569">
    <w:name w:val="ListLabel 569"/>
    <w:qFormat/>
    <w:rPr>
      <w:lang w:val="ru-RU" w:eastAsia="en-US" w:bidi="ar-SA"/>
    </w:rPr>
  </w:style>
  <w:style w:type="character" w:customStyle="1" w:styleId="ListLabel570">
    <w:name w:val="ListLabel 570"/>
    <w:qFormat/>
    <w:rPr>
      <w:lang w:val="ru-RU" w:eastAsia="en-US" w:bidi="ar-SA"/>
    </w:rPr>
  </w:style>
  <w:style w:type="character" w:customStyle="1" w:styleId="ListLabel571">
    <w:name w:val="ListLabel 571"/>
    <w:qFormat/>
    <w:rPr>
      <w:lang w:val="ru-RU" w:eastAsia="en-US" w:bidi="ar-SA"/>
    </w:rPr>
  </w:style>
  <w:style w:type="character" w:customStyle="1" w:styleId="ListLabel572">
    <w:name w:val="ListLabel 572"/>
    <w:qFormat/>
    <w:rPr>
      <w:lang w:val="ru-RU" w:eastAsia="en-US" w:bidi="ar-SA"/>
    </w:rPr>
  </w:style>
  <w:style w:type="character" w:customStyle="1" w:styleId="ListLabel573">
    <w:name w:val="ListLabel 573"/>
    <w:qFormat/>
    <w:rPr>
      <w:lang w:val="ru-RU" w:eastAsia="en-US" w:bidi="ar-SA"/>
    </w:rPr>
  </w:style>
  <w:style w:type="character" w:customStyle="1" w:styleId="ListLabel574">
    <w:name w:val="ListLabel 574"/>
    <w:qFormat/>
    <w:rPr>
      <w:lang w:val="ru-RU" w:eastAsia="en-US" w:bidi="ar-SA"/>
    </w:rPr>
  </w:style>
  <w:style w:type="character" w:customStyle="1" w:styleId="ListLabel575">
    <w:name w:val="ListLabel 575"/>
    <w:qFormat/>
    <w:rPr>
      <w:lang w:val="ru-RU" w:eastAsia="en-US" w:bidi="ar-SA"/>
    </w:rPr>
  </w:style>
  <w:style w:type="character" w:customStyle="1" w:styleId="ListLabel576">
    <w:name w:val="ListLabel 576"/>
    <w:qFormat/>
    <w:rPr>
      <w:lang w:val="ru-RU" w:eastAsia="en-US" w:bidi="ar-SA"/>
    </w:rPr>
  </w:style>
  <w:style w:type="character" w:customStyle="1" w:styleId="ListLabel577">
    <w:name w:val="ListLabel 577"/>
    <w:qFormat/>
    <w:rPr>
      <w:rFonts w:eastAsia="Times New Roman" w:cs="Times New Roman"/>
      <w:b w:val="0"/>
      <w:bCs w:val="0"/>
      <w:i w:val="0"/>
      <w:iCs w:val="0"/>
      <w:spacing w:val="0"/>
      <w:w w:val="100"/>
      <w:sz w:val="24"/>
      <w:szCs w:val="22"/>
      <w:lang w:val="ru-RU" w:eastAsia="en-US" w:bidi="ar-SA"/>
    </w:rPr>
  </w:style>
  <w:style w:type="character" w:customStyle="1" w:styleId="ListLabel578">
    <w:name w:val="ListLabel 578"/>
    <w:qFormat/>
    <w:rPr>
      <w:lang w:val="ru-RU" w:eastAsia="en-US" w:bidi="ar-SA"/>
    </w:rPr>
  </w:style>
  <w:style w:type="character" w:customStyle="1" w:styleId="ListLabel579">
    <w:name w:val="ListLabel 579"/>
    <w:qFormat/>
    <w:rPr>
      <w:lang w:val="ru-RU" w:eastAsia="en-US" w:bidi="ar-SA"/>
    </w:rPr>
  </w:style>
  <w:style w:type="character" w:customStyle="1" w:styleId="ListLabel580">
    <w:name w:val="ListLabel 580"/>
    <w:qFormat/>
    <w:rPr>
      <w:lang w:val="ru-RU" w:eastAsia="en-US" w:bidi="ar-SA"/>
    </w:rPr>
  </w:style>
  <w:style w:type="character" w:customStyle="1" w:styleId="ListLabel581">
    <w:name w:val="ListLabel 581"/>
    <w:qFormat/>
    <w:rPr>
      <w:lang w:val="ru-RU" w:eastAsia="en-US" w:bidi="ar-SA"/>
    </w:rPr>
  </w:style>
  <w:style w:type="character" w:customStyle="1" w:styleId="ListLabel582">
    <w:name w:val="ListLabel 582"/>
    <w:qFormat/>
    <w:rPr>
      <w:lang w:val="ru-RU" w:eastAsia="en-US" w:bidi="ar-SA"/>
    </w:rPr>
  </w:style>
  <w:style w:type="character" w:customStyle="1" w:styleId="ListLabel583">
    <w:name w:val="ListLabel 583"/>
    <w:qFormat/>
    <w:rPr>
      <w:lang w:val="ru-RU" w:eastAsia="en-US" w:bidi="ar-SA"/>
    </w:rPr>
  </w:style>
  <w:style w:type="character" w:customStyle="1" w:styleId="ListLabel584">
    <w:name w:val="ListLabel 584"/>
    <w:qFormat/>
    <w:rPr>
      <w:lang w:val="ru-RU" w:eastAsia="en-US" w:bidi="ar-SA"/>
    </w:rPr>
  </w:style>
  <w:style w:type="character" w:customStyle="1" w:styleId="ListLabel585">
    <w:name w:val="ListLabel 585"/>
    <w:qFormat/>
    <w:rPr>
      <w:lang w:val="ru-RU" w:eastAsia="en-US" w:bidi="ar-SA"/>
    </w:rPr>
  </w:style>
  <w:style w:type="character" w:customStyle="1" w:styleId="ListLabel586">
    <w:name w:val="ListLabel 586"/>
    <w:qFormat/>
    <w:rPr>
      <w:rFonts w:eastAsia="Times New Roman" w:cs="Times New Roman"/>
      <w:b w:val="0"/>
      <w:bCs w:val="0"/>
      <w:i w:val="0"/>
      <w:iCs w:val="0"/>
      <w:spacing w:val="0"/>
      <w:w w:val="100"/>
      <w:sz w:val="24"/>
      <w:szCs w:val="22"/>
      <w:lang w:val="ru-RU" w:eastAsia="en-US" w:bidi="ar-SA"/>
    </w:rPr>
  </w:style>
  <w:style w:type="character" w:customStyle="1" w:styleId="ListLabel587">
    <w:name w:val="ListLabel 587"/>
    <w:qFormat/>
    <w:rPr>
      <w:lang w:val="ru-RU" w:eastAsia="en-US" w:bidi="ar-SA"/>
    </w:rPr>
  </w:style>
  <w:style w:type="character" w:customStyle="1" w:styleId="ListLabel588">
    <w:name w:val="ListLabel 588"/>
    <w:qFormat/>
    <w:rPr>
      <w:lang w:val="ru-RU" w:eastAsia="en-US" w:bidi="ar-SA"/>
    </w:rPr>
  </w:style>
  <w:style w:type="character" w:customStyle="1" w:styleId="ListLabel589">
    <w:name w:val="ListLabel 589"/>
    <w:qFormat/>
    <w:rPr>
      <w:lang w:val="ru-RU" w:eastAsia="en-US" w:bidi="ar-SA"/>
    </w:rPr>
  </w:style>
  <w:style w:type="character" w:customStyle="1" w:styleId="ListLabel590">
    <w:name w:val="ListLabel 590"/>
    <w:qFormat/>
    <w:rPr>
      <w:lang w:val="ru-RU" w:eastAsia="en-US" w:bidi="ar-SA"/>
    </w:rPr>
  </w:style>
  <w:style w:type="character" w:customStyle="1" w:styleId="ListLabel591">
    <w:name w:val="ListLabel 591"/>
    <w:qFormat/>
    <w:rPr>
      <w:lang w:val="ru-RU" w:eastAsia="en-US" w:bidi="ar-SA"/>
    </w:rPr>
  </w:style>
  <w:style w:type="character" w:customStyle="1" w:styleId="ListLabel592">
    <w:name w:val="ListLabel 592"/>
    <w:qFormat/>
    <w:rPr>
      <w:lang w:val="ru-RU" w:eastAsia="en-US" w:bidi="ar-SA"/>
    </w:rPr>
  </w:style>
  <w:style w:type="character" w:customStyle="1" w:styleId="ListLabel593">
    <w:name w:val="ListLabel 593"/>
    <w:qFormat/>
    <w:rPr>
      <w:lang w:val="ru-RU" w:eastAsia="en-US" w:bidi="ar-SA"/>
    </w:rPr>
  </w:style>
  <w:style w:type="character" w:customStyle="1" w:styleId="ListLabel594">
    <w:name w:val="ListLabel 594"/>
    <w:qFormat/>
    <w:rPr>
      <w:lang w:val="ru-RU" w:eastAsia="en-US" w:bidi="ar-SA"/>
    </w:rPr>
  </w:style>
  <w:style w:type="character" w:customStyle="1" w:styleId="ListLabel595">
    <w:name w:val="ListLabel 595"/>
    <w:qFormat/>
    <w:rPr>
      <w:rFonts w:eastAsia="Times New Roman" w:cs="Times New Roman"/>
      <w:b w:val="0"/>
      <w:bCs w:val="0"/>
      <w:i w:val="0"/>
      <w:iCs w:val="0"/>
      <w:spacing w:val="0"/>
      <w:w w:val="100"/>
      <w:sz w:val="24"/>
      <w:szCs w:val="22"/>
      <w:lang w:val="ru-RU" w:eastAsia="en-US" w:bidi="ar-SA"/>
    </w:rPr>
  </w:style>
  <w:style w:type="character" w:customStyle="1" w:styleId="ListLabel596">
    <w:name w:val="ListLabel 596"/>
    <w:qFormat/>
    <w:rPr>
      <w:lang w:val="ru-RU" w:eastAsia="en-US" w:bidi="ar-SA"/>
    </w:rPr>
  </w:style>
  <w:style w:type="character" w:customStyle="1" w:styleId="ListLabel597">
    <w:name w:val="ListLabel 597"/>
    <w:qFormat/>
    <w:rPr>
      <w:lang w:val="ru-RU" w:eastAsia="en-US" w:bidi="ar-SA"/>
    </w:rPr>
  </w:style>
  <w:style w:type="character" w:customStyle="1" w:styleId="ListLabel598">
    <w:name w:val="ListLabel 598"/>
    <w:qFormat/>
    <w:rPr>
      <w:lang w:val="ru-RU" w:eastAsia="en-US" w:bidi="ar-SA"/>
    </w:rPr>
  </w:style>
  <w:style w:type="character" w:customStyle="1" w:styleId="ListLabel599">
    <w:name w:val="ListLabel 599"/>
    <w:qFormat/>
    <w:rPr>
      <w:lang w:val="ru-RU" w:eastAsia="en-US" w:bidi="ar-SA"/>
    </w:rPr>
  </w:style>
  <w:style w:type="character" w:customStyle="1" w:styleId="ListLabel600">
    <w:name w:val="ListLabel 600"/>
    <w:qFormat/>
    <w:rPr>
      <w:lang w:val="ru-RU" w:eastAsia="en-US" w:bidi="ar-SA"/>
    </w:rPr>
  </w:style>
  <w:style w:type="character" w:customStyle="1" w:styleId="ListLabel601">
    <w:name w:val="ListLabel 601"/>
    <w:qFormat/>
    <w:rPr>
      <w:lang w:val="ru-RU" w:eastAsia="en-US" w:bidi="ar-SA"/>
    </w:rPr>
  </w:style>
  <w:style w:type="character" w:customStyle="1" w:styleId="ListLabel602">
    <w:name w:val="ListLabel 602"/>
    <w:qFormat/>
    <w:rPr>
      <w:lang w:val="ru-RU" w:eastAsia="en-US" w:bidi="ar-SA"/>
    </w:rPr>
  </w:style>
  <w:style w:type="character" w:customStyle="1" w:styleId="ListLabel603">
    <w:name w:val="ListLabel 603"/>
    <w:qFormat/>
    <w:rPr>
      <w:lang w:val="ru-RU" w:eastAsia="en-US" w:bidi="ar-SA"/>
    </w:rPr>
  </w:style>
  <w:style w:type="character" w:customStyle="1" w:styleId="ListLabel604">
    <w:name w:val="ListLabel 604"/>
    <w:qFormat/>
    <w:rPr>
      <w:rFonts w:eastAsia="Times New Roman" w:cs="Times New Roman"/>
      <w:b w:val="0"/>
      <w:bCs w:val="0"/>
      <w:i w:val="0"/>
      <w:iCs w:val="0"/>
      <w:spacing w:val="0"/>
      <w:w w:val="100"/>
      <w:sz w:val="24"/>
      <w:szCs w:val="22"/>
      <w:lang w:val="ru-RU" w:eastAsia="en-US" w:bidi="ar-SA"/>
    </w:rPr>
  </w:style>
  <w:style w:type="character" w:customStyle="1" w:styleId="ListLabel605">
    <w:name w:val="ListLabel 605"/>
    <w:qFormat/>
    <w:rPr>
      <w:lang w:val="ru-RU" w:eastAsia="en-US" w:bidi="ar-SA"/>
    </w:rPr>
  </w:style>
  <w:style w:type="character" w:customStyle="1" w:styleId="ListLabel606">
    <w:name w:val="ListLabel 606"/>
    <w:qFormat/>
    <w:rPr>
      <w:lang w:val="ru-RU" w:eastAsia="en-US" w:bidi="ar-SA"/>
    </w:rPr>
  </w:style>
  <w:style w:type="character" w:customStyle="1" w:styleId="ListLabel607">
    <w:name w:val="ListLabel 607"/>
    <w:qFormat/>
    <w:rPr>
      <w:lang w:val="ru-RU" w:eastAsia="en-US" w:bidi="ar-SA"/>
    </w:rPr>
  </w:style>
  <w:style w:type="character" w:customStyle="1" w:styleId="ListLabel608">
    <w:name w:val="ListLabel 608"/>
    <w:qFormat/>
    <w:rPr>
      <w:lang w:val="ru-RU" w:eastAsia="en-US" w:bidi="ar-SA"/>
    </w:rPr>
  </w:style>
  <w:style w:type="character" w:customStyle="1" w:styleId="ListLabel609">
    <w:name w:val="ListLabel 609"/>
    <w:qFormat/>
    <w:rPr>
      <w:lang w:val="ru-RU" w:eastAsia="en-US" w:bidi="ar-SA"/>
    </w:rPr>
  </w:style>
  <w:style w:type="character" w:customStyle="1" w:styleId="ListLabel610">
    <w:name w:val="ListLabel 610"/>
    <w:qFormat/>
    <w:rPr>
      <w:lang w:val="ru-RU" w:eastAsia="en-US" w:bidi="ar-SA"/>
    </w:rPr>
  </w:style>
  <w:style w:type="character" w:customStyle="1" w:styleId="ListLabel611">
    <w:name w:val="ListLabel 611"/>
    <w:qFormat/>
    <w:rPr>
      <w:lang w:val="ru-RU" w:eastAsia="en-US" w:bidi="ar-SA"/>
    </w:rPr>
  </w:style>
  <w:style w:type="character" w:customStyle="1" w:styleId="ListLabel612">
    <w:name w:val="ListLabel 612"/>
    <w:qFormat/>
    <w:rPr>
      <w:lang w:val="ru-RU" w:eastAsia="en-US" w:bidi="ar-SA"/>
    </w:rPr>
  </w:style>
  <w:style w:type="character" w:customStyle="1" w:styleId="ListLabel613">
    <w:name w:val="ListLabel 613"/>
    <w:qFormat/>
    <w:rPr>
      <w:rFonts w:eastAsia="Wingdings" w:cs="Wingdings"/>
      <w:b w:val="0"/>
      <w:bCs w:val="0"/>
      <w:i w:val="0"/>
      <w:iCs w:val="0"/>
      <w:spacing w:val="0"/>
      <w:w w:val="100"/>
      <w:sz w:val="24"/>
      <w:szCs w:val="24"/>
      <w:lang w:val="ru-RU" w:eastAsia="en-US" w:bidi="ar-SA"/>
    </w:rPr>
  </w:style>
  <w:style w:type="character" w:customStyle="1" w:styleId="ListLabel614">
    <w:name w:val="ListLabel 614"/>
    <w:qFormat/>
    <w:rPr>
      <w:lang w:val="ru-RU" w:eastAsia="en-US" w:bidi="ar-SA"/>
    </w:rPr>
  </w:style>
  <w:style w:type="character" w:customStyle="1" w:styleId="ListLabel615">
    <w:name w:val="ListLabel 615"/>
    <w:qFormat/>
    <w:rPr>
      <w:lang w:val="ru-RU" w:eastAsia="en-US" w:bidi="ar-SA"/>
    </w:rPr>
  </w:style>
  <w:style w:type="character" w:customStyle="1" w:styleId="ListLabel616">
    <w:name w:val="ListLabel 616"/>
    <w:qFormat/>
    <w:rPr>
      <w:lang w:val="ru-RU" w:eastAsia="en-US" w:bidi="ar-SA"/>
    </w:rPr>
  </w:style>
  <w:style w:type="character" w:customStyle="1" w:styleId="ListLabel617">
    <w:name w:val="ListLabel 617"/>
    <w:qFormat/>
    <w:rPr>
      <w:lang w:val="ru-RU" w:eastAsia="en-US" w:bidi="ar-SA"/>
    </w:rPr>
  </w:style>
  <w:style w:type="character" w:customStyle="1" w:styleId="ListLabel618">
    <w:name w:val="ListLabel 618"/>
    <w:qFormat/>
    <w:rPr>
      <w:lang w:val="ru-RU" w:eastAsia="en-US" w:bidi="ar-SA"/>
    </w:rPr>
  </w:style>
  <w:style w:type="character" w:customStyle="1" w:styleId="ListLabel619">
    <w:name w:val="ListLabel 619"/>
    <w:qFormat/>
    <w:rPr>
      <w:lang w:val="ru-RU" w:eastAsia="en-US" w:bidi="ar-SA"/>
    </w:rPr>
  </w:style>
  <w:style w:type="character" w:customStyle="1" w:styleId="ListLabel620">
    <w:name w:val="ListLabel 620"/>
    <w:qFormat/>
    <w:rPr>
      <w:lang w:val="ru-RU" w:eastAsia="en-US" w:bidi="ar-SA"/>
    </w:rPr>
  </w:style>
  <w:style w:type="character" w:customStyle="1" w:styleId="ListLabel621">
    <w:name w:val="ListLabel 621"/>
    <w:qFormat/>
    <w:rPr>
      <w:lang w:val="ru-RU" w:eastAsia="en-US" w:bidi="ar-SA"/>
    </w:rPr>
  </w:style>
  <w:style w:type="character" w:customStyle="1" w:styleId="ListLabel622">
    <w:name w:val="ListLabel 622"/>
    <w:qFormat/>
    <w:rPr>
      <w:rFonts w:eastAsia="Wingdings" w:cs="Wingdings"/>
      <w:b w:val="0"/>
      <w:bCs w:val="0"/>
      <w:i w:val="0"/>
      <w:iCs w:val="0"/>
      <w:spacing w:val="0"/>
      <w:w w:val="100"/>
      <w:sz w:val="24"/>
      <w:szCs w:val="24"/>
      <w:lang w:val="ru-RU" w:eastAsia="en-US" w:bidi="ar-SA"/>
    </w:rPr>
  </w:style>
  <w:style w:type="character" w:customStyle="1" w:styleId="ListLabel623">
    <w:name w:val="ListLabel 623"/>
    <w:qFormat/>
    <w:rPr>
      <w:rFonts w:eastAsia="Wingdings" w:cs="Wingdings"/>
      <w:b w:val="0"/>
      <w:bCs w:val="0"/>
      <w:i w:val="0"/>
      <w:iCs w:val="0"/>
      <w:spacing w:val="0"/>
      <w:w w:val="100"/>
      <w:sz w:val="24"/>
      <w:szCs w:val="24"/>
      <w:lang w:val="ru-RU" w:eastAsia="en-US" w:bidi="ar-SA"/>
    </w:rPr>
  </w:style>
  <w:style w:type="character" w:customStyle="1" w:styleId="ListLabel624">
    <w:name w:val="ListLabel 624"/>
    <w:qFormat/>
    <w:rPr>
      <w:lang w:val="ru-RU" w:eastAsia="en-US" w:bidi="ar-SA"/>
    </w:rPr>
  </w:style>
  <w:style w:type="character" w:customStyle="1" w:styleId="ListLabel625">
    <w:name w:val="ListLabel 625"/>
    <w:qFormat/>
    <w:rPr>
      <w:lang w:val="ru-RU" w:eastAsia="en-US" w:bidi="ar-SA"/>
    </w:rPr>
  </w:style>
  <w:style w:type="character" w:customStyle="1" w:styleId="ListLabel626">
    <w:name w:val="ListLabel 626"/>
    <w:qFormat/>
    <w:rPr>
      <w:lang w:val="ru-RU" w:eastAsia="en-US" w:bidi="ar-SA"/>
    </w:rPr>
  </w:style>
  <w:style w:type="character" w:customStyle="1" w:styleId="ListLabel627">
    <w:name w:val="ListLabel 627"/>
    <w:qFormat/>
    <w:rPr>
      <w:lang w:val="ru-RU" w:eastAsia="en-US" w:bidi="ar-SA"/>
    </w:rPr>
  </w:style>
  <w:style w:type="character" w:customStyle="1" w:styleId="ListLabel628">
    <w:name w:val="ListLabel 628"/>
    <w:qFormat/>
    <w:rPr>
      <w:lang w:val="ru-RU" w:eastAsia="en-US" w:bidi="ar-SA"/>
    </w:rPr>
  </w:style>
  <w:style w:type="character" w:customStyle="1" w:styleId="ListLabel629">
    <w:name w:val="ListLabel 629"/>
    <w:qFormat/>
    <w:rPr>
      <w:lang w:val="ru-RU" w:eastAsia="en-US" w:bidi="ar-SA"/>
    </w:rPr>
  </w:style>
  <w:style w:type="character" w:customStyle="1" w:styleId="ListLabel630">
    <w:name w:val="ListLabel 630"/>
    <w:qFormat/>
    <w:rPr>
      <w:lang w:val="ru-RU" w:eastAsia="en-US" w:bidi="ar-SA"/>
    </w:rPr>
  </w:style>
  <w:style w:type="character" w:customStyle="1" w:styleId="ListLabel631">
    <w:name w:val="ListLabel 631"/>
    <w:qFormat/>
    <w:rPr>
      <w:rFonts w:eastAsia="Wingdings" w:cs="Wingdings"/>
      <w:b w:val="0"/>
      <w:bCs w:val="0"/>
      <w:i w:val="0"/>
      <w:iCs w:val="0"/>
      <w:spacing w:val="0"/>
      <w:w w:val="100"/>
      <w:sz w:val="24"/>
      <w:szCs w:val="24"/>
      <w:lang w:val="ru-RU" w:eastAsia="en-US" w:bidi="ar-SA"/>
    </w:rPr>
  </w:style>
  <w:style w:type="character" w:customStyle="1" w:styleId="ListLabel632">
    <w:name w:val="ListLabel 632"/>
    <w:qFormat/>
    <w:rPr>
      <w:lang w:val="ru-RU" w:eastAsia="en-US" w:bidi="ar-SA"/>
    </w:rPr>
  </w:style>
  <w:style w:type="character" w:customStyle="1" w:styleId="ListLabel633">
    <w:name w:val="ListLabel 633"/>
    <w:qFormat/>
    <w:rPr>
      <w:lang w:val="ru-RU" w:eastAsia="en-US" w:bidi="ar-SA"/>
    </w:rPr>
  </w:style>
  <w:style w:type="character" w:customStyle="1" w:styleId="ListLabel634">
    <w:name w:val="ListLabel 634"/>
    <w:qFormat/>
    <w:rPr>
      <w:lang w:val="ru-RU" w:eastAsia="en-US" w:bidi="ar-SA"/>
    </w:rPr>
  </w:style>
  <w:style w:type="character" w:customStyle="1" w:styleId="ListLabel635">
    <w:name w:val="ListLabel 635"/>
    <w:qFormat/>
    <w:rPr>
      <w:lang w:val="ru-RU" w:eastAsia="en-US" w:bidi="ar-SA"/>
    </w:rPr>
  </w:style>
  <w:style w:type="character" w:customStyle="1" w:styleId="ListLabel636">
    <w:name w:val="ListLabel 636"/>
    <w:qFormat/>
    <w:rPr>
      <w:lang w:val="ru-RU" w:eastAsia="en-US" w:bidi="ar-SA"/>
    </w:rPr>
  </w:style>
  <w:style w:type="character" w:customStyle="1" w:styleId="ListLabel637">
    <w:name w:val="ListLabel 637"/>
    <w:qFormat/>
    <w:rPr>
      <w:lang w:val="ru-RU" w:eastAsia="en-US" w:bidi="ar-SA"/>
    </w:rPr>
  </w:style>
  <w:style w:type="character" w:customStyle="1" w:styleId="ListLabel638">
    <w:name w:val="ListLabel 638"/>
    <w:qFormat/>
    <w:rPr>
      <w:lang w:val="ru-RU" w:eastAsia="en-US" w:bidi="ar-SA"/>
    </w:rPr>
  </w:style>
  <w:style w:type="character" w:customStyle="1" w:styleId="ListLabel639">
    <w:name w:val="ListLabel 639"/>
    <w:qFormat/>
    <w:rPr>
      <w:lang w:val="ru-RU" w:eastAsia="en-US" w:bidi="ar-SA"/>
    </w:rPr>
  </w:style>
  <w:style w:type="character" w:customStyle="1" w:styleId="ListLabel640">
    <w:name w:val="ListLabel 640"/>
    <w:qFormat/>
    <w:rPr>
      <w:rFonts w:eastAsia="Times New Roman" w:cs="Times New Roman"/>
      <w:b w:val="0"/>
      <w:bCs w:val="0"/>
      <w:i w:val="0"/>
      <w:iCs w:val="0"/>
      <w:spacing w:val="0"/>
      <w:w w:val="99"/>
      <w:sz w:val="24"/>
      <w:szCs w:val="24"/>
      <w:lang w:val="ru-RU" w:eastAsia="en-US" w:bidi="ar-SA"/>
    </w:rPr>
  </w:style>
  <w:style w:type="character" w:customStyle="1" w:styleId="ListLabel641">
    <w:name w:val="ListLabel 641"/>
    <w:qFormat/>
    <w:rPr>
      <w:lang w:val="ru-RU" w:eastAsia="en-US" w:bidi="ar-SA"/>
    </w:rPr>
  </w:style>
  <w:style w:type="character" w:customStyle="1" w:styleId="ListLabel642">
    <w:name w:val="ListLabel 642"/>
    <w:qFormat/>
    <w:rPr>
      <w:lang w:val="ru-RU" w:eastAsia="en-US" w:bidi="ar-SA"/>
    </w:rPr>
  </w:style>
  <w:style w:type="character" w:customStyle="1" w:styleId="ListLabel643">
    <w:name w:val="ListLabel 643"/>
    <w:qFormat/>
    <w:rPr>
      <w:lang w:val="ru-RU" w:eastAsia="en-US" w:bidi="ar-SA"/>
    </w:rPr>
  </w:style>
  <w:style w:type="character" w:customStyle="1" w:styleId="ListLabel644">
    <w:name w:val="ListLabel 644"/>
    <w:qFormat/>
    <w:rPr>
      <w:lang w:val="ru-RU" w:eastAsia="en-US" w:bidi="ar-SA"/>
    </w:rPr>
  </w:style>
  <w:style w:type="character" w:customStyle="1" w:styleId="ListLabel645">
    <w:name w:val="ListLabel 645"/>
    <w:qFormat/>
    <w:rPr>
      <w:lang w:val="ru-RU" w:eastAsia="en-US" w:bidi="ar-SA"/>
    </w:rPr>
  </w:style>
  <w:style w:type="character" w:customStyle="1" w:styleId="ListLabel646">
    <w:name w:val="ListLabel 646"/>
    <w:qFormat/>
    <w:rPr>
      <w:lang w:val="ru-RU" w:eastAsia="en-US" w:bidi="ar-SA"/>
    </w:rPr>
  </w:style>
  <w:style w:type="character" w:customStyle="1" w:styleId="ListLabel647">
    <w:name w:val="ListLabel 647"/>
    <w:qFormat/>
    <w:rPr>
      <w:lang w:val="ru-RU" w:eastAsia="en-US" w:bidi="ar-SA"/>
    </w:rPr>
  </w:style>
  <w:style w:type="character" w:customStyle="1" w:styleId="ListLabel648">
    <w:name w:val="ListLabel 648"/>
    <w:qFormat/>
    <w:rPr>
      <w:lang w:val="ru-RU" w:eastAsia="en-US" w:bidi="ar-SA"/>
    </w:rPr>
  </w:style>
  <w:style w:type="character" w:customStyle="1" w:styleId="ListLabel649">
    <w:name w:val="ListLabel 649"/>
    <w:qFormat/>
    <w:rPr>
      <w:rFonts w:eastAsia="Symbol" w:cs="Symbol"/>
      <w:b w:val="0"/>
      <w:bCs w:val="0"/>
      <w:i w:val="0"/>
      <w:iCs w:val="0"/>
      <w:spacing w:val="0"/>
      <w:w w:val="100"/>
      <w:sz w:val="22"/>
      <w:szCs w:val="22"/>
      <w:lang w:val="ru-RU" w:eastAsia="en-US" w:bidi="ar-SA"/>
    </w:rPr>
  </w:style>
  <w:style w:type="character" w:customStyle="1" w:styleId="ListLabel650">
    <w:name w:val="ListLabel 650"/>
    <w:qFormat/>
    <w:rPr>
      <w:lang w:val="ru-RU" w:eastAsia="en-US" w:bidi="ar-SA"/>
    </w:rPr>
  </w:style>
  <w:style w:type="character" w:customStyle="1" w:styleId="ListLabel651">
    <w:name w:val="ListLabel 651"/>
    <w:qFormat/>
    <w:rPr>
      <w:lang w:val="ru-RU" w:eastAsia="en-US" w:bidi="ar-SA"/>
    </w:rPr>
  </w:style>
  <w:style w:type="character" w:customStyle="1" w:styleId="ListLabel652">
    <w:name w:val="ListLabel 652"/>
    <w:qFormat/>
    <w:rPr>
      <w:lang w:val="ru-RU" w:eastAsia="en-US" w:bidi="ar-SA"/>
    </w:rPr>
  </w:style>
  <w:style w:type="character" w:customStyle="1" w:styleId="ListLabel653">
    <w:name w:val="ListLabel 653"/>
    <w:qFormat/>
    <w:rPr>
      <w:lang w:val="ru-RU" w:eastAsia="en-US" w:bidi="ar-SA"/>
    </w:rPr>
  </w:style>
  <w:style w:type="character" w:customStyle="1" w:styleId="ListLabel654">
    <w:name w:val="ListLabel 654"/>
    <w:qFormat/>
    <w:rPr>
      <w:lang w:val="ru-RU" w:eastAsia="en-US" w:bidi="ar-SA"/>
    </w:rPr>
  </w:style>
  <w:style w:type="character" w:customStyle="1" w:styleId="ListLabel655">
    <w:name w:val="ListLabel 655"/>
    <w:qFormat/>
    <w:rPr>
      <w:lang w:val="ru-RU" w:eastAsia="en-US" w:bidi="ar-SA"/>
    </w:rPr>
  </w:style>
  <w:style w:type="character" w:customStyle="1" w:styleId="ListLabel656">
    <w:name w:val="ListLabel 656"/>
    <w:qFormat/>
    <w:rPr>
      <w:lang w:val="ru-RU" w:eastAsia="en-US" w:bidi="ar-SA"/>
    </w:rPr>
  </w:style>
  <w:style w:type="character" w:customStyle="1" w:styleId="ListLabel657">
    <w:name w:val="ListLabel 657"/>
    <w:qFormat/>
    <w:rPr>
      <w:lang w:val="ru-RU" w:eastAsia="en-US" w:bidi="ar-SA"/>
    </w:rPr>
  </w:style>
  <w:style w:type="character" w:customStyle="1" w:styleId="ListLabel658">
    <w:name w:val="ListLabel 658"/>
    <w:qFormat/>
    <w:rPr>
      <w:rFonts w:eastAsia="Symbol" w:cs="Symbol"/>
      <w:b w:val="0"/>
      <w:bCs w:val="0"/>
      <w:i w:val="0"/>
      <w:iCs w:val="0"/>
      <w:spacing w:val="0"/>
      <w:w w:val="100"/>
      <w:sz w:val="22"/>
      <w:szCs w:val="22"/>
      <w:lang w:val="ru-RU" w:eastAsia="en-US" w:bidi="ar-SA"/>
    </w:rPr>
  </w:style>
  <w:style w:type="character" w:customStyle="1" w:styleId="ListLabel659">
    <w:name w:val="ListLabel 659"/>
    <w:qFormat/>
    <w:rPr>
      <w:lang w:val="ru-RU" w:eastAsia="en-US" w:bidi="ar-SA"/>
    </w:rPr>
  </w:style>
  <w:style w:type="character" w:customStyle="1" w:styleId="ListLabel660">
    <w:name w:val="ListLabel 660"/>
    <w:qFormat/>
    <w:rPr>
      <w:lang w:val="ru-RU" w:eastAsia="en-US" w:bidi="ar-SA"/>
    </w:rPr>
  </w:style>
  <w:style w:type="character" w:customStyle="1" w:styleId="ListLabel661">
    <w:name w:val="ListLabel 661"/>
    <w:qFormat/>
    <w:rPr>
      <w:lang w:val="ru-RU" w:eastAsia="en-US" w:bidi="ar-SA"/>
    </w:rPr>
  </w:style>
  <w:style w:type="character" w:customStyle="1" w:styleId="ListLabel662">
    <w:name w:val="ListLabel 662"/>
    <w:qFormat/>
    <w:rPr>
      <w:lang w:val="ru-RU" w:eastAsia="en-US" w:bidi="ar-SA"/>
    </w:rPr>
  </w:style>
  <w:style w:type="character" w:customStyle="1" w:styleId="ListLabel663">
    <w:name w:val="ListLabel 663"/>
    <w:qFormat/>
    <w:rPr>
      <w:lang w:val="ru-RU" w:eastAsia="en-US" w:bidi="ar-SA"/>
    </w:rPr>
  </w:style>
  <w:style w:type="character" w:customStyle="1" w:styleId="ListLabel664">
    <w:name w:val="ListLabel 664"/>
    <w:qFormat/>
    <w:rPr>
      <w:lang w:val="ru-RU" w:eastAsia="en-US" w:bidi="ar-SA"/>
    </w:rPr>
  </w:style>
  <w:style w:type="character" w:customStyle="1" w:styleId="ListLabel665">
    <w:name w:val="ListLabel 665"/>
    <w:qFormat/>
    <w:rPr>
      <w:lang w:val="ru-RU" w:eastAsia="en-US" w:bidi="ar-SA"/>
    </w:rPr>
  </w:style>
  <w:style w:type="character" w:customStyle="1" w:styleId="ListLabel666">
    <w:name w:val="ListLabel 666"/>
    <w:qFormat/>
    <w:rPr>
      <w:lang w:val="ru-RU" w:eastAsia="en-US" w:bidi="ar-SA"/>
    </w:rPr>
  </w:style>
  <w:style w:type="character" w:customStyle="1" w:styleId="ListLabel667">
    <w:name w:val="ListLabel 667"/>
    <w:qFormat/>
    <w:rPr>
      <w:rFonts w:eastAsia="Symbol" w:cs="Symbol"/>
      <w:b w:val="0"/>
      <w:bCs w:val="0"/>
      <w:i w:val="0"/>
      <w:iCs w:val="0"/>
      <w:spacing w:val="0"/>
      <w:w w:val="100"/>
      <w:sz w:val="22"/>
      <w:szCs w:val="22"/>
      <w:lang w:val="ru-RU" w:eastAsia="en-US" w:bidi="ar-SA"/>
    </w:rPr>
  </w:style>
  <w:style w:type="character" w:customStyle="1" w:styleId="ListLabel668">
    <w:name w:val="ListLabel 668"/>
    <w:qFormat/>
    <w:rPr>
      <w:lang w:val="ru-RU" w:eastAsia="en-US" w:bidi="ar-SA"/>
    </w:rPr>
  </w:style>
  <w:style w:type="character" w:customStyle="1" w:styleId="ListLabel669">
    <w:name w:val="ListLabel 669"/>
    <w:qFormat/>
    <w:rPr>
      <w:lang w:val="ru-RU" w:eastAsia="en-US" w:bidi="ar-SA"/>
    </w:rPr>
  </w:style>
  <w:style w:type="character" w:customStyle="1" w:styleId="ListLabel670">
    <w:name w:val="ListLabel 670"/>
    <w:qFormat/>
    <w:rPr>
      <w:lang w:val="ru-RU" w:eastAsia="en-US" w:bidi="ar-SA"/>
    </w:rPr>
  </w:style>
  <w:style w:type="character" w:customStyle="1" w:styleId="ListLabel671">
    <w:name w:val="ListLabel 671"/>
    <w:qFormat/>
    <w:rPr>
      <w:lang w:val="ru-RU" w:eastAsia="en-US" w:bidi="ar-SA"/>
    </w:rPr>
  </w:style>
  <w:style w:type="character" w:customStyle="1" w:styleId="ListLabel672">
    <w:name w:val="ListLabel 672"/>
    <w:qFormat/>
    <w:rPr>
      <w:lang w:val="ru-RU" w:eastAsia="en-US" w:bidi="ar-SA"/>
    </w:rPr>
  </w:style>
  <w:style w:type="character" w:customStyle="1" w:styleId="ListLabel673">
    <w:name w:val="ListLabel 673"/>
    <w:qFormat/>
    <w:rPr>
      <w:lang w:val="ru-RU" w:eastAsia="en-US" w:bidi="ar-SA"/>
    </w:rPr>
  </w:style>
  <w:style w:type="character" w:customStyle="1" w:styleId="ListLabel674">
    <w:name w:val="ListLabel 674"/>
    <w:qFormat/>
    <w:rPr>
      <w:lang w:val="ru-RU" w:eastAsia="en-US" w:bidi="ar-SA"/>
    </w:rPr>
  </w:style>
  <w:style w:type="character" w:customStyle="1" w:styleId="ListLabel675">
    <w:name w:val="ListLabel 675"/>
    <w:qFormat/>
    <w:rPr>
      <w:lang w:val="ru-RU" w:eastAsia="en-US" w:bidi="ar-SA"/>
    </w:rPr>
  </w:style>
  <w:style w:type="character" w:customStyle="1" w:styleId="ListLabel676">
    <w:name w:val="ListLabel 676"/>
    <w:qFormat/>
    <w:rPr>
      <w:rFonts w:eastAsia="Wingdings" w:cs="Wingdings"/>
      <w:b/>
      <w:bCs w:val="0"/>
      <w:i w:val="0"/>
      <w:iCs w:val="0"/>
      <w:spacing w:val="0"/>
      <w:w w:val="100"/>
      <w:sz w:val="22"/>
      <w:szCs w:val="28"/>
      <w:lang w:val="ru-RU" w:eastAsia="en-US" w:bidi="ar-SA"/>
    </w:rPr>
  </w:style>
  <w:style w:type="character" w:customStyle="1" w:styleId="ListLabel677">
    <w:name w:val="ListLabel 677"/>
    <w:qFormat/>
    <w:rPr>
      <w:lang w:val="ru-RU" w:eastAsia="en-US" w:bidi="ar-SA"/>
    </w:rPr>
  </w:style>
  <w:style w:type="character" w:customStyle="1" w:styleId="ListLabel678">
    <w:name w:val="ListLabel 678"/>
    <w:qFormat/>
    <w:rPr>
      <w:lang w:val="ru-RU" w:eastAsia="en-US" w:bidi="ar-SA"/>
    </w:rPr>
  </w:style>
  <w:style w:type="character" w:customStyle="1" w:styleId="ListLabel679">
    <w:name w:val="ListLabel 679"/>
    <w:qFormat/>
    <w:rPr>
      <w:lang w:val="ru-RU" w:eastAsia="en-US" w:bidi="ar-SA"/>
    </w:rPr>
  </w:style>
  <w:style w:type="character" w:customStyle="1" w:styleId="ListLabel680">
    <w:name w:val="ListLabel 680"/>
    <w:qFormat/>
    <w:rPr>
      <w:lang w:val="ru-RU" w:eastAsia="en-US" w:bidi="ar-SA"/>
    </w:rPr>
  </w:style>
  <w:style w:type="character" w:customStyle="1" w:styleId="ListLabel681">
    <w:name w:val="ListLabel 681"/>
    <w:qFormat/>
    <w:rPr>
      <w:lang w:val="ru-RU" w:eastAsia="en-US" w:bidi="ar-SA"/>
    </w:rPr>
  </w:style>
  <w:style w:type="character" w:customStyle="1" w:styleId="ListLabel682">
    <w:name w:val="ListLabel 682"/>
    <w:qFormat/>
    <w:rPr>
      <w:lang w:val="ru-RU" w:eastAsia="en-US" w:bidi="ar-SA"/>
    </w:rPr>
  </w:style>
  <w:style w:type="character" w:customStyle="1" w:styleId="ListLabel683">
    <w:name w:val="ListLabel 683"/>
    <w:qFormat/>
    <w:rPr>
      <w:lang w:val="ru-RU" w:eastAsia="en-US" w:bidi="ar-SA"/>
    </w:rPr>
  </w:style>
  <w:style w:type="character" w:customStyle="1" w:styleId="ListLabel684">
    <w:name w:val="ListLabel 684"/>
    <w:qFormat/>
    <w:rPr>
      <w:lang w:val="ru-RU" w:eastAsia="en-US" w:bidi="ar-SA"/>
    </w:rPr>
  </w:style>
  <w:style w:type="character" w:customStyle="1" w:styleId="ListLabel685">
    <w:name w:val="ListLabel 685"/>
    <w:qFormat/>
    <w:rPr>
      <w:rFonts w:eastAsia="Wingdings" w:cs="Wingdings"/>
      <w:b/>
      <w:bCs w:val="0"/>
      <w:i w:val="0"/>
      <w:iCs w:val="0"/>
      <w:spacing w:val="0"/>
      <w:w w:val="100"/>
      <w:sz w:val="22"/>
      <w:szCs w:val="28"/>
      <w:lang w:val="ru-RU" w:eastAsia="en-US" w:bidi="ar-SA"/>
    </w:rPr>
  </w:style>
  <w:style w:type="character" w:customStyle="1" w:styleId="ListLabel686">
    <w:name w:val="ListLabel 686"/>
    <w:qFormat/>
    <w:rPr>
      <w:lang w:val="ru-RU" w:eastAsia="en-US" w:bidi="ar-SA"/>
    </w:rPr>
  </w:style>
  <w:style w:type="character" w:customStyle="1" w:styleId="ListLabel687">
    <w:name w:val="ListLabel 687"/>
    <w:qFormat/>
    <w:rPr>
      <w:lang w:val="ru-RU" w:eastAsia="en-US" w:bidi="ar-SA"/>
    </w:rPr>
  </w:style>
  <w:style w:type="character" w:customStyle="1" w:styleId="ListLabel688">
    <w:name w:val="ListLabel 688"/>
    <w:qFormat/>
    <w:rPr>
      <w:lang w:val="ru-RU" w:eastAsia="en-US" w:bidi="ar-SA"/>
    </w:rPr>
  </w:style>
  <w:style w:type="character" w:customStyle="1" w:styleId="ListLabel689">
    <w:name w:val="ListLabel 689"/>
    <w:qFormat/>
    <w:rPr>
      <w:lang w:val="ru-RU" w:eastAsia="en-US" w:bidi="ar-SA"/>
    </w:rPr>
  </w:style>
  <w:style w:type="character" w:customStyle="1" w:styleId="ListLabel690">
    <w:name w:val="ListLabel 690"/>
    <w:qFormat/>
    <w:rPr>
      <w:lang w:val="ru-RU" w:eastAsia="en-US" w:bidi="ar-SA"/>
    </w:rPr>
  </w:style>
  <w:style w:type="character" w:customStyle="1" w:styleId="ListLabel691">
    <w:name w:val="ListLabel 691"/>
    <w:qFormat/>
    <w:rPr>
      <w:lang w:val="ru-RU" w:eastAsia="en-US" w:bidi="ar-SA"/>
    </w:rPr>
  </w:style>
  <w:style w:type="character" w:customStyle="1" w:styleId="ListLabel692">
    <w:name w:val="ListLabel 692"/>
    <w:qFormat/>
    <w:rPr>
      <w:lang w:val="ru-RU" w:eastAsia="en-US" w:bidi="ar-SA"/>
    </w:rPr>
  </w:style>
  <w:style w:type="character" w:customStyle="1" w:styleId="ListLabel693">
    <w:name w:val="ListLabel 693"/>
    <w:qFormat/>
    <w:rPr>
      <w:lang w:val="ru-RU" w:eastAsia="en-US" w:bidi="ar-SA"/>
    </w:rPr>
  </w:style>
  <w:style w:type="character" w:customStyle="1" w:styleId="ListLabel694">
    <w:name w:val="ListLabel 694"/>
    <w:qFormat/>
    <w:rPr>
      <w:rFonts w:eastAsia="Times New Roman" w:cs="Times New Roman"/>
      <w:b w:val="0"/>
      <w:bCs w:val="0"/>
      <w:i w:val="0"/>
      <w:iCs w:val="0"/>
      <w:spacing w:val="0"/>
      <w:w w:val="95"/>
      <w:sz w:val="24"/>
      <w:szCs w:val="24"/>
      <w:lang w:val="ru-RU" w:eastAsia="en-US" w:bidi="ar-SA"/>
    </w:rPr>
  </w:style>
  <w:style w:type="character" w:customStyle="1" w:styleId="ListLabel695">
    <w:name w:val="ListLabel 695"/>
    <w:qFormat/>
    <w:rPr>
      <w:rFonts w:eastAsia="Wingdings" w:cs="Wingdings"/>
      <w:b w:val="0"/>
      <w:bCs w:val="0"/>
      <w:i w:val="0"/>
      <w:iCs w:val="0"/>
      <w:spacing w:val="0"/>
      <w:w w:val="100"/>
      <w:sz w:val="24"/>
      <w:szCs w:val="24"/>
      <w:lang w:val="ru-RU" w:eastAsia="en-US" w:bidi="ar-SA"/>
    </w:rPr>
  </w:style>
  <w:style w:type="character" w:customStyle="1" w:styleId="ListLabel696">
    <w:name w:val="ListLabel 696"/>
    <w:qFormat/>
    <w:rPr>
      <w:lang w:val="ru-RU" w:eastAsia="en-US" w:bidi="ar-SA"/>
    </w:rPr>
  </w:style>
  <w:style w:type="character" w:customStyle="1" w:styleId="ListLabel697">
    <w:name w:val="ListLabel 697"/>
    <w:qFormat/>
    <w:rPr>
      <w:lang w:val="ru-RU" w:eastAsia="en-US" w:bidi="ar-SA"/>
    </w:rPr>
  </w:style>
  <w:style w:type="character" w:customStyle="1" w:styleId="ListLabel698">
    <w:name w:val="ListLabel 698"/>
    <w:qFormat/>
    <w:rPr>
      <w:lang w:val="ru-RU" w:eastAsia="en-US" w:bidi="ar-SA"/>
    </w:rPr>
  </w:style>
  <w:style w:type="character" w:customStyle="1" w:styleId="ListLabel699">
    <w:name w:val="ListLabel 699"/>
    <w:qFormat/>
    <w:rPr>
      <w:lang w:val="ru-RU" w:eastAsia="en-US" w:bidi="ar-SA"/>
    </w:rPr>
  </w:style>
  <w:style w:type="character" w:customStyle="1" w:styleId="ListLabel700">
    <w:name w:val="ListLabel 700"/>
    <w:qFormat/>
    <w:rPr>
      <w:lang w:val="ru-RU" w:eastAsia="en-US" w:bidi="ar-SA"/>
    </w:rPr>
  </w:style>
  <w:style w:type="character" w:customStyle="1" w:styleId="ListLabel701">
    <w:name w:val="ListLabel 701"/>
    <w:qFormat/>
    <w:rPr>
      <w:lang w:val="ru-RU" w:eastAsia="en-US" w:bidi="ar-SA"/>
    </w:rPr>
  </w:style>
  <w:style w:type="character" w:customStyle="1" w:styleId="ListLabel702">
    <w:name w:val="ListLabel 702"/>
    <w:qFormat/>
    <w:rPr>
      <w:lang w:val="ru-RU" w:eastAsia="en-US" w:bidi="ar-SA"/>
    </w:rPr>
  </w:style>
  <w:style w:type="character" w:customStyle="1" w:styleId="ListLabel703">
    <w:name w:val="ListLabel 703"/>
    <w:qFormat/>
    <w:rPr>
      <w:rFonts w:eastAsia="Symbol" w:cs="Symbol"/>
      <w:b w:val="0"/>
      <w:bCs w:val="0"/>
      <w:i w:val="0"/>
      <w:iCs w:val="0"/>
      <w:spacing w:val="0"/>
      <w:w w:val="100"/>
      <w:sz w:val="24"/>
      <w:szCs w:val="24"/>
      <w:lang w:val="ru-RU" w:eastAsia="en-US" w:bidi="ar-SA"/>
    </w:rPr>
  </w:style>
  <w:style w:type="character" w:customStyle="1" w:styleId="ListLabel704">
    <w:name w:val="ListLabel 704"/>
    <w:qFormat/>
    <w:rPr>
      <w:lang w:val="ru-RU" w:eastAsia="en-US" w:bidi="ar-SA"/>
    </w:rPr>
  </w:style>
  <w:style w:type="character" w:customStyle="1" w:styleId="ListLabel705">
    <w:name w:val="ListLabel 705"/>
    <w:qFormat/>
    <w:rPr>
      <w:lang w:val="ru-RU" w:eastAsia="en-US" w:bidi="ar-SA"/>
    </w:rPr>
  </w:style>
  <w:style w:type="character" w:customStyle="1" w:styleId="ListLabel706">
    <w:name w:val="ListLabel 706"/>
    <w:qFormat/>
    <w:rPr>
      <w:lang w:val="ru-RU" w:eastAsia="en-US" w:bidi="ar-SA"/>
    </w:rPr>
  </w:style>
  <w:style w:type="character" w:customStyle="1" w:styleId="ListLabel707">
    <w:name w:val="ListLabel 707"/>
    <w:qFormat/>
    <w:rPr>
      <w:lang w:val="ru-RU" w:eastAsia="en-US" w:bidi="ar-SA"/>
    </w:rPr>
  </w:style>
  <w:style w:type="character" w:customStyle="1" w:styleId="ListLabel708">
    <w:name w:val="ListLabel 708"/>
    <w:qFormat/>
    <w:rPr>
      <w:lang w:val="ru-RU" w:eastAsia="en-US" w:bidi="ar-SA"/>
    </w:rPr>
  </w:style>
  <w:style w:type="character" w:customStyle="1" w:styleId="ListLabel709">
    <w:name w:val="ListLabel 709"/>
    <w:qFormat/>
    <w:rPr>
      <w:lang w:val="ru-RU" w:eastAsia="en-US" w:bidi="ar-SA"/>
    </w:rPr>
  </w:style>
  <w:style w:type="character" w:customStyle="1" w:styleId="ListLabel710">
    <w:name w:val="ListLabel 710"/>
    <w:qFormat/>
    <w:rPr>
      <w:lang w:val="ru-RU" w:eastAsia="en-US" w:bidi="ar-SA"/>
    </w:rPr>
  </w:style>
  <w:style w:type="character" w:customStyle="1" w:styleId="ListLabel711">
    <w:name w:val="ListLabel 711"/>
    <w:qFormat/>
    <w:rPr>
      <w:lang w:val="ru-RU" w:eastAsia="en-US" w:bidi="ar-SA"/>
    </w:rPr>
  </w:style>
  <w:style w:type="character" w:customStyle="1" w:styleId="ListLabel712">
    <w:name w:val="ListLabel 712"/>
    <w:qFormat/>
    <w:rPr>
      <w:rFonts w:eastAsia="Symbol" w:cs="Symbol"/>
      <w:b w:val="0"/>
      <w:bCs w:val="0"/>
      <w:i w:val="0"/>
      <w:iCs w:val="0"/>
      <w:spacing w:val="0"/>
      <w:w w:val="100"/>
      <w:sz w:val="24"/>
      <w:szCs w:val="24"/>
      <w:lang w:val="ru-RU" w:eastAsia="en-US" w:bidi="ar-SA"/>
    </w:rPr>
  </w:style>
  <w:style w:type="character" w:customStyle="1" w:styleId="ListLabel713">
    <w:name w:val="ListLabel 713"/>
    <w:qFormat/>
    <w:rPr>
      <w:lang w:val="ru-RU" w:eastAsia="en-US" w:bidi="ar-SA"/>
    </w:rPr>
  </w:style>
  <w:style w:type="character" w:customStyle="1" w:styleId="ListLabel714">
    <w:name w:val="ListLabel 714"/>
    <w:qFormat/>
    <w:rPr>
      <w:lang w:val="ru-RU" w:eastAsia="en-US" w:bidi="ar-SA"/>
    </w:rPr>
  </w:style>
  <w:style w:type="character" w:customStyle="1" w:styleId="ListLabel715">
    <w:name w:val="ListLabel 715"/>
    <w:qFormat/>
    <w:rPr>
      <w:lang w:val="ru-RU" w:eastAsia="en-US" w:bidi="ar-SA"/>
    </w:rPr>
  </w:style>
  <w:style w:type="character" w:customStyle="1" w:styleId="ListLabel716">
    <w:name w:val="ListLabel 716"/>
    <w:qFormat/>
    <w:rPr>
      <w:lang w:val="ru-RU" w:eastAsia="en-US" w:bidi="ar-SA"/>
    </w:rPr>
  </w:style>
  <w:style w:type="character" w:customStyle="1" w:styleId="ListLabel717">
    <w:name w:val="ListLabel 717"/>
    <w:qFormat/>
    <w:rPr>
      <w:lang w:val="ru-RU" w:eastAsia="en-US" w:bidi="ar-SA"/>
    </w:rPr>
  </w:style>
  <w:style w:type="character" w:customStyle="1" w:styleId="ListLabel718">
    <w:name w:val="ListLabel 718"/>
    <w:qFormat/>
    <w:rPr>
      <w:lang w:val="ru-RU" w:eastAsia="en-US" w:bidi="ar-SA"/>
    </w:rPr>
  </w:style>
  <w:style w:type="character" w:customStyle="1" w:styleId="ListLabel719">
    <w:name w:val="ListLabel 719"/>
    <w:qFormat/>
    <w:rPr>
      <w:lang w:val="ru-RU" w:eastAsia="en-US" w:bidi="ar-SA"/>
    </w:rPr>
  </w:style>
  <w:style w:type="character" w:customStyle="1" w:styleId="ListLabel720">
    <w:name w:val="ListLabel 720"/>
    <w:qFormat/>
    <w:rPr>
      <w:lang w:val="ru-RU" w:eastAsia="en-US" w:bidi="ar-SA"/>
    </w:rPr>
  </w:style>
  <w:style w:type="character" w:customStyle="1" w:styleId="ListLabel721">
    <w:name w:val="ListLabel 721"/>
    <w:qFormat/>
    <w:rPr>
      <w:lang w:val="ru-RU" w:eastAsia="en-US" w:bidi="ar-SA"/>
    </w:rPr>
  </w:style>
  <w:style w:type="character" w:customStyle="1" w:styleId="ListLabel722">
    <w:name w:val="ListLabel 722"/>
    <w:qFormat/>
    <w:rPr>
      <w:rFonts w:eastAsia="Times New Roman" w:cs="Times New Roman"/>
      <w:b/>
      <w:bCs/>
      <w:i w:val="0"/>
      <w:iCs w:val="0"/>
      <w:spacing w:val="0"/>
      <w:w w:val="94"/>
      <w:sz w:val="24"/>
      <w:szCs w:val="24"/>
      <w:lang w:val="ru-RU" w:eastAsia="en-US" w:bidi="ar-SA"/>
    </w:rPr>
  </w:style>
  <w:style w:type="character" w:customStyle="1" w:styleId="ListLabel723">
    <w:name w:val="ListLabel 723"/>
    <w:qFormat/>
    <w:rPr>
      <w:rFonts w:eastAsia="Times New Roman" w:cs="Times New Roman"/>
      <w:b w:val="0"/>
      <w:bCs w:val="0"/>
      <w:i w:val="0"/>
      <w:iCs w:val="0"/>
      <w:spacing w:val="0"/>
      <w:w w:val="100"/>
      <w:sz w:val="24"/>
      <w:szCs w:val="24"/>
      <w:lang w:val="ru-RU" w:eastAsia="en-US" w:bidi="ar-SA"/>
    </w:rPr>
  </w:style>
  <w:style w:type="character" w:customStyle="1" w:styleId="ListLabel724">
    <w:name w:val="ListLabel 724"/>
    <w:qFormat/>
    <w:rPr>
      <w:rFonts w:eastAsia="Times New Roman" w:cs="Times New Roman"/>
      <w:b/>
      <w:bCs/>
      <w:i w:val="0"/>
      <w:iCs w:val="0"/>
      <w:spacing w:val="0"/>
      <w:w w:val="93"/>
      <w:sz w:val="24"/>
      <w:szCs w:val="24"/>
      <w:lang w:val="ru-RU" w:eastAsia="en-US" w:bidi="ar-SA"/>
    </w:rPr>
  </w:style>
  <w:style w:type="character" w:customStyle="1" w:styleId="ListLabel725">
    <w:name w:val="ListLabel 725"/>
    <w:qFormat/>
    <w:rPr>
      <w:rFonts w:eastAsia="Symbol" w:cs="Symbol"/>
      <w:b w:val="0"/>
      <w:bCs w:val="0"/>
      <w:i w:val="0"/>
      <w:iCs w:val="0"/>
      <w:spacing w:val="0"/>
      <w:w w:val="100"/>
      <w:sz w:val="24"/>
      <w:szCs w:val="24"/>
      <w:lang w:val="ru-RU" w:eastAsia="en-US" w:bidi="ar-SA"/>
    </w:rPr>
  </w:style>
  <w:style w:type="character" w:customStyle="1" w:styleId="ListLabel726">
    <w:name w:val="ListLabel 726"/>
    <w:qFormat/>
    <w:rPr>
      <w:lang w:val="ru-RU" w:eastAsia="en-US" w:bidi="ar-SA"/>
    </w:rPr>
  </w:style>
  <w:style w:type="character" w:customStyle="1" w:styleId="ListLabel727">
    <w:name w:val="ListLabel 727"/>
    <w:qFormat/>
    <w:rPr>
      <w:lang w:val="ru-RU" w:eastAsia="en-US" w:bidi="ar-SA"/>
    </w:rPr>
  </w:style>
  <w:style w:type="character" w:customStyle="1" w:styleId="ListLabel728">
    <w:name w:val="ListLabel 728"/>
    <w:qFormat/>
    <w:rPr>
      <w:lang w:val="ru-RU" w:eastAsia="en-US" w:bidi="ar-SA"/>
    </w:rPr>
  </w:style>
  <w:style w:type="character" w:customStyle="1" w:styleId="ListLabel729">
    <w:name w:val="ListLabel 729"/>
    <w:qFormat/>
    <w:rPr>
      <w:lang w:val="ru-RU" w:eastAsia="en-US" w:bidi="ar-SA"/>
    </w:rPr>
  </w:style>
  <w:style w:type="character" w:customStyle="1" w:styleId="ListLabel730">
    <w:name w:val="ListLabel 730"/>
    <w:qFormat/>
    <w:rPr>
      <w:rFonts w:eastAsia="Times New Roman" w:cs="Times New Roman"/>
      <w:b w:val="0"/>
      <w:bCs w:val="0"/>
      <w:i w:val="0"/>
      <w:iCs w:val="0"/>
      <w:spacing w:val="0"/>
      <w:w w:val="96"/>
      <w:sz w:val="24"/>
      <w:szCs w:val="26"/>
      <w:lang w:val="ru-RU" w:eastAsia="en-US" w:bidi="ar-SA"/>
    </w:rPr>
  </w:style>
  <w:style w:type="character" w:customStyle="1" w:styleId="ListLabel731">
    <w:name w:val="ListLabel 731"/>
    <w:qFormat/>
    <w:rPr>
      <w:lang w:val="ru-RU" w:eastAsia="en-US" w:bidi="ar-SA"/>
    </w:rPr>
  </w:style>
  <w:style w:type="character" w:customStyle="1" w:styleId="ListLabel732">
    <w:name w:val="ListLabel 732"/>
    <w:qFormat/>
    <w:rPr>
      <w:lang w:val="ru-RU" w:eastAsia="en-US" w:bidi="ar-SA"/>
    </w:rPr>
  </w:style>
  <w:style w:type="character" w:customStyle="1" w:styleId="ListLabel733">
    <w:name w:val="ListLabel 733"/>
    <w:qFormat/>
    <w:rPr>
      <w:lang w:val="ru-RU" w:eastAsia="en-US" w:bidi="ar-SA"/>
    </w:rPr>
  </w:style>
  <w:style w:type="character" w:customStyle="1" w:styleId="ListLabel734">
    <w:name w:val="ListLabel 734"/>
    <w:qFormat/>
    <w:rPr>
      <w:lang w:val="ru-RU" w:eastAsia="en-US" w:bidi="ar-SA"/>
    </w:rPr>
  </w:style>
  <w:style w:type="character" w:customStyle="1" w:styleId="ListLabel735">
    <w:name w:val="ListLabel 735"/>
    <w:qFormat/>
    <w:rPr>
      <w:lang w:val="ru-RU" w:eastAsia="en-US" w:bidi="ar-SA"/>
    </w:rPr>
  </w:style>
  <w:style w:type="character" w:customStyle="1" w:styleId="ListLabel736">
    <w:name w:val="ListLabel 736"/>
    <w:qFormat/>
    <w:rPr>
      <w:lang w:val="ru-RU" w:eastAsia="en-US" w:bidi="ar-SA"/>
    </w:rPr>
  </w:style>
  <w:style w:type="character" w:customStyle="1" w:styleId="ListLabel737">
    <w:name w:val="ListLabel 737"/>
    <w:qFormat/>
    <w:rPr>
      <w:lang w:val="ru-RU" w:eastAsia="en-US" w:bidi="ar-SA"/>
    </w:rPr>
  </w:style>
  <w:style w:type="character" w:customStyle="1" w:styleId="ListLabel738">
    <w:name w:val="ListLabel 738"/>
    <w:qFormat/>
    <w:rPr>
      <w:lang w:val="ru-RU" w:eastAsia="en-US" w:bidi="ar-SA"/>
    </w:rPr>
  </w:style>
  <w:style w:type="character" w:customStyle="1" w:styleId="ListLabel739">
    <w:name w:val="ListLabel 739"/>
    <w:qFormat/>
    <w:rPr>
      <w:rFonts w:eastAsia="Times New Roman" w:cs="Times New Roman"/>
      <w:b w:val="0"/>
      <w:bCs w:val="0"/>
      <w:i w:val="0"/>
      <w:iCs w:val="0"/>
      <w:spacing w:val="0"/>
      <w:w w:val="95"/>
      <w:sz w:val="24"/>
      <w:szCs w:val="24"/>
      <w:lang w:val="ru-RU" w:eastAsia="en-US" w:bidi="ar-SA"/>
    </w:rPr>
  </w:style>
  <w:style w:type="character" w:customStyle="1" w:styleId="ListLabel740">
    <w:name w:val="ListLabel 740"/>
    <w:qFormat/>
    <w:rPr>
      <w:lang w:val="ru-RU" w:eastAsia="en-US" w:bidi="ar-SA"/>
    </w:rPr>
  </w:style>
  <w:style w:type="character" w:customStyle="1" w:styleId="ListLabel741">
    <w:name w:val="ListLabel 741"/>
    <w:qFormat/>
    <w:rPr>
      <w:lang w:val="ru-RU" w:eastAsia="en-US" w:bidi="ar-SA"/>
    </w:rPr>
  </w:style>
  <w:style w:type="character" w:customStyle="1" w:styleId="ListLabel742">
    <w:name w:val="ListLabel 742"/>
    <w:qFormat/>
    <w:rPr>
      <w:lang w:val="ru-RU" w:eastAsia="en-US" w:bidi="ar-SA"/>
    </w:rPr>
  </w:style>
  <w:style w:type="character" w:customStyle="1" w:styleId="ListLabel743">
    <w:name w:val="ListLabel 743"/>
    <w:qFormat/>
    <w:rPr>
      <w:lang w:val="ru-RU" w:eastAsia="en-US" w:bidi="ar-SA"/>
    </w:rPr>
  </w:style>
  <w:style w:type="character" w:customStyle="1" w:styleId="ListLabel744">
    <w:name w:val="ListLabel 744"/>
    <w:qFormat/>
    <w:rPr>
      <w:lang w:val="ru-RU" w:eastAsia="en-US" w:bidi="ar-SA"/>
    </w:rPr>
  </w:style>
  <w:style w:type="character" w:customStyle="1" w:styleId="ListLabel745">
    <w:name w:val="ListLabel 745"/>
    <w:qFormat/>
    <w:rPr>
      <w:lang w:val="ru-RU" w:eastAsia="en-US" w:bidi="ar-SA"/>
    </w:rPr>
  </w:style>
  <w:style w:type="character" w:customStyle="1" w:styleId="ListLabel746">
    <w:name w:val="ListLabel 746"/>
    <w:qFormat/>
    <w:rPr>
      <w:lang w:val="ru-RU" w:eastAsia="en-US" w:bidi="ar-SA"/>
    </w:rPr>
  </w:style>
  <w:style w:type="character" w:customStyle="1" w:styleId="ListLabel747">
    <w:name w:val="ListLabel 747"/>
    <w:qFormat/>
    <w:rPr>
      <w:lang w:val="ru-RU" w:eastAsia="en-US" w:bidi="ar-SA"/>
    </w:rPr>
  </w:style>
  <w:style w:type="character" w:customStyle="1" w:styleId="ListLabel748">
    <w:name w:val="ListLabel 748"/>
    <w:qFormat/>
    <w:rPr>
      <w:rFonts w:eastAsia="Times New Roman" w:cs="Times New Roman"/>
      <w:b w:val="0"/>
      <w:bCs w:val="0"/>
      <w:i w:val="0"/>
      <w:iCs w:val="0"/>
      <w:spacing w:val="0"/>
      <w:w w:val="96"/>
      <w:sz w:val="24"/>
      <w:szCs w:val="26"/>
      <w:lang w:val="ru-RU" w:eastAsia="en-US" w:bidi="ar-SA"/>
    </w:rPr>
  </w:style>
  <w:style w:type="character" w:customStyle="1" w:styleId="ListLabel749">
    <w:name w:val="ListLabel 749"/>
    <w:qFormat/>
    <w:rPr>
      <w:lang w:val="ru-RU" w:eastAsia="en-US" w:bidi="ar-SA"/>
    </w:rPr>
  </w:style>
  <w:style w:type="character" w:customStyle="1" w:styleId="ListLabel750">
    <w:name w:val="ListLabel 750"/>
    <w:qFormat/>
    <w:rPr>
      <w:lang w:val="ru-RU" w:eastAsia="en-US" w:bidi="ar-SA"/>
    </w:rPr>
  </w:style>
  <w:style w:type="character" w:customStyle="1" w:styleId="ListLabel751">
    <w:name w:val="ListLabel 751"/>
    <w:qFormat/>
    <w:rPr>
      <w:lang w:val="ru-RU" w:eastAsia="en-US" w:bidi="ar-SA"/>
    </w:rPr>
  </w:style>
  <w:style w:type="character" w:customStyle="1" w:styleId="ListLabel752">
    <w:name w:val="ListLabel 752"/>
    <w:qFormat/>
    <w:rPr>
      <w:lang w:val="ru-RU" w:eastAsia="en-US" w:bidi="ar-SA"/>
    </w:rPr>
  </w:style>
  <w:style w:type="character" w:customStyle="1" w:styleId="ListLabel753">
    <w:name w:val="ListLabel 753"/>
    <w:qFormat/>
    <w:rPr>
      <w:lang w:val="ru-RU" w:eastAsia="en-US" w:bidi="ar-SA"/>
    </w:rPr>
  </w:style>
  <w:style w:type="character" w:customStyle="1" w:styleId="ListLabel754">
    <w:name w:val="ListLabel 754"/>
    <w:qFormat/>
    <w:rPr>
      <w:lang w:val="ru-RU" w:eastAsia="en-US" w:bidi="ar-SA"/>
    </w:rPr>
  </w:style>
  <w:style w:type="character" w:customStyle="1" w:styleId="ListLabel755">
    <w:name w:val="ListLabel 755"/>
    <w:qFormat/>
    <w:rPr>
      <w:lang w:val="ru-RU" w:eastAsia="en-US" w:bidi="ar-SA"/>
    </w:rPr>
  </w:style>
  <w:style w:type="character" w:customStyle="1" w:styleId="ListLabel756">
    <w:name w:val="ListLabel 756"/>
    <w:qFormat/>
    <w:rPr>
      <w:lang w:val="ru-RU" w:eastAsia="en-US" w:bidi="ar-SA"/>
    </w:rPr>
  </w:style>
  <w:style w:type="character" w:customStyle="1" w:styleId="ListLabel757">
    <w:name w:val="ListLabel 757"/>
    <w:qFormat/>
    <w:rPr>
      <w:rFonts w:eastAsia="Times New Roman" w:cs="Times New Roman"/>
      <w:b w:val="0"/>
      <w:bCs w:val="0"/>
      <w:i w:val="0"/>
      <w:iCs w:val="0"/>
      <w:spacing w:val="0"/>
      <w:w w:val="100"/>
      <w:sz w:val="24"/>
      <w:szCs w:val="24"/>
      <w:lang w:val="ru-RU" w:eastAsia="en-US" w:bidi="ar-SA"/>
    </w:rPr>
  </w:style>
  <w:style w:type="character" w:customStyle="1" w:styleId="ListLabel758">
    <w:name w:val="ListLabel 758"/>
    <w:qFormat/>
    <w:rPr>
      <w:lang w:val="ru-RU" w:eastAsia="en-US" w:bidi="ar-SA"/>
    </w:rPr>
  </w:style>
  <w:style w:type="character" w:customStyle="1" w:styleId="ListLabel759">
    <w:name w:val="ListLabel 759"/>
    <w:qFormat/>
    <w:rPr>
      <w:lang w:val="ru-RU" w:eastAsia="en-US" w:bidi="ar-SA"/>
    </w:rPr>
  </w:style>
  <w:style w:type="character" w:customStyle="1" w:styleId="ListLabel760">
    <w:name w:val="ListLabel 760"/>
    <w:qFormat/>
    <w:rPr>
      <w:lang w:val="ru-RU" w:eastAsia="en-US" w:bidi="ar-SA"/>
    </w:rPr>
  </w:style>
  <w:style w:type="character" w:customStyle="1" w:styleId="ListLabel761">
    <w:name w:val="ListLabel 761"/>
    <w:qFormat/>
    <w:rPr>
      <w:lang w:val="ru-RU" w:eastAsia="en-US" w:bidi="ar-SA"/>
    </w:rPr>
  </w:style>
  <w:style w:type="character" w:customStyle="1" w:styleId="ListLabel762">
    <w:name w:val="ListLabel 762"/>
    <w:qFormat/>
    <w:rPr>
      <w:lang w:val="ru-RU" w:eastAsia="en-US" w:bidi="ar-SA"/>
    </w:rPr>
  </w:style>
  <w:style w:type="character" w:customStyle="1" w:styleId="ListLabel763">
    <w:name w:val="ListLabel 763"/>
    <w:qFormat/>
    <w:rPr>
      <w:lang w:val="ru-RU" w:eastAsia="en-US" w:bidi="ar-SA"/>
    </w:rPr>
  </w:style>
  <w:style w:type="character" w:customStyle="1" w:styleId="ListLabel764">
    <w:name w:val="ListLabel 764"/>
    <w:qFormat/>
    <w:rPr>
      <w:lang w:val="ru-RU" w:eastAsia="en-US" w:bidi="ar-SA"/>
    </w:rPr>
  </w:style>
  <w:style w:type="character" w:customStyle="1" w:styleId="ListLabel765">
    <w:name w:val="ListLabel 765"/>
    <w:qFormat/>
    <w:rPr>
      <w:lang w:val="ru-RU" w:eastAsia="en-US" w:bidi="ar-SA"/>
    </w:rPr>
  </w:style>
  <w:style w:type="character" w:customStyle="1" w:styleId="ListLabel766">
    <w:name w:val="ListLabel 766"/>
    <w:qFormat/>
    <w:rPr>
      <w:rFonts w:eastAsia="Times New Roman" w:cs="Times New Roman"/>
      <w:b w:val="0"/>
      <w:bCs w:val="0"/>
      <w:i w:val="0"/>
      <w:iCs w:val="0"/>
      <w:spacing w:val="0"/>
      <w:w w:val="100"/>
      <w:sz w:val="22"/>
      <w:szCs w:val="22"/>
      <w:lang w:val="ru-RU" w:eastAsia="en-US" w:bidi="ar-SA"/>
    </w:rPr>
  </w:style>
  <w:style w:type="character" w:customStyle="1" w:styleId="ListLabel767">
    <w:name w:val="ListLabel 767"/>
    <w:qFormat/>
    <w:rPr>
      <w:lang w:val="ru-RU" w:eastAsia="en-US" w:bidi="ar-SA"/>
    </w:rPr>
  </w:style>
  <w:style w:type="character" w:customStyle="1" w:styleId="ListLabel768">
    <w:name w:val="ListLabel 768"/>
    <w:qFormat/>
    <w:rPr>
      <w:lang w:val="ru-RU" w:eastAsia="en-US" w:bidi="ar-SA"/>
    </w:rPr>
  </w:style>
  <w:style w:type="character" w:customStyle="1" w:styleId="ListLabel769">
    <w:name w:val="ListLabel 769"/>
    <w:qFormat/>
    <w:rPr>
      <w:lang w:val="ru-RU" w:eastAsia="en-US" w:bidi="ar-SA"/>
    </w:rPr>
  </w:style>
  <w:style w:type="character" w:customStyle="1" w:styleId="ListLabel770">
    <w:name w:val="ListLabel 770"/>
    <w:qFormat/>
    <w:rPr>
      <w:lang w:val="ru-RU" w:eastAsia="en-US" w:bidi="ar-SA"/>
    </w:rPr>
  </w:style>
  <w:style w:type="character" w:customStyle="1" w:styleId="ListLabel771">
    <w:name w:val="ListLabel 771"/>
    <w:qFormat/>
    <w:rPr>
      <w:lang w:val="ru-RU" w:eastAsia="en-US" w:bidi="ar-SA"/>
    </w:rPr>
  </w:style>
  <w:style w:type="character" w:customStyle="1" w:styleId="ListLabel772">
    <w:name w:val="ListLabel 772"/>
    <w:qFormat/>
    <w:rPr>
      <w:lang w:val="ru-RU" w:eastAsia="en-US" w:bidi="ar-SA"/>
    </w:rPr>
  </w:style>
  <w:style w:type="character" w:customStyle="1" w:styleId="ListLabel773">
    <w:name w:val="ListLabel 773"/>
    <w:qFormat/>
    <w:rPr>
      <w:lang w:val="ru-RU" w:eastAsia="en-US" w:bidi="ar-SA"/>
    </w:rPr>
  </w:style>
  <w:style w:type="character" w:customStyle="1" w:styleId="ListLabel774">
    <w:name w:val="ListLabel 774"/>
    <w:qFormat/>
    <w:rPr>
      <w:lang w:val="ru-RU" w:eastAsia="en-US" w:bidi="ar-SA"/>
    </w:rPr>
  </w:style>
  <w:style w:type="character" w:customStyle="1" w:styleId="ListLabel775">
    <w:name w:val="ListLabel 775"/>
    <w:qFormat/>
    <w:rPr>
      <w:rFonts w:eastAsia="Times New Roman" w:cs="Times New Roman"/>
      <w:b w:val="0"/>
      <w:bCs w:val="0"/>
      <w:i w:val="0"/>
      <w:iCs w:val="0"/>
      <w:spacing w:val="0"/>
      <w:w w:val="100"/>
      <w:sz w:val="22"/>
      <w:szCs w:val="22"/>
      <w:lang w:val="ru-RU" w:eastAsia="en-US" w:bidi="ar-SA"/>
    </w:rPr>
  </w:style>
  <w:style w:type="character" w:customStyle="1" w:styleId="ListLabel776">
    <w:name w:val="ListLabel 776"/>
    <w:qFormat/>
    <w:rPr>
      <w:lang w:val="ru-RU" w:eastAsia="en-US" w:bidi="ar-SA"/>
    </w:rPr>
  </w:style>
  <w:style w:type="character" w:customStyle="1" w:styleId="ListLabel777">
    <w:name w:val="ListLabel 777"/>
    <w:qFormat/>
    <w:rPr>
      <w:lang w:val="ru-RU" w:eastAsia="en-US" w:bidi="ar-SA"/>
    </w:rPr>
  </w:style>
  <w:style w:type="character" w:customStyle="1" w:styleId="ListLabel778">
    <w:name w:val="ListLabel 778"/>
    <w:qFormat/>
    <w:rPr>
      <w:lang w:val="ru-RU" w:eastAsia="en-US" w:bidi="ar-SA"/>
    </w:rPr>
  </w:style>
  <w:style w:type="character" w:customStyle="1" w:styleId="ListLabel779">
    <w:name w:val="ListLabel 779"/>
    <w:qFormat/>
    <w:rPr>
      <w:lang w:val="ru-RU" w:eastAsia="en-US" w:bidi="ar-SA"/>
    </w:rPr>
  </w:style>
  <w:style w:type="character" w:customStyle="1" w:styleId="ListLabel780">
    <w:name w:val="ListLabel 780"/>
    <w:qFormat/>
    <w:rPr>
      <w:lang w:val="ru-RU" w:eastAsia="en-US" w:bidi="ar-SA"/>
    </w:rPr>
  </w:style>
  <w:style w:type="character" w:customStyle="1" w:styleId="ListLabel781">
    <w:name w:val="ListLabel 781"/>
    <w:qFormat/>
    <w:rPr>
      <w:lang w:val="ru-RU" w:eastAsia="en-US" w:bidi="ar-SA"/>
    </w:rPr>
  </w:style>
  <w:style w:type="character" w:customStyle="1" w:styleId="ListLabel782">
    <w:name w:val="ListLabel 782"/>
    <w:qFormat/>
    <w:rPr>
      <w:lang w:val="ru-RU" w:eastAsia="en-US" w:bidi="ar-SA"/>
    </w:rPr>
  </w:style>
  <w:style w:type="character" w:customStyle="1" w:styleId="ListLabel783">
    <w:name w:val="ListLabel 783"/>
    <w:qFormat/>
    <w:rPr>
      <w:lang w:val="ru-RU" w:eastAsia="en-US" w:bidi="ar-SA"/>
    </w:rPr>
  </w:style>
  <w:style w:type="character" w:customStyle="1" w:styleId="ListLabel784">
    <w:name w:val="ListLabel 784"/>
    <w:qFormat/>
    <w:rPr>
      <w:rFonts w:eastAsia="Times New Roman" w:cs="Times New Roman"/>
      <w:b w:val="0"/>
      <w:bCs w:val="0"/>
      <w:i w:val="0"/>
      <w:iCs w:val="0"/>
      <w:spacing w:val="0"/>
      <w:w w:val="100"/>
      <w:sz w:val="22"/>
      <w:szCs w:val="22"/>
      <w:lang w:val="ru-RU" w:eastAsia="en-US" w:bidi="ar-SA"/>
    </w:rPr>
  </w:style>
  <w:style w:type="character" w:customStyle="1" w:styleId="ListLabel785">
    <w:name w:val="ListLabel 785"/>
    <w:qFormat/>
    <w:rPr>
      <w:lang w:val="ru-RU" w:eastAsia="en-US" w:bidi="ar-SA"/>
    </w:rPr>
  </w:style>
  <w:style w:type="character" w:customStyle="1" w:styleId="ListLabel786">
    <w:name w:val="ListLabel 786"/>
    <w:qFormat/>
    <w:rPr>
      <w:lang w:val="ru-RU" w:eastAsia="en-US" w:bidi="ar-SA"/>
    </w:rPr>
  </w:style>
  <w:style w:type="character" w:customStyle="1" w:styleId="ListLabel787">
    <w:name w:val="ListLabel 787"/>
    <w:qFormat/>
    <w:rPr>
      <w:lang w:val="ru-RU" w:eastAsia="en-US" w:bidi="ar-SA"/>
    </w:rPr>
  </w:style>
  <w:style w:type="character" w:customStyle="1" w:styleId="ListLabel788">
    <w:name w:val="ListLabel 788"/>
    <w:qFormat/>
    <w:rPr>
      <w:lang w:val="ru-RU" w:eastAsia="en-US" w:bidi="ar-SA"/>
    </w:rPr>
  </w:style>
  <w:style w:type="character" w:customStyle="1" w:styleId="ListLabel789">
    <w:name w:val="ListLabel 789"/>
    <w:qFormat/>
    <w:rPr>
      <w:lang w:val="ru-RU" w:eastAsia="en-US" w:bidi="ar-SA"/>
    </w:rPr>
  </w:style>
  <w:style w:type="character" w:customStyle="1" w:styleId="ListLabel790">
    <w:name w:val="ListLabel 790"/>
    <w:qFormat/>
    <w:rPr>
      <w:lang w:val="ru-RU" w:eastAsia="en-US" w:bidi="ar-SA"/>
    </w:rPr>
  </w:style>
  <w:style w:type="character" w:customStyle="1" w:styleId="ListLabel791">
    <w:name w:val="ListLabel 791"/>
    <w:qFormat/>
    <w:rPr>
      <w:lang w:val="ru-RU" w:eastAsia="en-US" w:bidi="ar-SA"/>
    </w:rPr>
  </w:style>
  <w:style w:type="character" w:customStyle="1" w:styleId="ListLabel792">
    <w:name w:val="ListLabel 792"/>
    <w:qFormat/>
    <w:rPr>
      <w:lang w:val="ru-RU" w:eastAsia="en-US" w:bidi="ar-SA"/>
    </w:rPr>
  </w:style>
  <w:style w:type="character" w:customStyle="1" w:styleId="ListLabel793">
    <w:name w:val="ListLabel 793"/>
    <w:qFormat/>
    <w:rPr>
      <w:rFonts w:eastAsia="Times New Roman" w:cs="Times New Roman"/>
      <w:b w:val="0"/>
      <w:bCs w:val="0"/>
      <w:i w:val="0"/>
      <w:iCs w:val="0"/>
      <w:spacing w:val="0"/>
      <w:w w:val="100"/>
      <w:sz w:val="22"/>
      <w:szCs w:val="22"/>
      <w:lang w:val="ru-RU" w:eastAsia="en-US" w:bidi="ar-SA"/>
    </w:rPr>
  </w:style>
  <w:style w:type="character" w:customStyle="1" w:styleId="ListLabel794">
    <w:name w:val="ListLabel 794"/>
    <w:qFormat/>
    <w:rPr>
      <w:lang w:val="ru-RU" w:eastAsia="en-US" w:bidi="ar-SA"/>
    </w:rPr>
  </w:style>
  <w:style w:type="character" w:customStyle="1" w:styleId="ListLabel795">
    <w:name w:val="ListLabel 795"/>
    <w:qFormat/>
    <w:rPr>
      <w:lang w:val="ru-RU" w:eastAsia="en-US" w:bidi="ar-SA"/>
    </w:rPr>
  </w:style>
  <w:style w:type="character" w:customStyle="1" w:styleId="ListLabel796">
    <w:name w:val="ListLabel 796"/>
    <w:qFormat/>
    <w:rPr>
      <w:lang w:val="ru-RU" w:eastAsia="en-US" w:bidi="ar-SA"/>
    </w:rPr>
  </w:style>
  <w:style w:type="character" w:customStyle="1" w:styleId="ListLabel797">
    <w:name w:val="ListLabel 797"/>
    <w:qFormat/>
    <w:rPr>
      <w:lang w:val="ru-RU" w:eastAsia="en-US" w:bidi="ar-SA"/>
    </w:rPr>
  </w:style>
  <w:style w:type="character" w:customStyle="1" w:styleId="ListLabel798">
    <w:name w:val="ListLabel 798"/>
    <w:qFormat/>
    <w:rPr>
      <w:lang w:val="ru-RU" w:eastAsia="en-US" w:bidi="ar-SA"/>
    </w:rPr>
  </w:style>
  <w:style w:type="character" w:customStyle="1" w:styleId="ListLabel799">
    <w:name w:val="ListLabel 799"/>
    <w:qFormat/>
    <w:rPr>
      <w:lang w:val="ru-RU" w:eastAsia="en-US" w:bidi="ar-SA"/>
    </w:rPr>
  </w:style>
  <w:style w:type="character" w:customStyle="1" w:styleId="ListLabel800">
    <w:name w:val="ListLabel 800"/>
    <w:qFormat/>
    <w:rPr>
      <w:lang w:val="ru-RU" w:eastAsia="en-US" w:bidi="ar-SA"/>
    </w:rPr>
  </w:style>
  <w:style w:type="character" w:customStyle="1" w:styleId="ListLabel801">
    <w:name w:val="ListLabel 801"/>
    <w:qFormat/>
    <w:rPr>
      <w:lang w:val="ru-RU" w:eastAsia="en-US" w:bidi="ar-SA"/>
    </w:rPr>
  </w:style>
  <w:style w:type="character" w:customStyle="1" w:styleId="ListLabel802">
    <w:name w:val="ListLabel 802"/>
    <w:qFormat/>
    <w:rPr>
      <w:rFonts w:eastAsia="Times New Roman" w:cs="Times New Roman"/>
      <w:b w:val="0"/>
      <w:bCs w:val="0"/>
      <w:i w:val="0"/>
      <w:iCs w:val="0"/>
      <w:spacing w:val="0"/>
      <w:w w:val="100"/>
      <w:sz w:val="22"/>
      <w:szCs w:val="22"/>
      <w:lang w:val="ru-RU" w:eastAsia="en-US" w:bidi="ar-SA"/>
    </w:rPr>
  </w:style>
  <w:style w:type="character" w:customStyle="1" w:styleId="ListLabel803">
    <w:name w:val="ListLabel 803"/>
    <w:qFormat/>
    <w:rPr>
      <w:lang w:val="ru-RU" w:eastAsia="en-US" w:bidi="ar-SA"/>
    </w:rPr>
  </w:style>
  <w:style w:type="character" w:customStyle="1" w:styleId="ListLabel804">
    <w:name w:val="ListLabel 804"/>
    <w:qFormat/>
    <w:rPr>
      <w:lang w:val="ru-RU" w:eastAsia="en-US" w:bidi="ar-SA"/>
    </w:rPr>
  </w:style>
  <w:style w:type="character" w:customStyle="1" w:styleId="ListLabel805">
    <w:name w:val="ListLabel 805"/>
    <w:qFormat/>
    <w:rPr>
      <w:lang w:val="ru-RU" w:eastAsia="en-US" w:bidi="ar-SA"/>
    </w:rPr>
  </w:style>
  <w:style w:type="character" w:customStyle="1" w:styleId="ListLabel806">
    <w:name w:val="ListLabel 806"/>
    <w:qFormat/>
    <w:rPr>
      <w:lang w:val="ru-RU" w:eastAsia="en-US" w:bidi="ar-SA"/>
    </w:rPr>
  </w:style>
  <w:style w:type="character" w:customStyle="1" w:styleId="ListLabel807">
    <w:name w:val="ListLabel 807"/>
    <w:qFormat/>
    <w:rPr>
      <w:lang w:val="ru-RU" w:eastAsia="en-US" w:bidi="ar-SA"/>
    </w:rPr>
  </w:style>
  <w:style w:type="character" w:customStyle="1" w:styleId="ListLabel808">
    <w:name w:val="ListLabel 808"/>
    <w:qFormat/>
    <w:rPr>
      <w:lang w:val="ru-RU" w:eastAsia="en-US" w:bidi="ar-SA"/>
    </w:rPr>
  </w:style>
  <w:style w:type="character" w:customStyle="1" w:styleId="ListLabel809">
    <w:name w:val="ListLabel 809"/>
    <w:qFormat/>
    <w:rPr>
      <w:lang w:val="ru-RU" w:eastAsia="en-US" w:bidi="ar-SA"/>
    </w:rPr>
  </w:style>
  <w:style w:type="character" w:customStyle="1" w:styleId="ListLabel810">
    <w:name w:val="ListLabel 810"/>
    <w:qFormat/>
    <w:rPr>
      <w:lang w:val="ru-RU" w:eastAsia="en-US" w:bidi="ar-SA"/>
    </w:rPr>
  </w:style>
  <w:style w:type="character" w:customStyle="1" w:styleId="ListLabel811">
    <w:name w:val="ListLabel 811"/>
    <w:qFormat/>
    <w:rPr>
      <w:rFonts w:eastAsia="Times New Roman" w:cs="Times New Roman"/>
      <w:b w:val="0"/>
      <w:bCs w:val="0"/>
      <w:i w:val="0"/>
      <w:iCs w:val="0"/>
      <w:spacing w:val="0"/>
      <w:w w:val="100"/>
      <w:sz w:val="22"/>
      <w:szCs w:val="22"/>
      <w:lang w:val="ru-RU" w:eastAsia="en-US" w:bidi="ar-SA"/>
    </w:rPr>
  </w:style>
  <w:style w:type="character" w:customStyle="1" w:styleId="ListLabel812">
    <w:name w:val="ListLabel 812"/>
    <w:qFormat/>
    <w:rPr>
      <w:lang w:val="ru-RU" w:eastAsia="en-US" w:bidi="ar-SA"/>
    </w:rPr>
  </w:style>
  <w:style w:type="character" w:customStyle="1" w:styleId="ListLabel813">
    <w:name w:val="ListLabel 813"/>
    <w:qFormat/>
    <w:rPr>
      <w:lang w:val="ru-RU" w:eastAsia="en-US" w:bidi="ar-SA"/>
    </w:rPr>
  </w:style>
  <w:style w:type="character" w:customStyle="1" w:styleId="ListLabel814">
    <w:name w:val="ListLabel 814"/>
    <w:qFormat/>
    <w:rPr>
      <w:lang w:val="ru-RU" w:eastAsia="en-US" w:bidi="ar-SA"/>
    </w:rPr>
  </w:style>
  <w:style w:type="character" w:customStyle="1" w:styleId="ListLabel815">
    <w:name w:val="ListLabel 815"/>
    <w:qFormat/>
    <w:rPr>
      <w:lang w:val="ru-RU" w:eastAsia="en-US" w:bidi="ar-SA"/>
    </w:rPr>
  </w:style>
  <w:style w:type="character" w:customStyle="1" w:styleId="ListLabel816">
    <w:name w:val="ListLabel 816"/>
    <w:qFormat/>
    <w:rPr>
      <w:lang w:val="ru-RU" w:eastAsia="en-US" w:bidi="ar-SA"/>
    </w:rPr>
  </w:style>
  <w:style w:type="character" w:customStyle="1" w:styleId="ListLabel817">
    <w:name w:val="ListLabel 817"/>
    <w:qFormat/>
    <w:rPr>
      <w:lang w:val="ru-RU" w:eastAsia="en-US" w:bidi="ar-SA"/>
    </w:rPr>
  </w:style>
  <w:style w:type="character" w:customStyle="1" w:styleId="ListLabel818">
    <w:name w:val="ListLabel 818"/>
    <w:qFormat/>
    <w:rPr>
      <w:lang w:val="ru-RU" w:eastAsia="en-US" w:bidi="ar-SA"/>
    </w:rPr>
  </w:style>
  <w:style w:type="character" w:customStyle="1" w:styleId="ListLabel819">
    <w:name w:val="ListLabel 819"/>
    <w:qFormat/>
    <w:rPr>
      <w:lang w:val="ru-RU" w:eastAsia="en-US" w:bidi="ar-SA"/>
    </w:rPr>
  </w:style>
  <w:style w:type="character" w:customStyle="1" w:styleId="ListLabel820">
    <w:name w:val="ListLabel 820"/>
    <w:qFormat/>
    <w:rPr>
      <w:rFonts w:eastAsia="Times New Roman" w:cs="Times New Roman"/>
      <w:b w:val="0"/>
      <w:bCs w:val="0"/>
      <w:i w:val="0"/>
      <w:iCs w:val="0"/>
      <w:spacing w:val="0"/>
      <w:w w:val="100"/>
      <w:sz w:val="22"/>
      <w:szCs w:val="22"/>
      <w:lang w:val="ru-RU" w:eastAsia="en-US" w:bidi="ar-SA"/>
    </w:rPr>
  </w:style>
  <w:style w:type="character" w:customStyle="1" w:styleId="ListLabel821">
    <w:name w:val="ListLabel 821"/>
    <w:qFormat/>
    <w:rPr>
      <w:lang w:val="ru-RU" w:eastAsia="en-US" w:bidi="ar-SA"/>
    </w:rPr>
  </w:style>
  <w:style w:type="character" w:customStyle="1" w:styleId="ListLabel822">
    <w:name w:val="ListLabel 822"/>
    <w:qFormat/>
    <w:rPr>
      <w:lang w:val="ru-RU" w:eastAsia="en-US" w:bidi="ar-SA"/>
    </w:rPr>
  </w:style>
  <w:style w:type="character" w:customStyle="1" w:styleId="ListLabel823">
    <w:name w:val="ListLabel 823"/>
    <w:qFormat/>
    <w:rPr>
      <w:lang w:val="ru-RU" w:eastAsia="en-US" w:bidi="ar-SA"/>
    </w:rPr>
  </w:style>
  <w:style w:type="character" w:customStyle="1" w:styleId="ListLabel824">
    <w:name w:val="ListLabel 824"/>
    <w:qFormat/>
    <w:rPr>
      <w:lang w:val="ru-RU" w:eastAsia="en-US" w:bidi="ar-SA"/>
    </w:rPr>
  </w:style>
  <w:style w:type="character" w:customStyle="1" w:styleId="ListLabel825">
    <w:name w:val="ListLabel 825"/>
    <w:qFormat/>
    <w:rPr>
      <w:lang w:val="ru-RU" w:eastAsia="en-US" w:bidi="ar-SA"/>
    </w:rPr>
  </w:style>
  <w:style w:type="character" w:customStyle="1" w:styleId="ListLabel826">
    <w:name w:val="ListLabel 826"/>
    <w:qFormat/>
    <w:rPr>
      <w:lang w:val="ru-RU" w:eastAsia="en-US" w:bidi="ar-SA"/>
    </w:rPr>
  </w:style>
  <w:style w:type="character" w:customStyle="1" w:styleId="ListLabel827">
    <w:name w:val="ListLabel 827"/>
    <w:qFormat/>
    <w:rPr>
      <w:lang w:val="ru-RU" w:eastAsia="en-US" w:bidi="ar-SA"/>
    </w:rPr>
  </w:style>
  <w:style w:type="character" w:customStyle="1" w:styleId="ListLabel828">
    <w:name w:val="ListLabel 828"/>
    <w:qFormat/>
    <w:rPr>
      <w:lang w:val="ru-RU" w:eastAsia="en-US" w:bidi="ar-SA"/>
    </w:rPr>
  </w:style>
  <w:style w:type="character" w:customStyle="1" w:styleId="ListLabel829">
    <w:name w:val="ListLabel 829"/>
    <w:qFormat/>
    <w:rPr>
      <w:rFonts w:eastAsia="Times New Roman" w:cs="Times New Roman"/>
      <w:b w:val="0"/>
      <w:bCs w:val="0"/>
      <w:i w:val="0"/>
      <w:iCs w:val="0"/>
      <w:spacing w:val="0"/>
      <w:w w:val="100"/>
      <w:sz w:val="22"/>
      <w:szCs w:val="22"/>
      <w:lang w:val="ru-RU" w:eastAsia="en-US" w:bidi="ar-SA"/>
    </w:rPr>
  </w:style>
  <w:style w:type="character" w:customStyle="1" w:styleId="ListLabel830">
    <w:name w:val="ListLabel 830"/>
    <w:qFormat/>
    <w:rPr>
      <w:lang w:val="ru-RU" w:eastAsia="en-US" w:bidi="ar-SA"/>
    </w:rPr>
  </w:style>
  <w:style w:type="character" w:customStyle="1" w:styleId="ListLabel831">
    <w:name w:val="ListLabel 831"/>
    <w:qFormat/>
    <w:rPr>
      <w:lang w:val="ru-RU" w:eastAsia="en-US" w:bidi="ar-SA"/>
    </w:rPr>
  </w:style>
  <w:style w:type="character" w:customStyle="1" w:styleId="ListLabel832">
    <w:name w:val="ListLabel 832"/>
    <w:qFormat/>
    <w:rPr>
      <w:lang w:val="ru-RU" w:eastAsia="en-US" w:bidi="ar-SA"/>
    </w:rPr>
  </w:style>
  <w:style w:type="character" w:customStyle="1" w:styleId="ListLabel833">
    <w:name w:val="ListLabel 833"/>
    <w:qFormat/>
    <w:rPr>
      <w:lang w:val="ru-RU" w:eastAsia="en-US" w:bidi="ar-SA"/>
    </w:rPr>
  </w:style>
  <w:style w:type="character" w:customStyle="1" w:styleId="ListLabel834">
    <w:name w:val="ListLabel 834"/>
    <w:qFormat/>
    <w:rPr>
      <w:lang w:val="ru-RU" w:eastAsia="en-US" w:bidi="ar-SA"/>
    </w:rPr>
  </w:style>
  <w:style w:type="character" w:customStyle="1" w:styleId="ListLabel835">
    <w:name w:val="ListLabel 835"/>
    <w:qFormat/>
    <w:rPr>
      <w:lang w:val="ru-RU" w:eastAsia="en-US" w:bidi="ar-SA"/>
    </w:rPr>
  </w:style>
  <w:style w:type="character" w:customStyle="1" w:styleId="ListLabel836">
    <w:name w:val="ListLabel 836"/>
    <w:qFormat/>
    <w:rPr>
      <w:lang w:val="ru-RU" w:eastAsia="en-US" w:bidi="ar-SA"/>
    </w:rPr>
  </w:style>
  <w:style w:type="character" w:customStyle="1" w:styleId="ListLabel837">
    <w:name w:val="ListLabel 837"/>
    <w:qFormat/>
    <w:rPr>
      <w:lang w:val="ru-RU" w:eastAsia="en-US" w:bidi="ar-SA"/>
    </w:rPr>
  </w:style>
  <w:style w:type="character" w:customStyle="1" w:styleId="ListLabel838">
    <w:name w:val="ListLabel 838"/>
    <w:qFormat/>
    <w:rPr>
      <w:rFonts w:eastAsia="Times New Roman" w:cs="Times New Roman"/>
      <w:b w:val="0"/>
      <w:bCs w:val="0"/>
      <w:i w:val="0"/>
      <w:iCs w:val="0"/>
      <w:spacing w:val="0"/>
      <w:w w:val="100"/>
      <w:sz w:val="22"/>
      <w:szCs w:val="22"/>
      <w:lang w:val="ru-RU" w:eastAsia="en-US" w:bidi="ar-SA"/>
    </w:rPr>
  </w:style>
  <w:style w:type="character" w:customStyle="1" w:styleId="ListLabel839">
    <w:name w:val="ListLabel 839"/>
    <w:qFormat/>
    <w:rPr>
      <w:lang w:val="ru-RU" w:eastAsia="en-US" w:bidi="ar-SA"/>
    </w:rPr>
  </w:style>
  <w:style w:type="character" w:customStyle="1" w:styleId="ListLabel840">
    <w:name w:val="ListLabel 840"/>
    <w:qFormat/>
    <w:rPr>
      <w:lang w:val="ru-RU" w:eastAsia="en-US" w:bidi="ar-SA"/>
    </w:rPr>
  </w:style>
  <w:style w:type="character" w:customStyle="1" w:styleId="ListLabel841">
    <w:name w:val="ListLabel 841"/>
    <w:qFormat/>
    <w:rPr>
      <w:lang w:val="ru-RU" w:eastAsia="en-US" w:bidi="ar-SA"/>
    </w:rPr>
  </w:style>
  <w:style w:type="character" w:customStyle="1" w:styleId="ListLabel842">
    <w:name w:val="ListLabel 842"/>
    <w:qFormat/>
    <w:rPr>
      <w:lang w:val="ru-RU" w:eastAsia="en-US" w:bidi="ar-SA"/>
    </w:rPr>
  </w:style>
  <w:style w:type="character" w:customStyle="1" w:styleId="ListLabel843">
    <w:name w:val="ListLabel 843"/>
    <w:qFormat/>
    <w:rPr>
      <w:lang w:val="ru-RU" w:eastAsia="en-US" w:bidi="ar-SA"/>
    </w:rPr>
  </w:style>
  <w:style w:type="character" w:customStyle="1" w:styleId="ListLabel844">
    <w:name w:val="ListLabel 844"/>
    <w:qFormat/>
    <w:rPr>
      <w:lang w:val="ru-RU" w:eastAsia="en-US" w:bidi="ar-SA"/>
    </w:rPr>
  </w:style>
  <w:style w:type="character" w:customStyle="1" w:styleId="ListLabel845">
    <w:name w:val="ListLabel 845"/>
    <w:qFormat/>
    <w:rPr>
      <w:lang w:val="ru-RU" w:eastAsia="en-US" w:bidi="ar-SA"/>
    </w:rPr>
  </w:style>
  <w:style w:type="character" w:customStyle="1" w:styleId="ListLabel846">
    <w:name w:val="ListLabel 846"/>
    <w:qFormat/>
    <w:rPr>
      <w:lang w:val="ru-RU" w:eastAsia="en-US" w:bidi="ar-SA"/>
    </w:rPr>
  </w:style>
  <w:style w:type="character" w:customStyle="1" w:styleId="ListLabel847">
    <w:name w:val="ListLabel 847"/>
    <w:qFormat/>
    <w:rPr>
      <w:rFonts w:eastAsia="Times New Roman" w:cs="Times New Roman"/>
      <w:b w:val="0"/>
      <w:bCs w:val="0"/>
      <w:i w:val="0"/>
      <w:iCs w:val="0"/>
      <w:spacing w:val="0"/>
      <w:w w:val="100"/>
      <w:sz w:val="24"/>
      <w:szCs w:val="24"/>
      <w:lang w:val="ru-RU" w:eastAsia="en-US" w:bidi="ar-SA"/>
    </w:rPr>
  </w:style>
  <w:style w:type="character" w:customStyle="1" w:styleId="ListLabel848">
    <w:name w:val="ListLabel 848"/>
    <w:qFormat/>
    <w:rPr>
      <w:lang w:val="ru-RU" w:eastAsia="en-US" w:bidi="ar-SA"/>
    </w:rPr>
  </w:style>
  <w:style w:type="character" w:customStyle="1" w:styleId="ListLabel849">
    <w:name w:val="ListLabel 849"/>
    <w:qFormat/>
    <w:rPr>
      <w:lang w:val="ru-RU" w:eastAsia="en-US" w:bidi="ar-SA"/>
    </w:rPr>
  </w:style>
  <w:style w:type="character" w:customStyle="1" w:styleId="ListLabel850">
    <w:name w:val="ListLabel 850"/>
    <w:qFormat/>
    <w:rPr>
      <w:lang w:val="ru-RU" w:eastAsia="en-US" w:bidi="ar-SA"/>
    </w:rPr>
  </w:style>
  <w:style w:type="character" w:customStyle="1" w:styleId="ListLabel851">
    <w:name w:val="ListLabel 851"/>
    <w:qFormat/>
    <w:rPr>
      <w:lang w:val="ru-RU" w:eastAsia="en-US" w:bidi="ar-SA"/>
    </w:rPr>
  </w:style>
  <w:style w:type="character" w:customStyle="1" w:styleId="ListLabel852">
    <w:name w:val="ListLabel 852"/>
    <w:qFormat/>
    <w:rPr>
      <w:lang w:val="ru-RU" w:eastAsia="en-US" w:bidi="ar-SA"/>
    </w:rPr>
  </w:style>
  <w:style w:type="character" w:customStyle="1" w:styleId="ListLabel853">
    <w:name w:val="ListLabel 853"/>
    <w:qFormat/>
    <w:rPr>
      <w:lang w:val="ru-RU" w:eastAsia="en-US" w:bidi="ar-SA"/>
    </w:rPr>
  </w:style>
  <w:style w:type="character" w:customStyle="1" w:styleId="ListLabel854">
    <w:name w:val="ListLabel 854"/>
    <w:qFormat/>
    <w:rPr>
      <w:lang w:val="ru-RU" w:eastAsia="en-US" w:bidi="ar-SA"/>
    </w:rPr>
  </w:style>
  <w:style w:type="character" w:customStyle="1" w:styleId="ListLabel855">
    <w:name w:val="ListLabel 855"/>
    <w:qFormat/>
    <w:rPr>
      <w:lang w:val="ru-RU" w:eastAsia="en-US" w:bidi="ar-SA"/>
    </w:rPr>
  </w:style>
  <w:style w:type="character" w:customStyle="1" w:styleId="ListLabel856">
    <w:name w:val="ListLabel 856"/>
    <w:qFormat/>
    <w:rPr>
      <w:rFonts w:eastAsia="Times New Roman" w:cs="Times New Roman"/>
      <w:b w:val="0"/>
      <w:bCs w:val="0"/>
      <w:i w:val="0"/>
      <w:iCs w:val="0"/>
      <w:spacing w:val="0"/>
      <w:w w:val="100"/>
      <w:sz w:val="22"/>
      <w:szCs w:val="22"/>
      <w:lang w:val="ru-RU" w:eastAsia="en-US" w:bidi="ar-SA"/>
    </w:rPr>
  </w:style>
  <w:style w:type="character" w:customStyle="1" w:styleId="ListLabel857">
    <w:name w:val="ListLabel 857"/>
    <w:qFormat/>
    <w:rPr>
      <w:lang w:val="ru-RU" w:eastAsia="en-US" w:bidi="ar-SA"/>
    </w:rPr>
  </w:style>
  <w:style w:type="character" w:customStyle="1" w:styleId="ListLabel858">
    <w:name w:val="ListLabel 858"/>
    <w:qFormat/>
    <w:rPr>
      <w:lang w:val="ru-RU" w:eastAsia="en-US" w:bidi="ar-SA"/>
    </w:rPr>
  </w:style>
  <w:style w:type="character" w:customStyle="1" w:styleId="ListLabel859">
    <w:name w:val="ListLabel 859"/>
    <w:qFormat/>
    <w:rPr>
      <w:lang w:val="ru-RU" w:eastAsia="en-US" w:bidi="ar-SA"/>
    </w:rPr>
  </w:style>
  <w:style w:type="character" w:customStyle="1" w:styleId="ListLabel860">
    <w:name w:val="ListLabel 860"/>
    <w:qFormat/>
    <w:rPr>
      <w:lang w:val="ru-RU" w:eastAsia="en-US" w:bidi="ar-SA"/>
    </w:rPr>
  </w:style>
  <w:style w:type="character" w:customStyle="1" w:styleId="ListLabel861">
    <w:name w:val="ListLabel 861"/>
    <w:qFormat/>
    <w:rPr>
      <w:lang w:val="ru-RU" w:eastAsia="en-US" w:bidi="ar-SA"/>
    </w:rPr>
  </w:style>
  <w:style w:type="character" w:customStyle="1" w:styleId="ListLabel862">
    <w:name w:val="ListLabel 862"/>
    <w:qFormat/>
    <w:rPr>
      <w:lang w:val="ru-RU" w:eastAsia="en-US" w:bidi="ar-SA"/>
    </w:rPr>
  </w:style>
  <w:style w:type="character" w:customStyle="1" w:styleId="ListLabel863">
    <w:name w:val="ListLabel 863"/>
    <w:qFormat/>
    <w:rPr>
      <w:lang w:val="ru-RU" w:eastAsia="en-US" w:bidi="ar-SA"/>
    </w:rPr>
  </w:style>
  <w:style w:type="character" w:customStyle="1" w:styleId="ListLabel864">
    <w:name w:val="ListLabel 864"/>
    <w:qFormat/>
    <w:rPr>
      <w:lang w:val="ru-RU" w:eastAsia="en-US" w:bidi="ar-SA"/>
    </w:rPr>
  </w:style>
  <w:style w:type="character" w:customStyle="1" w:styleId="ListLabel865">
    <w:name w:val="ListLabel 865"/>
    <w:qFormat/>
    <w:rPr>
      <w:rFonts w:eastAsia="Times New Roman" w:cs="Times New Roman"/>
      <w:b w:val="0"/>
      <w:bCs w:val="0"/>
      <w:i w:val="0"/>
      <w:iCs w:val="0"/>
      <w:spacing w:val="0"/>
      <w:w w:val="71"/>
      <w:sz w:val="22"/>
      <w:szCs w:val="22"/>
      <w:lang w:val="ru-RU" w:eastAsia="en-US" w:bidi="ar-SA"/>
    </w:rPr>
  </w:style>
  <w:style w:type="character" w:customStyle="1" w:styleId="ListLabel866">
    <w:name w:val="ListLabel 866"/>
    <w:qFormat/>
    <w:rPr>
      <w:lang w:val="ru-RU" w:eastAsia="en-US" w:bidi="ar-SA"/>
    </w:rPr>
  </w:style>
  <w:style w:type="character" w:customStyle="1" w:styleId="ListLabel867">
    <w:name w:val="ListLabel 867"/>
    <w:qFormat/>
    <w:rPr>
      <w:lang w:val="ru-RU" w:eastAsia="en-US" w:bidi="ar-SA"/>
    </w:rPr>
  </w:style>
  <w:style w:type="character" w:customStyle="1" w:styleId="ListLabel868">
    <w:name w:val="ListLabel 868"/>
    <w:qFormat/>
    <w:rPr>
      <w:lang w:val="ru-RU" w:eastAsia="en-US" w:bidi="ar-SA"/>
    </w:rPr>
  </w:style>
  <w:style w:type="character" w:customStyle="1" w:styleId="ListLabel869">
    <w:name w:val="ListLabel 869"/>
    <w:qFormat/>
    <w:rPr>
      <w:lang w:val="ru-RU" w:eastAsia="en-US" w:bidi="ar-SA"/>
    </w:rPr>
  </w:style>
  <w:style w:type="character" w:customStyle="1" w:styleId="ListLabel870">
    <w:name w:val="ListLabel 870"/>
    <w:qFormat/>
    <w:rPr>
      <w:lang w:val="ru-RU" w:eastAsia="en-US" w:bidi="ar-SA"/>
    </w:rPr>
  </w:style>
  <w:style w:type="character" w:customStyle="1" w:styleId="ListLabel871">
    <w:name w:val="ListLabel 871"/>
    <w:qFormat/>
    <w:rPr>
      <w:lang w:val="ru-RU" w:eastAsia="en-US" w:bidi="ar-SA"/>
    </w:rPr>
  </w:style>
  <w:style w:type="character" w:customStyle="1" w:styleId="ListLabel872">
    <w:name w:val="ListLabel 872"/>
    <w:qFormat/>
    <w:rPr>
      <w:lang w:val="ru-RU" w:eastAsia="en-US" w:bidi="ar-SA"/>
    </w:rPr>
  </w:style>
  <w:style w:type="character" w:customStyle="1" w:styleId="ListLabel873">
    <w:name w:val="ListLabel 873"/>
    <w:qFormat/>
    <w:rPr>
      <w:lang w:val="ru-RU" w:eastAsia="en-US" w:bidi="ar-SA"/>
    </w:rPr>
  </w:style>
  <w:style w:type="character" w:customStyle="1" w:styleId="ListLabel874">
    <w:name w:val="ListLabel 874"/>
    <w:qFormat/>
    <w:rPr>
      <w:rFonts w:eastAsia="Times New Roman" w:cs="Times New Roman"/>
      <w:b w:val="0"/>
      <w:bCs w:val="0"/>
      <w:i w:val="0"/>
      <w:iCs w:val="0"/>
      <w:spacing w:val="0"/>
      <w:w w:val="100"/>
      <w:sz w:val="22"/>
      <w:szCs w:val="22"/>
      <w:lang w:val="ru-RU" w:eastAsia="en-US" w:bidi="ar-SA"/>
    </w:rPr>
  </w:style>
  <w:style w:type="character" w:customStyle="1" w:styleId="ListLabel875">
    <w:name w:val="ListLabel 875"/>
    <w:qFormat/>
    <w:rPr>
      <w:lang w:val="ru-RU" w:eastAsia="en-US" w:bidi="ar-SA"/>
    </w:rPr>
  </w:style>
  <w:style w:type="character" w:customStyle="1" w:styleId="ListLabel876">
    <w:name w:val="ListLabel 876"/>
    <w:qFormat/>
    <w:rPr>
      <w:lang w:val="ru-RU" w:eastAsia="en-US" w:bidi="ar-SA"/>
    </w:rPr>
  </w:style>
  <w:style w:type="character" w:customStyle="1" w:styleId="ListLabel877">
    <w:name w:val="ListLabel 877"/>
    <w:qFormat/>
    <w:rPr>
      <w:lang w:val="ru-RU" w:eastAsia="en-US" w:bidi="ar-SA"/>
    </w:rPr>
  </w:style>
  <w:style w:type="character" w:customStyle="1" w:styleId="ListLabel878">
    <w:name w:val="ListLabel 878"/>
    <w:qFormat/>
    <w:rPr>
      <w:lang w:val="ru-RU" w:eastAsia="en-US" w:bidi="ar-SA"/>
    </w:rPr>
  </w:style>
  <w:style w:type="character" w:customStyle="1" w:styleId="ListLabel879">
    <w:name w:val="ListLabel 879"/>
    <w:qFormat/>
    <w:rPr>
      <w:lang w:val="ru-RU" w:eastAsia="en-US" w:bidi="ar-SA"/>
    </w:rPr>
  </w:style>
  <w:style w:type="character" w:customStyle="1" w:styleId="ListLabel880">
    <w:name w:val="ListLabel 880"/>
    <w:qFormat/>
    <w:rPr>
      <w:lang w:val="ru-RU" w:eastAsia="en-US" w:bidi="ar-SA"/>
    </w:rPr>
  </w:style>
  <w:style w:type="character" w:customStyle="1" w:styleId="ListLabel881">
    <w:name w:val="ListLabel 881"/>
    <w:qFormat/>
    <w:rPr>
      <w:lang w:val="ru-RU" w:eastAsia="en-US" w:bidi="ar-SA"/>
    </w:rPr>
  </w:style>
  <w:style w:type="character" w:customStyle="1" w:styleId="ListLabel882">
    <w:name w:val="ListLabel 882"/>
    <w:qFormat/>
    <w:rPr>
      <w:lang w:val="ru-RU" w:eastAsia="en-US" w:bidi="ar-SA"/>
    </w:rPr>
  </w:style>
  <w:style w:type="character" w:customStyle="1" w:styleId="ListLabel883">
    <w:name w:val="ListLabel 883"/>
    <w:qFormat/>
    <w:rPr>
      <w:rFonts w:eastAsia="Times New Roman" w:cs="Times New Roman"/>
      <w:b w:val="0"/>
      <w:bCs w:val="0"/>
      <w:i w:val="0"/>
      <w:iCs w:val="0"/>
      <w:spacing w:val="0"/>
      <w:w w:val="100"/>
      <w:sz w:val="22"/>
      <w:szCs w:val="22"/>
      <w:lang w:val="ru-RU" w:eastAsia="en-US" w:bidi="ar-SA"/>
    </w:rPr>
  </w:style>
  <w:style w:type="character" w:customStyle="1" w:styleId="ListLabel884">
    <w:name w:val="ListLabel 884"/>
    <w:qFormat/>
    <w:rPr>
      <w:lang w:val="ru-RU" w:eastAsia="en-US" w:bidi="ar-SA"/>
    </w:rPr>
  </w:style>
  <w:style w:type="character" w:customStyle="1" w:styleId="ListLabel885">
    <w:name w:val="ListLabel 885"/>
    <w:qFormat/>
    <w:rPr>
      <w:lang w:val="ru-RU" w:eastAsia="en-US" w:bidi="ar-SA"/>
    </w:rPr>
  </w:style>
  <w:style w:type="character" w:customStyle="1" w:styleId="ListLabel886">
    <w:name w:val="ListLabel 886"/>
    <w:qFormat/>
    <w:rPr>
      <w:lang w:val="ru-RU" w:eastAsia="en-US" w:bidi="ar-SA"/>
    </w:rPr>
  </w:style>
  <w:style w:type="character" w:customStyle="1" w:styleId="ListLabel887">
    <w:name w:val="ListLabel 887"/>
    <w:qFormat/>
    <w:rPr>
      <w:lang w:val="ru-RU" w:eastAsia="en-US" w:bidi="ar-SA"/>
    </w:rPr>
  </w:style>
  <w:style w:type="character" w:customStyle="1" w:styleId="ListLabel888">
    <w:name w:val="ListLabel 888"/>
    <w:qFormat/>
    <w:rPr>
      <w:lang w:val="ru-RU" w:eastAsia="en-US" w:bidi="ar-SA"/>
    </w:rPr>
  </w:style>
  <w:style w:type="character" w:customStyle="1" w:styleId="ListLabel889">
    <w:name w:val="ListLabel 889"/>
    <w:qFormat/>
    <w:rPr>
      <w:lang w:val="ru-RU" w:eastAsia="en-US" w:bidi="ar-SA"/>
    </w:rPr>
  </w:style>
  <w:style w:type="character" w:customStyle="1" w:styleId="ListLabel890">
    <w:name w:val="ListLabel 890"/>
    <w:qFormat/>
    <w:rPr>
      <w:lang w:val="ru-RU" w:eastAsia="en-US" w:bidi="ar-SA"/>
    </w:rPr>
  </w:style>
  <w:style w:type="character" w:customStyle="1" w:styleId="ListLabel891">
    <w:name w:val="ListLabel 891"/>
    <w:qFormat/>
    <w:rPr>
      <w:lang w:val="ru-RU" w:eastAsia="en-US" w:bidi="ar-SA"/>
    </w:rPr>
  </w:style>
  <w:style w:type="character" w:customStyle="1" w:styleId="ListLabel892">
    <w:name w:val="ListLabel 892"/>
    <w:qFormat/>
    <w:rPr>
      <w:rFonts w:eastAsia="Times New Roman" w:cs="Times New Roman"/>
      <w:b w:val="0"/>
      <w:bCs w:val="0"/>
      <w:i w:val="0"/>
      <w:iCs w:val="0"/>
      <w:spacing w:val="0"/>
      <w:w w:val="71"/>
      <w:sz w:val="22"/>
      <w:szCs w:val="22"/>
      <w:lang w:val="ru-RU" w:eastAsia="en-US" w:bidi="ar-SA"/>
    </w:rPr>
  </w:style>
  <w:style w:type="character" w:customStyle="1" w:styleId="ListLabel893">
    <w:name w:val="ListLabel 893"/>
    <w:qFormat/>
    <w:rPr>
      <w:lang w:val="ru-RU" w:eastAsia="en-US" w:bidi="ar-SA"/>
    </w:rPr>
  </w:style>
  <w:style w:type="character" w:customStyle="1" w:styleId="ListLabel894">
    <w:name w:val="ListLabel 894"/>
    <w:qFormat/>
    <w:rPr>
      <w:lang w:val="ru-RU" w:eastAsia="en-US" w:bidi="ar-SA"/>
    </w:rPr>
  </w:style>
  <w:style w:type="character" w:customStyle="1" w:styleId="ListLabel895">
    <w:name w:val="ListLabel 895"/>
    <w:qFormat/>
    <w:rPr>
      <w:lang w:val="ru-RU" w:eastAsia="en-US" w:bidi="ar-SA"/>
    </w:rPr>
  </w:style>
  <w:style w:type="character" w:customStyle="1" w:styleId="ListLabel896">
    <w:name w:val="ListLabel 896"/>
    <w:qFormat/>
    <w:rPr>
      <w:lang w:val="ru-RU" w:eastAsia="en-US" w:bidi="ar-SA"/>
    </w:rPr>
  </w:style>
  <w:style w:type="character" w:customStyle="1" w:styleId="ListLabel897">
    <w:name w:val="ListLabel 897"/>
    <w:qFormat/>
    <w:rPr>
      <w:lang w:val="ru-RU" w:eastAsia="en-US" w:bidi="ar-SA"/>
    </w:rPr>
  </w:style>
  <w:style w:type="character" w:customStyle="1" w:styleId="ListLabel898">
    <w:name w:val="ListLabel 898"/>
    <w:qFormat/>
    <w:rPr>
      <w:lang w:val="ru-RU" w:eastAsia="en-US" w:bidi="ar-SA"/>
    </w:rPr>
  </w:style>
  <w:style w:type="character" w:customStyle="1" w:styleId="ListLabel899">
    <w:name w:val="ListLabel 899"/>
    <w:qFormat/>
    <w:rPr>
      <w:lang w:val="ru-RU" w:eastAsia="en-US" w:bidi="ar-SA"/>
    </w:rPr>
  </w:style>
  <w:style w:type="character" w:customStyle="1" w:styleId="ListLabel900">
    <w:name w:val="ListLabel 900"/>
    <w:qFormat/>
    <w:rPr>
      <w:lang w:val="ru-RU" w:eastAsia="en-US" w:bidi="ar-SA"/>
    </w:rPr>
  </w:style>
  <w:style w:type="character" w:customStyle="1" w:styleId="ListLabel901">
    <w:name w:val="ListLabel 901"/>
    <w:qFormat/>
    <w:rPr>
      <w:rFonts w:eastAsia="Wingdings" w:cs="Wingdings"/>
      <w:b w:val="0"/>
      <w:bCs w:val="0"/>
      <w:i w:val="0"/>
      <w:iCs w:val="0"/>
      <w:spacing w:val="0"/>
      <w:w w:val="100"/>
      <w:sz w:val="24"/>
      <w:szCs w:val="24"/>
      <w:lang w:val="ru-RU" w:eastAsia="en-US" w:bidi="ar-SA"/>
    </w:rPr>
  </w:style>
  <w:style w:type="character" w:customStyle="1" w:styleId="ListLabel902">
    <w:name w:val="ListLabel 902"/>
    <w:qFormat/>
    <w:rPr>
      <w:lang w:val="ru-RU" w:eastAsia="en-US" w:bidi="ar-SA"/>
    </w:rPr>
  </w:style>
  <w:style w:type="character" w:customStyle="1" w:styleId="ListLabel903">
    <w:name w:val="ListLabel 903"/>
    <w:qFormat/>
    <w:rPr>
      <w:lang w:val="ru-RU" w:eastAsia="en-US" w:bidi="ar-SA"/>
    </w:rPr>
  </w:style>
  <w:style w:type="character" w:customStyle="1" w:styleId="ListLabel904">
    <w:name w:val="ListLabel 904"/>
    <w:qFormat/>
    <w:rPr>
      <w:lang w:val="ru-RU" w:eastAsia="en-US" w:bidi="ar-SA"/>
    </w:rPr>
  </w:style>
  <w:style w:type="character" w:customStyle="1" w:styleId="ListLabel905">
    <w:name w:val="ListLabel 905"/>
    <w:qFormat/>
    <w:rPr>
      <w:lang w:val="ru-RU" w:eastAsia="en-US" w:bidi="ar-SA"/>
    </w:rPr>
  </w:style>
  <w:style w:type="character" w:customStyle="1" w:styleId="ListLabel906">
    <w:name w:val="ListLabel 906"/>
    <w:qFormat/>
    <w:rPr>
      <w:lang w:val="ru-RU" w:eastAsia="en-US" w:bidi="ar-SA"/>
    </w:rPr>
  </w:style>
  <w:style w:type="character" w:customStyle="1" w:styleId="ListLabel907">
    <w:name w:val="ListLabel 907"/>
    <w:qFormat/>
    <w:rPr>
      <w:lang w:val="ru-RU" w:eastAsia="en-US" w:bidi="ar-SA"/>
    </w:rPr>
  </w:style>
  <w:style w:type="character" w:customStyle="1" w:styleId="ListLabel908">
    <w:name w:val="ListLabel 908"/>
    <w:qFormat/>
    <w:rPr>
      <w:lang w:val="ru-RU" w:eastAsia="en-US" w:bidi="ar-SA"/>
    </w:rPr>
  </w:style>
  <w:style w:type="character" w:customStyle="1" w:styleId="ListLabel909">
    <w:name w:val="ListLabel 909"/>
    <w:qFormat/>
    <w:rPr>
      <w:lang w:val="ru-RU" w:eastAsia="en-US" w:bidi="ar-SA"/>
    </w:rPr>
  </w:style>
  <w:style w:type="character" w:customStyle="1" w:styleId="ListLabel910">
    <w:name w:val="ListLabel 910"/>
    <w:qFormat/>
    <w:rPr>
      <w:rFonts w:eastAsia="Times New Roman" w:cs="Times New Roman"/>
      <w:b w:val="0"/>
      <w:bCs w:val="0"/>
      <w:i w:val="0"/>
      <w:iCs w:val="0"/>
      <w:spacing w:val="0"/>
      <w:w w:val="97"/>
      <w:sz w:val="22"/>
      <w:szCs w:val="20"/>
      <w:lang w:val="ru-RU" w:eastAsia="en-US" w:bidi="ar-SA"/>
    </w:rPr>
  </w:style>
  <w:style w:type="character" w:customStyle="1" w:styleId="ListLabel911">
    <w:name w:val="ListLabel 911"/>
    <w:qFormat/>
    <w:rPr>
      <w:lang w:val="ru-RU" w:eastAsia="en-US" w:bidi="ar-SA"/>
    </w:rPr>
  </w:style>
  <w:style w:type="character" w:customStyle="1" w:styleId="ListLabel912">
    <w:name w:val="ListLabel 912"/>
    <w:qFormat/>
    <w:rPr>
      <w:lang w:val="ru-RU" w:eastAsia="en-US" w:bidi="ar-SA"/>
    </w:rPr>
  </w:style>
  <w:style w:type="character" w:customStyle="1" w:styleId="ListLabel913">
    <w:name w:val="ListLabel 913"/>
    <w:qFormat/>
    <w:rPr>
      <w:lang w:val="ru-RU" w:eastAsia="en-US" w:bidi="ar-SA"/>
    </w:rPr>
  </w:style>
  <w:style w:type="character" w:customStyle="1" w:styleId="ListLabel914">
    <w:name w:val="ListLabel 914"/>
    <w:qFormat/>
    <w:rPr>
      <w:lang w:val="ru-RU" w:eastAsia="en-US" w:bidi="ar-SA"/>
    </w:rPr>
  </w:style>
  <w:style w:type="character" w:customStyle="1" w:styleId="ListLabel915">
    <w:name w:val="ListLabel 915"/>
    <w:qFormat/>
    <w:rPr>
      <w:lang w:val="ru-RU" w:eastAsia="en-US" w:bidi="ar-SA"/>
    </w:rPr>
  </w:style>
  <w:style w:type="character" w:customStyle="1" w:styleId="ListLabel916">
    <w:name w:val="ListLabel 916"/>
    <w:qFormat/>
    <w:rPr>
      <w:lang w:val="ru-RU" w:eastAsia="en-US" w:bidi="ar-SA"/>
    </w:rPr>
  </w:style>
  <w:style w:type="character" w:customStyle="1" w:styleId="ListLabel917">
    <w:name w:val="ListLabel 917"/>
    <w:qFormat/>
    <w:rPr>
      <w:lang w:val="ru-RU" w:eastAsia="en-US" w:bidi="ar-SA"/>
    </w:rPr>
  </w:style>
  <w:style w:type="character" w:customStyle="1" w:styleId="ListLabel918">
    <w:name w:val="ListLabel 918"/>
    <w:qFormat/>
    <w:rPr>
      <w:lang w:val="ru-RU" w:eastAsia="en-US" w:bidi="ar-SA"/>
    </w:rPr>
  </w:style>
  <w:style w:type="character" w:customStyle="1" w:styleId="ListLabel919">
    <w:name w:val="ListLabel 919"/>
    <w:qFormat/>
    <w:rPr>
      <w:rFonts w:eastAsia="Times New Roman" w:cs="Times New Roman"/>
      <w:b w:val="0"/>
      <w:bCs w:val="0"/>
      <w:i w:val="0"/>
      <w:iCs w:val="0"/>
      <w:spacing w:val="0"/>
      <w:w w:val="100"/>
      <w:sz w:val="22"/>
      <w:szCs w:val="22"/>
      <w:lang w:val="ru-RU" w:eastAsia="en-US" w:bidi="ar-SA"/>
    </w:rPr>
  </w:style>
  <w:style w:type="character" w:customStyle="1" w:styleId="ListLabel920">
    <w:name w:val="ListLabel 920"/>
    <w:qFormat/>
    <w:rPr>
      <w:lang w:val="ru-RU" w:eastAsia="en-US" w:bidi="ar-SA"/>
    </w:rPr>
  </w:style>
  <w:style w:type="character" w:customStyle="1" w:styleId="ListLabel921">
    <w:name w:val="ListLabel 921"/>
    <w:qFormat/>
    <w:rPr>
      <w:lang w:val="ru-RU" w:eastAsia="en-US" w:bidi="ar-SA"/>
    </w:rPr>
  </w:style>
  <w:style w:type="character" w:customStyle="1" w:styleId="ListLabel922">
    <w:name w:val="ListLabel 922"/>
    <w:qFormat/>
    <w:rPr>
      <w:lang w:val="ru-RU" w:eastAsia="en-US" w:bidi="ar-SA"/>
    </w:rPr>
  </w:style>
  <w:style w:type="character" w:customStyle="1" w:styleId="ListLabel923">
    <w:name w:val="ListLabel 923"/>
    <w:qFormat/>
    <w:rPr>
      <w:lang w:val="ru-RU" w:eastAsia="en-US" w:bidi="ar-SA"/>
    </w:rPr>
  </w:style>
  <w:style w:type="character" w:customStyle="1" w:styleId="ListLabel924">
    <w:name w:val="ListLabel 924"/>
    <w:qFormat/>
    <w:rPr>
      <w:lang w:val="ru-RU" w:eastAsia="en-US" w:bidi="ar-SA"/>
    </w:rPr>
  </w:style>
  <w:style w:type="character" w:customStyle="1" w:styleId="ListLabel925">
    <w:name w:val="ListLabel 925"/>
    <w:qFormat/>
    <w:rPr>
      <w:lang w:val="ru-RU" w:eastAsia="en-US" w:bidi="ar-SA"/>
    </w:rPr>
  </w:style>
  <w:style w:type="character" w:customStyle="1" w:styleId="ListLabel926">
    <w:name w:val="ListLabel 926"/>
    <w:qFormat/>
    <w:rPr>
      <w:lang w:val="ru-RU" w:eastAsia="en-US" w:bidi="ar-SA"/>
    </w:rPr>
  </w:style>
  <w:style w:type="character" w:customStyle="1" w:styleId="ListLabel927">
    <w:name w:val="ListLabel 927"/>
    <w:qFormat/>
    <w:rPr>
      <w:lang w:val="ru-RU" w:eastAsia="en-US" w:bidi="ar-SA"/>
    </w:rPr>
  </w:style>
  <w:style w:type="character" w:customStyle="1" w:styleId="ListLabel928">
    <w:name w:val="ListLabel 928"/>
    <w:qFormat/>
    <w:rPr>
      <w:spacing w:val="0"/>
      <w:w w:val="88"/>
      <w:sz w:val="18"/>
      <w:lang w:val="ru-RU" w:eastAsia="en-US" w:bidi="ar-SA"/>
    </w:rPr>
  </w:style>
  <w:style w:type="character" w:customStyle="1" w:styleId="ListLabel929">
    <w:name w:val="ListLabel 929"/>
    <w:qFormat/>
    <w:rPr>
      <w:lang w:val="ru-RU" w:eastAsia="en-US" w:bidi="ar-SA"/>
    </w:rPr>
  </w:style>
  <w:style w:type="character" w:customStyle="1" w:styleId="ListLabel930">
    <w:name w:val="ListLabel 930"/>
    <w:qFormat/>
    <w:rPr>
      <w:lang w:val="ru-RU" w:eastAsia="en-US" w:bidi="ar-SA"/>
    </w:rPr>
  </w:style>
  <w:style w:type="character" w:customStyle="1" w:styleId="ListLabel931">
    <w:name w:val="ListLabel 931"/>
    <w:qFormat/>
    <w:rPr>
      <w:lang w:val="ru-RU" w:eastAsia="en-US" w:bidi="ar-SA"/>
    </w:rPr>
  </w:style>
  <w:style w:type="character" w:customStyle="1" w:styleId="ListLabel932">
    <w:name w:val="ListLabel 932"/>
    <w:qFormat/>
    <w:rPr>
      <w:lang w:val="ru-RU" w:eastAsia="en-US" w:bidi="ar-SA"/>
    </w:rPr>
  </w:style>
  <w:style w:type="character" w:customStyle="1" w:styleId="ListLabel933">
    <w:name w:val="ListLabel 933"/>
    <w:qFormat/>
    <w:rPr>
      <w:lang w:val="ru-RU" w:eastAsia="en-US" w:bidi="ar-SA"/>
    </w:rPr>
  </w:style>
  <w:style w:type="character" w:customStyle="1" w:styleId="ListLabel934">
    <w:name w:val="ListLabel 934"/>
    <w:qFormat/>
    <w:rPr>
      <w:lang w:val="ru-RU" w:eastAsia="en-US" w:bidi="ar-SA"/>
    </w:rPr>
  </w:style>
  <w:style w:type="character" w:customStyle="1" w:styleId="ListLabel935">
    <w:name w:val="ListLabel 935"/>
    <w:qFormat/>
    <w:rPr>
      <w:lang w:val="ru-RU" w:eastAsia="en-US" w:bidi="ar-SA"/>
    </w:rPr>
  </w:style>
  <w:style w:type="character" w:customStyle="1" w:styleId="ListLabel936">
    <w:name w:val="ListLabel 936"/>
    <w:qFormat/>
    <w:rPr>
      <w:lang w:val="ru-RU" w:eastAsia="en-US" w:bidi="ar-SA"/>
    </w:rPr>
  </w:style>
  <w:style w:type="character" w:customStyle="1" w:styleId="ListLabel937">
    <w:name w:val="ListLabel 937"/>
    <w:qFormat/>
    <w:rPr>
      <w:rFonts w:eastAsia="Times New Roman" w:cs="Times New Roman"/>
      <w:b w:val="0"/>
      <w:bCs w:val="0"/>
      <w:i w:val="0"/>
      <w:iCs w:val="0"/>
      <w:spacing w:val="0"/>
      <w:w w:val="100"/>
      <w:sz w:val="22"/>
      <w:szCs w:val="18"/>
      <w:lang w:val="ru-RU" w:eastAsia="en-US" w:bidi="ar-SA"/>
    </w:rPr>
  </w:style>
  <w:style w:type="character" w:customStyle="1" w:styleId="ListLabel938">
    <w:name w:val="ListLabel 938"/>
    <w:qFormat/>
    <w:rPr>
      <w:lang w:val="ru-RU" w:eastAsia="en-US" w:bidi="ar-SA"/>
    </w:rPr>
  </w:style>
  <w:style w:type="character" w:customStyle="1" w:styleId="ListLabel939">
    <w:name w:val="ListLabel 939"/>
    <w:qFormat/>
    <w:rPr>
      <w:lang w:val="ru-RU" w:eastAsia="en-US" w:bidi="ar-SA"/>
    </w:rPr>
  </w:style>
  <w:style w:type="character" w:customStyle="1" w:styleId="ListLabel940">
    <w:name w:val="ListLabel 940"/>
    <w:qFormat/>
    <w:rPr>
      <w:lang w:val="ru-RU" w:eastAsia="en-US" w:bidi="ar-SA"/>
    </w:rPr>
  </w:style>
  <w:style w:type="character" w:customStyle="1" w:styleId="ListLabel941">
    <w:name w:val="ListLabel 941"/>
    <w:qFormat/>
    <w:rPr>
      <w:lang w:val="ru-RU" w:eastAsia="en-US" w:bidi="ar-SA"/>
    </w:rPr>
  </w:style>
  <w:style w:type="character" w:customStyle="1" w:styleId="ListLabel942">
    <w:name w:val="ListLabel 942"/>
    <w:qFormat/>
    <w:rPr>
      <w:lang w:val="ru-RU" w:eastAsia="en-US" w:bidi="ar-SA"/>
    </w:rPr>
  </w:style>
  <w:style w:type="character" w:customStyle="1" w:styleId="ListLabel943">
    <w:name w:val="ListLabel 943"/>
    <w:qFormat/>
    <w:rPr>
      <w:lang w:val="ru-RU" w:eastAsia="en-US" w:bidi="ar-SA"/>
    </w:rPr>
  </w:style>
  <w:style w:type="character" w:customStyle="1" w:styleId="ListLabel944">
    <w:name w:val="ListLabel 944"/>
    <w:qFormat/>
    <w:rPr>
      <w:lang w:val="ru-RU" w:eastAsia="en-US" w:bidi="ar-SA"/>
    </w:rPr>
  </w:style>
  <w:style w:type="character" w:customStyle="1" w:styleId="ListLabel945">
    <w:name w:val="ListLabel 945"/>
    <w:qFormat/>
    <w:rPr>
      <w:lang w:val="ru-RU" w:eastAsia="en-US" w:bidi="ar-SA"/>
    </w:rPr>
  </w:style>
  <w:style w:type="character" w:customStyle="1" w:styleId="ListLabel946">
    <w:name w:val="ListLabel 946"/>
    <w:qFormat/>
    <w:rPr>
      <w:rFonts w:eastAsia="Times New Roman" w:cs="Times New Roman"/>
      <w:b w:val="0"/>
      <w:bCs w:val="0"/>
      <w:i w:val="0"/>
      <w:iCs w:val="0"/>
      <w:spacing w:val="0"/>
      <w:w w:val="100"/>
      <w:sz w:val="22"/>
      <w:szCs w:val="18"/>
      <w:lang w:val="ru-RU" w:eastAsia="en-US" w:bidi="ar-SA"/>
    </w:rPr>
  </w:style>
  <w:style w:type="character" w:customStyle="1" w:styleId="ListLabel947">
    <w:name w:val="ListLabel 947"/>
    <w:qFormat/>
    <w:rPr>
      <w:lang w:val="ru-RU" w:eastAsia="en-US" w:bidi="ar-SA"/>
    </w:rPr>
  </w:style>
  <w:style w:type="character" w:customStyle="1" w:styleId="ListLabel948">
    <w:name w:val="ListLabel 948"/>
    <w:qFormat/>
    <w:rPr>
      <w:lang w:val="ru-RU" w:eastAsia="en-US" w:bidi="ar-SA"/>
    </w:rPr>
  </w:style>
  <w:style w:type="character" w:customStyle="1" w:styleId="ListLabel949">
    <w:name w:val="ListLabel 949"/>
    <w:qFormat/>
    <w:rPr>
      <w:lang w:val="ru-RU" w:eastAsia="en-US" w:bidi="ar-SA"/>
    </w:rPr>
  </w:style>
  <w:style w:type="character" w:customStyle="1" w:styleId="ListLabel950">
    <w:name w:val="ListLabel 950"/>
    <w:qFormat/>
    <w:rPr>
      <w:lang w:val="ru-RU" w:eastAsia="en-US" w:bidi="ar-SA"/>
    </w:rPr>
  </w:style>
  <w:style w:type="character" w:customStyle="1" w:styleId="ListLabel951">
    <w:name w:val="ListLabel 951"/>
    <w:qFormat/>
    <w:rPr>
      <w:lang w:val="ru-RU" w:eastAsia="en-US" w:bidi="ar-SA"/>
    </w:rPr>
  </w:style>
  <w:style w:type="character" w:customStyle="1" w:styleId="ListLabel952">
    <w:name w:val="ListLabel 952"/>
    <w:qFormat/>
    <w:rPr>
      <w:lang w:val="ru-RU" w:eastAsia="en-US" w:bidi="ar-SA"/>
    </w:rPr>
  </w:style>
  <w:style w:type="character" w:customStyle="1" w:styleId="ListLabel953">
    <w:name w:val="ListLabel 953"/>
    <w:qFormat/>
    <w:rPr>
      <w:lang w:val="ru-RU" w:eastAsia="en-US" w:bidi="ar-SA"/>
    </w:rPr>
  </w:style>
  <w:style w:type="character" w:customStyle="1" w:styleId="ListLabel954">
    <w:name w:val="ListLabel 954"/>
    <w:qFormat/>
    <w:rPr>
      <w:lang w:val="ru-RU" w:eastAsia="en-US" w:bidi="ar-SA"/>
    </w:rPr>
  </w:style>
  <w:style w:type="character" w:customStyle="1" w:styleId="ListLabel955">
    <w:name w:val="ListLabel 955"/>
    <w:qFormat/>
    <w:rPr>
      <w:rFonts w:eastAsia="Times New Roman" w:cs="Times New Roman"/>
      <w:b w:val="0"/>
      <w:bCs w:val="0"/>
      <w:i w:val="0"/>
      <w:iCs w:val="0"/>
      <w:spacing w:val="0"/>
      <w:w w:val="100"/>
      <w:sz w:val="22"/>
      <w:szCs w:val="18"/>
      <w:lang w:val="ru-RU" w:eastAsia="en-US" w:bidi="ar-SA"/>
    </w:rPr>
  </w:style>
  <w:style w:type="character" w:customStyle="1" w:styleId="ListLabel956">
    <w:name w:val="ListLabel 956"/>
    <w:qFormat/>
    <w:rPr>
      <w:lang w:val="ru-RU" w:eastAsia="en-US" w:bidi="ar-SA"/>
    </w:rPr>
  </w:style>
  <w:style w:type="character" w:customStyle="1" w:styleId="ListLabel957">
    <w:name w:val="ListLabel 957"/>
    <w:qFormat/>
    <w:rPr>
      <w:lang w:val="ru-RU" w:eastAsia="en-US" w:bidi="ar-SA"/>
    </w:rPr>
  </w:style>
  <w:style w:type="character" w:customStyle="1" w:styleId="ListLabel958">
    <w:name w:val="ListLabel 958"/>
    <w:qFormat/>
    <w:rPr>
      <w:lang w:val="ru-RU" w:eastAsia="en-US" w:bidi="ar-SA"/>
    </w:rPr>
  </w:style>
  <w:style w:type="character" w:customStyle="1" w:styleId="ListLabel959">
    <w:name w:val="ListLabel 959"/>
    <w:qFormat/>
    <w:rPr>
      <w:lang w:val="ru-RU" w:eastAsia="en-US" w:bidi="ar-SA"/>
    </w:rPr>
  </w:style>
  <w:style w:type="character" w:customStyle="1" w:styleId="ListLabel960">
    <w:name w:val="ListLabel 960"/>
    <w:qFormat/>
    <w:rPr>
      <w:lang w:val="ru-RU" w:eastAsia="en-US" w:bidi="ar-SA"/>
    </w:rPr>
  </w:style>
  <w:style w:type="character" w:customStyle="1" w:styleId="ListLabel961">
    <w:name w:val="ListLabel 961"/>
    <w:qFormat/>
    <w:rPr>
      <w:lang w:val="ru-RU" w:eastAsia="en-US" w:bidi="ar-SA"/>
    </w:rPr>
  </w:style>
  <w:style w:type="character" w:customStyle="1" w:styleId="ListLabel962">
    <w:name w:val="ListLabel 962"/>
    <w:qFormat/>
    <w:rPr>
      <w:lang w:val="ru-RU" w:eastAsia="en-US" w:bidi="ar-SA"/>
    </w:rPr>
  </w:style>
  <w:style w:type="character" w:customStyle="1" w:styleId="ListLabel963">
    <w:name w:val="ListLabel 963"/>
    <w:qFormat/>
    <w:rPr>
      <w:lang w:val="ru-RU" w:eastAsia="en-US" w:bidi="ar-SA"/>
    </w:rPr>
  </w:style>
  <w:style w:type="character" w:customStyle="1" w:styleId="ListLabel964">
    <w:name w:val="ListLabel 964"/>
    <w:qFormat/>
    <w:rPr>
      <w:rFonts w:eastAsia="Times New Roman" w:cs="Times New Roman"/>
      <w:b w:val="0"/>
      <w:bCs w:val="0"/>
      <w:i w:val="0"/>
      <w:iCs w:val="0"/>
      <w:spacing w:val="0"/>
      <w:w w:val="100"/>
      <w:sz w:val="22"/>
      <w:szCs w:val="20"/>
      <w:lang w:val="ru-RU" w:eastAsia="en-US" w:bidi="ar-SA"/>
    </w:rPr>
  </w:style>
  <w:style w:type="character" w:customStyle="1" w:styleId="ListLabel965">
    <w:name w:val="ListLabel 965"/>
    <w:qFormat/>
    <w:rPr>
      <w:lang w:val="ru-RU" w:eastAsia="en-US" w:bidi="ar-SA"/>
    </w:rPr>
  </w:style>
  <w:style w:type="character" w:customStyle="1" w:styleId="ListLabel966">
    <w:name w:val="ListLabel 966"/>
    <w:qFormat/>
    <w:rPr>
      <w:lang w:val="ru-RU" w:eastAsia="en-US" w:bidi="ar-SA"/>
    </w:rPr>
  </w:style>
  <w:style w:type="character" w:customStyle="1" w:styleId="ListLabel967">
    <w:name w:val="ListLabel 967"/>
    <w:qFormat/>
    <w:rPr>
      <w:lang w:val="ru-RU" w:eastAsia="en-US" w:bidi="ar-SA"/>
    </w:rPr>
  </w:style>
  <w:style w:type="character" w:customStyle="1" w:styleId="ListLabel968">
    <w:name w:val="ListLabel 968"/>
    <w:qFormat/>
    <w:rPr>
      <w:lang w:val="ru-RU" w:eastAsia="en-US" w:bidi="ar-SA"/>
    </w:rPr>
  </w:style>
  <w:style w:type="character" w:customStyle="1" w:styleId="ListLabel969">
    <w:name w:val="ListLabel 969"/>
    <w:qFormat/>
    <w:rPr>
      <w:lang w:val="ru-RU" w:eastAsia="en-US" w:bidi="ar-SA"/>
    </w:rPr>
  </w:style>
  <w:style w:type="character" w:customStyle="1" w:styleId="ListLabel970">
    <w:name w:val="ListLabel 970"/>
    <w:qFormat/>
    <w:rPr>
      <w:lang w:val="ru-RU" w:eastAsia="en-US" w:bidi="ar-SA"/>
    </w:rPr>
  </w:style>
  <w:style w:type="character" w:customStyle="1" w:styleId="ListLabel971">
    <w:name w:val="ListLabel 971"/>
    <w:qFormat/>
    <w:rPr>
      <w:lang w:val="ru-RU" w:eastAsia="en-US" w:bidi="ar-SA"/>
    </w:rPr>
  </w:style>
  <w:style w:type="character" w:customStyle="1" w:styleId="ListLabel972">
    <w:name w:val="ListLabel 972"/>
    <w:qFormat/>
    <w:rPr>
      <w:lang w:val="ru-RU" w:eastAsia="en-US" w:bidi="ar-SA"/>
    </w:rPr>
  </w:style>
  <w:style w:type="character" w:customStyle="1" w:styleId="ListLabel973">
    <w:name w:val="ListLabel 973"/>
    <w:qFormat/>
    <w:rPr>
      <w:spacing w:val="0"/>
      <w:w w:val="88"/>
      <w:sz w:val="20"/>
      <w:lang w:val="ru-RU" w:eastAsia="en-US" w:bidi="ar-SA"/>
    </w:rPr>
  </w:style>
  <w:style w:type="character" w:customStyle="1" w:styleId="ListLabel974">
    <w:name w:val="ListLabel 974"/>
    <w:qFormat/>
    <w:rPr>
      <w:lang w:val="ru-RU" w:eastAsia="en-US" w:bidi="ar-SA"/>
    </w:rPr>
  </w:style>
  <w:style w:type="character" w:customStyle="1" w:styleId="ListLabel975">
    <w:name w:val="ListLabel 975"/>
    <w:qFormat/>
    <w:rPr>
      <w:lang w:val="ru-RU" w:eastAsia="en-US" w:bidi="ar-SA"/>
    </w:rPr>
  </w:style>
  <w:style w:type="character" w:customStyle="1" w:styleId="ListLabel976">
    <w:name w:val="ListLabel 976"/>
    <w:qFormat/>
    <w:rPr>
      <w:lang w:val="ru-RU" w:eastAsia="en-US" w:bidi="ar-SA"/>
    </w:rPr>
  </w:style>
  <w:style w:type="character" w:customStyle="1" w:styleId="ListLabel977">
    <w:name w:val="ListLabel 977"/>
    <w:qFormat/>
    <w:rPr>
      <w:lang w:val="ru-RU" w:eastAsia="en-US" w:bidi="ar-SA"/>
    </w:rPr>
  </w:style>
  <w:style w:type="character" w:customStyle="1" w:styleId="ListLabel978">
    <w:name w:val="ListLabel 978"/>
    <w:qFormat/>
    <w:rPr>
      <w:lang w:val="ru-RU" w:eastAsia="en-US" w:bidi="ar-SA"/>
    </w:rPr>
  </w:style>
  <w:style w:type="character" w:customStyle="1" w:styleId="ListLabel979">
    <w:name w:val="ListLabel 979"/>
    <w:qFormat/>
    <w:rPr>
      <w:lang w:val="ru-RU" w:eastAsia="en-US" w:bidi="ar-SA"/>
    </w:rPr>
  </w:style>
  <w:style w:type="character" w:customStyle="1" w:styleId="ListLabel980">
    <w:name w:val="ListLabel 980"/>
    <w:qFormat/>
    <w:rPr>
      <w:lang w:val="ru-RU" w:eastAsia="en-US" w:bidi="ar-SA"/>
    </w:rPr>
  </w:style>
  <w:style w:type="character" w:customStyle="1" w:styleId="ListLabel981">
    <w:name w:val="ListLabel 981"/>
    <w:qFormat/>
    <w:rPr>
      <w:lang w:val="ru-RU" w:eastAsia="en-US" w:bidi="ar-SA"/>
    </w:rPr>
  </w:style>
  <w:style w:type="character" w:customStyle="1" w:styleId="ListLabel982">
    <w:name w:val="ListLabel 982"/>
    <w:qFormat/>
    <w:rPr>
      <w:rFonts w:eastAsia="Times New Roman" w:cs="Times New Roman"/>
      <w:b w:val="0"/>
      <w:bCs w:val="0"/>
      <w:i w:val="0"/>
      <w:iCs w:val="0"/>
      <w:spacing w:val="0"/>
      <w:w w:val="100"/>
      <w:sz w:val="22"/>
      <w:szCs w:val="18"/>
      <w:lang w:val="ru-RU" w:eastAsia="en-US" w:bidi="ar-SA"/>
    </w:rPr>
  </w:style>
  <w:style w:type="character" w:customStyle="1" w:styleId="ListLabel983">
    <w:name w:val="ListLabel 983"/>
    <w:qFormat/>
    <w:rPr>
      <w:lang w:val="ru-RU" w:eastAsia="en-US" w:bidi="ar-SA"/>
    </w:rPr>
  </w:style>
  <w:style w:type="character" w:customStyle="1" w:styleId="ListLabel984">
    <w:name w:val="ListLabel 984"/>
    <w:qFormat/>
    <w:rPr>
      <w:lang w:val="ru-RU" w:eastAsia="en-US" w:bidi="ar-SA"/>
    </w:rPr>
  </w:style>
  <w:style w:type="character" w:customStyle="1" w:styleId="ListLabel985">
    <w:name w:val="ListLabel 985"/>
    <w:qFormat/>
    <w:rPr>
      <w:lang w:val="ru-RU" w:eastAsia="en-US" w:bidi="ar-SA"/>
    </w:rPr>
  </w:style>
  <w:style w:type="character" w:customStyle="1" w:styleId="ListLabel986">
    <w:name w:val="ListLabel 986"/>
    <w:qFormat/>
    <w:rPr>
      <w:lang w:val="ru-RU" w:eastAsia="en-US" w:bidi="ar-SA"/>
    </w:rPr>
  </w:style>
  <w:style w:type="character" w:customStyle="1" w:styleId="ListLabel987">
    <w:name w:val="ListLabel 987"/>
    <w:qFormat/>
    <w:rPr>
      <w:lang w:val="ru-RU" w:eastAsia="en-US" w:bidi="ar-SA"/>
    </w:rPr>
  </w:style>
  <w:style w:type="character" w:customStyle="1" w:styleId="ListLabel988">
    <w:name w:val="ListLabel 988"/>
    <w:qFormat/>
    <w:rPr>
      <w:lang w:val="ru-RU" w:eastAsia="en-US" w:bidi="ar-SA"/>
    </w:rPr>
  </w:style>
  <w:style w:type="character" w:customStyle="1" w:styleId="ListLabel989">
    <w:name w:val="ListLabel 989"/>
    <w:qFormat/>
    <w:rPr>
      <w:lang w:val="ru-RU" w:eastAsia="en-US" w:bidi="ar-SA"/>
    </w:rPr>
  </w:style>
  <w:style w:type="character" w:customStyle="1" w:styleId="ListLabel990">
    <w:name w:val="ListLabel 990"/>
    <w:qFormat/>
    <w:rPr>
      <w:lang w:val="ru-RU" w:eastAsia="en-US" w:bidi="ar-SA"/>
    </w:rPr>
  </w:style>
  <w:style w:type="character" w:customStyle="1" w:styleId="ListLabel991">
    <w:name w:val="ListLabel 991"/>
    <w:qFormat/>
    <w:rPr>
      <w:rFonts w:eastAsia="Times New Roman" w:cs="Times New Roman"/>
      <w:b w:val="0"/>
      <w:bCs w:val="0"/>
      <w:i w:val="0"/>
      <w:iCs w:val="0"/>
      <w:spacing w:val="0"/>
      <w:w w:val="97"/>
      <w:sz w:val="22"/>
      <w:szCs w:val="20"/>
      <w:lang w:val="ru-RU" w:eastAsia="en-US" w:bidi="ar-SA"/>
    </w:rPr>
  </w:style>
  <w:style w:type="character" w:customStyle="1" w:styleId="ListLabel992">
    <w:name w:val="ListLabel 992"/>
    <w:qFormat/>
    <w:rPr>
      <w:lang w:val="ru-RU" w:eastAsia="en-US" w:bidi="ar-SA"/>
    </w:rPr>
  </w:style>
  <w:style w:type="character" w:customStyle="1" w:styleId="ListLabel993">
    <w:name w:val="ListLabel 993"/>
    <w:qFormat/>
    <w:rPr>
      <w:lang w:val="ru-RU" w:eastAsia="en-US" w:bidi="ar-SA"/>
    </w:rPr>
  </w:style>
  <w:style w:type="character" w:customStyle="1" w:styleId="ListLabel994">
    <w:name w:val="ListLabel 994"/>
    <w:qFormat/>
    <w:rPr>
      <w:lang w:val="ru-RU" w:eastAsia="en-US" w:bidi="ar-SA"/>
    </w:rPr>
  </w:style>
  <w:style w:type="character" w:customStyle="1" w:styleId="ListLabel995">
    <w:name w:val="ListLabel 995"/>
    <w:qFormat/>
    <w:rPr>
      <w:lang w:val="ru-RU" w:eastAsia="en-US" w:bidi="ar-SA"/>
    </w:rPr>
  </w:style>
  <w:style w:type="character" w:customStyle="1" w:styleId="ListLabel996">
    <w:name w:val="ListLabel 996"/>
    <w:qFormat/>
    <w:rPr>
      <w:lang w:val="ru-RU" w:eastAsia="en-US" w:bidi="ar-SA"/>
    </w:rPr>
  </w:style>
  <w:style w:type="character" w:customStyle="1" w:styleId="ListLabel997">
    <w:name w:val="ListLabel 997"/>
    <w:qFormat/>
    <w:rPr>
      <w:lang w:val="ru-RU" w:eastAsia="en-US" w:bidi="ar-SA"/>
    </w:rPr>
  </w:style>
  <w:style w:type="character" w:customStyle="1" w:styleId="ListLabel998">
    <w:name w:val="ListLabel 998"/>
    <w:qFormat/>
    <w:rPr>
      <w:lang w:val="ru-RU" w:eastAsia="en-US" w:bidi="ar-SA"/>
    </w:rPr>
  </w:style>
  <w:style w:type="character" w:customStyle="1" w:styleId="ListLabel999">
    <w:name w:val="ListLabel 999"/>
    <w:qFormat/>
    <w:rPr>
      <w:lang w:val="ru-RU" w:eastAsia="en-US" w:bidi="ar-SA"/>
    </w:rPr>
  </w:style>
  <w:style w:type="character" w:customStyle="1" w:styleId="ListLabel1000">
    <w:name w:val="ListLabel 1000"/>
    <w:qFormat/>
    <w:rPr>
      <w:rFonts w:eastAsia="Times New Roman" w:cs="Times New Roman"/>
      <w:b w:val="0"/>
      <w:bCs w:val="0"/>
      <w:i w:val="0"/>
      <w:iCs w:val="0"/>
      <w:spacing w:val="0"/>
      <w:w w:val="97"/>
      <w:sz w:val="22"/>
      <w:szCs w:val="20"/>
      <w:lang w:val="ru-RU" w:eastAsia="en-US" w:bidi="ar-SA"/>
    </w:rPr>
  </w:style>
  <w:style w:type="character" w:customStyle="1" w:styleId="ListLabel1001">
    <w:name w:val="ListLabel 1001"/>
    <w:qFormat/>
    <w:rPr>
      <w:lang w:val="ru-RU" w:eastAsia="en-US" w:bidi="ar-SA"/>
    </w:rPr>
  </w:style>
  <w:style w:type="character" w:customStyle="1" w:styleId="ListLabel1002">
    <w:name w:val="ListLabel 1002"/>
    <w:qFormat/>
    <w:rPr>
      <w:lang w:val="ru-RU" w:eastAsia="en-US" w:bidi="ar-SA"/>
    </w:rPr>
  </w:style>
  <w:style w:type="character" w:customStyle="1" w:styleId="ListLabel1003">
    <w:name w:val="ListLabel 1003"/>
    <w:qFormat/>
    <w:rPr>
      <w:lang w:val="ru-RU" w:eastAsia="en-US" w:bidi="ar-SA"/>
    </w:rPr>
  </w:style>
  <w:style w:type="character" w:customStyle="1" w:styleId="ListLabel1004">
    <w:name w:val="ListLabel 1004"/>
    <w:qFormat/>
    <w:rPr>
      <w:lang w:val="ru-RU" w:eastAsia="en-US" w:bidi="ar-SA"/>
    </w:rPr>
  </w:style>
  <w:style w:type="character" w:customStyle="1" w:styleId="ListLabel1005">
    <w:name w:val="ListLabel 1005"/>
    <w:qFormat/>
    <w:rPr>
      <w:lang w:val="ru-RU" w:eastAsia="en-US" w:bidi="ar-SA"/>
    </w:rPr>
  </w:style>
  <w:style w:type="character" w:customStyle="1" w:styleId="ListLabel1006">
    <w:name w:val="ListLabel 1006"/>
    <w:qFormat/>
    <w:rPr>
      <w:lang w:val="ru-RU" w:eastAsia="en-US" w:bidi="ar-SA"/>
    </w:rPr>
  </w:style>
  <w:style w:type="character" w:customStyle="1" w:styleId="ListLabel1007">
    <w:name w:val="ListLabel 1007"/>
    <w:qFormat/>
    <w:rPr>
      <w:lang w:val="ru-RU" w:eastAsia="en-US" w:bidi="ar-SA"/>
    </w:rPr>
  </w:style>
  <w:style w:type="character" w:customStyle="1" w:styleId="ListLabel1008">
    <w:name w:val="ListLabel 1008"/>
    <w:qFormat/>
    <w:rPr>
      <w:lang w:val="ru-RU" w:eastAsia="en-US" w:bidi="ar-SA"/>
    </w:rPr>
  </w:style>
  <w:style w:type="character" w:customStyle="1" w:styleId="ListLabel1009">
    <w:name w:val="ListLabel 1009"/>
    <w:qFormat/>
    <w:rPr>
      <w:rFonts w:eastAsia="Times New Roman" w:cs="Times New Roman"/>
      <w:b w:val="0"/>
      <w:bCs w:val="0"/>
      <w:i w:val="0"/>
      <w:iCs w:val="0"/>
      <w:spacing w:val="0"/>
      <w:w w:val="97"/>
      <w:sz w:val="22"/>
      <w:szCs w:val="20"/>
      <w:lang w:val="ru-RU" w:eastAsia="en-US" w:bidi="ar-SA"/>
    </w:rPr>
  </w:style>
  <w:style w:type="character" w:customStyle="1" w:styleId="ListLabel1010">
    <w:name w:val="ListLabel 1010"/>
    <w:qFormat/>
    <w:rPr>
      <w:lang w:val="ru-RU" w:eastAsia="en-US" w:bidi="ar-SA"/>
    </w:rPr>
  </w:style>
  <w:style w:type="character" w:customStyle="1" w:styleId="ListLabel1011">
    <w:name w:val="ListLabel 1011"/>
    <w:qFormat/>
    <w:rPr>
      <w:lang w:val="ru-RU" w:eastAsia="en-US" w:bidi="ar-SA"/>
    </w:rPr>
  </w:style>
  <w:style w:type="character" w:customStyle="1" w:styleId="ListLabel1012">
    <w:name w:val="ListLabel 1012"/>
    <w:qFormat/>
    <w:rPr>
      <w:lang w:val="ru-RU" w:eastAsia="en-US" w:bidi="ar-SA"/>
    </w:rPr>
  </w:style>
  <w:style w:type="character" w:customStyle="1" w:styleId="ListLabel1013">
    <w:name w:val="ListLabel 1013"/>
    <w:qFormat/>
    <w:rPr>
      <w:lang w:val="ru-RU" w:eastAsia="en-US" w:bidi="ar-SA"/>
    </w:rPr>
  </w:style>
  <w:style w:type="character" w:customStyle="1" w:styleId="ListLabel1014">
    <w:name w:val="ListLabel 1014"/>
    <w:qFormat/>
    <w:rPr>
      <w:lang w:val="ru-RU" w:eastAsia="en-US" w:bidi="ar-SA"/>
    </w:rPr>
  </w:style>
  <w:style w:type="character" w:customStyle="1" w:styleId="ListLabel1015">
    <w:name w:val="ListLabel 1015"/>
    <w:qFormat/>
    <w:rPr>
      <w:lang w:val="ru-RU" w:eastAsia="en-US" w:bidi="ar-SA"/>
    </w:rPr>
  </w:style>
  <w:style w:type="character" w:customStyle="1" w:styleId="ListLabel1016">
    <w:name w:val="ListLabel 1016"/>
    <w:qFormat/>
    <w:rPr>
      <w:lang w:val="ru-RU" w:eastAsia="en-US" w:bidi="ar-SA"/>
    </w:rPr>
  </w:style>
  <w:style w:type="character" w:customStyle="1" w:styleId="ListLabel1017">
    <w:name w:val="ListLabel 1017"/>
    <w:qFormat/>
    <w:rPr>
      <w:lang w:val="ru-RU" w:eastAsia="en-US" w:bidi="ar-SA"/>
    </w:rPr>
  </w:style>
  <w:style w:type="character" w:customStyle="1" w:styleId="ListLabel1018">
    <w:name w:val="ListLabel 1018"/>
    <w:qFormat/>
    <w:rPr>
      <w:rFonts w:eastAsia="Times New Roman" w:cs="Times New Roman"/>
      <w:b w:val="0"/>
      <w:bCs w:val="0"/>
      <w:i w:val="0"/>
      <w:iCs w:val="0"/>
      <w:spacing w:val="0"/>
      <w:w w:val="97"/>
      <w:sz w:val="22"/>
      <w:szCs w:val="20"/>
      <w:lang w:val="ru-RU" w:eastAsia="en-US" w:bidi="ar-SA"/>
    </w:rPr>
  </w:style>
  <w:style w:type="character" w:customStyle="1" w:styleId="ListLabel1019">
    <w:name w:val="ListLabel 1019"/>
    <w:qFormat/>
    <w:rPr>
      <w:lang w:val="ru-RU" w:eastAsia="en-US" w:bidi="ar-SA"/>
    </w:rPr>
  </w:style>
  <w:style w:type="character" w:customStyle="1" w:styleId="ListLabel1020">
    <w:name w:val="ListLabel 1020"/>
    <w:qFormat/>
    <w:rPr>
      <w:lang w:val="ru-RU" w:eastAsia="en-US" w:bidi="ar-SA"/>
    </w:rPr>
  </w:style>
  <w:style w:type="character" w:customStyle="1" w:styleId="ListLabel1021">
    <w:name w:val="ListLabel 1021"/>
    <w:qFormat/>
    <w:rPr>
      <w:lang w:val="ru-RU" w:eastAsia="en-US" w:bidi="ar-SA"/>
    </w:rPr>
  </w:style>
  <w:style w:type="character" w:customStyle="1" w:styleId="ListLabel1022">
    <w:name w:val="ListLabel 1022"/>
    <w:qFormat/>
    <w:rPr>
      <w:lang w:val="ru-RU" w:eastAsia="en-US" w:bidi="ar-SA"/>
    </w:rPr>
  </w:style>
  <w:style w:type="character" w:customStyle="1" w:styleId="ListLabel1023">
    <w:name w:val="ListLabel 1023"/>
    <w:qFormat/>
    <w:rPr>
      <w:lang w:val="ru-RU" w:eastAsia="en-US" w:bidi="ar-SA"/>
    </w:rPr>
  </w:style>
  <w:style w:type="character" w:customStyle="1" w:styleId="ListLabel1024">
    <w:name w:val="ListLabel 1024"/>
    <w:qFormat/>
    <w:rPr>
      <w:lang w:val="ru-RU" w:eastAsia="en-US" w:bidi="ar-SA"/>
    </w:rPr>
  </w:style>
  <w:style w:type="character" w:customStyle="1" w:styleId="ListLabel1025">
    <w:name w:val="ListLabel 1025"/>
    <w:qFormat/>
    <w:rPr>
      <w:lang w:val="ru-RU" w:eastAsia="en-US" w:bidi="ar-SA"/>
    </w:rPr>
  </w:style>
  <w:style w:type="character" w:customStyle="1" w:styleId="ListLabel1026">
    <w:name w:val="ListLabel 1026"/>
    <w:qFormat/>
    <w:rPr>
      <w:lang w:val="ru-RU" w:eastAsia="en-US" w:bidi="ar-SA"/>
    </w:rPr>
  </w:style>
  <w:style w:type="character" w:customStyle="1" w:styleId="ListLabel1027">
    <w:name w:val="ListLabel 1027"/>
    <w:qFormat/>
    <w:rPr>
      <w:rFonts w:eastAsia="Times New Roman" w:cs="Times New Roman"/>
      <w:b w:val="0"/>
      <w:bCs w:val="0"/>
      <w:i w:val="0"/>
      <w:iCs w:val="0"/>
      <w:spacing w:val="0"/>
      <w:w w:val="97"/>
      <w:sz w:val="22"/>
      <w:szCs w:val="20"/>
      <w:lang w:val="ru-RU" w:eastAsia="en-US" w:bidi="ar-SA"/>
    </w:rPr>
  </w:style>
  <w:style w:type="character" w:customStyle="1" w:styleId="ListLabel1028">
    <w:name w:val="ListLabel 1028"/>
    <w:qFormat/>
    <w:rPr>
      <w:lang w:val="ru-RU" w:eastAsia="en-US" w:bidi="ar-SA"/>
    </w:rPr>
  </w:style>
  <w:style w:type="character" w:customStyle="1" w:styleId="ListLabel1029">
    <w:name w:val="ListLabel 1029"/>
    <w:qFormat/>
    <w:rPr>
      <w:lang w:val="ru-RU" w:eastAsia="en-US" w:bidi="ar-SA"/>
    </w:rPr>
  </w:style>
  <w:style w:type="character" w:customStyle="1" w:styleId="ListLabel1030">
    <w:name w:val="ListLabel 1030"/>
    <w:qFormat/>
    <w:rPr>
      <w:lang w:val="ru-RU" w:eastAsia="en-US" w:bidi="ar-SA"/>
    </w:rPr>
  </w:style>
  <w:style w:type="character" w:customStyle="1" w:styleId="ListLabel1031">
    <w:name w:val="ListLabel 1031"/>
    <w:qFormat/>
    <w:rPr>
      <w:lang w:val="ru-RU" w:eastAsia="en-US" w:bidi="ar-SA"/>
    </w:rPr>
  </w:style>
  <w:style w:type="character" w:customStyle="1" w:styleId="ListLabel1032">
    <w:name w:val="ListLabel 1032"/>
    <w:qFormat/>
    <w:rPr>
      <w:lang w:val="ru-RU" w:eastAsia="en-US" w:bidi="ar-SA"/>
    </w:rPr>
  </w:style>
  <w:style w:type="character" w:customStyle="1" w:styleId="ListLabel1033">
    <w:name w:val="ListLabel 1033"/>
    <w:qFormat/>
    <w:rPr>
      <w:lang w:val="ru-RU" w:eastAsia="en-US" w:bidi="ar-SA"/>
    </w:rPr>
  </w:style>
  <w:style w:type="character" w:customStyle="1" w:styleId="ListLabel1034">
    <w:name w:val="ListLabel 1034"/>
    <w:qFormat/>
    <w:rPr>
      <w:lang w:val="ru-RU" w:eastAsia="en-US" w:bidi="ar-SA"/>
    </w:rPr>
  </w:style>
  <w:style w:type="character" w:customStyle="1" w:styleId="ListLabel1035">
    <w:name w:val="ListLabel 1035"/>
    <w:qFormat/>
    <w:rPr>
      <w:lang w:val="ru-RU" w:eastAsia="en-US" w:bidi="ar-SA"/>
    </w:rPr>
  </w:style>
  <w:style w:type="character" w:customStyle="1" w:styleId="ListLabel1036">
    <w:name w:val="ListLabel 1036"/>
    <w:qFormat/>
    <w:rPr>
      <w:spacing w:val="0"/>
      <w:w w:val="88"/>
      <w:sz w:val="18"/>
      <w:lang w:val="ru-RU" w:eastAsia="en-US" w:bidi="ar-SA"/>
    </w:rPr>
  </w:style>
  <w:style w:type="character" w:customStyle="1" w:styleId="ListLabel1037">
    <w:name w:val="ListLabel 1037"/>
    <w:qFormat/>
    <w:rPr>
      <w:lang w:val="ru-RU" w:eastAsia="en-US" w:bidi="ar-SA"/>
    </w:rPr>
  </w:style>
  <w:style w:type="character" w:customStyle="1" w:styleId="ListLabel1038">
    <w:name w:val="ListLabel 1038"/>
    <w:qFormat/>
    <w:rPr>
      <w:lang w:val="ru-RU" w:eastAsia="en-US" w:bidi="ar-SA"/>
    </w:rPr>
  </w:style>
  <w:style w:type="character" w:customStyle="1" w:styleId="ListLabel1039">
    <w:name w:val="ListLabel 1039"/>
    <w:qFormat/>
    <w:rPr>
      <w:lang w:val="ru-RU" w:eastAsia="en-US" w:bidi="ar-SA"/>
    </w:rPr>
  </w:style>
  <w:style w:type="character" w:customStyle="1" w:styleId="ListLabel1040">
    <w:name w:val="ListLabel 1040"/>
    <w:qFormat/>
    <w:rPr>
      <w:lang w:val="ru-RU" w:eastAsia="en-US" w:bidi="ar-SA"/>
    </w:rPr>
  </w:style>
  <w:style w:type="character" w:customStyle="1" w:styleId="ListLabel1041">
    <w:name w:val="ListLabel 1041"/>
    <w:qFormat/>
    <w:rPr>
      <w:lang w:val="ru-RU" w:eastAsia="en-US" w:bidi="ar-SA"/>
    </w:rPr>
  </w:style>
  <w:style w:type="character" w:customStyle="1" w:styleId="ListLabel1042">
    <w:name w:val="ListLabel 1042"/>
    <w:qFormat/>
    <w:rPr>
      <w:lang w:val="ru-RU" w:eastAsia="en-US" w:bidi="ar-SA"/>
    </w:rPr>
  </w:style>
  <w:style w:type="character" w:customStyle="1" w:styleId="ListLabel1043">
    <w:name w:val="ListLabel 1043"/>
    <w:qFormat/>
    <w:rPr>
      <w:lang w:val="ru-RU" w:eastAsia="en-US" w:bidi="ar-SA"/>
    </w:rPr>
  </w:style>
  <w:style w:type="character" w:customStyle="1" w:styleId="ListLabel1044">
    <w:name w:val="ListLabel 1044"/>
    <w:qFormat/>
    <w:rPr>
      <w:lang w:val="ru-RU" w:eastAsia="en-US" w:bidi="ar-SA"/>
    </w:rPr>
  </w:style>
  <w:style w:type="character" w:customStyle="1" w:styleId="ListLabel1045">
    <w:name w:val="ListLabel 1045"/>
    <w:qFormat/>
    <w:rPr>
      <w:rFonts w:eastAsia="Times New Roman" w:cs="Times New Roman"/>
      <w:b w:val="0"/>
      <w:bCs w:val="0"/>
      <w:i w:val="0"/>
      <w:iCs w:val="0"/>
      <w:spacing w:val="0"/>
      <w:w w:val="97"/>
      <w:sz w:val="22"/>
      <w:szCs w:val="20"/>
      <w:lang w:val="ru-RU" w:eastAsia="en-US" w:bidi="ar-SA"/>
    </w:rPr>
  </w:style>
  <w:style w:type="character" w:customStyle="1" w:styleId="ListLabel1046">
    <w:name w:val="ListLabel 1046"/>
    <w:qFormat/>
    <w:rPr>
      <w:lang w:val="ru-RU" w:eastAsia="en-US" w:bidi="ar-SA"/>
    </w:rPr>
  </w:style>
  <w:style w:type="character" w:customStyle="1" w:styleId="ListLabel1047">
    <w:name w:val="ListLabel 1047"/>
    <w:qFormat/>
    <w:rPr>
      <w:lang w:val="ru-RU" w:eastAsia="en-US" w:bidi="ar-SA"/>
    </w:rPr>
  </w:style>
  <w:style w:type="character" w:customStyle="1" w:styleId="ListLabel1048">
    <w:name w:val="ListLabel 1048"/>
    <w:qFormat/>
    <w:rPr>
      <w:lang w:val="ru-RU" w:eastAsia="en-US" w:bidi="ar-SA"/>
    </w:rPr>
  </w:style>
  <w:style w:type="character" w:customStyle="1" w:styleId="ListLabel1049">
    <w:name w:val="ListLabel 1049"/>
    <w:qFormat/>
    <w:rPr>
      <w:lang w:val="ru-RU" w:eastAsia="en-US" w:bidi="ar-SA"/>
    </w:rPr>
  </w:style>
  <w:style w:type="character" w:customStyle="1" w:styleId="ListLabel1050">
    <w:name w:val="ListLabel 1050"/>
    <w:qFormat/>
    <w:rPr>
      <w:lang w:val="ru-RU" w:eastAsia="en-US" w:bidi="ar-SA"/>
    </w:rPr>
  </w:style>
  <w:style w:type="character" w:customStyle="1" w:styleId="ListLabel1051">
    <w:name w:val="ListLabel 1051"/>
    <w:qFormat/>
    <w:rPr>
      <w:lang w:val="ru-RU" w:eastAsia="en-US" w:bidi="ar-SA"/>
    </w:rPr>
  </w:style>
  <w:style w:type="character" w:customStyle="1" w:styleId="ListLabel1052">
    <w:name w:val="ListLabel 1052"/>
    <w:qFormat/>
    <w:rPr>
      <w:lang w:val="ru-RU" w:eastAsia="en-US" w:bidi="ar-SA"/>
    </w:rPr>
  </w:style>
  <w:style w:type="character" w:customStyle="1" w:styleId="ListLabel1053">
    <w:name w:val="ListLabel 1053"/>
    <w:qFormat/>
    <w:rPr>
      <w:lang w:val="ru-RU" w:eastAsia="en-US" w:bidi="ar-SA"/>
    </w:rPr>
  </w:style>
  <w:style w:type="character" w:customStyle="1" w:styleId="ListLabel1054">
    <w:name w:val="ListLabel 1054"/>
    <w:qFormat/>
    <w:rPr>
      <w:rFonts w:eastAsia="Times New Roman" w:cs="Times New Roman"/>
      <w:b w:val="0"/>
      <w:bCs w:val="0"/>
      <w:i w:val="0"/>
      <w:iCs w:val="0"/>
      <w:spacing w:val="0"/>
      <w:w w:val="100"/>
      <w:sz w:val="22"/>
      <w:szCs w:val="18"/>
      <w:lang w:val="ru-RU" w:eastAsia="en-US" w:bidi="ar-SA"/>
    </w:rPr>
  </w:style>
  <w:style w:type="character" w:customStyle="1" w:styleId="ListLabel1055">
    <w:name w:val="ListLabel 1055"/>
    <w:qFormat/>
    <w:rPr>
      <w:lang w:val="ru-RU" w:eastAsia="en-US" w:bidi="ar-SA"/>
    </w:rPr>
  </w:style>
  <w:style w:type="character" w:customStyle="1" w:styleId="ListLabel1056">
    <w:name w:val="ListLabel 1056"/>
    <w:qFormat/>
    <w:rPr>
      <w:lang w:val="ru-RU" w:eastAsia="en-US" w:bidi="ar-SA"/>
    </w:rPr>
  </w:style>
  <w:style w:type="character" w:customStyle="1" w:styleId="ListLabel1057">
    <w:name w:val="ListLabel 1057"/>
    <w:qFormat/>
    <w:rPr>
      <w:lang w:val="ru-RU" w:eastAsia="en-US" w:bidi="ar-SA"/>
    </w:rPr>
  </w:style>
  <w:style w:type="character" w:customStyle="1" w:styleId="ListLabel1058">
    <w:name w:val="ListLabel 1058"/>
    <w:qFormat/>
    <w:rPr>
      <w:lang w:val="ru-RU" w:eastAsia="en-US" w:bidi="ar-SA"/>
    </w:rPr>
  </w:style>
  <w:style w:type="character" w:customStyle="1" w:styleId="ListLabel1059">
    <w:name w:val="ListLabel 1059"/>
    <w:qFormat/>
    <w:rPr>
      <w:lang w:val="ru-RU" w:eastAsia="en-US" w:bidi="ar-SA"/>
    </w:rPr>
  </w:style>
  <w:style w:type="character" w:customStyle="1" w:styleId="ListLabel1060">
    <w:name w:val="ListLabel 1060"/>
    <w:qFormat/>
    <w:rPr>
      <w:lang w:val="ru-RU" w:eastAsia="en-US" w:bidi="ar-SA"/>
    </w:rPr>
  </w:style>
  <w:style w:type="character" w:customStyle="1" w:styleId="ListLabel1061">
    <w:name w:val="ListLabel 1061"/>
    <w:qFormat/>
    <w:rPr>
      <w:lang w:val="ru-RU" w:eastAsia="en-US" w:bidi="ar-SA"/>
    </w:rPr>
  </w:style>
  <w:style w:type="character" w:customStyle="1" w:styleId="ListLabel1062">
    <w:name w:val="ListLabel 1062"/>
    <w:qFormat/>
    <w:rPr>
      <w:lang w:val="ru-RU" w:eastAsia="en-US" w:bidi="ar-SA"/>
    </w:rPr>
  </w:style>
  <w:style w:type="character" w:customStyle="1" w:styleId="ListLabel1063">
    <w:name w:val="ListLabel 1063"/>
    <w:qFormat/>
    <w:rPr>
      <w:rFonts w:eastAsia="Times New Roman" w:cs="Times New Roman"/>
      <w:b w:val="0"/>
      <w:bCs w:val="0"/>
      <w:i w:val="0"/>
      <w:iCs w:val="0"/>
      <w:spacing w:val="0"/>
      <w:w w:val="100"/>
      <w:sz w:val="22"/>
      <w:szCs w:val="18"/>
      <w:lang w:val="ru-RU" w:eastAsia="en-US" w:bidi="ar-SA"/>
    </w:rPr>
  </w:style>
  <w:style w:type="character" w:customStyle="1" w:styleId="ListLabel1064">
    <w:name w:val="ListLabel 1064"/>
    <w:qFormat/>
    <w:rPr>
      <w:lang w:val="ru-RU" w:eastAsia="en-US" w:bidi="ar-SA"/>
    </w:rPr>
  </w:style>
  <w:style w:type="character" w:customStyle="1" w:styleId="ListLabel1065">
    <w:name w:val="ListLabel 1065"/>
    <w:qFormat/>
    <w:rPr>
      <w:lang w:val="ru-RU" w:eastAsia="en-US" w:bidi="ar-SA"/>
    </w:rPr>
  </w:style>
  <w:style w:type="character" w:customStyle="1" w:styleId="ListLabel1066">
    <w:name w:val="ListLabel 1066"/>
    <w:qFormat/>
    <w:rPr>
      <w:lang w:val="ru-RU" w:eastAsia="en-US" w:bidi="ar-SA"/>
    </w:rPr>
  </w:style>
  <w:style w:type="character" w:customStyle="1" w:styleId="ListLabel1067">
    <w:name w:val="ListLabel 1067"/>
    <w:qFormat/>
    <w:rPr>
      <w:lang w:val="ru-RU" w:eastAsia="en-US" w:bidi="ar-SA"/>
    </w:rPr>
  </w:style>
  <w:style w:type="character" w:customStyle="1" w:styleId="ListLabel1068">
    <w:name w:val="ListLabel 1068"/>
    <w:qFormat/>
    <w:rPr>
      <w:lang w:val="ru-RU" w:eastAsia="en-US" w:bidi="ar-SA"/>
    </w:rPr>
  </w:style>
  <w:style w:type="character" w:customStyle="1" w:styleId="ListLabel1069">
    <w:name w:val="ListLabel 1069"/>
    <w:qFormat/>
    <w:rPr>
      <w:lang w:val="ru-RU" w:eastAsia="en-US" w:bidi="ar-SA"/>
    </w:rPr>
  </w:style>
  <w:style w:type="character" w:customStyle="1" w:styleId="ListLabel1070">
    <w:name w:val="ListLabel 1070"/>
    <w:qFormat/>
    <w:rPr>
      <w:lang w:val="ru-RU" w:eastAsia="en-US" w:bidi="ar-SA"/>
    </w:rPr>
  </w:style>
  <w:style w:type="character" w:customStyle="1" w:styleId="ListLabel1071">
    <w:name w:val="ListLabel 1071"/>
    <w:qFormat/>
    <w:rPr>
      <w:lang w:val="ru-RU" w:eastAsia="en-US" w:bidi="ar-SA"/>
    </w:rPr>
  </w:style>
  <w:style w:type="character" w:customStyle="1" w:styleId="ListLabel1072">
    <w:name w:val="ListLabel 1072"/>
    <w:qFormat/>
    <w:rPr>
      <w:rFonts w:eastAsia="Times New Roman" w:cs="Times New Roman"/>
      <w:b w:val="0"/>
      <w:bCs w:val="0"/>
      <w:i w:val="0"/>
      <w:iCs w:val="0"/>
      <w:spacing w:val="0"/>
      <w:w w:val="100"/>
      <w:sz w:val="22"/>
      <w:szCs w:val="18"/>
      <w:lang w:val="ru-RU" w:eastAsia="en-US" w:bidi="ar-SA"/>
    </w:rPr>
  </w:style>
  <w:style w:type="character" w:customStyle="1" w:styleId="ListLabel1073">
    <w:name w:val="ListLabel 1073"/>
    <w:qFormat/>
    <w:rPr>
      <w:lang w:val="ru-RU" w:eastAsia="en-US" w:bidi="ar-SA"/>
    </w:rPr>
  </w:style>
  <w:style w:type="character" w:customStyle="1" w:styleId="ListLabel1074">
    <w:name w:val="ListLabel 1074"/>
    <w:qFormat/>
    <w:rPr>
      <w:lang w:val="ru-RU" w:eastAsia="en-US" w:bidi="ar-SA"/>
    </w:rPr>
  </w:style>
  <w:style w:type="character" w:customStyle="1" w:styleId="ListLabel1075">
    <w:name w:val="ListLabel 1075"/>
    <w:qFormat/>
    <w:rPr>
      <w:lang w:val="ru-RU" w:eastAsia="en-US" w:bidi="ar-SA"/>
    </w:rPr>
  </w:style>
  <w:style w:type="character" w:customStyle="1" w:styleId="ListLabel1076">
    <w:name w:val="ListLabel 1076"/>
    <w:qFormat/>
    <w:rPr>
      <w:lang w:val="ru-RU" w:eastAsia="en-US" w:bidi="ar-SA"/>
    </w:rPr>
  </w:style>
  <w:style w:type="character" w:customStyle="1" w:styleId="ListLabel1077">
    <w:name w:val="ListLabel 1077"/>
    <w:qFormat/>
    <w:rPr>
      <w:lang w:val="ru-RU" w:eastAsia="en-US" w:bidi="ar-SA"/>
    </w:rPr>
  </w:style>
  <w:style w:type="character" w:customStyle="1" w:styleId="ListLabel1078">
    <w:name w:val="ListLabel 1078"/>
    <w:qFormat/>
    <w:rPr>
      <w:lang w:val="ru-RU" w:eastAsia="en-US" w:bidi="ar-SA"/>
    </w:rPr>
  </w:style>
  <w:style w:type="character" w:customStyle="1" w:styleId="ListLabel1079">
    <w:name w:val="ListLabel 1079"/>
    <w:qFormat/>
    <w:rPr>
      <w:lang w:val="ru-RU" w:eastAsia="en-US" w:bidi="ar-SA"/>
    </w:rPr>
  </w:style>
  <w:style w:type="character" w:customStyle="1" w:styleId="ListLabel1080">
    <w:name w:val="ListLabel 1080"/>
    <w:qFormat/>
    <w:rPr>
      <w:lang w:val="ru-RU" w:eastAsia="en-US" w:bidi="ar-SA"/>
    </w:rPr>
  </w:style>
  <w:style w:type="character" w:customStyle="1" w:styleId="ListLabel1081">
    <w:name w:val="ListLabel 1081"/>
    <w:qFormat/>
    <w:rPr>
      <w:rFonts w:eastAsia="Times New Roman" w:cs="Times New Roman"/>
      <w:b w:val="0"/>
      <w:bCs w:val="0"/>
      <w:i w:val="0"/>
      <w:iCs w:val="0"/>
      <w:spacing w:val="2"/>
      <w:w w:val="91"/>
      <w:sz w:val="22"/>
      <w:szCs w:val="20"/>
      <w:lang w:val="ru-RU" w:eastAsia="en-US" w:bidi="ar-SA"/>
    </w:rPr>
  </w:style>
  <w:style w:type="character" w:customStyle="1" w:styleId="ListLabel1082">
    <w:name w:val="ListLabel 1082"/>
    <w:qFormat/>
    <w:rPr>
      <w:lang w:val="ru-RU" w:eastAsia="en-US" w:bidi="ar-SA"/>
    </w:rPr>
  </w:style>
  <w:style w:type="character" w:customStyle="1" w:styleId="ListLabel1083">
    <w:name w:val="ListLabel 1083"/>
    <w:qFormat/>
    <w:rPr>
      <w:lang w:val="ru-RU" w:eastAsia="en-US" w:bidi="ar-SA"/>
    </w:rPr>
  </w:style>
  <w:style w:type="character" w:customStyle="1" w:styleId="ListLabel1084">
    <w:name w:val="ListLabel 1084"/>
    <w:qFormat/>
    <w:rPr>
      <w:lang w:val="ru-RU" w:eastAsia="en-US" w:bidi="ar-SA"/>
    </w:rPr>
  </w:style>
  <w:style w:type="character" w:customStyle="1" w:styleId="ListLabel1085">
    <w:name w:val="ListLabel 1085"/>
    <w:qFormat/>
    <w:rPr>
      <w:lang w:val="ru-RU" w:eastAsia="en-US" w:bidi="ar-SA"/>
    </w:rPr>
  </w:style>
  <w:style w:type="character" w:customStyle="1" w:styleId="ListLabel1086">
    <w:name w:val="ListLabel 1086"/>
    <w:qFormat/>
    <w:rPr>
      <w:lang w:val="ru-RU" w:eastAsia="en-US" w:bidi="ar-SA"/>
    </w:rPr>
  </w:style>
  <w:style w:type="character" w:customStyle="1" w:styleId="ListLabel1087">
    <w:name w:val="ListLabel 1087"/>
    <w:qFormat/>
    <w:rPr>
      <w:lang w:val="ru-RU" w:eastAsia="en-US" w:bidi="ar-SA"/>
    </w:rPr>
  </w:style>
  <w:style w:type="character" w:customStyle="1" w:styleId="ListLabel1088">
    <w:name w:val="ListLabel 1088"/>
    <w:qFormat/>
    <w:rPr>
      <w:lang w:val="ru-RU" w:eastAsia="en-US" w:bidi="ar-SA"/>
    </w:rPr>
  </w:style>
  <w:style w:type="character" w:customStyle="1" w:styleId="ListLabel1089">
    <w:name w:val="ListLabel 1089"/>
    <w:qFormat/>
    <w:rPr>
      <w:lang w:val="ru-RU" w:eastAsia="en-US" w:bidi="ar-SA"/>
    </w:rPr>
  </w:style>
  <w:style w:type="character" w:customStyle="1" w:styleId="ListLabel1090">
    <w:name w:val="ListLabel 1090"/>
    <w:qFormat/>
    <w:rPr>
      <w:rFonts w:eastAsia="Times New Roman" w:cs="Times New Roman"/>
      <w:b w:val="0"/>
      <w:bCs w:val="0"/>
      <w:i w:val="0"/>
      <w:iCs w:val="0"/>
      <w:spacing w:val="2"/>
      <w:w w:val="100"/>
      <w:sz w:val="22"/>
      <w:szCs w:val="20"/>
      <w:lang w:val="ru-RU" w:eastAsia="en-US" w:bidi="ar-SA"/>
    </w:rPr>
  </w:style>
  <w:style w:type="character" w:customStyle="1" w:styleId="ListLabel1091">
    <w:name w:val="ListLabel 1091"/>
    <w:qFormat/>
    <w:rPr>
      <w:lang w:val="ru-RU" w:eastAsia="en-US" w:bidi="ar-SA"/>
    </w:rPr>
  </w:style>
  <w:style w:type="character" w:customStyle="1" w:styleId="ListLabel1092">
    <w:name w:val="ListLabel 1092"/>
    <w:qFormat/>
    <w:rPr>
      <w:lang w:val="ru-RU" w:eastAsia="en-US" w:bidi="ar-SA"/>
    </w:rPr>
  </w:style>
  <w:style w:type="character" w:customStyle="1" w:styleId="ListLabel1093">
    <w:name w:val="ListLabel 1093"/>
    <w:qFormat/>
    <w:rPr>
      <w:lang w:val="ru-RU" w:eastAsia="en-US" w:bidi="ar-SA"/>
    </w:rPr>
  </w:style>
  <w:style w:type="character" w:customStyle="1" w:styleId="ListLabel1094">
    <w:name w:val="ListLabel 1094"/>
    <w:qFormat/>
    <w:rPr>
      <w:lang w:val="ru-RU" w:eastAsia="en-US" w:bidi="ar-SA"/>
    </w:rPr>
  </w:style>
  <w:style w:type="character" w:customStyle="1" w:styleId="ListLabel1095">
    <w:name w:val="ListLabel 1095"/>
    <w:qFormat/>
    <w:rPr>
      <w:lang w:val="ru-RU" w:eastAsia="en-US" w:bidi="ar-SA"/>
    </w:rPr>
  </w:style>
  <w:style w:type="character" w:customStyle="1" w:styleId="ListLabel1096">
    <w:name w:val="ListLabel 1096"/>
    <w:qFormat/>
    <w:rPr>
      <w:lang w:val="ru-RU" w:eastAsia="en-US" w:bidi="ar-SA"/>
    </w:rPr>
  </w:style>
  <w:style w:type="character" w:customStyle="1" w:styleId="ListLabel1097">
    <w:name w:val="ListLabel 1097"/>
    <w:qFormat/>
    <w:rPr>
      <w:lang w:val="ru-RU" w:eastAsia="en-US" w:bidi="ar-SA"/>
    </w:rPr>
  </w:style>
  <w:style w:type="character" w:customStyle="1" w:styleId="ListLabel1098">
    <w:name w:val="ListLabel 1098"/>
    <w:qFormat/>
    <w:rPr>
      <w:lang w:val="ru-RU" w:eastAsia="en-US" w:bidi="ar-SA"/>
    </w:rPr>
  </w:style>
  <w:style w:type="character" w:customStyle="1" w:styleId="ListLabel1099">
    <w:name w:val="ListLabel 1099"/>
    <w:qFormat/>
    <w:rPr>
      <w:rFonts w:eastAsia="Times New Roman" w:cs="Times New Roman"/>
      <w:b w:val="0"/>
      <w:bCs w:val="0"/>
      <w:i w:val="0"/>
      <w:iCs w:val="0"/>
      <w:spacing w:val="0"/>
      <w:w w:val="96"/>
      <w:sz w:val="24"/>
      <w:szCs w:val="22"/>
      <w:lang w:val="ru-RU" w:eastAsia="en-US" w:bidi="ar-SA"/>
    </w:rPr>
  </w:style>
  <w:style w:type="character" w:customStyle="1" w:styleId="ListLabel1100">
    <w:name w:val="ListLabel 1100"/>
    <w:qFormat/>
    <w:rPr>
      <w:lang w:val="ru-RU" w:eastAsia="en-US" w:bidi="ar-SA"/>
    </w:rPr>
  </w:style>
  <w:style w:type="character" w:customStyle="1" w:styleId="ListLabel1101">
    <w:name w:val="ListLabel 1101"/>
    <w:qFormat/>
    <w:rPr>
      <w:lang w:val="ru-RU" w:eastAsia="en-US" w:bidi="ar-SA"/>
    </w:rPr>
  </w:style>
  <w:style w:type="character" w:customStyle="1" w:styleId="ListLabel1102">
    <w:name w:val="ListLabel 1102"/>
    <w:qFormat/>
    <w:rPr>
      <w:lang w:val="ru-RU" w:eastAsia="en-US" w:bidi="ar-SA"/>
    </w:rPr>
  </w:style>
  <w:style w:type="character" w:customStyle="1" w:styleId="ListLabel1103">
    <w:name w:val="ListLabel 1103"/>
    <w:qFormat/>
    <w:rPr>
      <w:lang w:val="ru-RU" w:eastAsia="en-US" w:bidi="ar-SA"/>
    </w:rPr>
  </w:style>
  <w:style w:type="character" w:customStyle="1" w:styleId="ListLabel1104">
    <w:name w:val="ListLabel 1104"/>
    <w:qFormat/>
    <w:rPr>
      <w:lang w:val="ru-RU" w:eastAsia="en-US" w:bidi="ar-SA"/>
    </w:rPr>
  </w:style>
  <w:style w:type="character" w:customStyle="1" w:styleId="ListLabel1105">
    <w:name w:val="ListLabel 1105"/>
    <w:qFormat/>
    <w:rPr>
      <w:lang w:val="ru-RU" w:eastAsia="en-US" w:bidi="ar-SA"/>
    </w:rPr>
  </w:style>
  <w:style w:type="character" w:customStyle="1" w:styleId="ListLabel1106">
    <w:name w:val="ListLabel 1106"/>
    <w:qFormat/>
    <w:rPr>
      <w:lang w:val="ru-RU" w:eastAsia="en-US" w:bidi="ar-SA"/>
    </w:rPr>
  </w:style>
  <w:style w:type="character" w:customStyle="1" w:styleId="ListLabel1107">
    <w:name w:val="ListLabel 1107"/>
    <w:qFormat/>
    <w:rPr>
      <w:lang w:val="ru-RU" w:eastAsia="en-US" w:bidi="ar-SA"/>
    </w:rPr>
  </w:style>
  <w:style w:type="character" w:customStyle="1" w:styleId="ListLabel1108">
    <w:name w:val="ListLabel 1108"/>
    <w:qFormat/>
    <w:rPr>
      <w:rFonts w:eastAsia="Times New Roman" w:cs="Times New Roman"/>
      <w:b w:val="0"/>
      <w:bCs w:val="0"/>
      <w:i w:val="0"/>
      <w:iCs w:val="0"/>
      <w:spacing w:val="1"/>
      <w:w w:val="97"/>
      <w:sz w:val="22"/>
      <w:szCs w:val="20"/>
      <w:lang w:val="ru-RU" w:eastAsia="en-US" w:bidi="ar-SA"/>
    </w:rPr>
  </w:style>
  <w:style w:type="character" w:customStyle="1" w:styleId="ListLabel1109">
    <w:name w:val="ListLabel 1109"/>
    <w:qFormat/>
    <w:rPr>
      <w:lang w:val="ru-RU" w:eastAsia="en-US" w:bidi="ar-SA"/>
    </w:rPr>
  </w:style>
  <w:style w:type="character" w:customStyle="1" w:styleId="ListLabel1110">
    <w:name w:val="ListLabel 1110"/>
    <w:qFormat/>
    <w:rPr>
      <w:lang w:val="ru-RU" w:eastAsia="en-US" w:bidi="ar-SA"/>
    </w:rPr>
  </w:style>
  <w:style w:type="character" w:customStyle="1" w:styleId="ListLabel1111">
    <w:name w:val="ListLabel 1111"/>
    <w:qFormat/>
    <w:rPr>
      <w:lang w:val="ru-RU" w:eastAsia="en-US" w:bidi="ar-SA"/>
    </w:rPr>
  </w:style>
  <w:style w:type="character" w:customStyle="1" w:styleId="ListLabel1112">
    <w:name w:val="ListLabel 1112"/>
    <w:qFormat/>
    <w:rPr>
      <w:lang w:val="ru-RU" w:eastAsia="en-US" w:bidi="ar-SA"/>
    </w:rPr>
  </w:style>
  <w:style w:type="character" w:customStyle="1" w:styleId="ListLabel1113">
    <w:name w:val="ListLabel 1113"/>
    <w:qFormat/>
    <w:rPr>
      <w:lang w:val="ru-RU" w:eastAsia="en-US" w:bidi="ar-SA"/>
    </w:rPr>
  </w:style>
  <w:style w:type="character" w:customStyle="1" w:styleId="ListLabel1114">
    <w:name w:val="ListLabel 1114"/>
    <w:qFormat/>
    <w:rPr>
      <w:lang w:val="ru-RU" w:eastAsia="en-US" w:bidi="ar-SA"/>
    </w:rPr>
  </w:style>
  <w:style w:type="character" w:customStyle="1" w:styleId="ListLabel1115">
    <w:name w:val="ListLabel 1115"/>
    <w:qFormat/>
    <w:rPr>
      <w:lang w:val="ru-RU" w:eastAsia="en-US" w:bidi="ar-SA"/>
    </w:rPr>
  </w:style>
  <w:style w:type="character" w:customStyle="1" w:styleId="ListLabel1116">
    <w:name w:val="ListLabel 1116"/>
    <w:qFormat/>
    <w:rPr>
      <w:lang w:val="ru-RU" w:eastAsia="en-US" w:bidi="ar-SA"/>
    </w:rPr>
  </w:style>
  <w:style w:type="character" w:customStyle="1" w:styleId="ListLabel1117">
    <w:name w:val="ListLabel 1117"/>
    <w:qFormat/>
    <w:rPr>
      <w:rFonts w:eastAsia="Times New Roman" w:cs="Times New Roman"/>
      <w:b w:val="0"/>
      <w:bCs w:val="0"/>
      <w:i w:val="0"/>
      <w:iCs w:val="0"/>
      <w:spacing w:val="0"/>
      <w:w w:val="100"/>
      <w:sz w:val="22"/>
      <w:szCs w:val="22"/>
      <w:lang w:val="ru-RU" w:eastAsia="en-US" w:bidi="ar-SA"/>
    </w:rPr>
  </w:style>
  <w:style w:type="character" w:customStyle="1" w:styleId="ListLabel1118">
    <w:name w:val="ListLabel 1118"/>
    <w:qFormat/>
    <w:rPr>
      <w:lang w:val="ru-RU" w:eastAsia="en-US" w:bidi="ar-SA"/>
    </w:rPr>
  </w:style>
  <w:style w:type="character" w:customStyle="1" w:styleId="ListLabel1119">
    <w:name w:val="ListLabel 1119"/>
    <w:qFormat/>
    <w:rPr>
      <w:lang w:val="ru-RU" w:eastAsia="en-US" w:bidi="ar-SA"/>
    </w:rPr>
  </w:style>
  <w:style w:type="character" w:customStyle="1" w:styleId="ListLabel1120">
    <w:name w:val="ListLabel 1120"/>
    <w:qFormat/>
    <w:rPr>
      <w:lang w:val="ru-RU" w:eastAsia="en-US" w:bidi="ar-SA"/>
    </w:rPr>
  </w:style>
  <w:style w:type="character" w:customStyle="1" w:styleId="ListLabel1121">
    <w:name w:val="ListLabel 1121"/>
    <w:qFormat/>
    <w:rPr>
      <w:lang w:val="ru-RU" w:eastAsia="en-US" w:bidi="ar-SA"/>
    </w:rPr>
  </w:style>
  <w:style w:type="character" w:customStyle="1" w:styleId="ListLabel1122">
    <w:name w:val="ListLabel 1122"/>
    <w:qFormat/>
    <w:rPr>
      <w:lang w:val="ru-RU" w:eastAsia="en-US" w:bidi="ar-SA"/>
    </w:rPr>
  </w:style>
  <w:style w:type="character" w:customStyle="1" w:styleId="ListLabel1123">
    <w:name w:val="ListLabel 1123"/>
    <w:qFormat/>
    <w:rPr>
      <w:lang w:val="ru-RU" w:eastAsia="en-US" w:bidi="ar-SA"/>
    </w:rPr>
  </w:style>
  <w:style w:type="character" w:customStyle="1" w:styleId="ListLabel1124">
    <w:name w:val="ListLabel 1124"/>
    <w:qFormat/>
    <w:rPr>
      <w:lang w:val="ru-RU" w:eastAsia="en-US" w:bidi="ar-SA"/>
    </w:rPr>
  </w:style>
  <w:style w:type="character" w:customStyle="1" w:styleId="ListLabel1125">
    <w:name w:val="ListLabel 1125"/>
    <w:qFormat/>
    <w:rPr>
      <w:lang w:val="ru-RU" w:eastAsia="en-US" w:bidi="ar-SA"/>
    </w:rPr>
  </w:style>
  <w:style w:type="character" w:customStyle="1" w:styleId="ListLabel1126">
    <w:name w:val="ListLabel 1126"/>
    <w:qFormat/>
    <w:rPr>
      <w:rFonts w:eastAsia="Times New Roman" w:cs="Times New Roman"/>
      <w:b w:val="0"/>
      <w:bCs w:val="0"/>
      <w:i w:val="0"/>
      <w:iCs w:val="0"/>
      <w:spacing w:val="0"/>
      <w:w w:val="100"/>
      <w:sz w:val="22"/>
      <w:szCs w:val="20"/>
      <w:lang w:val="ru-RU" w:eastAsia="en-US" w:bidi="ar-SA"/>
    </w:rPr>
  </w:style>
  <w:style w:type="character" w:customStyle="1" w:styleId="ListLabel1127">
    <w:name w:val="ListLabel 1127"/>
    <w:qFormat/>
    <w:rPr>
      <w:lang w:val="ru-RU" w:eastAsia="en-US" w:bidi="ar-SA"/>
    </w:rPr>
  </w:style>
  <w:style w:type="character" w:customStyle="1" w:styleId="ListLabel1128">
    <w:name w:val="ListLabel 1128"/>
    <w:qFormat/>
    <w:rPr>
      <w:lang w:val="ru-RU" w:eastAsia="en-US" w:bidi="ar-SA"/>
    </w:rPr>
  </w:style>
  <w:style w:type="character" w:customStyle="1" w:styleId="ListLabel1129">
    <w:name w:val="ListLabel 1129"/>
    <w:qFormat/>
    <w:rPr>
      <w:lang w:val="ru-RU" w:eastAsia="en-US" w:bidi="ar-SA"/>
    </w:rPr>
  </w:style>
  <w:style w:type="character" w:customStyle="1" w:styleId="ListLabel1130">
    <w:name w:val="ListLabel 1130"/>
    <w:qFormat/>
    <w:rPr>
      <w:lang w:val="ru-RU" w:eastAsia="en-US" w:bidi="ar-SA"/>
    </w:rPr>
  </w:style>
  <w:style w:type="character" w:customStyle="1" w:styleId="ListLabel1131">
    <w:name w:val="ListLabel 1131"/>
    <w:qFormat/>
    <w:rPr>
      <w:lang w:val="ru-RU" w:eastAsia="en-US" w:bidi="ar-SA"/>
    </w:rPr>
  </w:style>
  <w:style w:type="character" w:customStyle="1" w:styleId="ListLabel1132">
    <w:name w:val="ListLabel 1132"/>
    <w:qFormat/>
    <w:rPr>
      <w:lang w:val="ru-RU" w:eastAsia="en-US" w:bidi="ar-SA"/>
    </w:rPr>
  </w:style>
  <w:style w:type="character" w:customStyle="1" w:styleId="ListLabel1133">
    <w:name w:val="ListLabel 1133"/>
    <w:qFormat/>
    <w:rPr>
      <w:lang w:val="ru-RU" w:eastAsia="en-US" w:bidi="ar-SA"/>
    </w:rPr>
  </w:style>
  <w:style w:type="character" w:customStyle="1" w:styleId="ListLabel1134">
    <w:name w:val="ListLabel 1134"/>
    <w:qFormat/>
    <w:rPr>
      <w:lang w:val="ru-RU" w:eastAsia="en-US" w:bidi="ar-SA"/>
    </w:rPr>
  </w:style>
  <w:style w:type="character" w:customStyle="1" w:styleId="ListLabel1135">
    <w:name w:val="ListLabel 1135"/>
    <w:qFormat/>
    <w:rPr>
      <w:rFonts w:eastAsia="Times New Roman" w:cs="Times New Roman"/>
      <w:b w:val="0"/>
      <w:bCs w:val="0"/>
      <w:i w:val="0"/>
      <w:iCs w:val="0"/>
      <w:spacing w:val="0"/>
      <w:w w:val="100"/>
      <w:sz w:val="22"/>
      <w:szCs w:val="18"/>
      <w:lang w:val="ru-RU" w:eastAsia="en-US" w:bidi="ar-SA"/>
    </w:rPr>
  </w:style>
  <w:style w:type="character" w:customStyle="1" w:styleId="ListLabel1136">
    <w:name w:val="ListLabel 1136"/>
    <w:qFormat/>
    <w:rPr>
      <w:lang w:val="ru-RU" w:eastAsia="en-US" w:bidi="ar-SA"/>
    </w:rPr>
  </w:style>
  <w:style w:type="character" w:customStyle="1" w:styleId="ListLabel1137">
    <w:name w:val="ListLabel 1137"/>
    <w:qFormat/>
    <w:rPr>
      <w:lang w:val="ru-RU" w:eastAsia="en-US" w:bidi="ar-SA"/>
    </w:rPr>
  </w:style>
  <w:style w:type="character" w:customStyle="1" w:styleId="ListLabel1138">
    <w:name w:val="ListLabel 1138"/>
    <w:qFormat/>
    <w:rPr>
      <w:lang w:val="ru-RU" w:eastAsia="en-US" w:bidi="ar-SA"/>
    </w:rPr>
  </w:style>
  <w:style w:type="character" w:customStyle="1" w:styleId="ListLabel1139">
    <w:name w:val="ListLabel 1139"/>
    <w:qFormat/>
    <w:rPr>
      <w:lang w:val="ru-RU" w:eastAsia="en-US" w:bidi="ar-SA"/>
    </w:rPr>
  </w:style>
  <w:style w:type="character" w:customStyle="1" w:styleId="ListLabel1140">
    <w:name w:val="ListLabel 1140"/>
    <w:qFormat/>
    <w:rPr>
      <w:lang w:val="ru-RU" w:eastAsia="en-US" w:bidi="ar-SA"/>
    </w:rPr>
  </w:style>
  <w:style w:type="character" w:customStyle="1" w:styleId="ListLabel1141">
    <w:name w:val="ListLabel 1141"/>
    <w:qFormat/>
    <w:rPr>
      <w:lang w:val="ru-RU" w:eastAsia="en-US" w:bidi="ar-SA"/>
    </w:rPr>
  </w:style>
  <w:style w:type="character" w:customStyle="1" w:styleId="ListLabel1142">
    <w:name w:val="ListLabel 1142"/>
    <w:qFormat/>
    <w:rPr>
      <w:lang w:val="ru-RU" w:eastAsia="en-US" w:bidi="ar-SA"/>
    </w:rPr>
  </w:style>
  <w:style w:type="character" w:customStyle="1" w:styleId="ListLabel1143">
    <w:name w:val="ListLabel 1143"/>
    <w:qFormat/>
    <w:rPr>
      <w:lang w:val="ru-RU" w:eastAsia="en-US" w:bidi="ar-SA"/>
    </w:rPr>
  </w:style>
  <w:style w:type="character" w:customStyle="1" w:styleId="ListLabel1144">
    <w:name w:val="ListLabel 1144"/>
    <w:qFormat/>
    <w:rPr>
      <w:rFonts w:eastAsia="Times New Roman" w:cs="Times New Roman"/>
      <w:b w:val="0"/>
      <w:bCs w:val="0"/>
      <w:i w:val="0"/>
      <w:iCs w:val="0"/>
      <w:spacing w:val="0"/>
      <w:w w:val="100"/>
      <w:sz w:val="22"/>
      <w:szCs w:val="20"/>
      <w:lang w:val="ru-RU" w:eastAsia="en-US" w:bidi="ar-SA"/>
    </w:rPr>
  </w:style>
  <w:style w:type="character" w:customStyle="1" w:styleId="ListLabel1145">
    <w:name w:val="ListLabel 1145"/>
    <w:qFormat/>
    <w:rPr>
      <w:lang w:val="ru-RU" w:eastAsia="en-US" w:bidi="ar-SA"/>
    </w:rPr>
  </w:style>
  <w:style w:type="character" w:customStyle="1" w:styleId="ListLabel1146">
    <w:name w:val="ListLabel 1146"/>
    <w:qFormat/>
    <w:rPr>
      <w:lang w:val="ru-RU" w:eastAsia="en-US" w:bidi="ar-SA"/>
    </w:rPr>
  </w:style>
  <w:style w:type="character" w:customStyle="1" w:styleId="ListLabel1147">
    <w:name w:val="ListLabel 1147"/>
    <w:qFormat/>
    <w:rPr>
      <w:lang w:val="ru-RU" w:eastAsia="en-US" w:bidi="ar-SA"/>
    </w:rPr>
  </w:style>
  <w:style w:type="character" w:customStyle="1" w:styleId="ListLabel1148">
    <w:name w:val="ListLabel 1148"/>
    <w:qFormat/>
    <w:rPr>
      <w:lang w:val="ru-RU" w:eastAsia="en-US" w:bidi="ar-SA"/>
    </w:rPr>
  </w:style>
  <w:style w:type="character" w:customStyle="1" w:styleId="ListLabel1149">
    <w:name w:val="ListLabel 1149"/>
    <w:qFormat/>
    <w:rPr>
      <w:lang w:val="ru-RU" w:eastAsia="en-US" w:bidi="ar-SA"/>
    </w:rPr>
  </w:style>
  <w:style w:type="character" w:customStyle="1" w:styleId="ListLabel1150">
    <w:name w:val="ListLabel 1150"/>
    <w:qFormat/>
    <w:rPr>
      <w:lang w:val="ru-RU" w:eastAsia="en-US" w:bidi="ar-SA"/>
    </w:rPr>
  </w:style>
  <w:style w:type="character" w:customStyle="1" w:styleId="ListLabel1151">
    <w:name w:val="ListLabel 1151"/>
    <w:qFormat/>
    <w:rPr>
      <w:lang w:val="ru-RU" w:eastAsia="en-US" w:bidi="ar-SA"/>
    </w:rPr>
  </w:style>
  <w:style w:type="character" w:customStyle="1" w:styleId="ListLabel1152">
    <w:name w:val="ListLabel 1152"/>
    <w:qFormat/>
    <w:rPr>
      <w:lang w:val="ru-RU" w:eastAsia="en-US" w:bidi="ar-SA"/>
    </w:rPr>
  </w:style>
  <w:style w:type="character" w:customStyle="1" w:styleId="ListLabel1153">
    <w:name w:val="ListLabel 1153"/>
    <w:qFormat/>
    <w:rPr>
      <w:rFonts w:eastAsia="Times New Roman" w:cs="Times New Roman"/>
      <w:b w:val="0"/>
      <w:bCs w:val="0"/>
      <w:i w:val="0"/>
      <w:iCs w:val="0"/>
      <w:spacing w:val="0"/>
      <w:w w:val="100"/>
      <w:sz w:val="22"/>
      <w:szCs w:val="18"/>
      <w:lang w:val="ru-RU" w:eastAsia="en-US" w:bidi="ar-SA"/>
    </w:rPr>
  </w:style>
  <w:style w:type="character" w:customStyle="1" w:styleId="ListLabel1154">
    <w:name w:val="ListLabel 1154"/>
    <w:qFormat/>
    <w:rPr>
      <w:lang w:val="ru-RU" w:eastAsia="en-US" w:bidi="ar-SA"/>
    </w:rPr>
  </w:style>
  <w:style w:type="character" w:customStyle="1" w:styleId="ListLabel1155">
    <w:name w:val="ListLabel 1155"/>
    <w:qFormat/>
    <w:rPr>
      <w:lang w:val="ru-RU" w:eastAsia="en-US" w:bidi="ar-SA"/>
    </w:rPr>
  </w:style>
  <w:style w:type="character" w:customStyle="1" w:styleId="ListLabel1156">
    <w:name w:val="ListLabel 1156"/>
    <w:qFormat/>
    <w:rPr>
      <w:lang w:val="ru-RU" w:eastAsia="en-US" w:bidi="ar-SA"/>
    </w:rPr>
  </w:style>
  <w:style w:type="character" w:customStyle="1" w:styleId="ListLabel1157">
    <w:name w:val="ListLabel 1157"/>
    <w:qFormat/>
    <w:rPr>
      <w:lang w:val="ru-RU" w:eastAsia="en-US" w:bidi="ar-SA"/>
    </w:rPr>
  </w:style>
  <w:style w:type="character" w:customStyle="1" w:styleId="ListLabel1158">
    <w:name w:val="ListLabel 1158"/>
    <w:qFormat/>
    <w:rPr>
      <w:lang w:val="ru-RU" w:eastAsia="en-US" w:bidi="ar-SA"/>
    </w:rPr>
  </w:style>
  <w:style w:type="character" w:customStyle="1" w:styleId="ListLabel1159">
    <w:name w:val="ListLabel 1159"/>
    <w:qFormat/>
    <w:rPr>
      <w:lang w:val="ru-RU" w:eastAsia="en-US" w:bidi="ar-SA"/>
    </w:rPr>
  </w:style>
  <w:style w:type="character" w:customStyle="1" w:styleId="ListLabel1160">
    <w:name w:val="ListLabel 1160"/>
    <w:qFormat/>
    <w:rPr>
      <w:lang w:val="ru-RU" w:eastAsia="en-US" w:bidi="ar-SA"/>
    </w:rPr>
  </w:style>
  <w:style w:type="character" w:customStyle="1" w:styleId="ListLabel1161">
    <w:name w:val="ListLabel 1161"/>
    <w:qFormat/>
    <w:rPr>
      <w:lang w:val="ru-RU" w:eastAsia="en-US" w:bidi="ar-SA"/>
    </w:rPr>
  </w:style>
  <w:style w:type="character" w:customStyle="1" w:styleId="ListLabel1162">
    <w:name w:val="ListLabel 1162"/>
    <w:qFormat/>
    <w:rPr>
      <w:rFonts w:eastAsia="Wingdings" w:cs="Wingdings"/>
      <w:b w:val="0"/>
      <w:bCs w:val="0"/>
      <w:i w:val="0"/>
      <w:iCs w:val="0"/>
      <w:spacing w:val="0"/>
      <w:w w:val="100"/>
      <w:sz w:val="24"/>
      <w:szCs w:val="24"/>
      <w:lang w:val="ru-RU" w:eastAsia="en-US" w:bidi="ar-SA"/>
    </w:rPr>
  </w:style>
  <w:style w:type="character" w:customStyle="1" w:styleId="ListLabel1163">
    <w:name w:val="ListLabel 1163"/>
    <w:qFormat/>
    <w:rPr>
      <w:lang w:val="ru-RU" w:eastAsia="en-US" w:bidi="ar-SA"/>
    </w:rPr>
  </w:style>
  <w:style w:type="character" w:customStyle="1" w:styleId="ListLabel1164">
    <w:name w:val="ListLabel 1164"/>
    <w:qFormat/>
    <w:rPr>
      <w:lang w:val="ru-RU" w:eastAsia="en-US" w:bidi="ar-SA"/>
    </w:rPr>
  </w:style>
  <w:style w:type="character" w:customStyle="1" w:styleId="ListLabel1165">
    <w:name w:val="ListLabel 1165"/>
    <w:qFormat/>
    <w:rPr>
      <w:lang w:val="ru-RU" w:eastAsia="en-US" w:bidi="ar-SA"/>
    </w:rPr>
  </w:style>
  <w:style w:type="character" w:customStyle="1" w:styleId="ListLabel1166">
    <w:name w:val="ListLabel 1166"/>
    <w:qFormat/>
    <w:rPr>
      <w:lang w:val="ru-RU" w:eastAsia="en-US" w:bidi="ar-SA"/>
    </w:rPr>
  </w:style>
  <w:style w:type="character" w:customStyle="1" w:styleId="ListLabel1167">
    <w:name w:val="ListLabel 1167"/>
    <w:qFormat/>
    <w:rPr>
      <w:lang w:val="ru-RU" w:eastAsia="en-US" w:bidi="ar-SA"/>
    </w:rPr>
  </w:style>
  <w:style w:type="character" w:customStyle="1" w:styleId="ListLabel1168">
    <w:name w:val="ListLabel 1168"/>
    <w:qFormat/>
    <w:rPr>
      <w:lang w:val="ru-RU" w:eastAsia="en-US" w:bidi="ar-SA"/>
    </w:rPr>
  </w:style>
  <w:style w:type="character" w:customStyle="1" w:styleId="ListLabel1169">
    <w:name w:val="ListLabel 1169"/>
    <w:qFormat/>
    <w:rPr>
      <w:lang w:val="ru-RU" w:eastAsia="en-US" w:bidi="ar-SA"/>
    </w:rPr>
  </w:style>
  <w:style w:type="character" w:customStyle="1" w:styleId="ListLabel1170">
    <w:name w:val="ListLabel 1170"/>
    <w:qFormat/>
    <w:rPr>
      <w:lang w:val="ru-RU" w:eastAsia="en-US" w:bidi="ar-SA"/>
    </w:rPr>
  </w:style>
  <w:style w:type="character" w:customStyle="1" w:styleId="ListLabel1171">
    <w:name w:val="ListLabel 1171"/>
    <w:qFormat/>
    <w:rPr>
      <w:lang w:val="ru-RU" w:eastAsia="en-US" w:bidi="ar-SA"/>
    </w:rPr>
  </w:style>
  <w:style w:type="character" w:customStyle="1" w:styleId="ListLabel1172">
    <w:name w:val="ListLabel 1172"/>
    <w:qFormat/>
    <w:rPr>
      <w:rFonts w:eastAsia="Times New Roman" w:cs="Times New Roman"/>
      <w:b/>
      <w:bCs/>
      <w:i w:val="0"/>
      <w:iCs w:val="0"/>
      <w:spacing w:val="0"/>
      <w:w w:val="94"/>
      <w:sz w:val="24"/>
      <w:szCs w:val="24"/>
      <w:lang w:val="ru-RU" w:eastAsia="en-US" w:bidi="ar-SA"/>
    </w:rPr>
  </w:style>
  <w:style w:type="character" w:customStyle="1" w:styleId="ListLabel1173">
    <w:name w:val="ListLabel 1173"/>
    <w:qFormat/>
    <w:rPr>
      <w:rFonts w:eastAsia="Symbol" w:cs="Symbol"/>
      <w:b w:val="0"/>
      <w:bCs w:val="0"/>
      <w:i w:val="0"/>
      <w:iCs w:val="0"/>
      <w:spacing w:val="0"/>
      <w:w w:val="100"/>
      <w:sz w:val="24"/>
      <w:szCs w:val="24"/>
      <w:lang w:val="ru-RU" w:eastAsia="en-US" w:bidi="ar-SA"/>
    </w:rPr>
  </w:style>
  <w:style w:type="character" w:customStyle="1" w:styleId="ListLabel1174">
    <w:name w:val="ListLabel 1174"/>
    <w:qFormat/>
    <w:rPr>
      <w:lang w:val="ru-RU" w:eastAsia="en-US" w:bidi="ar-SA"/>
    </w:rPr>
  </w:style>
  <w:style w:type="character" w:customStyle="1" w:styleId="ListLabel1175">
    <w:name w:val="ListLabel 1175"/>
    <w:qFormat/>
    <w:rPr>
      <w:lang w:val="ru-RU" w:eastAsia="en-US" w:bidi="ar-SA"/>
    </w:rPr>
  </w:style>
  <w:style w:type="character" w:customStyle="1" w:styleId="ListLabel1176">
    <w:name w:val="ListLabel 1176"/>
    <w:qFormat/>
    <w:rPr>
      <w:lang w:val="ru-RU" w:eastAsia="en-US" w:bidi="ar-SA"/>
    </w:rPr>
  </w:style>
  <w:style w:type="character" w:customStyle="1" w:styleId="ListLabel1177">
    <w:name w:val="ListLabel 1177"/>
    <w:qFormat/>
    <w:rPr>
      <w:lang w:val="ru-RU" w:eastAsia="en-US" w:bidi="ar-SA"/>
    </w:rPr>
  </w:style>
  <w:style w:type="character" w:customStyle="1" w:styleId="ListLabel1178">
    <w:name w:val="ListLabel 1178"/>
    <w:qFormat/>
    <w:rPr>
      <w:lang w:val="ru-RU" w:eastAsia="en-US" w:bidi="ar-SA"/>
    </w:rPr>
  </w:style>
  <w:style w:type="character" w:customStyle="1" w:styleId="ListLabel1179">
    <w:name w:val="ListLabel 1179"/>
    <w:qFormat/>
    <w:rPr>
      <w:lang w:val="ru-RU" w:eastAsia="en-US" w:bidi="ar-SA"/>
    </w:rPr>
  </w:style>
  <w:style w:type="character" w:customStyle="1" w:styleId="ListLabel1180">
    <w:name w:val="ListLabel 1180"/>
    <w:qFormat/>
    <w:rPr>
      <w:rFonts w:eastAsia="Symbol" w:cs="Symbol"/>
      <w:b w:val="0"/>
      <w:bCs w:val="0"/>
      <w:i w:val="0"/>
      <w:iCs w:val="0"/>
      <w:spacing w:val="0"/>
      <w:w w:val="100"/>
      <w:sz w:val="24"/>
      <w:szCs w:val="24"/>
      <w:lang w:val="ru-RU" w:eastAsia="en-US" w:bidi="ar-SA"/>
    </w:rPr>
  </w:style>
  <w:style w:type="character" w:customStyle="1" w:styleId="ListLabel1181">
    <w:name w:val="ListLabel 1181"/>
    <w:qFormat/>
    <w:rPr>
      <w:lang w:val="ru-RU" w:eastAsia="en-US" w:bidi="ar-SA"/>
    </w:rPr>
  </w:style>
  <w:style w:type="character" w:customStyle="1" w:styleId="ListLabel1182">
    <w:name w:val="ListLabel 1182"/>
    <w:qFormat/>
    <w:rPr>
      <w:lang w:val="ru-RU" w:eastAsia="en-US" w:bidi="ar-SA"/>
    </w:rPr>
  </w:style>
  <w:style w:type="character" w:customStyle="1" w:styleId="ListLabel1183">
    <w:name w:val="ListLabel 1183"/>
    <w:qFormat/>
    <w:rPr>
      <w:lang w:val="ru-RU" w:eastAsia="en-US" w:bidi="ar-SA"/>
    </w:rPr>
  </w:style>
  <w:style w:type="character" w:customStyle="1" w:styleId="ListLabel1184">
    <w:name w:val="ListLabel 1184"/>
    <w:qFormat/>
    <w:rPr>
      <w:lang w:val="ru-RU" w:eastAsia="en-US" w:bidi="ar-SA"/>
    </w:rPr>
  </w:style>
  <w:style w:type="character" w:customStyle="1" w:styleId="ListLabel1185">
    <w:name w:val="ListLabel 1185"/>
    <w:qFormat/>
    <w:rPr>
      <w:lang w:val="ru-RU" w:eastAsia="en-US" w:bidi="ar-SA"/>
    </w:rPr>
  </w:style>
  <w:style w:type="character" w:customStyle="1" w:styleId="ListLabel1186">
    <w:name w:val="ListLabel 1186"/>
    <w:qFormat/>
    <w:rPr>
      <w:lang w:val="ru-RU" w:eastAsia="en-US" w:bidi="ar-SA"/>
    </w:rPr>
  </w:style>
  <w:style w:type="character" w:customStyle="1" w:styleId="ListLabel1187">
    <w:name w:val="ListLabel 1187"/>
    <w:qFormat/>
    <w:rPr>
      <w:lang w:val="ru-RU" w:eastAsia="en-US" w:bidi="ar-SA"/>
    </w:rPr>
  </w:style>
  <w:style w:type="character" w:customStyle="1" w:styleId="ListLabel1188">
    <w:name w:val="ListLabel 1188"/>
    <w:qFormat/>
    <w:rPr>
      <w:lang w:val="ru-RU" w:eastAsia="en-US" w:bidi="ar-SA"/>
    </w:rPr>
  </w:style>
  <w:style w:type="character" w:customStyle="1" w:styleId="ListLabel1189">
    <w:name w:val="ListLabel 1189"/>
    <w:qFormat/>
    <w:rPr>
      <w:rFonts w:eastAsia="Wingdings" w:cs="Wingdings"/>
      <w:b w:val="0"/>
      <w:bCs w:val="0"/>
      <w:i w:val="0"/>
      <w:iCs w:val="0"/>
      <w:spacing w:val="0"/>
      <w:w w:val="100"/>
      <w:sz w:val="24"/>
      <w:szCs w:val="24"/>
      <w:lang w:val="ru-RU" w:eastAsia="en-US" w:bidi="ar-SA"/>
    </w:rPr>
  </w:style>
  <w:style w:type="character" w:customStyle="1" w:styleId="ListLabel1190">
    <w:name w:val="ListLabel 1190"/>
    <w:qFormat/>
    <w:rPr>
      <w:lang w:val="ru-RU" w:eastAsia="en-US" w:bidi="ar-SA"/>
    </w:rPr>
  </w:style>
  <w:style w:type="character" w:customStyle="1" w:styleId="ListLabel1191">
    <w:name w:val="ListLabel 1191"/>
    <w:qFormat/>
    <w:rPr>
      <w:lang w:val="ru-RU" w:eastAsia="en-US" w:bidi="ar-SA"/>
    </w:rPr>
  </w:style>
  <w:style w:type="character" w:customStyle="1" w:styleId="ListLabel1192">
    <w:name w:val="ListLabel 1192"/>
    <w:qFormat/>
    <w:rPr>
      <w:lang w:val="ru-RU" w:eastAsia="en-US" w:bidi="ar-SA"/>
    </w:rPr>
  </w:style>
  <w:style w:type="character" w:customStyle="1" w:styleId="ListLabel1193">
    <w:name w:val="ListLabel 1193"/>
    <w:qFormat/>
    <w:rPr>
      <w:lang w:val="ru-RU" w:eastAsia="en-US" w:bidi="ar-SA"/>
    </w:rPr>
  </w:style>
  <w:style w:type="character" w:customStyle="1" w:styleId="ListLabel1194">
    <w:name w:val="ListLabel 1194"/>
    <w:qFormat/>
    <w:rPr>
      <w:lang w:val="ru-RU" w:eastAsia="en-US" w:bidi="ar-SA"/>
    </w:rPr>
  </w:style>
  <w:style w:type="character" w:customStyle="1" w:styleId="ListLabel1195">
    <w:name w:val="ListLabel 1195"/>
    <w:qFormat/>
    <w:rPr>
      <w:lang w:val="ru-RU" w:eastAsia="en-US" w:bidi="ar-SA"/>
    </w:rPr>
  </w:style>
  <w:style w:type="character" w:customStyle="1" w:styleId="ListLabel1196">
    <w:name w:val="ListLabel 1196"/>
    <w:qFormat/>
    <w:rPr>
      <w:lang w:val="ru-RU" w:eastAsia="en-US" w:bidi="ar-SA"/>
    </w:rPr>
  </w:style>
  <w:style w:type="character" w:customStyle="1" w:styleId="ListLabel1197">
    <w:name w:val="ListLabel 1197"/>
    <w:qFormat/>
    <w:rPr>
      <w:lang w:val="ru-RU" w:eastAsia="en-US" w:bidi="ar-SA"/>
    </w:rPr>
  </w:style>
  <w:style w:type="character" w:customStyle="1" w:styleId="ListLabel1198">
    <w:name w:val="ListLabel 1198"/>
    <w:qFormat/>
    <w:rPr>
      <w:rFonts w:eastAsia="Times New Roman" w:cs="Times New Roman"/>
      <w:b w:val="0"/>
      <w:bCs w:val="0"/>
      <w:i w:val="0"/>
      <w:iCs w:val="0"/>
      <w:spacing w:val="0"/>
      <w:w w:val="100"/>
      <w:sz w:val="24"/>
      <w:szCs w:val="24"/>
      <w:lang w:val="ru-RU" w:eastAsia="en-US" w:bidi="ar-SA"/>
    </w:rPr>
  </w:style>
  <w:style w:type="character" w:customStyle="1" w:styleId="ListLabel1199">
    <w:name w:val="ListLabel 1199"/>
    <w:qFormat/>
    <w:rPr>
      <w:rFonts w:eastAsia="Wingdings" w:cs="Wingdings"/>
      <w:b w:val="0"/>
      <w:bCs w:val="0"/>
      <w:i w:val="0"/>
      <w:iCs w:val="0"/>
      <w:spacing w:val="0"/>
      <w:w w:val="100"/>
      <w:sz w:val="24"/>
      <w:szCs w:val="24"/>
      <w:lang w:val="ru-RU" w:eastAsia="en-US" w:bidi="ar-SA"/>
    </w:rPr>
  </w:style>
  <w:style w:type="character" w:customStyle="1" w:styleId="ListLabel1200">
    <w:name w:val="ListLabel 1200"/>
    <w:qFormat/>
    <w:rPr>
      <w:lang w:val="ru-RU" w:eastAsia="en-US" w:bidi="ar-SA"/>
    </w:rPr>
  </w:style>
  <w:style w:type="character" w:customStyle="1" w:styleId="ListLabel1201">
    <w:name w:val="ListLabel 1201"/>
    <w:qFormat/>
    <w:rPr>
      <w:lang w:val="ru-RU" w:eastAsia="en-US" w:bidi="ar-SA"/>
    </w:rPr>
  </w:style>
  <w:style w:type="character" w:customStyle="1" w:styleId="ListLabel1202">
    <w:name w:val="ListLabel 1202"/>
    <w:qFormat/>
    <w:rPr>
      <w:lang w:val="ru-RU" w:eastAsia="en-US" w:bidi="ar-SA"/>
    </w:rPr>
  </w:style>
  <w:style w:type="character" w:customStyle="1" w:styleId="ListLabel1203">
    <w:name w:val="ListLabel 1203"/>
    <w:qFormat/>
    <w:rPr>
      <w:lang w:val="ru-RU" w:eastAsia="en-US" w:bidi="ar-SA"/>
    </w:rPr>
  </w:style>
  <w:style w:type="character" w:customStyle="1" w:styleId="ListLabel1204">
    <w:name w:val="ListLabel 1204"/>
    <w:qFormat/>
    <w:rPr>
      <w:lang w:val="ru-RU" w:eastAsia="en-US" w:bidi="ar-SA"/>
    </w:rPr>
  </w:style>
  <w:style w:type="character" w:customStyle="1" w:styleId="ListLabel1205">
    <w:name w:val="ListLabel 1205"/>
    <w:qFormat/>
    <w:rPr>
      <w:lang w:val="ru-RU" w:eastAsia="en-US" w:bidi="ar-SA"/>
    </w:rPr>
  </w:style>
  <w:style w:type="character" w:customStyle="1" w:styleId="ListLabel1206">
    <w:name w:val="ListLabel 1206"/>
    <w:qFormat/>
    <w:rPr>
      <w:lang w:val="ru-RU" w:eastAsia="en-US" w:bidi="ar-SA"/>
    </w:rPr>
  </w:style>
  <w:style w:type="character" w:customStyle="1" w:styleId="ListLabel1207">
    <w:name w:val="ListLabel 1207"/>
    <w:qFormat/>
    <w:rPr>
      <w:rFonts w:eastAsia="Times New Roman" w:cs="Times New Roman"/>
      <w:b w:val="0"/>
      <w:bCs w:val="0"/>
      <w:i w:val="0"/>
      <w:iCs w:val="0"/>
      <w:spacing w:val="0"/>
      <w:w w:val="100"/>
      <w:sz w:val="24"/>
      <w:szCs w:val="24"/>
      <w:lang w:val="ru-RU" w:eastAsia="en-US" w:bidi="ar-SA"/>
    </w:rPr>
  </w:style>
  <w:style w:type="character" w:customStyle="1" w:styleId="ListLabel1208">
    <w:name w:val="ListLabel 1208"/>
    <w:qFormat/>
    <w:rPr>
      <w:lang w:val="ru-RU" w:eastAsia="en-US" w:bidi="ar-SA"/>
    </w:rPr>
  </w:style>
  <w:style w:type="character" w:customStyle="1" w:styleId="ListLabel1209">
    <w:name w:val="ListLabel 1209"/>
    <w:qFormat/>
    <w:rPr>
      <w:lang w:val="ru-RU" w:eastAsia="en-US" w:bidi="ar-SA"/>
    </w:rPr>
  </w:style>
  <w:style w:type="character" w:customStyle="1" w:styleId="ListLabel1210">
    <w:name w:val="ListLabel 1210"/>
    <w:qFormat/>
    <w:rPr>
      <w:lang w:val="ru-RU" w:eastAsia="en-US" w:bidi="ar-SA"/>
    </w:rPr>
  </w:style>
  <w:style w:type="character" w:customStyle="1" w:styleId="ListLabel1211">
    <w:name w:val="ListLabel 1211"/>
    <w:qFormat/>
    <w:rPr>
      <w:lang w:val="ru-RU" w:eastAsia="en-US" w:bidi="ar-SA"/>
    </w:rPr>
  </w:style>
  <w:style w:type="character" w:customStyle="1" w:styleId="ListLabel1212">
    <w:name w:val="ListLabel 1212"/>
    <w:qFormat/>
    <w:rPr>
      <w:lang w:val="ru-RU" w:eastAsia="en-US" w:bidi="ar-SA"/>
    </w:rPr>
  </w:style>
  <w:style w:type="character" w:customStyle="1" w:styleId="ListLabel1213">
    <w:name w:val="ListLabel 1213"/>
    <w:qFormat/>
    <w:rPr>
      <w:lang w:val="ru-RU" w:eastAsia="en-US" w:bidi="ar-SA"/>
    </w:rPr>
  </w:style>
  <w:style w:type="character" w:customStyle="1" w:styleId="ListLabel1214">
    <w:name w:val="ListLabel 1214"/>
    <w:qFormat/>
    <w:rPr>
      <w:lang w:val="ru-RU" w:eastAsia="en-US" w:bidi="ar-SA"/>
    </w:rPr>
  </w:style>
  <w:style w:type="character" w:customStyle="1" w:styleId="ListLabel1215">
    <w:name w:val="ListLabel 1215"/>
    <w:qFormat/>
    <w:rPr>
      <w:lang w:val="ru-RU" w:eastAsia="en-US" w:bidi="ar-SA"/>
    </w:rPr>
  </w:style>
  <w:style w:type="character" w:customStyle="1" w:styleId="ListLabel1216">
    <w:name w:val="ListLabel 1216"/>
    <w:qFormat/>
    <w:rPr>
      <w:rFonts w:eastAsia="Symbol" w:cs="Symbol"/>
      <w:b w:val="0"/>
      <w:bCs w:val="0"/>
      <w:i w:val="0"/>
      <w:iCs w:val="0"/>
      <w:spacing w:val="0"/>
      <w:w w:val="100"/>
      <w:sz w:val="24"/>
      <w:szCs w:val="24"/>
      <w:lang w:val="ru-RU" w:eastAsia="en-US" w:bidi="ar-SA"/>
    </w:rPr>
  </w:style>
  <w:style w:type="character" w:customStyle="1" w:styleId="ListLabel1217">
    <w:name w:val="ListLabel 1217"/>
    <w:qFormat/>
    <w:rPr>
      <w:lang w:val="ru-RU" w:eastAsia="en-US" w:bidi="ar-SA"/>
    </w:rPr>
  </w:style>
  <w:style w:type="character" w:customStyle="1" w:styleId="ListLabel1218">
    <w:name w:val="ListLabel 1218"/>
    <w:qFormat/>
    <w:rPr>
      <w:lang w:val="ru-RU" w:eastAsia="en-US" w:bidi="ar-SA"/>
    </w:rPr>
  </w:style>
  <w:style w:type="character" w:customStyle="1" w:styleId="ListLabel1219">
    <w:name w:val="ListLabel 1219"/>
    <w:qFormat/>
    <w:rPr>
      <w:lang w:val="ru-RU" w:eastAsia="en-US" w:bidi="ar-SA"/>
    </w:rPr>
  </w:style>
  <w:style w:type="character" w:customStyle="1" w:styleId="ListLabel1220">
    <w:name w:val="ListLabel 1220"/>
    <w:qFormat/>
    <w:rPr>
      <w:lang w:val="ru-RU" w:eastAsia="en-US" w:bidi="ar-SA"/>
    </w:rPr>
  </w:style>
  <w:style w:type="character" w:customStyle="1" w:styleId="ListLabel1221">
    <w:name w:val="ListLabel 1221"/>
    <w:qFormat/>
    <w:rPr>
      <w:lang w:val="ru-RU" w:eastAsia="en-US" w:bidi="ar-SA"/>
    </w:rPr>
  </w:style>
  <w:style w:type="character" w:customStyle="1" w:styleId="ListLabel1222">
    <w:name w:val="ListLabel 1222"/>
    <w:qFormat/>
    <w:rPr>
      <w:lang w:val="ru-RU" w:eastAsia="en-US" w:bidi="ar-SA"/>
    </w:rPr>
  </w:style>
  <w:style w:type="character" w:customStyle="1" w:styleId="ListLabel1223">
    <w:name w:val="ListLabel 1223"/>
    <w:qFormat/>
    <w:rPr>
      <w:lang w:val="ru-RU" w:eastAsia="en-US" w:bidi="ar-SA"/>
    </w:rPr>
  </w:style>
  <w:style w:type="character" w:customStyle="1" w:styleId="ListLabel1224">
    <w:name w:val="ListLabel 1224"/>
    <w:qFormat/>
    <w:rPr>
      <w:lang w:val="ru-RU" w:eastAsia="en-US" w:bidi="ar-SA"/>
    </w:rPr>
  </w:style>
  <w:style w:type="character" w:customStyle="1" w:styleId="ListLabel1225">
    <w:name w:val="ListLabel 1225"/>
    <w:qFormat/>
    <w:rPr>
      <w:rFonts w:eastAsia="Times New Roman" w:cs="Times New Roman"/>
      <w:b w:val="0"/>
      <w:bCs w:val="0"/>
      <w:i w:val="0"/>
      <w:iCs w:val="0"/>
      <w:spacing w:val="0"/>
      <w:w w:val="100"/>
      <w:sz w:val="24"/>
      <w:szCs w:val="24"/>
      <w:lang w:val="ru-RU" w:eastAsia="en-US" w:bidi="ar-SA"/>
    </w:rPr>
  </w:style>
  <w:style w:type="character" w:customStyle="1" w:styleId="ListLabel1226">
    <w:name w:val="ListLabel 1226"/>
    <w:qFormat/>
    <w:rPr>
      <w:lang w:val="ru-RU" w:eastAsia="en-US" w:bidi="ar-SA"/>
    </w:rPr>
  </w:style>
  <w:style w:type="character" w:customStyle="1" w:styleId="ListLabel1227">
    <w:name w:val="ListLabel 1227"/>
    <w:qFormat/>
    <w:rPr>
      <w:lang w:val="ru-RU" w:eastAsia="en-US" w:bidi="ar-SA"/>
    </w:rPr>
  </w:style>
  <w:style w:type="character" w:customStyle="1" w:styleId="ListLabel1228">
    <w:name w:val="ListLabel 1228"/>
    <w:qFormat/>
    <w:rPr>
      <w:lang w:val="ru-RU" w:eastAsia="en-US" w:bidi="ar-SA"/>
    </w:rPr>
  </w:style>
  <w:style w:type="character" w:customStyle="1" w:styleId="ListLabel1229">
    <w:name w:val="ListLabel 1229"/>
    <w:qFormat/>
    <w:rPr>
      <w:lang w:val="ru-RU" w:eastAsia="en-US" w:bidi="ar-SA"/>
    </w:rPr>
  </w:style>
  <w:style w:type="character" w:customStyle="1" w:styleId="ListLabel1230">
    <w:name w:val="ListLabel 1230"/>
    <w:qFormat/>
    <w:rPr>
      <w:lang w:val="ru-RU" w:eastAsia="en-US" w:bidi="ar-SA"/>
    </w:rPr>
  </w:style>
  <w:style w:type="character" w:customStyle="1" w:styleId="ListLabel1231">
    <w:name w:val="ListLabel 1231"/>
    <w:qFormat/>
    <w:rPr>
      <w:lang w:val="ru-RU" w:eastAsia="en-US" w:bidi="ar-SA"/>
    </w:rPr>
  </w:style>
  <w:style w:type="character" w:customStyle="1" w:styleId="ListLabel1232">
    <w:name w:val="ListLabel 1232"/>
    <w:qFormat/>
    <w:rPr>
      <w:lang w:val="ru-RU" w:eastAsia="en-US" w:bidi="ar-SA"/>
    </w:rPr>
  </w:style>
  <w:style w:type="character" w:customStyle="1" w:styleId="ListLabel1233">
    <w:name w:val="ListLabel 1233"/>
    <w:qFormat/>
    <w:rPr>
      <w:lang w:val="ru-RU" w:eastAsia="en-US" w:bidi="ar-SA"/>
    </w:rPr>
  </w:style>
  <w:style w:type="character" w:customStyle="1" w:styleId="ListLabel1234">
    <w:name w:val="ListLabel 1234"/>
    <w:qFormat/>
    <w:rPr>
      <w:lang w:val="ru-RU" w:eastAsia="en-US" w:bidi="ar-SA"/>
    </w:rPr>
  </w:style>
  <w:style w:type="character" w:customStyle="1" w:styleId="ListLabel1235">
    <w:name w:val="ListLabel 1235"/>
    <w:qFormat/>
    <w:rPr>
      <w:rFonts w:eastAsia="Times New Roman" w:cs="Times New Roman"/>
      <w:b/>
      <w:bCs/>
      <w:i w:val="0"/>
      <w:iCs w:val="0"/>
      <w:spacing w:val="0"/>
      <w:w w:val="100"/>
      <w:sz w:val="22"/>
      <w:szCs w:val="22"/>
      <w:lang w:val="ru-RU" w:eastAsia="en-US" w:bidi="ar-SA"/>
    </w:rPr>
  </w:style>
  <w:style w:type="character" w:customStyle="1" w:styleId="ListLabel1236">
    <w:name w:val="ListLabel 1236"/>
    <w:qFormat/>
    <w:rPr>
      <w:rFonts w:eastAsia="Symbol" w:cs="Symbol"/>
      <w:b w:val="0"/>
      <w:bCs w:val="0"/>
      <w:i w:val="0"/>
      <w:iCs w:val="0"/>
      <w:spacing w:val="0"/>
      <w:w w:val="100"/>
      <w:sz w:val="24"/>
      <w:szCs w:val="24"/>
      <w:lang w:val="ru-RU" w:eastAsia="en-US" w:bidi="ar-SA"/>
    </w:rPr>
  </w:style>
  <w:style w:type="character" w:customStyle="1" w:styleId="ListLabel1237">
    <w:name w:val="ListLabel 1237"/>
    <w:qFormat/>
    <w:rPr>
      <w:lang w:val="ru-RU" w:eastAsia="en-US" w:bidi="ar-SA"/>
    </w:rPr>
  </w:style>
  <w:style w:type="character" w:customStyle="1" w:styleId="ListLabel1238">
    <w:name w:val="ListLabel 1238"/>
    <w:qFormat/>
    <w:rPr>
      <w:lang w:val="ru-RU" w:eastAsia="en-US" w:bidi="ar-SA"/>
    </w:rPr>
  </w:style>
  <w:style w:type="character" w:customStyle="1" w:styleId="ListLabel1239">
    <w:name w:val="ListLabel 1239"/>
    <w:qFormat/>
    <w:rPr>
      <w:lang w:val="ru-RU" w:eastAsia="en-US" w:bidi="ar-SA"/>
    </w:rPr>
  </w:style>
  <w:style w:type="character" w:customStyle="1" w:styleId="ListLabel1240">
    <w:name w:val="ListLabel 1240"/>
    <w:qFormat/>
    <w:rPr>
      <w:lang w:val="ru-RU" w:eastAsia="en-US" w:bidi="ar-SA"/>
    </w:rPr>
  </w:style>
  <w:style w:type="character" w:customStyle="1" w:styleId="ListLabel1241">
    <w:name w:val="ListLabel 1241"/>
    <w:qFormat/>
    <w:rPr>
      <w:lang w:val="ru-RU" w:eastAsia="en-US" w:bidi="ar-SA"/>
    </w:rPr>
  </w:style>
  <w:style w:type="character" w:customStyle="1" w:styleId="ListLabel1242">
    <w:name w:val="ListLabel 1242"/>
    <w:qFormat/>
    <w:rPr>
      <w:lang w:val="ru-RU" w:eastAsia="en-US" w:bidi="ar-SA"/>
    </w:rPr>
  </w:style>
  <w:style w:type="character" w:customStyle="1" w:styleId="ListLabel1243">
    <w:name w:val="ListLabel 1243"/>
    <w:qFormat/>
    <w:rPr>
      <w:rFonts w:eastAsia="Wingdings" w:cs="Wingdings"/>
      <w:b w:val="0"/>
      <w:bCs w:val="0"/>
      <w:i w:val="0"/>
      <w:iCs w:val="0"/>
      <w:spacing w:val="0"/>
      <w:w w:val="100"/>
      <w:sz w:val="24"/>
      <w:szCs w:val="24"/>
      <w:lang w:val="ru-RU" w:eastAsia="en-US" w:bidi="ar-SA"/>
    </w:rPr>
  </w:style>
  <w:style w:type="character" w:customStyle="1" w:styleId="ListLabel1244">
    <w:name w:val="ListLabel 1244"/>
    <w:qFormat/>
    <w:rPr>
      <w:lang w:val="ru-RU" w:eastAsia="en-US" w:bidi="ar-SA"/>
    </w:rPr>
  </w:style>
  <w:style w:type="character" w:customStyle="1" w:styleId="ListLabel1245">
    <w:name w:val="ListLabel 1245"/>
    <w:qFormat/>
    <w:rPr>
      <w:lang w:val="ru-RU" w:eastAsia="en-US" w:bidi="ar-SA"/>
    </w:rPr>
  </w:style>
  <w:style w:type="character" w:customStyle="1" w:styleId="ListLabel1246">
    <w:name w:val="ListLabel 1246"/>
    <w:qFormat/>
    <w:rPr>
      <w:lang w:val="ru-RU" w:eastAsia="en-US" w:bidi="ar-SA"/>
    </w:rPr>
  </w:style>
  <w:style w:type="character" w:customStyle="1" w:styleId="ListLabel1247">
    <w:name w:val="ListLabel 1247"/>
    <w:qFormat/>
    <w:rPr>
      <w:lang w:val="ru-RU" w:eastAsia="en-US" w:bidi="ar-SA"/>
    </w:rPr>
  </w:style>
  <w:style w:type="character" w:customStyle="1" w:styleId="ListLabel1248">
    <w:name w:val="ListLabel 1248"/>
    <w:qFormat/>
    <w:rPr>
      <w:lang w:val="ru-RU" w:eastAsia="en-US" w:bidi="ar-SA"/>
    </w:rPr>
  </w:style>
  <w:style w:type="character" w:customStyle="1" w:styleId="ListLabel1249">
    <w:name w:val="ListLabel 1249"/>
    <w:qFormat/>
    <w:rPr>
      <w:lang w:val="ru-RU" w:eastAsia="en-US" w:bidi="ar-SA"/>
    </w:rPr>
  </w:style>
  <w:style w:type="character" w:customStyle="1" w:styleId="ListLabel1250">
    <w:name w:val="ListLabel 1250"/>
    <w:qFormat/>
    <w:rPr>
      <w:lang w:val="ru-RU" w:eastAsia="en-US" w:bidi="ar-SA"/>
    </w:rPr>
  </w:style>
  <w:style w:type="character" w:customStyle="1" w:styleId="ListLabel1251">
    <w:name w:val="ListLabel 1251"/>
    <w:qFormat/>
    <w:rPr>
      <w:lang w:val="ru-RU" w:eastAsia="en-US" w:bidi="ar-SA"/>
    </w:rPr>
  </w:style>
  <w:style w:type="character" w:customStyle="1" w:styleId="ListLabel1252">
    <w:name w:val="ListLabel 1252"/>
    <w:qFormat/>
    <w:rPr>
      <w:rFonts w:eastAsia="Wingdings" w:cs="Wingdings"/>
      <w:b w:val="0"/>
      <w:bCs w:val="0"/>
      <w:i w:val="0"/>
      <w:iCs w:val="0"/>
      <w:spacing w:val="0"/>
      <w:w w:val="100"/>
      <w:sz w:val="22"/>
      <w:szCs w:val="22"/>
      <w:lang w:val="ru-RU" w:eastAsia="en-US" w:bidi="ar-SA"/>
    </w:rPr>
  </w:style>
  <w:style w:type="character" w:customStyle="1" w:styleId="ListLabel1253">
    <w:name w:val="ListLabel 1253"/>
    <w:qFormat/>
    <w:rPr>
      <w:lang w:val="ru-RU" w:eastAsia="en-US" w:bidi="ar-SA"/>
    </w:rPr>
  </w:style>
  <w:style w:type="character" w:customStyle="1" w:styleId="ListLabel1254">
    <w:name w:val="ListLabel 1254"/>
    <w:qFormat/>
    <w:rPr>
      <w:lang w:val="ru-RU" w:eastAsia="en-US" w:bidi="ar-SA"/>
    </w:rPr>
  </w:style>
  <w:style w:type="character" w:customStyle="1" w:styleId="ListLabel1255">
    <w:name w:val="ListLabel 1255"/>
    <w:qFormat/>
    <w:rPr>
      <w:lang w:val="ru-RU" w:eastAsia="en-US" w:bidi="ar-SA"/>
    </w:rPr>
  </w:style>
  <w:style w:type="character" w:customStyle="1" w:styleId="ListLabel1256">
    <w:name w:val="ListLabel 1256"/>
    <w:qFormat/>
    <w:rPr>
      <w:lang w:val="ru-RU" w:eastAsia="en-US" w:bidi="ar-SA"/>
    </w:rPr>
  </w:style>
  <w:style w:type="character" w:customStyle="1" w:styleId="ListLabel1257">
    <w:name w:val="ListLabel 1257"/>
    <w:qFormat/>
    <w:rPr>
      <w:lang w:val="ru-RU" w:eastAsia="en-US" w:bidi="ar-SA"/>
    </w:rPr>
  </w:style>
  <w:style w:type="character" w:customStyle="1" w:styleId="ListLabel1258">
    <w:name w:val="ListLabel 1258"/>
    <w:qFormat/>
    <w:rPr>
      <w:lang w:val="ru-RU" w:eastAsia="en-US" w:bidi="ar-SA"/>
    </w:rPr>
  </w:style>
  <w:style w:type="character" w:customStyle="1" w:styleId="ListLabel1259">
    <w:name w:val="ListLabel 1259"/>
    <w:qFormat/>
    <w:rPr>
      <w:lang w:val="ru-RU" w:eastAsia="en-US" w:bidi="ar-SA"/>
    </w:rPr>
  </w:style>
  <w:style w:type="character" w:customStyle="1" w:styleId="ListLabel1260">
    <w:name w:val="ListLabel 1260"/>
    <w:qFormat/>
    <w:rPr>
      <w:lang w:val="ru-RU" w:eastAsia="en-US" w:bidi="ar-SA"/>
    </w:rPr>
  </w:style>
  <w:style w:type="character" w:customStyle="1" w:styleId="ListLabel1261">
    <w:name w:val="ListLabel 1261"/>
    <w:qFormat/>
    <w:rPr>
      <w:rFonts w:eastAsia="Times New Roman" w:cs="Times New Roman"/>
      <w:b w:val="0"/>
      <w:bCs w:val="0"/>
      <w:i w:val="0"/>
      <w:iCs w:val="0"/>
      <w:spacing w:val="0"/>
      <w:w w:val="100"/>
      <w:sz w:val="24"/>
      <w:szCs w:val="24"/>
      <w:lang w:val="ru-RU" w:eastAsia="en-US" w:bidi="ar-SA"/>
    </w:rPr>
  </w:style>
  <w:style w:type="character" w:customStyle="1" w:styleId="ListLabel1262">
    <w:name w:val="ListLabel 1262"/>
    <w:qFormat/>
    <w:rPr>
      <w:lang w:val="ru-RU" w:eastAsia="en-US" w:bidi="ar-SA"/>
    </w:rPr>
  </w:style>
  <w:style w:type="character" w:customStyle="1" w:styleId="ListLabel1263">
    <w:name w:val="ListLabel 1263"/>
    <w:qFormat/>
    <w:rPr>
      <w:lang w:val="ru-RU" w:eastAsia="en-US" w:bidi="ar-SA"/>
    </w:rPr>
  </w:style>
  <w:style w:type="character" w:customStyle="1" w:styleId="ListLabel1264">
    <w:name w:val="ListLabel 1264"/>
    <w:qFormat/>
    <w:rPr>
      <w:lang w:val="ru-RU" w:eastAsia="en-US" w:bidi="ar-SA"/>
    </w:rPr>
  </w:style>
  <w:style w:type="character" w:customStyle="1" w:styleId="ListLabel1265">
    <w:name w:val="ListLabel 1265"/>
    <w:qFormat/>
    <w:rPr>
      <w:lang w:val="ru-RU" w:eastAsia="en-US" w:bidi="ar-SA"/>
    </w:rPr>
  </w:style>
  <w:style w:type="character" w:customStyle="1" w:styleId="ListLabel1266">
    <w:name w:val="ListLabel 1266"/>
    <w:qFormat/>
    <w:rPr>
      <w:lang w:val="ru-RU" w:eastAsia="en-US" w:bidi="ar-SA"/>
    </w:rPr>
  </w:style>
  <w:style w:type="character" w:customStyle="1" w:styleId="ListLabel1267">
    <w:name w:val="ListLabel 1267"/>
    <w:qFormat/>
    <w:rPr>
      <w:lang w:val="ru-RU" w:eastAsia="en-US" w:bidi="ar-SA"/>
    </w:rPr>
  </w:style>
  <w:style w:type="character" w:customStyle="1" w:styleId="ListLabel1268">
    <w:name w:val="ListLabel 1268"/>
    <w:qFormat/>
    <w:rPr>
      <w:lang w:val="ru-RU" w:eastAsia="en-US" w:bidi="ar-SA"/>
    </w:rPr>
  </w:style>
  <w:style w:type="character" w:customStyle="1" w:styleId="ListLabel1269">
    <w:name w:val="ListLabel 1269"/>
    <w:qFormat/>
    <w:rPr>
      <w:lang w:val="ru-RU" w:eastAsia="en-US" w:bidi="ar-SA"/>
    </w:rPr>
  </w:style>
  <w:style w:type="character" w:customStyle="1" w:styleId="ListLabel1270">
    <w:name w:val="ListLabel 1270"/>
    <w:qFormat/>
    <w:rPr>
      <w:rFonts w:eastAsia="Times New Roman" w:cs="Times New Roman"/>
      <w:b w:val="0"/>
      <w:bCs w:val="0"/>
      <w:i w:val="0"/>
      <w:iCs w:val="0"/>
      <w:spacing w:val="0"/>
      <w:w w:val="100"/>
      <w:sz w:val="24"/>
      <w:szCs w:val="24"/>
      <w:lang w:val="ru-RU" w:eastAsia="en-US" w:bidi="ar-SA"/>
    </w:rPr>
  </w:style>
  <w:style w:type="character" w:customStyle="1" w:styleId="ListLabel1271">
    <w:name w:val="ListLabel 1271"/>
    <w:qFormat/>
    <w:rPr>
      <w:lang w:val="ru-RU" w:eastAsia="en-US" w:bidi="ar-SA"/>
    </w:rPr>
  </w:style>
  <w:style w:type="character" w:customStyle="1" w:styleId="ListLabel1272">
    <w:name w:val="ListLabel 1272"/>
    <w:qFormat/>
    <w:rPr>
      <w:lang w:val="ru-RU" w:eastAsia="en-US" w:bidi="ar-SA"/>
    </w:rPr>
  </w:style>
  <w:style w:type="character" w:customStyle="1" w:styleId="ListLabel1273">
    <w:name w:val="ListLabel 1273"/>
    <w:qFormat/>
    <w:rPr>
      <w:lang w:val="ru-RU" w:eastAsia="en-US" w:bidi="ar-SA"/>
    </w:rPr>
  </w:style>
  <w:style w:type="character" w:customStyle="1" w:styleId="ListLabel1274">
    <w:name w:val="ListLabel 1274"/>
    <w:qFormat/>
    <w:rPr>
      <w:lang w:val="ru-RU" w:eastAsia="en-US" w:bidi="ar-SA"/>
    </w:rPr>
  </w:style>
  <w:style w:type="character" w:customStyle="1" w:styleId="ListLabel1275">
    <w:name w:val="ListLabel 1275"/>
    <w:qFormat/>
    <w:rPr>
      <w:lang w:val="ru-RU" w:eastAsia="en-US" w:bidi="ar-SA"/>
    </w:rPr>
  </w:style>
  <w:style w:type="character" w:customStyle="1" w:styleId="ListLabel1276">
    <w:name w:val="ListLabel 1276"/>
    <w:qFormat/>
    <w:rPr>
      <w:lang w:val="ru-RU" w:eastAsia="en-US" w:bidi="ar-SA"/>
    </w:rPr>
  </w:style>
  <w:style w:type="character" w:customStyle="1" w:styleId="ListLabel1277">
    <w:name w:val="ListLabel 1277"/>
    <w:qFormat/>
    <w:rPr>
      <w:lang w:val="ru-RU" w:eastAsia="en-US" w:bidi="ar-SA"/>
    </w:rPr>
  </w:style>
  <w:style w:type="character" w:customStyle="1" w:styleId="ListLabel1278">
    <w:name w:val="ListLabel 1278"/>
    <w:qFormat/>
    <w:rPr>
      <w:lang w:val="ru-RU" w:eastAsia="en-US" w:bidi="ar-SA"/>
    </w:rPr>
  </w:style>
  <w:style w:type="character" w:customStyle="1" w:styleId="ListLabel1279">
    <w:name w:val="ListLabel 1279"/>
    <w:qFormat/>
    <w:rPr>
      <w:rFonts w:eastAsia="Times New Roman" w:cs="Times New Roman"/>
      <w:b w:val="0"/>
      <w:bCs w:val="0"/>
      <w:i w:val="0"/>
      <w:iCs w:val="0"/>
      <w:spacing w:val="0"/>
      <w:w w:val="95"/>
      <w:sz w:val="24"/>
      <w:szCs w:val="24"/>
      <w:lang w:val="ru-RU" w:eastAsia="en-US" w:bidi="ar-SA"/>
    </w:rPr>
  </w:style>
  <w:style w:type="character" w:customStyle="1" w:styleId="ListLabel1280">
    <w:name w:val="ListLabel 1280"/>
    <w:qFormat/>
    <w:rPr>
      <w:lang w:val="ru-RU" w:eastAsia="en-US" w:bidi="ar-SA"/>
    </w:rPr>
  </w:style>
  <w:style w:type="character" w:customStyle="1" w:styleId="ListLabel1281">
    <w:name w:val="ListLabel 1281"/>
    <w:qFormat/>
    <w:rPr>
      <w:lang w:val="ru-RU" w:eastAsia="en-US" w:bidi="ar-SA"/>
    </w:rPr>
  </w:style>
  <w:style w:type="character" w:customStyle="1" w:styleId="ListLabel1282">
    <w:name w:val="ListLabel 1282"/>
    <w:qFormat/>
    <w:rPr>
      <w:lang w:val="ru-RU" w:eastAsia="en-US" w:bidi="ar-SA"/>
    </w:rPr>
  </w:style>
  <w:style w:type="character" w:customStyle="1" w:styleId="ListLabel1283">
    <w:name w:val="ListLabel 1283"/>
    <w:qFormat/>
    <w:rPr>
      <w:lang w:val="ru-RU" w:eastAsia="en-US" w:bidi="ar-SA"/>
    </w:rPr>
  </w:style>
  <w:style w:type="character" w:customStyle="1" w:styleId="ListLabel1284">
    <w:name w:val="ListLabel 1284"/>
    <w:qFormat/>
    <w:rPr>
      <w:lang w:val="ru-RU" w:eastAsia="en-US" w:bidi="ar-SA"/>
    </w:rPr>
  </w:style>
  <w:style w:type="character" w:customStyle="1" w:styleId="ListLabel1285">
    <w:name w:val="ListLabel 1285"/>
    <w:qFormat/>
    <w:rPr>
      <w:lang w:val="ru-RU" w:eastAsia="en-US" w:bidi="ar-SA"/>
    </w:rPr>
  </w:style>
  <w:style w:type="character" w:customStyle="1" w:styleId="ListLabel1286">
    <w:name w:val="ListLabel 1286"/>
    <w:qFormat/>
    <w:rPr>
      <w:lang w:val="ru-RU" w:eastAsia="en-US" w:bidi="ar-SA"/>
    </w:rPr>
  </w:style>
  <w:style w:type="character" w:customStyle="1" w:styleId="ListLabel1287">
    <w:name w:val="ListLabel 1287"/>
    <w:qFormat/>
    <w:rPr>
      <w:lang w:val="ru-RU" w:eastAsia="en-US" w:bidi="ar-SA"/>
    </w:rPr>
  </w:style>
  <w:style w:type="character" w:customStyle="1" w:styleId="ListLabel1288">
    <w:name w:val="ListLabel 1288"/>
    <w:qFormat/>
    <w:rPr>
      <w:rFonts w:eastAsia="Symbol" w:cs="Symbol"/>
      <w:b w:val="0"/>
      <w:bCs w:val="0"/>
      <w:i w:val="0"/>
      <w:iCs w:val="0"/>
      <w:spacing w:val="0"/>
      <w:w w:val="100"/>
      <w:sz w:val="24"/>
      <w:szCs w:val="24"/>
      <w:lang w:val="ru-RU" w:eastAsia="en-US" w:bidi="ar-SA"/>
    </w:rPr>
  </w:style>
  <w:style w:type="character" w:customStyle="1" w:styleId="ListLabel1289">
    <w:name w:val="ListLabel 1289"/>
    <w:qFormat/>
    <w:rPr>
      <w:rFonts w:eastAsia="Wingdings" w:cs="Wingdings"/>
      <w:b w:val="0"/>
      <w:bCs w:val="0"/>
      <w:i w:val="0"/>
      <w:iCs w:val="0"/>
      <w:spacing w:val="0"/>
      <w:w w:val="100"/>
      <w:sz w:val="24"/>
      <w:szCs w:val="24"/>
      <w:lang w:val="ru-RU" w:eastAsia="en-US" w:bidi="ar-SA"/>
    </w:rPr>
  </w:style>
  <w:style w:type="character" w:customStyle="1" w:styleId="ListLabel1290">
    <w:name w:val="ListLabel 1290"/>
    <w:qFormat/>
    <w:rPr>
      <w:lang w:val="ru-RU" w:eastAsia="en-US" w:bidi="ar-SA"/>
    </w:rPr>
  </w:style>
  <w:style w:type="character" w:customStyle="1" w:styleId="ListLabel1291">
    <w:name w:val="ListLabel 1291"/>
    <w:qFormat/>
    <w:rPr>
      <w:lang w:val="ru-RU" w:eastAsia="en-US" w:bidi="ar-SA"/>
    </w:rPr>
  </w:style>
  <w:style w:type="character" w:customStyle="1" w:styleId="ListLabel1292">
    <w:name w:val="ListLabel 1292"/>
    <w:qFormat/>
    <w:rPr>
      <w:lang w:val="ru-RU" w:eastAsia="en-US" w:bidi="ar-SA"/>
    </w:rPr>
  </w:style>
  <w:style w:type="character" w:customStyle="1" w:styleId="ListLabel1293">
    <w:name w:val="ListLabel 1293"/>
    <w:qFormat/>
    <w:rPr>
      <w:lang w:val="ru-RU" w:eastAsia="en-US" w:bidi="ar-SA"/>
    </w:rPr>
  </w:style>
  <w:style w:type="character" w:customStyle="1" w:styleId="ListLabel1294">
    <w:name w:val="ListLabel 1294"/>
    <w:qFormat/>
    <w:rPr>
      <w:lang w:val="ru-RU" w:eastAsia="en-US" w:bidi="ar-SA"/>
    </w:rPr>
  </w:style>
  <w:style w:type="character" w:customStyle="1" w:styleId="ListLabel1295">
    <w:name w:val="ListLabel 1295"/>
    <w:qFormat/>
    <w:rPr>
      <w:lang w:val="ru-RU" w:eastAsia="en-US" w:bidi="ar-SA"/>
    </w:rPr>
  </w:style>
  <w:style w:type="character" w:customStyle="1" w:styleId="ListLabel1296">
    <w:name w:val="ListLabel 1296"/>
    <w:qFormat/>
    <w:rPr>
      <w:lang w:val="ru-RU" w:eastAsia="en-US" w:bidi="ar-SA"/>
    </w:rPr>
  </w:style>
  <w:style w:type="character" w:customStyle="1" w:styleId="ListLabel1297">
    <w:name w:val="ListLabel 1297"/>
    <w:qFormat/>
    <w:rPr>
      <w:rFonts w:eastAsia="Wingdings" w:cs="Wingdings"/>
      <w:b w:val="0"/>
      <w:bCs w:val="0"/>
      <w:i w:val="0"/>
      <w:iCs w:val="0"/>
      <w:spacing w:val="0"/>
      <w:w w:val="100"/>
      <w:sz w:val="24"/>
      <w:szCs w:val="24"/>
      <w:lang w:val="ru-RU" w:eastAsia="en-US" w:bidi="ar-SA"/>
    </w:rPr>
  </w:style>
  <w:style w:type="character" w:customStyle="1" w:styleId="ListLabel1298">
    <w:name w:val="ListLabel 1298"/>
    <w:qFormat/>
    <w:rPr>
      <w:lang w:val="ru-RU" w:eastAsia="en-US" w:bidi="ar-SA"/>
    </w:rPr>
  </w:style>
  <w:style w:type="character" w:customStyle="1" w:styleId="ListLabel1299">
    <w:name w:val="ListLabel 1299"/>
    <w:qFormat/>
    <w:rPr>
      <w:lang w:val="ru-RU" w:eastAsia="en-US" w:bidi="ar-SA"/>
    </w:rPr>
  </w:style>
  <w:style w:type="character" w:customStyle="1" w:styleId="ListLabel1300">
    <w:name w:val="ListLabel 1300"/>
    <w:qFormat/>
    <w:rPr>
      <w:lang w:val="ru-RU" w:eastAsia="en-US" w:bidi="ar-SA"/>
    </w:rPr>
  </w:style>
  <w:style w:type="character" w:customStyle="1" w:styleId="ListLabel1301">
    <w:name w:val="ListLabel 1301"/>
    <w:qFormat/>
    <w:rPr>
      <w:lang w:val="ru-RU" w:eastAsia="en-US" w:bidi="ar-SA"/>
    </w:rPr>
  </w:style>
  <w:style w:type="character" w:customStyle="1" w:styleId="ListLabel1302">
    <w:name w:val="ListLabel 1302"/>
    <w:qFormat/>
    <w:rPr>
      <w:lang w:val="ru-RU" w:eastAsia="en-US" w:bidi="ar-SA"/>
    </w:rPr>
  </w:style>
  <w:style w:type="character" w:customStyle="1" w:styleId="ListLabel1303">
    <w:name w:val="ListLabel 1303"/>
    <w:qFormat/>
    <w:rPr>
      <w:lang w:val="ru-RU" w:eastAsia="en-US" w:bidi="ar-SA"/>
    </w:rPr>
  </w:style>
  <w:style w:type="character" w:customStyle="1" w:styleId="ListLabel1304">
    <w:name w:val="ListLabel 1304"/>
    <w:qFormat/>
    <w:rPr>
      <w:lang w:val="ru-RU" w:eastAsia="en-US" w:bidi="ar-SA"/>
    </w:rPr>
  </w:style>
  <w:style w:type="character" w:customStyle="1" w:styleId="ListLabel1305">
    <w:name w:val="ListLabel 1305"/>
    <w:qFormat/>
    <w:rPr>
      <w:lang w:val="ru-RU" w:eastAsia="en-US" w:bidi="ar-SA"/>
    </w:rPr>
  </w:style>
  <w:style w:type="character" w:customStyle="1" w:styleId="ListLabel1306">
    <w:name w:val="ListLabel 1306"/>
    <w:qFormat/>
    <w:rPr>
      <w:rFonts w:eastAsia="Times New Roman" w:cs="Times New Roman"/>
      <w:b w:val="0"/>
      <w:bCs w:val="0"/>
      <w:i/>
      <w:iCs/>
      <w:spacing w:val="0"/>
      <w:w w:val="97"/>
      <w:sz w:val="22"/>
      <w:szCs w:val="20"/>
      <w:lang w:val="ru-RU" w:eastAsia="en-US" w:bidi="ar-SA"/>
    </w:rPr>
  </w:style>
  <w:style w:type="character" w:customStyle="1" w:styleId="ListLabel1307">
    <w:name w:val="ListLabel 1307"/>
    <w:qFormat/>
    <w:rPr>
      <w:lang w:val="ru-RU" w:eastAsia="en-US" w:bidi="ar-SA"/>
    </w:rPr>
  </w:style>
  <w:style w:type="character" w:customStyle="1" w:styleId="ListLabel1308">
    <w:name w:val="ListLabel 1308"/>
    <w:qFormat/>
    <w:rPr>
      <w:lang w:val="ru-RU" w:eastAsia="en-US" w:bidi="ar-SA"/>
    </w:rPr>
  </w:style>
  <w:style w:type="character" w:customStyle="1" w:styleId="ListLabel1309">
    <w:name w:val="ListLabel 1309"/>
    <w:qFormat/>
    <w:rPr>
      <w:lang w:val="ru-RU" w:eastAsia="en-US" w:bidi="ar-SA"/>
    </w:rPr>
  </w:style>
  <w:style w:type="character" w:customStyle="1" w:styleId="ListLabel1310">
    <w:name w:val="ListLabel 1310"/>
    <w:qFormat/>
    <w:rPr>
      <w:lang w:val="ru-RU" w:eastAsia="en-US" w:bidi="ar-SA"/>
    </w:rPr>
  </w:style>
  <w:style w:type="character" w:customStyle="1" w:styleId="ListLabel1311">
    <w:name w:val="ListLabel 1311"/>
    <w:qFormat/>
    <w:rPr>
      <w:lang w:val="ru-RU" w:eastAsia="en-US" w:bidi="ar-SA"/>
    </w:rPr>
  </w:style>
  <w:style w:type="character" w:customStyle="1" w:styleId="ListLabel1312">
    <w:name w:val="ListLabel 1312"/>
    <w:qFormat/>
    <w:rPr>
      <w:lang w:val="ru-RU" w:eastAsia="en-US" w:bidi="ar-SA"/>
    </w:rPr>
  </w:style>
  <w:style w:type="character" w:customStyle="1" w:styleId="ListLabel1313">
    <w:name w:val="ListLabel 1313"/>
    <w:qFormat/>
    <w:rPr>
      <w:lang w:val="ru-RU" w:eastAsia="en-US" w:bidi="ar-SA"/>
    </w:rPr>
  </w:style>
  <w:style w:type="character" w:customStyle="1" w:styleId="ListLabel1314">
    <w:name w:val="ListLabel 1314"/>
    <w:qFormat/>
    <w:rPr>
      <w:lang w:val="ru-RU" w:eastAsia="en-US" w:bidi="ar-SA"/>
    </w:rPr>
  </w:style>
  <w:style w:type="character" w:customStyle="1" w:styleId="ListLabel1315">
    <w:name w:val="ListLabel 1315"/>
    <w:qFormat/>
    <w:rPr>
      <w:spacing w:val="-1"/>
      <w:w w:val="100"/>
      <w:lang w:val="ru-RU" w:eastAsia="en-US" w:bidi="ar-SA"/>
    </w:rPr>
  </w:style>
  <w:style w:type="character" w:customStyle="1" w:styleId="ListLabel1316">
    <w:name w:val="ListLabel 1316"/>
    <w:qFormat/>
    <w:rPr>
      <w:rFonts w:eastAsia="Wingdings" w:cs="Wingdings"/>
      <w:b w:val="0"/>
      <w:bCs w:val="0"/>
      <w:i w:val="0"/>
      <w:iCs w:val="0"/>
      <w:spacing w:val="0"/>
      <w:w w:val="100"/>
      <w:sz w:val="22"/>
      <w:szCs w:val="24"/>
      <w:lang w:val="ru-RU" w:eastAsia="en-US" w:bidi="ar-SA"/>
    </w:rPr>
  </w:style>
  <w:style w:type="character" w:customStyle="1" w:styleId="ListLabel1317">
    <w:name w:val="ListLabel 1317"/>
    <w:qFormat/>
    <w:rPr>
      <w:rFonts w:eastAsia="Wingdings" w:cs="Wingdings"/>
      <w:b w:val="0"/>
      <w:bCs w:val="0"/>
      <w:i w:val="0"/>
      <w:iCs w:val="0"/>
      <w:spacing w:val="0"/>
      <w:w w:val="100"/>
      <w:sz w:val="24"/>
      <w:szCs w:val="24"/>
      <w:lang w:val="ru-RU" w:eastAsia="en-US" w:bidi="ar-SA"/>
    </w:rPr>
  </w:style>
  <w:style w:type="character" w:customStyle="1" w:styleId="ListLabel1318">
    <w:name w:val="ListLabel 1318"/>
    <w:qFormat/>
    <w:rPr>
      <w:lang w:val="ru-RU" w:eastAsia="en-US" w:bidi="ar-SA"/>
    </w:rPr>
  </w:style>
  <w:style w:type="character" w:customStyle="1" w:styleId="ListLabel1319">
    <w:name w:val="ListLabel 1319"/>
    <w:qFormat/>
    <w:rPr>
      <w:lang w:val="ru-RU" w:eastAsia="en-US" w:bidi="ar-SA"/>
    </w:rPr>
  </w:style>
  <w:style w:type="character" w:customStyle="1" w:styleId="ListLabel1320">
    <w:name w:val="ListLabel 1320"/>
    <w:qFormat/>
    <w:rPr>
      <w:lang w:val="ru-RU" w:eastAsia="en-US" w:bidi="ar-SA"/>
    </w:rPr>
  </w:style>
  <w:style w:type="character" w:customStyle="1" w:styleId="ListLabel1321">
    <w:name w:val="ListLabel 1321"/>
    <w:qFormat/>
    <w:rPr>
      <w:lang w:val="ru-RU" w:eastAsia="en-US" w:bidi="ar-SA"/>
    </w:rPr>
  </w:style>
  <w:style w:type="character" w:customStyle="1" w:styleId="ListLabel1322">
    <w:name w:val="ListLabel 1322"/>
    <w:qFormat/>
    <w:rPr>
      <w:lang w:val="ru-RU" w:eastAsia="en-US" w:bidi="ar-SA"/>
    </w:rPr>
  </w:style>
  <w:style w:type="character" w:customStyle="1" w:styleId="ListLabel1323">
    <w:name w:val="ListLabel 1323"/>
    <w:qFormat/>
    <w:rPr>
      <w:lang w:val="ru-RU" w:eastAsia="en-US" w:bidi="ar-SA"/>
    </w:rPr>
  </w:style>
  <w:style w:type="character" w:customStyle="1" w:styleId="ListLabel1324">
    <w:name w:val="ListLabel 1324"/>
    <w:qFormat/>
    <w:rPr>
      <w:lang w:val="ru-RU" w:eastAsia="en-US" w:bidi="ar-SA"/>
    </w:rPr>
  </w:style>
  <w:style w:type="character" w:customStyle="1" w:styleId="ListLabel1325">
    <w:name w:val="ListLabel 1325"/>
    <w:qFormat/>
    <w:rPr>
      <w:rFonts w:eastAsia="Times New Roman" w:cs="Times New Roman"/>
      <w:b/>
      <w:bCs/>
      <w:i w:val="0"/>
      <w:iCs w:val="0"/>
      <w:spacing w:val="0"/>
      <w:w w:val="94"/>
      <w:sz w:val="24"/>
      <w:szCs w:val="24"/>
      <w:lang w:val="ru-RU" w:eastAsia="en-US" w:bidi="ar-SA"/>
    </w:rPr>
  </w:style>
  <w:style w:type="character" w:customStyle="1" w:styleId="ListLabel1326">
    <w:name w:val="ListLabel 1326"/>
    <w:qFormat/>
    <w:rPr>
      <w:rFonts w:eastAsia="Times New Roman" w:cs="Times New Roman"/>
      <w:b w:val="0"/>
      <w:bCs w:val="0"/>
      <w:i w:val="0"/>
      <w:iCs w:val="0"/>
      <w:spacing w:val="0"/>
      <w:w w:val="95"/>
      <w:sz w:val="24"/>
      <w:szCs w:val="24"/>
      <w:lang w:val="ru-RU" w:eastAsia="en-US" w:bidi="ar-SA"/>
    </w:rPr>
  </w:style>
  <w:style w:type="character" w:customStyle="1" w:styleId="ListLabel1327">
    <w:name w:val="ListLabel 1327"/>
    <w:qFormat/>
    <w:rPr>
      <w:lang w:val="ru-RU" w:eastAsia="en-US" w:bidi="ar-SA"/>
    </w:rPr>
  </w:style>
  <w:style w:type="character" w:customStyle="1" w:styleId="ListLabel1328">
    <w:name w:val="ListLabel 1328"/>
    <w:qFormat/>
    <w:rPr>
      <w:lang w:val="ru-RU" w:eastAsia="en-US" w:bidi="ar-SA"/>
    </w:rPr>
  </w:style>
  <w:style w:type="character" w:customStyle="1" w:styleId="ListLabel1329">
    <w:name w:val="ListLabel 1329"/>
    <w:qFormat/>
    <w:rPr>
      <w:lang w:val="ru-RU" w:eastAsia="en-US" w:bidi="ar-SA"/>
    </w:rPr>
  </w:style>
  <w:style w:type="character" w:customStyle="1" w:styleId="ListLabel1330">
    <w:name w:val="ListLabel 1330"/>
    <w:qFormat/>
    <w:rPr>
      <w:lang w:val="ru-RU" w:eastAsia="en-US" w:bidi="ar-SA"/>
    </w:rPr>
  </w:style>
  <w:style w:type="character" w:customStyle="1" w:styleId="ListLabel1331">
    <w:name w:val="ListLabel 1331"/>
    <w:qFormat/>
    <w:rPr>
      <w:lang w:val="ru-RU" w:eastAsia="en-US" w:bidi="ar-SA"/>
    </w:rPr>
  </w:style>
  <w:style w:type="character" w:customStyle="1" w:styleId="ListLabel1332">
    <w:name w:val="ListLabel 1332"/>
    <w:qFormat/>
    <w:rPr>
      <w:lang w:val="ru-RU" w:eastAsia="en-US" w:bidi="ar-SA"/>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5"/>
    <w:uiPriority w:val="1"/>
    <w:qFormat/>
    <w:pPr>
      <w:ind w:left="696"/>
      <w:jc w:val="both"/>
    </w:pPr>
    <w:rPr>
      <w:sz w:val="24"/>
      <w:szCs w:val="24"/>
    </w:rPr>
  </w:style>
  <w:style w:type="paragraph" w:styleId="a6">
    <w:name w:val="List"/>
    <w:basedOn w:val="a4"/>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List Paragraph"/>
    <w:basedOn w:val="a"/>
    <w:uiPriority w:val="1"/>
    <w:qFormat/>
    <w:pPr>
      <w:ind w:left="696" w:firstLine="568"/>
      <w:jc w:val="both"/>
    </w:pPr>
  </w:style>
  <w:style w:type="paragraph" w:customStyle="1" w:styleId="TableParagraph">
    <w:name w:val="Table Paragraph"/>
    <w:basedOn w:val="a"/>
    <w:uiPriority w:val="1"/>
    <w:qFormat/>
  </w:style>
  <w:style w:type="paragraph" w:styleId="aa">
    <w:name w:val="footer"/>
    <w:basedOn w:val="a"/>
    <w:link w:val="ab"/>
    <w:uiPriority w:val="99"/>
  </w:style>
  <w:style w:type="paragraph" w:customStyle="1" w:styleId="ac">
    <w:name w:val="Содержимое врезки"/>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a5">
    <w:name w:val="Основной текст Знак"/>
    <w:basedOn w:val="a0"/>
    <w:link w:val="a4"/>
    <w:uiPriority w:val="1"/>
    <w:rsid w:val="00D525AD"/>
    <w:rPr>
      <w:rFonts w:ascii="Times New Roman" w:eastAsia="Times New Roman" w:hAnsi="Times New Roman" w:cs="Times New Roman"/>
      <w:sz w:val="24"/>
      <w:szCs w:val="24"/>
      <w:lang w:val="ru-RU"/>
    </w:rPr>
  </w:style>
  <w:style w:type="paragraph" w:styleId="ad">
    <w:name w:val="header"/>
    <w:basedOn w:val="a"/>
    <w:link w:val="ae"/>
    <w:uiPriority w:val="99"/>
    <w:unhideWhenUsed/>
    <w:rsid w:val="000D28BC"/>
    <w:pPr>
      <w:tabs>
        <w:tab w:val="center" w:pos="4677"/>
        <w:tab w:val="right" w:pos="9355"/>
      </w:tabs>
    </w:pPr>
  </w:style>
  <w:style w:type="character" w:customStyle="1" w:styleId="ae">
    <w:name w:val="Верхний колонтитул Знак"/>
    <w:basedOn w:val="a0"/>
    <w:link w:val="ad"/>
    <w:uiPriority w:val="99"/>
    <w:rsid w:val="000D28BC"/>
    <w:rPr>
      <w:rFonts w:ascii="Times New Roman" w:eastAsia="Times New Roman" w:hAnsi="Times New Roman" w:cs="Times New Roman"/>
      <w:lang w:val="ru-RU"/>
    </w:rPr>
  </w:style>
  <w:style w:type="character" w:customStyle="1" w:styleId="ab">
    <w:name w:val="Нижний колонтитул Знак"/>
    <w:basedOn w:val="a0"/>
    <w:link w:val="aa"/>
    <w:uiPriority w:val="99"/>
    <w:rsid w:val="000D28BC"/>
    <w:rPr>
      <w:rFonts w:ascii="Times New Roman" w:eastAsia="Times New Roman" w:hAnsi="Times New Roman" w:cs="Times New Roman"/>
      <w:lang w:val="ru-RU"/>
    </w:rPr>
  </w:style>
  <w:style w:type="character" w:customStyle="1" w:styleId="20">
    <w:name w:val="Заголовок 2 Знак"/>
    <w:basedOn w:val="a0"/>
    <w:link w:val="2"/>
    <w:uiPriority w:val="1"/>
    <w:rsid w:val="00CB47BE"/>
    <w:rPr>
      <w:rFonts w:ascii="Times New Roman" w:eastAsia="Times New Roman" w:hAnsi="Times New Roman" w:cs="Times New Roman"/>
      <w:b/>
      <w:bCs/>
      <w:sz w:val="24"/>
      <w:szCs w:val="24"/>
      <w:lang w:val="ru-RU"/>
    </w:rPr>
  </w:style>
  <w:style w:type="character" w:styleId="af">
    <w:name w:val="Hyperlink"/>
    <w:basedOn w:val="a0"/>
    <w:uiPriority w:val="99"/>
    <w:unhideWhenUsed/>
    <w:rsid w:val="00DB7E9B"/>
    <w:rPr>
      <w:color w:val="0000FF" w:themeColor="hyperlink"/>
      <w:u w:val="single"/>
    </w:rPr>
  </w:style>
  <w:style w:type="character" w:customStyle="1" w:styleId="21">
    <w:name w:val="Основной текст (2)_"/>
    <w:basedOn w:val="a0"/>
    <w:link w:val="22"/>
    <w:uiPriority w:val="99"/>
    <w:rsid w:val="00164993"/>
    <w:rPr>
      <w:rFonts w:ascii="Times New Roman" w:eastAsia="Times New Roman" w:hAnsi="Times New Roman" w:cs="Times New Roman"/>
      <w:shd w:val="clear" w:color="auto" w:fill="FFFFFF"/>
    </w:rPr>
  </w:style>
  <w:style w:type="paragraph" w:customStyle="1" w:styleId="22">
    <w:name w:val="Основной текст (2)"/>
    <w:basedOn w:val="a"/>
    <w:link w:val="21"/>
    <w:uiPriority w:val="99"/>
    <w:rsid w:val="00164993"/>
    <w:pPr>
      <w:widowControl w:val="0"/>
      <w:shd w:val="clear" w:color="auto" w:fill="FFFFFF"/>
      <w:spacing w:before="720" w:after="300" w:line="0" w:lineRule="atLeast"/>
    </w:pPr>
    <w:rPr>
      <w:lang w:val="en-US"/>
    </w:rPr>
  </w:style>
  <w:style w:type="paragraph" w:customStyle="1" w:styleId="af0">
    <w:name w:val="[Без стиля]"/>
    <w:rsid w:val="0062170D"/>
    <w:pPr>
      <w:autoSpaceDE w:val="0"/>
      <w:autoSpaceDN w:val="0"/>
      <w:adjustRightInd w:val="0"/>
      <w:spacing w:line="288" w:lineRule="auto"/>
      <w:textAlignment w:val="center"/>
    </w:pPr>
    <w:rPr>
      <w:rFonts w:ascii="Minion Pro" w:hAnsi="Minion Pro" w:cs="Minion Pro"/>
      <w:color w:val="000000"/>
      <w:sz w:val="24"/>
      <w:szCs w:val="24"/>
      <w:lang w:val="ru-RU"/>
    </w:rPr>
  </w:style>
  <w:style w:type="paragraph" w:customStyle="1" w:styleId="17TABL-hroom">
    <w:name w:val="17TABL-hroom"/>
    <w:basedOn w:val="af0"/>
    <w:uiPriority w:val="99"/>
    <w:rsid w:val="0062170D"/>
    <w:pPr>
      <w:spacing w:line="220" w:lineRule="atLeast"/>
    </w:pPr>
    <w:rPr>
      <w:b/>
      <w:bCs/>
      <w:sz w:val="20"/>
      <w:szCs w:val="20"/>
    </w:rPr>
  </w:style>
  <w:style w:type="paragraph" w:customStyle="1" w:styleId="17TABL-txt">
    <w:name w:val="17TABL-txt"/>
    <w:basedOn w:val="af0"/>
    <w:uiPriority w:val="99"/>
    <w:rsid w:val="0062170D"/>
    <w:pPr>
      <w:spacing w:before="57" w:line="220" w:lineRule="atLeast"/>
    </w:pPr>
    <w:rPr>
      <w:sz w:val="20"/>
      <w:szCs w:val="20"/>
    </w:rPr>
  </w:style>
  <w:style w:type="character" w:customStyle="1" w:styleId="qRed">
    <w:name w:val="_qRed"/>
    <w:uiPriority w:val="99"/>
    <w:rsid w:val="0062170D"/>
    <w:rPr>
      <w:color w:val="000000"/>
    </w:rPr>
  </w:style>
  <w:style w:type="paragraph" w:customStyle="1" w:styleId="01HEADER-pril">
    <w:name w:val="01HEADER-pril"/>
    <w:basedOn w:val="a"/>
    <w:uiPriority w:val="99"/>
    <w:rsid w:val="0062170D"/>
    <w:pPr>
      <w:suppressAutoHyphens/>
      <w:autoSpaceDE w:val="0"/>
      <w:autoSpaceDN w:val="0"/>
      <w:adjustRightInd w:val="0"/>
      <w:spacing w:after="113" w:line="320" w:lineRule="atLeast"/>
      <w:jc w:val="center"/>
      <w:textAlignment w:val="center"/>
    </w:pPr>
    <w:rPr>
      <w:rFonts w:ascii="Minion Pro" w:eastAsiaTheme="minorHAnsi" w:hAnsi="Minion Pro" w:cs="Minion Pro"/>
      <w:b/>
      <w:bCs/>
      <w:color w:val="000000"/>
      <w:sz w:val="28"/>
      <w:szCs w:val="28"/>
    </w:rPr>
  </w:style>
  <w:style w:type="character" w:customStyle="1" w:styleId="Bold">
    <w:name w:val="Bold"/>
    <w:uiPriority w:val="99"/>
    <w:rsid w:val="00621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4.xml"/><Relationship Id="rId21" Type="http://schemas.openxmlformats.org/officeDocument/2006/relationships/hyperlink" Target="https://iro23.ru/wp-content/uploads/2023/06/&#1055;&#1083;&#1072;&#1085;&#1080;&#1088;&#1091;&#1077;&#1084;&#1099;&#1077;-&#1088;&#1077;&#1079;&#1091;&#1083;&#1100;&#1090;&#1072;&#1090;&#1099;_&#1047;&#1055;&#1056;_-&#1082;-5-&#1075;&#1086;&#1076;&#1072;&#1084;.pdf" TargetMode="External"/><Relationship Id="rId42" Type="http://schemas.openxmlformats.org/officeDocument/2006/relationships/footer" Target="footer19.xml"/><Relationship Id="rId47" Type="http://schemas.openxmlformats.org/officeDocument/2006/relationships/footer" Target="footer24.xml"/><Relationship Id="rId63" Type="http://schemas.openxmlformats.org/officeDocument/2006/relationships/image" Target="media/image11.png"/><Relationship Id="rId68" Type="http://schemas.openxmlformats.org/officeDocument/2006/relationships/footer" Target="footer35.xml"/><Relationship Id="rId84" Type="http://schemas.openxmlformats.org/officeDocument/2006/relationships/hyperlink" Target="http://www.festival.1september.ru/" TargetMode="External"/><Relationship Id="rId89" Type="http://schemas.openxmlformats.org/officeDocument/2006/relationships/hyperlink" Target="http://www.1september.ru/" TargetMode="External"/><Relationship Id="rId112" Type="http://schemas.openxmlformats.org/officeDocument/2006/relationships/image" Target="media/image15.png"/><Relationship Id="rId16" Type="http://schemas.openxmlformats.org/officeDocument/2006/relationships/footer" Target="footer8.xml"/><Relationship Id="rId107" Type="http://schemas.openxmlformats.org/officeDocument/2006/relationships/footer" Target="footer45.xml"/><Relationship Id="rId11" Type="http://schemas.openxmlformats.org/officeDocument/2006/relationships/footer" Target="footer3.xml"/><Relationship Id="rId24" Type="http://schemas.openxmlformats.org/officeDocument/2006/relationships/image" Target="media/image2.png"/><Relationship Id="rId32" Type="http://schemas.openxmlformats.org/officeDocument/2006/relationships/image" Target="media/image3.png"/><Relationship Id="rId37" Type="http://schemas.openxmlformats.org/officeDocument/2006/relationships/image" Target="media/image5.png"/><Relationship Id="rId40" Type="http://schemas.openxmlformats.org/officeDocument/2006/relationships/hyperlink" Target="https://iro23.ru/wp-content/uploads/2023/06/&#1060;&#1080;&#1079;&#1080;&#1095;&#1077;&#1089;&#1082;&#1086;&#1077;-&#1088;&#1072;&#1079;&#1074;&#1080;&#1090;&#1080;&#1077;_&#1076;&#1086;&#1096;&#1082;.&#1074;&#1086;&#1079;&#1088;._&#1047;&#1055;&#1056;.pdf" TargetMode="External"/><Relationship Id="rId45" Type="http://schemas.openxmlformats.org/officeDocument/2006/relationships/footer" Target="footer22.xml"/><Relationship Id="rId53" Type="http://schemas.openxmlformats.org/officeDocument/2006/relationships/footer" Target="footer30.xml"/><Relationship Id="rId58" Type="http://schemas.openxmlformats.org/officeDocument/2006/relationships/hyperlink" Target="https://iro23.ru/wp-content/uploads/2023/06/&#1055;&#1086;&#1079;&#1085;&#1072;&#1074;&#1072;&#1090;&#1077;&#1083;&#1100;&#1085;&#1086;&#1077;-&#1088;&#1072;&#1079;&#1074;&#1080;&#1090;&#1080;&#1077;_&#1055;&#1050;&#1056;&#1056;_&#1047;&#1055;&#1056;.pdf" TargetMode="External"/><Relationship Id="rId66" Type="http://schemas.openxmlformats.org/officeDocument/2006/relationships/footer" Target="footer33.xml"/><Relationship Id="rId74" Type="http://schemas.openxmlformats.org/officeDocument/2006/relationships/footer" Target="footer38.xml"/><Relationship Id="rId79" Type="http://schemas.openxmlformats.org/officeDocument/2006/relationships/footer" Target="footer43.xml"/><Relationship Id="rId87" Type="http://schemas.openxmlformats.org/officeDocument/2006/relationships/hyperlink" Target="http://www.edu.ru/" TargetMode="External"/><Relationship Id="rId102" Type="http://schemas.openxmlformats.org/officeDocument/2006/relationships/hyperlink" Target="http://www.sci.aha.ru/" TargetMode="External"/><Relationship Id="rId110" Type="http://schemas.openxmlformats.org/officeDocument/2006/relationships/footer" Target="footer48.xm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10.png"/><Relationship Id="rId82" Type="http://schemas.openxmlformats.org/officeDocument/2006/relationships/hyperlink" Target="http://www.mail.ru/" TargetMode="External"/><Relationship Id="rId90" Type="http://schemas.openxmlformats.org/officeDocument/2006/relationships/hyperlink" Target="http://www.arkty.ru/" TargetMode="External"/><Relationship Id="rId95" Type="http://schemas.openxmlformats.org/officeDocument/2006/relationships/hyperlink" Target="http://pedsovet.org/leaders/" TargetMode="External"/><Relationship Id="rId19" Type="http://schemas.openxmlformats.org/officeDocument/2006/relationships/footer" Target="footer11.xml"/><Relationship Id="rId14" Type="http://schemas.openxmlformats.org/officeDocument/2006/relationships/footer" Target="footer6.xml"/><Relationship Id="rId22" Type="http://schemas.openxmlformats.org/officeDocument/2006/relationships/image" Target="media/image1.png"/><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hyperlink" Target="https://iro23.ru/wp-content/uploads/2023/06/&#1056;&#1077;&#1095;&#1077;&#1074;&#1086;&#1077;-&#1088;&#1072;&#1079;&#1074;&#1080;&#1090;&#1080;&#1077;_&#1076;&#1086;&#1096;&#1082;.&#1074;&#1086;&#1079;&#1088;._&#1047;&#1055;&#1056;.pdf" TargetMode="External"/><Relationship Id="rId43" Type="http://schemas.openxmlformats.org/officeDocument/2006/relationships/footer" Target="footer20.xml"/><Relationship Id="rId48" Type="http://schemas.openxmlformats.org/officeDocument/2006/relationships/footer" Target="footer25.xml"/><Relationship Id="rId56" Type="http://schemas.openxmlformats.org/officeDocument/2006/relationships/hyperlink" Target="https://iro23.ru/wp-content/uploads/2023/06/&#1057;&#1086;&#1094;&#1080;&#1072;&#1083;&#1100;&#1085;&#1086;-&#1082;&#1086;&#1084;&#1084;&#1091;&#1085;&#1080;&#1082;&#1072;&#1090;&#1080;&#1074;&#1085;&#1086;&#1077;-&#1088;&#1072;&#1079;&#1074;&#1080;&#1090;&#1080;&#1077;_&#1055;&#1050;&#1056;&#1056;_&#1047;&#1055;&#1056;.pdf" TargetMode="External"/><Relationship Id="rId64" Type="http://schemas.openxmlformats.org/officeDocument/2006/relationships/hyperlink" Target="https://iro23.ru/wp-content/uploads/2023/06/&#1060;&#1080;&#1079;&#1080;&#1095;&#1077;&#1089;&#1082;&#1086;&#1077;-&#1088;&#1072;&#1079;&#1074;&#1080;&#1090;&#1080;&#1077;_&#1055;&#1050;&#1056;&#1056;_&#1047;&#1055;&#1056;.pdf" TargetMode="External"/><Relationship Id="rId69" Type="http://schemas.openxmlformats.org/officeDocument/2006/relationships/footer" Target="footer36.xml"/><Relationship Id="rId77" Type="http://schemas.openxmlformats.org/officeDocument/2006/relationships/footer" Target="footer41.xml"/><Relationship Id="rId100" Type="http://schemas.openxmlformats.org/officeDocument/2006/relationships/hyperlink" Target="http://dic.academic.ru/" TargetMode="External"/><Relationship Id="rId105" Type="http://schemas.openxmlformats.org/officeDocument/2006/relationships/hyperlink" Target="http://www.warheroes.ru/" TargetMode="External"/><Relationship Id="rId113" Type="http://schemas.openxmlformats.org/officeDocument/2006/relationships/footer" Target="footer50.xml"/><Relationship Id="rId8" Type="http://schemas.openxmlformats.org/officeDocument/2006/relationships/endnotes" Target="endnotes.xml"/><Relationship Id="rId51" Type="http://schemas.openxmlformats.org/officeDocument/2006/relationships/footer" Target="footer28.xml"/><Relationship Id="rId72" Type="http://schemas.openxmlformats.org/officeDocument/2006/relationships/footer" Target="footer37.xml"/><Relationship Id="rId80" Type="http://schemas.openxmlformats.org/officeDocument/2006/relationships/hyperlink" Target="http://www.microsoft.com/" TargetMode="External"/><Relationship Id="rId85" Type="http://schemas.openxmlformats.org/officeDocument/2006/relationships/hyperlink" Target="https://edu.gov.ru/" TargetMode="External"/><Relationship Id="rId93" Type="http://schemas.openxmlformats.org/officeDocument/2006/relationships/hyperlink" Target="http://www.phoenixrostov.ru/" TargetMode="External"/><Relationship Id="rId98" Type="http://schemas.openxmlformats.org/officeDocument/2006/relationships/hyperlink" Target="http://www.planetadetstva.net/"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3.xml"/><Relationship Id="rId33" Type="http://schemas.openxmlformats.org/officeDocument/2006/relationships/hyperlink" Target="https://iro23.ru/wp-content/uploads/2023/06/&#1055;&#1086;&#1079;&#1085;&#1072;&#1074;&#1072;&#1090;&#1077;&#1083;&#1100;&#1085;&#1086;&#1077;-&#1088;&#1072;&#1079;&#1074;&#1080;&#1090;&#1080;&#1077;_&#1076;&#1086;&#1096;&#1082;.&#1074;&#1086;&#1079;&#1088;._&#1047;&#1055;&#1056;.pdf" TargetMode="External"/><Relationship Id="rId38" Type="http://schemas.openxmlformats.org/officeDocument/2006/relationships/hyperlink" Target="https://iro23.ru/wp-content/uploads/2023/06/&#1061;&#1091;&#1076;&#1086;&#1078;&#1077;&#1089;&#1090;&#1074;&#1077;&#1085;&#1085;&#1086;-&#1101;&#1089;&#1090;&#1077;&#1090;&#1080;&#1095;&#1077;&#1089;&#1082;&#1086;&#1077;&#1088;&#1072;&#1079;&#1074;&#1080;&#1090;&#1080;&#1077;_&#1076;&#1086;&#1096;&#1082;.&#1074;&#1086;&#1079;&#1088;._&#1047;&#1055;&#1056;.pdf" TargetMode="External"/><Relationship Id="rId46" Type="http://schemas.openxmlformats.org/officeDocument/2006/relationships/footer" Target="footer23.xml"/><Relationship Id="rId59" Type="http://schemas.openxmlformats.org/officeDocument/2006/relationships/image" Target="media/image9.png"/><Relationship Id="rId67" Type="http://schemas.openxmlformats.org/officeDocument/2006/relationships/footer" Target="footer34.xml"/><Relationship Id="rId103" Type="http://schemas.openxmlformats.org/officeDocument/2006/relationships/hyperlink" Target="http://www.edu-all.ru/" TargetMode="External"/><Relationship Id="rId108" Type="http://schemas.openxmlformats.org/officeDocument/2006/relationships/footer" Target="footer46.xml"/><Relationship Id="rId20" Type="http://schemas.openxmlformats.org/officeDocument/2006/relationships/footer" Target="footer12.xml"/><Relationship Id="rId41" Type="http://schemas.openxmlformats.org/officeDocument/2006/relationships/image" Target="media/image7.png"/><Relationship Id="rId54" Type="http://schemas.openxmlformats.org/officeDocument/2006/relationships/footer" Target="footer31.xml"/><Relationship Id="rId62" Type="http://schemas.openxmlformats.org/officeDocument/2006/relationships/hyperlink" Target="https://iro23.ru/wp-content/uploads/2023/06/&#1061;&#1091;&#1076;&#1086;&#1078;&#1077;&#1089;&#1090;&#1074;&#1077;&#1085;&#1085;&#1086;-&#1101;&#1089;&#1090;&#1077;&#1090;&#1080;&#1095;&#1077;&#1089;&#1082;&#1086;&#1077;-&#1088;&#1072;&#1079;&#1074;&#1080;&#1090;&#1080;&#1077;_&#1055;&#1050;&#1056;&#1056;_&#1047;&#1055;&#1056;.pdf" TargetMode="External"/><Relationship Id="rId70" Type="http://schemas.openxmlformats.org/officeDocument/2006/relationships/image" Target="media/image13.png"/><Relationship Id="rId75" Type="http://schemas.openxmlformats.org/officeDocument/2006/relationships/footer" Target="footer39.xml"/><Relationship Id="rId83" Type="http://schemas.openxmlformats.org/officeDocument/2006/relationships/hyperlink" Target="http://www.yandex.ru/" TargetMode="External"/><Relationship Id="rId88" Type="http://schemas.openxmlformats.org/officeDocument/2006/relationships/hyperlink" Target="http://www.avanta.ru/" TargetMode="External"/><Relationship Id="rId91" Type="http://schemas.openxmlformats.org/officeDocument/2006/relationships/hyperlink" Target="http://www.msbook.ru/" TargetMode="External"/><Relationship Id="rId96" Type="http://schemas.openxmlformats.org/officeDocument/2006/relationships/hyperlink" Target="http://www.vestniknews.ru/" TargetMode="External"/><Relationship Id="rId111"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yperlink" Target="https://iro23.ru/wp-content/uploads/2023/06/&#1055;&#1083;&#1072;&#1085;&#1080;&#1088;&#1091;&#1077;&#1084;&#1099;&#1077;-&#1088;&#1077;&#1079;&#1091;&#1083;&#1100;&#1090;&#1072;&#1090;&#1099;_&#1047;&#1055;&#1056;_-&#1085;&#1072;-&#1101;&#1090;&#1072;&#1087;&#1077;-&#1079;&#1072;&#1074;&#1088;&#1077;&#1096;&#1077;&#1085;&#1080;&#1103;.pdf" TargetMode="External"/><Relationship Id="rId28" Type="http://schemas.openxmlformats.org/officeDocument/2006/relationships/footer" Target="footer16.xml"/><Relationship Id="rId36" Type="http://schemas.openxmlformats.org/officeDocument/2006/relationships/hyperlink" Target="https://iro23.ru/wp-content/uploads/2023/06/&#1056;&#1077;&#1095;&#1077;&#1074;&#1086;&#1077;-&#1088;&#1072;&#1079;&#1074;&#1080;&#1090;&#1080;&#1077;_&#1076;&#1086;&#1096;&#1082;.&#1074;&#1086;&#1079;&#1088;._&#1047;&#1055;&#1056;.pdf" TargetMode="External"/><Relationship Id="rId49" Type="http://schemas.openxmlformats.org/officeDocument/2006/relationships/footer" Target="footer26.xml"/><Relationship Id="rId57" Type="http://schemas.openxmlformats.org/officeDocument/2006/relationships/image" Target="media/image8.png"/><Relationship Id="rId106" Type="http://schemas.openxmlformats.org/officeDocument/2006/relationships/footer" Target="footer44.xml"/><Relationship Id="rId114"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iro23.ru/wp-content/uploads/2023/06/&#1057;&#1086;&#1094;&#1080;&#1072;&#1083;&#1100;&#1085;&#1086;-&#1082;&#1086;&#1084;&#1084;&#1091;&#1085;&#1080;&#1082;&#1072;&#1090;&#1080;&#1074;&#1085;&#1086;&#1077;-&#1088;&#1072;&#1079;&#1074;&#1080;&#1090;&#1080;&#1077;_&#1076;&#1086;&#1096;&#1082;.-&#1074;&#1086;&#1079;&#1088;&#1072;&#1089;&#1090;_&#1047;&#1055;&#1056;.pdf" TargetMode="External"/><Relationship Id="rId44" Type="http://schemas.openxmlformats.org/officeDocument/2006/relationships/footer" Target="footer21.xml"/><Relationship Id="rId52" Type="http://schemas.openxmlformats.org/officeDocument/2006/relationships/footer" Target="footer29.xml"/><Relationship Id="rId60" Type="http://schemas.openxmlformats.org/officeDocument/2006/relationships/hyperlink" Target="https://iro23.ru/wp-content/uploads/2023/06/&#1056;&#1077;&#1095;&#1077;&#1074;&#1086;&#1077;-&#1088;&#1072;&#1079;&#1074;&#1080;&#1090;&#1080;&#1077;_&#1055;&#1050;&#1056;&#1056;_&#1047;&#1055;&#1056;.pdf" TargetMode="External"/><Relationship Id="rId65" Type="http://schemas.openxmlformats.org/officeDocument/2006/relationships/image" Target="media/image12.png"/><Relationship Id="rId73" Type="http://schemas.openxmlformats.org/officeDocument/2006/relationships/image" Target="media/image14.png"/><Relationship Id="rId78" Type="http://schemas.openxmlformats.org/officeDocument/2006/relationships/footer" Target="footer42.xml"/><Relationship Id="rId81" Type="http://schemas.openxmlformats.org/officeDocument/2006/relationships/hyperlink" Target="http://www.windows.com/" TargetMode="External"/><Relationship Id="rId86" Type="http://schemas.openxmlformats.org/officeDocument/2006/relationships/hyperlink" Target="http://www.lexed.ru/" TargetMode="External"/><Relationship Id="rId94" Type="http://schemas.openxmlformats.org/officeDocument/2006/relationships/hyperlink" Target="https://detstvo-press.ru/" TargetMode="External"/><Relationship Id="rId99" Type="http://schemas.openxmlformats.org/officeDocument/2006/relationships/hyperlink" Target="http://www.slovari.ru/" TargetMode="External"/><Relationship Id="rId101" Type="http://schemas.openxmlformats.org/officeDocument/2006/relationships/hyperlink" Target="http://www.gramota.ru/slovari/"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9" Type="http://schemas.openxmlformats.org/officeDocument/2006/relationships/image" Target="media/image6.png"/><Relationship Id="rId109" Type="http://schemas.openxmlformats.org/officeDocument/2006/relationships/footer" Target="footer47.xml"/><Relationship Id="rId34" Type="http://schemas.openxmlformats.org/officeDocument/2006/relationships/image" Target="media/image4.png"/><Relationship Id="rId50" Type="http://schemas.openxmlformats.org/officeDocument/2006/relationships/footer" Target="footer27.xml"/><Relationship Id="rId55" Type="http://schemas.openxmlformats.org/officeDocument/2006/relationships/footer" Target="footer32.xml"/><Relationship Id="rId76" Type="http://schemas.openxmlformats.org/officeDocument/2006/relationships/footer" Target="footer40.xml"/><Relationship Id="rId97" Type="http://schemas.openxmlformats.org/officeDocument/2006/relationships/hyperlink" Target="http://www.vospitatel.resob.ru/" TargetMode="External"/><Relationship Id="rId104" Type="http://schemas.openxmlformats.org/officeDocument/2006/relationships/hyperlink" Target="http://window.edu.ru/" TargetMode="External"/><Relationship Id="rId7" Type="http://schemas.openxmlformats.org/officeDocument/2006/relationships/footnotes" Target="footnotes.xml"/><Relationship Id="rId71" Type="http://schemas.openxmlformats.org/officeDocument/2006/relationships/hyperlink" Target="https://iro23.ru/wp-content/uploads/2023/06/&#1047;&#1072;&#1076;&#1072;&#1095;&#1080;-&#1074;&#1086;&#1089;&#1087;&#1080;&#1090;&#1072;&#1085;&#1080;&#1103;-&#1074;-&#1060;&#1040;&#1054;&#1055;-&#1044;&#1054;-&#1076;&#1083;&#1103;-&#1058;&#1053;&#1056;.-&#1054;&#1090;&#1076;&#1077;&#1083;&#1100;&#1085;-&#1089;&#1090;&#1088;.pdf" TargetMode="External"/><Relationship Id="rId92" Type="http://schemas.openxmlformats.org/officeDocument/2006/relationships/hyperlink" Target="http://www.prosv.ru/" TargetMode="External"/><Relationship Id="rId2" Type="http://schemas.openxmlformats.org/officeDocument/2006/relationships/numbering" Target="numbering.xml"/><Relationship Id="rId2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1C717-5B0F-428B-B60E-379B5EE6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2575</TotalTime>
  <Pages>114</Pages>
  <Words>37718</Words>
  <Characters>214997</Characters>
  <Application>Microsoft Office Word</Application>
  <DocSecurity>0</DocSecurity>
  <Lines>1791</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Первый</dc:creator>
  <dc:description/>
  <cp:lastModifiedBy>Detsad</cp:lastModifiedBy>
  <cp:revision>19</cp:revision>
  <dcterms:created xsi:type="dcterms:W3CDTF">2024-04-24T11:26:00Z</dcterms:created>
  <dcterms:modified xsi:type="dcterms:W3CDTF">2024-05-03T09:54:00Z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2024-01-23T00:00:00Z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2024-04-24T00:00:00Z</vt:filetime>
  </property>
  <property fmtid="{D5CDD505-2E9C-101B-9397-08002B2CF9AE}" pid="8" name="LinksUpToDate">
    <vt:bool>false</vt:bool>
  </property>
  <property fmtid="{D5CDD505-2E9C-101B-9397-08002B2CF9AE}" pid="9" name="Producer">
    <vt:lpwstr>Microsoft® Word 2019</vt:lpwstr>
  </property>
  <property fmtid="{D5CDD505-2E9C-101B-9397-08002B2CF9AE}" pid="10" name="ScaleCrop">
    <vt:bool>false</vt:bool>
  </property>
  <property fmtid="{D5CDD505-2E9C-101B-9397-08002B2CF9AE}" pid="11" name="ShareDoc">
    <vt:bool>false</vt:bool>
  </property>
</Properties>
</file>