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530846" w:rsidRPr="001941FA" w:rsidTr="004104C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0846" w:rsidRPr="001941FA" w:rsidRDefault="00530846" w:rsidP="005308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41FA">
              <w:rPr>
                <w:rFonts w:ascii="Times New Roman" w:hAnsi="Times New Roman" w:cs="Times New Roman"/>
                <w:b/>
                <w:i/>
              </w:rPr>
              <w:t xml:space="preserve">МУНИЦИПАЛЬНОЕ БЮДЖЕТНОЕ ОБЩЕОБРАЗОВАТЕЛЬНОЕ УЧРЕЖДЕНИЕ </w:t>
            </w:r>
          </w:p>
          <w:p w:rsidR="00530846" w:rsidRPr="00A92FA8" w:rsidRDefault="00530846" w:rsidP="0053084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92FA8">
              <w:rPr>
                <w:rFonts w:ascii="Times New Roman" w:hAnsi="Times New Roman"/>
                <w:b/>
                <w:i/>
                <w:sz w:val="28"/>
                <w:szCs w:val="28"/>
              </w:rPr>
              <w:t>«ГАСПРИНСКАЯ НАЧАЛЬНАЯ ШКОЛА № 2»</w:t>
            </w:r>
          </w:p>
          <w:p w:rsidR="00530846" w:rsidRPr="001941FA" w:rsidRDefault="00530846" w:rsidP="005308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41FA">
              <w:rPr>
                <w:rFonts w:ascii="Times New Roman" w:hAnsi="Times New Roman" w:cs="Times New Roman"/>
                <w:b/>
                <w:i/>
              </w:rPr>
              <w:t>МУНИЦИПАЛЬНОГО ОБРАЗОВАНИЯ ГОРОДСКОЙ ОКРУГ ЯЛТА РЕСПУБЛИКИ КРЫМ</w:t>
            </w:r>
          </w:p>
        </w:tc>
      </w:tr>
    </w:tbl>
    <w:p w:rsidR="00530846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846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846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846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846" w:rsidRPr="001C4925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925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:rsidR="00530846" w:rsidRPr="001C4925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925">
        <w:rPr>
          <w:rFonts w:ascii="Times New Roman" w:hAnsi="Times New Roman" w:cs="Times New Roman"/>
          <w:b/>
          <w:bCs/>
          <w:sz w:val="28"/>
          <w:szCs w:val="28"/>
        </w:rPr>
        <w:t xml:space="preserve"> заданий для подготовки к мониторингу обучающихся </w:t>
      </w:r>
    </w:p>
    <w:p w:rsidR="00530846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925"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Pr="001C4925">
        <w:rPr>
          <w:rFonts w:ascii="Times New Roman" w:hAnsi="Times New Roman" w:cs="Times New Roman"/>
          <w:b/>
          <w:bCs/>
          <w:sz w:val="28"/>
          <w:szCs w:val="28"/>
        </w:rPr>
        <w:t>Гаспринская</w:t>
      </w:r>
      <w:proofErr w:type="spellEnd"/>
      <w:r w:rsidRPr="001C4925"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 №2»</w:t>
      </w:r>
    </w:p>
    <w:p w:rsidR="00530846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846" w:rsidRPr="001C4925" w:rsidRDefault="00530846" w:rsidP="00530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D21" w:rsidRPr="00326D21" w:rsidRDefault="00326D21" w:rsidP="005308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21">
        <w:rPr>
          <w:rFonts w:ascii="Times New Roman" w:hAnsi="Times New Roman" w:cs="Times New Roman"/>
          <w:b/>
          <w:sz w:val="24"/>
          <w:szCs w:val="24"/>
        </w:rPr>
        <w:t xml:space="preserve">Первый уровень компетентности </w:t>
      </w:r>
      <w:r w:rsidR="00970A28">
        <w:rPr>
          <w:rFonts w:ascii="Times New Roman" w:hAnsi="Times New Roman" w:cs="Times New Roman"/>
          <w:b/>
          <w:sz w:val="24"/>
          <w:szCs w:val="24"/>
        </w:rPr>
        <w:t>–</w:t>
      </w:r>
      <w:r w:rsidRPr="00326D21">
        <w:rPr>
          <w:rFonts w:ascii="Times New Roman" w:hAnsi="Times New Roman" w:cs="Times New Roman"/>
          <w:b/>
          <w:sz w:val="24"/>
          <w:szCs w:val="24"/>
        </w:rPr>
        <w:t xml:space="preserve"> воспроизведение</w:t>
      </w:r>
    </w:p>
    <w:p w:rsidR="00326D21" w:rsidRDefault="00326D21" w:rsidP="00326D21">
      <w:pPr>
        <w:rPr>
          <w:rFonts w:ascii="Times New Roman" w:hAnsi="Times New Roman" w:cs="Times New Roman"/>
          <w:b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326D21" w:rsidRPr="00530846" w:rsidRDefault="00530846" w:rsidP="00326D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26D21" w:rsidRPr="00326D21">
        <w:rPr>
          <w:rFonts w:ascii="Times New Roman" w:hAnsi="Times New Roman" w:cs="Times New Roman"/>
          <w:sz w:val="24"/>
          <w:szCs w:val="24"/>
        </w:rPr>
        <w:t xml:space="preserve"> Два поезда идут навстречу друг другу со скоростями V1=36 км/ч и V2=54 км/ч. Пассажир, находящийся в первом поезде, замечает, что второй поезд проходит мимо него за t=6 мин.</w:t>
      </w:r>
    </w:p>
    <w:p w:rsid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Какова длина второго поезда?</w:t>
      </w:r>
    </w:p>
    <w:p w:rsidR="00326D21" w:rsidRPr="00326D21" w:rsidRDefault="00530846" w:rsidP="00326D21">
      <w:pPr>
        <w:rPr>
          <w:rFonts w:ascii="Times New Roman" w:hAnsi="Times New Roman" w:cs="Times New Roman"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D21" w:rsidRPr="00326D21">
        <w:rPr>
          <w:rFonts w:ascii="Times New Roman" w:hAnsi="Times New Roman" w:cs="Times New Roman"/>
          <w:sz w:val="24"/>
          <w:szCs w:val="24"/>
        </w:rPr>
        <w:t>Приготовление краски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Чтобы получить краску оранжевого цвета, необходимо смешать краски желтого цвета (6 частей) и красного цвета (2 части).</w:t>
      </w:r>
    </w:p>
    <w:p w:rsid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килограмм краски оранжевого цвета можно получить, имея в наличии 3 килограмма желтой и 3 килограмма красной краски?</w:t>
      </w:r>
    </w:p>
    <w:p w:rsidR="00326D21" w:rsidRPr="00530846" w:rsidRDefault="00530846" w:rsidP="00530846">
      <w:pPr>
        <w:rPr>
          <w:rFonts w:ascii="Times New Roman" w:hAnsi="Times New Roman" w:cs="Times New Roman"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3.</w:t>
      </w:r>
      <w:r w:rsidRPr="00530846">
        <w:rPr>
          <w:rFonts w:ascii="Times New Roman" w:hAnsi="Times New Roman" w:cs="Times New Roman"/>
          <w:sz w:val="24"/>
          <w:szCs w:val="24"/>
        </w:rPr>
        <w:t xml:space="preserve"> </w:t>
      </w:r>
      <w:r w:rsidR="00326D21" w:rsidRPr="00530846">
        <w:rPr>
          <w:rFonts w:ascii="Times New Roman" w:hAnsi="Times New Roman" w:cs="Times New Roman"/>
          <w:sz w:val="24"/>
          <w:szCs w:val="24"/>
        </w:rPr>
        <w:t xml:space="preserve"> Равенство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Как нужно расставить знаки "</w:t>
      </w:r>
      <w:proofErr w:type="gramStart"/>
      <w:r w:rsidRPr="00326D21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326D21">
        <w:rPr>
          <w:rFonts w:ascii="Times New Roman" w:hAnsi="Times New Roman" w:cs="Times New Roman"/>
          <w:sz w:val="24"/>
          <w:szCs w:val="24"/>
        </w:rPr>
        <w:t>, чтобы выполнялось равенство.</w:t>
      </w:r>
    </w:p>
    <w:p w:rsid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8 7 6 5 4 3 2 1 = 3</w:t>
      </w:r>
    </w:p>
    <w:p w:rsidR="00326D21" w:rsidRPr="00326D21" w:rsidRDefault="00530846" w:rsidP="00326D21">
      <w:pPr>
        <w:rPr>
          <w:rFonts w:ascii="Times New Roman" w:hAnsi="Times New Roman" w:cs="Times New Roman"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D21" w:rsidRPr="00326D21">
        <w:rPr>
          <w:rFonts w:ascii="Times New Roman" w:hAnsi="Times New Roman" w:cs="Times New Roman"/>
          <w:sz w:val="24"/>
          <w:szCs w:val="24"/>
        </w:rPr>
        <w:t xml:space="preserve"> Три сотни умножили на две сотни.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будет сотен?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5.</w:t>
      </w:r>
      <w:r w:rsidRPr="00326D21">
        <w:rPr>
          <w:rFonts w:ascii="Times New Roman" w:hAnsi="Times New Roman" w:cs="Times New Roman"/>
          <w:sz w:val="24"/>
          <w:szCs w:val="24"/>
        </w:rPr>
        <w:t xml:space="preserve"> </w:t>
      </w:r>
      <w:r w:rsidR="00530846">
        <w:rPr>
          <w:rFonts w:ascii="Times New Roman" w:hAnsi="Times New Roman" w:cs="Times New Roman"/>
          <w:sz w:val="24"/>
          <w:szCs w:val="24"/>
        </w:rPr>
        <w:t xml:space="preserve"> </w:t>
      </w:r>
      <w:r w:rsidRPr="00326D21">
        <w:rPr>
          <w:rFonts w:ascii="Times New Roman" w:hAnsi="Times New Roman" w:cs="Times New Roman"/>
          <w:sz w:val="24"/>
          <w:szCs w:val="24"/>
        </w:rPr>
        <w:t>Для приготовления обеда повару понадобилось 24 кг картошки, свеклы в 3 раза меньше, а лука в 2 раза меньше чем свеклы.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килограмм лука потратил повар?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6.</w:t>
      </w:r>
      <w:r w:rsidRPr="00326D21">
        <w:rPr>
          <w:rFonts w:ascii="Times New Roman" w:hAnsi="Times New Roman" w:cs="Times New Roman"/>
          <w:sz w:val="24"/>
          <w:szCs w:val="24"/>
        </w:rPr>
        <w:t xml:space="preserve"> Первое число 12, второе в 3 раза меньше, а третье в 4 раза больше чем второе.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Вычисли сумму этих трех чисел.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7.</w:t>
      </w:r>
      <w:r w:rsidRPr="00326D21">
        <w:rPr>
          <w:rFonts w:ascii="Times New Roman" w:hAnsi="Times New Roman" w:cs="Times New Roman"/>
          <w:sz w:val="24"/>
          <w:szCs w:val="24"/>
        </w:rPr>
        <w:t xml:space="preserve"> </w:t>
      </w:r>
      <w:r w:rsidR="00530846">
        <w:rPr>
          <w:rFonts w:ascii="Times New Roman" w:hAnsi="Times New Roman" w:cs="Times New Roman"/>
          <w:sz w:val="24"/>
          <w:szCs w:val="24"/>
        </w:rPr>
        <w:t xml:space="preserve"> </w:t>
      </w:r>
      <w:r w:rsidRPr="00326D21">
        <w:rPr>
          <w:rFonts w:ascii="Times New Roman" w:hAnsi="Times New Roman" w:cs="Times New Roman"/>
          <w:sz w:val="24"/>
          <w:szCs w:val="24"/>
        </w:rPr>
        <w:t>Вдоль тропинки вбиты колышки на расстоянии одного метра друг от друга. Между первым и последним колышками 8 метров.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всего колышков?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8.</w:t>
      </w:r>
      <w:r w:rsidRPr="00326D21">
        <w:rPr>
          <w:rFonts w:ascii="Times New Roman" w:hAnsi="Times New Roman" w:cs="Times New Roman"/>
          <w:sz w:val="24"/>
          <w:szCs w:val="24"/>
        </w:rPr>
        <w:t xml:space="preserve"> </w:t>
      </w:r>
      <w:r w:rsidR="00530846">
        <w:rPr>
          <w:rFonts w:ascii="Times New Roman" w:hAnsi="Times New Roman" w:cs="Times New Roman"/>
          <w:sz w:val="24"/>
          <w:szCs w:val="24"/>
        </w:rPr>
        <w:t xml:space="preserve"> </w:t>
      </w:r>
      <w:r w:rsidRPr="00326D21">
        <w:rPr>
          <w:rFonts w:ascii="Times New Roman" w:hAnsi="Times New Roman" w:cs="Times New Roman"/>
          <w:sz w:val="24"/>
          <w:szCs w:val="24"/>
        </w:rPr>
        <w:t>Расшифруй комбинацию кодового замка: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lastRenderedPageBreak/>
        <w:t>а) третья цифра на 3 больше, чем первая,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б) вторая цифра на 2 больше, чем четвёртая,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в) сумма всех цифр равна 17,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г) вторая цифра 3.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выбери правильный ответ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530846">
        <w:rPr>
          <w:rFonts w:ascii="Times New Roman" w:hAnsi="Times New Roman" w:cs="Times New Roman"/>
          <w:b/>
          <w:sz w:val="24"/>
          <w:szCs w:val="24"/>
        </w:rPr>
        <w:t>9.</w:t>
      </w:r>
      <w:r w:rsidRPr="0032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 xml:space="preserve"> попросил пятерых обезьян принести ему орехи. Обезьяны набрали орехов поровну и понесли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>. Но по дороге они поссорились, и каждая обезьяна бросила в каждую по одному ореху. В результате они принесли орехов вдвое меньше, чем собрали.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 xml:space="preserve">Вопрос: Сколько орехов получил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>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</w:p>
    <w:p w:rsidR="00326D21" w:rsidRPr="00326D21" w:rsidRDefault="00326D21" w:rsidP="005308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21">
        <w:rPr>
          <w:rFonts w:ascii="Times New Roman" w:hAnsi="Times New Roman" w:cs="Times New Roman"/>
          <w:b/>
          <w:sz w:val="24"/>
          <w:szCs w:val="24"/>
        </w:rPr>
        <w:t>Второй уровень компетентности - установление связей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1. Сергей - большой любитель кататься на скейтборде. Он нередко заходит в магазин «Спорт», чтобы выяснить цены на некоторые товары. В этом магазине можно купить полностью собранный скейтборд. Нужно купить платформу, один комплект из 4 колес, один комплект из двух держателей колес, а также комплект металлических и резиновых составных частей и собрать свой собственный скейтборд.</w:t>
      </w:r>
    </w:p>
    <w:p w:rsid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Цены в магазине на эти товары представлены в таблице: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11"/>
        <w:gridCol w:w="1454"/>
      </w:tblGrid>
      <w:tr w:rsidR="00326D21" w:rsidRPr="00326D21" w:rsidTr="00326D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в рублях</w:t>
            </w:r>
          </w:p>
        </w:tc>
      </w:tr>
      <w:tr w:rsidR="00326D21" w:rsidRPr="00326D21" w:rsidTr="00326D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Собранный скейтборд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82 или 84</w:t>
            </w:r>
          </w:p>
        </w:tc>
      </w:tr>
      <w:tr w:rsidR="00326D21" w:rsidRPr="00326D21" w:rsidTr="00326D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40, 60 или 65</w:t>
            </w:r>
          </w:p>
        </w:tc>
      </w:tr>
      <w:tr w:rsidR="00326D21" w:rsidRPr="00326D21" w:rsidTr="00326D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Один комплект из 4 колес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14 или 36</w:t>
            </w:r>
          </w:p>
        </w:tc>
      </w:tr>
      <w:tr w:rsidR="00326D21" w:rsidRPr="00326D21" w:rsidTr="00326D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Один комплект из 2 держателей колес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6D21" w:rsidRPr="00326D21" w:rsidTr="00326D2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Один комплект металлических и резиновых деталей скейтборда (подшипники, резиновые прокладки, болты и гайки)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6D21" w:rsidRPr="00326D21" w:rsidRDefault="00326D21" w:rsidP="0032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21">
              <w:rPr>
                <w:rFonts w:ascii="Times New Roman" w:hAnsi="Times New Roman" w:cs="Times New Roman"/>
                <w:sz w:val="24"/>
                <w:szCs w:val="24"/>
              </w:rPr>
              <w:t>10 или 20</w:t>
            </w:r>
          </w:p>
        </w:tc>
      </w:tr>
    </w:tbl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Сергей хочет сам собрать для себя скейтборд. Какую наименьшую стоимость и какую наибольшую стоимость можно заплатить в этом магазине за все составные части скейтборда?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(а) Минимальная стоимость в рублях: _____________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(b) Максимальная стоимость в рублях: ____________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lastRenderedPageBreak/>
        <w:t>2. Отец с двумя сыновьями отправились в поход. На их пути встретилась река. У берега был плот, который может выдержать только отца или двух сыновей.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Как отцу и двум сыновьям переправиться на другой берег?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3. Отцу и сыну вместе 38 лет, сыну и дедушке вместе 64 года, а отцу и дедушке вместе 84 года.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лет отцу, сыну и дедушке в отдельности?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 xml:space="preserve"> на 5 см выше Виктории, а Виктория на 2 см ниже Ольги.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1) Кто всех выше? (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>)?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2) Кто ниже всех? (Виктория)?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 xml:space="preserve">3) На сколько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 xml:space="preserve"> выше Ольги? (3см)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5. В лесу жили две белки - Белка и ее сестра Стрелка. Стрелка съедает на завтрак 12 орехов, а Белка на 5 меньше. На обед Стрелка съедает 14 орехов, а Белка на 4 меньше.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орехов они съедают за один день, если они не ужинают.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6. В каждой цепочке чисел найди закономерность и вставь пропущенные числа.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1) 3, 6, __, 12, 15, 18.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2) 1, 8, 11, 18, ___, 28, 31.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3) 2, 2, 4, 4, ___, 6, 8, 8.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4) 24, 21, ___, 15, 12.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5) 65, 60, 55, ____, 45, 40, 35.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7. Семеро детей сидят за круглым столом. Никакие 2 мальчика не сидят рядом, и никакие 3 девочки не сидят подряд.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девочек за столом?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8. Угадай, какие цифры обозначены буквами: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АБВГ+ АБВГ= ВГДА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Катя  и Вера </w:t>
      </w:r>
      <w:r w:rsidRPr="00326D21">
        <w:rPr>
          <w:rFonts w:ascii="Times New Roman" w:hAnsi="Times New Roman" w:cs="Times New Roman"/>
          <w:sz w:val="24"/>
          <w:szCs w:val="24"/>
        </w:rPr>
        <w:t xml:space="preserve"> путешествуют на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суперпоезде</w:t>
      </w:r>
      <w:proofErr w:type="spellEnd"/>
      <w:r>
        <w:rPr>
          <w:rFonts w:ascii="Times New Roman" w:hAnsi="Times New Roman" w:cs="Times New Roman"/>
          <w:sz w:val="24"/>
          <w:szCs w:val="24"/>
        </w:rPr>
        <w:t>. Катя</w:t>
      </w:r>
      <w:r w:rsidRPr="00326D21">
        <w:rPr>
          <w:rFonts w:ascii="Times New Roman" w:hAnsi="Times New Roman" w:cs="Times New Roman"/>
          <w:sz w:val="24"/>
          <w:szCs w:val="24"/>
        </w:rPr>
        <w:t xml:space="preserve"> едет в сто семнадцатом</w:t>
      </w:r>
      <w:r>
        <w:rPr>
          <w:rFonts w:ascii="Times New Roman" w:hAnsi="Times New Roman" w:cs="Times New Roman"/>
          <w:sz w:val="24"/>
          <w:szCs w:val="24"/>
        </w:rPr>
        <w:t xml:space="preserve"> вагоне с начала поезда, а Вера</w:t>
      </w:r>
      <w:r w:rsidRPr="00326D21">
        <w:rPr>
          <w:rFonts w:ascii="Times New Roman" w:hAnsi="Times New Roman" w:cs="Times New Roman"/>
          <w:sz w:val="24"/>
          <w:szCs w:val="24"/>
        </w:rPr>
        <w:t xml:space="preserve"> - в сто тридцать четвертом с конца. Оказалось, что они едут в соседних вагонах.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вагонов могло быть в поезде.</w:t>
      </w:r>
    </w:p>
    <w:p w:rsidR="00326D21" w:rsidRPr="00326D21" w:rsidRDefault="00326D21" w:rsidP="005308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21">
        <w:rPr>
          <w:rFonts w:ascii="Times New Roman" w:hAnsi="Times New Roman" w:cs="Times New Roman"/>
          <w:b/>
          <w:sz w:val="24"/>
          <w:szCs w:val="24"/>
        </w:rPr>
        <w:t>Третий уровень компетентности - рассуждение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1. На острове было 13 красных, 15 зеленых и 17 синих хамелеонов. Если встречаются два хамелеона разного цвета, то они одновременно меняют свой цвет на третий (например, синий и зеленый - меняются на красный).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Может ли случиться так, что через некоторое время все хамелеоны окажутся одного цвета?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lastRenderedPageBreak/>
        <w:t>2. В пятиэтажном доме Вера живёт выше Пети, но ниже Славы, а Коля живёт ниже Пети.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На каком этаже живёт Вера, если Коля живёт на втором этаже?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3 .Имеются двое песочных часов на 3 минуты и 7 минут. Надо опустить яйцо в кипящую воду ровно на 4 минуты.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Как это сделать с помощью данных часов?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4. 6 спортсменов - Адамов, Белов, Ветров, Глебов, Дронов и Ершов - в проходившем соревновании заняли первые шесть мест, причем ни одно место не было разделено между ними. О том, кто какое место занял, были получены такие высказывания: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1. «Кажется, первым был Адамов, а вторым - Дронов».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2. «Нет, на первом месте был Ершов, а на втором - Глебов».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3. «Вот так болельщики! Ведь Глебов был на 3 месте, а Белов на четвертом».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4. «И вовсе было не так: Белов был пятым, а Адамов - вторым».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5. «Вы все перепутали: пятым был Дронов, а перед ним Ветров».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Известно, что в высказывании каждого болельщика одно утверждение истинное, а второе - ложное.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Определить, какое место занял каждый из спортсменов.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5. Серёжа задумал число, прибавил к нему 8, от результата отнял 5 и получил 3.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Какое число он задумал?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 xml:space="preserve">6. Клоуны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Бим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326D2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326D21">
        <w:rPr>
          <w:rFonts w:ascii="Times New Roman" w:hAnsi="Times New Roman" w:cs="Times New Roman"/>
          <w:sz w:val="24"/>
          <w:szCs w:val="24"/>
        </w:rPr>
        <w:t xml:space="preserve">ом вышли на арену в красной, синей и зелёной рубашках. Их туфли были тех же трёх цветов. Туфли и рубашка Бима были одного цвета. На Боме не было ничего красного. Туфли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Бама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 xml:space="preserve"> были зелёные, а рубашка - нет.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 xml:space="preserve">Вопрос: Каких цветов были туфли и рубашки у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Бома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6D21">
        <w:rPr>
          <w:rFonts w:ascii="Times New Roman" w:hAnsi="Times New Roman" w:cs="Times New Roman"/>
          <w:sz w:val="24"/>
          <w:szCs w:val="24"/>
        </w:rPr>
        <w:t>Бима</w:t>
      </w:r>
      <w:proofErr w:type="spellEnd"/>
      <w:r w:rsidRPr="00326D21">
        <w:rPr>
          <w:rFonts w:ascii="Times New Roman" w:hAnsi="Times New Roman" w:cs="Times New Roman"/>
          <w:sz w:val="24"/>
          <w:szCs w:val="24"/>
        </w:rPr>
        <w:t>?</w:t>
      </w:r>
    </w:p>
    <w:p w:rsidR="00326D2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7. В нашем классе 30 учащихся. На экскурсию в музей ходили 23 человека, в кино и в музей - 6 человек, а 2 человека не ходили ни в кино, ни в музей.</w:t>
      </w:r>
    </w:p>
    <w:p w:rsidR="006B5F11" w:rsidRPr="00326D21" w:rsidRDefault="00326D21" w:rsidP="00326D21">
      <w:pPr>
        <w:rPr>
          <w:rFonts w:ascii="Times New Roman" w:hAnsi="Times New Roman" w:cs="Times New Roman"/>
          <w:sz w:val="24"/>
          <w:szCs w:val="24"/>
        </w:rPr>
      </w:pPr>
      <w:r w:rsidRPr="00326D21">
        <w:rPr>
          <w:rFonts w:ascii="Times New Roman" w:hAnsi="Times New Roman" w:cs="Times New Roman"/>
          <w:sz w:val="24"/>
          <w:szCs w:val="24"/>
        </w:rPr>
        <w:t>Вопрос: Сколько человек нашего класса ходили в кино?</w:t>
      </w:r>
    </w:p>
    <w:sectPr w:rsidR="006B5F11" w:rsidRPr="00326D21" w:rsidSect="00C5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2BD"/>
    <w:multiLevelType w:val="hybridMultilevel"/>
    <w:tmpl w:val="61A4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D4F7B"/>
    <w:multiLevelType w:val="hybridMultilevel"/>
    <w:tmpl w:val="E8C2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D37"/>
    <w:rsid w:val="00326D21"/>
    <w:rsid w:val="00530846"/>
    <w:rsid w:val="006B5F11"/>
    <w:rsid w:val="007E2D37"/>
    <w:rsid w:val="00970A28"/>
    <w:rsid w:val="00C5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Direktor</cp:lastModifiedBy>
  <cp:revision>4</cp:revision>
  <dcterms:created xsi:type="dcterms:W3CDTF">2023-10-29T19:49:00Z</dcterms:created>
  <dcterms:modified xsi:type="dcterms:W3CDTF">2023-10-30T08:36:00Z</dcterms:modified>
</cp:coreProperties>
</file>