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73FE" w:rsidRDefault="007873FE" w:rsidP="007873FE">
      <w:pPr>
        <w:pStyle w:val="a3"/>
      </w:pPr>
      <w:r w:rsidRPr="007873FE">
        <w:drawing>
          <wp:inline distT="0" distB="0" distL="0" distR="0" wp14:anchorId="58CD78D6" wp14:editId="47F98C47">
            <wp:extent cx="5940425" cy="8303260"/>
            <wp:effectExtent l="0" t="0" r="317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303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2033" w:rsidRDefault="00862033" w:rsidP="007873FE">
      <w:pPr>
        <w:pStyle w:val="a3"/>
      </w:pPr>
    </w:p>
    <w:p w:rsidR="00862033" w:rsidRDefault="00862033" w:rsidP="007873FE">
      <w:pPr>
        <w:pStyle w:val="a3"/>
      </w:pPr>
      <w:bookmarkStart w:id="0" w:name="_GoBack"/>
      <w:bookmarkEnd w:id="0"/>
    </w:p>
    <w:p w:rsidR="00B31F4A" w:rsidRDefault="00B31F4A" w:rsidP="007873FE">
      <w:pPr>
        <w:tabs>
          <w:tab w:val="left" w:pos="24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1F4A" w:rsidRPr="00C77C3A" w:rsidRDefault="00B31F4A" w:rsidP="00B31F4A">
      <w:pPr>
        <w:pStyle w:val="a3"/>
        <w:spacing w:before="0" w:beforeAutospacing="0" w:after="0" w:afterAutospacing="0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  <w:lang w:val="en-US"/>
        </w:rPr>
        <w:t>I</w:t>
      </w:r>
      <w:r w:rsidRPr="00C77C3A">
        <w:rPr>
          <w:b/>
          <w:bCs/>
          <w:sz w:val="27"/>
          <w:szCs w:val="27"/>
        </w:rPr>
        <w:t>. КОМПЛЕКС ОСНОВНЫХ ХАРАКТЕРИСТИК</w:t>
      </w:r>
    </w:p>
    <w:p w:rsidR="00B31F4A" w:rsidRDefault="00B31F4A" w:rsidP="00B31F4A">
      <w:pPr>
        <w:pStyle w:val="c10c13c61"/>
        <w:numPr>
          <w:ilvl w:val="1"/>
          <w:numId w:val="1"/>
        </w:numPr>
        <w:spacing w:before="0" w:beforeAutospacing="0" w:after="0" w:afterAutospacing="0" w:line="360" w:lineRule="atLeast"/>
        <w:rPr>
          <w:rStyle w:val="c7c14c12"/>
          <w:b/>
          <w:bCs/>
          <w:sz w:val="27"/>
          <w:szCs w:val="27"/>
        </w:rPr>
      </w:pPr>
      <w:r w:rsidRPr="00C73EA2">
        <w:rPr>
          <w:rStyle w:val="c7c14c12"/>
          <w:b/>
          <w:bCs/>
          <w:sz w:val="27"/>
          <w:szCs w:val="27"/>
        </w:rPr>
        <w:t>Пояснительная записк</w:t>
      </w:r>
      <w:r>
        <w:rPr>
          <w:rStyle w:val="c7c14c12"/>
          <w:b/>
          <w:bCs/>
          <w:sz w:val="27"/>
          <w:szCs w:val="27"/>
        </w:rPr>
        <w:t>а</w:t>
      </w:r>
    </w:p>
    <w:p w:rsidR="00B31F4A" w:rsidRDefault="00B31F4A" w:rsidP="00B31F4A">
      <w:pPr>
        <w:pStyle w:val="c10c13c61"/>
        <w:spacing w:before="0" w:beforeAutospacing="0" w:after="0" w:afterAutospacing="0" w:line="360" w:lineRule="atLeast"/>
        <w:ind w:left="720"/>
        <w:rPr>
          <w:rStyle w:val="c7c14c12"/>
          <w:b/>
          <w:bCs/>
          <w:sz w:val="27"/>
          <w:szCs w:val="27"/>
        </w:rPr>
      </w:pPr>
    </w:p>
    <w:p w:rsidR="00B31F4A" w:rsidRPr="00DD087F" w:rsidRDefault="00B31F4A" w:rsidP="004D3D1F">
      <w:pPr>
        <w:tabs>
          <w:tab w:val="left" w:pos="0"/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87F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настоящее время основой разработки дополнительных общеобразовательных общеразвивающих программ является следующая нормативно-правовая база:</w:t>
      </w:r>
    </w:p>
    <w:p w:rsidR="00B31F4A" w:rsidRPr="00DD087F" w:rsidRDefault="00B31F4A" w:rsidP="004D3D1F">
      <w:pPr>
        <w:pStyle w:val="a4"/>
        <w:numPr>
          <w:ilvl w:val="0"/>
          <w:numId w:val="2"/>
        </w:numPr>
        <w:tabs>
          <w:tab w:val="left" w:pos="0"/>
          <w:tab w:val="left" w:pos="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D08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Федеральный закон Российской Федерации от 29.12.2012 г. </w:t>
      </w:r>
      <w:r w:rsidRPr="00DD087F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 xml:space="preserve">№ 273-ФЗ «Об образовании в Российской Федерации» </w:t>
      </w:r>
      <w:r w:rsidRPr="00DD087F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(в действующей редакции)</w:t>
      </w:r>
      <w:r w:rsidRPr="00DD087F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B31F4A" w:rsidRPr="00DD087F" w:rsidRDefault="00B31F4A" w:rsidP="004D3D1F">
      <w:pPr>
        <w:pStyle w:val="a4"/>
        <w:numPr>
          <w:ilvl w:val="0"/>
          <w:numId w:val="2"/>
        </w:numPr>
        <w:tabs>
          <w:tab w:val="left" w:pos="0"/>
          <w:tab w:val="left" w:pos="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D087F">
        <w:rPr>
          <w:rFonts w:ascii="Times New Roman" w:hAnsi="Times New Roman" w:cs="Times New Roman"/>
          <w:sz w:val="24"/>
          <w:szCs w:val="24"/>
        </w:rPr>
        <w:t xml:space="preserve">Федеральный закон Российской Федерации от 24.07.1998 г. № 124-ФЗ «Об основных гарантиях прав ребенка в Российской Федерации» </w:t>
      </w:r>
      <w:r w:rsidRPr="00DD087F">
        <w:rPr>
          <w:rFonts w:ascii="Times New Roman" w:hAnsi="Times New Roman" w:cs="Times New Roman"/>
          <w:sz w:val="24"/>
          <w:szCs w:val="24"/>
        </w:rPr>
        <w:br/>
      </w:r>
      <w:r w:rsidRPr="00DD087F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(в действующей редакции);</w:t>
      </w:r>
    </w:p>
    <w:p w:rsidR="00B31F4A" w:rsidRPr="00DD087F" w:rsidRDefault="007873FE" w:rsidP="004D3D1F">
      <w:pPr>
        <w:pStyle w:val="a4"/>
        <w:numPr>
          <w:ilvl w:val="0"/>
          <w:numId w:val="2"/>
        </w:numPr>
        <w:tabs>
          <w:tab w:val="left" w:pos="0"/>
          <w:tab w:val="left" w:pos="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hyperlink r:id="rId9" w:history="1">
        <w:r w:rsidR="00B31F4A" w:rsidRPr="00DD087F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 xml:space="preserve">Указ Президента Российской Федерации от 07.05.2018 г. № 204 </w:t>
        </w:r>
        <w:r w:rsidR="00B31F4A" w:rsidRPr="00DD087F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br/>
          <w:t>«О национальных целях и стратегических задачах развития Российской Федерации на период до 2024 года»</w:t>
        </w:r>
      </w:hyperlink>
      <w:r w:rsidR="00B31F4A" w:rsidRPr="00DD08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</w:p>
    <w:p w:rsidR="00B31F4A" w:rsidRPr="00DD087F" w:rsidRDefault="00B31F4A" w:rsidP="004D3D1F">
      <w:pPr>
        <w:pStyle w:val="a4"/>
        <w:numPr>
          <w:ilvl w:val="0"/>
          <w:numId w:val="2"/>
        </w:numPr>
        <w:tabs>
          <w:tab w:val="left" w:pos="0"/>
          <w:tab w:val="left" w:pos="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DD08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Указ Президента Российской Федерации от 21.07.2020 г. № 474 </w:t>
      </w:r>
      <w:r w:rsidRPr="00DD087F">
        <w:rPr>
          <w:rFonts w:ascii="Times New Roman" w:hAnsi="Times New Roman" w:cs="Times New Roman"/>
          <w:color w:val="000000" w:themeColor="text1"/>
          <w:sz w:val="24"/>
          <w:szCs w:val="24"/>
        </w:rPr>
        <w:br/>
        <w:t>«</w:t>
      </w:r>
      <w:hyperlink r:id="rId10" w:tgtFrame="_blank" w:history="1">
        <w:r w:rsidRPr="00DD087F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О национальных целях развития России до 2030 года</w:t>
        </w:r>
      </w:hyperlink>
      <w:r w:rsidRPr="00DD087F">
        <w:rPr>
          <w:rFonts w:ascii="Times New Roman" w:hAnsi="Times New Roman" w:cs="Times New Roman"/>
          <w:color w:val="000000" w:themeColor="text1"/>
          <w:sz w:val="24"/>
          <w:szCs w:val="24"/>
        </w:rPr>
        <w:t>»;</w:t>
      </w:r>
    </w:p>
    <w:p w:rsidR="00B31F4A" w:rsidRPr="00DD087F" w:rsidRDefault="007873FE" w:rsidP="004D3D1F">
      <w:pPr>
        <w:pStyle w:val="a4"/>
        <w:numPr>
          <w:ilvl w:val="0"/>
          <w:numId w:val="2"/>
        </w:numPr>
        <w:tabs>
          <w:tab w:val="left" w:pos="0"/>
          <w:tab w:val="left" w:pos="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hyperlink r:id="rId11" w:history="1">
        <w:r w:rsidR="00B31F4A" w:rsidRPr="00DD087F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Стратегия развития воспитания в Российской Федерации на период до 2025 года, утверждена распоряжением Правительства Российской Федерации от 29.05.2015 г. № 996-р</w:t>
        </w:r>
      </w:hyperlink>
      <w:r w:rsidR="00B31F4A" w:rsidRPr="00DD087F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B31F4A" w:rsidRPr="00DD087F" w:rsidRDefault="00B31F4A" w:rsidP="004D3D1F">
      <w:pPr>
        <w:pStyle w:val="a4"/>
        <w:numPr>
          <w:ilvl w:val="0"/>
          <w:numId w:val="2"/>
        </w:numPr>
        <w:tabs>
          <w:tab w:val="left" w:pos="0"/>
          <w:tab w:val="left" w:pos="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DD08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Распоряжение Правительства Российской Федерации от 31.03.2022 г. № 678-р «Об утверждении Концепции развития дополнительного образования детей до 2030 года» (в действующей редакции);</w:t>
      </w:r>
    </w:p>
    <w:p w:rsidR="00B31F4A" w:rsidRPr="00DD087F" w:rsidRDefault="00B31F4A" w:rsidP="004D3D1F">
      <w:pPr>
        <w:pStyle w:val="a4"/>
        <w:numPr>
          <w:ilvl w:val="0"/>
          <w:numId w:val="2"/>
        </w:numPr>
        <w:tabs>
          <w:tab w:val="left" w:pos="0"/>
          <w:tab w:val="left" w:pos="142"/>
        </w:tabs>
        <w:spacing w:after="0" w:line="240" w:lineRule="auto"/>
        <w:ind w:left="0" w:firstLine="0"/>
        <w:jc w:val="both"/>
        <w:rPr>
          <w:rStyle w:val="amailrucssattributepostfix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bookmarkStart w:id="1" w:name="_Hlk72131563"/>
      <w:r w:rsidRPr="00DD087F">
        <w:rPr>
          <w:rFonts w:ascii="Times New Roman" w:hAnsi="Times New Roman" w:cs="Times New Roman"/>
          <w:color w:val="000000" w:themeColor="text1"/>
          <w:sz w:val="24"/>
          <w:szCs w:val="24"/>
        </w:rPr>
        <w:t>Постановление Главного государственного санитарного врача Российской Федерации от 28.09.2020 г. № 28 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</w:t>
      </w:r>
      <w:bookmarkEnd w:id="1"/>
      <w:r w:rsidRPr="00DD087F">
        <w:rPr>
          <w:rStyle w:val="amailrucssattributepostfix"/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B31F4A" w:rsidRPr="00DD087F" w:rsidRDefault="00B31F4A" w:rsidP="004D3D1F">
      <w:pPr>
        <w:pStyle w:val="1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0"/>
          <w:tab w:val="left" w:pos="142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D087F">
        <w:rPr>
          <w:rFonts w:ascii="Times New Roman" w:eastAsia="+mn-ea" w:hAnsi="Times New Roman" w:cs="Times New Roman"/>
          <w:color w:val="auto"/>
          <w:sz w:val="24"/>
          <w:szCs w:val="24"/>
        </w:rPr>
        <w:t xml:space="preserve">Приказ Министерства просвещения Российской Федерации от </w:t>
      </w:r>
      <w:r w:rsidRPr="00DD087F">
        <w:rPr>
          <w:rFonts w:ascii="Times New Roman" w:eastAsia="+mn-ea" w:hAnsi="Times New Roman" w:cs="Times New Roman"/>
          <w:color w:val="auto"/>
          <w:sz w:val="24"/>
          <w:szCs w:val="24"/>
        </w:rPr>
        <w:br/>
        <w:t xml:space="preserve">27.07.2022 г. № 629 «Об утверждении </w:t>
      </w:r>
      <w:r w:rsidRPr="00DD087F">
        <w:rPr>
          <w:rFonts w:ascii="Times New Roman" w:hAnsi="Times New Roman" w:cs="Times New Roman"/>
          <w:color w:val="auto"/>
          <w:sz w:val="24"/>
          <w:szCs w:val="24"/>
        </w:rPr>
        <w:t>Порядка</w:t>
      </w:r>
      <w:r w:rsidRPr="00DD087F">
        <w:rPr>
          <w:rFonts w:ascii="Times New Roman" w:eastAsia="+mn-ea" w:hAnsi="Times New Roman" w:cs="Times New Roman"/>
          <w:color w:val="auto"/>
          <w:sz w:val="24"/>
          <w:szCs w:val="24"/>
        </w:rPr>
        <w:t xml:space="preserve"> организации и осуществления образовательной деятельности по дополнительным общеобразовательным программам</w:t>
      </w:r>
      <w:r w:rsidRPr="00DD087F">
        <w:rPr>
          <w:rFonts w:ascii="Times New Roman" w:hAnsi="Times New Roman" w:cs="Times New Roman"/>
          <w:color w:val="auto"/>
          <w:sz w:val="24"/>
          <w:szCs w:val="24"/>
        </w:rPr>
        <w:t>;</w:t>
      </w:r>
    </w:p>
    <w:p w:rsidR="00B31F4A" w:rsidRPr="00DD087F" w:rsidRDefault="007873FE" w:rsidP="004D3D1F">
      <w:pPr>
        <w:pStyle w:val="a4"/>
        <w:numPr>
          <w:ilvl w:val="0"/>
          <w:numId w:val="2"/>
        </w:numPr>
        <w:tabs>
          <w:tab w:val="left" w:pos="0"/>
          <w:tab w:val="left" w:pos="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hyperlink r:id="rId12" w:history="1">
        <w:r w:rsidR="00B31F4A" w:rsidRPr="00DD087F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 xml:space="preserve">Приказ </w:t>
        </w:r>
        <w:proofErr w:type="spellStart"/>
        <w:r w:rsidR="00B31F4A" w:rsidRPr="00DD087F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Минпросвещения</w:t>
        </w:r>
        <w:proofErr w:type="spellEnd"/>
        <w:r w:rsidR="00B31F4A" w:rsidRPr="00DD087F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 xml:space="preserve"> России от 03.09.2019 г. № 467 </w:t>
        </w:r>
        <w:r w:rsidR="00B31F4A" w:rsidRPr="00DD087F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br/>
          <w:t>«Об утверждении Целевой модели развития региональных систем развития дополнительного образования детей»</w:t>
        </w:r>
      </w:hyperlink>
      <w:r w:rsidR="00B31F4A" w:rsidRPr="00DD087F">
        <w:rPr>
          <w:rStyle w:val="a5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(в действующей редакции)</w:t>
      </w:r>
      <w:r w:rsidR="00B31F4A" w:rsidRPr="00DD087F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="00B31F4A" w:rsidRPr="00DD087F">
        <w:rPr>
          <w:color w:val="000000" w:themeColor="text1"/>
          <w:sz w:val="24"/>
          <w:szCs w:val="24"/>
        </w:rPr>
        <w:t xml:space="preserve"> </w:t>
      </w:r>
    </w:p>
    <w:p w:rsidR="00B31F4A" w:rsidRPr="00DD087F" w:rsidRDefault="00B31F4A" w:rsidP="004D3D1F">
      <w:pPr>
        <w:pStyle w:val="a4"/>
        <w:numPr>
          <w:ilvl w:val="0"/>
          <w:numId w:val="2"/>
        </w:numPr>
        <w:tabs>
          <w:tab w:val="left" w:pos="0"/>
          <w:tab w:val="left" w:pos="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DD08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Приказ Министерства образования и науки Российской Федерации от 23.08.2017 г.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B31F4A" w:rsidRPr="00DD087F" w:rsidRDefault="00B31F4A" w:rsidP="004D3D1F">
      <w:pPr>
        <w:pStyle w:val="a4"/>
        <w:numPr>
          <w:ilvl w:val="0"/>
          <w:numId w:val="2"/>
        </w:numPr>
        <w:tabs>
          <w:tab w:val="left" w:pos="0"/>
          <w:tab w:val="left" w:pos="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DD08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Приказ </w:t>
      </w:r>
      <w:proofErr w:type="spellStart"/>
      <w:r w:rsidRPr="00DD08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Минобрнауки</w:t>
      </w:r>
      <w:proofErr w:type="spellEnd"/>
      <w:r w:rsidRPr="00DD08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России и </w:t>
      </w:r>
      <w:proofErr w:type="spellStart"/>
      <w:r w:rsidRPr="00DD08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Минпросвещения</w:t>
      </w:r>
      <w:proofErr w:type="spellEnd"/>
      <w:r w:rsidRPr="00DD08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России от 05.08.2020 г. № 882/391 «Об организации и осуществлении образовательной деятельности при сетевой форме реализации образовательных программ» (в действующей редакции);</w:t>
      </w:r>
    </w:p>
    <w:p w:rsidR="00B31F4A" w:rsidRPr="00DD087F" w:rsidRDefault="00B31F4A" w:rsidP="004D3D1F">
      <w:pPr>
        <w:pStyle w:val="a4"/>
        <w:numPr>
          <w:ilvl w:val="0"/>
          <w:numId w:val="2"/>
        </w:numPr>
        <w:tabs>
          <w:tab w:val="left" w:pos="0"/>
          <w:tab w:val="left" w:pos="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DD08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Приказ Министерства труда и социальной защиты Российской Федерации от 22.09.2021 г. № 652н «Об утверждении профессионального стандарта «Педагог дополнительного образования детей и взрослых»;</w:t>
      </w:r>
    </w:p>
    <w:p w:rsidR="00B31F4A" w:rsidRPr="00DD087F" w:rsidRDefault="00B31F4A" w:rsidP="004D3D1F">
      <w:pPr>
        <w:pStyle w:val="a4"/>
        <w:numPr>
          <w:ilvl w:val="0"/>
          <w:numId w:val="2"/>
        </w:numPr>
        <w:tabs>
          <w:tab w:val="left" w:pos="0"/>
          <w:tab w:val="left" w:pos="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bookmarkStart w:id="2" w:name="_Hlk114566402"/>
      <w:r w:rsidRPr="00DD087F">
        <w:rPr>
          <w:rFonts w:ascii="Times New Roman" w:eastAsia="Times New Roman" w:hAnsi="Times New Roman" w:cs="Times New Roman"/>
          <w:bCs/>
          <w:color w:val="000000" w:themeColor="text1"/>
          <w:spacing w:val="2"/>
          <w:kern w:val="36"/>
          <w:sz w:val="24"/>
          <w:szCs w:val="24"/>
          <w:lang w:eastAsia="ru-RU"/>
        </w:rPr>
        <w:t>О</w:t>
      </w:r>
      <w:r w:rsidRPr="00DD087F">
        <w:rPr>
          <w:rFonts w:ascii="Times New Roman" w:eastAsia="Times New Roman" w:hAnsi="Times New Roman" w:cs="Times New Roman"/>
          <w:color w:val="000000" w:themeColor="text1"/>
          <w:spacing w:val="2"/>
          <w:kern w:val="36"/>
          <w:sz w:val="24"/>
          <w:szCs w:val="24"/>
          <w:lang w:eastAsia="ru-RU"/>
        </w:rPr>
        <w:t xml:space="preserve">б образовании в Республике Крым: </w:t>
      </w:r>
      <w:r w:rsidRPr="00DD087F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  <w:t>закон</w:t>
      </w:r>
      <w:r w:rsidRPr="00DD087F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DD087F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  <w:t>Республики Крым</w:t>
      </w:r>
      <w:r w:rsidRPr="00DD087F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DD087F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  <w:t xml:space="preserve">от 06.07.2015 г. № 131-ЗРК/2015 </w:t>
      </w:r>
      <w:r w:rsidRPr="00DD087F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(</w:t>
      </w:r>
      <w:r w:rsidRPr="00DD087F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в действующей редакции</w:t>
      </w:r>
      <w:r w:rsidRPr="00DD087F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);</w:t>
      </w:r>
    </w:p>
    <w:p w:rsidR="00B31F4A" w:rsidRPr="00DD087F" w:rsidRDefault="00B31F4A" w:rsidP="004D3D1F">
      <w:pPr>
        <w:pStyle w:val="a4"/>
        <w:numPr>
          <w:ilvl w:val="0"/>
          <w:numId w:val="2"/>
        </w:numPr>
        <w:tabs>
          <w:tab w:val="left" w:pos="0"/>
          <w:tab w:val="left" w:pos="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DD087F">
        <w:rPr>
          <w:rFonts w:ascii="Times New Roman" w:hAnsi="Times New Roman" w:cs="Times New Roman"/>
          <w:sz w:val="24"/>
          <w:szCs w:val="24"/>
        </w:rPr>
        <w:t>Распоряжение Совета министров Республики Крым от 11.08.2022 г. № 1179-р «О реализации Концепции дополнительного образования детей до 2030 года в Республике Крым»;</w:t>
      </w:r>
    </w:p>
    <w:p w:rsidR="00B31F4A" w:rsidRPr="00DD087F" w:rsidRDefault="00B31F4A" w:rsidP="004D3D1F">
      <w:pPr>
        <w:pStyle w:val="a4"/>
        <w:numPr>
          <w:ilvl w:val="0"/>
          <w:numId w:val="2"/>
        </w:numPr>
        <w:tabs>
          <w:tab w:val="left" w:pos="0"/>
          <w:tab w:val="left" w:pos="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DD087F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Приказ Министерства образования, науки и молодежи Республики Крым от 03.09.2021 г. № 1394 «Об утверждении моделей обеспечения доступности дополнительного образования для детей Республики Крым»;</w:t>
      </w:r>
    </w:p>
    <w:p w:rsidR="00B31F4A" w:rsidRPr="00DD087F" w:rsidRDefault="00B31F4A" w:rsidP="004D3D1F">
      <w:pPr>
        <w:pStyle w:val="a4"/>
        <w:numPr>
          <w:ilvl w:val="0"/>
          <w:numId w:val="2"/>
        </w:numPr>
        <w:tabs>
          <w:tab w:val="left" w:pos="0"/>
          <w:tab w:val="left" w:pos="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DD087F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lastRenderedPageBreak/>
        <w:t>Приказ Министерства образования, науки и молодежи Республики Крым от 09.12.2021 г. № 1948 «О методических рекомендациях «Проектирование дополнительных общеобразовательных общеразвивающих программ»;</w:t>
      </w:r>
    </w:p>
    <w:p w:rsidR="00B31F4A" w:rsidRPr="00DD087F" w:rsidRDefault="00B31F4A" w:rsidP="004D3D1F">
      <w:pPr>
        <w:pStyle w:val="a4"/>
        <w:numPr>
          <w:ilvl w:val="0"/>
          <w:numId w:val="2"/>
        </w:numPr>
        <w:tabs>
          <w:tab w:val="left" w:pos="0"/>
          <w:tab w:val="left" w:pos="142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pacing w:val="2"/>
          <w:kern w:val="36"/>
          <w:sz w:val="24"/>
          <w:szCs w:val="24"/>
          <w:lang w:eastAsia="ru-RU"/>
        </w:rPr>
      </w:pPr>
      <w:r w:rsidRPr="00DD087F">
        <w:rPr>
          <w:rFonts w:ascii="Times New Roman" w:eastAsia="Times New Roman" w:hAnsi="Times New Roman" w:cs="Times New Roman"/>
          <w:color w:val="000000" w:themeColor="text1"/>
          <w:spacing w:val="2"/>
          <w:kern w:val="36"/>
          <w:sz w:val="24"/>
          <w:szCs w:val="24"/>
          <w:lang w:eastAsia="ru-RU"/>
        </w:rPr>
        <w:t xml:space="preserve">Методические рекомендации по проектированию дополнительных общеразвивающих программ (включая </w:t>
      </w:r>
      <w:proofErr w:type="spellStart"/>
      <w:r w:rsidRPr="00DD087F">
        <w:rPr>
          <w:rFonts w:ascii="Times New Roman" w:eastAsia="Times New Roman" w:hAnsi="Times New Roman" w:cs="Times New Roman"/>
          <w:color w:val="000000" w:themeColor="text1"/>
          <w:spacing w:val="2"/>
          <w:kern w:val="36"/>
          <w:sz w:val="24"/>
          <w:szCs w:val="24"/>
          <w:lang w:eastAsia="ru-RU"/>
        </w:rPr>
        <w:t>разноуровневые</w:t>
      </w:r>
      <w:proofErr w:type="spellEnd"/>
      <w:r w:rsidRPr="00DD087F">
        <w:rPr>
          <w:rFonts w:ascii="Times New Roman" w:eastAsia="Times New Roman" w:hAnsi="Times New Roman" w:cs="Times New Roman"/>
          <w:color w:val="000000" w:themeColor="text1"/>
          <w:spacing w:val="2"/>
          <w:kern w:val="36"/>
          <w:sz w:val="24"/>
          <w:szCs w:val="24"/>
          <w:lang w:eastAsia="ru-RU"/>
        </w:rPr>
        <w:t xml:space="preserve">), разработанные </w:t>
      </w:r>
      <w:proofErr w:type="spellStart"/>
      <w:r w:rsidRPr="00DD087F">
        <w:rPr>
          <w:rFonts w:ascii="Times New Roman" w:eastAsia="Times New Roman" w:hAnsi="Times New Roman" w:cs="Times New Roman"/>
          <w:color w:val="000000" w:themeColor="text1"/>
          <w:spacing w:val="2"/>
          <w:kern w:val="36"/>
          <w:sz w:val="24"/>
          <w:szCs w:val="24"/>
          <w:lang w:eastAsia="ru-RU"/>
        </w:rPr>
        <w:t>Минобрнауки</w:t>
      </w:r>
      <w:proofErr w:type="spellEnd"/>
      <w:r w:rsidRPr="00DD087F">
        <w:rPr>
          <w:rFonts w:ascii="Times New Roman" w:eastAsia="Times New Roman" w:hAnsi="Times New Roman" w:cs="Times New Roman"/>
          <w:color w:val="000000" w:themeColor="text1"/>
          <w:spacing w:val="2"/>
          <w:kern w:val="36"/>
          <w:sz w:val="24"/>
          <w:szCs w:val="24"/>
          <w:lang w:eastAsia="ru-RU"/>
        </w:rPr>
        <w:t xml:space="preserve"> России совместно с ГАОУ ВО «Московский государственный педагогический университет». ФГАУ «Федеральный институт развития образования» и АНО дополнительного профессионального образования «Открытое образование», письмо от 18.11.2015 г. № 09-3242;</w:t>
      </w:r>
    </w:p>
    <w:bookmarkEnd w:id="2"/>
    <w:p w:rsidR="00B31F4A" w:rsidRPr="00DD087F" w:rsidRDefault="00B31F4A" w:rsidP="004D3D1F">
      <w:pPr>
        <w:pStyle w:val="a4"/>
        <w:numPr>
          <w:ilvl w:val="0"/>
          <w:numId w:val="2"/>
        </w:numPr>
        <w:tabs>
          <w:tab w:val="left" w:pos="0"/>
          <w:tab w:val="left" w:pos="142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pacing w:val="2"/>
          <w:kern w:val="36"/>
          <w:sz w:val="24"/>
          <w:szCs w:val="24"/>
          <w:lang w:eastAsia="ru-RU"/>
        </w:rPr>
      </w:pPr>
      <w:r w:rsidRPr="00DD087F">
        <w:rPr>
          <w:rFonts w:ascii="Times New Roman" w:eastAsia="Times New Roman" w:hAnsi="Times New Roman" w:cs="Times New Roman"/>
          <w:color w:val="000000" w:themeColor="text1"/>
          <w:spacing w:val="2"/>
          <w:kern w:val="36"/>
          <w:sz w:val="24"/>
          <w:szCs w:val="24"/>
          <w:lang w:eastAsia="ru-RU"/>
        </w:rPr>
        <w:t>Методические рекомендации по реализации адаптированных дополнительных общеобразовательных программ</w:t>
      </w:r>
      <w:proofErr w:type="gramStart"/>
      <w:r w:rsidRPr="00DD087F">
        <w:rPr>
          <w:rFonts w:ascii="Times New Roman" w:eastAsia="Times New Roman" w:hAnsi="Times New Roman" w:cs="Times New Roman"/>
          <w:color w:val="000000" w:themeColor="text1"/>
          <w:spacing w:val="2"/>
          <w:kern w:val="36"/>
          <w:sz w:val="24"/>
          <w:szCs w:val="24"/>
          <w:lang w:eastAsia="ru-RU"/>
        </w:rPr>
        <w:t>.</w:t>
      </w:r>
      <w:proofErr w:type="gramEnd"/>
      <w:r w:rsidRPr="00DD087F">
        <w:rPr>
          <w:rFonts w:ascii="Times New Roman" w:eastAsia="Times New Roman" w:hAnsi="Times New Roman" w:cs="Times New Roman"/>
          <w:color w:val="000000" w:themeColor="text1"/>
          <w:spacing w:val="2"/>
          <w:kern w:val="36"/>
          <w:sz w:val="24"/>
          <w:szCs w:val="24"/>
          <w:lang w:eastAsia="ru-RU"/>
        </w:rPr>
        <w:t xml:space="preserve"> способствующих социально-психологической реабилитации, профессиональному самоопределению детей с ограниченными возможностями здоровья, включая детей-инвалидов, с учетом их особых образовательных потребностей, письмо Министерства образования и науки РФ от 29.03.2016 г. № ВК-641/09 </w:t>
      </w:r>
      <w:r w:rsidRPr="00DD087F">
        <w:rPr>
          <w:rFonts w:ascii="Times New Roman" w:eastAsia="Times New Roman" w:hAnsi="Times New Roman" w:cs="Times New Roman"/>
          <w:color w:val="000000" w:themeColor="text1"/>
          <w:spacing w:val="2"/>
          <w:kern w:val="36"/>
          <w:sz w:val="24"/>
          <w:szCs w:val="24"/>
          <w:lang w:eastAsia="ru-RU"/>
        </w:rPr>
        <w:br/>
        <w:t>«О направлении методических рекомендаций»;</w:t>
      </w:r>
    </w:p>
    <w:p w:rsidR="00B31F4A" w:rsidRPr="00DD087F" w:rsidRDefault="00B31F4A" w:rsidP="004D3D1F">
      <w:pPr>
        <w:pStyle w:val="a4"/>
        <w:numPr>
          <w:ilvl w:val="0"/>
          <w:numId w:val="2"/>
        </w:numPr>
        <w:tabs>
          <w:tab w:val="left" w:pos="0"/>
          <w:tab w:val="left" w:pos="142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pacing w:val="2"/>
          <w:kern w:val="36"/>
          <w:sz w:val="24"/>
          <w:szCs w:val="24"/>
          <w:lang w:eastAsia="ru-RU"/>
        </w:rPr>
      </w:pPr>
      <w:r w:rsidRPr="00DD087F">
        <w:rPr>
          <w:rFonts w:ascii="Times New Roman" w:eastAsia="Times New Roman" w:hAnsi="Times New Roman" w:cs="Times New Roman"/>
          <w:color w:val="000000" w:themeColor="text1"/>
          <w:spacing w:val="2"/>
          <w:kern w:val="36"/>
          <w:sz w:val="24"/>
          <w:szCs w:val="24"/>
          <w:lang w:eastAsia="ru-RU"/>
        </w:rPr>
        <w:t>Письмо Министерства Просвещения Российской Федерации от 20.02.2019 г. № ТС – 551/07 «О сопровождении образования обучающихся с ОВЗ и инвалидностью»;</w:t>
      </w:r>
    </w:p>
    <w:p w:rsidR="004D3D1F" w:rsidRPr="00DD087F" w:rsidRDefault="00B31F4A" w:rsidP="004D3D1F">
      <w:pPr>
        <w:pStyle w:val="a4"/>
        <w:numPr>
          <w:ilvl w:val="0"/>
          <w:numId w:val="3"/>
        </w:numPr>
        <w:tabs>
          <w:tab w:val="left" w:pos="0"/>
          <w:tab w:val="left" w:pos="142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87F">
        <w:rPr>
          <w:rFonts w:ascii="Times New Roman" w:eastAsia="Times New Roman" w:hAnsi="Times New Roman" w:cs="Times New Roman"/>
          <w:color w:val="000000" w:themeColor="text1"/>
          <w:spacing w:val="2"/>
          <w:kern w:val="36"/>
          <w:sz w:val="24"/>
          <w:szCs w:val="24"/>
          <w:lang w:eastAsia="ru-RU"/>
        </w:rPr>
        <w:t>Письмо Министерства Просвещения Российской Федерации от 30.12.2022 г. № АБ-3924/06 «О направлении методических рекомендаций «Создание современного инклюзивного образовательного пространства для детей с ограниченными возможностями здоровья и детей-инвалидов на базе образовательных организаций, реализующих дополнительные общеобразовательные программы в субъектах Российской Федерации»;</w:t>
      </w:r>
      <w:r w:rsidR="004D3D1F" w:rsidRPr="00DD08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31F4A" w:rsidRPr="00DD087F" w:rsidRDefault="004D3D1F" w:rsidP="004D3D1F">
      <w:pPr>
        <w:pStyle w:val="a4"/>
        <w:numPr>
          <w:ilvl w:val="0"/>
          <w:numId w:val="3"/>
        </w:numPr>
        <w:tabs>
          <w:tab w:val="left" w:pos="0"/>
          <w:tab w:val="left" w:pos="142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87F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Уставом МБОУ «</w:t>
      </w:r>
      <w:proofErr w:type="spellStart"/>
      <w:r w:rsidRPr="00DD087F">
        <w:rPr>
          <w:rFonts w:ascii="Times New Roman" w:eastAsia="Times New Roman" w:hAnsi="Times New Roman" w:cs="Times New Roman"/>
          <w:sz w:val="24"/>
          <w:szCs w:val="24"/>
          <w:lang w:eastAsia="ru-RU"/>
        </w:rPr>
        <w:t>Гаспринская</w:t>
      </w:r>
      <w:proofErr w:type="spellEnd"/>
      <w:r w:rsidRPr="00DD08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начальная школа № 2», принятым Постановлением администрации </w:t>
      </w:r>
      <w:proofErr w:type="spellStart"/>
      <w:r w:rsidRPr="00DD087F">
        <w:rPr>
          <w:rFonts w:ascii="Times New Roman" w:eastAsia="Times New Roman" w:hAnsi="Times New Roman" w:cs="Times New Roman"/>
          <w:sz w:val="24"/>
          <w:szCs w:val="24"/>
          <w:lang w:eastAsia="ru-RU"/>
        </w:rPr>
        <w:t>г.Ялты</w:t>
      </w:r>
      <w:proofErr w:type="spellEnd"/>
      <w:r w:rsidRPr="00DD08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25.02.2019 г № 338-п </w:t>
      </w:r>
      <w:proofErr w:type="gramStart"/>
      <w:r w:rsidRPr="00DD087F">
        <w:rPr>
          <w:rFonts w:ascii="Times New Roman" w:eastAsia="Times New Roman" w:hAnsi="Times New Roman" w:cs="Times New Roman"/>
          <w:sz w:val="24"/>
          <w:szCs w:val="24"/>
          <w:lang w:eastAsia="ru-RU"/>
        </w:rPr>
        <w:t>( с</w:t>
      </w:r>
      <w:proofErr w:type="gramEnd"/>
      <w:r w:rsidRPr="00DD08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изменениями);</w:t>
      </w:r>
    </w:p>
    <w:p w:rsidR="004D3D1F" w:rsidRPr="00DD087F" w:rsidRDefault="004D3D1F" w:rsidP="004D3D1F">
      <w:pPr>
        <w:pStyle w:val="a4"/>
        <w:numPr>
          <w:ilvl w:val="0"/>
          <w:numId w:val="3"/>
        </w:numPr>
        <w:tabs>
          <w:tab w:val="left" w:pos="0"/>
          <w:tab w:val="left" w:pos="142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87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 об организации внеурочной деятельности МБОУ «</w:t>
      </w:r>
      <w:proofErr w:type="spellStart"/>
      <w:proofErr w:type="gramStart"/>
      <w:r w:rsidRPr="00DD087F">
        <w:rPr>
          <w:rFonts w:ascii="Times New Roman" w:eastAsia="Times New Roman" w:hAnsi="Times New Roman" w:cs="Times New Roman"/>
          <w:sz w:val="24"/>
          <w:szCs w:val="24"/>
          <w:lang w:eastAsia="ru-RU"/>
        </w:rPr>
        <w:t>Гаспринская</w:t>
      </w:r>
      <w:proofErr w:type="spellEnd"/>
      <w:r w:rsidRPr="00DD08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НШ</w:t>
      </w:r>
      <w:proofErr w:type="gramEnd"/>
      <w:r w:rsidRPr="00DD08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2» </w:t>
      </w:r>
      <w:r w:rsidR="00DD08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</w:p>
    <w:p w:rsidR="004D3D1F" w:rsidRPr="00DD087F" w:rsidRDefault="004D3D1F" w:rsidP="004D3D1F">
      <w:pPr>
        <w:pStyle w:val="a4"/>
        <w:numPr>
          <w:ilvl w:val="0"/>
          <w:numId w:val="3"/>
        </w:numPr>
        <w:tabs>
          <w:tab w:val="left" w:pos="0"/>
          <w:tab w:val="left" w:pos="142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87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 о рабочих программах, разрабатываемых по ФГОС-2021, МБОУ «</w:t>
      </w:r>
      <w:proofErr w:type="spellStart"/>
      <w:r w:rsidRPr="00DD087F">
        <w:rPr>
          <w:rFonts w:ascii="Times New Roman" w:eastAsia="Times New Roman" w:hAnsi="Times New Roman" w:cs="Times New Roman"/>
          <w:sz w:val="24"/>
          <w:szCs w:val="24"/>
          <w:lang w:eastAsia="ru-RU"/>
        </w:rPr>
        <w:t>Гаспринская</w:t>
      </w:r>
      <w:proofErr w:type="spellEnd"/>
      <w:r w:rsidRPr="00DD08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НШ № 2» </w:t>
      </w:r>
      <w:proofErr w:type="gramStart"/>
      <w:r w:rsidRPr="00DD087F">
        <w:rPr>
          <w:rFonts w:ascii="Times New Roman" w:eastAsia="Times New Roman" w:hAnsi="Times New Roman" w:cs="Times New Roman"/>
          <w:sz w:val="24"/>
          <w:szCs w:val="24"/>
          <w:lang w:eastAsia="ru-RU"/>
        </w:rPr>
        <w:t>( с</w:t>
      </w:r>
      <w:proofErr w:type="gramEnd"/>
      <w:r w:rsidRPr="00DD08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изменениями и дополнениями) , протокол педагогического совета № 3 от 18. 04. 2022 г.</w:t>
      </w:r>
    </w:p>
    <w:p w:rsidR="004D3D1F" w:rsidRPr="00DD087F" w:rsidRDefault="004D3D1F" w:rsidP="004D3D1F">
      <w:pPr>
        <w:pStyle w:val="a4"/>
        <w:numPr>
          <w:ilvl w:val="0"/>
          <w:numId w:val="3"/>
        </w:numPr>
        <w:tabs>
          <w:tab w:val="left" w:pos="0"/>
          <w:tab w:val="left" w:pos="142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87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 о текущем контроле успеваемости и промежуточной аттестации обучающихся МБОУ «</w:t>
      </w:r>
      <w:proofErr w:type="spellStart"/>
      <w:r w:rsidRPr="00DD087F">
        <w:rPr>
          <w:rFonts w:ascii="Times New Roman" w:eastAsia="Times New Roman" w:hAnsi="Times New Roman" w:cs="Times New Roman"/>
          <w:sz w:val="24"/>
          <w:szCs w:val="24"/>
          <w:lang w:eastAsia="ru-RU"/>
        </w:rPr>
        <w:t>Гаспринская</w:t>
      </w:r>
      <w:proofErr w:type="spellEnd"/>
      <w:r w:rsidRPr="00DD08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начальная школа № </w:t>
      </w:r>
      <w:proofErr w:type="gramStart"/>
      <w:r w:rsidRPr="00DD087F">
        <w:rPr>
          <w:rFonts w:ascii="Times New Roman" w:eastAsia="Times New Roman" w:hAnsi="Times New Roman" w:cs="Times New Roman"/>
          <w:sz w:val="24"/>
          <w:szCs w:val="24"/>
          <w:lang w:eastAsia="ru-RU"/>
        </w:rPr>
        <w:t>2»(</w:t>
      </w:r>
      <w:proofErr w:type="gramEnd"/>
      <w:r w:rsidRPr="00DD08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изменениями и дополнениями) , утвержденным приказом от 18. 04. 2022 г. №  3;</w:t>
      </w:r>
    </w:p>
    <w:p w:rsidR="004D3D1F" w:rsidRPr="00DD087F" w:rsidRDefault="004D3D1F" w:rsidP="004D3D1F">
      <w:pPr>
        <w:pStyle w:val="a4"/>
        <w:numPr>
          <w:ilvl w:val="0"/>
          <w:numId w:val="3"/>
        </w:numPr>
        <w:tabs>
          <w:tab w:val="left" w:pos="0"/>
          <w:tab w:val="left" w:pos="142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87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Рабочей программой воспитания МБОУ «</w:t>
      </w:r>
      <w:proofErr w:type="spellStart"/>
      <w:r w:rsidRPr="00DD087F">
        <w:rPr>
          <w:rFonts w:ascii="Times New Roman" w:eastAsia="Times New Roman" w:hAnsi="Times New Roman" w:cs="Times New Roman"/>
          <w:sz w:val="24"/>
          <w:szCs w:val="24"/>
          <w:lang w:eastAsia="ru-RU"/>
        </w:rPr>
        <w:t>Гаспринская</w:t>
      </w:r>
      <w:proofErr w:type="spellEnd"/>
      <w:r w:rsidRPr="00DD08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НШ № 2», утверждённой протоколом педагогического совета № 6 </w:t>
      </w:r>
      <w:proofErr w:type="gramStart"/>
      <w:r w:rsidRPr="00DD087F">
        <w:rPr>
          <w:rFonts w:ascii="Times New Roman" w:eastAsia="Times New Roman" w:hAnsi="Times New Roman" w:cs="Times New Roman"/>
          <w:sz w:val="24"/>
          <w:szCs w:val="24"/>
          <w:lang w:eastAsia="ru-RU"/>
        </w:rPr>
        <w:t>от  30.08.2023</w:t>
      </w:r>
      <w:proofErr w:type="gramEnd"/>
      <w:r w:rsidRPr="00DD08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г.;</w:t>
      </w:r>
    </w:p>
    <w:p w:rsidR="004D3D1F" w:rsidRPr="00DD087F" w:rsidRDefault="004D3D1F" w:rsidP="004D3D1F">
      <w:pPr>
        <w:pStyle w:val="a4"/>
        <w:numPr>
          <w:ilvl w:val="0"/>
          <w:numId w:val="3"/>
        </w:numPr>
        <w:tabs>
          <w:tab w:val="left" w:pos="0"/>
          <w:tab w:val="left" w:pos="142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pacing w:val="2"/>
          <w:kern w:val="36"/>
          <w:sz w:val="24"/>
          <w:szCs w:val="24"/>
          <w:lang w:eastAsia="ru-RU"/>
        </w:rPr>
      </w:pPr>
      <w:r w:rsidRPr="00DD087F">
        <w:rPr>
          <w:rFonts w:ascii="Times New Roman" w:eastAsia="Times New Roman" w:hAnsi="Times New Roman" w:cs="Times New Roman"/>
          <w:color w:val="000000" w:themeColor="text1"/>
          <w:spacing w:val="2"/>
          <w:kern w:val="36"/>
          <w:sz w:val="24"/>
          <w:szCs w:val="24"/>
          <w:lang w:eastAsia="ru-RU"/>
        </w:rPr>
        <w:t>Письмо</w:t>
      </w:r>
      <w:r w:rsidRPr="00DD087F">
        <w:rPr>
          <w:color w:val="000000" w:themeColor="text1"/>
          <w:sz w:val="24"/>
          <w:szCs w:val="24"/>
        </w:rPr>
        <w:t xml:space="preserve"> </w:t>
      </w:r>
      <w:proofErr w:type="spellStart"/>
      <w:r w:rsidRPr="00DD087F">
        <w:rPr>
          <w:rFonts w:ascii="Times New Roman" w:eastAsia="Times New Roman" w:hAnsi="Times New Roman" w:cs="Times New Roman"/>
          <w:color w:val="000000" w:themeColor="text1"/>
          <w:spacing w:val="2"/>
          <w:kern w:val="36"/>
          <w:sz w:val="24"/>
          <w:szCs w:val="24"/>
          <w:lang w:eastAsia="ru-RU"/>
        </w:rPr>
        <w:t>Минпросвещения</w:t>
      </w:r>
      <w:proofErr w:type="spellEnd"/>
      <w:r w:rsidRPr="00DD087F">
        <w:rPr>
          <w:rFonts w:ascii="Times New Roman" w:eastAsia="Times New Roman" w:hAnsi="Times New Roman" w:cs="Times New Roman"/>
          <w:color w:val="000000" w:themeColor="text1"/>
          <w:spacing w:val="2"/>
          <w:kern w:val="36"/>
          <w:sz w:val="24"/>
          <w:szCs w:val="24"/>
          <w:lang w:eastAsia="ru-RU"/>
        </w:rPr>
        <w:t xml:space="preserve"> России от 19.03.2020 г. № ГД-39/04 </w:t>
      </w:r>
      <w:r w:rsidRPr="00DD087F">
        <w:rPr>
          <w:rFonts w:ascii="Times New Roman" w:eastAsia="Times New Roman" w:hAnsi="Times New Roman" w:cs="Times New Roman"/>
          <w:color w:val="000000" w:themeColor="text1"/>
          <w:spacing w:val="2"/>
          <w:kern w:val="36"/>
          <w:sz w:val="24"/>
          <w:szCs w:val="24"/>
          <w:lang w:eastAsia="ru-RU"/>
        </w:rPr>
        <w:br/>
        <w:t>«О направлении методических рекомендаций»;</w:t>
      </w:r>
    </w:p>
    <w:p w:rsidR="004D3D1F" w:rsidRDefault="004D3D1F" w:rsidP="004D3D1F">
      <w:pPr>
        <w:pStyle w:val="a4"/>
        <w:numPr>
          <w:ilvl w:val="0"/>
          <w:numId w:val="3"/>
        </w:numPr>
        <w:tabs>
          <w:tab w:val="left" w:pos="0"/>
          <w:tab w:val="left" w:pos="142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87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Основная образовательная программа МБОУ «</w:t>
      </w:r>
      <w:proofErr w:type="spellStart"/>
      <w:r w:rsidRPr="00DD087F">
        <w:rPr>
          <w:rFonts w:ascii="Times New Roman" w:eastAsia="Times New Roman" w:hAnsi="Times New Roman" w:cs="Times New Roman"/>
          <w:sz w:val="24"/>
          <w:szCs w:val="24"/>
          <w:lang w:eastAsia="ru-RU"/>
        </w:rPr>
        <w:t>Гаспринская</w:t>
      </w:r>
      <w:proofErr w:type="spellEnd"/>
      <w:r w:rsidRPr="00DD08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НШ № 2», протокол педагогического совета </w:t>
      </w:r>
      <w:proofErr w:type="gramStart"/>
      <w:r w:rsidRPr="00DD087F">
        <w:rPr>
          <w:rFonts w:ascii="Times New Roman" w:eastAsia="Times New Roman" w:hAnsi="Times New Roman" w:cs="Times New Roman"/>
          <w:sz w:val="24"/>
          <w:szCs w:val="24"/>
          <w:lang w:eastAsia="ru-RU"/>
        </w:rPr>
        <w:t>№  6</w:t>
      </w:r>
      <w:proofErr w:type="gramEnd"/>
      <w:r w:rsidRPr="00DD08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30.08.2023 г.</w:t>
      </w:r>
    </w:p>
    <w:p w:rsidR="00D81EAA" w:rsidRPr="00DD087F" w:rsidRDefault="00D81EAA" w:rsidP="00D81EAA">
      <w:pPr>
        <w:pStyle w:val="a4"/>
        <w:tabs>
          <w:tab w:val="left" w:pos="0"/>
          <w:tab w:val="left" w:pos="142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1EAA" w:rsidRPr="00D81EAA" w:rsidRDefault="00D81EAA" w:rsidP="00D81EAA">
      <w:pPr>
        <w:pStyle w:val="a4"/>
        <w:tabs>
          <w:tab w:val="left" w:pos="0"/>
          <w:tab w:val="left" w:pos="567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81EAA">
        <w:rPr>
          <w:rFonts w:ascii="Times New Roman" w:hAnsi="Times New Roman" w:cs="Times New Roman"/>
          <w:sz w:val="24"/>
          <w:szCs w:val="24"/>
        </w:rPr>
        <w:t>Здоровые дети - это благополучие общества. Без здорового подрастающего</w:t>
      </w: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Pr="00D81EAA">
        <w:rPr>
          <w:rFonts w:ascii="Times New Roman" w:hAnsi="Times New Roman" w:cs="Times New Roman"/>
          <w:sz w:val="24"/>
          <w:szCs w:val="24"/>
        </w:rPr>
        <w:t>околения у нации нет будущего. Поэтому мы считаем проблему сохранения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1EAA">
        <w:rPr>
          <w:rFonts w:ascii="Times New Roman" w:hAnsi="Times New Roman" w:cs="Times New Roman"/>
          <w:sz w:val="24"/>
          <w:szCs w:val="24"/>
        </w:rPr>
        <w:t>здоровья - социальной, и решать её нужно на всех уровнях общества.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1EAA">
        <w:rPr>
          <w:rFonts w:ascii="Times New Roman" w:hAnsi="Times New Roman" w:cs="Times New Roman"/>
          <w:sz w:val="24"/>
          <w:szCs w:val="24"/>
        </w:rPr>
        <w:t>В целях совершенствования и координации учебно-воспитательной работы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1EAA">
        <w:rPr>
          <w:rFonts w:ascii="Times New Roman" w:hAnsi="Times New Roman" w:cs="Times New Roman"/>
          <w:sz w:val="24"/>
          <w:szCs w:val="24"/>
        </w:rPr>
        <w:t>по формированию здорового образа жизни и укреплению здоровья детей,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1EAA">
        <w:rPr>
          <w:rFonts w:ascii="Times New Roman" w:hAnsi="Times New Roman" w:cs="Times New Roman"/>
          <w:sz w:val="24"/>
          <w:szCs w:val="24"/>
        </w:rPr>
        <w:t>осознавая важность вопроса о правильном и здоровом питании, учитывая</w:t>
      </w:r>
    </w:p>
    <w:p w:rsidR="00D81EAA" w:rsidRPr="00D81EAA" w:rsidRDefault="00D81EAA" w:rsidP="00D81EAA">
      <w:pPr>
        <w:pStyle w:val="a4"/>
        <w:tabs>
          <w:tab w:val="left" w:pos="0"/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81EAA">
        <w:rPr>
          <w:rFonts w:ascii="Times New Roman" w:hAnsi="Times New Roman" w:cs="Times New Roman"/>
          <w:sz w:val="24"/>
          <w:szCs w:val="24"/>
        </w:rPr>
        <w:t>запросы участников образовательного процесса, нами была разработана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1EAA">
        <w:rPr>
          <w:rFonts w:ascii="Times New Roman" w:hAnsi="Times New Roman" w:cs="Times New Roman"/>
          <w:sz w:val="24"/>
          <w:szCs w:val="24"/>
        </w:rPr>
        <w:t>образовательная программа на основе программы «Разговор о правильном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1EAA">
        <w:rPr>
          <w:rFonts w:ascii="Times New Roman" w:hAnsi="Times New Roman" w:cs="Times New Roman"/>
          <w:sz w:val="24"/>
          <w:szCs w:val="24"/>
        </w:rPr>
        <w:t>питании», разработанной сотрудниками Института возрастной физиологии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1EAA">
        <w:rPr>
          <w:rFonts w:ascii="Times New Roman" w:hAnsi="Times New Roman" w:cs="Times New Roman"/>
          <w:sz w:val="24"/>
          <w:szCs w:val="24"/>
        </w:rPr>
        <w:t>Российской академии образования, которая получила название «Школа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1EAA">
        <w:rPr>
          <w:rFonts w:ascii="Times New Roman" w:hAnsi="Times New Roman" w:cs="Times New Roman"/>
          <w:sz w:val="24"/>
          <w:szCs w:val="24"/>
        </w:rPr>
        <w:t>здорового питания» (1-4 классы).</w:t>
      </w:r>
    </w:p>
    <w:p w:rsidR="00D81EAA" w:rsidRDefault="00D81EAA" w:rsidP="00D81EAA">
      <w:pPr>
        <w:tabs>
          <w:tab w:val="left" w:pos="0"/>
          <w:tab w:val="left" w:pos="142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1EAA" w:rsidRPr="00D81EAA" w:rsidRDefault="00D81EAA" w:rsidP="00D81EAA">
      <w:pPr>
        <w:tabs>
          <w:tab w:val="left" w:pos="0"/>
          <w:tab w:val="left" w:pos="142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D81EAA">
        <w:rPr>
          <w:rFonts w:ascii="Times New Roman" w:hAnsi="Times New Roman" w:cs="Times New Roman"/>
          <w:b/>
          <w:sz w:val="24"/>
          <w:szCs w:val="24"/>
        </w:rPr>
        <w:lastRenderedPageBreak/>
        <w:t>Актуальность программы обусловлена следующими факторами:</w:t>
      </w:r>
    </w:p>
    <w:p w:rsidR="00D81EAA" w:rsidRPr="00D81EAA" w:rsidRDefault="00D81EAA" w:rsidP="00D81EAA">
      <w:pPr>
        <w:tabs>
          <w:tab w:val="left" w:pos="0"/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1EAA">
        <w:rPr>
          <w:rFonts w:ascii="Times New Roman" w:hAnsi="Times New Roman" w:cs="Times New Roman"/>
          <w:sz w:val="24"/>
          <w:szCs w:val="24"/>
        </w:rPr>
        <w:t>1. Целью современного образования, которая заключается в сохранении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1EAA">
        <w:rPr>
          <w:rFonts w:ascii="Times New Roman" w:hAnsi="Times New Roman" w:cs="Times New Roman"/>
          <w:sz w:val="24"/>
          <w:szCs w:val="24"/>
        </w:rPr>
        <w:t>и улучшении здоровья школьников.</w:t>
      </w:r>
    </w:p>
    <w:p w:rsidR="00891B5F" w:rsidRDefault="00D81EAA" w:rsidP="00891B5F">
      <w:pPr>
        <w:tabs>
          <w:tab w:val="left" w:pos="0"/>
          <w:tab w:val="left" w:pos="142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D81EAA">
        <w:rPr>
          <w:rFonts w:ascii="Times New Roman" w:hAnsi="Times New Roman" w:cs="Times New Roman"/>
          <w:sz w:val="24"/>
          <w:szCs w:val="24"/>
        </w:rPr>
        <w:t>2. Особенностью современной ситуации, когда на современном рынке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1EAA">
        <w:rPr>
          <w:rFonts w:ascii="Times New Roman" w:hAnsi="Times New Roman" w:cs="Times New Roman"/>
          <w:sz w:val="24"/>
          <w:szCs w:val="24"/>
        </w:rPr>
        <w:t>продуктов питания представлена продукция, употребление которой может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1EAA">
        <w:rPr>
          <w:rFonts w:ascii="Times New Roman" w:hAnsi="Times New Roman" w:cs="Times New Roman"/>
          <w:sz w:val="24"/>
          <w:szCs w:val="24"/>
        </w:rPr>
        <w:t>нанести вред здоровью человека. Как заинтересовать детей вопросами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1EAA">
        <w:rPr>
          <w:rFonts w:ascii="Times New Roman" w:hAnsi="Times New Roman" w:cs="Times New Roman"/>
          <w:sz w:val="24"/>
          <w:szCs w:val="24"/>
        </w:rPr>
        <w:t>правильного питания? Как научить ребят любить каши, кисели, соки, овощи?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1EAA">
        <w:rPr>
          <w:rFonts w:ascii="Times New Roman" w:hAnsi="Times New Roman" w:cs="Times New Roman"/>
          <w:sz w:val="24"/>
          <w:szCs w:val="24"/>
        </w:rPr>
        <w:t xml:space="preserve">Именно эти вопросы поможет решить разработанная программа.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1EAA">
        <w:rPr>
          <w:rFonts w:ascii="Times New Roman" w:hAnsi="Times New Roman" w:cs="Times New Roman"/>
          <w:sz w:val="24"/>
          <w:szCs w:val="24"/>
        </w:rPr>
        <w:t>В данной программе предлагаем свой вариант реализации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1EAA">
        <w:rPr>
          <w:rFonts w:ascii="Times New Roman" w:hAnsi="Times New Roman" w:cs="Times New Roman"/>
          <w:sz w:val="24"/>
          <w:szCs w:val="24"/>
        </w:rPr>
        <w:t>содержательного компонента раскрывающий и развивающий разнообразные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1EAA">
        <w:rPr>
          <w:rFonts w:ascii="Times New Roman" w:hAnsi="Times New Roman" w:cs="Times New Roman"/>
          <w:sz w:val="24"/>
          <w:szCs w:val="24"/>
        </w:rPr>
        <w:t>темы, предложенные в УМК «Разговор о правильном питании».</w:t>
      </w:r>
      <w:r w:rsidR="00891B5F" w:rsidRPr="00891B5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91B5F" w:rsidRDefault="00891B5F" w:rsidP="00891B5F">
      <w:pPr>
        <w:tabs>
          <w:tab w:val="left" w:pos="0"/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1EAA">
        <w:rPr>
          <w:rFonts w:ascii="Times New Roman" w:hAnsi="Times New Roman" w:cs="Times New Roman"/>
          <w:b/>
          <w:sz w:val="24"/>
          <w:szCs w:val="24"/>
        </w:rPr>
        <w:t>Направленность:</w:t>
      </w:r>
      <w:r w:rsidRPr="00D81E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социальная</w:t>
      </w:r>
    </w:p>
    <w:p w:rsidR="00891B5F" w:rsidRDefault="00891B5F" w:rsidP="00891B5F">
      <w:pPr>
        <w:tabs>
          <w:tab w:val="left" w:pos="0"/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D5385">
        <w:rPr>
          <w:rFonts w:ascii="Times New Roman" w:hAnsi="Times New Roman" w:cs="Times New Roman"/>
          <w:sz w:val="24"/>
          <w:szCs w:val="24"/>
        </w:rPr>
        <w:t xml:space="preserve">В ходе изучения курса используются разнообразные формы и методы, обеспечивающие непосредственное участие детей в работе по программе, стимулирующие их интерес к изучаемому материалу, дающие возможность проявить свои творческие способности. </w:t>
      </w:r>
    </w:p>
    <w:p w:rsidR="004D7D1F" w:rsidRDefault="004D7D1F" w:rsidP="00891B5F">
      <w:pPr>
        <w:tabs>
          <w:tab w:val="left" w:pos="0"/>
          <w:tab w:val="left" w:pos="142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4D7D1F">
        <w:rPr>
          <w:rFonts w:ascii="Times New Roman" w:hAnsi="Times New Roman" w:cs="Times New Roman"/>
          <w:b/>
          <w:sz w:val="24"/>
          <w:szCs w:val="24"/>
        </w:rPr>
        <w:t xml:space="preserve">Новизна программы </w:t>
      </w:r>
      <w:r w:rsidRPr="004D7D1F">
        <w:rPr>
          <w:rFonts w:ascii="Times New Roman" w:hAnsi="Times New Roman" w:cs="Times New Roman"/>
          <w:sz w:val="24"/>
          <w:szCs w:val="24"/>
        </w:rPr>
        <w:t>заключается в формировании культуры здорового питания в условиях образовательной организации, представляет собой объединённый замыслом и целью комплекс организационных и методических мероприятий, призванных обеспечить решение основных задач в области сохранения физического здоровья обучающихся с использованием технологии комплексного педагогического воздействия на целевые группы (классы) детей и подростков. Такое воздействие позволит сформировать полезные привычки и предпочтения, поведенческие навыки в области питания и ценностное отношение к собственному здоровью</w:t>
      </w:r>
    </w:p>
    <w:p w:rsidR="00891B5F" w:rsidRDefault="00891B5F" w:rsidP="00891B5F">
      <w:pPr>
        <w:tabs>
          <w:tab w:val="left" w:pos="0"/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Отличительной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особенностью </w:t>
      </w:r>
      <w:r w:rsidRPr="005D5385">
        <w:rPr>
          <w:rFonts w:ascii="Times New Roman" w:hAnsi="Times New Roman" w:cs="Times New Roman"/>
          <w:sz w:val="24"/>
          <w:szCs w:val="24"/>
        </w:rPr>
        <w:t xml:space="preserve"> </w:t>
      </w:r>
      <w:r w:rsidRPr="00891B5F">
        <w:rPr>
          <w:rFonts w:ascii="Times New Roman" w:hAnsi="Times New Roman" w:cs="Times New Roman"/>
          <w:sz w:val="24"/>
          <w:szCs w:val="24"/>
        </w:rPr>
        <w:t>программы</w:t>
      </w:r>
      <w:proofErr w:type="gramEnd"/>
      <w:r w:rsidRPr="005D5385">
        <w:rPr>
          <w:rFonts w:ascii="Times New Roman" w:hAnsi="Times New Roman" w:cs="Times New Roman"/>
          <w:sz w:val="24"/>
          <w:szCs w:val="24"/>
        </w:rPr>
        <w:t xml:space="preserve">  «Школа здорового пит</w:t>
      </w:r>
      <w:r>
        <w:rPr>
          <w:rFonts w:ascii="Times New Roman" w:hAnsi="Times New Roman" w:cs="Times New Roman"/>
          <w:sz w:val="24"/>
          <w:szCs w:val="24"/>
        </w:rPr>
        <w:t xml:space="preserve">ания» заключается в том, что </w:t>
      </w:r>
      <w:r w:rsidRPr="005D5385">
        <w:rPr>
          <w:rFonts w:ascii="Times New Roman" w:hAnsi="Times New Roman" w:cs="Times New Roman"/>
          <w:sz w:val="24"/>
          <w:szCs w:val="24"/>
        </w:rPr>
        <w:t xml:space="preserve"> материал носит практический харак</w:t>
      </w:r>
      <w:r>
        <w:rPr>
          <w:rFonts w:ascii="Times New Roman" w:hAnsi="Times New Roman" w:cs="Times New Roman"/>
          <w:sz w:val="24"/>
          <w:szCs w:val="24"/>
        </w:rPr>
        <w:t xml:space="preserve">тер, актуальный для детей.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Всё,  </w:t>
      </w:r>
      <w:r w:rsidRPr="005D5385">
        <w:rPr>
          <w:rFonts w:ascii="Times New Roman" w:hAnsi="Times New Roman" w:cs="Times New Roman"/>
          <w:sz w:val="24"/>
          <w:szCs w:val="24"/>
        </w:rPr>
        <w:t>что</w:t>
      </w:r>
      <w:proofErr w:type="gramEnd"/>
      <w:r w:rsidRPr="005D5385">
        <w:rPr>
          <w:rFonts w:ascii="Times New Roman" w:hAnsi="Times New Roman" w:cs="Times New Roman"/>
          <w:sz w:val="24"/>
          <w:szCs w:val="24"/>
        </w:rPr>
        <w:t xml:space="preserve"> они узнают и чему учатся на занятиях, они могут применить дома и в гостях уже сегодня. Курс предполагает активное участие и максимальное вовлечение детей в поисковую работу, в отработку знаний, навыков в определении продуктов правильного питания, понятий о витаминном составе продуктов, целесообразности </w:t>
      </w:r>
      <w:proofErr w:type="spellStart"/>
      <w:r w:rsidRPr="005D5385">
        <w:rPr>
          <w:rFonts w:ascii="Times New Roman" w:hAnsi="Times New Roman" w:cs="Times New Roman"/>
          <w:sz w:val="24"/>
          <w:szCs w:val="24"/>
        </w:rPr>
        <w:t>трѐхразового</w:t>
      </w:r>
      <w:proofErr w:type="spellEnd"/>
      <w:r w:rsidRPr="005D5385">
        <w:rPr>
          <w:rFonts w:ascii="Times New Roman" w:hAnsi="Times New Roman" w:cs="Times New Roman"/>
          <w:sz w:val="24"/>
          <w:szCs w:val="24"/>
        </w:rPr>
        <w:t xml:space="preserve"> полноценного питания, расширение представлений о многообразии фруктов и овощей своего региона.</w:t>
      </w:r>
    </w:p>
    <w:p w:rsidR="004D7D1F" w:rsidRDefault="004D7D1F" w:rsidP="00891B5F">
      <w:pPr>
        <w:tabs>
          <w:tab w:val="left" w:pos="0"/>
          <w:tab w:val="left" w:pos="142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4D7D1F">
        <w:rPr>
          <w:rFonts w:ascii="Times New Roman" w:hAnsi="Times New Roman" w:cs="Times New Roman"/>
          <w:sz w:val="24"/>
          <w:szCs w:val="24"/>
        </w:rPr>
        <w:t>Программа ценна своей практической значимостью. В ходе её реализации дети применяют правила здорового питания на практике, выработка каждым учеником для себя и своей семьи рекомендаций по правильному питанию.</w:t>
      </w:r>
      <w:r w:rsidRPr="004D7D1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91B5F" w:rsidRPr="004D7D1F" w:rsidRDefault="004D7D1F" w:rsidP="00891B5F">
      <w:pPr>
        <w:tabs>
          <w:tab w:val="left" w:pos="0"/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D7D1F">
        <w:rPr>
          <w:rFonts w:ascii="Times New Roman" w:hAnsi="Times New Roman" w:cs="Times New Roman"/>
          <w:b/>
          <w:sz w:val="24"/>
          <w:szCs w:val="24"/>
        </w:rPr>
        <w:t xml:space="preserve">Педагогическая целесообразность </w:t>
      </w:r>
      <w:r w:rsidRPr="004D7D1F">
        <w:rPr>
          <w:rFonts w:ascii="Times New Roman" w:hAnsi="Times New Roman" w:cs="Times New Roman"/>
          <w:sz w:val="24"/>
          <w:szCs w:val="24"/>
        </w:rPr>
        <w:t>дополнительной общеразвивающей программы позволяет предусмотреть необходимость и достаточность наполнения предметно- развивающей среды, а также обеспечить возможность самовыражения воспитанников, индивидуальную комфортность и эмоциональное благополучие каждого ребенка.</w:t>
      </w:r>
    </w:p>
    <w:p w:rsidR="004D7D1F" w:rsidRPr="00891B5F" w:rsidRDefault="004D7D1F" w:rsidP="00891B5F">
      <w:pPr>
        <w:tabs>
          <w:tab w:val="left" w:pos="0"/>
          <w:tab w:val="left" w:pos="142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4D7D1F">
        <w:rPr>
          <w:rFonts w:ascii="Times New Roman" w:hAnsi="Times New Roman" w:cs="Times New Roman"/>
          <w:b/>
          <w:sz w:val="24"/>
          <w:szCs w:val="24"/>
        </w:rPr>
        <w:t xml:space="preserve">Адресат программы: </w:t>
      </w:r>
      <w:r w:rsidRPr="004D7D1F">
        <w:rPr>
          <w:rFonts w:ascii="Times New Roman" w:hAnsi="Times New Roman" w:cs="Times New Roman"/>
          <w:sz w:val="24"/>
          <w:szCs w:val="24"/>
        </w:rPr>
        <w:t>дополнительная общеразвивающая программа «Школа здорового питания» пре</w:t>
      </w:r>
      <w:r>
        <w:rPr>
          <w:rFonts w:ascii="Times New Roman" w:hAnsi="Times New Roman" w:cs="Times New Roman"/>
          <w:sz w:val="24"/>
          <w:szCs w:val="24"/>
        </w:rPr>
        <w:t>дназначена для обучающихся 7 - 10</w:t>
      </w:r>
      <w:r w:rsidRPr="004D7D1F">
        <w:rPr>
          <w:rFonts w:ascii="Times New Roman" w:hAnsi="Times New Roman" w:cs="Times New Roman"/>
          <w:sz w:val="24"/>
          <w:szCs w:val="24"/>
        </w:rPr>
        <w:t xml:space="preserve"> лет образовательных организаций всех типов. Набор детей в объединении осуществляется в начале учебного года. В связи с тем, что занятия требуют индивид</w:t>
      </w:r>
      <w:r>
        <w:rPr>
          <w:rFonts w:ascii="Times New Roman" w:hAnsi="Times New Roman" w:cs="Times New Roman"/>
          <w:sz w:val="24"/>
          <w:szCs w:val="24"/>
        </w:rPr>
        <w:t xml:space="preserve">уального подхода. </w:t>
      </w:r>
      <w:r w:rsidRPr="004D7D1F">
        <w:rPr>
          <w:rFonts w:ascii="Times New Roman" w:hAnsi="Times New Roman" w:cs="Times New Roman"/>
          <w:sz w:val="24"/>
          <w:szCs w:val="24"/>
        </w:rPr>
        <w:t xml:space="preserve"> Психофизиологические характеристики обучающихся различных возрастных групп (психические и психологические новообразование, память, мышление, внимание, воображение, учебная деятельность, речь и др.) показывают, что каждому возрасту присущи свои специфические особенности, </w:t>
      </w:r>
      <w:r w:rsidRPr="004D7D1F">
        <w:rPr>
          <w:rFonts w:ascii="Times New Roman" w:hAnsi="Times New Roman" w:cs="Times New Roman"/>
          <w:sz w:val="24"/>
          <w:szCs w:val="24"/>
        </w:rPr>
        <w:lastRenderedPageBreak/>
        <w:t xml:space="preserve">влияющие на приобретение обучающимися умений и навыков как в целом в учебной деятельности, так и в сфере формирования информационно-коммуникационной </w:t>
      </w:r>
      <w:proofErr w:type="gramStart"/>
      <w:r w:rsidRPr="004D7D1F">
        <w:rPr>
          <w:rFonts w:ascii="Times New Roman" w:hAnsi="Times New Roman" w:cs="Times New Roman"/>
          <w:sz w:val="24"/>
          <w:szCs w:val="24"/>
        </w:rPr>
        <w:t>культуры</w:t>
      </w:r>
      <w:proofErr w:type="gramEnd"/>
      <w:r w:rsidRPr="004D7D1F">
        <w:rPr>
          <w:rFonts w:ascii="Times New Roman" w:hAnsi="Times New Roman" w:cs="Times New Roman"/>
          <w:sz w:val="24"/>
          <w:szCs w:val="24"/>
        </w:rPr>
        <w:t xml:space="preserve"> в частности. </w:t>
      </w:r>
    </w:p>
    <w:p w:rsidR="004D7D1F" w:rsidRPr="004D7D1F" w:rsidRDefault="004D7D1F" w:rsidP="004D7D1F">
      <w:pPr>
        <w:tabs>
          <w:tab w:val="left" w:pos="0"/>
          <w:tab w:val="left" w:pos="142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4D7D1F">
        <w:rPr>
          <w:rFonts w:ascii="Times New Roman" w:hAnsi="Times New Roman" w:cs="Times New Roman"/>
          <w:b/>
          <w:sz w:val="24"/>
          <w:szCs w:val="24"/>
        </w:rPr>
        <w:t>Место курса «Школа здорового питания» в учебном плане:</w:t>
      </w:r>
    </w:p>
    <w:p w:rsidR="004D7D1F" w:rsidRPr="00360A21" w:rsidRDefault="004D7D1F" w:rsidP="004D7D1F">
      <w:pPr>
        <w:tabs>
          <w:tab w:val="left" w:pos="0"/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1, </w:t>
      </w:r>
      <w:r w:rsidRPr="00360A21">
        <w:rPr>
          <w:rFonts w:ascii="Times New Roman" w:hAnsi="Times New Roman" w:cs="Times New Roman"/>
          <w:sz w:val="24"/>
          <w:szCs w:val="24"/>
        </w:rPr>
        <w:t xml:space="preserve">2 классы - количество часов в год – 68 </w:t>
      </w:r>
      <w:proofErr w:type="gramStart"/>
      <w:r w:rsidRPr="00360A21">
        <w:rPr>
          <w:rFonts w:ascii="Times New Roman" w:hAnsi="Times New Roman" w:cs="Times New Roman"/>
          <w:sz w:val="24"/>
          <w:szCs w:val="24"/>
        </w:rPr>
        <w:t>часов,  количество</w:t>
      </w:r>
      <w:proofErr w:type="gramEnd"/>
      <w:r w:rsidRPr="00360A21">
        <w:rPr>
          <w:rFonts w:ascii="Times New Roman" w:hAnsi="Times New Roman" w:cs="Times New Roman"/>
          <w:sz w:val="24"/>
          <w:szCs w:val="24"/>
        </w:rPr>
        <w:t xml:space="preserve"> часов в неделю – 2 часа</w:t>
      </w:r>
    </w:p>
    <w:p w:rsidR="004D7D1F" w:rsidRPr="00360A21" w:rsidRDefault="004D7D1F" w:rsidP="004D7D1F">
      <w:pPr>
        <w:pStyle w:val="a4"/>
        <w:numPr>
          <w:ilvl w:val="0"/>
          <w:numId w:val="7"/>
        </w:numPr>
        <w:tabs>
          <w:tab w:val="left" w:pos="0"/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0A21">
        <w:rPr>
          <w:rFonts w:ascii="Times New Roman" w:hAnsi="Times New Roman" w:cs="Times New Roman"/>
          <w:sz w:val="24"/>
          <w:szCs w:val="24"/>
        </w:rPr>
        <w:t>класс – количество часов в году – 136 часов, количество часов в неделю – 4 часа.</w:t>
      </w:r>
    </w:p>
    <w:p w:rsidR="004D7D1F" w:rsidRDefault="004D7D1F" w:rsidP="004D7D1F">
      <w:pPr>
        <w:pStyle w:val="a4"/>
        <w:numPr>
          <w:ilvl w:val="0"/>
          <w:numId w:val="7"/>
        </w:numPr>
        <w:tabs>
          <w:tab w:val="left" w:pos="0"/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класс  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количество  часов в году -102 часа, количество часов  в неделю – 3 часа</w:t>
      </w:r>
    </w:p>
    <w:p w:rsidR="00D81EAA" w:rsidRDefault="004D7D1F" w:rsidP="00D81EAA">
      <w:pPr>
        <w:tabs>
          <w:tab w:val="left" w:pos="0"/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D7D1F">
        <w:rPr>
          <w:rFonts w:ascii="Times New Roman" w:hAnsi="Times New Roman" w:cs="Times New Roman"/>
          <w:b/>
          <w:sz w:val="24"/>
          <w:szCs w:val="24"/>
        </w:rPr>
        <w:t xml:space="preserve">Срок </w:t>
      </w:r>
      <w:proofErr w:type="gramStart"/>
      <w:r w:rsidRPr="004D7D1F">
        <w:rPr>
          <w:rFonts w:ascii="Times New Roman" w:hAnsi="Times New Roman" w:cs="Times New Roman"/>
          <w:b/>
          <w:sz w:val="24"/>
          <w:szCs w:val="24"/>
        </w:rPr>
        <w:t>реализации :</w:t>
      </w:r>
      <w:proofErr w:type="gramEnd"/>
      <w:r w:rsidRPr="004D7D1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D7D1F">
        <w:rPr>
          <w:rFonts w:ascii="Times New Roman" w:hAnsi="Times New Roman" w:cs="Times New Roman"/>
          <w:sz w:val="24"/>
          <w:szCs w:val="24"/>
        </w:rPr>
        <w:t>1 год.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098B" w:rsidRDefault="004D7D1F" w:rsidP="00C3098B">
      <w:pPr>
        <w:tabs>
          <w:tab w:val="left" w:pos="0"/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Уровень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программы :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D7D1F">
        <w:rPr>
          <w:rFonts w:ascii="Times New Roman" w:hAnsi="Times New Roman" w:cs="Times New Roman"/>
          <w:sz w:val="24"/>
          <w:szCs w:val="24"/>
        </w:rPr>
        <w:t>стартовый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3098B" w:rsidRPr="00C3098B" w:rsidRDefault="00C3098B" w:rsidP="00C3098B">
      <w:pPr>
        <w:tabs>
          <w:tab w:val="left" w:pos="0"/>
          <w:tab w:val="left" w:pos="142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C3098B">
        <w:rPr>
          <w:rFonts w:ascii="Times New Roman" w:hAnsi="Times New Roman" w:cs="Times New Roman"/>
          <w:b/>
          <w:sz w:val="24"/>
          <w:szCs w:val="24"/>
        </w:rPr>
        <w:t>Особенности организации образовательного процесса</w:t>
      </w:r>
    </w:p>
    <w:p w:rsidR="00C3098B" w:rsidRPr="005D5385" w:rsidRDefault="00C3098B" w:rsidP="00C3098B">
      <w:pPr>
        <w:tabs>
          <w:tab w:val="left" w:pos="0"/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D5385">
        <w:rPr>
          <w:rFonts w:ascii="Times New Roman" w:hAnsi="Times New Roman" w:cs="Times New Roman"/>
          <w:sz w:val="24"/>
          <w:szCs w:val="24"/>
        </w:rPr>
        <w:t>Программа носит интерактивный характер, стимулирующий непосредственное участие школьников в процессе обучения, пробуждающий интерес и желание соблюдать правила питания и заботиться о собственном здоровье. Для организации процесса обучения используются различные типы игр (ролевые, ситуационные), создание проектов, проведение мини-тренингов, дискуссий. Большое значение уделяется самостоятельной творческой деятельности школьников (поиску новой информации, подготовке заданий и т.д.).</w:t>
      </w:r>
    </w:p>
    <w:p w:rsidR="00C3098B" w:rsidRDefault="00C3098B" w:rsidP="00C3098B">
      <w:pPr>
        <w:tabs>
          <w:tab w:val="left" w:pos="0"/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D5385">
        <w:rPr>
          <w:rFonts w:ascii="Times New Roman" w:hAnsi="Times New Roman" w:cs="Times New Roman"/>
          <w:sz w:val="24"/>
          <w:szCs w:val="24"/>
        </w:rPr>
        <w:t>Одно из важнейших условий эффективного проведения курса — поддержка родителей. Поэтому в «Школе здорового питания» часть заданий ориентирована на совместную деятельность детей и взрослых. Родители также участвуют в подготовке и проведении различных мероприятий — праздников, конкурсов, викторин.</w:t>
      </w:r>
    </w:p>
    <w:p w:rsidR="004D7D1F" w:rsidRDefault="00C3098B" w:rsidP="00D81EAA">
      <w:pPr>
        <w:tabs>
          <w:tab w:val="left" w:pos="0"/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Режим занятий: </w:t>
      </w:r>
      <w:r>
        <w:rPr>
          <w:rFonts w:ascii="Times New Roman" w:hAnsi="Times New Roman" w:cs="Times New Roman"/>
          <w:sz w:val="24"/>
          <w:szCs w:val="24"/>
        </w:rPr>
        <w:t>продолжительность за</w:t>
      </w:r>
      <w:r w:rsidR="009A382E">
        <w:rPr>
          <w:rFonts w:ascii="Times New Roman" w:hAnsi="Times New Roman" w:cs="Times New Roman"/>
          <w:sz w:val="24"/>
          <w:szCs w:val="24"/>
        </w:rPr>
        <w:t xml:space="preserve">нятий </w:t>
      </w:r>
      <w:r>
        <w:rPr>
          <w:rFonts w:ascii="Times New Roman" w:hAnsi="Times New Roman" w:cs="Times New Roman"/>
          <w:sz w:val="24"/>
          <w:szCs w:val="24"/>
        </w:rPr>
        <w:t xml:space="preserve">  1 классы – 40 мин., 2-4 классы – 45 мин.</w:t>
      </w:r>
    </w:p>
    <w:p w:rsidR="00C3098B" w:rsidRDefault="00C3098B" w:rsidP="00D81EAA">
      <w:pPr>
        <w:tabs>
          <w:tab w:val="left" w:pos="0"/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C3098B" w:rsidRDefault="00C3098B" w:rsidP="00D81EAA">
      <w:pPr>
        <w:tabs>
          <w:tab w:val="left" w:pos="0"/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C3098B" w:rsidRDefault="00C3098B" w:rsidP="00D81EAA">
      <w:pPr>
        <w:tabs>
          <w:tab w:val="left" w:pos="0"/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C3098B" w:rsidRDefault="00C3098B" w:rsidP="00D81EAA">
      <w:pPr>
        <w:tabs>
          <w:tab w:val="left" w:pos="0"/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C3098B" w:rsidRDefault="00C3098B" w:rsidP="00D81EAA">
      <w:pPr>
        <w:tabs>
          <w:tab w:val="left" w:pos="0"/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C3098B" w:rsidRDefault="00C3098B" w:rsidP="00D81EAA">
      <w:pPr>
        <w:tabs>
          <w:tab w:val="left" w:pos="0"/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C3098B" w:rsidRDefault="00C3098B" w:rsidP="00D81EAA">
      <w:pPr>
        <w:tabs>
          <w:tab w:val="left" w:pos="0"/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C3098B" w:rsidRDefault="00C3098B" w:rsidP="00D81EAA">
      <w:pPr>
        <w:tabs>
          <w:tab w:val="left" w:pos="0"/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C3098B" w:rsidRDefault="00C3098B" w:rsidP="00D81EAA">
      <w:pPr>
        <w:tabs>
          <w:tab w:val="left" w:pos="0"/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C3098B" w:rsidRDefault="00C3098B" w:rsidP="00D81EAA">
      <w:pPr>
        <w:tabs>
          <w:tab w:val="left" w:pos="0"/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C3098B" w:rsidRDefault="00C3098B" w:rsidP="00D81EAA">
      <w:pPr>
        <w:tabs>
          <w:tab w:val="left" w:pos="0"/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C3098B" w:rsidRDefault="00C3098B" w:rsidP="00D81EAA">
      <w:pPr>
        <w:tabs>
          <w:tab w:val="left" w:pos="0"/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C3098B" w:rsidRDefault="00C3098B" w:rsidP="00D81EAA">
      <w:pPr>
        <w:tabs>
          <w:tab w:val="left" w:pos="0"/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C3098B" w:rsidRDefault="00C3098B" w:rsidP="00D81EAA">
      <w:pPr>
        <w:tabs>
          <w:tab w:val="left" w:pos="0"/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805228" w:rsidRDefault="00C3098B" w:rsidP="005D5385">
      <w:pPr>
        <w:tabs>
          <w:tab w:val="left" w:pos="0"/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2.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Цели  </w:t>
      </w:r>
      <w:r w:rsidR="00891B5F">
        <w:rPr>
          <w:rFonts w:ascii="Times New Roman" w:hAnsi="Times New Roman" w:cs="Times New Roman"/>
          <w:b/>
          <w:sz w:val="24"/>
          <w:szCs w:val="24"/>
        </w:rPr>
        <w:t>изучения</w:t>
      </w:r>
      <w:proofErr w:type="gramEnd"/>
      <w:r w:rsidR="00891B5F">
        <w:rPr>
          <w:rFonts w:ascii="Times New Roman" w:hAnsi="Times New Roman" w:cs="Times New Roman"/>
          <w:b/>
          <w:sz w:val="24"/>
          <w:szCs w:val="24"/>
        </w:rPr>
        <w:t xml:space="preserve">  программы</w:t>
      </w:r>
      <w:r w:rsidR="005D5385" w:rsidRPr="00805228">
        <w:rPr>
          <w:rFonts w:ascii="Times New Roman" w:hAnsi="Times New Roman" w:cs="Times New Roman"/>
          <w:b/>
          <w:sz w:val="24"/>
          <w:szCs w:val="24"/>
        </w:rPr>
        <w:t xml:space="preserve"> «Школа здорового питания</w:t>
      </w:r>
      <w:r w:rsidR="005D5385" w:rsidRPr="005D5385">
        <w:rPr>
          <w:rFonts w:ascii="Times New Roman" w:hAnsi="Times New Roman" w:cs="Times New Roman"/>
          <w:sz w:val="24"/>
          <w:szCs w:val="24"/>
        </w:rPr>
        <w:t xml:space="preserve">»: </w:t>
      </w:r>
      <w:r w:rsidR="00ED7CAC" w:rsidRPr="00ED7CAC">
        <w:rPr>
          <w:rFonts w:ascii="Times New Roman" w:hAnsi="Times New Roman" w:cs="Times New Roman"/>
          <w:sz w:val="24"/>
          <w:szCs w:val="24"/>
        </w:rPr>
        <w:t>формирование у детей  основ культуры питания как одной из составляющих здорового образа жизни.</w:t>
      </w:r>
    </w:p>
    <w:p w:rsidR="00ED7CAC" w:rsidRDefault="00ED7CAC" w:rsidP="005D5385">
      <w:pPr>
        <w:tabs>
          <w:tab w:val="left" w:pos="0"/>
          <w:tab w:val="left" w:pos="142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ED7CAC">
        <w:rPr>
          <w:rFonts w:ascii="Times New Roman" w:hAnsi="Times New Roman" w:cs="Times New Roman"/>
          <w:sz w:val="24"/>
          <w:szCs w:val="24"/>
        </w:rPr>
        <w:t>Реализация программы предполагает решение следующих</w:t>
      </w:r>
      <w:r w:rsidRPr="00ED7CAC">
        <w:rPr>
          <w:rFonts w:ascii="Times New Roman" w:hAnsi="Times New Roman" w:cs="Times New Roman"/>
          <w:b/>
          <w:sz w:val="24"/>
          <w:szCs w:val="24"/>
        </w:rPr>
        <w:t xml:space="preserve"> образовательных и воспитательных задач:</w:t>
      </w:r>
    </w:p>
    <w:p w:rsidR="00FA752E" w:rsidRPr="00ED7CAC" w:rsidRDefault="00FA752E" w:rsidP="005D5385">
      <w:pPr>
        <w:tabs>
          <w:tab w:val="left" w:pos="0"/>
          <w:tab w:val="left" w:pos="142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Образовательных (предметных)</w:t>
      </w:r>
    </w:p>
    <w:p w:rsidR="005D5385" w:rsidRPr="00805228" w:rsidRDefault="00C3098B" w:rsidP="00805228">
      <w:pPr>
        <w:tabs>
          <w:tab w:val="left" w:pos="0"/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D5385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D5385" w:rsidRPr="00805228">
        <w:rPr>
          <w:rFonts w:ascii="Times New Roman" w:hAnsi="Times New Roman" w:cs="Times New Roman"/>
          <w:sz w:val="24"/>
          <w:szCs w:val="24"/>
        </w:rPr>
        <w:t>формирование у детей основ культуры питания как одной из составляющих здорового образа жизни. Реализация программы предполагает решение следующих образовательных и воспитательных задач:</w:t>
      </w:r>
    </w:p>
    <w:p w:rsidR="005D5385" w:rsidRPr="005D5385" w:rsidRDefault="005D5385" w:rsidP="005D5385">
      <w:pPr>
        <w:tabs>
          <w:tab w:val="left" w:pos="0"/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D5385">
        <w:rPr>
          <w:rFonts w:ascii="Times New Roman" w:hAnsi="Times New Roman" w:cs="Times New Roman"/>
          <w:sz w:val="24"/>
          <w:szCs w:val="24"/>
        </w:rPr>
        <w:t>• формирование и развитие представления детей о здоровье, как одной из важнейших человеческих ценностей, формирование готовности заботиться и укреплять собственное здоровье;</w:t>
      </w:r>
    </w:p>
    <w:p w:rsidR="005D5385" w:rsidRDefault="005D5385" w:rsidP="005D5385">
      <w:pPr>
        <w:tabs>
          <w:tab w:val="left" w:pos="0"/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D5385">
        <w:rPr>
          <w:rFonts w:ascii="Times New Roman" w:hAnsi="Times New Roman" w:cs="Times New Roman"/>
          <w:sz w:val="24"/>
          <w:szCs w:val="24"/>
        </w:rPr>
        <w:t>• формирование у школьников знаний о правилах рационального питания, их роли в сохранении и укрепления здоровья, а также готовности соблюдать эти правила; освоение детьми и подростками практических навыков рационального питания;</w:t>
      </w:r>
    </w:p>
    <w:p w:rsidR="00FA752E" w:rsidRPr="00FA752E" w:rsidRDefault="00FA752E" w:rsidP="005D5385">
      <w:pPr>
        <w:tabs>
          <w:tab w:val="left" w:pos="0"/>
          <w:tab w:val="left" w:pos="142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FA752E">
        <w:rPr>
          <w:rFonts w:ascii="Times New Roman" w:hAnsi="Times New Roman" w:cs="Times New Roman"/>
          <w:b/>
          <w:sz w:val="24"/>
          <w:szCs w:val="24"/>
        </w:rPr>
        <w:t>Личностных (воспитательных)</w:t>
      </w:r>
    </w:p>
    <w:p w:rsidR="005D5385" w:rsidRPr="005D5385" w:rsidRDefault="005D5385" w:rsidP="005D5385">
      <w:pPr>
        <w:tabs>
          <w:tab w:val="left" w:pos="0"/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D5385">
        <w:rPr>
          <w:rFonts w:ascii="Times New Roman" w:hAnsi="Times New Roman" w:cs="Times New Roman"/>
          <w:sz w:val="24"/>
          <w:szCs w:val="24"/>
        </w:rPr>
        <w:t>• формирование представления о социокультурных аспектах питания как составляющей общей культуры человека;</w:t>
      </w:r>
    </w:p>
    <w:p w:rsidR="005D5385" w:rsidRDefault="005D5385" w:rsidP="005D5385">
      <w:pPr>
        <w:tabs>
          <w:tab w:val="left" w:pos="0"/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D5385">
        <w:rPr>
          <w:rFonts w:ascii="Times New Roman" w:hAnsi="Times New Roman" w:cs="Times New Roman"/>
          <w:sz w:val="24"/>
          <w:szCs w:val="24"/>
        </w:rPr>
        <w:t xml:space="preserve">• информирование детей и подростков о народных традициях, связанных с питанием и здоровьем, расширение знаний об истории и традициях своего народа, формирование чувства уважения к культуре своего народа и </w:t>
      </w:r>
      <w:proofErr w:type="gramStart"/>
      <w:r w:rsidRPr="005D5385">
        <w:rPr>
          <w:rFonts w:ascii="Times New Roman" w:hAnsi="Times New Roman" w:cs="Times New Roman"/>
          <w:sz w:val="24"/>
          <w:szCs w:val="24"/>
        </w:rPr>
        <w:t>культуре</w:t>
      </w:r>
      <w:proofErr w:type="gramEnd"/>
      <w:r w:rsidRPr="005D5385">
        <w:rPr>
          <w:rFonts w:ascii="Times New Roman" w:hAnsi="Times New Roman" w:cs="Times New Roman"/>
          <w:sz w:val="24"/>
          <w:szCs w:val="24"/>
        </w:rPr>
        <w:t xml:space="preserve"> и традициям других народов;</w:t>
      </w:r>
    </w:p>
    <w:p w:rsidR="00FA752E" w:rsidRPr="00FA752E" w:rsidRDefault="00FA752E" w:rsidP="005D5385">
      <w:pPr>
        <w:tabs>
          <w:tab w:val="left" w:pos="0"/>
          <w:tab w:val="left" w:pos="142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A752E">
        <w:rPr>
          <w:rFonts w:ascii="Times New Roman" w:hAnsi="Times New Roman" w:cs="Times New Roman"/>
          <w:b/>
          <w:sz w:val="24"/>
          <w:szCs w:val="24"/>
        </w:rPr>
        <w:t>Метапредмктных</w:t>
      </w:r>
      <w:proofErr w:type="spellEnd"/>
      <w:r w:rsidRPr="00FA752E">
        <w:rPr>
          <w:rFonts w:ascii="Times New Roman" w:hAnsi="Times New Roman" w:cs="Times New Roman"/>
          <w:b/>
          <w:sz w:val="24"/>
          <w:szCs w:val="24"/>
        </w:rPr>
        <w:t xml:space="preserve"> (развивающих)</w:t>
      </w:r>
    </w:p>
    <w:p w:rsidR="00ED7CAC" w:rsidRDefault="005D5385" w:rsidP="009A382E">
      <w:pPr>
        <w:tabs>
          <w:tab w:val="left" w:pos="0"/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5385">
        <w:rPr>
          <w:rFonts w:ascii="Times New Roman" w:hAnsi="Times New Roman" w:cs="Times New Roman"/>
          <w:sz w:val="24"/>
          <w:szCs w:val="24"/>
        </w:rPr>
        <w:t xml:space="preserve">• развитие творческих способностей и кругозора у детей и подростков, их интересов и познавательной деятельности; • развитие коммуникативных навыков у детей и подростков, умения эффективно взаимодействовать со сверстниками и взрослыми в процессе решения проблемы; </w:t>
      </w:r>
    </w:p>
    <w:p w:rsidR="005D5385" w:rsidRDefault="005D5385" w:rsidP="009A382E">
      <w:pPr>
        <w:tabs>
          <w:tab w:val="left" w:pos="0"/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5385">
        <w:rPr>
          <w:rFonts w:ascii="Times New Roman" w:hAnsi="Times New Roman" w:cs="Times New Roman"/>
          <w:sz w:val="24"/>
          <w:szCs w:val="24"/>
        </w:rPr>
        <w:t>• просвещение родителей в вопросах организации рационального питания детей и подростков.</w:t>
      </w:r>
    </w:p>
    <w:p w:rsidR="00ED7CAC" w:rsidRPr="00ED7CAC" w:rsidRDefault="00ED7CAC" w:rsidP="009A382E">
      <w:pPr>
        <w:tabs>
          <w:tab w:val="left" w:pos="0"/>
          <w:tab w:val="left" w:pos="142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7CAC">
        <w:rPr>
          <w:rFonts w:ascii="Times New Roman" w:hAnsi="Times New Roman" w:cs="Times New Roman"/>
          <w:sz w:val="24"/>
          <w:szCs w:val="24"/>
        </w:rPr>
        <w:t xml:space="preserve">Программа построена на основе следующих </w:t>
      </w:r>
      <w:r w:rsidRPr="00ED7CAC">
        <w:rPr>
          <w:rFonts w:ascii="Times New Roman" w:hAnsi="Times New Roman" w:cs="Times New Roman"/>
          <w:b/>
          <w:sz w:val="24"/>
          <w:szCs w:val="24"/>
        </w:rPr>
        <w:t>принципов:</w:t>
      </w:r>
    </w:p>
    <w:p w:rsidR="00ED7CAC" w:rsidRPr="00ED7CAC" w:rsidRDefault="00ED7CAC" w:rsidP="009A382E">
      <w:pPr>
        <w:tabs>
          <w:tab w:val="left" w:pos="0"/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D7CAC">
        <w:rPr>
          <w:rFonts w:ascii="Times New Roman" w:hAnsi="Times New Roman" w:cs="Times New Roman"/>
          <w:sz w:val="24"/>
          <w:szCs w:val="24"/>
        </w:rPr>
        <w:t>•</w:t>
      </w:r>
      <w:r w:rsidRPr="00ED7CAC">
        <w:rPr>
          <w:rFonts w:ascii="Times New Roman" w:hAnsi="Times New Roman" w:cs="Times New Roman"/>
          <w:sz w:val="24"/>
          <w:szCs w:val="24"/>
        </w:rPr>
        <w:tab/>
        <w:t>доступности (учет возрастных и индивидуальных особенностей познавательной деятельности детей младшего школьного возраста);</w:t>
      </w:r>
    </w:p>
    <w:p w:rsidR="00ED7CAC" w:rsidRPr="00ED7CAC" w:rsidRDefault="00ED7CAC" w:rsidP="009A382E">
      <w:pPr>
        <w:tabs>
          <w:tab w:val="left" w:pos="0"/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D7CAC">
        <w:rPr>
          <w:rFonts w:ascii="Times New Roman" w:hAnsi="Times New Roman" w:cs="Times New Roman"/>
          <w:sz w:val="24"/>
          <w:szCs w:val="24"/>
        </w:rPr>
        <w:t>•</w:t>
      </w:r>
      <w:r w:rsidRPr="00ED7CAC">
        <w:rPr>
          <w:rFonts w:ascii="Times New Roman" w:hAnsi="Times New Roman" w:cs="Times New Roman"/>
          <w:sz w:val="24"/>
          <w:szCs w:val="24"/>
        </w:rPr>
        <w:tab/>
        <w:t>наглядности (иллюстративность, наличие дидактических материалов);</w:t>
      </w:r>
    </w:p>
    <w:p w:rsidR="00ED7CAC" w:rsidRPr="00ED7CAC" w:rsidRDefault="00ED7CAC" w:rsidP="009A382E">
      <w:pPr>
        <w:tabs>
          <w:tab w:val="left" w:pos="0"/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D7CAC">
        <w:rPr>
          <w:rFonts w:ascii="Times New Roman" w:hAnsi="Times New Roman" w:cs="Times New Roman"/>
          <w:sz w:val="24"/>
          <w:szCs w:val="24"/>
        </w:rPr>
        <w:t>•</w:t>
      </w:r>
      <w:r w:rsidRPr="00ED7CAC">
        <w:rPr>
          <w:rFonts w:ascii="Times New Roman" w:hAnsi="Times New Roman" w:cs="Times New Roman"/>
          <w:sz w:val="24"/>
          <w:szCs w:val="24"/>
        </w:rPr>
        <w:tab/>
        <w:t>научности (обоснованность, наличие методологической базы и теоретической основы);</w:t>
      </w:r>
    </w:p>
    <w:p w:rsidR="00ED7CAC" w:rsidRPr="00ED7CAC" w:rsidRDefault="00ED7CAC" w:rsidP="009A382E">
      <w:pPr>
        <w:tabs>
          <w:tab w:val="left" w:pos="0"/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D7CAC">
        <w:rPr>
          <w:rFonts w:ascii="Times New Roman" w:hAnsi="Times New Roman" w:cs="Times New Roman"/>
          <w:sz w:val="24"/>
          <w:szCs w:val="24"/>
        </w:rPr>
        <w:t>•</w:t>
      </w:r>
      <w:r w:rsidRPr="00ED7CAC">
        <w:rPr>
          <w:rFonts w:ascii="Times New Roman" w:hAnsi="Times New Roman" w:cs="Times New Roman"/>
          <w:sz w:val="24"/>
          <w:szCs w:val="24"/>
        </w:rPr>
        <w:tab/>
        <w:t>демократичности (взаимодействие педагога и ученика в социуме);</w:t>
      </w:r>
    </w:p>
    <w:p w:rsidR="00ED7CAC" w:rsidRPr="00ED7CAC" w:rsidRDefault="00ED7CAC" w:rsidP="009A382E">
      <w:pPr>
        <w:tabs>
          <w:tab w:val="left" w:pos="0"/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D7CAC">
        <w:rPr>
          <w:rFonts w:ascii="Times New Roman" w:hAnsi="Times New Roman" w:cs="Times New Roman"/>
          <w:sz w:val="24"/>
          <w:szCs w:val="24"/>
        </w:rPr>
        <w:t>•</w:t>
      </w:r>
      <w:r w:rsidRPr="00ED7CAC">
        <w:rPr>
          <w:rFonts w:ascii="Times New Roman" w:hAnsi="Times New Roman" w:cs="Times New Roman"/>
          <w:sz w:val="24"/>
          <w:szCs w:val="24"/>
        </w:rPr>
        <w:tab/>
        <w:t>актуализации знаний и умений (учебные ситуации предлагаются с точки зрения потребностей младших школьников);</w:t>
      </w:r>
    </w:p>
    <w:p w:rsidR="00ED7CAC" w:rsidRDefault="00ED7CAC" w:rsidP="009A382E">
      <w:pPr>
        <w:tabs>
          <w:tab w:val="left" w:pos="0"/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D7CAC">
        <w:rPr>
          <w:rFonts w:ascii="Times New Roman" w:hAnsi="Times New Roman" w:cs="Times New Roman"/>
          <w:sz w:val="24"/>
          <w:szCs w:val="24"/>
        </w:rPr>
        <w:t>•</w:t>
      </w:r>
      <w:r w:rsidRPr="00ED7CA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D7CAC">
        <w:rPr>
          <w:rFonts w:ascii="Times New Roman" w:hAnsi="Times New Roman" w:cs="Times New Roman"/>
          <w:sz w:val="24"/>
          <w:szCs w:val="24"/>
        </w:rPr>
        <w:t>деятельностной</w:t>
      </w:r>
      <w:proofErr w:type="spellEnd"/>
      <w:r w:rsidRPr="00ED7CAC">
        <w:rPr>
          <w:rFonts w:ascii="Times New Roman" w:hAnsi="Times New Roman" w:cs="Times New Roman"/>
          <w:sz w:val="24"/>
          <w:szCs w:val="24"/>
        </w:rPr>
        <w:t xml:space="preserve"> основы процесса обучения (удовлетворение потребности детей данного возраста в игре и эмоционально-наглядной опоре).</w:t>
      </w:r>
    </w:p>
    <w:p w:rsidR="00805228" w:rsidRDefault="00805228" w:rsidP="00805228">
      <w:pPr>
        <w:tabs>
          <w:tab w:val="left" w:pos="0"/>
          <w:tab w:val="left" w:pos="142"/>
        </w:tabs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D7CAC" w:rsidRPr="00D81EAA" w:rsidRDefault="00ED7CAC" w:rsidP="00ED7CAC">
      <w:pPr>
        <w:tabs>
          <w:tab w:val="left" w:pos="0"/>
          <w:tab w:val="left" w:pos="142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D81EAA">
        <w:rPr>
          <w:rFonts w:ascii="Times New Roman" w:hAnsi="Times New Roman" w:cs="Times New Roman"/>
          <w:b/>
          <w:sz w:val="24"/>
          <w:szCs w:val="24"/>
        </w:rPr>
        <w:t>Формы работы:</w:t>
      </w:r>
    </w:p>
    <w:p w:rsidR="00ED7CAC" w:rsidRPr="005D5385" w:rsidRDefault="00ED7CAC" w:rsidP="00ED7CAC">
      <w:pPr>
        <w:tabs>
          <w:tab w:val="left" w:pos="0"/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D5385">
        <w:rPr>
          <w:rFonts w:ascii="Times New Roman" w:hAnsi="Times New Roman" w:cs="Times New Roman"/>
          <w:sz w:val="24"/>
          <w:szCs w:val="24"/>
        </w:rPr>
        <w:t>- Групповая работа. Работа в парах (сюжетно-ролевые игры, игры с правилами, образно-ролевые игры, дискуссии).</w:t>
      </w:r>
    </w:p>
    <w:p w:rsidR="00ED7CAC" w:rsidRPr="005D5385" w:rsidRDefault="00ED7CAC" w:rsidP="009A382E">
      <w:pPr>
        <w:tabs>
          <w:tab w:val="left" w:pos="0"/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5385">
        <w:rPr>
          <w:rFonts w:ascii="Times New Roman" w:hAnsi="Times New Roman" w:cs="Times New Roman"/>
          <w:sz w:val="24"/>
          <w:szCs w:val="24"/>
        </w:rPr>
        <w:lastRenderedPageBreak/>
        <w:t>- Фронтальная работа – беседа, рассказ, история, чтение статей, информационный материал. Такая форма работы требует устойчивого внимания и заинтересованность учащихся.</w:t>
      </w:r>
    </w:p>
    <w:p w:rsidR="00ED7CAC" w:rsidRDefault="00ED7CAC" w:rsidP="009A382E">
      <w:pPr>
        <w:tabs>
          <w:tab w:val="left" w:pos="0"/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5385">
        <w:rPr>
          <w:rFonts w:ascii="Times New Roman" w:hAnsi="Times New Roman" w:cs="Times New Roman"/>
          <w:sz w:val="24"/>
          <w:szCs w:val="24"/>
        </w:rPr>
        <w:t>- Индивидуальная работа – большое значение имеет для обработки практических навыков и умений, ответы на вопросы анкеты, проблемные задания, выполнение санитарно-гигиенических требований.</w:t>
      </w:r>
    </w:p>
    <w:p w:rsidR="00D81EAA" w:rsidRPr="00D81EAA" w:rsidRDefault="00D81EAA" w:rsidP="009A382E">
      <w:pPr>
        <w:tabs>
          <w:tab w:val="left" w:pos="0"/>
          <w:tab w:val="left" w:pos="142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1EAA">
        <w:rPr>
          <w:rFonts w:ascii="Times New Roman" w:hAnsi="Times New Roman" w:cs="Times New Roman"/>
          <w:b/>
          <w:sz w:val="24"/>
          <w:szCs w:val="24"/>
        </w:rPr>
        <w:t>Методы:</w:t>
      </w:r>
    </w:p>
    <w:p w:rsidR="00D81EAA" w:rsidRPr="00D81EAA" w:rsidRDefault="00D81EAA" w:rsidP="009A382E">
      <w:pPr>
        <w:tabs>
          <w:tab w:val="left" w:pos="0"/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1EAA">
        <w:rPr>
          <w:rFonts w:ascii="Times New Roman" w:hAnsi="Times New Roman" w:cs="Times New Roman"/>
          <w:sz w:val="24"/>
          <w:szCs w:val="24"/>
        </w:rPr>
        <w:t>•</w:t>
      </w:r>
      <w:r w:rsidRPr="00D81EAA">
        <w:rPr>
          <w:rFonts w:ascii="Times New Roman" w:hAnsi="Times New Roman" w:cs="Times New Roman"/>
          <w:sz w:val="24"/>
          <w:szCs w:val="24"/>
        </w:rPr>
        <w:tab/>
        <w:t>Репродуктивный – (беседа, вопросы, тесты, анкетирование).</w:t>
      </w:r>
    </w:p>
    <w:p w:rsidR="00D81EAA" w:rsidRPr="00D81EAA" w:rsidRDefault="00D81EAA" w:rsidP="009A382E">
      <w:pPr>
        <w:tabs>
          <w:tab w:val="left" w:pos="0"/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1EAA">
        <w:rPr>
          <w:rFonts w:ascii="Times New Roman" w:hAnsi="Times New Roman" w:cs="Times New Roman"/>
          <w:sz w:val="24"/>
          <w:szCs w:val="24"/>
        </w:rPr>
        <w:t>•</w:t>
      </w:r>
      <w:r w:rsidRPr="00D81EAA">
        <w:rPr>
          <w:rFonts w:ascii="Times New Roman" w:hAnsi="Times New Roman" w:cs="Times New Roman"/>
          <w:sz w:val="24"/>
          <w:szCs w:val="24"/>
        </w:rPr>
        <w:tab/>
        <w:t xml:space="preserve">Проблемный </w:t>
      </w:r>
    </w:p>
    <w:p w:rsidR="00D81EAA" w:rsidRPr="00D81EAA" w:rsidRDefault="00D81EAA" w:rsidP="009A382E">
      <w:pPr>
        <w:tabs>
          <w:tab w:val="left" w:pos="0"/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1EAA">
        <w:rPr>
          <w:rFonts w:ascii="Times New Roman" w:hAnsi="Times New Roman" w:cs="Times New Roman"/>
          <w:sz w:val="24"/>
          <w:szCs w:val="24"/>
        </w:rPr>
        <w:t>•</w:t>
      </w:r>
      <w:r w:rsidRPr="00D81EAA">
        <w:rPr>
          <w:rFonts w:ascii="Times New Roman" w:hAnsi="Times New Roman" w:cs="Times New Roman"/>
          <w:sz w:val="24"/>
          <w:szCs w:val="24"/>
        </w:rPr>
        <w:tab/>
        <w:t>Частично-поисковый – (творческие задания: Режим для моей семьи. Любимые блюда мамы. Чем тебя накормит лес).</w:t>
      </w:r>
    </w:p>
    <w:p w:rsidR="00D81EAA" w:rsidRDefault="00D81EAA" w:rsidP="009A382E">
      <w:pPr>
        <w:tabs>
          <w:tab w:val="left" w:pos="0"/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1EAA">
        <w:rPr>
          <w:rFonts w:ascii="Times New Roman" w:hAnsi="Times New Roman" w:cs="Times New Roman"/>
          <w:sz w:val="24"/>
          <w:szCs w:val="24"/>
        </w:rPr>
        <w:t>•</w:t>
      </w:r>
      <w:r w:rsidRPr="00D81EAA">
        <w:rPr>
          <w:rFonts w:ascii="Times New Roman" w:hAnsi="Times New Roman" w:cs="Times New Roman"/>
          <w:sz w:val="24"/>
          <w:szCs w:val="24"/>
        </w:rPr>
        <w:tab/>
        <w:t>Объяснительно-иллюстративный.</w:t>
      </w:r>
    </w:p>
    <w:p w:rsidR="00A72D63" w:rsidRDefault="00A72D63" w:rsidP="009A382E">
      <w:pPr>
        <w:tabs>
          <w:tab w:val="left" w:pos="0"/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A752E" w:rsidRDefault="00FA752E" w:rsidP="00D81EAA">
      <w:pPr>
        <w:tabs>
          <w:tab w:val="left" w:pos="0"/>
          <w:tab w:val="left" w:pos="142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Воспитательный потенциал программы</w:t>
      </w:r>
    </w:p>
    <w:p w:rsidR="009A382E" w:rsidRPr="009A382E" w:rsidRDefault="009A382E" w:rsidP="009A38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3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Одна из главных задач школы сегодня – помочь детям осознать ценность здоровья и значение здорового образа жизни для современного человека, сформировать ответственное отношение к собственному здоровью. Для этого школьники должны узнать и, главное, принять для себя основные принципы здорового образа жизни, а это возможно только в результате серьезной кропотливой совместной работы педагогов, родителей и самого ребенка.</w:t>
      </w:r>
      <w:r w:rsidR="00A72D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3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Бесспорно, здоровье закладывается в детстве и формируется в юности. Соблюдение режима питания, витаминная обеспеченность, рациональное питание помогут школьникам избежать переутомления, повысить работоспособность и улучшить успеваемость.</w:t>
      </w:r>
    </w:p>
    <w:p w:rsidR="009A382E" w:rsidRPr="009A382E" w:rsidRDefault="009A382E" w:rsidP="009A38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3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Поэтому показателями здорового образа жизни школьника являются:</w:t>
      </w:r>
    </w:p>
    <w:p w:rsidR="009A382E" w:rsidRPr="009A382E" w:rsidRDefault="009A382E" w:rsidP="009A38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3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·оптимальный, соответствующий возрасту режим двигательной активности</w:t>
      </w:r>
      <w:r w:rsidR="00A72D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9A382E" w:rsidRPr="009A382E" w:rsidRDefault="009A382E" w:rsidP="009A38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3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·соблюдение рационального режима дня, учебного труда и отдыха</w:t>
      </w:r>
      <w:r w:rsidR="00A72D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9A382E" w:rsidRPr="009A382E" w:rsidRDefault="009A382E" w:rsidP="009A38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3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·правильно организованное питание: соблюдение научно обоснованного рациона, калорийности пищи и режима питания</w:t>
      </w:r>
      <w:r w:rsidR="00A72D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9A382E" w:rsidRPr="009A382E" w:rsidRDefault="009A382E" w:rsidP="009A38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3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·соблюдение правил личной гигиены: гигиена тела, одежды, питания, сна, умственного и физического труда</w:t>
      </w:r>
    </w:p>
    <w:p w:rsidR="009A382E" w:rsidRPr="009A382E" w:rsidRDefault="009A382E" w:rsidP="009A38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3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·отсутствие вредных привычек и пристрастий.</w:t>
      </w:r>
    </w:p>
    <w:p w:rsidR="009A382E" w:rsidRPr="009A382E" w:rsidRDefault="009A382E" w:rsidP="009A38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3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Состояние здоровья определяется различными факторами:</w:t>
      </w:r>
    </w:p>
    <w:p w:rsidR="009A382E" w:rsidRPr="009A382E" w:rsidRDefault="009A382E" w:rsidP="009A38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3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наследственностью,</w:t>
      </w:r>
    </w:p>
    <w:p w:rsidR="009A382E" w:rsidRPr="009A382E" w:rsidRDefault="009A382E" w:rsidP="009A38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3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внешней средой, а также одно из ведущих мест принадлежит фактору питания. Влияние питания на организм, в особенности на растущий, многогранно: оно не только обеспечивает гармоническое развитие и укрепляет общее состояние здоровья, но может повышать работоспособность и улучшать успеваемость школьников.</w:t>
      </w:r>
    </w:p>
    <w:p w:rsidR="00FA752E" w:rsidRPr="009A382E" w:rsidRDefault="00FA752E" w:rsidP="009A382E">
      <w:pPr>
        <w:tabs>
          <w:tab w:val="left" w:pos="0"/>
          <w:tab w:val="left" w:pos="142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382E">
        <w:rPr>
          <w:rFonts w:ascii="Times New Roman" w:hAnsi="Times New Roman" w:cs="Times New Roman"/>
          <w:b/>
          <w:sz w:val="24"/>
          <w:szCs w:val="24"/>
        </w:rPr>
        <w:t xml:space="preserve">Уровни освоения образовательной программы: </w:t>
      </w:r>
    </w:p>
    <w:p w:rsidR="00FA752E" w:rsidRDefault="00FA752E" w:rsidP="00D81EAA">
      <w:pPr>
        <w:tabs>
          <w:tab w:val="left" w:pos="0"/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A752E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752E">
        <w:rPr>
          <w:rFonts w:ascii="Times New Roman" w:hAnsi="Times New Roman" w:cs="Times New Roman"/>
          <w:sz w:val="24"/>
          <w:szCs w:val="24"/>
        </w:rPr>
        <w:t xml:space="preserve"> уровень</w:t>
      </w:r>
      <w:proofErr w:type="gramEnd"/>
      <w:r w:rsidRPr="00FA752E">
        <w:rPr>
          <w:rFonts w:ascii="Times New Roman" w:hAnsi="Times New Roman" w:cs="Times New Roman"/>
          <w:sz w:val="24"/>
          <w:szCs w:val="24"/>
        </w:rPr>
        <w:t xml:space="preserve"> - овладение теоретическими понятиями в области правильного питания; - знание основополагающих принципов здорового образа жизни; </w:t>
      </w:r>
    </w:p>
    <w:p w:rsidR="00FA752E" w:rsidRPr="00FA752E" w:rsidRDefault="00FA752E" w:rsidP="00FA752E">
      <w:pPr>
        <w:pStyle w:val="a4"/>
        <w:numPr>
          <w:ilvl w:val="0"/>
          <w:numId w:val="1"/>
        </w:numPr>
        <w:tabs>
          <w:tab w:val="left" w:pos="0"/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FA752E">
        <w:rPr>
          <w:rFonts w:ascii="Times New Roman" w:hAnsi="Times New Roman" w:cs="Times New Roman"/>
          <w:sz w:val="24"/>
          <w:szCs w:val="24"/>
        </w:rPr>
        <w:t xml:space="preserve">уровень - умение ориентироваться в ассортименте продуктов питания, сознательно выбирая наиболее полезные; - умение приготавливать и оформлять блюда, учитывая их полезность, значимость, рациональность. </w:t>
      </w:r>
    </w:p>
    <w:p w:rsidR="00FA752E" w:rsidRPr="00A72D63" w:rsidRDefault="00FA752E" w:rsidP="00A72D63">
      <w:pPr>
        <w:pStyle w:val="a4"/>
        <w:numPr>
          <w:ilvl w:val="0"/>
          <w:numId w:val="1"/>
        </w:numPr>
        <w:tabs>
          <w:tab w:val="left" w:pos="0"/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72D63">
        <w:rPr>
          <w:rFonts w:ascii="Times New Roman" w:hAnsi="Times New Roman" w:cs="Times New Roman"/>
          <w:sz w:val="24"/>
          <w:szCs w:val="24"/>
        </w:rPr>
        <w:t>уровень - освоение способов решения задач для реализации проектов в сфере здорового питания, использование различных способов информирования, умение представлять собственные разработки</w:t>
      </w:r>
    </w:p>
    <w:p w:rsidR="00A72D63" w:rsidRPr="00A72D63" w:rsidRDefault="00A72D63" w:rsidP="00A72D63">
      <w:pPr>
        <w:tabs>
          <w:tab w:val="left" w:pos="0"/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81EAA" w:rsidRPr="00805228" w:rsidRDefault="00D81EAA" w:rsidP="00D81EAA">
      <w:pPr>
        <w:tabs>
          <w:tab w:val="left" w:pos="0"/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81EAA" w:rsidRPr="00D81EAA" w:rsidRDefault="009A382E" w:rsidP="00D81EAA">
      <w:pPr>
        <w:tabs>
          <w:tab w:val="left" w:pos="0"/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4. Учебный план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программы </w:t>
      </w:r>
      <w:r w:rsidR="00D81EAA" w:rsidRPr="00D81EAA">
        <w:rPr>
          <w:rFonts w:ascii="Times New Roman" w:hAnsi="Times New Roman" w:cs="Times New Roman"/>
          <w:b/>
          <w:bCs/>
          <w:sz w:val="24"/>
          <w:szCs w:val="24"/>
        </w:rPr>
        <w:t xml:space="preserve"> «</w:t>
      </w:r>
      <w:proofErr w:type="gramEnd"/>
      <w:r w:rsidR="00D81EAA" w:rsidRPr="00D81EAA">
        <w:rPr>
          <w:rFonts w:ascii="Times New Roman" w:hAnsi="Times New Roman" w:cs="Times New Roman"/>
          <w:b/>
          <w:bCs/>
          <w:sz w:val="24"/>
          <w:szCs w:val="24"/>
        </w:rPr>
        <w:t>Школа здорового питания»  1 класс</w:t>
      </w:r>
    </w:p>
    <w:tbl>
      <w:tblPr>
        <w:tblW w:w="920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79"/>
        <w:gridCol w:w="2391"/>
        <w:gridCol w:w="1736"/>
      </w:tblGrid>
      <w:tr w:rsidR="00D81EAA" w:rsidRPr="00D81EAA" w:rsidTr="00D81EAA">
        <w:tc>
          <w:tcPr>
            <w:tcW w:w="50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/ тема</w:t>
            </w:r>
          </w:p>
        </w:tc>
        <w:tc>
          <w:tcPr>
            <w:tcW w:w="23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Теория</w:t>
            </w:r>
          </w:p>
        </w:tc>
        <w:tc>
          <w:tcPr>
            <w:tcW w:w="17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Практика</w:t>
            </w:r>
          </w:p>
        </w:tc>
      </w:tr>
      <w:tr w:rsidR="00D81EAA" w:rsidRPr="00D81EAA" w:rsidTr="00D81EAA">
        <w:tc>
          <w:tcPr>
            <w:tcW w:w="5079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Давайте познакомимся.  </w:t>
            </w:r>
            <w:r w:rsidRPr="00D81EAA">
              <w:rPr>
                <w:rFonts w:ascii="Times New Roman" w:hAnsi="Times New Roman" w:cs="Times New Roman"/>
                <w:sz w:val="24"/>
                <w:szCs w:val="24"/>
              </w:rPr>
              <w:t>4 ч</w:t>
            </w:r>
          </w:p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sz w:val="24"/>
                <w:szCs w:val="24"/>
              </w:rPr>
              <w:t>Здоровье – это здорово.</w:t>
            </w:r>
          </w:p>
        </w:tc>
        <w:tc>
          <w:tcPr>
            <w:tcW w:w="2391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36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EAA" w:rsidRPr="00D81EAA" w:rsidTr="00D81EAA">
        <w:tc>
          <w:tcPr>
            <w:tcW w:w="5079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sz w:val="24"/>
                <w:szCs w:val="24"/>
              </w:rPr>
              <w:t>От каких факторов зависит наше здоровье?</w:t>
            </w:r>
          </w:p>
        </w:tc>
        <w:tc>
          <w:tcPr>
            <w:tcW w:w="2391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36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EAA" w:rsidRPr="00D81EAA" w:rsidTr="00D81EAA">
        <w:tc>
          <w:tcPr>
            <w:tcW w:w="5079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Разнообразие питания</w:t>
            </w:r>
            <w:r w:rsidRPr="00D81EAA">
              <w:rPr>
                <w:rFonts w:ascii="Times New Roman" w:hAnsi="Times New Roman" w:cs="Times New Roman"/>
                <w:sz w:val="24"/>
                <w:szCs w:val="24"/>
              </w:rPr>
              <w:t>. 12 ч</w:t>
            </w:r>
          </w:p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sz w:val="24"/>
                <w:szCs w:val="24"/>
              </w:rPr>
              <w:t>Из чего состоит наша пища?</w:t>
            </w:r>
          </w:p>
        </w:tc>
        <w:tc>
          <w:tcPr>
            <w:tcW w:w="2391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6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81EAA" w:rsidRPr="00D81EAA" w:rsidTr="00D81EAA">
        <w:tc>
          <w:tcPr>
            <w:tcW w:w="5079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sz w:val="24"/>
                <w:szCs w:val="24"/>
              </w:rPr>
              <w:t>Пирамида питания.</w:t>
            </w:r>
          </w:p>
        </w:tc>
        <w:tc>
          <w:tcPr>
            <w:tcW w:w="2391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36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EAA" w:rsidRPr="00D81EAA" w:rsidTr="00D81EAA">
        <w:tc>
          <w:tcPr>
            <w:tcW w:w="5079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sz w:val="24"/>
                <w:szCs w:val="24"/>
              </w:rPr>
              <w:t>Что нужно есть в разное время года?</w:t>
            </w:r>
          </w:p>
        </w:tc>
        <w:tc>
          <w:tcPr>
            <w:tcW w:w="2391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6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81EAA" w:rsidRPr="00D81EAA" w:rsidTr="00D81EAA">
        <w:tc>
          <w:tcPr>
            <w:tcW w:w="5079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sz w:val="24"/>
                <w:szCs w:val="24"/>
              </w:rPr>
              <w:t>Закаляйся, если хочешь быть здоров.</w:t>
            </w:r>
          </w:p>
        </w:tc>
        <w:tc>
          <w:tcPr>
            <w:tcW w:w="2391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6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81EAA" w:rsidRPr="00D81EAA" w:rsidTr="00D81EAA">
        <w:tc>
          <w:tcPr>
            <w:tcW w:w="5079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sz w:val="24"/>
                <w:szCs w:val="24"/>
              </w:rPr>
              <w:t>Как правильно питаться, если заниматься спортом.</w:t>
            </w:r>
          </w:p>
        </w:tc>
        <w:tc>
          <w:tcPr>
            <w:tcW w:w="2391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36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EAA" w:rsidRPr="00D81EAA" w:rsidTr="00D81EAA">
        <w:tc>
          <w:tcPr>
            <w:tcW w:w="5079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sz w:val="24"/>
                <w:szCs w:val="24"/>
              </w:rPr>
              <w:t>Что надо есть, если хочешь стать сильнее.</w:t>
            </w:r>
          </w:p>
        </w:tc>
        <w:tc>
          <w:tcPr>
            <w:tcW w:w="2391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6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81EAA" w:rsidRPr="00D81EAA" w:rsidTr="00D81EAA">
        <w:trPr>
          <w:trHeight w:val="240"/>
        </w:trPr>
        <w:tc>
          <w:tcPr>
            <w:tcW w:w="5079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Гигиена питания и приготовление </w:t>
            </w:r>
            <w:proofErr w:type="gramStart"/>
            <w:r w:rsidRPr="00D81E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пищи </w:t>
            </w:r>
            <w:r w:rsidRPr="00D81EAA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proofErr w:type="gramEnd"/>
            <w:r w:rsidRPr="00D81EAA"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</w:p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sz w:val="24"/>
                <w:szCs w:val="24"/>
              </w:rPr>
              <w:t>Где и как готовят пищу?</w:t>
            </w:r>
          </w:p>
        </w:tc>
        <w:tc>
          <w:tcPr>
            <w:tcW w:w="2391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36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81EAA" w:rsidRPr="00D81EAA" w:rsidTr="00D81EAA">
        <w:tc>
          <w:tcPr>
            <w:tcW w:w="5079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Рацион питания. </w:t>
            </w:r>
            <w:r w:rsidRPr="00D81EAA">
              <w:rPr>
                <w:rFonts w:ascii="Times New Roman" w:hAnsi="Times New Roman" w:cs="Times New Roman"/>
                <w:sz w:val="24"/>
                <w:szCs w:val="24"/>
              </w:rPr>
              <w:t>24 ч</w:t>
            </w:r>
          </w:p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sz w:val="24"/>
                <w:szCs w:val="24"/>
              </w:rPr>
              <w:t>Блюда из зерна</w:t>
            </w:r>
          </w:p>
        </w:tc>
        <w:tc>
          <w:tcPr>
            <w:tcW w:w="2391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36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81EAA" w:rsidRPr="00D81EAA" w:rsidTr="00D81EAA">
        <w:tc>
          <w:tcPr>
            <w:tcW w:w="5079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sz w:val="24"/>
                <w:szCs w:val="24"/>
              </w:rPr>
              <w:t>Молоко и молочные продукты.</w:t>
            </w:r>
          </w:p>
        </w:tc>
        <w:tc>
          <w:tcPr>
            <w:tcW w:w="2391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36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81EAA" w:rsidRPr="00D81EAA" w:rsidTr="00D81EAA">
        <w:tc>
          <w:tcPr>
            <w:tcW w:w="5079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sz w:val="24"/>
                <w:szCs w:val="24"/>
              </w:rPr>
              <w:t>Что можно есть в походе</w:t>
            </w:r>
          </w:p>
        </w:tc>
        <w:tc>
          <w:tcPr>
            <w:tcW w:w="2391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36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81EAA" w:rsidRPr="00D81EAA" w:rsidTr="00D81EAA">
        <w:tc>
          <w:tcPr>
            <w:tcW w:w="5079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sz w:val="24"/>
                <w:szCs w:val="24"/>
              </w:rPr>
              <w:t>Вода и другие полезные напитки</w:t>
            </w:r>
          </w:p>
        </w:tc>
        <w:tc>
          <w:tcPr>
            <w:tcW w:w="2391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36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81EAA" w:rsidRPr="00D81EAA" w:rsidTr="00D81EAA">
        <w:tc>
          <w:tcPr>
            <w:tcW w:w="5079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sz w:val="24"/>
                <w:szCs w:val="24"/>
              </w:rPr>
              <w:t>Что и как можно приготовить из рыбы</w:t>
            </w:r>
          </w:p>
        </w:tc>
        <w:tc>
          <w:tcPr>
            <w:tcW w:w="2391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36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81EAA" w:rsidRPr="00D81EAA" w:rsidTr="00D81EAA">
        <w:tc>
          <w:tcPr>
            <w:tcW w:w="5079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sz w:val="24"/>
                <w:szCs w:val="24"/>
              </w:rPr>
              <w:t>Дары моря</w:t>
            </w:r>
          </w:p>
        </w:tc>
        <w:tc>
          <w:tcPr>
            <w:tcW w:w="2391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36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81EAA" w:rsidRPr="00D81EAA" w:rsidTr="00D81EAA">
        <w:tc>
          <w:tcPr>
            <w:tcW w:w="5079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Традиции и культура питания.</w:t>
            </w:r>
            <w:r w:rsidRPr="00D81EAA">
              <w:rPr>
                <w:rFonts w:ascii="Times New Roman" w:hAnsi="Times New Roman" w:cs="Times New Roman"/>
                <w:sz w:val="24"/>
                <w:szCs w:val="24"/>
              </w:rPr>
              <w:t> 8 ч</w:t>
            </w:r>
          </w:p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sz w:val="24"/>
                <w:szCs w:val="24"/>
              </w:rPr>
              <w:t>Кулинарное путешествие по России</w:t>
            </w:r>
          </w:p>
        </w:tc>
        <w:tc>
          <w:tcPr>
            <w:tcW w:w="2391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36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EAA" w:rsidRPr="00D81EAA" w:rsidTr="00D81EAA">
        <w:tc>
          <w:tcPr>
            <w:tcW w:w="5079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bCs/>
                <w:sz w:val="24"/>
                <w:szCs w:val="24"/>
              </w:rPr>
              <w:t>Традиционная кухня Крыма (русская, украинская, крымско-татарская)</w:t>
            </w:r>
          </w:p>
        </w:tc>
        <w:tc>
          <w:tcPr>
            <w:tcW w:w="2391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36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81EAA" w:rsidRPr="00D81EAA" w:rsidTr="00D81EAA">
        <w:tc>
          <w:tcPr>
            <w:tcW w:w="5079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Гигиена питания и приготовление пищи.</w:t>
            </w:r>
            <w:r w:rsidRPr="00D81EAA">
              <w:rPr>
                <w:rFonts w:ascii="Times New Roman" w:hAnsi="Times New Roman" w:cs="Times New Roman"/>
                <w:sz w:val="24"/>
                <w:szCs w:val="24"/>
              </w:rPr>
              <w:t xml:space="preserve">  </w:t>
            </w:r>
            <w:r w:rsidRPr="00D81EAA">
              <w:rPr>
                <w:rFonts w:ascii="Times New Roman" w:hAnsi="Times New Roman" w:cs="Times New Roman"/>
                <w:b/>
                <w:sz w:val="24"/>
                <w:szCs w:val="24"/>
              </w:rPr>
              <w:t>4 ч</w:t>
            </w:r>
          </w:p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sz w:val="24"/>
                <w:szCs w:val="24"/>
              </w:rPr>
              <w:t>Что можно приготовить, если выбор продуктов ограничен.</w:t>
            </w:r>
          </w:p>
        </w:tc>
        <w:tc>
          <w:tcPr>
            <w:tcW w:w="2391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36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81EAA" w:rsidRPr="00D81EAA" w:rsidTr="00D81EAA">
        <w:tc>
          <w:tcPr>
            <w:tcW w:w="5079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D81E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Этикет  6</w:t>
            </w:r>
            <w:proofErr w:type="gramEnd"/>
            <w:r w:rsidRPr="00D81E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ч</w:t>
            </w:r>
          </w:p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sz w:val="24"/>
                <w:szCs w:val="24"/>
              </w:rPr>
              <w:t>Как правильно вести себя за столом.</w:t>
            </w:r>
          </w:p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sz w:val="24"/>
                <w:szCs w:val="24"/>
              </w:rPr>
              <w:t>Накрываем праздничный стол.</w:t>
            </w:r>
          </w:p>
        </w:tc>
        <w:tc>
          <w:tcPr>
            <w:tcW w:w="2391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6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81EAA" w:rsidRPr="00D81EAA" w:rsidTr="00D81EAA">
        <w:tc>
          <w:tcPr>
            <w:tcW w:w="5079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Традиции и культура питания.</w:t>
            </w:r>
            <w:r w:rsidRPr="00D81EAA">
              <w:rPr>
                <w:rFonts w:ascii="Times New Roman" w:hAnsi="Times New Roman" w:cs="Times New Roman"/>
                <w:sz w:val="24"/>
                <w:szCs w:val="24"/>
              </w:rPr>
              <w:t>  4 ч</w:t>
            </w:r>
          </w:p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sz w:val="24"/>
                <w:szCs w:val="24"/>
              </w:rPr>
              <w:t xml:space="preserve"> Спортивное путешествие по России</w:t>
            </w:r>
          </w:p>
        </w:tc>
        <w:tc>
          <w:tcPr>
            <w:tcW w:w="2391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36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EAA" w:rsidRPr="00D81EAA" w:rsidTr="00D81EAA">
        <w:tc>
          <w:tcPr>
            <w:tcW w:w="5079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sz w:val="24"/>
                <w:szCs w:val="24"/>
              </w:rPr>
              <w:t>Всего за год</w:t>
            </w:r>
          </w:p>
        </w:tc>
        <w:tc>
          <w:tcPr>
            <w:tcW w:w="2391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sz w:val="24"/>
                <w:szCs w:val="24"/>
              </w:rPr>
              <w:t>40 ч</w:t>
            </w:r>
          </w:p>
        </w:tc>
        <w:tc>
          <w:tcPr>
            <w:tcW w:w="1736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sz w:val="24"/>
                <w:szCs w:val="24"/>
              </w:rPr>
              <w:t>26 ч</w:t>
            </w:r>
          </w:p>
        </w:tc>
      </w:tr>
    </w:tbl>
    <w:p w:rsidR="00D81EAA" w:rsidRPr="00D81EAA" w:rsidRDefault="00D81EAA" w:rsidP="00D81EAA">
      <w:pPr>
        <w:tabs>
          <w:tab w:val="left" w:pos="0"/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81EAA" w:rsidRDefault="00D81EAA" w:rsidP="00D81EAA">
      <w:pPr>
        <w:tabs>
          <w:tab w:val="left" w:pos="0"/>
          <w:tab w:val="left" w:pos="142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81EAA" w:rsidRDefault="00D81EAA" w:rsidP="00D81EAA">
      <w:pPr>
        <w:tabs>
          <w:tab w:val="left" w:pos="0"/>
          <w:tab w:val="left" w:pos="142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81EAA" w:rsidRDefault="00D81EAA" w:rsidP="00D81EAA">
      <w:pPr>
        <w:tabs>
          <w:tab w:val="left" w:pos="0"/>
          <w:tab w:val="left" w:pos="142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81EAA" w:rsidRPr="00D81EAA" w:rsidRDefault="009D787D" w:rsidP="00D81EAA">
      <w:pPr>
        <w:tabs>
          <w:tab w:val="left" w:pos="0"/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Тематическое планирование  </w:t>
      </w:r>
      <w:r w:rsidR="00D81EAA" w:rsidRPr="00D81EA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="00D81EAA" w:rsidRPr="00D81EAA">
        <w:rPr>
          <w:rFonts w:ascii="Times New Roman" w:hAnsi="Times New Roman" w:cs="Times New Roman"/>
          <w:b/>
          <w:bCs/>
          <w:sz w:val="24"/>
          <w:szCs w:val="24"/>
        </w:rPr>
        <w:t>2  класс</w:t>
      </w:r>
      <w:proofErr w:type="gramEnd"/>
    </w:p>
    <w:tbl>
      <w:tblPr>
        <w:tblW w:w="906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79"/>
        <w:gridCol w:w="2391"/>
        <w:gridCol w:w="1594"/>
      </w:tblGrid>
      <w:tr w:rsidR="00D81EAA" w:rsidRPr="00D81EAA" w:rsidTr="00D81EAA">
        <w:tc>
          <w:tcPr>
            <w:tcW w:w="50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/ тема</w:t>
            </w:r>
          </w:p>
        </w:tc>
        <w:tc>
          <w:tcPr>
            <w:tcW w:w="23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Теория</w:t>
            </w:r>
          </w:p>
        </w:tc>
        <w:tc>
          <w:tcPr>
            <w:tcW w:w="15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Практика</w:t>
            </w:r>
          </w:p>
        </w:tc>
      </w:tr>
      <w:tr w:rsidR="00D81EAA" w:rsidRPr="00D81EAA" w:rsidTr="00D81EAA">
        <w:tc>
          <w:tcPr>
            <w:tcW w:w="5079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Давайте познакомимся.  </w:t>
            </w:r>
            <w:r w:rsidRPr="00D81EAA">
              <w:rPr>
                <w:rFonts w:ascii="Times New Roman" w:hAnsi="Times New Roman" w:cs="Times New Roman"/>
                <w:sz w:val="24"/>
                <w:szCs w:val="24"/>
              </w:rPr>
              <w:t>4 ч</w:t>
            </w:r>
          </w:p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sz w:val="24"/>
                <w:szCs w:val="24"/>
              </w:rPr>
              <w:t>Здоровье – это здорово.</w:t>
            </w:r>
          </w:p>
        </w:tc>
        <w:tc>
          <w:tcPr>
            <w:tcW w:w="2391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4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EAA" w:rsidRPr="00D81EAA" w:rsidTr="00D81EAA">
        <w:tc>
          <w:tcPr>
            <w:tcW w:w="5079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sz w:val="24"/>
                <w:szCs w:val="24"/>
              </w:rPr>
              <w:t>От каких факторов зависит наше здоровье?</w:t>
            </w:r>
          </w:p>
        </w:tc>
        <w:tc>
          <w:tcPr>
            <w:tcW w:w="2391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4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EAA" w:rsidRPr="00D81EAA" w:rsidTr="00D81EAA">
        <w:tc>
          <w:tcPr>
            <w:tcW w:w="5079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Разнообразие питания</w:t>
            </w:r>
            <w:r w:rsidRPr="00D81EAA">
              <w:rPr>
                <w:rFonts w:ascii="Times New Roman" w:hAnsi="Times New Roman" w:cs="Times New Roman"/>
                <w:sz w:val="24"/>
                <w:szCs w:val="24"/>
              </w:rPr>
              <w:t>. 12 ч</w:t>
            </w:r>
          </w:p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sz w:val="24"/>
                <w:szCs w:val="24"/>
              </w:rPr>
              <w:t>Из чего состоит наша пища</w:t>
            </w:r>
          </w:p>
        </w:tc>
        <w:tc>
          <w:tcPr>
            <w:tcW w:w="2391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4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81EAA" w:rsidRPr="00D81EAA" w:rsidTr="00D81EAA">
        <w:tc>
          <w:tcPr>
            <w:tcW w:w="5079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sz w:val="24"/>
                <w:szCs w:val="24"/>
              </w:rPr>
              <w:t>Пирамида питания.</w:t>
            </w:r>
          </w:p>
        </w:tc>
        <w:tc>
          <w:tcPr>
            <w:tcW w:w="2391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4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EAA" w:rsidRPr="00D81EAA" w:rsidTr="00D81EAA">
        <w:tc>
          <w:tcPr>
            <w:tcW w:w="5079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sz w:val="24"/>
                <w:szCs w:val="24"/>
              </w:rPr>
              <w:t>Что нужно есть в разное время года.</w:t>
            </w:r>
          </w:p>
        </w:tc>
        <w:tc>
          <w:tcPr>
            <w:tcW w:w="2391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4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81EAA" w:rsidRPr="00D81EAA" w:rsidTr="00D81EAA">
        <w:tc>
          <w:tcPr>
            <w:tcW w:w="5079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sz w:val="24"/>
                <w:szCs w:val="24"/>
              </w:rPr>
              <w:t>Закаляйся, если хочешь быть здоров.</w:t>
            </w:r>
          </w:p>
        </w:tc>
        <w:tc>
          <w:tcPr>
            <w:tcW w:w="2391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4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81EAA" w:rsidRPr="00D81EAA" w:rsidTr="00D81EAA">
        <w:tc>
          <w:tcPr>
            <w:tcW w:w="5079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sz w:val="24"/>
                <w:szCs w:val="24"/>
              </w:rPr>
              <w:t>Как правильно питаться, если заниматься спортом.</w:t>
            </w:r>
          </w:p>
        </w:tc>
        <w:tc>
          <w:tcPr>
            <w:tcW w:w="2391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4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EAA" w:rsidRPr="00D81EAA" w:rsidTr="00D81EAA">
        <w:tc>
          <w:tcPr>
            <w:tcW w:w="5079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sz w:val="24"/>
                <w:szCs w:val="24"/>
              </w:rPr>
              <w:t>Что надо есть, если хочешь стать сильнее.</w:t>
            </w:r>
          </w:p>
        </w:tc>
        <w:tc>
          <w:tcPr>
            <w:tcW w:w="2391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4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81EAA" w:rsidRPr="00D81EAA" w:rsidTr="00D81EAA">
        <w:trPr>
          <w:trHeight w:val="240"/>
        </w:trPr>
        <w:tc>
          <w:tcPr>
            <w:tcW w:w="5079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Гигиена питания и приготовление </w:t>
            </w:r>
            <w:proofErr w:type="gramStart"/>
            <w:r w:rsidRPr="00D81E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пищи </w:t>
            </w:r>
            <w:r w:rsidRPr="00D81EAA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proofErr w:type="gramEnd"/>
            <w:r w:rsidRPr="00D81EAA"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</w:p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sz w:val="24"/>
                <w:szCs w:val="24"/>
              </w:rPr>
              <w:t>Где и как готовят пищу</w:t>
            </w:r>
          </w:p>
        </w:tc>
        <w:tc>
          <w:tcPr>
            <w:tcW w:w="2391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4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81EAA" w:rsidRPr="00D81EAA" w:rsidTr="00D81EAA">
        <w:tc>
          <w:tcPr>
            <w:tcW w:w="5079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Рацион питания. </w:t>
            </w:r>
            <w:r w:rsidRPr="00D81EAA">
              <w:rPr>
                <w:rFonts w:ascii="Times New Roman" w:hAnsi="Times New Roman" w:cs="Times New Roman"/>
                <w:sz w:val="24"/>
                <w:szCs w:val="24"/>
              </w:rPr>
              <w:t>24 ч</w:t>
            </w:r>
          </w:p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sz w:val="24"/>
                <w:szCs w:val="24"/>
              </w:rPr>
              <w:t>Блюда из зерна</w:t>
            </w:r>
          </w:p>
        </w:tc>
        <w:tc>
          <w:tcPr>
            <w:tcW w:w="2391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4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81EAA" w:rsidRPr="00D81EAA" w:rsidTr="00D81EAA">
        <w:tc>
          <w:tcPr>
            <w:tcW w:w="5079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sz w:val="24"/>
                <w:szCs w:val="24"/>
              </w:rPr>
              <w:t>Молоко и молочные продукты.</w:t>
            </w:r>
          </w:p>
        </w:tc>
        <w:tc>
          <w:tcPr>
            <w:tcW w:w="2391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4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81EAA" w:rsidRPr="00D81EAA" w:rsidTr="00D81EAA">
        <w:tc>
          <w:tcPr>
            <w:tcW w:w="5079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sz w:val="24"/>
                <w:szCs w:val="24"/>
              </w:rPr>
              <w:t>Что можно есть в походе</w:t>
            </w:r>
          </w:p>
        </w:tc>
        <w:tc>
          <w:tcPr>
            <w:tcW w:w="2391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4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81EAA" w:rsidRPr="00D81EAA" w:rsidTr="00D81EAA">
        <w:tc>
          <w:tcPr>
            <w:tcW w:w="5079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sz w:val="24"/>
                <w:szCs w:val="24"/>
              </w:rPr>
              <w:t>Вода и другие полезные напитки</w:t>
            </w:r>
          </w:p>
        </w:tc>
        <w:tc>
          <w:tcPr>
            <w:tcW w:w="2391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4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81EAA" w:rsidRPr="00D81EAA" w:rsidTr="00D81EAA">
        <w:tc>
          <w:tcPr>
            <w:tcW w:w="5079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sz w:val="24"/>
                <w:szCs w:val="24"/>
              </w:rPr>
              <w:t>Что и как можно приготовить из рыбы</w:t>
            </w:r>
          </w:p>
        </w:tc>
        <w:tc>
          <w:tcPr>
            <w:tcW w:w="2391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4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81EAA" w:rsidRPr="00D81EAA" w:rsidTr="00D81EAA">
        <w:tc>
          <w:tcPr>
            <w:tcW w:w="5079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sz w:val="24"/>
                <w:szCs w:val="24"/>
              </w:rPr>
              <w:t>Дары моря</w:t>
            </w:r>
          </w:p>
        </w:tc>
        <w:tc>
          <w:tcPr>
            <w:tcW w:w="2391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4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81EAA" w:rsidRPr="00D81EAA" w:rsidTr="00D81EAA">
        <w:tc>
          <w:tcPr>
            <w:tcW w:w="5079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Традиции и культура питания.</w:t>
            </w:r>
            <w:r w:rsidRPr="00D81EAA">
              <w:rPr>
                <w:rFonts w:ascii="Times New Roman" w:hAnsi="Times New Roman" w:cs="Times New Roman"/>
                <w:sz w:val="24"/>
                <w:szCs w:val="24"/>
              </w:rPr>
              <w:t> 8 ч</w:t>
            </w:r>
          </w:p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sz w:val="24"/>
                <w:szCs w:val="24"/>
              </w:rPr>
              <w:t>Кулинарное путешествие по России</w:t>
            </w:r>
          </w:p>
        </w:tc>
        <w:tc>
          <w:tcPr>
            <w:tcW w:w="2391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94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EAA" w:rsidRPr="00D81EAA" w:rsidTr="00D81EAA">
        <w:tc>
          <w:tcPr>
            <w:tcW w:w="5079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bCs/>
                <w:sz w:val="24"/>
                <w:szCs w:val="24"/>
              </w:rPr>
              <w:t>Традиционная кухня Крыма (русская, украинская, крымско-татарская)</w:t>
            </w:r>
          </w:p>
        </w:tc>
        <w:tc>
          <w:tcPr>
            <w:tcW w:w="2391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94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81EAA" w:rsidRPr="00D81EAA" w:rsidTr="00D81EAA">
        <w:tc>
          <w:tcPr>
            <w:tcW w:w="5079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Гигиена питания и приготовление пищи.</w:t>
            </w:r>
            <w:r w:rsidRPr="00D81EAA">
              <w:rPr>
                <w:rFonts w:ascii="Times New Roman" w:hAnsi="Times New Roman" w:cs="Times New Roman"/>
                <w:sz w:val="24"/>
                <w:szCs w:val="24"/>
              </w:rPr>
              <w:t xml:space="preserve">  </w:t>
            </w:r>
            <w:r w:rsidRPr="00D81EAA">
              <w:rPr>
                <w:rFonts w:ascii="Times New Roman" w:hAnsi="Times New Roman" w:cs="Times New Roman"/>
                <w:b/>
                <w:sz w:val="24"/>
                <w:szCs w:val="24"/>
              </w:rPr>
              <w:t>4 ч</w:t>
            </w:r>
          </w:p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sz w:val="24"/>
                <w:szCs w:val="24"/>
              </w:rPr>
              <w:t>Что можно приготовить, если выбор продуктов ограничен.</w:t>
            </w:r>
          </w:p>
        </w:tc>
        <w:tc>
          <w:tcPr>
            <w:tcW w:w="2391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4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81EAA" w:rsidRPr="00D81EAA" w:rsidTr="00D81EAA">
        <w:tc>
          <w:tcPr>
            <w:tcW w:w="5079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Этикет   8 ч</w:t>
            </w:r>
          </w:p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sz w:val="24"/>
                <w:szCs w:val="24"/>
              </w:rPr>
              <w:t>Как правильно вести себя за столом.</w:t>
            </w:r>
          </w:p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sz w:val="24"/>
                <w:szCs w:val="24"/>
              </w:rPr>
              <w:t>Накрываем праздничный стол.</w:t>
            </w:r>
          </w:p>
        </w:tc>
        <w:tc>
          <w:tcPr>
            <w:tcW w:w="2391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4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81EAA" w:rsidRPr="00D81EAA" w:rsidTr="00D81EAA">
        <w:tc>
          <w:tcPr>
            <w:tcW w:w="5079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Традиции и культура питания.</w:t>
            </w:r>
            <w:r w:rsidRPr="00D81EAA">
              <w:rPr>
                <w:rFonts w:ascii="Times New Roman" w:hAnsi="Times New Roman" w:cs="Times New Roman"/>
                <w:sz w:val="24"/>
                <w:szCs w:val="24"/>
              </w:rPr>
              <w:t>  4 ч</w:t>
            </w:r>
          </w:p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sz w:val="24"/>
                <w:szCs w:val="24"/>
              </w:rPr>
              <w:t xml:space="preserve"> Спортивное путешествие по России</w:t>
            </w:r>
          </w:p>
        </w:tc>
        <w:tc>
          <w:tcPr>
            <w:tcW w:w="2391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94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EAA" w:rsidRPr="00D81EAA" w:rsidTr="00D81EAA">
        <w:tc>
          <w:tcPr>
            <w:tcW w:w="5079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sz w:val="24"/>
                <w:szCs w:val="24"/>
              </w:rPr>
              <w:t>Всего за год</w:t>
            </w:r>
          </w:p>
        </w:tc>
        <w:tc>
          <w:tcPr>
            <w:tcW w:w="2391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sz w:val="24"/>
                <w:szCs w:val="24"/>
              </w:rPr>
              <w:t>42 ч</w:t>
            </w:r>
          </w:p>
        </w:tc>
        <w:tc>
          <w:tcPr>
            <w:tcW w:w="1594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sz w:val="24"/>
                <w:szCs w:val="24"/>
              </w:rPr>
              <w:t>26 ч</w:t>
            </w:r>
          </w:p>
        </w:tc>
      </w:tr>
    </w:tbl>
    <w:p w:rsidR="00D81EAA" w:rsidRPr="00D81EAA" w:rsidRDefault="00D81EAA" w:rsidP="00D81EAA">
      <w:pPr>
        <w:tabs>
          <w:tab w:val="left" w:pos="0"/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81EAA" w:rsidRPr="005D5385" w:rsidRDefault="00D81EAA" w:rsidP="00D81EAA">
      <w:pPr>
        <w:tabs>
          <w:tab w:val="left" w:pos="0"/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5D5385" w:rsidRDefault="005D5385" w:rsidP="005D5385">
      <w:pPr>
        <w:tabs>
          <w:tab w:val="left" w:pos="0"/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81EAA" w:rsidRPr="00D81EAA" w:rsidRDefault="00D81EAA" w:rsidP="00D81EAA">
      <w:pPr>
        <w:tabs>
          <w:tab w:val="left" w:pos="0"/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81EAA" w:rsidRPr="00D81EAA" w:rsidRDefault="00D81EAA" w:rsidP="00D81EAA">
      <w:pPr>
        <w:tabs>
          <w:tab w:val="left" w:pos="0"/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1EAA">
        <w:rPr>
          <w:rFonts w:ascii="Times New Roman" w:hAnsi="Times New Roman" w:cs="Times New Roman"/>
          <w:b/>
          <w:bCs/>
          <w:sz w:val="24"/>
          <w:szCs w:val="24"/>
        </w:rPr>
        <w:t xml:space="preserve">Тематическое </w:t>
      </w:r>
      <w:proofErr w:type="gramStart"/>
      <w:r w:rsidRPr="00D81EAA">
        <w:rPr>
          <w:rFonts w:ascii="Times New Roman" w:hAnsi="Times New Roman" w:cs="Times New Roman"/>
          <w:b/>
          <w:bCs/>
          <w:sz w:val="24"/>
          <w:szCs w:val="24"/>
        </w:rPr>
        <w:t>планирование  3</w:t>
      </w:r>
      <w:proofErr w:type="gramEnd"/>
      <w:r w:rsidRPr="00D81EAA">
        <w:rPr>
          <w:rFonts w:ascii="Times New Roman" w:hAnsi="Times New Roman" w:cs="Times New Roman"/>
          <w:b/>
          <w:bCs/>
          <w:sz w:val="24"/>
          <w:szCs w:val="24"/>
        </w:rPr>
        <w:t xml:space="preserve"> класс</w:t>
      </w:r>
    </w:p>
    <w:tbl>
      <w:tblPr>
        <w:tblW w:w="920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55"/>
        <w:gridCol w:w="1300"/>
        <w:gridCol w:w="1275"/>
        <w:gridCol w:w="1276"/>
      </w:tblGrid>
      <w:tr w:rsidR="00D81EAA" w:rsidRPr="00D81EAA" w:rsidTr="00D81EAA">
        <w:tc>
          <w:tcPr>
            <w:tcW w:w="53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/ тема</w:t>
            </w:r>
          </w:p>
        </w:tc>
        <w:tc>
          <w:tcPr>
            <w:tcW w:w="1300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nil"/>
            </w:tcBorders>
            <w:shd w:val="clear" w:color="auto" w:fill="FFFFFF"/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b/>
                <w:sz w:val="24"/>
                <w:szCs w:val="24"/>
              </w:rPr>
              <w:t>Часы</w:t>
            </w:r>
          </w:p>
        </w:tc>
        <w:tc>
          <w:tcPr>
            <w:tcW w:w="12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Теория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Практика</w:t>
            </w:r>
          </w:p>
        </w:tc>
      </w:tr>
      <w:tr w:rsidR="00D81EAA" w:rsidRPr="00D81EAA" w:rsidTr="00D81EAA">
        <w:trPr>
          <w:trHeight w:val="207"/>
        </w:trPr>
        <w:tc>
          <w:tcPr>
            <w:tcW w:w="5355" w:type="dxa"/>
            <w:tcBorders>
              <w:top w:val="nil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Давайте </w:t>
            </w:r>
            <w:proofErr w:type="gramStart"/>
            <w:r w:rsidRPr="00D81E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познакомимся.  </w:t>
            </w:r>
            <w:proofErr w:type="gramEnd"/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6" w:space="0" w:color="000001"/>
              <w:right w:val="nil"/>
            </w:tcBorders>
            <w:shd w:val="clear" w:color="auto" w:fill="FFFFFF"/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2</w:t>
            </w:r>
          </w:p>
        </w:tc>
        <w:tc>
          <w:tcPr>
            <w:tcW w:w="1275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2</w:t>
            </w:r>
          </w:p>
        </w:tc>
        <w:tc>
          <w:tcPr>
            <w:tcW w:w="1276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81EAA" w:rsidRPr="00D81EAA" w:rsidTr="00D81EAA">
        <w:tc>
          <w:tcPr>
            <w:tcW w:w="5355" w:type="dxa"/>
            <w:tcBorders>
              <w:top w:val="nil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Разнообразие питания</w:t>
            </w:r>
            <w:r w:rsidRPr="00D81E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6" w:space="0" w:color="000001"/>
              <w:right w:val="nil"/>
            </w:tcBorders>
            <w:shd w:val="clear" w:color="auto" w:fill="FFFFFF"/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20</w:t>
            </w:r>
          </w:p>
        </w:tc>
        <w:tc>
          <w:tcPr>
            <w:tcW w:w="1275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276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D81EAA" w:rsidRPr="00D81EAA" w:rsidTr="00D81EAA">
        <w:trPr>
          <w:trHeight w:val="240"/>
        </w:trPr>
        <w:tc>
          <w:tcPr>
            <w:tcW w:w="5355" w:type="dxa"/>
            <w:tcBorders>
              <w:top w:val="nil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Гигиена питания и приготовление пищи.</w:t>
            </w:r>
          </w:p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6" w:space="0" w:color="000001"/>
              <w:right w:val="nil"/>
            </w:tcBorders>
            <w:shd w:val="clear" w:color="auto" w:fill="FFFFFF"/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48</w:t>
            </w:r>
          </w:p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276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</w:tr>
      <w:tr w:rsidR="00D81EAA" w:rsidRPr="00D81EAA" w:rsidTr="00D81EAA">
        <w:tc>
          <w:tcPr>
            <w:tcW w:w="5355" w:type="dxa"/>
            <w:tcBorders>
              <w:top w:val="nil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Рацион питания. </w:t>
            </w:r>
          </w:p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6" w:space="0" w:color="000001"/>
              <w:right w:val="nil"/>
            </w:tcBorders>
            <w:shd w:val="clear" w:color="auto" w:fill="FFFFFF"/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20</w:t>
            </w:r>
          </w:p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276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D81EAA" w:rsidRPr="00D81EAA" w:rsidTr="00D81EAA">
        <w:tc>
          <w:tcPr>
            <w:tcW w:w="5355" w:type="dxa"/>
            <w:tcBorders>
              <w:top w:val="nil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Традиции и культура питания.</w:t>
            </w:r>
            <w:r w:rsidRPr="00D81EA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6" w:space="0" w:color="000001"/>
              <w:right w:val="nil"/>
            </w:tcBorders>
            <w:shd w:val="clear" w:color="auto" w:fill="FFFFFF"/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sz w:val="24"/>
                <w:szCs w:val="24"/>
              </w:rPr>
              <w:t xml:space="preserve">         8</w:t>
            </w:r>
          </w:p>
        </w:tc>
        <w:tc>
          <w:tcPr>
            <w:tcW w:w="1275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81EAA" w:rsidRPr="00D81EAA" w:rsidTr="00D81EAA">
        <w:tc>
          <w:tcPr>
            <w:tcW w:w="5355" w:type="dxa"/>
            <w:tcBorders>
              <w:top w:val="nil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Этикет 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6" w:space="0" w:color="000001"/>
              <w:right w:val="nil"/>
            </w:tcBorders>
            <w:shd w:val="clear" w:color="auto" w:fill="FFFFFF"/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22</w:t>
            </w:r>
          </w:p>
        </w:tc>
        <w:tc>
          <w:tcPr>
            <w:tcW w:w="1275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D81EAA" w:rsidRPr="00D81EAA" w:rsidTr="00D81EAA">
        <w:tc>
          <w:tcPr>
            <w:tcW w:w="5355" w:type="dxa"/>
            <w:tcBorders>
              <w:top w:val="nil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 истории русской кухни 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6" w:space="0" w:color="000001"/>
              <w:right w:val="nil"/>
            </w:tcBorders>
            <w:shd w:val="clear" w:color="auto" w:fill="FFFFFF"/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16</w:t>
            </w:r>
          </w:p>
        </w:tc>
        <w:tc>
          <w:tcPr>
            <w:tcW w:w="1275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81EAA" w:rsidRPr="00D81EAA" w:rsidTr="00D81EAA">
        <w:tc>
          <w:tcPr>
            <w:tcW w:w="5355" w:type="dxa"/>
            <w:tcBorders>
              <w:top w:val="nil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b/>
                <w:sz w:val="24"/>
                <w:szCs w:val="24"/>
              </w:rPr>
              <w:t>Всего за год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6" w:space="0" w:color="000001"/>
              <w:right w:val="nil"/>
            </w:tcBorders>
            <w:shd w:val="clear" w:color="auto" w:fill="FFFFFF"/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136</w:t>
            </w:r>
          </w:p>
        </w:tc>
        <w:tc>
          <w:tcPr>
            <w:tcW w:w="1275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D81E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68  </w:t>
            </w:r>
          </w:p>
        </w:tc>
        <w:tc>
          <w:tcPr>
            <w:tcW w:w="1276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D81EAA"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</w:tr>
    </w:tbl>
    <w:p w:rsidR="00D81EAA" w:rsidRPr="00D81EAA" w:rsidRDefault="00D81EAA" w:rsidP="00D81EAA">
      <w:pPr>
        <w:tabs>
          <w:tab w:val="left" w:pos="0"/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81EAA" w:rsidRPr="00D81EAA" w:rsidRDefault="009D787D" w:rsidP="00D81EAA">
      <w:pPr>
        <w:tabs>
          <w:tab w:val="left" w:pos="0"/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Тематическое планирование  </w:t>
      </w:r>
      <w:r w:rsidR="00D81EAA" w:rsidRPr="00D81EAA">
        <w:rPr>
          <w:rFonts w:ascii="Times New Roman" w:hAnsi="Times New Roman" w:cs="Times New Roman"/>
          <w:b/>
          <w:bCs/>
          <w:sz w:val="24"/>
          <w:szCs w:val="24"/>
        </w:rPr>
        <w:t>4  класс</w:t>
      </w:r>
    </w:p>
    <w:tbl>
      <w:tblPr>
        <w:tblW w:w="920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55"/>
        <w:gridCol w:w="1300"/>
        <w:gridCol w:w="1275"/>
        <w:gridCol w:w="1276"/>
      </w:tblGrid>
      <w:tr w:rsidR="00D81EAA" w:rsidRPr="00D81EAA" w:rsidTr="00D81EAA">
        <w:tc>
          <w:tcPr>
            <w:tcW w:w="66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/ тема</w:t>
            </w:r>
          </w:p>
        </w:tc>
        <w:tc>
          <w:tcPr>
            <w:tcW w:w="12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Теория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Практика</w:t>
            </w:r>
          </w:p>
        </w:tc>
      </w:tr>
      <w:tr w:rsidR="00D81EAA" w:rsidRPr="00D81EAA" w:rsidTr="00D81EAA">
        <w:trPr>
          <w:trHeight w:val="207"/>
        </w:trPr>
        <w:tc>
          <w:tcPr>
            <w:tcW w:w="5355" w:type="dxa"/>
            <w:tcBorders>
              <w:top w:val="nil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Давайте </w:t>
            </w:r>
            <w:proofErr w:type="gramStart"/>
            <w:r w:rsidRPr="00D81E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познакомимся.  </w:t>
            </w:r>
            <w:proofErr w:type="gramEnd"/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6" w:space="0" w:color="000001"/>
              <w:right w:val="nil"/>
            </w:tcBorders>
            <w:shd w:val="clear" w:color="auto" w:fill="FFFFFF"/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2</w:t>
            </w:r>
          </w:p>
        </w:tc>
        <w:tc>
          <w:tcPr>
            <w:tcW w:w="1275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81EA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81EAA" w:rsidRPr="00D81EAA" w:rsidTr="00D81EAA">
        <w:tc>
          <w:tcPr>
            <w:tcW w:w="5355" w:type="dxa"/>
            <w:tcBorders>
              <w:top w:val="nil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Разнообразие питания</w:t>
            </w:r>
            <w:r w:rsidRPr="00D81E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6" w:space="0" w:color="000001"/>
              <w:right w:val="nil"/>
            </w:tcBorders>
            <w:shd w:val="clear" w:color="auto" w:fill="FFFFFF"/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26</w:t>
            </w:r>
          </w:p>
        </w:tc>
        <w:tc>
          <w:tcPr>
            <w:tcW w:w="1275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276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D81EAA" w:rsidRPr="00D81EAA" w:rsidTr="00D81EAA">
        <w:trPr>
          <w:trHeight w:val="240"/>
        </w:trPr>
        <w:tc>
          <w:tcPr>
            <w:tcW w:w="5355" w:type="dxa"/>
            <w:tcBorders>
              <w:top w:val="nil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Гигиена питания и приготовление пищи.</w:t>
            </w:r>
          </w:p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6" w:space="0" w:color="000001"/>
              <w:right w:val="nil"/>
            </w:tcBorders>
            <w:shd w:val="clear" w:color="auto" w:fill="FFFFFF"/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25</w:t>
            </w:r>
          </w:p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276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D81EAA" w:rsidRPr="00D81EAA" w:rsidTr="00D81EAA">
        <w:tc>
          <w:tcPr>
            <w:tcW w:w="5355" w:type="dxa"/>
            <w:tcBorders>
              <w:top w:val="nil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Рацион питания. </w:t>
            </w:r>
          </w:p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6" w:space="0" w:color="000001"/>
              <w:right w:val="nil"/>
            </w:tcBorders>
            <w:shd w:val="clear" w:color="auto" w:fill="FFFFFF"/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15</w:t>
            </w:r>
          </w:p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D81EAA" w:rsidRPr="00D81EAA" w:rsidTr="00D81EAA">
        <w:tc>
          <w:tcPr>
            <w:tcW w:w="5355" w:type="dxa"/>
            <w:tcBorders>
              <w:top w:val="nil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b/>
                <w:sz w:val="24"/>
                <w:szCs w:val="24"/>
              </w:rPr>
              <w:t>Этикет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6" w:space="0" w:color="000001"/>
              <w:right w:val="nil"/>
            </w:tcBorders>
            <w:shd w:val="clear" w:color="auto" w:fill="FFFFFF"/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sz w:val="24"/>
                <w:szCs w:val="24"/>
              </w:rPr>
              <w:t xml:space="preserve">         20</w:t>
            </w:r>
          </w:p>
        </w:tc>
        <w:tc>
          <w:tcPr>
            <w:tcW w:w="1275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81EAA" w:rsidRPr="00D81EAA" w:rsidTr="00D81EAA">
        <w:tc>
          <w:tcPr>
            <w:tcW w:w="5355" w:type="dxa"/>
            <w:tcBorders>
              <w:top w:val="nil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Традиции и культура питания.</w:t>
            </w:r>
            <w:r w:rsidRPr="00D81EA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6" w:space="0" w:color="000001"/>
              <w:right w:val="nil"/>
            </w:tcBorders>
            <w:shd w:val="clear" w:color="auto" w:fill="FFFFFF"/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6</w:t>
            </w:r>
          </w:p>
        </w:tc>
        <w:tc>
          <w:tcPr>
            <w:tcW w:w="1275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81EAA" w:rsidRPr="00D81EAA" w:rsidTr="00D81EAA">
        <w:tc>
          <w:tcPr>
            <w:tcW w:w="5355" w:type="dxa"/>
            <w:tcBorders>
              <w:top w:val="nil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 истории русской кухни 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6" w:space="0" w:color="000001"/>
              <w:right w:val="nil"/>
            </w:tcBorders>
            <w:shd w:val="clear" w:color="auto" w:fill="FFFFFF"/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8</w:t>
            </w:r>
          </w:p>
        </w:tc>
        <w:tc>
          <w:tcPr>
            <w:tcW w:w="1275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</w:p>
        </w:tc>
      </w:tr>
      <w:tr w:rsidR="00D81EAA" w:rsidRPr="00D81EAA" w:rsidTr="00D81EAA">
        <w:tc>
          <w:tcPr>
            <w:tcW w:w="5355" w:type="dxa"/>
            <w:tcBorders>
              <w:top w:val="nil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b/>
                <w:sz w:val="24"/>
                <w:szCs w:val="24"/>
              </w:rPr>
              <w:t>Всего за год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6" w:space="0" w:color="000001"/>
              <w:right w:val="nil"/>
            </w:tcBorders>
            <w:shd w:val="clear" w:color="auto" w:fill="FFFFFF"/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102</w:t>
            </w:r>
          </w:p>
        </w:tc>
        <w:tc>
          <w:tcPr>
            <w:tcW w:w="1275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67 </w:t>
            </w:r>
          </w:p>
        </w:tc>
        <w:tc>
          <w:tcPr>
            <w:tcW w:w="1276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35</w:t>
            </w:r>
          </w:p>
        </w:tc>
      </w:tr>
    </w:tbl>
    <w:p w:rsidR="009A382E" w:rsidRPr="00805228" w:rsidRDefault="009A382E" w:rsidP="009A382E">
      <w:pPr>
        <w:tabs>
          <w:tab w:val="left" w:pos="0"/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5228">
        <w:rPr>
          <w:rFonts w:ascii="Times New Roman" w:hAnsi="Times New Roman" w:cs="Times New Roman"/>
          <w:b/>
          <w:bCs/>
          <w:sz w:val="24"/>
          <w:szCs w:val="24"/>
        </w:rPr>
        <w:lastRenderedPageBreak/>
        <w:t>Содержание курса «Школа здорового питания»</w:t>
      </w:r>
    </w:p>
    <w:p w:rsidR="009A382E" w:rsidRDefault="009A382E" w:rsidP="009A382E">
      <w:pPr>
        <w:tabs>
          <w:tab w:val="left" w:pos="0"/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D5385">
        <w:rPr>
          <w:rFonts w:ascii="Times New Roman" w:hAnsi="Times New Roman" w:cs="Times New Roman"/>
          <w:sz w:val="24"/>
          <w:szCs w:val="24"/>
        </w:rPr>
        <w:t>Содержание программы, а также исп</w:t>
      </w:r>
      <w:r>
        <w:rPr>
          <w:rFonts w:ascii="Times New Roman" w:hAnsi="Times New Roman" w:cs="Times New Roman"/>
          <w:sz w:val="24"/>
          <w:szCs w:val="24"/>
        </w:rPr>
        <w:t xml:space="preserve">ользуемые формы и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методы </w:t>
      </w:r>
      <w:r w:rsidRPr="005D5385">
        <w:rPr>
          <w:rFonts w:ascii="Times New Roman" w:hAnsi="Times New Roman" w:cs="Times New Roman"/>
          <w:sz w:val="24"/>
          <w:szCs w:val="24"/>
        </w:rPr>
        <w:t xml:space="preserve"> реализации</w:t>
      </w:r>
      <w:proofErr w:type="gramEnd"/>
      <w:r w:rsidRPr="005D5385">
        <w:rPr>
          <w:rFonts w:ascii="Times New Roman" w:hAnsi="Times New Roman" w:cs="Times New Roman"/>
          <w:sz w:val="24"/>
          <w:szCs w:val="24"/>
        </w:rPr>
        <w:t xml:space="preserve"> носят игровой характер, развивают познавательный интерес к проблеме питания и формирования ЗОЖ, что наиболее соответствует возрастным особенностям детей, обеспечивает условия для активного включения их в процесс обучения и стимулирует активное присвоение предъявляемых ценностных нормативов и навыков.</w:t>
      </w:r>
    </w:p>
    <w:p w:rsidR="00BF3621" w:rsidRPr="00BF3621" w:rsidRDefault="00BF3621" w:rsidP="00BF36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36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курса «Школа здорового питания»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1 -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  класс</w:t>
      </w:r>
      <w:proofErr w:type="gramEnd"/>
    </w:p>
    <w:p w:rsidR="00BF3621" w:rsidRPr="00BF3621" w:rsidRDefault="00BF3621" w:rsidP="00BF36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36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Давайте познакомимся.</w:t>
      </w:r>
    </w:p>
    <w:p w:rsidR="00BF3621" w:rsidRPr="00BF3621" w:rsidRDefault="00BF3621" w:rsidP="00BF3621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36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 – это здорово.</w:t>
      </w:r>
    </w:p>
    <w:p w:rsidR="00BF3621" w:rsidRPr="00BF3621" w:rsidRDefault="00BF3621" w:rsidP="00BF3621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36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каких факторов зависит наше здоровье?</w:t>
      </w:r>
    </w:p>
    <w:p w:rsidR="00BF3621" w:rsidRPr="00BF3621" w:rsidRDefault="00BF3621" w:rsidP="00BF36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36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Разнообразие питания:</w:t>
      </w:r>
    </w:p>
    <w:p w:rsidR="00BF3621" w:rsidRPr="00BF3621" w:rsidRDefault="00BF3621" w:rsidP="00BF3621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36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"Из чего состоит наша пища",</w:t>
      </w:r>
    </w:p>
    <w:p w:rsidR="00BF3621" w:rsidRPr="00BF3621" w:rsidRDefault="00BF3621" w:rsidP="00BF3621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36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Пирамида питания.</w:t>
      </w:r>
    </w:p>
    <w:p w:rsidR="00BF3621" w:rsidRPr="00BF3621" w:rsidRDefault="00BF3621" w:rsidP="00BF3621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36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"Что нужно есть в разное время года",</w:t>
      </w:r>
    </w:p>
    <w:p w:rsidR="00BF3621" w:rsidRPr="00BF3621" w:rsidRDefault="00BF3621" w:rsidP="00BF3621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36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"Как правильно питаться, если занимаешься спортом";</w:t>
      </w:r>
    </w:p>
    <w:p w:rsidR="00BF3621" w:rsidRPr="00BF3621" w:rsidRDefault="00BF3621" w:rsidP="00BF3621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36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надо есть, если хочешь стать сильнее.</w:t>
      </w:r>
    </w:p>
    <w:p w:rsidR="00BF3621" w:rsidRPr="00BF3621" w:rsidRDefault="00BF3621" w:rsidP="00BF36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36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Гигиена питания и приготовление пищи:</w:t>
      </w:r>
    </w:p>
    <w:p w:rsidR="00BF3621" w:rsidRPr="00BF3621" w:rsidRDefault="00BF3621" w:rsidP="00BF3621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36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"Где и как готовят пищу",</w:t>
      </w:r>
    </w:p>
    <w:p w:rsidR="00BF3621" w:rsidRPr="00BF3621" w:rsidRDefault="00BF3621" w:rsidP="00BF3621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36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"Что можно приготовить, если выбор продуктов ограничен";</w:t>
      </w:r>
    </w:p>
    <w:p w:rsidR="00BF3621" w:rsidRPr="00BF3621" w:rsidRDefault="00BF3621" w:rsidP="00BF36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36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Этикет:</w:t>
      </w:r>
    </w:p>
    <w:p w:rsidR="00BF3621" w:rsidRPr="00BF3621" w:rsidRDefault="00BF3621" w:rsidP="00BF3621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36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"Как правильно накрыть стол",</w:t>
      </w:r>
    </w:p>
    <w:p w:rsidR="00BF3621" w:rsidRPr="00BF3621" w:rsidRDefault="00BF3621" w:rsidP="00BF3621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36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"Как правильно вести себя за столом";</w:t>
      </w:r>
    </w:p>
    <w:p w:rsidR="00BF3621" w:rsidRPr="00BF3621" w:rsidRDefault="00BF3621" w:rsidP="00BF36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36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Рацион питания:</w:t>
      </w:r>
    </w:p>
    <w:p w:rsidR="00BF3621" w:rsidRPr="00BF3621" w:rsidRDefault="00BF3621" w:rsidP="00BF3621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36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"Молоко и молочные продукты",</w:t>
      </w:r>
    </w:p>
    <w:p w:rsidR="00BF3621" w:rsidRPr="00BF3621" w:rsidRDefault="00BF3621" w:rsidP="00BF3621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36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"Блюда из зерна",</w:t>
      </w:r>
    </w:p>
    <w:p w:rsidR="00BF3621" w:rsidRPr="00BF3621" w:rsidRDefault="00BF3621" w:rsidP="00BF3621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36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"Какую пищу можно найти в лесу",</w:t>
      </w:r>
    </w:p>
    <w:p w:rsidR="00BF3621" w:rsidRPr="00BF3621" w:rsidRDefault="00BF3621" w:rsidP="00BF3621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36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"Что и как приготовить из рыбы",</w:t>
      </w:r>
    </w:p>
    <w:p w:rsidR="00BF3621" w:rsidRPr="00BF3621" w:rsidRDefault="00BF3621" w:rsidP="00BF3621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36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"Дары моря";</w:t>
      </w:r>
    </w:p>
    <w:p w:rsidR="00BF3621" w:rsidRPr="00BF3621" w:rsidRDefault="00BF3621" w:rsidP="00BF36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36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Традиции и культура питания:</w:t>
      </w:r>
    </w:p>
    <w:p w:rsidR="00BF3621" w:rsidRPr="00BF3621" w:rsidRDefault="00BF3621" w:rsidP="00BF36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36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"Кулинарное путешествие по России</w:t>
      </w:r>
      <w:proofErr w:type="gramStart"/>
      <w:r w:rsidRPr="00BF36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".,</w:t>
      </w:r>
      <w:proofErr w:type="gramEnd"/>
    </w:p>
    <w:p w:rsidR="00BF3621" w:rsidRDefault="00BF3621" w:rsidP="00BF36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36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«Спортивное путешествие по России»,</w:t>
      </w:r>
    </w:p>
    <w:p w:rsidR="009A382E" w:rsidRDefault="009A382E" w:rsidP="00BF3621">
      <w:pPr>
        <w:tabs>
          <w:tab w:val="left" w:pos="0"/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3621" w:rsidRPr="00BF3621" w:rsidRDefault="00BF3621" w:rsidP="00BF36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36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Содержание курса «Школа здорового </w:t>
      </w:r>
      <w:proofErr w:type="gramStart"/>
      <w:r w:rsidRPr="00BF36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питания»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3-4 класс</w:t>
      </w:r>
    </w:p>
    <w:p w:rsidR="00BF3621" w:rsidRPr="00BF3621" w:rsidRDefault="00BF3621" w:rsidP="00BF36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36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Давайте познакомимся 2 ч</w:t>
      </w:r>
    </w:p>
    <w:p w:rsidR="00BF3621" w:rsidRPr="009D787D" w:rsidRDefault="00BF3621" w:rsidP="009D787D">
      <w:pPr>
        <w:pStyle w:val="a4"/>
        <w:numPr>
          <w:ilvl w:val="0"/>
          <w:numId w:val="2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78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 – это здорово.</w:t>
      </w:r>
    </w:p>
    <w:p w:rsidR="00BF3621" w:rsidRPr="009D787D" w:rsidRDefault="00BF3621" w:rsidP="009D787D">
      <w:pPr>
        <w:pStyle w:val="a4"/>
        <w:numPr>
          <w:ilvl w:val="0"/>
          <w:numId w:val="2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78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каких факторов зависит наше здоровье?</w:t>
      </w:r>
    </w:p>
    <w:p w:rsidR="00BF3621" w:rsidRPr="00BF3621" w:rsidRDefault="00BF3621" w:rsidP="00BF36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36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Разнообразие питания 20 ч</w:t>
      </w:r>
    </w:p>
    <w:p w:rsidR="00BF3621" w:rsidRPr="00BF3621" w:rsidRDefault="00BF3621" w:rsidP="009D787D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36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"Из чего состоит наша пища",</w:t>
      </w:r>
    </w:p>
    <w:p w:rsidR="00BF3621" w:rsidRPr="00BF3621" w:rsidRDefault="00BF3621" w:rsidP="009D787D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36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Пирамида питания.</w:t>
      </w:r>
    </w:p>
    <w:p w:rsidR="00BF3621" w:rsidRPr="00BF3621" w:rsidRDefault="00BF3621" w:rsidP="009D787D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36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"Что нужно есть в разное время года",</w:t>
      </w:r>
    </w:p>
    <w:p w:rsidR="00BF3621" w:rsidRPr="00BF3621" w:rsidRDefault="00BF3621" w:rsidP="009D787D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36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"Как правильно питаться, если занимаешься спортом";</w:t>
      </w:r>
    </w:p>
    <w:p w:rsidR="00BF3621" w:rsidRPr="00BF3621" w:rsidRDefault="00BF3621" w:rsidP="009D787D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36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надо есть, если хочешь стать сильнее.</w:t>
      </w:r>
    </w:p>
    <w:p w:rsidR="00BF3621" w:rsidRPr="00BF3621" w:rsidRDefault="00BF3621" w:rsidP="009D787D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36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Самые полезные продукты</w:t>
      </w:r>
    </w:p>
    <w:p w:rsidR="00BF3621" w:rsidRPr="00BF3621" w:rsidRDefault="00BF3621" w:rsidP="009D787D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36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Овощи, ягоды и фрукты – самые витаминные продукты.</w:t>
      </w:r>
    </w:p>
    <w:p w:rsidR="00BF3621" w:rsidRPr="00BF3621" w:rsidRDefault="00BF3621" w:rsidP="009D787D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36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Где найти витамины весной? </w:t>
      </w:r>
    </w:p>
    <w:p w:rsidR="00BF3621" w:rsidRPr="00BF3621" w:rsidRDefault="00BF3621" w:rsidP="009D787D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36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Каждому овощу своё время. </w:t>
      </w:r>
    </w:p>
    <w:p w:rsidR="00BF3621" w:rsidRPr="00BF3621" w:rsidRDefault="00BF3621" w:rsidP="009D787D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36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Особенности национальной кухни. </w:t>
      </w:r>
    </w:p>
    <w:p w:rsidR="00BF3621" w:rsidRPr="00BF3621" w:rsidRDefault="00BF3621" w:rsidP="009D787D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36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Конкурс проектов «Витаминная семейка». </w:t>
      </w:r>
    </w:p>
    <w:p w:rsidR="00BF3621" w:rsidRPr="00BF3621" w:rsidRDefault="00BF3621" w:rsidP="009D787D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36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Малознакомые и редко используемые овощи и овощная зелень. </w:t>
      </w:r>
    </w:p>
    <w:p w:rsidR="00BF3621" w:rsidRPr="00BF3621" w:rsidRDefault="00BF3621" w:rsidP="009D787D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36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Витамины. </w:t>
      </w:r>
    </w:p>
    <w:p w:rsidR="00BF3621" w:rsidRPr="00BF3621" w:rsidRDefault="00BF3621" w:rsidP="009D787D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36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Сезонные гиповитаминозы и их профилактика. </w:t>
      </w:r>
    </w:p>
    <w:p w:rsidR="00BF3621" w:rsidRPr="00BF3621" w:rsidRDefault="00BF3621" w:rsidP="00BF3621">
      <w:pPr>
        <w:numPr>
          <w:ilvl w:val="0"/>
          <w:numId w:val="9"/>
        </w:numPr>
        <w:shd w:val="clear" w:color="auto" w:fill="FFFFFF"/>
        <w:tabs>
          <w:tab w:val="num" w:pos="426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36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Викторина «</w:t>
      </w:r>
      <w:proofErr w:type="spellStart"/>
      <w:r w:rsidRPr="00BF36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Чипполино</w:t>
      </w:r>
      <w:proofErr w:type="spellEnd"/>
      <w:r w:rsidRPr="00BF36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его друзья».</w:t>
      </w:r>
    </w:p>
    <w:p w:rsidR="00BF3621" w:rsidRPr="00BF3621" w:rsidRDefault="00BF3621" w:rsidP="00BF36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F3621" w:rsidRPr="00BF3621" w:rsidRDefault="00BF3621" w:rsidP="00BF36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36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Гигиена питания и приготовление пищи 48 ч</w:t>
      </w:r>
    </w:p>
    <w:p w:rsidR="00BF3621" w:rsidRPr="00BF3621" w:rsidRDefault="00BF3621" w:rsidP="00BF3621">
      <w:pPr>
        <w:numPr>
          <w:ilvl w:val="0"/>
          <w:numId w:val="10"/>
        </w:numPr>
        <w:shd w:val="clear" w:color="auto" w:fill="FFFFFF"/>
        <w:spacing w:after="0" w:line="240" w:lineRule="auto"/>
        <w:ind w:left="300" w:hanging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36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"Где и как готовят пищу",</w:t>
      </w:r>
    </w:p>
    <w:p w:rsidR="00BF3621" w:rsidRPr="00BF3621" w:rsidRDefault="00BF3621" w:rsidP="00BF3621">
      <w:pPr>
        <w:numPr>
          <w:ilvl w:val="0"/>
          <w:numId w:val="10"/>
        </w:numPr>
        <w:shd w:val="clear" w:color="auto" w:fill="FFFFFF"/>
        <w:spacing w:after="0" w:line="240" w:lineRule="auto"/>
        <w:ind w:left="300" w:hanging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36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"Что можно приготовить, если выбор продуктов ограничен";</w:t>
      </w:r>
    </w:p>
    <w:p w:rsidR="00BF3621" w:rsidRPr="00BF3621" w:rsidRDefault="00BF3621" w:rsidP="00BF3621">
      <w:pPr>
        <w:numPr>
          <w:ilvl w:val="0"/>
          <w:numId w:val="10"/>
        </w:numPr>
        <w:shd w:val="clear" w:color="auto" w:fill="FFFFFF"/>
        <w:tabs>
          <w:tab w:val="num" w:pos="284"/>
        </w:tabs>
        <w:spacing w:after="0" w:line="240" w:lineRule="auto"/>
        <w:ind w:left="284" w:hanging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36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Гигиена школьника. </w:t>
      </w:r>
    </w:p>
    <w:p w:rsidR="00BF3621" w:rsidRPr="00BF3621" w:rsidRDefault="00BF3621" w:rsidP="00BF3621">
      <w:pPr>
        <w:numPr>
          <w:ilvl w:val="0"/>
          <w:numId w:val="10"/>
        </w:numPr>
        <w:shd w:val="clear" w:color="auto" w:fill="FFFFFF"/>
        <w:tabs>
          <w:tab w:val="num" w:pos="284"/>
        </w:tabs>
        <w:spacing w:after="0" w:line="240" w:lineRule="auto"/>
        <w:ind w:left="284" w:hanging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36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 – это здорово!</w:t>
      </w:r>
    </w:p>
    <w:p w:rsidR="00BF3621" w:rsidRPr="00BF3621" w:rsidRDefault="00BF3621" w:rsidP="00BF3621">
      <w:pPr>
        <w:numPr>
          <w:ilvl w:val="0"/>
          <w:numId w:val="10"/>
        </w:numPr>
        <w:shd w:val="clear" w:color="auto" w:fill="FFFFFF"/>
        <w:tabs>
          <w:tab w:val="num" w:pos="284"/>
        </w:tabs>
        <w:spacing w:after="0" w:line="240" w:lineRule="auto"/>
        <w:ind w:left="284" w:hanging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36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Продукты быстрого приготовления. </w:t>
      </w:r>
    </w:p>
    <w:p w:rsidR="00BF3621" w:rsidRPr="00BF3621" w:rsidRDefault="00BF3621" w:rsidP="00BF3621">
      <w:pPr>
        <w:numPr>
          <w:ilvl w:val="0"/>
          <w:numId w:val="10"/>
        </w:numPr>
        <w:shd w:val="clear" w:color="auto" w:fill="FFFFFF"/>
        <w:tabs>
          <w:tab w:val="num" w:pos="284"/>
        </w:tabs>
        <w:spacing w:after="0" w:line="240" w:lineRule="auto"/>
        <w:ind w:left="284" w:hanging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36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Всё ли полезно, что в рот полезло.</w:t>
      </w:r>
    </w:p>
    <w:p w:rsidR="00BF3621" w:rsidRPr="00BF3621" w:rsidRDefault="00BF3621" w:rsidP="00BF3621">
      <w:pPr>
        <w:numPr>
          <w:ilvl w:val="0"/>
          <w:numId w:val="10"/>
        </w:numPr>
        <w:shd w:val="clear" w:color="auto" w:fill="FFFFFF"/>
        <w:tabs>
          <w:tab w:val="num" w:pos="284"/>
        </w:tabs>
        <w:spacing w:after="0" w:line="240" w:lineRule="auto"/>
        <w:ind w:left="284" w:hanging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36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Конкурс проектов «Есть здорово!» </w:t>
      </w:r>
    </w:p>
    <w:p w:rsidR="00BF3621" w:rsidRPr="00BF3621" w:rsidRDefault="00BF3621" w:rsidP="00BF3621">
      <w:pPr>
        <w:numPr>
          <w:ilvl w:val="0"/>
          <w:numId w:val="10"/>
        </w:numPr>
        <w:shd w:val="clear" w:color="auto" w:fill="FFFFFF"/>
        <w:tabs>
          <w:tab w:val="num" w:pos="284"/>
        </w:tabs>
        <w:spacing w:after="0" w:line="240" w:lineRule="auto"/>
        <w:ind w:left="284" w:hanging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36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Всегда ли нужно верить рекламе? </w:t>
      </w:r>
    </w:p>
    <w:p w:rsidR="00BF3621" w:rsidRPr="00BF3621" w:rsidRDefault="00BF3621" w:rsidP="00BF3621">
      <w:pPr>
        <w:numPr>
          <w:ilvl w:val="0"/>
          <w:numId w:val="10"/>
        </w:numPr>
        <w:shd w:val="clear" w:color="auto" w:fill="FFFFFF"/>
        <w:tabs>
          <w:tab w:val="num" w:pos="284"/>
        </w:tabs>
        <w:spacing w:after="0" w:line="240" w:lineRule="auto"/>
        <w:ind w:left="284" w:hanging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36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Вредные и полезные привычки в питании. </w:t>
      </w:r>
    </w:p>
    <w:p w:rsidR="00BF3621" w:rsidRPr="00BF3621" w:rsidRDefault="00BF3621" w:rsidP="00BF3621">
      <w:pPr>
        <w:numPr>
          <w:ilvl w:val="0"/>
          <w:numId w:val="10"/>
        </w:numPr>
        <w:shd w:val="clear" w:color="auto" w:fill="FFFFFF"/>
        <w:tabs>
          <w:tab w:val="num" w:pos="284"/>
        </w:tabs>
        <w:spacing w:after="0" w:line="240" w:lineRule="auto"/>
        <w:ind w:left="284" w:hanging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36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Неполезные продукты: сладости, чипсы, напитки, торты. </w:t>
      </w:r>
    </w:p>
    <w:p w:rsidR="00BF3621" w:rsidRPr="00BF3621" w:rsidRDefault="00BF3621" w:rsidP="00BF3621">
      <w:pPr>
        <w:numPr>
          <w:ilvl w:val="0"/>
          <w:numId w:val="10"/>
        </w:numPr>
        <w:shd w:val="clear" w:color="auto" w:fill="FFFFFF"/>
        <w:tabs>
          <w:tab w:val="num" w:pos="284"/>
        </w:tabs>
        <w:spacing w:after="0" w:line="240" w:lineRule="auto"/>
        <w:ind w:left="284" w:hanging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36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Полезные напитки. </w:t>
      </w:r>
    </w:p>
    <w:p w:rsidR="00BF3621" w:rsidRPr="00BF3621" w:rsidRDefault="00BF3621" w:rsidP="00BF3621">
      <w:pPr>
        <w:numPr>
          <w:ilvl w:val="0"/>
          <w:numId w:val="10"/>
        </w:numPr>
        <w:shd w:val="clear" w:color="auto" w:fill="FFFFFF"/>
        <w:tabs>
          <w:tab w:val="num" w:pos="284"/>
        </w:tabs>
        <w:spacing w:after="0" w:line="240" w:lineRule="auto"/>
        <w:ind w:left="284" w:hanging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36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«Ты – покупатель».</w:t>
      </w:r>
    </w:p>
    <w:p w:rsidR="00BF3621" w:rsidRPr="00BF3621" w:rsidRDefault="00BF3621" w:rsidP="00BF3621">
      <w:pPr>
        <w:shd w:val="clear" w:color="auto" w:fill="FFFFFF"/>
        <w:spacing w:after="0" w:line="240" w:lineRule="auto"/>
        <w:ind w:left="-1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F3621" w:rsidRPr="00BF3621" w:rsidRDefault="00BF3621" w:rsidP="00BF3621">
      <w:pPr>
        <w:shd w:val="clear" w:color="auto" w:fill="FFFFFF"/>
        <w:spacing w:after="0" w:line="240" w:lineRule="auto"/>
        <w:ind w:left="-1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F362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Традиции и культура питания 8 ч.</w:t>
      </w:r>
    </w:p>
    <w:p w:rsidR="00BF3621" w:rsidRPr="00BF3621" w:rsidRDefault="00BF3621" w:rsidP="00BF3621">
      <w:pPr>
        <w:shd w:val="clear" w:color="auto" w:fill="FFFFFF"/>
        <w:spacing w:after="0" w:line="240" w:lineRule="auto"/>
        <w:ind w:left="-1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36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Кулинарное путешествие по России</w:t>
      </w:r>
    </w:p>
    <w:p w:rsidR="00BF3621" w:rsidRPr="00BF3621" w:rsidRDefault="00BF3621" w:rsidP="00BF3621">
      <w:pPr>
        <w:shd w:val="clear" w:color="auto" w:fill="FFFFFF"/>
        <w:spacing w:after="0" w:line="240" w:lineRule="auto"/>
        <w:ind w:left="-1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36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Традиционная кухня Крыма (русская, украинская, крымско-татарская)</w:t>
      </w:r>
    </w:p>
    <w:p w:rsidR="00BF3621" w:rsidRPr="00BF3621" w:rsidRDefault="00BF3621" w:rsidP="00BF3621">
      <w:p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F3621" w:rsidRPr="00BF3621" w:rsidRDefault="00BF3621" w:rsidP="00BF36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F36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Этикет  22</w:t>
      </w:r>
      <w:proofErr w:type="gramEnd"/>
      <w:r w:rsidRPr="00BF36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ч</w:t>
      </w:r>
    </w:p>
    <w:p w:rsidR="00BF3621" w:rsidRPr="00BF3621" w:rsidRDefault="00BF3621" w:rsidP="009D787D">
      <w:p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36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"Как правильно вести себя за столом";</w:t>
      </w:r>
    </w:p>
    <w:p w:rsidR="00BF3621" w:rsidRPr="00BF3621" w:rsidRDefault="00BF3621" w:rsidP="009D78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36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Правила поведения в столовой. </w:t>
      </w:r>
    </w:p>
    <w:p w:rsidR="00BF3621" w:rsidRPr="00BF3621" w:rsidRDefault="00BF3621" w:rsidP="009D78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36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 правильно накрыть стол. </w:t>
      </w:r>
    </w:p>
    <w:p w:rsidR="00BF3621" w:rsidRPr="00BF3621" w:rsidRDefault="00BF3621" w:rsidP="009D78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36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Предметы сервировки стола.</w:t>
      </w:r>
    </w:p>
    <w:p w:rsidR="00BF3621" w:rsidRPr="00BF3621" w:rsidRDefault="00BF3621" w:rsidP="009D78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36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правильно есть. </w:t>
      </w:r>
    </w:p>
    <w:p w:rsidR="00BF3621" w:rsidRPr="00BF3621" w:rsidRDefault="00BF3621" w:rsidP="009D78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36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вкус и цвет товарищей нет! </w:t>
      </w:r>
    </w:p>
    <w:p w:rsidR="00BF3621" w:rsidRPr="00BF3621" w:rsidRDefault="00BF3621" w:rsidP="009D78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36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Кухни разных народов. </w:t>
      </w:r>
    </w:p>
    <w:p w:rsidR="00BF3621" w:rsidRPr="00BF3621" w:rsidRDefault="00BF3621" w:rsidP="009D78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36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 питались на Руси и в России? </w:t>
      </w:r>
    </w:p>
    <w:p w:rsidR="00BF3621" w:rsidRPr="00BF3621" w:rsidRDefault="00BF3621" w:rsidP="009D78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36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 что мы скажем поварам спасибо. </w:t>
      </w:r>
    </w:p>
    <w:p w:rsidR="00BF3621" w:rsidRPr="00BF3621" w:rsidRDefault="00BF3621" w:rsidP="009D78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36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Необычное кулинарное путешествие. </w:t>
      </w:r>
    </w:p>
    <w:p w:rsidR="00BF3621" w:rsidRPr="00BF3621" w:rsidRDefault="00BF3621" w:rsidP="009D78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36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Правила поведения в гостях. Когда человек начал пользоваться ножом и вилкой. </w:t>
      </w:r>
    </w:p>
    <w:p w:rsidR="00BF3621" w:rsidRPr="00BF3621" w:rsidRDefault="00BF3621" w:rsidP="009D78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36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 проектов «Вкусные традиции моей семьи».</w:t>
      </w:r>
    </w:p>
    <w:p w:rsidR="00BF3621" w:rsidRPr="00BF3621" w:rsidRDefault="00BF3621" w:rsidP="00BF3621">
      <w:p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F3621" w:rsidRPr="00BF3621" w:rsidRDefault="00BF3621" w:rsidP="00BF36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36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Рацион питания 20 ч.</w:t>
      </w:r>
    </w:p>
    <w:p w:rsidR="00BF3621" w:rsidRPr="00BF3621" w:rsidRDefault="00BF3621" w:rsidP="009D787D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36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"Молоко и молочные продукты",</w:t>
      </w:r>
    </w:p>
    <w:p w:rsidR="00BF3621" w:rsidRPr="00BF3621" w:rsidRDefault="00BF3621" w:rsidP="009D787D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36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"Блюда из зерна",</w:t>
      </w:r>
    </w:p>
    <w:p w:rsidR="00BF3621" w:rsidRPr="00BF3621" w:rsidRDefault="00BF3621" w:rsidP="009D787D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36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"Какую пищу можно найти в лесу",</w:t>
      </w:r>
    </w:p>
    <w:p w:rsidR="00BF3621" w:rsidRPr="00BF3621" w:rsidRDefault="00BF3621" w:rsidP="009D787D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36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"Что и как приготовить из рыбы",</w:t>
      </w:r>
    </w:p>
    <w:p w:rsidR="00BF3621" w:rsidRPr="00BF3621" w:rsidRDefault="00BF3621" w:rsidP="009D787D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36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"Дары моря";</w:t>
      </w:r>
    </w:p>
    <w:p w:rsidR="00BF3621" w:rsidRPr="00BF3621" w:rsidRDefault="00BF3621" w:rsidP="009D787D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36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Плох обед, если хлеба нет. </w:t>
      </w:r>
    </w:p>
    <w:p w:rsidR="00BF3621" w:rsidRPr="00BF3621" w:rsidRDefault="00BF3621" w:rsidP="009D787D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36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чего варят кашу, и как сделать кашу вкуснее.</w:t>
      </w:r>
    </w:p>
    <w:p w:rsidR="00BF3621" w:rsidRPr="00BF3621" w:rsidRDefault="00BF3621" w:rsidP="009D787D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36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Если хочется пить. Значение жидкости для организма человека.</w:t>
      </w:r>
    </w:p>
    <w:p w:rsidR="00BF3621" w:rsidRPr="00BF3621" w:rsidRDefault="00BF3621" w:rsidP="009D787D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36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Бабушкины рецепты. </w:t>
      </w:r>
    </w:p>
    <w:p w:rsidR="00BF3621" w:rsidRPr="00BF3621" w:rsidRDefault="00BF3621" w:rsidP="009D787D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36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Хлеб всему голова. </w:t>
      </w:r>
    </w:p>
    <w:p w:rsidR="00BF3621" w:rsidRPr="00BF3621" w:rsidRDefault="00BF3621" w:rsidP="009D787D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36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Мясо и мясные блюда. </w:t>
      </w:r>
    </w:p>
    <w:p w:rsidR="00BF3621" w:rsidRPr="00BF3621" w:rsidRDefault="00BF3621" w:rsidP="009D787D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36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Вкусные и полезные угощения. </w:t>
      </w:r>
    </w:p>
    <w:p w:rsidR="00BF3621" w:rsidRPr="00BF3621" w:rsidRDefault="00BF3621" w:rsidP="009D787D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36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Составляем меню на день.</w:t>
      </w:r>
    </w:p>
    <w:p w:rsidR="00BF3621" w:rsidRPr="00BF3621" w:rsidRDefault="00BF3621" w:rsidP="00BF36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F3621" w:rsidRPr="00BF3621" w:rsidRDefault="00BF3621" w:rsidP="00BF36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F362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Из истории русской кухни (16ч)</w:t>
      </w:r>
    </w:p>
    <w:p w:rsidR="00BF3621" w:rsidRPr="00BF3621" w:rsidRDefault="00BF3621" w:rsidP="00BF36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36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"Кулинарное путешествие по России"</w:t>
      </w:r>
    </w:p>
    <w:p w:rsidR="00BF3621" w:rsidRPr="00BF3621" w:rsidRDefault="00BF3621" w:rsidP="00BF36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36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«Спортивное путешествие по России»,</w:t>
      </w:r>
    </w:p>
    <w:p w:rsidR="009A382E" w:rsidRPr="009D787D" w:rsidRDefault="009A382E" w:rsidP="009D787D">
      <w:pPr>
        <w:pStyle w:val="a4"/>
        <w:numPr>
          <w:ilvl w:val="0"/>
          <w:numId w:val="12"/>
        </w:numPr>
        <w:tabs>
          <w:tab w:val="left" w:pos="0"/>
          <w:tab w:val="left" w:pos="142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787D">
        <w:rPr>
          <w:rFonts w:ascii="Times New Roman" w:hAnsi="Times New Roman" w:cs="Times New Roman"/>
          <w:b/>
          <w:sz w:val="24"/>
          <w:szCs w:val="24"/>
        </w:rPr>
        <w:lastRenderedPageBreak/>
        <w:t>Планируемые результаты</w:t>
      </w:r>
    </w:p>
    <w:p w:rsidR="00D81EAA" w:rsidRPr="00D81EAA" w:rsidRDefault="00D81EAA" w:rsidP="00D81EAA">
      <w:pPr>
        <w:tabs>
          <w:tab w:val="left" w:pos="0"/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1EAA">
        <w:rPr>
          <w:rFonts w:ascii="Times New Roman" w:hAnsi="Times New Roman" w:cs="Times New Roman"/>
          <w:sz w:val="24"/>
          <w:szCs w:val="24"/>
        </w:rPr>
        <w:t>В результате изучения курса «Разговор о правильном питании» младшие школьники получат представления:</w:t>
      </w:r>
    </w:p>
    <w:p w:rsidR="00D81EAA" w:rsidRPr="00D81EAA" w:rsidRDefault="00D81EAA" w:rsidP="00D81EAA">
      <w:pPr>
        <w:tabs>
          <w:tab w:val="left" w:pos="0"/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1EAA">
        <w:rPr>
          <w:rFonts w:ascii="Times New Roman" w:hAnsi="Times New Roman" w:cs="Times New Roman"/>
          <w:sz w:val="24"/>
          <w:szCs w:val="24"/>
        </w:rPr>
        <w:t>•</w:t>
      </w:r>
      <w:r w:rsidRPr="00D81EAA">
        <w:rPr>
          <w:rFonts w:ascii="Times New Roman" w:hAnsi="Times New Roman" w:cs="Times New Roman"/>
          <w:sz w:val="24"/>
          <w:szCs w:val="24"/>
        </w:rPr>
        <w:tab/>
        <w:t xml:space="preserve">о правилах и основах рационального питания, </w:t>
      </w:r>
    </w:p>
    <w:p w:rsidR="00D81EAA" w:rsidRPr="00D81EAA" w:rsidRDefault="00D81EAA" w:rsidP="00D81EAA">
      <w:pPr>
        <w:tabs>
          <w:tab w:val="left" w:pos="0"/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1EAA">
        <w:rPr>
          <w:rFonts w:ascii="Times New Roman" w:hAnsi="Times New Roman" w:cs="Times New Roman"/>
          <w:sz w:val="24"/>
          <w:szCs w:val="24"/>
        </w:rPr>
        <w:t>•</w:t>
      </w:r>
      <w:r w:rsidRPr="00D81EAA">
        <w:rPr>
          <w:rFonts w:ascii="Times New Roman" w:hAnsi="Times New Roman" w:cs="Times New Roman"/>
          <w:sz w:val="24"/>
          <w:szCs w:val="24"/>
        </w:rPr>
        <w:tab/>
        <w:t>о необходимости соблюдения гигиены питания;</w:t>
      </w:r>
    </w:p>
    <w:p w:rsidR="00D81EAA" w:rsidRPr="00D81EAA" w:rsidRDefault="00D81EAA" w:rsidP="00D81EAA">
      <w:pPr>
        <w:tabs>
          <w:tab w:val="left" w:pos="0"/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1EAA">
        <w:rPr>
          <w:rFonts w:ascii="Times New Roman" w:hAnsi="Times New Roman" w:cs="Times New Roman"/>
          <w:sz w:val="24"/>
          <w:szCs w:val="24"/>
        </w:rPr>
        <w:t>•</w:t>
      </w:r>
      <w:r w:rsidRPr="00D81EAA">
        <w:rPr>
          <w:rFonts w:ascii="Times New Roman" w:hAnsi="Times New Roman" w:cs="Times New Roman"/>
          <w:sz w:val="24"/>
          <w:szCs w:val="24"/>
        </w:rPr>
        <w:tab/>
        <w:t>о полезных продуктах питания;</w:t>
      </w:r>
    </w:p>
    <w:p w:rsidR="00D81EAA" w:rsidRPr="00D81EAA" w:rsidRDefault="00D81EAA" w:rsidP="00D81EAA">
      <w:pPr>
        <w:tabs>
          <w:tab w:val="left" w:pos="0"/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1EAA">
        <w:rPr>
          <w:rFonts w:ascii="Times New Roman" w:hAnsi="Times New Roman" w:cs="Times New Roman"/>
          <w:sz w:val="24"/>
          <w:szCs w:val="24"/>
        </w:rPr>
        <w:t>•</w:t>
      </w:r>
      <w:r w:rsidRPr="00D81EAA">
        <w:rPr>
          <w:rFonts w:ascii="Times New Roman" w:hAnsi="Times New Roman" w:cs="Times New Roman"/>
          <w:sz w:val="24"/>
          <w:szCs w:val="24"/>
        </w:rPr>
        <w:tab/>
        <w:t>о структуре ежедневного рациона питания;</w:t>
      </w:r>
    </w:p>
    <w:p w:rsidR="00D81EAA" w:rsidRPr="00D81EAA" w:rsidRDefault="00D81EAA" w:rsidP="00D81EAA">
      <w:pPr>
        <w:tabs>
          <w:tab w:val="left" w:pos="0"/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1EAA">
        <w:rPr>
          <w:rFonts w:ascii="Times New Roman" w:hAnsi="Times New Roman" w:cs="Times New Roman"/>
          <w:sz w:val="24"/>
          <w:szCs w:val="24"/>
        </w:rPr>
        <w:t>•</w:t>
      </w:r>
      <w:r w:rsidRPr="00D81EAA">
        <w:rPr>
          <w:rFonts w:ascii="Times New Roman" w:hAnsi="Times New Roman" w:cs="Times New Roman"/>
          <w:sz w:val="24"/>
          <w:szCs w:val="24"/>
        </w:rPr>
        <w:tab/>
        <w:t>об ассортименте наиболее типичных продуктов питания;</w:t>
      </w:r>
    </w:p>
    <w:p w:rsidR="00D81EAA" w:rsidRPr="00D81EAA" w:rsidRDefault="00D81EAA" w:rsidP="00D81EAA">
      <w:pPr>
        <w:tabs>
          <w:tab w:val="left" w:pos="0"/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1EAA">
        <w:rPr>
          <w:rFonts w:ascii="Times New Roman" w:hAnsi="Times New Roman" w:cs="Times New Roman"/>
          <w:sz w:val="24"/>
          <w:szCs w:val="24"/>
        </w:rPr>
        <w:t>•</w:t>
      </w:r>
      <w:r w:rsidRPr="00D81EAA">
        <w:rPr>
          <w:rFonts w:ascii="Times New Roman" w:hAnsi="Times New Roman" w:cs="Times New Roman"/>
          <w:sz w:val="24"/>
          <w:szCs w:val="24"/>
        </w:rPr>
        <w:tab/>
        <w:t xml:space="preserve">об особенностях питания в летний и зимний периоды, </w:t>
      </w:r>
      <w:proofErr w:type="gramStart"/>
      <w:r w:rsidRPr="00D81EAA">
        <w:rPr>
          <w:rFonts w:ascii="Times New Roman" w:hAnsi="Times New Roman" w:cs="Times New Roman"/>
          <w:sz w:val="24"/>
          <w:szCs w:val="24"/>
        </w:rPr>
        <w:t>причинах</w:t>
      </w:r>
      <w:proofErr w:type="gramEnd"/>
      <w:r w:rsidRPr="00D81EAA">
        <w:rPr>
          <w:rFonts w:ascii="Times New Roman" w:hAnsi="Times New Roman" w:cs="Times New Roman"/>
          <w:sz w:val="24"/>
          <w:szCs w:val="24"/>
        </w:rPr>
        <w:t xml:space="preserve"> вызывающих изменение в рационе питания; </w:t>
      </w:r>
    </w:p>
    <w:p w:rsidR="00D81EAA" w:rsidRPr="00D81EAA" w:rsidRDefault="00D81EAA" w:rsidP="00D81EAA">
      <w:pPr>
        <w:tabs>
          <w:tab w:val="left" w:pos="0"/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1EAA">
        <w:rPr>
          <w:rFonts w:ascii="Times New Roman" w:hAnsi="Times New Roman" w:cs="Times New Roman"/>
          <w:sz w:val="24"/>
          <w:szCs w:val="24"/>
        </w:rPr>
        <w:t>•</w:t>
      </w:r>
      <w:r w:rsidRPr="00D81EAA">
        <w:rPr>
          <w:rFonts w:ascii="Times New Roman" w:hAnsi="Times New Roman" w:cs="Times New Roman"/>
          <w:sz w:val="24"/>
          <w:szCs w:val="24"/>
        </w:rPr>
        <w:tab/>
        <w:t>об основных группах питательных веществ – белках, жирах, углеводах, витаминах и минеральных солях, функциях этих веществ в организме;</w:t>
      </w:r>
    </w:p>
    <w:p w:rsidR="00D81EAA" w:rsidRPr="00D81EAA" w:rsidRDefault="00D81EAA" w:rsidP="00D81EAA">
      <w:pPr>
        <w:tabs>
          <w:tab w:val="left" w:pos="0"/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1EAA">
        <w:rPr>
          <w:rFonts w:ascii="Times New Roman" w:hAnsi="Times New Roman" w:cs="Times New Roman"/>
          <w:sz w:val="24"/>
          <w:szCs w:val="24"/>
        </w:rPr>
        <w:t>умения:</w:t>
      </w:r>
    </w:p>
    <w:p w:rsidR="00D81EAA" w:rsidRPr="00D81EAA" w:rsidRDefault="00D81EAA" w:rsidP="00D81EAA">
      <w:pPr>
        <w:tabs>
          <w:tab w:val="left" w:pos="0"/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1EAA">
        <w:rPr>
          <w:rFonts w:ascii="Times New Roman" w:hAnsi="Times New Roman" w:cs="Times New Roman"/>
          <w:sz w:val="24"/>
          <w:szCs w:val="24"/>
        </w:rPr>
        <w:t xml:space="preserve">             Полученные знания позволят детям ориентироваться в ассортименте наиболее типичных продуктов питания, сознательно выбирать наиболее полезные;</w:t>
      </w:r>
    </w:p>
    <w:p w:rsidR="00D81EAA" w:rsidRPr="00D81EAA" w:rsidRDefault="00D81EAA" w:rsidP="00D81EAA">
      <w:pPr>
        <w:tabs>
          <w:tab w:val="left" w:pos="0"/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1EAA">
        <w:rPr>
          <w:rFonts w:ascii="Times New Roman" w:hAnsi="Times New Roman" w:cs="Times New Roman"/>
          <w:sz w:val="24"/>
          <w:szCs w:val="24"/>
        </w:rPr>
        <w:t xml:space="preserve"> Дети смогут оценивать свой рацион и режим питания с точки зрения соответствия требованиям здорового образа жизни и с учётом границ личностной активности корректировать несоответствия;</w:t>
      </w:r>
    </w:p>
    <w:p w:rsidR="00D81EAA" w:rsidRPr="00D81EAA" w:rsidRDefault="00D81EAA" w:rsidP="00D81EAA">
      <w:pPr>
        <w:tabs>
          <w:tab w:val="left" w:pos="0"/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1EAA">
        <w:rPr>
          <w:rFonts w:ascii="Times New Roman" w:hAnsi="Times New Roman" w:cs="Times New Roman"/>
          <w:sz w:val="24"/>
          <w:szCs w:val="24"/>
        </w:rPr>
        <w:t xml:space="preserve">  Дети получат знания и навыки, связанные с этикетом в области питания с, что в определённой степени повлияет на успешность их социальной адаптации, установление контактов с другими людьми.</w:t>
      </w:r>
      <w:r w:rsidRPr="00D81EAA">
        <w:rPr>
          <w:rFonts w:ascii="Times New Roman" w:hAnsi="Times New Roman" w:cs="Times New Roman"/>
          <w:sz w:val="24"/>
          <w:szCs w:val="24"/>
        </w:rPr>
        <w:tab/>
      </w:r>
    </w:p>
    <w:p w:rsidR="00D81EAA" w:rsidRPr="00D81EAA" w:rsidRDefault="00D81EAA" w:rsidP="00D81EAA">
      <w:pPr>
        <w:tabs>
          <w:tab w:val="left" w:pos="0"/>
          <w:tab w:val="left" w:pos="142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D81EAA">
        <w:rPr>
          <w:rFonts w:ascii="Times New Roman" w:hAnsi="Times New Roman" w:cs="Times New Roman"/>
          <w:b/>
          <w:sz w:val="24"/>
          <w:szCs w:val="24"/>
        </w:rPr>
        <w:t>Планируемые результаты освоени</w:t>
      </w:r>
      <w:r w:rsidR="009A382E">
        <w:rPr>
          <w:rFonts w:ascii="Times New Roman" w:hAnsi="Times New Roman" w:cs="Times New Roman"/>
          <w:b/>
          <w:sz w:val="24"/>
          <w:szCs w:val="24"/>
        </w:rPr>
        <w:t xml:space="preserve">я </w:t>
      </w:r>
      <w:proofErr w:type="gramStart"/>
      <w:r w:rsidR="009A382E">
        <w:rPr>
          <w:rFonts w:ascii="Times New Roman" w:hAnsi="Times New Roman" w:cs="Times New Roman"/>
          <w:b/>
          <w:sz w:val="24"/>
          <w:szCs w:val="24"/>
        </w:rPr>
        <w:t xml:space="preserve">программы </w:t>
      </w:r>
      <w:r w:rsidRPr="00D81EAA">
        <w:rPr>
          <w:rFonts w:ascii="Times New Roman" w:hAnsi="Times New Roman" w:cs="Times New Roman"/>
          <w:b/>
          <w:sz w:val="24"/>
          <w:szCs w:val="24"/>
        </w:rPr>
        <w:t xml:space="preserve"> «</w:t>
      </w:r>
      <w:proofErr w:type="gramEnd"/>
      <w:r w:rsidRPr="00D81EAA">
        <w:rPr>
          <w:rFonts w:ascii="Times New Roman" w:hAnsi="Times New Roman" w:cs="Times New Roman"/>
          <w:b/>
          <w:sz w:val="24"/>
          <w:szCs w:val="24"/>
        </w:rPr>
        <w:t>Школа здорового питания»</w:t>
      </w:r>
    </w:p>
    <w:p w:rsidR="00D81EAA" w:rsidRPr="00D81EAA" w:rsidRDefault="00D81EAA" w:rsidP="00D81EAA">
      <w:pPr>
        <w:tabs>
          <w:tab w:val="left" w:pos="0"/>
          <w:tab w:val="left" w:pos="142"/>
        </w:tabs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81EAA">
        <w:rPr>
          <w:rFonts w:ascii="Times New Roman" w:hAnsi="Times New Roman" w:cs="Times New Roman"/>
          <w:b/>
          <w:i/>
          <w:sz w:val="24"/>
          <w:szCs w:val="24"/>
        </w:rPr>
        <w:t>Личностные</w:t>
      </w:r>
      <w:r w:rsidRPr="00D81EAA">
        <w:rPr>
          <w:rFonts w:ascii="Times New Roman" w:hAnsi="Times New Roman" w:cs="Times New Roman"/>
          <w:b/>
          <w:i/>
          <w:sz w:val="24"/>
          <w:szCs w:val="24"/>
        </w:rPr>
        <w:tab/>
      </w:r>
    </w:p>
    <w:p w:rsidR="00D81EAA" w:rsidRPr="00D81EAA" w:rsidRDefault="00D81EAA" w:rsidP="00D81EAA">
      <w:pPr>
        <w:pStyle w:val="a4"/>
        <w:numPr>
          <w:ilvl w:val="0"/>
          <w:numId w:val="15"/>
        </w:numPr>
        <w:tabs>
          <w:tab w:val="left" w:pos="0"/>
          <w:tab w:val="left" w:pos="142"/>
        </w:tabs>
        <w:spacing w:after="0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D81EAA">
        <w:rPr>
          <w:rFonts w:ascii="Times New Roman" w:hAnsi="Times New Roman" w:cs="Times New Roman"/>
          <w:sz w:val="24"/>
          <w:szCs w:val="24"/>
        </w:rPr>
        <w:t>Активно включаться в общение и взаимодействие со сверстниками на принципах уважения и доброжелательности, взаимопомощи и сопереживания;</w:t>
      </w:r>
    </w:p>
    <w:p w:rsidR="00D81EAA" w:rsidRPr="00D81EAA" w:rsidRDefault="00D81EAA" w:rsidP="00D81EAA">
      <w:pPr>
        <w:pStyle w:val="a4"/>
        <w:numPr>
          <w:ilvl w:val="0"/>
          <w:numId w:val="15"/>
        </w:numPr>
        <w:tabs>
          <w:tab w:val="left" w:pos="0"/>
          <w:tab w:val="left" w:pos="142"/>
        </w:tabs>
        <w:spacing w:after="0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D81EAA">
        <w:rPr>
          <w:rFonts w:ascii="Times New Roman" w:hAnsi="Times New Roman" w:cs="Times New Roman"/>
          <w:sz w:val="24"/>
          <w:szCs w:val="24"/>
        </w:rPr>
        <w:t>ориентироваться в ассортименте наиболее типичных продуктов питания, сознательно выбирая наиболее полезные;</w:t>
      </w:r>
    </w:p>
    <w:p w:rsidR="00D81EAA" w:rsidRPr="00D81EAA" w:rsidRDefault="00D81EAA" w:rsidP="00D81EAA">
      <w:pPr>
        <w:pStyle w:val="a4"/>
        <w:numPr>
          <w:ilvl w:val="0"/>
          <w:numId w:val="15"/>
        </w:numPr>
        <w:tabs>
          <w:tab w:val="left" w:pos="0"/>
          <w:tab w:val="left" w:pos="142"/>
        </w:tabs>
        <w:spacing w:after="0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D81EAA">
        <w:rPr>
          <w:rFonts w:ascii="Times New Roman" w:hAnsi="Times New Roman" w:cs="Times New Roman"/>
          <w:sz w:val="24"/>
          <w:szCs w:val="24"/>
        </w:rPr>
        <w:t xml:space="preserve">оценивать свой рацион и режим питания с точки зрения соответствия требованиям здорового образа жизни и с </w:t>
      </w:r>
      <w:proofErr w:type="spellStart"/>
      <w:r w:rsidRPr="00D81EAA">
        <w:rPr>
          <w:rFonts w:ascii="Times New Roman" w:hAnsi="Times New Roman" w:cs="Times New Roman"/>
          <w:sz w:val="24"/>
          <w:szCs w:val="24"/>
        </w:rPr>
        <w:t>учѐтом</w:t>
      </w:r>
      <w:proofErr w:type="spellEnd"/>
      <w:r w:rsidRPr="00D81EAA">
        <w:rPr>
          <w:rFonts w:ascii="Times New Roman" w:hAnsi="Times New Roman" w:cs="Times New Roman"/>
          <w:sz w:val="24"/>
          <w:szCs w:val="24"/>
        </w:rPr>
        <w:t xml:space="preserve"> границ личностной активности корректировать несоответствия;</w:t>
      </w:r>
    </w:p>
    <w:p w:rsidR="00D81EAA" w:rsidRPr="00D81EAA" w:rsidRDefault="00D81EAA" w:rsidP="00D81EAA">
      <w:pPr>
        <w:pStyle w:val="a4"/>
        <w:numPr>
          <w:ilvl w:val="0"/>
          <w:numId w:val="15"/>
        </w:numPr>
        <w:tabs>
          <w:tab w:val="left" w:pos="0"/>
          <w:tab w:val="left" w:pos="142"/>
        </w:tabs>
        <w:spacing w:after="0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D81EAA">
        <w:rPr>
          <w:rFonts w:ascii="Times New Roman" w:hAnsi="Times New Roman" w:cs="Times New Roman"/>
          <w:sz w:val="24"/>
          <w:szCs w:val="24"/>
        </w:rPr>
        <w:t>оказывать бескорыстную помощь своим сверстникам, находить с ними общий язык и общие интересы.</w:t>
      </w:r>
    </w:p>
    <w:p w:rsidR="00D81EAA" w:rsidRPr="00D81EAA" w:rsidRDefault="00D81EAA" w:rsidP="00D81EAA">
      <w:pPr>
        <w:tabs>
          <w:tab w:val="left" w:pos="0"/>
          <w:tab w:val="left" w:pos="142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81EAA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D81EAA">
        <w:rPr>
          <w:rFonts w:ascii="Times New Roman" w:hAnsi="Times New Roman" w:cs="Times New Roman"/>
          <w:b/>
          <w:sz w:val="24"/>
          <w:szCs w:val="24"/>
        </w:rPr>
        <w:tab/>
      </w:r>
    </w:p>
    <w:p w:rsidR="00D81EAA" w:rsidRPr="00D81EAA" w:rsidRDefault="00D81EAA" w:rsidP="00D81EAA">
      <w:pPr>
        <w:tabs>
          <w:tab w:val="left" w:pos="0"/>
          <w:tab w:val="left" w:pos="142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1EAA">
        <w:rPr>
          <w:rFonts w:ascii="Times New Roman" w:hAnsi="Times New Roman" w:cs="Times New Roman"/>
          <w:b/>
          <w:sz w:val="24"/>
          <w:szCs w:val="24"/>
        </w:rPr>
        <w:t>Регулятивные УУД:</w:t>
      </w:r>
    </w:p>
    <w:p w:rsidR="00D81EAA" w:rsidRPr="00D81EAA" w:rsidRDefault="00D81EAA" w:rsidP="00D81EAA">
      <w:pPr>
        <w:pStyle w:val="a4"/>
        <w:numPr>
          <w:ilvl w:val="0"/>
          <w:numId w:val="16"/>
        </w:numPr>
        <w:tabs>
          <w:tab w:val="left" w:pos="0"/>
          <w:tab w:val="left" w:pos="142"/>
        </w:tabs>
        <w:spacing w:after="0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D81EAA">
        <w:rPr>
          <w:rFonts w:ascii="Times New Roman" w:hAnsi="Times New Roman" w:cs="Times New Roman"/>
          <w:sz w:val="24"/>
          <w:szCs w:val="24"/>
        </w:rPr>
        <w:t>понимание и сохранение учебной задачи; понимание выделенных учителем ориентиров действия в новом учебном материале в сотрудничестве с учителей;</w:t>
      </w:r>
    </w:p>
    <w:p w:rsidR="00D81EAA" w:rsidRPr="00D81EAA" w:rsidRDefault="00D81EAA" w:rsidP="00D81EAA">
      <w:pPr>
        <w:pStyle w:val="a4"/>
        <w:numPr>
          <w:ilvl w:val="0"/>
          <w:numId w:val="16"/>
        </w:numPr>
        <w:tabs>
          <w:tab w:val="left" w:pos="0"/>
          <w:tab w:val="left" w:pos="142"/>
        </w:tabs>
        <w:spacing w:after="0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D81EAA">
        <w:rPr>
          <w:rFonts w:ascii="Times New Roman" w:hAnsi="Times New Roman" w:cs="Times New Roman"/>
          <w:sz w:val="24"/>
          <w:szCs w:val="24"/>
        </w:rPr>
        <w:t>планирование своих действия в соответствии с поставленной задачей и условиями ее реализации, в том числе во внутреннем плане;</w:t>
      </w:r>
    </w:p>
    <w:p w:rsidR="00D81EAA" w:rsidRPr="00D81EAA" w:rsidRDefault="00D81EAA" w:rsidP="00D81EAA">
      <w:pPr>
        <w:pStyle w:val="a4"/>
        <w:numPr>
          <w:ilvl w:val="0"/>
          <w:numId w:val="16"/>
        </w:numPr>
        <w:tabs>
          <w:tab w:val="left" w:pos="0"/>
          <w:tab w:val="left" w:pos="142"/>
        </w:tabs>
        <w:spacing w:after="0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D81EAA">
        <w:rPr>
          <w:rFonts w:ascii="Times New Roman" w:hAnsi="Times New Roman" w:cs="Times New Roman"/>
          <w:sz w:val="24"/>
          <w:szCs w:val="24"/>
        </w:rPr>
        <w:t>принятие установленных правил в планировании и контроль способа решения; осуществление итогового и пошагового контроля по результату (в случае работы в интерактивной среде пользоваться реакцией среды решения задачи).</w:t>
      </w:r>
    </w:p>
    <w:p w:rsidR="00D81EAA" w:rsidRPr="00D81EAA" w:rsidRDefault="00D81EAA" w:rsidP="00D81EAA">
      <w:pPr>
        <w:pStyle w:val="a4"/>
        <w:numPr>
          <w:ilvl w:val="0"/>
          <w:numId w:val="16"/>
        </w:numPr>
        <w:tabs>
          <w:tab w:val="left" w:pos="0"/>
          <w:tab w:val="left" w:pos="142"/>
        </w:tabs>
        <w:spacing w:after="0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D81EAA">
        <w:rPr>
          <w:rFonts w:ascii="Times New Roman" w:hAnsi="Times New Roman" w:cs="Times New Roman"/>
          <w:sz w:val="24"/>
          <w:szCs w:val="24"/>
        </w:rPr>
        <w:t>умение адекватно воспринимать предложения и оценку учителей, товарищей, родителей и других людей;</w:t>
      </w:r>
    </w:p>
    <w:p w:rsidR="00D81EAA" w:rsidRPr="00D81EAA" w:rsidRDefault="00D81EAA" w:rsidP="00D81EAA">
      <w:pPr>
        <w:pStyle w:val="a4"/>
        <w:numPr>
          <w:ilvl w:val="0"/>
          <w:numId w:val="16"/>
        </w:numPr>
        <w:tabs>
          <w:tab w:val="left" w:pos="0"/>
          <w:tab w:val="left" w:pos="142"/>
        </w:tabs>
        <w:spacing w:after="0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D81EAA">
        <w:rPr>
          <w:rFonts w:ascii="Times New Roman" w:hAnsi="Times New Roman" w:cs="Times New Roman"/>
          <w:sz w:val="24"/>
          <w:szCs w:val="24"/>
        </w:rPr>
        <w:lastRenderedPageBreak/>
        <w:t>самостоятельно адекватно оценивать правильность выполнения действия и вносить необходимые коррективы в исполнение, как по ходу его реализации, так и в конце действия.</w:t>
      </w:r>
    </w:p>
    <w:p w:rsidR="00D81EAA" w:rsidRPr="00D81EAA" w:rsidRDefault="00D81EAA" w:rsidP="00D81EAA">
      <w:pPr>
        <w:tabs>
          <w:tab w:val="left" w:pos="0"/>
          <w:tab w:val="left" w:pos="142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D81EAA">
        <w:rPr>
          <w:rFonts w:ascii="Times New Roman" w:hAnsi="Times New Roman" w:cs="Times New Roman"/>
          <w:b/>
          <w:sz w:val="24"/>
          <w:szCs w:val="24"/>
        </w:rPr>
        <w:tab/>
        <w:t>Познавательные УУД:</w:t>
      </w:r>
    </w:p>
    <w:p w:rsidR="00D81EAA" w:rsidRPr="00D81EAA" w:rsidRDefault="00D81EAA" w:rsidP="00D81EAA">
      <w:pPr>
        <w:pStyle w:val="a4"/>
        <w:numPr>
          <w:ilvl w:val="0"/>
          <w:numId w:val="17"/>
        </w:numPr>
        <w:tabs>
          <w:tab w:val="left" w:pos="0"/>
          <w:tab w:val="left" w:pos="142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81EAA">
        <w:rPr>
          <w:rFonts w:ascii="Times New Roman" w:hAnsi="Times New Roman" w:cs="Times New Roman"/>
          <w:sz w:val="24"/>
          <w:szCs w:val="24"/>
        </w:rPr>
        <w:t>осуществление поиска необходимой информации для выполнения учебных заданий с использованием учебной литературы, энциклопедий, справочников (включая электронные, цифровые), в открытом информационном пространстве, в том числе контролируемом пространстве Интернета;</w:t>
      </w:r>
    </w:p>
    <w:p w:rsidR="00D81EAA" w:rsidRPr="00D81EAA" w:rsidRDefault="00D81EAA" w:rsidP="00D81EAA">
      <w:pPr>
        <w:pStyle w:val="a4"/>
        <w:numPr>
          <w:ilvl w:val="0"/>
          <w:numId w:val="17"/>
        </w:numPr>
        <w:tabs>
          <w:tab w:val="left" w:pos="0"/>
          <w:tab w:val="left" w:pos="142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81EAA">
        <w:rPr>
          <w:rFonts w:ascii="Times New Roman" w:hAnsi="Times New Roman" w:cs="Times New Roman"/>
          <w:sz w:val="24"/>
          <w:szCs w:val="24"/>
        </w:rPr>
        <w:t>осуществление записи (фиксации) выборочной информации об окружающем мире и себе самом, в том числе с помощью инструментов ИКТ; построение сообщения в устной и письменной форме;</w:t>
      </w:r>
    </w:p>
    <w:p w:rsidR="00D81EAA" w:rsidRPr="00D81EAA" w:rsidRDefault="00D81EAA" w:rsidP="00D81EAA">
      <w:pPr>
        <w:pStyle w:val="a4"/>
        <w:numPr>
          <w:ilvl w:val="0"/>
          <w:numId w:val="17"/>
        </w:numPr>
        <w:tabs>
          <w:tab w:val="left" w:pos="0"/>
          <w:tab w:val="left" w:pos="142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81EAA">
        <w:rPr>
          <w:rFonts w:ascii="Times New Roman" w:hAnsi="Times New Roman" w:cs="Times New Roman"/>
          <w:sz w:val="24"/>
          <w:szCs w:val="24"/>
        </w:rPr>
        <w:t>смысловое восприятие художественных и познавательных текстов, выделение существенной информации из сообщений разных видов (в первую очередь текстов);</w:t>
      </w:r>
    </w:p>
    <w:p w:rsidR="00D81EAA" w:rsidRPr="00D81EAA" w:rsidRDefault="00D81EAA" w:rsidP="00D81EAA">
      <w:pPr>
        <w:pStyle w:val="a4"/>
        <w:numPr>
          <w:ilvl w:val="0"/>
          <w:numId w:val="17"/>
        </w:numPr>
        <w:tabs>
          <w:tab w:val="left" w:pos="0"/>
          <w:tab w:val="left" w:pos="142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81EAA">
        <w:rPr>
          <w:rFonts w:ascii="Times New Roman" w:hAnsi="Times New Roman" w:cs="Times New Roman"/>
          <w:sz w:val="24"/>
          <w:szCs w:val="24"/>
        </w:rPr>
        <w:t>осуществление анализа объектов с выделением существенных и несущественных признаков;</w:t>
      </w:r>
    </w:p>
    <w:p w:rsidR="00D81EAA" w:rsidRPr="00D81EAA" w:rsidRDefault="00D81EAA" w:rsidP="00D81EAA">
      <w:pPr>
        <w:pStyle w:val="a4"/>
        <w:numPr>
          <w:ilvl w:val="0"/>
          <w:numId w:val="17"/>
        </w:numPr>
        <w:tabs>
          <w:tab w:val="left" w:pos="0"/>
          <w:tab w:val="left" w:pos="142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81EAA">
        <w:rPr>
          <w:rFonts w:ascii="Times New Roman" w:hAnsi="Times New Roman" w:cs="Times New Roman"/>
          <w:sz w:val="24"/>
          <w:szCs w:val="24"/>
        </w:rPr>
        <w:t>осуществление сравнения и классификации на основе самостоятельного выбора оснований и критериев для указанных логических операций. установление причинно-следственных связей в изучаемом круге явлений; построение рассуждений в форме связи простых суждений об объекте, его строении, свойствах, связях; выделение существенных признаков и их синтеза.</w:t>
      </w:r>
    </w:p>
    <w:p w:rsidR="00D81EAA" w:rsidRPr="00D81EAA" w:rsidRDefault="00D81EAA" w:rsidP="00D81EAA">
      <w:pPr>
        <w:tabs>
          <w:tab w:val="left" w:pos="0"/>
          <w:tab w:val="left" w:pos="142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D81EAA">
        <w:rPr>
          <w:rFonts w:ascii="Times New Roman" w:hAnsi="Times New Roman" w:cs="Times New Roman"/>
          <w:b/>
          <w:sz w:val="24"/>
          <w:szCs w:val="24"/>
        </w:rPr>
        <w:t>Коммуникативные УУД:</w:t>
      </w:r>
    </w:p>
    <w:p w:rsidR="00D81EAA" w:rsidRPr="00D81EAA" w:rsidRDefault="00D81EAA" w:rsidP="00D81EAA">
      <w:pPr>
        <w:pStyle w:val="a4"/>
        <w:numPr>
          <w:ilvl w:val="0"/>
          <w:numId w:val="18"/>
        </w:numPr>
        <w:tabs>
          <w:tab w:val="left" w:pos="142"/>
        </w:tabs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D81EAA">
        <w:rPr>
          <w:rFonts w:ascii="Times New Roman" w:hAnsi="Times New Roman" w:cs="Times New Roman"/>
          <w:sz w:val="24"/>
          <w:szCs w:val="24"/>
        </w:rPr>
        <w:t>использование речевых средств для решения различных коммуникативных задач; построение монологического высказывания (в том числе сопровождая его аудиовизуальной поддержкой);</w:t>
      </w:r>
    </w:p>
    <w:p w:rsidR="00D81EAA" w:rsidRPr="00D81EAA" w:rsidRDefault="00D81EAA" w:rsidP="00D81EAA">
      <w:pPr>
        <w:pStyle w:val="a4"/>
        <w:numPr>
          <w:ilvl w:val="0"/>
          <w:numId w:val="18"/>
        </w:numPr>
        <w:tabs>
          <w:tab w:val="left" w:pos="142"/>
        </w:tabs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D81EAA">
        <w:rPr>
          <w:rFonts w:ascii="Times New Roman" w:hAnsi="Times New Roman" w:cs="Times New Roman"/>
          <w:sz w:val="24"/>
          <w:szCs w:val="24"/>
        </w:rPr>
        <w:t>владение диалогической формой коммуникации, используя, в том числе, и инструменты ИКТ и дистанционного общения. формулирование собственного мнения;</w:t>
      </w:r>
    </w:p>
    <w:p w:rsidR="00D81EAA" w:rsidRPr="00D81EAA" w:rsidRDefault="00D81EAA" w:rsidP="00D81EAA">
      <w:pPr>
        <w:pStyle w:val="a4"/>
        <w:numPr>
          <w:ilvl w:val="0"/>
          <w:numId w:val="18"/>
        </w:numPr>
        <w:tabs>
          <w:tab w:val="left" w:pos="142"/>
        </w:tabs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D81EAA">
        <w:rPr>
          <w:rFonts w:ascii="Times New Roman" w:hAnsi="Times New Roman" w:cs="Times New Roman"/>
          <w:sz w:val="24"/>
          <w:szCs w:val="24"/>
        </w:rPr>
        <w:t>умение договариваться и приходить к общему решению в совместной деятельности, в том числе в ситуации столкновения интересов;</w:t>
      </w:r>
    </w:p>
    <w:p w:rsidR="00D81EAA" w:rsidRPr="00D81EAA" w:rsidRDefault="00D81EAA" w:rsidP="00D81EAA">
      <w:pPr>
        <w:pStyle w:val="a4"/>
        <w:numPr>
          <w:ilvl w:val="0"/>
          <w:numId w:val="18"/>
        </w:numPr>
        <w:tabs>
          <w:tab w:val="left" w:pos="142"/>
        </w:tabs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D81EAA">
        <w:rPr>
          <w:rFonts w:ascii="Times New Roman" w:hAnsi="Times New Roman" w:cs="Times New Roman"/>
          <w:sz w:val="24"/>
          <w:szCs w:val="24"/>
        </w:rPr>
        <w:t xml:space="preserve">умение учитывать разные мнения и стремиться к координации различных позиций в сотрудничестве; понимание возможности существования у людей различных точек зрения, в том числе не совпадающих сего собственной; умение ориентироваться на позицию </w:t>
      </w:r>
      <w:proofErr w:type="spellStart"/>
      <w:r w:rsidRPr="00D81EAA">
        <w:rPr>
          <w:rFonts w:ascii="Times New Roman" w:hAnsi="Times New Roman" w:cs="Times New Roman"/>
          <w:sz w:val="24"/>
          <w:szCs w:val="24"/>
        </w:rPr>
        <w:t>партнѐра</w:t>
      </w:r>
      <w:proofErr w:type="spellEnd"/>
      <w:r w:rsidRPr="00D81EAA">
        <w:rPr>
          <w:rFonts w:ascii="Times New Roman" w:hAnsi="Times New Roman" w:cs="Times New Roman"/>
          <w:sz w:val="24"/>
          <w:szCs w:val="24"/>
        </w:rPr>
        <w:t xml:space="preserve"> в общении и взаимодействии.</w:t>
      </w:r>
    </w:p>
    <w:p w:rsidR="00D81EAA" w:rsidRPr="00D81EAA" w:rsidRDefault="00D81EAA" w:rsidP="00D81EAA">
      <w:pPr>
        <w:tabs>
          <w:tab w:val="left" w:pos="0"/>
          <w:tab w:val="left" w:pos="142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D81EAA">
        <w:rPr>
          <w:rFonts w:ascii="Times New Roman" w:hAnsi="Times New Roman" w:cs="Times New Roman"/>
          <w:b/>
          <w:sz w:val="24"/>
          <w:szCs w:val="24"/>
        </w:rPr>
        <w:t>Предметные</w:t>
      </w:r>
    </w:p>
    <w:p w:rsidR="00D81EAA" w:rsidRPr="005D5385" w:rsidRDefault="00D81EAA" w:rsidP="00D81EAA">
      <w:pPr>
        <w:tabs>
          <w:tab w:val="left" w:pos="0"/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D5385">
        <w:rPr>
          <w:rFonts w:ascii="Times New Roman" w:hAnsi="Times New Roman" w:cs="Times New Roman"/>
          <w:sz w:val="24"/>
          <w:szCs w:val="24"/>
        </w:rPr>
        <w:tab/>
        <w:t>Ученик научится:</w:t>
      </w:r>
    </w:p>
    <w:p w:rsidR="00D81EAA" w:rsidRPr="005D5385" w:rsidRDefault="00D81EAA" w:rsidP="00D81EAA">
      <w:pPr>
        <w:tabs>
          <w:tab w:val="left" w:pos="0"/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D5385">
        <w:rPr>
          <w:rFonts w:ascii="Times New Roman" w:hAnsi="Times New Roman" w:cs="Times New Roman"/>
          <w:sz w:val="24"/>
          <w:szCs w:val="24"/>
        </w:rPr>
        <w:t>планировать занятия физическими упражнениями в режиме дня, организовывать отдых и досуг с использованием средств физической культуры;</w:t>
      </w:r>
    </w:p>
    <w:p w:rsidR="00D81EAA" w:rsidRPr="005D5385" w:rsidRDefault="00D81EAA" w:rsidP="00D81EAA">
      <w:pPr>
        <w:tabs>
          <w:tab w:val="left" w:pos="0"/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D5385">
        <w:rPr>
          <w:rFonts w:ascii="Times New Roman" w:hAnsi="Times New Roman" w:cs="Times New Roman"/>
          <w:sz w:val="24"/>
          <w:szCs w:val="24"/>
        </w:rPr>
        <w:t>ориентироваться в ассортименте наиболее типичных продуктов питания, сознательно выбирая наиболее полезные;</w:t>
      </w:r>
    </w:p>
    <w:p w:rsidR="00D81EAA" w:rsidRPr="005D5385" w:rsidRDefault="00D81EAA" w:rsidP="00D81EAA">
      <w:pPr>
        <w:tabs>
          <w:tab w:val="left" w:pos="0"/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D5385">
        <w:rPr>
          <w:rFonts w:ascii="Times New Roman" w:hAnsi="Times New Roman" w:cs="Times New Roman"/>
          <w:sz w:val="24"/>
          <w:szCs w:val="24"/>
        </w:rPr>
        <w:t xml:space="preserve">оценивать свой рацион и режим питания с точки зрения соответствия требованиям здорового образа жизни и с </w:t>
      </w:r>
      <w:proofErr w:type="spellStart"/>
      <w:r w:rsidRPr="005D5385">
        <w:rPr>
          <w:rFonts w:ascii="Times New Roman" w:hAnsi="Times New Roman" w:cs="Times New Roman"/>
          <w:sz w:val="24"/>
          <w:szCs w:val="24"/>
        </w:rPr>
        <w:t>учѐтом</w:t>
      </w:r>
      <w:proofErr w:type="spellEnd"/>
      <w:r w:rsidRPr="005D5385">
        <w:rPr>
          <w:rFonts w:ascii="Times New Roman" w:hAnsi="Times New Roman" w:cs="Times New Roman"/>
          <w:sz w:val="24"/>
          <w:szCs w:val="24"/>
        </w:rPr>
        <w:t xml:space="preserve"> границ личностной активности корректировать несоответствия;</w:t>
      </w:r>
    </w:p>
    <w:p w:rsidR="00D81EAA" w:rsidRPr="005D5385" w:rsidRDefault="00D81EAA" w:rsidP="00D81EAA">
      <w:pPr>
        <w:tabs>
          <w:tab w:val="left" w:pos="0"/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D5385">
        <w:rPr>
          <w:rFonts w:ascii="Times New Roman" w:hAnsi="Times New Roman" w:cs="Times New Roman"/>
          <w:sz w:val="24"/>
          <w:szCs w:val="24"/>
        </w:rPr>
        <w:lastRenderedPageBreak/>
        <w:t>представлять физическую культуру как средство укрепления здоровья, физического развития и физической подготовки человека;</w:t>
      </w:r>
    </w:p>
    <w:p w:rsidR="00D81EAA" w:rsidRPr="005D5385" w:rsidRDefault="00D81EAA" w:rsidP="00D81EAA">
      <w:pPr>
        <w:tabs>
          <w:tab w:val="left" w:pos="0"/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D5385">
        <w:rPr>
          <w:rFonts w:ascii="Times New Roman" w:hAnsi="Times New Roman" w:cs="Times New Roman"/>
          <w:sz w:val="24"/>
          <w:szCs w:val="24"/>
        </w:rPr>
        <w:t>применять знания и навыки, связанные с этикетом в области питания, установки, личностные ориентиры и нормы поведения, обеспечивающие сохранение и укрепление физического, психологического и социального здоровья;</w:t>
      </w:r>
    </w:p>
    <w:p w:rsidR="00D81EAA" w:rsidRPr="005D5385" w:rsidRDefault="00D81EAA" w:rsidP="00D81EAA">
      <w:pPr>
        <w:tabs>
          <w:tab w:val="left" w:pos="0"/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D5385">
        <w:rPr>
          <w:rFonts w:ascii="Times New Roman" w:hAnsi="Times New Roman" w:cs="Times New Roman"/>
          <w:sz w:val="24"/>
          <w:szCs w:val="24"/>
        </w:rPr>
        <w:t>организовывать и проводить со сверстниками подвижные игры и элементы соревнований;</w:t>
      </w:r>
    </w:p>
    <w:p w:rsidR="00D81EAA" w:rsidRPr="005D5385" w:rsidRDefault="00D81EAA" w:rsidP="00D81EAA">
      <w:pPr>
        <w:tabs>
          <w:tab w:val="left" w:pos="0"/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D5385">
        <w:rPr>
          <w:rFonts w:ascii="Times New Roman" w:hAnsi="Times New Roman" w:cs="Times New Roman"/>
          <w:sz w:val="24"/>
          <w:szCs w:val="24"/>
        </w:rPr>
        <w:t>применять жизненно важные двигательные навыки и умения различными способами, в различных изменяющихся, вариативных условиях.</w:t>
      </w:r>
    </w:p>
    <w:p w:rsidR="00D81EAA" w:rsidRPr="00D81EAA" w:rsidRDefault="00D81EAA" w:rsidP="00D81EAA">
      <w:pPr>
        <w:tabs>
          <w:tab w:val="left" w:pos="0"/>
          <w:tab w:val="left" w:pos="142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1EAA">
        <w:rPr>
          <w:rFonts w:ascii="Times New Roman" w:hAnsi="Times New Roman" w:cs="Times New Roman"/>
          <w:b/>
          <w:sz w:val="24"/>
          <w:szCs w:val="24"/>
        </w:rPr>
        <w:t>Оздоровительные результаты программы внеурочной деятельности:</w:t>
      </w:r>
    </w:p>
    <w:p w:rsidR="00D81EAA" w:rsidRPr="005D5385" w:rsidRDefault="00D81EAA" w:rsidP="00D81EAA">
      <w:pPr>
        <w:tabs>
          <w:tab w:val="left" w:pos="0"/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D5385">
        <w:rPr>
          <w:rFonts w:ascii="Times New Roman" w:hAnsi="Times New Roman" w:cs="Times New Roman"/>
          <w:sz w:val="24"/>
          <w:szCs w:val="24"/>
        </w:rPr>
        <w:t>•</w:t>
      </w:r>
      <w:r w:rsidRPr="005D5385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5D5385">
        <w:rPr>
          <w:rFonts w:ascii="Times New Roman" w:hAnsi="Times New Roman" w:cs="Times New Roman"/>
          <w:sz w:val="24"/>
          <w:szCs w:val="24"/>
        </w:rPr>
        <w:t>осознание  обучающимися</w:t>
      </w:r>
      <w:proofErr w:type="gramEnd"/>
      <w:r w:rsidRPr="005D5385">
        <w:rPr>
          <w:rFonts w:ascii="Times New Roman" w:hAnsi="Times New Roman" w:cs="Times New Roman"/>
          <w:sz w:val="24"/>
          <w:szCs w:val="24"/>
        </w:rPr>
        <w:t xml:space="preserve"> необходимости заботы о своём здоровье и выработки форм поведения, которые помогут избежать опасности для жизни и здоровья, уменьшение пропусков по причине болезни, увеличение численности обучающихся, посещающих спортивные секции и спортивно-оздоровительные мероприятия;</w:t>
      </w:r>
    </w:p>
    <w:p w:rsidR="00D81EAA" w:rsidRPr="005D5385" w:rsidRDefault="00D81EAA" w:rsidP="00D81EAA">
      <w:pPr>
        <w:tabs>
          <w:tab w:val="left" w:pos="0"/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D5385">
        <w:rPr>
          <w:rFonts w:ascii="Times New Roman" w:hAnsi="Times New Roman" w:cs="Times New Roman"/>
          <w:sz w:val="24"/>
          <w:szCs w:val="24"/>
        </w:rPr>
        <w:t>•</w:t>
      </w:r>
      <w:r w:rsidRPr="005D5385">
        <w:rPr>
          <w:rFonts w:ascii="Times New Roman" w:hAnsi="Times New Roman" w:cs="Times New Roman"/>
          <w:sz w:val="24"/>
          <w:szCs w:val="24"/>
        </w:rPr>
        <w:tab/>
        <w:t>социальная адаптация детей, расширение сферы общения, приобретение опыта взаимодействия с окружающим миром.</w:t>
      </w:r>
    </w:p>
    <w:p w:rsidR="00D81EAA" w:rsidRDefault="00D81EAA" w:rsidP="00D81EAA">
      <w:pPr>
        <w:tabs>
          <w:tab w:val="left" w:pos="0"/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D5385">
        <w:rPr>
          <w:rFonts w:ascii="Times New Roman" w:hAnsi="Times New Roman" w:cs="Times New Roman"/>
          <w:sz w:val="24"/>
          <w:szCs w:val="24"/>
        </w:rPr>
        <w:t>Первостепенным результатом реализации программы внеурочной деятельности будет сознательное отношение обучающихся к собственному здоровью во всем его проявлениях.</w:t>
      </w:r>
    </w:p>
    <w:p w:rsidR="00BF3621" w:rsidRDefault="00BF3621" w:rsidP="00D81EAA">
      <w:pPr>
        <w:tabs>
          <w:tab w:val="left" w:pos="0"/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BF3621" w:rsidRDefault="00BF3621" w:rsidP="00D81EAA">
      <w:pPr>
        <w:tabs>
          <w:tab w:val="left" w:pos="0"/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BF3621" w:rsidRDefault="00BF3621" w:rsidP="00D81EAA">
      <w:pPr>
        <w:tabs>
          <w:tab w:val="left" w:pos="0"/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BF3621" w:rsidRDefault="00BF3621" w:rsidP="00D81EAA">
      <w:pPr>
        <w:tabs>
          <w:tab w:val="left" w:pos="0"/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BF3621" w:rsidRDefault="00BF3621" w:rsidP="00D81EAA">
      <w:pPr>
        <w:tabs>
          <w:tab w:val="left" w:pos="0"/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BF3621" w:rsidRDefault="00BF3621" w:rsidP="00D81EAA">
      <w:pPr>
        <w:tabs>
          <w:tab w:val="left" w:pos="0"/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BF3621" w:rsidRDefault="00BF3621" w:rsidP="00D81EAA">
      <w:pPr>
        <w:tabs>
          <w:tab w:val="left" w:pos="0"/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BF3621" w:rsidRDefault="00BF3621" w:rsidP="00D81EAA">
      <w:pPr>
        <w:tabs>
          <w:tab w:val="left" w:pos="0"/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BF3621" w:rsidRDefault="00BF3621" w:rsidP="00D81EAA">
      <w:pPr>
        <w:tabs>
          <w:tab w:val="left" w:pos="0"/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BF3621" w:rsidRDefault="00BF3621" w:rsidP="00D81EAA">
      <w:pPr>
        <w:tabs>
          <w:tab w:val="left" w:pos="0"/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BF3621" w:rsidRDefault="00BF3621" w:rsidP="00D81EAA">
      <w:pPr>
        <w:tabs>
          <w:tab w:val="left" w:pos="0"/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BF3621" w:rsidRDefault="00BF3621" w:rsidP="00D81EAA">
      <w:pPr>
        <w:tabs>
          <w:tab w:val="left" w:pos="0"/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BF3621" w:rsidRDefault="00BF3621" w:rsidP="00D81EAA">
      <w:pPr>
        <w:tabs>
          <w:tab w:val="left" w:pos="0"/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BF3621" w:rsidRDefault="00BF3621" w:rsidP="00D81EAA">
      <w:pPr>
        <w:tabs>
          <w:tab w:val="left" w:pos="0"/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BF3621" w:rsidRDefault="00BF3621" w:rsidP="00D81EAA">
      <w:pPr>
        <w:tabs>
          <w:tab w:val="left" w:pos="0"/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BF3621" w:rsidRDefault="00BF3621" w:rsidP="00D81EAA">
      <w:pPr>
        <w:tabs>
          <w:tab w:val="left" w:pos="0"/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BF3621" w:rsidRDefault="00BF3621" w:rsidP="00D81EAA">
      <w:pPr>
        <w:tabs>
          <w:tab w:val="left" w:pos="0"/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BF3621" w:rsidRDefault="00BF3621" w:rsidP="00D81EAA">
      <w:pPr>
        <w:tabs>
          <w:tab w:val="left" w:pos="0"/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BF3621" w:rsidRDefault="00BF3621" w:rsidP="009D787D">
      <w:pPr>
        <w:pStyle w:val="a4"/>
        <w:numPr>
          <w:ilvl w:val="0"/>
          <w:numId w:val="12"/>
        </w:numPr>
        <w:tabs>
          <w:tab w:val="left" w:pos="0"/>
          <w:tab w:val="left" w:pos="142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Комплекс организационно-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педагогических  условий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F3621" w:rsidRDefault="00BF3621" w:rsidP="00BF3621">
      <w:pPr>
        <w:tabs>
          <w:tab w:val="left" w:pos="0"/>
          <w:tab w:val="left" w:pos="142"/>
        </w:tabs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7.1 Календарный учебный график</w:t>
      </w:r>
    </w:p>
    <w:p w:rsidR="00BF3621" w:rsidRPr="00BF3621" w:rsidRDefault="00BF3621" w:rsidP="00BF36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78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Календарно - </w:t>
      </w:r>
      <w:r w:rsidRPr="00BF36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Тематическое </w:t>
      </w:r>
      <w:proofErr w:type="gramStart"/>
      <w:r w:rsidRPr="00BF36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</w:t>
      </w:r>
      <w:r w:rsidR="009D78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ирование </w:t>
      </w:r>
      <w:r w:rsidRPr="00BF36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1</w:t>
      </w:r>
      <w:proofErr w:type="gramEnd"/>
      <w:r w:rsidRPr="00BF36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класс</w:t>
      </w:r>
    </w:p>
    <w:tbl>
      <w:tblPr>
        <w:tblW w:w="835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5"/>
        <w:gridCol w:w="1559"/>
        <w:gridCol w:w="1276"/>
        <w:gridCol w:w="1276"/>
      </w:tblGrid>
      <w:tr w:rsidR="00BF3621" w:rsidRPr="00BF3621" w:rsidTr="00BF3621">
        <w:tc>
          <w:tcPr>
            <w:tcW w:w="42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BF3621" w:rsidRPr="00BF3621" w:rsidRDefault="00BF3621" w:rsidP="00BF3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36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Раздел / тема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BF3621" w:rsidRPr="00BF3621" w:rsidRDefault="00BF3621" w:rsidP="00BF3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36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Теория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BF3621" w:rsidRPr="00BF3621" w:rsidRDefault="00BF3621" w:rsidP="00BF3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36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Практика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F3621" w:rsidRPr="00BF3621" w:rsidRDefault="00BF3621" w:rsidP="00BF3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Дата</w:t>
            </w:r>
          </w:p>
        </w:tc>
      </w:tr>
      <w:tr w:rsidR="00BF3621" w:rsidRPr="00BF3621" w:rsidTr="00BF3621">
        <w:tc>
          <w:tcPr>
            <w:tcW w:w="424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BF3621" w:rsidRPr="00BF3621" w:rsidRDefault="00BF3621" w:rsidP="009D78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36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Давайте познакомимся.  </w:t>
            </w:r>
            <w:r w:rsidRPr="00BF362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 ч</w:t>
            </w:r>
          </w:p>
          <w:p w:rsidR="00BF3621" w:rsidRPr="00BF3621" w:rsidRDefault="00BF3621" w:rsidP="009D78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362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Здоровье – это здорово.</w:t>
            </w:r>
          </w:p>
        </w:tc>
        <w:tc>
          <w:tcPr>
            <w:tcW w:w="1559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BF3621" w:rsidRPr="00BF3621" w:rsidRDefault="00BF3621" w:rsidP="009D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BF3621" w:rsidRPr="00BF3621" w:rsidRDefault="00BF3621" w:rsidP="009D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362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BF3621" w:rsidRPr="00BF3621" w:rsidRDefault="00BF3621" w:rsidP="009D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F3621" w:rsidRPr="00BF3621" w:rsidRDefault="00BF3621" w:rsidP="009D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F3621" w:rsidRPr="00BF3621" w:rsidTr="00BF3621">
        <w:tc>
          <w:tcPr>
            <w:tcW w:w="424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BF3621" w:rsidRPr="00BF3621" w:rsidRDefault="00BF3621" w:rsidP="009D78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362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От каких факторов зависит наше здоровье?</w:t>
            </w:r>
          </w:p>
        </w:tc>
        <w:tc>
          <w:tcPr>
            <w:tcW w:w="1559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BF3621" w:rsidRPr="00BF3621" w:rsidRDefault="00BF3621" w:rsidP="009D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362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BF3621" w:rsidRPr="00BF3621" w:rsidRDefault="00BF3621" w:rsidP="009D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F3621" w:rsidRPr="00BF3621" w:rsidRDefault="00BF3621" w:rsidP="009D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F3621" w:rsidRPr="00BF3621" w:rsidTr="00BF3621">
        <w:tc>
          <w:tcPr>
            <w:tcW w:w="424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BF3621" w:rsidRPr="00BF3621" w:rsidRDefault="00BF3621" w:rsidP="009D78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36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Разнообразие питания</w:t>
            </w:r>
            <w:r w:rsidRPr="00BF362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12 ч</w:t>
            </w:r>
          </w:p>
          <w:p w:rsidR="00BF3621" w:rsidRPr="00BF3621" w:rsidRDefault="00BF3621" w:rsidP="009D78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362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Из чего состоит наша пища?</w:t>
            </w:r>
          </w:p>
        </w:tc>
        <w:tc>
          <w:tcPr>
            <w:tcW w:w="1559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BF3621" w:rsidRPr="00BF3621" w:rsidRDefault="00BF3621" w:rsidP="009D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362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BF3621" w:rsidRPr="00BF3621" w:rsidRDefault="00BF3621" w:rsidP="009D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362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F3621" w:rsidRPr="00BF3621" w:rsidRDefault="00BF3621" w:rsidP="009D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F3621" w:rsidRPr="00BF3621" w:rsidTr="00BF3621">
        <w:tc>
          <w:tcPr>
            <w:tcW w:w="424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BF3621" w:rsidRPr="00BF3621" w:rsidRDefault="00BF3621" w:rsidP="009D78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362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Пирамида питания.</w:t>
            </w:r>
          </w:p>
        </w:tc>
        <w:tc>
          <w:tcPr>
            <w:tcW w:w="1559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BF3621" w:rsidRPr="00BF3621" w:rsidRDefault="00BF3621" w:rsidP="009D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362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BF3621" w:rsidRPr="00BF3621" w:rsidRDefault="00BF3621" w:rsidP="009D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F3621" w:rsidRPr="00BF3621" w:rsidRDefault="00BF3621" w:rsidP="009D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F3621" w:rsidRPr="00BF3621" w:rsidTr="00BF3621">
        <w:tc>
          <w:tcPr>
            <w:tcW w:w="424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BF3621" w:rsidRPr="00BF3621" w:rsidRDefault="00BF3621" w:rsidP="009D78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362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Что нужно есть в разное время года?</w:t>
            </w:r>
          </w:p>
        </w:tc>
        <w:tc>
          <w:tcPr>
            <w:tcW w:w="1559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BF3621" w:rsidRPr="00BF3621" w:rsidRDefault="00BF3621" w:rsidP="009D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BF3621" w:rsidRPr="00BF3621" w:rsidRDefault="00BF3621" w:rsidP="009D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362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BF3621" w:rsidRPr="00BF3621" w:rsidRDefault="00BF3621" w:rsidP="009D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362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F3621" w:rsidRPr="00BF3621" w:rsidRDefault="00BF3621" w:rsidP="009D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F3621" w:rsidRPr="00BF3621" w:rsidTr="00BF3621">
        <w:tc>
          <w:tcPr>
            <w:tcW w:w="424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BF3621" w:rsidRPr="00BF3621" w:rsidRDefault="00BF3621" w:rsidP="009D78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362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Закаляйся, если хочешь быть здоров.</w:t>
            </w:r>
          </w:p>
        </w:tc>
        <w:tc>
          <w:tcPr>
            <w:tcW w:w="1559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BF3621" w:rsidRPr="00BF3621" w:rsidRDefault="00BF3621" w:rsidP="009D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362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BF3621" w:rsidRPr="00BF3621" w:rsidRDefault="00BF3621" w:rsidP="009D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362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F3621" w:rsidRPr="00BF3621" w:rsidRDefault="00BF3621" w:rsidP="009D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F3621" w:rsidRPr="00BF3621" w:rsidTr="00BF3621">
        <w:tc>
          <w:tcPr>
            <w:tcW w:w="424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BF3621" w:rsidRPr="00BF3621" w:rsidRDefault="00BF3621" w:rsidP="009D78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362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Как правильно питаться, если заниматься спортом.</w:t>
            </w:r>
          </w:p>
        </w:tc>
        <w:tc>
          <w:tcPr>
            <w:tcW w:w="1559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BF3621" w:rsidRPr="00BF3621" w:rsidRDefault="00BF3621" w:rsidP="009D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362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BF3621" w:rsidRPr="00BF3621" w:rsidRDefault="00BF3621" w:rsidP="009D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F3621" w:rsidRPr="00BF3621" w:rsidRDefault="00BF3621" w:rsidP="009D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F3621" w:rsidRPr="00BF3621" w:rsidTr="00BF3621">
        <w:tc>
          <w:tcPr>
            <w:tcW w:w="424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BF3621" w:rsidRPr="00BF3621" w:rsidRDefault="00BF3621" w:rsidP="009D78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362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Что надо есть, если хочешь стать сильнее.</w:t>
            </w:r>
          </w:p>
        </w:tc>
        <w:tc>
          <w:tcPr>
            <w:tcW w:w="1559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BF3621" w:rsidRPr="00BF3621" w:rsidRDefault="00BF3621" w:rsidP="009D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362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BF3621" w:rsidRPr="00BF3621" w:rsidRDefault="00BF3621" w:rsidP="009D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362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F3621" w:rsidRPr="00BF3621" w:rsidRDefault="00BF3621" w:rsidP="009D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F3621" w:rsidRPr="00BF3621" w:rsidTr="00BF3621">
        <w:trPr>
          <w:trHeight w:val="240"/>
        </w:trPr>
        <w:tc>
          <w:tcPr>
            <w:tcW w:w="424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BF3621" w:rsidRPr="00BF3621" w:rsidRDefault="00BF3621" w:rsidP="009D78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36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Гигиена питания и приготовление </w:t>
            </w:r>
            <w:proofErr w:type="gramStart"/>
            <w:r w:rsidRPr="00BF36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пищи </w:t>
            </w:r>
            <w:r w:rsidRPr="00BF362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4</w:t>
            </w:r>
            <w:proofErr w:type="gramEnd"/>
            <w:r w:rsidRPr="00BF362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ч</w:t>
            </w:r>
          </w:p>
          <w:p w:rsidR="00BF3621" w:rsidRPr="00BF3621" w:rsidRDefault="00BF3621" w:rsidP="009D78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362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Где и как готовят пищу?</w:t>
            </w:r>
          </w:p>
        </w:tc>
        <w:tc>
          <w:tcPr>
            <w:tcW w:w="1559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BF3621" w:rsidRPr="00BF3621" w:rsidRDefault="00BF3621" w:rsidP="009D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362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BF3621" w:rsidRPr="00BF3621" w:rsidRDefault="00BF3621" w:rsidP="009D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362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F3621" w:rsidRPr="00BF3621" w:rsidRDefault="00BF3621" w:rsidP="009D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F3621" w:rsidRPr="00BF3621" w:rsidTr="00BF3621">
        <w:tc>
          <w:tcPr>
            <w:tcW w:w="424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BF3621" w:rsidRPr="00BF3621" w:rsidRDefault="00BF3621" w:rsidP="009D78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36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Рацион питания. </w:t>
            </w:r>
            <w:r w:rsidRPr="00BF362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24 ч</w:t>
            </w:r>
          </w:p>
          <w:p w:rsidR="00BF3621" w:rsidRPr="00BF3621" w:rsidRDefault="00BF3621" w:rsidP="009D78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362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Блюда из зерна</w:t>
            </w:r>
          </w:p>
        </w:tc>
        <w:tc>
          <w:tcPr>
            <w:tcW w:w="1559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BF3621" w:rsidRPr="00BF3621" w:rsidRDefault="00BF3621" w:rsidP="009D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362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BF3621" w:rsidRPr="00BF3621" w:rsidRDefault="00BF3621" w:rsidP="009D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362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F3621" w:rsidRPr="00BF3621" w:rsidRDefault="00BF3621" w:rsidP="009D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F3621" w:rsidRPr="00BF3621" w:rsidTr="00BF3621">
        <w:tc>
          <w:tcPr>
            <w:tcW w:w="424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BF3621" w:rsidRPr="00BF3621" w:rsidRDefault="00BF3621" w:rsidP="009D78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362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Молоко и молочные продукты.</w:t>
            </w:r>
          </w:p>
        </w:tc>
        <w:tc>
          <w:tcPr>
            <w:tcW w:w="1559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BF3621" w:rsidRPr="00BF3621" w:rsidRDefault="00BF3621" w:rsidP="009D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362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BF3621" w:rsidRPr="00BF3621" w:rsidRDefault="00BF3621" w:rsidP="009D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362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F3621" w:rsidRPr="00BF3621" w:rsidRDefault="00BF3621" w:rsidP="009D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F3621" w:rsidRPr="00BF3621" w:rsidTr="00BF3621">
        <w:tc>
          <w:tcPr>
            <w:tcW w:w="424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BF3621" w:rsidRPr="00BF3621" w:rsidRDefault="00BF3621" w:rsidP="009D78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362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Что можно есть в походе</w:t>
            </w:r>
          </w:p>
        </w:tc>
        <w:tc>
          <w:tcPr>
            <w:tcW w:w="1559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BF3621" w:rsidRPr="00BF3621" w:rsidRDefault="00BF3621" w:rsidP="009D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362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BF3621" w:rsidRPr="00BF3621" w:rsidRDefault="00BF3621" w:rsidP="009D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362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F3621" w:rsidRPr="00BF3621" w:rsidRDefault="00BF3621" w:rsidP="009D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F3621" w:rsidRPr="00BF3621" w:rsidTr="00BF3621">
        <w:tc>
          <w:tcPr>
            <w:tcW w:w="424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BF3621" w:rsidRPr="00BF3621" w:rsidRDefault="00BF3621" w:rsidP="009D78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362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Вода и другие полезные напитки</w:t>
            </w:r>
          </w:p>
        </w:tc>
        <w:tc>
          <w:tcPr>
            <w:tcW w:w="1559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BF3621" w:rsidRPr="00BF3621" w:rsidRDefault="00BF3621" w:rsidP="009D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362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BF3621" w:rsidRPr="00BF3621" w:rsidRDefault="00BF3621" w:rsidP="009D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362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F3621" w:rsidRPr="00BF3621" w:rsidRDefault="00BF3621" w:rsidP="009D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F3621" w:rsidRPr="00BF3621" w:rsidTr="00BF3621">
        <w:tc>
          <w:tcPr>
            <w:tcW w:w="424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BF3621" w:rsidRPr="00BF3621" w:rsidRDefault="00BF3621" w:rsidP="009D78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362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Что и как можно приготовить из рыбы</w:t>
            </w:r>
          </w:p>
        </w:tc>
        <w:tc>
          <w:tcPr>
            <w:tcW w:w="1559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BF3621" w:rsidRPr="00BF3621" w:rsidRDefault="00BF3621" w:rsidP="009D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362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BF3621" w:rsidRPr="00BF3621" w:rsidRDefault="00BF3621" w:rsidP="009D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362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F3621" w:rsidRPr="00BF3621" w:rsidRDefault="00BF3621" w:rsidP="009D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F3621" w:rsidRPr="00BF3621" w:rsidTr="00BF3621">
        <w:tc>
          <w:tcPr>
            <w:tcW w:w="424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BF3621" w:rsidRPr="00BF3621" w:rsidRDefault="00BF3621" w:rsidP="009D78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362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Дары моря</w:t>
            </w:r>
          </w:p>
        </w:tc>
        <w:tc>
          <w:tcPr>
            <w:tcW w:w="1559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BF3621" w:rsidRPr="00BF3621" w:rsidRDefault="00BF3621" w:rsidP="009D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362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BF3621" w:rsidRPr="00BF3621" w:rsidRDefault="00BF3621" w:rsidP="009D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362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F3621" w:rsidRPr="00BF3621" w:rsidRDefault="00BF3621" w:rsidP="009D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F3621" w:rsidRPr="00BF3621" w:rsidTr="00BF3621">
        <w:tc>
          <w:tcPr>
            <w:tcW w:w="424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BF3621" w:rsidRPr="00BF3621" w:rsidRDefault="00BF3621" w:rsidP="009D78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36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Традиции и культура питания.</w:t>
            </w:r>
            <w:r w:rsidRPr="00BF362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8 ч</w:t>
            </w:r>
          </w:p>
          <w:p w:rsidR="00BF3621" w:rsidRPr="00BF3621" w:rsidRDefault="00BF3621" w:rsidP="009D78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362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Кулинарное путешествие по России</w:t>
            </w:r>
          </w:p>
        </w:tc>
        <w:tc>
          <w:tcPr>
            <w:tcW w:w="1559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BF3621" w:rsidRPr="00BF3621" w:rsidRDefault="00BF3621" w:rsidP="009D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BF3621" w:rsidRPr="00BF3621" w:rsidRDefault="00BF3621" w:rsidP="009D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362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BF3621" w:rsidRPr="00BF3621" w:rsidRDefault="00BF3621" w:rsidP="009D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F3621" w:rsidRPr="00BF3621" w:rsidRDefault="00BF3621" w:rsidP="009D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F3621" w:rsidRPr="00BF3621" w:rsidTr="00BF3621">
        <w:tc>
          <w:tcPr>
            <w:tcW w:w="424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</w:tcPr>
          <w:p w:rsidR="00BF3621" w:rsidRPr="00BF3621" w:rsidRDefault="00BF3621" w:rsidP="009D7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</w:pPr>
            <w:r w:rsidRPr="00BF3621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  <w:t>Традиционная кухня Крыма (русская, украинская, крымско-татарская)</w:t>
            </w:r>
          </w:p>
        </w:tc>
        <w:tc>
          <w:tcPr>
            <w:tcW w:w="1559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</w:tcPr>
          <w:p w:rsidR="00BF3621" w:rsidRPr="00BF3621" w:rsidRDefault="00BF3621" w:rsidP="009D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362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</w:tcPr>
          <w:p w:rsidR="00BF3621" w:rsidRPr="00BF3621" w:rsidRDefault="00BF3621" w:rsidP="009D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362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F3621" w:rsidRPr="00BF3621" w:rsidRDefault="00BF3621" w:rsidP="009D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F3621" w:rsidRPr="00BF3621" w:rsidTr="00BF3621">
        <w:tc>
          <w:tcPr>
            <w:tcW w:w="424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BF3621" w:rsidRPr="00BF3621" w:rsidRDefault="00BF3621" w:rsidP="009D78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36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Гигиена питания и приготовление пищи.</w:t>
            </w:r>
            <w:r w:rsidRPr="00BF362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  </w:t>
            </w:r>
            <w:r w:rsidRPr="00BF3621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>4 ч</w:t>
            </w:r>
          </w:p>
          <w:p w:rsidR="00BF3621" w:rsidRPr="00BF3621" w:rsidRDefault="00BF3621" w:rsidP="009D78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362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Что можно приготовить, если выбор продуктов ограничен.</w:t>
            </w:r>
          </w:p>
        </w:tc>
        <w:tc>
          <w:tcPr>
            <w:tcW w:w="1559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BF3621" w:rsidRPr="00BF3621" w:rsidRDefault="00BF3621" w:rsidP="009D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362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BF3621" w:rsidRPr="00BF3621" w:rsidRDefault="00BF3621" w:rsidP="009D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362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F3621" w:rsidRPr="00BF3621" w:rsidRDefault="00BF3621" w:rsidP="009D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F3621" w:rsidRPr="00BF3621" w:rsidTr="00BF3621">
        <w:tc>
          <w:tcPr>
            <w:tcW w:w="424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BF3621" w:rsidRPr="00BF3621" w:rsidRDefault="00BF3621" w:rsidP="009D7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BF36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Этикет  6</w:t>
            </w:r>
            <w:proofErr w:type="gramEnd"/>
            <w:r w:rsidRPr="00BF36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ч</w:t>
            </w:r>
          </w:p>
          <w:p w:rsidR="00BF3621" w:rsidRPr="00BF3621" w:rsidRDefault="00BF3621" w:rsidP="009D78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BF3621" w:rsidRPr="00BF3621" w:rsidRDefault="00BF3621" w:rsidP="009D78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362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Как правильно вести себя за столом.</w:t>
            </w:r>
          </w:p>
          <w:p w:rsidR="00BF3621" w:rsidRPr="00BF3621" w:rsidRDefault="00BF3621" w:rsidP="009D78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362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Накрываем праздничный стол.</w:t>
            </w:r>
          </w:p>
        </w:tc>
        <w:tc>
          <w:tcPr>
            <w:tcW w:w="1559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BF3621" w:rsidRPr="00BF3621" w:rsidRDefault="00BF3621" w:rsidP="009D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BF3621" w:rsidRPr="00BF3621" w:rsidRDefault="00BF3621" w:rsidP="009D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362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  <w:p w:rsidR="00BF3621" w:rsidRPr="00BF3621" w:rsidRDefault="00BF3621" w:rsidP="009D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362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BF3621" w:rsidRPr="00BF3621" w:rsidRDefault="00BF3621" w:rsidP="009D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BF3621" w:rsidRPr="00BF3621" w:rsidRDefault="00BF3621" w:rsidP="009D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362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  <w:p w:rsidR="00BF3621" w:rsidRPr="00BF3621" w:rsidRDefault="00BF3621" w:rsidP="009D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362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F3621" w:rsidRPr="00BF3621" w:rsidRDefault="00BF3621" w:rsidP="009D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F3621" w:rsidRPr="00BF3621" w:rsidTr="00BF3621">
        <w:tc>
          <w:tcPr>
            <w:tcW w:w="424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BF3621" w:rsidRPr="00BF3621" w:rsidRDefault="00BF3621" w:rsidP="009D78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36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Традиции и культура питания.</w:t>
            </w:r>
            <w:r w:rsidRPr="00BF362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 4 ч</w:t>
            </w:r>
          </w:p>
          <w:p w:rsidR="00BF3621" w:rsidRPr="00BF3621" w:rsidRDefault="00BF3621" w:rsidP="009D78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362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Спортивное путешествие по России</w:t>
            </w:r>
          </w:p>
        </w:tc>
        <w:tc>
          <w:tcPr>
            <w:tcW w:w="1559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BF3621" w:rsidRPr="00BF3621" w:rsidRDefault="00BF3621" w:rsidP="009D78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362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             4</w:t>
            </w:r>
          </w:p>
        </w:tc>
        <w:tc>
          <w:tcPr>
            <w:tcW w:w="1276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BF3621" w:rsidRPr="00BF3621" w:rsidRDefault="00BF3621" w:rsidP="009D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F3621" w:rsidRPr="00BF3621" w:rsidRDefault="00BF3621" w:rsidP="009D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F3621" w:rsidRPr="00BF3621" w:rsidTr="00BF3621">
        <w:tc>
          <w:tcPr>
            <w:tcW w:w="424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BF3621" w:rsidRPr="00BF3621" w:rsidRDefault="00BF3621" w:rsidP="009D78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362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Всего за год</w:t>
            </w:r>
          </w:p>
        </w:tc>
        <w:tc>
          <w:tcPr>
            <w:tcW w:w="1559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BF3621" w:rsidRPr="00BF3621" w:rsidRDefault="009D787D" w:rsidP="009D78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</w:t>
            </w:r>
            <w:r w:rsidR="00BF3621" w:rsidRPr="00BF362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40 ч</w:t>
            </w:r>
          </w:p>
        </w:tc>
        <w:tc>
          <w:tcPr>
            <w:tcW w:w="1276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BF3621" w:rsidRPr="00BF3621" w:rsidRDefault="00BF3621" w:rsidP="009D78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362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  26 ч</w:t>
            </w:r>
          </w:p>
        </w:tc>
        <w:tc>
          <w:tcPr>
            <w:tcW w:w="1276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F3621" w:rsidRPr="00BF3621" w:rsidRDefault="00BF3621" w:rsidP="009D78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BF3621" w:rsidRPr="00BF3621" w:rsidRDefault="00BF3621" w:rsidP="00BF3621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BF3621" w:rsidRDefault="00BF3621" w:rsidP="00BF36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9D787D" w:rsidRDefault="009D787D" w:rsidP="00BF36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9D787D" w:rsidRDefault="009D787D" w:rsidP="00BF36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9D787D" w:rsidRDefault="009D787D" w:rsidP="00BF36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9D787D" w:rsidRDefault="009D787D" w:rsidP="00BF36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9D787D" w:rsidRDefault="009D787D" w:rsidP="00BF36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BF3621" w:rsidRDefault="00BF3621" w:rsidP="00BF36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BF3621" w:rsidRPr="00BF3621" w:rsidRDefault="00BF3621" w:rsidP="00BF36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78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Календарно - </w:t>
      </w:r>
      <w:r w:rsidR="009D78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Тематическое </w:t>
      </w:r>
      <w:proofErr w:type="gramStart"/>
      <w:r w:rsidR="009D78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планирование </w:t>
      </w:r>
      <w:r w:rsidRPr="00BF36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2</w:t>
      </w:r>
      <w:proofErr w:type="gramEnd"/>
      <w:r w:rsidRPr="00BF36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класс</w:t>
      </w:r>
    </w:p>
    <w:tbl>
      <w:tblPr>
        <w:tblW w:w="807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0"/>
        <w:gridCol w:w="1701"/>
        <w:gridCol w:w="1275"/>
        <w:gridCol w:w="1275"/>
      </w:tblGrid>
      <w:tr w:rsidR="00BF3621" w:rsidRPr="00BF3621" w:rsidTr="00BF3621">
        <w:tc>
          <w:tcPr>
            <w:tcW w:w="38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BF3621" w:rsidRPr="00BF3621" w:rsidRDefault="00BF3621" w:rsidP="009D78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36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Раздел / тема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BF3621" w:rsidRPr="00BF3621" w:rsidRDefault="00BF3621" w:rsidP="009D78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36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Теория</w:t>
            </w:r>
          </w:p>
        </w:tc>
        <w:tc>
          <w:tcPr>
            <w:tcW w:w="12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BF3621" w:rsidRPr="00BF3621" w:rsidRDefault="00BF3621" w:rsidP="009D78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36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Практика</w:t>
            </w:r>
          </w:p>
        </w:tc>
        <w:tc>
          <w:tcPr>
            <w:tcW w:w="12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F3621" w:rsidRPr="00BF3621" w:rsidRDefault="00BF3621" w:rsidP="009D7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Дата </w:t>
            </w:r>
          </w:p>
        </w:tc>
      </w:tr>
      <w:tr w:rsidR="00BF3621" w:rsidRPr="00BF3621" w:rsidTr="00BF3621">
        <w:tc>
          <w:tcPr>
            <w:tcW w:w="382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BF3621" w:rsidRPr="00BF3621" w:rsidRDefault="00BF3621" w:rsidP="009D78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36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Давайте познакомимся.  </w:t>
            </w:r>
            <w:r w:rsidRPr="00BF362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 ч</w:t>
            </w:r>
          </w:p>
          <w:p w:rsidR="00BF3621" w:rsidRPr="00BF3621" w:rsidRDefault="00BF3621" w:rsidP="009D78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362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Здоровье – это здорово.</w:t>
            </w:r>
          </w:p>
        </w:tc>
        <w:tc>
          <w:tcPr>
            <w:tcW w:w="1701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BF3621" w:rsidRPr="00BF3621" w:rsidRDefault="00BF3621" w:rsidP="009D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BF3621" w:rsidRPr="00BF3621" w:rsidRDefault="00BF3621" w:rsidP="009D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362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BF3621" w:rsidRPr="00BF3621" w:rsidRDefault="00BF3621" w:rsidP="009D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F3621" w:rsidRPr="00BF3621" w:rsidRDefault="00BF3621" w:rsidP="009D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F3621" w:rsidRPr="00BF3621" w:rsidTr="00BF3621">
        <w:tc>
          <w:tcPr>
            <w:tcW w:w="382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BF3621" w:rsidRPr="00BF3621" w:rsidRDefault="00BF3621" w:rsidP="009D78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362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От каких факторов зависит наше здоровье?</w:t>
            </w:r>
          </w:p>
        </w:tc>
        <w:tc>
          <w:tcPr>
            <w:tcW w:w="1701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BF3621" w:rsidRPr="00BF3621" w:rsidRDefault="00BF3621" w:rsidP="009D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362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BF3621" w:rsidRPr="00BF3621" w:rsidRDefault="00BF3621" w:rsidP="009D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F3621" w:rsidRPr="00BF3621" w:rsidRDefault="00BF3621" w:rsidP="009D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F3621" w:rsidRPr="00BF3621" w:rsidTr="00BF3621">
        <w:tc>
          <w:tcPr>
            <w:tcW w:w="382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BF3621" w:rsidRPr="00BF3621" w:rsidRDefault="00BF3621" w:rsidP="009D78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36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Разнообразие питания</w:t>
            </w:r>
            <w:r w:rsidRPr="00BF362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12 ч</w:t>
            </w:r>
          </w:p>
          <w:p w:rsidR="00BF3621" w:rsidRPr="00BF3621" w:rsidRDefault="00BF3621" w:rsidP="009D78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362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Из чего состоит наша пища</w:t>
            </w:r>
          </w:p>
        </w:tc>
        <w:tc>
          <w:tcPr>
            <w:tcW w:w="1701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BF3621" w:rsidRPr="00BF3621" w:rsidRDefault="00BF3621" w:rsidP="009D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362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BF3621" w:rsidRPr="00BF3621" w:rsidRDefault="00BF3621" w:rsidP="009D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362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F3621" w:rsidRPr="00BF3621" w:rsidRDefault="00BF3621" w:rsidP="009D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F3621" w:rsidRPr="00BF3621" w:rsidTr="00BF3621">
        <w:tc>
          <w:tcPr>
            <w:tcW w:w="382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BF3621" w:rsidRPr="00BF3621" w:rsidRDefault="00BF3621" w:rsidP="009D78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362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Пирамида питания.</w:t>
            </w:r>
          </w:p>
        </w:tc>
        <w:tc>
          <w:tcPr>
            <w:tcW w:w="1701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BF3621" w:rsidRPr="00BF3621" w:rsidRDefault="00BF3621" w:rsidP="009D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362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BF3621" w:rsidRPr="00BF3621" w:rsidRDefault="00BF3621" w:rsidP="009D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F3621" w:rsidRPr="00BF3621" w:rsidRDefault="00BF3621" w:rsidP="009D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F3621" w:rsidRPr="00BF3621" w:rsidTr="00BF3621">
        <w:tc>
          <w:tcPr>
            <w:tcW w:w="382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BF3621" w:rsidRPr="00BF3621" w:rsidRDefault="00BF3621" w:rsidP="009D78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362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Что нужно есть в разное время года.</w:t>
            </w:r>
          </w:p>
        </w:tc>
        <w:tc>
          <w:tcPr>
            <w:tcW w:w="1701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BF3621" w:rsidRPr="00BF3621" w:rsidRDefault="00BF3621" w:rsidP="009D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BF3621" w:rsidRPr="00BF3621" w:rsidRDefault="00BF3621" w:rsidP="009D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362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BF3621" w:rsidRPr="00BF3621" w:rsidRDefault="00BF3621" w:rsidP="009D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362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F3621" w:rsidRPr="00BF3621" w:rsidRDefault="00BF3621" w:rsidP="009D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F3621" w:rsidRPr="00BF3621" w:rsidTr="00BF3621">
        <w:tc>
          <w:tcPr>
            <w:tcW w:w="382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BF3621" w:rsidRPr="00BF3621" w:rsidRDefault="00BF3621" w:rsidP="009D78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362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Закаляйся, если хочешь быть здоров.</w:t>
            </w:r>
          </w:p>
        </w:tc>
        <w:tc>
          <w:tcPr>
            <w:tcW w:w="1701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BF3621" w:rsidRPr="00BF3621" w:rsidRDefault="00BF3621" w:rsidP="009D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362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BF3621" w:rsidRPr="00BF3621" w:rsidRDefault="00BF3621" w:rsidP="009D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362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F3621" w:rsidRPr="00BF3621" w:rsidRDefault="00BF3621" w:rsidP="009D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F3621" w:rsidRPr="00BF3621" w:rsidTr="00BF3621">
        <w:tc>
          <w:tcPr>
            <w:tcW w:w="382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BF3621" w:rsidRPr="00BF3621" w:rsidRDefault="00BF3621" w:rsidP="009D78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362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Как правильно питаться, если заниматься спортом.</w:t>
            </w:r>
          </w:p>
        </w:tc>
        <w:tc>
          <w:tcPr>
            <w:tcW w:w="1701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BF3621" w:rsidRPr="00BF3621" w:rsidRDefault="00BF3621" w:rsidP="009D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362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BF3621" w:rsidRPr="00BF3621" w:rsidRDefault="00BF3621" w:rsidP="009D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F3621" w:rsidRPr="00BF3621" w:rsidRDefault="00BF3621" w:rsidP="009D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F3621" w:rsidRPr="00BF3621" w:rsidTr="00BF3621">
        <w:tc>
          <w:tcPr>
            <w:tcW w:w="382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BF3621" w:rsidRPr="00BF3621" w:rsidRDefault="00BF3621" w:rsidP="009D78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362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Что надо есть, если хочешь стать сильнее.</w:t>
            </w:r>
          </w:p>
        </w:tc>
        <w:tc>
          <w:tcPr>
            <w:tcW w:w="1701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BF3621" w:rsidRPr="00BF3621" w:rsidRDefault="00BF3621" w:rsidP="009D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362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BF3621" w:rsidRPr="00BF3621" w:rsidRDefault="00BF3621" w:rsidP="009D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362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F3621" w:rsidRPr="00BF3621" w:rsidRDefault="00BF3621" w:rsidP="009D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F3621" w:rsidRPr="00BF3621" w:rsidTr="00BF3621">
        <w:trPr>
          <w:trHeight w:val="240"/>
        </w:trPr>
        <w:tc>
          <w:tcPr>
            <w:tcW w:w="382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BF3621" w:rsidRPr="00BF3621" w:rsidRDefault="00BF3621" w:rsidP="009D78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36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Гигиена питания и приготовление </w:t>
            </w:r>
            <w:proofErr w:type="gramStart"/>
            <w:r w:rsidRPr="00BF36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пищи </w:t>
            </w:r>
            <w:r w:rsidRPr="00BF362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4</w:t>
            </w:r>
            <w:proofErr w:type="gramEnd"/>
            <w:r w:rsidRPr="00BF362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ч</w:t>
            </w:r>
          </w:p>
          <w:p w:rsidR="00BF3621" w:rsidRPr="00BF3621" w:rsidRDefault="00BF3621" w:rsidP="009D78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362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Где и как готовят пищу</w:t>
            </w:r>
          </w:p>
        </w:tc>
        <w:tc>
          <w:tcPr>
            <w:tcW w:w="1701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BF3621" w:rsidRPr="00BF3621" w:rsidRDefault="00BF3621" w:rsidP="009D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362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BF3621" w:rsidRPr="00BF3621" w:rsidRDefault="00BF3621" w:rsidP="009D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362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F3621" w:rsidRPr="00BF3621" w:rsidRDefault="00BF3621" w:rsidP="009D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F3621" w:rsidRPr="00BF3621" w:rsidTr="00BF3621">
        <w:tc>
          <w:tcPr>
            <w:tcW w:w="382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BF3621" w:rsidRPr="00BF3621" w:rsidRDefault="00BF3621" w:rsidP="009D78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36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Рацион питания. </w:t>
            </w:r>
            <w:r w:rsidRPr="00BF362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24 ч</w:t>
            </w:r>
          </w:p>
          <w:p w:rsidR="00BF3621" w:rsidRPr="00BF3621" w:rsidRDefault="00BF3621" w:rsidP="009D78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362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Блюда из зерна</w:t>
            </w:r>
          </w:p>
        </w:tc>
        <w:tc>
          <w:tcPr>
            <w:tcW w:w="1701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BF3621" w:rsidRPr="00BF3621" w:rsidRDefault="00BF3621" w:rsidP="009D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362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BF3621" w:rsidRPr="00BF3621" w:rsidRDefault="00BF3621" w:rsidP="009D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362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F3621" w:rsidRPr="00BF3621" w:rsidRDefault="00BF3621" w:rsidP="009D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F3621" w:rsidRPr="00BF3621" w:rsidTr="00BF3621">
        <w:tc>
          <w:tcPr>
            <w:tcW w:w="382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BF3621" w:rsidRPr="00BF3621" w:rsidRDefault="00BF3621" w:rsidP="009D78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362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Молоко и молочные продукты.</w:t>
            </w:r>
          </w:p>
        </w:tc>
        <w:tc>
          <w:tcPr>
            <w:tcW w:w="1701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BF3621" w:rsidRPr="00BF3621" w:rsidRDefault="00BF3621" w:rsidP="009D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362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BF3621" w:rsidRPr="00BF3621" w:rsidRDefault="00BF3621" w:rsidP="009D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362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F3621" w:rsidRPr="00BF3621" w:rsidRDefault="00BF3621" w:rsidP="009D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F3621" w:rsidRPr="00BF3621" w:rsidTr="00BF3621">
        <w:tc>
          <w:tcPr>
            <w:tcW w:w="382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BF3621" w:rsidRPr="00BF3621" w:rsidRDefault="00BF3621" w:rsidP="009D78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362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Что можно есть в походе</w:t>
            </w:r>
          </w:p>
        </w:tc>
        <w:tc>
          <w:tcPr>
            <w:tcW w:w="1701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BF3621" w:rsidRPr="00BF3621" w:rsidRDefault="00BF3621" w:rsidP="009D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362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BF3621" w:rsidRPr="00BF3621" w:rsidRDefault="00BF3621" w:rsidP="009D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362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F3621" w:rsidRPr="00BF3621" w:rsidRDefault="00BF3621" w:rsidP="009D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F3621" w:rsidRPr="00BF3621" w:rsidTr="00BF3621">
        <w:tc>
          <w:tcPr>
            <w:tcW w:w="382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BF3621" w:rsidRPr="00BF3621" w:rsidRDefault="00BF3621" w:rsidP="009D78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362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Вода и другие полезные напитки</w:t>
            </w:r>
          </w:p>
        </w:tc>
        <w:tc>
          <w:tcPr>
            <w:tcW w:w="1701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BF3621" w:rsidRPr="00BF3621" w:rsidRDefault="00BF3621" w:rsidP="009D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362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BF3621" w:rsidRPr="00BF3621" w:rsidRDefault="00BF3621" w:rsidP="009D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362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F3621" w:rsidRPr="00BF3621" w:rsidRDefault="00BF3621" w:rsidP="009D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F3621" w:rsidRPr="00BF3621" w:rsidTr="00BF3621">
        <w:tc>
          <w:tcPr>
            <w:tcW w:w="382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BF3621" w:rsidRPr="00BF3621" w:rsidRDefault="00BF3621" w:rsidP="009D78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362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Что и как можно приготовить из рыбы</w:t>
            </w:r>
          </w:p>
        </w:tc>
        <w:tc>
          <w:tcPr>
            <w:tcW w:w="1701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BF3621" w:rsidRPr="00BF3621" w:rsidRDefault="00BF3621" w:rsidP="009D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362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BF3621" w:rsidRPr="00BF3621" w:rsidRDefault="00BF3621" w:rsidP="009D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362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F3621" w:rsidRPr="00BF3621" w:rsidRDefault="00BF3621" w:rsidP="009D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F3621" w:rsidRPr="00BF3621" w:rsidTr="00BF3621">
        <w:tc>
          <w:tcPr>
            <w:tcW w:w="382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BF3621" w:rsidRPr="00BF3621" w:rsidRDefault="00BF3621" w:rsidP="009D78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362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Дары моря</w:t>
            </w:r>
          </w:p>
        </w:tc>
        <w:tc>
          <w:tcPr>
            <w:tcW w:w="1701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BF3621" w:rsidRPr="00BF3621" w:rsidRDefault="00BF3621" w:rsidP="009D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362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BF3621" w:rsidRPr="00BF3621" w:rsidRDefault="00BF3621" w:rsidP="009D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362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F3621" w:rsidRPr="00BF3621" w:rsidRDefault="00BF3621" w:rsidP="009D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F3621" w:rsidRPr="00BF3621" w:rsidTr="00BF3621">
        <w:tc>
          <w:tcPr>
            <w:tcW w:w="382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BF3621" w:rsidRPr="00BF3621" w:rsidRDefault="00BF3621" w:rsidP="009D78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36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Традиции и культура питания.</w:t>
            </w:r>
            <w:r w:rsidRPr="00BF362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8 ч</w:t>
            </w:r>
          </w:p>
          <w:p w:rsidR="00BF3621" w:rsidRPr="00BF3621" w:rsidRDefault="00BF3621" w:rsidP="009D78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362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Кулинарное путешествие по России</w:t>
            </w:r>
          </w:p>
        </w:tc>
        <w:tc>
          <w:tcPr>
            <w:tcW w:w="1701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BF3621" w:rsidRPr="00BF3621" w:rsidRDefault="00BF3621" w:rsidP="009D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BF3621" w:rsidRPr="00BF3621" w:rsidRDefault="00BF3621" w:rsidP="009D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362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BF3621" w:rsidRPr="00BF3621" w:rsidRDefault="00BF3621" w:rsidP="009D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F3621" w:rsidRPr="00BF3621" w:rsidRDefault="00BF3621" w:rsidP="009D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F3621" w:rsidRPr="00BF3621" w:rsidTr="00BF3621">
        <w:tc>
          <w:tcPr>
            <w:tcW w:w="382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</w:tcPr>
          <w:p w:rsidR="00BF3621" w:rsidRPr="00BF3621" w:rsidRDefault="00BF3621" w:rsidP="009D7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</w:pPr>
            <w:r w:rsidRPr="00BF3621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  <w:t>Традиционная кухня Крыма (русская, украинская, крымско-татарская)</w:t>
            </w:r>
          </w:p>
        </w:tc>
        <w:tc>
          <w:tcPr>
            <w:tcW w:w="1701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</w:tcPr>
          <w:p w:rsidR="00BF3621" w:rsidRPr="00BF3621" w:rsidRDefault="00BF3621" w:rsidP="009D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362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</w:tcPr>
          <w:p w:rsidR="00BF3621" w:rsidRPr="00BF3621" w:rsidRDefault="00BF3621" w:rsidP="009D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362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F3621" w:rsidRPr="00BF3621" w:rsidRDefault="00BF3621" w:rsidP="009D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F3621" w:rsidRPr="00BF3621" w:rsidTr="00BF3621">
        <w:tc>
          <w:tcPr>
            <w:tcW w:w="382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BF3621" w:rsidRPr="00BF3621" w:rsidRDefault="00BF3621" w:rsidP="009D78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36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Гигиена питания и приготовление пищи.</w:t>
            </w:r>
            <w:r w:rsidRPr="00BF362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  </w:t>
            </w:r>
            <w:r w:rsidRPr="00BF3621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>4 ч</w:t>
            </w:r>
          </w:p>
          <w:p w:rsidR="00BF3621" w:rsidRPr="00BF3621" w:rsidRDefault="00BF3621" w:rsidP="009D78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362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Что можно приготовить, если выбор продуктов ограничен.</w:t>
            </w:r>
          </w:p>
        </w:tc>
        <w:tc>
          <w:tcPr>
            <w:tcW w:w="1701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BF3621" w:rsidRPr="00BF3621" w:rsidRDefault="00BF3621" w:rsidP="009D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362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BF3621" w:rsidRPr="00BF3621" w:rsidRDefault="00BF3621" w:rsidP="009D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362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F3621" w:rsidRPr="00BF3621" w:rsidRDefault="00BF3621" w:rsidP="009D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F3621" w:rsidRPr="00BF3621" w:rsidTr="00BF3621">
        <w:tc>
          <w:tcPr>
            <w:tcW w:w="382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BF3621" w:rsidRPr="00BF3621" w:rsidRDefault="00BF3621" w:rsidP="009D7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F36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Этикет   8 ч</w:t>
            </w:r>
          </w:p>
          <w:p w:rsidR="00BF3621" w:rsidRPr="00BF3621" w:rsidRDefault="00BF3621" w:rsidP="009D78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BF3621" w:rsidRPr="00BF3621" w:rsidRDefault="00BF3621" w:rsidP="009D78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362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Как правильно вести себя за столом.</w:t>
            </w:r>
          </w:p>
          <w:p w:rsidR="00BF3621" w:rsidRPr="00BF3621" w:rsidRDefault="00BF3621" w:rsidP="009D78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362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Накрываем праздничный стол.</w:t>
            </w:r>
          </w:p>
        </w:tc>
        <w:tc>
          <w:tcPr>
            <w:tcW w:w="1701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BF3621" w:rsidRPr="00BF3621" w:rsidRDefault="00BF3621" w:rsidP="009D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BF3621" w:rsidRPr="00BF3621" w:rsidRDefault="00BF3621" w:rsidP="009D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362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  <w:p w:rsidR="00BF3621" w:rsidRPr="00BF3621" w:rsidRDefault="00BF3621" w:rsidP="009D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362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BF3621" w:rsidRPr="00BF3621" w:rsidRDefault="00BF3621" w:rsidP="009D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BF3621" w:rsidRPr="00BF3621" w:rsidRDefault="00BF3621" w:rsidP="009D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362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  <w:p w:rsidR="00BF3621" w:rsidRPr="00BF3621" w:rsidRDefault="00BF3621" w:rsidP="009D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362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F3621" w:rsidRPr="00BF3621" w:rsidRDefault="00BF3621" w:rsidP="009D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F3621" w:rsidRPr="00BF3621" w:rsidTr="00BF3621">
        <w:tc>
          <w:tcPr>
            <w:tcW w:w="382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BF3621" w:rsidRPr="00BF3621" w:rsidRDefault="00BF3621" w:rsidP="009D78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36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Традиции и культура питания.</w:t>
            </w:r>
            <w:r w:rsidRPr="00BF362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 4 ч</w:t>
            </w:r>
          </w:p>
          <w:p w:rsidR="00BF3621" w:rsidRPr="00BF3621" w:rsidRDefault="00BF3621" w:rsidP="009D78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362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Спортивное путешествие по России</w:t>
            </w:r>
          </w:p>
        </w:tc>
        <w:tc>
          <w:tcPr>
            <w:tcW w:w="1701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BF3621" w:rsidRPr="00BF3621" w:rsidRDefault="00BF3621" w:rsidP="009D78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362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             4</w:t>
            </w:r>
          </w:p>
        </w:tc>
        <w:tc>
          <w:tcPr>
            <w:tcW w:w="1275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BF3621" w:rsidRPr="00BF3621" w:rsidRDefault="00BF3621" w:rsidP="009D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F3621" w:rsidRPr="00BF3621" w:rsidRDefault="00BF3621" w:rsidP="009D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F3621" w:rsidRPr="00BF3621" w:rsidTr="00BF3621">
        <w:tc>
          <w:tcPr>
            <w:tcW w:w="382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BF3621" w:rsidRPr="00BF3621" w:rsidRDefault="00BF3621" w:rsidP="009D7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  <w:r w:rsidRPr="00BF3621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>Всего за год</w:t>
            </w:r>
          </w:p>
        </w:tc>
        <w:tc>
          <w:tcPr>
            <w:tcW w:w="1701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BF3621" w:rsidRPr="00BF3621" w:rsidRDefault="00BF3621" w:rsidP="009D7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  <w:r w:rsidRPr="00BF3621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 xml:space="preserve">           42 ч</w:t>
            </w:r>
          </w:p>
        </w:tc>
        <w:tc>
          <w:tcPr>
            <w:tcW w:w="1275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BF3621" w:rsidRPr="00BF3621" w:rsidRDefault="00BF3621" w:rsidP="009D7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  <w:r w:rsidRPr="00BF3621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 xml:space="preserve">    26 ч</w:t>
            </w:r>
          </w:p>
        </w:tc>
        <w:tc>
          <w:tcPr>
            <w:tcW w:w="1275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F3621" w:rsidRPr="00BF3621" w:rsidRDefault="00BF3621" w:rsidP="009D7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BF3621" w:rsidRDefault="00BF3621" w:rsidP="00BF3621">
      <w:pPr>
        <w:tabs>
          <w:tab w:val="left" w:pos="0"/>
          <w:tab w:val="left" w:pos="142"/>
        </w:tabs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D787D" w:rsidRDefault="009D787D" w:rsidP="00BF3621">
      <w:pPr>
        <w:tabs>
          <w:tab w:val="left" w:pos="0"/>
          <w:tab w:val="left" w:pos="142"/>
        </w:tabs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D787D" w:rsidRDefault="009D787D" w:rsidP="00BF3621">
      <w:pPr>
        <w:tabs>
          <w:tab w:val="left" w:pos="0"/>
          <w:tab w:val="left" w:pos="142"/>
        </w:tabs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D787D" w:rsidRPr="00BF3621" w:rsidRDefault="009D787D" w:rsidP="00BF3621">
      <w:pPr>
        <w:tabs>
          <w:tab w:val="left" w:pos="0"/>
          <w:tab w:val="left" w:pos="142"/>
        </w:tabs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3621" w:rsidRDefault="00BF3621" w:rsidP="00D81EAA">
      <w:pPr>
        <w:tabs>
          <w:tab w:val="left" w:pos="0"/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BF3621" w:rsidRDefault="00BF3621" w:rsidP="00D81EAA">
      <w:pPr>
        <w:tabs>
          <w:tab w:val="left" w:pos="0"/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9D787D" w:rsidRPr="009D787D" w:rsidRDefault="009D787D" w:rsidP="009D78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lastRenderedPageBreak/>
        <w:t xml:space="preserve">Календарно - </w:t>
      </w:r>
      <w:r w:rsidRPr="009D787D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Тематическое план</w:t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ирование </w:t>
      </w:r>
      <w:r w:rsidRPr="009D787D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 3 класс</w:t>
      </w:r>
    </w:p>
    <w:tbl>
      <w:tblPr>
        <w:tblW w:w="933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53"/>
        <w:gridCol w:w="1131"/>
        <w:gridCol w:w="1415"/>
        <w:gridCol w:w="1073"/>
        <w:gridCol w:w="1067"/>
      </w:tblGrid>
      <w:tr w:rsidR="009D787D" w:rsidRPr="009D787D" w:rsidTr="009D787D">
        <w:tc>
          <w:tcPr>
            <w:tcW w:w="46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9D787D" w:rsidRPr="009D787D" w:rsidRDefault="009D787D" w:rsidP="009D78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D78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Раздел / тема</w:t>
            </w:r>
          </w:p>
        </w:tc>
        <w:tc>
          <w:tcPr>
            <w:tcW w:w="1131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nil"/>
            </w:tcBorders>
            <w:shd w:val="clear" w:color="auto" w:fill="FFFFFF"/>
          </w:tcPr>
          <w:p w:rsidR="009D787D" w:rsidRPr="009D787D" w:rsidRDefault="009D787D" w:rsidP="009D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  <w:r w:rsidRPr="009D787D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>Часы</w:t>
            </w:r>
          </w:p>
        </w:tc>
        <w:tc>
          <w:tcPr>
            <w:tcW w:w="14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9D787D" w:rsidRPr="009D787D" w:rsidRDefault="009D787D" w:rsidP="009D78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D78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Теория</w:t>
            </w:r>
          </w:p>
        </w:tc>
        <w:tc>
          <w:tcPr>
            <w:tcW w:w="10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9D787D" w:rsidRPr="009D787D" w:rsidRDefault="009D787D" w:rsidP="009D78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D78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Практика</w:t>
            </w:r>
          </w:p>
        </w:tc>
        <w:tc>
          <w:tcPr>
            <w:tcW w:w="10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9D787D" w:rsidRPr="009D787D" w:rsidRDefault="009D787D" w:rsidP="009D7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Дата</w:t>
            </w:r>
          </w:p>
        </w:tc>
      </w:tr>
      <w:tr w:rsidR="009D787D" w:rsidRPr="009D787D" w:rsidTr="009D787D">
        <w:trPr>
          <w:trHeight w:val="207"/>
        </w:trPr>
        <w:tc>
          <w:tcPr>
            <w:tcW w:w="4653" w:type="dxa"/>
            <w:tcBorders>
              <w:top w:val="nil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9D787D" w:rsidRPr="009D787D" w:rsidRDefault="009D787D" w:rsidP="009D7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  <w:r w:rsidRPr="009D78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Давайте </w:t>
            </w:r>
            <w:proofErr w:type="gramStart"/>
            <w:r w:rsidRPr="009D78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познакомимся.  </w:t>
            </w:r>
            <w:proofErr w:type="gramEnd"/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6" w:space="0" w:color="000001"/>
              <w:right w:val="nil"/>
            </w:tcBorders>
            <w:shd w:val="clear" w:color="auto" w:fill="FFFFFF"/>
          </w:tcPr>
          <w:p w:rsidR="009D787D" w:rsidRPr="009D787D" w:rsidRDefault="009D787D" w:rsidP="009D7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  <w:r w:rsidRPr="009D787D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 xml:space="preserve">          2</w:t>
            </w:r>
          </w:p>
        </w:tc>
        <w:tc>
          <w:tcPr>
            <w:tcW w:w="1415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9D787D" w:rsidRPr="009D787D" w:rsidRDefault="009D787D" w:rsidP="009D787D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  <w:r w:rsidRPr="009D787D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 xml:space="preserve">             2</w:t>
            </w:r>
          </w:p>
        </w:tc>
        <w:tc>
          <w:tcPr>
            <w:tcW w:w="1073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9D787D" w:rsidRPr="009D787D" w:rsidRDefault="009D787D" w:rsidP="009D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67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9D787D" w:rsidRPr="009D787D" w:rsidRDefault="009D787D" w:rsidP="009D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</w:tc>
      </w:tr>
      <w:tr w:rsidR="009D787D" w:rsidRPr="009D787D" w:rsidTr="009D787D">
        <w:tc>
          <w:tcPr>
            <w:tcW w:w="4653" w:type="dxa"/>
            <w:tcBorders>
              <w:top w:val="nil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9D787D" w:rsidRPr="009D787D" w:rsidRDefault="009D787D" w:rsidP="009D78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D78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Разнообразие питания</w:t>
            </w:r>
            <w:r w:rsidRPr="009D78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6" w:space="0" w:color="000001"/>
              <w:right w:val="nil"/>
            </w:tcBorders>
            <w:shd w:val="clear" w:color="auto" w:fill="FFFFFF"/>
          </w:tcPr>
          <w:p w:rsidR="009D787D" w:rsidRPr="009D787D" w:rsidRDefault="009D787D" w:rsidP="009D7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  <w:r w:rsidRPr="009D787D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 xml:space="preserve">         20</w:t>
            </w:r>
          </w:p>
        </w:tc>
        <w:tc>
          <w:tcPr>
            <w:tcW w:w="1415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9D787D" w:rsidRPr="009D787D" w:rsidRDefault="009D787D" w:rsidP="009D787D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  <w:r w:rsidRPr="009D787D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1073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9D787D" w:rsidRPr="009D787D" w:rsidRDefault="009D787D" w:rsidP="009D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  <w:r w:rsidRPr="009D787D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067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9D787D" w:rsidRPr="009D787D" w:rsidRDefault="009D787D" w:rsidP="009D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</w:tc>
      </w:tr>
      <w:tr w:rsidR="009D787D" w:rsidRPr="009D787D" w:rsidTr="009D787D">
        <w:trPr>
          <w:trHeight w:val="240"/>
        </w:trPr>
        <w:tc>
          <w:tcPr>
            <w:tcW w:w="4653" w:type="dxa"/>
            <w:tcBorders>
              <w:top w:val="nil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9D787D" w:rsidRPr="009D787D" w:rsidRDefault="009D787D" w:rsidP="009D78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D78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Гигиена питания и приготовление пищи.</w:t>
            </w:r>
          </w:p>
          <w:p w:rsidR="009D787D" w:rsidRPr="009D787D" w:rsidRDefault="009D787D" w:rsidP="009D787D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6" w:space="0" w:color="000001"/>
              <w:right w:val="nil"/>
            </w:tcBorders>
            <w:shd w:val="clear" w:color="auto" w:fill="FFFFFF"/>
          </w:tcPr>
          <w:p w:rsidR="009D787D" w:rsidRPr="009D787D" w:rsidRDefault="009D787D" w:rsidP="009D787D">
            <w:pP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  <w:r w:rsidRPr="009D787D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 xml:space="preserve">         48</w:t>
            </w:r>
          </w:p>
          <w:p w:rsidR="009D787D" w:rsidRPr="009D787D" w:rsidRDefault="009D787D" w:rsidP="009D787D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9D787D" w:rsidRPr="009D787D" w:rsidRDefault="009D787D" w:rsidP="009D787D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  <w:r w:rsidRPr="009D787D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1073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9D787D" w:rsidRPr="009D787D" w:rsidRDefault="009D787D" w:rsidP="009D787D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  <w:r w:rsidRPr="009D787D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1067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9D787D" w:rsidRPr="009D787D" w:rsidRDefault="009D787D" w:rsidP="009D787D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</w:tc>
      </w:tr>
      <w:tr w:rsidR="009D787D" w:rsidRPr="009D787D" w:rsidTr="009D787D">
        <w:tc>
          <w:tcPr>
            <w:tcW w:w="4653" w:type="dxa"/>
            <w:tcBorders>
              <w:top w:val="nil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9D787D" w:rsidRPr="009D787D" w:rsidRDefault="009D787D" w:rsidP="009D78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D78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Рацион питания. </w:t>
            </w:r>
          </w:p>
          <w:p w:rsidR="009D787D" w:rsidRPr="009D787D" w:rsidRDefault="009D787D" w:rsidP="009D787D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6" w:space="0" w:color="000001"/>
              <w:right w:val="nil"/>
            </w:tcBorders>
            <w:shd w:val="clear" w:color="auto" w:fill="FFFFFF"/>
          </w:tcPr>
          <w:p w:rsidR="009D787D" w:rsidRPr="009D787D" w:rsidRDefault="009D787D" w:rsidP="009D787D">
            <w:pP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  <w:r w:rsidRPr="009D787D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 xml:space="preserve">         20</w:t>
            </w:r>
          </w:p>
          <w:p w:rsidR="009D787D" w:rsidRPr="009D787D" w:rsidRDefault="009D787D" w:rsidP="009D787D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9D787D" w:rsidRPr="009D787D" w:rsidRDefault="009D787D" w:rsidP="009D787D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  <w:r w:rsidRPr="009D787D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1073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9D787D" w:rsidRPr="009D787D" w:rsidRDefault="009D787D" w:rsidP="009D787D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  <w:r w:rsidRPr="009D787D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067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9D787D" w:rsidRPr="009D787D" w:rsidRDefault="009D787D" w:rsidP="009D787D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</w:tc>
      </w:tr>
      <w:tr w:rsidR="009D787D" w:rsidRPr="009D787D" w:rsidTr="009D787D">
        <w:tc>
          <w:tcPr>
            <w:tcW w:w="4653" w:type="dxa"/>
            <w:tcBorders>
              <w:top w:val="nil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9D787D" w:rsidRPr="009D787D" w:rsidRDefault="009D787D" w:rsidP="009D78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D78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Традиции и культура питания.</w:t>
            </w:r>
            <w:r w:rsidRPr="009D78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6" w:space="0" w:color="000001"/>
              <w:right w:val="nil"/>
            </w:tcBorders>
            <w:shd w:val="clear" w:color="auto" w:fill="FFFFFF"/>
          </w:tcPr>
          <w:p w:rsidR="009D787D" w:rsidRPr="009D787D" w:rsidRDefault="009D787D" w:rsidP="009D78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D78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 8</w:t>
            </w:r>
          </w:p>
        </w:tc>
        <w:tc>
          <w:tcPr>
            <w:tcW w:w="1415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9D787D" w:rsidRPr="009D787D" w:rsidRDefault="009D787D" w:rsidP="009D787D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D78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  <w:p w:rsidR="009D787D" w:rsidRPr="009D787D" w:rsidRDefault="009D787D" w:rsidP="009D787D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73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9D787D" w:rsidRPr="009D787D" w:rsidRDefault="009D787D" w:rsidP="009D787D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D78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067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9D787D" w:rsidRPr="009D787D" w:rsidRDefault="009D787D" w:rsidP="009D787D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9D787D" w:rsidRPr="009D787D" w:rsidTr="009D787D">
        <w:tc>
          <w:tcPr>
            <w:tcW w:w="4653" w:type="dxa"/>
            <w:tcBorders>
              <w:top w:val="nil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</w:tcPr>
          <w:p w:rsidR="009D787D" w:rsidRPr="009D787D" w:rsidRDefault="009D787D" w:rsidP="009D787D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  <w:r w:rsidRPr="009D787D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 xml:space="preserve">Этикет 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6" w:space="0" w:color="000001"/>
              <w:right w:val="nil"/>
            </w:tcBorders>
            <w:shd w:val="clear" w:color="auto" w:fill="FFFFFF"/>
          </w:tcPr>
          <w:p w:rsidR="009D787D" w:rsidRPr="009D787D" w:rsidRDefault="009D787D" w:rsidP="009D787D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  <w:r w:rsidRPr="009D787D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 xml:space="preserve">          22</w:t>
            </w:r>
          </w:p>
        </w:tc>
        <w:tc>
          <w:tcPr>
            <w:tcW w:w="1415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</w:tcPr>
          <w:p w:rsidR="009D787D" w:rsidRPr="009D787D" w:rsidRDefault="009D787D" w:rsidP="009D787D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D78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073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</w:tcPr>
          <w:p w:rsidR="009D787D" w:rsidRPr="009D787D" w:rsidRDefault="009D787D" w:rsidP="009D787D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D78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067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9D787D" w:rsidRPr="009D787D" w:rsidRDefault="009D787D" w:rsidP="009D787D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9D787D" w:rsidRPr="009D787D" w:rsidTr="009D787D">
        <w:tc>
          <w:tcPr>
            <w:tcW w:w="4653" w:type="dxa"/>
            <w:tcBorders>
              <w:top w:val="nil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</w:tcPr>
          <w:p w:rsidR="009D787D" w:rsidRPr="009D787D" w:rsidRDefault="009D787D" w:rsidP="009D787D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  <w:r w:rsidRPr="009D787D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 xml:space="preserve">Из истории русской кухни 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6" w:space="0" w:color="000001"/>
              <w:right w:val="nil"/>
            </w:tcBorders>
            <w:shd w:val="clear" w:color="auto" w:fill="FFFFFF"/>
          </w:tcPr>
          <w:p w:rsidR="009D787D" w:rsidRPr="009D787D" w:rsidRDefault="009D787D" w:rsidP="009D787D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  <w:r w:rsidRPr="009D787D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 xml:space="preserve">         16</w:t>
            </w:r>
          </w:p>
        </w:tc>
        <w:tc>
          <w:tcPr>
            <w:tcW w:w="1415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</w:tcPr>
          <w:p w:rsidR="009D787D" w:rsidRPr="009D787D" w:rsidRDefault="009D787D" w:rsidP="009D787D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D78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073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</w:tcPr>
          <w:p w:rsidR="009D787D" w:rsidRPr="009D787D" w:rsidRDefault="009D787D" w:rsidP="009D787D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D78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067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9D787D" w:rsidRPr="009D787D" w:rsidRDefault="009D787D" w:rsidP="009D787D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9D787D" w:rsidRPr="009D787D" w:rsidTr="009D787D">
        <w:tc>
          <w:tcPr>
            <w:tcW w:w="4653" w:type="dxa"/>
            <w:tcBorders>
              <w:top w:val="nil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9D787D" w:rsidRPr="009D787D" w:rsidRDefault="009D787D" w:rsidP="009D7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D78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Всего за год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6" w:space="0" w:color="000001"/>
              <w:right w:val="nil"/>
            </w:tcBorders>
            <w:shd w:val="clear" w:color="auto" w:fill="FFFFFF"/>
          </w:tcPr>
          <w:p w:rsidR="009D787D" w:rsidRPr="009D787D" w:rsidRDefault="009D787D" w:rsidP="009D7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D78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  136</w:t>
            </w:r>
          </w:p>
        </w:tc>
        <w:tc>
          <w:tcPr>
            <w:tcW w:w="1415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9D787D" w:rsidRPr="009D787D" w:rsidRDefault="009D787D" w:rsidP="009D787D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D78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      68  </w:t>
            </w:r>
          </w:p>
        </w:tc>
        <w:tc>
          <w:tcPr>
            <w:tcW w:w="1073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9D787D" w:rsidRPr="009D787D" w:rsidRDefault="009D787D" w:rsidP="009D787D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D78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   68</w:t>
            </w:r>
          </w:p>
        </w:tc>
        <w:tc>
          <w:tcPr>
            <w:tcW w:w="1067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9D787D" w:rsidRPr="009D787D" w:rsidRDefault="009D787D" w:rsidP="009D787D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9D787D" w:rsidRPr="009D787D" w:rsidRDefault="009D787D" w:rsidP="009D787D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9D787D" w:rsidRPr="009D787D" w:rsidRDefault="009D787D" w:rsidP="009D78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Календарно - </w:t>
      </w:r>
      <w:r w:rsidRPr="009D787D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Тематическое планирование</w:t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 </w:t>
      </w:r>
      <w:r w:rsidRPr="009D787D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gramStart"/>
      <w:r w:rsidRPr="009D787D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4  класс</w:t>
      </w:r>
      <w:proofErr w:type="gramEnd"/>
    </w:p>
    <w:tbl>
      <w:tblPr>
        <w:tblW w:w="933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65"/>
        <w:gridCol w:w="991"/>
        <w:gridCol w:w="1417"/>
        <w:gridCol w:w="1134"/>
        <w:gridCol w:w="1132"/>
      </w:tblGrid>
      <w:tr w:rsidR="009D787D" w:rsidRPr="009D787D" w:rsidTr="009D787D">
        <w:tc>
          <w:tcPr>
            <w:tcW w:w="565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9D787D" w:rsidRPr="009D787D" w:rsidRDefault="009D787D" w:rsidP="009D78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D78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Раздел / тема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9D787D" w:rsidRPr="009D787D" w:rsidRDefault="009D787D" w:rsidP="009D78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D78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Теория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9D787D" w:rsidRPr="009D787D" w:rsidRDefault="009D787D" w:rsidP="009D78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D78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Практика</w:t>
            </w:r>
          </w:p>
        </w:tc>
        <w:tc>
          <w:tcPr>
            <w:tcW w:w="11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9D787D" w:rsidRPr="009D787D" w:rsidRDefault="009D787D" w:rsidP="009D7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Дата</w:t>
            </w:r>
          </w:p>
        </w:tc>
      </w:tr>
      <w:tr w:rsidR="009D787D" w:rsidRPr="009D787D" w:rsidTr="009D787D">
        <w:trPr>
          <w:trHeight w:val="207"/>
        </w:trPr>
        <w:tc>
          <w:tcPr>
            <w:tcW w:w="4665" w:type="dxa"/>
            <w:tcBorders>
              <w:top w:val="nil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9D787D" w:rsidRPr="009D787D" w:rsidRDefault="009D787D" w:rsidP="009D7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D78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Давайте </w:t>
            </w:r>
            <w:proofErr w:type="gramStart"/>
            <w:r w:rsidRPr="009D78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познакомимся.  </w:t>
            </w:r>
            <w:proofErr w:type="gramEnd"/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6" w:space="0" w:color="000001"/>
              <w:right w:val="nil"/>
            </w:tcBorders>
            <w:shd w:val="clear" w:color="auto" w:fill="FFFFFF"/>
          </w:tcPr>
          <w:p w:rsidR="009D787D" w:rsidRPr="009D787D" w:rsidRDefault="009D787D" w:rsidP="009D7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D78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     2</w:t>
            </w:r>
          </w:p>
        </w:tc>
        <w:tc>
          <w:tcPr>
            <w:tcW w:w="1417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9D787D" w:rsidRPr="009D787D" w:rsidRDefault="009D787D" w:rsidP="009D787D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D78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        2</w:t>
            </w:r>
          </w:p>
        </w:tc>
        <w:tc>
          <w:tcPr>
            <w:tcW w:w="1134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9D787D" w:rsidRPr="009D787D" w:rsidRDefault="009D787D" w:rsidP="009D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9D787D" w:rsidRPr="009D787D" w:rsidRDefault="009D787D" w:rsidP="009D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9D787D" w:rsidRPr="009D787D" w:rsidTr="009D787D">
        <w:tc>
          <w:tcPr>
            <w:tcW w:w="4665" w:type="dxa"/>
            <w:tcBorders>
              <w:top w:val="nil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9D787D" w:rsidRPr="009D787D" w:rsidRDefault="009D787D" w:rsidP="009D78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78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Разнообразие питания</w:t>
            </w:r>
            <w:r w:rsidRPr="009D7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6" w:space="0" w:color="000001"/>
              <w:right w:val="nil"/>
            </w:tcBorders>
            <w:shd w:val="clear" w:color="auto" w:fill="FFFFFF"/>
          </w:tcPr>
          <w:p w:rsidR="009D787D" w:rsidRPr="009D787D" w:rsidRDefault="009D787D" w:rsidP="009D7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D78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    26</w:t>
            </w:r>
          </w:p>
        </w:tc>
        <w:tc>
          <w:tcPr>
            <w:tcW w:w="1417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9D787D" w:rsidRPr="009D787D" w:rsidRDefault="009D787D" w:rsidP="009D787D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D78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134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9D787D" w:rsidRPr="009D787D" w:rsidRDefault="009D787D" w:rsidP="009D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D78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2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9D787D" w:rsidRPr="009D787D" w:rsidRDefault="009D787D" w:rsidP="009D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9D787D" w:rsidRPr="009D787D" w:rsidTr="009D787D">
        <w:trPr>
          <w:trHeight w:val="240"/>
        </w:trPr>
        <w:tc>
          <w:tcPr>
            <w:tcW w:w="4665" w:type="dxa"/>
            <w:tcBorders>
              <w:top w:val="nil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9D787D" w:rsidRPr="009D787D" w:rsidRDefault="009D787D" w:rsidP="009D78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78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Гигиена питания и приготовление пищи.</w:t>
            </w:r>
          </w:p>
          <w:p w:rsidR="009D787D" w:rsidRPr="009D787D" w:rsidRDefault="009D787D" w:rsidP="009D787D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6" w:space="0" w:color="000001"/>
              <w:right w:val="nil"/>
            </w:tcBorders>
            <w:shd w:val="clear" w:color="auto" w:fill="FFFFFF"/>
          </w:tcPr>
          <w:p w:rsidR="009D787D" w:rsidRPr="009D787D" w:rsidRDefault="009D787D" w:rsidP="009D787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D78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    25</w:t>
            </w:r>
          </w:p>
          <w:p w:rsidR="009D787D" w:rsidRPr="009D787D" w:rsidRDefault="009D787D" w:rsidP="009D787D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9D787D" w:rsidRPr="009D787D" w:rsidRDefault="009D787D" w:rsidP="009D787D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D78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9D787D" w:rsidRPr="009D787D" w:rsidRDefault="009D787D" w:rsidP="009D787D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D78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2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9D787D" w:rsidRPr="009D787D" w:rsidRDefault="009D787D" w:rsidP="009D787D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9D787D" w:rsidRPr="009D787D" w:rsidTr="009D787D">
        <w:tc>
          <w:tcPr>
            <w:tcW w:w="4665" w:type="dxa"/>
            <w:tcBorders>
              <w:top w:val="nil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9D787D" w:rsidRPr="009D787D" w:rsidRDefault="009D787D" w:rsidP="009D78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78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Рацион питания. </w:t>
            </w:r>
          </w:p>
          <w:p w:rsidR="009D787D" w:rsidRPr="009D787D" w:rsidRDefault="009D787D" w:rsidP="009D787D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6" w:space="0" w:color="000001"/>
              <w:right w:val="nil"/>
            </w:tcBorders>
            <w:shd w:val="clear" w:color="auto" w:fill="FFFFFF"/>
          </w:tcPr>
          <w:p w:rsidR="009D787D" w:rsidRPr="009D787D" w:rsidRDefault="009D787D" w:rsidP="009D787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D78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    15</w:t>
            </w:r>
          </w:p>
          <w:p w:rsidR="009D787D" w:rsidRPr="009D787D" w:rsidRDefault="009D787D" w:rsidP="009D787D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9D787D" w:rsidRPr="009D787D" w:rsidRDefault="009D787D" w:rsidP="009D787D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D78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9D787D" w:rsidRPr="009D787D" w:rsidRDefault="009D787D" w:rsidP="009D787D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D78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2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9D787D" w:rsidRPr="009D787D" w:rsidRDefault="009D787D" w:rsidP="009D787D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9D787D" w:rsidRPr="009D787D" w:rsidTr="009D787D">
        <w:tc>
          <w:tcPr>
            <w:tcW w:w="4665" w:type="dxa"/>
            <w:tcBorders>
              <w:top w:val="nil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9D787D" w:rsidRPr="009D787D" w:rsidRDefault="009D787D" w:rsidP="009D78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78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Этикет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6" w:space="0" w:color="000001"/>
              <w:right w:val="nil"/>
            </w:tcBorders>
            <w:shd w:val="clear" w:color="auto" w:fill="FFFFFF"/>
          </w:tcPr>
          <w:p w:rsidR="009D787D" w:rsidRPr="009D787D" w:rsidRDefault="009D787D" w:rsidP="009D78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7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20</w:t>
            </w:r>
          </w:p>
        </w:tc>
        <w:tc>
          <w:tcPr>
            <w:tcW w:w="1417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9D787D" w:rsidRPr="009D787D" w:rsidRDefault="009D787D" w:rsidP="009D787D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7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9D787D" w:rsidRPr="009D787D" w:rsidRDefault="009D787D" w:rsidP="009D787D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7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2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9D787D" w:rsidRPr="009D787D" w:rsidRDefault="009D787D" w:rsidP="009D787D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D787D" w:rsidRPr="009D787D" w:rsidTr="009D787D">
        <w:tc>
          <w:tcPr>
            <w:tcW w:w="4665" w:type="dxa"/>
            <w:tcBorders>
              <w:top w:val="nil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</w:tcPr>
          <w:p w:rsidR="009D787D" w:rsidRPr="009D787D" w:rsidRDefault="009D787D" w:rsidP="009D787D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D78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Традиции и культура питания.</w:t>
            </w:r>
            <w:r w:rsidRPr="009D7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6" w:space="0" w:color="000001"/>
              <w:right w:val="nil"/>
            </w:tcBorders>
            <w:shd w:val="clear" w:color="auto" w:fill="FFFFFF"/>
          </w:tcPr>
          <w:p w:rsidR="009D787D" w:rsidRPr="009D787D" w:rsidRDefault="009D787D" w:rsidP="009D787D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D78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    6</w:t>
            </w:r>
          </w:p>
        </w:tc>
        <w:tc>
          <w:tcPr>
            <w:tcW w:w="1417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</w:tcPr>
          <w:p w:rsidR="009D787D" w:rsidRPr="009D787D" w:rsidRDefault="009D787D" w:rsidP="009D787D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7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</w:tcPr>
          <w:p w:rsidR="009D787D" w:rsidRPr="009D787D" w:rsidRDefault="009D787D" w:rsidP="009D787D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7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2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9D787D" w:rsidRPr="009D787D" w:rsidRDefault="009D787D" w:rsidP="009D787D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D787D" w:rsidRPr="009D787D" w:rsidTr="009D787D">
        <w:tc>
          <w:tcPr>
            <w:tcW w:w="4665" w:type="dxa"/>
            <w:tcBorders>
              <w:top w:val="nil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</w:tcPr>
          <w:p w:rsidR="009D787D" w:rsidRPr="009D787D" w:rsidRDefault="009D787D" w:rsidP="009D787D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D78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Из истории русской кухни 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6" w:space="0" w:color="000001"/>
              <w:right w:val="nil"/>
            </w:tcBorders>
            <w:shd w:val="clear" w:color="auto" w:fill="FFFFFF"/>
          </w:tcPr>
          <w:p w:rsidR="009D787D" w:rsidRPr="009D787D" w:rsidRDefault="009D787D" w:rsidP="009D787D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D78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    8</w:t>
            </w:r>
          </w:p>
        </w:tc>
        <w:tc>
          <w:tcPr>
            <w:tcW w:w="1417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</w:tcPr>
          <w:p w:rsidR="009D787D" w:rsidRPr="009D787D" w:rsidRDefault="009D787D" w:rsidP="009D787D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7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</w:tcPr>
          <w:p w:rsidR="009D787D" w:rsidRPr="009D787D" w:rsidRDefault="009D787D" w:rsidP="009D787D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7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</w:t>
            </w:r>
          </w:p>
        </w:tc>
        <w:tc>
          <w:tcPr>
            <w:tcW w:w="1132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9D787D" w:rsidRPr="009D787D" w:rsidRDefault="009D787D" w:rsidP="009D787D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D787D" w:rsidRPr="009D787D" w:rsidTr="009D787D">
        <w:tc>
          <w:tcPr>
            <w:tcW w:w="4665" w:type="dxa"/>
            <w:tcBorders>
              <w:top w:val="nil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9D787D" w:rsidRPr="009D787D" w:rsidRDefault="009D787D" w:rsidP="009D7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D78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Всего за год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6" w:space="0" w:color="000001"/>
              <w:right w:val="nil"/>
            </w:tcBorders>
            <w:shd w:val="clear" w:color="auto" w:fill="FFFFFF"/>
          </w:tcPr>
          <w:p w:rsidR="009D787D" w:rsidRPr="009D787D" w:rsidRDefault="009D787D" w:rsidP="009D7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D78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  102</w:t>
            </w:r>
          </w:p>
        </w:tc>
        <w:tc>
          <w:tcPr>
            <w:tcW w:w="1417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9D787D" w:rsidRPr="009D787D" w:rsidRDefault="009D787D" w:rsidP="009D787D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D78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      67 </w:t>
            </w:r>
          </w:p>
        </w:tc>
        <w:tc>
          <w:tcPr>
            <w:tcW w:w="1134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9D787D" w:rsidRPr="009D787D" w:rsidRDefault="009D787D" w:rsidP="009D787D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D78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   35</w:t>
            </w:r>
          </w:p>
        </w:tc>
        <w:tc>
          <w:tcPr>
            <w:tcW w:w="1132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9D787D" w:rsidRPr="009D787D" w:rsidRDefault="009D787D" w:rsidP="009D787D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F3621" w:rsidRPr="005D5385" w:rsidRDefault="00BF3621" w:rsidP="00D81EAA">
      <w:pPr>
        <w:tabs>
          <w:tab w:val="left" w:pos="0"/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81EAA" w:rsidRPr="00D81EAA" w:rsidRDefault="00D81EAA" w:rsidP="00D81EAA">
      <w:pPr>
        <w:tabs>
          <w:tab w:val="left" w:pos="0"/>
          <w:tab w:val="left" w:pos="142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D81EAA">
        <w:rPr>
          <w:rFonts w:ascii="Times New Roman" w:hAnsi="Times New Roman" w:cs="Times New Roman"/>
          <w:b/>
          <w:sz w:val="24"/>
          <w:szCs w:val="24"/>
        </w:rPr>
        <w:t>Система оценки достижения результатов освоения образовательной программы.</w:t>
      </w:r>
    </w:p>
    <w:p w:rsidR="00D81EAA" w:rsidRPr="00D81EAA" w:rsidRDefault="00D81EAA" w:rsidP="00D81EAA">
      <w:pPr>
        <w:tabs>
          <w:tab w:val="left" w:pos="0"/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1EAA">
        <w:rPr>
          <w:rFonts w:ascii="Times New Roman" w:hAnsi="Times New Roman" w:cs="Times New Roman"/>
          <w:sz w:val="24"/>
          <w:szCs w:val="24"/>
        </w:rPr>
        <w:t>Система оценки – сложная и многофункциональная система, включающая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1EAA">
        <w:rPr>
          <w:rFonts w:ascii="Times New Roman" w:hAnsi="Times New Roman" w:cs="Times New Roman"/>
          <w:sz w:val="24"/>
          <w:szCs w:val="24"/>
        </w:rPr>
        <w:t>как текущую, так и итоговую оценку результатов деятельности младших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1EAA">
        <w:rPr>
          <w:rFonts w:ascii="Times New Roman" w:hAnsi="Times New Roman" w:cs="Times New Roman"/>
          <w:sz w:val="24"/>
          <w:szCs w:val="24"/>
        </w:rPr>
        <w:t>школьников.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1EAA">
        <w:rPr>
          <w:rFonts w:ascii="Times New Roman" w:hAnsi="Times New Roman" w:cs="Times New Roman"/>
          <w:sz w:val="24"/>
          <w:szCs w:val="24"/>
        </w:rPr>
        <w:t>Основными направлениями и целями оценочной деятельности являются:</w:t>
      </w:r>
    </w:p>
    <w:p w:rsidR="00D81EAA" w:rsidRPr="00D81EAA" w:rsidRDefault="00D81EAA" w:rsidP="00D81EAA">
      <w:pPr>
        <w:tabs>
          <w:tab w:val="left" w:pos="0"/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1EAA">
        <w:rPr>
          <w:rFonts w:ascii="Times New Roman" w:hAnsi="Times New Roman" w:cs="Times New Roman"/>
          <w:sz w:val="24"/>
          <w:szCs w:val="24"/>
        </w:rPr>
        <w:t xml:space="preserve">оценка </w:t>
      </w:r>
      <w:proofErr w:type="gramStart"/>
      <w:r w:rsidRPr="00D81EAA">
        <w:rPr>
          <w:rFonts w:ascii="Times New Roman" w:hAnsi="Times New Roman" w:cs="Times New Roman"/>
          <w:sz w:val="24"/>
          <w:szCs w:val="24"/>
        </w:rPr>
        <w:t>образовательных достижений</w:t>
      </w:r>
      <w:proofErr w:type="gramEnd"/>
      <w:r w:rsidRPr="00D81EAA">
        <w:rPr>
          <w:rFonts w:ascii="Times New Roman" w:hAnsi="Times New Roman" w:cs="Times New Roman"/>
          <w:sz w:val="24"/>
          <w:szCs w:val="24"/>
        </w:rPr>
        <w:t xml:space="preserve"> обучающихся и оценка результатов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1EAA">
        <w:rPr>
          <w:rFonts w:ascii="Times New Roman" w:hAnsi="Times New Roman" w:cs="Times New Roman"/>
          <w:sz w:val="24"/>
          <w:szCs w:val="24"/>
        </w:rPr>
        <w:t xml:space="preserve">деятельности образовательного учреждения. </w:t>
      </w:r>
    </w:p>
    <w:p w:rsidR="00D81EAA" w:rsidRPr="00D81EAA" w:rsidRDefault="00D81EAA" w:rsidP="00D81EAA">
      <w:pPr>
        <w:tabs>
          <w:tab w:val="left" w:pos="0"/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1EAA">
        <w:rPr>
          <w:rFonts w:ascii="Times New Roman" w:hAnsi="Times New Roman" w:cs="Times New Roman"/>
          <w:sz w:val="24"/>
          <w:szCs w:val="24"/>
        </w:rPr>
        <w:t>Система оценки достижения планируемых результатов освоения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1EAA">
        <w:rPr>
          <w:rFonts w:ascii="Times New Roman" w:hAnsi="Times New Roman" w:cs="Times New Roman"/>
          <w:sz w:val="24"/>
          <w:szCs w:val="24"/>
        </w:rPr>
        <w:t>образовательной программы «Школа здорового питания» предполагает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1EAA">
        <w:rPr>
          <w:rFonts w:ascii="Times New Roman" w:hAnsi="Times New Roman" w:cs="Times New Roman"/>
          <w:sz w:val="24"/>
          <w:szCs w:val="24"/>
        </w:rPr>
        <w:t>комплексный подход к оценке результатов образования, позволяющий вести</w:t>
      </w:r>
      <w:r w:rsidR="009D787D">
        <w:rPr>
          <w:rFonts w:ascii="Times New Roman" w:hAnsi="Times New Roman" w:cs="Times New Roman"/>
          <w:sz w:val="24"/>
          <w:szCs w:val="24"/>
        </w:rPr>
        <w:t xml:space="preserve"> </w:t>
      </w:r>
      <w:r w:rsidRPr="00D81EAA">
        <w:rPr>
          <w:rFonts w:ascii="Times New Roman" w:hAnsi="Times New Roman" w:cs="Times New Roman"/>
          <w:sz w:val="24"/>
          <w:szCs w:val="24"/>
        </w:rPr>
        <w:t>оценку достижения обучающимися всех трёх групп результатов образования: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1EAA">
        <w:rPr>
          <w:rFonts w:ascii="Times New Roman" w:hAnsi="Times New Roman" w:cs="Times New Roman"/>
          <w:sz w:val="24"/>
          <w:szCs w:val="24"/>
        </w:rPr>
        <w:t xml:space="preserve">личностных, </w:t>
      </w:r>
      <w:proofErr w:type="spellStart"/>
      <w:r w:rsidRPr="00D81EAA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D81EAA">
        <w:rPr>
          <w:rFonts w:ascii="Times New Roman" w:hAnsi="Times New Roman" w:cs="Times New Roman"/>
          <w:sz w:val="24"/>
          <w:szCs w:val="24"/>
        </w:rPr>
        <w:t xml:space="preserve"> и предметных.</w:t>
      </w:r>
    </w:p>
    <w:p w:rsidR="00D81EAA" w:rsidRPr="00D81EAA" w:rsidRDefault="00D81EAA" w:rsidP="00D81EAA">
      <w:pPr>
        <w:tabs>
          <w:tab w:val="left" w:pos="0"/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1EAA">
        <w:rPr>
          <w:rFonts w:ascii="Times New Roman" w:hAnsi="Times New Roman" w:cs="Times New Roman"/>
          <w:sz w:val="24"/>
          <w:szCs w:val="24"/>
        </w:rPr>
        <w:t>В процессе оценки используются разнообразные методы и формы, взаимно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1EAA">
        <w:rPr>
          <w:rFonts w:ascii="Times New Roman" w:hAnsi="Times New Roman" w:cs="Times New Roman"/>
          <w:sz w:val="24"/>
          <w:szCs w:val="24"/>
        </w:rPr>
        <w:t>дополняющие друг друга (стандартизированные письменные и устные работы,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1EAA">
        <w:rPr>
          <w:rFonts w:ascii="Times New Roman" w:hAnsi="Times New Roman" w:cs="Times New Roman"/>
          <w:sz w:val="24"/>
          <w:szCs w:val="24"/>
        </w:rPr>
        <w:t>проекты, практические работы, творческие работы, самоанализ и самооценка,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1EAA">
        <w:rPr>
          <w:rFonts w:ascii="Times New Roman" w:hAnsi="Times New Roman" w:cs="Times New Roman"/>
          <w:sz w:val="24"/>
          <w:szCs w:val="24"/>
        </w:rPr>
        <w:t>наблюдения и др.).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1EAA" w:rsidRPr="00D81EAA" w:rsidRDefault="00D81EAA" w:rsidP="00D81EAA">
      <w:pPr>
        <w:tabs>
          <w:tab w:val="left" w:pos="0"/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1EAA">
        <w:rPr>
          <w:rFonts w:ascii="Times New Roman" w:hAnsi="Times New Roman" w:cs="Times New Roman"/>
          <w:sz w:val="24"/>
          <w:szCs w:val="24"/>
        </w:rPr>
        <w:t>Портфель достижений как инструмент оценки динамики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1EAA">
        <w:rPr>
          <w:rFonts w:ascii="Times New Roman" w:hAnsi="Times New Roman" w:cs="Times New Roman"/>
          <w:sz w:val="24"/>
          <w:szCs w:val="24"/>
        </w:rPr>
        <w:t>индивидуальных образовательных достижений</w:t>
      </w:r>
    </w:p>
    <w:p w:rsidR="00D81EAA" w:rsidRPr="00D81EAA" w:rsidRDefault="00D81EAA" w:rsidP="00D81EAA">
      <w:pPr>
        <w:tabs>
          <w:tab w:val="left" w:pos="0"/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1EAA">
        <w:rPr>
          <w:rFonts w:ascii="Times New Roman" w:hAnsi="Times New Roman" w:cs="Times New Roman"/>
          <w:sz w:val="24"/>
          <w:szCs w:val="24"/>
        </w:rPr>
        <w:t>Портфель достижений — это не только современная эффективная форма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1EAA">
        <w:rPr>
          <w:rFonts w:ascii="Times New Roman" w:hAnsi="Times New Roman" w:cs="Times New Roman"/>
          <w:sz w:val="24"/>
          <w:szCs w:val="24"/>
        </w:rPr>
        <w:t>оценивания, но и действенное средство для решения ряда важных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1EAA">
        <w:rPr>
          <w:rFonts w:ascii="Times New Roman" w:hAnsi="Times New Roman" w:cs="Times New Roman"/>
          <w:sz w:val="24"/>
          <w:szCs w:val="24"/>
        </w:rPr>
        <w:t>педагогических задач, позволяющее:</w:t>
      </w:r>
    </w:p>
    <w:p w:rsidR="00D81EAA" w:rsidRPr="00D81EAA" w:rsidRDefault="00D81EAA" w:rsidP="00D81EAA">
      <w:pPr>
        <w:pStyle w:val="a4"/>
        <w:numPr>
          <w:ilvl w:val="0"/>
          <w:numId w:val="20"/>
        </w:numPr>
        <w:tabs>
          <w:tab w:val="left" w:pos="0"/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1EAA">
        <w:rPr>
          <w:rFonts w:ascii="Times New Roman" w:hAnsi="Times New Roman" w:cs="Times New Roman"/>
          <w:sz w:val="24"/>
          <w:szCs w:val="24"/>
        </w:rPr>
        <w:t xml:space="preserve">поддерживать высокую учебную мотивацию обучающихся; </w:t>
      </w:r>
    </w:p>
    <w:p w:rsidR="00D81EAA" w:rsidRPr="00D81EAA" w:rsidRDefault="00D81EAA" w:rsidP="00D81EAA">
      <w:pPr>
        <w:pStyle w:val="a4"/>
        <w:numPr>
          <w:ilvl w:val="0"/>
          <w:numId w:val="20"/>
        </w:numPr>
        <w:tabs>
          <w:tab w:val="left" w:pos="0"/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1EAA">
        <w:rPr>
          <w:rFonts w:ascii="Times New Roman" w:hAnsi="Times New Roman" w:cs="Times New Roman"/>
          <w:sz w:val="24"/>
          <w:szCs w:val="24"/>
        </w:rPr>
        <w:t>поощрять их активность и самостоятельность, расширять возможности</w:t>
      </w:r>
    </w:p>
    <w:p w:rsidR="00D81EAA" w:rsidRPr="00D81EAA" w:rsidRDefault="00D81EAA" w:rsidP="00D81EAA">
      <w:pPr>
        <w:pStyle w:val="a4"/>
        <w:numPr>
          <w:ilvl w:val="0"/>
          <w:numId w:val="20"/>
        </w:numPr>
        <w:tabs>
          <w:tab w:val="left" w:pos="0"/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1EAA">
        <w:rPr>
          <w:rFonts w:ascii="Times New Roman" w:hAnsi="Times New Roman" w:cs="Times New Roman"/>
          <w:sz w:val="24"/>
          <w:szCs w:val="24"/>
        </w:rPr>
        <w:t>обучения и самообучения;</w:t>
      </w:r>
    </w:p>
    <w:p w:rsidR="00D81EAA" w:rsidRPr="00D81EAA" w:rsidRDefault="00D81EAA" w:rsidP="00D81EAA">
      <w:pPr>
        <w:pStyle w:val="a4"/>
        <w:numPr>
          <w:ilvl w:val="0"/>
          <w:numId w:val="20"/>
        </w:numPr>
        <w:tabs>
          <w:tab w:val="left" w:pos="0"/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1EAA">
        <w:rPr>
          <w:rFonts w:ascii="Times New Roman" w:hAnsi="Times New Roman" w:cs="Times New Roman"/>
          <w:sz w:val="24"/>
          <w:szCs w:val="24"/>
        </w:rPr>
        <w:t xml:space="preserve">развивать навыки рефлексивной и оценочной (в том числе </w:t>
      </w:r>
      <w:proofErr w:type="spellStart"/>
      <w:r w:rsidRPr="00D81EAA">
        <w:rPr>
          <w:rFonts w:ascii="Times New Roman" w:hAnsi="Times New Roman" w:cs="Times New Roman"/>
          <w:sz w:val="24"/>
          <w:szCs w:val="24"/>
        </w:rPr>
        <w:t>самооценочной</w:t>
      </w:r>
      <w:proofErr w:type="spellEnd"/>
      <w:r w:rsidRPr="00D81EAA">
        <w:rPr>
          <w:rFonts w:ascii="Times New Roman" w:hAnsi="Times New Roman" w:cs="Times New Roman"/>
          <w:sz w:val="24"/>
          <w:szCs w:val="24"/>
        </w:rPr>
        <w:t>)</w:t>
      </w:r>
    </w:p>
    <w:p w:rsidR="00D81EAA" w:rsidRPr="00D81EAA" w:rsidRDefault="00D81EAA" w:rsidP="00D81EAA">
      <w:pPr>
        <w:pStyle w:val="a4"/>
        <w:numPr>
          <w:ilvl w:val="0"/>
          <w:numId w:val="20"/>
        </w:numPr>
        <w:tabs>
          <w:tab w:val="left" w:pos="0"/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1EAA">
        <w:rPr>
          <w:rFonts w:ascii="Times New Roman" w:hAnsi="Times New Roman" w:cs="Times New Roman"/>
          <w:sz w:val="24"/>
          <w:szCs w:val="24"/>
        </w:rPr>
        <w:t>деятельности обучающихся;</w:t>
      </w:r>
    </w:p>
    <w:p w:rsidR="00D81EAA" w:rsidRPr="00D81EAA" w:rsidRDefault="00D81EAA" w:rsidP="00D81EAA">
      <w:pPr>
        <w:pStyle w:val="a4"/>
        <w:numPr>
          <w:ilvl w:val="0"/>
          <w:numId w:val="20"/>
        </w:numPr>
        <w:tabs>
          <w:tab w:val="left" w:pos="0"/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1EAA">
        <w:rPr>
          <w:rFonts w:ascii="Times New Roman" w:hAnsi="Times New Roman" w:cs="Times New Roman"/>
          <w:sz w:val="24"/>
          <w:szCs w:val="24"/>
        </w:rPr>
        <w:t>формировать умение учиться — ставить цели, планировать и</w:t>
      </w:r>
    </w:p>
    <w:p w:rsidR="00D81EAA" w:rsidRPr="00D81EAA" w:rsidRDefault="00D81EAA" w:rsidP="00D81EAA">
      <w:pPr>
        <w:pStyle w:val="a4"/>
        <w:numPr>
          <w:ilvl w:val="0"/>
          <w:numId w:val="20"/>
        </w:numPr>
        <w:tabs>
          <w:tab w:val="left" w:pos="0"/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1EAA">
        <w:rPr>
          <w:rFonts w:ascii="Times New Roman" w:hAnsi="Times New Roman" w:cs="Times New Roman"/>
          <w:sz w:val="24"/>
          <w:szCs w:val="24"/>
        </w:rPr>
        <w:t>организовывать собственную учебную деятельность.</w:t>
      </w:r>
    </w:p>
    <w:p w:rsidR="00D81EAA" w:rsidRPr="00D81EAA" w:rsidRDefault="00D81EAA" w:rsidP="00D81EAA">
      <w:pPr>
        <w:tabs>
          <w:tab w:val="left" w:pos="0"/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1EAA">
        <w:rPr>
          <w:rFonts w:ascii="Times New Roman" w:hAnsi="Times New Roman" w:cs="Times New Roman"/>
          <w:sz w:val="24"/>
          <w:szCs w:val="24"/>
        </w:rPr>
        <w:t>Портфель достижений представляет собой специально организованную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1EAA">
        <w:rPr>
          <w:rFonts w:ascii="Times New Roman" w:hAnsi="Times New Roman" w:cs="Times New Roman"/>
          <w:sz w:val="24"/>
          <w:szCs w:val="24"/>
        </w:rPr>
        <w:t>подборку работ, которые демонстрируют усилия, прогресс и достижения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1EAA">
        <w:rPr>
          <w:rFonts w:ascii="Times New Roman" w:hAnsi="Times New Roman" w:cs="Times New Roman"/>
          <w:sz w:val="24"/>
          <w:szCs w:val="24"/>
        </w:rPr>
        <w:t xml:space="preserve">обучающегося в различных областях. </w:t>
      </w:r>
    </w:p>
    <w:p w:rsidR="00D81EAA" w:rsidRPr="00D81EAA" w:rsidRDefault="00D81EAA" w:rsidP="00D81EAA">
      <w:pPr>
        <w:tabs>
          <w:tab w:val="left" w:pos="0"/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1EAA">
        <w:rPr>
          <w:rFonts w:ascii="Times New Roman" w:hAnsi="Times New Roman" w:cs="Times New Roman"/>
          <w:sz w:val="24"/>
          <w:szCs w:val="24"/>
        </w:rPr>
        <w:t>В портфель достижений учеников, который используется для оценки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1EAA">
        <w:rPr>
          <w:rFonts w:ascii="Times New Roman" w:hAnsi="Times New Roman" w:cs="Times New Roman"/>
          <w:sz w:val="24"/>
          <w:szCs w:val="24"/>
        </w:rPr>
        <w:t>достижения планируемых результатов по программе, целесообразно включать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1EAA">
        <w:rPr>
          <w:rFonts w:ascii="Times New Roman" w:hAnsi="Times New Roman" w:cs="Times New Roman"/>
          <w:sz w:val="24"/>
          <w:szCs w:val="24"/>
        </w:rPr>
        <w:t>следующие материалы.</w:t>
      </w:r>
    </w:p>
    <w:p w:rsidR="00D81EAA" w:rsidRPr="00D81EAA" w:rsidRDefault="00D81EAA" w:rsidP="00D81EAA">
      <w:pPr>
        <w:tabs>
          <w:tab w:val="left" w:pos="0"/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1EAA">
        <w:rPr>
          <w:rFonts w:ascii="Times New Roman" w:hAnsi="Times New Roman" w:cs="Times New Roman"/>
          <w:sz w:val="24"/>
          <w:szCs w:val="24"/>
        </w:rPr>
        <w:t>1. Выборки детских работ — формальных и творческих, выполненных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1EAA">
        <w:rPr>
          <w:rFonts w:ascii="Times New Roman" w:hAnsi="Times New Roman" w:cs="Times New Roman"/>
          <w:sz w:val="24"/>
          <w:szCs w:val="24"/>
        </w:rPr>
        <w:t>в ходе посещаемых учащимися занятий, реализуемых в рамках образовательной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1EAA">
        <w:rPr>
          <w:rFonts w:ascii="Times New Roman" w:hAnsi="Times New Roman" w:cs="Times New Roman"/>
          <w:sz w:val="24"/>
          <w:szCs w:val="24"/>
        </w:rPr>
        <w:t>программы.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1EAA">
        <w:rPr>
          <w:rFonts w:ascii="Times New Roman" w:hAnsi="Times New Roman" w:cs="Times New Roman"/>
          <w:sz w:val="24"/>
          <w:szCs w:val="24"/>
        </w:rPr>
        <w:t>Обязательной составляющей портфеля достижений являются материалы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1EAA">
        <w:rPr>
          <w:rFonts w:ascii="Times New Roman" w:hAnsi="Times New Roman" w:cs="Times New Roman"/>
          <w:sz w:val="24"/>
          <w:szCs w:val="24"/>
        </w:rPr>
        <w:t>диагностик.</w:t>
      </w:r>
    </w:p>
    <w:p w:rsidR="00D81EAA" w:rsidRPr="00D81EAA" w:rsidRDefault="00D81EAA" w:rsidP="00D81EAA">
      <w:pPr>
        <w:tabs>
          <w:tab w:val="left" w:pos="0"/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1EAA">
        <w:rPr>
          <w:rFonts w:ascii="Times New Roman" w:hAnsi="Times New Roman" w:cs="Times New Roman"/>
          <w:sz w:val="24"/>
          <w:szCs w:val="24"/>
        </w:rPr>
        <w:t>2. Систематизированные материалы наблюдений (оценочные листы,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1EAA">
        <w:rPr>
          <w:rFonts w:ascii="Times New Roman" w:hAnsi="Times New Roman" w:cs="Times New Roman"/>
          <w:sz w:val="24"/>
          <w:szCs w:val="24"/>
        </w:rPr>
        <w:t>материалы и листы наблюдений и т.п.) за процессом овладения универсальными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1EAA">
        <w:rPr>
          <w:rFonts w:ascii="Times New Roman" w:hAnsi="Times New Roman" w:cs="Times New Roman"/>
          <w:sz w:val="24"/>
          <w:szCs w:val="24"/>
        </w:rPr>
        <w:t>учебными действиями</w:t>
      </w:r>
    </w:p>
    <w:p w:rsidR="00D81EAA" w:rsidRPr="00D81EAA" w:rsidRDefault="00D81EAA" w:rsidP="00D81EAA">
      <w:pPr>
        <w:tabs>
          <w:tab w:val="left" w:pos="0"/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1EAA">
        <w:rPr>
          <w:rFonts w:ascii="Times New Roman" w:hAnsi="Times New Roman" w:cs="Times New Roman"/>
          <w:sz w:val="24"/>
          <w:szCs w:val="24"/>
        </w:rPr>
        <w:t>3. Материалы, характеризующие достижения обучающихся в рамках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EAA">
        <w:rPr>
          <w:rFonts w:ascii="Times New Roman" w:hAnsi="Times New Roman" w:cs="Times New Roman"/>
          <w:sz w:val="24"/>
          <w:szCs w:val="24"/>
        </w:rPr>
        <w:t>внеучебной</w:t>
      </w:r>
      <w:proofErr w:type="spellEnd"/>
      <w:r w:rsidRPr="00D81EAA">
        <w:rPr>
          <w:rFonts w:ascii="Times New Roman" w:hAnsi="Times New Roman" w:cs="Times New Roman"/>
          <w:sz w:val="24"/>
          <w:szCs w:val="24"/>
        </w:rPr>
        <w:t xml:space="preserve"> (школьной и внешкольной) и досуговой деятельности, </w:t>
      </w:r>
      <w:proofErr w:type="gramStart"/>
      <w:r w:rsidRPr="00D81EAA"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1EAA">
        <w:rPr>
          <w:rFonts w:ascii="Times New Roman" w:hAnsi="Times New Roman" w:cs="Times New Roman"/>
          <w:sz w:val="24"/>
          <w:szCs w:val="24"/>
        </w:rPr>
        <w:t xml:space="preserve">результаты участия в конкурсах, смотрах, выставках, концертах, поделки и др. </w:t>
      </w:r>
    </w:p>
    <w:p w:rsidR="00D81EAA" w:rsidRPr="00D81EAA" w:rsidRDefault="00D81EAA" w:rsidP="00D81EAA">
      <w:pPr>
        <w:tabs>
          <w:tab w:val="left" w:pos="0"/>
          <w:tab w:val="left" w:pos="142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1EAA">
        <w:rPr>
          <w:rFonts w:ascii="Times New Roman" w:hAnsi="Times New Roman" w:cs="Times New Roman"/>
          <w:b/>
          <w:sz w:val="24"/>
          <w:szCs w:val="24"/>
        </w:rPr>
        <w:t>Формы подведения итогов реализации образовательной программы</w:t>
      </w:r>
    </w:p>
    <w:p w:rsidR="00D81EAA" w:rsidRPr="00D81EAA" w:rsidRDefault="00D81EAA" w:rsidP="00D81EAA">
      <w:pPr>
        <w:tabs>
          <w:tab w:val="left" w:pos="0"/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1EAA">
        <w:rPr>
          <w:rFonts w:ascii="Times New Roman" w:hAnsi="Times New Roman" w:cs="Times New Roman"/>
          <w:sz w:val="24"/>
          <w:szCs w:val="24"/>
        </w:rPr>
        <w:t xml:space="preserve">1. Тестирование. </w:t>
      </w:r>
    </w:p>
    <w:p w:rsidR="00A467EA" w:rsidRDefault="00D81EAA" w:rsidP="00A467EA">
      <w:pPr>
        <w:tabs>
          <w:tab w:val="left" w:pos="0"/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1EAA">
        <w:rPr>
          <w:rFonts w:ascii="Times New Roman" w:hAnsi="Times New Roman" w:cs="Times New Roman"/>
          <w:sz w:val="24"/>
          <w:szCs w:val="24"/>
        </w:rPr>
        <w:t>Тестовые материалы, используемые в программе, позволяют не только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1EAA">
        <w:rPr>
          <w:rFonts w:ascii="Times New Roman" w:hAnsi="Times New Roman" w:cs="Times New Roman"/>
          <w:sz w:val="24"/>
          <w:szCs w:val="24"/>
        </w:rPr>
        <w:t>выявить уровень группы до и после курса, но и подкрепляют имеющиеся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1EAA">
        <w:rPr>
          <w:rFonts w:ascii="Times New Roman" w:hAnsi="Times New Roman" w:cs="Times New Roman"/>
          <w:sz w:val="24"/>
          <w:szCs w:val="24"/>
        </w:rPr>
        <w:t xml:space="preserve">знания, дают дополнительную </w:t>
      </w:r>
      <w:r w:rsidRPr="00D81EAA">
        <w:rPr>
          <w:rFonts w:ascii="Times New Roman" w:hAnsi="Times New Roman" w:cs="Times New Roman"/>
          <w:sz w:val="24"/>
          <w:szCs w:val="24"/>
        </w:rPr>
        <w:lastRenderedPageBreak/>
        <w:t>информацию, обогащающую знания. Тестовый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1EAA">
        <w:rPr>
          <w:rFonts w:ascii="Times New Roman" w:hAnsi="Times New Roman" w:cs="Times New Roman"/>
          <w:sz w:val="24"/>
          <w:szCs w:val="24"/>
        </w:rPr>
        <w:t>материал фиксируется в индивидуальных тетрадях и к завершению курса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1EAA">
        <w:rPr>
          <w:rFonts w:ascii="Times New Roman" w:hAnsi="Times New Roman" w:cs="Times New Roman"/>
          <w:sz w:val="24"/>
          <w:szCs w:val="24"/>
        </w:rPr>
        <w:t>представляет собой своеобразный «банк данных» - индивидуальный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1EAA">
        <w:rPr>
          <w:rFonts w:ascii="Times New Roman" w:hAnsi="Times New Roman" w:cs="Times New Roman"/>
          <w:sz w:val="24"/>
          <w:szCs w:val="24"/>
        </w:rPr>
        <w:t>каждого обучающегося.</w:t>
      </w:r>
    </w:p>
    <w:p w:rsidR="00A467EA" w:rsidRDefault="00A467EA" w:rsidP="00A467EA">
      <w:pPr>
        <w:tabs>
          <w:tab w:val="left" w:pos="0"/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467EA" w:rsidRPr="00A467EA" w:rsidRDefault="00A467EA" w:rsidP="00A467EA">
      <w:pPr>
        <w:tabs>
          <w:tab w:val="left" w:pos="0"/>
          <w:tab w:val="left" w:pos="142"/>
        </w:tabs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467EA"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</w:p>
    <w:p w:rsidR="00A467EA" w:rsidRDefault="00A467EA" w:rsidP="00D81EAA">
      <w:pPr>
        <w:tabs>
          <w:tab w:val="left" w:pos="0"/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81EAA" w:rsidRPr="00D81EAA" w:rsidRDefault="00D81EAA" w:rsidP="00D81EAA">
      <w:pPr>
        <w:tabs>
          <w:tab w:val="left" w:pos="0"/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1EAA">
        <w:rPr>
          <w:rFonts w:ascii="Times New Roman" w:hAnsi="Times New Roman" w:cs="Times New Roman"/>
          <w:sz w:val="24"/>
          <w:szCs w:val="24"/>
        </w:rPr>
        <w:t>Пример теста: «ПРАВИЛЬНО ЛИ ВЫ ПИТАЕТЕСЬ?»</w:t>
      </w:r>
    </w:p>
    <w:p w:rsidR="00D81EAA" w:rsidRPr="00D81EAA" w:rsidRDefault="00D81EAA" w:rsidP="00D81EAA">
      <w:pPr>
        <w:tabs>
          <w:tab w:val="left" w:pos="0"/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1EAA">
        <w:rPr>
          <w:rFonts w:ascii="Times New Roman" w:hAnsi="Times New Roman" w:cs="Times New Roman"/>
          <w:sz w:val="24"/>
          <w:szCs w:val="24"/>
        </w:rPr>
        <w:t>Цель: узнать правильно ли питается человек.</w:t>
      </w:r>
    </w:p>
    <w:p w:rsidR="00D81EAA" w:rsidRPr="00D81EAA" w:rsidRDefault="00D81EAA" w:rsidP="00D81EAA">
      <w:pPr>
        <w:tabs>
          <w:tab w:val="left" w:pos="0"/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1EAA">
        <w:rPr>
          <w:rFonts w:ascii="Times New Roman" w:hAnsi="Times New Roman" w:cs="Times New Roman"/>
          <w:sz w:val="24"/>
          <w:szCs w:val="24"/>
        </w:rPr>
        <w:t>1. Употребляете ли вы в пищу свёклу, морковь, капусту?</w:t>
      </w:r>
    </w:p>
    <w:p w:rsidR="00D81EAA" w:rsidRPr="00D81EAA" w:rsidRDefault="00D81EAA" w:rsidP="00D81EAA">
      <w:pPr>
        <w:tabs>
          <w:tab w:val="left" w:pos="0"/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1EAA">
        <w:rPr>
          <w:rFonts w:ascii="Times New Roman" w:hAnsi="Times New Roman" w:cs="Times New Roman"/>
          <w:sz w:val="24"/>
          <w:szCs w:val="24"/>
        </w:rPr>
        <w:t xml:space="preserve"> А) Всегда, круглый год – 5 баллов.</w:t>
      </w:r>
    </w:p>
    <w:p w:rsidR="00D81EAA" w:rsidRPr="00D81EAA" w:rsidRDefault="00D81EAA" w:rsidP="00D81EAA">
      <w:pPr>
        <w:tabs>
          <w:tab w:val="left" w:pos="0"/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1EAA">
        <w:rPr>
          <w:rFonts w:ascii="Times New Roman" w:hAnsi="Times New Roman" w:cs="Times New Roman"/>
          <w:sz w:val="24"/>
          <w:szCs w:val="24"/>
        </w:rPr>
        <w:t xml:space="preserve"> Б) Иногда, когда заставляют – 2 балла.</w:t>
      </w:r>
    </w:p>
    <w:p w:rsidR="00D81EAA" w:rsidRPr="00D81EAA" w:rsidRDefault="00D81EAA" w:rsidP="00D81EAA">
      <w:pPr>
        <w:tabs>
          <w:tab w:val="left" w:pos="0"/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1EAA">
        <w:rPr>
          <w:rFonts w:ascii="Times New Roman" w:hAnsi="Times New Roman" w:cs="Times New Roman"/>
          <w:sz w:val="24"/>
          <w:szCs w:val="24"/>
        </w:rPr>
        <w:t xml:space="preserve"> В) Никогда – 0 баллов.</w:t>
      </w:r>
    </w:p>
    <w:p w:rsidR="00D81EAA" w:rsidRPr="00D81EAA" w:rsidRDefault="00D81EAA" w:rsidP="00D81EAA">
      <w:pPr>
        <w:tabs>
          <w:tab w:val="left" w:pos="0"/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1EAA">
        <w:rPr>
          <w:rFonts w:ascii="Times New Roman" w:hAnsi="Times New Roman" w:cs="Times New Roman"/>
          <w:sz w:val="24"/>
          <w:szCs w:val="24"/>
        </w:rPr>
        <w:t>2. Сколько раз в день вы едите?</w:t>
      </w:r>
    </w:p>
    <w:p w:rsidR="00D81EAA" w:rsidRPr="00D81EAA" w:rsidRDefault="00D81EAA" w:rsidP="00D81EAA">
      <w:pPr>
        <w:tabs>
          <w:tab w:val="left" w:pos="0"/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1EAA">
        <w:rPr>
          <w:rFonts w:ascii="Times New Roman" w:hAnsi="Times New Roman" w:cs="Times New Roman"/>
          <w:sz w:val="24"/>
          <w:szCs w:val="24"/>
        </w:rPr>
        <w:t xml:space="preserve"> А) 4-6 раз – 5 баллов.</w:t>
      </w:r>
    </w:p>
    <w:p w:rsidR="00D81EAA" w:rsidRPr="00D81EAA" w:rsidRDefault="00D81EAA" w:rsidP="00D81EAA">
      <w:pPr>
        <w:tabs>
          <w:tab w:val="left" w:pos="0"/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1EAA">
        <w:rPr>
          <w:rFonts w:ascii="Times New Roman" w:hAnsi="Times New Roman" w:cs="Times New Roman"/>
          <w:sz w:val="24"/>
          <w:szCs w:val="24"/>
        </w:rPr>
        <w:t xml:space="preserve"> Б) 3 раза – 3 балла.</w:t>
      </w:r>
    </w:p>
    <w:p w:rsidR="00D81EAA" w:rsidRPr="00D81EAA" w:rsidRDefault="00D81EAA" w:rsidP="00D81EAA">
      <w:pPr>
        <w:tabs>
          <w:tab w:val="left" w:pos="0"/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1EAA">
        <w:rPr>
          <w:rFonts w:ascii="Times New Roman" w:hAnsi="Times New Roman" w:cs="Times New Roman"/>
          <w:sz w:val="24"/>
          <w:szCs w:val="24"/>
        </w:rPr>
        <w:t xml:space="preserve"> В) 2 раза – 0 баллов.</w:t>
      </w:r>
    </w:p>
    <w:p w:rsidR="00D81EAA" w:rsidRPr="00D81EAA" w:rsidRDefault="00D81EAA" w:rsidP="00D81EAA">
      <w:pPr>
        <w:tabs>
          <w:tab w:val="left" w:pos="0"/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1EAA">
        <w:rPr>
          <w:rFonts w:ascii="Times New Roman" w:hAnsi="Times New Roman" w:cs="Times New Roman"/>
          <w:sz w:val="24"/>
          <w:szCs w:val="24"/>
        </w:rPr>
        <w:t xml:space="preserve"> Г) 7 – 8 раз, сколько захочу – 0 баллов.</w:t>
      </w:r>
    </w:p>
    <w:p w:rsidR="00D81EAA" w:rsidRPr="00D81EAA" w:rsidRDefault="00D81EAA" w:rsidP="00D81EAA">
      <w:pPr>
        <w:tabs>
          <w:tab w:val="left" w:pos="0"/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1EAA">
        <w:rPr>
          <w:rFonts w:ascii="Times New Roman" w:hAnsi="Times New Roman" w:cs="Times New Roman"/>
          <w:sz w:val="24"/>
          <w:szCs w:val="24"/>
        </w:rPr>
        <w:t>3. Вы употребляете в пищу овощи и фрукты?</w:t>
      </w:r>
    </w:p>
    <w:p w:rsidR="00D81EAA" w:rsidRPr="00D81EAA" w:rsidRDefault="00D81EAA" w:rsidP="00D81EAA">
      <w:pPr>
        <w:tabs>
          <w:tab w:val="left" w:pos="0"/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1EAA">
        <w:rPr>
          <w:rFonts w:ascii="Times New Roman" w:hAnsi="Times New Roman" w:cs="Times New Roman"/>
          <w:sz w:val="24"/>
          <w:szCs w:val="24"/>
        </w:rPr>
        <w:t xml:space="preserve"> А) Ежедневно, несколько раз – 5 баллов.</w:t>
      </w:r>
    </w:p>
    <w:p w:rsidR="00D81EAA" w:rsidRPr="00D81EAA" w:rsidRDefault="00D81EAA" w:rsidP="00D81EAA">
      <w:pPr>
        <w:tabs>
          <w:tab w:val="left" w:pos="0"/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1EAA">
        <w:rPr>
          <w:rFonts w:ascii="Times New Roman" w:hAnsi="Times New Roman" w:cs="Times New Roman"/>
          <w:sz w:val="24"/>
          <w:szCs w:val="24"/>
        </w:rPr>
        <w:t xml:space="preserve"> Б) 2- 3 раза в неделю – 3 балла.</w:t>
      </w:r>
    </w:p>
    <w:p w:rsidR="00D81EAA" w:rsidRPr="00D81EAA" w:rsidRDefault="00D81EAA" w:rsidP="00D81EAA">
      <w:pPr>
        <w:tabs>
          <w:tab w:val="left" w:pos="0"/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1EAA">
        <w:rPr>
          <w:rFonts w:ascii="Times New Roman" w:hAnsi="Times New Roman" w:cs="Times New Roman"/>
          <w:sz w:val="24"/>
          <w:szCs w:val="24"/>
        </w:rPr>
        <w:t xml:space="preserve"> В) Очень редко – 1 балл.</w:t>
      </w:r>
    </w:p>
    <w:p w:rsidR="00D81EAA" w:rsidRPr="00D81EAA" w:rsidRDefault="00D81EAA" w:rsidP="00D81EAA">
      <w:pPr>
        <w:tabs>
          <w:tab w:val="left" w:pos="0"/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1EAA">
        <w:rPr>
          <w:rFonts w:ascii="Times New Roman" w:hAnsi="Times New Roman" w:cs="Times New Roman"/>
          <w:sz w:val="24"/>
          <w:szCs w:val="24"/>
        </w:rPr>
        <w:t xml:space="preserve"> Г) Никогда – 0 баллов.</w:t>
      </w:r>
    </w:p>
    <w:p w:rsidR="00D81EAA" w:rsidRPr="00D81EAA" w:rsidRDefault="00D81EAA" w:rsidP="00D81EAA">
      <w:pPr>
        <w:tabs>
          <w:tab w:val="left" w:pos="0"/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1EAA">
        <w:rPr>
          <w:rFonts w:ascii="Times New Roman" w:hAnsi="Times New Roman" w:cs="Times New Roman"/>
          <w:sz w:val="24"/>
          <w:szCs w:val="24"/>
        </w:rPr>
        <w:t>4. Когда и что вы едите на ночь?</w:t>
      </w:r>
    </w:p>
    <w:p w:rsidR="00D81EAA" w:rsidRPr="00D81EAA" w:rsidRDefault="00D81EAA" w:rsidP="00D81EAA">
      <w:pPr>
        <w:tabs>
          <w:tab w:val="left" w:pos="0"/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1EAA">
        <w:rPr>
          <w:rFonts w:ascii="Times New Roman" w:hAnsi="Times New Roman" w:cs="Times New Roman"/>
          <w:sz w:val="24"/>
          <w:szCs w:val="24"/>
        </w:rPr>
        <w:t xml:space="preserve"> А) Мясо с гарниром в 9 часов – 1 балл.</w:t>
      </w:r>
    </w:p>
    <w:p w:rsidR="00D81EAA" w:rsidRPr="00D81EAA" w:rsidRDefault="00D81EAA" w:rsidP="00D81EAA">
      <w:pPr>
        <w:tabs>
          <w:tab w:val="left" w:pos="0"/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1EAA">
        <w:rPr>
          <w:rFonts w:ascii="Times New Roman" w:hAnsi="Times New Roman" w:cs="Times New Roman"/>
          <w:sz w:val="24"/>
          <w:szCs w:val="24"/>
        </w:rPr>
        <w:t xml:space="preserve"> Б) Кашу молочную в 9 часов – 2 балла.</w:t>
      </w:r>
    </w:p>
    <w:p w:rsidR="00D81EAA" w:rsidRPr="00D81EAA" w:rsidRDefault="00D81EAA" w:rsidP="00D81EAA">
      <w:pPr>
        <w:tabs>
          <w:tab w:val="left" w:pos="0"/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1EAA">
        <w:rPr>
          <w:rFonts w:ascii="Times New Roman" w:hAnsi="Times New Roman" w:cs="Times New Roman"/>
          <w:sz w:val="24"/>
          <w:szCs w:val="24"/>
        </w:rPr>
        <w:t xml:space="preserve"> В) Стакан кефира или молока в 9 часов – 5 баллов.</w:t>
      </w:r>
    </w:p>
    <w:p w:rsidR="00D81EAA" w:rsidRPr="00D81EAA" w:rsidRDefault="00D81EAA" w:rsidP="00D81EAA">
      <w:pPr>
        <w:tabs>
          <w:tab w:val="left" w:pos="0"/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1EAA">
        <w:rPr>
          <w:rFonts w:ascii="Times New Roman" w:hAnsi="Times New Roman" w:cs="Times New Roman"/>
          <w:sz w:val="24"/>
          <w:szCs w:val="24"/>
        </w:rPr>
        <w:t xml:space="preserve"> Г) Ем, когда захочу и что захочу, до 11 часов – 0 баллов.</w:t>
      </w:r>
    </w:p>
    <w:p w:rsidR="00D81EAA" w:rsidRPr="00D81EAA" w:rsidRDefault="00D81EAA" w:rsidP="00D81EAA">
      <w:pPr>
        <w:tabs>
          <w:tab w:val="left" w:pos="0"/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1EAA">
        <w:rPr>
          <w:rFonts w:ascii="Times New Roman" w:hAnsi="Times New Roman" w:cs="Times New Roman"/>
          <w:sz w:val="24"/>
          <w:szCs w:val="24"/>
        </w:rPr>
        <w:t>5. Употребляете ли вы в пищу лук, чеснок, петрушку, укроп?</w:t>
      </w:r>
    </w:p>
    <w:p w:rsidR="00D81EAA" w:rsidRPr="00D81EAA" w:rsidRDefault="00D81EAA" w:rsidP="00D81EAA">
      <w:pPr>
        <w:tabs>
          <w:tab w:val="left" w:pos="0"/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1EAA">
        <w:rPr>
          <w:rFonts w:ascii="Times New Roman" w:hAnsi="Times New Roman" w:cs="Times New Roman"/>
          <w:sz w:val="24"/>
          <w:szCs w:val="24"/>
        </w:rPr>
        <w:t xml:space="preserve"> А) Иногда петрушку и укроп в супе, салате – 1 балл.</w:t>
      </w:r>
    </w:p>
    <w:p w:rsidR="00D81EAA" w:rsidRPr="00D81EAA" w:rsidRDefault="00D81EAA" w:rsidP="00D81EAA">
      <w:pPr>
        <w:tabs>
          <w:tab w:val="left" w:pos="0"/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1EAA">
        <w:rPr>
          <w:rFonts w:ascii="Times New Roman" w:hAnsi="Times New Roman" w:cs="Times New Roman"/>
          <w:sz w:val="24"/>
          <w:szCs w:val="24"/>
        </w:rPr>
        <w:t xml:space="preserve"> Б) Лук и чеснок не ем никогда – 0 баллов.</w:t>
      </w:r>
    </w:p>
    <w:p w:rsidR="00D81EAA" w:rsidRPr="00D81EAA" w:rsidRDefault="00D81EAA" w:rsidP="00D81EAA">
      <w:pPr>
        <w:tabs>
          <w:tab w:val="left" w:pos="0"/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1EAA">
        <w:rPr>
          <w:rFonts w:ascii="Times New Roman" w:hAnsi="Times New Roman" w:cs="Times New Roman"/>
          <w:sz w:val="24"/>
          <w:szCs w:val="24"/>
        </w:rPr>
        <w:t xml:space="preserve"> В) Всё это употребляю ежедневно в небольшом количестве – 5 баллов.</w:t>
      </w:r>
    </w:p>
    <w:p w:rsidR="00D81EAA" w:rsidRPr="00D81EAA" w:rsidRDefault="00D81EAA" w:rsidP="00D81EAA">
      <w:pPr>
        <w:tabs>
          <w:tab w:val="left" w:pos="0"/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1EAA">
        <w:rPr>
          <w:rFonts w:ascii="Times New Roman" w:hAnsi="Times New Roman" w:cs="Times New Roman"/>
          <w:sz w:val="24"/>
          <w:szCs w:val="24"/>
        </w:rPr>
        <w:t xml:space="preserve"> Г) Ем иногда, </w:t>
      </w:r>
      <w:proofErr w:type="gramStart"/>
      <w:r w:rsidRPr="00D81EAA">
        <w:rPr>
          <w:rFonts w:ascii="Times New Roman" w:hAnsi="Times New Roman" w:cs="Times New Roman"/>
          <w:sz w:val="24"/>
          <w:szCs w:val="24"/>
        </w:rPr>
        <w:t>или</w:t>
      </w:r>
      <w:proofErr w:type="gramEnd"/>
      <w:r w:rsidRPr="00D81EAA">
        <w:rPr>
          <w:rFonts w:ascii="Times New Roman" w:hAnsi="Times New Roman" w:cs="Times New Roman"/>
          <w:sz w:val="24"/>
          <w:szCs w:val="24"/>
        </w:rPr>
        <w:t xml:space="preserve"> когда заставляют – 2 балла.</w:t>
      </w:r>
    </w:p>
    <w:p w:rsidR="00D81EAA" w:rsidRPr="00D81EAA" w:rsidRDefault="00D81EAA" w:rsidP="00D81EAA">
      <w:pPr>
        <w:tabs>
          <w:tab w:val="left" w:pos="0"/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1EAA">
        <w:rPr>
          <w:rFonts w:ascii="Times New Roman" w:hAnsi="Times New Roman" w:cs="Times New Roman"/>
          <w:sz w:val="24"/>
          <w:szCs w:val="24"/>
        </w:rPr>
        <w:t>Ключ к тесту.</w:t>
      </w:r>
    </w:p>
    <w:p w:rsidR="00D81EAA" w:rsidRPr="00D81EAA" w:rsidRDefault="00D81EAA" w:rsidP="00D81EAA">
      <w:pPr>
        <w:tabs>
          <w:tab w:val="left" w:pos="0"/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1EAA">
        <w:rPr>
          <w:rFonts w:ascii="Times New Roman" w:hAnsi="Times New Roman" w:cs="Times New Roman"/>
          <w:sz w:val="24"/>
          <w:szCs w:val="24"/>
        </w:rPr>
        <w:t>1. а) -5 б) -2 в) – 0</w:t>
      </w:r>
    </w:p>
    <w:p w:rsidR="00D81EAA" w:rsidRPr="00D81EAA" w:rsidRDefault="00D81EAA" w:rsidP="00D81EAA">
      <w:pPr>
        <w:tabs>
          <w:tab w:val="left" w:pos="0"/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1EAA">
        <w:rPr>
          <w:rFonts w:ascii="Times New Roman" w:hAnsi="Times New Roman" w:cs="Times New Roman"/>
          <w:sz w:val="24"/>
          <w:szCs w:val="24"/>
        </w:rPr>
        <w:t>2. а) -5 б) – 3 в) – 0 г) – 0</w:t>
      </w:r>
    </w:p>
    <w:p w:rsidR="00D81EAA" w:rsidRPr="00D81EAA" w:rsidRDefault="00D81EAA" w:rsidP="00D81EAA">
      <w:pPr>
        <w:tabs>
          <w:tab w:val="left" w:pos="0"/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1EAA">
        <w:rPr>
          <w:rFonts w:ascii="Times New Roman" w:hAnsi="Times New Roman" w:cs="Times New Roman"/>
          <w:sz w:val="24"/>
          <w:szCs w:val="24"/>
        </w:rPr>
        <w:t>3. а) – 5 б) – 3 в) – 1 г) – 0</w:t>
      </w:r>
    </w:p>
    <w:p w:rsidR="00D81EAA" w:rsidRPr="00D81EAA" w:rsidRDefault="00D81EAA" w:rsidP="00D81EAA">
      <w:pPr>
        <w:tabs>
          <w:tab w:val="left" w:pos="0"/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1EAA">
        <w:rPr>
          <w:rFonts w:ascii="Times New Roman" w:hAnsi="Times New Roman" w:cs="Times New Roman"/>
          <w:sz w:val="24"/>
          <w:szCs w:val="24"/>
        </w:rPr>
        <w:t>4. а) – 1 б) – 2 в) – 5 г) – 0</w:t>
      </w:r>
    </w:p>
    <w:p w:rsidR="00D81EAA" w:rsidRPr="00D81EAA" w:rsidRDefault="00D81EAA" w:rsidP="00D81EAA">
      <w:pPr>
        <w:tabs>
          <w:tab w:val="left" w:pos="0"/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1EAA">
        <w:rPr>
          <w:rFonts w:ascii="Times New Roman" w:hAnsi="Times New Roman" w:cs="Times New Roman"/>
          <w:sz w:val="24"/>
          <w:szCs w:val="24"/>
        </w:rPr>
        <w:t>5. а) – 1 б) – 0 в) – 5 г) – 2</w:t>
      </w:r>
    </w:p>
    <w:p w:rsidR="00D81EAA" w:rsidRPr="00D81EAA" w:rsidRDefault="00D81EAA" w:rsidP="00D81EAA">
      <w:pPr>
        <w:tabs>
          <w:tab w:val="left" w:pos="0"/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1EAA">
        <w:rPr>
          <w:rFonts w:ascii="Times New Roman" w:hAnsi="Times New Roman" w:cs="Times New Roman"/>
          <w:sz w:val="24"/>
          <w:szCs w:val="24"/>
        </w:rPr>
        <w:t xml:space="preserve"> Если вы набрали 13 – 15 баллов, то вы достаточно употребляете в пищу </w:t>
      </w:r>
    </w:p>
    <w:p w:rsidR="00D81EAA" w:rsidRPr="00D81EAA" w:rsidRDefault="00D81EAA" w:rsidP="00D81EAA">
      <w:pPr>
        <w:tabs>
          <w:tab w:val="left" w:pos="0"/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1EAA">
        <w:rPr>
          <w:rFonts w:ascii="Times New Roman" w:hAnsi="Times New Roman" w:cs="Times New Roman"/>
          <w:sz w:val="24"/>
          <w:szCs w:val="24"/>
        </w:rPr>
        <w:t>овощи и фрукты, у вас правильный режим питания.</w:t>
      </w:r>
    </w:p>
    <w:p w:rsidR="00D81EAA" w:rsidRPr="00D81EAA" w:rsidRDefault="00D81EAA" w:rsidP="00D81EAA">
      <w:pPr>
        <w:tabs>
          <w:tab w:val="left" w:pos="0"/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1EAA">
        <w:rPr>
          <w:rFonts w:ascii="Times New Roman" w:hAnsi="Times New Roman" w:cs="Times New Roman"/>
          <w:sz w:val="24"/>
          <w:szCs w:val="24"/>
        </w:rPr>
        <w:t xml:space="preserve"> Если вы набрали 9 – 12 баллов, то это означает, что вы не занимаетесь своим </w:t>
      </w:r>
    </w:p>
    <w:p w:rsidR="00D81EAA" w:rsidRPr="00D81EAA" w:rsidRDefault="00D81EAA" w:rsidP="00D81EAA">
      <w:pPr>
        <w:tabs>
          <w:tab w:val="left" w:pos="0"/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1EAA">
        <w:rPr>
          <w:rFonts w:ascii="Times New Roman" w:hAnsi="Times New Roman" w:cs="Times New Roman"/>
          <w:sz w:val="24"/>
          <w:szCs w:val="24"/>
        </w:rPr>
        <w:t xml:space="preserve">здоровьем, едите, когда и что придётся. Но у вас дома об этом заботится кто – то </w:t>
      </w:r>
    </w:p>
    <w:p w:rsidR="00D81EAA" w:rsidRPr="00D81EAA" w:rsidRDefault="00D81EAA" w:rsidP="00D81EAA">
      <w:pPr>
        <w:tabs>
          <w:tab w:val="left" w:pos="0"/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1EAA">
        <w:rPr>
          <w:rFonts w:ascii="Times New Roman" w:hAnsi="Times New Roman" w:cs="Times New Roman"/>
          <w:sz w:val="24"/>
          <w:szCs w:val="24"/>
        </w:rPr>
        <w:t>другой, так, что вы достаточно правильно питаетесь.</w:t>
      </w:r>
    </w:p>
    <w:p w:rsidR="00D81EAA" w:rsidRPr="00D81EAA" w:rsidRDefault="00D81EAA" w:rsidP="00D81EAA">
      <w:pPr>
        <w:tabs>
          <w:tab w:val="left" w:pos="0"/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1EAA">
        <w:rPr>
          <w:rFonts w:ascii="Times New Roman" w:hAnsi="Times New Roman" w:cs="Times New Roman"/>
          <w:sz w:val="24"/>
          <w:szCs w:val="24"/>
        </w:rPr>
        <w:t xml:space="preserve"> 0 – 9 баллов. Вам нужно задуматься о своём питании, как о режиме, так и о </w:t>
      </w:r>
    </w:p>
    <w:p w:rsidR="00D81EAA" w:rsidRPr="00D81EAA" w:rsidRDefault="00D81EAA" w:rsidP="00D81EAA">
      <w:pPr>
        <w:tabs>
          <w:tab w:val="left" w:pos="0"/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1EAA">
        <w:rPr>
          <w:rFonts w:ascii="Times New Roman" w:hAnsi="Times New Roman" w:cs="Times New Roman"/>
          <w:sz w:val="24"/>
          <w:szCs w:val="24"/>
        </w:rPr>
        <w:t xml:space="preserve">рационе. Чем быстрее вы этим займётесь, тем лучше будет ваше здоровье. </w:t>
      </w:r>
    </w:p>
    <w:p w:rsidR="00D81EAA" w:rsidRPr="00D81EAA" w:rsidRDefault="00D81EAA" w:rsidP="00D81EAA">
      <w:pPr>
        <w:tabs>
          <w:tab w:val="left" w:pos="0"/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D81EAA">
        <w:rPr>
          <w:rFonts w:ascii="Times New Roman" w:hAnsi="Times New Roman" w:cs="Times New Roman"/>
          <w:sz w:val="24"/>
          <w:szCs w:val="24"/>
        </w:rPr>
        <w:t xml:space="preserve">. Проведение выставок работ учащихся: </w:t>
      </w:r>
    </w:p>
    <w:p w:rsidR="00D81EAA" w:rsidRPr="00D81EAA" w:rsidRDefault="00D81EAA" w:rsidP="00D81EAA">
      <w:pPr>
        <w:tabs>
          <w:tab w:val="left" w:pos="0"/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1EAA">
        <w:rPr>
          <w:rFonts w:ascii="Times New Roman" w:hAnsi="Times New Roman" w:cs="Times New Roman"/>
          <w:sz w:val="24"/>
          <w:szCs w:val="24"/>
        </w:rPr>
        <w:t xml:space="preserve">– в классе, </w:t>
      </w:r>
    </w:p>
    <w:p w:rsidR="00D81EAA" w:rsidRDefault="00D81EAA" w:rsidP="00D81EAA">
      <w:pPr>
        <w:tabs>
          <w:tab w:val="left" w:pos="0"/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– в школе.</w:t>
      </w:r>
    </w:p>
    <w:p w:rsidR="00D81EAA" w:rsidRPr="00D81EAA" w:rsidRDefault="00D81EAA" w:rsidP="00D81EAA">
      <w:pPr>
        <w:tabs>
          <w:tab w:val="left" w:pos="0"/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D787D" w:rsidRDefault="009D787D" w:rsidP="00D81EAA">
      <w:pPr>
        <w:tabs>
          <w:tab w:val="left" w:pos="0"/>
          <w:tab w:val="left" w:pos="142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1EAA" w:rsidRPr="00D81EAA" w:rsidRDefault="00D81EAA" w:rsidP="00D81EAA">
      <w:pPr>
        <w:tabs>
          <w:tab w:val="left" w:pos="0"/>
          <w:tab w:val="left" w:pos="142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D81EAA">
        <w:rPr>
          <w:rFonts w:ascii="Times New Roman" w:hAnsi="Times New Roman" w:cs="Times New Roman"/>
          <w:b/>
          <w:sz w:val="24"/>
          <w:szCs w:val="24"/>
        </w:rPr>
        <w:t>Список используемой литературы и ресурсов сети Интернет</w:t>
      </w:r>
    </w:p>
    <w:p w:rsidR="00D81EAA" w:rsidRPr="00D81EAA" w:rsidRDefault="00D81EAA" w:rsidP="00D81EAA">
      <w:pPr>
        <w:tabs>
          <w:tab w:val="left" w:pos="0"/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1EAA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D81EAA">
        <w:rPr>
          <w:rFonts w:ascii="Times New Roman" w:hAnsi="Times New Roman" w:cs="Times New Roman"/>
          <w:sz w:val="24"/>
          <w:szCs w:val="24"/>
        </w:rPr>
        <w:t>Здоровьесберегающие</w:t>
      </w:r>
      <w:proofErr w:type="spellEnd"/>
      <w:r w:rsidRPr="00D81EAA">
        <w:rPr>
          <w:rFonts w:ascii="Times New Roman" w:hAnsi="Times New Roman" w:cs="Times New Roman"/>
          <w:sz w:val="24"/>
          <w:szCs w:val="24"/>
        </w:rPr>
        <w:t xml:space="preserve"> технологии в начальной школе. Методическое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1EAA">
        <w:rPr>
          <w:rFonts w:ascii="Times New Roman" w:hAnsi="Times New Roman" w:cs="Times New Roman"/>
          <w:sz w:val="24"/>
          <w:szCs w:val="24"/>
        </w:rPr>
        <w:t>пособие. Методика. Тематическое планирование. Разработки занятий.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1EAA">
        <w:rPr>
          <w:rFonts w:ascii="Times New Roman" w:hAnsi="Times New Roman" w:cs="Times New Roman"/>
          <w:sz w:val="24"/>
          <w:szCs w:val="24"/>
        </w:rPr>
        <w:t xml:space="preserve">Разработки внеклассных мероприятий. – М.: Издательство «Глобус», 2010. </w:t>
      </w:r>
    </w:p>
    <w:p w:rsidR="00D81EAA" w:rsidRPr="00D81EAA" w:rsidRDefault="00D81EAA" w:rsidP="00D81EAA">
      <w:pPr>
        <w:tabs>
          <w:tab w:val="left" w:pos="0"/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1EAA">
        <w:rPr>
          <w:rFonts w:ascii="Times New Roman" w:hAnsi="Times New Roman" w:cs="Times New Roman"/>
          <w:sz w:val="24"/>
          <w:szCs w:val="24"/>
        </w:rPr>
        <w:t xml:space="preserve">2. Все про загадки – </w:t>
      </w:r>
      <w:proofErr w:type="gramStart"/>
      <w:r w:rsidRPr="00D81EAA">
        <w:rPr>
          <w:rFonts w:ascii="Times New Roman" w:hAnsi="Times New Roman" w:cs="Times New Roman"/>
          <w:sz w:val="24"/>
          <w:szCs w:val="24"/>
        </w:rPr>
        <w:t>www.Prozagadki.ru ,</w:t>
      </w:r>
      <w:proofErr w:type="gramEnd"/>
      <w:r w:rsidRPr="00D81EAA">
        <w:rPr>
          <w:rFonts w:ascii="Times New Roman" w:hAnsi="Times New Roman" w:cs="Times New Roman"/>
          <w:sz w:val="24"/>
          <w:szCs w:val="24"/>
        </w:rPr>
        <w:t xml:space="preserve"> Стихи, пословицы, загадки,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1EAA">
        <w:rPr>
          <w:rFonts w:ascii="Times New Roman" w:hAnsi="Times New Roman" w:cs="Times New Roman"/>
          <w:sz w:val="24"/>
          <w:szCs w:val="24"/>
        </w:rPr>
        <w:t>приметы о хлебе. www.Playroom.ru</w:t>
      </w:r>
    </w:p>
    <w:p w:rsidR="00D81EAA" w:rsidRPr="00D81EAA" w:rsidRDefault="00D81EAA" w:rsidP="00D81EAA">
      <w:pPr>
        <w:tabs>
          <w:tab w:val="left" w:pos="0"/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1EAA">
        <w:rPr>
          <w:rFonts w:ascii="Times New Roman" w:hAnsi="Times New Roman" w:cs="Times New Roman"/>
          <w:sz w:val="24"/>
          <w:szCs w:val="24"/>
        </w:rPr>
        <w:t>3. Воробьева Т.М., Гаврилова Т..А. Большая кулинарная энциклопедия. – М.: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EAA">
        <w:rPr>
          <w:rFonts w:ascii="Times New Roman" w:hAnsi="Times New Roman" w:cs="Times New Roman"/>
          <w:sz w:val="24"/>
          <w:szCs w:val="24"/>
        </w:rPr>
        <w:t>Эксмо</w:t>
      </w:r>
      <w:proofErr w:type="spellEnd"/>
      <w:r w:rsidRPr="00D81EAA">
        <w:rPr>
          <w:rFonts w:ascii="Times New Roman" w:hAnsi="Times New Roman" w:cs="Times New Roman"/>
          <w:sz w:val="24"/>
          <w:szCs w:val="24"/>
        </w:rPr>
        <w:t>, 2006.</w:t>
      </w:r>
    </w:p>
    <w:p w:rsidR="00D81EAA" w:rsidRPr="00D81EAA" w:rsidRDefault="00D81EAA" w:rsidP="00D81EAA">
      <w:pPr>
        <w:tabs>
          <w:tab w:val="left" w:pos="0"/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1EAA">
        <w:rPr>
          <w:rFonts w:ascii="Times New Roman" w:hAnsi="Times New Roman" w:cs="Times New Roman"/>
          <w:sz w:val="24"/>
          <w:szCs w:val="24"/>
        </w:rPr>
        <w:t>4. Секреты русского застолья. М.: издательство «Белый город», 2006.</w:t>
      </w:r>
    </w:p>
    <w:p w:rsidR="00D81EAA" w:rsidRPr="00D81EAA" w:rsidRDefault="00D81EAA" w:rsidP="00D81EAA">
      <w:pPr>
        <w:tabs>
          <w:tab w:val="left" w:pos="0"/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1EAA">
        <w:rPr>
          <w:rFonts w:ascii="Times New Roman" w:hAnsi="Times New Roman" w:cs="Times New Roman"/>
          <w:sz w:val="24"/>
          <w:szCs w:val="24"/>
        </w:rPr>
        <w:t>5. Сорока Н.Ф. Питание и здоровье. Минск, 1994.</w:t>
      </w:r>
    </w:p>
    <w:p w:rsidR="00D81EAA" w:rsidRPr="00D81EAA" w:rsidRDefault="00D81EAA" w:rsidP="00D81EAA">
      <w:pPr>
        <w:tabs>
          <w:tab w:val="left" w:pos="0"/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1EAA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D81EAA">
        <w:rPr>
          <w:rFonts w:ascii="Times New Roman" w:hAnsi="Times New Roman" w:cs="Times New Roman"/>
          <w:sz w:val="24"/>
          <w:szCs w:val="24"/>
        </w:rPr>
        <w:t>Тинькова</w:t>
      </w:r>
      <w:proofErr w:type="spellEnd"/>
      <w:r w:rsidRPr="00D81EAA">
        <w:rPr>
          <w:rFonts w:ascii="Times New Roman" w:hAnsi="Times New Roman" w:cs="Times New Roman"/>
          <w:sz w:val="24"/>
          <w:szCs w:val="24"/>
        </w:rPr>
        <w:t xml:space="preserve"> Г. По рецептам прабабушек/ издательство «Московская правда»,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1EAA">
        <w:rPr>
          <w:rFonts w:ascii="Times New Roman" w:hAnsi="Times New Roman" w:cs="Times New Roman"/>
          <w:sz w:val="24"/>
          <w:szCs w:val="24"/>
        </w:rPr>
        <w:t>1990.</w:t>
      </w:r>
    </w:p>
    <w:p w:rsidR="00D81EAA" w:rsidRPr="00D81EAA" w:rsidRDefault="00D81EAA" w:rsidP="00D81EAA">
      <w:pPr>
        <w:tabs>
          <w:tab w:val="left" w:pos="0"/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1EAA"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 w:rsidRPr="00D81EAA">
        <w:rPr>
          <w:rFonts w:ascii="Times New Roman" w:hAnsi="Times New Roman" w:cs="Times New Roman"/>
          <w:sz w:val="24"/>
          <w:szCs w:val="24"/>
        </w:rPr>
        <w:t>Чаховский</w:t>
      </w:r>
      <w:proofErr w:type="spellEnd"/>
      <w:r w:rsidRPr="00D81EAA">
        <w:rPr>
          <w:rFonts w:ascii="Times New Roman" w:hAnsi="Times New Roman" w:cs="Times New Roman"/>
          <w:sz w:val="24"/>
          <w:szCs w:val="24"/>
        </w:rPr>
        <w:t xml:space="preserve"> И.А. Культура питания. Энциклопедический справочник.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1EAA">
        <w:rPr>
          <w:rFonts w:ascii="Times New Roman" w:hAnsi="Times New Roman" w:cs="Times New Roman"/>
          <w:sz w:val="24"/>
          <w:szCs w:val="24"/>
        </w:rPr>
        <w:t>Минск: «</w:t>
      </w:r>
      <w:proofErr w:type="spellStart"/>
      <w:r w:rsidRPr="00D81EAA">
        <w:rPr>
          <w:rFonts w:ascii="Times New Roman" w:hAnsi="Times New Roman" w:cs="Times New Roman"/>
          <w:sz w:val="24"/>
          <w:szCs w:val="24"/>
        </w:rPr>
        <w:t>Беларуская</w:t>
      </w:r>
      <w:proofErr w:type="spellEnd"/>
      <w:r w:rsidRPr="00D81EAA">
        <w:rPr>
          <w:rFonts w:ascii="Times New Roman" w:hAnsi="Times New Roman" w:cs="Times New Roman"/>
          <w:sz w:val="24"/>
          <w:szCs w:val="24"/>
        </w:rPr>
        <w:t xml:space="preserve"> энциклопедия», 1992.</w:t>
      </w:r>
    </w:p>
    <w:p w:rsidR="00D81EAA" w:rsidRPr="00D81EAA" w:rsidRDefault="00D81EAA" w:rsidP="00D81EAA">
      <w:pPr>
        <w:tabs>
          <w:tab w:val="left" w:pos="0"/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1EAA">
        <w:rPr>
          <w:rFonts w:ascii="Times New Roman" w:hAnsi="Times New Roman" w:cs="Times New Roman"/>
          <w:sz w:val="24"/>
          <w:szCs w:val="24"/>
        </w:rPr>
        <w:t>8. Газета «Рецепты здоровья. Помоги себе сам». Советы народных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1EAA">
        <w:rPr>
          <w:rFonts w:ascii="Times New Roman" w:hAnsi="Times New Roman" w:cs="Times New Roman"/>
          <w:sz w:val="24"/>
          <w:szCs w:val="24"/>
        </w:rPr>
        <w:t>целителей/ 2006.</w:t>
      </w:r>
    </w:p>
    <w:p w:rsidR="00D81EAA" w:rsidRPr="00D81EAA" w:rsidRDefault="00D81EAA" w:rsidP="00D81EAA">
      <w:pPr>
        <w:tabs>
          <w:tab w:val="left" w:pos="0"/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1EAA">
        <w:rPr>
          <w:rFonts w:ascii="Times New Roman" w:hAnsi="Times New Roman" w:cs="Times New Roman"/>
          <w:sz w:val="24"/>
          <w:szCs w:val="24"/>
        </w:rPr>
        <w:t xml:space="preserve">9. УМК «Разговор о правильном </w:t>
      </w:r>
      <w:proofErr w:type="gramStart"/>
      <w:r w:rsidRPr="00D81EAA">
        <w:rPr>
          <w:rFonts w:ascii="Times New Roman" w:hAnsi="Times New Roman" w:cs="Times New Roman"/>
          <w:sz w:val="24"/>
          <w:szCs w:val="24"/>
        </w:rPr>
        <w:t>питании»/</w:t>
      </w:r>
      <w:proofErr w:type="gramEnd"/>
      <w:r w:rsidRPr="00D81EAA">
        <w:rPr>
          <w:rFonts w:ascii="Times New Roman" w:hAnsi="Times New Roman" w:cs="Times New Roman"/>
          <w:sz w:val="24"/>
          <w:szCs w:val="24"/>
        </w:rPr>
        <w:t xml:space="preserve"> М.М. Безруких, Т.А. Филиппов</w:t>
      </w:r>
    </w:p>
    <w:sectPr w:rsidR="00D81EAA" w:rsidRPr="00D81EAA" w:rsidSect="00D81EAA">
      <w:footerReference w:type="defaul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1A1A" w:rsidRDefault="00A61A1A" w:rsidP="00D81EAA">
      <w:pPr>
        <w:spacing w:after="0" w:line="240" w:lineRule="auto"/>
      </w:pPr>
      <w:r>
        <w:separator/>
      </w:r>
    </w:p>
  </w:endnote>
  <w:endnote w:type="continuationSeparator" w:id="0">
    <w:p w:rsidR="00A61A1A" w:rsidRDefault="00A61A1A" w:rsidP="00D81E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Open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19676488"/>
      <w:docPartObj>
        <w:docPartGallery w:val="Page Numbers (Bottom of Page)"/>
        <w:docPartUnique/>
      </w:docPartObj>
    </w:sdtPr>
    <w:sdtContent>
      <w:p w:rsidR="007873FE" w:rsidRDefault="007873F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2033">
          <w:rPr>
            <w:noProof/>
          </w:rPr>
          <w:t>6</w:t>
        </w:r>
        <w:r>
          <w:fldChar w:fldCharType="end"/>
        </w:r>
      </w:p>
    </w:sdtContent>
  </w:sdt>
  <w:p w:rsidR="007873FE" w:rsidRDefault="007873F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1A1A" w:rsidRDefault="00A61A1A" w:rsidP="00D81EAA">
      <w:pPr>
        <w:spacing w:after="0" w:line="240" w:lineRule="auto"/>
      </w:pPr>
      <w:r>
        <w:separator/>
      </w:r>
    </w:p>
  </w:footnote>
  <w:footnote w:type="continuationSeparator" w:id="0">
    <w:p w:rsidR="00A61A1A" w:rsidRDefault="00A61A1A" w:rsidP="00D81E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E000A8"/>
    <w:multiLevelType w:val="hybridMultilevel"/>
    <w:tmpl w:val="CE3AFB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20874"/>
    <w:multiLevelType w:val="hybridMultilevel"/>
    <w:tmpl w:val="BD68C38E"/>
    <w:lvl w:ilvl="0" w:tplc="DC706A9E">
      <w:start w:val="1"/>
      <w:numFmt w:val="decimal"/>
      <w:lvlText w:val="%1-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11227FCE"/>
    <w:multiLevelType w:val="hybridMultilevel"/>
    <w:tmpl w:val="98128774"/>
    <w:lvl w:ilvl="0" w:tplc="A15E2E14">
      <w:start w:val="3"/>
      <w:numFmt w:val="decimal"/>
      <w:lvlText w:val="%1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957EC0"/>
    <w:multiLevelType w:val="hybridMultilevel"/>
    <w:tmpl w:val="B18492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1C1861"/>
    <w:multiLevelType w:val="multilevel"/>
    <w:tmpl w:val="D44CF7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6F0B3E"/>
    <w:multiLevelType w:val="hybridMultilevel"/>
    <w:tmpl w:val="3C1452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816409"/>
    <w:multiLevelType w:val="multilevel"/>
    <w:tmpl w:val="FF84314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8046A09"/>
    <w:multiLevelType w:val="hybridMultilevel"/>
    <w:tmpl w:val="4F56EE30"/>
    <w:lvl w:ilvl="0" w:tplc="CCCE7D3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CD090F"/>
    <w:multiLevelType w:val="multilevel"/>
    <w:tmpl w:val="5576F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D9B4621"/>
    <w:multiLevelType w:val="hybridMultilevel"/>
    <w:tmpl w:val="1400AA4A"/>
    <w:lvl w:ilvl="0" w:tplc="A15E2E14">
      <w:start w:val="3"/>
      <w:numFmt w:val="decimal"/>
      <w:lvlText w:val="%1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2EC56FE7"/>
    <w:multiLevelType w:val="hybridMultilevel"/>
    <w:tmpl w:val="956E4028"/>
    <w:lvl w:ilvl="0" w:tplc="CCCE7D3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4F2C2E"/>
    <w:multiLevelType w:val="hybridMultilevel"/>
    <w:tmpl w:val="702839DC"/>
    <w:lvl w:ilvl="0" w:tplc="A7003C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E91CFC"/>
    <w:multiLevelType w:val="multilevel"/>
    <w:tmpl w:val="3F2E54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AF71D62"/>
    <w:multiLevelType w:val="hybridMultilevel"/>
    <w:tmpl w:val="C41AD37E"/>
    <w:lvl w:ilvl="0" w:tplc="29AC0EAE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EB712FC"/>
    <w:multiLevelType w:val="multilevel"/>
    <w:tmpl w:val="25C69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2961AC4"/>
    <w:multiLevelType w:val="hybridMultilevel"/>
    <w:tmpl w:val="282CACD4"/>
    <w:lvl w:ilvl="0" w:tplc="CCCE7D3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702E20"/>
    <w:multiLevelType w:val="multilevel"/>
    <w:tmpl w:val="7930964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627E57A1"/>
    <w:multiLevelType w:val="hybridMultilevel"/>
    <w:tmpl w:val="277C23F2"/>
    <w:lvl w:ilvl="0" w:tplc="CCCE7D3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D92B26"/>
    <w:multiLevelType w:val="hybridMultilevel"/>
    <w:tmpl w:val="FF60A218"/>
    <w:lvl w:ilvl="0" w:tplc="CCCE7D3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831662"/>
    <w:multiLevelType w:val="multilevel"/>
    <w:tmpl w:val="E1146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6D87DF8"/>
    <w:multiLevelType w:val="hybridMultilevel"/>
    <w:tmpl w:val="DAD6C9F8"/>
    <w:lvl w:ilvl="0" w:tplc="29AC0E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3"/>
  </w:num>
  <w:num w:numId="3">
    <w:abstractNumId w:val="20"/>
  </w:num>
  <w:num w:numId="4">
    <w:abstractNumId w:val="6"/>
  </w:num>
  <w:num w:numId="5">
    <w:abstractNumId w:val="11"/>
  </w:num>
  <w:num w:numId="6">
    <w:abstractNumId w:val="1"/>
  </w:num>
  <w:num w:numId="7">
    <w:abstractNumId w:val="9"/>
  </w:num>
  <w:num w:numId="8">
    <w:abstractNumId w:val="12"/>
  </w:num>
  <w:num w:numId="9">
    <w:abstractNumId w:val="14"/>
  </w:num>
  <w:num w:numId="10">
    <w:abstractNumId w:val="4"/>
  </w:num>
  <w:num w:numId="11">
    <w:abstractNumId w:val="8"/>
  </w:num>
  <w:num w:numId="12">
    <w:abstractNumId w:val="19"/>
  </w:num>
  <w:num w:numId="13">
    <w:abstractNumId w:val="0"/>
  </w:num>
  <w:num w:numId="14">
    <w:abstractNumId w:val="3"/>
  </w:num>
  <w:num w:numId="15">
    <w:abstractNumId w:val="15"/>
  </w:num>
  <w:num w:numId="16">
    <w:abstractNumId w:val="10"/>
  </w:num>
  <w:num w:numId="17">
    <w:abstractNumId w:val="7"/>
  </w:num>
  <w:num w:numId="18">
    <w:abstractNumId w:val="17"/>
  </w:num>
  <w:num w:numId="19">
    <w:abstractNumId w:val="2"/>
  </w:num>
  <w:num w:numId="20">
    <w:abstractNumId w:val="18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929"/>
    <w:rsid w:val="002C1929"/>
    <w:rsid w:val="00360A21"/>
    <w:rsid w:val="003C5B29"/>
    <w:rsid w:val="00495D4D"/>
    <w:rsid w:val="004D3D1F"/>
    <w:rsid w:val="004D7D1F"/>
    <w:rsid w:val="005D5385"/>
    <w:rsid w:val="007873FE"/>
    <w:rsid w:val="00794BD0"/>
    <w:rsid w:val="00805228"/>
    <w:rsid w:val="0083545D"/>
    <w:rsid w:val="00862033"/>
    <w:rsid w:val="00891B5F"/>
    <w:rsid w:val="009A382E"/>
    <w:rsid w:val="009D787D"/>
    <w:rsid w:val="00A467EA"/>
    <w:rsid w:val="00A61A1A"/>
    <w:rsid w:val="00A72D63"/>
    <w:rsid w:val="00A9025E"/>
    <w:rsid w:val="00B31F4A"/>
    <w:rsid w:val="00BF3621"/>
    <w:rsid w:val="00C3098B"/>
    <w:rsid w:val="00D81EAA"/>
    <w:rsid w:val="00DD087F"/>
    <w:rsid w:val="00E06089"/>
    <w:rsid w:val="00E06E31"/>
    <w:rsid w:val="00ED7CAC"/>
    <w:rsid w:val="00EF558D"/>
    <w:rsid w:val="00FA7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237D78-DA94-487F-AF1D-0F32B94CB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7c14c12">
    <w:name w:val="c7 c14 c12"/>
    <w:basedOn w:val="a0"/>
    <w:rsid w:val="00B31F4A"/>
  </w:style>
  <w:style w:type="paragraph" w:customStyle="1" w:styleId="c10c13c61">
    <w:name w:val="c10 c13 c61"/>
    <w:basedOn w:val="a"/>
    <w:rsid w:val="00B31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rsid w:val="00B31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31F4A"/>
    <w:pPr>
      <w:spacing w:after="200" w:line="276" w:lineRule="auto"/>
      <w:ind w:left="720"/>
      <w:contextualSpacing/>
    </w:pPr>
  </w:style>
  <w:style w:type="character" w:customStyle="1" w:styleId="amailrucssattributepostfix">
    <w:name w:val="a_mailru_css_attribute_postfix"/>
    <w:basedOn w:val="a0"/>
    <w:rsid w:val="00B31F4A"/>
  </w:style>
  <w:style w:type="character" w:styleId="a5">
    <w:name w:val="Hyperlink"/>
    <w:basedOn w:val="a0"/>
    <w:uiPriority w:val="99"/>
    <w:unhideWhenUsed/>
    <w:rsid w:val="00B31F4A"/>
    <w:rPr>
      <w:color w:val="0000FF"/>
      <w:u w:val="single"/>
    </w:rPr>
  </w:style>
  <w:style w:type="paragraph" w:customStyle="1" w:styleId="1">
    <w:name w:val="Абзац списка1"/>
    <w:rsid w:val="00B31F4A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ar w:val="none" w:sz="0" w:color="000000"/>
      </w:pBdr>
      <w:spacing w:after="200" w:line="276" w:lineRule="auto"/>
      <w:ind w:left="720"/>
    </w:pPr>
    <w:rPr>
      <w:rFonts w:ascii="Calibri" w:eastAsia="Times New Roman" w:hAnsi="Calibri" w:cs="Calibri"/>
      <w:color w:val="000000"/>
      <w:u w:color="000000"/>
      <w:lang w:eastAsia="ru-RU"/>
    </w:rPr>
  </w:style>
  <w:style w:type="paragraph" w:styleId="a6">
    <w:name w:val="header"/>
    <w:basedOn w:val="a"/>
    <w:link w:val="a7"/>
    <w:uiPriority w:val="99"/>
    <w:unhideWhenUsed/>
    <w:rsid w:val="00D81E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81EAA"/>
  </w:style>
  <w:style w:type="paragraph" w:styleId="a8">
    <w:name w:val="footer"/>
    <w:basedOn w:val="a"/>
    <w:link w:val="a9"/>
    <w:uiPriority w:val="99"/>
    <w:unhideWhenUsed/>
    <w:rsid w:val="00D81E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81E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54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vcht.center/wp-content/uploads/2019/12/TSelevaya-model-razvitiya-reg-sistem-DOD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static.government.ru/media/files/f5Z8H9tgUK5Y9qtJ0tEFnyHlBitwN4gB.pd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dop.edu.ru/upload/file_api/c5/7c/c57c1c89-31e7-4f46-811c-e45c28a3c501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tatic.kremlin.ru/media/acts/files/0001201805070038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FE51B7-AAEB-44A8-A901-B7A1238F2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1461</TotalTime>
  <Pages>1</Pages>
  <Words>5627</Words>
  <Characters>32077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8</cp:revision>
  <dcterms:created xsi:type="dcterms:W3CDTF">2023-10-22T07:51:00Z</dcterms:created>
  <dcterms:modified xsi:type="dcterms:W3CDTF">2024-04-01T12:07:00Z</dcterms:modified>
</cp:coreProperties>
</file>